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61758" w:rsidRDefault="00B61758" w:rsidP="00B61758">
      <w:pPr>
        <w:spacing w:before="71" w:line="242" w:lineRule="auto"/>
        <w:ind w:left="470" w:right="191" w:hanging="1"/>
        <w:jc w:val="center"/>
        <w:rPr>
          <w:rFonts w:ascii="Cambria" w:eastAsia="Cambria" w:hAnsi="Cambria" w:cs="Cambria"/>
          <w:sz w:val="22"/>
          <w:szCs w:val="22"/>
        </w:rPr>
      </w:pPr>
      <w:r>
        <w:rPr>
          <w:rFonts w:ascii="Cambria" w:eastAsia="Cambria" w:hAnsi="Cambria" w:cs="Cambria"/>
          <w:b/>
          <w:sz w:val="22"/>
          <w:szCs w:val="22"/>
        </w:rPr>
        <w:t>A</w:t>
      </w:r>
      <w:r>
        <w:rPr>
          <w:rFonts w:ascii="Cambria" w:eastAsia="Cambria" w:hAnsi="Cambria" w:cs="Cambria"/>
          <w:b/>
          <w:spacing w:val="-1"/>
          <w:sz w:val="22"/>
          <w:szCs w:val="22"/>
        </w:rPr>
        <w:t>N</w:t>
      </w:r>
      <w:r>
        <w:rPr>
          <w:rFonts w:ascii="Cambria" w:eastAsia="Cambria" w:hAnsi="Cambria" w:cs="Cambria"/>
          <w:b/>
          <w:sz w:val="22"/>
          <w:szCs w:val="22"/>
        </w:rPr>
        <w:t>A</w:t>
      </w:r>
      <w:r>
        <w:rPr>
          <w:rFonts w:ascii="Cambria" w:eastAsia="Cambria" w:hAnsi="Cambria" w:cs="Cambria"/>
          <w:b/>
          <w:spacing w:val="-1"/>
          <w:sz w:val="22"/>
          <w:szCs w:val="22"/>
        </w:rPr>
        <w:t>LISI</w:t>
      </w:r>
      <w:r>
        <w:rPr>
          <w:rFonts w:ascii="Cambria" w:eastAsia="Cambria" w:hAnsi="Cambria" w:cs="Cambria"/>
          <w:b/>
          <w:sz w:val="22"/>
          <w:szCs w:val="22"/>
        </w:rPr>
        <w:t>S</w:t>
      </w:r>
      <w:r>
        <w:rPr>
          <w:rFonts w:ascii="Cambria" w:eastAsia="Cambria" w:hAnsi="Cambria" w:cs="Cambria"/>
          <w:b/>
          <w:spacing w:val="-1"/>
          <w:sz w:val="22"/>
          <w:szCs w:val="22"/>
        </w:rPr>
        <w:t xml:space="preserve"> </w:t>
      </w:r>
      <w:r>
        <w:rPr>
          <w:rFonts w:ascii="Cambria" w:eastAsia="Cambria" w:hAnsi="Cambria" w:cs="Cambria"/>
          <w:b/>
          <w:sz w:val="22"/>
          <w:szCs w:val="22"/>
        </w:rPr>
        <w:t>P</w:t>
      </w:r>
      <w:r>
        <w:rPr>
          <w:rFonts w:ascii="Cambria" w:eastAsia="Cambria" w:hAnsi="Cambria" w:cs="Cambria"/>
          <w:b/>
          <w:spacing w:val="1"/>
          <w:sz w:val="22"/>
          <w:szCs w:val="22"/>
        </w:rPr>
        <w:t>E</w:t>
      </w:r>
      <w:r>
        <w:rPr>
          <w:rFonts w:ascii="Cambria" w:eastAsia="Cambria" w:hAnsi="Cambria" w:cs="Cambria"/>
          <w:b/>
          <w:spacing w:val="2"/>
          <w:sz w:val="22"/>
          <w:szCs w:val="22"/>
        </w:rPr>
        <w:t>M</w:t>
      </w:r>
      <w:r>
        <w:rPr>
          <w:rFonts w:ascii="Cambria" w:eastAsia="Cambria" w:hAnsi="Cambria" w:cs="Cambria"/>
          <w:b/>
          <w:sz w:val="22"/>
          <w:szCs w:val="22"/>
        </w:rPr>
        <w:t>A</w:t>
      </w:r>
      <w:r>
        <w:rPr>
          <w:rFonts w:ascii="Cambria" w:eastAsia="Cambria" w:hAnsi="Cambria" w:cs="Cambria"/>
          <w:b/>
          <w:spacing w:val="-1"/>
          <w:sz w:val="22"/>
          <w:szCs w:val="22"/>
        </w:rPr>
        <w:t>NF</w:t>
      </w:r>
      <w:r>
        <w:rPr>
          <w:rFonts w:ascii="Cambria" w:eastAsia="Cambria" w:hAnsi="Cambria" w:cs="Cambria"/>
          <w:b/>
          <w:sz w:val="22"/>
          <w:szCs w:val="22"/>
        </w:rPr>
        <w:t>A</w:t>
      </w:r>
      <w:r>
        <w:rPr>
          <w:rFonts w:ascii="Cambria" w:eastAsia="Cambria" w:hAnsi="Cambria" w:cs="Cambria"/>
          <w:b/>
          <w:spacing w:val="1"/>
          <w:sz w:val="22"/>
          <w:szCs w:val="22"/>
        </w:rPr>
        <w:t>A</w:t>
      </w:r>
      <w:r>
        <w:rPr>
          <w:rFonts w:ascii="Cambria" w:eastAsia="Cambria" w:hAnsi="Cambria" w:cs="Cambria"/>
          <w:b/>
          <w:sz w:val="22"/>
          <w:szCs w:val="22"/>
        </w:rPr>
        <w:t>TAN</w:t>
      </w:r>
      <w:r>
        <w:rPr>
          <w:rFonts w:ascii="Cambria" w:eastAsia="Cambria" w:hAnsi="Cambria" w:cs="Cambria"/>
          <w:b/>
          <w:spacing w:val="-1"/>
          <w:sz w:val="22"/>
          <w:szCs w:val="22"/>
        </w:rPr>
        <w:t xml:space="preserve"> L</w:t>
      </w:r>
      <w:r>
        <w:rPr>
          <w:rFonts w:ascii="Cambria" w:eastAsia="Cambria" w:hAnsi="Cambria" w:cs="Cambria"/>
          <w:b/>
          <w:sz w:val="22"/>
          <w:szCs w:val="22"/>
        </w:rPr>
        <w:t>A</w:t>
      </w:r>
      <w:r>
        <w:rPr>
          <w:rFonts w:ascii="Cambria" w:eastAsia="Cambria" w:hAnsi="Cambria" w:cs="Cambria"/>
          <w:b/>
          <w:spacing w:val="1"/>
          <w:sz w:val="22"/>
          <w:szCs w:val="22"/>
        </w:rPr>
        <w:t>B</w:t>
      </w:r>
      <w:r>
        <w:rPr>
          <w:rFonts w:ascii="Cambria" w:eastAsia="Cambria" w:hAnsi="Cambria" w:cs="Cambria"/>
          <w:b/>
          <w:spacing w:val="3"/>
          <w:sz w:val="22"/>
          <w:szCs w:val="22"/>
        </w:rPr>
        <w:t>O</w:t>
      </w:r>
      <w:r>
        <w:rPr>
          <w:rFonts w:ascii="Cambria" w:eastAsia="Cambria" w:hAnsi="Cambria" w:cs="Cambria"/>
          <w:b/>
          <w:spacing w:val="-1"/>
          <w:sz w:val="22"/>
          <w:szCs w:val="22"/>
        </w:rPr>
        <w:t>R</w:t>
      </w:r>
      <w:r>
        <w:rPr>
          <w:rFonts w:ascii="Cambria" w:eastAsia="Cambria" w:hAnsi="Cambria" w:cs="Cambria"/>
          <w:b/>
          <w:sz w:val="22"/>
          <w:szCs w:val="22"/>
        </w:rPr>
        <w:t>AT</w:t>
      </w:r>
      <w:r>
        <w:rPr>
          <w:rFonts w:ascii="Cambria" w:eastAsia="Cambria" w:hAnsi="Cambria" w:cs="Cambria"/>
          <w:b/>
          <w:spacing w:val="-1"/>
          <w:sz w:val="22"/>
          <w:szCs w:val="22"/>
        </w:rPr>
        <w:t>O</w:t>
      </w:r>
      <w:r>
        <w:rPr>
          <w:rFonts w:ascii="Cambria" w:eastAsia="Cambria" w:hAnsi="Cambria" w:cs="Cambria"/>
          <w:b/>
          <w:spacing w:val="2"/>
          <w:sz w:val="22"/>
          <w:szCs w:val="22"/>
        </w:rPr>
        <w:t>R</w:t>
      </w:r>
      <w:r>
        <w:rPr>
          <w:rFonts w:ascii="Cambria" w:eastAsia="Cambria" w:hAnsi="Cambria" w:cs="Cambria"/>
          <w:b/>
          <w:spacing w:val="3"/>
          <w:sz w:val="22"/>
          <w:szCs w:val="22"/>
        </w:rPr>
        <w:t>I</w:t>
      </w:r>
      <w:r>
        <w:rPr>
          <w:rFonts w:ascii="Cambria" w:eastAsia="Cambria" w:hAnsi="Cambria" w:cs="Cambria"/>
          <w:b/>
          <w:spacing w:val="-1"/>
          <w:sz w:val="22"/>
          <w:szCs w:val="22"/>
        </w:rPr>
        <w:t>U</w:t>
      </w:r>
      <w:r>
        <w:rPr>
          <w:rFonts w:ascii="Cambria" w:eastAsia="Cambria" w:hAnsi="Cambria" w:cs="Cambria"/>
          <w:b/>
          <w:sz w:val="22"/>
          <w:szCs w:val="22"/>
        </w:rPr>
        <w:t>M</w:t>
      </w:r>
      <w:r>
        <w:rPr>
          <w:rFonts w:ascii="Cambria" w:eastAsia="Cambria" w:hAnsi="Cambria" w:cs="Cambria"/>
          <w:b/>
          <w:spacing w:val="2"/>
          <w:sz w:val="22"/>
          <w:szCs w:val="22"/>
        </w:rPr>
        <w:t xml:space="preserve"> </w:t>
      </w:r>
      <w:r>
        <w:rPr>
          <w:rFonts w:ascii="Cambria" w:eastAsia="Cambria" w:hAnsi="Cambria" w:cs="Cambria"/>
          <w:b/>
          <w:spacing w:val="-1"/>
          <w:sz w:val="22"/>
          <w:szCs w:val="22"/>
        </w:rPr>
        <w:t>I</w:t>
      </w:r>
      <w:r>
        <w:rPr>
          <w:rFonts w:ascii="Cambria" w:eastAsia="Cambria" w:hAnsi="Cambria" w:cs="Cambria"/>
          <w:b/>
          <w:spacing w:val="1"/>
          <w:sz w:val="22"/>
          <w:szCs w:val="22"/>
        </w:rPr>
        <w:t>P</w:t>
      </w:r>
      <w:r>
        <w:rPr>
          <w:rFonts w:ascii="Cambria" w:eastAsia="Cambria" w:hAnsi="Cambria" w:cs="Cambria"/>
          <w:b/>
          <w:sz w:val="22"/>
          <w:szCs w:val="22"/>
        </w:rPr>
        <w:t xml:space="preserve">A </w:t>
      </w:r>
      <w:r>
        <w:rPr>
          <w:rFonts w:ascii="Cambria" w:eastAsia="Cambria" w:hAnsi="Cambria" w:cs="Cambria"/>
          <w:b/>
          <w:spacing w:val="1"/>
          <w:sz w:val="22"/>
          <w:szCs w:val="22"/>
        </w:rPr>
        <w:t>D</w:t>
      </w:r>
      <w:r>
        <w:rPr>
          <w:rFonts w:ascii="Cambria" w:eastAsia="Cambria" w:hAnsi="Cambria" w:cs="Cambria"/>
          <w:b/>
          <w:sz w:val="22"/>
          <w:szCs w:val="22"/>
        </w:rPr>
        <w:t>A</w:t>
      </w:r>
      <w:r>
        <w:rPr>
          <w:rFonts w:ascii="Cambria" w:eastAsia="Cambria" w:hAnsi="Cambria" w:cs="Cambria"/>
          <w:b/>
          <w:spacing w:val="-1"/>
          <w:sz w:val="22"/>
          <w:szCs w:val="22"/>
        </w:rPr>
        <w:t>L</w:t>
      </w:r>
      <w:r>
        <w:rPr>
          <w:rFonts w:ascii="Cambria" w:eastAsia="Cambria" w:hAnsi="Cambria" w:cs="Cambria"/>
          <w:b/>
          <w:sz w:val="22"/>
          <w:szCs w:val="22"/>
        </w:rPr>
        <w:t xml:space="preserve">AM </w:t>
      </w:r>
      <w:r>
        <w:rPr>
          <w:rFonts w:ascii="Cambria" w:eastAsia="Cambria" w:hAnsi="Cambria" w:cs="Cambria"/>
          <w:b/>
          <w:spacing w:val="1"/>
          <w:sz w:val="22"/>
          <w:szCs w:val="22"/>
        </w:rPr>
        <w:t>PE</w:t>
      </w:r>
      <w:r>
        <w:rPr>
          <w:rFonts w:ascii="Cambria" w:eastAsia="Cambria" w:hAnsi="Cambria" w:cs="Cambria"/>
          <w:b/>
          <w:spacing w:val="2"/>
          <w:sz w:val="22"/>
          <w:szCs w:val="22"/>
        </w:rPr>
        <w:t>M</w:t>
      </w:r>
      <w:r>
        <w:rPr>
          <w:rFonts w:ascii="Cambria" w:eastAsia="Cambria" w:hAnsi="Cambria" w:cs="Cambria"/>
          <w:b/>
          <w:spacing w:val="1"/>
          <w:sz w:val="22"/>
          <w:szCs w:val="22"/>
        </w:rPr>
        <w:t>BE</w:t>
      </w:r>
      <w:r>
        <w:rPr>
          <w:rFonts w:ascii="Cambria" w:eastAsia="Cambria" w:hAnsi="Cambria" w:cs="Cambria"/>
          <w:b/>
          <w:spacing w:val="-1"/>
          <w:sz w:val="22"/>
          <w:szCs w:val="22"/>
        </w:rPr>
        <w:t>L</w:t>
      </w:r>
      <w:r>
        <w:rPr>
          <w:rFonts w:ascii="Cambria" w:eastAsia="Cambria" w:hAnsi="Cambria" w:cs="Cambria"/>
          <w:b/>
          <w:sz w:val="22"/>
          <w:szCs w:val="22"/>
        </w:rPr>
        <w:t>A</w:t>
      </w:r>
      <w:r>
        <w:rPr>
          <w:rFonts w:ascii="Cambria" w:eastAsia="Cambria" w:hAnsi="Cambria" w:cs="Cambria"/>
          <w:b/>
          <w:spacing w:val="-2"/>
          <w:sz w:val="22"/>
          <w:szCs w:val="22"/>
        </w:rPr>
        <w:t>J</w:t>
      </w:r>
      <w:r>
        <w:rPr>
          <w:rFonts w:ascii="Cambria" w:eastAsia="Cambria" w:hAnsi="Cambria" w:cs="Cambria"/>
          <w:b/>
          <w:sz w:val="22"/>
          <w:szCs w:val="22"/>
        </w:rPr>
        <w:t>A</w:t>
      </w:r>
      <w:r>
        <w:rPr>
          <w:rFonts w:ascii="Cambria" w:eastAsia="Cambria" w:hAnsi="Cambria" w:cs="Cambria"/>
          <w:b/>
          <w:spacing w:val="-1"/>
          <w:sz w:val="22"/>
          <w:szCs w:val="22"/>
        </w:rPr>
        <w:t>R</w:t>
      </w:r>
      <w:r>
        <w:rPr>
          <w:rFonts w:ascii="Cambria" w:eastAsia="Cambria" w:hAnsi="Cambria" w:cs="Cambria"/>
          <w:b/>
          <w:sz w:val="22"/>
          <w:szCs w:val="22"/>
        </w:rPr>
        <w:t>AN</w:t>
      </w:r>
      <w:r>
        <w:rPr>
          <w:rFonts w:ascii="Cambria" w:eastAsia="Cambria" w:hAnsi="Cambria" w:cs="Cambria"/>
          <w:b/>
          <w:spacing w:val="-1"/>
          <w:sz w:val="22"/>
          <w:szCs w:val="22"/>
        </w:rPr>
        <w:t xml:space="preserve"> </w:t>
      </w:r>
      <w:r>
        <w:rPr>
          <w:rFonts w:ascii="Cambria" w:eastAsia="Cambria" w:hAnsi="Cambria" w:cs="Cambria"/>
          <w:b/>
          <w:spacing w:val="-2"/>
          <w:sz w:val="22"/>
          <w:szCs w:val="22"/>
        </w:rPr>
        <w:t>F</w:t>
      </w:r>
      <w:r>
        <w:rPr>
          <w:rFonts w:ascii="Cambria" w:eastAsia="Cambria" w:hAnsi="Cambria" w:cs="Cambria"/>
          <w:b/>
          <w:spacing w:val="-1"/>
          <w:sz w:val="22"/>
          <w:szCs w:val="22"/>
        </w:rPr>
        <w:t>IS</w:t>
      </w:r>
      <w:r>
        <w:rPr>
          <w:rFonts w:ascii="Cambria" w:eastAsia="Cambria" w:hAnsi="Cambria" w:cs="Cambria"/>
          <w:b/>
          <w:spacing w:val="3"/>
          <w:sz w:val="22"/>
          <w:szCs w:val="22"/>
        </w:rPr>
        <w:t>I</w:t>
      </w:r>
      <w:r>
        <w:rPr>
          <w:rFonts w:ascii="Cambria" w:eastAsia="Cambria" w:hAnsi="Cambria" w:cs="Cambria"/>
          <w:b/>
          <w:spacing w:val="-2"/>
          <w:sz w:val="22"/>
          <w:szCs w:val="22"/>
        </w:rPr>
        <w:t>K</w:t>
      </w:r>
      <w:r>
        <w:rPr>
          <w:rFonts w:ascii="Cambria" w:eastAsia="Cambria" w:hAnsi="Cambria" w:cs="Cambria"/>
          <w:b/>
          <w:sz w:val="22"/>
          <w:szCs w:val="22"/>
        </w:rPr>
        <w:t>A T</w:t>
      </w:r>
      <w:r>
        <w:rPr>
          <w:rFonts w:ascii="Cambria" w:eastAsia="Cambria" w:hAnsi="Cambria" w:cs="Cambria"/>
          <w:b/>
          <w:spacing w:val="-1"/>
          <w:sz w:val="22"/>
          <w:szCs w:val="22"/>
        </w:rPr>
        <w:t>IN</w:t>
      </w:r>
      <w:r>
        <w:rPr>
          <w:rFonts w:ascii="Cambria" w:eastAsia="Cambria" w:hAnsi="Cambria" w:cs="Cambria"/>
          <w:b/>
          <w:spacing w:val="2"/>
          <w:sz w:val="22"/>
          <w:szCs w:val="22"/>
        </w:rPr>
        <w:t>G</w:t>
      </w:r>
      <w:r>
        <w:rPr>
          <w:rFonts w:ascii="Cambria" w:eastAsia="Cambria" w:hAnsi="Cambria" w:cs="Cambria"/>
          <w:b/>
          <w:spacing w:val="-2"/>
          <w:sz w:val="22"/>
          <w:szCs w:val="22"/>
        </w:rPr>
        <w:t>K</w:t>
      </w:r>
      <w:r>
        <w:rPr>
          <w:rFonts w:ascii="Cambria" w:eastAsia="Cambria" w:hAnsi="Cambria" w:cs="Cambria"/>
          <w:b/>
          <w:sz w:val="22"/>
          <w:szCs w:val="22"/>
        </w:rPr>
        <w:t>AT</w:t>
      </w:r>
      <w:r>
        <w:rPr>
          <w:rFonts w:ascii="Cambria" w:eastAsia="Cambria" w:hAnsi="Cambria" w:cs="Cambria"/>
          <w:b/>
          <w:spacing w:val="3"/>
          <w:sz w:val="22"/>
          <w:szCs w:val="22"/>
        </w:rPr>
        <w:t xml:space="preserve"> </w:t>
      </w:r>
      <w:r>
        <w:rPr>
          <w:rFonts w:ascii="Cambria" w:eastAsia="Cambria" w:hAnsi="Cambria" w:cs="Cambria"/>
          <w:b/>
          <w:spacing w:val="-1"/>
          <w:sz w:val="22"/>
          <w:szCs w:val="22"/>
        </w:rPr>
        <w:t>S</w:t>
      </w:r>
      <w:r>
        <w:rPr>
          <w:rFonts w:ascii="Cambria" w:eastAsia="Cambria" w:hAnsi="Cambria" w:cs="Cambria"/>
          <w:b/>
          <w:spacing w:val="2"/>
          <w:sz w:val="22"/>
          <w:szCs w:val="22"/>
        </w:rPr>
        <w:t>M</w:t>
      </w:r>
      <w:r>
        <w:rPr>
          <w:rFonts w:ascii="Cambria" w:eastAsia="Cambria" w:hAnsi="Cambria" w:cs="Cambria"/>
          <w:b/>
          <w:sz w:val="22"/>
          <w:szCs w:val="22"/>
        </w:rPr>
        <w:t>P</w:t>
      </w:r>
      <w:r>
        <w:rPr>
          <w:rFonts w:ascii="Cambria" w:eastAsia="Cambria" w:hAnsi="Cambria" w:cs="Cambria"/>
          <w:b/>
          <w:spacing w:val="1"/>
          <w:sz w:val="22"/>
          <w:szCs w:val="22"/>
        </w:rPr>
        <w:t xml:space="preserve"> </w:t>
      </w:r>
      <w:r>
        <w:rPr>
          <w:rFonts w:ascii="Cambria" w:eastAsia="Cambria" w:hAnsi="Cambria" w:cs="Cambria"/>
          <w:b/>
          <w:sz w:val="22"/>
          <w:szCs w:val="22"/>
        </w:rPr>
        <w:t>DI</w:t>
      </w:r>
      <w:r>
        <w:rPr>
          <w:rFonts w:ascii="Cambria" w:eastAsia="Cambria" w:hAnsi="Cambria" w:cs="Cambria"/>
          <w:b/>
          <w:spacing w:val="-1"/>
          <w:sz w:val="22"/>
          <w:szCs w:val="22"/>
        </w:rPr>
        <w:t xml:space="preserve"> </w:t>
      </w:r>
      <w:r>
        <w:rPr>
          <w:rFonts w:ascii="Cambria" w:eastAsia="Cambria" w:hAnsi="Cambria" w:cs="Cambria"/>
          <w:b/>
          <w:spacing w:val="-2"/>
          <w:sz w:val="22"/>
          <w:szCs w:val="22"/>
        </w:rPr>
        <w:t>K</w:t>
      </w:r>
      <w:r>
        <w:rPr>
          <w:rFonts w:ascii="Cambria" w:eastAsia="Cambria" w:hAnsi="Cambria" w:cs="Cambria"/>
          <w:b/>
          <w:spacing w:val="-1"/>
          <w:sz w:val="22"/>
          <w:szCs w:val="22"/>
        </w:rPr>
        <w:t>O</w:t>
      </w:r>
      <w:r>
        <w:rPr>
          <w:rFonts w:ascii="Cambria" w:eastAsia="Cambria" w:hAnsi="Cambria" w:cs="Cambria"/>
          <w:b/>
          <w:sz w:val="22"/>
          <w:szCs w:val="22"/>
        </w:rPr>
        <w:t xml:space="preserve">TA </w:t>
      </w:r>
      <w:r>
        <w:rPr>
          <w:rFonts w:ascii="Cambria" w:eastAsia="Cambria" w:hAnsi="Cambria" w:cs="Cambria"/>
          <w:b/>
          <w:spacing w:val="-1"/>
          <w:sz w:val="22"/>
          <w:szCs w:val="22"/>
        </w:rPr>
        <w:t>S</w:t>
      </w:r>
      <w:r>
        <w:rPr>
          <w:rFonts w:ascii="Cambria" w:eastAsia="Cambria" w:hAnsi="Cambria" w:cs="Cambria"/>
          <w:b/>
          <w:spacing w:val="1"/>
          <w:sz w:val="22"/>
          <w:szCs w:val="22"/>
        </w:rPr>
        <w:t>E</w:t>
      </w:r>
      <w:r>
        <w:rPr>
          <w:rFonts w:ascii="Cambria" w:eastAsia="Cambria" w:hAnsi="Cambria" w:cs="Cambria"/>
          <w:b/>
          <w:spacing w:val="2"/>
          <w:sz w:val="22"/>
          <w:szCs w:val="22"/>
        </w:rPr>
        <w:t>M</w:t>
      </w:r>
      <w:r>
        <w:rPr>
          <w:rFonts w:ascii="Cambria" w:eastAsia="Cambria" w:hAnsi="Cambria" w:cs="Cambria"/>
          <w:b/>
          <w:sz w:val="22"/>
          <w:szCs w:val="22"/>
        </w:rPr>
        <w:t>A</w:t>
      </w:r>
      <w:r>
        <w:rPr>
          <w:rFonts w:ascii="Cambria" w:eastAsia="Cambria" w:hAnsi="Cambria" w:cs="Cambria"/>
          <w:b/>
          <w:spacing w:val="-1"/>
          <w:sz w:val="22"/>
          <w:szCs w:val="22"/>
        </w:rPr>
        <w:t>R</w:t>
      </w:r>
      <w:r>
        <w:rPr>
          <w:rFonts w:ascii="Cambria" w:eastAsia="Cambria" w:hAnsi="Cambria" w:cs="Cambria"/>
          <w:b/>
          <w:sz w:val="22"/>
          <w:szCs w:val="22"/>
        </w:rPr>
        <w:t>A</w:t>
      </w:r>
      <w:r>
        <w:rPr>
          <w:rFonts w:ascii="Cambria" w:eastAsia="Cambria" w:hAnsi="Cambria" w:cs="Cambria"/>
          <w:b/>
          <w:spacing w:val="-1"/>
          <w:sz w:val="22"/>
          <w:szCs w:val="22"/>
        </w:rPr>
        <w:t>N</w:t>
      </w:r>
      <w:r>
        <w:rPr>
          <w:rFonts w:ascii="Cambria" w:eastAsia="Cambria" w:hAnsi="Cambria" w:cs="Cambria"/>
          <w:b/>
          <w:sz w:val="22"/>
          <w:szCs w:val="22"/>
        </w:rPr>
        <w:t>G</w:t>
      </w:r>
    </w:p>
    <w:p w:rsidR="00B61758" w:rsidRDefault="00B61758" w:rsidP="00B61758">
      <w:pPr>
        <w:spacing w:before="4" w:line="180" w:lineRule="exact"/>
        <w:rPr>
          <w:sz w:val="18"/>
          <w:szCs w:val="18"/>
        </w:rPr>
      </w:pPr>
    </w:p>
    <w:p w:rsidR="00B61758" w:rsidRDefault="00B61758" w:rsidP="00B61758">
      <w:pPr>
        <w:spacing w:line="200" w:lineRule="exact"/>
      </w:pPr>
    </w:p>
    <w:p w:rsidR="00B61758" w:rsidRDefault="00B61758" w:rsidP="00B61758">
      <w:pPr>
        <w:ind w:left="3074" w:right="2792"/>
        <w:jc w:val="center"/>
        <w:rPr>
          <w:rFonts w:ascii="Cambria" w:eastAsia="Cambria" w:hAnsi="Cambria" w:cs="Cambria"/>
          <w:sz w:val="22"/>
          <w:szCs w:val="22"/>
        </w:rPr>
      </w:pPr>
      <w:r>
        <w:rPr>
          <w:rFonts w:ascii="Cambria" w:eastAsia="Cambria" w:hAnsi="Cambria" w:cs="Cambria"/>
          <w:b/>
          <w:spacing w:val="-1"/>
          <w:sz w:val="22"/>
          <w:szCs w:val="22"/>
        </w:rPr>
        <w:t>S</w:t>
      </w:r>
      <w:r>
        <w:rPr>
          <w:rFonts w:ascii="Cambria" w:eastAsia="Cambria" w:hAnsi="Cambria" w:cs="Cambria"/>
          <w:b/>
          <w:spacing w:val="2"/>
          <w:sz w:val="22"/>
          <w:szCs w:val="22"/>
        </w:rPr>
        <w:t>k</w:t>
      </w:r>
      <w:r>
        <w:rPr>
          <w:rFonts w:ascii="Cambria" w:eastAsia="Cambria" w:hAnsi="Cambria" w:cs="Cambria"/>
          <w:b/>
          <w:spacing w:val="-1"/>
          <w:sz w:val="22"/>
          <w:szCs w:val="22"/>
        </w:rPr>
        <w:t>ri</w:t>
      </w:r>
      <w:r>
        <w:rPr>
          <w:rFonts w:ascii="Cambria" w:eastAsia="Cambria" w:hAnsi="Cambria" w:cs="Cambria"/>
          <w:b/>
          <w:sz w:val="22"/>
          <w:szCs w:val="22"/>
        </w:rPr>
        <w:t>psi</w:t>
      </w:r>
    </w:p>
    <w:p w:rsidR="00B61758" w:rsidRDefault="00B61758" w:rsidP="00B61758">
      <w:pPr>
        <w:spacing w:line="120" w:lineRule="exact"/>
        <w:rPr>
          <w:sz w:val="13"/>
          <w:szCs w:val="13"/>
        </w:rPr>
      </w:pPr>
    </w:p>
    <w:p w:rsidR="00B61758" w:rsidRDefault="00B61758" w:rsidP="00B61758">
      <w:pPr>
        <w:ind w:left="1410" w:right="1129"/>
        <w:jc w:val="center"/>
        <w:rPr>
          <w:rFonts w:ascii="Cambria" w:eastAsia="Cambria" w:hAnsi="Cambria" w:cs="Cambria"/>
          <w:sz w:val="22"/>
          <w:szCs w:val="22"/>
        </w:rPr>
      </w:pPr>
      <w:r>
        <w:rPr>
          <w:rFonts w:ascii="Cambria" w:eastAsia="Cambria" w:hAnsi="Cambria" w:cs="Cambria"/>
          <w:spacing w:val="-1"/>
          <w:sz w:val="22"/>
          <w:szCs w:val="22"/>
        </w:rPr>
        <w:t>Di</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pacing w:val="-2"/>
          <w:sz w:val="22"/>
          <w:szCs w:val="22"/>
        </w:rPr>
        <w:t>u</w:t>
      </w:r>
      <w:r>
        <w:rPr>
          <w:rFonts w:ascii="Cambria" w:eastAsia="Cambria" w:hAnsi="Cambria" w:cs="Cambria"/>
          <w:sz w:val="22"/>
          <w:szCs w:val="22"/>
        </w:rPr>
        <w:t>kan</w:t>
      </w:r>
      <w:r>
        <w:rPr>
          <w:rFonts w:ascii="Cambria" w:eastAsia="Cambria" w:hAnsi="Cambria" w:cs="Cambria"/>
          <w:spacing w:val="2"/>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 M</w:t>
      </w:r>
      <w:r>
        <w:rPr>
          <w:rFonts w:ascii="Cambria" w:eastAsia="Cambria" w:hAnsi="Cambria" w:cs="Cambria"/>
          <w:spacing w:val="1"/>
          <w:sz w:val="22"/>
          <w:szCs w:val="22"/>
        </w:rPr>
        <w:t>em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h</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pacing w:val="-1"/>
          <w:sz w:val="22"/>
          <w:szCs w:val="22"/>
        </w:rPr>
        <w:t>gi</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2"/>
          <w:sz w:val="22"/>
          <w:szCs w:val="22"/>
        </w:rPr>
        <w:t>S</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at</w:t>
      </w:r>
    </w:p>
    <w:p w:rsidR="00B61758" w:rsidRDefault="00B61758" w:rsidP="00B61758">
      <w:pPr>
        <w:spacing w:before="7" w:line="120" w:lineRule="exact"/>
        <w:rPr>
          <w:sz w:val="12"/>
          <w:szCs w:val="12"/>
        </w:rPr>
      </w:pPr>
    </w:p>
    <w:p w:rsidR="00B61758" w:rsidRDefault="00B61758" w:rsidP="00B61758">
      <w:pPr>
        <w:spacing w:line="360" w:lineRule="auto"/>
        <w:ind w:left="2058" w:right="1770" w:hanging="1"/>
        <w:jc w:val="center"/>
        <w:rPr>
          <w:rFonts w:ascii="Cambria" w:eastAsia="Cambria" w:hAnsi="Cambria" w:cs="Cambria"/>
          <w:sz w:val="22"/>
          <w:szCs w:val="22"/>
        </w:rPr>
      </w:pPr>
      <w:r>
        <w:rPr>
          <w:rFonts w:ascii="Cambria" w:eastAsia="Cambria" w:hAnsi="Cambria" w:cs="Cambria"/>
          <w:sz w:val="22"/>
          <w:szCs w:val="22"/>
        </w:rPr>
        <w:t>Me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h</w:t>
      </w:r>
      <w:r>
        <w:rPr>
          <w:rFonts w:ascii="Cambria" w:eastAsia="Cambria" w:hAnsi="Cambria" w:cs="Cambria"/>
          <w:spacing w:val="-1"/>
          <w:sz w:val="22"/>
          <w:szCs w:val="22"/>
        </w:rPr>
        <w:t xml:space="preserve"> </w:t>
      </w:r>
      <w:r>
        <w:rPr>
          <w:rFonts w:ascii="Cambria" w:eastAsia="Cambria" w:hAnsi="Cambria" w:cs="Cambria"/>
          <w:spacing w:val="-3"/>
          <w:sz w:val="22"/>
          <w:szCs w:val="22"/>
        </w:rPr>
        <w:t>G</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ar</w:t>
      </w:r>
      <w:r>
        <w:rPr>
          <w:rFonts w:ascii="Cambria" w:eastAsia="Cambria" w:hAnsi="Cambria" w:cs="Cambria"/>
          <w:spacing w:val="1"/>
          <w:sz w:val="22"/>
          <w:szCs w:val="22"/>
        </w:rPr>
        <w:t xml:space="preserve"> </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 xml:space="preserve">1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1"/>
          <w:sz w:val="22"/>
          <w:szCs w:val="22"/>
        </w:rPr>
        <w:t xml:space="preserve"> </w:t>
      </w:r>
      <w:r>
        <w:rPr>
          <w:rFonts w:ascii="Cambria" w:eastAsia="Cambria" w:hAnsi="Cambria" w:cs="Cambria"/>
          <w:sz w:val="22"/>
          <w:szCs w:val="22"/>
        </w:rPr>
        <w:t>Il</w:t>
      </w:r>
      <w:r>
        <w:rPr>
          <w:rFonts w:ascii="Cambria" w:eastAsia="Cambria" w:hAnsi="Cambria" w:cs="Cambria"/>
          <w:spacing w:val="1"/>
          <w:sz w:val="22"/>
          <w:szCs w:val="22"/>
        </w:rPr>
        <w:t>m</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pacing w:val="2"/>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w:t>
      </w:r>
    </w:p>
    <w:p w:rsidR="00B61758" w:rsidRDefault="00B61758" w:rsidP="00B61758">
      <w:pPr>
        <w:spacing w:before="6" w:line="180" w:lineRule="exact"/>
        <w:rPr>
          <w:sz w:val="18"/>
          <w:szCs w:val="18"/>
        </w:rPr>
      </w:pPr>
    </w:p>
    <w:p w:rsidR="00B61758" w:rsidRDefault="00B61758" w:rsidP="00B61758">
      <w:pPr>
        <w:spacing w:line="200" w:lineRule="exact"/>
      </w:pPr>
    </w:p>
    <w:p w:rsidR="00B61758" w:rsidRDefault="00B61758" w:rsidP="00B61758">
      <w:pPr>
        <w:ind w:left="2614"/>
      </w:pPr>
      <w:r>
        <w:rPr>
          <w:lang w:val="en-US"/>
        </w:rPr>
        <w:drawing>
          <wp:inline distT="0" distB="0" distL="0" distR="0" wp14:anchorId="0917AB73" wp14:editId="6C190961">
            <wp:extent cx="1076325" cy="1781175"/>
            <wp:effectExtent l="0" t="0" r="9525"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76325" cy="1781175"/>
                    </a:xfrm>
                    <a:prstGeom prst="rect">
                      <a:avLst/>
                    </a:prstGeom>
                    <a:noFill/>
                    <a:ln>
                      <a:noFill/>
                    </a:ln>
                  </pic:spPr>
                </pic:pic>
              </a:graphicData>
            </a:graphic>
          </wp:inline>
        </w:drawing>
      </w:r>
    </w:p>
    <w:p w:rsidR="00B61758" w:rsidRDefault="00B61758" w:rsidP="00B61758">
      <w:pPr>
        <w:spacing w:before="9" w:line="100" w:lineRule="exact"/>
        <w:rPr>
          <w:sz w:val="11"/>
          <w:szCs w:val="11"/>
        </w:rPr>
      </w:pPr>
    </w:p>
    <w:p w:rsidR="00B61758" w:rsidRDefault="00B61758" w:rsidP="00B61758">
      <w:pPr>
        <w:spacing w:line="200" w:lineRule="exact"/>
      </w:pPr>
    </w:p>
    <w:p w:rsidR="00B61758" w:rsidRDefault="00B61758" w:rsidP="00B61758">
      <w:pPr>
        <w:spacing w:line="200" w:lineRule="exact"/>
      </w:pPr>
    </w:p>
    <w:p w:rsidR="00B61758" w:rsidRDefault="00B61758" w:rsidP="00B61758">
      <w:pPr>
        <w:spacing w:line="357" w:lineRule="auto"/>
        <w:ind w:left="2422" w:right="2139"/>
        <w:jc w:val="center"/>
        <w:rPr>
          <w:rFonts w:ascii="Cambria" w:eastAsia="Cambria" w:hAnsi="Cambria" w:cs="Cambria"/>
          <w:sz w:val="22"/>
          <w:szCs w:val="22"/>
        </w:rPr>
      </w:pPr>
      <w:r>
        <w:rPr>
          <w:rFonts w:ascii="Cambria" w:eastAsia="Cambria" w:hAnsi="Cambria" w:cs="Cambria"/>
          <w:b/>
          <w:spacing w:val="1"/>
          <w:sz w:val="22"/>
          <w:szCs w:val="22"/>
        </w:rPr>
        <w:t>B</w:t>
      </w:r>
      <w:r>
        <w:rPr>
          <w:rFonts w:ascii="Cambria" w:eastAsia="Cambria" w:hAnsi="Cambria" w:cs="Cambria"/>
          <w:b/>
          <w:sz w:val="22"/>
          <w:szCs w:val="22"/>
        </w:rPr>
        <w:t>A</w:t>
      </w:r>
      <w:r>
        <w:rPr>
          <w:rFonts w:ascii="Cambria" w:eastAsia="Cambria" w:hAnsi="Cambria" w:cs="Cambria"/>
          <w:b/>
          <w:spacing w:val="2"/>
          <w:sz w:val="22"/>
          <w:szCs w:val="22"/>
        </w:rPr>
        <w:t>G</w:t>
      </w:r>
      <w:r>
        <w:rPr>
          <w:rFonts w:ascii="Cambria" w:eastAsia="Cambria" w:hAnsi="Cambria" w:cs="Cambria"/>
          <w:b/>
          <w:sz w:val="22"/>
          <w:szCs w:val="22"/>
        </w:rPr>
        <w:t>AS</w:t>
      </w:r>
      <w:r>
        <w:rPr>
          <w:rFonts w:ascii="Cambria" w:eastAsia="Cambria" w:hAnsi="Cambria" w:cs="Cambria"/>
          <w:b/>
          <w:spacing w:val="-1"/>
          <w:sz w:val="22"/>
          <w:szCs w:val="22"/>
        </w:rPr>
        <w:t xml:space="preserve"> I</w:t>
      </w:r>
      <w:r>
        <w:rPr>
          <w:rFonts w:ascii="Cambria" w:eastAsia="Cambria" w:hAnsi="Cambria" w:cs="Cambria"/>
          <w:b/>
          <w:spacing w:val="1"/>
          <w:sz w:val="22"/>
          <w:szCs w:val="22"/>
        </w:rPr>
        <w:t>B</w:t>
      </w:r>
      <w:r>
        <w:rPr>
          <w:rFonts w:ascii="Cambria" w:eastAsia="Cambria" w:hAnsi="Cambria" w:cs="Cambria"/>
          <w:b/>
          <w:spacing w:val="-1"/>
          <w:sz w:val="22"/>
          <w:szCs w:val="22"/>
        </w:rPr>
        <w:t>N</w:t>
      </w:r>
      <w:r>
        <w:rPr>
          <w:rFonts w:ascii="Cambria" w:eastAsia="Cambria" w:hAnsi="Cambria" w:cs="Cambria"/>
          <w:b/>
          <w:sz w:val="22"/>
          <w:szCs w:val="22"/>
        </w:rPr>
        <w:t>U</w:t>
      </w:r>
      <w:r>
        <w:rPr>
          <w:rFonts w:ascii="Cambria" w:eastAsia="Cambria" w:hAnsi="Cambria" w:cs="Cambria"/>
          <w:b/>
          <w:spacing w:val="-1"/>
          <w:sz w:val="22"/>
          <w:szCs w:val="22"/>
        </w:rPr>
        <w:t xml:space="preserve"> S</w:t>
      </w:r>
      <w:r>
        <w:rPr>
          <w:rFonts w:ascii="Cambria" w:eastAsia="Cambria" w:hAnsi="Cambria" w:cs="Cambria"/>
          <w:b/>
          <w:spacing w:val="1"/>
          <w:sz w:val="22"/>
          <w:szCs w:val="22"/>
        </w:rPr>
        <w:t>E</w:t>
      </w:r>
      <w:r>
        <w:rPr>
          <w:rFonts w:ascii="Cambria" w:eastAsia="Cambria" w:hAnsi="Cambria" w:cs="Cambria"/>
          <w:b/>
          <w:sz w:val="22"/>
          <w:szCs w:val="22"/>
        </w:rPr>
        <w:t>T</w:t>
      </w:r>
      <w:r>
        <w:rPr>
          <w:rFonts w:ascii="Cambria" w:eastAsia="Cambria" w:hAnsi="Cambria" w:cs="Cambria"/>
          <w:b/>
          <w:spacing w:val="-1"/>
          <w:sz w:val="22"/>
          <w:szCs w:val="22"/>
        </w:rPr>
        <w:t>I</w:t>
      </w:r>
      <w:r>
        <w:rPr>
          <w:rFonts w:ascii="Cambria" w:eastAsia="Cambria" w:hAnsi="Cambria" w:cs="Cambria"/>
          <w:b/>
          <w:sz w:val="22"/>
          <w:szCs w:val="22"/>
        </w:rPr>
        <w:t>A</w:t>
      </w:r>
      <w:r>
        <w:rPr>
          <w:rFonts w:ascii="Cambria" w:eastAsia="Cambria" w:hAnsi="Cambria" w:cs="Cambria"/>
          <w:b/>
          <w:spacing w:val="1"/>
          <w:sz w:val="22"/>
          <w:szCs w:val="22"/>
        </w:rPr>
        <w:t>J</w:t>
      </w:r>
      <w:r>
        <w:rPr>
          <w:rFonts w:ascii="Cambria" w:eastAsia="Cambria" w:hAnsi="Cambria" w:cs="Cambria"/>
          <w:b/>
          <w:sz w:val="22"/>
          <w:szCs w:val="22"/>
        </w:rPr>
        <w:t xml:space="preserve">I </w:t>
      </w:r>
      <w:r>
        <w:rPr>
          <w:rFonts w:ascii="Cambria" w:eastAsia="Cambria" w:hAnsi="Cambria" w:cs="Cambria"/>
          <w:b/>
          <w:spacing w:val="-1"/>
          <w:sz w:val="22"/>
          <w:szCs w:val="22"/>
        </w:rPr>
        <w:t>NI</w:t>
      </w:r>
      <w:r>
        <w:rPr>
          <w:rFonts w:ascii="Cambria" w:eastAsia="Cambria" w:hAnsi="Cambria" w:cs="Cambria"/>
          <w:b/>
          <w:spacing w:val="2"/>
          <w:sz w:val="22"/>
          <w:szCs w:val="22"/>
        </w:rPr>
        <w:t>M</w:t>
      </w:r>
      <w:r>
        <w:rPr>
          <w:rFonts w:ascii="Cambria" w:eastAsia="Cambria" w:hAnsi="Cambria" w:cs="Cambria"/>
          <w:b/>
          <w:sz w:val="22"/>
          <w:szCs w:val="22"/>
        </w:rPr>
        <w:t>:</w:t>
      </w:r>
      <w:r>
        <w:rPr>
          <w:rFonts w:ascii="Cambria" w:eastAsia="Cambria" w:hAnsi="Cambria" w:cs="Cambria"/>
          <w:b/>
          <w:spacing w:val="-1"/>
          <w:sz w:val="22"/>
          <w:szCs w:val="22"/>
        </w:rPr>
        <w:t xml:space="preserve"> </w:t>
      </w:r>
      <w:r>
        <w:rPr>
          <w:rFonts w:ascii="Cambria" w:eastAsia="Cambria" w:hAnsi="Cambria" w:cs="Cambria"/>
          <w:b/>
          <w:spacing w:val="1"/>
          <w:sz w:val="22"/>
          <w:szCs w:val="22"/>
        </w:rPr>
        <w:t>1403</w:t>
      </w:r>
      <w:r>
        <w:rPr>
          <w:rFonts w:ascii="Cambria" w:eastAsia="Cambria" w:hAnsi="Cambria" w:cs="Cambria"/>
          <w:b/>
          <w:spacing w:val="-2"/>
          <w:sz w:val="22"/>
          <w:szCs w:val="22"/>
        </w:rPr>
        <w:t>0</w:t>
      </w:r>
      <w:r>
        <w:rPr>
          <w:rFonts w:ascii="Cambria" w:eastAsia="Cambria" w:hAnsi="Cambria" w:cs="Cambria"/>
          <w:b/>
          <w:spacing w:val="1"/>
          <w:sz w:val="22"/>
          <w:szCs w:val="22"/>
        </w:rPr>
        <w:t>6</w:t>
      </w:r>
      <w:r>
        <w:rPr>
          <w:rFonts w:ascii="Cambria" w:eastAsia="Cambria" w:hAnsi="Cambria" w:cs="Cambria"/>
          <w:b/>
          <w:spacing w:val="-2"/>
          <w:sz w:val="22"/>
          <w:szCs w:val="22"/>
        </w:rPr>
        <w:t>6</w:t>
      </w:r>
      <w:r>
        <w:rPr>
          <w:rFonts w:ascii="Cambria" w:eastAsia="Cambria" w:hAnsi="Cambria" w:cs="Cambria"/>
          <w:b/>
          <w:spacing w:val="1"/>
          <w:sz w:val="22"/>
          <w:szCs w:val="22"/>
        </w:rPr>
        <w:t>0</w:t>
      </w:r>
      <w:r>
        <w:rPr>
          <w:rFonts w:ascii="Cambria" w:eastAsia="Cambria" w:hAnsi="Cambria" w:cs="Cambria"/>
          <w:b/>
          <w:spacing w:val="-2"/>
          <w:sz w:val="22"/>
          <w:szCs w:val="22"/>
        </w:rPr>
        <w:t>5</w:t>
      </w:r>
      <w:r>
        <w:rPr>
          <w:rFonts w:ascii="Cambria" w:eastAsia="Cambria" w:hAnsi="Cambria" w:cs="Cambria"/>
          <w:b/>
          <w:sz w:val="22"/>
          <w:szCs w:val="22"/>
        </w:rPr>
        <w:t>4</w:t>
      </w:r>
    </w:p>
    <w:p w:rsidR="00B61758" w:rsidRDefault="00B61758" w:rsidP="00B61758">
      <w:pPr>
        <w:spacing w:before="6" w:line="160" w:lineRule="exact"/>
        <w:rPr>
          <w:sz w:val="17"/>
          <w:szCs w:val="17"/>
        </w:rPr>
      </w:pPr>
    </w:p>
    <w:p w:rsidR="00B61758" w:rsidRDefault="00B61758" w:rsidP="00B61758">
      <w:pPr>
        <w:spacing w:line="200" w:lineRule="exact"/>
      </w:pPr>
    </w:p>
    <w:p w:rsidR="00B61758" w:rsidRDefault="00B61758" w:rsidP="00B61758">
      <w:pPr>
        <w:spacing w:line="200" w:lineRule="exact"/>
      </w:pPr>
    </w:p>
    <w:p w:rsidR="00B61758" w:rsidRDefault="00B61758" w:rsidP="00B61758">
      <w:pPr>
        <w:spacing w:line="200" w:lineRule="exact"/>
      </w:pPr>
    </w:p>
    <w:p w:rsidR="00B61758" w:rsidRDefault="00B61758" w:rsidP="00B61758">
      <w:pPr>
        <w:spacing w:line="361" w:lineRule="auto"/>
        <w:ind w:left="1354" w:right="1069" w:hanging="6"/>
        <w:jc w:val="center"/>
        <w:rPr>
          <w:rFonts w:ascii="Cambria" w:eastAsia="Cambria" w:hAnsi="Cambria" w:cs="Cambria"/>
          <w:sz w:val="22"/>
          <w:szCs w:val="22"/>
        </w:rPr>
      </w:pPr>
      <w:r>
        <w:rPr>
          <w:rFonts w:ascii="Cambria" w:eastAsia="Cambria" w:hAnsi="Cambria" w:cs="Cambria"/>
          <w:b/>
          <w:spacing w:val="-1"/>
          <w:sz w:val="22"/>
          <w:szCs w:val="22"/>
        </w:rPr>
        <w:t>F</w:t>
      </w:r>
      <w:r>
        <w:rPr>
          <w:rFonts w:ascii="Cambria" w:eastAsia="Cambria" w:hAnsi="Cambria" w:cs="Cambria"/>
          <w:b/>
          <w:sz w:val="22"/>
          <w:szCs w:val="22"/>
        </w:rPr>
        <w:t>A</w:t>
      </w:r>
      <w:r>
        <w:rPr>
          <w:rFonts w:ascii="Cambria" w:eastAsia="Cambria" w:hAnsi="Cambria" w:cs="Cambria"/>
          <w:b/>
          <w:spacing w:val="-1"/>
          <w:sz w:val="22"/>
          <w:szCs w:val="22"/>
        </w:rPr>
        <w:t>KUL</w:t>
      </w:r>
      <w:r>
        <w:rPr>
          <w:rFonts w:ascii="Cambria" w:eastAsia="Cambria" w:hAnsi="Cambria" w:cs="Cambria"/>
          <w:b/>
          <w:sz w:val="22"/>
          <w:szCs w:val="22"/>
        </w:rPr>
        <w:t>TAS</w:t>
      </w:r>
      <w:r>
        <w:rPr>
          <w:rFonts w:ascii="Cambria" w:eastAsia="Cambria" w:hAnsi="Cambria" w:cs="Cambria"/>
          <w:b/>
          <w:spacing w:val="2"/>
          <w:sz w:val="22"/>
          <w:szCs w:val="22"/>
        </w:rPr>
        <w:t xml:space="preserve"> </w:t>
      </w:r>
      <w:r>
        <w:rPr>
          <w:rFonts w:ascii="Cambria" w:eastAsia="Cambria" w:hAnsi="Cambria" w:cs="Cambria"/>
          <w:b/>
          <w:spacing w:val="-1"/>
          <w:sz w:val="22"/>
          <w:szCs w:val="22"/>
        </w:rPr>
        <w:t>S</w:t>
      </w:r>
      <w:r>
        <w:rPr>
          <w:rFonts w:ascii="Cambria" w:eastAsia="Cambria" w:hAnsi="Cambria" w:cs="Cambria"/>
          <w:b/>
          <w:sz w:val="22"/>
          <w:szCs w:val="22"/>
        </w:rPr>
        <w:t>AI</w:t>
      </w:r>
      <w:r>
        <w:rPr>
          <w:rFonts w:ascii="Cambria" w:eastAsia="Cambria" w:hAnsi="Cambria" w:cs="Cambria"/>
          <w:b/>
          <w:spacing w:val="-2"/>
          <w:sz w:val="22"/>
          <w:szCs w:val="22"/>
        </w:rPr>
        <w:t>N</w:t>
      </w:r>
      <w:r>
        <w:rPr>
          <w:rFonts w:ascii="Cambria" w:eastAsia="Cambria" w:hAnsi="Cambria" w:cs="Cambria"/>
          <w:b/>
          <w:sz w:val="22"/>
          <w:szCs w:val="22"/>
        </w:rPr>
        <w:t xml:space="preserve">S </w:t>
      </w:r>
      <w:r>
        <w:rPr>
          <w:rFonts w:ascii="Cambria" w:eastAsia="Cambria" w:hAnsi="Cambria" w:cs="Cambria"/>
          <w:b/>
          <w:spacing w:val="1"/>
          <w:sz w:val="22"/>
          <w:szCs w:val="22"/>
        </w:rPr>
        <w:t>D</w:t>
      </w:r>
      <w:r>
        <w:rPr>
          <w:rFonts w:ascii="Cambria" w:eastAsia="Cambria" w:hAnsi="Cambria" w:cs="Cambria"/>
          <w:b/>
          <w:sz w:val="22"/>
          <w:szCs w:val="22"/>
        </w:rPr>
        <w:t>AN</w:t>
      </w:r>
      <w:r>
        <w:rPr>
          <w:rFonts w:ascii="Cambria" w:eastAsia="Cambria" w:hAnsi="Cambria" w:cs="Cambria"/>
          <w:b/>
          <w:spacing w:val="3"/>
          <w:sz w:val="22"/>
          <w:szCs w:val="22"/>
        </w:rPr>
        <w:t xml:space="preserve"> </w:t>
      </w:r>
      <w:r>
        <w:rPr>
          <w:rFonts w:ascii="Cambria" w:eastAsia="Cambria" w:hAnsi="Cambria" w:cs="Cambria"/>
          <w:b/>
          <w:spacing w:val="-1"/>
          <w:sz w:val="22"/>
          <w:szCs w:val="22"/>
        </w:rPr>
        <w:t>T</w:t>
      </w:r>
      <w:r>
        <w:rPr>
          <w:rFonts w:ascii="Cambria" w:eastAsia="Cambria" w:hAnsi="Cambria" w:cs="Cambria"/>
          <w:b/>
          <w:spacing w:val="1"/>
          <w:sz w:val="22"/>
          <w:szCs w:val="22"/>
        </w:rPr>
        <w:t>E</w:t>
      </w:r>
      <w:r>
        <w:rPr>
          <w:rFonts w:ascii="Cambria" w:eastAsia="Cambria" w:hAnsi="Cambria" w:cs="Cambria"/>
          <w:b/>
          <w:spacing w:val="-2"/>
          <w:sz w:val="22"/>
          <w:szCs w:val="22"/>
        </w:rPr>
        <w:t>K</w:t>
      </w:r>
      <w:r>
        <w:rPr>
          <w:rFonts w:ascii="Cambria" w:eastAsia="Cambria" w:hAnsi="Cambria" w:cs="Cambria"/>
          <w:b/>
          <w:spacing w:val="2"/>
          <w:sz w:val="22"/>
          <w:szCs w:val="22"/>
        </w:rPr>
        <w:t>N</w:t>
      </w:r>
      <w:r>
        <w:rPr>
          <w:rFonts w:ascii="Cambria" w:eastAsia="Cambria" w:hAnsi="Cambria" w:cs="Cambria"/>
          <w:b/>
          <w:spacing w:val="-1"/>
          <w:sz w:val="22"/>
          <w:szCs w:val="22"/>
        </w:rPr>
        <w:t>OLO</w:t>
      </w:r>
      <w:r>
        <w:rPr>
          <w:rFonts w:ascii="Cambria" w:eastAsia="Cambria" w:hAnsi="Cambria" w:cs="Cambria"/>
          <w:b/>
          <w:spacing w:val="2"/>
          <w:sz w:val="22"/>
          <w:szCs w:val="22"/>
        </w:rPr>
        <w:t>G</w:t>
      </w:r>
      <w:r>
        <w:rPr>
          <w:rFonts w:ascii="Cambria" w:eastAsia="Cambria" w:hAnsi="Cambria" w:cs="Cambria"/>
          <w:b/>
          <w:sz w:val="22"/>
          <w:szCs w:val="22"/>
        </w:rPr>
        <w:t xml:space="preserve">I </w:t>
      </w:r>
      <w:r>
        <w:rPr>
          <w:rFonts w:ascii="Cambria" w:eastAsia="Cambria" w:hAnsi="Cambria" w:cs="Cambria"/>
          <w:b/>
          <w:spacing w:val="-1"/>
          <w:sz w:val="22"/>
          <w:szCs w:val="22"/>
        </w:rPr>
        <w:t>UNI</w:t>
      </w:r>
      <w:r>
        <w:rPr>
          <w:rFonts w:ascii="Cambria" w:eastAsia="Cambria" w:hAnsi="Cambria" w:cs="Cambria"/>
          <w:b/>
          <w:sz w:val="22"/>
          <w:szCs w:val="22"/>
        </w:rPr>
        <w:t>V</w:t>
      </w:r>
      <w:r>
        <w:rPr>
          <w:rFonts w:ascii="Cambria" w:eastAsia="Cambria" w:hAnsi="Cambria" w:cs="Cambria"/>
          <w:b/>
          <w:spacing w:val="1"/>
          <w:sz w:val="22"/>
          <w:szCs w:val="22"/>
        </w:rPr>
        <w:t>E</w:t>
      </w:r>
      <w:r>
        <w:rPr>
          <w:rFonts w:ascii="Cambria" w:eastAsia="Cambria" w:hAnsi="Cambria" w:cs="Cambria"/>
          <w:b/>
          <w:spacing w:val="-1"/>
          <w:sz w:val="22"/>
          <w:szCs w:val="22"/>
        </w:rPr>
        <w:t>RSI</w:t>
      </w:r>
      <w:r>
        <w:rPr>
          <w:rFonts w:ascii="Cambria" w:eastAsia="Cambria" w:hAnsi="Cambria" w:cs="Cambria"/>
          <w:b/>
          <w:sz w:val="22"/>
          <w:szCs w:val="22"/>
        </w:rPr>
        <w:t>T</w:t>
      </w:r>
      <w:r>
        <w:rPr>
          <w:rFonts w:ascii="Cambria" w:eastAsia="Cambria" w:hAnsi="Cambria" w:cs="Cambria"/>
          <w:b/>
          <w:spacing w:val="4"/>
          <w:sz w:val="22"/>
          <w:szCs w:val="22"/>
        </w:rPr>
        <w:t>A</w:t>
      </w:r>
      <w:r>
        <w:rPr>
          <w:rFonts w:ascii="Cambria" w:eastAsia="Cambria" w:hAnsi="Cambria" w:cs="Cambria"/>
          <w:b/>
          <w:sz w:val="22"/>
          <w:szCs w:val="22"/>
        </w:rPr>
        <w:t>S</w:t>
      </w:r>
      <w:r>
        <w:rPr>
          <w:rFonts w:ascii="Cambria" w:eastAsia="Cambria" w:hAnsi="Cambria" w:cs="Cambria"/>
          <w:b/>
          <w:spacing w:val="-1"/>
          <w:sz w:val="22"/>
          <w:szCs w:val="22"/>
        </w:rPr>
        <w:t xml:space="preserve"> ISL</w:t>
      </w:r>
      <w:r>
        <w:rPr>
          <w:rFonts w:ascii="Cambria" w:eastAsia="Cambria" w:hAnsi="Cambria" w:cs="Cambria"/>
          <w:b/>
          <w:sz w:val="22"/>
          <w:szCs w:val="22"/>
        </w:rPr>
        <w:t>AM</w:t>
      </w:r>
      <w:r>
        <w:rPr>
          <w:rFonts w:ascii="Cambria" w:eastAsia="Cambria" w:hAnsi="Cambria" w:cs="Cambria"/>
          <w:b/>
          <w:spacing w:val="2"/>
          <w:sz w:val="22"/>
          <w:szCs w:val="22"/>
        </w:rPr>
        <w:t xml:space="preserve"> </w:t>
      </w:r>
      <w:r>
        <w:rPr>
          <w:rFonts w:ascii="Cambria" w:eastAsia="Cambria" w:hAnsi="Cambria" w:cs="Cambria"/>
          <w:b/>
          <w:spacing w:val="-2"/>
          <w:sz w:val="22"/>
          <w:szCs w:val="22"/>
        </w:rPr>
        <w:t>N</w:t>
      </w:r>
      <w:r>
        <w:rPr>
          <w:rFonts w:ascii="Cambria" w:eastAsia="Cambria" w:hAnsi="Cambria" w:cs="Cambria"/>
          <w:b/>
          <w:spacing w:val="1"/>
          <w:sz w:val="22"/>
          <w:szCs w:val="22"/>
        </w:rPr>
        <w:t>E</w:t>
      </w:r>
      <w:r>
        <w:rPr>
          <w:rFonts w:ascii="Cambria" w:eastAsia="Cambria" w:hAnsi="Cambria" w:cs="Cambria"/>
          <w:b/>
          <w:spacing w:val="2"/>
          <w:sz w:val="22"/>
          <w:szCs w:val="22"/>
        </w:rPr>
        <w:t>G</w:t>
      </w:r>
      <w:r>
        <w:rPr>
          <w:rFonts w:ascii="Cambria" w:eastAsia="Cambria" w:hAnsi="Cambria" w:cs="Cambria"/>
          <w:b/>
          <w:spacing w:val="1"/>
          <w:sz w:val="22"/>
          <w:szCs w:val="22"/>
        </w:rPr>
        <w:t>E</w:t>
      </w:r>
      <w:r>
        <w:rPr>
          <w:rFonts w:ascii="Cambria" w:eastAsia="Cambria" w:hAnsi="Cambria" w:cs="Cambria"/>
          <w:b/>
          <w:spacing w:val="-1"/>
          <w:sz w:val="22"/>
          <w:szCs w:val="22"/>
        </w:rPr>
        <w:t>R</w:t>
      </w:r>
      <w:r>
        <w:rPr>
          <w:rFonts w:ascii="Cambria" w:eastAsia="Cambria" w:hAnsi="Cambria" w:cs="Cambria"/>
          <w:b/>
          <w:sz w:val="22"/>
          <w:szCs w:val="22"/>
        </w:rPr>
        <w:t>I</w:t>
      </w:r>
      <w:r>
        <w:rPr>
          <w:rFonts w:ascii="Cambria" w:eastAsia="Cambria" w:hAnsi="Cambria" w:cs="Cambria"/>
          <w:b/>
          <w:spacing w:val="-1"/>
          <w:sz w:val="22"/>
          <w:szCs w:val="22"/>
        </w:rPr>
        <w:t xml:space="preserve"> </w:t>
      </w:r>
      <w:r>
        <w:rPr>
          <w:rFonts w:ascii="Cambria" w:eastAsia="Cambria" w:hAnsi="Cambria" w:cs="Cambria"/>
          <w:b/>
          <w:sz w:val="22"/>
          <w:szCs w:val="22"/>
        </w:rPr>
        <w:t>WA</w:t>
      </w:r>
      <w:r>
        <w:rPr>
          <w:rFonts w:ascii="Cambria" w:eastAsia="Cambria" w:hAnsi="Cambria" w:cs="Cambria"/>
          <w:b/>
          <w:spacing w:val="-1"/>
          <w:sz w:val="22"/>
          <w:szCs w:val="22"/>
        </w:rPr>
        <w:t>L</w:t>
      </w:r>
      <w:r>
        <w:rPr>
          <w:rFonts w:ascii="Cambria" w:eastAsia="Cambria" w:hAnsi="Cambria" w:cs="Cambria"/>
          <w:b/>
          <w:spacing w:val="3"/>
          <w:sz w:val="22"/>
          <w:szCs w:val="22"/>
        </w:rPr>
        <w:t>I</w:t>
      </w:r>
      <w:r>
        <w:rPr>
          <w:rFonts w:ascii="Cambria" w:eastAsia="Cambria" w:hAnsi="Cambria" w:cs="Cambria"/>
          <w:b/>
          <w:spacing w:val="-1"/>
          <w:sz w:val="22"/>
          <w:szCs w:val="22"/>
        </w:rPr>
        <w:t>SON</w:t>
      </w:r>
      <w:r>
        <w:rPr>
          <w:rFonts w:ascii="Cambria" w:eastAsia="Cambria" w:hAnsi="Cambria" w:cs="Cambria"/>
          <w:b/>
          <w:spacing w:val="6"/>
          <w:sz w:val="22"/>
          <w:szCs w:val="22"/>
        </w:rPr>
        <w:t>G</w:t>
      </w:r>
      <w:r>
        <w:rPr>
          <w:rFonts w:ascii="Cambria" w:eastAsia="Cambria" w:hAnsi="Cambria" w:cs="Cambria"/>
          <w:b/>
          <w:sz w:val="22"/>
          <w:szCs w:val="22"/>
        </w:rPr>
        <w:t xml:space="preserve">O </w:t>
      </w:r>
      <w:r>
        <w:rPr>
          <w:rFonts w:ascii="Cambria" w:eastAsia="Cambria" w:hAnsi="Cambria" w:cs="Cambria"/>
          <w:b/>
          <w:spacing w:val="-1"/>
          <w:sz w:val="22"/>
          <w:szCs w:val="22"/>
        </w:rPr>
        <w:t>S</w:t>
      </w:r>
      <w:r>
        <w:rPr>
          <w:rFonts w:ascii="Cambria" w:eastAsia="Cambria" w:hAnsi="Cambria" w:cs="Cambria"/>
          <w:b/>
          <w:spacing w:val="1"/>
          <w:sz w:val="22"/>
          <w:szCs w:val="22"/>
        </w:rPr>
        <w:t>E</w:t>
      </w:r>
      <w:r>
        <w:rPr>
          <w:rFonts w:ascii="Cambria" w:eastAsia="Cambria" w:hAnsi="Cambria" w:cs="Cambria"/>
          <w:b/>
          <w:spacing w:val="2"/>
          <w:sz w:val="22"/>
          <w:szCs w:val="22"/>
        </w:rPr>
        <w:t>M</w:t>
      </w:r>
      <w:r>
        <w:rPr>
          <w:rFonts w:ascii="Cambria" w:eastAsia="Cambria" w:hAnsi="Cambria" w:cs="Cambria"/>
          <w:b/>
          <w:sz w:val="22"/>
          <w:szCs w:val="22"/>
        </w:rPr>
        <w:t>A</w:t>
      </w:r>
      <w:r>
        <w:rPr>
          <w:rFonts w:ascii="Cambria" w:eastAsia="Cambria" w:hAnsi="Cambria" w:cs="Cambria"/>
          <w:b/>
          <w:spacing w:val="-1"/>
          <w:sz w:val="22"/>
          <w:szCs w:val="22"/>
        </w:rPr>
        <w:t>R</w:t>
      </w:r>
      <w:r>
        <w:rPr>
          <w:rFonts w:ascii="Cambria" w:eastAsia="Cambria" w:hAnsi="Cambria" w:cs="Cambria"/>
          <w:b/>
          <w:sz w:val="22"/>
          <w:szCs w:val="22"/>
        </w:rPr>
        <w:t>A</w:t>
      </w:r>
      <w:r>
        <w:rPr>
          <w:rFonts w:ascii="Cambria" w:eastAsia="Cambria" w:hAnsi="Cambria" w:cs="Cambria"/>
          <w:b/>
          <w:spacing w:val="-1"/>
          <w:sz w:val="22"/>
          <w:szCs w:val="22"/>
        </w:rPr>
        <w:t>N</w:t>
      </w:r>
      <w:r>
        <w:rPr>
          <w:rFonts w:ascii="Cambria" w:eastAsia="Cambria" w:hAnsi="Cambria" w:cs="Cambria"/>
          <w:b/>
          <w:sz w:val="22"/>
          <w:szCs w:val="22"/>
        </w:rPr>
        <w:t>G</w:t>
      </w:r>
    </w:p>
    <w:p w:rsidR="00B61758" w:rsidRDefault="00B61758" w:rsidP="00B61758">
      <w:pPr>
        <w:spacing w:line="240" w:lineRule="exact"/>
        <w:ind w:left="3174" w:right="2884"/>
        <w:jc w:val="center"/>
        <w:rPr>
          <w:rFonts w:ascii="Cambria" w:eastAsia="Cambria" w:hAnsi="Cambria" w:cs="Cambria"/>
          <w:b/>
          <w:sz w:val="22"/>
          <w:szCs w:val="22"/>
        </w:rPr>
      </w:pPr>
      <w:r>
        <w:rPr>
          <w:rFonts w:ascii="Cambria" w:eastAsia="Cambria" w:hAnsi="Cambria" w:cs="Cambria"/>
          <w:b/>
          <w:spacing w:val="1"/>
          <w:sz w:val="22"/>
          <w:szCs w:val="22"/>
        </w:rPr>
        <w:t>20</w:t>
      </w:r>
      <w:r>
        <w:rPr>
          <w:rFonts w:ascii="Cambria" w:eastAsia="Cambria" w:hAnsi="Cambria" w:cs="Cambria"/>
          <w:b/>
          <w:spacing w:val="-2"/>
          <w:sz w:val="22"/>
          <w:szCs w:val="22"/>
        </w:rPr>
        <w:t>2</w:t>
      </w:r>
      <w:r>
        <w:rPr>
          <w:rFonts w:ascii="Cambria" w:eastAsia="Cambria" w:hAnsi="Cambria" w:cs="Cambria"/>
          <w:b/>
          <w:sz w:val="22"/>
          <w:szCs w:val="22"/>
        </w:rPr>
        <w:t>0</w:t>
      </w:r>
    </w:p>
    <w:p w:rsidR="00B61758" w:rsidRDefault="00B61758" w:rsidP="00B61758"/>
    <w:p w:rsidR="00B61758" w:rsidRDefault="00B61758" w:rsidP="00B61758">
      <w:pPr>
        <w:spacing w:after="160" w:line="259" w:lineRule="auto"/>
      </w:pPr>
      <w:r>
        <w:br w:type="page"/>
      </w:r>
    </w:p>
    <w:p w:rsidR="00B61758" w:rsidRDefault="00B61758" w:rsidP="00B61758">
      <w:pPr>
        <w:spacing w:line="240" w:lineRule="exact"/>
        <w:ind w:right="116"/>
        <w:jc w:val="center"/>
        <w:rPr>
          <w:rFonts w:ascii="Cambria" w:eastAsia="Cambria" w:hAnsi="Cambria" w:cs="Cambria"/>
          <w:sz w:val="22"/>
          <w:szCs w:val="22"/>
        </w:rPr>
      </w:pPr>
      <w:r>
        <w:rPr>
          <w:rFonts w:ascii="Cambria" w:eastAsia="Cambria" w:hAnsi="Cambria" w:cs="Cambria"/>
          <w:b/>
          <w:spacing w:val="1"/>
          <w:sz w:val="22"/>
          <w:szCs w:val="22"/>
        </w:rPr>
        <w:lastRenderedPageBreak/>
        <w:t>PE</w:t>
      </w:r>
      <w:r>
        <w:rPr>
          <w:rFonts w:ascii="Cambria" w:eastAsia="Cambria" w:hAnsi="Cambria" w:cs="Cambria"/>
          <w:b/>
          <w:spacing w:val="-1"/>
          <w:sz w:val="22"/>
          <w:szCs w:val="22"/>
        </w:rPr>
        <w:t>RNY</w:t>
      </w:r>
      <w:r>
        <w:rPr>
          <w:rFonts w:ascii="Cambria" w:eastAsia="Cambria" w:hAnsi="Cambria" w:cs="Cambria"/>
          <w:b/>
          <w:sz w:val="22"/>
          <w:szCs w:val="22"/>
        </w:rPr>
        <w:t>ATA</w:t>
      </w:r>
      <w:r>
        <w:rPr>
          <w:rFonts w:ascii="Cambria" w:eastAsia="Cambria" w:hAnsi="Cambria" w:cs="Cambria"/>
          <w:b/>
          <w:spacing w:val="1"/>
          <w:sz w:val="22"/>
          <w:szCs w:val="22"/>
        </w:rPr>
        <w:t>A</w:t>
      </w:r>
      <w:r>
        <w:rPr>
          <w:rFonts w:ascii="Cambria" w:eastAsia="Cambria" w:hAnsi="Cambria" w:cs="Cambria"/>
          <w:b/>
          <w:sz w:val="22"/>
          <w:szCs w:val="22"/>
        </w:rPr>
        <w:t>N</w:t>
      </w:r>
      <w:r>
        <w:rPr>
          <w:rFonts w:ascii="Cambria" w:eastAsia="Cambria" w:hAnsi="Cambria" w:cs="Cambria"/>
          <w:b/>
          <w:spacing w:val="-1"/>
          <w:sz w:val="22"/>
          <w:szCs w:val="22"/>
        </w:rPr>
        <w:t xml:space="preserve"> </w:t>
      </w:r>
      <w:r>
        <w:rPr>
          <w:rFonts w:ascii="Cambria" w:eastAsia="Cambria" w:hAnsi="Cambria" w:cs="Cambria"/>
          <w:b/>
          <w:spacing w:val="-2"/>
          <w:sz w:val="22"/>
          <w:szCs w:val="22"/>
        </w:rPr>
        <w:t>K</w:t>
      </w:r>
      <w:r>
        <w:rPr>
          <w:rFonts w:ascii="Cambria" w:eastAsia="Cambria" w:hAnsi="Cambria" w:cs="Cambria"/>
          <w:b/>
          <w:spacing w:val="1"/>
          <w:sz w:val="22"/>
          <w:szCs w:val="22"/>
        </w:rPr>
        <w:t>E</w:t>
      </w:r>
      <w:r>
        <w:rPr>
          <w:rFonts w:ascii="Cambria" w:eastAsia="Cambria" w:hAnsi="Cambria" w:cs="Cambria"/>
          <w:b/>
          <w:sz w:val="22"/>
          <w:szCs w:val="22"/>
        </w:rPr>
        <w:t>AS</w:t>
      </w:r>
      <w:r>
        <w:rPr>
          <w:rFonts w:ascii="Cambria" w:eastAsia="Cambria" w:hAnsi="Cambria" w:cs="Cambria"/>
          <w:b/>
          <w:spacing w:val="2"/>
          <w:sz w:val="22"/>
          <w:szCs w:val="22"/>
        </w:rPr>
        <w:t>L</w:t>
      </w:r>
      <w:r>
        <w:rPr>
          <w:rFonts w:ascii="Cambria" w:eastAsia="Cambria" w:hAnsi="Cambria" w:cs="Cambria"/>
          <w:b/>
          <w:spacing w:val="-1"/>
          <w:sz w:val="22"/>
          <w:szCs w:val="22"/>
        </w:rPr>
        <w:t>I</w:t>
      </w:r>
      <w:r>
        <w:rPr>
          <w:rFonts w:ascii="Cambria" w:eastAsia="Cambria" w:hAnsi="Cambria" w:cs="Cambria"/>
          <w:b/>
          <w:sz w:val="22"/>
          <w:szCs w:val="22"/>
        </w:rPr>
        <w:t>AN</w:t>
      </w:r>
    </w:p>
    <w:p w:rsidR="00B61758" w:rsidRDefault="00B61758" w:rsidP="00B61758">
      <w:pPr>
        <w:spacing w:before="6" w:line="360" w:lineRule="auto"/>
        <w:rPr>
          <w:sz w:val="18"/>
          <w:szCs w:val="18"/>
        </w:rPr>
      </w:pPr>
    </w:p>
    <w:p w:rsidR="00B61758" w:rsidRDefault="00B61758" w:rsidP="00B61758">
      <w:pPr>
        <w:spacing w:line="360" w:lineRule="auto"/>
      </w:pPr>
    </w:p>
    <w:p w:rsidR="00B61758" w:rsidRDefault="00B61758" w:rsidP="00B61758">
      <w:pPr>
        <w:spacing w:line="360" w:lineRule="auto"/>
        <w:ind w:left="137" w:right="-3"/>
        <w:jc w:val="both"/>
        <w:rPr>
          <w:rFonts w:ascii="Cambria" w:eastAsia="Cambria" w:hAnsi="Cambria" w:cs="Cambria"/>
          <w:sz w:val="22"/>
          <w:szCs w:val="22"/>
        </w:rPr>
      </w:pP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b</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z w:val="22"/>
          <w:szCs w:val="22"/>
        </w:rPr>
        <w:t>n</w:t>
      </w:r>
      <w:proofErr w:type="spellEnd"/>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b</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ah</w:t>
      </w:r>
      <w:r>
        <w:rPr>
          <w:rFonts w:ascii="Cambria" w:eastAsia="Cambria" w:hAnsi="Cambria" w:cs="Cambria"/>
          <w:spacing w:val="-1"/>
          <w:sz w:val="22"/>
          <w:szCs w:val="22"/>
        </w:rPr>
        <w:t xml:space="preserve"> </w:t>
      </w:r>
      <w:r>
        <w:rPr>
          <w:rFonts w:ascii="Cambria" w:eastAsia="Cambria" w:hAnsi="Cambria" w:cs="Cambria"/>
          <w:spacing w:val="-2"/>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i</w:t>
      </w:r>
      <w:r>
        <w:rPr>
          <w:rFonts w:ascii="Cambria" w:eastAsia="Cambria" w:hAnsi="Cambria" w:cs="Cambria"/>
          <w:sz w:val="22"/>
          <w:szCs w:val="22"/>
        </w:rPr>
        <w:t xml:space="preserve">: </w:t>
      </w:r>
    </w:p>
    <w:p w:rsidR="00B61758" w:rsidRDefault="00B61758" w:rsidP="00B61758">
      <w:pPr>
        <w:spacing w:line="360" w:lineRule="auto"/>
        <w:ind w:left="137" w:right="-3"/>
        <w:jc w:val="both"/>
        <w:rPr>
          <w:rFonts w:ascii="Cambria" w:eastAsia="Cambria" w:hAnsi="Cambria" w:cs="Cambria"/>
          <w:sz w:val="22"/>
          <w:szCs w:val="22"/>
        </w:rPr>
      </w:pP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 xml:space="preserve">a                 </w:t>
      </w:r>
      <w:r>
        <w:rPr>
          <w:rFonts w:ascii="Cambria" w:eastAsia="Cambria" w:hAnsi="Cambria" w:cs="Cambria"/>
          <w:spacing w:val="23"/>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agas</w:t>
      </w:r>
      <w:r>
        <w:rPr>
          <w:rFonts w:ascii="Cambria" w:eastAsia="Cambria" w:hAnsi="Cambria" w:cs="Cambria"/>
          <w:spacing w:val="2"/>
          <w:sz w:val="22"/>
          <w:szCs w:val="22"/>
        </w:rPr>
        <w:t xml:space="preserve"> </w:t>
      </w:r>
      <w:r>
        <w:rPr>
          <w:rFonts w:ascii="Cambria" w:eastAsia="Cambria" w:hAnsi="Cambria" w:cs="Cambria"/>
          <w:sz w:val="22"/>
          <w:szCs w:val="22"/>
        </w:rPr>
        <w:t>Ib</w:t>
      </w:r>
      <w:r>
        <w:rPr>
          <w:rFonts w:ascii="Cambria" w:eastAsia="Cambria" w:hAnsi="Cambria" w:cs="Cambria"/>
          <w:spacing w:val="1"/>
          <w:sz w:val="22"/>
          <w:szCs w:val="22"/>
        </w:rPr>
        <w:t>n</w:t>
      </w:r>
      <w:r>
        <w:rPr>
          <w:rFonts w:ascii="Cambria" w:eastAsia="Cambria" w:hAnsi="Cambria" w:cs="Cambria"/>
          <w:sz w:val="22"/>
          <w:szCs w:val="22"/>
        </w:rPr>
        <w:t>u</w:t>
      </w:r>
      <w:r>
        <w:rPr>
          <w:rFonts w:ascii="Cambria" w:eastAsia="Cambria" w:hAnsi="Cambria" w:cs="Cambria"/>
          <w:spacing w:val="-2"/>
          <w:sz w:val="22"/>
          <w:szCs w:val="22"/>
        </w:rPr>
        <w:t xml:space="preserve"> </w:t>
      </w:r>
      <w:proofErr w:type="spellStart"/>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i</w:t>
      </w:r>
      <w:proofErr w:type="spellEnd"/>
      <w:r>
        <w:rPr>
          <w:rFonts w:ascii="Cambria" w:eastAsia="Cambria" w:hAnsi="Cambria" w:cs="Cambria"/>
          <w:sz w:val="22"/>
          <w:szCs w:val="22"/>
        </w:rPr>
        <w:t xml:space="preserve"> </w:t>
      </w:r>
    </w:p>
    <w:p w:rsidR="00B61758" w:rsidRDefault="00B61758" w:rsidP="00B61758">
      <w:pPr>
        <w:spacing w:line="360" w:lineRule="auto"/>
        <w:ind w:left="137" w:right="-3"/>
        <w:jc w:val="both"/>
        <w:rPr>
          <w:rFonts w:ascii="Cambria" w:eastAsia="Cambria" w:hAnsi="Cambria" w:cs="Cambria"/>
          <w:sz w:val="22"/>
          <w:szCs w:val="22"/>
        </w:rPr>
      </w:pPr>
      <w:r>
        <w:rPr>
          <w:rFonts w:ascii="Cambria" w:eastAsia="Cambria" w:hAnsi="Cambria" w:cs="Cambria"/>
          <w:spacing w:val="-2"/>
          <w:sz w:val="22"/>
          <w:szCs w:val="22"/>
        </w:rPr>
        <w:t>N</w:t>
      </w:r>
      <w:r>
        <w:rPr>
          <w:rFonts w:ascii="Cambria" w:eastAsia="Cambria" w:hAnsi="Cambria" w:cs="Cambria"/>
          <w:sz w:val="22"/>
          <w:szCs w:val="22"/>
        </w:rPr>
        <w:t xml:space="preserve">IM                    </w:t>
      </w:r>
      <w:r>
        <w:rPr>
          <w:rFonts w:ascii="Cambria" w:eastAsia="Cambria" w:hAnsi="Cambria" w:cs="Cambria"/>
          <w:spacing w:val="25"/>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2"/>
          <w:sz w:val="22"/>
          <w:szCs w:val="22"/>
        </w:rPr>
        <w:t>140</w:t>
      </w:r>
      <w:r>
        <w:rPr>
          <w:rFonts w:ascii="Cambria" w:eastAsia="Cambria" w:hAnsi="Cambria" w:cs="Cambria"/>
          <w:spacing w:val="3"/>
          <w:sz w:val="22"/>
          <w:szCs w:val="22"/>
        </w:rPr>
        <w:t>3</w:t>
      </w:r>
      <w:r>
        <w:rPr>
          <w:rFonts w:ascii="Cambria" w:eastAsia="Cambria" w:hAnsi="Cambria" w:cs="Cambria"/>
          <w:spacing w:val="-2"/>
          <w:sz w:val="22"/>
          <w:szCs w:val="22"/>
        </w:rPr>
        <w:t>0</w:t>
      </w:r>
      <w:r>
        <w:rPr>
          <w:rFonts w:ascii="Cambria" w:eastAsia="Cambria" w:hAnsi="Cambria" w:cs="Cambria"/>
          <w:spacing w:val="2"/>
          <w:sz w:val="22"/>
          <w:szCs w:val="22"/>
        </w:rPr>
        <w:t>6</w:t>
      </w:r>
      <w:r>
        <w:rPr>
          <w:rFonts w:ascii="Cambria" w:eastAsia="Cambria" w:hAnsi="Cambria" w:cs="Cambria"/>
          <w:spacing w:val="-2"/>
          <w:sz w:val="22"/>
          <w:szCs w:val="22"/>
        </w:rPr>
        <w:t>6</w:t>
      </w:r>
      <w:r>
        <w:rPr>
          <w:rFonts w:ascii="Cambria" w:eastAsia="Cambria" w:hAnsi="Cambria" w:cs="Cambria"/>
          <w:spacing w:val="2"/>
          <w:sz w:val="22"/>
          <w:szCs w:val="22"/>
        </w:rPr>
        <w:t>0</w:t>
      </w:r>
      <w:r>
        <w:rPr>
          <w:rFonts w:ascii="Cambria" w:eastAsia="Cambria" w:hAnsi="Cambria" w:cs="Cambria"/>
          <w:spacing w:val="-2"/>
          <w:sz w:val="22"/>
          <w:szCs w:val="22"/>
        </w:rPr>
        <w:t>5</w:t>
      </w:r>
      <w:r>
        <w:rPr>
          <w:rFonts w:ascii="Cambria" w:eastAsia="Cambria" w:hAnsi="Cambria" w:cs="Cambria"/>
          <w:sz w:val="22"/>
          <w:szCs w:val="22"/>
        </w:rPr>
        <w:t>4</w:t>
      </w:r>
    </w:p>
    <w:p w:rsidR="00B61758" w:rsidRPr="0023107C" w:rsidRDefault="00B61758" w:rsidP="00B61758">
      <w:pPr>
        <w:spacing w:line="360" w:lineRule="auto"/>
        <w:ind w:left="137" w:right="-3"/>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z w:val="22"/>
          <w:szCs w:val="22"/>
        </w:rPr>
        <w:t xml:space="preserve">an             </w:t>
      </w:r>
      <w:r>
        <w:rPr>
          <w:rFonts w:ascii="Cambria" w:eastAsia="Cambria" w:hAnsi="Cambria" w:cs="Cambria"/>
          <w:spacing w:val="37"/>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w:t>
      </w:r>
    </w:p>
    <w:p w:rsidR="00B61758" w:rsidRPr="0023107C" w:rsidRDefault="00B61758" w:rsidP="00B61758">
      <w:pPr>
        <w:spacing w:line="360" w:lineRule="auto"/>
        <w:ind w:left="137" w:right="-3"/>
        <w:jc w:val="both"/>
        <w:rPr>
          <w:rFonts w:ascii="Cambria" w:eastAsia="Cambria" w:hAnsi="Cambria" w:cs="Cambria"/>
          <w:sz w:val="22"/>
          <w:szCs w:val="22"/>
        </w:rPr>
      </w:pPr>
      <w:r>
        <w:rPr>
          <w:rFonts w:ascii="Cambria" w:eastAsia="Cambria" w:hAnsi="Cambria" w:cs="Cambria"/>
          <w:sz w:val="22"/>
          <w:szCs w:val="22"/>
        </w:rPr>
        <w:t>Me</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k</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pacing w:val="1"/>
          <w:sz w:val="22"/>
          <w:szCs w:val="22"/>
        </w:rPr>
        <w:t>s</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3"/>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b</w:t>
      </w:r>
      <w:r>
        <w:rPr>
          <w:rFonts w:ascii="Cambria" w:eastAsia="Cambria" w:hAnsi="Cambria" w:cs="Cambria"/>
          <w:sz w:val="22"/>
          <w:szCs w:val="22"/>
        </w:rPr>
        <w:t>e</w:t>
      </w:r>
      <w:r>
        <w:rPr>
          <w:rFonts w:ascii="Cambria" w:eastAsia="Cambria" w:hAnsi="Cambria" w:cs="Cambria"/>
          <w:spacing w:val="1"/>
          <w:sz w:val="22"/>
          <w:szCs w:val="22"/>
        </w:rPr>
        <w:t>rj</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pacing w:val="-2"/>
          <w:sz w:val="22"/>
          <w:szCs w:val="22"/>
        </w:rPr>
        <w:t>u</w:t>
      </w:r>
      <w:r>
        <w:rPr>
          <w:rFonts w:ascii="Cambria" w:eastAsia="Cambria" w:hAnsi="Cambria" w:cs="Cambria"/>
          <w:spacing w:val="-4"/>
          <w:sz w:val="22"/>
          <w:szCs w:val="22"/>
        </w:rPr>
        <w:t>l</w:t>
      </w:r>
      <w:r>
        <w:rPr>
          <w:rFonts w:ascii="Cambria" w:eastAsia="Cambria" w:hAnsi="Cambria" w:cs="Cambria"/>
          <w:sz w:val="22"/>
          <w:szCs w:val="22"/>
        </w:rPr>
        <w:t>:</w:t>
      </w:r>
    </w:p>
    <w:p w:rsidR="00B61758" w:rsidRPr="006159CF" w:rsidRDefault="00B61758" w:rsidP="00B61758">
      <w:pPr>
        <w:spacing w:before="240" w:after="240" w:line="360" w:lineRule="auto"/>
        <w:ind w:left="137" w:right="-3"/>
        <w:jc w:val="both"/>
        <w:rPr>
          <w:rFonts w:ascii="Cambria" w:eastAsia="Cambria" w:hAnsi="Cambria" w:cs="Cambria"/>
          <w:sz w:val="22"/>
          <w:szCs w:val="22"/>
        </w:rPr>
      </w:pPr>
      <w:r>
        <w:rPr>
          <w:rFonts w:ascii="Cambria" w:eastAsia="Cambria" w:hAnsi="Cambria" w:cs="Cambria"/>
          <w:b/>
          <w:sz w:val="22"/>
          <w:szCs w:val="22"/>
        </w:rPr>
        <w:t>A</w:t>
      </w:r>
      <w:r>
        <w:rPr>
          <w:rFonts w:ascii="Cambria" w:eastAsia="Cambria" w:hAnsi="Cambria" w:cs="Cambria"/>
          <w:b/>
          <w:spacing w:val="-1"/>
          <w:sz w:val="22"/>
          <w:szCs w:val="22"/>
        </w:rPr>
        <w:t>N</w:t>
      </w:r>
      <w:r>
        <w:rPr>
          <w:rFonts w:ascii="Cambria" w:eastAsia="Cambria" w:hAnsi="Cambria" w:cs="Cambria"/>
          <w:b/>
          <w:sz w:val="22"/>
          <w:szCs w:val="22"/>
        </w:rPr>
        <w:t>A</w:t>
      </w:r>
      <w:r>
        <w:rPr>
          <w:rFonts w:ascii="Cambria" w:eastAsia="Cambria" w:hAnsi="Cambria" w:cs="Cambria"/>
          <w:b/>
          <w:spacing w:val="-1"/>
          <w:sz w:val="22"/>
          <w:szCs w:val="22"/>
        </w:rPr>
        <w:t>LISI</w:t>
      </w:r>
      <w:r>
        <w:rPr>
          <w:rFonts w:ascii="Cambria" w:eastAsia="Cambria" w:hAnsi="Cambria" w:cs="Cambria"/>
          <w:b/>
          <w:sz w:val="22"/>
          <w:szCs w:val="22"/>
        </w:rPr>
        <w:t>S</w:t>
      </w:r>
      <w:r>
        <w:rPr>
          <w:rFonts w:ascii="Cambria" w:eastAsia="Cambria" w:hAnsi="Cambria" w:cs="Cambria"/>
          <w:b/>
          <w:spacing w:val="-1"/>
          <w:sz w:val="22"/>
          <w:szCs w:val="22"/>
        </w:rPr>
        <w:t xml:space="preserve"> </w:t>
      </w:r>
      <w:r>
        <w:rPr>
          <w:rFonts w:ascii="Cambria" w:eastAsia="Cambria" w:hAnsi="Cambria" w:cs="Cambria"/>
          <w:b/>
          <w:sz w:val="22"/>
          <w:szCs w:val="22"/>
        </w:rPr>
        <w:t>P</w:t>
      </w:r>
      <w:r>
        <w:rPr>
          <w:rFonts w:ascii="Cambria" w:eastAsia="Cambria" w:hAnsi="Cambria" w:cs="Cambria"/>
          <w:b/>
          <w:spacing w:val="1"/>
          <w:sz w:val="22"/>
          <w:szCs w:val="22"/>
        </w:rPr>
        <w:t>E</w:t>
      </w:r>
      <w:r>
        <w:rPr>
          <w:rFonts w:ascii="Cambria" w:eastAsia="Cambria" w:hAnsi="Cambria" w:cs="Cambria"/>
          <w:b/>
          <w:spacing w:val="2"/>
          <w:sz w:val="22"/>
          <w:szCs w:val="22"/>
        </w:rPr>
        <w:t>M</w:t>
      </w:r>
      <w:r>
        <w:rPr>
          <w:rFonts w:ascii="Cambria" w:eastAsia="Cambria" w:hAnsi="Cambria" w:cs="Cambria"/>
          <w:b/>
          <w:sz w:val="22"/>
          <w:szCs w:val="22"/>
        </w:rPr>
        <w:t>A</w:t>
      </w:r>
      <w:r>
        <w:rPr>
          <w:rFonts w:ascii="Cambria" w:eastAsia="Cambria" w:hAnsi="Cambria" w:cs="Cambria"/>
          <w:b/>
          <w:spacing w:val="-1"/>
          <w:sz w:val="22"/>
          <w:szCs w:val="22"/>
        </w:rPr>
        <w:t>NF</w:t>
      </w:r>
      <w:r>
        <w:rPr>
          <w:rFonts w:ascii="Cambria" w:eastAsia="Cambria" w:hAnsi="Cambria" w:cs="Cambria"/>
          <w:b/>
          <w:sz w:val="22"/>
          <w:szCs w:val="22"/>
        </w:rPr>
        <w:t>A</w:t>
      </w:r>
      <w:r>
        <w:rPr>
          <w:rFonts w:ascii="Cambria" w:eastAsia="Cambria" w:hAnsi="Cambria" w:cs="Cambria"/>
          <w:b/>
          <w:spacing w:val="1"/>
          <w:sz w:val="22"/>
          <w:szCs w:val="22"/>
        </w:rPr>
        <w:t>A</w:t>
      </w:r>
      <w:r>
        <w:rPr>
          <w:rFonts w:ascii="Cambria" w:eastAsia="Cambria" w:hAnsi="Cambria" w:cs="Cambria"/>
          <w:b/>
          <w:sz w:val="22"/>
          <w:szCs w:val="22"/>
        </w:rPr>
        <w:t>TAN</w:t>
      </w:r>
      <w:r>
        <w:rPr>
          <w:rFonts w:ascii="Cambria" w:eastAsia="Cambria" w:hAnsi="Cambria" w:cs="Cambria"/>
          <w:b/>
          <w:spacing w:val="1"/>
          <w:sz w:val="22"/>
          <w:szCs w:val="22"/>
        </w:rPr>
        <w:t xml:space="preserve"> </w:t>
      </w:r>
      <w:r>
        <w:rPr>
          <w:rFonts w:ascii="Cambria" w:eastAsia="Cambria" w:hAnsi="Cambria" w:cs="Cambria"/>
          <w:b/>
          <w:spacing w:val="-1"/>
          <w:sz w:val="22"/>
          <w:szCs w:val="22"/>
        </w:rPr>
        <w:t>L</w:t>
      </w:r>
      <w:r>
        <w:rPr>
          <w:rFonts w:ascii="Cambria" w:eastAsia="Cambria" w:hAnsi="Cambria" w:cs="Cambria"/>
          <w:b/>
          <w:sz w:val="22"/>
          <w:szCs w:val="22"/>
        </w:rPr>
        <w:t>A</w:t>
      </w:r>
      <w:r>
        <w:rPr>
          <w:rFonts w:ascii="Cambria" w:eastAsia="Cambria" w:hAnsi="Cambria" w:cs="Cambria"/>
          <w:b/>
          <w:spacing w:val="1"/>
          <w:sz w:val="22"/>
          <w:szCs w:val="22"/>
        </w:rPr>
        <w:t>B</w:t>
      </w:r>
      <w:r>
        <w:rPr>
          <w:rFonts w:ascii="Cambria" w:eastAsia="Cambria" w:hAnsi="Cambria" w:cs="Cambria"/>
          <w:b/>
          <w:spacing w:val="3"/>
          <w:sz w:val="22"/>
          <w:szCs w:val="22"/>
        </w:rPr>
        <w:t>O</w:t>
      </w:r>
      <w:r>
        <w:rPr>
          <w:rFonts w:ascii="Cambria" w:eastAsia="Cambria" w:hAnsi="Cambria" w:cs="Cambria"/>
          <w:b/>
          <w:spacing w:val="-1"/>
          <w:sz w:val="22"/>
          <w:szCs w:val="22"/>
        </w:rPr>
        <w:t>R</w:t>
      </w:r>
      <w:r>
        <w:rPr>
          <w:rFonts w:ascii="Cambria" w:eastAsia="Cambria" w:hAnsi="Cambria" w:cs="Cambria"/>
          <w:b/>
          <w:sz w:val="22"/>
          <w:szCs w:val="22"/>
        </w:rPr>
        <w:t>AT</w:t>
      </w:r>
      <w:r>
        <w:rPr>
          <w:rFonts w:ascii="Cambria" w:eastAsia="Cambria" w:hAnsi="Cambria" w:cs="Cambria"/>
          <w:b/>
          <w:spacing w:val="-1"/>
          <w:sz w:val="22"/>
          <w:szCs w:val="22"/>
        </w:rPr>
        <w:t>O</w:t>
      </w:r>
      <w:r>
        <w:rPr>
          <w:rFonts w:ascii="Cambria" w:eastAsia="Cambria" w:hAnsi="Cambria" w:cs="Cambria"/>
          <w:b/>
          <w:spacing w:val="2"/>
          <w:sz w:val="22"/>
          <w:szCs w:val="22"/>
        </w:rPr>
        <w:t>R</w:t>
      </w:r>
      <w:r>
        <w:rPr>
          <w:rFonts w:ascii="Cambria" w:eastAsia="Cambria" w:hAnsi="Cambria" w:cs="Cambria"/>
          <w:b/>
          <w:spacing w:val="3"/>
          <w:sz w:val="22"/>
          <w:szCs w:val="22"/>
        </w:rPr>
        <w:t>I</w:t>
      </w:r>
      <w:r>
        <w:rPr>
          <w:rFonts w:ascii="Cambria" w:eastAsia="Cambria" w:hAnsi="Cambria" w:cs="Cambria"/>
          <w:b/>
          <w:spacing w:val="-1"/>
          <w:sz w:val="22"/>
          <w:szCs w:val="22"/>
        </w:rPr>
        <w:t>U</w:t>
      </w:r>
      <w:r>
        <w:rPr>
          <w:rFonts w:ascii="Cambria" w:eastAsia="Cambria" w:hAnsi="Cambria" w:cs="Cambria"/>
          <w:b/>
          <w:sz w:val="22"/>
          <w:szCs w:val="22"/>
        </w:rPr>
        <w:t>M</w:t>
      </w:r>
      <w:r>
        <w:rPr>
          <w:rFonts w:ascii="Cambria" w:eastAsia="Cambria" w:hAnsi="Cambria" w:cs="Cambria"/>
          <w:b/>
          <w:spacing w:val="2"/>
          <w:sz w:val="22"/>
          <w:szCs w:val="22"/>
        </w:rPr>
        <w:t xml:space="preserve"> </w:t>
      </w:r>
      <w:r>
        <w:rPr>
          <w:rFonts w:ascii="Cambria" w:eastAsia="Cambria" w:hAnsi="Cambria" w:cs="Cambria"/>
          <w:b/>
          <w:spacing w:val="-1"/>
          <w:sz w:val="22"/>
          <w:szCs w:val="22"/>
        </w:rPr>
        <w:t>I</w:t>
      </w:r>
      <w:r>
        <w:rPr>
          <w:rFonts w:ascii="Cambria" w:eastAsia="Cambria" w:hAnsi="Cambria" w:cs="Cambria"/>
          <w:b/>
          <w:spacing w:val="1"/>
          <w:sz w:val="22"/>
          <w:szCs w:val="22"/>
        </w:rPr>
        <w:t>P</w:t>
      </w:r>
      <w:r>
        <w:rPr>
          <w:rFonts w:ascii="Cambria" w:eastAsia="Cambria" w:hAnsi="Cambria" w:cs="Cambria"/>
          <w:b/>
          <w:sz w:val="22"/>
          <w:szCs w:val="22"/>
        </w:rPr>
        <w:t xml:space="preserve">A </w:t>
      </w:r>
      <w:r>
        <w:rPr>
          <w:rFonts w:ascii="Cambria" w:eastAsia="Cambria" w:hAnsi="Cambria" w:cs="Cambria"/>
          <w:b/>
          <w:spacing w:val="1"/>
          <w:sz w:val="22"/>
          <w:szCs w:val="22"/>
        </w:rPr>
        <w:t>D</w:t>
      </w:r>
      <w:r>
        <w:rPr>
          <w:rFonts w:ascii="Cambria" w:eastAsia="Cambria" w:hAnsi="Cambria" w:cs="Cambria"/>
          <w:b/>
          <w:sz w:val="22"/>
          <w:szCs w:val="22"/>
        </w:rPr>
        <w:t>A</w:t>
      </w:r>
      <w:r>
        <w:rPr>
          <w:rFonts w:ascii="Cambria" w:eastAsia="Cambria" w:hAnsi="Cambria" w:cs="Cambria"/>
          <w:b/>
          <w:spacing w:val="-1"/>
          <w:sz w:val="22"/>
          <w:szCs w:val="22"/>
        </w:rPr>
        <w:t>L</w:t>
      </w:r>
      <w:r>
        <w:rPr>
          <w:rFonts w:ascii="Cambria" w:eastAsia="Cambria" w:hAnsi="Cambria" w:cs="Cambria"/>
          <w:b/>
          <w:sz w:val="22"/>
          <w:szCs w:val="22"/>
        </w:rPr>
        <w:t xml:space="preserve">AM </w:t>
      </w:r>
      <w:r>
        <w:rPr>
          <w:rFonts w:ascii="Cambria" w:eastAsia="Cambria" w:hAnsi="Cambria" w:cs="Cambria"/>
          <w:b/>
          <w:spacing w:val="1"/>
          <w:sz w:val="22"/>
          <w:szCs w:val="22"/>
        </w:rPr>
        <w:t>PE</w:t>
      </w:r>
      <w:r>
        <w:rPr>
          <w:rFonts w:ascii="Cambria" w:eastAsia="Cambria" w:hAnsi="Cambria" w:cs="Cambria"/>
          <w:b/>
          <w:spacing w:val="2"/>
          <w:sz w:val="22"/>
          <w:szCs w:val="22"/>
        </w:rPr>
        <w:t>M</w:t>
      </w:r>
      <w:r>
        <w:rPr>
          <w:rFonts w:ascii="Cambria" w:eastAsia="Cambria" w:hAnsi="Cambria" w:cs="Cambria"/>
          <w:b/>
          <w:spacing w:val="1"/>
          <w:sz w:val="22"/>
          <w:szCs w:val="22"/>
        </w:rPr>
        <w:t>BE</w:t>
      </w:r>
      <w:r>
        <w:rPr>
          <w:rFonts w:ascii="Cambria" w:eastAsia="Cambria" w:hAnsi="Cambria" w:cs="Cambria"/>
          <w:b/>
          <w:spacing w:val="-1"/>
          <w:sz w:val="22"/>
          <w:szCs w:val="22"/>
        </w:rPr>
        <w:t>L</w:t>
      </w:r>
      <w:r>
        <w:rPr>
          <w:rFonts w:ascii="Cambria" w:eastAsia="Cambria" w:hAnsi="Cambria" w:cs="Cambria"/>
          <w:b/>
          <w:sz w:val="22"/>
          <w:szCs w:val="22"/>
        </w:rPr>
        <w:t>A</w:t>
      </w:r>
      <w:r>
        <w:rPr>
          <w:rFonts w:ascii="Cambria" w:eastAsia="Cambria" w:hAnsi="Cambria" w:cs="Cambria"/>
          <w:b/>
          <w:spacing w:val="-2"/>
          <w:sz w:val="22"/>
          <w:szCs w:val="22"/>
        </w:rPr>
        <w:t>J</w:t>
      </w:r>
      <w:r>
        <w:rPr>
          <w:rFonts w:ascii="Cambria" w:eastAsia="Cambria" w:hAnsi="Cambria" w:cs="Cambria"/>
          <w:b/>
          <w:sz w:val="22"/>
          <w:szCs w:val="22"/>
        </w:rPr>
        <w:t>A</w:t>
      </w:r>
      <w:r>
        <w:rPr>
          <w:rFonts w:ascii="Cambria" w:eastAsia="Cambria" w:hAnsi="Cambria" w:cs="Cambria"/>
          <w:b/>
          <w:spacing w:val="-1"/>
          <w:sz w:val="22"/>
          <w:szCs w:val="22"/>
        </w:rPr>
        <w:t>R</w:t>
      </w:r>
      <w:r>
        <w:rPr>
          <w:rFonts w:ascii="Cambria" w:eastAsia="Cambria" w:hAnsi="Cambria" w:cs="Cambria"/>
          <w:b/>
          <w:sz w:val="22"/>
          <w:szCs w:val="22"/>
        </w:rPr>
        <w:t>AN</w:t>
      </w:r>
      <w:r>
        <w:rPr>
          <w:rFonts w:ascii="Cambria" w:eastAsia="Cambria" w:hAnsi="Cambria" w:cs="Cambria"/>
          <w:b/>
          <w:spacing w:val="-1"/>
          <w:sz w:val="22"/>
          <w:szCs w:val="22"/>
        </w:rPr>
        <w:t xml:space="preserve"> </w:t>
      </w:r>
      <w:r>
        <w:rPr>
          <w:rFonts w:ascii="Cambria" w:eastAsia="Cambria" w:hAnsi="Cambria" w:cs="Cambria"/>
          <w:b/>
          <w:spacing w:val="-2"/>
          <w:sz w:val="22"/>
          <w:szCs w:val="22"/>
        </w:rPr>
        <w:t>F</w:t>
      </w:r>
      <w:r>
        <w:rPr>
          <w:rFonts w:ascii="Cambria" w:eastAsia="Cambria" w:hAnsi="Cambria" w:cs="Cambria"/>
          <w:b/>
          <w:spacing w:val="-1"/>
          <w:sz w:val="22"/>
          <w:szCs w:val="22"/>
        </w:rPr>
        <w:t>IS</w:t>
      </w:r>
      <w:r>
        <w:rPr>
          <w:rFonts w:ascii="Cambria" w:eastAsia="Cambria" w:hAnsi="Cambria" w:cs="Cambria"/>
          <w:b/>
          <w:spacing w:val="3"/>
          <w:sz w:val="22"/>
          <w:szCs w:val="22"/>
        </w:rPr>
        <w:t>I</w:t>
      </w:r>
      <w:r>
        <w:rPr>
          <w:rFonts w:ascii="Cambria" w:eastAsia="Cambria" w:hAnsi="Cambria" w:cs="Cambria"/>
          <w:b/>
          <w:spacing w:val="-2"/>
          <w:sz w:val="22"/>
          <w:szCs w:val="22"/>
        </w:rPr>
        <w:t>K</w:t>
      </w:r>
      <w:r>
        <w:rPr>
          <w:rFonts w:ascii="Cambria" w:eastAsia="Cambria" w:hAnsi="Cambria" w:cs="Cambria"/>
          <w:b/>
          <w:sz w:val="22"/>
          <w:szCs w:val="22"/>
        </w:rPr>
        <w:t>A T</w:t>
      </w:r>
      <w:r>
        <w:rPr>
          <w:rFonts w:ascii="Cambria" w:eastAsia="Cambria" w:hAnsi="Cambria" w:cs="Cambria"/>
          <w:b/>
          <w:spacing w:val="-1"/>
          <w:sz w:val="22"/>
          <w:szCs w:val="22"/>
        </w:rPr>
        <w:t>IN</w:t>
      </w:r>
      <w:r>
        <w:rPr>
          <w:rFonts w:ascii="Cambria" w:eastAsia="Cambria" w:hAnsi="Cambria" w:cs="Cambria"/>
          <w:b/>
          <w:spacing w:val="2"/>
          <w:sz w:val="22"/>
          <w:szCs w:val="22"/>
        </w:rPr>
        <w:t>G</w:t>
      </w:r>
      <w:r>
        <w:rPr>
          <w:rFonts w:ascii="Cambria" w:eastAsia="Cambria" w:hAnsi="Cambria" w:cs="Cambria"/>
          <w:b/>
          <w:spacing w:val="-2"/>
          <w:sz w:val="22"/>
          <w:szCs w:val="22"/>
        </w:rPr>
        <w:t>K</w:t>
      </w:r>
      <w:r>
        <w:rPr>
          <w:rFonts w:ascii="Cambria" w:eastAsia="Cambria" w:hAnsi="Cambria" w:cs="Cambria"/>
          <w:b/>
          <w:sz w:val="22"/>
          <w:szCs w:val="22"/>
        </w:rPr>
        <w:t>AT</w:t>
      </w:r>
      <w:r>
        <w:rPr>
          <w:rFonts w:ascii="Cambria" w:eastAsia="Cambria" w:hAnsi="Cambria" w:cs="Cambria"/>
          <w:b/>
          <w:spacing w:val="3"/>
          <w:sz w:val="22"/>
          <w:szCs w:val="22"/>
        </w:rPr>
        <w:t xml:space="preserve"> </w:t>
      </w:r>
      <w:r>
        <w:rPr>
          <w:rFonts w:ascii="Cambria" w:eastAsia="Cambria" w:hAnsi="Cambria" w:cs="Cambria"/>
          <w:b/>
          <w:spacing w:val="-1"/>
          <w:sz w:val="22"/>
          <w:szCs w:val="22"/>
        </w:rPr>
        <w:t>S</w:t>
      </w:r>
      <w:r>
        <w:rPr>
          <w:rFonts w:ascii="Cambria" w:eastAsia="Cambria" w:hAnsi="Cambria" w:cs="Cambria"/>
          <w:b/>
          <w:spacing w:val="2"/>
          <w:sz w:val="22"/>
          <w:szCs w:val="22"/>
        </w:rPr>
        <w:t>M</w:t>
      </w:r>
      <w:r>
        <w:rPr>
          <w:rFonts w:ascii="Cambria" w:eastAsia="Cambria" w:hAnsi="Cambria" w:cs="Cambria"/>
          <w:b/>
          <w:sz w:val="22"/>
          <w:szCs w:val="22"/>
        </w:rPr>
        <w:t>P</w:t>
      </w:r>
      <w:r>
        <w:rPr>
          <w:rFonts w:ascii="Cambria" w:eastAsia="Cambria" w:hAnsi="Cambria" w:cs="Cambria"/>
          <w:b/>
          <w:spacing w:val="1"/>
          <w:sz w:val="22"/>
          <w:szCs w:val="22"/>
        </w:rPr>
        <w:t xml:space="preserve"> </w:t>
      </w:r>
      <w:r>
        <w:rPr>
          <w:rFonts w:ascii="Cambria" w:eastAsia="Cambria" w:hAnsi="Cambria" w:cs="Cambria"/>
          <w:b/>
          <w:sz w:val="22"/>
          <w:szCs w:val="22"/>
        </w:rPr>
        <w:t>DI</w:t>
      </w:r>
      <w:r>
        <w:rPr>
          <w:rFonts w:ascii="Cambria" w:eastAsia="Cambria" w:hAnsi="Cambria" w:cs="Cambria"/>
          <w:b/>
          <w:spacing w:val="-1"/>
          <w:sz w:val="22"/>
          <w:szCs w:val="22"/>
        </w:rPr>
        <w:t xml:space="preserve"> </w:t>
      </w:r>
      <w:r>
        <w:rPr>
          <w:rFonts w:ascii="Cambria" w:eastAsia="Cambria" w:hAnsi="Cambria" w:cs="Cambria"/>
          <w:b/>
          <w:spacing w:val="-2"/>
          <w:sz w:val="22"/>
          <w:szCs w:val="22"/>
        </w:rPr>
        <w:t>K</w:t>
      </w:r>
      <w:r>
        <w:rPr>
          <w:rFonts w:ascii="Cambria" w:eastAsia="Cambria" w:hAnsi="Cambria" w:cs="Cambria"/>
          <w:b/>
          <w:spacing w:val="-1"/>
          <w:sz w:val="22"/>
          <w:szCs w:val="22"/>
        </w:rPr>
        <w:t>O</w:t>
      </w:r>
      <w:r>
        <w:rPr>
          <w:rFonts w:ascii="Cambria" w:eastAsia="Cambria" w:hAnsi="Cambria" w:cs="Cambria"/>
          <w:b/>
          <w:sz w:val="22"/>
          <w:szCs w:val="22"/>
        </w:rPr>
        <w:t xml:space="preserve">TA </w:t>
      </w:r>
      <w:r>
        <w:rPr>
          <w:rFonts w:ascii="Cambria" w:eastAsia="Cambria" w:hAnsi="Cambria" w:cs="Cambria"/>
          <w:b/>
          <w:spacing w:val="-1"/>
          <w:sz w:val="22"/>
          <w:szCs w:val="22"/>
        </w:rPr>
        <w:t>S</w:t>
      </w:r>
      <w:r>
        <w:rPr>
          <w:rFonts w:ascii="Cambria" w:eastAsia="Cambria" w:hAnsi="Cambria" w:cs="Cambria"/>
          <w:b/>
          <w:spacing w:val="1"/>
          <w:sz w:val="22"/>
          <w:szCs w:val="22"/>
        </w:rPr>
        <w:t>E</w:t>
      </w:r>
      <w:r>
        <w:rPr>
          <w:rFonts w:ascii="Cambria" w:eastAsia="Cambria" w:hAnsi="Cambria" w:cs="Cambria"/>
          <w:b/>
          <w:spacing w:val="2"/>
          <w:sz w:val="22"/>
          <w:szCs w:val="22"/>
        </w:rPr>
        <w:t>M</w:t>
      </w:r>
      <w:r>
        <w:rPr>
          <w:rFonts w:ascii="Cambria" w:eastAsia="Cambria" w:hAnsi="Cambria" w:cs="Cambria"/>
          <w:b/>
          <w:sz w:val="22"/>
          <w:szCs w:val="22"/>
        </w:rPr>
        <w:t>A</w:t>
      </w:r>
      <w:r>
        <w:rPr>
          <w:rFonts w:ascii="Cambria" w:eastAsia="Cambria" w:hAnsi="Cambria" w:cs="Cambria"/>
          <w:b/>
          <w:spacing w:val="-1"/>
          <w:sz w:val="22"/>
          <w:szCs w:val="22"/>
        </w:rPr>
        <w:t>R</w:t>
      </w:r>
      <w:r>
        <w:rPr>
          <w:rFonts w:ascii="Cambria" w:eastAsia="Cambria" w:hAnsi="Cambria" w:cs="Cambria"/>
          <w:b/>
          <w:sz w:val="22"/>
          <w:szCs w:val="22"/>
        </w:rPr>
        <w:t>A</w:t>
      </w:r>
      <w:r>
        <w:rPr>
          <w:rFonts w:ascii="Cambria" w:eastAsia="Cambria" w:hAnsi="Cambria" w:cs="Cambria"/>
          <w:b/>
          <w:spacing w:val="-1"/>
          <w:sz w:val="22"/>
          <w:szCs w:val="22"/>
        </w:rPr>
        <w:t>N</w:t>
      </w:r>
      <w:r>
        <w:rPr>
          <w:rFonts w:ascii="Cambria" w:eastAsia="Cambria" w:hAnsi="Cambria" w:cs="Cambria"/>
          <w:b/>
          <w:sz w:val="22"/>
          <w:szCs w:val="22"/>
        </w:rPr>
        <w:t>G</w:t>
      </w:r>
    </w:p>
    <w:p w:rsidR="00B61758" w:rsidRDefault="00B61758" w:rsidP="00B61758">
      <w:pPr>
        <w:spacing w:line="360" w:lineRule="auto"/>
        <w:ind w:left="137" w:right="-3"/>
        <w:jc w:val="both"/>
        <w:rPr>
          <w:rFonts w:ascii="Cambria" w:eastAsia="Cambria" w:hAnsi="Cambria" w:cs="Cambria"/>
          <w:sz w:val="22"/>
          <w:szCs w:val="22"/>
        </w:rPr>
      </w:pPr>
      <w:r>
        <w:rPr>
          <w:rFonts w:ascii="Cambria" w:eastAsia="Cambria" w:hAnsi="Cambria" w:cs="Cambria"/>
          <w:spacing w:val="-1"/>
          <w:sz w:val="22"/>
          <w:szCs w:val="22"/>
        </w:rPr>
        <w:t>S</w:t>
      </w:r>
      <w:r>
        <w:rPr>
          <w:rFonts w:ascii="Cambria" w:eastAsia="Cambria" w:hAnsi="Cambria" w:cs="Cambria"/>
          <w:sz w:val="22"/>
          <w:szCs w:val="22"/>
        </w:rPr>
        <w:t>eca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2"/>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h</w:t>
      </w:r>
      <w:r>
        <w:rPr>
          <w:rFonts w:ascii="Cambria" w:eastAsia="Cambria" w:hAnsi="Cambria" w:cs="Cambria"/>
          <w:sz w:val="22"/>
          <w:szCs w:val="22"/>
        </w:rPr>
        <w:t>an</w:t>
      </w:r>
      <w:r>
        <w:rPr>
          <w:rFonts w:ascii="Cambria" w:eastAsia="Cambria" w:hAnsi="Cambria" w:cs="Cambria"/>
          <w:spacing w:val="13"/>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ah</w:t>
      </w:r>
      <w:r>
        <w:rPr>
          <w:rFonts w:ascii="Cambria" w:eastAsia="Cambria" w:hAnsi="Cambria" w:cs="Cambria"/>
          <w:spacing w:val="11"/>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2"/>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1"/>
          <w:sz w:val="22"/>
          <w:szCs w:val="22"/>
        </w:rPr>
        <w:t>ry</w:t>
      </w:r>
      <w:r>
        <w:rPr>
          <w:rFonts w:ascii="Cambria" w:eastAsia="Cambria" w:hAnsi="Cambria" w:cs="Cambria"/>
          <w:sz w:val="22"/>
          <w:szCs w:val="22"/>
        </w:rPr>
        <w:t>a</w:t>
      </w:r>
      <w:r>
        <w:rPr>
          <w:rFonts w:ascii="Cambria" w:eastAsia="Cambria" w:hAnsi="Cambria" w:cs="Cambria"/>
          <w:spacing w:val="12"/>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12"/>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w:t>
      </w:r>
      <w:r>
        <w:rPr>
          <w:rFonts w:ascii="Cambria" w:eastAsia="Cambria" w:hAnsi="Cambria" w:cs="Cambria"/>
          <w:spacing w:val="10"/>
          <w:sz w:val="22"/>
          <w:szCs w:val="22"/>
        </w:rPr>
        <w:t xml:space="preserve"> </w:t>
      </w:r>
      <w:r>
        <w:rPr>
          <w:rFonts w:ascii="Cambria" w:eastAsia="Cambria" w:hAnsi="Cambria" w:cs="Cambria"/>
          <w:sz w:val="22"/>
          <w:szCs w:val="22"/>
        </w:rPr>
        <w:t>kec</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i bag</w:t>
      </w:r>
      <w:r>
        <w:rPr>
          <w:rFonts w:ascii="Cambria" w:eastAsia="Cambria" w:hAnsi="Cambria" w:cs="Cambria"/>
          <w:spacing w:val="-2"/>
          <w:sz w:val="22"/>
          <w:szCs w:val="22"/>
        </w:rPr>
        <w:t>i</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pacing w:val="-3"/>
          <w:sz w:val="22"/>
          <w:szCs w:val="22"/>
        </w:rPr>
        <w:t>e</w:t>
      </w:r>
      <w:r>
        <w:rPr>
          <w:rFonts w:ascii="Cambria" w:eastAsia="Cambria" w:hAnsi="Cambria" w:cs="Cambria"/>
          <w:spacing w:val="1"/>
          <w:sz w:val="22"/>
          <w:szCs w:val="22"/>
        </w:rPr>
        <w:t>nt</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z w:val="22"/>
          <w:szCs w:val="22"/>
        </w:rPr>
        <w:t>ya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1"/>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4"/>
          <w:sz w:val="22"/>
          <w:szCs w:val="22"/>
        </w:rPr>
        <w:t>e</w:t>
      </w:r>
      <w:r>
        <w:rPr>
          <w:rFonts w:ascii="Cambria" w:eastAsia="Cambria" w:hAnsi="Cambria" w:cs="Cambria"/>
          <w:spacing w:val="1"/>
          <w:sz w:val="22"/>
          <w:szCs w:val="22"/>
        </w:rPr>
        <w:t>rny</w:t>
      </w:r>
      <w:r>
        <w:rPr>
          <w:rFonts w:ascii="Cambria" w:eastAsia="Cambria" w:hAnsi="Cambria" w:cs="Cambria"/>
          <w:sz w:val="22"/>
          <w:szCs w:val="22"/>
        </w:rPr>
        <w:t>a.</w:t>
      </w:r>
    </w:p>
    <w:p w:rsidR="00B61758" w:rsidRDefault="00B61758" w:rsidP="00B61758">
      <w:pPr>
        <w:spacing w:before="3" w:line="360" w:lineRule="auto"/>
        <w:rPr>
          <w:sz w:val="18"/>
          <w:szCs w:val="18"/>
        </w:rPr>
      </w:pPr>
    </w:p>
    <w:p w:rsidR="00B61758" w:rsidRDefault="00B61758" w:rsidP="00B61758">
      <w:pPr>
        <w:spacing w:line="200" w:lineRule="exact"/>
      </w:pPr>
    </w:p>
    <w:p w:rsidR="00B61758" w:rsidRDefault="00B61758" w:rsidP="00B61758">
      <w:pPr>
        <w:spacing w:line="200" w:lineRule="exact"/>
      </w:pPr>
    </w:p>
    <w:p w:rsidR="00B61758" w:rsidRDefault="00B61758" w:rsidP="00B61758">
      <w:pPr>
        <w:spacing w:line="200" w:lineRule="exact"/>
      </w:pPr>
    </w:p>
    <w:p w:rsidR="00B61758" w:rsidRDefault="00B61758" w:rsidP="00B61758">
      <w:pPr>
        <w:ind w:left="2365"/>
      </w:pPr>
      <w:r>
        <w:rPr>
          <w:lang w:val="en-US"/>
        </w:rPr>
        <w:drawing>
          <wp:inline distT="0" distB="0" distL="0" distR="0" wp14:anchorId="1789CDB2" wp14:editId="1CA4D818">
            <wp:extent cx="2324100" cy="130492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24100" cy="1304925"/>
                    </a:xfrm>
                    <a:prstGeom prst="rect">
                      <a:avLst/>
                    </a:prstGeom>
                    <a:noFill/>
                    <a:ln>
                      <a:noFill/>
                    </a:ln>
                  </pic:spPr>
                </pic:pic>
              </a:graphicData>
            </a:graphic>
          </wp:inline>
        </w:drawing>
      </w:r>
    </w:p>
    <w:p w:rsidR="00B61758" w:rsidRPr="005822A8" w:rsidRDefault="00B61758" w:rsidP="00B61758">
      <w:pPr>
        <w:spacing w:after="160" w:line="259" w:lineRule="auto"/>
      </w:pPr>
      <w:r>
        <w:br w:type="page"/>
      </w:r>
    </w:p>
    <w:p w:rsidR="00B61758" w:rsidRDefault="00B61758" w:rsidP="00B61758">
      <w:pPr>
        <w:spacing w:before="29" w:line="258" w:lineRule="auto"/>
        <w:ind w:left="1178" w:right="308" w:firstLine="5"/>
        <w:jc w:val="center"/>
        <w:rPr>
          <w:rFonts w:ascii="Cambria" w:eastAsia="Cambria" w:hAnsi="Cambria" w:cs="Cambria"/>
          <w:sz w:val="22"/>
          <w:szCs w:val="22"/>
        </w:rPr>
      </w:pPr>
      <w:r>
        <w:rPr>
          <w:lang w:val="en-US"/>
        </w:rPr>
        <w:lastRenderedPageBreak/>
        <w:drawing>
          <wp:anchor distT="0" distB="0" distL="114300" distR="114300" simplePos="0" relativeHeight="251757568" behindDoc="1" locked="0" layoutInCell="1" allowOverlap="1" wp14:anchorId="7B02CD8F" wp14:editId="3594D3AC">
            <wp:simplePos x="0" y="0"/>
            <wp:positionH relativeFrom="page">
              <wp:posOffset>914400</wp:posOffset>
            </wp:positionH>
            <wp:positionV relativeFrom="paragraph">
              <wp:posOffset>-24130</wp:posOffset>
            </wp:positionV>
            <wp:extent cx="628650" cy="847725"/>
            <wp:effectExtent l="0" t="0" r="0" b="9525"/>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8650" cy="847725"/>
                    </a:xfrm>
                    <a:prstGeom prst="rect">
                      <a:avLst/>
                    </a:prstGeom>
                    <a:noFill/>
                  </pic:spPr>
                </pic:pic>
              </a:graphicData>
            </a:graphic>
            <wp14:sizeRelH relativeFrom="page">
              <wp14:pctWidth>0</wp14:pctWidth>
            </wp14:sizeRelH>
            <wp14:sizeRelV relativeFrom="page">
              <wp14:pctHeight>0</wp14:pctHeight>
            </wp14:sizeRelV>
          </wp:anchor>
        </w:drawing>
      </w:r>
      <w:r>
        <w:rPr>
          <w:rFonts w:ascii="Cambria" w:eastAsia="Cambria" w:hAnsi="Cambria" w:cs="Cambria"/>
          <w:b/>
          <w:spacing w:val="-2"/>
          <w:sz w:val="22"/>
          <w:szCs w:val="22"/>
        </w:rPr>
        <w:t>K</w:t>
      </w:r>
      <w:r>
        <w:rPr>
          <w:rFonts w:ascii="Cambria" w:eastAsia="Cambria" w:hAnsi="Cambria" w:cs="Cambria"/>
          <w:b/>
          <w:spacing w:val="1"/>
          <w:sz w:val="22"/>
          <w:szCs w:val="22"/>
        </w:rPr>
        <w:t>E</w:t>
      </w:r>
      <w:r>
        <w:rPr>
          <w:rFonts w:ascii="Cambria" w:eastAsia="Cambria" w:hAnsi="Cambria" w:cs="Cambria"/>
          <w:b/>
          <w:spacing w:val="2"/>
          <w:sz w:val="22"/>
          <w:szCs w:val="22"/>
        </w:rPr>
        <w:t>M</w:t>
      </w:r>
      <w:r>
        <w:rPr>
          <w:rFonts w:ascii="Cambria" w:eastAsia="Cambria" w:hAnsi="Cambria" w:cs="Cambria"/>
          <w:b/>
          <w:spacing w:val="1"/>
          <w:sz w:val="22"/>
          <w:szCs w:val="22"/>
        </w:rPr>
        <w:t>E</w:t>
      </w:r>
      <w:r>
        <w:rPr>
          <w:rFonts w:ascii="Cambria" w:eastAsia="Cambria" w:hAnsi="Cambria" w:cs="Cambria"/>
          <w:b/>
          <w:spacing w:val="-1"/>
          <w:sz w:val="22"/>
          <w:szCs w:val="22"/>
        </w:rPr>
        <w:t>N</w:t>
      </w:r>
      <w:r>
        <w:rPr>
          <w:rFonts w:ascii="Cambria" w:eastAsia="Cambria" w:hAnsi="Cambria" w:cs="Cambria"/>
          <w:b/>
          <w:sz w:val="22"/>
          <w:szCs w:val="22"/>
        </w:rPr>
        <w:t>TE</w:t>
      </w:r>
      <w:r>
        <w:rPr>
          <w:rFonts w:ascii="Cambria" w:eastAsia="Cambria" w:hAnsi="Cambria" w:cs="Cambria"/>
          <w:b/>
          <w:spacing w:val="-1"/>
          <w:sz w:val="22"/>
          <w:szCs w:val="22"/>
        </w:rPr>
        <w:t>RI</w:t>
      </w:r>
      <w:r>
        <w:rPr>
          <w:rFonts w:ascii="Cambria" w:eastAsia="Cambria" w:hAnsi="Cambria" w:cs="Cambria"/>
          <w:b/>
          <w:sz w:val="22"/>
          <w:szCs w:val="22"/>
        </w:rPr>
        <w:t>AN</w:t>
      </w:r>
      <w:r>
        <w:rPr>
          <w:rFonts w:ascii="Cambria" w:eastAsia="Cambria" w:hAnsi="Cambria" w:cs="Cambria"/>
          <w:b/>
          <w:spacing w:val="-1"/>
          <w:sz w:val="22"/>
          <w:szCs w:val="22"/>
        </w:rPr>
        <w:t xml:space="preserve"> </w:t>
      </w:r>
      <w:r>
        <w:rPr>
          <w:rFonts w:ascii="Cambria" w:eastAsia="Cambria" w:hAnsi="Cambria" w:cs="Cambria"/>
          <w:b/>
          <w:sz w:val="22"/>
          <w:szCs w:val="22"/>
        </w:rPr>
        <w:t>A</w:t>
      </w:r>
      <w:r>
        <w:rPr>
          <w:rFonts w:ascii="Cambria" w:eastAsia="Cambria" w:hAnsi="Cambria" w:cs="Cambria"/>
          <w:b/>
          <w:spacing w:val="2"/>
          <w:sz w:val="22"/>
          <w:szCs w:val="22"/>
        </w:rPr>
        <w:t>G</w:t>
      </w:r>
      <w:r>
        <w:rPr>
          <w:rFonts w:ascii="Cambria" w:eastAsia="Cambria" w:hAnsi="Cambria" w:cs="Cambria"/>
          <w:b/>
          <w:sz w:val="22"/>
          <w:szCs w:val="22"/>
        </w:rPr>
        <w:t>A</w:t>
      </w:r>
      <w:r>
        <w:rPr>
          <w:rFonts w:ascii="Cambria" w:eastAsia="Cambria" w:hAnsi="Cambria" w:cs="Cambria"/>
          <w:b/>
          <w:spacing w:val="2"/>
          <w:sz w:val="22"/>
          <w:szCs w:val="22"/>
        </w:rPr>
        <w:t>M</w:t>
      </w:r>
      <w:r>
        <w:rPr>
          <w:rFonts w:ascii="Cambria" w:eastAsia="Cambria" w:hAnsi="Cambria" w:cs="Cambria"/>
          <w:b/>
          <w:sz w:val="22"/>
          <w:szCs w:val="22"/>
        </w:rPr>
        <w:t xml:space="preserve">A </w:t>
      </w:r>
      <w:r>
        <w:rPr>
          <w:rFonts w:ascii="Cambria" w:eastAsia="Cambria" w:hAnsi="Cambria" w:cs="Cambria"/>
          <w:b/>
          <w:spacing w:val="-1"/>
          <w:sz w:val="22"/>
          <w:szCs w:val="22"/>
        </w:rPr>
        <w:t>R</w:t>
      </w:r>
      <w:r>
        <w:rPr>
          <w:rFonts w:ascii="Cambria" w:eastAsia="Cambria" w:hAnsi="Cambria" w:cs="Cambria"/>
          <w:b/>
          <w:spacing w:val="1"/>
          <w:sz w:val="22"/>
          <w:szCs w:val="22"/>
        </w:rPr>
        <w:t>EP</w:t>
      </w:r>
      <w:r>
        <w:rPr>
          <w:rFonts w:ascii="Cambria" w:eastAsia="Cambria" w:hAnsi="Cambria" w:cs="Cambria"/>
          <w:b/>
          <w:spacing w:val="-1"/>
          <w:sz w:val="22"/>
          <w:szCs w:val="22"/>
        </w:rPr>
        <w:t>U</w:t>
      </w:r>
      <w:r>
        <w:rPr>
          <w:rFonts w:ascii="Cambria" w:eastAsia="Cambria" w:hAnsi="Cambria" w:cs="Cambria"/>
          <w:b/>
          <w:spacing w:val="1"/>
          <w:sz w:val="22"/>
          <w:szCs w:val="22"/>
        </w:rPr>
        <w:t>B</w:t>
      </w:r>
      <w:r>
        <w:rPr>
          <w:rFonts w:ascii="Cambria" w:eastAsia="Cambria" w:hAnsi="Cambria" w:cs="Cambria"/>
          <w:b/>
          <w:spacing w:val="-1"/>
          <w:sz w:val="22"/>
          <w:szCs w:val="22"/>
        </w:rPr>
        <w:t>LI</w:t>
      </w:r>
      <w:r>
        <w:rPr>
          <w:rFonts w:ascii="Cambria" w:eastAsia="Cambria" w:hAnsi="Cambria" w:cs="Cambria"/>
          <w:b/>
          <w:sz w:val="22"/>
          <w:szCs w:val="22"/>
        </w:rPr>
        <w:t>K</w:t>
      </w:r>
      <w:r>
        <w:rPr>
          <w:rFonts w:ascii="Cambria" w:eastAsia="Cambria" w:hAnsi="Cambria" w:cs="Cambria"/>
          <w:b/>
          <w:spacing w:val="1"/>
          <w:sz w:val="22"/>
          <w:szCs w:val="22"/>
        </w:rPr>
        <w:t xml:space="preserve"> </w:t>
      </w:r>
      <w:r>
        <w:rPr>
          <w:rFonts w:ascii="Cambria" w:eastAsia="Cambria" w:hAnsi="Cambria" w:cs="Cambria"/>
          <w:b/>
          <w:spacing w:val="-1"/>
          <w:sz w:val="22"/>
          <w:szCs w:val="22"/>
        </w:rPr>
        <w:t>IN</w:t>
      </w:r>
      <w:r>
        <w:rPr>
          <w:rFonts w:ascii="Cambria" w:eastAsia="Cambria" w:hAnsi="Cambria" w:cs="Cambria"/>
          <w:b/>
          <w:spacing w:val="1"/>
          <w:sz w:val="22"/>
          <w:szCs w:val="22"/>
        </w:rPr>
        <w:t>D</w:t>
      </w:r>
      <w:r>
        <w:rPr>
          <w:rFonts w:ascii="Cambria" w:eastAsia="Cambria" w:hAnsi="Cambria" w:cs="Cambria"/>
          <w:b/>
          <w:spacing w:val="3"/>
          <w:sz w:val="22"/>
          <w:szCs w:val="22"/>
        </w:rPr>
        <w:t>O</w:t>
      </w:r>
      <w:r>
        <w:rPr>
          <w:rFonts w:ascii="Cambria" w:eastAsia="Cambria" w:hAnsi="Cambria" w:cs="Cambria"/>
          <w:b/>
          <w:spacing w:val="-1"/>
          <w:sz w:val="22"/>
          <w:szCs w:val="22"/>
        </w:rPr>
        <w:t>N</w:t>
      </w:r>
      <w:r>
        <w:rPr>
          <w:rFonts w:ascii="Cambria" w:eastAsia="Cambria" w:hAnsi="Cambria" w:cs="Cambria"/>
          <w:b/>
          <w:spacing w:val="1"/>
          <w:sz w:val="22"/>
          <w:szCs w:val="22"/>
        </w:rPr>
        <w:t>E</w:t>
      </w:r>
      <w:r>
        <w:rPr>
          <w:rFonts w:ascii="Cambria" w:eastAsia="Cambria" w:hAnsi="Cambria" w:cs="Cambria"/>
          <w:b/>
          <w:spacing w:val="-1"/>
          <w:sz w:val="22"/>
          <w:szCs w:val="22"/>
        </w:rPr>
        <w:t>SI</w:t>
      </w:r>
      <w:r>
        <w:rPr>
          <w:rFonts w:ascii="Cambria" w:eastAsia="Cambria" w:hAnsi="Cambria" w:cs="Cambria"/>
          <w:b/>
          <w:sz w:val="22"/>
          <w:szCs w:val="22"/>
        </w:rPr>
        <w:t xml:space="preserve">A </w:t>
      </w:r>
      <w:r>
        <w:rPr>
          <w:rFonts w:ascii="Cambria" w:eastAsia="Cambria" w:hAnsi="Cambria" w:cs="Cambria"/>
          <w:b/>
          <w:spacing w:val="-1"/>
          <w:sz w:val="22"/>
          <w:szCs w:val="22"/>
        </w:rPr>
        <w:t>UNI</w:t>
      </w:r>
      <w:r>
        <w:rPr>
          <w:rFonts w:ascii="Cambria" w:eastAsia="Cambria" w:hAnsi="Cambria" w:cs="Cambria"/>
          <w:b/>
          <w:sz w:val="22"/>
          <w:szCs w:val="22"/>
        </w:rPr>
        <w:t>V</w:t>
      </w:r>
      <w:r>
        <w:rPr>
          <w:rFonts w:ascii="Cambria" w:eastAsia="Cambria" w:hAnsi="Cambria" w:cs="Cambria"/>
          <w:b/>
          <w:spacing w:val="1"/>
          <w:sz w:val="22"/>
          <w:szCs w:val="22"/>
        </w:rPr>
        <w:t>E</w:t>
      </w:r>
      <w:r>
        <w:rPr>
          <w:rFonts w:ascii="Cambria" w:eastAsia="Cambria" w:hAnsi="Cambria" w:cs="Cambria"/>
          <w:b/>
          <w:spacing w:val="-1"/>
          <w:sz w:val="22"/>
          <w:szCs w:val="22"/>
        </w:rPr>
        <w:t>RSI</w:t>
      </w:r>
      <w:r>
        <w:rPr>
          <w:rFonts w:ascii="Cambria" w:eastAsia="Cambria" w:hAnsi="Cambria" w:cs="Cambria"/>
          <w:b/>
          <w:sz w:val="22"/>
          <w:szCs w:val="22"/>
        </w:rPr>
        <w:t>T</w:t>
      </w:r>
      <w:r>
        <w:rPr>
          <w:rFonts w:ascii="Cambria" w:eastAsia="Cambria" w:hAnsi="Cambria" w:cs="Cambria"/>
          <w:b/>
          <w:spacing w:val="4"/>
          <w:sz w:val="22"/>
          <w:szCs w:val="22"/>
        </w:rPr>
        <w:t>A</w:t>
      </w:r>
      <w:r>
        <w:rPr>
          <w:rFonts w:ascii="Cambria" w:eastAsia="Cambria" w:hAnsi="Cambria" w:cs="Cambria"/>
          <w:b/>
          <w:sz w:val="22"/>
          <w:szCs w:val="22"/>
        </w:rPr>
        <w:t>S</w:t>
      </w:r>
      <w:r>
        <w:rPr>
          <w:rFonts w:ascii="Cambria" w:eastAsia="Cambria" w:hAnsi="Cambria" w:cs="Cambria"/>
          <w:b/>
          <w:spacing w:val="-1"/>
          <w:sz w:val="22"/>
          <w:szCs w:val="22"/>
        </w:rPr>
        <w:t xml:space="preserve"> ISL</w:t>
      </w:r>
      <w:r>
        <w:rPr>
          <w:rFonts w:ascii="Cambria" w:eastAsia="Cambria" w:hAnsi="Cambria" w:cs="Cambria"/>
          <w:b/>
          <w:sz w:val="22"/>
          <w:szCs w:val="22"/>
        </w:rPr>
        <w:t>AM</w:t>
      </w:r>
      <w:r>
        <w:rPr>
          <w:rFonts w:ascii="Cambria" w:eastAsia="Cambria" w:hAnsi="Cambria" w:cs="Cambria"/>
          <w:b/>
          <w:spacing w:val="2"/>
          <w:sz w:val="22"/>
          <w:szCs w:val="22"/>
        </w:rPr>
        <w:t xml:space="preserve"> </w:t>
      </w:r>
      <w:r>
        <w:rPr>
          <w:rFonts w:ascii="Cambria" w:eastAsia="Cambria" w:hAnsi="Cambria" w:cs="Cambria"/>
          <w:b/>
          <w:spacing w:val="-2"/>
          <w:sz w:val="22"/>
          <w:szCs w:val="22"/>
        </w:rPr>
        <w:t>N</w:t>
      </w:r>
      <w:r>
        <w:rPr>
          <w:rFonts w:ascii="Cambria" w:eastAsia="Cambria" w:hAnsi="Cambria" w:cs="Cambria"/>
          <w:b/>
          <w:spacing w:val="1"/>
          <w:sz w:val="22"/>
          <w:szCs w:val="22"/>
        </w:rPr>
        <w:t>E</w:t>
      </w:r>
      <w:r>
        <w:rPr>
          <w:rFonts w:ascii="Cambria" w:eastAsia="Cambria" w:hAnsi="Cambria" w:cs="Cambria"/>
          <w:b/>
          <w:spacing w:val="2"/>
          <w:sz w:val="22"/>
          <w:szCs w:val="22"/>
        </w:rPr>
        <w:t>G</w:t>
      </w:r>
      <w:r>
        <w:rPr>
          <w:rFonts w:ascii="Cambria" w:eastAsia="Cambria" w:hAnsi="Cambria" w:cs="Cambria"/>
          <w:b/>
          <w:spacing w:val="1"/>
          <w:sz w:val="22"/>
          <w:szCs w:val="22"/>
        </w:rPr>
        <w:t>E</w:t>
      </w:r>
      <w:r>
        <w:rPr>
          <w:rFonts w:ascii="Cambria" w:eastAsia="Cambria" w:hAnsi="Cambria" w:cs="Cambria"/>
          <w:b/>
          <w:spacing w:val="-1"/>
          <w:sz w:val="22"/>
          <w:szCs w:val="22"/>
        </w:rPr>
        <w:t>R</w:t>
      </w:r>
      <w:r>
        <w:rPr>
          <w:rFonts w:ascii="Cambria" w:eastAsia="Cambria" w:hAnsi="Cambria" w:cs="Cambria"/>
          <w:b/>
          <w:sz w:val="22"/>
          <w:szCs w:val="22"/>
        </w:rPr>
        <w:t>I</w:t>
      </w:r>
      <w:r>
        <w:rPr>
          <w:rFonts w:ascii="Cambria" w:eastAsia="Cambria" w:hAnsi="Cambria" w:cs="Cambria"/>
          <w:b/>
          <w:spacing w:val="-1"/>
          <w:sz w:val="22"/>
          <w:szCs w:val="22"/>
        </w:rPr>
        <w:t xml:space="preserve"> </w:t>
      </w:r>
      <w:r>
        <w:rPr>
          <w:rFonts w:ascii="Cambria" w:eastAsia="Cambria" w:hAnsi="Cambria" w:cs="Cambria"/>
          <w:b/>
          <w:sz w:val="22"/>
          <w:szCs w:val="22"/>
        </w:rPr>
        <w:t>WA</w:t>
      </w:r>
      <w:r>
        <w:rPr>
          <w:rFonts w:ascii="Cambria" w:eastAsia="Cambria" w:hAnsi="Cambria" w:cs="Cambria"/>
          <w:b/>
          <w:spacing w:val="-1"/>
          <w:sz w:val="22"/>
          <w:szCs w:val="22"/>
        </w:rPr>
        <w:t>L</w:t>
      </w:r>
      <w:r>
        <w:rPr>
          <w:rFonts w:ascii="Cambria" w:eastAsia="Cambria" w:hAnsi="Cambria" w:cs="Cambria"/>
          <w:b/>
          <w:spacing w:val="3"/>
          <w:sz w:val="22"/>
          <w:szCs w:val="22"/>
        </w:rPr>
        <w:t>I</w:t>
      </w:r>
      <w:r>
        <w:rPr>
          <w:rFonts w:ascii="Cambria" w:eastAsia="Cambria" w:hAnsi="Cambria" w:cs="Cambria"/>
          <w:b/>
          <w:spacing w:val="-1"/>
          <w:sz w:val="22"/>
          <w:szCs w:val="22"/>
        </w:rPr>
        <w:t>SON</w:t>
      </w:r>
      <w:r>
        <w:rPr>
          <w:rFonts w:ascii="Cambria" w:eastAsia="Cambria" w:hAnsi="Cambria" w:cs="Cambria"/>
          <w:b/>
          <w:spacing w:val="6"/>
          <w:sz w:val="22"/>
          <w:szCs w:val="22"/>
        </w:rPr>
        <w:t>G</w:t>
      </w:r>
      <w:r>
        <w:rPr>
          <w:rFonts w:ascii="Cambria" w:eastAsia="Cambria" w:hAnsi="Cambria" w:cs="Cambria"/>
          <w:b/>
          <w:sz w:val="22"/>
          <w:szCs w:val="22"/>
        </w:rPr>
        <w:t>O</w:t>
      </w:r>
      <w:r>
        <w:rPr>
          <w:rFonts w:ascii="Cambria" w:eastAsia="Cambria" w:hAnsi="Cambria" w:cs="Cambria"/>
          <w:b/>
          <w:spacing w:val="-1"/>
          <w:sz w:val="22"/>
          <w:szCs w:val="22"/>
        </w:rPr>
        <w:t xml:space="preserve"> S</w:t>
      </w:r>
      <w:r>
        <w:rPr>
          <w:rFonts w:ascii="Cambria" w:eastAsia="Cambria" w:hAnsi="Cambria" w:cs="Cambria"/>
          <w:b/>
          <w:spacing w:val="1"/>
          <w:sz w:val="22"/>
          <w:szCs w:val="22"/>
        </w:rPr>
        <w:t>E</w:t>
      </w:r>
      <w:r>
        <w:rPr>
          <w:rFonts w:ascii="Cambria" w:eastAsia="Cambria" w:hAnsi="Cambria" w:cs="Cambria"/>
          <w:b/>
          <w:spacing w:val="2"/>
          <w:sz w:val="22"/>
          <w:szCs w:val="22"/>
        </w:rPr>
        <w:t>M</w:t>
      </w:r>
      <w:r>
        <w:rPr>
          <w:rFonts w:ascii="Cambria" w:eastAsia="Cambria" w:hAnsi="Cambria" w:cs="Cambria"/>
          <w:b/>
          <w:sz w:val="22"/>
          <w:szCs w:val="22"/>
        </w:rPr>
        <w:t>A</w:t>
      </w:r>
      <w:r>
        <w:rPr>
          <w:rFonts w:ascii="Cambria" w:eastAsia="Cambria" w:hAnsi="Cambria" w:cs="Cambria"/>
          <w:b/>
          <w:spacing w:val="-1"/>
          <w:sz w:val="22"/>
          <w:szCs w:val="22"/>
        </w:rPr>
        <w:t>R</w:t>
      </w:r>
      <w:r>
        <w:rPr>
          <w:rFonts w:ascii="Cambria" w:eastAsia="Cambria" w:hAnsi="Cambria" w:cs="Cambria"/>
          <w:b/>
          <w:sz w:val="22"/>
          <w:szCs w:val="22"/>
        </w:rPr>
        <w:t>A</w:t>
      </w:r>
      <w:r>
        <w:rPr>
          <w:rFonts w:ascii="Cambria" w:eastAsia="Cambria" w:hAnsi="Cambria" w:cs="Cambria"/>
          <w:b/>
          <w:spacing w:val="-1"/>
          <w:sz w:val="22"/>
          <w:szCs w:val="22"/>
        </w:rPr>
        <w:t>N</w:t>
      </w:r>
      <w:r>
        <w:rPr>
          <w:rFonts w:ascii="Cambria" w:eastAsia="Cambria" w:hAnsi="Cambria" w:cs="Cambria"/>
          <w:b/>
          <w:sz w:val="22"/>
          <w:szCs w:val="22"/>
        </w:rPr>
        <w:t xml:space="preserve">G </w:t>
      </w:r>
      <w:r>
        <w:rPr>
          <w:rFonts w:ascii="Cambria" w:eastAsia="Cambria" w:hAnsi="Cambria" w:cs="Cambria"/>
          <w:b/>
          <w:spacing w:val="-1"/>
          <w:sz w:val="22"/>
          <w:szCs w:val="22"/>
        </w:rPr>
        <w:t>F</w:t>
      </w:r>
      <w:r>
        <w:rPr>
          <w:rFonts w:ascii="Cambria" w:eastAsia="Cambria" w:hAnsi="Cambria" w:cs="Cambria"/>
          <w:b/>
          <w:sz w:val="22"/>
          <w:szCs w:val="22"/>
        </w:rPr>
        <w:t>A</w:t>
      </w:r>
      <w:r>
        <w:rPr>
          <w:rFonts w:ascii="Cambria" w:eastAsia="Cambria" w:hAnsi="Cambria" w:cs="Cambria"/>
          <w:b/>
          <w:spacing w:val="-1"/>
          <w:sz w:val="22"/>
          <w:szCs w:val="22"/>
        </w:rPr>
        <w:t>KUL</w:t>
      </w:r>
      <w:r>
        <w:rPr>
          <w:rFonts w:ascii="Cambria" w:eastAsia="Cambria" w:hAnsi="Cambria" w:cs="Cambria"/>
          <w:b/>
          <w:sz w:val="22"/>
          <w:szCs w:val="22"/>
        </w:rPr>
        <w:t>TAS</w:t>
      </w:r>
      <w:r>
        <w:rPr>
          <w:rFonts w:ascii="Cambria" w:eastAsia="Cambria" w:hAnsi="Cambria" w:cs="Cambria"/>
          <w:b/>
          <w:spacing w:val="2"/>
          <w:sz w:val="22"/>
          <w:szCs w:val="22"/>
        </w:rPr>
        <w:t xml:space="preserve"> </w:t>
      </w:r>
      <w:r>
        <w:rPr>
          <w:rFonts w:ascii="Cambria" w:eastAsia="Cambria" w:hAnsi="Cambria" w:cs="Cambria"/>
          <w:b/>
          <w:spacing w:val="-1"/>
          <w:sz w:val="22"/>
          <w:szCs w:val="22"/>
        </w:rPr>
        <w:t>S</w:t>
      </w:r>
      <w:r>
        <w:rPr>
          <w:rFonts w:ascii="Cambria" w:eastAsia="Cambria" w:hAnsi="Cambria" w:cs="Cambria"/>
          <w:b/>
          <w:sz w:val="22"/>
          <w:szCs w:val="22"/>
        </w:rPr>
        <w:t>AI</w:t>
      </w:r>
      <w:r>
        <w:rPr>
          <w:rFonts w:ascii="Cambria" w:eastAsia="Cambria" w:hAnsi="Cambria" w:cs="Cambria"/>
          <w:b/>
          <w:spacing w:val="-2"/>
          <w:sz w:val="22"/>
          <w:szCs w:val="22"/>
        </w:rPr>
        <w:t>N</w:t>
      </w:r>
      <w:r>
        <w:rPr>
          <w:rFonts w:ascii="Cambria" w:eastAsia="Cambria" w:hAnsi="Cambria" w:cs="Cambria"/>
          <w:b/>
          <w:sz w:val="22"/>
          <w:szCs w:val="22"/>
        </w:rPr>
        <w:t>S</w:t>
      </w:r>
      <w:r>
        <w:rPr>
          <w:rFonts w:ascii="Cambria" w:eastAsia="Cambria" w:hAnsi="Cambria" w:cs="Cambria"/>
          <w:b/>
          <w:spacing w:val="-1"/>
          <w:sz w:val="22"/>
          <w:szCs w:val="22"/>
        </w:rPr>
        <w:t xml:space="preserve"> </w:t>
      </w:r>
      <w:r>
        <w:rPr>
          <w:rFonts w:ascii="Cambria" w:eastAsia="Cambria" w:hAnsi="Cambria" w:cs="Cambria"/>
          <w:b/>
          <w:sz w:val="22"/>
          <w:szCs w:val="22"/>
        </w:rPr>
        <w:t>D</w:t>
      </w:r>
      <w:r>
        <w:rPr>
          <w:rFonts w:ascii="Cambria" w:eastAsia="Cambria" w:hAnsi="Cambria" w:cs="Cambria"/>
          <w:b/>
          <w:spacing w:val="1"/>
          <w:sz w:val="22"/>
          <w:szCs w:val="22"/>
        </w:rPr>
        <w:t>A</w:t>
      </w:r>
      <w:r>
        <w:rPr>
          <w:rFonts w:ascii="Cambria" w:eastAsia="Cambria" w:hAnsi="Cambria" w:cs="Cambria"/>
          <w:b/>
          <w:sz w:val="22"/>
          <w:szCs w:val="22"/>
        </w:rPr>
        <w:t>N</w:t>
      </w:r>
      <w:r>
        <w:rPr>
          <w:rFonts w:ascii="Cambria" w:eastAsia="Cambria" w:hAnsi="Cambria" w:cs="Cambria"/>
          <w:b/>
          <w:spacing w:val="2"/>
          <w:sz w:val="22"/>
          <w:szCs w:val="22"/>
        </w:rPr>
        <w:t xml:space="preserve"> </w:t>
      </w:r>
      <w:r>
        <w:rPr>
          <w:rFonts w:ascii="Cambria" w:eastAsia="Cambria" w:hAnsi="Cambria" w:cs="Cambria"/>
          <w:b/>
          <w:spacing w:val="-1"/>
          <w:sz w:val="22"/>
          <w:szCs w:val="22"/>
        </w:rPr>
        <w:t>T</w:t>
      </w:r>
      <w:r>
        <w:rPr>
          <w:rFonts w:ascii="Cambria" w:eastAsia="Cambria" w:hAnsi="Cambria" w:cs="Cambria"/>
          <w:b/>
          <w:spacing w:val="1"/>
          <w:sz w:val="22"/>
          <w:szCs w:val="22"/>
        </w:rPr>
        <w:t>E</w:t>
      </w:r>
      <w:r>
        <w:rPr>
          <w:rFonts w:ascii="Cambria" w:eastAsia="Cambria" w:hAnsi="Cambria" w:cs="Cambria"/>
          <w:b/>
          <w:spacing w:val="-2"/>
          <w:sz w:val="22"/>
          <w:szCs w:val="22"/>
        </w:rPr>
        <w:t>K</w:t>
      </w:r>
      <w:r>
        <w:rPr>
          <w:rFonts w:ascii="Cambria" w:eastAsia="Cambria" w:hAnsi="Cambria" w:cs="Cambria"/>
          <w:b/>
          <w:spacing w:val="2"/>
          <w:sz w:val="22"/>
          <w:szCs w:val="22"/>
        </w:rPr>
        <w:t>N</w:t>
      </w:r>
      <w:r>
        <w:rPr>
          <w:rFonts w:ascii="Cambria" w:eastAsia="Cambria" w:hAnsi="Cambria" w:cs="Cambria"/>
          <w:b/>
          <w:spacing w:val="-1"/>
          <w:sz w:val="22"/>
          <w:szCs w:val="22"/>
        </w:rPr>
        <w:t>OLO</w:t>
      </w:r>
      <w:r>
        <w:rPr>
          <w:rFonts w:ascii="Cambria" w:eastAsia="Cambria" w:hAnsi="Cambria" w:cs="Cambria"/>
          <w:b/>
          <w:spacing w:val="2"/>
          <w:sz w:val="22"/>
          <w:szCs w:val="22"/>
        </w:rPr>
        <w:t>G</w:t>
      </w:r>
      <w:r>
        <w:rPr>
          <w:rFonts w:ascii="Cambria" w:eastAsia="Cambria" w:hAnsi="Cambria" w:cs="Cambria"/>
          <w:b/>
          <w:sz w:val="22"/>
          <w:szCs w:val="22"/>
        </w:rPr>
        <w:t>I</w:t>
      </w:r>
    </w:p>
    <w:p w:rsidR="00B61758" w:rsidRDefault="00B61758" w:rsidP="00B61758">
      <w:pPr>
        <w:spacing w:before="15" w:line="200" w:lineRule="exact"/>
        <w:ind w:left="1267" w:right="401"/>
        <w:jc w:val="center"/>
        <w:rPr>
          <w:rFonts w:ascii="Cambria" w:eastAsia="Cambria" w:hAnsi="Cambria" w:cs="Cambria"/>
          <w:sz w:val="18"/>
          <w:szCs w:val="18"/>
        </w:rPr>
      </w:pPr>
      <w:r>
        <w:rPr>
          <w:rFonts w:ascii="Cambria" w:eastAsia="Cambria" w:hAnsi="Cambria" w:cs="Cambria"/>
          <w:spacing w:val="1"/>
          <w:position w:val="-1"/>
          <w:sz w:val="18"/>
          <w:szCs w:val="18"/>
        </w:rPr>
        <w:t>J</w:t>
      </w:r>
      <w:r>
        <w:rPr>
          <w:rFonts w:ascii="Cambria" w:eastAsia="Cambria" w:hAnsi="Cambria" w:cs="Cambria"/>
          <w:spacing w:val="-1"/>
          <w:position w:val="-1"/>
          <w:sz w:val="18"/>
          <w:szCs w:val="18"/>
        </w:rPr>
        <w:t>l</w:t>
      </w:r>
      <w:r>
        <w:rPr>
          <w:rFonts w:ascii="Cambria" w:eastAsia="Cambria" w:hAnsi="Cambria" w:cs="Cambria"/>
          <w:position w:val="-1"/>
          <w:sz w:val="18"/>
          <w:szCs w:val="18"/>
        </w:rPr>
        <w:t>.</w:t>
      </w:r>
      <w:r>
        <w:rPr>
          <w:rFonts w:ascii="Cambria" w:eastAsia="Cambria" w:hAnsi="Cambria" w:cs="Cambria"/>
          <w:spacing w:val="-1"/>
          <w:position w:val="-1"/>
          <w:sz w:val="18"/>
          <w:szCs w:val="18"/>
        </w:rPr>
        <w:t xml:space="preserve"> </w:t>
      </w:r>
      <w:r>
        <w:rPr>
          <w:rFonts w:ascii="Cambria" w:eastAsia="Cambria" w:hAnsi="Cambria" w:cs="Cambria"/>
          <w:spacing w:val="1"/>
          <w:position w:val="-1"/>
          <w:sz w:val="18"/>
          <w:szCs w:val="18"/>
        </w:rPr>
        <w:t>Dr</w:t>
      </w:r>
      <w:r>
        <w:rPr>
          <w:rFonts w:ascii="Cambria" w:eastAsia="Cambria" w:hAnsi="Cambria" w:cs="Cambria"/>
          <w:position w:val="-1"/>
          <w:sz w:val="18"/>
          <w:szCs w:val="18"/>
        </w:rPr>
        <w:t>.</w:t>
      </w:r>
      <w:r>
        <w:rPr>
          <w:rFonts w:ascii="Cambria" w:eastAsia="Cambria" w:hAnsi="Cambria" w:cs="Cambria"/>
          <w:spacing w:val="-1"/>
          <w:position w:val="-1"/>
          <w:sz w:val="18"/>
          <w:szCs w:val="18"/>
        </w:rPr>
        <w:t xml:space="preserve"> </w:t>
      </w:r>
      <w:r>
        <w:rPr>
          <w:rFonts w:ascii="Cambria" w:eastAsia="Cambria" w:hAnsi="Cambria" w:cs="Cambria"/>
          <w:spacing w:val="1"/>
          <w:position w:val="-1"/>
          <w:sz w:val="18"/>
          <w:szCs w:val="18"/>
        </w:rPr>
        <w:t>H</w:t>
      </w:r>
      <w:r>
        <w:rPr>
          <w:rFonts w:ascii="Cambria" w:eastAsia="Cambria" w:hAnsi="Cambria" w:cs="Cambria"/>
          <w:position w:val="-1"/>
          <w:sz w:val="18"/>
          <w:szCs w:val="18"/>
        </w:rPr>
        <w:t>a</w:t>
      </w:r>
      <w:r>
        <w:rPr>
          <w:rFonts w:ascii="Cambria" w:eastAsia="Cambria" w:hAnsi="Cambria" w:cs="Cambria"/>
          <w:spacing w:val="-2"/>
          <w:position w:val="-1"/>
          <w:sz w:val="18"/>
          <w:szCs w:val="18"/>
        </w:rPr>
        <w:t>m</w:t>
      </w:r>
      <w:r>
        <w:rPr>
          <w:rFonts w:ascii="Cambria" w:eastAsia="Cambria" w:hAnsi="Cambria" w:cs="Cambria"/>
          <w:spacing w:val="1"/>
          <w:position w:val="-1"/>
          <w:sz w:val="18"/>
          <w:szCs w:val="18"/>
        </w:rPr>
        <w:t>k</w:t>
      </w:r>
      <w:r>
        <w:rPr>
          <w:rFonts w:ascii="Cambria" w:eastAsia="Cambria" w:hAnsi="Cambria" w:cs="Cambria"/>
          <w:position w:val="-1"/>
          <w:sz w:val="18"/>
          <w:szCs w:val="18"/>
        </w:rPr>
        <w:t xml:space="preserve">a </w:t>
      </w:r>
      <w:r>
        <w:rPr>
          <w:rFonts w:ascii="Cambria" w:eastAsia="Cambria" w:hAnsi="Cambria" w:cs="Cambria"/>
          <w:spacing w:val="-1"/>
          <w:position w:val="-1"/>
          <w:sz w:val="18"/>
          <w:szCs w:val="18"/>
        </w:rPr>
        <w:t>K</w:t>
      </w:r>
      <w:r>
        <w:rPr>
          <w:rFonts w:ascii="Cambria" w:eastAsia="Cambria" w:hAnsi="Cambria" w:cs="Cambria"/>
          <w:position w:val="-1"/>
          <w:sz w:val="18"/>
          <w:szCs w:val="18"/>
        </w:rPr>
        <w:t>a</w:t>
      </w:r>
      <w:r>
        <w:rPr>
          <w:rFonts w:ascii="Cambria" w:eastAsia="Cambria" w:hAnsi="Cambria" w:cs="Cambria"/>
          <w:spacing w:val="-2"/>
          <w:position w:val="-1"/>
          <w:sz w:val="18"/>
          <w:szCs w:val="18"/>
        </w:rPr>
        <w:t>m</w:t>
      </w:r>
      <w:r>
        <w:rPr>
          <w:rFonts w:ascii="Cambria" w:eastAsia="Cambria" w:hAnsi="Cambria" w:cs="Cambria"/>
          <w:position w:val="-1"/>
          <w:sz w:val="18"/>
          <w:szCs w:val="18"/>
        </w:rPr>
        <w:t>pus</w:t>
      </w:r>
      <w:r>
        <w:rPr>
          <w:rFonts w:ascii="Cambria" w:eastAsia="Cambria" w:hAnsi="Cambria" w:cs="Cambria"/>
          <w:spacing w:val="-1"/>
          <w:position w:val="-1"/>
          <w:sz w:val="18"/>
          <w:szCs w:val="18"/>
        </w:rPr>
        <w:t xml:space="preserve"> </w:t>
      </w:r>
      <w:r>
        <w:rPr>
          <w:rFonts w:ascii="Cambria" w:eastAsia="Cambria" w:hAnsi="Cambria" w:cs="Cambria"/>
          <w:position w:val="-1"/>
          <w:sz w:val="18"/>
          <w:szCs w:val="18"/>
        </w:rPr>
        <w:t>2</w:t>
      </w:r>
      <w:r>
        <w:rPr>
          <w:rFonts w:ascii="Cambria" w:eastAsia="Cambria" w:hAnsi="Cambria" w:cs="Cambria"/>
          <w:spacing w:val="1"/>
          <w:position w:val="-1"/>
          <w:sz w:val="18"/>
          <w:szCs w:val="18"/>
        </w:rPr>
        <w:t xml:space="preserve"> </w:t>
      </w:r>
      <w:proofErr w:type="spellStart"/>
      <w:r>
        <w:rPr>
          <w:rFonts w:ascii="Cambria" w:eastAsia="Cambria" w:hAnsi="Cambria" w:cs="Cambria"/>
          <w:spacing w:val="2"/>
          <w:position w:val="-1"/>
          <w:sz w:val="18"/>
          <w:szCs w:val="18"/>
        </w:rPr>
        <w:t>N</w:t>
      </w:r>
      <w:r>
        <w:rPr>
          <w:rFonts w:ascii="Cambria" w:eastAsia="Cambria" w:hAnsi="Cambria" w:cs="Cambria"/>
          <w:spacing w:val="-1"/>
          <w:position w:val="-1"/>
          <w:sz w:val="18"/>
          <w:szCs w:val="18"/>
        </w:rPr>
        <w:t>g</w:t>
      </w:r>
      <w:r>
        <w:rPr>
          <w:rFonts w:ascii="Cambria" w:eastAsia="Cambria" w:hAnsi="Cambria" w:cs="Cambria"/>
          <w:position w:val="-1"/>
          <w:sz w:val="18"/>
          <w:szCs w:val="18"/>
        </w:rPr>
        <w:t>a</w:t>
      </w:r>
      <w:r>
        <w:rPr>
          <w:rFonts w:ascii="Cambria" w:eastAsia="Cambria" w:hAnsi="Cambria" w:cs="Cambria"/>
          <w:spacing w:val="-1"/>
          <w:position w:val="-1"/>
          <w:sz w:val="18"/>
          <w:szCs w:val="18"/>
        </w:rPr>
        <w:t>l</w:t>
      </w:r>
      <w:r>
        <w:rPr>
          <w:rFonts w:ascii="Cambria" w:eastAsia="Cambria" w:hAnsi="Cambria" w:cs="Cambria"/>
          <w:spacing w:val="-2"/>
          <w:position w:val="-1"/>
          <w:sz w:val="18"/>
          <w:szCs w:val="18"/>
        </w:rPr>
        <w:t>i</w:t>
      </w:r>
      <w:r>
        <w:rPr>
          <w:rFonts w:ascii="Cambria" w:eastAsia="Cambria" w:hAnsi="Cambria" w:cs="Cambria"/>
          <w:spacing w:val="1"/>
          <w:position w:val="-1"/>
          <w:sz w:val="18"/>
          <w:szCs w:val="18"/>
        </w:rPr>
        <w:t>y</w:t>
      </w:r>
      <w:r>
        <w:rPr>
          <w:rFonts w:ascii="Cambria" w:eastAsia="Cambria" w:hAnsi="Cambria" w:cs="Cambria"/>
          <w:position w:val="-1"/>
          <w:sz w:val="18"/>
          <w:szCs w:val="18"/>
        </w:rPr>
        <w:t>an</w:t>
      </w:r>
      <w:proofErr w:type="spellEnd"/>
      <w:r>
        <w:rPr>
          <w:rFonts w:ascii="Cambria" w:eastAsia="Cambria" w:hAnsi="Cambria" w:cs="Cambria"/>
          <w:position w:val="-1"/>
          <w:sz w:val="18"/>
          <w:szCs w:val="18"/>
        </w:rPr>
        <w:t xml:space="preserve"> </w:t>
      </w:r>
      <w:r>
        <w:rPr>
          <w:rFonts w:ascii="Cambria" w:eastAsia="Cambria" w:hAnsi="Cambria" w:cs="Cambria"/>
          <w:spacing w:val="-1"/>
          <w:position w:val="-1"/>
          <w:sz w:val="18"/>
          <w:szCs w:val="18"/>
        </w:rPr>
        <w:t>S</w:t>
      </w:r>
      <w:r>
        <w:rPr>
          <w:rFonts w:ascii="Cambria" w:eastAsia="Cambria" w:hAnsi="Cambria" w:cs="Cambria"/>
          <w:position w:val="-1"/>
          <w:sz w:val="18"/>
          <w:szCs w:val="18"/>
        </w:rPr>
        <w:t>e</w:t>
      </w:r>
      <w:r>
        <w:rPr>
          <w:rFonts w:ascii="Cambria" w:eastAsia="Cambria" w:hAnsi="Cambria" w:cs="Cambria"/>
          <w:spacing w:val="-2"/>
          <w:position w:val="-1"/>
          <w:sz w:val="18"/>
          <w:szCs w:val="18"/>
        </w:rPr>
        <w:t>m</w:t>
      </w:r>
      <w:r>
        <w:rPr>
          <w:rFonts w:ascii="Cambria" w:eastAsia="Cambria" w:hAnsi="Cambria" w:cs="Cambria"/>
          <w:position w:val="-1"/>
          <w:sz w:val="18"/>
          <w:szCs w:val="18"/>
        </w:rPr>
        <w:t>a</w:t>
      </w:r>
      <w:r>
        <w:rPr>
          <w:rFonts w:ascii="Cambria" w:eastAsia="Cambria" w:hAnsi="Cambria" w:cs="Cambria"/>
          <w:spacing w:val="1"/>
          <w:position w:val="-1"/>
          <w:sz w:val="18"/>
          <w:szCs w:val="18"/>
        </w:rPr>
        <w:t>r</w:t>
      </w:r>
      <w:r>
        <w:rPr>
          <w:rFonts w:ascii="Cambria" w:eastAsia="Cambria" w:hAnsi="Cambria" w:cs="Cambria"/>
          <w:position w:val="-1"/>
          <w:sz w:val="18"/>
          <w:szCs w:val="18"/>
        </w:rPr>
        <w:t>ang</w:t>
      </w:r>
      <w:r>
        <w:rPr>
          <w:rFonts w:ascii="Cambria" w:eastAsia="Cambria" w:hAnsi="Cambria" w:cs="Cambria"/>
          <w:spacing w:val="-1"/>
          <w:position w:val="-1"/>
          <w:sz w:val="18"/>
          <w:szCs w:val="18"/>
        </w:rPr>
        <w:t xml:space="preserve"> </w:t>
      </w:r>
      <w:r>
        <w:rPr>
          <w:rFonts w:ascii="Cambria" w:eastAsia="Cambria" w:hAnsi="Cambria" w:cs="Cambria"/>
          <w:spacing w:val="1"/>
          <w:position w:val="-1"/>
          <w:sz w:val="18"/>
          <w:szCs w:val="18"/>
        </w:rPr>
        <w:t>5</w:t>
      </w:r>
      <w:r>
        <w:rPr>
          <w:rFonts w:ascii="Cambria" w:eastAsia="Cambria" w:hAnsi="Cambria" w:cs="Cambria"/>
          <w:position w:val="-1"/>
          <w:sz w:val="18"/>
          <w:szCs w:val="18"/>
        </w:rPr>
        <w:t>0185</w:t>
      </w:r>
      <w:r>
        <w:rPr>
          <w:rFonts w:ascii="Cambria" w:eastAsia="Cambria" w:hAnsi="Cambria" w:cs="Cambria"/>
          <w:spacing w:val="5"/>
          <w:position w:val="-1"/>
          <w:sz w:val="18"/>
          <w:szCs w:val="18"/>
        </w:rPr>
        <w:t xml:space="preserve"> </w:t>
      </w:r>
      <w:r>
        <w:rPr>
          <w:rFonts w:ascii="Cambria" w:eastAsia="Cambria" w:hAnsi="Cambria" w:cs="Cambria"/>
          <w:spacing w:val="-1"/>
          <w:position w:val="-1"/>
          <w:sz w:val="18"/>
          <w:szCs w:val="18"/>
        </w:rPr>
        <w:t>(</w:t>
      </w:r>
      <w:r>
        <w:rPr>
          <w:rFonts w:ascii="Cambria" w:eastAsia="Cambria" w:hAnsi="Cambria" w:cs="Cambria"/>
          <w:position w:val="-1"/>
          <w:sz w:val="18"/>
          <w:szCs w:val="18"/>
        </w:rPr>
        <w:t>024) 76</w:t>
      </w:r>
      <w:r>
        <w:rPr>
          <w:rFonts w:ascii="Cambria" w:eastAsia="Cambria" w:hAnsi="Cambria" w:cs="Cambria"/>
          <w:spacing w:val="1"/>
          <w:position w:val="-1"/>
          <w:sz w:val="18"/>
          <w:szCs w:val="18"/>
        </w:rPr>
        <w:t>4</w:t>
      </w:r>
      <w:r>
        <w:rPr>
          <w:rFonts w:ascii="Cambria" w:eastAsia="Cambria" w:hAnsi="Cambria" w:cs="Cambria"/>
          <w:position w:val="-1"/>
          <w:sz w:val="18"/>
          <w:szCs w:val="18"/>
        </w:rPr>
        <w:t>33366</w:t>
      </w:r>
    </w:p>
    <w:p w:rsidR="00B61758" w:rsidRPr="00C37088" w:rsidRDefault="00B61758" w:rsidP="00B61758">
      <w:pPr>
        <w:spacing w:line="200" w:lineRule="exact"/>
      </w:pPr>
    </w:p>
    <w:p w:rsidR="00B61758" w:rsidRDefault="00B61758" w:rsidP="00B61758">
      <w:pPr>
        <w:spacing w:before="29"/>
        <w:jc w:val="center"/>
        <w:rPr>
          <w:rFonts w:ascii="Cambria" w:eastAsia="Cambria" w:hAnsi="Cambria" w:cs="Cambria"/>
          <w:b/>
          <w:spacing w:val="1"/>
          <w:sz w:val="22"/>
          <w:szCs w:val="22"/>
        </w:rPr>
      </w:pPr>
    </w:p>
    <w:p w:rsidR="00B61758" w:rsidRDefault="00B61758" w:rsidP="00B61758">
      <w:pPr>
        <w:spacing w:before="29"/>
        <w:jc w:val="center"/>
        <w:rPr>
          <w:rFonts w:ascii="Cambria" w:eastAsia="Cambria" w:hAnsi="Cambria" w:cs="Cambria"/>
          <w:b/>
          <w:sz w:val="22"/>
          <w:szCs w:val="22"/>
        </w:rPr>
      </w:pPr>
      <w:r>
        <w:rPr>
          <w:lang w:val="en-US"/>
        </w:rPr>
        <mc:AlternateContent>
          <mc:Choice Requires="wpg">
            <w:drawing>
              <wp:anchor distT="0" distB="0" distL="114300" distR="114300" simplePos="0" relativeHeight="251758592" behindDoc="1" locked="0" layoutInCell="1" allowOverlap="1" wp14:anchorId="2989368B" wp14:editId="0FFE29CC">
                <wp:simplePos x="0" y="0"/>
                <wp:positionH relativeFrom="page">
                  <wp:posOffset>809625</wp:posOffset>
                </wp:positionH>
                <wp:positionV relativeFrom="page">
                  <wp:posOffset>1656404</wp:posOffset>
                </wp:positionV>
                <wp:extent cx="4295775" cy="0"/>
                <wp:effectExtent l="19050" t="20955" r="19050" b="17145"/>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5775" cy="0"/>
                          <a:chOff x="1440" y="1908"/>
                          <a:chExt cx="6765" cy="0"/>
                        </a:xfrm>
                      </wpg:grpSpPr>
                      <wps:wsp>
                        <wps:cNvPr id="74" name="Freeform 4"/>
                        <wps:cNvSpPr>
                          <a:spLocks/>
                        </wps:cNvSpPr>
                        <wps:spPr bwMode="auto">
                          <a:xfrm>
                            <a:off x="1440" y="1908"/>
                            <a:ext cx="6765" cy="0"/>
                          </a:xfrm>
                          <a:custGeom>
                            <a:avLst/>
                            <a:gdLst>
                              <a:gd name="T0" fmla="+- 0 1440 1440"/>
                              <a:gd name="T1" fmla="*/ T0 w 6765"/>
                              <a:gd name="T2" fmla="+- 0 8205 1440"/>
                              <a:gd name="T3" fmla="*/ T2 w 6765"/>
                            </a:gdLst>
                            <a:ahLst/>
                            <a:cxnLst>
                              <a:cxn ang="0">
                                <a:pos x="T1" y="0"/>
                              </a:cxn>
                              <a:cxn ang="0">
                                <a:pos x="T3" y="0"/>
                              </a:cxn>
                            </a:cxnLst>
                            <a:rect l="0" t="0" r="r" b="b"/>
                            <a:pathLst>
                              <a:path w="6765">
                                <a:moveTo>
                                  <a:pt x="0" y="0"/>
                                </a:moveTo>
                                <a:lnTo>
                                  <a:pt x="6765" y="0"/>
                                </a:ln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012160" id="Group 73" o:spid="_x0000_s1026" style="position:absolute;margin-left:63.75pt;margin-top:130.45pt;width:338.25pt;height:0;z-index:-251557888;mso-position-horizontal-relative:page;mso-position-vertical-relative:page" coordorigin="1440,1908" coordsize="67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">
                <v:shape id="Freeform 4" o:spid="_x0000_s1027" style="position:absolute;left:1440;top:1908;width:6765;height:0;visibility:visible;mso-wrap-style:square;v-text-anchor:top" coordsize="67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e/9MMA&#10;AADbAAAADwAAAGRycy9kb3ducmV2LnhtbESPQWsCMRSE70L/Q3gFL6JZpVjZGkUEQfRSt8Xzc/O6&#10;2XbzsiTRXf99UxB6HGbmG2a57m0jbuRD7VjBdJKBIC6drrlS8PmxGy9AhIissXFMCu4UYL16Giwx&#10;167jE92KWIkE4ZCjAhNjm0sZSkMWw8S1xMn7ct5iTNJXUnvsEtw2cpZlc2mx5rRgsKWtofKnuFoF&#10;+3czo5Hv3bEYfXft4XyJrjsqNXzuN28gIvXxP/xo77WC1xf4+5J+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He/9MMAAADbAAAADwAAAAAAAAAAAAAAAACYAgAAZHJzL2Rv&#10;d25yZXYueG1sUEsFBgAAAAAEAAQA9QAAAIgDAAAAAA==&#10;" path="m,l6765,e" filled="f" strokeweight="2.25pt">
                  <v:path arrowok="t" o:connecttype="custom" o:connectlocs="0,0;6765,0" o:connectangles="0,0"/>
                </v:shape>
                <w10:wrap anchorx="page" anchory="page"/>
              </v:group>
            </w:pict>
          </mc:Fallback>
        </mc:AlternateContent>
      </w:r>
      <w:r>
        <w:rPr>
          <w:rFonts w:ascii="Cambria" w:eastAsia="Cambria" w:hAnsi="Cambria" w:cs="Cambria"/>
          <w:b/>
          <w:spacing w:val="1"/>
          <w:sz w:val="22"/>
          <w:szCs w:val="22"/>
        </w:rPr>
        <w:t>PE</w:t>
      </w:r>
      <w:r>
        <w:rPr>
          <w:rFonts w:ascii="Cambria" w:eastAsia="Cambria" w:hAnsi="Cambria" w:cs="Cambria"/>
          <w:b/>
          <w:spacing w:val="-1"/>
          <w:sz w:val="22"/>
          <w:szCs w:val="22"/>
        </w:rPr>
        <w:t>N</w:t>
      </w:r>
      <w:r>
        <w:rPr>
          <w:rFonts w:ascii="Cambria" w:eastAsia="Cambria" w:hAnsi="Cambria" w:cs="Cambria"/>
          <w:b/>
          <w:spacing w:val="2"/>
          <w:sz w:val="22"/>
          <w:szCs w:val="22"/>
        </w:rPr>
        <w:t>G</w:t>
      </w:r>
      <w:r>
        <w:rPr>
          <w:rFonts w:ascii="Cambria" w:eastAsia="Cambria" w:hAnsi="Cambria" w:cs="Cambria"/>
          <w:b/>
          <w:spacing w:val="1"/>
          <w:sz w:val="22"/>
          <w:szCs w:val="22"/>
        </w:rPr>
        <w:t>E</w:t>
      </w:r>
      <w:r>
        <w:rPr>
          <w:rFonts w:ascii="Cambria" w:eastAsia="Cambria" w:hAnsi="Cambria" w:cs="Cambria"/>
          <w:b/>
          <w:spacing w:val="-1"/>
          <w:sz w:val="22"/>
          <w:szCs w:val="22"/>
        </w:rPr>
        <w:t>S</w:t>
      </w:r>
      <w:r>
        <w:rPr>
          <w:rFonts w:ascii="Cambria" w:eastAsia="Cambria" w:hAnsi="Cambria" w:cs="Cambria"/>
          <w:b/>
          <w:sz w:val="22"/>
          <w:szCs w:val="22"/>
        </w:rPr>
        <w:t>A</w:t>
      </w:r>
      <w:r>
        <w:rPr>
          <w:rFonts w:ascii="Cambria" w:eastAsia="Cambria" w:hAnsi="Cambria" w:cs="Cambria"/>
          <w:b/>
          <w:spacing w:val="2"/>
          <w:sz w:val="22"/>
          <w:szCs w:val="22"/>
        </w:rPr>
        <w:t>H</w:t>
      </w:r>
      <w:r>
        <w:rPr>
          <w:rFonts w:ascii="Cambria" w:eastAsia="Cambria" w:hAnsi="Cambria" w:cs="Cambria"/>
          <w:b/>
          <w:sz w:val="22"/>
          <w:szCs w:val="22"/>
        </w:rPr>
        <w:t>AN</w:t>
      </w:r>
    </w:p>
    <w:p w:rsidR="00B61758" w:rsidRDefault="00B61758" w:rsidP="00B61758">
      <w:pPr>
        <w:spacing w:line="240" w:lineRule="exact"/>
        <w:ind w:left="137" w:right="-53"/>
        <w:rPr>
          <w:rFonts w:ascii="Cambria" w:eastAsia="Cambria" w:hAnsi="Cambria" w:cs="Cambria"/>
          <w:position w:val="-1"/>
          <w:sz w:val="22"/>
          <w:szCs w:val="22"/>
        </w:rPr>
      </w:pPr>
      <w:r>
        <w:rPr>
          <w:rFonts w:ascii="Cambria" w:eastAsia="Cambria" w:hAnsi="Cambria" w:cs="Cambria"/>
          <w:spacing w:val="-2"/>
          <w:position w:val="-1"/>
          <w:sz w:val="22"/>
          <w:szCs w:val="22"/>
        </w:rPr>
        <w:t>N</w:t>
      </w:r>
      <w:r>
        <w:rPr>
          <w:rFonts w:ascii="Cambria" w:eastAsia="Cambria" w:hAnsi="Cambria" w:cs="Cambria"/>
          <w:position w:val="-1"/>
          <w:sz w:val="22"/>
          <w:szCs w:val="22"/>
        </w:rPr>
        <w:t>a</w:t>
      </w:r>
      <w:r>
        <w:rPr>
          <w:rFonts w:ascii="Cambria" w:eastAsia="Cambria" w:hAnsi="Cambria" w:cs="Cambria"/>
          <w:spacing w:val="2"/>
          <w:position w:val="-1"/>
          <w:sz w:val="22"/>
          <w:szCs w:val="22"/>
        </w:rPr>
        <w:t>s</w:t>
      </w:r>
      <w:r>
        <w:rPr>
          <w:rFonts w:ascii="Cambria" w:eastAsia="Cambria" w:hAnsi="Cambria" w:cs="Cambria"/>
          <w:position w:val="-1"/>
          <w:sz w:val="22"/>
          <w:szCs w:val="22"/>
        </w:rPr>
        <w:t>kah</w:t>
      </w:r>
      <w:r>
        <w:rPr>
          <w:rFonts w:ascii="Cambria" w:eastAsia="Cambria" w:hAnsi="Cambria" w:cs="Cambria"/>
          <w:spacing w:val="-1"/>
          <w:position w:val="-1"/>
          <w:sz w:val="22"/>
          <w:szCs w:val="22"/>
        </w:rPr>
        <w:t xml:space="preserve"> </w:t>
      </w:r>
      <w:r>
        <w:rPr>
          <w:rFonts w:ascii="Cambria" w:eastAsia="Cambria" w:hAnsi="Cambria" w:cs="Cambria"/>
          <w:spacing w:val="1"/>
          <w:position w:val="-1"/>
          <w:sz w:val="22"/>
          <w:szCs w:val="22"/>
        </w:rPr>
        <w:t>s</w:t>
      </w:r>
      <w:r>
        <w:rPr>
          <w:rFonts w:ascii="Cambria" w:eastAsia="Cambria" w:hAnsi="Cambria" w:cs="Cambria"/>
          <w:position w:val="-1"/>
          <w:sz w:val="22"/>
          <w:szCs w:val="22"/>
        </w:rPr>
        <w:t>k</w:t>
      </w:r>
      <w:r>
        <w:rPr>
          <w:rFonts w:ascii="Cambria" w:eastAsia="Cambria" w:hAnsi="Cambria" w:cs="Cambria"/>
          <w:spacing w:val="1"/>
          <w:position w:val="-1"/>
          <w:sz w:val="22"/>
          <w:szCs w:val="22"/>
        </w:rPr>
        <w:t>r</w:t>
      </w:r>
      <w:r>
        <w:rPr>
          <w:rFonts w:ascii="Cambria" w:eastAsia="Cambria" w:hAnsi="Cambria" w:cs="Cambria"/>
          <w:spacing w:val="-1"/>
          <w:position w:val="-1"/>
          <w:sz w:val="22"/>
          <w:szCs w:val="22"/>
        </w:rPr>
        <w:t>i</w:t>
      </w:r>
      <w:r>
        <w:rPr>
          <w:rFonts w:ascii="Cambria" w:eastAsia="Cambria" w:hAnsi="Cambria" w:cs="Cambria"/>
          <w:spacing w:val="2"/>
          <w:position w:val="-1"/>
          <w:sz w:val="22"/>
          <w:szCs w:val="22"/>
        </w:rPr>
        <w:t>p</w:t>
      </w:r>
      <w:r>
        <w:rPr>
          <w:rFonts w:ascii="Cambria" w:eastAsia="Cambria" w:hAnsi="Cambria" w:cs="Cambria"/>
          <w:spacing w:val="1"/>
          <w:position w:val="-1"/>
          <w:sz w:val="22"/>
          <w:szCs w:val="22"/>
        </w:rPr>
        <w:t>s</w:t>
      </w:r>
      <w:r>
        <w:rPr>
          <w:rFonts w:ascii="Cambria" w:eastAsia="Cambria" w:hAnsi="Cambria" w:cs="Cambria"/>
          <w:position w:val="-1"/>
          <w:sz w:val="22"/>
          <w:szCs w:val="22"/>
        </w:rPr>
        <w:t>i</w:t>
      </w:r>
      <w:r>
        <w:rPr>
          <w:rFonts w:ascii="Cambria" w:eastAsia="Cambria" w:hAnsi="Cambria" w:cs="Cambria"/>
          <w:spacing w:val="-1"/>
          <w:position w:val="-1"/>
          <w:sz w:val="22"/>
          <w:szCs w:val="22"/>
        </w:rPr>
        <w:t xml:space="preserve"> b</w:t>
      </w:r>
      <w:r>
        <w:rPr>
          <w:rFonts w:ascii="Cambria" w:eastAsia="Cambria" w:hAnsi="Cambria" w:cs="Cambria"/>
          <w:position w:val="-1"/>
          <w:sz w:val="22"/>
          <w:szCs w:val="22"/>
        </w:rPr>
        <w:t>e</w:t>
      </w:r>
      <w:r>
        <w:rPr>
          <w:rFonts w:ascii="Cambria" w:eastAsia="Cambria" w:hAnsi="Cambria" w:cs="Cambria"/>
          <w:spacing w:val="1"/>
          <w:position w:val="-1"/>
          <w:sz w:val="22"/>
          <w:szCs w:val="22"/>
        </w:rPr>
        <w:t>r</w:t>
      </w:r>
      <w:r>
        <w:rPr>
          <w:rFonts w:ascii="Cambria" w:eastAsia="Cambria" w:hAnsi="Cambria" w:cs="Cambria"/>
          <w:spacing w:val="-1"/>
          <w:position w:val="-1"/>
          <w:sz w:val="22"/>
          <w:szCs w:val="22"/>
        </w:rPr>
        <w:t>i</w:t>
      </w:r>
      <w:r>
        <w:rPr>
          <w:rFonts w:ascii="Cambria" w:eastAsia="Cambria" w:hAnsi="Cambria" w:cs="Cambria"/>
          <w:position w:val="-1"/>
          <w:sz w:val="22"/>
          <w:szCs w:val="22"/>
        </w:rPr>
        <w:t>k</w:t>
      </w:r>
      <w:r>
        <w:rPr>
          <w:rFonts w:ascii="Cambria" w:eastAsia="Cambria" w:hAnsi="Cambria" w:cs="Cambria"/>
          <w:spacing w:val="-2"/>
          <w:position w:val="-1"/>
          <w:sz w:val="22"/>
          <w:szCs w:val="22"/>
        </w:rPr>
        <w:t>u</w:t>
      </w:r>
      <w:r>
        <w:rPr>
          <w:rFonts w:ascii="Cambria" w:eastAsia="Cambria" w:hAnsi="Cambria" w:cs="Cambria"/>
          <w:position w:val="-1"/>
          <w:sz w:val="22"/>
          <w:szCs w:val="22"/>
        </w:rPr>
        <w:t>t</w:t>
      </w:r>
      <w:r>
        <w:rPr>
          <w:rFonts w:ascii="Cambria" w:eastAsia="Cambria" w:hAnsi="Cambria" w:cs="Cambria"/>
          <w:spacing w:val="1"/>
          <w:position w:val="-1"/>
          <w:sz w:val="22"/>
          <w:szCs w:val="22"/>
        </w:rPr>
        <w:t xml:space="preserve"> </w:t>
      </w:r>
      <w:r>
        <w:rPr>
          <w:rFonts w:ascii="Cambria" w:eastAsia="Cambria" w:hAnsi="Cambria" w:cs="Cambria"/>
          <w:spacing w:val="-2"/>
          <w:position w:val="-1"/>
          <w:sz w:val="22"/>
          <w:szCs w:val="22"/>
        </w:rPr>
        <w:t>i</w:t>
      </w:r>
      <w:r>
        <w:rPr>
          <w:rFonts w:ascii="Cambria" w:eastAsia="Cambria" w:hAnsi="Cambria" w:cs="Cambria"/>
          <w:spacing w:val="1"/>
          <w:position w:val="-1"/>
          <w:sz w:val="22"/>
          <w:szCs w:val="22"/>
        </w:rPr>
        <w:t>n</w:t>
      </w:r>
      <w:r>
        <w:rPr>
          <w:rFonts w:ascii="Cambria" w:eastAsia="Cambria" w:hAnsi="Cambria" w:cs="Cambria"/>
          <w:spacing w:val="-1"/>
          <w:position w:val="-1"/>
          <w:sz w:val="22"/>
          <w:szCs w:val="22"/>
        </w:rPr>
        <w:t>i</w:t>
      </w:r>
      <w:r>
        <w:rPr>
          <w:rFonts w:ascii="Cambria" w:eastAsia="Cambria" w:hAnsi="Cambria" w:cs="Cambria"/>
          <w:position w:val="-1"/>
          <w:sz w:val="22"/>
          <w:szCs w:val="22"/>
        </w:rPr>
        <w:t>:</w:t>
      </w:r>
    </w:p>
    <w:p w:rsidR="00B61758" w:rsidRDefault="00B61758" w:rsidP="00B61758">
      <w:pPr>
        <w:spacing w:before="9" w:line="275" w:lineRule="auto"/>
        <w:ind w:left="1134" w:right="79" w:hanging="993"/>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u</w:t>
      </w:r>
      <w:r>
        <w:rPr>
          <w:rFonts w:ascii="Cambria" w:eastAsia="Cambria" w:hAnsi="Cambria" w:cs="Cambria"/>
          <w:spacing w:val="2"/>
          <w:sz w:val="22"/>
          <w:szCs w:val="22"/>
        </w:rPr>
        <w:t>d</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z w:val="22"/>
          <w:szCs w:val="22"/>
        </w:rPr>
        <w:tab/>
      </w:r>
      <w:r>
        <w:rPr>
          <w:rFonts w:ascii="Cambria" w:eastAsia="Cambria" w:hAnsi="Cambria" w:cs="Cambria"/>
          <w:b/>
          <w:sz w:val="22"/>
          <w:szCs w:val="22"/>
        </w:rPr>
        <w:t>: A</w:t>
      </w:r>
      <w:r>
        <w:rPr>
          <w:rFonts w:ascii="Cambria" w:eastAsia="Cambria" w:hAnsi="Cambria" w:cs="Cambria"/>
          <w:b/>
          <w:spacing w:val="-1"/>
          <w:sz w:val="22"/>
          <w:szCs w:val="22"/>
        </w:rPr>
        <w:t>N</w:t>
      </w:r>
      <w:r>
        <w:rPr>
          <w:rFonts w:ascii="Cambria" w:eastAsia="Cambria" w:hAnsi="Cambria" w:cs="Cambria"/>
          <w:b/>
          <w:sz w:val="22"/>
          <w:szCs w:val="22"/>
        </w:rPr>
        <w:t>A</w:t>
      </w:r>
      <w:r>
        <w:rPr>
          <w:rFonts w:ascii="Cambria" w:eastAsia="Cambria" w:hAnsi="Cambria" w:cs="Cambria"/>
          <w:b/>
          <w:spacing w:val="-1"/>
          <w:sz w:val="22"/>
          <w:szCs w:val="22"/>
        </w:rPr>
        <w:t>LISI</w:t>
      </w:r>
      <w:r>
        <w:rPr>
          <w:rFonts w:ascii="Cambria" w:eastAsia="Cambria" w:hAnsi="Cambria" w:cs="Cambria"/>
          <w:b/>
          <w:sz w:val="22"/>
          <w:szCs w:val="22"/>
        </w:rPr>
        <w:t>S</w:t>
      </w:r>
      <w:r>
        <w:rPr>
          <w:rFonts w:ascii="Cambria" w:eastAsia="Cambria" w:hAnsi="Cambria" w:cs="Cambria"/>
          <w:b/>
          <w:spacing w:val="16"/>
          <w:sz w:val="22"/>
          <w:szCs w:val="22"/>
        </w:rPr>
        <w:t xml:space="preserve"> </w:t>
      </w:r>
      <w:r>
        <w:rPr>
          <w:rFonts w:ascii="Cambria" w:eastAsia="Cambria" w:hAnsi="Cambria" w:cs="Cambria"/>
          <w:b/>
          <w:spacing w:val="1"/>
          <w:sz w:val="22"/>
          <w:szCs w:val="22"/>
        </w:rPr>
        <w:t>PE</w:t>
      </w:r>
      <w:r>
        <w:rPr>
          <w:rFonts w:ascii="Cambria" w:eastAsia="Cambria" w:hAnsi="Cambria" w:cs="Cambria"/>
          <w:b/>
          <w:spacing w:val="2"/>
          <w:sz w:val="22"/>
          <w:szCs w:val="22"/>
        </w:rPr>
        <w:t>M</w:t>
      </w:r>
      <w:r>
        <w:rPr>
          <w:rFonts w:ascii="Cambria" w:eastAsia="Cambria" w:hAnsi="Cambria" w:cs="Cambria"/>
          <w:b/>
          <w:sz w:val="22"/>
          <w:szCs w:val="22"/>
        </w:rPr>
        <w:t>A</w:t>
      </w:r>
      <w:r>
        <w:rPr>
          <w:rFonts w:ascii="Cambria" w:eastAsia="Cambria" w:hAnsi="Cambria" w:cs="Cambria"/>
          <w:b/>
          <w:spacing w:val="-1"/>
          <w:sz w:val="22"/>
          <w:szCs w:val="22"/>
        </w:rPr>
        <w:t>NF</w:t>
      </w:r>
      <w:r>
        <w:rPr>
          <w:rFonts w:ascii="Cambria" w:eastAsia="Cambria" w:hAnsi="Cambria" w:cs="Cambria"/>
          <w:b/>
          <w:sz w:val="22"/>
          <w:szCs w:val="22"/>
        </w:rPr>
        <w:t>A</w:t>
      </w:r>
      <w:r>
        <w:rPr>
          <w:rFonts w:ascii="Cambria" w:eastAsia="Cambria" w:hAnsi="Cambria" w:cs="Cambria"/>
          <w:b/>
          <w:spacing w:val="1"/>
          <w:sz w:val="22"/>
          <w:szCs w:val="22"/>
        </w:rPr>
        <w:t>A</w:t>
      </w:r>
      <w:r>
        <w:rPr>
          <w:rFonts w:ascii="Cambria" w:eastAsia="Cambria" w:hAnsi="Cambria" w:cs="Cambria"/>
          <w:b/>
          <w:sz w:val="22"/>
          <w:szCs w:val="22"/>
        </w:rPr>
        <w:t>TAN</w:t>
      </w:r>
      <w:r>
        <w:rPr>
          <w:rFonts w:ascii="Cambria" w:eastAsia="Cambria" w:hAnsi="Cambria" w:cs="Cambria"/>
          <w:b/>
          <w:spacing w:val="16"/>
          <w:sz w:val="22"/>
          <w:szCs w:val="22"/>
        </w:rPr>
        <w:t xml:space="preserve"> </w:t>
      </w:r>
      <w:r>
        <w:rPr>
          <w:rFonts w:ascii="Cambria" w:eastAsia="Cambria" w:hAnsi="Cambria" w:cs="Cambria"/>
          <w:b/>
          <w:spacing w:val="-1"/>
          <w:sz w:val="22"/>
          <w:szCs w:val="22"/>
        </w:rPr>
        <w:t>L</w:t>
      </w:r>
      <w:r>
        <w:rPr>
          <w:rFonts w:ascii="Cambria" w:eastAsia="Cambria" w:hAnsi="Cambria" w:cs="Cambria"/>
          <w:b/>
          <w:sz w:val="22"/>
          <w:szCs w:val="22"/>
        </w:rPr>
        <w:t>A</w:t>
      </w:r>
      <w:r>
        <w:rPr>
          <w:rFonts w:ascii="Cambria" w:eastAsia="Cambria" w:hAnsi="Cambria" w:cs="Cambria"/>
          <w:b/>
          <w:spacing w:val="1"/>
          <w:sz w:val="22"/>
          <w:szCs w:val="22"/>
        </w:rPr>
        <w:t>B</w:t>
      </w:r>
      <w:r>
        <w:rPr>
          <w:rFonts w:ascii="Cambria" w:eastAsia="Cambria" w:hAnsi="Cambria" w:cs="Cambria"/>
          <w:b/>
          <w:spacing w:val="-1"/>
          <w:sz w:val="22"/>
          <w:szCs w:val="22"/>
        </w:rPr>
        <w:t>OR</w:t>
      </w:r>
      <w:r>
        <w:rPr>
          <w:rFonts w:ascii="Cambria" w:eastAsia="Cambria" w:hAnsi="Cambria" w:cs="Cambria"/>
          <w:b/>
          <w:sz w:val="22"/>
          <w:szCs w:val="22"/>
        </w:rPr>
        <w:t>AT</w:t>
      </w:r>
      <w:r>
        <w:rPr>
          <w:rFonts w:ascii="Cambria" w:eastAsia="Cambria" w:hAnsi="Cambria" w:cs="Cambria"/>
          <w:b/>
          <w:spacing w:val="-1"/>
          <w:sz w:val="22"/>
          <w:szCs w:val="22"/>
        </w:rPr>
        <w:t>OR</w:t>
      </w:r>
      <w:r>
        <w:rPr>
          <w:rFonts w:ascii="Cambria" w:eastAsia="Cambria" w:hAnsi="Cambria" w:cs="Cambria"/>
          <w:b/>
          <w:spacing w:val="3"/>
          <w:sz w:val="22"/>
          <w:szCs w:val="22"/>
        </w:rPr>
        <w:t>I</w:t>
      </w:r>
      <w:r>
        <w:rPr>
          <w:rFonts w:ascii="Cambria" w:eastAsia="Cambria" w:hAnsi="Cambria" w:cs="Cambria"/>
          <w:b/>
          <w:spacing w:val="-1"/>
          <w:sz w:val="22"/>
          <w:szCs w:val="22"/>
        </w:rPr>
        <w:t>U</w:t>
      </w:r>
      <w:r>
        <w:rPr>
          <w:rFonts w:ascii="Cambria" w:eastAsia="Cambria" w:hAnsi="Cambria" w:cs="Cambria"/>
          <w:b/>
          <w:sz w:val="22"/>
          <w:szCs w:val="22"/>
        </w:rPr>
        <w:t>M</w:t>
      </w:r>
      <w:r>
        <w:rPr>
          <w:rFonts w:ascii="Cambria" w:eastAsia="Cambria" w:hAnsi="Cambria" w:cs="Cambria"/>
          <w:b/>
          <w:spacing w:val="15"/>
          <w:sz w:val="22"/>
          <w:szCs w:val="22"/>
        </w:rPr>
        <w:t xml:space="preserve"> </w:t>
      </w:r>
      <w:r>
        <w:rPr>
          <w:rFonts w:ascii="Cambria" w:eastAsia="Cambria" w:hAnsi="Cambria" w:cs="Cambria"/>
          <w:b/>
          <w:spacing w:val="-1"/>
          <w:sz w:val="22"/>
          <w:szCs w:val="22"/>
        </w:rPr>
        <w:t>I</w:t>
      </w:r>
      <w:r>
        <w:rPr>
          <w:rFonts w:ascii="Cambria" w:eastAsia="Cambria" w:hAnsi="Cambria" w:cs="Cambria"/>
          <w:b/>
          <w:spacing w:val="1"/>
          <w:sz w:val="22"/>
          <w:szCs w:val="22"/>
        </w:rPr>
        <w:t>P</w:t>
      </w:r>
      <w:r>
        <w:rPr>
          <w:rFonts w:ascii="Cambria" w:eastAsia="Cambria" w:hAnsi="Cambria" w:cs="Cambria"/>
          <w:b/>
          <w:sz w:val="22"/>
          <w:szCs w:val="22"/>
        </w:rPr>
        <w:t>A</w:t>
      </w:r>
      <w:r>
        <w:rPr>
          <w:rFonts w:ascii="Cambria" w:eastAsia="Cambria" w:hAnsi="Cambria" w:cs="Cambria"/>
          <w:b/>
          <w:spacing w:val="13"/>
          <w:sz w:val="22"/>
          <w:szCs w:val="22"/>
        </w:rPr>
        <w:t xml:space="preserve"> </w:t>
      </w:r>
      <w:r>
        <w:rPr>
          <w:rFonts w:ascii="Cambria" w:eastAsia="Cambria" w:hAnsi="Cambria" w:cs="Cambria"/>
          <w:b/>
          <w:spacing w:val="1"/>
          <w:sz w:val="22"/>
          <w:szCs w:val="22"/>
        </w:rPr>
        <w:t>D</w:t>
      </w:r>
      <w:r>
        <w:rPr>
          <w:rFonts w:ascii="Cambria" w:eastAsia="Cambria" w:hAnsi="Cambria" w:cs="Cambria"/>
          <w:b/>
          <w:sz w:val="22"/>
          <w:szCs w:val="22"/>
        </w:rPr>
        <w:t>A</w:t>
      </w:r>
      <w:r>
        <w:rPr>
          <w:rFonts w:ascii="Cambria" w:eastAsia="Cambria" w:hAnsi="Cambria" w:cs="Cambria"/>
          <w:b/>
          <w:spacing w:val="-1"/>
          <w:sz w:val="22"/>
          <w:szCs w:val="22"/>
        </w:rPr>
        <w:t>L</w:t>
      </w:r>
      <w:r>
        <w:rPr>
          <w:rFonts w:ascii="Cambria" w:eastAsia="Cambria" w:hAnsi="Cambria" w:cs="Cambria"/>
          <w:b/>
          <w:sz w:val="22"/>
          <w:szCs w:val="22"/>
        </w:rPr>
        <w:t xml:space="preserve">AM </w:t>
      </w:r>
      <w:r>
        <w:rPr>
          <w:rFonts w:ascii="Cambria" w:eastAsia="Cambria" w:hAnsi="Cambria" w:cs="Cambria"/>
          <w:b/>
          <w:spacing w:val="1"/>
          <w:sz w:val="22"/>
          <w:szCs w:val="22"/>
        </w:rPr>
        <w:t>PE</w:t>
      </w:r>
      <w:r>
        <w:rPr>
          <w:rFonts w:ascii="Cambria" w:eastAsia="Cambria" w:hAnsi="Cambria" w:cs="Cambria"/>
          <w:b/>
          <w:spacing w:val="2"/>
          <w:sz w:val="22"/>
          <w:szCs w:val="22"/>
        </w:rPr>
        <w:t>M</w:t>
      </w:r>
      <w:r>
        <w:rPr>
          <w:rFonts w:ascii="Cambria" w:eastAsia="Cambria" w:hAnsi="Cambria" w:cs="Cambria"/>
          <w:b/>
          <w:spacing w:val="1"/>
          <w:sz w:val="22"/>
          <w:szCs w:val="22"/>
        </w:rPr>
        <w:t>BE</w:t>
      </w:r>
      <w:r>
        <w:rPr>
          <w:rFonts w:ascii="Cambria" w:eastAsia="Cambria" w:hAnsi="Cambria" w:cs="Cambria"/>
          <w:b/>
          <w:spacing w:val="-1"/>
          <w:sz w:val="22"/>
          <w:szCs w:val="22"/>
        </w:rPr>
        <w:t>L</w:t>
      </w:r>
      <w:r>
        <w:rPr>
          <w:rFonts w:ascii="Cambria" w:eastAsia="Cambria" w:hAnsi="Cambria" w:cs="Cambria"/>
          <w:b/>
          <w:sz w:val="22"/>
          <w:szCs w:val="22"/>
        </w:rPr>
        <w:t>A</w:t>
      </w:r>
      <w:r>
        <w:rPr>
          <w:rFonts w:ascii="Cambria" w:eastAsia="Cambria" w:hAnsi="Cambria" w:cs="Cambria"/>
          <w:b/>
          <w:spacing w:val="-2"/>
          <w:sz w:val="22"/>
          <w:szCs w:val="22"/>
        </w:rPr>
        <w:t>J</w:t>
      </w:r>
      <w:r>
        <w:rPr>
          <w:rFonts w:ascii="Cambria" w:eastAsia="Cambria" w:hAnsi="Cambria" w:cs="Cambria"/>
          <w:b/>
          <w:sz w:val="22"/>
          <w:szCs w:val="22"/>
        </w:rPr>
        <w:t>A</w:t>
      </w:r>
      <w:r>
        <w:rPr>
          <w:rFonts w:ascii="Cambria" w:eastAsia="Cambria" w:hAnsi="Cambria" w:cs="Cambria"/>
          <w:b/>
          <w:spacing w:val="-1"/>
          <w:sz w:val="22"/>
          <w:szCs w:val="22"/>
        </w:rPr>
        <w:t>R</w:t>
      </w:r>
      <w:r>
        <w:rPr>
          <w:rFonts w:ascii="Cambria" w:eastAsia="Cambria" w:hAnsi="Cambria" w:cs="Cambria"/>
          <w:b/>
          <w:sz w:val="22"/>
          <w:szCs w:val="22"/>
        </w:rPr>
        <w:t>AN</w:t>
      </w:r>
      <w:r>
        <w:rPr>
          <w:rFonts w:ascii="Cambria" w:eastAsia="Cambria" w:hAnsi="Cambria" w:cs="Cambria"/>
          <w:b/>
          <w:spacing w:val="4"/>
          <w:sz w:val="22"/>
          <w:szCs w:val="22"/>
        </w:rPr>
        <w:t xml:space="preserve"> </w:t>
      </w:r>
      <w:r>
        <w:rPr>
          <w:rFonts w:ascii="Cambria" w:eastAsia="Cambria" w:hAnsi="Cambria" w:cs="Cambria"/>
          <w:b/>
          <w:spacing w:val="-1"/>
          <w:sz w:val="22"/>
          <w:szCs w:val="22"/>
        </w:rPr>
        <w:t>FISI</w:t>
      </w:r>
      <w:r>
        <w:rPr>
          <w:rFonts w:ascii="Cambria" w:eastAsia="Cambria" w:hAnsi="Cambria" w:cs="Cambria"/>
          <w:b/>
          <w:spacing w:val="-2"/>
          <w:sz w:val="22"/>
          <w:szCs w:val="22"/>
        </w:rPr>
        <w:t>K</w:t>
      </w:r>
      <w:r>
        <w:rPr>
          <w:rFonts w:ascii="Cambria" w:eastAsia="Cambria" w:hAnsi="Cambria" w:cs="Cambria"/>
          <w:b/>
          <w:sz w:val="22"/>
          <w:szCs w:val="22"/>
        </w:rPr>
        <w:t>A</w:t>
      </w:r>
      <w:r>
        <w:rPr>
          <w:rFonts w:ascii="Cambria" w:eastAsia="Cambria" w:hAnsi="Cambria" w:cs="Cambria"/>
          <w:b/>
          <w:spacing w:val="5"/>
          <w:sz w:val="22"/>
          <w:szCs w:val="22"/>
        </w:rPr>
        <w:t xml:space="preserve"> </w:t>
      </w:r>
      <w:r>
        <w:rPr>
          <w:rFonts w:ascii="Cambria" w:eastAsia="Cambria" w:hAnsi="Cambria" w:cs="Cambria"/>
          <w:b/>
          <w:sz w:val="22"/>
          <w:szCs w:val="22"/>
        </w:rPr>
        <w:t>T</w:t>
      </w:r>
      <w:r>
        <w:rPr>
          <w:rFonts w:ascii="Cambria" w:eastAsia="Cambria" w:hAnsi="Cambria" w:cs="Cambria"/>
          <w:b/>
          <w:spacing w:val="-1"/>
          <w:sz w:val="22"/>
          <w:szCs w:val="22"/>
        </w:rPr>
        <w:t>IN</w:t>
      </w:r>
      <w:r>
        <w:rPr>
          <w:rFonts w:ascii="Cambria" w:eastAsia="Cambria" w:hAnsi="Cambria" w:cs="Cambria"/>
          <w:b/>
          <w:spacing w:val="2"/>
          <w:sz w:val="22"/>
          <w:szCs w:val="22"/>
        </w:rPr>
        <w:t>G</w:t>
      </w:r>
      <w:r>
        <w:rPr>
          <w:rFonts w:ascii="Cambria" w:eastAsia="Cambria" w:hAnsi="Cambria" w:cs="Cambria"/>
          <w:b/>
          <w:spacing w:val="-2"/>
          <w:sz w:val="22"/>
          <w:szCs w:val="22"/>
        </w:rPr>
        <w:t>K</w:t>
      </w:r>
      <w:r>
        <w:rPr>
          <w:rFonts w:ascii="Cambria" w:eastAsia="Cambria" w:hAnsi="Cambria" w:cs="Cambria"/>
          <w:b/>
          <w:sz w:val="22"/>
          <w:szCs w:val="22"/>
        </w:rPr>
        <w:t>AT</w:t>
      </w:r>
      <w:r>
        <w:rPr>
          <w:rFonts w:ascii="Cambria" w:eastAsia="Cambria" w:hAnsi="Cambria" w:cs="Cambria"/>
          <w:b/>
          <w:spacing w:val="5"/>
          <w:sz w:val="22"/>
          <w:szCs w:val="22"/>
        </w:rPr>
        <w:t xml:space="preserve"> </w:t>
      </w:r>
      <w:r>
        <w:rPr>
          <w:rFonts w:ascii="Cambria" w:eastAsia="Cambria" w:hAnsi="Cambria" w:cs="Cambria"/>
          <w:b/>
          <w:spacing w:val="3"/>
          <w:sz w:val="22"/>
          <w:szCs w:val="22"/>
        </w:rPr>
        <w:t>S</w:t>
      </w:r>
      <w:r>
        <w:rPr>
          <w:rFonts w:ascii="Cambria" w:eastAsia="Cambria" w:hAnsi="Cambria" w:cs="Cambria"/>
          <w:b/>
          <w:spacing w:val="2"/>
          <w:sz w:val="22"/>
          <w:szCs w:val="22"/>
        </w:rPr>
        <w:t>M</w:t>
      </w:r>
      <w:r>
        <w:rPr>
          <w:rFonts w:ascii="Cambria" w:eastAsia="Cambria" w:hAnsi="Cambria" w:cs="Cambria"/>
          <w:b/>
          <w:sz w:val="22"/>
          <w:szCs w:val="22"/>
        </w:rPr>
        <w:t>P</w:t>
      </w:r>
      <w:r>
        <w:rPr>
          <w:rFonts w:ascii="Cambria" w:eastAsia="Cambria" w:hAnsi="Cambria" w:cs="Cambria"/>
          <w:b/>
          <w:spacing w:val="6"/>
          <w:sz w:val="22"/>
          <w:szCs w:val="22"/>
        </w:rPr>
        <w:t xml:space="preserve"> </w:t>
      </w:r>
      <w:r>
        <w:rPr>
          <w:rFonts w:ascii="Cambria" w:eastAsia="Cambria" w:hAnsi="Cambria" w:cs="Cambria"/>
          <w:b/>
          <w:spacing w:val="1"/>
          <w:sz w:val="22"/>
          <w:szCs w:val="22"/>
        </w:rPr>
        <w:t>D</w:t>
      </w:r>
      <w:r>
        <w:rPr>
          <w:rFonts w:ascii="Cambria" w:eastAsia="Cambria" w:hAnsi="Cambria" w:cs="Cambria"/>
          <w:b/>
          <w:sz w:val="22"/>
          <w:szCs w:val="22"/>
        </w:rPr>
        <w:t xml:space="preserve">I </w:t>
      </w:r>
      <w:r>
        <w:rPr>
          <w:rFonts w:ascii="Cambria" w:eastAsia="Cambria" w:hAnsi="Cambria" w:cs="Cambria"/>
          <w:b/>
          <w:spacing w:val="-2"/>
          <w:sz w:val="22"/>
          <w:szCs w:val="22"/>
        </w:rPr>
        <w:t>K</w:t>
      </w:r>
      <w:r>
        <w:rPr>
          <w:rFonts w:ascii="Cambria" w:eastAsia="Cambria" w:hAnsi="Cambria" w:cs="Cambria"/>
          <w:b/>
          <w:spacing w:val="-1"/>
          <w:sz w:val="22"/>
          <w:szCs w:val="22"/>
        </w:rPr>
        <w:t>O</w:t>
      </w:r>
      <w:r>
        <w:rPr>
          <w:rFonts w:ascii="Cambria" w:eastAsia="Cambria" w:hAnsi="Cambria" w:cs="Cambria"/>
          <w:b/>
          <w:sz w:val="22"/>
          <w:szCs w:val="22"/>
        </w:rPr>
        <w:t xml:space="preserve">TA </w:t>
      </w:r>
      <w:r>
        <w:rPr>
          <w:rFonts w:ascii="Cambria" w:eastAsia="Cambria" w:hAnsi="Cambria" w:cs="Cambria"/>
          <w:b/>
          <w:spacing w:val="-1"/>
          <w:sz w:val="22"/>
          <w:szCs w:val="22"/>
        </w:rPr>
        <w:t>S</w:t>
      </w:r>
      <w:r>
        <w:rPr>
          <w:rFonts w:ascii="Cambria" w:eastAsia="Cambria" w:hAnsi="Cambria" w:cs="Cambria"/>
          <w:b/>
          <w:spacing w:val="1"/>
          <w:sz w:val="22"/>
          <w:szCs w:val="22"/>
        </w:rPr>
        <w:t>E</w:t>
      </w:r>
      <w:r>
        <w:rPr>
          <w:rFonts w:ascii="Cambria" w:eastAsia="Cambria" w:hAnsi="Cambria" w:cs="Cambria"/>
          <w:b/>
          <w:spacing w:val="2"/>
          <w:sz w:val="22"/>
          <w:szCs w:val="22"/>
        </w:rPr>
        <w:t>M</w:t>
      </w:r>
      <w:r>
        <w:rPr>
          <w:rFonts w:ascii="Cambria" w:eastAsia="Cambria" w:hAnsi="Cambria" w:cs="Cambria"/>
          <w:b/>
          <w:sz w:val="22"/>
          <w:szCs w:val="22"/>
        </w:rPr>
        <w:t>A</w:t>
      </w:r>
      <w:r>
        <w:rPr>
          <w:rFonts w:ascii="Cambria" w:eastAsia="Cambria" w:hAnsi="Cambria" w:cs="Cambria"/>
          <w:b/>
          <w:spacing w:val="-1"/>
          <w:sz w:val="22"/>
          <w:szCs w:val="22"/>
        </w:rPr>
        <w:t>R</w:t>
      </w:r>
      <w:r>
        <w:rPr>
          <w:rFonts w:ascii="Cambria" w:eastAsia="Cambria" w:hAnsi="Cambria" w:cs="Cambria"/>
          <w:b/>
          <w:sz w:val="22"/>
          <w:szCs w:val="22"/>
        </w:rPr>
        <w:t>A</w:t>
      </w:r>
      <w:r>
        <w:rPr>
          <w:rFonts w:ascii="Cambria" w:eastAsia="Cambria" w:hAnsi="Cambria" w:cs="Cambria"/>
          <w:b/>
          <w:spacing w:val="-1"/>
          <w:sz w:val="22"/>
          <w:szCs w:val="22"/>
        </w:rPr>
        <w:t>N</w:t>
      </w:r>
      <w:r>
        <w:rPr>
          <w:rFonts w:ascii="Cambria" w:eastAsia="Cambria" w:hAnsi="Cambria" w:cs="Cambria"/>
          <w:b/>
          <w:sz w:val="22"/>
          <w:szCs w:val="22"/>
        </w:rPr>
        <w:t>G</w:t>
      </w:r>
    </w:p>
    <w:p w:rsidR="00B61758" w:rsidRDefault="00B61758" w:rsidP="00B61758">
      <w:pPr>
        <w:tabs>
          <w:tab w:val="left" w:pos="1134"/>
        </w:tabs>
        <w:ind w:left="137" w:right="-3"/>
        <w:jc w:val="both"/>
        <w:rPr>
          <w:rFonts w:ascii="Cambria" w:eastAsia="Cambria" w:hAnsi="Cambria" w:cs="Cambria"/>
          <w:sz w:val="22"/>
          <w:szCs w:val="22"/>
        </w:rPr>
      </w:pP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s</w:t>
      </w:r>
      <w:r>
        <w:rPr>
          <w:rFonts w:ascii="Cambria" w:eastAsia="Cambria" w:hAnsi="Cambria" w:cs="Cambria"/>
          <w:sz w:val="22"/>
          <w:szCs w:val="22"/>
        </w:rPr>
        <w:tab/>
        <w:t>:</w:t>
      </w:r>
      <w:r>
        <w:rPr>
          <w:rFonts w:ascii="Cambria" w:eastAsia="Cambria" w:hAnsi="Cambria" w:cs="Cambria"/>
          <w:spacing w:val="2"/>
          <w:sz w:val="22"/>
          <w:szCs w:val="22"/>
        </w:rPr>
        <w:t xml:space="preserve"> </w:t>
      </w:r>
      <w:r>
        <w:rPr>
          <w:rFonts w:ascii="Cambria" w:eastAsia="Cambria" w:hAnsi="Cambria" w:cs="Cambria"/>
          <w:b/>
          <w:spacing w:val="1"/>
          <w:sz w:val="22"/>
          <w:szCs w:val="22"/>
        </w:rPr>
        <w:t>B</w:t>
      </w:r>
      <w:r>
        <w:rPr>
          <w:rFonts w:ascii="Cambria" w:eastAsia="Cambria" w:hAnsi="Cambria" w:cs="Cambria"/>
          <w:b/>
          <w:spacing w:val="-2"/>
          <w:sz w:val="22"/>
          <w:szCs w:val="22"/>
        </w:rPr>
        <w:t>a</w:t>
      </w:r>
      <w:r>
        <w:rPr>
          <w:rFonts w:ascii="Cambria" w:eastAsia="Cambria" w:hAnsi="Cambria" w:cs="Cambria"/>
          <w:b/>
          <w:spacing w:val="1"/>
          <w:sz w:val="22"/>
          <w:szCs w:val="22"/>
        </w:rPr>
        <w:t>g</w:t>
      </w:r>
      <w:r>
        <w:rPr>
          <w:rFonts w:ascii="Cambria" w:eastAsia="Cambria" w:hAnsi="Cambria" w:cs="Cambria"/>
          <w:b/>
          <w:spacing w:val="-2"/>
          <w:sz w:val="22"/>
          <w:szCs w:val="22"/>
        </w:rPr>
        <w:t>a</w:t>
      </w:r>
      <w:r>
        <w:rPr>
          <w:rFonts w:ascii="Cambria" w:eastAsia="Cambria" w:hAnsi="Cambria" w:cs="Cambria"/>
          <w:b/>
          <w:sz w:val="22"/>
          <w:szCs w:val="22"/>
        </w:rPr>
        <w:t>s</w:t>
      </w:r>
      <w:r>
        <w:rPr>
          <w:rFonts w:ascii="Cambria" w:eastAsia="Cambria" w:hAnsi="Cambria" w:cs="Cambria"/>
          <w:b/>
          <w:spacing w:val="-1"/>
          <w:sz w:val="22"/>
          <w:szCs w:val="22"/>
        </w:rPr>
        <w:t xml:space="preserve"> I</w:t>
      </w:r>
      <w:r>
        <w:rPr>
          <w:rFonts w:ascii="Cambria" w:eastAsia="Cambria" w:hAnsi="Cambria" w:cs="Cambria"/>
          <w:b/>
          <w:spacing w:val="2"/>
          <w:sz w:val="22"/>
          <w:szCs w:val="22"/>
        </w:rPr>
        <w:t>b</w:t>
      </w:r>
      <w:r>
        <w:rPr>
          <w:rFonts w:ascii="Cambria" w:eastAsia="Cambria" w:hAnsi="Cambria" w:cs="Cambria"/>
          <w:b/>
          <w:spacing w:val="-1"/>
          <w:sz w:val="22"/>
          <w:szCs w:val="22"/>
        </w:rPr>
        <w:t>n</w:t>
      </w:r>
      <w:r>
        <w:rPr>
          <w:rFonts w:ascii="Cambria" w:eastAsia="Cambria" w:hAnsi="Cambria" w:cs="Cambria"/>
          <w:b/>
          <w:sz w:val="22"/>
          <w:szCs w:val="22"/>
        </w:rPr>
        <w:t xml:space="preserve">u </w:t>
      </w:r>
      <w:proofErr w:type="spellStart"/>
      <w:r>
        <w:rPr>
          <w:rFonts w:ascii="Cambria" w:eastAsia="Cambria" w:hAnsi="Cambria" w:cs="Cambria"/>
          <w:b/>
          <w:sz w:val="22"/>
          <w:szCs w:val="22"/>
        </w:rPr>
        <w:t>S</w:t>
      </w:r>
      <w:r>
        <w:rPr>
          <w:rFonts w:ascii="Cambria" w:eastAsia="Cambria" w:hAnsi="Cambria" w:cs="Cambria"/>
          <w:b/>
          <w:spacing w:val="-1"/>
          <w:sz w:val="22"/>
          <w:szCs w:val="22"/>
        </w:rPr>
        <w:t>e</w:t>
      </w:r>
      <w:r>
        <w:rPr>
          <w:rFonts w:ascii="Cambria" w:eastAsia="Cambria" w:hAnsi="Cambria" w:cs="Cambria"/>
          <w:b/>
          <w:sz w:val="22"/>
          <w:szCs w:val="22"/>
        </w:rPr>
        <w:t>t</w:t>
      </w:r>
      <w:r>
        <w:rPr>
          <w:rFonts w:ascii="Cambria" w:eastAsia="Cambria" w:hAnsi="Cambria" w:cs="Cambria"/>
          <w:b/>
          <w:spacing w:val="-1"/>
          <w:sz w:val="22"/>
          <w:szCs w:val="22"/>
        </w:rPr>
        <w:t>i</w:t>
      </w:r>
      <w:r>
        <w:rPr>
          <w:rFonts w:ascii="Cambria" w:eastAsia="Cambria" w:hAnsi="Cambria" w:cs="Cambria"/>
          <w:b/>
          <w:spacing w:val="-2"/>
          <w:sz w:val="22"/>
          <w:szCs w:val="22"/>
        </w:rPr>
        <w:t>a</w:t>
      </w:r>
      <w:r>
        <w:rPr>
          <w:rFonts w:ascii="Cambria" w:eastAsia="Cambria" w:hAnsi="Cambria" w:cs="Cambria"/>
          <w:b/>
          <w:spacing w:val="1"/>
          <w:sz w:val="22"/>
          <w:szCs w:val="22"/>
        </w:rPr>
        <w:t>j</w:t>
      </w:r>
      <w:r>
        <w:rPr>
          <w:rFonts w:ascii="Cambria" w:eastAsia="Cambria" w:hAnsi="Cambria" w:cs="Cambria"/>
          <w:b/>
          <w:sz w:val="22"/>
          <w:szCs w:val="22"/>
        </w:rPr>
        <w:t>i</w:t>
      </w:r>
      <w:proofErr w:type="spellEnd"/>
    </w:p>
    <w:p w:rsidR="00B61758" w:rsidRDefault="00B61758" w:rsidP="00B61758">
      <w:pPr>
        <w:tabs>
          <w:tab w:val="left" w:pos="1134"/>
        </w:tabs>
        <w:ind w:left="137" w:right="-3"/>
        <w:jc w:val="both"/>
        <w:rPr>
          <w:rFonts w:ascii="Cambria" w:eastAsia="Cambria" w:hAnsi="Cambria" w:cs="Cambria"/>
          <w:sz w:val="22"/>
          <w:szCs w:val="22"/>
        </w:rPr>
      </w:pPr>
      <w:r>
        <w:rPr>
          <w:rFonts w:ascii="Cambria" w:eastAsia="Cambria" w:hAnsi="Cambria" w:cs="Cambria"/>
          <w:spacing w:val="-2"/>
          <w:sz w:val="22"/>
          <w:szCs w:val="22"/>
        </w:rPr>
        <w:t>N</w:t>
      </w:r>
      <w:r>
        <w:rPr>
          <w:rFonts w:ascii="Cambria" w:eastAsia="Cambria" w:hAnsi="Cambria" w:cs="Cambria"/>
          <w:sz w:val="22"/>
          <w:szCs w:val="22"/>
        </w:rPr>
        <w:t>IM</w:t>
      </w:r>
      <w:r>
        <w:rPr>
          <w:rFonts w:ascii="Cambria" w:eastAsia="Cambria" w:hAnsi="Cambria" w:cs="Cambria"/>
          <w:sz w:val="22"/>
          <w:szCs w:val="22"/>
        </w:rPr>
        <w:tab/>
        <w:t>:</w:t>
      </w:r>
      <w:r>
        <w:rPr>
          <w:rFonts w:ascii="Cambria" w:eastAsia="Cambria" w:hAnsi="Cambria" w:cs="Cambria"/>
          <w:spacing w:val="2"/>
          <w:sz w:val="22"/>
          <w:szCs w:val="22"/>
        </w:rPr>
        <w:t xml:space="preserve"> </w:t>
      </w:r>
      <w:r>
        <w:rPr>
          <w:rFonts w:ascii="Cambria" w:eastAsia="Cambria" w:hAnsi="Cambria" w:cs="Cambria"/>
          <w:spacing w:val="-2"/>
          <w:sz w:val="22"/>
          <w:szCs w:val="22"/>
        </w:rPr>
        <w:t>140</w:t>
      </w:r>
      <w:r>
        <w:rPr>
          <w:rFonts w:ascii="Cambria" w:eastAsia="Cambria" w:hAnsi="Cambria" w:cs="Cambria"/>
          <w:spacing w:val="2"/>
          <w:sz w:val="22"/>
          <w:szCs w:val="22"/>
        </w:rPr>
        <w:t>3</w:t>
      </w:r>
      <w:r>
        <w:rPr>
          <w:rFonts w:ascii="Cambria" w:eastAsia="Cambria" w:hAnsi="Cambria" w:cs="Cambria"/>
          <w:spacing w:val="-1"/>
          <w:sz w:val="22"/>
          <w:szCs w:val="22"/>
        </w:rPr>
        <w:t>0</w:t>
      </w:r>
      <w:r>
        <w:rPr>
          <w:rFonts w:ascii="Cambria" w:eastAsia="Cambria" w:hAnsi="Cambria" w:cs="Cambria"/>
          <w:spacing w:val="2"/>
          <w:sz w:val="22"/>
          <w:szCs w:val="22"/>
        </w:rPr>
        <w:t>6</w:t>
      </w:r>
      <w:r>
        <w:rPr>
          <w:rFonts w:ascii="Cambria" w:eastAsia="Cambria" w:hAnsi="Cambria" w:cs="Cambria"/>
          <w:spacing w:val="-2"/>
          <w:sz w:val="22"/>
          <w:szCs w:val="22"/>
        </w:rPr>
        <w:t>6</w:t>
      </w:r>
      <w:r>
        <w:rPr>
          <w:rFonts w:ascii="Cambria" w:eastAsia="Cambria" w:hAnsi="Cambria" w:cs="Cambria"/>
          <w:spacing w:val="2"/>
          <w:sz w:val="22"/>
          <w:szCs w:val="22"/>
        </w:rPr>
        <w:t>0</w:t>
      </w:r>
      <w:r>
        <w:rPr>
          <w:rFonts w:ascii="Cambria" w:eastAsia="Cambria" w:hAnsi="Cambria" w:cs="Cambria"/>
          <w:spacing w:val="-2"/>
          <w:sz w:val="22"/>
          <w:szCs w:val="22"/>
        </w:rPr>
        <w:t>5</w:t>
      </w:r>
      <w:r>
        <w:rPr>
          <w:rFonts w:ascii="Cambria" w:eastAsia="Cambria" w:hAnsi="Cambria" w:cs="Cambria"/>
          <w:sz w:val="22"/>
          <w:szCs w:val="22"/>
        </w:rPr>
        <w:t>4</w:t>
      </w:r>
    </w:p>
    <w:p w:rsidR="00B61758" w:rsidRDefault="00B61758" w:rsidP="00B61758">
      <w:pPr>
        <w:tabs>
          <w:tab w:val="left" w:pos="1134"/>
        </w:tabs>
        <w:ind w:left="137" w:right="-3"/>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z w:val="22"/>
          <w:szCs w:val="22"/>
        </w:rPr>
        <w:t>an</w:t>
      </w:r>
      <w:r>
        <w:rPr>
          <w:rFonts w:ascii="Cambria" w:eastAsia="Cambria" w:hAnsi="Cambria" w:cs="Cambria"/>
          <w:sz w:val="22"/>
          <w:szCs w:val="22"/>
        </w:rPr>
        <w:tab/>
        <w:t>:</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w:t>
      </w:r>
    </w:p>
    <w:p w:rsidR="00B61758" w:rsidRPr="00751211" w:rsidRDefault="00B61758" w:rsidP="00B61758">
      <w:pPr>
        <w:spacing w:before="42"/>
        <w:ind w:left="137" w:right="74"/>
        <w:jc w:val="both"/>
        <w:rPr>
          <w:rFonts w:ascii="Cambria" w:eastAsia="Cambria" w:hAnsi="Cambria" w:cs="Cambria"/>
          <w:sz w:val="22"/>
          <w:szCs w:val="22"/>
        </w:rPr>
      </w:pP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ah</w:t>
      </w:r>
      <w:r>
        <w:rPr>
          <w:rFonts w:ascii="Cambria" w:eastAsia="Cambria" w:hAnsi="Cambria" w:cs="Cambria"/>
          <w:spacing w:val="1"/>
          <w:sz w:val="22"/>
          <w:szCs w:val="22"/>
        </w:rPr>
        <w:t xml:space="preserve"> </w:t>
      </w:r>
      <w:proofErr w:type="spellStart"/>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aqo</w:t>
      </w:r>
      <w:r>
        <w:rPr>
          <w:rFonts w:ascii="Cambria" w:eastAsia="Cambria" w:hAnsi="Cambria" w:cs="Cambria"/>
          <w:spacing w:val="1"/>
          <w:sz w:val="22"/>
          <w:szCs w:val="22"/>
        </w:rPr>
        <w:t>sy</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kan</w:t>
      </w:r>
      <w:proofErr w:type="spellEnd"/>
      <w:r>
        <w:rPr>
          <w:rFonts w:ascii="Cambria" w:eastAsia="Cambria" w:hAnsi="Cambria" w:cs="Cambria"/>
          <w:spacing w:val="3"/>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 xml:space="preserve">h </w:t>
      </w:r>
      <w:r>
        <w:rPr>
          <w:rFonts w:ascii="Cambria" w:eastAsia="Cambria" w:hAnsi="Cambria" w:cs="Cambria"/>
          <w:spacing w:val="-1"/>
          <w:sz w:val="22"/>
          <w:szCs w:val="22"/>
        </w:rPr>
        <w:t>D</w:t>
      </w:r>
      <w:r>
        <w:rPr>
          <w:rFonts w:ascii="Cambria" w:eastAsia="Cambria" w:hAnsi="Cambria" w:cs="Cambria"/>
          <w:sz w:val="22"/>
          <w:szCs w:val="22"/>
        </w:rPr>
        <w:t>e</w:t>
      </w:r>
      <w:r>
        <w:rPr>
          <w:rFonts w:ascii="Cambria" w:eastAsia="Cambria" w:hAnsi="Cambria" w:cs="Cambria"/>
          <w:spacing w:val="2"/>
          <w:sz w:val="22"/>
          <w:szCs w:val="22"/>
        </w:rPr>
        <w:t>w</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j</w:t>
      </w:r>
      <w:r>
        <w:rPr>
          <w:rFonts w:ascii="Cambria" w:eastAsia="Cambria" w:hAnsi="Cambria" w:cs="Cambria"/>
          <w:sz w:val="22"/>
          <w:szCs w:val="22"/>
        </w:rPr>
        <w:t xml:space="preserve">i </w:t>
      </w:r>
      <w:r>
        <w:rPr>
          <w:rFonts w:ascii="Cambria" w:eastAsia="Cambria" w:hAnsi="Cambria" w:cs="Cambria"/>
          <w:spacing w:val="2"/>
          <w:sz w:val="22"/>
          <w:szCs w:val="22"/>
        </w:rPr>
        <w:t>F</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2"/>
          <w:sz w:val="22"/>
          <w:szCs w:val="22"/>
        </w:rPr>
        <w:t>t</w:t>
      </w:r>
      <w:r>
        <w:rPr>
          <w:rFonts w:ascii="Cambria" w:eastAsia="Cambria" w:hAnsi="Cambria" w:cs="Cambria"/>
          <w:sz w:val="22"/>
          <w:szCs w:val="22"/>
        </w:rPr>
        <w:t>as</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ains</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kn</w:t>
      </w:r>
      <w:r>
        <w:rPr>
          <w:rFonts w:ascii="Cambria" w:eastAsia="Cambria" w:hAnsi="Cambria" w:cs="Cambria"/>
          <w:spacing w:val="-1"/>
          <w:sz w:val="22"/>
          <w:szCs w:val="22"/>
        </w:rPr>
        <w:t>o</w:t>
      </w:r>
      <w:r>
        <w:rPr>
          <w:rFonts w:ascii="Cambria" w:eastAsia="Cambria" w:hAnsi="Cambria" w:cs="Cambria"/>
          <w:sz w:val="22"/>
          <w:szCs w:val="22"/>
        </w:rPr>
        <w:t>lo</w:t>
      </w:r>
      <w:r>
        <w:rPr>
          <w:rFonts w:ascii="Cambria" w:eastAsia="Cambria" w:hAnsi="Cambria" w:cs="Cambria"/>
          <w:spacing w:val="-1"/>
          <w:sz w:val="22"/>
          <w:szCs w:val="22"/>
        </w:rPr>
        <w:t>g</w:t>
      </w:r>
      <w:r>
        <w:rPr>
          <w:rFonts w:ascii="Cambria" w:eastAsia="Cambria" w:hAnsi="Cambria" w:cs="Cambria"/>
          <w:sz w:val="22"/>
          <w:szCs w:val="22"/>
        </w:rPr>
        <w:t>i</w:t>
      </w:r>
      <w:r>
        <w:rPr>
          <w:rFonts w:ascii="Cambria" w:eastAsia="Cambria" w:hAnsi="Cambria" w:cs="Cambria"/>
          <w:spacing w:val="3"/>
          <w:sz w:val="22"/>
          <w:szCs w:val="22"/>
        </w:rPr>
        <w:t xml:space="preserve"> </w:t>
      </w:r>
      <w:r>
        <w:rPr>
          <w:rFonts w:ascii="Cambria" w:eastAsia="Cambria" w:hAnsi="Cambria" w:cs="Cambria"/>
          <w:spacing w:val="1"/>
          <w:sz w:val="22"/>
          <w:szCs w:val="22"/>
        </w:rPr>
        <w:t>U</w:t>
      </w:r>
      <w:r>
        <w:rPr>
          <w:rFonts w:ascii="Cambria" w:eastAsia="Cambria" w:hAnsi="Cambria" w:cs="Cambria"/>
          <w:sz w:val="22"/>
          <w:szCs w:val="22"/>
        </w:rPr>
        <w:t>IN</w:t>
      </w:r>
      <w:r>
        <w:rPr>
          <w:rFonts w:ascii="Cambria" w:eastAsia="Cambria" w:hAnsi="Cambria" w:cs="Cambria"/>
          <w:spacing w:val="3"/>
          <w:sz w:val="22"/>
          <w:szCs w:val="22"/>
        </w:rPr>
        <w:t xml:space="preserve"> </w:t>
      </w:r>
      <w:proofErr w:type="spellStart"/>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5"/>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o</w:t>
      </w:r>
      <w:proofErr w:type="spellEnd"/>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6"/>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5"/>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pacing w:val="-1"/>
          <w:sz w:val="22"/>
          <w:szCs w:val="22"/>
        </w:rPr>
        <w:t>g</w:t>
      </w:r>
      <w:r>
        <w:rPr>
          <w:rFonts w:ascii="Cambria" w:eastAsia="Cambria" w:hAnsi="Cambria" w:cs="Cambria"/>
          <w:sz w:val="22"/>
          <w:szCs w:val="22"/>
        </w:rPr>
        <w:t xml:space="preserve">ai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ah</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u</w:t>
      </w:r>
      <w:r>
        <w:rPr>
          <w:rFonts w:ascii="Cambria" w:eastAsia="Cambria" w:hAnsi="Cambria" w:cs="Cambria"/>
          <w:spacing w:val="3"/>
          <w:sz w:val="22"/>
          <w:szCs w:val="22"/>
        </w:rPr>
        <w:t xml:space="preserve"> </w:t>
      </w:r>
      <w:r>
        <w:rPr>
          <w:rFonts w:ascii="Cambria" w:eastAsia="Cambria" w:hAnsi="Cambria" w:cs="Cambria"/>
          <w:spacing w:val="1"/>
          <w:sz w:val="22"/>
          <w:szCs w:val="22"/>
        </w:rPr>
        <w:t>sy</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at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4"/>
          <w:sz w:val="22"/>
          <w:szCs w:val="22"/>
        </w:rPr>
        <w:t>l</w:t>
      </w:r>
      <w:r>
        <w:rPr>
          <w:rFonts w:ascii="Cambria" w:eastAsia="Cambria" w:hAnsi="Cambria" w:cs="Cambria"/>
          <w:sz w:val="22"/>
          <w:szCs w:val="22"/>
        </w:rPr>
        <w:t>eh</w:t>
      </w:r>
      <w:r>
        <w:rPr>
          <w:rFonts w:ascii="Cambria" w:eastAsia="Cambria" w:hAnsi="Cambria" w:cs="Cambria"/>
          <w:spacing w:val="-1"/>
          <w:sz w:val="22"/>
          <w:szCs w:val="22"/>
        </w:rPr>
        <w:t xml:space="preserve"> g</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ar</w:t>
      </w:r>
      <w:r>
        <w:rPr>
          <w:rFonts w:ascii="Cambria" w:eastAsia="Cambria" w:hAnsi="Cambria" w:cs="Cambria"/>
          <w:spacing w:val="1"/>
          <w:sz w:val="22"/>
          <w:szCs w:val="22"/>
        </w:rPr>
        <w:t xml:space="preserve"> s</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1"/>
          <w:sz w:val="22"/>
          <w:szCs w:val="22"/>
        </w:rPr>
        <w:t xml:space="preserve"> </w:t>
      </w:r>
      <w:r>
        <w:rPr>
          <w:rFonts w:ascii="Cambria" w:eastAsia="Cambria" w:hAnsi="Cambria" w:cs="Cambria"/>
          <w:sz w:val="22"/>
          <w:szCs w:val="22"/>
        </w:rPr>
        <w:t>Il</w:t>
      </w:r>
      <w:r>
        <w:rPr>
          <w:rFonts w:ascii="Cambria" w:eastAsia="Cambria" w:hAnsi="Cambria" w:cs="Cambria"/>
          <w:spacing w:val="1"/>
          <w:sz w:val="22"/>
          <w:szCs w:val="22"/>
        </w:rPr>
        <w:t>m</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2"/>
          <w:sz w:val="22"/>
          <w:szCs w:val="22"/>
        </w:rPr>
        <w:t xml:space="preserve"> </w:t>
      </w:r>
      <w:r>
        <w:rPr>
          <w:rFonts w:ascii="Cambria" w:eastAsia="Cambria" w:hAnsi="Cambria" w:cs="Cambria"/>
          <w:spacing w:val="1"/>
          <w:sz w:val="22"/>
          <w:szCs w:val="22"/>
        </w:rPr>
        <w:t>K</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z w:val="22"/>
          <w:szCs w:val="22"/>
        </w:rPr>
        <w:t>a.</w:t>
      </w:r>
    </w:p>
    <w:p w:rsidR="00B61758" w:rsidRDefault="00B61758" w:rsidP="00B61758">
      <w:pPr>
        <w:spacing w:before="8" w:line="100" w:lineRule="exact"/>
        <w:rPr>
          <w:sz w:val="11"/>
          <w:szCs w:val="11"/>
        </w:rPr>
      </w:pPr>
    </w:p>
    <w:p w:rsidR="00B61758" w:rsidRDefault="00B61758" w:rsidP="00B61758">
      <w:pPr>
        <w:ind w:left="3983"/>
        <w:rPr>
          <w:rFonts w:ascii="Cambria" w:eastAsia="Cambria" w:hAnsi="Cambria" w:cs="Cambria"/>
          <w:sz w:val="22"/>
          <w:szCs w:val="22"/>
        </w:rPr>
      </w:pP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2"/>
          <w:sz w:val="22"/>
          <w:szCs w:val="22"/>
        </w:rPr>
        <w:t>2</w:t>
      </w:r>
      <w:r>
        <w:rPr>
          <w:rFonts w:ascii="Cambria" w:eastAsia="Cambria" w:hAnsi="Cambria" w:cs="Cambria"/>
          <w:sz w:val="22"/>
          <w:szCs w:val="22"/>
        </w:rPr>
        <w:t>6</w:t>
      </w:r>
      <w:r>
        <w:rPr>
          <w:rFonts w:ascii="Cambria" w:eastAsia="Cambria" w:hAnsi="Cambria" w:cs="Cambria"/>
          <w:spacing w:val="-2"/>
          <w:sz w:val="22"/>
          <w:szCs w:val="22"/>
        </w:rPr>
        <w:t xml:space="preserve"> D</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ber</w:t>
      </w:r>
      <w:r>
        <w:rPr>
          <w:rFonts w:ascii="Cambria" w:eastAsia="Cambria" w:hAnsi="Cambria" w:cs="Cambria"/>
          <w:spacing w:val="1"/>
          <w:sz w:val="22"/>
          <w:szCs w:val="22"/>
        </w:rPr>
        <w:t xml:space="preserve"> </w:t>
      </w:r>
      <w:r>
        <w:rPr>
          <w:rFonts w:ascii="Cambria" w:eastAsia="Cambria" w:hAnsi="Cambria" w:cs="Cambria"/>
          <w:spacing w:val="-2"/>
          <w:sz w:val="22"/>
          <w:szCs w:val="22"/>
        </w:rPr>
        <w:t>20</w:t>
      </w:r>
      <w:r>
        <w:rPr>
          <w:rFonts w:ascii="Cambria" w:eastAsia="Cambria" w:hAnsi="Cambria" w:cs="Cambria"/>
          <w:spacing w:val="2"/>
          <w:sz w:val="22"/>
          <w:szCs w:val="22"/>
        </w:rPr>
        <w:t>2</w:t>
      </w:r>
      <w:r>
        <w:rPr>
          <w:rFonts w:ascii="Cambria" w:eastAsia="Cambria" w:hAnsi="Cambria" w:cs="Cambria"/>
          <w:sz w:val="22"/>
          <w:szCs w:val="22"/>
        </w:rPr>
        <w:t>0</w:t>
      </w:r>
    </w:p>
    <w:p w:rsidR="00B61758" w:rsidRDefault="00B61758" w:rsidP="00B61758">
      <w:pPr>
        <w:spacing w:before="19" w:line="240" w:lineRule="exact"/>
        <w:rPr>
          <w:sz w:val="24"/>
          <w:szCs w:val="24"/>
        </w:rPr>
      </w:pPr>
      <w:r>
        <w:rPr>
          <w:rFonts w:ascii="Cambria" w:eastAsia="Cambria" w:hAnsi="Cambria" w:cs="Cambria"/>
          <w:sz w:val="22"/>
          <w:szCs w:val="22"/>
          <w:lang w:val="en-US"/>
        </w:rPr>
        <w:drawing>
          <wp:anchor distT="0" distB="0" distL="114300" distR="114300" simplePos="0" relativeHeight="251759616" behindDoc="1" locked="0" layoutInCell="1" allowOverlap="1" wp14:anchorId="24962C89" wp14:editId="30374ACE">
            <wp:simplePos x="0" y="0"/>
            <wp:positionH relativeFrom="column">
              <wp:posOffset>-497840</wp:posOffset>
            </wp:positionH>
            <wp:positionV relativeFrom="paragraph">
              <wp:posOffset>48895</wp:posOffset>
            </wp:positionV>
            <wp:extent cx="5437505" cy="4039235"/>
            <wp:effectExtent l="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canner 02-09-2021 15.52.38_1.jpg"/>
                    <pic:cNvPicPr/>
                  </pic:nvPicPr>
                  <pic:blipFill>
                    <a:blip r:embed="rId11">
                      <a:extLst>
                        <a:ext uri="{BEBA8EAE-BF5A-486C-A8C5-ECC9F3942E4B}">
                          <a14:imgProps xmlns:a14="http://schemas.microsoft.com/office/drawing/2010/main">
                            <a14:imgLayer r:embed="rId1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437505" cy="4039235"/>
                    </a:xfrm>
                    <a:prstGeom prst="rect">
                      <a:avLst/>
                    </a:prstGeom>
                  </pic:spPr>
                </pic:pic>
              </a:graphicData>
            </a:graphic>
            <wp14:sizeRelH relativeFrom="page">
              <wp14:pctWidth>0</wp14:pctWidth>
            </wp14:sizeRelH>
            <wp14:sizeRelV relativeFrom="page">
              <wp14:pctHeight>0</wp14:pctHeight>
            </wp14:sizeRelV>
          </wp:anchor>
        </w:drawing>
      </w:r>
    </w:p>
    <w:p w:rsidR="00B61758" w:rsidRDefault="00B61758" w:rsidP="00B61758"/>
    <w:p w:rsidR="00B61758" w:rsidRDefault="00B61758" w:rsidP="00B61758">
      <w:pPr>
        <w:spacing w:line="240" w:lineRule="exact"/>
        <w:ind w:left="137" w:right="-53"/>
        <w:rPr>
          <w:rFonts w:ascii="Cambria" w:eastAsia="Cambria" w:hAnsi="Cambria" w:cs="Cambria"/>
          <w:sz w:val="22"/>
          <w:szCs w:val="22"/>
        </w:rPr>
      </w:pPr>
    </w:p>
    <w:p w:rsidR="00B61758" w:rsidRDefault="00B61758" w:rsidP="00B61758">
      <w:pPr>
        <w:spacing w:before="9" w:line="275" w:lineRule="auto"/>
        <w:ind w:right="79"/>
        <w:jc w:val="both"/>
      </w:pPr>
    </w:p>
    <w:p w:rsidR="00B61758" w:rsidRDefault="00B61758" w:rsidP="00B61758">
      <w:pPr>
        <w:spacing w:before="29"/>
        <w:rPr>
          <w:rFonts w:ascii="Cambria" w:eastAsia="Cambria" w:hAnsi="Cambria" w:cs="Cambria"/>
          <w:spacing w:val="-2"/>
          <w:position w:val="-1"/>
          <w:sz w:val="22"/>
          <w:szCs w:val="22"/>
        </w:rPr>
      </w:pPr>
    </w:p>
    <w:p w:rsidR="00B61758" w:rsidRDefault="00B61758" w:rsidP="00B61758"/>
    <w:p w:rsidR="00B61758" w:rsidRDefault="00B61758" w:rsidP="00B61758">
      <w:pPr>
        <w:spacing w:line="240" w:lineRule="exact"/>
        <w:ind w:right="-53"/>
      </w:pPr>
    </w:p>
    <w:p w:rsidR="00B61758" w:rsidRDefault="00B61758" w:rsidP="00B61758">
      <w:pPr>
        <w:spacing w:after="160" w:line="259" w:lineRule="auto"/>
      </w:pPr>
      <w:r>
        <w:br w:type="page"/>
      </w:r>
    </w:p>
    <w:p w:rsidR="00B61758" w:rsidRDefault="00B61758" w:rsidP="00B61758">
      <w:pPr>
        <w:spacing w:before="71" w:line="240" w:lineRule="exact"/>
        <w:ind w:left="137"/>
        <w:rPr>
          <w:rFonts w:ascii="Cambria" w:eastAsia="Cambria" w:hAnsi="Cambria" w:cs="Cambria"/>
          <w:sz w:val="22"/>
          <w:szCs w:val="22"/>
        </w:rPr>
      </w:pPr>
      <w:r>
        <w:rPr>
          <w:rFonts w:ascii="Cambria" w:eastAsia="Cambria" w:hAnsi="Cambria" w:cs="Cambria"/>
          <w:b/>
          <w:spacing w:val="-1"/>
          <w:position w:val="-1"/>
          <w:sz w:val="22"/>
          <w:szCs w:val="22"/>
        </w:rPr>
        <w:lastRenderedPageBreak/>
        <w:t>NO</w:t>
      </w:r>
      <w:r>
        <w:rPr>
          <w:rFonts w:ascii="Cambria" w:eastAsia="Cambria" w:hAnsi="Cambria" w:cs="Cambria"/>
          <w:b/>
          <w:position w:val="-1"/>
          <w:sz w:val="22"/>
          <w:szCs w:val="22"/>
        </w:rPr>
        <w:t>TA DI</w:t>
      </w:r>
      <w:r>
        <w:rPr>
          <w:rFonts w:ascii="Cambria" w:eastAsia="Cambria" w:hAnsi="Cambria" w:cs="Cambria"/>
          <w:b/>
          <w:spacing w:val="-2"/>
          <w:position w:val="-1"/>
          <w:sz w:val="22"/>
          <w:szCs w:val="22"/>
        </w:rPr>
        <w:t>N</w:t>
      </w:r>
      <w:r>
        <w:rPr>
          <w:rFonts w:ascii="Cambria" w:eastAsia="Cambria" w:hAnsi="Cambria" w:cs="Cambria"/>
          <w:b/>
          <w:position w:val="-1"/>
          <w:sz w:val="22"/>
          <w:szCs w:val="22"/>
        </w:rPr>
        <w:t>AS</w:t>
      </w:r>
    </w:p>
    <w:p w:rsidR="00B61758" w:rsidRDefault="00B61758" w:rsidP="00B61758">
      <w:pPr>
        <w:spacing w:before="17" w:line="260" w:lineRule="exact"/>
        <w:rPr>
          <w:sz w:val="26"/>
          <w:szCs w:val="26"/>
        </w:rPr>
      </w:pPr>
    </w:p>
    <w:p w:rsidR="00B61758" w:rsidRDefault="00B61758" w:rsidP="00B61758">
      <w:pPr>
        <w:spacing w:before="29" w:line="240" w:lineRule="exact"/>
        <w:ind w:left="3987" w:hanging="159"/>
        <w:rPr>
          <w:rFonts w:ascii="Cambria" w:eastAsia="Cambria" w:hAnsi="Cambria" w:cs="Cambria"/>
          <w:sz w:val="22"/>
          <w:szCs w:val="22"/>
        </w:rPr>
      </w:pPr>
      <w:r>
        <w:rPr>
          <w:rFonts w:ascii="Cambria" w:eastAsia="Cambria" w:hAnsi="Cambria" w:cs="Cambria"/>
          <w:spacing w:val="-1"/>
          <w:position w:val="-1"/>
          <w:sz w:val="22"/>
          <w:szCs w:val="22"/>
        </w:rPr>
        <w:t>S</w:t>
      </w:r>
      <w:r>
        <w:rPr>
          <w:rFonts w:ascii="Cambria" w:eastAsia="Cambria" w:hAnsi="Cambria" w:cs="Cambria"/>
          <w:position w:val="-1"/>
          <w:sz w:val="22"/>
          <w:szCs w:val="22"/>
        </w:rPr>
        <w:t>e</w:t>
      </w:r>
      <w:r>
        <w:rPr>
          <w:rFonts w:ascii="Cambria" w:eastAsia="Cambria" w:hAnsi="Cambria" w:cs="Cambria"/>
          <w:spacing w:val="1"/>
          <w:position w:val="-1"/>
          <w:sz w:val="22"/>
          <w:szCs w:val="22"/>
        </w:rPr>
        <w:t>m</w:t>
      </w:r>
      <w:r>
        <w:rPr>
          <w:rFonts w:ascii="Cambria" w:eastAsia="Cambria" w:hAnsi="Cambria" w:cs="Cambria"/>
          <w:position w:val="-1"/>
          <w:sz w:val="22"/>
          <w:szCs w:val="22"/>
        </w:rPr>
        <w:t>a</w:t>
      </w:r>
      <w:r>
        <w:rPr>
          <w:rFonts w:ascii="Cambria" w:eastAsia="Cambria" w:hAnsi="Cambria" w:cs="Cambria"/>
          <w:spacing w:val="1"/>
          <w:position w:val="-1"/>
          <w:sz w:val="22"/>
          <w:szCs w:val="22"/>
        </w:rPr>
        <w:t>r</w:t>
      </w:r>
      <w:r>
        <w:rPr>
          <w:rFonts w:ascii="Cambria" w:eastAsia="Cambria" w:hAnsi="Cambria" w:cs="Cambria"/>
          <w:position w:val="-1"/>
          <w:sz w:val="22"/>
          <w:szCs w:val="22"/>
        </w:rPr>
        <w:t>a</w:t>
      </w:r>
      <w:r>
        <w:rPr>
          <w:rFonts w:ascii="Cambria" w:eastAsia="Cambria" w:hAnsi="Cambria" w:cs="Cambria"/>
          <w:spacing w:val="2"/>
          <w:position w:val="-1"/>
          <w:sz w:val="22"/>
          <w:szCs w:val="22"/>
        </w:rPr>
        <w:t>n</w:t>
      </w:r>
      <w:r>
        <w:rPr>
          <w:rFonts w:ascii="Cambria" w:eastAsia="Cambria" w:hAnsi="Cambria" w:cs="Cambria"/>
          <w:spacing w:val="-1"/>
          <w:position w:val="-1"/>
          <w:sz w:val="22"/>
          <w:szCs w:val="22"/>
        </w:rPr>
        <w:t>g</w:t>
      </w:r>
      <w:r>
        <w:rPr>
          <w:rFonts w:ascii="Cambria" w:eastAsia="Cambria" w:hAnsi="Cambria" w:cs="Cambria"/>
          <w:position w:val="-1"/>
          <w:sz w:val="22"/>
          <w:szCs w:val="22"/>
        </w:rPr>
        <w:t>,</w:t>
      </w:r>
      <w:r>
        <w:rPr>
          <w:rFonts w:ascii="Cambria" w:eastAsia="Cambria" w:hAnsi="Cambria" w:cs="Cambria"/>
          <w:spacing w:val="-1"/>
          <w:position w:val="-1"/>
          <w:sz w:val="22"/>
          <w:szCs w:val="22"/>
        </w:rPr>
        <w:t xml:space="preserve"> </w:t>
      </w:r>
      <w:r>
        <w:rPr>
          <w:rFonts w:ascii="Cambria" w:eastAsia="Cambria" w:hAnsi="Cambria" w:cs="Cambria"/>
          <w:spacing w:val="-2"/>
          <w:position w:val="-1"/>
          <w:sz w:val="22"/>
          <w:szCs w:val="22"/>
        </w:rPr>
        <w:t>2</w:t>
      </w:r>
      <w:r>
        <w:rPr>
          <w:rFonts w:ascii="Cambria" w:eastAsia="Cambria" w:hAnsi="Cambria" w:cs="Cambria"/>
          <w:position w:val="-1"/>
          <w:sz w:val="22"/>
          <w:szCs w:val="22"/>
        </w:rPr>
        <w:t>6</w:t>
      </w:r>
      <w:r>
        <w:rPr>
          <w:rFonts w:ascii="Cambria" w:eastAsia="Cambria" w:hAnsi="Cambria" w:cs="Cambria"/>
          <w:spacing w:val="-2"/>
          <w:position w:val="-1"/>
          <w:sz w:val="22"/>
          <w:szCs w:val="22"/>
        </w:rPr>
        <w:t xml:space="preserve"> D</w:t>
      </w:r>
      <w:r>
        <w:rPr>
          <w:rFonts w:ascii="Cambria" w:eastAsia="Cambria" w:hAnsi="Cambria" w:cs="Cambria"/>
          <w:position w:val="-1"/>
          <w:sz w:val="22"/>
          <w:szCs w:val="22"/>
        </w:rPr>
        <w:t>e</w:t>
      </w:r>
      <w:r>
        <w:rPr>
          <w:rFonts w:ascii="Cambria" w:eastAsia="Cambria" w:hAnsi="Cambria" w:cs="Cambria"/>
          <w:spacing w:val="2"/>
          <w:position w:val="-1"/>
          <w:sz w:val="22"/>
          <w:szCs w:val="22"/>
        </w:rPr>
        <w:t>s</w:t>
      </w:r>
      <w:r>
        <w:rPr>
          <w:rFonts w:ascii="Cambria" w:eastAsia="Cambria" w:hAnsi="Cambria" w:cs="Cambria"/>
          <w:position w:val="-1"/>
          <w:sz w:val="22"/>
          <w:szCs w:val="22"/>
        </w:rPr>
        <w:t>e</w:t>
      </w:r>
      <w:r>
        <w:rPr>
          <w:rFonts w:ascii="Cambria" w:eastAsia="Cambria" w:hAnsi="Cambria" w:cs="Cambria"/>
          <w:spacing w:val="1"/>
          <w:position w:val="-1"/>
          <w:sz w:val="22"/>
          <w:szCs w:val="22"/>
        </w:rPr>
        <w:t>m</w:t>
      </w:r>
      <w:r>
        <w:rPr>
          <w:rFonts w:ascii="Cambria" w:eastAsia="Cambria" w:hAnsi="Cambria" w:cs="Cambria"/>
          <w:position w:val="-1"/>
          <w:sz w:val="22"/>
          <w:szCs w:val="22"/>
        </w:rPr>
        <w:t>ber</w:t>
      </w:r>
      <w:r>
        <w:rPr>
          <w:rFonts w:ascii="Cambria" w:eastAsia="Cambria" w:hAnsi="Cambria" w:cs="Cambria"/>
          <w:spacing w:val="1"/>
          <w:position w:val="-1"/>
          <w:sz w:val="22"/>
          <w:szCs w:val="22"/>
        </w:rPr>
        <w:t xml:space="preserve"> </w:t>
      </w:r>
      <w:r>
        <w:rPr>
          <w:rFonts w:ascii="Cambria" w:eastAsia="Cambria" w:hAnsi="Cambria" w:cs="Cambria"/>
          <w:spacing w:val="-2"/>
          <w:position w:val="-1"/>
          <w:sz w:val="22"/>
          <w:szCs w:val="22"/>
        </w:rPr>
        <w:t>20</w:t>
      </w:r>
      <w:r>
        <w:rPr>
          <w:rFonts w:ascii="Cambria" w:eastAsia="Cambria" w:hAnsi="Cambria" w:cs="Cambria"/>
          <w:spacing w:val="2"/>
          <w:position w:val="-1"/>
          <w:sz w:val="22"/>
          <w:szCs w:val="22"/>
        </w:rPr>
        <w:t>2</w:t>
      </w:r>
      <w:r>
        <w:rPr>
          <w:rFonts w:ascii="Cambria" w:eastAsia="Cambria" w:hAnsi="Cambria" w:cs="Cambria"/>
          <w:position w:val="-1"/>
          <w:sz w:val="22"/>
          <w:szCs w:val="22"/>
        </w:rPr>
        <w:t>0</w:t>
      </w:r>
    </w:p>
    <w:p w:rsidR="00B61758" w:rsidRDefault="00B61758" w:rsidP="00B61758">
      <w:pPr>
        <w:spacing w:before="8" w:line="220" w:lineRule="exact"/>
        <w:rPr>
          <w:sz w:val="22"/>
          <w:szCs w:val="22"/>
        </w:rPr>
      </w:pPr>
    </w:p>
    <w:p w:rsidR="00B61758" w:rsidRDefault="00B61758" w:rsidP="00B61758">
      <w:pPr>
        <w:spacing w:before="29"/>
        <w:ind w:left="137"/>
        <w:jc w:val="both"/>
        <w:rPr>
          <w:rFonts w:ascii="Cambria" w:eastAsia="Cambria" w:hAnsi="Cambria" w:cs="Cambria"/>
          <w:sz w:val="22"/>
          <w:szCs w:val="22"/>
        </w:rPr>
      </w:pPr>
      <w:r>
        <w:rPr>
          <w:rFonts w:ascii="Cambria" w:eastAsia="Cambria" w:hAnsi="Cambria" w:cs="Cambria"/>
          <w:spacing w:val="1"/>
          <w:sz w:val="22"/>
          <w:szCs w:val="22"/>
        </w:rPr>
        <w:t>K</w:t>
      </w:r>
      <w:r>
        <w:rPr>
          <w:rFonts w:ascii="Cambria" w:eastAsia="Cambria" w:hAnsi="Cambria" w:cs="Cambria"/>
          <w:sz w:val="22"/>
          <w:szCs w:val="22"/>
        </w:rPr>
        <w:t>e</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p>
    <w:p w:rsidR="00B61758" w:rsidRDefault="00B61758" w:rsidP="00B61758">
      <w:pPr>
        <w:spacing w:line="240" w:lineRule="exact"/>
        <w:ind w:left="137"/>
        <w:jc w:val="both"/>
        <w:rPr>
          <w:rFonts w:ascii="Cambria" w:eastAsia="Cambria" w:hAnsi="Cambria" w:cs="Cambria"/>
          <w:sz w:val="22"/>
          <w:szCs w:val="22"/>
        </w:rPr>
      </w:pPr>
      <w:proofErr w:type="spellStart"/>
      <w:r>
        <w:rPr>
          <w:rFonts w:ascii="Cambria" w:eastAsia="Cambria" w:hAnsi="Cambria" w:cs="Cambria"/>
          <w:spacing w:val="-1"/>
          <w:sz w:val="22"/>
          <w:szCs w:val="22"/>
        </w:rPr>
        <w:t>Y</w:t>
      </w:r>
      <w:r>
        <w:rPr>
          <w:rFonts w:ascii="Cambria" w:eastAsia="Cambria" w:hAnsi="Cambria" w:cs="Cambria"/>
          <w:spacing w:val="1"/>
          <w:sz w:val="22"/>
          <w:szCs w:val="22"/>
        </w:rPr>
        <w:t>t</w:t>
      </w:r>
      <w:r>
        <w:rPr>
          <w:rFonts w:ascii="Cambria" w:eastAsia="Cambria" w:hAnsi="Cambria" w:cs="Cambria"/>
          <w:spacing w:val="-1"/>
          <w:sz w:val="22"/>
          <w:szCs w:val="22"/>
        </w:rPr>
        <w:t>h</w:t>
      </w:r>
      <w:proofErr w:type="spellEnd"/>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2"/>
          <w:sz w:val="22"/>
          <w:szCs w:val="22"/>
        </w:rPr>
        <w:t>t</w:t>
      </w:r>
      <w:r>
        <w:rPr>
          <w:rFonts w:ascii="Cambria" w:eastAsia="Cambria" w:hAnsi="Cambria" w:cs="Cambria"/>
          <w:sz w:val="22"/>
          <w:szCs w:val="22"/>
        </w:rPr>
        <w:t>as</w:t>
      </w:r>
      <w:r>
        <w:rPr>
          <w:rFonts w:ascii="Cambria" w:eastAsia="Cambria" w:hAnsi="Cambria" w:cs="Cambria"/>
          <w:spacing w:val="2"/>
          <w:sz w:val="22"/>
          <w:szCs w:val="22"/>
        </w:rPr>
        <w:t xml:space="preserve"> </w:t>
      </w:r>
      <w:r>
        <w:rPr>
          <w:rFonts w:ascii="Cambria" w:eastAsia="Cambria" w:hAnsi="Cambria" w:cs="Cambria"/>
          <w:spacing w:val="-2"/>
          <w:sz w:val="22"/>
          <w:szCs w:val="22"/>
        </w:rPr>
        <w:t>S</w:t>
      </w:r>
      <w:r>
        <w:rPr>
          <w:rFonts w:ascii="Cambria" w:eastAsia="Cambria" w:hAnsi="Cambria" w:cs="Cambria"/>
          <w:sz w:val="22"/>
          <w:szCs w:val="22"/>
        </w:rPr>
        <w:t>ains</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z w:val="22"/>
          <w:szCs w:val="22"/>
        </w:rPr>
        <w:t>k</w:t>
      </w:r>
      <w:r>
        <w:rPr>
          <w:rFonts w:ascii="Cambria" w:eastAsia="Cambria" w:hAnsi="Cambria" w:cs="Cambria"/>
          <w:spacing w:val="1"/>
          <w:sz w:val="22"/>
          <w:szCs w:val="22"/>
        </w:rPr>
        <w:t>n</w:t>
      </w:r>
      <w:r>
        <w:rPr>
          <w:rFonts w:ascii="Cambria" w:eastAsia="Cambria" w:hAnsi="Cambria" w:cs="Cambria"/>
          <w:spacing w:val="-1"/>
          <w:sz w:val="22"/>
          <w:szCs w:val="22"/>
        </w:rPr>
        <w:t>o</w:t>
      </w:r>
      <w:r>
        <w:rPr>
          <w:rFonts w:ascii="Cambria" w:eastAsia="Cambria" w:hAnsi="Cambria" w:cs="Cambria"/>
          <w:sz w:val="22"/>
          <w:szCs w:val="22"/>
        </w:rPr>
        <w:t>lo</w:t>
      </w:r>
      <w:r>
        <w:rPr>
          <w:rFonts w:ascii="Cambria" w:eastAsia="Cambria" w:hAnsi="Cambria" w:cs="Cambria"/>
          <w:spacing w:val="-1"/>
          <w:sz w:val="22"/>
          <w:szCs w:val="22"/>
        </w:rPr>
        <w:t>g</w:t>
      </w:r>
      <w:r>
        <w:rPr>
          <w:rFonts w:ascii="Cambria" w:eastAsia="Cambria" w:hAnsi="Cambria" w:cs="Cambria"/>
          <w:sz w:val="22"/>
          <w:szCs w:val="22"/>
        </w:rPr>
        <w:t>i</w:t>
      </w:r>
    </w:p>
    <w:p w:rsidR="00B61758" w:rsidRDefault="00B61758" w:rsidP="00B61758">
      <w:pPr>
        <w:spacing w:before="6" w:line="240" w:lineRule="exact"/>
        <w:ind w:left="137"/>
        <w:rPr>
          <w:rFonts w:ascii="Cambria" w:eastAsia="Cambria" w:hAnsi="Cambria" w:cs="Cambria"/>
          <w:sz w:val="22"/>
          <w:szCs w:val="22"/>
        </w:rPr>
      </w:pPr>
      <w:r>
        <w:rPr>
          <w:rFonts w:ascii="Cambria" w:eastAsia="Cambria" w:hAnsi="Cambria" w:cs="Cambria"/>
          <w:spacing w:val="1"/>
          <w:sz w:val="22"/>
          <w:szCs w:val="22"/>
        </w:rPr>
        <w:t>U</w:t>
      </w:r>
      <w:r>
        <w:rPr>
          <w:rFonts w:ascii="Cambria" w:eastAsia="Cambria" w:hAnsi="Cambria" w:cs="Cambria"/>
          <w:sz w:val="22"/>
          <w:szCs w:val="22"/>
        </w:rPr>
        <w:t>IN</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o</w:t>
      </w:r>
      <w:proofErr w:type="spellEnd"/>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p>
    <w:p w:rsidR="00B61758" w:rsidRDefault="00B61758" w:rsidP="00B61758">
      <w:pPr>
        <w:spacing w:before="16" w:line="240" w:lineRule="exact"/>
        <w:rPr>
          <w:sz w:val="24"/>
          <w:szCs w:val="24"/>
        </w:rPr>
      </w:pPr>
    </w:p>
    <w:p w:rsidR="00B61758" w:rsidRDefault="00B61758" w:rsidP="00B61758">
      <w:pPr>
        <w:ind w:left="137"/>
        <w:jc w:val="both"/>
        <w:rPr>
          <w:rFonts w:ascii="Cambria" w:eastAsia="Cambria" w:hAnsi="Cambria" w:cs="Cambria"/>
          <w:sz w:val="22"/>
          <w:szCs w:val="22"/>
        </w:rPr>
      </w:pPr>
      <w:proofErr w:type="spellStart"/>
      <w:r>
        <w:rPr>
          <w:rFonts w:ascii="Cambria" w:eastAsia="Cambria" w:hAnsi="Cambria" w:cs="Cambria"/>
          <w:i/>
          <w:spacing w:val="-1"/>
          <w:sz w:val="22"/>
          <w:szCs w:val="22"/>
        </w:rPr>
        <w:t>A</w:t>
      </w:r>
      <w:r>
        <w:rPr>
          <w:rFonts w:ascii="Cambria" w:eastAsia="Cambria" w:hAnsi="Cambria" w:cs="Cambria"/>
          <w:i/>
          <w:sz w:val="22"/>
          <w:szCs w:val="22"/>
        </w:rPr>
        <w:t>ssa</w:t>
      </w:r>
      <w:r>
        <w:rPr>
          <w:rFonts w:ascii="Cambria" w:eastAsia="Cambria" w:hAnsi="Cambria" w:cs="Cambria"/>
          <w:i/>
          <w:spacing w:val="1"/>
          <w:sz w:val="22"/>
          <w:szCs w:val="22"/>
        </w:rPr>
        <w:t>l</w:t>
      </w:r>
      <w:r>
        <w:rPr>
          <w:rFonts w:ascii="Cambria" w:eastAsia="Cambria" w:hAnsi="Cambria" w:cs="Cambria"/>
          <w:i/>
          <w:sz w:val="22"/>
          <w:szCs w:val="22"/>
        </w:rPr>
        <w:t>am</w:t>
      </w:r>
      <w:r>
        <w:rPr>
          <w:rFonts w:ascii="Cambria" w:eastAsia="Cambria" w:hAnsi="Cambria" w:cs="Cambria"/>
          <w:i/>
          <w:spacing w:val="-1"/>
          <w:sz w:val="22"/>
          <w:szCs w:val="22"/>
        </w:rPr>
        <w:t>u</w:t>
      </w:r>
      <w:r>
        <w:rPr>
          <w:rFonts w:ascii="Cambria" w:eastAsia="Cambria" w:hAnsi="Cambria" w:cs="Cambria"/>
          <w:i/>
          <w:spacing w:val="1"/>
          <w:sz w:val="22"/>
          <w:szCs w:val="22"/>
        </w:rPr>
        <w:t>’</w:t>
      </w:r>
      <w:r>
        <w:rPr>
          <w:rFonts w:ascii="Cambria" w:eastAsia="Cambria" w:hAnsi="Cambria" w:cs="Cambria"/>
          <w:i/>
          <w:sz w:val="22"/>
          <w:szCs w:val="22"/>
        </w:rPr>
        <w:t>a</w:t>
      </w:r>
      <w:r>
        <w:rPr>
          <w:rFonts w:ascii="Cambria" w:eastAsia="Cambria" w:hAnsi="Cambria" w:cs="Cambria"/>
          <w:i/>
          <w:spacing w:val="1"/>
          <w:sz w:val="22"/>
          <w:szCs w:val="22"/>
        </w:rPr>
        <w:t>l</w:t>
      </w:r>
      <w:r>
        <w:rPr>
          <w:rFonts w:ascii="Cambria" w:eastAsia="Cambria" w:hAnsi="Cambria" w:cs="Cambria"/>
          <w:i/>
          <w:sz w:val="22"/>
          <w:szCs w:val="22"/>
        </w:rPr>
        <w:t>ai</w:t>
      </w:r>
      <w:r>
        <w:rPr>
          <w:rFonts w:ascii="Cambria" w:eastAsia="Cambria" w:hAnsi="Cambria" w:cs="Cambria"/>
          <w:i/>
          <w:spacing w:val="-1"/>
          <w:sz w:val="22"/>
          <w:szCs w:val="22"/>
        </w:rPr>
        <w:t>k</w:t>
      </w:r>
      <w:r>
        <w:rPr>
          <w:rFonts w:ascii="Cambria" w:eastAsia="Cambria" w:hAnsi="Cambria" w:cs="Cambria"/>
          <w:i/>
          <w:spacing w:val="-2"/>
          <w:sz w:val="22"/>
          <w:szCs w:val="22"/>
        </w:rPr>
        <w:t>u</w:t>
      </w:r>
      <w:r>
        <w:rPr>
          <w:rFonts w:ascii="Cambria" w:eastAsia="Cambria" w:hAnsi="Cambria" w:cs="Cambria"/>
          <w:i/>
          <w:sz w:val="22"/>
          <w:szCs w:val="22"/>
        </w:rPr>
        <w:t>m</w:t>
      </w:r>
      <w:proofErr w:type="spellEnd"/>
      <w:r>
        <w:rPr>
          <w:rFonts w:ascii="Cambria" w:eastAsia="Cambria" w:hAnsi="Cambria" w:cs="Cambria"/>
          <w:i/>
          <w:sz w:val="22"/>
          <w:szCs w:val="22"/>
        </w:rPr>
        <w:t xml:space="preserve"> </w:t>
      </w:r>
      <w:proofErr w:type="spellStart"/>
      <w:r>
        <w:rPr>
          <w:rFonts w:ascii="Cambria" w:eastAsia="Cambria" w:hAnsi="Cambria" w:cs="Cambria"/>
          <w:i/>
          <w:sz w:val="22"/>
          <w:szCs w:val="22"/>
        </w:rPr>
        <w:t>wa</w:t>
      </w:r>
      <w:r>
        <w:rPr>
          <w:rFonts w:ascii="Cambria" w:eastAsia="Cambria" w:hAnsi="Cambria" w:cs="Cambria"/>
          <w:i/>
          <w:spacing w:val="-2"/>
          <w:sz w:val="22"/>
          <w:szCs w:val="22"/>
        </w:rPr>
        <w:t>r</w:t>
      </w:r>
      <w:r>
        <w:rPr>
          <w:rFonts w:ascii="Cambria" w:eastAsia="Cambria" w:hAnsi="Cambria" w:cs="Cambria"/>
          <w:i/>
          <w:sz w:val="22"/>
          <w:szCs w:val="22"/>
        </w:rPr>
        <w:t>ahmat</w:t>
      </w:r>
      <w:r>
        <w:rPr>
          <w:rFonts w:ascii="Cambria" w:eastAsia="Cambria" w:hAnsi="Cambria" w:cs="Cambria"/>
          <w:i/>
          <w:spacing w:val="-1"/>
          <w:sz w:val="22"/>
          <w:szCs w:val="22"/>
        </w:rPr>
        <w:t>u</w:t>
      </w:r>
      <w:r>
        <w:rPr>
          <w:rFonts w:ascii="Cambria" w:eastAsia="Cambria" w:hAnsi="Cambria" w:cs="Cambria"/>
          <w:i/>
          <w:spacing w:val="1"/>
          <w:sz w:val="22"/>
          <w:szCs w:val="22"/>
        </w:rPr>
        <w:t>ll</w:t>
      </w:r>
      <w:r>
        <w:rPr>
          <w:rFonts w:ascii="Cambria" w:eastAsia="Cambria" w:hAnsi="Cambria" w:cs="Cambria"/>
          <w:i/>
          <w:sz w:val="22"/>
          <w:szCs w:val="22"/>
        </w:rPr>
        <w:t>ahi</w:t>
      </w:r>
      <w:proofErr w:type="spellEnd"/>
      <w:r>
        <w:rPr>
          <w:rFonts w:ascii="Cambria" w:eastAsia="Cambria" w:hAnsi="Cambria" w:cs="Cambria"/>
          <w:i/>
          <w:sz w:val="22"/>
          <w:szCs w:val="22"/>
        </w:rPr>
        <w:t xml:space="preserve"> </w:t>
      </w:r>
      <w:proofErr w:type="spellStart"/>
      <w:r>
        <w:rPr>
          <w:rFonts w:ascii="Cambria" w:eastAsia="Cambria" w:hAnsi="Cambria" w:cs="Cambria"/>
          <w:i/>
          <w:sz w:val="22"/>
          <w:szCs w:val="22"/>
        </w:rPr>
        <w:t>wa</w:t>
      </w:r>
      <w:r>
        <w:rPr>
          <w:rFonts w:ascii="Cambria" w:eastAsia="Cambria" w:hAnsi="Cambria" w:cs="Cambria"/>
          <w:i/>
          <w:spacing w:val="1"/>
          <w:sz w:val="22"/>
          <w:szCs w:val="22"/>
        </w:rPr>
        <w:t>b</w:t>
      </w:r>
      <w:r>
        <w:rPr>
          <w:rFonts w:ascii="Cambria" w:eastAsia="Cambria" w:hAnsi="Cambria" w:cs="Cambria"/>
          <w:i/>
          <w:sz w:val="22"/>
          <w:szCs w:val="22"/>
        </w:rPr>
        <w:t>a</w:t>
      </w:r>
      <w:r>
        <w:rPr>
          <w:rFonts w:ascii="Cambria" w:eastAsia="Cambria" w:hAnsi="Cambria" w:cs="Cambria"/>
          <w:i/>
          <w:spacing w:val="-1"/>
          <w:sz w:val="22"/>
          <w:szCs w:val="22"/>
        </w:rPr>
        <w:t>r</w:t>
      </w:r>
      <w:r>
        <w:rPr>
          <w:rFonts w:ascii="Cambria" w:eastAsia="Cambria" w:hAnsi="Cambria" w:cs="Cambria"/>
          <w:i/>
          <w:sz w:val="22"/>
          <w:szCs w:val="22"/>
        </w:rPr>
        <w:t>a</w:t>
      </w:r>
      <w:r>
        <w:rPr>
          <w:rFonts w:ascii="Cambria" w:eastAsia="Cambria" w:hAnsi="Cambria" w:cs="Cambria"/>
          <w:i/>
          <w:spacing w:val="3"/>
          <w:sz w:val="22"/>
          <w:szCs w:val="22"/>
        </w:rPr>
        <w:t>k</w:t>
      </w:r>
      <w:r>
        <w:rPr>
          <w:rFonts w:ascii="Cambria" w:eastAsia="Cambria" w:hAnsi="Cambria" w:cs="Cambria"/>
          <w:i/>
          <w:sz w:val="22"/>
          <w:szCs w:val="22"/>
        </w:rPr>
        <w:t>at</w:t>
      </w:r>
      <w:r>
        <w:rPr>
          <w:rFonts w:ascii="Cambria" w:eastAsia="Cambria" w:hAnsi="Cambria" w:cs="Cambria"/>
          <w:i/>
          <w:spacing w:val="-1"/>
          <w:sz w:val="22"/>
          <w:szCs w:val="22"/>
        </w:rPr>
        <w:t>u</w:t>
      </w:r>
      <w:r>
        <w:rPr>
          <w:rFonts w:ascii="Cambria" w:eastAsia="Cambria" w:hAnsi="Cambria" w:cs="Cambria"/>
          <w:i/>
          <w:sz w:val="22"/>
          <w:szCs w:val="22"/>
        </w:rPr>
        <w:t>h</w:t>
      </w:r>
      <w:proofErr w:type="spellEnd"/>
      <w:r>
        <w:rPr>
          <w:rFonts w:ascii="Cambria" w:eastAsia="Cambria" w:hAnsi="Cambria" w:cs="Cambria"/>
          <w:i/>
          <w:sz w:val="22"/>
          <w:szCs w:val="22"/>
        </w:rPr>
        <w:t>.</w:t>
      </w:r>
    </w:p>
    <w:p w:rsidR="00B61758" w:rsidRDefault="00B61758" w:rsidP="00B61758">
      <w:pPr>
        <w:spacing w:before="2" w:line="260" w:lineRule="exact"/>
        <w:rPr>
          <w:sz w:val="26"/>
          <w:szCs w:val="26"/>
        </w:rPr>
      </w:pPr>
    </w:p>
    <w:p w:rsidR="00B61758" w:rsidRDefault="00B61758" w:rsidP="00B61758">
      <w:pPr>
        <w:spacing w:line="240" w:lineRule="exact"/>
        <w:ind w:left="137"/>
        <w:rPr>
          <w:rFonts w:ascii="Cambria" w:eastAsia="Cambria" w:hAnsi="Cambria" w:cs="Cambria"/>
          <w:sz w:val="22"/>
          <w:szCs w:val="22"/>
        </w:rPr>
      </w:pPr>
      <w:r>
        <w:rPr>
          <w:rFonts w:ascii="Cambria" w:eastAsia="Cambria" w:hAnsi="Cambria" w:cs="Cambria"/>
          <w:spacing w:val="-1"/>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an </w:t>
      </w:r>
      <w:r>
        <w:rPr>
          <w:rFonts w:ascii="Cambria" w:eastAsia="Cambria" w:hAnsi="Cambria" w:cs="Cambria"/>
          <w:spacing w:val="13"/>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 xml:space="preserve">i </w:t>
      </w:r>
      <w:r>
        <w:rPr>
          <w:rFonts w:ascii="Cambria" w:eastAsia="Cambria" w:hAnsi="Cambria" w:cs="Cambria"/>
          <w:spacing w:val="10"/>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 xml:space="preserve">kan </w:t>
      </w:r>
      <w:r>
        <w:rPr>
          <w:rFonts w:ascii="Cambria" w:eastAsia="Cambria" w:hAnsi="Cambria" w:cs="Cambria"/>
          <w:spacing w:val="13"/>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h</w:t>
      </w:r>
      <w:r>
        <w:rPr>
          <w:rFonts w:ascii="Cambria" w:eastAsia="Cambria" w:hAnsi="Cambria" w:cs="Cambria"/>
          <w:spacing w:val="1"/>
          <w:sz w:val="22"/>
          <w:szCs w:val="22"/>
        </w:rPr>
        <w:t>w</w:t>
      </w:r>
      <w:r>
        <w:rPr>
          <w:rFonts w:ascii="Cambria" w:eastAsia="Cambria" w:hAnsi="Cambria" w:cs="Cambria"/>
          <w:sz w:val="22"/>
          <w:szCs w:val="22"/>
        </w:rPr>
        <w:t xml:space="preserve">a </w:t>
      </w:r>
      <w:r>
        <w:rPr>
          <w:rFonts w:ascii="Cambria" w:eastAsia="Cambria" w:hAnsi="Cambria" w:cs="Cambria"/>
          <w:spacing w:val="1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y</w:t>
      </w:r>
      <w:r>
        <w:rPr>
          <w:rFonts w:ascii="Cambria" w:eastAsia="Cambria" w:hAnsi="Cambria" w:cs="Cambria"/>
          <w:sz w:val="22"/>
          <w:szCs w:val="22"/>
        </w:rPr>
        <w:t xml:space="preserve">a </w:t>
      </w:r>
      <w:r>
        <w:rPr>
          <w:rFonts w:ascii="Cambria" w:eastAsia="Cambria" w:hAnsi="Cambria" w:cs="Cambria"/>
          <w:spacing w:val="12"/>
          <w:sz w:val="22"/>
          <w:szCs w:val="22"/>
        </w:rPr>
        <w:t xml:space="preserve"> </w:t>
      </w:r>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h </w:t>
      </w:r>
      <w:r>
        <w:rPr>
          <w:rFonts w:ascii="Cambria" w:eastAsia="Cambria" w:hAnsi="Cambria" w:cs="Cambria"/>
          <w:spacing w:val="10"/>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2"/>
          <w:sz w:val="22"/>
          <w:szCs w:val="22"/>
        </w:rPr>
        <w:t>u</w:t>
      </w:r>
      <w:r>
        <w:rPr>
          <w:rFonts w:ascii="Cambria" w:eastAsia="Cambria" w:hAnsi="Cambria" w:cs="Cambria"/>
          <w:sz w:val="22"/>
          <w:szCs w:val="22"/>
        </w:rPr>
        <w:t xml:space="preserve">kan </w:t>
      </w:r>
      <w:r>
        <w:rPr>
          <w:rFonts w:ascii="Cambria" w:eastAsia="Cambria" w:hAnsi="Cambria" w:cs="Cambria"/>
          <w:spacing w:val="13"/>
          <w:sz w:val="22"/>
          <w:szCs w:val="22"/>
        </w:rPr>
        <w:t xml:space="preserve"> </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1"/>
          <w:sz w:val="22"/>
          <w:szCs w:val="22"/>
        </w:rPr>
        <w:t>ks</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n</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kah</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k</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pacing w:val="1"/>
          <w:sz w:val="22"/>
          <w:szCs w:val="22"/>
        </w:rPr>
        <w:t>s</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w:t>
      </w:r>
    </w:p>
    <w:p w:rsidR="00B61758" w:rsidRDefault="00B61758" w:rsidP="00B61758">
      <w:pPr>
        <w:ind w:left="1129" w:hanging="993"/>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u</w:t>
      </w:r>
      <w:r>
        <w:rPr>
          <w:rFonts w:ascii="Cambria" w:eastAsia="Cambria" w:hAnsi="Cambria" w:cs="Cambria"/>
          <w:spacing w:val="2"/>
          <w:sz w:val="22"/>
          <w:szCs w:val="22"/>
        </w:rPr>
        <w:t>d</w:t>
      </w:r>
      <w:r>
        <w:rPr>
          <w:rFonts w:ascii="Cambria" w:eastAsia="Cambria" w:hAnsi="Cambria" w:cs="Cambria"/>
          <w:spacing w:val="-2"/>
          <w:sz w:val="22"/>
          <w:szCs w:val="22"/>
        </w:rPr>
        <w:t>u</w:t>
      </w:r>
      <w:r>
        <w:rPr>
          <w:rFonts w:ascii="Cambria" w:eastAsia="Cambria" w:hAnsi="Cambria" w:cs="Cambria"/>
          <w:sz w:val="22"/>
          <w:szCs w:val="22"/>
        </w:rPr>
        <w:t xml:space="preserve">l      </w:t>
      </w:r>
      <w:r>
        <w:rPr>
          <w:rFonts w:ascii="Cambria" w:eastAsia="Cambria" w:hAnsi="Cambria" w:cs="Cambria"/>
          <w:spacing w:val="40"/>
          <w:sz w:val="22"/>
          <w:szCs w:val="22"/>
        </w:rPr>
        <w:t xml:space="preserve">  </w:t>
      </w:r>
      <w:r>
        <w:rPr>
          <w:rFonts w:ascii="Cambria" w:eastAsia="Cambria" w:hAnsi="Cambria" w:cs="Cambria"/>
          <w:b/>
          <w:sz w:val="22"/>
          <w:szCs w:val="22"/>
        </w:rPr>
        <w:t>: A</w:t>
      </w:r>
      <w:r>
        <w:rPr>
          <w:rFonts w:ascii="Cambria" w:eastAsia="Cambria" w:hAnsi="Cambria" w:cs="Cambria"/>
          <w:b/>
          <w:spacing w:val="-1"/>
          <w:sz w:val="22"/>
          <w:szCs w:val="22"/>
        </w:rPr>
        <w:t>N</w:t>
      </w:r>
      <w:r>
        <w:rPr>
          <w:rFonts w:ascii="Cambria" w:eastAsia="Cambria" w:hAnsi="Cambria" w:cs="Cambria"/>
          <w:b/>
          <w:sz w:val="22"/>
          <w:szCs w:val="22"/>
        </w:rPr>
        <w:t>A</w:t>
      </w:r>
      <w:r>
        <w:rPr>
          <w:rFonts w:ascii="Cambria" w:eastAsia="Cambria" w:hAnsi="Cambria" w:cs="Cambria"/>
          <w:b/>
          <w:spacing w:val="-1"/>
          <w:sz w:val="22"/>
          <w:szCs w:val="22"/>
        </w:rPr>
        <w:t>LISI</w:t>
      </w:r>
      <w:r>
        <w:rPr>
          <w:rFonts w:ascii="Cambria" w:eastAsia="Cambria" w:hAnsi="Cambria" w:cs="Cambria"/>
          <w:b/>
          <w:sz w:val="22"/>
          <w:szCs w:val="22"/>
        </w:rPr>
        <w:t>S</w:t>
      </w:r>
      <w:r>
        <w:rPr>
          <w:rFonts w:ascii="Cambria" w:eastAsia="Cambria" w:hAnsi="Cambria" w:cs="Cambria"/>
          <w:b/>
          <w:spacing w:val="32"/>
          <w:sz w:val="22"/>
          <w:szCs w:val="22"/>
        </w:rPr>
        <w:t xml:space="preserve"> </w:t>
      </w:r>
      <w:r>
        <w:rPr>
          <w:rFonts w:ascii="Cambria" w:eastAsia="Cambria" w:hAnsi="Cambria" w:cs="Cambria"/>
          <w:b/>
          <w:spacing w:val="1"/>
          <w:sz w:val="22"/>
          <w:szCs w:val="22"/>
        </w:rPr>
        <w:t>PE</w:t>
      </w:r>
      <w:r>
        <w:rPr>
          <w:rFonts w:ascii="Cambria" w:eastAsia="Cambria" w:hAnsi="Cambria" w:cs="Cambria"/>
          <w:b/>
          <w:spacing w:val="2"/>
          <w:sz w:val="22"/>
          <w:szCs w:val="22"/>
        </w:rPr>
        <w:t>M</w:t>
      </w:r>
      <w:r>
        <w:rPr>
          <w:rFonts w:ascii="Cambria" w:eastAsia="Cambria" w:hAnsi="Cambria" w:cs="Cambria"/>
          <w:b/>
          <w:sz w:val="22"/>
          <w:szCs w:val="22"/>
        </w:rPr>
        <w:t>A</w:t>
      </w:r>
      <w:r>
        <w:rPr>
          <w:rFonts w:ascii="Cambria" w:eastAsia="Cambria" w:hAnsi="Cambria" w:cs="Cambria"/>
          <w:b/>
          <w:spacing w:val="-1"/>
          <w:sz w:val="22"/>
          <w:szCs w:val="22"/>
        </w:rPr>
        <w:t>NF</w:t>
      </w:r>
      <w:r>
        <w:rPr>
          <w:rFonts w:ascii="Cambria" w:eastAsia="Cambria" w:hAnsi="Cambria" w:cs="Cambria"/>
          <w:b/>
          <w:sz w:val="22"/>
          <w:szCs w:val="22"/>
        </w:rPr>
        <w:t>A</w:t>
      </w:r>
      <w:r>
        <w:rPr>
          <w:rFonts w:ascii="Cambria" w:eastAsia="Cambria" w:hAnsi="Cambria" w:cs="Cambria"/>
          <w:b/>
          <w:spacing w:val="1"/>
          <w:sz w:val="22"/>
          <w:szCs w:val="22"/>
        </w:rPr>
        <w:t>A</w:t>
      </w:r>
      <w:r>
        <w:rPr>
          <w:rFonts w:ascii="Cambria" w:eastAsia="Cambria" w:hAnsi="Cambria" w:cs="Cambria"/>
          <w:b/>
          <w:sz w:val="22"/>
          <w:szCs w:val="22"/>
        </w:rPr>
        <w:t>TAN</w:t>
      </w:r>
      <w:r>
        <w:rPr>
          <w:rFonts w:ascii="Cambria" w:eastAsia="Cambria" w:hAnsi="Cambria" w:cs="Cambria"/>
          <w:b/>
          <w:spacing w:val="32"/>
          <w:sz w:val="22"/>
          <w:szCs w:val="22"/>
        </w:rPr>
        <w:t xml:space="preserve"> </w:t>
      </w:r>
      <w:r>
        <w:rPr>
          <w:rFonts w:ascii="Cambria" w:eastAsia="Cambria" w:hAnsi="Cambria" w:cs="Cambria"/>
          <w:b/>
          <w:spacing w:val="-1"/>
          <w:sz w:val="22"/>
          <w:szCs w:val="22"/>
        </w:rPr>
        <w:t>L</w:t>
      </w:r>
      <w:r>
        <w:rPr>
          <w:rFonts w:ascii="Cambria" w:eastAsia="Cambria" w:hAnsi="Cambria" w:cs="Cambria"/>
          <w:b/>
          <w:sz w:val="22"/>
          <w:szCs w:val="22"/>
        </w:rPr>
        <w:t>A</w:t>
      </w:r>
      <w:r>
        <w:rPr>
          <w:rFonts w:ascii="Cambria" w:eastAsia="Cambria" w:hAnsi="Cambria" w:cs="Cambria"/>
          <w:b/>
          <w:spacing w:val="1"/>
          <w:sz w:val="22"/>
          <w:szCs w:val="22"/>
        </w:rPr>
        <w:t>B</w:t>
      </w:r>
      <w:r>
        <w:rPr>
          <w:rFonts w:ascii="Cambria" w:eastAsia="Cambria" w:hAnsi="Cambria" w:cs="Cambria"/>
          <w:b/>
          <w:spacing w:val="-1"/>
          <w:sz w:val="22"/>
          <w:szCs w:val="22"/>
        </w:rPr>
        <w:t>OR</w:t>
      </w:r>
      <w:r>
        <w:rPr>
          <w:rFonts w:ascii="Cambria" w:eastAsia="Cambria" w:hAnsi="Cambria" w:cs="Cambria"/>
          <w:b/>
          <w:sz w:val="22"/>
          <w:szCs w:val="22"/>
        </w:rPr>
        <w:t>AT</w:t>
      </w:r>
      <w:r>
        <w:rPr>
          <w:rFonts w:ascii="Cambria" w:eastAsia="Cambria" w:hAnsi="Cambria" w:cs="Cambria"/>
          <w:b/>
          <w:spacing w:val="-1"/>
          <w:sz w:val="22"/>
          <w:szCs w:val="22"/>
        </w:rPr>
        <w:t>OR</w:t>
      </w:r>
      <w:r>
        <w:rPr>
          <w:rFonts w:ascii="Cambria" w:eastAsia="Cambria" w:hAnsi="Cambria" w:cs="Cambria"/>
          <w:b/>
          <w:spacing w:val="3"/>
          <w:sz w:val="22"/>
          <w:szCs w:val="22"/>
        </w:rPr>
        <w:t>I</w:t>
      </w:r>
      <w:r>
        <w:rPr>
          <w:rFonts w:ascii="Cambria" w:eastAsia="Cambria" w:hAnsi="Cambria" w:cs="Cambria"/>
          <w:b/>
          <w:spacing w:val="-1"/>
          <w:sz w:val="22"/>
          <w:szCs w:val="22"/>
        </w:rPr>
        <w:t>U</w:t>
      </w:r>
      <w:r>
        <w:rPr>
          <w:rFonts w:ascii="Cambria" w:eastAsia="Cambria" w:hAnsi="Cambria" w:cs="Cambria"/>
          <w:b/>
          <w:sz w:val="22"/>
          <w:szCs w:val="22"/>
        </w:rPr>
        <w:t>M</w:t>
      </w:r>
      <w:r>
        <w:rPr>
          <w:rFonts w:ascii="Cambria" w:eastAsia="Cambria" w:hAnsi="Cambria" w:cs="Cambria"/>
          <w:b/>
          <w:spacing w:val="31"/>
          <w:sz w:val="22"/>
          <w:szCs w:val="22"/>
        </w:rPr>
        <w:t xml:space="preserve"> </w:t>
      </w:r>
      <w:r>
        <w:rPr>
          <w:rFonts w:ascii="Cambria" w:eastAsia="Cambria" w:hAnsi="Cambria" w:cs="Cambria"/>
          <w:b/>
          <w:spacing w:val="-1"/>
          <w:sz w:val="22"/>
          <w:szCs w:val="22"/>
        </w:rPr>
        <w:t>I</w:t>
      </w:r>
      <w:r>
        <w:rPr>
          <w:rFonts w:ascii="Cambria" w:eastAsia="Cambria" w:hAnsi="Cambria" w:cs="Cambria"/>
          <w:b/>
          <w:spacing w:val="1"/>
          <w:sz w:val="22"/>
          <w:szCs w:val="22"/>
        </w:rPr>
        <w:t>P</w:t>
      </w:r>
      <w:r>
        <w:rPr>
          <w:rFonts w:ascii="Cambria" w:eastAsia="Cambria" w:hAnsi="Cambria" w:cs="Cambria"/>
          <w:b/>
          <w:sz w:val="22"/>
          <w:szCs w:val="22"/>
        </w:rPr>
        <w:t>A</w:t>
      </w:r>
      <w:r>
        <w:rPr>
          <w:rFonts w:ascii="Cambria" w:eastAsia="Cambria" w:hAnsi="Cambria" w:cs="Cambria"/>
          <w:b/>
          <w:spacing w:val="29"/>
          <w:sz w:val="22"/>
          <w:szCs w:val="22"/>
        </w:rPr>
        <w:t xml:space="preserve"> </w:t>
      </w:r>
      <w:r>
        <w:rPr>
          <w:rFonts w:ascii="Cambria" w:eastAsia="Cambria" w:hAnsi="Cambria" w:cs="Cambria"/>
          <w:b/>
          <w:spacing w:val="1"/>
          <w:sz w:val="22"/>
          <w:szCs w:val="22"/>
        </w:rPr>
        <w:t>D</w:t>
      </w:r>
      <w:r>
        <w:rPr>
          <w:rFonts w:ascii="Cambria" w:eastAsia="Cambria" w:hAnsi="Cambria" w:cs="Cambria"/>
          <w:b/>
          <w:sz w:val="22"/>
          <w:szCs w:val="22"/>
        </w:rPr>
        <w:t>A</w:t>
      </w:r>
      <w:r>
        <w:rPr>
          <w:rFonts w:ascii="Cambria" w:eastAsia="Cambria" w:hAnsi="Cambria" w:cs="Cambria"/>
          <w:b/>
          <w:spacing w:val="-1"/>
          <w:sz w:val="22"/>
          <w:szCs w:val="22"/>
        </w:rPr>
        <w:t>L</w:t>
      </w:r>
      <w:r>
        <w:rPr>
          <w:rFonts w:ascii="Cambria" w:eastAsia="Cambria" w:hAnsi="Cambria" w:cs="Cambria"/>
          <w:b/>
          <w:sz w:val="22"/>
          <w:szCs w:val="22"/>
        </w:rPr>
        <w:t xml:space="preserve">AM </w:t>
      </w:r>
      <w:r>
        <w:rPr>
          <w:rFonts w:ascii="Cambria" w:eastAsia="Cambria" w:hAnsi="Cambria" w:cs="Cambria"/>
          <w:b/>
          <w:spacing w:val="1"/>
          <w:sz w:val="22"/>
          <w:szCs w:val="22"/>
        </w:rPr>
        <w:t>PE</w:t>
      </w:r>
      <w:r>
        <w:rPr>
          <w:rFonts w:ascii="Cambria" w:eastAsia="Cambria" w:hAnsi="Cambria" w:cs="Cambria"/>
          <w:b/>
          <w:spacing w:val="2"/>
          <w:sz w:val="22"/>
          <w:szCs w:val="22"/>
        </w:rPr>
        <w:t>M</w:t>
      </w:r>
      <w:r>
        <w:rPr>
          <w:rFonts w:ascii="Cambria" w:eastAsia="Cambria" w:hAnsi="Cambria" w:cs="Cambria"/>
          <w:b/>
          <w:spacing w:val="1"/>
          <w:sz w:val="22"/>
          <w:szCs w:val="22"/>
        </w:rPr>
        <w:t>BE</w:t>
      </w:r>
      <w:r>
        <w:rPr>
          <w:rFonts w:ascii="Cambria" w:eastAsia="Cambria" w:hAnsi="Cambria" w:cs="Cambria"/>
          <w:b/>
          <w:spacing w:val="-1"/>
          <w:sz w:val="22"/>
          <w:szCs w:val="22"/>
        </w:rPr>
        <w:t>L</w:t>
      </w:r>
      <w:r>
        <w:rPr>
          <w:rFonts w:ascii="Cambria" w:eastAsia="Cambria" w:hAnsi="Cambria" w:cs="Cambria"/>
          <w:b/>
          <w:sz w:val="22"/>
          <w:szCs w:val="22"/>
        </w:rPr>
        <w:t>A</w:t>
      </w:r>
      <w:r>
        <w:rPr>
          <w:rFonts w:ascii="Cambria" w:eastAsia="Cambria" w:hAnsi="Cambria" w:cs="Cambria"/>
          <w:b/>
          <w:spacing w:val="-2"/>
          <w:sz w:val="22"/>
          <w:szCs w:val="22"/>
        </w:rPr>
        <w:t>J</w:t>
      </w:r>
      <w:r>
        <w:rPr>
          <w:rFonts w:ascii="Cambria" w:eastAsia="Cambria" w:hAnsi="Cambria" w:cs="Cambria"/>
          <w:b/>
          <w:sz w:val="22"/>
          <w:szCs w:val="22"/>
        </w:rPr>
        <w:t>A</w:t>
      </w:r>
      <w:r>
        <w:rPr>
          <w:rFonts w:ascii="Cambria" w:eastAsia="Cambria" w:hAnsi="Cambria" w:cs="Cambria"/>
          <w:b/>
          <w:spacing w:val="-1"/>
          <w:sz w:val="22"/>
          <w:szCs w:val="22"/>
        </w:rPr>
        <w:t>R</w:t>
      </w:r>
      <w:r>
        <w:rPr>
          <w:rFonts w:ascii="Cambria" w:eastAsia="Cambria" w:hAnsi="Cambria" w:cs="Cambria"/>
          <w:b/>
          <w:sz w:val="22"/>
          <w:szCs w:val="22"/>
        </w:rPr>
        <w:t>AN</w:t>
      </w:r>
      <w:r>
        <w:rPr>
          <w:rFonts w:ascii="Cambria" w:eastAsia="Cambria" w:hAnsi="Cambria" w:cs="Cambria"/>
          <w:b/>
          <w:spacing w:val="4"/>
          <w:sz w:val="22"/>
          <w:szCs w:val="22"/>
        </w:rPr>
        <w:t xml:space="preserve"> </w:t>
      </w:r>
      <w:r>
        <w:rPr>
          <w:rFonts w:ascii="Cambria" w:eastAsia="Cambria" w:hAnsi="Cambria" w:cs="Cambria"/>
          <w:b/>
          <w:spacing w:val="-1"/>
          <w:sz w:val="22"/>
          <w:szCs w:val="22"/>
        </w:rPr>
        <w:t>FISI</w:t>
      </w:r>
      <w:r>
        <w:rPr>
          <w:rFonts w:ascii="Cambria" w:eastAsia="Cambria" w:hAnsi="Cambria" w:cs="Cambria"/>
          <w:b/>
          <w:spacing w:val="-2"/>
          <w:sz w:val="22"/>
          <w:szCs w:val="22"/>
        </w:rPr>
        <w:t>K</w:t>
      </w:r>
      <w:r>
        <w:rPr>
          <w:rFonts w:ascii="Cambria" w:eastAsia="Cambria" w:hAnsi="Cambria" w:cs="Cambria"/>
          <w:b/>
          <w:sz w:val="22"/>
          <w:szCs w:val="22"/>
        </w:rPr>
        <w:t>A</w:t>
      </w:r>
      <w:r>
        <w:rPr>
          <w:rFonts w:ascii="Cambria" w:eastAsia="Cambria" w:hAnsi="Cambria" w:cs="Cambria"/>
          <w:b/>
          <w:spacing w:val="5"/>
          <w:sz w:val="22"/>
          <w:szCs w:val="22"/>
        </w:rPr>
        <w:t xml:space="preserve"> </w:t>
      </w:r>
      <w:r>
        <w:rPr>
          <w:rFonts w:ascii="Cambria" w:eastAsia="Cambria" w:hAnsi="Cambria" w:cs="Cambria"/>
          <w:b/>
          <w:sz w:val="22"/>
          <w:szCs w:val="22"/>
        </w:rPr>
        <w:t>T</w:t>
      </w:r>
      <w:r>
        <w:rPr>
          <w:rFonts w:ascii="Cambria" w:eastAsia="Cambria" w:hAnsi="Cambria" w:cs="Cambria"/>
          <w:b/>
          <w:spacing w:val="-1"/>
          <w:sz w:val="22"/>
          <w:szCs w:val="22"/>
        </w:rPr>
        <w:t>IN</w:t>
      </w:r>
      <w:r>
        <w:rPr>
          <w:rFonts w:ascii="Cambria" w:eastAsia="Cambria" w:hAnsi="Cambria" w:cs="Cambria"/>
          <w:b/>
          <w:spacing w:val="2"/>
          <w:sz w:val="22"/>
          <w:szCs w:val="22"/>
        </w:rPr>
        <w:t>G</w:t>
      </w:r>
      <w:r>
        <w:rPr>
          <w:rFonts w:ascii="Cambria" w:eastAsia="Cambria" w:hAnsi="Cambria" w:cs="Cambria"/>
          <w:b/>
          <w:spacing w:val="-2"/>
          <w:sz w:val="22"/>
          <w:szCs w:val="22"/>
        </w:rPr>
        <w:t>K</w:t>
      </w:r>
      <w:r>
        <w:rPr>
          <w:rFonts w:ascii="Cambria" w:eastAsia="Cambria" w:hAnsi="Cambria" w:cs="Cambria"/>
          <w:b/>
          <w:sz w:val="22"/>
          <w:szCs w:val="22"/>
        </w:rPr>
        <w:t>AT</w:t>
      </w:r>
      <w:r>
        <w:rPr>
          <w:rFonts w:ascii="Cambria" w:eastAsia="Cambria" w:hAnsi="Cambria" w:cs="Cambria"/>
          <w:b/>
          <w:spacing w:val="5"/>
          <w:sz w:val="22"/>
          <w:szCs w:val="22"/>
        </w:rPr>
        <w:t xml:space="preserve"> </w:t>
      </w:r>
      <w:r>
        <w:rPr>
          <w:rFonts w:ascii="Cambria" w:eastAsia="Cambria" w:hAnsi="Cambria" w:cs="Cambria"/>
          <w:b/>
          <w:spacing w:val="3"/>
          <w:sz w:val="22"/>
          <w:szCs w:val="22"/>
        </w:rPr>
        <w:t>S</w:t>
      </w:r>
      <w:r>
        <w:rPr>
          <w:rFonts w:ascii="Cambria" w:eastAsia="Cambria" w:hAnsi="Cambria" w:cs="Cambria"/>
          <w:b/>
          <w:spacing w:val="2"/>
          <w:sz w:val="22"/>
          <w:szCs w:val="22"/>
        </w:rPr>
        <w:t>M</w:t>
      </w:r>
      <w:r>
        <w:rPr>
          <w:rFonts w:ascii="Cambria" w:eastAsia="Cambria" w:hAnsi="Cambria" w:cs="Cambria"/>
          <w:b/>
          <w:sz w:val="22"/>
          <w:szCs w:val="22"/>
        </w:rPr>
        <w:t>P</w:t>
      </w:r>
      <w:r>
        <w:rPr>
          <w:rFonts w:ascii="Cambria" w:eastAsia="Cambria" w:hAnsi="Cambria" w:cs="Cambria"/>
          <w:b/>
          <w:spacing w:val="6"/>
          <w:sz w:val="22"/>
          <w:szCs w:val="22"/>
        </w:rPr>
        <w:t xml:space="preserve"> </w:t>
      </w:r>
      <w:r>
        <w:rPr>
          <w:rFonts w:ascii="Cambria" w:eastAsia="Cambria" w:hAnsi="Cambria" w:cs="Cambria"/>
          <w:b/>
          <w:spacing w:val="1"/>
          <w:sz w:val="22"/>
          <w:szCs w:val="22"/>
        </w:rPr>
        <w:t>D</w:t>
      </w:r>
      <w:r>
        <w:rPr>
          <w:rFonts w:ascii="Cambria" w:eastAsia="Cambria" w:hAnsi="Cambria" w:cs="Cambria"/>
          <w:b/>
          <w:sz w:val="22"/>
          <w:szCs w:val="22"/>
        </w:rPr>
        <w:t xml:space="preserve">I </w:t>
      </w:r>
      <w:r>
        <w:rPr>
          <w:rFonts w:ascii="Cambria" w:eastAsia="Cambria" w:hAnsi="Cambria" w:cs="Cambria"/>
          <w:b/>
          <w:spacing w:val="-2"/>
          <w:sz w:val="22"/>
          <w:szCs w:val="22"/>
        </w:rPr>
        <w:t>K</w:t>
      </w:r>
      <w:r>
        <w:rPr>
          <w:rFonts w:ascii="Cambria" w:eastAsia="Cambria" w:hAnsi="Cambria" w:cs="Cambria"/>
          <w:b/>
          <w:spacing w:val="-1"/>
          <w:sz w:val="22"/>
          <w:szCs w:val="22"/>
        </w:rPr>
        <w:t>O</w:t>
      </w:r>
      <w:r>
        <w:rPr>
          <w:rFonts w:ascii="Cambria" w:eastAsia="Cambria" w:hAnsi="Cambria" w:cs="Cambria"/>
          <w:b/>
          <w:sz w:val="22"/>
          <w:szCs w:val="22"/>
        </w:rPr>
        <w:t xml:space="preserve">TA </w:t>
      </w:r>
      <w:r>
        <w:rPr>
          <w:rFonts w:ascii="Cambria" w:eastAsia="Cambria" w:hAnsi="Cambria" w:cs="Cambria"/>
          <w:b/>
          <w:spacing w:val="-1"/>
          <w:sz w:val="22"/>
          <w:szCs w:val="22"/>
        </w:rPr>
        <w:t>S</w:t>
      </w:r>
      <w:r>
        <w:rPr>
          <w:rFonts w:ascii="Cambria" w:eastAsia="Cambria" w:hAnsi="Cambria" w:cs="Cambria"/>
          <w:b/>
          <w:spacing w:val="1"/>
          <w:sz w:val="22"/>
          <w:szCs w:val="22"/>
        </w:rPr>
        <w:t>E</w:t>
      </w:r>
      <w:r>
        <w:rPr>
          <w:rFonts w:ascii="Cambria" w:eastAsia="Cambria" w:hAnsi="Cambria" w:cs="Cambria"/>
          <w:b/>
          <w:spacing w:val="2"/>
          <w:sz w:val="22"/>
          <w:szCs w:val="22"/>
        </w:rPr>
        <w:t>M</w:t>
      </w:r>
      <w:r>
        <w:rPr>
          <w:rFonts w:ascii="Cambria" w:eastAsia="Cambria" w:hAnsi="Cambria" w:cs="Cambria"/>
          <w:b/>
          <w:sz w:val="22"/>
          <w:szCs w:val="22"/>
        </w:rPr>
        <w:t>A</w:t>
      </w:r>
      <w:r>
        <w:rPr>
          <w:rFonts w:ascii="Cambria" w:eastAsia="Cambria" w:hAnsi="Cambria" w:cs="Cambria"/>
          <w:b/>
          <w:spacing w:val="-1"/>
          <w:sz w:val="22"/>
          <w:szCs w:val="22"/>
        </w:rPr>
        <w:t>R</w:t>
      </w:r>
      <w:r>
        <w:rPr>
          <w:rFonts w:ascii="Cambria" w:eastAsia="Cambria" w:hAnsi="Cambria" w:cs="Cambria"/>
          <w:b/>
          <w:sz w:val="22"/>
          <w:szCs w:val="22"/>
        </w:rPr>
        <w:t>A</w:t>
      </w:r>
      <w:r>
        <w:rPr>
          <w:rFonts w:ascii="Cambria" w:eastAsia="Cambria" w:hAnsi="Cambria" w:cs="Cambria"/>
          <w:b/>
          <w:spacing w:val="-1"/>
          <w:sz w:val="22"/>
          <w:szCs w:val="22"/>
        </w:rPr>
        <w:t>N</w:t>
      </w:r>
      <w:r>
        <w:rPr>
          <w:rFonts w:ascii="Cambria" w:eastAsia="Cambria" w:hAnsi="Cambria" w:cs="Cambria"/>
          <w:b/>
          <w:sz w:val="22"/>
          <w:szCs w:val="22"/>
        </w:rPr>
        <w:t>G</w:t>
      </w:r>
    </w:p>
    <w:p w:rsidR="00B61758" w:rsidRDefault="00B61758" w:rsidP="00B61758">
      <w:pPr>
        <w:spacing w:line="240" w:lineRule="exact"/>
        <w:ind w:left="137"/>
        <w:jc w:val="both"/>
        <w:rPr>
          <w:rFonts w:ascii="Cambria" w:eastAsia="Cambria" w:hAnsi="Cambria" w:cs="Cambria"/>
          <w:sz w:val="22"/>
          <w:szCs w:val="22"/>
        </w:rPr>
      </w:pP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 xml:space="preserve">s  </w:t>
      </w:r>
      <w:r>
        <w:rPr>
          <w:rFonts w:ascii="Cambria" w:eastAsia="Cambria" w:hAnsi="Cambria" w:cs="Cambria"/>
          <w:spacing w:val="17"/>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b/>
          <w:spacing w:val="1"/>
          <w:sz w:val="22"/>
          <w:szCs w:val="22"/>
        </w:rPr>
        <w:t>B</w:t>
      </w:r>
      <w:r>
        <w:rPr>
          <w:rFonts w:ascii="Cambria" w:eastAsia="Cambria" w:hAnsi="Cambria" w:cs="Cambria"/>
          <w:b/>
          <w:spacing w:val="-2"/>
          <w:sz w:val="22"/>
          <w:szCs w:val="22"/>
        </w:rPr>
        <w:t>a</w:t>
      </w:r>
      <w:r>
        <w:rPr>
          <w:rFonts w:ascii="Cambria" w:eastAsia="Cambria" w:hAnsi="Cambria" w:cs="Cambria"/>
          <w:b/>
          <w:spacing w:val="1"/>
          <w:sz w:val="22"/>
          <w:szCs w:val="22"/>
        </w:rPr>
        <w:t>g</w:t>
      </w:r>
      <w:r>
        <w:rPr>
          <w:rFonts w:ascii="Cambria" w:eastAsia="Cambria" w:hAnsi="Cambria" w:cs="Cambria"/>
          <w:b/>
          <w:spacing w:val="-2"/>
          <w:sz w:val="22"/>
          <w:szCs w:val="22"/>
        </w:rPr>
        <w:t>a</w:t>
      </w:r>
      <w:r>
        <w:rPr>
          <w:rFonts w:ascii="Cambria" w:eastAsia="Cambria" w:hAnsi="Cambria" w:cs="Cambria"/>
          <w:b/>
          <w:sz w:val="22"/>
          <w:szCs w:val="22"/>
        </w:rPr>
        <w:t>s</w:t>
      </w:r>
      <w:r>
        <w:rPr>
          <w:rFonts w:ascii="Cambria" w:eastAsia="Cambria" w:hAnsi="Cambria" w:cs="Cambria"/>
          <w:b/>
          <w:spacing w:val="-1"/>
          <w:sz w:val="22"/>
          <w:szCs w:val="22"/>
        </w:rPr>
        <w:t xml:space="preserve"> I</w:t>
      </w:r>
      <w:r>
        <w:rPr>
          <w:rFonts w:ascii="Cambria" w:eastAsia="Cambria" w:hAnsi="Cambria" w:cs="Cambria"/>
          <w:b/>
          <w:spacing w:val="2"/>
          <w:sz w:val="22"/>
          <w:szCs w:val="22"/>
        </w:rPr>
        <w:t>b</w:t>
      </w:r>
      <w:r>
        <w:rPr>
          <w:rFonts w:ascii="Cambria" w:eastAsia="Cambria" w:hAnsi="Cambria" w:cs="Cambria"/>
          <w:b/>
          <w:spacing w:val="-1"/>
          <w:sz w:val="22"/>
          <w:szCs w:val="22"/>
        </w:rPr>
        <w:t>n</w:t>
      </w:r>
      <w:r>
        <w:rPr>
          <w:rFonts w:ascii="Cambria" w:eastAsia="Cambria" w:hAnsi="Cambria" w:cs="Cambria"/>
          <w:b/>
          <w:sz w:val="22"/>
          <w:szCs w:val="22"/>
        </w:rPr>
        <w:t xml:space="preserve">u </w:t>
      </w:r>
      <w:proofErr w:type="spellStart"/>
      <w:r>
        <w:rPr>
          <w:rFonts w:ascii="Cambria" w:eastAsia="Cambria" w:hAnsi="Cambria" w:cs="Cambria"/>
          <w:b/>
          <w:sz w:val="22"/>
          <w:szCs w:val="22"/>
        </w:rPr>
        <w:t>S</w:t>
      </w:r>
      <w:r>
        <w:rPr>
          <w:rFonts w:ascii="Cambria" w:eastAsia="Cambria" w:hAnsi="Cambria" w:cs="Cambria"/>
          <w:b/>
          <w:spacing w:val="-1"/>
          <w:sz w:val="22"/>
          <w:szCs w:val="22"/>
        </w:rPr>
        <w:t>e</w:t>
      </w:r>
      <w:r>
        <w:rPr>
          <w:rFonts w:ascii="Cambria" w:eastAsia="Cambria" w:hAnsi="Cambria" w:cs="Cambria"/>
          <w:b/>
          <w:sz w:val="22"/>
          <w:szCs w:val="22"/>
        </w:rPr>
        <w:t>t</w:t>
      </w:r>
      <w:r>
        <w:rPr>
          <w:rFonts w:ascii="Cambria" w:eastAsia="Cambria" w:hAnsi="Cambria" w:cs="Cambria"/>
          <w:b/>
          <w:spacing w:val="-1"/>
          <w:sz w:val="22"/>
          <w:szCs w:val="22"/>
        </w:rPr>
        <w:t>i</w:t>
      </w:r>
      <w:r>
        <w:rPr>
          <w:rFonts w:ascii="Cambria" w:eastAsia="Cambria" w:hAnsi="Cambria" w:cs="Cambria"/>
          <w:b/>
          <w:spacing w:val="-2"/>
          <w:sz w:val="22"/>
          <w:szCs w:val="22"/>
        </w:rPr>
        <w:t>a</w:t>
      </w:r>
      <w:r>
        <w:rPr>
          <w:rFonts w:ascii="Cambria" w:eastAsia="Cambria" w:hAnsi="Cambria" w:cs="Cambria"/>
          <w:b/>
          <w:spacing w:val="1"/>
          <w:sz w:val="22"/>
          <w:szCs w:val="22"/>
        </w:rPr>
        <w:t>j</w:t>
      </w:r>
      <w:r>
        <w:rPr>
          <w:rFonts w:ascii="Cambria" w:eastAsia="Cambria" w:hAnsi="Cambria" w:cs="Cambria"/>
          <w:b/>
          <w:sz w:val="22"/>
          <w:szCs w:val="22"/>
        </w:rPr>
        <w:t>i</w:t>
      </w:r>
      <w:proofErr w:type="spellEnd"/>
    </w:p>
    <w:p w:rsidR="00B61758" w:rsidRDefault="00B61758" w:rsidP="00B61758">
      <w:pPr>
        <w:spacing w:before="42"/>
        <w:ind w:left="137"/>
        <w:jc w:val="both"/>
        <w:rPr>
          <w:rFonts w:ascii="Cambria" w:eastAsia="Cambria" w:hAnsi="Cambria" w:cs="Cambria"/>
          <w:sz w:val="22"/>
          <w:szCs w:val="22"/>
        </w:rPr>
      </w:pPr>
      <w:r>
        <w:rPr>
          <w:rFonts w:ascii="Cambria" w:eastAsia="Cambria" w:hAnsi="Cambria" w:cs="Cambria"/>
          <w:spacing w:val="-2"/>
          <w:sz w:val="22"/>
          <w:szCs w:val="22"/>
        </w:rPr>
        <w:t>N</w:t>
      </w:r>
      <w:r>
        <w:rPr>
          <w:rFonts w:ascii="Cambria" w:eastAsia="Cambria" w:hAnsi="Cambria" w:cs="Cambria"/>
          <w:sz w:val="22"/>
          <w:szCs w:val="22"/>
        </w:rPr>
        <w:t xml:space="preserve">IM        </w:t>
      </w:r>
      <w:r>
        <w:rPr>
          <w:rFonts w:ascii="Cambria" w:eastAsia="Cambria" w:hAnsi="Cambria" w:cs="Cambria"/>
          <w:spacing w:val="18"/>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2"/>
          <w:sz w:val="22"/>
          <w:szCs w:val="22"/>
        </w:rPr>
        <w:t>140</w:t>
      </w:r>
      <w:r>
        <w:rPr>
          <w:rFonts w:ascii="Cambria" w:eastAsia="Cambria" w:hAnsi="Cambria" w:cs="Cambria"/>
          <w:spacing w:val="2"/>
          <w:sz w:val="22"/>
          <w:szCs w:val="22"/>
        </w:rPr>
        <w:t>3</w:t>
      </w:r>
      <w:r>
        <w:rPr>
          <w:rFonts w:ascii="Cambria" w:eastAsia="Cambria" w:hAnsi="Cambria" w:cs="Cambria"/>
          <w:spacing w:val="-1"/>
          <w:sz w:val="22"/>
          <w:szCs w:val="22"/>
        </w:rPr>
        <w:t>0</w:t>
      </w:r>
      <w:r>
        <w:rPr>
          <w:rFonts w:ascii="Cambria" w:eastAsia="Cambria" w:hAnsi="Cambria" w:cs="Cambria"/>
          <w:spacing w:val="2"/>
          <w:sz w:val="22"/>
          <w:szCs w:val="22"/>
        </w:rPr>
        <w:t>6</w:t>
      </w:r>
      <w:r>
        <w:rPr>
          <w:rFonts w:ascii="Cambria" w:eastAsia="Cambria" w:hAnsi="Cambria" w:cs="Cambria"/>
          <w:spacing w:val="-2"/>
          <w:sz w:val="22"/>
          <w:szCs w:val="22"/>
        </w:rPr>
        <w:t>6</w:t>
      </w:r>
      <w:r>
        <w:rPr>
          <w:rFonts w:ascii="Cambria" w:eastAsia="Cambria" w:hAnsi="Cambria" w:cs="Cambria"/>
          <w:spacing w:val="2"/>
          <w:sz w:val="22"/>
          <w:szCs w:val="22"/>
        </w:rPr>
        <w:t>0</w:t>
      </w:r>
      <w:r>
        <w:rPr>
          <w:rFonts w:ascii="Cambria" w:eastAsia="Cambria" w:hAnsi="Cambria" w:cs="Cambria"/>
          <w:spacing w:val="-2"/>
          <w:sz w:val="22"/>
          <w:szCs w:val="22"/>
        </w:rPr>
        <w:t>5</w:t>
      </w:r>
      <w:r>
        <w:rPr>
          <w:rFonts w:ascii="Cambria" w:eastAsia="Cambria" w:hAnsi="Cambria" w:cs="Cambria"/>
          <w:sz w:val="22"/>
          <w:szCs w:val="22"/>
        </w:rPr>
        <w:t>4</w:t>
      </w:r>
    </w:p>
    <w:p w:rsidR="00B61758" w:rsidRDefault="00B61758" w:rsidP="00B61758">
      <w:pPr>
        <w:spacing w:before="38"/>
        <w:ind w:left="137"/>
        <w:jc w:val="both"/>
        <w:rPr>
          <w:rFonts w:ascii="Cambria" w:eastAsia="Cambria" w:hAnsi="Cambria" w:cs="Cambria"/>
          <w:sz w:val="22"/>
          <w:szCs w:val="22"/>
        </w:rPr>
      </w:pP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z w:val="22"/>
          <w:szCs w:val="22"/>
        </w:rPr>
        <w:t xml:space="preserve">an </w:t>
      </w:r>
      <w:r>
        <w:rPr>
          <w:rFonts w:ascii="Cambria" w:eastAsia="Cambria" w:hAnsi="Cambria" w:cs="Cambria"/>
          <w:spacing w:val="30"/>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w:t>
      </w:r>
    </w:p>
    <w:p w:rsidR="00B61758" w:rsidRDefault="00B61758" w:rsidP="00B61758">
      <w:pPr>
        <w:spacing w:before="38"/>
        <w:ind w:left="137"/>
        <w:jc w:val="both"/>
        <w:rPr>
          <w:rFonts w:ascii="Cambria" w:eastAsia="Cambria" w:hAnsi="Cambria" w:cs="Cambria"/>
          <w:sz w:val="22"/>
          <w:szCs w:val="22"/>
        </w:rPr>
      </w:pP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3"/>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h</w:t>
      </w:r>
      <w:r>
        <w:rPr>
          <w:rFonts w:ascii="Cambria" w:eastAsia="Cambria" w:hAnsi="Cambria" w:cs="Cambria"/>
          <w:spacing w:val="1"/>
          <w:sz w:val="22"/>
          <w:szCs w:val="22"/>
        </w:rPr>
        <w:t>w</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k</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pacing w:val="1"/>
          <w:sz w:val="22"/>
          <w:szCs w:val="22"/>
        </w:rPr>
        <w:t>s</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t</w:t>
      </w:r>
      <w:r>
        <w:rPr>
          <w:rFonts w:ascii="Cambria" w:eastAsia="Cambria" w:hAnsi="Cambria" w:cs="Cambria"/>
          <w:spacing w:val="1"/>
          <w:sz w:val="22"/>
          <w:szCs w:val="22"/>
        </w:rPr>
        <w:t xml:space="preserve"> </w:t>
      </w:r>
      <w:r>
        <w:rPr>
          <w:rFonts w:ascii="Cambria" w:eastAsia="Cambria" w:hAnsi="Cambria" w:cs="Cambria"/>
          <w:spacing w:val="-3"/>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ah</w:t>
      </w:r>
      <w:r>
        <w:rPr>
          <w:rFonts w:ascii="Cambria" w:eastAsia="Cambria" w:hAnsi="Cambria" w:cs="Cambria"/>
          <w:spacing w:val="2"/>
          <w:sz w:val="22"/>
          <w:szCs w:val="22"/>
        </w:rPr>
        <w:t xml:space="preserve"> 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1"/>
          <w:sz w:val="22"/>
          <w:szCs w:val="22"/>
        </w:rPr>
        <w:t xml:space="preserve"> 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pacing w:val="-2"/>
          <w:sz w:val="22"/>
          <w:szCs w:val="22"/>
        </w:rPr>
        <w:t>u</w:t>
      </w:r>
      <w:r>
        <w:rPr>
          <w:rFonts w:ascii="Cambria" w:eastAsia="Cambria" w:hAnsi="Cambria" w:cs="Cambria"/>
          <w:sz w:val="22"/>
          <w:szCs w:val="22"/>
        </w:rPr>
        <w:t>kan</w:t>
      </w:r>
      <w:r>
        <w:rPr>
          <w:rFonts w:ascii="Cambria" w:eastAsia="Cambria" w:hAnsi="Cambria" w:cs="Cambria"/>
          <w:spacing w:val="2"/>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e</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a </w:t>
      </w:r>
      <w:r>
        <w:rPr>
          <w:rFonts w:ascii="Cambria" w:eastAsia="Cambria" w:hAnsi="Cambria" w:cs="Cambria"/>
          <w:spacing w:val="2"/>
          <w:sz w:val="22"/>
          <w:szCs w:val="22"/>
        </w:rPr>
        <w:t>F</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2"/>
          <w:sz w:val="22"/>
          <w:szCs w:val="22"/>
        </w:rPr>
        <w:t>t</w:t>
      </w:r>
      <w:r>
        <w:rPr>
          <w:rFonts w:ascii="Cambria" w:eastAsia="Cambria" w:hAnsi="Cambria" w:cs="Cambria"/>
          <w:sz w:val="22"/>
          <w:szCs w:val="22"/>
        </w:rPr>
        <w:t>as</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 xml:space="preserve">ains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1"/>
          <w:sz w:val="22"/>
          <w:szCs w:val="22"/>
        </w:rPr>
        <w:t xml:space="preserve"> T</w:t>
      </w:r>
      <w:r>
        <w:rPr>
          <w:rFonts w:ascii="Cambria" w:eastAsia="Cambria" w:hAnsi="Cambria" w:cs="Cambria"/>
          <w:spacing w:val="-3"/>
          <w:sz w:val="22"/>
          <w:szCs w:val="22"/>
        </w:rPr>
        <w:t>e</w:t>
      </w:r>
      <w:r>
        <w:rPr>
          <w:rFonts w:ascii="Cambria" w:eastAsia="Cambria" w:hAnsi="Cambria" w:cs="Cambria"/>
          <w:sz w:val="22"/>
          <w:szCs w:val="22"/>
        </w:rPr>
        <w:t>k</w:t>
      </w:r>
      <w:r>
        <w:rPr>
          <w:rFonts w:ascii="Cambria" w:eastAsia="Cambria" w:hAnsi="Cambria" w:cs="Cambria"/>
          <w:spacing w:val="1"/>
          <w:sz w:val="22"/>
          <w:szCs w:val="22"/>
        </w:rPr>
        <w:t>n</w:t>
      </w:r>
      <w:r>
        <w:rPr>
          <w:rFonts w:ascii="Cambria" w:eastAsia="Cambria" w:hAnsi="Cambria" w:cs="Cambria"/>
          <w:spacing w:val="-1"/>
          <w:sz w:val="22"/>
          <w:szCs w:val="22"/>
        </w:rPr>
        <w:t>o</w:t>
      </w:r>
      <w:r>
        <w:rPr>
          <w:rFonts w:ascii="Cambria" w:eastAsia="Cambria" w:hAnsi="Cambria" w:cs="Cambria"/>
          <w:sz w:val="22"/>
          <w:szCs w:val="22"/>
        </w:rPr>
        <w:t>lo</w:t>
      </w:r>
      <w:r>
        <w:rPr>
          <w:rFonts w:ascii="Cambria" w:eastAsia="Cambria" w:hAnsi="Cambria" w:cs="Cambria"/>
          <w:spacing w:val="-1"/>
          <w:sz w:val="22"/>
          <w:szCs w:val="22"/>
        </w:rPr>
        <w:t>g</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U</w:t>
      </w:r>
      <w:r>
        <w:rPr>
          <w:rFonts w:ascii="Cambria" w:eastAsia="Cambria" w:hAnsi="Cambria" w:cs="Cambria"/>
          <w:sz w:val="22"/>
          <w:szCs w:val="22"/>
        </w:rPr>
        <w:t>IN</w:t>
      </w:r>
      <w:r>
        <w:rPr>
          <w:rFonts w:ascii="Cambria" w:eastAsia="Cambria" w:hAnsi="Cambria" w:cs="Cambria"/>
          <w:spacing w:val="1"/>
          <w:sz w:val="22"/>
          <w:szCs w:val="22"/>
        </w:rPr>
        <w:t xml:space="preserve"> </w:t>
      </w:r>
      <w:proofErr w:type="spellStart"/>
      <w:r>
        <w:rPr>
          <w:rFonts w:ascii="Cambria" w:eastAsia="Cambria" w:hAnsi="Cambria" w:cs="Cambria"/>
          <w:spacing w:val="-3"/>
          <w:sz w:val="22"/>
          <w:szCs w:val="22"/>
        </w:rPr>
        <w:t>W</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o</w:t>
      </w:r>
      <w:proofErr w:type="spellEnd"/>
      <w:r>
        <w:rPr>
          <w:rFonts w:ascii="Cambria" w:eastAsia="Cambria" w:hAnsi="Cambria" w:cs="Cambria"/>
          <w:spacing w:val="2"/>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j</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 xml:space="preserve">am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proofErr w:type="spellStart"/>
      <w:r>
        <w:rPr>
          <w:rFonts w:ascii="Cambria" w:eastAsia="Cambria" w:hAnsi="Cambria" w:cs="Cambria"/>
          <w:i/>
          <w:sz w:val="22"/>
          <w:szCs w:val="22"/>
        </w:rPr>
        <w:t>m</w:t>
      </w:r>
      <w:r>
        <w:rPr>
          <w:rFonts w:ascii="Cambria" w:eastAsia="Cambria" w:hAnsi="Cambria" w:cs="Cambria"/>
          <w:i/>
          <w:spacing w:val="-2"/>
          <w:sz w:val="22"/>
          <w:szCs w:val="22"/>
        </w:rPr>
        <w:t>un</w:t>
      </w:r>
      <w:r>
        <w:rPr>
          <w:rFonts w:ascii="Cambria" w:eastAsia="Cambria" w:hAnsi="Cambria" w:cs="Cambria"/>
          <w:i/>
          <w:sz w:val="22"/>
          <w:szCs w:val="22"/>
        </w:rPr>
        <w:t>a</w:t>
      </w:r>
      <w:r>
        <w:rPr>
          <w:rFonts w:ascii="Cambria" w:eastAsia="Cambria" w:hAnsi="Cambria" w:cs="Cambria"/>
          <w:i/>
          <w:spacing w:val="1"/>
          <w:sz w:val="22"/>
          <w:szCs w:val="22"/>
        </w:rPr>
        <w:t>q</w:t>
      </w:r>
      <w:r>
        <w:rPr>
          <w:rFonts w:ascii="Cambria" w:eastAsia="Cambria" w:hAnsi="Cambria" w:cs="Cambria"/>
          <w:i/>
          <w:sz w:val="22"/>
          <w:szCs w:val="22"/>
        </w:rPr>
        <w:t>as</w:t>
      </w:r>
      <w:r>
        <w:rPr>
          <w:rFonts w:ascii="Cambria" w:eastAsia="Cambria" w:hAnsi="Cambria" w:cs="Cambria"/>
          <w:i/>
          <w:spacing w:val="-1"/>
          <w:sz w:val="22"/>
          <w:szCs w:val="22"/>
        </w:rPr>
        <w:t>y</w:t>
      </w:r>
      <w:r>
        <w:rPr>
          <w:rFonts w:ascii="Cambria" w:eastAsia="Cambria" w:hAnsi="Cambria" w:cs="Cambria"/>
          <w:i/>
          <w:sz w:val="22"/>
          <w:szCs w:val="22"/>
        </w:rPr>
        <w:t>ah</w:t>
      </w:r>
      <w:proofErr w:type="spellEnd"/>
      <w:r>
        <w:rPr>
          <w:rFonts w:ascii="Cambria" w:eastAsia="Cambria" w:hAnsi="Cambria" w:cs="Cambria"/>
          <w:sz w:val="22"/>
          <w:szCs w:val="22"/>
        </w:rPr>
        <w:t>.</w:t>
      </w:r>
    </w:p>
    <w:p w:rsidR="00B61758" w:rsidRDefault="00B61758" w:rsidP="00B61758">
      <w:pPr>
        <w:spacing w:before="18" w:line="240" w:lineRule="exact"/>
        <w:rPr>
          <w:sz w:val="24"/>
          <w:szCs w:val="24"/>
        </w:rPr>
      </w:pPr>
    </w:p>
    <w:p w:rsidR="00B61758" w:rsidRDefault="00B61758" w:rsidP="00B61758">
      <w:pPr>
        <w:ind w:left="137" w:right="-3"/>
        <w:rPr>
          <w:rFonts w:ascii="Cambria" w:eastAsia="Cambria" w:hAnsi="Cambria" w:cs="Cambria"/>
          <w:sz w:val="22"/>
          <w:szCs w:val="22"/>
        </w:rPr>
      </w:pPr>
      <w:proofErr w:type="spellStart"/>
      <w:r>
        <w:rPr>
          <w:rFonts w:ascii="Cambria" w:eastAsia="Cambria" w:hAnsi="Cambria" w:cs="Cambria"/>
          <w:i/>
          <w:spacing w:val="-1"/>
          <w:sz w:val="22"/>
          <w:szCs w:val="22"/>
        </w:rPr>
        <w:t>W</w:t>
      </w:r>
      <w:r>
        <w:rPr>
          <w:rFonts w:ascii="Cambria" w:eastAsia="Cambria" w:hAnsi="Cambria" w:cs="Cambria"/>
          <w:i/>
          <w:sz w:val="22"/>
          <w:szCs w:val="22"/>
        </w:rPr>
        <w:t>assa</w:t>
      </w:r>
      <w:r>
        <w:rPr>
          <w:rFonts w:ascii="Cambria" w:eastAsia="Cambria" w:hAnsi="Cambria" w:cs="Cambria"/>
          <w:i/>
          <w:spacing w:val="2"/>
          <w:sz w:val="22"/>
          <w:szCs w:val="22"/>
        </w:rPr>
        <w:t>l</w:t>
      </w:r>
      <w:r>
        <w:rPr>
          <w:rFonts w:ascii="Cambria" w:eastAsia="Cambria" w:hAnsi="Cambria" w:cs="Cambria"/>
          <w:i/>
          <w:sz w:val="22"/>
          <w:szCs w:val="22"/>
        </w:rPr>
        <w:t>am</w:t>
      </w:r>
      <w:r>
        <w:rPr>
          <w:rFonts w:ascii="Cambria" w:eastAsia="Cambria" w:hAnsi="Cambria" w:cs="Cambria"/>
          <w:i/>
          <w:spacing w:val="-1"/>
          <w:sz w:val="22"/>
          <w:szCs w:val="22"/>
        </w:rPr>
        <w:t>u</w:t>
      </w:r>
      <w:r>
        <w:rPr>
          <w:rFonts w:ascii="Cambria" w:eastAsia="Cambria" w:hAnsi="Cambria" w:cs="Cambria"/>
          <w:i/>
          <w:spacing w:val="1"/>
          <w:sz w:val="22"/>
          <w:szCs w:val="22"/>
        </w:rPr>
        <w:t>’</w:t>
      </w:r>
      <w:r>
        <w:rPr>
          <w:rFonts w:ascii="Cambria" w:eastAsia="Cambria" w:hAnsi="Cambria" w:cs="Cambria"/>
          <w:i/>
          <w:sz w:val="22"/>
          <w:szCs w:val="22"/>
        </w:rPr>
        <w:t>a</w:t>
      </w:r>
      <w:r>
        <w:rPr>
          <w:rFonts w:ascii="Cambria" w:eastAsia="Cambria" w:hAnsi="Cambria" w:cs="Cambria"/>
          <w:i/>
          <w:spacing w:val="1"/>
          <w:sz w:val="22"/>
          <w:szCs w:val="22"/>
        </w:rPr>
        <w:t>l</w:t>
      </w:r>
      <w:r>
        <w:rPr>
          <w:rFonts w:ascii="Cambria" w:eastAsia="Cambria" w:hAnsi="Cambria" w:cs="Cambria"/>
          <w:i/>
          <w:sz w:val="22"/>
          <w:szCs w:val="22"/>
        </w:rPr>
        <w:t>ai</w:t>
      </w:r>
      <w:r>
        <w:rPr>
          <w:rFonts w:ascii="Cambria" w:eastAsia="Cambria" w:hAnsi="Cambria" w:cs="Cambria"/>
          <w:i/>
          <w:spacing w:val="-1"/>
          <w:sz w:val="22"/>
          <w:szCs w:val="22"/>
        </w:rPr>
        <w:t>k</w:t>
      </w:r>
      <w:r>
        <w:rPr>
          <w:rFonts w:ascii="Cambria" w:eastAsia="Cambria" w:hAnsi="Cambria" w:cs="Cambria"/>
          <w:i/>
          <w:spacing w:val="-2"/>
          <w:sz w:val="22"/>
          <w:szCs w:val="22"/>
        </w:rPr>
        <w:t>u</w:t>
      </w:r>
      <w:r>
        <w:rPr>
          <w:rFonts w:ascii="Cambria" w:eastAsia="Cambria" w:hAnsi="Cambria" w:cs="Cambria"/>
          <w:i/>
          <w:sz w:val="22"/>
          <w:szCs w:val="22"/>
        </w:rPr>
        <w:t>m</w:t>
      </w:r>
      <w:proofErr w:type="spellEnd"/>
      <w:r>
        <w:rPr>
          <w:rFonts w:ascii="Cambria" w:eastAsia="Cambria" w:hAnsi="Cambria" w:cs="Cambria"/>
          <w:i/>
          <w:sz w:val="22"/>
          <w:szCs w:val="22"/>
        </w:rPr>
        <w:t xml:space="preserve"> </w:t>
      </w:r>
      <w:proofErr w:type="spellStart"/>
      <w:r>
        <w:rPr>
          <w:rFonts w:ascii="Cambria" w:eastAsia="Cambria" w:hAnsi="Cambria" w:cs="Cambria"/>
          <w:i/>
          <w:sz w:val="22"/>
          <w:szCs w:val="22"/>
        </w:rPr>
        <w:t>wa</w:t>
      </w:r>
      <w:r>
        <w:rPr>
          <w:rFonts w:ascii="Cambria" w:eastAsia="Cambria" w:hAnsi="Cambria" w:cs="Cambria"/>
          <w:i/>
          <w:spacing w:val="-2"/>
          <w:sz w:val="22"/>
          <w:szCs w:val="22"/>
        </w:rPr>
        <w:t>r</w:t>
      </w:r>
      <w:r>
        <w:rPr>
          <w:rFonts w:ascii="Cambria" w:eastAsia="Cambria" w:hAnsi="Cambria" w:cs="Cambria"/>
          <w:i/>
          <w:sz w:val="22"/>
          <w:szCs w:val="22"/>
        </w:rPr>
        <w:t>ahmat</w:t>
      </w:r>
      <w:r>
        <w:rPr>
          <w:rFonts w:ascii="Cambria" w:eastAsia="Cambria" w:hAnsi="Cambria" w:cs="Cambria"/>
          <w:i/>
          <w:spacing w:val="-1"/>
          <w:sz w:val="22"/>
          <w:szCs w:val="22"/>
        </w:rPr>
        <w:t>u</w:t>
      </w:r>
      <w:r>
        <w:rPr>
          <w:rFonts w:ascii="Cambria" w:eastAsia="Cambria" w:hAnsi="Cambria" w:cs="Cambria"/>
          <w:i/>
          <w:spacing w:val="1"/>
          <w:sz w:val="22"/>
          <w:szCs w:val="22"/>
        </w:rPr>
        <w:t>ll</w:t>
      </w:r>
      <w:r>
        <w:rPr>
          <w:rFonts w:ascii="Cambria" w:eastAsia="Cambria" w:hAnsi="Cambria" w:cs="Cambria"/>
          <w:i/>
          <w:sz w:val="22"/>
          <w:szCs w:val="22"/>
        </w:rPr>
        <w:t>ahi</w:t>
      </w:r>
      <w:proofErr w:type="spellEnd"/>
      <w:r>
        <w:rPr>
          <w:rFonts w:ascii="Cambria" w:eastAsia="Cambria" w:hAnsi="Cambria" w:cs="Cambria"/>
          <w:i/>
          <w:sz w:val="22"/>
          <w:szCs w:val="22"/>
        </w:rPr>
        <w:t xml:space="preserve"> </w:t>
      </w:r>
      <w:proofErr w:type="spellStart"/>
      <w:r>
        <w:rPr>
          <w:rFonts w:ascii="Cambria" w:eastAsia="Cambria" w:hAnsi="Cambria" w:cs="Cambria"/>
          <w:i/>
          <w:sz w:val="22"/>
          <w:szCs w:val="22"/>
        </w:rPr>
        <w:t>wa</w:t>
      </w:r>
      <w:r>
        <w:rPr>
          <w:rFonts w:ascii="Cambria" w:eastAsia="Cambria" w:hAnsi="Cambria" w:cs="Cambria"/>
          <w:i/>
          <w:spacing w:val="1"/>
          <w:sz w:val="22"/>
          <w:szCs w:val="22"/>
        </w:rPr>
        <w:t>b</w:t>
      </w:r>
      <w:r>
        <w:rPr>
          <w:rFonts w:ascii="Cambria" w:eastAsia="Cambria" w:hAnsi="Cambria" w:cs="Cambria"/>
          <w:i/>
          <w:sz w:val="22"/>
          <w:szCs w:val="22"/>
        </w:rPr>
        <w:t>a</w:t>
      </w:r>
      <w:r>
        <w:rPr>
          <w:rFonts w:ascii="Cambria" w:eastAsia="Cambria" w:hAnsi="Cambria" w:cs="Cambria"/>
          <w:i/>
          <w:spacing w:val="-1"/>
          <w:sz w:val="22"/>
          <w:szCs w:val="22"/>
        </w:rPr>
        <w:t>r</w:t>
      </w:r>
      <w:r>
        <w:rPr>
          <w:rFonts w:ascii="Cambria" w:eastAsia="Cambria" w:hAnsi="Cambria" w:cs="Cambria"/>
          <w:i/>
          <w:sz w:val="22"/>
          <w:szCs w:val="22"/>
        </w:rPr>
        <w:t>a</w:t>
      </w:r>
      <w:r>
        <w:rPr>
          <w:rFonts w:ascii="Cambria" w:eastAsia="Cambria" w:hAnsi="Cambria" w:cs="Cambria"/>
          <w:i/>
          <w:spacing w:val="-1"/>
          <w:sz w:val="22"/>
          <w:szCs w:val="22"/>
        </w:rPr>
        <w:t>k</w:t>
      </w:r>
      <w:r>
        <w:rPr>
          <w:rFonts w:ascii="Cambria" w:eastAsia="Cambria" w:hAnsi="Cambria" w:cs="Cambria"/>
          <w:i/>
          <w:sz w:val="22"/>
          <w:szCs w:val="22"/>
        </w:rPr>
        <w:t>at</w:t>
      </w:r>
      <w:r>
        <w:rPr>
          <w:rFonts w:ascii="Cambria" w:eastAsia="Cambria" w:hAnsi="Cambria" w:cs="Cambria"/>
          <w:i/>
          <w:spacing w:val="-1"/>
          <w:sz w:val="22"/>
          <w:szCs w:val="22"/>
        </w:rPr>
        <w:t>u</w:t>
      </w:r>
      <w:r>
        <w:rPr>
          <w:rFonts w:ascii="Cambria" w:eastAsia="Cambria" w:hAnsi="Cambria" w:cs="Cambria"/>
          <w:i/>
          <w:sz w:val="22"/>
          <w:szCs w:val="22"/>
        </w:rPr>
        <w:t>h</w:t>
      </w:r>
      <w:proofErr w:type="spellEnd"/>
      <w:r>
        <w:rPr>
          <w:rFonts w:ascii="Cambria" w:eastAsia="Cambria" w:hAnsi="Cambria" w:cs="Cambria"/>
          <w:i/>
          <w:sz w:val="22"/>
          <w:szCs w:val="22"/>
        </w:rPr>
        <w:t>.</w:t>
      </w:r>
    </w:p>
    <w:p w:rsidR="00B61758" w:rsidRDefault="00B61758" w:rsidP="00B61758">
      <w:pPr>
        <w:spacing w:before="16" w:line="240" w:lineRule="exact"/>
        <w:rPr>
          <w:sz w:val="24"/>
          <w:szCs w:val="24"/>
        </w:rPr>
      </w:pPr>
    </w:p>
    <w:p w:rsidR="00B61758" w:rsidRDefault="00B61758" w:rsidP="00B61758">
      <w:pPr>
        <w:spacing w:line="240" w:lineRule="exact"/>
        <w:ind w:right="-53"/>
      </w:pPr>
    </w:p>
    <w:p w:rsidR="00B61758" w:rsidRDefault="00B61758" w:rsidP="00B61758">
      <w:pPr>
        <w:spacing w:after="160" w:line="259" w:lineRule="auto"/>
      </w:pPr>
      <w:r>
        <w:rPr>
          <w:lang w:val="en-US"/>
        </w:rPr>
        <w:drawing>
          <wp:anchor distT="0" distB="0" distL="114300" distR="114300" simplePos="0" relativeHeight="251760640" behindDoc="0" locked="0" layoutInCell="1" allowOverlap="1" wp14:anchorId="543D7BCE" wp14:editId="55C365CD">
            <wp:simplePos x="0" y="0"/>
            <wp:positionH relativeFrom="column">
              <wp:posOffset>2378075</wp:posOffset>
            </wp:positionH>
            <wp:positionV relativeFrom="paragraph">
              <wp:posOffset>241935</wp:posOffset>
            </wp:positionV>
            <wp:extent cx="2011680" cy="1371600"/>
            <wp:effectExtent l="0" t="0" r="7620" b="0"/>
            <wp:wrapTopAndBottom/>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11680" cy="1371600"/>
                    </a:xfrm>
                    <a:prstGeom prst="rect">
                      <a:avLst/>
                    </a:prstGeom>
                    <a:noFill/>
                    <a:ln>
                      <a:noFill/>
                    </a:ln>
                  </pic:spPr>
                </pic:pic>
              </a:graphicData>
            </a:graphic>
          </wp:anchor>
        </w:drawing>
      </w:r>
      <w:r>
        <w:br w:type="page"/>
      </w:r>
    </w:p>
    <w:p w:rsidR="00B61758" w:rsidRDefault="00B61758" w:rsidP="00B61758">
      <w:pPr>
        <w:spacing w:before="71" w:line="240" w:lineRule="exact"/>
        <w:ind w:left="137"/>
        <w:rPr>
          <w:rFonts w:ascii="Cambria" w:eastAsia="Cambria" w:hAnsi="Cambria" w:cs="Cambria"/>
          <w:sz w:val="22"/>
          <w:szCs w:val="22"/>
        </w:rPr>
      </w:pPr>
      <w:r>
        <w:rPr>
          <w:rFonts w:ascii="Cambria" w:eastAsia="Cambria" w:hAnsi="Cambria" w:cs="Cambria"/>
          <w:b/>
          <w:spacing w:val="-1"/>
          <w:position w:val="-1"/>
          <w:sz w:val="22"/>
          <w:szCs w:val="22"/>
        </w:rPr>
        <w:lastRenderedPageBreak/>
        <w:t>NO</w:t>
      </w:r>
      <w:r>
        <w:rPr>
          <w:rFonts w:ascii="Cambria" w:eastAsia="Cambria" w:hAnsi="Cambria" w:cs="Cambria"/>
          <w:b/>
          <w:position w:val="-1"/>
          <w:sz w:val="22"/>
          <w:szCs w:val="22"/>
        </w:rPr>
        <w:t>TA DI</w:t>
      </w:r>
      <w:r>
        <w:rPr>
          <w:rFonts w:ascii="Cambria" w:eastAsia="Cambria" w:hAnsi="Cambria" w:cs="Cambria"/>
          <w:b/>
          <w:spacing w:val="-2"/>
          <w:position w:val="-1"/>
          <w:sz w:val="22"/>
          <w:szCs w:val="22"/>
        </w:rPr>
        <w:t>N</w:t>
      </w:r>
      <w:r>
        <w:rPr>
          <w:rFonts w:ascii="Cambria" w:eastAsia="Cambria" w:hAnsi="Cambria" w:cs="Cambria"/>
          <w:b/>
          <w:position w:val="-1"/>
          <w:sz w:val="22"/>
          <w:szCs w:val="22"/>
        </w:rPr>
        <w:t>AS</w:t>
      </w:r>
    </w:p>
    <w:p w:rsidR="00B61758" w:rsidRDefault="00B61758" w:rsidP="00B61758">
      <w:pPr>
        <w:spacing w:before="17" w:line="260" w:lineRule="exact"/>
        <w:rPr>
          <w:sz w:val="26"/>
          <w:szCs w:val="26"/>
        </w:rPr>
      </w:pPr>
    </w:p>
    <w:p w:rsidR="00B61758" w:rsidRDefault="00B61758" w:rsidP="00B61758">
      <w:pPr>
        <w:spacing w:before="29" w:line="240" w:lineRule="exact"/>
        <w:ind w:left="3987" w:hanging="159"/>
        <w:rPr>
          <w:rFonts w:ascii="Cambria" w:eastAsia="Cambria" w:hAnsi="Cambria" w:cs="Cambria"/>
          <w:sz w:val="22"/>
          <w:szCs w:val="22"/>
        </w:rPr>
      </w:pPr>
      <w:r>
        <w:rPr>
          <w:rFonts w:ascii="Cambria" w:eastAsia="Cambria" w:hAnsi="Cambria" w:cs="Cambria"/>
          <w:spacing w:val="-1"/>
          <w:position w:val="-1"/>
          <w:sz w:val="22"/>
          <w:szCs w:val="22"/>
        </w:rPr>
        <w:t>S</w:t>
      </w:r>
      <w:r>
        <w:rPr>
          <w:rFonts w:ascii="Cambria" w:eastAsia="Cambria" w:hAnsi="Cambria" w:cs="Cambria"/>
          <w:position w:val="-1"/>
          <w:sz w:val="22"/>
          <w:szCs w:val="22"/>
        </w:rPr>
        <w:t>e</w:t>
      </w:r>
      <w:r>
        <w:rPr>
          <w:rFonts w:ascii="Cambria" w:eastAsia="Cambria" w:hAnsi="Cambria" w:cs="Cambria"/>
          <w:spacing w:val="1"/>
          <w:position w:val="-1"/>
          <w:sz w:val="22"/>
          <w:szCs w:val="22"/>
        </w:rPr>
        <w:t>m</w:t>
      </w:r>
      <w:r>
        <w:rPr>
          <w:rFonts w:ascii="Cambria" w:eastAsia="Cambria" w:hAnsi="Cambria" w:cs="Cambria"/>
          <w:position w:val="-1"/>
          <w:sz w:val="22"/>
          <w:szCs w:val="22"/>
        </w:rPr>
        <w:t>a</w:t>
      </w:r>
      <w:r>
        <w:rPr>
          <w:rFonts w:ascii="Cambria" w:eastAsia="Cambria" w:hAnsi="Cambria" w:cs="Cambria"/>
          <w:spacing w:val="1"/>
          <w:position w:val="-1"/>
          <w:sz w:val="22"/>
          <w:szCs w:val="22"/>
        </w:rPr>
        <w:t>r</w:t>
      </w:r>
      <w:r>
        <w:rPr>
          <w:rFonts w:ascii="Cambria" w:eastAsia="Cambria" w:hAnsi="Cambria" w:cs="Cambria"/>
          <w:position w:val="-1"/>
          <w:sz w:val="22"/>
          <w:szCs w:val="22"/>
        </w:rPr>
        <w:t>a</w:t>
      </w:r>
      <w:r>
        <w:rPr>
          <w:rFonts w:ascii="Cambria" w:eastAsia="Cambria" w:hAnsi="Cambria" w:cs="Cambria"/>
          <w:spacing w:val="2"/>
          <w:position w:val="-1"/>
          <w:sz w:val="22"/>
          <w:szCs w:val="22"/>
        </w:rPr>
        <w:t>n</w:t>
      </w:r>
      <w:r>
        <w:rPr>
          <w:rFonts w:ascii="Cambria" w:eastAsia="Cambria" w:hAnsi="Cambria" w:cs="Cambria"/>
          <w:spacing w:val="-1"/>
          <w:position w:val="-1"/>
          <w:sz w:val="22"/>
          <w:szCs w:val="22"/>
        </w:rPr>
        <w:t>g</w:t>
      </w:r>
      <w:r>
        <w:rPr>
          <w:rFonts w:ascii="Cambria" w:eastAsia="Cambria" w:hAnsi="Cambria" w:cs="Cambria"/>
          <w:position w:val="-1"/>
          <w:sz w:val="22"/>
          <w:szCs w:val="22"/>
        </w:rPr>
        <w:t>,</w:t>
      </w:r>
      <w:r>
        <w:rPr>
          <w:rFonts w:ascii="Cambria" w:eastAsia="Cambria" w:hAnsi="Cambria" w:cs="Cambria"/>
          <w:spacing w:val="-1"/>
          <w:position w:val="-1"/>
          <w:sz w:val="22"/>
          <w:szCs w:val="22"/>
        </w:rPr>
        <w:t xml:space="preserve"> </w:t>
      </w:r>
      <w:r>
        <w:rPr>
          <w:rFonts w:ascii="Cambria" w:eastAsia="Cambria" w:hAnsi="Cambria" w:cs="Cambria"/>
          <w:spacing w:val="-2"/>
          <w:position w:val="-1"/>
          <w:sz w:val="22"/>
          <w:szCs w:val="22"/>
        </w:rPr>
        <w:t>2</w:t>
      </w:r>
      <w:r>
        <w:rPr>
          <w:rFonts w:ascii="Cambria" w:eastAsia="Cambria" w:hAnsi="Cambria" w:cs="Cambria"/>
          <w:position w:val="-1"/>
          <w:sz w:val="22"/>
          <w:szCs w:val="22"/>
        </w:rPr>
        <w:t>6</w:t>
      </w:r>
      <w:r>
        <w:rPr>
          <w:rFonts w:ascii="Cambria" w:eastAsia="Cambria" w:hAnsi="Cambria" w:cs="Cambria"/>
          <w:spacing w:val="-2"/>
          <w:position w:val="-1"/>
          <w:sz w:val="22"/>
          <w:szCs w:val="22"/>
        </w:rPr>
        <w:t xml:space="preserve"> D</w:t>
      </w:r>
      <w:r>
        <w:rPr>
          <w:rFonts w:ascii="Cambria" w:eastAsia="Cambria" w:hAnsi="Cambria" w:cs="Cambria"/>
          <w:position w:val="-1"/>
          <w:sz w:val="22"/>
          <w:szCs w:val="22"/>
        </w:rPr>
        <w:t>e</w:t>
      </w:r>
      <w:r>
        <w:rPr>
          <w:rFonts w:ascii="Cambria" w:eastAsia="Cambria" w:hAnsi="Cambria" w:cs="Cambria"/>
          <w:spacing w:val="2"/>
          <w:position w:val="-1"/>
          <w:sz w:val="22"/>
          <w:szCs w:val="22"/>
        </w:rPr>
        <w:t>s</w:t>
      </w:r>
      <w:r>
        <w:rPr>
          <w:rFonts w:ascii="Cambria" w:eastAsia="Cambria" w:hAnsi="Cambria" w:cs="Cambria"/>
          <w:position w:val="-1"/>
          <w:sz w:val="22"/>
          <w:szCs w:val="22"/>
        </w:rPr>
        <w:t>e</w:t>
      </w:r>
      <w:r>
        <w:rPr>
          <w:rFonts w:ascii="Cambria" w:eastAsia="Cambria" w:hAnsi="Cambria" w:cs="Cambria"/>
          <w:spacing w:val="1"/>
          <w:position w:val="-1"/>
          <w:sz w:val="22"/>
          <w:szCs w:val="22"/>
        </w:rPr>
        <w:t>m</w:t>
      </w:r>
      <w:r>
        <w:rPr>
          <w:rFonts w:ascii="Cambria" w:eastAsia="Cambria" w:hAnsi="Cambria" w:cs="Cambria"/>
          <w:position w:val="-1"/>
          <w:sz w:val="22"/>
          <w:szCs w:val="22"/>
        </w:rPr>
        <w:t>ber</w:t>
      </w:r>
      <w:r>
        <w:rPr>
          <w:rFonts w:ascii="Cambria" w:eastAsia="Cambria" w:hAnsi="Cambria" w:cs="Cambria"/>
          <w:spacing w:val="1"/>
          <w:position w:val="-1"/>
          <w:sz w:val="22"/>
          <w:szCs w:val="22"/>
        </w:rPr>
        <w:t xml:space="preserve"> </w:t>
      </w:r>
      <w:r>
        <w:rPr>
          <w:rFonts w:ascii="Cambria" w:eastAsia="Cambria" w:hAnsi="Cambria" w:cs="Cambria"/>
          <w:spacing w:val="-2"/>
          <w:position w:val="-1"/>
          <w:sz w:val="22"/>
          <w:szCs w:val="22"/>
        </w:rPr>
        <w:t>20</w:t>
      </w:r>
      <w:r>
        <w:rPr>
          <w:rFonts w:ascii="Cambria" w:eastAsia="Cambria" w:hAnsi="Cambria" w:cs="Cambria"/>
          <w:spacing w:val="2"/>
          <w:position w:val="-1"/>
          <w:sz w:val="22"/>
          <w:szCs w:val="22"/>
        </w:rPr>
        <w:t>2</w:t>
      </w:r>
      <w:r>
        <w:rPr>
          <w:rFonts w:ascii="Cambria" w:eastAsia="Cambria" w:hAnsi="Cambria" w:cs="Cambria"/>
          <w:position w:val="-1"/>
          <w:sz w:val="22"/>
          <w:szCs w:val="22"/>
        </w:rPr>
        <w:t>0</w:t>
      </w:r>
    </w:p>
    <w:p w:rsidR="00B61758" w:rsidRDefault="00B61758" w:rsidP="00B61758">
      <w:pPr>
        <w:spacing w:before="8" w:line="220" w:lineRule="exact"/>
        <w:rPr>
          <w:sz w:val="22"/>
          <w:szCs w:val="22"/>
        </w:rPr>
      </w:pPr>
    </w:p>
    <w:p w:rsidR="00B61758" w:rsidRDefault="00B61758" w:rsidP="00B61758">
      <w:pPr>
        <w:spacing w:before="29"/>
        <w:ind w:left="137"/>
        <w:jc w:val="both"/>
        <w:rPr>
          <w:rFonts w:ascii="Cambria" w:eastAsia="Cambria" w:hAnsi="Cambria" w:cs="Cambria"/>
          <w:sz w:val="22"/>
          <w:szCs w:val="22"/>
        </w:rPr>
      </w:pPr>
      <w:r>
        <w:rPr>
          <w:rFonts w:ascii="Cambria" w:eastAsia="Cambria" w:hAnsi="Cambria" w:cs="Cambria"/>
          <w:spacing w:val="1"/>
          <w:sz w:val="22"/>
          <w:szCs w:val="22"/>
        </w:rPr>
        <w:t>K</w:t>
      </w:r>
      <w:r>
        <w:rPr>
          <w:rFonts w:ascii="Cambria" w:eastAsia="Cambria" w:hAnsi="Cambria" w:cs="Cambria"/>
          <w:sz w:val="22"/>
          <w:szCs w:val="22"/>
        </w:rPr>
        <w:t>e</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p>
    <w:p w:rsidR="00B61758" w:rsidRDefault="00B61758" w:rsidP="00B61758">
      <w:pPr>
        <w:spacing w:line="240" w:lineRule="exact"/>
        <w:ind w:left="137"/>
        <w:jc w:val="both"/>
        <w:rPr>
          <w:rFonts w:ascii="Cambria" w:eastAsia="Cambria" w:hAnsi="Cambria" w:cs="Cambria"/>
          <w:sz w:val="22"/>
          <w:szCs w:val="22"/>
        </w:rPr>
      </w:pPr>
      <w:proofErr w:type="spellStart"/>
      <w:r>
        <w:rPr>
          <w:rFonts w:ascii="Cambria" w:eastAsia="Cambria" w:hAnsi="Cambria" w:cs="Cambria"/>
          <w:spacing w:val="-1"/>
          <w:sz w:val="22"/>
          <w:szCs w:val="22"/>
        </w:rPr>
        <w:t>Y</w:t>
      </w:r>
      <w:r>
        <w:rPr>
          <w:rFonts w:ascii="Cambria" w:eastAsia="Cambria" w:hAnsi="Cambria" w:cs="Cambria"/>
          <w:spacing w:val="1"/>
          <w:sz w:val="22"/>
          <w:szCs w:val="22"/>
        </w:rPr>
        <w:t>t</w:t>
      </w:r>
      <w:r>
        <w:rPr>
          <w:rFonts w:ascii="Cambria" w:eastAsia="Cambria" w:hAnsi="Cambria" w:cs="Cambria"/>
          <w:spacing w:val="-1"/>
          <w:sz w:val="22"/>
          <w:szCs w:val="22"/>
        </w:rPr>
        <w:t>h</w:t>
      </w:r>
      <w:proofErr w:type="spellEnd"/>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2"/>
          <w:sz w:val="22"/>
          <w:szCs w:val="22"/>
        </w:rPr>
        <w:t>t</w:t>
      </w:r>
      <w:r>
        <w:rPr>
          <w:rFonts w:ascii="Cambria" w:eastAsia="Cambria" w:hAnsi="Cambria" w:cs="Cambria"/>
          <w:sz w:val="22"/>
          <w:szCs w:val="22"/>
        </w:rPr>
        <w:t>as</w:t>
      </w:r>
      <w:r>
        <w:rPr>
          <w:rFonts w:ascii="Cambria" w:eastAsia="Cambria" w:hAnsi="Cambria" w:cs="Cambria"/>
          <w:spacing w:val="2"/>
          <w:sz w:val="22"/>
          <w:szCs w:val="22"/>
        </w:rPr>
        <w:t xml:space="preserve"> </w:t>
      </w:r>
      <w:r>
        <w:rPr>
          <w:rFonts w:ascii="Cambria" w:eastAsia="Cambria" w:hAnsi="Cambria" w:cs="Cambria"/>
          <w:spacing w:val="-2"/>
          <w:sz w:val="22"/>
          <w:szCs w:val="22"/>
        </w:rPr>
        <w:t>S</w:t>
      </w:r>
      <w:r>
        <w:rPr>
          <w:rFonts w:ascii="Cambria" w:eastAsia="Cambria" w:hAnsi="Cambria" w:cs="Cambria"/>
          <w:sz w:val="22"/>
          <w:szCs w:val="22"/>
        </w:rPr>
        <w:t>ains</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z w:val="22"/>
          <w:szCs w:val="22"/>
        </w:rPr>
        <w:t>k</w:t>
      </w:r>
      <w:r>
        <w:rPr>
          <w:rFonts w:ascii="Cambria" w:eastAsia="Cambria" w:hAnsi="Cambria" w:cs="Cambria"/>
          <w:spacing w:val="1"/>
          <w:sz w:val="22"/>
          <w:szCs w:val="22"/>
        </w:rPr>
        <w:t>n</w:t>
      </w:r>
      <w:r>
        <w:rPr>
          <w:rFonts w:ascii="Cambria" w:eastAsia="Cambria" w:hAnsi="Cambria" w:cs="Cambria"/>
          <w:spacing w:val="-1"/>
          <w:sz w:val="22"/>
          <w:szCs w:val="22"/>
        </w:rPr>
        <w:t>o</w:t>
      </w:r>
      <w:r>
        <w:rPr>
          <w:rFonts w:ascii="Cambria" w:eastAsia="Cambria" w:hAnsi="Cambria" w:cs="Cambria"/>
          <w:sz w:val="22"/>
          <w:szCs w:val="22"/>
        </w:rPr>
        <w:t>lo</w:t>
      </w:r>
      <w:r>
        <w:rPr>
          <w:rFonts w:ascii="Cambria" w:eastAsia="Cambria" w:hAnsi="Cambria" w:cs="Cambria"/>
          <w:spacing w:val="-1"/>
          <w:sz w:val="22"/>
          <w:szCs w:val="22"/>
        </w:rPr>
        <w:t>g</w:t>
      </w:r>
      <w:r>
        <w:rPr>
          <w:rFonts w:ascii="Cambria" w:eastAsia="Cambria" w:hAnsi="Cambria" w:cs="Cambria"/>
          <w:sz w:val="22"/>
          <w:szCs w:val="22"/>
        </w:rPr>
        <w:t>i</w:t>
      </w:r>
    </w:p>
    <w:p w:rsidR="00B61758" w:rsidRDefault="00B61758" w:rsidP="00B61758">
      <w:pPr>
        <w:spacing w:before="6" w:line="240" w:lineRule="exact"/>
        <w:ind w:left="137"/>
        <w:rPr>
          <w:rFonts w:ascii="Cambria" w:eastAsia="Cambria" w:hAnsi="Cambria" w:cs="Cambria"/>
          <w:sz w:val="22"/>
          <w:szCs w:val="22"/>
        </w:rPr>
      </w:pPr>
      <w:r>
        <w:rPr>
          <w:rFonts w:ascii="Cambria" w:eastAsia="Cambria" w:hAnsi="Cambria" w:cs="Cambria"/>
          <w:spacing w:val="1"/>
          <w:sz w:val="22"/>
          <w:szCs w:val="22"/>
        </w:rPr>
        <w:t>U</w:t>
      </w:r>
      <w:r>
        <w:rPr>
          <w:rFonts w:ascii="Cambria" w:eastAsia="Cambria" w:hAnsi="Cambria" w:cs="Cambria"/>
          <w:sz w:val="22"/>
          <w:szCs w:val="22"/>
        </w:rPr>
        <w:t>IN</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o</w:t>
      </w:r>
      <w:proofErr w:type="spellEnd"/>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p>
    <w:p w:rsidR="00B61758" w:rsidRDefault="00B61758" w:rsidP="00B61758">
      <w:pPr>
        <w:spacing w:before="16" w:line="240" w:lineRule="exact"/>
        <w:rPr>
          <w:sz w:val="24"/>
          <w:szCs w:val="24"/>
        </w:rPr>
      </w:pPr>
    </w:p>
    <w:p w:rsidR="00B61758" w:rsidRDefault="00B61758" w:rsidP="00B61758">
      <w:pPr>
        <w:ind w:left="137"/>
        <w:jc w:val="both"/>
        <w:rPr>
          <w:rFonts w:ascii="Cambria" w:eastAsia="Cambria" w:hAnsi="Cambria" w:cs="Cambria"/>
          <w:sz w:val="22"/>
          <w:szCs w:val="22"/>
        </w:rPr>
      </w:pPr>
      <w:proofErr w:type="spellStart"/>
      <w:r>
        <w:rPr>
          <w:rFonts w:ascii="Cambria" w:eastAsia="Cambria" w:hAnsi="Cambria" w:cs="Cambria"/>
          <w:i/>
          <w:spacing w:val="-1"/>
          <w:sz w:val="22"/>
          <w:szCs w:val="22"/>
        </w:rPr>
        <w:t>A</w:t>
      </w:r>
      <w:r>
        <w:rPr>
          <w:rFonts w:ascii="Cambria" w:eastAsia="Cambria" w:hAnsi="Cambria" w:cs="Cambria"/>
          <w:i/>
          <w:sz w:val="22"/>
          <w:szCs w:val="22"/>
        </w:rPr>
        <w:t>ssa</w:t>
      </w:r>
      <w:r>
        <w:rPr>
          <w:rFonts w:ascii="Cambria" w:eastAsia="Cambria" w:hAnsi="Cambria" w:cs="Cambria"/>
          <w:i/>
          <w:spacing w:val="1"/>
          <w:sz w:val="22"/>
          <w:szCs w:val="22"/>
        </w:rPr>
        <w:t>l</w:t>
      </w:r>
      <w:r>
        <w:rPr>
          <w:rFonts w:ascii="Cambria" w:eastAsia="Cambria" w:hAnsi="Cambria" w:cs="Cambria"/>
          <w:i/>
          <w:sz w:val="22"/>
          <w:szCs w:val="22"/>
        </w:rPr>
        <w:t>am</w:t>
      </w:r>
      <w:r>
        <w:rPr>
          <w:rFonts w:ascii="Cambria" w:eastAsia="Cambria" w:hAnsi="Cambria" w:cs="Cambria"/>
          <w:i/>
          <w:spacing w:val="-1"/>
          <w:sz w:val="22"/>
          <w:szCs w:val="22"/>
        </w:rPr>
        <w:t>u</w:t>
      </w:r>
      <w:r>
        <w:rPr>
          <w:rFonts w:ascii="Cambria" w:eastAsia="Cambria" w:hAnsi="Cambria" w:cs="Cambria"/>
          <w:i/>
          <w:spacing w:val="1"/>
          <w:sz w:val="22"/>
          <w:szCs w:val="22"/>
        </w:rPr>
        <w:t>’</w:t>
      </w:r>
      <w:r>
        <w:rPr>
          <w:rFonts w:ascii="Cambria" w:eastAsia="Cambria" w:hAnsi="Cambria" w:cs="Cambria"/>
          <w:i/>
          <w:sz w:val="22"/>
          <w:szCs w:val="22"/>
        </w:rPr>
        <w:t>a</w:t>
      </w:r>
      <w:r>
        <w:rPr>
          <w:rFonts w:ascii="Cambria" w:eastAsia="Cambria" w:hAnsi="Cambria" w:cs="Cambria"/>
          <w:i/>
          <w:spacing w:val="1"/>
          <w:sz w:val="22"/>
          <w:szCs w:val="22"/>
        </w:rPr>
        <w:t>l</w:t>
      </w:r>
      <w:r>
        <w:rPr>
          <w:rFonts w:ascii="Cambria" w:eastAsia="Cambria" w:hAnsi="Cambria" w:cs="Cambria"/>
          <w:i/>
          <w:sz w:val="22"/>
          <w:szCs w:val="22"/>
        </w:rPr>
        <w:t>ai</w:t>
      </w:r>
      <w:r>
        <w:rPr>
          <w:rFonts w:ascii="Cambria" w:eastAsia="Cambria" w:hAnsi="Cambria" w:cs="Cambria"/>
          <w:i/>
          <w:spacing w:val="-1"/>
          <w:sz w:val="22"/>
          <w:szCs w:val="22"/>
        </w:rPr>
        <w:t>k</w:t>
      </w:r>
      <w:r>
        <w:rPr>
          <w:rFonts w:ascii="Cambria" w:eastAsia="Cambria" w:hAnsi="Cambria" w:cs="Cambria"/>
          <w:i/>
          <w:spacing w:val="-2"/>
          <w:sz w:val="22"/>
          <w:szCs w:val="22"/>
        </w:rPr>
        <w:t>u</w:t>
      </w:r>
      <w:r>
        <w:rPr>
          <w:rFonts w:ascii="Cambria" w:eastAsia="Cambria" w:hAnsi="Cambria" w:cs="Cambria"/>
          <w:i/>
          <w:sz w:val="22"/>
          <w:szCs w:val="22"/>
        </w:rPr>
        <w:t>m</w:t>
      </w:r>
      <w:proofErr w:type="spellEnd"/>
      <w:r>
        <w:rPr>
          <w:rFonts w:ascii="Cambria" w:eastAsia="Cambria" w:hAnsi="Cambria" w:cs="Cambria"/>
          <w:i/>
          <w:sz w:val="22"/>
          <w:szCs w:val="22"/>
        </w:rPr>
        <w:t xml:space="preserve"> </w:t>
      </w:r>
      <w:proofErr w:type="spellStart"/>
      <w:r>
        <w:rPr>
          <w:rFonts w:ascii="Cambria" w:eastAsia="Cambria" w:hAnsi="Cambria" w:cs="Cambria"/>
          <w:i/>
          <w:sz w:val="22"/>
          <w:szCs w:val="22"/>
        </w:rPr>
        <w:t>wa</w:t>
      </w:r>
      <w:r>
        <w:rPr>
          <w:rFonts w:ascii="Cambria" w:eastAsia="Cambria" w:hAnsi="Cambria" w:cs="Cambria"/>
          <w:i/>
          <w:spacing w:val="-2"/>
          <w:sz w:val="22"/>
          <w:szCs w:val="22"/>
        </w:rPr>
        <w:t>r</w:t>
      </w:r>
      <w:r>
        <w:rPr>
          <w:rFonts w:ascii="Cambria" w:eastAsia="Cambria" w:hAnsi="Cambria" w:cs="Cambria"/>
          <w:i/>
          <w:sz w:val="22"/>
          <w:szCs w:val="22"/>
        </w:rPr>
        <w:t>ahmat</w:t>
      </w:r>
      <w:r>
        <w:rPr>
          <w:rFonts w:ascii="Cambria" w:eastAsia="Cambria" w:hAnsi="Cambria" w:cs="Cambria"/>
          <w:i/>
          <w:spacing w:val="-1"/>
          <w:sz w:val="22"/>
          <w:szCs w:val="22"/>
        </w:rPr>
        <w:t>u</w:t>
      </w:r>
      <w:r>
        <w:rPr>
          <w:rFonts w:ascii="Cambria" w:eastAsia="Cambria" w:hAnsi="Cambria" w:cs="Cambria"/>
          <w:i/>
          <w:spacing w:val="1"/>
          <w:sz w:val="22"/>
          <w:szCs w:val="22"/>
        </w:rPr>
        <w:t>ll</w:t>
      </w:r>
      <w:r>
        <w:rPr>
          <w:rFonts w:ascii="Cambria" w:eastAsia="Cambria" w:hAnsi="Cambria" w:cs="Cambria"/>
          <w:i/>
          <w:sz w:val="22"/>
          <w:szCs w:val="22"/>
        </w:rPr>
        <w:t>ahi</w:t>
      </w:r>
      <w:proofErr w:type="spellEnd"/>
      <w:r>
        <w:rPr>
          <w:rFonts w:ascii="Cambria" w:eastAsia="Cambria" w:hAnsi="Cambria" w:cs="Cambria"/>
          <w:i/>
          <w:sz w:val="22"/>
          <w:szCs w:val="22"/>
        </w:rPr>
        <w:t xml:space="preserve"> </w:t>
      </w:r>
      <w:proofErr w:type="spellStart"/>
      <w:r>
        <w:rPr>
          <w:rFonts w:ascii="Cambria" w:eastAsia="Cambria" w:hAnsi="Cambria" w:cs="Cambria"/>
          <w:i/>
          <w:sz w:val="22"/>
          <w:szCs w:val="22"/>
        </w:rPr>
        <w:t>wa</w:t>
      </w:r>
      <w:r>
        <w:rPr>
          <w:rFonts w:ascii="Cambria" w:eastAsia="Cambria" w:hAnsi="Cambria" w:cs="Cambria"/>
          <w:i/>
          <w:spacing w:val="1"/>
          <w:sz w:val="22"/>
          <w:szCs w:val="22"/>
        </w:rPr>
        <w:t>b</w:t>
      </w:r>
      <w:r>
        <w:rPr>
          <w:rFonts w:ascii="Cambria" w:eastAsia="Cambria" w:hAnsi="Cambria" w:cs="Cambria"/>
          <w:i/>
          <w:sz w:val="22"/>
          <w:szCs w:val="22"/>
        </w:rPr>
        <w:t>a</w:t>
      </w:r>
      <w:r>
        <w:rPr>
          <w:rFonts w:ascii="Cambria" w:eastAsia="Cambria" w:hAnsi="Cambria" w:cs="Cambria"/>
          <w:i/>
          <w:spacing w:val="-1"/>
          <w:sz w:val="22"/>
          <w:szCs w:val="22"/>
        </w:rPr>
        <w:t>r</w:t>
      </w:r>
      <w:r>
        <w:rPr>
          <w:rFonts w:ascii="Cambria" w:eastAsia="Cambria" w:hAnsi="Cambria" w:cs="Cambria"/>
          <w:i/>
          <w:sz w:val="22"/>
          <w:szCs w:val="22"/>
        </w:rPr>
        <w:t>a</w:t>
      </w:r>
      <w:r>
        <w:rPr>
          <w:rFonts w:ascii="Cambria" w:eastAsia="Cambria" w:hAnsi="Cambria" w:cs="Cambria"/>
          <w:i/>
          <w:spacing w:val="3"/>
          <w:sz w:val="22"/>
          <w:szCs w:val="22"/>
        </w:rPr>
        <w:t>k</w:t>
      </w:r>
      <w:r>
        <w:rPr>
          <w:rFonts w:ascii="Cambria" w:eastAsia="Cambria" w:hAnsi="Cambria" w:cs="Cambria"/>
          <w:i/>
          <w:sz w:val="22"/>
          <w:szCs w:val="22"/>
        </w:rPr>
        <w:t>at</w:t>
      </w:r>
      <w:r>
        <w:rPr>
          <w:rFonts w:ascii="Cambria" w:eastAsia="Cambria" w:hAnsi="Cambria" w:cs="Cambria"/>
          <w:i/>
          <w:spacing w:val="-1"/>
          <w:sz w:val="22"/>
          <w:szCs w:val="22"/>
        </w:rPr>
        <w:t>u</w:t>
      </w:r>
      <w:r>
        <w:rPr>
          <w:rFonts w:ascii="Cambria" w:eastAsia="Cambria" w:hAnsi="Cambria" w:cs="Cambria"/>
          <w:i/>
          <w:sz w:val="22"/>
          <w:szCs w:val="22"/>
        </w:rPr>
        <w:t>h</w:t>
      </w:r>
      <w:proofErr w:type="spellEnd"/>
      <w:r>
        <w:rPr>
          <w:rFonts w:ascii="Cambria" w:eastAsia="Cambria" w:hAnsi="Cambria" w:cs="Cambria"/>
          <w:i/>
          <w:sz w:val="22"/>
          <w:szCs w:val="22"/>
        </w:rPr>
        <w:t>.</w:t>
      </w:r>
    </w:p>
    <w:p w:rsidR="00B61758" w:rsidRDefault="00B61758" w:rsidP="00B61758">
      <w:pPr>
        <w:spacing w:before="2" w:line="260" w:lineRule="exact"/>
        <w:rPr>
          <w:sz w:val="26"/>
          <w:szCs w:val="26"/>
        </w:rPr>
      </w:pPr>
    </w:p>
    <w:p w:rsidR="00B61758" w:rsidRDefault="00B61758" w:rsidP="00B61758">
      <w:pPr>
        <w:spacing w:line="240" w:lineRule="exact"/>
        <w:ind w:left="137"/>
        <w:rPr>
          <w:rFonts w:ascii="Cambria" w:eastAsia="Cambria" w:hAnsi="Cambria" w:cs="Cambria"/>
          <w:sz w:val="22"/>
          <w:szCs w:val="22"/>
        </w:rPr>
      </w:pPr>
      <w:r>
        <w:rPr>
          <w:rFonts w:ascii="Cambria" w:eastAsia="Cambria" w:hAnsi="Cambria" w:cs="Cambria"/>
          <w:spacing w:val="-1"/>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an </w:t>
      </w:r>
      <w:r>
        <w:rPr>
          <w:rFonts w:ascii="Cambria" w:eastAsia="Cambria" w:hAnsi="Cambria" w:cs="Cambria"/>
          <w:spacing w:val="13"/>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 xml:space="preserve">i </w:t>
      </w:r>
      <w:r>
        <w:rPr>
          <w:rFonts w:ascii="Cambria" w:eastAsia="Cambria" w:hAnsi="Cambria" w:cs="Cambria"/>
          <w:spacing w:val="10"/>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 xml:space="preserve">kan </w:t>
      </w:r>
      <w:r>
        <w:rPr>
          <w:rFonts w:ascii="Cambria" w:eastAsia="Cambria" w:hAnsi="Cambria" w:cs="Cambria"/>
          <w:spacing w:val="13"/>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h</w:t>
      </w:r>
      <w:r>
        <w:rPr>
          <w:rFonts w:ascii="Cambria" w:eastAsia="Cambria" w:hAnsi="Cambria" w:cs="Cambria"/>
          <w:spacing w:val="1"/>
          <w:sz w:val="22"/>
          <w:szCs w:val="22"/>
        </w:rPr>
        <w:t>w</w:t>
      </w:r>
      <w:r>
        <w:rPr>
          <w:rFonts w:ascii="Cambria" w:eastAsia="Cambria" w:hAnsi="Cambria" w:cs="Cambria"/>
          <w:sz w:val="22"/>
          <w:szCs w:val="22"/>
        </w:rPr>
        <w:t xml:space="preserve">a </w:t>
      </w:r>
      <w:r>
        <w:rPr>
          <w:rFonts w:ascii="Cambria" w:eastAsia="Cambria" w:hAnsi="Cambria" w:cs="Cambria"/>
          <w:spacing w:val="15"/>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y</w:t>
      </w:r>
      <w:r>
        <w:rPr>
          <w:rFonts w:ascii="Cambria" w:eastAsia="Cambria" w:hAnsi="Cambria" w:cs="Cambria"/>
          <w:sz w:val="22"/>
          <w:szCs w:val="22"/>
        </w:rPr>
        <w:t xml:space="preserve">a </w:t>
      </w:r>
      <w:r>
        <w:rPr>
          <w:rFonts w:ascii="Cambria" w:eastAsia="Cambria" w:hAnsi="Cambria" w:cs="Cambria"/>
          <w:spacing w:val="12"/>
          <w:sz w:val="22"/>
          <w:szCs w:val="22"/>
        </w:rPr>
        <w:t xml:space="preserve"> </w:t>
      </w:r>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h </w:t>
      </w:r>
      <w:r>
        <w:rPr>
          <w:rFonts w:ascii="Cambria" w:eastAsia="Cambria" w:hAnsi="Cambria" w:cs="Cambria"/>
          <w:spacing w:val="10"/>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2"/>
          <w:sz w:val="22"/>
          <w:szCs w:val="22"/>
        </w:rPr>
        <w:t>u</w:t>
      </w:r>
      <w:r>
        <w:rPr>
          <w:rFonts w:ascii="Cambria" w:eastAsia="Cambria" w:hAnsi="Cambria" w:cs="Cambria"/>
          <w:sz w:val="22"/>
          <w:szCs w:val="22"/>
        </w:rPr>
        <w:t xml:space="preserve">kan </w:t>
      </w:r>
      <w:r>
        <w:rPr>
          <w:rFonts w:ascii="Cambria" w:eastAsia="Cambria" w:hAnsi="Cambria" w:cs="Cambria"/>
          <w:spacing w:val="13"/>
          <w:sz w:val="22"/>
          <w:szCs w:val="22"/>
        </w:rPr>
        <w:t xml:space="preserve"> </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1"/>
          <w:sz w:val="22"/>
          <w:szCs w:val="22"/>
        </w:rPr>
        <w:t>ks</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n</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kah</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k</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pacing w:val="1"/>
          <w:sz w:val="22"/>
          <w:szCs w:val="22"/>
        </w:rPr>
        <w:t>s</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w:t>
      </w:r>
    </w:p>
    <w:p w:rsidR="00B61758" w:rsidRDefault="00B61758" w:rsidP="00B61758">
      <w:pPr>
        <w:ind w:left="1129" w:hanging="993"/>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u</w:t>
      </w:r>
      <w:r>
        <w:rPr>
          <w:rFonts w:ascii="Cambria" w:eastAsia="Cambria" w:hAnsi="Cambria" w:cs="Cambria"/>
          <w:spacing w:val="2"/>
          <w:sz w:val="22"/>
          <w:szCs w:val="22"/>
        </w:rPr>
        <w:t>d</w:t>
      </w:r>
      <w:r>
        <w:rPr>
          <w:rFonts w:ascii="Cambria" w:eastAsia="Cambria" w:hAnsi="Cambria" w:cs="Cambria"/>
          <w:spacing w:val="-2"/>
          <w:sz w:val="22"/>
          <w:szCs w:val="22"/>
        </w:rPr>
        <w:t>u</w:t>
      </w:r>
      <w:r>
        <w:rPr>
          <w:rFonts w:ascii="Cambria" w:eastAsia="Cambria" w:hAnsi="Cambria" w:cs="Cambria"/>
          <w:sz w:val="22"/>
          <w:szCs w:val="22"/>
        </w:rPr>
        <w:t xml:space="preserve">l      </w:t>
      </w:r>
      <w:r>
        <w:rPr>
          <w:rFonts w:ascii="Cambria" w:eastAsia="Cambria" w:hAnsi="Cambria" w:cs="Cambria"/>
          <w:spacing w:val="35"/>
          <w:sz w:val="22"/>
          <w:szCs w:val="22"/>
        </w:rPr>
        <w:t xml:space="preserve">  </w:t>
      </w:r>
      <w:r>
        <w:rPr>
          <w:rFonts w:ascii="Cambria" w:eastAsia="Cambria" w:hAnsi="Cambria" w:cs="Cambria"/>
          <w:sz w:val="22"/>
          <w:szCs w:val="22"/>
        </w:rPr>
        <w:t xml:space="preserve">: </w:t>
      </w:r>
      <w:r>
        <w:rPr>
          <w:rFonts w:ascii="Cambria" w:eastAsia="Cambria" w:hAnsi="Cambria" w:cs="Cambria"/>
          <w:b/>
          <w:sz w:val="22"/>
          <w:szCs w:val="22"/>
        </w:rPr>
        <w:t>A</w:t>
      </w:r>
      <w:r>
        <w:rPr>
          <w:rFonts w:ascii="Cambria" w:eastAsia="Cambria" w:hAnsi="Cambria" w:cs="Cambria"/>
          <w:b/>
          <w:spacing w:val="-1"/>
          <w:sz w:val="22"/>
          <w:szCs w:val="22"/>
        </w:rPr>
        <w:t>N</w:t>
      </w:r>
      <w:r>
        <w:rPr>
          <w:rFonts w:ascii="Cambria" w:eastAsia="Cambria" w:hAnsi="Cambria" w:cs="Cambria"/>
          <w:b/>
          <w:sz w:val="22"/>
          <w:szCs w:val="22"/>
        </w:rPr>
        <w:t>A</w:t>
      </w:r>
      <w:r>
        <w:rPr>
          <w:rFonts w:ascii="Cambria" w:eastAsia="Cambria" w:hAnsi="Cambria" w:cs="Cambria"/>
          <w:b/>
          <w:spacing w:val="-1"/>
          <w:sz w:val="22"/>
          <w:szCs w:val="22"/>
        </w:rPr>
        <w:t>LISI</w:t>
      </w:r>
      <w:r>
        <w:rPr>
          <w:rFonts w:ascii="Cambria" w:eastAsia="Cambria" w:hAnsi="Cambria" w:cs="Cambria"/>
          <w:b/>
          <w:sz w:val="22"/>
          <w:szCs w:val="22"/>
        </w:rPr>
        <w:t>S</w:t>
      </w:r>
      <w:r>
        <w:rPr>
          <w:rFonts w:ascii="Cambria" w:eastAsia="Cambria" w:hAnsi="Cambria" w:cs="Cambria"/>
          <w:b/>
          <w:spacing w:val="28"/>
          <w:sz w:val="22"/>
          <w:szCs w:val="22"/>
        </w:rPr>
        <w:t xml:space="preserve"> </w:t>
      </w:r>
      <w:r>
        <w:rPr>
          <w:rFonts w:ascii="Cambria" w:eastAsia="Cambria" w:hAnsi="Cambria" w:cs="Cambria"/>
          <w:b/>
          <w:spacing w:val="1"/>
          <w:sz w:val="22"/>
          <w:szCs w:val="22"/>
        </w:rPr>
        <w:t>PE</w:t>
      </w:r>
      <w:r>
        <w:rPr>
          <w:rFonts w:ascii="Cambria" w:eastAsia="Cambria" w:hAnsi="Cambria" w:cs="Cambria"/>
          <w:b/>
          <w:spacing w:val="2"/>
          <w:sz w:val="22"/>
          <w:szCs w:val="22"/>
        </w:rPr>
        <w:t>M</w:t>
      </w:r>
      <w:r>
        <w:rPr>
          <w:rFonts w:ascii="Cambria" w:eastAsia="Cambria" w:hAnsi="Cambria" w:cs="Cambria"/>
          <w:b/>
          <w:sz w:val="22"/>
          <w:szCs w:val="22"/>
        </w:rPr>
        <w:t>A</w:t>
      </w:r>
      <w:r>
        <w:rPr>
          <w:rFonts w:ascii="Cambria" w:eastAsia="Cambria" w:hAnsi="Cambria" w:cs="Cambria"/>
          <w:b/>
          <w:spacing w:val="-1"/>
          <w:sz w:val="22"/>
          <w:szCs w:val="22"/>
        </w:rPr>
        <w:t>NF</w:t>
      </w:r>
      <w:r>
        <w:rPr>
          <w:rFonts w:ascii="Cambria" w:eastAsia="Cambria" w:hAnsi="Cambria" w:cs="Cambria"/>
          <w:b/>
          <w:sz w:val="22"/>
          <w:szCs w:val="22"/>
        </w:rPr>
        <w:t>A</w:t>
      </w:r>
      <w:r>
        <w:rPr>
          <w:rFonts w:ascii="Cambria" w:eastAsia="Cambria" w:hAnsi="Cambria" w:cs="Cambria"/>
          <w:b/>
          <w:spacing w:val="1"/>
          <w:sz w:val="22"/>
          <w:szCs w:val="22"/>
        </w:rPr>
        <w:t>A</w:t>
      </w:r>
      <w:r>
        <w:rPr>
          <w:rFonts w:ascii="Cambria" w:eastAsia="Cambria" w:hAnsi="Cambria" w:cs="Cambria"/>
          <w:b/>
          <w:sz w:val="22"/>
          <w:szCs w:val="22"/>
        </w:rPr>
        <w:t>TAN</w:t>
      </w:r>
      <w:r>
        <w:rPr>
          <w:rFonts w:ascii="Cambria" w:eastAsia="Cambria" w:hAnsi="Cambria" w:cs="Cambria"/>
          <w:b/>
          <w:spacing w:val="28"/>
          <w:sz w:val="22"/>
          <w:szCs w:val="22"/>
        </w:rPr>
        <w:t xml:space="preserve"> </w:t>
      </w:r>
      <w:r>
        <w:rPr>
          <w:rFonts w:ascii="Cambria" w:eastAsia="Cambria" w:hAnsi="Cambria" w:cs="Cambria"/>
          <w:b/>
          <w:spacing w:val="-1"/>
          <w:sz w:val="22"/>
          <w:szCs w:val="22"/>
        </w:rPr>
        <w:t>L</w:t>
      </w:r>
      <w:r>
        <w:rPr>
          <w:rFonts w:ascii="Cambria" w:eastAsia="Cambria" w:hAnsi="Cambria" w:cs="Cambria"/>
          <w:b/>
          <w:sz w:val="22"/>
          <w:szCs w:val="22"/>
        </w:rPr>
        <w:t>A</w:t>
      </w:r>
      <w:r>
        <w:rPr>
          <w:rFonts w:ascii="Cambria" w:eastAsia="Cambria" w:hAnsi="Cambria" w:cs="Cambria"/>
          <w:b/>
          <w:spacing w:val="1"/>
          <w:sz w:val="22"/>
          <w:szCs w:val="22"/>
        </w:rPr>
        <w:t>B</w:t>
      </w:r>
      <w:r>
        <w:rPr>
          <w:rFonts w:ascii="Cambria" w:eastAsia="Cambria" w:hAnsi="Cambria" w:cs="Cambria"/>
          <w:b/>
          <w:spacing w:val="-1"/>
          <w:sz w:val="22"/>
          <w:szCs w:val="22"/>
        </w:rPr>
        <w:t>OR</w:t>
      </w:r>
      <w:r>
        <w:rPr>
          <w:rFonts w:ascii="Cambria" w:eastAsia="Cambria" w:hAnsi="Cambria" w:cs="Cambria"/>
          <w:b/>
          <w:sz w:val="22"/>
          <w:szCs w:val="22"/>
        </w:rPr>
        <w:t>AT</w:t>
      </w:r>
      <w:r>
        <w:rPr>
          <w:rFonts w:ascii="Cambria" w:eastAsia="Cambria" w:hAnsi="Cambria" w:cs="Cambria"/>
          <w:b/>
          <w:spacing w:val="-1"/>
          <w:sz w:val="22"/>
          <w:szCs w:val="22"/>
        </w:rPr>
        <w:t>OR</w:t>
      </w:r>
      <w:r>
        <w:rPr>
          <w:rFonts w:ascii="Cambria" w:eastAsia="Cambria" w:hAnsi="Cambria" w:cs="Cambria"/>
          <w:b/>
          <w:spacing w:val="3"/>
          <w:sz w:val="22"/>
          <w:szCs w:val="22"/>
        </w:rPr>
        <w:t>I</w:t>
      </w:r>
      <w:r>
        <w:rPr>
          <w:rFonts w:ascii="Cambria" w:eastAsia="Cambria" w:hAnsi="Cambria" w:cs="Cambria"/>
          <w:b/>
          <w:spacing w:val="-1"/>
          <w:sz w:val="22"/>
          <w:szCs w:val="22"/>
        </w:rPr>
        <w:t>U</w:t>
      </w:r>
      <w:r>
        <w:rPr>
          <w:rFonts w:ascii="Cambria" w:eastAsia="Cambria" w:hAnsi="Cambria" w:cs="Cambria"/>
          <w:b/>
          <w:sz w:val="22"/>
          <w:szCs w:val="22"/>
        </w:rPr>
        <w:t>M</w:t>
      </w:r>
      <w:r>
        <w:rPr>
          <w:rFonts w:ascii="Cambria" w:eastAsia="Cambria" w:hAnsi="Cambria" w:cs="Cambria"/>
          <w:b/>
          <w:spacing w:val="27"/>
          <w:sz w:val="22"/>
          <w:szCs w:val="22"/>
        </w:rPr>
        <w:t xml:space="preserve"> </w:t>
      </w:r>
      <w:r>
        <w:rPr>
          <w:rFonts w:ascii="Cambria" w:eastAsia="Cambria" w:hAnsi="Cambria" w:cs="Cambria"/>
          <w:b/>
          <w:spacing w:val="-1"/>
          <w:sz w:val="22"/>
          <w:szCs w:val="22"/>
        </w:rPr>
        <w:t>I</w:t>
      </w:r>
      <w:r>
        <w:rPr>
          <w:rFonts w:ascii="Cambria" w:eastAsia="Cambria" w:hAnsi="Cambria" w:cs="Cambria"/>
          <w:b/>
          <w:spacing w:val="1"/>
          <w:sz w:val="22"/>
          <w:szCs w:val="22"/>
        </w:rPr>
        <w:t>P</w:t>
      </w:r>
      <w:r>
        <w:rPr>
          <w:rFonts w:ascii="Cambria" w:eastAsia="Cambria" w:hAnsi="Cambria" w:cs="Cambria"/>
          <w:b/>
          <w:sz w:val="22"/>
          <w:szCs w:val="22"/>
        </w:rPr>
        <w:t>A</w:t>
      </w:r>
      <w:r>
        <w:rPr>
          <w:rFonts w:ascii="Cambria" w:eastAsia="Cambria" w:hAnsi="Cambria" w:cs="Cambria"/>
          <w:b/>
          <w:spacing w:val="25"/>
          <w:sz w:val="22"/>
          <w:szCs w:val="22"/>
        </w:rPr>
        <w:t xml:space="preserve"> </w:t>
      </w:r>
      <w:r>
        <w:rPr>
          <w:rFonts w:ascii="Cambria" w:eastAsia="Cambria" w:hAnsi="Cambria" w:cs="Cambria"/>
          <w:b/>
          <w:spacing w:val="1"/>
          <w:sz w:val="22"/>
          <w:szCs w:val="22"/>
        </w:rPr>
        <w:t>D</w:t>
      </w:r>
      <w:r>
        <w:rPr>
          <w:rFonts w:ascii="Cambria" w:eastAsia="Cambria" w:hAnsi="Cambria" w:cs="Cambria"/>
          <w:b/>
          <w:sz w:val="22"/>
          <w:szCs w:val="22"/>
        </w:rPr>
        <w:t>A</w:t>
      </w:r>
      <w:r>
        <w:rPr>
          <w:rFonts w:ascii="Cambria" w:eastAsia="Cambria" w:hAnsi="Cambria" w:cs="Cambria"/>
          <w:b/>
          <w:spacing w:val="-1"/>
          <w:sz w:val="22"/>
          <w:szCs w:val="22"/>
        </w:rPr>
        <w:t>L</w:t>
      </w:r>
      <w:r>
        <w:rPr>
          <w:rFonts w:ascii="Cambria" w:eastAsia="Cambria" w:hAnsi="Cambria" w:cs="Cambria"/>
          <w:b/>
          <w:sz w:val="22"/>
          <w:szCs w:val="22"/>
        </w:rPr>
        <w:t xml:space="preserve">AM </w:t>
      </w:r>
      <w:r>
        <w:rPr>
          <w:rFonts w:ascii="Cambria" w:eastAsia="Cambria" w:hAnsi="Cambria" w:cs="Cambria"/>
          <w:b/>
          <w:spacing w:val="1"/>
          <w:sz w:val="22"/>
          <w:szCs w:val="22"/>
        </w:rPr>
        <w:t>PE</w:t>
      </w:r>
      <w:r>
        <w:rPr>
          <w:rFonts w:ascii="Cambria" w:eastAsia="Cambria" w:hAnsi="Cambria" w:cs="Cambria"/>
          <w:b/>
          <w:spacing w:val="2"/>
          <w:sz w:val="22"/>
          <w:szCs w:val="22"/>
        </w:rPr>
        <w:t>M</w:t>
      </w:r>
      <w:r>
        <w:rPr>
          <w:rFonts w:ascii="Cambria" w:eastAsia="Cambria" w:hAnsi="Cambria" w:cs="Cambria"/>
          <w:b/>
          <w:spacing w:val="1"/>
          <w:sz w:val="22"/>
          <w:szCs w:val="22"/>
        </w:rPr>
        <w:t>BE</w:t>
      </w:r>
      <w:r>
        <w:rPr>
          <w:rFonts w:ascii="Cambria" w:eastAsia="Cambria" w:hAnsi="Cambria" w:cs="Cambria"/>
          <w:b/>
          <w:spacing w:val="-1"/>
          <w:sz w:val="22"/>
          <w:szCs w:val="22"/>
        </w:rPr>
        <w:t>L</w:t>
      </w:r>
      <w:r>
        <w:rPr>
          <w:rFonts w:ascii="Cambria" w:eastAsia="Cambria" w:hAnsi="Cambria" w:cs="Cambria"/>
          <w:b/>
          <w:sz w:val="22"/>
          <w:szCs w:val="22"/>
        </w:rPr>
        <w:t>A</w:t>
      </w:r>
      <w:r>
        <w:rPr>
          <w:rFonts w:ascii="Cambria" w:eastAsia="Cambria" w:hAnsi="Cambria" w:cs="Cambria"/>
          <w:b/>
          <w:spacing w:val="-2"/>
          <w:sz w:val="22"/>
          <w:szCs w:val="22"/>
        </w:rPr>
        <w:t>J</w:t>
      </w:r>
      <w:r>
        <w:rPr>
          <w:rFonts w:ascii="Cambria" w:eastAsia="Cambria" w:hAnsi="Cambria" w:cs="Cambria"/>
          <w:b/>
          <w:sz w:val="22"/>
          <w:szCs w:val="22"/>
        </w:rPr>
        <w:t>A</w:t>
      </w:r>
      <w:r>
        <w:rPr>
          <w:rFonts w:ascii="Cambria" w:eastAsia="Cambria" w:hAnsi="Cambria" w:cs="Cambria"/>
          <w:b/>
          <w:spacing w:val="-1"/>
          <w:sz w:val="22"/>
          <w:szCs w:val="22"/>
        </w:rPr>
        <w:t>R</w:t>
      </w:r>
      <w:r>
        <w:rPr>
          <w:rFonts w:ascii="Cambria" w:eastAsia="Cambria" w:hAnsi="Cambria" w:cs="Cambria"/>
          <w:b/>
          <w:sz w:val="22"/>
          <w:szCs w:val="22"/>
        </w:rPr>
        <w:t>AN</w:t>
      </w:r>
      <w:r>
        <w:rPr>
          <w:rFonts w:ascii="Cambria" w:eastAsia="Cambria" w:hAnsi="Cambria" w:cs="Cambria"/>
          <w:b/>
          <w:spacing w:val="4"/>
          <w:sz w:val="22"/>
          <w:szCs w:val="22"/>
        </w:rPr>
        <w:t xml:space="preserve"> </w:t>
      </w:r>
      <w:r>
        <w:rPr>
          <w:rFonts w:ascii="Cambria" w:eastAsia="Cambria" w:hAnsi="Cambria" w:cs="Cambria"/>
          <w:b/>
          <w:spacing w:val="-1"/>
          <w:sz w:val="22"/>
          <w:szCs w:val="22"/>
        </w:rPr>
        <w:t>FISI</w:t>
      </w:r>
      <w:r>
        <w:rPr>
          <w:rFonts w:ascii="Cambria" w:eastAsia="Cambria" w:hAnsi="Cambria" w:cs="Cambria"/>
          <w:b/>
          <w:spacing w:val="-2"/>
          <w:sz w:val="22"/>
          <w:szCs w:val="22"/>
        </w:rPr>
        <w:t>K</w:t>
      </w:r>
      <w:r>
        <w:rPr>
          <w:rFonts w:ascii="Cambria" w:eastAsia="Cambria" w:hAnsi="Cambria" w:cs="Cambria"/>
          <w:b/>
          <w:sz w:val="22"/>
          <w:szCs w:val="22"/>
        </w:rPr>
        <w:t>A</w:t>
      </w:r>
      <w:r>
        <w:rPr>
          <w:rFonts w:ascii="Cambria" w:eastAsia="Cambria" w:hAnsi="Cambria" w:cs="Cambria"/>
          <w:b/>
          <w:spacing w:val="5"/>
          <w:sz w:val="22"/>
          <w:szCs w:val="22"/>
        </w:rPr>
        <w:t xml:space="preserve"> </w:t>
      </w:r>
      <w:r>
        <w:rPr>
          <w:rFonts w:ascii="Cambria" w:eastAsia="Cambria" w:hAnsi="Cambria" w:cs="Cambria"/>
          <w:b/>
          <w:sz w:val="22"/>
          <w:szCs w:val="22"/>
        </w:rPr>
        <w:t>T</w:t>
      </w:r>
      <w:r>
        <w:rPr>
          <w:rFonts w:ascii="Cambria" w:eastAsia="Cambria" w:hAnsi="Cambria" w:cs="Cambria"/>
          <w:b/>
          <w:spacing w:val="-1"/>
          <w:sz w:val="22"/>
          <w:szCs w:val="22"/>
        </w:rPr>
        <w:t>IN</w:t>
      </w:r>
      <w:r>
        <w:rPr>
          <w:rFonts w:ascii="Cambria" w:eastAsia="Cambria" w:hAnsi="Cambria" w:cs="Cambria"/>
          <w:b/>
          <w:spacing w:val="2"/>
          <w:sz w:val="22"/>
          <w:szCs w:val="22"/>
        </w:rPr>
        <w:t>G</w:t>
      </w:r>
      <w:r>
        <w:rPr>
          <w:rFonts w:ascii="Cambria" w:eastAsia="Cambria" w:hAnsi="Cambria" w:cs="Cambria"/>
          <w:b/>
          <w:spacing w:val="-2"/>
          <w:sz w:val="22"/>
          <w:szCs w:val="22"/>
        </w:rPr>
        <w:t>K</w:t>
      </w:r>
      <w:r>
        <w:rPr>
          <w:rFonts w:ascii="Cambria" w:eastAsia="Cambria" w:hAnsi="Cambria" w:cs="Cambria"/>
          <w:b/>
          <w:sz w:val="22"/>
          <w:szCs w:val="22"/>
        </w:rPr>
        <w:t>AT</w:t>
      </w:r>
      <w:r>
        <w:rPr>
          <w:rFonts w:ascii="Cambria" w:eastAsia="Cambria" w:hAnsi="Cambria" w:cs="Cambria"/>
          <w:b/>
          <w:spacing w:val="5"/>
          <w:sz w:val="22"/>
          <w:szCs w:val="22"/>
        </w:rPr>
        <w:t xml:space="preserve"> </w:t>
      </w:r>
      <w:r>
        <w:rPr>
          <w:rFonts w:ascii="Cambria" w:eastAsia="Cambria" w:hAnsi="Cambria" w:cs="Cambria"/>
          <w:b/>
          <w:spacing w:val="3"/>
          <w:sz w:val="22"/>
          <w:szCs w:val="22"/>
        </w:rPr>
        <w:t>S</w:t>
      </w:r>
      <w:r>
        <w:rPr>
          <w:rFonts w:ascii="Cambria" w:eastAsia="Cambria" w:hAnsi="Cambria" w:cs="Cambria"/>
          <w:b/>
          <w:spacing w:val="2"/>
          <w:sz w:val="22"/>
          <w:szCs w:val="22"/>
        </w:rPr>
        <w:t>M</w:t>
      </w:r>
      <w:r>
        <w:rPr>
          <w:rFonts w:ascii="Cambria" w:eastAsia="Cambria" w:hAnsi="Cambria" w:cs="Cambria"/>
          <w:b/>
          <w:sz w:val="22"/>
          <w:szCs w:val="22"/>
        </w:rPr>
        <w:t>P</w:t>
      </w:r>
      <w:r>
        <w:rPr>
          <w:rFonts w:ascii="Cambria" w:eastAsia="Cambria" w:hAnsi="Cambria" w:cs="Cambria"/>
          <w:b/>
          <w:spacing w:val="6"/>
          <w:sz w:val="22"/>
          <w:szCs w:val="22"/>
        </w:rPr>
        <w:t xml:space="preserve"> </w:t>
      </w:r>
      <w:r>
        <w:rPr>
          <w:rFonts w:ascii="Cambria" w:eastAsia="Cambria" w:hAnsi="Cambria" w:cs="Cambria"/>
          <w:b/>
          <w:spacing w:val="1"/>
          <w:sz w:val="22"/>
          <w:szCs w:val="22"/>
        </w:rPr>
        <w:t>D</w:t>
      </w:r>
      <w:r>
        <w:rPr>
          <w:rFonts w:ascii="Cambria" w:eastAsia="Cambria" w:hAnsi="Cambria" w:cs="Cambria"/>
          <w:b/>
          <w:sz w:val="22"/>
          <w:szCs w:val="22"/>
        </w:rPr>
        <w:t xml:space="preserve">I </w:t>
      </w:r>
      <w:r>
        <w:rPr>
          <w:rFonts w:ascii="Cambria" w:eastAsia="Cambria" w:hAnsi="Cambria" w:cs="Cambria"/>
          <w:b/>
          <w:spacing w:val="-2"/>
          <w:sz w:val="22"/>
          <w:szCs w:val="22"/>
        </w:rPr>
        <w:t>K</w:t>
      </w:r>
      <w:r>
        <w:rPr>
          <w:rFonts w:ascii="Cambria" w:eastAsia="Cambria" w:hAnsi="Cambria" w:cs="Cambria"/>
          <w:b/>
          <w:spacing w:val="-1"/>
          <w:sz w:val="22"/>
          <w:szCs w:val="22"/>
        </w:rPr>
        <w:t>O</w:t>
      </w:r>
      <w:r>
        <w:rPr>
          <w:rFonts w:ascii="Cambria" w:eastAsia="Cambria" w:hAnsi="Cambria" w:cs="Cambria"/>
          <w:b/>
          <w:sz w:val="22"/>
          <w:szCs w:val="22"/>
        </w:rPr>
        <w:t xml:space="preserve">TA </w:t>
      </w:r>
      <w:r>
        <w:rPr>
          <w:rFonts w:ascii="Cambria" w:eastAsia="Cambria" w:hAnsi="Cambria" w:cs="Cambria"/>
          <w:b/>
          <w:spacing w:val="-1"/>
          <w:sz w:val="22"/>
          <w:szCs w:val="22"/>
        </w:rPr>
        <w:t>S</w:t>
      </w:r>
      <w:r>
        <w:rPr>
          <w:rFonts w:ascii="Cambria" w:eastAsia="Cambria" w:hAnsi="Cambria" w:cs="Cambria"/>
          <w:b/>
          <w:spacing w:val="1"/>
          <w:sz w:val="22"/>
          <w:szCs w:val="22"/>
        </w:rPr>
        <w:t>E</w:t>
      </w:r>
      <w:r>
        <w:rPr>
          <w:rFonts w:ascii="Cambria" w:eastAsia="Cambria" w:hAnsi="Cambria" w:cs="Cambria"/>
          <w:b/>
          <w:spacing w:val="2"/>
          <w:sz w:val="22"/>
          <w:szCs w:val="22"/>
        </w:rPr>
        <w:t>M</w:t>
      </w:r>
      <w:r>
        <w:rPr>
          <w:rFonts w:ascii="Cambria" w:eastAsia="Cambria" w:hAnsi="Cambria" w:cs="Cambria"/>
          <w:b/>
          <w:sz w:val="22"/>
          <w:szCs w:val="22"/>
        </w:rPr>
        <w:t>A</w:t>
      </w:r>
      <w:r>
        <w:rPr>
          <w:rFonts w:ascii="Cambria" w:eastAsia="Cambria" w:hAnsi="Cambria" w:cs="Cambria"/>
          <w:b/>
          <w:spacing w:val="-1"/>
          <w:sz w:val="22"/>
          <w:szCs w:val="22"/>
        </w:rPr>
        <w:t>R</w:t>
      </w:r>
      <w:r>
        <w:rPr>
          <w:rFonts w:ascii="Cambria" w:eastAsia="Cambria" w:hAnsi="Cambria" w:cs="Cambria"/>
          <w:b/>
          <w:sz w:val="22"/>
          <w:szCs w:val="22"/>
        </w:rPr>
        <w:t>A</w:t>
      </w:r>
      <w:r>
        <w:rPr>
          <w:rFonts w:ascii="Cambria" w:eastAsia="Cambria" w:hAnsi="Cambria" w:cs="Cambria"/>
          <w:b/>
          <w:spacing w:val="-1"/>
          <w:sz w:val="22"/>
          <w:szCs w:val="22"/>
        </w:rPr>
        <w:t>N</w:t>
      </w:r>
      <w:r>
        <w:rPr>
          <w:rFonts w:ascii="Cambria" w:eastAsia="Cambria" w:hAnsi="Cambria" w:cs="Cambria"/>
          <w:b/>
          <w:sz w:val="22"/>
          <w:szCs w:val="22"/>
        </w:rPr>
        <w:t>G</w:t>
      </w:r>
    </w:p>
    <w:p w:rsidR="00B61758" w:rsidRDefault="00B61758" w:rsidP="00B61758">
      <w:pPr>
        <w:spacing w:line="240" w:lineRule="exact"/>
        <w:ind w:left="137"/>
        <w:jc w:val="both"/>
        <w:rPr>
          <w:rFonts w:ascii="Cambria" w:eastAsia="Cambria" w:hAnsi="Cambria" w:cs="Cambria"/>
          <w:sz w:val="22"/>
          <w:szCs w:val="22"/>
        </w:rPr>
      </w:pP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 xml:space="preserve">s  </w:t>
      </w:r>
      <w:r>
        <w:rPr>
          <w:rFonts w:ascii="Cambria" w:eastAsia="Cambria" w:hAnsi="Cambria" w:cs="Cambria"/>
          <w:spacing w:val="17"/>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b/>
          <w:spacing w:val="1"/>
          <w:sz w:val="22"/>
          <w:szCs w:val="22"/>
        </w:rPr>
        <w:t>B</w:t>
      </w:r>
      <w:r>
        <w:rPr>
          <w:rFonts w:ascii="Cambria" w:eastAsia="Cambria" w:hAnsi="Cambria" w:cs="Cambria"/>
          <w:b/>
          <w:spacing w:val="-2"/>
          <w:sz w:val="22"/>
          <w:szCs w:val="22"/>
        </w:rPr>
        <w:t>a</w:t>
      </w:r>
      <w:r>
        <w:rPr>
          <w:rFonts w:ascii="Cambria" w:eastAsia="Cambria" w:hAnsi="Cambria" w:cs="Cambria"/>
          <w:b/>
          <w:spacing w:val="1"/>
          <w:sz w:val="22"/>
          <w:szCs w:val="22"/>
        </w:rPr>
        <w:t>g</w:t>
      </w:r>
      <w:r>
        <w:rPr>
          <w:rFonts w:ascii="Cambria" w:eastAsia="Cambria" w:hAnsi="Cambria" w:cs="Cambria"/>
          <w:b/>
          <w:spacing w:val="-2"/>
          <w:sz w:val="22"/>
          <w:szCs w:val="22"/>
        </w:rPr>
        <w:t>a</w:t>
      </w:r>
      <w:r>
        <w:rPr>
          <w:rFonts w:ascii="Cambria" w:eastAsia="Cambria" w:hAnsi="Cambria" w:cs="Cambria"/>
          <w:b/>
          <w:sz w:val="22"/>
          <w:szCs w:val="22"/>
        </w:rPr>
        <w:t>s</w:t>
      </w:r>
      <w:r>
        <w:rPr>
          <w:rFonts w:ascii="Cambria" w:eastAsia="Cambria" w:hAnsi="Cambria" w:cs="Cambria"/>
          <w:b/>
          <w:spacing w:val="-1"/>
          <w:sz w:val="22"/>
          <w:szCs w:val="22"/>
        </w:rPr>
        <w:t xml:space="preserve"> I</w:t>
      </w:r>
      <w:r>
        <w:rPr>
          <w:rFonts w:ascii="Cambria" w:eastAsia="Cambria" w:hAnsi="Cambria" w:cs="Cambria"/>
          <w:b/>
          <w:spacing w:val="2"/>
          <w:sz w:val="22"/>
          <w:szCs w:val="22"/>
        </w:rPr>
        <w:t>b</w:t>
      </w:r>
      <w:r>
        <w:rPr>
          <w:rFonts w:ascii="Cambria" w:eastAsia="Cambria" w:hAnsi="Cambria" w:cs="Cambria"/>
          <w:b/>
          <w:spacing w:val="-1"/>
          <w:sz w:val="22"/>
          <w:szCs w:val="22"/>
        </w:rPr>
        <w:t>n</w:t>
      </w:r>
      <w:r>
        <w:rPr>
          <w:rFonts w:ascii="Cambria" w:eastAsia="Cambria" w:hAnsi="Cambria" w:cs="Cambria"/>
          <w:b/>
          <w:sz w:val="22"/>
          <w:szCs w:val="22"/>
        </w:rPr>
        <w:t xml:space="preserve">u </w:t>
      </w:r>
      <w:proofErr w:type="spellStart"/>
      <w:r>
        <w:rPr>
          <w:rFonts w:ascii="Cambria" w:eastAsia="Cambria" w:hAnsi="Cambria" w:cs="Cambria"/>
          <w:b/>
          <w:sz w:val="22"/>
          <w:szCs w:val="22"/>
        </w:rPr>
        <w:t>S</w:t>
      </w:r>
      <w:r>
        <w:rPr>
          <w:rFonts w:ascii="Cambria" w:eastAsia="Cambria" w:hAnsi="Cambria" w:cs="Cambria"/>
          <w:b/>
          <w:spacing w:val="-1"/>
          <w:sz w:val="22"/>
          <w:szCs w:val="22"/>
        </w:rPr>
        <w:t>e</w:t>
      </w:r>
      <w:r>
        <w:rPr>
          <w:rFonts w:ascii="Cambria" w:eastAsia="Cambria" w:hAnsi="Cambria" w:cs="Cambria"/>
          <w:b/>
          <w:sz w:val="22"/>
          <w:szCs w:val="22"/>
        </w:rPr>
        <w:t>t</w:t>
      </w:r>
      <w:r>
        <w:rPr>
          <w:rFonts w:ascii="Cambria" w:eastAsia="Cambria" w:hAnsi="Cambria" w:cs="Cambria"/>
          <w:b/>
          <w:spacing w:val="-1"/>
          <w:sz w:val="22"/>
          <w:szCs w:val="22"/>
        </w:rPr>
        <w:t>i</w:t>
      </w:r>
      <w:r>
        <w:rPr>
          <w:rFonts w:ascii="Cambria" w:eastAsia="Cambria" w:hAnsi="Cambria" w:cs="Cambria"/>
          <w:b/>
          <w:spacing w:val="-2"/>
          <w:sz w:val="22"/>
          <w:szCs w:val="22"/>
        </w:rPr>
        <w:t>a</w:t>
      </w:r>
      <w:r>
        <w:rPr>
          <w:rFonts w:ascii="Cambria" w:eastAsia="Cambria" w:hAnsi="Cambria" w:cs="Cambria"/>
          <w:b/>
          <w:spacing w:val="1"/>
          <w:sz w:val="22"/>
          <w:szCs w:val="22"/>
        </w:rPr>
        <w:t>j</w:t>
      </w:r>
      <w:r>
        <w:rPr>
          <w:rFonts w:ascii="Cambria" w:eastAsia="Cambria" w:hAnsi="Cambria" w:cs="Cambria"/>
          <w:b/>
          <w:sz w:val="22"/>
          <w:szCs w:val="22"/>
        </w:rPr>
        <w:t>i</w:t>
      </w:r>
      <w:proofErr w:type="spellEnd"/>
    </w:p>
    <w:p w:rsidR="00B61758" w:rsidRDefault="00B61758" w:rsidP="00B61758">
      <w:pPr>
        <w:spacing w:before="42"/>
        <w:ind w:left="137"/>
        <w:jc w:val="both"/>
        <w:rPr>
          <w:rFonts w:ascii="Cambria" w:eastAsia="Cambria" w:hAnsi="Cambria" w:cs="Cambria"/>
          <w:sz w:val="22"/>
          <w:szCs w:val="22"/>
        </w:rPr>
      </w:pPr>
      <w:r>
        <w:rPr>
          <w:rFonts w:ascii="Cambria" w:eastAsia="Cambria" w:hAnsi="Cambria" w:cs="Cambria"/>
          <w:spacing w:val="-2"/>
          <w:sz w:val="22"/>
          <w:szCs w:val="22"/>
        </w:rPr>
        <w:t>N</w:t>
      </w:r>
      <w:r>
        <w:rPr>
          <w:rFonts w:ascii="Cambria" w:eastAsia="Cambria" w:hAnsi="Cambria" w:cs="Cambria"/>
          <w:sz w:val="22"/>
          <w:szCs w:val="22"/>
        </w:rPr>
        <w:t xml:space="preserve">IM        </w:t>
      </w:r>
      <w:r>
        <w:rPr>
          <w:rFonts w:ascii="Cambria" w:eastAsia="Cambria" w:hAnsi="Cambria" w:cs="Cambria"/>
          <w:spacing w:val="18"/>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2"/>
          <w:sz w:val="22"/>
          <w:szCs w:val="22"/>
        </w:rPr>
        <w:t>140</w:t>
      </w:r>
      <w:r>
        <w:rPr>
          <w:rFonts w:ascii="Cambria" w:eastAsia="Cambria" w:hAnsi="Cambria" w:cs="Cambria"/>
          <w:spacing w:val="2"/>
          <w:sz w:val="22"/>
          <w:szCs w:val="22"/>
        </w:rPr>
        <w:t>3</w:t>
      </w:r>
      <w:r>
        <w:rPr>
          <w:rFonts w:ascii="Cambria" w:eastAsia="Cambria" w:hAnsi="Cambria" w:cs="Cambria"/>
          <w:spacing w:val="-1"/>
          <w:sz w:val="22"/>
          <w:szCs w:val="22"/>
        </w:rPr>
        <w:t>0</w:t>
      </w:r>
      <w:r>
        <w:rPr>
          <w:rFonts w:ascii="Cambria" w:eastAsia="Cambria" w:hAnsi="Cambria" w:cs="Cambria"/>
          <w:spacing w:val="2"/>
          <w:sz w:val="22"/>
          <w:szCs w:val="22"/>
        </w:rPr>
        <w:t>6</w:t>
      </w:r>
      <w:r>
        <w:rPr>
          <w:rFonts w:ascii="Cambria" w:eastAsia="Cambria" w:hAnsi="Cambria" w:cs="Cambria"/>
          <w:spacing w:val="-2"/>
          <w:sz w:val="22"/>
          <w:szCs w:val="22"/>
        </w:rPr>
        <w:t>6</w:t>
      </w:r>
      <w:r>
        <w:rPr>
          <w:rFonts w:ascii="Cambria" w:eastAsia="Cambria" w:hAnsi="Cambria" w:cs="Cambria"/>
          <w:spacing w:val="2"/>
          <w:sz w:val="22"/>
          <w:szCs w:val="22"/>
        </w:rPr>
        <w:t>0</w:t>
      </w:r>
      <w:r>
        <w:rPr>
          <w:rFonts w:ascii="Cambria" w:eastAsia="Cambria" w:hAnsi="Cambria" w:cs="Cambria"/>
          <w:spacing w:val="-2"/>
          <w:sz w:val="22"/>
          <w:szCs w:val="22"/>
        </w:rPr>
        <w:t>5</w:t>
      </w:r>
      <w:r>
        <w:rPr>
          <w:rFonts w:ascii="Cambria" w:eastAsia="Cambria" w:hAnsi="Cambria" w:cs="Cambria"/>
          <w:sz w:val="22"/>
          <w:szCs w:val="22"/>
        </w:rPr>
        <w:t>4</w:t>
      </w:r>
    </w:p>
    <w:p w:rsidR="00B61758" w:rsidRDefault="00B61758" w:rsidP="00B61758">
      <w:pPr>
        <w:spacing w:before="38"/>
        <w:ind w:left="137"/>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z w:val="22"/>
          <w:szCs w:val="22"/>
        </w:rPr>
        <w:t xml:space="preserve">an </w:t>
      </w:r>
      <w:r>
        <w:rPr>
          <w:rFonts w:ascii="Cambria" w:eastAsia="Cambria" w:hAnsi="Cambria" w:cs="Cambria"/>
          <w:spacing w:val="30"/>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w:t>
      </w:r>
    </w:p>
    <w:p w:rsidR="00B61758" w:rsidRDefault="00B61758" w:rsidP="00B61758">
      <w:pPr>
        <w:spacing w:before="38"/>
        <w:ind w:left="137"/>
        <w:jc w:val="both"/>
        <w:rPr>
          <w:rFonts w:ascii="Cambria" w:eastAsia="Cambria" w:hAnsi="Cambria" w:cs="Cambria"/>
          <w:sz w:val="22"/>
          <w:szCs w:val="22"/>
        </w:rPr>
      </w:pP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3"/>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h</w:t>
      </w:r>
      <w:r>
        <w:rPr>
          <w:rFonts w:ascii="Cambria" w:eastAsia="Cambria" w:hAnsi="Cambria" w:cs="Cambria"/>
          <w:spacing w:val="1"/>
          <w:sz w:val="22"/>
          <w:szCs w:val="22"/>
        </w:rPr>
        <w:t>w</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k</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pacing w:val="1"/>
          <w:sz w:val="22"/>
          <w:szCs w:val="22"/>
        </w:rPr>
        <w:t>s</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t</w:t>
      </w:r>
      <w:r>
        <w:rPr>
          <w:rFonts w:ascii="Cambria" w:eastAsia="Cambria" w:hAnsi="Cambria" w:cs="Cambria"/>
          <w:spacing w:val="1"/>
          <w:sz w:val="22"/>
          <w:szCs w:val="22"/>
        </w:rPr>
        <w:t xml:space="preserve"> </w:t>
      </w:r>
      <w:r>
        <w:rPr>
          <w:rFonts w:ascii="Cambria" w:eastAsia="Cambria" w:hAnsi="Cambria" w:cs="Cambria"/>
          <w:spacing w:val="-3"/>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ah</w:t>
      </w:r>
      <w:r>
        <w:rPr>
          <w:rFonts w:ascii="Cambria" w:eastAsia="Cambria" w:hAnsi="Cambria" w:cs="Cambria"/>
          <w:spacing w:val="2"/>
          <w:sz w:val="22"/>
          <w:szCs w:val="22"/>
        </w:rPr>
        <w:t xml:space="preserve"> 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1"/>
          <w:sz w:val="22"/>
          <w:szCs w:val="22"/>
        </w:rPr>
        <w:t xml:space="preserve"> 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pacing w:val="-2"/>
          <w:sz w:val="22"/>
          <w:szCs w:val="22"/>
        </w:rPr>
        <w:t>u</w:t>
      </w:r>
      <w:r>
        <w:rPr>
          <w:rFonts w:ascii="Cambria" w:eastAsia="Cambria" w:hAnsi="Cambria" w:cs="Cambria"/>
          <w:sz w:val="22"/>
          <w:szCs w:val="22"/>
        </w:rPr>
        <w:t>kan</w:t>
      </w:r>
      <w:r>
        <w:rPr>
          <w:rFonts w:ascii="Cambria" w:eastAsia="Cambria" w:hAnsi="Cambria" w:cs="Cambria"/>
          <w:spacing w:val="2"/>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e</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a </w:t>
      </w:r>
      <w:r>
        <w:rPr>
          <w:rFonts w:ascii="Cambria" w:eastAsia="Cambria" w:hAnsi="Cambria" w:cs="Cambria"/>
          <w:spacing w:val="2"/>
          <w:sz w:val="22"/>
          <w:szCs w:val="22"/>
        </w:rPr>
        <w:t>F</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2"/>
          <w:sz w:val="22"/>
          <w:szCs w:val="22"/>
        </w:rPr>
        <w:t>t</w:t>
      </w:r>
      <w:r>
        <w:rPr>
          <w:rFonts w:ascii="Cambria" w:eastAsia="Cambria" w:hAnsi="Cambria" w:cs="Cambria"/>
          <w:sz w:val="22"/>
          <w:szCs w:val="22"/>
        </w:rPr>
        <w:t>as</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 xml:space="preserve">ains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1"/>
          <w:sz w:val="22"/>
          <w:szCs w:val="22"/>
        </w:rPr>
        <w:t xml:space="preserve"> T</w:t>
      </w:r>
      <w:r>
        <w:rPr>
          <w:rFonts w:ascii="Cambria" w:eastAsia="Cambria" w:hAnsi="Cambria" w:cs="Cambria"/>
          <w:spacing w:val="-3"/>
          <w:sz w:val="22"/>
          <w:szCs w:val="22"/>
        </w:rPr>
        <w:t>e</w:t>
      </w:r>
      <w:r>
        <w:rPr>
          <w:rFonts w:ascii="Cambria" w:eastAsia="Cambria" w:hAnsi="Cambria" w:cs="Cambria"/>
          <w:sz w:val="22"/>
          <w:szCs w:val="22"/>
        </w:rPr>
        <w:t>k</w:t>
      </w:r>
      <w:r>
        <w:rPr>
          <w:rFonts w:ascii="Cambria" w:eastAsia="Cambria" w:hAnsi="Cambria" w:cs="Cambria"/>
          <w:spacing w:val="1"/>
          <w:sz w:val="22"/>
          <w:szCs w:val="22"/>
        </w:rPr>
        <w:t>n</w:t>
      </w:r>
      <w:r>
        <w:rPr>
          <w:rFonts w:ascii="Cambria" w:eastAsia="Cambria" w:hAnsi="Cambria" w:cs="Cambria"/>
          <w:spacing w:val="-1"/>
          <w:sz w:val="22"/>
          <w:szCs w:val="22"/>
        </w:rPr>
        <w:t>o</w:t>
      </w:r>
      <w:r>
        <w:rPr>
          <w:rFonts w:ascii="Cambria" w:eastAsia="Cambria" w:hAnsi="Cambria" w:cs="Cambria"/>
          <w:sz w:val="22"/>
          <w:szCs w:val="22"/>
        </w:rPr>
        <w:t>lo</w:t>
      </w:r>
      <w:r>
        <w:rPr>
          <w:rFonts w:ascii="Cambria" w:eastAsia="Cambria" w:hAnsi="Cambria" w:cs="Cambria"/>
          <w:spacing w:val="-1"/>
          <w:sz w:val="22"/>
          <w:szCs w:val="22"/>
        </w:rPr>
        <w:t>g</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U</w:t>
      </w:r>
      <w:r>
        <w:rPr>
          <w:rFonts w:ascii="Cambria" w:eastAsia="Cambria" w:hAnsi="Cambria" w:cs="Cambria"/>
          <w:sz w:val="22"/>
          <w:szCs w:val="22"/>
        </w:rPr>
        <w:t>IN</w:t>
      </w:r>
      <w:r>
        <w:rPr>
          <w:rFonts w:ascii="Cambria" w:eastAsia="Cambria" w:hAnsi="Cambria" w:cs="Cambria"/>
          <w:spacing w:val="1"/>
          <w:sz w:val="22"/>
          <w:szCs w:val="22"/>
        </w:rPr>
        <w:t xml:space="preserve"> </w:t>
      </w:r>
      <w:proofErr w:type="spellStart"/>
      <w:r>
        <w:rPr>
          <w:rFonts w:ascii="Cambria" w:eastAsia="Cambria" w:hAnsi="Cambria" w:cs="Cambria"/>
          <w:spacing w:val="-3"/>
          <w:sz w:val="22"/>
          <w:szCs w:val="22"/>
        </w:rPr>
        <w:t>W</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o</w:t>
      </w:r>
      <w:proofErr w:type="spellEnd"/>
      <w:r>
        <w:rPr>
          <w:rFonts w:ascii="Cambria" w:eastAsia="Cambria" w:hAnsi="Cambria" w:cs="Cambria"/>
          <w:spacing w:val="2"/>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j</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 xml:space="preserve">am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proofErr w:type="spellStart"/>
      <w:r>
        <w:rPr>
          <w:rFonts w:ascii="Cambria" w:eastAsia="Cambria" w:hAnsi="Cambria" w:cs="Cambria"/>
          <w:i/>
          <w:sz w:val="22"/>
          <w:szCs w:val="22"/>
        </w:rPr>
        <w:t>m</w:t>
      </w:r>
      <w:r>
        <w:rPr>
          <w:rFonts w:ascii="Cambria" w:eastAsia="Cambria" w:hAnsi="Cambria" w:cs="Cambria"/>
          <w:i/>
          <w:spacing w:val="-2"/>
          <w:sz w:val="22"/>
          <w:szCs w:val="22"/>
        </w:rPr>
        <w:t>un</w:t>
      </w:r>
      <w:r>
        <w:rPr>
          <w:rFonts w:ascii="Cambria" w:eastAsia="Cambria" w:hAnsi="Cambria" w:cs="Cambria"/>
          <w:i/>
          <w:sz w:val="22"/>
          <w:szCs w:val="22"/>
        </w:rPr>
        <w:t>a</w:t>
      </w:r>
      <w:r>
        <w:rPr>
          <w:rFonts w:ascii="Cambria" w:eastAsia="Cambria" w:hAnsi="Cambria" w:cs="Cambria"/>
          <w:i/>
          <w:spacing w:val="1"/>
          <w:sz w:val="22"/>
          <w:szCs w:val="22"/>
        </w:rPr>
        <w:t>q</w:t>
      </w:r>
      <w:r>
        <w:rPr>
          <w:rFonts w:ascii="Cambria" w:eastAsia="Cambria" w:hAnsi="Cambria" w:cs="Cambria"/>
          <w:i/>
          <w:sz w:val="22"/>
          <w:szCs w:val="22"/>
        </w:rPr>
        <w:t>as</w:t>
      </w:r>
      <w:r>
        <w:rPr>
          <w:rFonts w:ascii="Cambria" w:eastAsia="Cambria" w:hAnsi="Cambria" w:cs="Cambria"/>
          <w:i/>
          <w:spacing w:val="-1"/>
          <w:sz w:val="22"/>
          <w:szCs w:val="22"/>
        </w:rPr>
        <w:t>y</w:t>
      </w:r>
      <w:r>
        <w:rPr>
          <w:rFonts w:ascii="Cambria" w:eastAsia="Cambria" w:hAnsi="Cambria" w:cs="Cambria"/>
          <w:i/>
          <w:sz w:val="22"/>
          <w:szCs w:val="22"/>
        </w:rPr>
        <w:t>ah</w:t>
      </w:r>
      <w:proofErr w:type="spellEnd"/>
      <w:r>
        <w:rPr>
          <w:rFonts w:ascii="Cambria" w:eastAsia="Cambria" w:hAnsi="Cambria" w:cs="Cambria"/>
          <w:sz w:val="22"/>
          <w:szCs w:val="22"/>
        </w:rPr>
        <w:t>.</w:t>
      </w:r>
    </w:p>
    <w:p w:rsidR="00B61758" w:rsidRDefault="00B61758" w:rsidP="00B61758">
      <w:pPr>
        <w:spacing w:before="18" w:line="240" w:lineRule="exact"/>
        <w:rPr>
          <w:sz w:val="24"/>
          <w:szCs w:val="24"/>
        </w:rPr>
      </w:pPr>
    </w:p>
    <w:p w:rsidR="00B61758" w:rsidRDefault="00B61758" w:rsidP="00B61758">
      <w:pPr>
        <w:ind w:left="137"/>
        <w:jc w:val="both"/>
        <w:rPr>
          <w:rFonts w:ascii="Cambria" w:eastAsia="Cambria" w:hAnsi="Cambria" w:cs="Cambria"/>
          <w:sz w:val="22"/>
          <w:szCs w:val="22"/>
        </w:rPr>
      </w:pPr>
      <w:proofErr w:type="spellStart"/>
      <w:r>
        <w:rPr>
          <w:rFonts w:ascii="Cambria" w:eastAsia="Cambria" w:hAnsi="Cambria" w:cs="Cambria"/>
          <w:i/>
          <w:spacing w:val="-1"/>
          <w:sz w:val="22"/>
          <w:szCs w:val="22"/>
        </w:rPr>
        <w:t>W</w:t>
      </w:r>
      <w:r>
        <w:rPr>
          <w:rFonts w:ascii="Cambria" w:eastAsia="Cambria" w:hAnsi="Cambria" w:cs="Cambria"/>
          <w:i/>
          <w:sz w:val="22"/>
          <w:szCs w:val="22"/>
        </w:rPr>
        <w:t>assa</w:t>
      </w:r>
      <w:r>
        <w:rPr>
          <w:rFonts w:ascii="Cambria" w:eastAsia="Cambria" w:hAnsi="Cambria" w:cs="Cambria"/>
          <w:i/>
          <w:spacing w:val="2"/>
          <w:sz w:val="22"/>
          <w:szCs w:val="22"/>
        </w:rPr>
        <w:t>l</w:t>
      </w:r>
      <w:r>
        <w:rPr>
          <w:rFonts w:ascii="Cambria" w:eastAsia="Cambria" w:hAnsi="Cambria" w:cs="Cambria"/>
          <w:i/>
          <w:sz w:val="22"/>
          <w:szCs w:val="22"/>
        </w:rPr>
        <w:t>am</w:t>
      </w:r>
      <w:r>
        <w:rPr>
          <w:rFonts w:ascii="Cambria" w:eastAsia="Cambria" w:hAnsi="Cambria" w:cs="Cambria"/>
          <w:i/>
          <w:spacing w:val="-1"/>
          <w:sz w:val="22"/>
          <w:szCs w:val="22"/>
        </w:rPr>
        <w:t>u</w:t>
      </w:r>
      <w:r>
        <w:rPr>
          <w:rFonts w:ascii="Cambria" w:eastAsia="Cambria" w:hAnsi="Cambria" w:cs="Cambria"/>
          <w:i/>
          <w:spacing w:val="1"/>
          <w:sz w:val="22"/>
          <w:szCs w:val="22"/>
        </w:rPr>
        <w:t>’</w:t>
      </w:r>
      <w:r>
        <w:rPr>
          <w:rFonts w:ascii="Cambria" w:eastAsia="Cambria" w:hAnsi="Cambria" w:cs="Cambria"/>
          <w:i/>
          <w:sz w:val="22"/>
          <w:szCs w:val="22"/>
        </w:rPr>
        <w:t>a</w:t>
      </w:r>
      <w:r>
        <w:rPr>
          <w:rFonts w:ascii="Cambria" w:eastAsia="Cambria" w:hAnsi="Cambria" w:cs="Cambria"/>
          <w:i/>
          <w:spacing w:val="1"/>
          <w:sz w:val="22"/>
          <w:szCs w:val="22"/>
        </w:rPr>
        <w:t>l</w:t>
      </w:r>
      <w:r>
        <w:rPr>
          <w:rFonts w:ascii="Cambria" w:eastAsia="Cambria" w:hAnsi="Cambria" w:cs="Cambria"/>
          <w:i/>
          <w:sz w:val="22"/>
          <w:szCs w:val="22"/>
        </w:rPr>
        <w:t>ai</w:t>
      </w:r>
      <w:r>
        <w:rPr>
          <w:rFonts w:ascii="Cambria" w:eastAsia="Cambria" w:hAnsi="Cambria" w:cs="Cambria"/>
          <w:i/>
          <w:spacing w:val="-1"/>
          <w:sz w:val="22"/>
          <w:szCs w:val="22"/>
        </w:rPr>
        <w:t>k</w:t>
      </w:r>
      <w:r>
        <w:rPr>
          <w:rFonts w:ascii="Cambria" w:eastAsia="Cambria" w:hAnsi="Cambria" w:cs="Cambria"/>
          <w:i/>
          <w:spacing w:val="-2"/>
          <w:sz w:val="22"/>
          <w:szCs w:val="22"/>
        </w:rPr>
        <w:t>u</w:t>
      </w:r>
      <w:r>
        <w:rPr>
          <w:rFonts w:ascii="Cambria" w:eastAsia="Cambria" w:hAnsi="Cambria" w:cs="Cambria"/>
          <w:i/>
          <w:sz w:val="22"/>
          <w:szCs w:val="22"/>
        </w:rPr>
        <w:t>m</w:t>
      </w:r>
      <w:proofErr w:type="spellEnd"/>
      <w:r>
        <w:rPr>
          <w:rFonts w:ascii="Cambria" w:eastAsia="Cambria" w:hAnsi="Cambria" w:cs="Cambria"/>
          <w:i/>
          <w:sz w:val="22"/>
          <w:szCs w:val="22"/>
        </w:rPr>
        <w:t xml:space="preserve"> </w:t>
      </w:r>
      <w:proofErr w:type="spellStart"/>
      <w:r>
        <w:rPr>
          <w:rFonts w:ascii="Cambria" w:eastAsia="Cambria" w:hAnsi="Cambria" w:cs="Cambria"/>
          <w:i/>
          <w:sz w:val="22"/>
          <w:szCs w:val="22"/>
        </w:rPr>
        <w:t>wa</w:t>
      </w:r>
      <w:r>
        <w:rPr>
          <w:rFonts w:ascii="Cambria" w:eastAsia="Cambria" w:hAnsi="Cambria" w:cs="Cambria"/>
          <w:i/>
          <w:spacing w:val="-2"/>
          <w:sz w:val="22"/>
          <w:szCs w:val="22"/>
        </w:rPr>
        <w:t>r</w:t>
      </w:r>
      <w:r>
        <w:rPr>
          <w:rFonts w:ascii="Cambria" w:eastAsia="Cambria" w:hAnsi="Cambria" w:cs="Cambria"/>
          <w:i/>
          <w:sz w:val="22"/>
          <w:szCs w:val="22"/>
        </w:rPr>
        <w:t>ahmat</w:t>
      </w:r>
      <w:r>
        <w:rPr>
          <w:rFonts w:ascii="Cambria" w:eastAsia="Cambria" w:hAnsi="Cambria" w:cs="Cambria"/>
          <w:i/>
          <w:spacing w:val="-1"/>
          <w:sz w:val="22"/>
          <w:szCs w:val="22"/>
        </w:rPr>
        <w:t>u</w:t>
      </w:r>
      <w:r>
        <w:rPr>
          <w:rFonts w:ascii="Cambria" w:eastAsia="Cambria" w:hAnsi="Cambria" w:cs="Cambria"/>
          <w:i/>
          <w:spacing w:val="1"/>
          <w:sz w:val="22"/>
          <w:szCs w:val="22"/>
        </w:rPr>
        <w:t>ll</w:t>
      </w:r>
      <w:r>
        <w:rPr>
          <w:rFonts w:ascii="Cambria" w:eastAsia="Cambria" w:hAnsi="Cambria" w:cs="Cambria"/>
          <w:i/>
          <w:sz w:val="22"/>
          <w:szCs w:val="22"/>
        </w:rPr>
        <w:t>ahi</w:t>
      </w:r>
      <w:proofErr w:type="spellEnd"/>
      <w:r>
        <w:rPr>
          <w:rFonts w:ascii="Cambria" w:eastAsia="Cambria" w:hAnsi="Cambria" w:cs="Cambria"/>
          <w:i/>
          <w:sz w:val="22"/>
          <w:szCs w:val="22"/>
        </w:rPr>
        <w:t xml:space="preserve"> </w:t>
      </w:r>
      <w:proofErr w:type="spellStart"/>
      <w:r>
        <w:rPr>
          <w:rFonts w:ascii="Cambria" w:eastAsia="Cambria" w:hAnsi="Cambria" w:cs="Cambria"/>
          <w:i/>
          <w:sz w:val="22"/>
          <w:szCs w:val="22"/>
        </w:rPr>
        <w:t>wa</w:t>
      </w:r>
      <w:r>
        <w:rPr>
          <w:rFonts w:ascii="Cambria" w:eastAsia="Cambria" w:hAnsi="Cambria" w:cs="Cambria"/>
          <w:i/>
          <w:spacing w:val="1"/>
          <w:sz w:val="22"/>
          <w:szCs w:val="22"/>
        </w:rPr>
        <w:t>b</w:t>
      </w:r>
      <w:r>
        <w:rPr>
          <w:rFonts w:ascii="Cambria" w:eastAsia="Cambria" w:hAnsi="Cambria" w:cs="Cambria"/>
          <w:i/>
          <w:sz w:val="22"/>
          <w:szCs w:val="22"/>
        </w:rPr>
        <w:t>a</w:t>
      </w:r>
      <w:r>
        <w:rPr>
          <w:rFonts w:ascii="Cambria" w:eastAsia="Cambria" w:hAnsi="Cambria" w:cs="Cambria"/>
          <w:i/>
          <w:spacing w:val="-1"/>
          <w:sz w:val="22"/>
          <w:szCs w:val="22"/>
        </w:rPr>
        <w:t>r</w:t>
      </w:r>
      <w:r>
        <w:rPr>
          <w:rFonts w:ascii="Cambria" w:eastAsia="Cambria" w:hAnsi="Cambria" w:cs="Cambria"/>
          <w:i/>
          <w:sz w:val="22"/>
          <w:szCs w:val="22"/>
        </w:rPr>
        <w:t>a</w:t>
      </w:r>
      <w:r>
        <w:rPr>
          <w:rFonts w:ascii="Cambria" w:eastAsia="Cambria" w:hAnsi="Cambria" w:cs="Cambria"/>
          <w:i/>
          <w:spacing w:val="-1"/>
          <w:sz w:val="22"/>
          <w:szCs w:val="22"/>
        </w:rPr>
        <w:t>k</w:t>
      </w:r>
      <w:r>
        <w:rPr>
          <w:rFonts w:ascii="Cambria" w:eastAsia="Cambria" w:hAnsi="Cambria" w:cs="Cambria"/>
          <w:i/>
          <w:sz w:val="22"/>
          <w:szCs w:val="22"/>
        </w:rPr>
        <w:t>at</w:t>
      </w:r>
      <w:r>
        <w:rPr>
          <w:rFonts w:ascii="Cambria" w:eastAsia="Cambria" w:hAnsi="Cambria" w:cs="Cambria"/>
          <w:i/>
          <w:spacing w:val="-1"/>
          <w:sz w:val="22"/>
          <w:szCs w:val="22"/>
        </w:rPr>
        <w:t>u</w:t>
      </w:r>
      <w:r>
        <w:rPr>
          <w:rFonts w:ascii="Cambria" w:eastAsia="Cambria" w:hAnsi="Cambria" w:cs="Cambria"/>
          <w:i/>
          <w:sz w:val="22"/>
          <w:szCs w:val="22"/>
        </w:rPr>
        <w:t>h</w:t>
      </w:r>
      <w:proofErr w:type="spellEnd"/>
      <w:r>
        <w:rPr>
          <w:rFonts w:ascii="Cambria" w:eastAsia="Cambria" w:hAnsi="Cambria" w:cs="Cambria"/>
          <w:i/>
          <w:sz w:val="22"/>
          <w:szCs w:val="22"/>
        </w:rPr>
        <w:t>.</w:t>
      </w:r>
    </w:p>
    <w:p w:rsidR="00B61758" w:rsidRDefault="00B61758" w:rsidP="00B61758">
      <w:pPr>
        <w:spacing w:before="16" w:line="240" w:lineRule="exact"/>
        <w:rPr>
          <w:sz w:val="24"/>
          <w:szCs w:val="24"/>
        </w:rPr>
      </w:pPr>
    </w:p>
    <w:p w:rsidR="00B61758" w:rsidRDefault="00B61758" w:rsidP="00B61758">
      <w:pPr>
        <w:ind w:left="3045"/>
        <w:rPr>
          <w:rFonts w:ascii="Cambria" w:eastAsia="Cambria" w:hAnsi="Cambria" w:cs="Cambria"/>
          <w:b/>
          <w:sz w:val="22"/>
          <w:szCs w:val="22"/>
        </w:rPr>
      </w:pPr>
      <w:r>
        <w:rPr>
          <w:lang w:val="en-US"/>
        </w:rPr>
        <w:drawing>
          <wp:inline distT="0" distB="0" distL="0" distR="0" wp14:anchorId="44254CC1" wp14:editId="65FE5570">
            <wp:extent cx="2190750" cy="1095375"/>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90750" cy="1095375"/>
                    </a:xfrm>
                    <a:prstGeom prst="rect">
                      <a:avLst/>
                    </a:prstGeom>
                    <a:noFill/>
                    <a:ln>
                      <a:noFill/>
                    </a:ln>
                  </pic:spPr>
                </pic:pic>
              </a:graphicData>
            </a:graphic>
          </wp:inline>
        </w:drawing>
      </w:r>
    </w:p>
    <w:p w:rsidR="00B61758" w:rsidRDefault="00B61758" w:rsidP="00B61758">
      <w:pPr>
        <w:ind w:left="3045"/>
        <w:rPr>
          <w:rFonts w:ascii="Cambria" w:eastAsia="Cambria" w:hAnsi="Cambria" w:cs="Cambria"/>
          <w:b/>
          <w:sz w:val="22"/>
          <w:szCs w:val="22"/>
        </w:rPr>
      </w:pPr>
    </w:p>
    <w:p w:rsidR="00B61758" w:rsidRDefault="00B61758" w:rsidP="00B61758">
      <w:pPr>
        <w:ind w:left="3045"/>
        <w:rPr>
          <w:rFonts w:ascii="Cambria" w:eastAsia="Cambria" w:hAnsi="Cambria" w:cs="Cambria"/>
          <w:b/>
          <w:sz w:val="22"/>
          <w:szCs w:val="22"/>
        </w:rPr>
      </w:pPr>
    </w:p>
    <w:p w:rsidR="00B61758" w:rsidRDefault="00B61758" w:rsidP="00B61758">
      <w:pPr>
        <w:ind w:left="3045"/>
        <w:rPr>
          <w:rFonts w:ascii="Cambria" w:eastAsia="Cambria" w:hAnsi="Cambria" w:cs="Cambria"/>
          <w:b/>
          <w:sz w:val="22"/>
          <w:szCs w:val="22"/>
        </w:rPr>
      </w:pPr>
    </w:p>
    <w:p w:rsidR="00B61758" w:rsidRDefault="00B61758" w:rsidP="00B61758">
      <w:pPr>
        <w:ind w:left="3045"/>
        <w:rPr>
          <w:rFonts w:ascii="Cambria" w:eastAsia="Cambria" w:hAnsi="Cambria" w:cs="Cambria"/>
          <w:b/>
          <w:sz w:val="22"/>
          <w:szCs w:val="22"/>
        </w:rPr>
      </w:pPr>
    </w:p>
    <w:p w:rsidR="00B61758" w:rsidRDefault="00B61758" w:rsidP="00B61758">
      <w:pPr>
        <w:rPr>
          <w:rFonts w:ascii="Cambria" w:eastAsia="Cambria" w:hAnsi="Cambria" w:cs="Cambria"/>
          <w:b/>
          <w:sz w:val="22"/>
          <w:szCs w:val="22"/>
        </w:rPr>
      </w:pPr>
    </w:p>
    <w:p w:rsidR="00B61758" w:rsidRDefault="00B61758" w:rsidP="00B61758">
      <w:pPr>
        <w:rPr>
          <w:rFonts w:ascii="Cambria" w:eastAsia="Cambria" w:hAnsi="Cambria" w:cs="Cambria"/>
          <w:b/>
          <w:sz w:val="22"/>
          <w:szCs w:val="22"/>
        </w:rPr>
      </w:pPr>
    </w:p>
    <w:p w:rsidR="00B61758" w:rsidRDefault="00B61758" w:rsidP="00B61758">
      <w:pPr>
        <w:ind w:left="3045"/>
        <w:rPr>
          <w:rFonts w:ascii="Cambria" w:eastAsia="Cambria" w:hAnsi="Cambria" w:cs="Cambria"/>
          <w:b/>
          <w:sz w:val="22"/>
          <w:szCs w:val="22"/>
        </w:rPr>
      </w:pPr>
    </w:p>
    <w:p w:rsidR="00B61758" w:rsidRDefault="00B61758" w:rsidP="00B61758">
      <w:pPr>
        <w:ind w:left="3045"/>
        <w:rPr>
          <w:rFonts w:ascii="Cambria" w:eastAsia="Cambria" w:hAnsi="Cambria" w:cs="Cambria"/>
          <w:sz w:val="22"/>
          <w:szCs w:val="22"/>
        </w:rPr>
      </w:pPr>
      <w:r>
        <w:rPr>
          <w:rFonts w:ascii="Cambria" w:eastAsia="Cambria" w:hAnsi="Cambria" w:cs="Cambria"/>
          <w:b/>
          <w:sz w:val="22"/>
          <w:szCs w:val="22"/>
        </w:rPr>
        <w:t>A</w:t>
      </w:r>
      <w:r>
        <w:rPr>
          <w:rFonts w:ascii="Cambria" w:eastAsia="Cambria" w:hAnsi="Cambria" w:cs="Cambria"/>
          <w:b/>
          <w:spacing w:val="1"/>
          <w:sz w:val="22"/>
          <w:szCs w:val="22"/>
        </w:rPr>
        <w:t>B</w:t>
      </w:r>
      <w:r>
        <w:rPr>
          <w:rFonts w:ascii="Cambria" w:eastAsia="Cambria" w:hAnsi="Cambria" w:cs="Cambria"/>
          <w:b/>
          <w:spacing w:val="-1"/>
          <w:sz w:val="22"/>
          <w:szCs w:val="22"/>
        </w:rPr>
        <w:t>S</w:t>
      </w:r>
      <w:r>
        <w:rPr>
          <w:rFonts w:ascii="Cambria" w:eastAsia="Cambria" w:hAnsi="Cambria" w:cs="Cambria"/>
          <w:b/>
          <w:sz w:val="22"/>
          <w:szCs w:val="22"/>
        </w:rPr>
        <w:t>T</w:t>
      </w:r>
      <w:r>
        <w:rPr>
          <w:rFonts w:ascii="Cambria" w:eastAsia="Cambria" w:hAnsi="Cambria" w:cs="Cambria"/>
          <w:b/>
          <w:spacing w:val="-2"/>
          <w:sz w:val="22"/>
          <w:szCs w:val="22"/>
        </w:rPr>
        <w:t>R</w:t>
      </w:r>
      <w:r>
        <w:rPr>
          <w:rFonts w:ascii="Cambria" w:eastAsia="Cambria" w:hAnsi="Cambria" w:cs="Cambria"/>
          <w:b/>
          <w:sz w:val="22"/>
          <w:szCs w:val="22"/>
        </w:rPr>
        <w:t>AK</w:t>
      </w:r>
    </w:p>
    <w:p w:rsidR="00B61758" w:rsidRDefault="00B61758" w:rsidP="00B61758">
      <w:pPr>
        <w:spacing w:before="6" w:line="180" w:lineRule="exact"/>
        <w:rPr>
          <w:sz w:val="18"/>
          <w:szCs w:val="18"/>
        </w:rPr>
      </w:pPr>
    </w:p>
    <w:p w:rsidR="00B61758" w:rsidRDefault="00B61758" w:rsidP="00B61758">
      <w:pPr>
        <w:spacing w:line="200" w:lineRule="exact"/>
      </w:pPr>
    </w:p>
    <w:p w:rsidR="00B61758" w:rsidRDefault="00B61758" w:rsidP="00B61758">
      <w:pPr>
        <w:ind w:left="1129" w:right="-3" w:hanging="993"/>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u</w:t>
      </w:r>
      <w:r>
        <w:rPr>
          <w:rFonts w:ascii="Cambria" w:eastAsia="Cambria" w:hAnsi="Cambria" w:cs="Cambria"/>
          <w:spacing w:val="2"/>
          <w:sz w:val="22"/>
          <w:szCs w:val="22"/>
        </w:rPr>
        <w:t>d</w:t>
      </w:r>
      <w:r>
        <w:rPr>
          <w:rFonts w:ascii="Cambria" w:eastAsia="Cambria" w:hAnsi="Cambria" w:cs="Cambria"/>
          <w:spacing w:val="-2"/>
          <w:sz w:val="22"/>
          <w:szCs w:val="22"/>
        </w:rPr>
        <w:t>u</w:t>
      </w:r>
      <w:r>
        <w:rPr>
          <w:rFonts w:ascii="Cambria" w:eastAsia="Cambria" w:hAnsi="Cambria" w:cs="Cambria"/>
          <w:sz w:val="22"/>
          <w:szCs w:val="22"/>
        </w:rPr>
        <w:t xml:space="preserve">l    </w:t>
      </w:r>
      <w:r>
        <w:rPr>
          <w:rFonts w:ascii="Cambria" w:eastAsia="Cambria" w:hAnsi="Cambria" w:cs="Cambria"/>
          <w:spacing w:val="38"/>
          <w:sz w:val="22"/>
          <w:szCs w:val="22"/>
        </w:rPr>
        <w:t xml:space="preserve">  </w:t>
      </w:r>
      <w:r>
        <w:rPr>
          <w:rFonts w:ascii="Cambria" w:eastAsia="Cambria" w:hAnsi="Cambria" w:cs="Cambria"/>
          <w:sz w:val="22"/>
          <w:szCs w:val="22"/>
        </w:rPr>
        <w:t xml:space="preserve">:   </w:t>
      </w:r>
      <w:r>
        <w:rPr>
          <w:rFonts w:ascii="Cambria" w:eastAsia="Cambria" w:hAnsi="Cambria" w:cs="Cambria"/>
          <w:b/>
          <w:sz w:val="22"/>
          <w:szCs w:val="22"/>
        </w:rPr>
        <w:t>A</w:t>
      </w:r>
      <w:r>
        <w:rPr>
          <w:rFonts w:ascii="Cambria" w:eastAsia="Cambria" w:hAnsi="Cambria" w:cs="Cambria"/>
          <w:b/>
          <w:spacing w:val="-1"/>
          <w:sz w:val="22"/>
          <w:szCs w:val="22"/>
        </w:rPr>
        <w:t>N</w:t>
      </w:r>
      <w:r>
        <w:rPr>
          <w:rFonts w:ascii="Cambria" w:eastAsia="Cambria" w:hAnsi="Cambria" w:cs="Cambria"/>
          <w:b/>
          <w:sz w:val="22"/>
          <w:szCs w:val="22"/>
        </w:rPr>
        <w:t>A</w:t>
      </w:r>
      <w:r>
        <w:rPr>
          <w:rFonts w:ascii="Cambria" w:eastAsia="Cambria" w:hAnsi="Cambria" w:cs="Cambria"/>
          <w:b/>
          <w:spacing w:val="-1"/>
          <w:sz w:val="22"/>
          <w:szCs w:val="22"/>
        </w:rPr>
        <w:t>LISI</w:t>
      </w:r>
      <w:r>
        <w:rPr>
          <w:rFonts w:ascii="Cambria" w:eastAsia="Cambria" w:hAnsi="Cambria" w:cs="Cambria"/>
          <w:b/>
          <w:sz w:val="22"/>
          <w:szCs w:val="22"/>
        </w:rPr>
        <w:t>S</w:t>
      </w:r>
      <w:r>
        <w:rPr>
          <w:rFonts w:ascii="Cambria" w:eastAsia="Cambria" w:hAnsi="Cambria" w:cs="Cambria"/>
          <w:b/>
          <w:spacing w:val="29"/>
          <w:sz w:val="22"/>
          <w:szCs w:val="22"/>
        </w:rPr>
        <w:t xml:space="preserve"> </w:t>
      </w:r>
      <w:r>
        <w:rPr>
          <w:rFonts w:ascii="Cambria" w:eastAsia="Cambria" w:hAnsi="Cambria" w:cs="Cambria"/>
          <w:b/>
          <w:spacing w:val="1"/>
          <w:sz w:val="22"/>
          <w:szCs w:val="22"/>
        </w:rPr>
        <w:t>PE</w:t>
      </w:r>
      <w:r>
        <w:rPr>
          <w:rFonts w:ascii="Cambria" w:eastAsia="Cambria" w:hAnsi="Cambria" w:cs="Cambria"/>
          <w:b/>
          <w:spacing w:val="2"/>
          <w:sz w:val="22"/>
          <w:szCs w:val="22"/>
        </w:rPr>
        <w:t>M</w:t>
      </w:r>
      <w:r>
        <w:rPr>
          <w:rFonts w:ascii="Cambria" w:eastAsia="Cambria" w:hAnsi="Cambria" w:cs="Cambria"/>
          <w:b/>
          <w:sz w:val="22"/>
          <w:szCs w:val="22"/>
        </w:rPr>
        <w:t>A</w:t>
      </w:r>
      <w:r>
        <w:rPr>
          <w:rFonts w:ascii="Cambria" w:eastAsia="Cambria" w:hAnsi="Cambria" w:cs="Cambria"/>
          <w:b/>
          <w:spacing w:val="-1"/>
          <w:sz w:val="22"/>
          <w:szCs w:val="22"/>
        </w:rPr>
        <w:t>NF</w:t>
      </w:r>
      <w:r>
        <w:rPr>
          <w:rFonts w:ascii="Cambria" w:eastAsia="Cambria" w:hAnsi="Cambria" w:cs="Cambria"/>
          <w:b/>
          <w:sz w:val="22"/>
          <w:szCs w:val="22"/>
        </w:rPr>
        <w:t>A</w:t>
      </w:r>
      <w:r>
        <w:rPr>
          <w:rFonts w:ascii="Cambria" w:eastAsia="Cambria" w:hAnsi="Cambria" w:cs="Cambria"/>
          <w:b/>
          <w:spacing w:val="1"/>
          <w:sz w:val="22"/>
          <w:szCs w:val="22"/>
        </w:rPr>
        <w:t>A</w:t>
      </w:r>
      <w:r>
        <w:rPr>
          <w:rFonts w:ascii="Cambria" w:eastAsia="Cambria" w:hAnsi="Cambria" w:cs="Cambria"/>
          <w:b/>
          <w:sz w:val="22"/>
          <w:szCs w:val="22"/>
        </w:rPr>
        <w:t>TAN</w:t>
      </w:r>
      <w:r>
        <w:rPr>
          <w:rFonts w:ascii="Cambria" w:eastAsia="Cambria" w:hAnsi="Cambria" w:cs="Cambria"/>
          <w:b/>
          <w:spacing w:val="25"/>
          <w:sz w:val="22"/>
          <w:szCs w:val="22"/>
        </w:rPr>
        <w:t xml:space="preserve"> </w:t>
      </w:r>
      <w:r>
        <w:rPr>
          <w:rFonts w:ascii="Cambria" w:eastAsia="Cambria" w:hAnsi="Cambria" w:cs="Cambria"/>
          <w:b/>
          <w:spacing w:val="-1"/>
          <w:sz w:val="22"/>
          <w:szCs w:val="22"/>
        </w:rPr>
        <w:t>L</w:t>
      </w:r>
      <w:r>
        <w:rPr>
          <w:rFonts w:ascii="Cambria" w:eastAsia="Cambria" w:hAnsi="Cambria" w:cs="Cambria"/>
          <w:b/>
          <w:sz w:val="22"/>
          <w:szCs w:val="22"/>
        </w:rPr>
        <w:t>A</w:t>
      </w:r>
      <w:r>
        <w:rPr>
          <w:rFonts w:ascii="Cambria" w:eastAsia="Cambria" w:hAnsi="Cambria" w:cs="Cambria"/>
          <w:b/>
          <w:spacing w:val="1"/>
          <w:sz w:val="22"/>
          <w:szCs w:val="22"/>
        </w:rPr>
        <w:t>B</w:t>
      </w:r>
      <w:r>
        <w:rPr>
          <w:rFonts w:ascii="Cambria" w:eastAsia="Cambria" w:hAnsi="Cambria" w:cs="Cambria"/>
          <w:b/>
          <w:spacing w:val="-1"/>
          <w:sz w:val="22"/>
          <w:szCs w:val="22"/>
        </w:rPr>
        <w:t>OR</w:t>
      </w:r>
      <w:r>
        <w:rPr>
          <w:rFonts w:ascii="Cambria" w:eastAsia="Cambria" w:hAnsi="Cambria" w:cs="Cambria"/>
          <w:b/>
          <w:sz w:val="22"/>
          <w:szCs w:val="22"/>
        </w:rPr>
        <w:t>A</w:t>
      </w:r>
      <w:r>
        <w:rPr>
          <w:rFonts w:ascii="Cambria" w:eastAsia="Cambria" w:hAnsi="Cambria" w:cs="Cambria"/>
          <w:b/>
          <w:spacing w:val="4"/>
          <w:sz w:val="22"/>
          <w:szCs w:val="22"/>
        </w:rPr>
        <w:t>T</w:t>
      </w:r>
      <w:r>
        <w:rPr>
          <w:rFonts w:ascii="Cambria" w:eastAsia="Cambria" w:hAnsi="Cambria" w:cs="Cambria"/>
          <w:b/>
          <w:spacing w:val="-1"/>
          <w:sz w:val="22"/>
          <w:szCs w:val="22"/>
        </w:rPr>
        <w:t>OR</w:t>
      </w:r>
      <w:r>
        <w:rPr>
          <w:rFonts w:ascii="Cambria" w:eastAsia="Cambria" w:hAnsi="Cambria" w:cs="Cambria"/>
          <w:b/>
          <w:spacing w:val="3"/>
          <w:sz w:val="22"/>
          <w:szCs w:val="22"/>
        </w:rPr>
        <w:t>I</w:t>
      </w:r>
      <w:r>
        <w:rPr>
          <w:rFonts w:ascii="Cambria" w:eastAsia="Cambria" w:hAnsi="Cambria" w:cs="Cambria"/>
          <w:b/>
          <w:spacing w:val="-1"/>
          <w:sz w:val="22"/>
          <w:szCs w:val="22"/>
        </w:rPr>
        <w:t>U</w:t>
      </w:r>
      <w:r>
        <w:rPr>
          <w:rFonts w:ascii="Cambria" w:eastAsia="Cambria" w:hAnsi="Cambria" w:cs="Cambria"/>
          <w:b/>
          <w:sz w:val="22"/>
          <w:szCs w:val="22"/>
        </w:rPr>
        <w:t>M</w:t>
      </w:r>
      <w:r>
        <w:rPr>
          <w:rFonts w:ascii="Cambria" w:eastAsia="Cambria" w:hAnsi="Cambria" w:cs="Cambria"/>
          <w:b/>
          <w:spacing w:val="28"/>
          <w:sz w:val="22"/>
          <w:szCs w:val="22"/>
        </w:rPr>
        <w:t xml:space="preserve"> </w:t>
      </w:r>
      <w:r>
        <w:rPr>
          <w:rFonts w:ascii="Cambria" w:eastAsia="Cambria" w:hAnsi="Cambria" w:cs="Cambria"/>
          <w:b/>
          <w:spacing w:val="-1"/>
          <w:sz w:val="22"/>
          <w:szCs w:val="22"/>
        </w:rPr>
        <w:t>I</w:t>
      </w:r>
      <w:r>
        <w:rPr>
          <w:rFonts w:ascii="Cambria" w:eastAsia="Cambria" w:hAnsi="Cambria" w:cs="Cambria"/>
          <w:b/>
          <w:spacing w:val="1"/>
          <w:sz w:val="22"/>
          <w:szCs w:val="22"/>
        </w:rPr>
        <w:t>P</w:t>
      </w:r>
      <w:r>
        <w:rPr>
          <w:rFonts w:ascii="Cambria" w:eastAsia="Cambria" w:hAnsi="Cambria" w:cs="Cambria"/>
          <w:b/>
          <w:sz w:val="22"/>
          <w:szCs w:val="22"/>
        </w:rPr>
        <w:t>A</w:t>
      </w:r>
      <w:r>
        <w:rPr>
          <w:rFonts w:ascii="Cambria" w:eastAsia="Cambria" w:hAnsi="Cambria" w:cs="Cambria"/>
          <w:b/>
          <w:spacing w:val="26"/>
          <w:sz w:val="22"/>
          <w:szCs w:val="22"/>
        </w:rPr>
        <w:t xml:space="preserve"> </w:t>
      </w:r>
      <w:r>
        <w:rPr>
          <w:rFonts w:ascii="Cambria" w:eastAsia="Cambria" w:hAnsi="Cambria" w:cs="Cambria"/>
          <w:b/>
          <w:spacing w:val="1"/>
          <w:sz w:val="22"/>
          <w:szCs w:val="22"/>
        </w:rPr>
        <w:t>D</w:t>
      </w:r>
      <w:r>
        <w:rPr>
          <w:rFonts w:ascii="Cambria" w:eastAsia="Cambria" w:hAnsi="Cambria" w:cs="Cambria"/>
          <w:b/>
          <w:sz w:val="22"/>
          <w:szCs w:val="22"/>
        </w:rPr>
        <w:t>A</w:t>
      </w:r>
      <w:r>
        <w:rPr>
          <w:rFonts w:ascii="Cambria" w:eastAsia="Cambria" w:hAnsi="Cambria" w:cs="Cambria"/>
          <w:b/>
          <w:spacing w:val="-1"/>
          <w:sz w:val="22"/>
          <w:szCs w:val="22"/>
        </w:rPr>
        <w:t>L</w:t>
      </w:r>
      <w:r>
        <w:rPr>
          <w:rFonts w:ascii="Cambria" w:eastAsia="Cambria" w:hAnsi="Cambria" w:cs="Cambria"/>
          <w:b/>
          <w:sz w:val="22"/>
          <w:szCs w:val="22"/>
        </w:rPr>
        <w:t xml:space="preserve">AM </w:t>
      </w:r>
      <w:r>
        <w:rPr>
          <w:rFonts w:ascii="Cambria" w:eastAsia="Cambria" w:hAnsi="Cambria" w:cs="Cambria"/>
          <w:b/>
          <w:spacing w:val="1"/>
          <w:sz w:val="22"/>
          <w:szCs w:val="22"/>
        </w:rPr>
        <w:t>PE</w:t>
      </w:r>
      <w:r>
        <w:rPr>
          <w:rFonts w:ascii="Cambria" w:eastAsia="Cambria" w:hAnsi="Cambria" w:cs="Cambria"/>
          <w:b/>
          <w:spacing w:val="2"/>
          <w:sz w:val="22"/>
          <w:szCs w:val="22"/>
        </w:rPr>
        <w:t>M</w:t>
      </w:r>
      <w:r>
        <w:rPr>
          <w:rFonts w:ascii="Cambria" w:eastAsia="Cambria" w:hAnsi="Cambria" w:cs="Cambria"/>
          <w:b/>
          <w:spacing w:val="1"/>
          <w:sz w:val="22"/>
          <w:szCs w:val="22"/>
        </w:rPr>
        <w:t>BE</w:t>
      </w:r>
      <w:r>
        <w:rPr>
          <w:rFonts w:ascii="Cambria" w:eastAsia="Cambria" w:hAnsi="Cambria" w:cs="Cambria"/>
          <w:b/>
          <w:spacing w:val="-1"/>
          <w:sz w:val="22"/>
          <w:szCs w:val="22"/>
        </w:rPr>
        <w:t>L</w:t>
      </w:r>
      <w:r>
        <w:rPr>
          <w:rFonts w:ascii="Cambria" w:eastAsia="Cambria" w:hAnsi="Cambria" w:cs="Cambria"/>
          <w:b/>
          <w:sz w:val="22"/>
          <w:szCs w:val="22"/>
        </w:rPr>
        <w:t>A</w:t>
      </w:r>
      <w:r>
        <w:rPr>
          <w:rFonts w:ascii="Cambria" w:eastAsia="Cambria" w:hAnsi="Cambria" w:cs="Cambria"/>
          <w:b/>
          <w:spacing w:val="-2"/>
          <w:sz w:val="22"/>
          <w:szCs w:val="22"/>
        </w:rPr>
        <w:t>J</w:t>
      </w:r>
      <w:r>
        <w:rPr>
          <w:rFonts w:ascii="Cambria" w:eastAsia="Cambria" w:hAnsi="Cambria" w:cs="Cambria"/>
          <w:b/>
          <w:sz w:val="22"/>
          <w:szCs w:val="22"/>
        </w:rPr>
        <w:t>A</w:t>
      </w:r>
      <w:r>
        <w:rPr>
          <w:rFonts w:ascii="Cambria" w:eastAsia="Cambria" w:hAnsi="Cambria" w:cs="Cambria"/>
          <w:b/>
          <w:spacing w:val="-1"/>
          <w:sz w:val="22"/>
          <w:szCs w:val="22"/>
        </w:rPr>
        <w:t>R</w:t>
      </w:r>
      <w:r>
        <w:rPr>
          <w:rFonts w:ascii="Cambria" w:eastAsia="Cambria" w:hAnsi="Cambria" w:cs="Cambria"/>
          <w:b/>
          <w:sz w:val="22"/>
          <w:szCs w:val="22"/>
        </w:rPr>
        <w:t>AN</w:t>
      </w:r>
      <w:r>
        <w:rPr>
          <w:rFonts w:ascii="Cambria" w:eastAsia="Cambria" w:hAnsi="Cambria" w:cs="Cambria"/>
          <w:b/>
          <w:spacing w:val="4"/>
          <w:sz w:val="22"/>
          <w:szCs w:val="22"/>
        </w:rPr>
        <w:t xml:space="preserve"> </w:t>
      </w:r>
      <w:r>
        <w:rPr>
          <w:rFonts w:ascii="Cambria" w:eastAsia="Cambria" w:hAnsi="Cambria" w:cs="Cambria"/>
          <w:b/>
          <w:spacing w:val="-1"/>
          <w:sz w:val="22"/>
          <w:szCs w:val="22"/>
        </w:rPr>
        <w:t>FISI</w:t>
      </w:r>
      <w:r>
        <w:rPr>
          <w:rFonts w:ascii="Cambria" w:eastAsia="Cambria" w:hAnsi="Cambria" w:cs="Cambria"/>
          <w:b/>
          <w:spacing w:val="-2"/>
          <w:sz w:val="22"/>
          <w:szCs w:val="22"/>
        </w:rPr>
        <w:t>K</w:t>
      </w:r>
      <w:r>
        <w:rPr>
          <w:rFonts w:ascii="Cambria" w:eastAsia="Cambria" w:hAnsi="Cambria" w:cs="Cambria"/>
          <w:b/>
          <w:sz w:val="22"/>
          <w:szCs w:val="22"/>
        </w:rPr>
        <w:t>A</w:t>
      </w:r>
      <w:r>
        <w:rPr>
          <w:rFonts w:ascii="Cambria" w:eastAsia="Cambria" w:hAnsi="Cambria" w:cs="Cambria"/>
          <w:b/>
          <w:spacing w:val="5"/>
          <w:sz w:val="22"/>
          <w:szCs w:val="22"/>
        </w:rPr>
        <w:t xml:space="preserve"> </w:t>
      </w:r>
      <w:r>
        <w:rPr>
          <w:rFonts w:ascii="Cambria" w:eastAsia="Cambria" w:hAnsi="Cambria" w:cs="Cambria"/>
          <w:b/>
          <w:sz w:val="22"/>
          <w:szCs w:val="22"/>
        </w:rPr>
        <w:t>T</w:t>
      </w:r>
      <w:r>
        <w:rPr>
          <w:rFonts w:ascii="Cambria" w:eastAsia="Cambria" w:hAnsi="Cambria" w:cs="Cambria"/>
          <w:b/>
          <w:spacing w:val="-1"/>
          <w:sz w:val="22"/>
          <w:szCs w:val="22"/>
        </w:rPr>
        <w:t>IN</w:t>
      </w:r>
      <w:r>
        <w:rPr>
          <w:rFonts w:ascii="Cambria" w:eastAsia="Cambria" w:hAnsi="Cambria" w:cs="Cambria"/>
          <w:b/>
          <w:spacing w:val="2"/>
          <w:sz w:val="22"/>
          <w:szCs w:val="22"/>
        </w:rPr>
        <w:t>G</w:t>
      </w:r>
      <w:r>
        <w:rPr>
          <w:rFonts w:ascii="Cambria" w:eastAsia="Cambria" w:hAnsi="Cambria" w:cs="Cambria"/>
          <w:b/>
          <w:spacing w:val="-2"/>
          <w:sz w:val="22"/>
          <w:szCs w:val="22"/>
        </w:rPr>
        <w:t>K</w:t>
      </w:r>
      <w:r>
        <w:rPr>
          <w:rFonts w:ascii="Cambria" w:eastAsia="Cambria" w:hAnsi="Cambria" w:cs="Cambria"/>
          <w:b/>
          <w:sz w:val="22"/>
          <w:szCs w:val="22"/>
        </w:rPr>
        <w:t>AT</w:t>
      </w:r>
      <w:r>
        <w:rPr>
          <w:rFonts w:ascii="Cambria" w:eastAsia="Cambria" w:hAnsi="Cambria" w:cs="Cambria"/>
          <w:b/>
          <w:spacing w:val="5"/>
          <w:sz w:val="22"/>
          <w:szCs w:val="22"/>
        </w:rPr>
        <w:t xml:space="preserve"> </w:t>
      </w:r>
      <w:r>
        <w:rPr>
          <w:rFonts w:ascii="Cambria" w:eastAsia="Cambria" w:hAnsi="Cambria" w:cs="Cambria"/>
          <w:b/>
          <w:spacing w:val="3"/>
          <w:sz w:val="22"/>
          <w:szCs w:val="22"/>
        </w:rPr>
        <w:t>S</w:t>
      </w:r>
      <w:r>
        <w:rPr>
          <w:rFonts w:ascii="Cambria" w:eastAsia="Cambria" w:hAnsi="Cambria" w:cs="Cambria"/>
          <w:b/>
          <w:spacing w:val="2"/>
          <w:sz w:val="22"/>
          <w:szCs w:val="22"/>
        </w:rPr>
        <w:t>M</w:t>
      </w:r>
      <w:r>
        <w:rPr>
          <w:rFonts w:ascii="Cambria" w:eastAsia="Cambria" w:hAnsi="Cambria" w:cs="Cambria"/>
          <w:b/>
          <w:sz w:val="22"/>
          <w:szCs w:val="22"/>
        </w:rPr>
        <w:t>P</w:t>
      </w:r>
      <w:r>
        <w:rPr>
          <w:rFonts w:ascii="Cambria" w:eastAsia="Cambria" w:hAnsi="Cambria" w:cs="Cambria"/>
          <w:b/>
          <w:spacing w:val="6"/>
          <w:sz w:val="22"/>
          <w:szCs w:val="22"/>
        </w:rPr>
        <w:t xml:space="preserve"> </w:t>
      </w:r>
      <w:r>
        <w:rPr>
          <w:rFonts w:ascii="Cambria" w:eastAsia="Cambria" w:hAnsi="Cambria" w:cs="Cambria"/>
          <w:b/>
          <w:spacing w:val="1"/>
          <w:sz w:val="22"/>
          <w:szCs w:val="22"/>
        </w:rPr>
        <w:t>D</w:t>
      </w:r>
      <w:r>
        <w:rPr>
          <w:rFonts w:ascii="Cambria" w:eastAsia="Cambria" w:hAnsi="Cambria" w:cs="Cambria"/>
          <w:b/>
          <w:sz w:val="22"/>
          <w:szCs w:val="22"/>
        </w:rPr>
        <w:t xml:space="preserve">I </w:t>
      </w:r>
      <w:r>
        <w:rPr>
          <w:rFonts w:ascii="Cambria" w:eastAsia="Cambria" w:hAnsi="Cambria" w:cs="Cambria"/>
          <w:b/>
          <w:spacing w:val="-2"/>
          <w:sz w:val="22"/>
          <w:szCs w:val="22"/>
        </w:rPr>
        <w:t>K</w:t>
      </w:r>
      <w:r>
        <w:rPr>
          <w:rFonts w:ascii="Cambria" w:eastAsia="Cambria" w:hAnsi="Cambria" w:cs="Cambria"/>
          <w:b/>
          <w:spacing w:val="-1"/>
          <w:sz w:val="22"/>
          <w:szCs w:val="22"/>
        </w:rPr>
        <w:t>O</w:t>
      </w:r>
      <w:r>
        <w:rPr>
          <w:rFonts w:ascii="Cambria" w:eastAsia="Cambria" w:hAnsi="Cambria" w:cs="Cambria"/>
          <w:b/>
          <w:sz w:val="22"/>
          <w:szCs w:val="22"/>
        </w:rPr>
        <w:t xml:space="preserve">TA </w:t>
      </w:r>
      <w:r>
        <w:rPr>
          <w:rFonts w:ascii="Cambria" w:eastAsia="Cambria" w:hAnsi="Cambria" w:cs="Cambria"/>
          <w:b/>
          <w:spacing w:val="-1"/>
          <w:sz w:val="22"/>
          <w:szCs w:val="22"/>
        </w:rPr>
        <w:t>S</w:t>
      </w:r>
      <w:r>
        <w:rPr>
          <w:rFonts w:ascii="Cambria" w:eastAsia="Cambria" w:hAnsi="Cambria" w:cs="Cambria"/>
          <w:b/>
          <w:spacing w:val="1"/>
          <w:sz w:val="22"/>
          <w:szCs w:val="22"/>
        </w:rPr>
        <w:t>E</w:t>
      </w:r>
      <w:r>
        <w:rPr>
          <w:rFonts w:ascii="Cambria" w:eastAsia="Cambria" w:hAnsi="Cambria" w:cs="Cambria"/>
          <w:b/>
          <w:spacing w:val="2"/>
          <w:sz w:val="22"/>
          <w:szCs w:val="22"/>
        </w:rPr>
        <w:t>M</w:t>
      </w:r>
      <w:r>
        <w:rPr>
          <w:rFonts w:ascii="Cambria" w:eastAsia="Cambria" w:hAnsi="Cambria" w:cs="Cambria"/>
          <w:b/>
          <w:sz w:val="22"/>
          <w:szCs w:val="22"/>
        </w:rPr>
        <w:t>A</w:t>
      </w:r>
      <w:r>
        <w:rPr>
          <w:rFonts w:ascii="Cambria" w:eastAsia="Cambria" w:hAnsi="Cambria" w:cs="Cambria"/>
          <w:b/>
          <w:spacing w:val="-1"/>
          <w:sz w:val="22"/>
          <w:szCs w:val="22"/>
        </w:rPr>
        <w:t>R</w:t>
      </w:r>
      <w:r>
        <w:rPr>
          <w:rFonts w:ascii="Cambria" w:eastAsia="Cambria" w:hAnsi="Cambria" w:cs="Cambria"/>
          <w:b/>
          <w:sz w:val="22"/>
          <w:szCs w:val="22"/>
        </w:rPr>
        <w:t>A</w:t>
      </w:r>
      <w:r>
        <w:rPr>
          <w:rFonts w:ascii="Cambria" w:eastAsia="Cambria" w:hAnsi="Cambria" w:cs="Cambria"/>
          <w:b/>
          <w:spacing w:val="-1"/>
          <w:sz w:val="22"/>
          <w:szCs w:val="22"/>
        </w:rPr>
        <w:t>N</w:t>
      </w:r>
      <w:r>
        <w:rPr>
          <w:rFonts w:ascii="Cambria" w:eastAsia="Cambria" w:hAnsi="Cambria" w:cs="Cambria"/>
          <w:b/>
          <w:sz w:val="22"/>
          <w:szCs w:val="22"/>
        </w:rPr>
        <w:t>G</w:t>
      </w:r>
    </w:p>
    <w:p w:rsidR="00B61758" w:rsidRDefault="00B61758" w:rsidP="00B61758">
      <w:pPr>
        <w:spacing w:before="120"/>
        <w:ind w:left="136" w:right="-3"/>
        <w:jc w:val="both"/>
        <w:rPr>
          <w:rFonts w:ascii="Cambria" w:eastAsia="Cambria" w:hAnsi="Cambria" w:cs="Cambria"/>
          <w:sz w:val="22"/>
          <w:szCs w:val="22"/>
        </w:rPr>
      </w:pP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 xml:space="preserve">a    </w:t>
      </w:r>
      <w:r>
        <w:rPr>
          <w:rFonts w:ascii="Cambria" w:eastAsia="Cambria" w:hAnsi="Cambria" w:cs="Cambria"/>
          <w:spacing w:val="23"/>
          <w:sz w:val="22"/>
          <w:szCs w:val="22"/>
        </w:rPr>
        <w:t xml:space="preserve"> </w:t>
      </w:r>
      <w:r>
        <w:rPr>
          <w:rFonts w:ascii="Cambria" w:eastAsia="Cambria" w:hAnsi="Cambria" w:cs="Cambria"/>
          <w:sz w:val="22"/>
          <w:szCs w:val="22"/>
        </w:rPr>
        <w:t xml:space="preserve">: </w:t>
      </w:r>
      <w:r>
        <w:rPr>
          <w:rFonts w:ascii="Cambria" w:eastAsia="Cambria" w:hAnsi="Cambria" w:cs="Cambria"/>
          <w:spacing w:val="25"/>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agas</w:t>
      </w:r>
      <w:r>
        <w:rPr>
          <w:rFonts w:ascii="Cambria" w:eastAsia="Cambria" w:hAnsi="Cambria" w:cs="Cambria"/>
          <w:spacing w:val="2"/>
          <w:sz w:val="22"/>
          <w:szCs w:val="22"/>
        </w:rPr>
        <w:t xml:space="preserve"> </w:t>
      </w:r>
      <w:r>
        <w:rPr>
          <w:rFonts w:ascii="Cambria" w:eastAsia="Cambria" w:hAnsi="Cambria" w:cs="Cambria"/>
          <w:sz w:val="22"/>
          <w:szCs w:val="22"/>
        </w:rPr>
        <w:t>Ib</w:t>
      </w:r>
      <w:r>
        <w:rPr>
          <w:rFonts w:ascii="Cambria" w:eastAsia="Cambria" w:hAnsi="Cambria" w:cs="Cambria"/>
          <w:spacing w:val="1"/>
          <w:sz w:val="22"/>
          <w:szCs w:val="22"/>
        </w:rPr>
        <w:t>n</w:t>
      </w:r>
      <w:r>
        <w:rPr>
          <w:rFonts w:ascii="Cambria" w:eastAsia="Cambria" w:hAnsi="Cambria" w:cs="Cambria"/>
          <w:sz w:val="22"/>
          <w:szCs w:val="22"/>
        </w:rPr>
        <w:t>u</w:t>
      </w:r>
      <w:r>
        <w:rPr>
          <w:rFonts w:ascii="Cambria" w:eastAsia="Cambria" w:hAnsi="Cambria" w:cs="Cambria"/>
          <w:spacing w:val="-2"/>
          <w:sz w:val="22"/>
          <w:szCs w:val="22"/>
        </w:rPr>
        <w:t xml:space="preserve"> </w:t>
      </w:r>
      <w:proofErr w:type="spellStart"/>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i</w:t>
      </w:r>
      <w:proofErr w:type="spellEnd"/>
    </w:p>
    <w:p w:rsidR="00B61758" w:rsidRDefault="00B61758" w:rsidP="00B61758">
      <w:pPr>
        <w:spacing w:before="1" w:line="120" w:lineRule="exact"/>
        <w:ind w:right="-3"/>
        <w:rPr>
          <w:sz w:val="13"/>
          <w:szCs w:val="13"/>
        </w:rPr>
      </w:pPr>
    </w:p>
    <w:p w:rsidR="00B61758" w:rsidRDefault="00B61758" w:rsidP="00B61758">
      <w:pPr>
        <w:ind w:left="137" w:right="-3"/>
        <w:jc w:val="both"/>
        <w:rPr>
          <w:rFonts w:ascii="Cambria" w:eastAsia="Cambria" w:hAnsi="Cambria" w:cs="Cambria"/>
          <w:sz w:val="22"/>
          <w:szCs w:val="22"/>
        </w:rPr>
      </w:pPr>
      <w:r>
        <w:rPr>
          <w:rFonts w:ascii="Cambria" w:eastAsia="Cambria" w:hAnsi="Cambria" w:cs="Cambria"/>
          <w:spacing w:val="-2"/>
          <w:sz w:val="22"/>
          <w:szCs w:val="22"/>
        </w:rPr>
        <w:t>N</w:t>
      </w:r>
      <w:r>
        <w:rPr>
          <w:rFonts w:ascii="Cambria" w:eastAsia="Cambria" w:hAnsi="Cambria" w:cs="Cambria"/>
          <w:sz w:val="22"/>
          <w:szCs w:val="22"/>
        </w:rPr>
        <w:t xml:space="preserve">IM       </w:t>
      </w:r>
      <w:r>
        <w:rPr>
          <w:rFonts w:ascii="Cambria" w:eastAsia="Cambria" w:hAnsi="Cambria" w:cs="Cambria"/>
          <w:spacing w:val="26"/>
          <w:sz w:val="22"/>
          <w:szCs w:val="22"/>
        </w:rPr>
        <w:t xml:space="preserve"> </w:t>
      </w:r>
      <w:r>
        <w:rPr>
          <w:rFonts w:ascii="Cambria" w:eastAsia="Cambria" w:hAnsi="Cambria" w:cs="Cambria"/>
          <w:sz w:val="22"/>
          <w:szCs w:val="22"/>
        </w:rPr>
        <w:t xml:space="preserve">: </w:t>
      </w:r>
      <w:r>
        <w:rPr>
          <w:rFonts w:ascii="Cambria" w:eastAsia="Cambria" w:hAnsi="Cambria" w:cs="Cambria"/>
          <w:spacing w:val="25"/>
          <w:sz w:val="22"/>
          <w:szCs w:val="22"/>
        </w:rPr>
        <w:t xml:space="preserve"> </w:t>
      </w:r>
      <w:r>
        <w:rPr>
          <w:rFonts w:ascii="Cambria" w:eastAsia="Cambria" w:hAnsi="Cambria" w:cs="Cambria"/>
          <w:spacing w:val="-2"/>
          <w:sz w:val="22"/>
          <w:szCs w:val="22"/>
        </w:rPr>
        <w:t>14</w:t>
      </w:r>
      <w:r>
        <w:rPr>
          <w:rFonts w:ascii="Cambria" w:eastAsia="Cambria" w:hAnsi="Cambria" w:cs="Cambria"/>
          <w:spacing w:val="2"/>
          <w:sz w:val="22"/>
          <w:szCs w:val="22"/>
        </w:rPr>
        <w:t>0</w:t>
      </w:r>
      <w:r>
        <w:rPr>
          <w:rFonts w:ascii="Cambria" w:eastAsia="Cambria" w:hAnsi="Cambria" w:cs="Cambria"/>
          <w:spacing w:val="-2"/>
          <w:sz w:val="22"/>
          <w:szCs w:val="22"/>
        </w:rPr>
        <w:t>3</w:t>
      </w:r>
      <w:r>
        <w:rPr>
          <w:rFonts w:ascii="Cambria" w:eastAsia="Cambria" w:hAnsi="Cambria" w:cs="Cambria"/>
          <w:spacing w:val="3"/>
          <w:sz w:val="22"/>
          <w:szCs w:val="22"/>
        </w:rPr>
        <w:t>0</w:t>
      </w:r>
      <w:r>
        <w:rPr>
          <w:rFonts w:ascii="Cambria" w:eastAsia="Cambria" w:hAnsi="Cambria" w:cs="Cambria"/>
          <w:spacing w:val="-2"/>
          <w:sz w:val="22"/>
          <w:szCs w:val="22"/>
        </w:rPr>
        <w:t>6</w:t>
      </w:r>
      <w:r>
        <w:rPr>
          <w:rFonts w:ascii="Cambria" w:eastAsia="Cambria" w:hAnsi="Cambria" w:cs="Cambria"/>
          <w:spacing w:val="2"/>
          <w:sz w:val="22"/>
          <w:szCs w:val="22"/>
        </w:rPr>
        <w:t>6</w:t>
      </w:r>
      <w:r>
        <w:rPr>
          <w:rFonts w:ascii="Cambria" w:eastAsia="Cambria" w:hAnsi="Cambria" w:cs="Cambria"/>
          <w:spacing w:val="-2"/>
          <w:sz w:val="22"/>
          <w:szCs w:val="22"/>
        </w:rPr>
        <w:t>0</w:t>
      </w:r>
      <w:r>
        <w:rPr>
          <w:rFonts w:ascii="Cambria" w:eastAsia="Cambria" w:hAnsi="Cambria" w:cs="Cambria"/>
          <w:spacing w:val="2"/>
          <w:sz w:val="22"/>
          <w:szCs w:val="22"/>
        </w:rPr>
        <w:t>5</w:t>
      </w:r>
      <w:r>
        <w:rPr>
          <w:rFonts w:ascii="Cambria" w:eastAsia="Cambria" w:hAnsi="Cambria" w:cs="Cambria"/>
          <w:sz w:val="22"/>
          <w:szCs w:val="22"/>
        </w:rPr>
        <w:t>4</w:t>
      </w:r>
    </w:p>
    <w:p w:rsidR="00B61758" w:rsidRDefault="00B61758" w:rsidP="00B61758">
      <w:pPr>
        <w:spacing w:before="6" w:line="120" w:lineRule="exact"/>
        <w:rPr>
          <w:sz w:val="12"/>
          <w:szCs w:val="12"/>
        </w:rPr>
      </w:pPr>
    </w:p>
    <w:p w:rsidR="00B61758" w:rsidRDefault="00B61758" w:rsidP="00B61758">
      <w:pPr>
        <w:spacing w:line="360" w:lineRule="auto"/>
        <w:ind w:left="137" w:right="73" w:firstLine="540"/>
        <w:jc w:val="both"/>
        <w:rPr>
          <w:rFonts w:ascii="Cambria" w:eastAsia="Cambria" w:hAnsi="Cambria" w:cs="Cambria"/>
          <w:sz w:val="22"/>
          <w:szCs w:val="22"/>
        </w:rPr>
      </w:pPr>
      <w:r>
        <w:rPr>
          <w:rFonts w:ascii="Cambria" w:eastAsia="Cambria" w:hAnsi="Cambria" w:cs="Cambria"/>
          <w:spacing w:val="2"/>
          <w:sz w:val="22"/>
          <w:szCs w:val="22"/>
        </w:rPr>
        <w:t>L</w:t>
      </w:r>
      <w:r>
        <w:rPr>
          <w:rFonts w:ascii="Cambria" w:eastAsia="Cambria" w:hAnsi="Cambria" w:cs="Cambria"/>
          <w:sz w:val="22"/>
          <w:szCs w:val="22"/>
        </w:rPr>
        <w:t>abor</w:t>
      </w:r>
      <w:r>
        <w:rPr>
          <w:rFonts w:ascii="Cambria" w:eastAsia="Cambria" w:hAnsi="Cambria" w:cs="Cambria"/>
          <w:spacing w:val="1"/>
          <w:sz w:val="22"/>
          <w:szCs w:val="22"/>
        </w:rPr>
        <w:t>at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ah</w:t>
      </w:r>
      <w:r>
        <w:rPr>
          <w:rFonts w:ascii="Cambria" w:eastAsia="Cambria" w:hAnsi="Cambria" w:cs="Cambria"/>
          <w:spacing w:val="3"/>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2"/>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i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3"/>
          <w:sz w:val="22"/>
          <w:szCs w:val="22"/>
        </w:rPr>
        <w:t>/</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z w:val="22"/>
          <w:szCs w:val="22"/>
        </w:rPr>
        <w:t>a ba</w:t>
      </w:r>
      <w:r>
        <w:rPr>
          <w:rFonts w:ascii="Cambria" w:eastAsia="Cambria" w:hAnsi="Cambria" w:cs="Cambria"/>
          <w:spacing w:val="-1"/>
          <w:sz w:val="22"/>
          <w:szCs w:val="22"/>
        </w:rPr>
        <w:t>h</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nj</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w:t>
      </w:r>
      <w:r>
        <w:rPr>
          <w:rFonts w:ascii="Cambria" w:eastAsia="Cambria" w:hAnsi="Cambria" w:cs="Cambria"/>
          <w:sz w:val="22"/>
          <w:szCs w:val="22"/>
        </w:rPr>
        <w:t>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r</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 xml:space="preserve">h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an</w:t>
      </w:r>
      <w:r>
        <w:rPr>
          <w:rFonts w:ascii="Cambria" w:eastAsia="Cambria" w:hAnsi="Cambria" w:cs="Cambria"/>
          <w:spacing w:val="17"/>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pacing w:val="-3"/>
          <w:sz w:val="22"/>
          <w:szCs w:val="22"/>
        </w:rPr>
        <w:t>s</w:t>
      </w:r>
      <w:r>
        <w:rPr>
          <w:rFonts w:ascii="Cambria" w:eastAsia="Cambria" w:hAnsi="Cambria" w:cs="Cambria"/>
          <w:sz w:val="22"/>
          <w:szCs w:val="22"/>
        </w:rPr>
        <w:t>ep</w:t>
      </w:r>
      <w:r>
        <w:rPr>
          <w:rFonts w:ascii="Cambria" w:eastAsia="Cambria" w:hAnsi="Cambria" w:cs="Cambria"/>
          <w:spacing w:val="18"/>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9"/>
          <w:sz w:val="22"/>
          <w:szCs w:val="22"/>
        </w:rPr>
        <w:t xml:space="preserve"> </w:t>
      </w:r>
      <w:r>
        <w:rPr>
          <w:rFonts w:ascii="Cambria" w:eastAsia="Cambria" w:hAnsi="Cambria" w:cs="Cambria"/>
          <w:spacing w:val="-3"/>
          <w:sz w:val="22"/>
          <w:szCs w:val="22"/>
        </w:rPr>
        <w:t>m</w:t>
      </w:r>
      <w:r>
        <w:rPr>
          <w:rFonts w:ascii="Cambria" w:eastAsia="Cambria" w:hAnsi="Cambria" w:cs="Cambria"/>
          <w:sz w:val="22"/>
          <w:szCs w:val="22"/>
        </w:rPr>
        <w:t>a</w:t>
      </w:r>
      <w:r>
        <w:rPr>
          <w:rFonts w:ascii="Cambria" w:eastAsia="Cambria" w:hAnsi="Cambria" w:cs="Cambria"/>
          <w:spacing w:val="1"/>
          <w:sz w:val="22"/>
          <w:szCs w:val="22"/>
        </w:rPr>
        <w:t>ks</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 </w:t>
      </w:r>
      <w:r>
        <w:rPr>
          <w:rFonts w:ascii="Cambria" w:eastAsia="Cambria" w:hAnsi="Cambria" w:cs="Cambria"/>
          <w:spacing w:val="33"/>
          <w:sz w:val="22"/>
          <w:szCs w:val="22"/>
        </w:rPr>
        <w:t xml:space="preserve"> </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j</w:t>
      </w:r>
      <w:r>
        <w:rPr>
          <w:rFonts w:ascii="Cambria" w:eastAsia="Cambria" w:hAnsi="Cambria" w:cs="Cambria"/>
          <w:spacing w:val="-6"/>
          <w:sz w:val="22"/>
          <w:szCs w:val="22"/>
        </w:rPr>
        <w:t>u</w:t>
      </w:r>
      <w:r>
        <w:rPr>
          <w:rFonts w:ascii="Cambria" w:eastAsia="Cambria" w:hAnsi="Cambria" w:cs="Cambria"/>
          <w:sz w:val="22"/>
          <w:szCs w:val="22"/>
        </w:rPr>
        <w:t>an</w:t>
      </w:r>
      <w:r>
        <w:rPr>
          <w:rFonts w:ascii="Cambria" w:eastAsia="Cambria" w:hAnsi="Cambria" w:cs="Cambria"/>
          <w:spacing w:val="21"/>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8"/>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an</w:t>
      </w:r>
      <w:r>
        <w:rPr>
          <w:rFonts w:ascii="Cambria" w:eastAsia="Cambria" w:hAnsi="Cambria" w:cs="Cambria"/>
          <w:spacing w:val="21"/>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i</w:t>
      </w:r>
      <w:r>
        <w:rPr>
          <w:rFonts w:ascii="Cambria" w:eastAsia="Cambria" w:hAnsi="Cambria" w:cs="Cambria"/>
          <w:sz w:val="22"/>
          <w:szCs w:val="22"/>
        </w:rPr>
        <w:t>,</w:t>
      </w:r>
      <w:r>
        <w:rPr>
          <w:rFonts w:ascii="Cambria" w:eastAsia="Cambria" w:hAnsi="Cambria" w:cs="Cambria"/>
          <w:spacing w:val="18"/>
          <w:sz w:val="22"/>
          <w:szCs w:val="22"/>
        </w:rPr>
        <w:t xml:space="preserve"> </w:t>
      </w:r>
      <w:r>
        <w:rPr>
          <w:rFonts w:ascii="Cambria" w:eastAsia="Cambria" w:hAnsi="Cambria" w:cs="Cambria"/>
          <w:spacing w:val="-3"/>
          <w:sz w:val="22"/>
          <w:szCs w:val="22"/>
        </w:rPr>
        <w:t>y</w:t>
      </w:r>
      <w:r>
        <w:rPr>
          <w:rFonts w:ascii="Cambria" w:eastAsia="Cambria" w:hAnsi="Cambria" w:cs="Cambria"/>
          <w:sz w:val="22"/>
          <w:szCs w:val="22"/>
        </w:rPr>
        <w:t>ai</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z w:val="22"/>
          <w:szCs w:val="22"/>
        </w:rPr>
        <w:t>:</w:t>
      </w:r>
    </w:p>
    <w:p w:rsidR="00B61758" w:rsidRDefault="00B61758" w:rsidP="00B61758">
      <w:pPr>
        <w:spacing w:line="360" w:lineRule="auto"/>
        <w:ind w:left="137" w:right="73"/>
        <w:jc w:val="both"/>
        <w:rPr>
          <w:rFonts w:ascii="Cambria" w:eastAsia="Cambria" w:hAnsi="Cambria" w:cs="Cambria"/>
          <w:sz w:val="22"/>
          <w:szCs w:val="22"/>
        </w:rPr>
      </w:pPr>
      <w:r>
        <w:rPr>
          <w:rFonts w:ascii="Cambria" w:eastAsia="Cambria" w:hAnsi="Cambria" w:cs="Cambria"/>
          <w:spacing w:val="-2"/>
          <w:sz w:val="22"/>
          <w:szCs w:val="22"/>
        </w:rPr>
        <w:t>1</w:t>
      </w:r>
      <w:r>
        <w:rPr>
          <w:rFonts w:ascii="Cambria" w:eastAsia="Cambria" w:hAnsi="Cambria" w:cs="Cambria"/>
          <w:sz w:val="22"/>
          <w:szCs w:val="22"/>
        </w:rPr>
        <w:t>)</w:t>
      </w:r>
      <w:r>
        <w:rPr>
          <w:rFonts w:ascii="Cambria" w:eastAsia="Cambria" w:hAnsi="Cambria" w:cs="Cambria"/>
          <w:spacing w:val="9"/>
          <w:sz w:val="22"/>
          <w:szCs w:val="22"/>
        </w:rPr>
        <w:t xml:space="preserve"> </w:t>
      </w:r>
      <w:r>
        <w:rPr>
          <w:rFonts w:ascii="Cambria" w:eastAsia="Cambria" w:hAnsi="Cambria" w:cs="Cambria"/>
          <w:spacing w:val="-3"/>
          <w:sz w:val="22"/>
          <w:szCs w:val="22"/>
        </w:rPr>
        <w:t>Men</w:t>
      </w:r>
      <w:r>
        <w:rPr>
          <w:rFonts w:ascii="Cambria" w:eastAsia="Cambria" w:hAnsi="Cambria" w:cs="Cambria"/>
          <w:spacing w:val="-5"/>
          <w:sz w:val="22"/>
          <w:szCs w:val="22"/>
        </w:rPr>
        <w:t>g</w:t>
      </w:r>
      <w:r>
        <w:rPr>
          <w:rFonts w:ascii="Cambria" w:eastAsia="Cambria" w:hAnsi="Cambria" w:cs="Cambria"/>
          <w:spacing w:val="-3"/>
          <w:sz w:val="22"/>
          <w:szCs w:val="22"/>
        </w:rPr>
        <w:t>eta</w:t>
      </w:r>
      <w:r>
        <w:rPr>
          <w:rFonts w:ascii="Cambria" w:eastAsia="Cambria" w:hAnsi="Cambria" w:cs="Cambria"/>
          <w:spacing w:val="-5"/>
          <w:sz w:val="22"/>
          <w:szCs w:val="22"/>
        </w:rPr>
        <w:t>h</w:t>
      </w:r>
      <w:r>
        <w:rPr>
          <w:rFonts w:ascii="Cambria" w:eastAsia="Cambria" w:hAnsi="Cambria" w:cs="Cambria"/>
          <w:spacing w:val="-6"/>
          <w:sz w:val="22"/>
          <w:szCs w:val="22"/>
        </w:rPr>
        <w:t>u</w:t>
      </w:r>
      <w:r>
        <w:rPr>
          <w:rFonts w:ascii="Cambria" w:eastAsia="Cambria" w:hAnsi="Cambria" w:cs="Cambria"/>
          <w:sz w:val="22"/>
          <w:szCs w:val="22"/>
        </w:rPr>
        <w:t xml:space="preserve">i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an</w:t>
      </w:r>
      <w:r>
        <w:rPr>
          <w:rFonts w:ascii="Cambria" w:eastAsia="Cambria" w:hAnsi="Cambria" w:cs="Cambria"/>
          <w:spacing w:val="6"/>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9"/>
          <w:sz w:val="22"/>
          <w:szCs w:val="22"/>
        </w:rPr>
        <w:t xml:space="preserve"> </w:t>
      </w:r>
      <w:r>
        <w:rPr>
          <w:rFonts w:ascii="Cambria" w:eastAsia="Cambria" w:hAnsi="Cambria" w:cs="Cambria"/>
          <w:sz w:val="22"/>
          <w:szCs w:val="22"/>
        </w:rPr>
        <w:t>I</w:t>
      </w:r>
      <w:r>
        <w:rPr>
          <w:rFonts w:ascii="Cambria" w:eastAsia="Cambria" w:hAnsi="Cambria" w:cs="Cambria"/>
          <w:spacing w:val="-5"/>
          <w:sz w:val="22"/>
          <w:szCs w:val="22"/>
        </w:rPr>
        <w:t>P</w:t>
      </w:r>
      <w:r>
        <w:rPr>
          <w:rFonts w:ascii="Cambria" w:eastAsia="Cambria" w:hAnsi="Cambria" w:cs="Cambria"/>
          <w:sz w:val="22"/>
          <w:szCs w:val="22"/>
        </w:rPr>
        <w:t>A</w:t>
      </w:r>
      <w:r>
        <w:rPr>
          <w:rFonts w:ascii="Cambria" w:eastAsia="Cambria" w:hAnsi="Cambria" w:cs="Cambria"/>
          <w:spacing w:val="7"/>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6"/>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0"/>
          <w:sz w:val="22"/>
          <w:szCs w:val="22"/>
        </w:rPr>
        <w:t xml:space="preserve"> </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ka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kat</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 xml:space="preserve">MP </w:t>
      </w:r>
      <w:r>
        <w:rPr>
          <w:rFonts w:ascii="Cambria" w:eastAsia="Cambria" w:hAnsi="Cambria" w:cs="Cambria"/>
          <w:spacing w:val="2"/>
          <w:sz w:val="22"/>
          <w:szCs w:val="22"/>
        </w:rPr>
        <w:t>d</w:t>
      </w:r>
      <w:r>
        <w:rPr>
          <w:rFonts w:ascii="Cambria" w:eastAsia="Cambria" w:hAnsi="Cambria" w:cs="Cambria"/>
          <w:sz w:val="22"/>
          <w:szCs w:val="22"/>
        </w:rPr>
        <w:t xml:space="preserve">i </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 </w:t>
      </w:r>
      <w:r>
        <w:rPr>
          <w:rFonts w:ascii="Cambria" w:eastAsia="Cambria" w:hAnsi="Cambria" w:cs="Cambria"/>
          <w:spacing w:val="-2"/>
          <w:sz w:val="22"/>
          <w:szCs w:val="22"/>
        </w:rPr>
        <w:t>2</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z w:val="22"/>
          <w:szCs w:val="22"/>
        </w:rPr>
        <w:t>Me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 xml:space="preserve">i </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o</w:t>
      </w:r>
      <w:r>
        <w:rPr>
          <w:rFonts w:ascii="Cambria" w:eastAsia="Cambria" w:hAnsi="Cambria" w:cs="Cambria"/>
          <w:sz w:val="22"/>
          <w:szCs w:val="22"/>
        </w:rPr>
        <w:t>r</w:t>
      </w:r>
      <w:r>
        <w:rPr>
          <w:rFonts w:ascii="Cambria" w:eastAsia="Cambria" w:hAnsi="Cambria" w:cs="Cambria"/>
          <w:spacing w:val="12"/>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h</w:t>
      </w:r>
      <w:r>
        <w:rPr>
          <w:rFonts w:ascii="Cambria" w:eastAsia="Cambria" w:hAnsi="Cambria" w:cs="Cambria"/>
          <w:sz w:val="22"/>
          <w:szCs w:val="22"/>
        </w:rPr>
        <w:t xml:space="preserve">i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pacing w:val="-3"/>
          <w:sz w:val="22"/>
          <w:szCs w:val="22"/>
        </w:rPr>
        <w:t>t</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5"/>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PA</w:t>
      </w:r>
      <w:r>
        <w:rPr>
          <w:rFonts w:ascii="Cambria" w:eastAsia="Cambria" w:hAnsi="Cambria" w:cs="Cambria"/>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 xml:space="preserve">i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4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3"/>
          <w:sz w:val="22"/>
          <w:szCs w:val="22"/>
        </w:rPr>
        <w:t>a</w:t>
      </w:r>
      <w:r>
        <w:rPr>
          <w:rFonts w:ascii="Cambria" w:eastAsia="Cambria" w:hAnsi="Cambria" w:cs="Cambria"/>
          <w:sz w:val="22"/>
          <w:szCs w:val="22"/>
        </w:rPr>
        <w:t xml:space="preserve">n  </w:t>
      </w:r>
      <w:proofErr w:type="spellStart"/>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3"/>
          <w:sz w:val="22"/>
          <w:szCs w:val="22"/>
        </w:rPr>
        <w:t>s</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f</w:t>
      </w:r>
      <w:proofErr w:type="spellEnd"/>
      <w:r>
        <w:rPr>
          <w:rFonts w:ascii="Cambria" w:eastAsia="Cambria" w:hAnsi="Cambria" w:cs="Cambria"/>
          <w:spacing w:val="45"/>
          <w:sz w:val="22"/>
          <w:szCs w:val="22"/>
        </w:rPr>
        <w:t xml:space="preserve"> </w:t>
      </w:r>
      <w:r>
        <w:rPr>
          <w:rFonts w:ascii="Cambria" w:eastAsia="Cambria" w:hAnsi="Cambria" w:cs="Cambria"/>
          <w:sz w:val="22"/>
          <w:szCs w:val="22"/>
        </w:rPr>
        <w:t>k</w:t>
      </w:r>
      <w:r>
        <w:rPr>
          <w:rFonts w:ascii="Cambria" w:eastAsia="Cambria" w:hAnsi="Cambria" w:cs="Cambria"/>
          <w:spacing w:val="-6"/>
          <w:sz w:val="22"/>
          <w:szCs w:val="22"/>
        </w:rPr>
        <w:t>u</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z w:val="22"/>
          <w:szCs w:val="22"/>
        </w:rPr>
        <w:t>f</w:t>
      </w:r>
      <w:r>
        <w:rPr>
          <w:rFonts w:ascii="Cambria" w:eastAsia="Cambria" w:hAnsi="Cambria" w:cs="Cambria"/>
          <w:spacing w:val="45"/>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43"/>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3"/>
          <w:sz w:val="22"/>
          <w:szCs w:val="22"/>
        </w:rPr>
        <w:t>a</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s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1"/>
          <w:sz w:val="22"/>
          <w:szCs w:val="22"/>
        </w:rPr>
        <w:t>at</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5"/>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3"/>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4"/>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an </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3"/>
          <w:sz w:val="22"/>
          <w:szCs w:val="22"/>
        </w:rPr>
        <w:t xml:space="preserve">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k</w:t>
      </w:r>
      <w:r>
        <w:rPr>
          <w:rFonts w:ascii="Cambria" w:eastAsia="Cambria" w:hAnsi="Cambria" w:cs="Cambria"/>
          <w:sz w:val="22"/>
          <w:szCs w:val="22"/>
        </w:rPr>
        <w:t>at</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 xml:space="preserve">MP </w:t>
      </w:r>
      <w:r>
        <w:rPr>
          <w:rFonts w:ascii="Cambria" w:eastAsia="Cambria" w:hAnsi="Cambria" w:cs="Cambria"/>
          <w:spacing w:val="2"/>
          <w:sz w:val="22"/>
          <w:szCs w:val="22"/>
        </w:rPr>
        <w:t>d</w:t>
      </w:r>
      <w:r>
        <w:rPr>
          <w:rFonts w:ascii="Cambria" w:eastAsia="Cambria" w:hAnsi="Cambria" w:cs="Cambria"/>
          <w:sz w:val="22"/>
          <w:szCs w:val="22"/>
        </w:rPr>
        <w:t xml:space="preserve">i </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b</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rv</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o</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 </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ket</w:t>
      </w:r>
      <w:r>
        <w:rPr>
          <w:rFonts w:ascii="Cambria" w:eastAsia="Cambria" w:hAnsi="Cambria" w:cs="Cambria"/>
          <w:spacing w:val="2"/>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z w:val="22"/>
          <w:szCs w:val="22"/>
        </w:rPr>
        <w:t>I</w:t>
      </w:r>
      <w:r>
        <w:rPr>
          <w:rFonts w:ascii="Cambria" w:eastAsia="Cambria" w:hAnsi="Cambria" w:cs="Cambria"/>
          <w:spacing w:val="4"/>
          <w:sz w:val="22"/>
          <w:szCs w:val="22"/>
        </w:rPr>
        <w:t>P</w:t>
      </w:r>
      <w:r>
        <w:rPr>
          <w:rFonts w:ascii="Cambria" w:eastAsia="Cambria" w:hAnsi="Cambria" w:cs="Cambria"/>
          <w:spacing w:val="-1"/>
          <w:sz w:val="22"/>
          <w:szCs w:val="22"/>
        </w:rPr>
        <w:t>A</w:t>
      </w:r>
      <w:r>
        <w:rPr>
          <w:rFonts w:ascii="Cambria" w:eastAsia="Cambria" w:hAnsi="Cambria" w:cs="Cambria"/>
          <w:sz w:val="22"/>
          <w:szCs w:val="22"/>
        </w:rPr>
        <w:t xml:space="preserve">. </w:t>
      </w:r>
      <w:r>
        <w:rPr>
          <w:rFonts w:ascii="Cambria" w:eastAsia="Cambria" w:hAnsi="Cambria" w:cs="Cambria"/>
          <w:spacing w:val="5"/>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4"/>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an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 xml:space="preserve">i </w:t>
      </w:r>
      <w:r>
        <w:rPr>
          <w:rFonts w:ascii="Cambria" w:eastAsia="Cambria" w:hAnsi="Cambria" w:cs="Cambria"/>
          <w:spacing w:val="2"/>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 xml:space="preserve">: </w:t>
      </w:r>
      <w:r>
        <w:rPr>
          <w:rFonts w:ascii="Cambria" w:eastAsia="Cambria" w:hAnsi="Cambria" w:cs="Cambria"/>
          <w:spacing w:val="4"/>
          <w:sz w:val="22"/>
          <w:szCs w:val="22"/>
        </w:rPr>
        <w:t xml:space="preserve"> </w:t>
      </w:r>
      <w:r>
        <w:rPr>
          <w:rFonts w:ascii="Cambria" w:eastAsia="Cambria" w:hAnsi="Cambria" w:cs="Cambria"/>
          <w:spacing w:val="-2"/>
          <w:sz w:val="22"/>
          <w:szCs w:val="22"/>
        </w:rPr>
        <w:t>1</w:t>
      </w:r>
      <w:r>
        <w:rPr>
          <w:rFonts w:ascii="Cambria" w:eastAsia="Cambria" w:hAnsi="Cambria" w:cs="Cambria"/>
          <w:sz w:val="22"/>
          <w:szCs w:val="22"/>
        </w:rPr>
        <w:t xml:space="preserve">) </w:t>
      </w:r>
      <w:r>
        <w:rPr>
          <w:rFonts w:ascii="Cambria" w:eastAsia="Cambria" w:hAnsi="Cambria" w:cs="Cambria"/>
          <w:spacing w:val="5"/>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1"/>
          <w:sz w:val="22"/>
          <w:szCs w:val="22"/>
        </w:rPr>
        <w:t>at</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4"/>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4"/>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w:t>
      </w:r>
      <w:r>
        <w:rPr>
          <w:rFonts w:ascii="Cambria" w:eastAsia="Cambria" w:hAnsi="Cambria" w:cs="Cambria"/>
          <w:sz w:val="22"/>
          <w:szCs w:val="22"/>
        </w:rPr>
        <w:t xml:space="preserve">A </w:t>
      </w:r>
      <w:r>
        <w:rPr>
          <w:rFonts w:ascii="Cambria" w:eastAsia="Cambria" w:hAnsi="Cambria" w:cs="Cambria"/>
          <w:spacing w:val="2"/>
          <w:sz w:val="22"/>
          <w:szCs w:val="22"/>
        </w:rPr>
        <w:t xml:space="preserve"> 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am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4"/>
          <w:sz w:val="22"/>
          <w:szCs w:val="22"/>
        </w:rPr>
        <w:t xml:space="preserve">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5"/>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MP</w:t>
      </w:r>
      <w:r>
        <w:rPr>
          <w:rFonts w:ascii="Cambria" w:eastAsia="Cambria" w:hAnsi="Cambria" w:cs="Cambria"/>
          <w:spacing w:val="2"/>
          <w:sz w:val="22"/>
          <w:szCs w:val="22"/>
        </w:rPr>
        <w:t xml:space="preserve"> d</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ah</w:t>
      </w:r>
      <w:r>
        <w:rPr>
          <w:rFonts w:ascii="Cambria" w:eastAsia="Cambria" w:hAnsi="Cambria" w:cs="Cambria"/>
          <w:spacing w:val="-1"/>
          <w:sz w:val="22"/>
          <w:szCs w:val="22"/>
        </w:rPr>
        <w:t xml:space="preserve"> c</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p</w:t>
      </w:r>
      <w:r>
        <w:rPr>
          <w:rFonts w:ascii="Cambria" w:eastAsia="Cambria" w:hAnsi="Cambria" w:cs="Cambria"/>
          <w:spacing w:val="5"/>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 xml:space="preserve">ah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3"/>
          <w:sz w:val="22"/>
          <w:szCs w:val="22"/>
        </w:rPr>
        <w:t>f</w:t>
      </w:r>
      <w:r>
        <w:rPr>
          <w:rFonts w:ascii="Cambria" w:eastAsia="Cambria" w:hAnsi="Cambria" w:cs="Cambria"/>
          <w:sz w:val="22"/>
          <w:szCs w:val="22"/>
        </w:rPr>
        <w:t>a</w:t>
      </w:r>
      <w:r>
        <w:rPr>
          <w:rFonts w:ascii="Cambria" w:eastAsia="Cambria" w:hAnsi="Cambria" w:cs="Cambria"/>
          <w:spacing w:val="1"/>
          <w:sz w:val="22"/>
          <w:szCs w:val="22"/>
        </w:rPr>
        <w:t>at</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6"/>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6"/>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w:t>
      </w:r>
      <w:r>
        <w:rPr>
          <w:rFonts w:ascii="Cambria" w:eastAsia="Cambria" w:hAnsi="Cambria" w:cs="Cambria"/>
          <w:sz w:val="22"/>
          <w:szCs w:val="22"/>
        </w:rPr>
        <w:t xml:space="preserve">A  </w:t>
      </w:r>
      <w:r>
        <w:rPr>
          <w:rFonts w:ascii="Cambria" w:eastAsia="Cambria" w:hAnsi="Cambria" w:cs="Cambria"/>
          <w:spacing w:val="4"/>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nj</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z w:val="22"/>
          <w:szCs w:val="22"/>
        </w:rPr>
        <w:t>n k</w:t>
      </w:r>
      <w:r>
        <w:rPr>
          <w:rFonts w:ascii="Cambria" w:eastAsia="Cambria" w:hAnsi="Cambria" w:cs="Cambria"/>
          <w:spacing w:val="-1"/>
          <w:sz w:val="22"/>
          <w:szCs w:val="22"/>
        </w:rPr>
        <w:t>o</w:t>
      </w:r>
      <w:r>
        <w:rPr>
          <w:rFonts w:ascii="Cambria" w:eastAsia="Cambria" w:hAnsi="Cambria" w:cs="Cambria"/>
          <w:spacing w:val="1"/>
          <w:sz w:val="22"/>
          <w:szCs w:val="22"/>
        </w:rPr>
        <w:t>ns</w:t>
      </w:r>
      <w:r>
        <w:rPr>
          <w:rFonts w:ascii="Cambria" w:eastAsia="Cambria" w:hAnsi="Cambria" w:cs="Cambria"/>
          <w:sz w:val="22"/>
          <w:szCs w:val="22"/>
        </w:rPr>
        <w:t>ep</w:t>
      </w:r>
      <w:r>
        <w:rPr>
          <w:rFonts w:ascii="Cambria" w:eastAsia="Cambria" w:hAnsi="Cambria" w:cs="Cambria"/>
          <w:spacing w:val="2"/>
          <w:sz w:val="22"/>
          <w:szCs w:val="22"/>
        </w:rPr>
        <w:t xml:space="preserve"> </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5"/>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5"/>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2"/>
          <w:sz w:val="22"/>
          <w:szCs w:val="22"/>
        </w:rPr>
        <w:t>2</w:t>
      </w:r>
      <w:r>
        <w:rPr>
          <w:rFonts w:ascii="Cambria" w:eastAsia="Cambria" w:hAnsi="Cambria" w:cs="Cambria"/>
          <w:sz w:val="22"/>
          <w:szCs w:val="22"/>
        </w:rPr>
        <w:t>)</w:t>
      </w:r>
      <w:r>
        <w:rPr>
          <w:rFonts w:ascii="Cambria" w:eastAsia="Cambria" w:hAnsi="Cambria" w:cs="Cambria"/>
          <w:spacing w:val="9"/>
          <w:sz w:val="22"/>
          <w:szCs w:val="22"/>
        </w:rPr>
        <w:t xml:space="preserve"> </w:t>
      </w:r>
      <w:r>
        <w:rPr>
          <w:rFonts w:ascii="Cambria" w:eastAsia="Cambria" w:hAnsi="Cambria" w:cs="Cambria"/>
          <w:spacing w:val="2"/>
          <w:sz w:val="22"/>
          <w:szCs w:val="22"/>
        </w:rPr>
        <w:t>F</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z w:val="22"/>
          <w:szCs w:val="22"/>
        </w:rPr>
        <w:t>r</w:t>
      </w:r>
      <w:r>
        <w:rPr>
          <w:rFonts w:ascii="Cambria" w:eastAsia="Cambria" w:hAnsi="Cambria" w:cs="Cambria"/>
          <w:spacing w:val="6"/>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h</w:t>
      </w:r>
      <w:r>
        <w:rPr>
          <w:rFonts w:ascii="Cambria" w:eastAsia="Cambria" w:hAnsi="Cambria" w:cs="Cambria"/>
          <w:sz w:val="22"/>
          <w:szCs w:val="22"/>
        </w:rPr>
        <w:t xml:space="preserve">i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1"/>
          <w:sz w:val="22"/>
          <w:szCs w:val="22"/>
        </w:rPr>
        <w:t>at</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6"/>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6"/>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w:t>
      </w:r>
      <w:r>
        <w:rPr>
          <w:rFonts w:ascii="Cambria" w:eastAsia="Cambria" w:hAnsi="Cambria" w:cs="Cambria"/>
          <w:sz w:val="22"/>
          <w:szCs w:val="22"/>
        </w:rPr>
        <w:t>A</w:t>
      </w:r>
      <w:r>
        <w:rPr>
          <w:rFonts w:ascii="Cambria" w:eastAsia="Cambria" w:hAnsi="Cambria" w:cs="Cambria"/>
          <w:spacing w:val="4"/>
          <w:sz w:val="22"/>
          <w:szCs w:val="22"/>
        </w:rPr>
        <w:t xml:space="preserve"> </w:t>
      </w:r>
      <w:proofErr w:type="spellStart"/>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3"/>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3"/>
          <w:sz w:val="22"/>
          <w:szCs w:val="22"/>
        </w:rPr>
        <w:t>y</w:t>
      </w:r>
      <w:r>
        <w:rPr>
          <w:rFonts w:ascii="Cambria" w:eastAsia="Cambria" w:hAnsi="Cambria" w:cs="Cambria"/>
          <w:sz w:val="22"/>
          <w:szCs w:val="22"/>
        </w:rPr>
        <w:t>a</w:t>
      </w:r>
      <w:proofErr w:type="spellEnd"/>
      <w:r>
        <w:rPr>
          <w:rFonts w:ascii="Cambria" w:eastAsia="Cambria" w:hAnsi="Cambria" w:cs="Cambria"/>
          <w:spacing w:val="6"/>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ah </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o</w:t>
      </w:r>
      <w:r>
        <w:rPr>
          <w:rFonts w:ascii="Cambria" w:eastAsia="Cambria" w:hAnsi="Cambria" w:cs="Cambria"/>
          <w:sz w:val="22"/>
          <w:szCs w:val="22"/>
        </w:rPr>
        <w:t>r</w:t>
      </w:r>
      <w:r>
        <w:rPr>
          <w:rFonts w:ascii="Cambria" w:eastAsia="Cambria" w:hAnsi="Cambria" w:cs="Cambria"/>
          <w:spacing w:val="6"/>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3"/>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p>
    <w:p w:rsidR="00B61758" w:rsidRDefault="00B61758" w:rsidP="00B61758">
      <w:pPr>
        <w:spacing w:line="200" w:lineRule="exact"/>
      </w:pPr>
    </w:p>
    <w:p w:rsidR="00B61758" w:rsidRDefault="00B61758" w:rsidP="00B61758">
      <w:pPr>
        <w:spacing w:before="17" w:line="240" w:lineRule="exact"/>
        <w:rPr>
          <w:sz w:val="24"/>
          <w:szCs w:val="24"/>
        </w:rPr>
      </w:pPr>
    </w:p>
    <w:p w:rsidR="00B61758" w:rsidRDefault="00B61758" w:rsidP="00B61758">
      <w:pPr>
        <w:ind w:left="137" w:right="1461"/>
        <w:jc w:val="both"/>
        <w:rPr>
          <w:rFonts w:ascii="Cambria" w:eastAsia="Cambria" w:hAnsi="Cambria" w:cs="Cambria"/>
          <w:b/>
          <w:sz w:val="22"/>
          <w:szCs w:val="22"/>
        </w:rPr>
      </w:pPr>
      <w:r>
        <w:rPr>
          <w:rFonts w:ascii="Cambria" w:eastAsia="Cambria" w:hAnsi="Cambria" w:cs="Cambria"/>
          <w:b/>
          <w:spacing w:val="-2"/>
          <w:sz w:val="22"/>
          <w:szCs w:val="22"/>
        </w:rPr>
        <w:lastRenderedPageBreak/>
        <w:t>Ka</w:t>
      </w:r>
      <w:r>
        <w:rPr>
          <w:rFonts w:ascii="Cambria" w:eastAsia="Cambria" w:hAnsi="Cambria" w:cs="Cambria"/>
          <w:b/>
          <w:sz w:val="22"/>
          <w:szCs w:val="22"/>
        </w:rPr>
        <w:t>ta</w:t>
      </w:r>
      <w:r>
        <w:rPr>
          <w:rFonts w:ascii="Cambria" w:eastAsia="Cambria" w:hAnsi="Cambria" w:cs="Cambria"/>
          <w:b/>
          <w:spacing w:val="2"/>
          <w:sz w:val="22"/>
          <w:szCs w:val="22"/>
        </w:rPr>
        <w:t xml:space="preserve"> </w:t>
      </w:r>
      <w:r>
        <w:rPr>
          <w:rFonts w:ascii="Cambria" w:eastAsia="Cambria" w:hAnsi="Cambria" w:cs="Cambria"/>
          <w:b/>
          <w:spacing w:val="1"/>
          <w:sz w:val="22"/>
          <w:szCs w:val="22"/>
        </w:rPr>
        <w:t>k</w:t>
      </w:r>
      <w:r>
        <w:rPr>
          <w:rFonts w:ascii="Cambria" w:eastAsia="Cambria" w:hAnsi="Cambria" w:cs="Cambria"/>
          <w:b/>
          <w:sz w:val="22"/>
          <w:szCs w:val="22"/>
        </w:rPr>
        <w:t>unci</w:t>
      </w:r>
      <w:r>
        <w:rPr>
          <w:rFonts w:ascii="Cambria" w:eastAsia="Cambria" w:hAnsi="Cambria" w:cs="Cambria"/>
          <w:b/>
          <w:spacing w:val="-1"/>
          <w:sz w:val="22"/>
          <w:szCs w:val="22"/>
        </w:rPr>
        <w:t xml:space="preserve"> </w:t>
      </w:r>
      <w:r>
        <w:rPr>
          <w:rFonts w:ascii="Cambria" w:eastAsia="Cambria" w:hAnsi="Cambria" w:cs="Cambria"/>
          <w:b/>
          <w:sz w:val="22"/>
          <w:szCs w:val="22"/>
        </w:rPr>
        <w:t>:</w:t>
      </w:r>
      <w:r>
        <w:rPr>
          <w:rFonts w:ascii="Cambria" w:eastAsia="Cambria" w:hAnsi="Cambria" w:cs="Cambria"/>
          <w:b/>
          <w:spacing w:val="-1"/>
          <w:sz w:val="22"/>
          <w:szCs w:val="22"/>
        </w:rPr>
        <w:t xml:space="preserve"> </w:t>
      </w:r>
      <w:r>
        <w:rPr>
          <w:rFonts w:ascii="Cambria" w:eastAsia="Cambria" w:hAnsi="Cambria" w:cs="Cambria"/>
          <w:b/>
          <w:spacing w:val="3"/>
          <w:sz w:val="22"/>
          <w:szCs w:val="22"/>
        </w:rPr>
        <w:t>L</w:t>
      </w:r>
      <w:r>
        <w:rPr>
          <w:rFonts w:ascii="Cambria" w:eastAsia="Cambria" w:hAnsi="Cambria" w:cs="Cambria"/>
          <w:b/>
          <w:spacing w:val="-2"/>
          <w:sz w:val="22"/>
          <w:szCs w:val="22"/>
        </w:rPr>
        <w:t>a</w:t>
      </w:r>
      <w:r>
        <w:rPr>
          <w:rFonts w:ascii="Cambria" w:eastAsia="Cambria" w:hAnsi="Cambria" w:cs="Cambria"/>
          <w:b/>
          <w:spacing w:val="2"/>
          <w:sz w:val="22"/>
          <w:szCs w:val="22"/>
        </w:rPr>
        <w:t>b</w:t>
      </w:r>
      <w:r>
        <w:rPr>
          <w:rFonts w:ascii="Cambria" w:eastAsia="Cambria" w:hAnsi="Cambria" w:cs="Cambria"/>
          <w:b/>
          <w:spacing w:val="-1"/>
          <w:sz w:val="22"/>
          <w:szCs w:val="22"/>
        </w:rPr>
        <w:t>or</w:t>
      </w:r>
      <w:r>
        <w:rPr>
          <w:rFonts w:ascii="Cambria" w:eastAsia="Cambria" w:hAnsi="Cambria" w:cs="Cambria"/>
          <w:b/>
          <w:spacing w:val="-2"/>
          <w:sz w:val="22"/>
          <w:szCs w:val="22"/>
        </w:rPr>
        <w:t>a</w:t>
      </w:r>
      <w:r>
        <w:rPr>
          <w:rFonts w:ascii="Cambria" w:eastAsia="Cambria" w:hAnsi="Cambria" w:cs="Cambria"/>
          <w:b/>
          <w:spacing w:val="3"/>
          <w:sz w:val="22"/>
          <w:szCs w:val="22"/>
        </w:rPr>
        <w:t>t</w:t>
      </w:r>
      <w:r>
        <w:rPr>
          <w:rFonts w:ascii="Cambria" w:eastAsia="Cambria" w:hAnsi="Cambria" w:cs="Cambria"/>
          <w:b/>
          <w:spacing w:val="-1"/>
          <w:sz w:val="22"/>
          <w:szCs w:val="22"/>
        </w:rPr>
        <w:t>ori</w:t>
      </w:r>
      <w:r>
        <w:rPr>
          <w:rFonts w:ascii="Cambria" w:eastAsia="Cambria" w:hAnsi="Cambria" w:cs="Cambria"/>
          <w:b/>
          <w:sz w:val="22"/>
          <w:szCs w:val="22"/>
        </w:rPr>
        <w:t>u</w:t>
      </w:r>
      <w:r>
        <w:rPr>
          <w:rFonts w:ascii="Cambria" w:eastAsia="Cambria" w:hAnsi="Cambria" w:cs="Cambria"/>
          <w:b/>
          <w:spacing w:val="1"/>
          <w:sz w:val="22"/>
          <w:szCs w:val="22"/>
        </w:rPr>
        <w:t>m</w:t>
      </w:r>
      <w:r>
        <w:rPr>
          <w:rFonts w:ascii="Cambria" w:eastAsia="Cambria" w:hAnsi="Cambria" w:cs="Cambria"/>
          <w:b/>
          <w:sz w:val="22"/>
          <w:szCs w:val="22"/>
        </w:rPr>
        <w:t>,</w:t>
      </w:r>
      <w:r>
        <w:rPr>
          <w:rFonts w:ascii="Cambria" w:eastAsia="Cambria" w:hAnsi="Cambria" w:cs="Cambria"/>
          <w:b/>
          <w:spacing w:val="1"/>
          <w:sz w:val="22"/>
          <w:szCs w:val="22"/>
        </w:rPr>
        <w:t xml:space="preserve"> </w:t>
      </w:r>
      <w:r>
        <w:rPr>
          <w:rFonts w:ascii="Cambria" w:eastAsia="Cambria" w:hAnsi="Cambria" w:cs="Cambria"/>
          <w:b/>
          <w:spacing w:val="-1"/>
          <w:sz w:val="22"/>
          <w:szCs w:val="22"/>
        </w:rPr>
        <w:t>I</w:t>
      </w:r>
      <w:r>
        <w:rPr>
          <w:rFonts w:ascii="Cambria" w:eastAsia="Cambria" w:hAnsi="Cambria" w:cs="Cambria"/>
          <w:b/>
          <w:spacing w:val="1"/>
          <w:sz w:val="22"/>
          <w:szCs w:val="22"/>
        </w:rPr>
        <w:t>P</w:t>
      </w:r>
      <w:r>
        <w:rPr>
          <w:rFonts w:ascii="Cambria" w:eastAsia="Cambria" w:hAnsi="Cambria" w:cs="Cambria"/>
          <w:b/>
          <w:sz w:val="22"/>
          <w:szCs w:val="22"/>
        </w:rPr>
        <w:t>A,</w:t>
      </w:r>
      <w:r>
        <w:rPr>
          <w:rFonts w:ascii="Cambria" w:eastAsia="Cambria" w:hAnsi="Cambria" w:cs="Cambria"/>
          <w:b/>
          <w:spacing w:val="1"/>
          <w:sz w:val="22"/>
          <w:szCs w:val="22"/>
        </w:rPr>
        <w:t xml:space="preserve"> </w:t>
      </w:r>
      <w:r>
        <w:rPr>
          <w:rFonts w:ascii="Cambria" w:eastAsia="Cambria" w:hAnsi="Cambria" w:cs="Cambria"/>
          <w:b/>
          <w:sz w:val="22"/>
          <w:szCs w:val="22"/>
        </w:rPr>
        <w:t>pem</w:t>
      </w:r>
      <w:r>
        <w:rPr>
          <w:rFonts w:ascii="Cambria" w:eastAsia="Cambria" w:hAnsi="Cambria" w:cs="Cambria"/>
          <w:b/>
          <w:spacing w:val="1"/>
          <w:sz w:val="22"/>
          <w:szCs w:val="22"/>
        </w:rPr>
        <w:t>b</w:t>
      </w:r>
      <w:r>
        <w:rPr>
          <w:rFonts w:ascii="Cambria" w:eastAsia="Cambria" w:hAnsi="Cambria" w:cs="Cambria"/>
          <w:b/>
          <w:spacing w:val="-1"/>
          <w:sz w:val="22"/>
          <w:szCs w:val="22"/>
        </w:rPr>
        <w:t>e</w:t>
      </w:r>
      <w:r>
        <w:rPr>
          <w:rFonts w:ascii="Cambria" w:eastAsia="Cambria" w:hAnsi="Cambria" w:cs="Cambria"/>
          <w:b/>
          <w:sz w:val="22"/>
          <w:szCs w:val="22"/>
        </w:rPr>
        <w:t>l</w:t>
      </w:r>
      <w:r>
        <w:rPr>
          <w:rFonts w:ascii="Cambria" w:eastAsia="Cambria" w:hAnsi="Cambria" w:cs="Cambria"/>
          <w:b/>
          <w:spacing w:val="2"/>
          <w:sz w:val="22"/>
          <w:szCs w:val="22"/>
        </w:rPr>
        <w:t>a</w:t>
      </w:r>
      <w:r>
        <w:rPr>
          <w:rFonts w:ascii="Cambria" w:eastAsia="Cambria" w:hAnsi="Cambria" w:cs="Cambria"/>
          <w:b/>
          <w:spacing w:val="1"/>
          <w:sz w:val="22"/>
          <w:szCs w:val="22"/>
        </w:rPr>
        <w:t>j</w:t>
      </w:r>
      <w:r>
        <w:rPr>
          <w:rFonts w:ascii="Cambria" w:eastAsia="Cambria" w:hAnsi="Cambria" w:cs="Cambria"/>
          <w:b/>
          <w:spacing w:val="-2"/>
          <w:sz w:val="22"/>
          <w:szCs w:val="22"/>
        </w:rPr>
        <w:t>a</w:t>
      </w:r>
      <w:r>
        <w:rPr>
          <w:rFonts w:ascii="Cambria" w:eastAsia="Cambria" w:hAnsi="Cambria" w:cs="Cambria"/>
          <w:b/>
          <w:spacing w:val="-1"/>
          <w:sz w:val="22"/>
          <w:szCs w:val="22"/>
        </w:rPr>
        <w:t>r</w:t>
      </w:r>
      <w:r>
        <w:rPr>
          <w:rFonts w:ascii="Cambria" w:eastAsia="Cambria" w:hAnsi="Cambria" w:cs="Cambria"/>
          <w:b/>
          <w:spacing w:val="-2"/>
          <w:sz w:val="22"/>
          <w:szCs w:val="22"/>
        </w:rPr>
        <w:t>a</w:t>
      </w:r>
      <w:r>
        <w:rPr>
          <w:rFonts w:ascii="Cambria" w:eastAsia="Cambria" w:hAnsi="Cambria" w:cs="Cambria"/>
          <w:b/>
          <w:sz w:val="22"/>
          <w:szCs w:val="22"/>
        </w:rPr>
        <w:t>n</w:t>
      </w:r>
      <w:r>
        <w:rPr>
          <w:rFonts w:ascii="Cambria" w:eastAsia="Cambria" w:hAnsi="Cambria" w:cs="Cambria"/>
          <w:b/>
          <w:spacing w:val="-1"/>
          <w:sz w:val="22"/>
          <w:szCs w:val="22"/>
        </w:rPr>
        <w:t xml:space="preserve"> </w:t>
      </w:r>
      <w:r>
        <w:rPr>
          <w:rFonts w:ascii="Cambria" w:eastAsia="Cambria" w:hAnsi="Cambria" w:cs="Cambria"/>
          <w:b/>
          <w:sz w:val="22"/>
          <w:szCs w:val="22"/>
        </w:rPr>
        <w:t>f</w:t>
      </w:r>
      <w:r>
        <w:rPr>
          <w:rFonts w:ascii="Cambria" w:eastAsia="Cambria" w:hAnsi="Cambria" w:cs="Cambria"/>
          <w:b/>
          <w:spacing w:val="3"/>
          <w:sz w:val="22"/>
          <w:szCs w:val="22"/>
        </w:rPr>
        <w:t>i</w:t>
      </w:r>
      <w:r>
        <w:rPr>
          <w:rFonts w:ascii="Cambria" w:eastAsia="Cambria" w:hAnsi="Cambria" w:cs="Cambria"/>
          <w:b/>
          <w:spacing w:val="-1"/>
          <w:sz w:val="22"/>
          <w:szCs w:val="22"/>
        </w:rPr>
        <w:t>si</w:t>
      </w:r>
      <w:r>
        <w:rPr>
          <w:rFonts w:ascii="Cambria" w:eastAsia="Cambria" w:hAnsi="Cambria" w:cs="Cambria"/>
          <w:b/>
          <w:spacing w:val="2"/>
          <w:sz w:val="22"/>
          <w:szCs w:val="22"/>
        </w:rPr>
        <w:t>k</w:t>
      </w:r>
      <w:r>
        <w:rPr>
          <w:rFonts w:ascii="Cambria" w:eastAsia="Cambria" w:hAnsi="Cambria" w:cs="Cambria"/>
          <w:b/>
          <w:spacing w:val="3"/>
          <w:sz w:val="22"/>
          <w:szCs w:val="22"/>
        </w:rPr>
        <w:t>a</w:t>
      </w:r>
      <w:r>
        <w:rPr>
          <w:rFonts w:ascii="Cambria" w:eastAsia="Cambria" w:hAnsi="Cambria" w:cs="Cambria"/>
          <w:b/>
          <w:sz w:val="22"/>
          <w:szCs w:val="22"/>
        </w:rPr>
        <w:t>.</w:t>
      </w:r>
    </w:p>
    <w:p w:rsidR="00B61758" w:rsidRDefault="00B61758" w:rsidP="00B61758">
      <w:pPr>
        <w:ind w:right="-29"/>
        <w:rPr>
          <w:rFonts w:ascii="Cambria" w:eastAsia="Cambria" w:hAnsi="Cambria" w:cs="Cambria"/>
          <w:b/>
          <w:spacing w:val="-2"/>
          <w:sz w:val="22"/>
          <w:szCs w:val="22"/>
        </w:rPr>
      </w:pPr>
    </w:p>
    <w:p w:rsidR="00B61758" w:rsidRDefault="00B61758" w:rsidP="00B61758">
      <w:pPr>
        <w:ind w:left="137" w:right="-29"/>
        <w:jc w:val="center"/>
        <w:rPr>
          <w:rFonts w:ascii="Cambria" w:eastAsia="Cambria" w:hAnsi="Cambria" w:cs="Cambria"/>
          <w:sz w:val="22"/>
          <w:szCs w:val="22"/>
        </w:rPr>
      </w:pPr>
      <w:r>
        <w:rPr>
          <w:rFonts w:ascii="Cambria" w:eastAsia="Cambria" w:hAnsi="Cambria" w:cs="Cambria"/>
          <w:b/>
          <w:spacing w:val="-2"/>
          <w:sz w:val="22"/>
          <w:szCs w:val="22"/>
        </w:rPr>
        <w:t>K</w:t>
      </w:r>
      <w:r>
        <w:rPr>
          <w:rFonts w:ascii="Cambria" w:eastAsia="Cambria" w:hAnsi="Cambria" w:cs="Cambria"/>
          <w:b/>
          <w:sz w:val="22"/>
          <w:szCs w:val="22"/>
        </w:rPr>
        <w:t xml:space="preserve">ATA </w:t>
      </w:r>
      <w:r>
        <w:rPr>
          <w:rFonts w:ascii="Cambria" w:eastAsia="Cambria" w:hAnsi="Cambria" w:cs="Cambria"/>
          <w:b/>
          <w:spacing w:val="1"/>
          <w:sz w:val="22"/>
          <w:szCs w:val="22"/>
        </w:rPr>
        <w:t>PE</w:t>
      </w:r>
      <w:r>
        <w:rPr>
          <w:rFonts w:ascii="Cambria" w:eastAsia="Cambria" w:hAnsi="Cambria" w:cs="Cambria"/>
          <w:b/>
          <w:spacing w:val="-1"/>
          <w:sz w:val="22"/>
          <w:szCs w:val="22"/>
        </w:rPr>
        <w:t>N</w:t>
      </w:r>
      <w:r>
        <w:rPr>
          <w:rFonts w:ascii="Cambria" w:eastAsia="Cambria" w:hAnsi="Cambria" w:cs="Cambria"/>
          <w:b/>
          <w:spacing w:val="2"/>
          <w:sz w:val="22"/>
          <w:szCs w:val="22"/>
        </w:rPr>
        <w:t>G</w:t>
      </w:r>
      <w:r>
        <w:rPr>
          <w:rFonts w:ascii="Cambria" w:eastAsia="Cambria" w:hAnsi="Cambria" w:cs="Cambria"/>
          <w:b/>
          <w:sz w:val="22"/>
          <w:szCs w:val="22"/>
        </w:rPr>
        <w:t>A</w:t>
      </w:r>
      <w:r>
        <w:rPr>
          <w:rFonts w:ascii="Cambria" w:eastAsia="Cambria" w:hAnsi="Cambria" w:cs="Cambria"/>
          <w:b/>
          <w:spacing w:val="-1"/>
          <w:sz w:val="22"/>
          <w:szCs w:val="22"/>
        </w:rPr>
        <w:t>N</w:t>
      </w:r>
      <w:r>
        <w:rPr>
          <w:rFonts w:ascii="Cambria" w:eastAsia="Cambria" w:hAnsi="Cambria" w:cs="Cambria"/>
          <w:b/>
          <w:sz w:val="22"/>
          <w:szCs w:val="22"/>
        </w:rPr>
        <w:t>TAR</w:t>
      </w:r>
    </w:p>
    <w:p w:rsidR="00B61758" w:rsidRDefault="00B61758" w:rsidP="00B61758">
      <w:pPr>
        <w:spacing w:before="10" w:line="240" w:lineRule="exact"/>
        <w:rPr>
          <w:sz w:val="24"/>
          <w:szCs w:val="24"/>
        </w:rPr>
      </w:pPr>
    </w:p>
    <w:p w:rsidR="00B61758" w:rsidRDefault="00B61758" w:rsidP="00B61758">
      <w:pPr>
        <w:ind w:left="137"/>
        <w:rPr>
          <w:rFonts w:ascii="Cambria" w:eastAsia="Cambria" w:hAnsi="Cambria" w:cs="Cambria"/>
          <w:sz w:val="22"/>
          <w:szCs w:val="22"/>
        </w:rPr>
      </w:pPr>
      <w:proofErr w:type="spellStart"/>
      <w:r>
        <w:rPr>
          <w:rFonts w:ascii="Cambria" w:eastAsia="Cambria" w:hAnsi="Cambria" w:cs="Cambria"/>
          <w:i/>
          <w:spacing w:val="1"/>
          <w:sz w:val="22"/>
          <w:szCs w:val="22"/>
        </w:rPr>
        <w:t>B</w:t>
      </w:r>
      <w:r>
        <w:rPr>
          <w:rFonts w:ascii="Cambria" w:eastAsia="Cambria" w:hAnsi="Cambria" w:cs="Cambria"/>
          <w:i/>
          <w:sz w:val="22"/>
          <w:szCs w:val="22"/>
        </w:rPr>
        <w:t>ism</w:t>
      </w:r>
      <w:r>
        <w:rPr>
          <w:rFonts w:ascii="Cambria" w:eastAsia="Cambria" w:hAnsi="Cambria" w:cs="Cambria"/>
          <w:i/>
          <w:spacing w:val="1"/>
          <w:sz w:val="22"/>
          <w:szCs w:val="22"/>
        </w:rPr>
        <w:t>ill</w:t>
      </w:r>
      <w:r>
        <w:rPr>
          <w:rFonts w:ascii="Cambria" w:eastAsia="Cambria" w:hAnsi="Cambria" w:cs="Cambria"/>
          <w:i/>
          <w:sz w:val="22"/>
          <w:szCs w:val="22"/>
        </w:rPr>
        <w:t>ah</w:t>
      </w:r>
      <w:r>
        <w:rPr>
          <w:rFonts w:ascii="Cambria" w:eastAsia="Cambria" w:hAnsi="Cambria" w:cs="Cambria"/>
          <w:i/>
          <w:spacing w:val="-1"/>
          <w:sz w:val="22"/>
          <w:szCs w:val="22"/>
        </w:rPr>
        <w:t>h</w:t>
      </w:r>
      <w:r>
        <w:rPr>
          <w:rFonts w:ascii="Cambria" w:eastAsia="Cambria" w:hAnsi="Cambria" w:cs="Cambria"/>
          <w:i/>
          <w:sz w:val="22"/>
          <w:szCs w:val="22"/>
        </w:rPr>
        <w:t>i</w:t>
      </w:r>
      <w:r>
        <w:rPr>
          <w:rFonts w:ascii="Cambria" w:eastAsia="Cambria" w:hAnsi="Cambria" w:cs="Cambria"/>
          <w:i/>
          <w:spacing w:val="-1"/>
          <w:sz w:val="22"/>
          <w:szCs w:val="22"/>
        </w:rPr>
        <w:t>r</w:t>
      </w:r>
      <w:r>
        <w:rPr>
          <w:rFonts w:ascii="Cambria" w:eastAsia="Cambria" w:hAnsi="Cambria" w:cs="Cambria"/>
          <w:i/>
          <w:spacing w:val="-2"/>
          <w:sz w:val="22"/>
          <w:szCs w:val="22"/>
        </w:rPr>
        <w:t>r</w:t>
      </w:r>
      <w:r>
        <w:rPr>
          <w:rFonts w:ascii="Cambria" w:eastAsia="Cambria" w:hAnsi="Cambria" w:cs="Cambria"/>
          <w:i/>
          <w:sz w:val="22"/>
          <w:szCs w:val="22"/>
        </w:rPr>
        <w:t>ahma</w:t>
      </w:r>
      <w:r>
        <w:rPr>
          <w:rFonts w:ascii="Cambria" w:eastAsia="Cambria" w:hAnsi="Cambria" w:cs="Cambria"/>
          <w:i/>
          <w:spacing w:val="-2"/>
          <w:sz w:val="22"/>
          <w:szCs w:val="22"/>
        </w:rPr>
        <w:t>n</w:t>
      </w:r>
      <w:r>
        <w:rPr>
          <w:rFonts w:ascii="Cambria" w:eastAsia="Cambria" w:hAnsi="Cambria" w:cs="Cambria"/>
          <w:i/>
          <w:sz w:val="22"/>
          <w:szCs w:val="22"/>
        </w:rPr>
        <w:t>i</w:t>
      </w:r>
      <w:r>
        <w:rPr>
          <w:rFonts w:ascii="Cambria" w:eastAsia="Cambria" w:hAnsi="Cambria" w:cs="Cambria"/>
          <w:i/>
          <w:spacing w:val="-1"/>
          <w:sz w:val="22"/>
          <w:szCs w:val="22"/>
        </w:rPr>
        <w:t>r</w:t>
      </w:r>
      <w:r>
        <w:rPr>
          <w:rFonts w:ascii="Cambria" w:eastAsia="Cambria" w:hAnsi="Cambria" w:cs="Cambria"/>
          <w:i/>
          <w:spacing w:val="-2"/>
          <w:sz w:val="22"/>
          <w:szCs w:val="22"/>
        </w:rPr>
        <w:t>r</w:t>
      </w:r>
      <w:r>
        <w:rPr>
          <w:rFonts w:ascii="Cambria" w:eastAsia="Cambria" w:hAnsi="Cambria" w:cs="Cambria"/>
          <w:i/>
          <w:sz w:val="22"/>
          <w:szCs w:val="22"/>
        </w:rPr>
        <w:t>ahim</w:t>
      </w:r>
      <w:proofErr w:type="spellEnd"/>
      <w:r>
        <w:rPr>
          <w:rFonts w:ascii="Cambria" w:eastAsia="Cambria" w:hAnsi="Cambria" w:cs="Cambria"/>
          <w:i/>
          <w:sz w:val="22"/>
          <w:szCs w:val="22"/>
        </w:rPr>
        <w:t>,</w:t>
      </w:r>
    </w:p>
    <w:p w:rsidR="00B61758" w:rsidRDefault="00B61758" w:rsidP="00B61758">
      <w:pPr>
        <w:spacing w:before="10" w:line="240" w:lineRule="exact"/>
        <w:rPr>
          <w:sz w:val="24"/>
          <w:szCs w:val="24"/>
        </w:rPr>
      </w:pPr>
    </w:p>
    <w:p w:rsidR="00B61758" w:rsidRDefault="00B61758" w:rsidP="00B61758">
      <w:pPr>
        <w:spacing w:line="360" w:lineRule="auto"/>
        <w:ind w:left="137" w:right="70" w:firstLine="453"/>
        <w:jc w:val="both"/>
        <w:rPr>
          <w:rFonts w:ascii="Cambria" w:eastAsia="Cambria" w:hAnsi="Cambria" w:cs="Cambria"/>
          <w:sz w:val="22"/>
          <w:szCs w:val="22"/>
        </w:rPr>
      </w:pPr>
      <w:r>
        <w:rPr>
          <w:rFonts w:ascii="Cambria" w:eastAsia="Cambria" w:hAnsi="Cambria" w:cs="Cambria"/>
          <w:i/>
          <w:spacing w:val="-1"/>
          <w:sz w:val="22"/>
          <w:szCs w:val="22"/>
        </w:rPr>
        <w:t>A</w:t>
      </w:r>
      <w:r>
        <w:rPr>
          <w:rFonts w:ascii="Cambria" w:eastAsia="Cambria" w:hAnsi="Cambria" w:cs="Cambria"/>
          <w:i/>
          <w:spacing w:val="1"/>
          <w:sz w:val="22"/>
          <w:szCs w:val="22"/>
        </w:rPr>
        <w:t>l</w:t>
      </w:r>
      <w:r>
        <w:rPr>
          <w:rFonts w:ascii="Cambria" w:eastAsia="Cambria" w:hAnsi="Cambria" w:cs="Cambria"/>
          <w:i/>
          <w:sz w:val="22"/>
          <w:szCs w:val="22"/>
        </w:rPr>
        <w:t>hamd</w:t>
      </w:r>
      <w:r>
        <w:rPr>
          <w:rFonts w:ascii="Cambria" w:eastAsia="Cambria" w:hAnsi="Cambria" w:cs="Cambria"/>
          <w:i/>
          <w:spacing w:val="-1"/>
          <w:sz w:val="22"/>
          <w:szCs w:val="22"/>
        </w:rPr>
        <w:t>u</w:t>
      </w:r>
      <w:r>
        <w:rPr>
          <w:rFonts w:ascii="Cambria" w:eastAsia="Cambria" w:hAnsi="Cambria" w:cs="Cambria"/>
          <w:i/>
          <w:spacing w:val="1"/>
          <w:sz w:val="22"/>
          <w:szCs w:val="22"/>
        </w:rPr>
        <w:t>l</w:t>
      </w:r>
      <w:r>
        <w:rPr>
          <w:rFonts w:ascii="Cambria" w:eastAsia="Cambria" w:hAnsi="Cambria" w:cs="Cambria"/>
          <w:i/>
          <w:sz w:val="22"/>
          <w:szCs w:val="22"/>
        </w:rPr>
        <w:t>i</w:t>
      </w:r>
      <w:r>
        <w:rPr>
          <w:rFonts w:ascii="Cambria" w:eastAsia="Cambria" w:hAnsi="Cambria" w:cs="Cambria"/>
          <w:i/>
          <w:spacing w:val="1"/>
          <w:sz w:val="22"/>
          <w:szCs w:val="22"/>
        </w:rPr>
        <w:t>ll</w:t>
      </w:r>
      <w:r>
        <w:rPr>
          <w:rFonts w:ascii="Cambria" w:eastAsia="Cambria" w:hAnsi="Cambria" w:cs="Cambria"/>
          <w:i/>
          <w:sz w:val="22"/>
          <w:szCs w:val="22"/>
        </w:rPr>
        <w:t xml:space="preserve">ah, </w:t>
      </w:r>
      <w:r>
        <w:rPr>
          <w:rFonts w:ascii="Cambria" w:eastAsia="Cambria" w:hAnsi="Cambria" w:cs="Cambria"/>
          <w:i/>
          <w:spacing w:val="6"/>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ega</w:t>
      </w:r>
      <w:r>
        <w:rPr>
          <w:rFonts w:ascii="Cambria" w:eastAsia="Cambria" w:hAnsi="Cambria" w:cs="Cambria"/>
          <w:spacing w:val="1"/>
          <w:sz w:val="22"/>
          <w:szCs w:val="22"/>
        </w:rPr>
        <w:t>l</w:t>
      </w:r>
      <w:r>
        <w:rPr>
          <w:rFonts w:ascii="Cambria" w:eastAsia="Cambria" w:hAnsi="Cambria" w:cs="Cambria"/>
          <w:sz w:val="22"/>
          <w:szCs w:val="22"/>
        </w:rPr>
        <w:t xml:space="preserve">a </w:t>
      </w:r>
      <w:r>
        <w:rPr>
          <w:rFonts w:ascii="Cambria" w:eastAsia="Cambria" w:hAnsi="Cambria" w:cs="Cambria"/>
          <w:spacing w:val="2"/>
          <w:sz w:val="22"/>
          <w:szCs w:val="22"/>
        </w:rPr>
        <w:t xml:space="preserve"> p</w:t>
      </w:r>
      <w:r>
        <w:rPr>
          <w:rFonts w:ascii="Cambria" w:eastAsia="Cambria" w:hAnsi="Cambria" w:cs="Cambria"/>
          <w:spacing w:val="-2"/>
          <w:sz w:val="22"/>
          <w:szCs w:val="22"/>
        </w:rPr>
        <w:t>u</w:t>
      </w:r>
      <w:r>
        <w:rPr>
          <w:rFonts w:ascii="Cambria" w:eastAsia="Cambria" w:hAnsi="Cambria" w:cs="Cambria"/>
          <w:spacing w:val="1"/>
          <w:sz w:val="22"/>
          <w:szCs w:val="22"/>
        </w:rPr>
        <w:t>j</w:t>
      </w:r>
      <w:r>
        <w:rPr>
          <w:rFonts w:ascii="Cambria" w:eastAsia="Cambria" w:hAnsi="Cambria" w:cs="Cambria"/>
          <w:sz w:val="22"/>
          <w:szCs w:val="22"/>
        </w:rPr>
        <w:t xml:space="preserve">i </w:t>
      </w:r>
      <w:r>
        <w:rPr>
          <w:rFonts w:ascii="Cambria" w:eastAsia="Cambria" w:hAnsi="Cambria" w:cs="Cambria"/>
          <w:spacing w:val="4"/>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a </w:t>
      </w:r>
      <w:r>
        <w:rPr>
          <w:rFonts w:ascii="Cambria" w:eastAsia="Cambria" w:hAnsi="Cambria" w:cs="Cambria"/>
          <w:spacing w:val="8"/>
          <w:sz w:val="22"/>
          <w:szCs w:val="22"/>
        </w:rPr>
        <w:t xml:space="preserve"> </w:t>
      </w:r>
      <w:r>
        <w:rPr>
          <w:rFonts w:ascii="Cambria" w:eastAsia="Cambria" w:hAnsi="Cambria" w:cs="Cambria"/>
          <w:spacing w:val="-1"/>
          <w:sz w:val="22"/>
          <w:szCs w:val="22"/>
        </w:rPr>
        <w:t>A</w:t>
      </w:r>
      <w:r>
        <w:rPr>
          <w:rFonts w:ascii="Cambria" w:eastAsia="Cambria" w:hAnsi="Cambria" w:cs="Cambria"/>
          <w:sz w:val="22"/>
          <w:szCs w:val="22"/>
        </w:rPr>
        <w:t xml:space="preserve">llah  </w:t>
      </w:r>
      <w:proofErr w:type="spellStart"/>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b</w:t>
      </w:r>
      <w:r>
        <w:rPr>
          <w:rFonts w:ascii="Cambria" w:eastAsia="Cambria" w:hAnsi="Cambria" w:cs="Cambria"/>
          <w:spacing w:val="-2"/>
          <w:sz w:val="22"/>
          <w:szCs w:val="22"/>
        </w:rPr>
        <w:t>h</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u</w:t>
      </w:r>
      <w:proofErr w:type="spellEnd"/>
      <w:r>
        <w:rPr>
          <w:rFonts w:ascii="Cambria" w:eastAsia="Cambria" w:hAnsi="Cambria" w:cs="Cambria"/>
          <w:sz w:val="22"/>
          <w:szCs w:val="22"/>
        </w:rPr>
        <w:t xml:space="preserve"> </w:t>
      </w:r>
      <w:r>
        <w:rPr>
          <w:rFonts w:ascii="Cambria" w:eastAsia="Cambria" w:hAnsi="Cambria" w:cs="Cambria"/>
          <w:spacing w:val="3"/>
          <w:sz w:val="22"/>
          <w:szCs w:val="22"/>
        </w:rPr>
        <w:t xml:space="preserve"> </w:t>
      </w:r>
      <w:proofErr w:type="spellStart"/>
      <w:r>
        <w:rPr>
          <w:rFonts w:ascii="Cambria" w:eastAsia="Cambria" w:hAnsi="Cambria" w:cs="Cambria"/>
          <w:spacing w:val="1"/>
          <w:sz w:val="22"/>
          <w:szCs w:val="22"/>
        </w:rPr>
        <w:t>W</w:t>
      </w:r>
      <w:r>
        <w:rPr>
          <w:rFonts w:ascii="Cambria" w:eastAsia="Cambria" w:hAnsi="Cambria" w:cs="Cambria"/>
          <w:sz w:val="22"/>
          <w:szCs w:val="22"/>
        </w:rPr>
        <w:t>a</w:t>
      </w:r>
      <w:proofErr w:type="spellEnd"/>
      <w:r>
        <w:rPr>
          <w:rFonts w:ascii="Cambria" w:eastAsia="Cambria" w:hAnsi="Cambria" w:cs="Cambria"/>
          <w:sz w:val="22"/>
          <w:szCs w:val="22"/>
        </w:rPr>
        <w:t xml:space="preserve"> </w:t>
      </w:r>
      <w:r>
        <w:rPr>
          <w:rFonts w:ascii="Cambria" w:eastAsia="Cambria" w:hAnsi="Cambria" w:cs="Cambria"/>
          <w:spacing w:val="6"/>
          <w:sz w:val="22"/>
          <w:szCs w:val="22"/>
        </w:rPr>
        <w:t xml:space="preserve"> </w:t>
      </w:r>
      <w:proofErr w:type="spellStart"/>
      <w:r>
        <w:rPr>
          <w:rFonts w:ascii="Cambria" w:eastAsia="Cambria" w:hAnsi="Cambria" w:cs="Cambria"/>
          <w:spacing w:val="1"/>
          <w:sz w:val="22"/>
          <w:szCs w:val="22"/>
        </w:rPr>
        <w:t>T</w:t>
      </w:r>
      <w:r>
        <w:rPr>
          <w:rFonts w:ascii="Cambria" w:eastAsia="Cambria" w:hAnsi="Cambria" w:cs="Cambria"/>
          <w:sz w:val="22"/>
          <w:szCs w:val="22"/>
        </w:rPr>
        <w:t>a’ala</w:t>
      </w:r>
      <w:proofErr w:type="spellEnd"/>
      <w:r>
        <w:rPr>
          <w:rFonts w:ascii="Cambria" w:eastAsia="Cambria" w:hAnsi="Cambria" w:cs="Cambria"/>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t</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ah</w:t>
      </w:r>
      <w:r>
        <w:rPr>
          <w:rFonts w:ascii="Cambria" w:eastAsia="Cambria" w:hAnsi="Cambria" w:cs="Cambria"/>
          <w:spacing w:val="1"/>
          <w:sz w:val="22"/>
          <w:szCs w:val="22"/>
        </w:rPr>
        <w:t xml:space="preserve"> 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4"/>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 xml:space="preserve">, </w:t>
      </w:r>
      <w:r>
        <w:rPr>
          <w:rFonts w:ascii="Cambria" w:eastAsia="Cambria" w:hAnsi="Cambria" w:cs="Cambria"/>
          <w:spacing w:val="-1"/>
          <w:sz w:val="22"/>
          <w:szCs w:val="22"/>
        </w:rPr>
        <w:t>hi</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z w:val="22"/>
          <w:szCs w:val="22"/>
        </w:rPr>
        <w:t xml:space="preserve">h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3"/>
          <w:sz w:val="22"/>
          <w:szCs w:val="22"/>
        </w:rPr>
        <w:t xml:space="preserve"> </w:t>
      </w:r>
      <w:proofErr w:type="spellStart"/>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7"/>
          <w:sz w:val="22"/>
          <w:szCs w:val="22"/>
        </w:rPr>
        <w:t>h</w:t>
      </w:r>
      <w:r>
        <w:rPr>
          <w:rFonts w:ascii="Cambria" w:eastAsia="Cambria" w:hAnsi="Cambria" w:cs="Cambria"/>
          <w:spacing w:val="-1"/>
          <w:sz w:val="22"/>
          <w:szCs w:val="22"/>
        </w:rPr>
        <w:t>-</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a</w:t>
      </w:r>
      <w:proofErr w:type="spellEnd"/>
      <w:r>
        <w:rPr>
          <w:rFonts w:ascii="Cambria" w:eastAsia="Cambria" w:hAnsi="Cambria" w:cs="Cambria"/>
          <w:spacing w:val="2"/>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hi</w:t>
      </w:r>
      <w:r>
        <w:rPr>
          <w:rFonts w:ascii="Cambria" w:eastAsia="Cambria" w:hAnsi="Cambria" w:cs="Cambria"/>
          <w:spacing w:val="1"/>
          <w:sz w:val="22"/>
          <w:szCs w:val="22"/>
        </w:rPr>
        <w:t>n</w:t>
      </w:r>
      <w:r>
        <w:rPr>
          <w:rFonts w:ascii="Cambria" w:eastAsia="Cambria" w:hAnsi="Cambria" w:cs="Cambria"/>
          <w:spacing w:val="-1"/>
          <w:sz w:val="22"/>
          <w:szCs w:val="22"/>
        </w:rPr>
        <w:t>gg</w:t>
      </w:r>
      <w:r>
        <w:rPr>
          <w:rFonts w:ascii="Cambria" w:eastAsia="Cambria" w:hAnsi="Cambria" w:cs="Cambria"/>
          <w:sz w:val="22"/>
          <w:szCs w:val="22"/>
        </w:rPr>
        <w:t>a</w:t>
      </w:r>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s</w:t>
      </w:r>
      <w:r>
        <w:rPr>
          <w:rFonts w:ascii="Cambria" w:eastAsia="Cambria" w:hAnsi="Cambria" w:cs="Cambria"/>
          <w:spacing w:val="2"/>
          <w:sz w:val="22"/>
          <w:szCs w:val="22"/>
        </w:rPr>
        <w:t xml:space="preserve"> 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z w:val="22"/>
          <w:szCs w:val="22"/>
        </w:rPr>
        <w:t>aikan</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k</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pacing w:val="1"/>
          <w:sz w:val="22"/>
          <w:szCs w:val="22"/>
        </w:rPr>
        <w:t>s</w:t>
      </w:r>
      <w:r>
        <w:rPr>
          <w:rFonts w:ascii="Cambria" w:eastAsia="Cambria" w:hAnsi="Cambria" w:cs="Cambria"/>
          <w:sz w:val="22"/>
          <w:szCs w:val="22"/>
        </w:rPr>
        <w:t xml:space="preserve">i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 be</w:t>
      </w:r>
      <w:r>
        <w:rPr>
          <w:rFonts w:ascii="Cambria" w:eastAsia="Cambria" w:hAnsi="Cambria" w:cs="Cambria"/>
          <w:spacing w:val="1"/>
          <w:sz w:val="22"/>
          <w:szCs w:val="22"/>
        </w:rPr>
        <w:t>rj</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pacing w:val="-2"/>
          <w:sz w:val="22"/>
          <w:szCs w:val="22"/>
        </w:rPr>
        <w:t>u</w:t>
      </w:r>
      <w:r>
        <w:rPr>
          <w:rFonts w:ascii="Cambria" w:eastAsia="Cambria" w:hAnsi="Cambria" w:cs="Cambria"/>
          <w:sz w:val="22"/>
          <w:szCs w:val="22"/>
        </w:rPr>
        <w:t xml:space="preserve">l </w:t>
      </w:r>
      <w:r>
        <w:rPr>
          <w:rFonts w:ascii="Cambria" w:eastAsia="Cambria" w:hAnsi="Cambria" w:cs="Cambria"/>
          <w:spacing w:val="1"/>
          <w:sz w:val="22"/>
          <w:szCs w:val="22"/>
        </w:rPr>
        <w:t>“</w:t>
      </w:r>
      <w:r>
        <w:rPr>
          <w:rFonts w:ascii="Cambria" w:eastAsia="Cambria" w:hAnsi="Cambria" w:cs="Cambria"/>
          <w:spacing w:val="-1"/>
          <w:sz w:val="22"/>
          <w:szCs w:val="22"/>
        </w:rPr>
        <w:t>A</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s</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1"/>
          <w:sz w:val="22"/>
          <w:szCs w:val="22"/>
        </w:rPr>
        <w:t>at</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L</w:t>
      </w:r>
      <w:r>
        <w:rPr>
          <w:rFonts w:ascii="Cambria" w:eastAsia="Cambria" w:hAnsi="Cambria" w:cs="Cambria"/>
          <w:sz w:val="22"/>
          <w:szCs w:val="22"/>
        </w:rPr>
        <w:t>abor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2"/>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ka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kat</w:t>
      </w:r>
      <w:r>
        <w:rPr>
          <w:rFonts w:ascii="Cambria" w:eastAsia="Cambria" w:hAnsi="Cambria" w:cs="Cambria"/>
          <w:spacing w:val="7"/>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 xml:space="preserve">MP </w:t>
      </w:r>
      <w:r>
        <w:rPr>
          <w:rFonts w:ascii="Cambria" w:eastAsia="Cambria" w:hAnsi="Cambria" w:cs="Cambria"/>
          <w:spacing w:val="2"/>
          <w:sz w:val="22"/>
          <w:szCs w:val="22"/>
        </w:rPr>
        <w:t>d</w:t>
      </w:r>
      <w:r>
        <w:rPr>
          <w:rFonts w:ascii="Cambria" w:eastAsia="Cambria" w:hAnsi="Cambria" w:cs="Cambria"/>
          <w:sz w:val="22"/>
          <w:szCs w:val="22"/>
        </w:rPr>
        <w:t xml:space="preserve">i </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6"/>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1"/>
          <w:sz w:val="22"/>
          <w:szCs w:val="22"/>
        </w:rPr>
        <w:t>”</w:t>
      </w:r>
      <w:r>
        <w:rPr>
          <w:rFonts w:ascii="Cambria" w:eastAsia="Cambria" w:hAnsi="Cambria" w:cs="Cambria"/>
          <w:sz w:val="22"/>
          <w:szCs w:val="22"/>
        </w:rPr>
        <w:t xml:space="preserve">. </w:t>
      </w:r>
      <w:proofErr w:type="spellStart"/>
      <w:r>
        <w:rPr>
          <w:rFonts w:ascii="Cambria" w:eastAsia="Cambria" w:hAnsi="Cambria" w:cs="Cambria"/>
          <w:spacing w:val="-1"/>
          <w:sz w:val="22"/>
          <w:szCs w:val="22"/>
        </w:rPr>
        <w:t>S</w:t>
      </w:r>
      <w:r>
        <w:rPr>
          <w:rFonts w:ascii="Cambria" w:eastAsia="Cambria" w:hAnsi="Cambria" w:cs="Cambria"/>
          <w:spacing w:val="-2"/>
          <w:sz w:val="22"/>
          <w:szCs w:val="22"/>
        </w:rPr>
        <w:t>h</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8"/>
          <w:sz w:val="22"/>
          <w:szCs w:val="22"/>
        </w:rPr>
        <w:t>w</w:t>
      </w:r>
      <w:r>
        <w:rPr>
          <w:rFonts w:ascii="Cambria" w:eastAsia="Cambria" w:hAnsi="Cambria" w:cs="Cambria"/>
          <w:sz w:val="22"/>
          <w:szCs w:val="22"/>
        </w:rPr>
        <w:t>at</w:t>
      </w:r>
      <w:proofErr w:type="spellEnd"/>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3"/>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kan ke</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a </w:t>
      </w:r>
      <w:r>
        <w:rPr>
          <w:rFonts w:ascii="Cambria" w:eastAsia="Cambria" w:hAnsi="Cambria" w:cs="Cambria"/>
          <w:spacing w:val="1"/>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abi  M</w:t>
      </w:r>
      <w:r>
        <w:rPr>
          <w:rFonts w:ascii="Cambria" w:eastAsia="Cambria" w:hAnsi="Cambria" w:cs="Cambria"/>
          <w:spacing w:val="-2"/>
          <w:sz w:val="22"/>
          <w:szCs w:val="22"/>
        </w:rPr>
        <w:t>u</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mm</w:t>
      </w:r>
      <w:r>
        <w:rPr>
          <w:rFonts w:ascii="Cambria" w:eastAsia="Cambria" w:hAnsi="Cambria" w:cs="Cambria"/>
          <w:sz w:val="22"/>
          <w:szCs w:val="22"/>
        </w:rPr>
        <w:t xml:space="preserve">ad </w:t>
      </w:r>
      <w:r>
        <w:rPr>
          <w:rFonts w:ascii="Cambria" w:eastAsia="Cambria" w:hAnsi="Cambria" w:cs="Cambria"/>
          <w:spacing w:val="3"/>
          <w:sz w:val="22"/>
          <w:szCs w:val="22"/>
        </w:rPr>
        <w:t xml:space="preserve"> </w:t>
      </w:r>
      <w:proofErr w:type="spellStart"/>
      <w:r>
        <w:rPr>
          <w:rFonts w:ascii="Cambria" w:eastAsia="Cambria" w:hAnsi="Cambria" w:cs="Cambria"/>
          <w:spacing w:val="3"/>
          <w:sz w:val="22"/>
          <w:szCs w:val="22"/>
        </w:rPr>
        <w:t>S</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1"/>
          <w:sz w:val="22"/>
          <w:szCs w:val="22"/>
        </w:rPr>
        <w:t>h</w:t>
      </w:r>
      <w:r>
        <w:rPr>
          <w:rFonts w:ascii="Cambria" w:eastAsia="Cambria" w:hAnsi="Cambria" w:cs="Cambria"/>
          <w:sz w:val="22"/>
          <w:szCs w:val="22"/>
        </w:rPr>
        <w:t>u</w:t>
      </w:r>
      <w:proofErr w:type="spellEnd"/>
      <w:r>
        <w:rPr>
          <w:rFonts w:ascii="Cambria" w:eastAsia="Cambria" w:hAnsi="Cambria" w:cs="Cambria"/>
          <w:sz w:val="22"/>
          <w:szCs w:val="22"/>
        </w:rPr>
        <w:t xml:space="preserve"> </w:t>
      </w:r>
      <w:r>
        <w:rPr>
          <w:rFonts w:ascii="Cambria" w:eastAsia="Cambria" w:hAnsi="Cambria" w:cs="Cambria"/>
          <w:spacing w:val="5"/>
          <w:sz w:val="22"/>
          <w:szCs w:val="22"/>
        </w:rPr>
        <w:t xml:space="preserve"> </w:t>
      </w:r>
      <w:proofErr w:type="spellStart"/>
      <w:r>
        <w:rPr>
          <w:rFonts w:ascii="Cambria" w:eastAsia="Cambria" w:hAnsi="Cambria" w:cs="Cambria"/>
          <w:spacing w:val="-1"/>
          <w:sz w:val="22"/>
          <w:szCs w:val="22"/>
        </w:rPr>
        <w:t>A</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3"/>
          <w:sz w:val="22"/>
          <w:szCs w:val="22"/>
        </w:rPr>
        <w:t>i</w:t>
      </w:r>
      <w:r>
        <w:rPr>
          <w:rFonts w:ascii="Cambria" w:eastAsia="Cambria" w:hAnsi="Cambria" w:cs="Cambria"/>
          <w:spacing w:val="-1"/>
          <w:sz w:val="22"/>
          <w:szCs w:val="22"/>
        </w:rPr>
        <w:t>h</w:t>
      </w:r>
      <w:r>
        <w:rPr>
          <w:rFonts w:ascii="Cambria" w:eastAsia="Cambria" w:hAnsi="Cambria" w:cs="Cambria"/>
          <w:sz w:val="22"/>
          <w:szCs w:val="22"/>
        </w:rPr>
        <w:t>i</w:t>
      </w:r>
      <w:proofErr w:type="spellEnd"/>
      <w:r>
        <w:rPr>
          <w:rFonts w:ascii="Cambria" w:eastAsia="Cambria" w:hAnsi="Cambria" w:cs="Cambria"/>
          <w:sz w:val="22"/>
          <w:szCs w:val="22"/>
        </w:rPr>
        <w:t xml:space="preserve"> </w:t>
      </w:r>
      <w:r>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2"/>
          <w:sz w:val="22"/>
          <w:szCs w:val="22"/>
        </w:rPr>
        <w:t>m</w:t>
      </w:r>
      <w:proofErr w:type="spellEnd"/>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1"/>
          <w:sz w:val="22"/>
          <w:szCs w:val="22"/>
        </w:rPr>
        <w:t>og</w:t>
      </w:r>
      <w:r>
        <w:rPr>
          <w:rFonts w:ascii="Cambria" w:eastAsia="Cambria" w:hAnsi="Cambria" w:cs="Cambria"/>
          <w:sz w:val="22"/>
          <w:szCs w:val="22"/>
        </w:rPr>
        <w:t xml:space="preserve">a </w:t>
      </w:r>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1"/>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e</w:t>
      </w:r>
      <w:r>
        <w:rPr>
          <w:rFonts w:ascii="Cambria" w:eastAsia="Cambria" w:hAnsi="Cambria" w:cs="Cambria"/>
          <w:spacing w:val="-3"/>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pacing w:val="1"/>
          <w:sz w:val="22"/>
          <w:szCs w:val="22"/>
        </w:rPr>
        <w:t>sy</w:t>
      </w:r>
      <w:r>
        <w:rPr>
          <w:rFonts w:ascii="Cambria" w:eastAsia="Cambria" w:hAnsi="Cambria" w:cs="Cambria"/>
          <w:sz w:val="22"/>
          <w:szCs w:val="22"/>
        </w:rPr>
        <w:t>a</w:t>
      </w:r>
      <w:r>
        <w:rPr>
          <w:rFonts w:ascii="Cambria" w:eastAsia="Cambria" w:hAnsi="Cambria" w:cs="Cambria"/>
          <w:spacing w:val="-2"/>
          <w:sz w:val="22"/>
          <w:szCs w:val="22"/>
        </w:rPr>
        <w:t>f</w:t>
      </w:r>
      <w:r>
        <w:rPr>
          <w:rFonts w:ascii="Cambria" w:eastAsia="Cambria" w:hAnsi="Cambria" w:cs="Cambria"/>
          <w:sz w:val="22"/>
          <w:szCs w:val="22"/>
        </w:rPr>
        <w:t>a</w:t>
      </w:r>
      <w:r>
        <w:rPr>
          <w:rFonts w:ascii="Cambria" w:eastAsia="Cambria" w:hAnsi="Cambria" w:cs="Cambria"/>
          <w:spacing w:val="1"/>
          <w:sz w:val="22"/>
          <w:szCs w:val="22"/>
        </w:rPr>
        <w:t>at</w:t>
      </w:r>
      <w:r>
        <w:rPr>
          <w:rFonts w:ascii="Cambria" w:eastAsia="Cambria" w:hAnsi="Cambria" w:cs="Cambria"/>
          <w:spacing w:val="-3"/>
          <w:sz w:val="22"/>
          <w:szCs w:val="22"/>
        </w:rPr>
        <w:t>n</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A</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1"/>
          <w:sz w:val="22"/>
          <w:szCs w:val="22"/>
        </w:rPr>
        <w:t>ii</w:t>
      </w:r>
      <w:r>
        <w:rPr>
          <w:rFonts w:ascii="Cambria" w:eastAsia="Cambria" w:hAnsi="Cambria" w:cs="Cambria"/>
          <w:spacing w:val="1"/>
          <w:sz w:val="22"/>
          <w:szCs w:val="22"/>
        </w:rPr>
        <w:t>n</w:t>
      </w:r>
      <w:proofErr w:type="spellEnd"/>
      <w:r>
        <w:rPr>
          <w:rFonts w:ascii="Cambria" w:eastAsia="Cambria" w:hAnsi="Cambria" w:cs="Cambria"/>
          <w:sz w:val="22"/>
          <w:szCs w:val="22"/>
        </w:rPr>
        <w:t>.</w:t>
      </w:r>
    </w:p>
    <w:p w:rsidR="00B61758" w:rsidRPr="00506F53" w:rsidRDefault="00B61758" w:rsidP="00B61758">
      <w:pPr>
        <w:spacing w:before="1" w:line="360" w:lineRule="auto"/>
        <w:ind w:left="137" w:right="68" w:firstLine="428"/>
        <w:jc w:val="both"/>
        <w:rPr>
          <w:rFonts w:ascii="Cambria" w:eastAsia="Cambria" w:hAnsi="Cambria" w:cs="Cambria"/>
          <w:sz w:val="22"/>
          <w:szCs w:val="22"/>
        </w:rPr>
      </w:pPr>
      <w:r>
        <w:rPr>
          <w:rFonts w:ascii="Cambria" w:eastAsia="Cambria" w:hAnsi="Cambria" w:cs="Cambria"/>
          <w:spacing w:val="-1"/>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z w:val="22"/>
          <w:szCs w:val="22"/>
        </w:rPr>
        <w:t>ke</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z w:val="22"/>
          <w:szCs w:val="22"/>
        </w:rPr>
        <w:t>h</w:t>
      </w:r>
      <w:r>
        <w:rPr>
          <w:rFonts w:ascii="Cambria" w:eastAsia="Cambria" w:hAnsi="Cambria" w:cs="Cambria"/>
          <w:spacing w:val="2"/>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s</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s</w:t>
      </w:r>
      <w:r>
        <w:rPr>
          <w:rFonts w:ascii="Cambria" w:eastAsia="Cambria" w:hAnsi="Cambria" w:cs="Cambria"/>
          <w:spacing w:val="4"/>
          <w:sz w:val="22"/>
          <w:szCs w:val="22"/>
        </w:rPr>
        <w:t xml:space="preserve"> </w:t>
      </w:r>
      <w:r>
        <w:rPr>
          <w:rFonts w:ascii="Cambria" w:eastAsia="Cambria" w:hAnsi="Cambria" w:cs="Cambria"/>
          <w:spacing w:val="-3"/>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 ba</w:t>
      </w:r>
      <w:r>
        <w:rPr>
          <w:rFonts w:ascii="Cambria" w:eastAsia="Cambria" w:hAnsi="Cambria" w:cs="Cambria"/>
          <w:spacing w:val="-1"/>
          <w:sz w:val="22"/>
          <w:szCs w:val="22"/>
        </w:rPr>
        <w:t>h</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k</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pacing w:val="1"/>
          <w:sz w:val="22"/>
          <w:szCs w:val="22"/>
        </w:rPr>
        <w:t>s</w:t>
      </w:r>
      <w:r>
        <w:rPr>
          <w:rFonts w:ascii="Cambria" w:eastAsia="Cambria" w:hAnsi="Cambria" w:cs="Cambria"/>
          <w:sz w:val="22"/>
          <w:szCs w:val="22"/>
        </w:rPr>
        <w:t xml:space="preserve">i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 xml:space="preserve">i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ak</w:t>
      </w:r>
      <w:r>
        <w:rPr>
          <w:rFonts w:ascii="Cambria" w:eastAsia="Cambria" w:hAnsi="Cambria" w:cs="Cambria"/>
          <w:spacing w:val="2"/>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z w:val="22"/>
          <w:szCs w:val="22"/>
        </w:rPr>
        <w:t>aik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np</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3"/>
          <w:sz w:val="22"/>
          <w:szCs w:val="22"/>
        </w:rPr>
        <w:t>v</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i </w:t>
      </w:r>
      <w:r>
        <w:rPr>
          <w:rFonts w:ascii="Cambria" w:eastAsia="Cambria" w:hAnsi="Cambria" w:cs="Cambria"/>
          <w:spacing w:val="12"/>
          <w:sz w:val="22"/>
          <w:szCs w:val="22"/>
        </w:rPr>
        <w:t>d</w:t>
      </w:r>
      <w:r>
        <w:rPr>
          <w:rFonts w:ascii="Cambria" w:eastAsia="Cambria" w:hAnsi="Cambria" w:cs="Cambria"/>
          <w:sz w:val="22"/>
          <w:szCs w:val="22"/>
        </w:rPr>
        <w:t>an ba</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an</w:t>
      </w:r>
      <w:r>
        <w:rPr>
          <w:rFonts w:ascii="Cambria" w:eastAsia="Cambria" w:hAnsi="Cambria" w:cs="Cambria"/>
          <w:spacing w:val="2"/>
          <w:sz w:val="22"/>
          <w:szCs w:val="22"/>
        </w:rPr>
        <w:t xml:space="preserve"> 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 be</w:t>
      </w:r>
      <w:r>
        <w:rPr>
          <w:rFonts w:ascii="Cambria" w:eastAsia="Cambria" w:hAnsi="Cambria" w:cs="Cambria"/>
          <w:spacing w:val="1"/>
          <w:sz w:val="22"/>
          <w:szCs w:val="22"/>
        </w:rPr>
        <w:t>r</w:t>
      </w:r>
      <w:r>
        <w:rPr>
          <w:rFonts w:ascii="Cambria" w:eastAsia="Cambria" w:hAnsi="Cambria" w:cs="Cambria"/>
          <w:sz w:val="22"/>
          <w:szCs w:val="22"/>
        </w:rPr>
        <w:t xml:space="preserve">bagai </w:t>
      </w:r>
      <w:r>
        <w:rPr>
          <w:rFonts w:ascii="Cambria" w:eastAsia="Cambria" w:hAnsi="Cambria" w:cs="Cambria"/>
          <w:spacing w:val="2"/>
          <w:sz w:val="22"/>
          <w:szCs w:val="22"/>
        </w:rPr>
        <w:t>p</w:t>
      </w:r>
      <w:r>
        <w:rPr>
          <w:rFonts w:ascii="Cambria" w:eastAsia="Cambria" w:hAnsi="Cambria" w:cs="Cambria"/>
          <w:spacing w:val="-1"/>
          <w:sz w:val="22"/>
          <w:szCs w:val="22"/>
        </w:rPr>
        <w:t>ih</w:t>
      </w:r>
      <w:r>
        <w:rPr>
          <w:rFonts w:ascii="Cambria" w:eastAsia="Cambria" w:hAnsi="Cambria" w:cs="Cambria"/>
          <w:sz w:val="22"/>
          <w:szCs w:val="22"/>
        </w:rPr>
        <w:t>ak</w:t>
      </w:r>
      <w:r>
        <w:rPr>
          <w:rFonts w:ascii="Cambria" w:eastAsia="Cambria" w:hAnsi="Cambria" w:cs="Cambria"/>
          <w:spacing w:val="2"/>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 xml:space="preserve"> s</w:t>
      </w:r>
      <w:r>
        <w:rPr>
          <w:rFonts w:ascii="Cambria" w:eastAsia="Cambria" w:hAnsi="Cambria" w:cs="Cambria"/>
          <w:sz w:val="22"/>
          <w:szCs w:val="22"/>
        </w:rPr>
        <w:t>eca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an</w:t>
      </w:r>
      <w:r>
        <w:rPr>
          <w:rFonts w:ascii="Cambria" w:eastAsia="Cambria" w:hAnsi="Cambria" w:cs="Cambria"/>
          <w:spacing w:val="-1"/>
          <w:sz w:val="22"/>
          <w:szCs w:val="22"/>
        </w:rPr>
        <w:t>g</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ak l</w:t>
      </w:r>
      <w:r>
        <w:rPr>
          <w:rFonts w:ascii="Cambria" w:eastAsia="Cambria" w:hAnsi="Cambria" w:cs="Cambria"/>
          <w:spacing w:val="1"/>
          <w:sz w:val="22"/>
          <w:szCs w:val="22"/>
        </w:rPr>
        <w:t>an</w:t>
      </w:r>
      <w:r>
        <w:rPr>
          <w:rFonts w:ascii="Cambria" w:eastAsia="Cambria" w:hAnsi="Cambria" w:cs="Cambria"/>
          <w:spacing w:val="-1"/>
          <w:sz w:val="22"/>
          <w:szCs w:val="22"/>
        </w:rPr>
        <w:t>g</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z w:val="22"/>
          <w:szCs w:val="22"/>
        </w:rPr>
        <w:t>Ol</w:t>
      </w:r>
      <w:r>
        <w:rPr>
          <w:rFonts w:ascii="Cambria" w:eastAsia="Cambria" w:hAnsi="Cambria" w:cs="Cambria"/>
          <w:spacing w:val="1"/>
          <w:sz w:val="22"/>
          <w:szCs w:val="22"/>
        </w:rPr>
        <w:t>e</w:t>
      </w:r>
      <w:r>
        <w:rPr>
          <w:rFonts w:ascii="Cambria" w:eastAsia="Cambria" w:hAnsi="Cambria" w:cs="Cambria"/>
          <w:sz w:val="22"/>
          <w:szCs w:val="22"/>
        </w:rPr>
        <w:t>h</w:t>
      </w:r>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ar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s</w:t>
      </w:r>
      <w:r>
        <w:rPr>
          <w:rFonts w:ascii="Cambria" w:eastAsia="Cambria" w:hAnsi="Cambria" w:cs="Cambria"/>
          <w:spacing w:val="1"/>
          <w:sz w:val="22"/>
          <w:szCs w:val="22"/>
        </w:rPr>
        <w:t xml:space="preserve"> </w:t>
      </w:r>
      <w:r>
        <w:rPr>
          <w:rFonts w:ascii="Cambria" w:eastAsia="Cambria" w:hAnsi="Cambria" w:cs="Cambria"/>
          <w:spacing w:val="-4"/>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kan</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h</w:t>
      </w:r>
      <w:proofErr w:type="spellEnd"/>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e</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w:t>
      </w:r>
    </w:p>
    <w:p w:rsidR="00B61758" w:rsidRDefault="00B61758" w:rsidP="00B61758">
      <w:pPr>
        <w:spacing w:line="360" w:lineRule="auto"/>
        <w:ind w:left="567" w:right="79" w:hanging="425"/>
        <w:jc w:val="both"/>
        <w:rPr>
          <w:rFonts w:ascii="Cambria" w:eastAsia="Cambria" w:hAnsi="Cambria" w:cs="Cambria"/>
          <w:sz w:val="22"/>
          <w:szCs w:val="22"/>
        </w:rPr>
      </w:pPr>
      <w:r>
        <w:rPr>
          <w:rFonts w:ascii="Cambria" w:eastAsia="Cambria" w:hAnsi="Cambria" w:cs="Cambria"/>
          <w:spacing w:val="-2"/>
          <w:sz w:val="22"/>
          <w:szCs w:val="22"/>
        </w:rPr>
        <w:t>1</w:t>
      </w:r>
      <w:r>
        <w:rPr>
          <w:rFonts w:ascii="Cambria" w:eastAsia="Cambria" w:hAnsi="Cambria" w:cs="Cambria"/>
          <w:sz w:val="22"/>
          <w:szCs w:val="22"/>
        </w:rPr>
        <w:t xml:space="preserve">.    </w:t>
      </w:r>
      <w:r>
        <w:rPr>
          <w:rFonts w:ascii="Cambria" w:eastAsia="Cambria" w:hAnsi="Cambria" w:cs="Cambria"/>
          <w:spacing w:val="21"/>
          <w:sz w:val="22"/>
          <w:szCs w:val="22"/>
        </w:rPr>
        <w:t xml:space="preserve"> </w:t>
      </w:r>
      <w:r>
        <w:rPr>
          <w:rFonts w:ascii="Cambria" w:eastAsia="Cambria" w:hAnsi="Cambria" w:cs="Cambria"/>
          <w:spacing w:val="-1"/>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1"/>
          <w:sz w:val="22"/>
          <w:szCs w:val="22"/>
        </w:rPr>
        <w:t>f</w:t>
      </w:r>
      <w:r>
        <w:rPr>
          <w:rFonts w:ascii="Cambria" w:eastAsia="Cambria" w:hAnsi="Cambria" w:cs="Cambria"/>
          <w:sz w:val="22"/>
          <w:szCs w:val="22"/>
        </w:rPr>
        <w:t xml:space="preserve">. </w:t>
      </w:r>
      <w:r>
        <w:rPr>
          <w:rFonts w:ascii="Cambria" w:eastAsia="Cambria" w:hAnsi="Cambria" w:cs="Cambria"/>
          <w:spacing w:val="22"/>
          <w:sz w:val="22"/>
          <w:szCs w:val="22"/>
        </w:rPr>
        <w:t xml:space="preserve"> </w:t>
      </w:r>
      <w:r>
        <w:rPr>
          <w:rFonts w:ascii="Cambria" w:eastAsia="Cambria" w:hAnsi="Cambria" w:cs="Cambria"/>
          <w:spacing w:val="-1"/>
          <w:sz w:val="22"/>
          <w:szCs w:val="22"/>
        </w:rPr>
        <w:t>D</w:t>
      </w:r>
      <w:r>
        <w:rPr>
          <w:rFonts w:ascii="Cambria" w:eastAsia="Cambria" w:hAnsi="Cambria" w:cs="Cambria"/>
          <w:spacing w:val="1"/>
          <w:sz w:val="22"/>
          <w:szCs w:val="22"/>
        </w:rPr>
        <w:t>r</w:t>
      </w:r>
      <w:r>
        <w:rPr>
          <w:rFonts w:ascii="Cambria" w:eastAsia="Cambria" w:hAnsi="Cambria" w:cs="Cambria"/>
          <w:sz w:val="22"/>
          <w:szCs w:val="22"/>
        </w:rPr>
        <w:t xml:space="preserve">. </w:t>
      </w:r>
      <w:r>
        <w:rPr>
          <w:rFonts w:ascii="Cambria" w:eastAsia="Cambria" w:hAnsi="Cambria" w:cs="Cambria"/>
          <w:spacing w:val="22"/>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m</w:t>
      </w:r>
      <w:r>
        <w:rPr>
          <w:rFonts w:ascii="Cambria" w:eastAsia="Cambria" w:hAnsi="Cambria" w:cs="Cambria"/>
          <w:sz w:val="22"/>
          <w:szCs w:val="22"/>
        </w:rPr>
        <w:t xml:space="preserve">am </w:t>
      </w:r>
      <w:r>
        <w:rPr>
          <w:rFonts w:ascii="Cambria" w:eastAsia="Cambria" w:hAnsi="Cambria" w:cs="Cambria"/>
          <w:spacing w:val="24"/>
          <w:sz w:val="22"/>
          <w:szCs w:val="22"/>
        </w:rPr>
        <w:t xml:space="preserve"> </w:t>
      </w:r>
      <w:proofErr w:type="spellStart"/>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z w:val="22"/>
          <w:szCs w:val="22"/>
        </w:rPr>
        <w:t>q</w:t>
      </w:r>
      <w:proofErr w:type="spellEnd"/>
      <w:r>
        <w:rPr>
          <w:rFonts w:ascii="Cambria" w:eastAsia="Cambria" w:hAnsi="Cambria" w:cs="Cambria"/>
          <w:sz w:val="22"/>
          <w:szCs w:val="22"/>
        </w:rPr>
        <w:t xml:space="preserve">, </w:t>
      </w:r>
      <w:r>
        <w:rPr>
          <w:rFonts w:ascii="Cambria" w:eastAsia="Cambria" w:hAnsi="Cambria" w:cs="Cambria"/>
          <w:spacing w:val="21"/>
          <w:sz w:val="22"/>
          <w:szCs w:val="22"/>
        </w:rPr>
        <w:t xml:space="preserve"> </w:t>
      </w:r>
      <w:proofErr w:type="spellStart"/>
      <w:r>
        <w:rPr>
          <w:rFonts w:ascii="Cambria" w:eastAsia="Cambria" w:hAnsi="Cambria" w:cs="Cambria"/>
          <w:spacing w:val="4"/>
          <w:sz w:val="22"/>
          <w:szCs w:val="22"/>
        </w:rPr>
        <w:t>M</w:t>
      </w:r>
      <w:r>
        <w:rPr>
          <w:rFonts w:ascii="Cambria" w:eastAsia="Cambria" w:hAnsi="Cambria" w:cs="Cambria"/>
          <w:spacing w:val="-1"/>
          <w:sz w:val="22"/>
          <w:szCs w:val="22"/>
        </w:rPr>
        <w:t>.Ag</w:t>
      </w:r>
      <w:proofErr w:type="spellEnd"/>
      <w:r>
        <w:rPr>
          <w:rFonts w:ascii="Cambria" w:eastAsia="Cambria" w:hAnsi="Cambria" w:cs="Cambria"/>
          <w:sz w:val="22"/>
          <w:szCs w:val="22"/>
        </w:rPr>
        <w:t xml:space="preserve">. </w:t>
      </w:r>
      <w:r>
        <w:rPr>
          <w:rFonts w:ascii="Cambria" w:eastAsia="Cambria" w:hAnsi="Cambria" w:cs="Cambria"/>
          <w:spacing w:val="25"/>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pacing w:val="-1"/>
          <w:sz w:val="22"/>
          <w:szCs w:val="22"/>
        </w:rPr>
        <w:t>g</w:t>
      </w:r>
      <w:r>
        <w:rPr>
          <w:rFonts w:ascii="Cambria" w:eastAsia="Cambria" w:hAnsi="Cambria" w:cs="Cambria"/>
          <w:sz w:val="22"/>
          <w:szCs w:val="22"/>
        </w:rPr>
        <w:t xml:space="preserve">ai </w:t>
      </w:r>
      <w:r>
        <w:rPr>
          <w:rFonts w:ascii="Cambria" w:eastAsia="Cambria" w:hAnsi="Cambria" w:cs="Cambria"/>
          <w:spacing w:val="22"/>
          <w:sz w:val="22"/>
          <w:szCs w:val="22"/>
        </w:rPr>
        <w:t xml:space="preserve"> </w:t>
      </w:r>
      <w:r>
        <w:rPr>
          <w:rFonts w:ascii="Cambria" w:eastAsia="Cambria" w:hAnsi="Cambria" w:cs="Cambria"/>
          <w:spacing w:val="3"/>
          <w:sz w:val="22"/>
          <w:szCs w:val="22"/>
        </w:rPr>
        <w:t>R</w:t>
      </w:r>
      <w:r>
        <w:rPr>
          <w:rFonts w:ascii="Cambria" w:eastAsia="Cambria" w:hAnsi="Cambria" w:cs="Cambria"/>
          <w:sz w:val="22"/>
          <w:szCs w:val="22"/>
        </w:rPr>
        <w:t>e</w:t>
      </w:r>
      <w:r>
        <w:rPr>
          <w:rFonts w:ascii="Cambria" w:eastAsia="Cambria" w:hAnsi="Cambria" w:cs="Cambria"/>
          <w:spacing w:val="1"/>
          <w:sz w:val="22"/>
          <w:szCs w:val="22"/>
        </w:rPr>
        <w:t>kt</w:t>
      </w:r>
      <w:r>
        <w:rPr>
          <w:rFonts w:ascii="Cambria" w:eastAsia="Cambria" w:hAnsi="Cambria" w:cs="Cambria"/>
          <w:spacing w:val="-1"/>
          <w:sz w:val="22"/>
          <w:szCs w:val="22"/>
        </w:rPr>
        <w:t>o</w:t>
      </w:r>
      <w:r>
        <w:rPr>
          <w:rFonts w:ascii="Cambria" w:eastAsia="Cambria" w:hAnsi="Cambria" w:cs="Cambria"/>
          <w:sz w:val="22"/>
          <w:szCs w:val="22"/>
        </w:rPr>
        <w:t xml:space="preserve">r </w:t>
      </w:r>
      <w:r>
        <w:rPr>
          <w:rFonts w:ascii="Cambria" w:eastAsia="Cambria" w:hAnsi="Cambria" w:cs="Cambria"/>
          <w:spacing w:val="24"/>
          <w:sz w:val="22"/>
          <w:szCs w:val="22"/>
        </w:rPr>
        <w:t xml:space="preserve"> </w:t>
      </w:r>
      <w:r>
        <w:rPr>
          <w:rFonts w:ascii="Cambria" w:eastAsia="Cambria" w:hAnsi="Cambria" w:cs="Cambria"/>
          <w:spacing w:val="1"/>
          <w:sz w:val="22"/>
          <w:szCs w:val="22"/>
        </w:rPr>
        <w:t>U</w:t>
      </w:r>
      <w:r>
        <w:rPr>
          <w:rFonts w:ascii="Cambria" w:eastAsia="Cambria" w:hAnsi="Cambria" w:cs="Cambria"/>
          <w:sz w:val="22"/>
          <w:szCs w:val="22"/>
        </w:rPr>
        <w:t xml:space="preserve">IN   </w:t>
      </w:r>
      <w:r>
        <w:rPr>
          <w:rFonts w:ascii="Cambria" w:eastAsia="Cambria" w:hAnsi="Cambria" w:cs="Cambria"/>
          <w:spacing w:val="44"/>
          <w:sz w:val="22"/>
          <w:szCs w:val="22"/>
        </w:rPr>
        <w:t xml:space="preserve"> </w:t>
      </w:r>
      <w:proofErr w:type="spellStart"/>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o</w:t>
      </w:r>
      <w:proofErr w:type="spellEnd"/>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w:t>
      </w:r>
    </w:p>
    <w:p w:rsidR="00B61758" w:rsidRPr="00506F53" w:rsidRDefault="00B61758" w:rsidP="00B61758">
      <w:pPr>
        <w:spacing w:line="360" w:lineRule="auto"/>
        <w:ind w:left="567" w:right="79" w:hanging="425"/>
        <w:jc w:val="both"/>
        <w:rPr>
          <w:rFonts w:ascii="Cambria" w:eastAsia="Cambria" w:hAnsi="Cambria" w:cs="Cambria"/>
          <w:sz w:val="22"/>
          <w:szCs w:val="22"/>
        </w:rPr>
      </w:pPr>
      <w:r>
        <w:rPr>
          <w:rFonts w:ascii="Cambria" w:eastAsia="Cambria" w:hAnsi="Cambria" w:cs="Cambria"/>
          <w:spacing w:val="-2"/>
          <w:sz w:val="22"/>
          <w:szCs w:val="22"/>
        </w:rPr>
        <w:t>2</w:t>
      </w:r>
      <w:r>
        <w:rPr>
          <w:rFonts w:ascii="Cambria" w:eastAsia="Cambria" w:hAnsi="Cambria" w:cs="Cambria"/>
          <w:sz w:val="22"/>
          <w:szCs w:val="22"/>
        </w:rPr>
        <w:t xml:space="preserve">.    </w:t>
      </w:r>
      <w:r>
        <w:rPr>
          <w:rFonts w:ascii="Cambria" w:eastAsia="Cambria" w:hAnsi="Cambria" w:cs="Cambria"/>
          <w:spacing w:val="21"/>
          <w:sz w:val="22"/>
          <w:szCs w:val="22"/>
        </w:rPr>
        <w:t xml:space="preserve"> </w:t>
      </w:r>
      <w:r>
        <w:rPr>
          <w:rFonts w:ascii="Cambria" w:eastAsia="Cambria" w:hAnsi="Cambria" w:cs="Cambria"/>
          <w:spacing w:val="-1"/>
          <w:sz w:val="22"/>
          <w:szCs w:val="22"/>
        </w:rPr>
        <w:t>D</w:t>
      </w:r>
      <w:r>
        <w:rPr>
          <w:rFonts w:ascii="Cambria" w:eastAsia="Cambria" w:hAnsi="Cambria" w:cs="Cambria"/>
          <w:spacing w:val="1"/>
          <w:sz w:val="22"/>
          <w:szCs w:val="22"/>
        </w:rPr>
        <w:t>r</w:t>
      </w:r>
      <w:r>
        <w:rPr>
          <w:rFonts w:ascii="Cambria" w:eastAsia="Cambria" w:hAnsi="Cambria" w:cs="Cambria"/>
          <w:sz w:val="22"/>
          <w:szCs w:val="22"/>
        </w:rPr>
        <w:t>.</w:t>
      </w:r>
      <w:r>
        <w:rPr>
          <w:rFonts w:ascii="Cambria" w:eastAsia="Cambria" w:hAnsi="Cambria" w:cs="Cambria"/>
          <w:spacing w:val="42"/>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w:t>
      </w:r>
      <w:r>
        <w:rPr>
          <w:rFonts w:ascii="Cambria" w:eastAsia="Cambria" w:hAnsi="Cambria" w:cs="Cambria"/>
          <w:spacing w:val="43"/>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sm</w:t>
      </w:r>
      <w:r>
        <w:rPr>
          <w:rFonts w:ascii="Cambria" w:eastAsia="Cambria" w:hAnsi="Cambria" w:cs="Cambria"/>
          <w:sz w:val="22"/>
          <w:szCs w:val="22"/>
        </w:rPr>
        <w:t>ai</w:t>
      </w:r>
      <w:r>
        <w:rPr>
          <w:rFonts w:ascii="Cambria" w:eastAsia="Cambria" w:hAnsi="Cambria" w:cs="Cambria"/>
          <w:spacing w:val="1"/>
          <w:sz w:val="22"/>
          <w:szCs w:val="22"/>
        </w:rPr>
        <w:t>l</w:t>
      </w:r>
      <w:r>
        <w:rPr>
          <w:rFonts w:ascii="Cambria" w:eastAsia="Cambria" w:hAnsi="Cambria" w:cs="Cambria"/>
          <w:sz w:val="22"/>
          <w:szCs w:val="22"/>
        </w:rPr>
        <w:t>,</w:t>
      </w:r>
      <w:r>
        <w:rPr>
          <w:rFonts w:ascii="Cambria" w:eastAsia="Cambria" w:hAnsi="Cambria" w:cs="Cambria"/>
          <w:spacing w:val="42"/>
          <w:sz w:val="22"/>
          <w:szCs w:val="22"/>
        </w:rPr>
        <w:t xml:space="preserve"> </w:t>
      </w:r>
      <w:proofErr w:type="spellStart"/>
      <w:r>
        <w:rPr>
          <w:rFonts w:ascii="Cambria" w:eastAsia="Cambria" w:hAnsi="Cambria" w:cs="Cambria"/>
          <w:sz w:val="22"/>
          <w:szCs w:val="22"/>
        </w:rPr>
        <w:t>M</w:t>
      </w:r>
      <w:r>
        <w:rPr>
          <w:rFonts w:ascii="Cambria" w:eastAsia="Cambria" w:hAnsi="Cambria" w:cs="Cambria"/>
          <w:spacing w:val="-1"/>
          <w:sz w:val="22"/>
          <w:szCs w:val="22"/>
        </w:rPr>
        <w:t>.</w:t>
      </w:r>
      <w:r>
        <w:rPr>
          <w:rFonts w:ascii="Cambria" w:eastAsia="Cambria" w:hAnsi="Cambria" w:cs="Cambria"/>
          <w:sz w:val="22"/>
          <w:szCs w:val="22"/>
        </w:rPr>
        <w:t>A</w:t>
      </w:r>
      <w:r>
        <w:rPr>
          <w:rFonts w:ascii="Cambria" w:eastAsia="Cambria" w:hAnsi="Cambria" w:cs="Cambria"/>
          <w:spacing w:val="-1"/>
          <w:sz w:val="22"/>
          <w:szCs w:val="22"/>
        </w:rPr>
        <w:t>g</w:t>
      </w:r>
      <w:proofErr w:type="spellEnd"/>
      <w:r>
        <w:rPr>
          <w:rFonts w:ascii="Cambria" w:eastAsia="Cambria" w:hAnsi="Cambria" w:cs="Cambria"/>
          <w:sz w:val="22"/>
          <w:szCs w:val="22"/>
        </w:rPr>
        <w:t>.</w:t>
      </w:r>
      <w:r>
        <w:rPr>
          <w:rFonts w:ascii="Cambria" w:eastAsia="Cambria" w:hAnsi="Cambria" w:cs="Cambria"/>
          <w:spacing w:val="4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u</w:t>
      </w:r>
      <w:r>
        <w:rPr>
          <w:rFonts w:ascii="Cambria" w:eastAsia="Cambria" w:hAnsi="Cambria" w:cs="Cambria"/>
          <w:spacing w:val="41"/>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45"/>
          <w:sz w:val="22"/>
          <w:szCs w:val="22"/>
        </w:rPr>
        <w:t xml:space="preserve"> </w:t>
      </w:r>
      <w:r>
        <w:rPr>
          <w:rFonts w:ascii="Cambria" w:eastAsia="Cambria" w:hAnsi="Cambria" w:cs="Cambria"/>
          <w:spacing w:val="2"/>
          <w:sz w:val="22"/>
          <w:szCs w:val="22"/>
        </w:rPr>
        <w:t>F</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2"/>
          <w:sz w:val="22"/>
          <w:szCs w:val="22"/>
        </w:rPr>
        <w:t>t</w:t>
      </w:r>
      <w:r>
        <w:rPr>
          <w:rFonts w:ascii="Cambria" w:eastAsia="Cambria" w:hAnsi="Cambria" w:cs="Cambria"/>
          <w:sz w:val="22"/>
          <w:szCs w:val="22"/>
        </w:rPr>
        <w:t>as</w:t>
      </w:r>
      <w:r>
        <w:rPr>
          <w:rFonts w:ascii="Cambria" w:eastAsia="Cambria" w:hAnsi="Cambria" w:cs="Cambria"/>
          <w:spacing w:val="45"/>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ains</w:t>
      </w:r>
      <w:r>
        <w:rPr>
          <w:rFonts w:ascii="Cambria" w:eastAsia="Cambria" w:hAnsi="Cambria" w:cs="Cambria"/>
          <w:spacing w:val="4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47"/>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kn</w:t>
      </w:r>
      <w:r>
        <w:rPr>
          <w:rFonts w:ascii="Cambria" w:eastAsia="Cambria" w:hAnsi="Cambria" w:cs="Cambria"/>
          <w:spacing w:val="-1"/>
          <w:sz w:val="22"/>
          <w:szCs w:val="22"/>
        </w:rPr>
        <w:t>o</w:t>
      </w:r>
      <w:r>
        <w:rPr>
          <w:rFonts w:ascii="Cambria" w:eastAsia="Cambria" w:hAnsi="Cambria" w:cs="Cambria"/>
          <w:sz w:val="22"/>
          <w:szCs w:val="22"/>
        </w:rPr>
        <w:t>lo</w:t>
      </w:r>
      <w:r>
        <w:rPr>
          <w:rFonts w:ascii="Cambria" w:eastAsia="Cambria" w:hAnsi="Cambria" w:cs="Cambria"/>
          <w:spacing w:val="-1"/>
          <w:sz w:val="22"/>
          <w:szCs w:val="22"/>
        </w:rPr>
        <w:t>g</w:t>
      </w:r>
      <w:r>
        <w:rPr>
          <w:rFonts w:ascii="Cambria" w:eastAsia="Cambria" w:hAnsi="Cambria" w:cs="Cambria"/>
          <w:sz w:val="22"/>
          <w:szCs w:val="22"/>
        </w:rPr>
        <w:t>i</w:t>
      </w:r>
    </w:p>
    <w:p w:rsidR="00B61758" w:rsidRDefault="00B61758" w:rsidP="00B61758">
      <w:pPr>
        <w:spacing w:line="360" w:lineRule="auto"/>
        <w:ind w:left="565"/>
        <w:jc w:val="both"/>
        <w:rPr>
          <w:rFonts w:ascii="Cambria" w:eastAsia="Cambria" w:hAnsi="Cambria" w:cs="Cambria"/>
          <w:sz w:val="22"/>
          <w:szCs w:val="22"/>
        </w:rPr>
      </w:pPr>
      <w:r>
        <w:rPr>
          <w:rFonts w:ascii="Cambria" w:eastAsia="Cambria" w:hAnsi="Cambria" w:cs="Cambria"/>
          <w:spacing w:val="1"/>
          <w:sz w:val="22"/>
          <w:szCs w:val="22"/>
        </w:rPr>
        <w:t>U</w:t>
      </w:r>
      <w:r>
        <w:rPr>
          <w:rFonts w:ascii="Cambria" w:eastAsia="Cambria" w:hAnsi="Cambria" w:cs="Cambria"/>
          <w:sz w:val="22"/>
          <w:szCs w:val="22"/>
        </w:rPr>
        <w:t>IN</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o</w:t>
      </w:r>
      <w:proofErr w:type="spellEnd"/>
      <w:r>
        <w:rPr>
          <w:rFonts w:ascii="Cambria" w:eastAsia="Cambria" w:hAnsi="Cambria" w:cs="Cambria"/>
          <w:spacing w:val="-1"/>
          <w:sz w:val="22"/>
          <w:szCs w:val="22"/>
        </w:rPr>
        <w:t xml:space="preserve"> </w:t>
      </w:r>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w:t>
      </w:r>
    </w:p>
    <w:p w:rsidR="00B61758" w:rsidRDefault="00B61758" w:rsidP="00B61758">
      <w:pPr>
        <w:spacing w:line="360" w:lineRule="auto"/>
        <w:ind w:left="565" w:hanging="423"/>
        <w:jc w:val="both"/>
        <w:rPr>
          <w:rFonts w:ascii="Cambria" w:eastAsia="Cambria" w:hAnsi="Cambria" w:cs="Cambria"/>
          <w:sz w:val="22"/>
          <w:szCs w:val="22"/>
        </w:rPr>
      </w:pPr>
      <w:r>
        <w:rPr>
          <w:rFonts w:ascii="Cambria" w:eastAsia="Cambria" w:hAnsi="Cambria" w:cs="Cambria"/>
          <w:spacing w:val="-2"/>
          <w:sz w:val="22"/>
          <w:szCs w:val="22"/>
        </w:rPr>
        <w:t>3</w:t>
      </w:r>
      <w:r>
        <w:rPr>
          <w:rFonts w:ascii="Cambria" w:eastAsia="Cambria" w:hAnsi="Cambria" w:cs="Cambria"/>
          <w:sz w:val="22"/>
          <w:szCs w:val="22"/>
        </w:rPr>
        <w:t xml:space="preserve">.    </w:t>
      </w:r>
      <w:r>
        <w:rPr>
          <w:rFonts w:ascii="Cambria" w:eastAsia="Cambria" w:hAnsi="Cambria" w:cs="Cambria"/>
          <w:spacing w:val="21"/>
          <w:sz w:val="22"/>
          <w:szCs w:val="22"/>
        </w:rPr>
        <w:t xml:space="preserve"> </w:t>
      </w:r>
      <w:r>
        <w:rPr>
          <w:rFonts w:ascii="Cambria" w:eastAsia="Cambria" w:hAnsi="Cambria" w:cs="Cambria"/>
          <w:sz w:val="22"/>
          <w:szCs w:val="22"/>
        </w:rPr>
        <w:t xml:space="preserve">Joko </w:t>
      </w:r>
      <w:r>
        <w:rPr>
          <w:rFonts w:ascii="Cambria" w:eastAsia="Cambria" w:hAnsi="Cambria" w:cs="Cambria"/>
          <w:spacing w:val="30"/>
          <w:sz w:val="22"/>
          <w:szCs w:val="22"/>
        </w:rPr>
        <w:t xml:space="preserve"> </w:t>
      </w:r>
      <w:r>
        <w:rPr>
          <w:rFonts w:ascii="Cambria" w:eastAsia="Cambria" w:hAnsi="Cambria" w:cs="Cambria"/>
          <w:spacing w:val="1"/>
          <w:sz w:val="22"/>
          <w:szCs w:val="22"/>
        </w:rPr>
        <w:t>B</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 xml:space="preserve">i </w:t>
      </w:r>
      <w:r>
        <w:rPr>
          <w:rFonts w:ascii="Cambria" w:eastAsia="Cambria" w:hAnsi="Cambria" w:cs="Cambria"/>
          <w:spacing w:val="30"/>
          <w:sz w:val="22"/>
          <w:szCs w:val="22"/>
        </w:rPr>
        <w:t xml:space="preserve"> </w:t>
      </w:r>
      <w:proofErr w:type="spellStart"/>
      <w:r>
        <w:rPr>
          <w:rFonts w:ascii="Cambria" w:eastAsia="Cambria" w:hAnsi="Cambria" w:cs="Cambria"/>
          <w:spacing w:val="-1"/>
          <w:sz w:val="22"/>
          <w:szCs w:val="22"/>
        </w:rPr>
        <w:t>Po</w:t>
      </w:r>
      <w:r>
        <w:rPr>
          <w:rFonts w:ascii="Cambria" w:eastAsia="Cambria" w:hAnsi="Cambria" w:cs="Cambria"/>
          <w:sz w:val="22"/>
          <w:szCs w:val="22"/>
        </w:rPr>
        <w:t>e</w:t>
      </w:r>
      <w:r>
        <w:rPr>
          <w:rFonts w:ascii="Cambria" w:eastAsia="Cambria" w:hAnsi="Cambria" w:cs="Cambria"/>
          <w:spacing w:val="1"/>
          <w:sz w:val="22"/>
          <w:szCs w:val="22"/>
        </w:rPr>
        <w:t>rn</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pacing w:val="-1"/>
          <w:sz w:val="22"/>
          <w:szCs w:val="22"/>
        </w:rPr>
        <w:t>o</w:t>
      </w:r>
      <w:proofErr w:type="spellEnd"/>
      <w:r>
        <w:rPr>
          <w:rFonts w:ascii="Cambria" w:eastAsia="Cambria" w:hAnsi="Cambria" w:cs="Cambria"/>
          <w:sz w:val="22"/>
          <w:szCs w:val="22"/>
        </w:rPr>
        <w:t xml:space="preserve">, </w:t>
      </w:r>
      <w:r>
        <w:rPr>
          <w:rFonts w:ascii="Cambria" w:eastAsia="Cambria" w:hAnsi="Cambria" w:cs="Cambria"/>
          <w:spacing w:val="30"/>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.P</w:t>
      </w:r>
      <w:r>
        <w:rPr>
          <w:rFonts w:ascii="Cambria" w:eastAsia="Cambria" w:hAnsi="Cambria" w:cs="Cambria"/>
          <w:spacing w:val="5"/>
          <w:sz w:val="22"/>
          <w:szCs w:val="22"/>
        </w:rPr>
        <w:t>d</w:t>
      </w:r>
      <w:r>
        <w:rPr>
          <w:rFonts w:ascii="Cambria" w:eastAsia="Cambria" w:hAnsi="Cambria" w:cs="Cambria"/>
          <w:sz w:val="22"/>
          <w:szCs w:val="22"/>
        </w:rPr>
        <w:t xml:space="preserve">. </w:t>
      </w:r>
      <w:r>
        <w:rPr>
          <w:rFonts w:ascii="Cambria" w:eastAsia="Cambria" w:hAnsi="Cambria" w:cs="Cambria"/>
          <w:spacing w:val="30"/>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u </w:t>
      </w:r>
      <w:r>
        <w:rPr>
          <w:rFonts w:ascii="Cambria" w:eastAsia="Cambria" w:hAnsi="Cambria" w:cs="Cambria"/>
          <w:spacing w:val="25"/>
          <w:sz w:val="22"/>
          <w:szCs w:val="22"/>
        </w:rPr>
        <w:t xml:space="preserve"> </w:t>
      </w:r>
      <w:r>
        <w:rPr>
          <w:rFonts w:ascii="Cambria" w:eastAsia="Cambria" w:hAnsi="Cambria" w:cs="Cambria"/>
          <w:spacing w:val="1"/>
          <w:sz w:val="22"/>
          <w:szCs w:val="22"/>
        </w:rPr>
        <w:t>K</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pacing w:val="-6"/>
          <w:sz w:val="22"/>
          <w:szCs w:val="22"/>
        </w:rPr>
        <w:t>u</w:t>
      </w:r>
      <w:r>
        <w:rPr>
          <w:rFonts w:ascii="Cambria" w:eastAsia="Cambria" w:hAnsi="Cambria" w:cs="Cambria"/>
          <w:sz w:val="22"/>
          <w:szCs w:val="22"/>
        </w:rPr>
        <w:t xml:space="preserve">a </w:t>
      </w:r>
      <w:r>
        <w:rPr>
          <w:rFonts w:ascii="Cambria" w:eastAsia="Cambria" w:hAnsi="Cambria" w:cs="Cambria"/>
          <w:spacing w:val="31"/>
          <w:sz w:val="22"/>
          <w:szCs w:val="22"/>
        </w:rPr>
        <w:t xml:space="preserve"> </w:t>
      </w:r>
      <w:r>
        <w:rPr>
          <w:rFonts w:ascii="Cambria" w:eastAsia="Cambria" w:hAnsi="Cambria" w:cs="Cambria"/>
          <w:sz w:val="22"/>
          <w:szCs w:val="22"/>
        </w:rPr>
        <w:t>J</w:t>
      </w:r>
      <w:r>
        <w:rPr>
          <w:rFonts w:ascii="Cambria" w:eastAsia="Cambria" w:hAnsi="Cambria" w:cs="Cambria"/>
          <w:spacing w:val="-1"/>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z w:val="22"/>
          <w:szCs w:val="22"/>
        </w:rPr>
        <w:t xml:space="preserve">an </w:t>
      </w:r>
      <w:r>
        <w:rPr>
          <w:rFonts w:ascii="Cambria" w:eastAsia="Cambria" w:hAnsi="Cambria" w:cs="Cambria"/>
          <w:spacing w:val="3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 xml:space="preserve">kan </w:t>
      </w:r>
      <w:r>
        <w:rPr>
          <w:rFonts w:ascii="Cambria" w:eastAsia="Cambria" w:hAnsi="Cambria" w:cs="Cambria"/>
          <w:spacing w:val="2"/>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a</w:t>
      </w:r>
      <w:r>
        <w:rPr>
          <w:rFonts w:ascii="Cambria" w:eastAsia="Cambria" w:hAnsi="Cambria" w:cs="Cambria"/>
          <w:sz w:val="22"/>
          <w:szCs w:val="22"/>
        </w:rPr>
        <w:t>.</w:t>
      </w:r>
    </w:p>
    <w:p w:rsidR="00B61758" w:rsidRDefault="00B61758" w:rsidP="00B61758">
      <w:pPr>
        <w:spacing w:line="360" w:lineRule="auto"/>
        <w:ind w:left="565" w:hanging="423"/>
        <w:jc w:val="both"/>
        <w:rPr>
          <w:rFonts w:ascii="Cambria" w:eastAsia="Cambria" w:hAnsi="Cambria" w:cs="Cambria"/>
          <w:sz w:val="22"/>
          <w:szCs w:val="22"/>
        </w:rPr>
      </w:pPr>
      <w:r>
        <w:rPr>
          <w:rFonts w:ascii="Cambria" w:eastAsia="Cambria" w:hAnsi="Cambria" w:cs="Cambria"/>
          <w:spacing w:val="-2"/>
          <w:sz w:val="22"/>
          <w:szCs w:val="22"/>
        </w:rPr>
        <w:t>4</w:t>
      </w:r>
      <w:r>
        <w:rPr>
          <w:rFonts w:ascii="Cambria" w:eastAsia="Cambria" w:hAnsi="Cambria" w:cs="Cambria"/>
          <w:sz w:val="22"/>
          <w:szCs w:val="22"/>
        </w:rPr>
        <w:t>.</w:t>
      </w:r>
      <w:r>
        <w:rPr>
          <w:rFonts w:ascii="Cambria" w:eastAsia="Cambria" w:hAnsi="Cambria" w:cs="Cambria"/>
          <w:sz w:val="22"/>
          <w:szCs w:val="22"/>
        </w:rPr>
        <w:tab/>
      </w:r>
      <w:r>
        <w:rPr>
          <w:rFonts w:ascii="Cambria" w:eastAsia="Cambria" w:hAnsi="Cambria" w:cs="Cambria"/>
          <w:spacing w:val="-1"/>
          <w:sz w:val="22"/>
          <w:szCs w:val="22"/>
        </w:rPr>
        <w:t>Ag</w:t>
      </w:r>
      <w:r>
        <w:rPr>
          <w:rFonts w:ascii="Cambria" w:eastAsia="Cambria" w:hAnsi="Cambria" w:cs="Cambria"/>
          <w:spacing w:val="-2"/>
          <w:sz w:val="22"/>
          <w:szCs w:val="22"/>
        </w:rPr>
        <w:t>u</w:t>
      </w:r>
      <w:r>
        <w:rPr>
          <w:rFonts w:ascii="Cambria" w:eastAsia="Cambria" w:hAnsi="Cambria" w:cs="Cambria"/>
          <w:sz w:val="22"/>
          <w:szCs w:val="22"/>
        </w:rPr>
        <w:t xml:space="preserve">s  </w:t>
      </w:r>
      <w:proofErr w:type="spellStart"/>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1"/>
          <w:sz w:val="22"/>
          <w:szCs w:val="22"/>
        </w:rPr>
        <w:t>o</w:t>
      </w:r>
      <w:proofErr w:type="spellEnd"/>
      <w:r>
        <w:rPr>
          <w:rFonts w:ascii="Cambria" w:eastAsia="Cambria" w:hAnsi="Cambria" w:cs="Cambria"/>
          <w:sz w:val="22"/>
          <w:szCs w:val="22"/>
        </w:rPr>
        <w:t>,</w:t>
      </w:r>
      <w:r>
        <w:rPr>
          <w:rFonts w:ascii="Cambria" w:eastAsia="Cambria" w:hAnsi="Cambria" w:cs="Cambria"/>
          <w:spacing w:val="46"/>
          <w:sz w:val="22"/>
          <w:szCs w:val="22"/>
        </w:rPr>
        <w:t xml:space="preserve"> </w:t>
      </w:r>
      <w:proofErr w:type="spellStart"/>
      <w:r>
        <w:rPr>
          <w:rFonts w:ascii="Cambria" w:eastAsia="Cambria" w:hAnsi="Cambria" w:cs="Cambria"/>
          <w:sz w:val="22"/>
          <w:szCs w:val="22"/>
        </w:rPr>
        <w:t>M</w:t>
      </w:r>
      <w:r>
        <w:rPr>
          <w:rFonts w:ascii="Cambria" w:eastAsia="Cambria" w:hAnsi="Cambria" w:cs="Cambria"/>
          <w:spacing w:val="-1"/>
          <w:sz w:val="22"/>
          <w:szCs w:val="22"/>
        </w:rPr>
        <w:t>.S</w:t>
      </w:r>
      <w:r>
        <w:rPr>
          <w:rFonts w:ascii="Cambria" w:eastAsia="Cambria" w:hAnsi="Cambria" w:cs="Cambria"/>
          <w:spacing w:val="2"/>
          <w:sz w:val="22"/>
          <w:szCs w:val="22"/>
        </w:rPr>
        <w:t>i</w:t>
      </w:r>
      <w:proofErr w:type="spellEnd"/>
      <w:r>
        <w:rPr>
          <w:rFonts w:ascii="Cambria" w:eastAsia="Cambria" w:hAnsi="Cambria" w:cs="Cambria"/>
          <w:sz w:val="22"/>
          <w:szCs w:val="22"/>
        </w:rPr>
        <w:t>.</w:t>
      </w:r>
      <w:r>
        <w:rPr>
          <w:rFonts w:ascii="Cambria" w:eastAsia="Cambria" w:hAnsi="Cambria" w:cs="Cambria"/>
          <w:spacing w:val="46"/>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u</w:t>
      </w:r>
      <w:r>
        <w:rPr>
          <w:rFonts w:ascii="Cambria" w:eastAsia="Cambria" w:hAnsi="Cambria" w:cs="Cambria"/>
          <w:spacing w:val="45"/>
          <w:sz w:val="22"/>
          <w:szCs w:val="22"/>
        </w:rPr>
        <w:t xml:space="preserve"> </w:t>
      </w:r>
      <w:r>
        <w:rPr>
          <w:rFonts w:ascii="Cambria" w:eastAsia="Cambria" w:hAnsi="Cambria" w:cs="Cambria"/>
          <w:spacing w:val="-1"/>
          <w:sz w:val="22"/>
          <w:szCs w:val="22"/>
        </w:rPr>
        <w:t>Do</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z w:val="22"/>
          <w:szCs w:val="22"/>
        </w:rPr>
        <w:t>n</w:t>
      </w:r>
      <w:r>
        <w:rPr>
          <w:rFonts w:ascii="Cambria" w:eastAsia="Cambria" w:hAnsi="Cambria" w:cs="Cambria"/>
          <w:spacing w:val="48"/>
          <w:sz w:val="22"/>
          <w:szCs w:val="22"/>
        </w:rPr>
        <w:t xml:space="preserve"> </w:t>
      </w:r>
      <w:r>
        <w:rPr>
          <w:rFonts w:ascii="Cambria" w:eastAsia="Cambria" w:hAnsi="Cambria" w:cs="Cambria"/>
          <w:spacing w:val="-1"/>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46"/>
          <w:sz w:val="22"/>
          <w:szCs w:val="22"/>
        </w:rPr>
        <w:t xml:space="preserve"> </w:t>
      </w:r>
      <w:r>
        <w:rPr>
          <w:rFonts w:ascii="Cambria" w:eastAsia="Cambria" w:hAnsi="Cambria" w:cs="Cambria"/>
          <w:sz w:val="22"/>
          <w:szCs w:val="22"/>
        </w:rPr>
        <w:t>I</w:t>
      </w:r>
      <w:r>
        <w:rPr>
          <w:rFonts w:ascii="Cambria" w:eastAsia="Cambria" w:hAnsi="Cambria" w:cs="Cambria"/>
          <w:spacing w:val="47"/>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42"/>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ah be</w:t>
      </w:r>
      <w:r>
        <w:rPr>
          <w:rFonts w:ascii="Cambria" w:eastAsia="Cambria" w:hAnsi="Cambria" w:cs="Cambria"/>
          <w:spacing w:val="1"/>
          <w:sz w:val="22"/>
          <w:szCs w:val="22"/>
        </w:rPr>
        <w:t>rs</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3"/>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kan</w:t>
      </w:r>
      <w:r>
        <w:rPr>
          <w:rFonts w:ascii="Cambria" w:eastAsia="Cambria" w:hAnsi="Cambria" w:cs="Cambria"/>
          <w:spacing w:val="6"/>
          <w:sz w:val="22"/>
          <w:szCs w:val="22"/>
        </w:rPr>
        <w:t xml:space="preserve"> </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2"/>
          <w:sz w:val="22"/>
          <w:szCs w:val="22"/>
        </w:rPr>
        <w:t>u</w:t>
      </w:r>
      <w:r>
        <w:rPr>
          <w:rFonts w:ascii="Cambria" w:eastAsia="Cambria" w:hAnsi="Cambria" w:cs="Cambria"/>
          <w:sz w:val="22"/>
          <w:szCs w:val="22"/>
        </w:rPr>
        <w:t>,</w:t>
      </w:r>
      <w:r>
        <w:rPr>
          <w:rFonts w:ascii="Cambria" w:eastAsia="Cambria" w:hAnsi="Cambria" w:cs="Cambria"/>
          <w:spacing w:val="3"/>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 xml:space="preserve">aga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6"/>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5"/>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lastRenderedPageBreak/>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 xml:space="preserve">kan </w:t>
      </w:r>
      <w:r>
        <w:rPr>
          <w:rFonts w:ascii="Cambria" w:eastAsia="Cambria" w:hAnsi="Cambria" w:cs="Cambria"/>
          <w:spacing w:val="3"/>
          <w:sz w:val="22"/>
          <w:szCs w:val="22"/>
        </w:rPr>
        <w:t xml:space="preserve"> </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an </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hi</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pacing w:val="5"/>
          <w:sz w:val="22"/>
          <w:szCs w:val="22"/>
        </w:rPr>
        <w:t>g</w:t>
      </w:r>
      <w:r>
        <w:rPr>
          <w:rFonts w:ascii="Cambria" w:eastAsia="Cambria" w:hAnsi="Cambria" w:cs="Cambria"/>
          <w:sz w:val="22"/>
          <w:szCs w:val="22"/>
        </w:rPr>
        <w:t xml:space="preserve">a </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k</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pacing w:val="1"/>
          <w:sz w:val="22"/>
          <w:szCs w:val="22"/>
        </w:rPr>
        <w:t>s</w:t>
      </w:r>
      <w:r>
        <w:rPr>
          <w:rFonts w:ascii="Cambria" w:eastAsia="Cambria" w:hAnsi="Cambria" w:cs="Cambria"/>
          <w:sz w:val="22"/>
          <w:szCs w:val="22"/>
        </w:rPr>
        <w:t xml:space="preserve">i </w:t>
      </w:r>
      <w:r>
        <w:rPr>
          <w:rFonts w:ascii="Cambria" w:eastAsia="Cambria" w:hAnsi="Cambria" w:cs="Cambria"/>
          <w:spacing w:val="1"/>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1"/>
          <w:sz w:val="22"/>
          <w:szCs w:val="22"/>
        </w:rPr>
        <w:t xml:space="preserve"> 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z w:val="22"/>
          <w:szCs w:val="22"/>
        </w:rPr>
        <w:t>aika</w:t>
      </w:r>
      <w:r>
        <w:rPr>
          <w:rFonts w:ascii="Cambria" w:eastAsia="Cambria" w:hAnsi="Cambria" w:cs="Cambria"/>
          <w:spacing w:val="1"/>
          <w:sz w:val="22"/>
          <w:szCs w:val="22"/>
        </w:rPr>
        <w:t>n</w:t>
      </w:r>
      <w:r>
        <w:rPr>
          <w:rFonts w:ascii="Cambria" w:eastAsia="Cambria" w:hAnsi="Cambria" w:cs="Cambria"/>
          <w:sz w:val="22"/>
          <w:szCs w:val="22"/>
        </w:rPr>
        <w:t>.</w:t>
      </w:r>
    </w:p>
    <w:p w:rsidR="00B61758" w:rsidRDefault="00B61758" w:rsidP="00B61758">
      <w:pPr>
        <w:spacing w:line="360" w:lineRule="auto"/>
        <w:ind w:left="565" w:hanging="423"/>
        <w:jc w:val="both"/>
        <w:rPr>
          <w:rFonts w:ascii="Cambria" w:eastAsia="Cambria" w:hAnsi="Cambria" w:cs="Cambria"/>
          <w:sz w:val="22"/>
          <w:szCs w:val="22"/>
        </w:rPr>
      </w:pPr>
      <w:r>
        <w:rPr>
          <w:rFonts w:ascii="Cambria" w:eastAsia="Cambria" w:hAnsi="Cambria" w:cs="Cambria"/>
          <w:spacing w:val="-2"/>
          <w:sz w:val="22"/>
          <w:szCs w:val="22"/>
        </w:rPr>
        <w:t>5</w:t>
      </w:r>
      <w:r>
        <w:rPr>
          <w:rFonts w:ascii="Cambria" w:eastAsia="Cambria" w:hAnsi="Cambria" w:cs="Cambria"/>
          <w:sz w:val="22"/>
          <w:szCs w:val="22"/>
        </w:rPr>
        <w:t>.</w:t>
      </w:r>
      <w:r>
        <w:rPr>
          <w:rFonts w:ascii="Cambria" w:eastAsia="Cambria" w:hAnsi="Cambria" w:cs="Cambria"/>
          <w:sz w:val="22"/>
          <w:szCs w:val="22"/>
        </w:rPr>
        <w:tab/>
      </w:r>
      <w:r>
        <w:rPr>
          <w:rFonts w:ascii="Cambria" w:eastAsia="Cambria" w:hAnsi="Cambria" w:cs="Cambria"/>
          <w:spacing w:val="1"/>
          <w:sz w:val="22"/>
          <w:szCs w:val="22"/>
        </w:rPr>
        <w:t>E</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8"/>
          <w:sz w:val="22"/>
          <w:szCs w:val="22"/>
        </w:rPr>
        <w:t xml:space="preserve"> </w:t>
      </w:r>
      <w:proofErr w:type="spellStart"/>
      <w:r>
        <w:rPr>
          <w:rFonts w:ascii="Cambria" w:eastAsia="Cambria" w:hAnsi="Cambria" w:cs="Cambria"/>
          <w:spacing w:val="-1"/>
          <w:sz w:val="22"/>
          <w:szCs w:val="22"/>
        </w:rPr>
        <w:t>D</w:t>
      </w:r>
      <w:r>
        <w:rPr>
          <w:rFonts w:ascii="Cambria" w:eastAsia="Cambria" w:hAnsi="Cambria" w:cs="Cambria"/>
          <w:sz w:val="22"/>
          <w:szCs w:val="22"/>
        </w:rPr>
        <w:t>a</w:t>
      </w:r>
      <w:r>
        <w:rPr>
          <w:rFonts w:ascii="Cambria" w:eastAsia="Cambria" w:hAnsi="Cambria" w:cs="Cambria"/>
          <w:spacing w:val="1"/>
          <w:sz w:val="22"/>
          <w:szCs w:val="22"/>
        </w:rPr>
        <w:t>en</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i</w:t>
      </w:r>
      <w:proofErr w:type="spellEnd"/>
      <w:r>
        <w:rPr>
          <w:rFonts w:ascii="Cambria" w:eastAsia="Cambria" w:hAnsi="Cambria" w:cs="Cambria"/>
          <w:spacing w:val="18"/>
          <w:sz w:val="22"/>
          <w:szCs w:val="22"/>
        </w:rPr>
        <w:t xml:space="preserve"> </w:t>
      </w:r>
      <w:r>
        <w:rPr>
          <w:rFonts w:ascii="Cambria" w:eastAsia="Cambria" w:hAnsi="Cambria" w:cs="Cambria"/>
          <w:spacing w:val="-1"/>
          <w:sz w:val="22"/>
          <w:szCs w:val="22"/>
        </w:rPr>
        <w:t>A</w:t>
      </w:r>
      <w:r>
        <w:rPr>
          <w:rFonts w:ascii="Cambria" w:eastAsia="Cambria" w:hAnsi="Cambria" w:cs="Cambria"/>
          <w:spacing w:val="1"/>
          <w:sz w:val="22"/>
          <w:szCs w:val="22"/>
        </w:rPr>
        <w:t>nw</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w:t>
      </w:r>
      <w:r>
        <w:rPr>
          <w:rFonts w:ascii="Cambria" w:eastAsia="Cambria" w:hAnsi="Cambria" w:cs="Cambria"/>
          <w:spacing w:val="18"/>
          <w:sz w:val="22"/>
          <w:szCs w:val="22"/>
        </w:rPr>
        <w:t xml:space="preserve"> </w:t>
      </w:r>
      <w:proofErr w:type="spellStart"/>
      <w:r>
        <w:rPr>
          <w:rFonts w:ascii="Cambria" w:eastAsia="Cambria" w:hAnsi="Cambria" w:cs="Cambria"/>
          <w:sz w:val="22"/>
          <w:szCs w:val="22"/>
        </w:rPr>
        <w:t>M</w:t>
      </w:r>
      <w:r>
        <w:rPr>
          <w:rFonts w:ascii="Cambria" w:eastAsia="Cambria" w:hAnsi="Cambria" w:cs="Cambria"/>
          <w:spacing w:val="-1"/>
          <w:sz w:val="22"/>
          <w:szCs w:val="22"/>
        </w:rPr>
        <w:t>.S</w:t>
      </w:r>
      <w:r>
        <w:rPr>
          <w:rFonts w:ascii="Cambria" w:eastAsia="Cambria" w:hAnsi="Cambria" w:cs="Cambria"/>
          <w:spacing w:val="2"/>
          <w:sz w:val="22"/>
          <w:szCs w:val="22"/>
        </w:rPr>
        <w:t>i</w:t>
      </w:r>
      <w:proofErr w:type="spellEnd"/>
      <w:r>
        <w:rPr>
          <w:rFonts w:ascii="Cambria" w:eastAsia="Cambria" w:hAnsi="Cambria" w:cs="Cambria"/>
          <w:sz w:val="22"/>
          <w:szCs w:val="22"/>
        </w:rPr>
        <w:t>.</w:t>
      </w:r>
      <w:r>
        <w:rPr>
          <w:rFonts w:ascii="Cambria" w:eastAsia="Cambria" w:hAnsi="Cambria" w:cs="Cambria"/>
          <w:spacing w:val="18"/>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u</w:t>
      </w:r>
      <w:r>
        <w:rPr>
          <w:rFonts w:ascii="Cambria" w:eastAsia="Cambria" w:hAnsi="Cambria" w:cs="Cambria"/>
          <w:spacing w:val="18"/>
          <w:sz w:val="22"/>
          <w:szCs w:val="22"/>
        </w:rPr>
        <w:t xml:space="preserve"> </w:t>
      </w:r>
      <w:r>
        <w:rPr>
          <w:rFonts w:ascii="Cambria" w:eastAsia="Cambria" w:hAnsi="Cambria" w:cs="Cambria"/>
          <w:spacing w:val="-1"/>
          <w:sz w:val="22"/>
          <w:szCs w:val="22"/>
        </w:rPr>
        <w:t>Do</w:t>
      </w:r>
      <w:r>
        <w:rPr>
          <w:rFonts w:ascii="Cambria" w:eastAsia="Cambria" w:hAnsi="Cambria" w:cs="Cambria"/>
          <w:spacing w:val="1"/>
          <w:sz w:val="22"/>
          <w:szCs w:val="22"/>
        </w:rPr>
        <w:t>s</w:t>
      </w:r>
      <w:r>
        <w:rPr>
          <w:rFonts w:ascii="Cambria" w:eastAsia="Cambria" w:hAnsi="Cambria" w:cs="Cambria"/>
          <w:sz w:val="22"/>
          <w:szCs w:val="22"/>
        </w:rPr>
        <w:t>en</w:t>
      </w:r>
      <w:r>
        <w:rPr>
          <w:rFonts w:ascii="Cambria" w:eastAsia="Cambria" w:hAnsi="Cambria" w:cs="Cambria"/>
          <w:spacing w:val="17"/>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9"/>
          <w:sz w:val="22"/>
          <w:szCs w:val="22"/>
        </w:rPr>
        <w:t xml:space="preserve"> </w:t>
      </w:r>
      <w:r>
        <w:rPr>
          <w:rFonts w:ascii="Cambria" w:eastAsia="Cambria" w:hAnsi="Cambria" w:cs="Cambria"/>
          <w:sz w:val="22"/>
          <w:szCs w:val="22"/>
        </w:rPr>
        <w:t>II</w:t>
      </w:r>
      <w:r>
        <w:rPr>
          <w:rFonts w:ascii="Cambria" w:eastAsia="Cambria" w:hAnsi="Cambria" w:cs="Cambria"/>
          <w:spacing w:val="20"/>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9"/>
          <w:sz w:val="22"/>
          <w:szCs w:val="22"/>
        </w:rPr>
        <w:t xml:space="preserve"> </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ah be</w:t>
      </w:r>
      <w:r>
        <w:rPr>
          <w:rFonts w:ascii="Cambria" w:eastAsia="Cambria" w:hAnsi="Cambria" w:cs="Cambria"/>
          <w:spacing w:val="1"/>
          <w:sz w:val="22"/>
          <w:szCs w:val="22"/>
        </w:rPr>
        <w:t>rs</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1"/>
          <w:sz w:val="22"/>
          <w:szCs w:val="22"/>
        </w:rPr>
        <w:t>i</w:t>
      </w:r>
      <w:r>
        <w:rPr>
          <w:rFonts w:ascii="Cambria" w:eastAsia="Cambria" w:hAnsi="Cambria" w:cs="Cambria"/>
          <w:sz w:val="22"/>
          <w:szCs w:val="22"/>
        </w:rPr>
        <w:t xml:space="preserve">a   </w:t>
      </w:r>
      <w:r>
        <w:rPr>
          <w:rFonts w:ascii="Cambria" w:eastAsia="Cambria" w:hAnsi="Cambria" w:cs="Cambria"/>
          <w:spacing w:val="42"/>
          <w:sz w:val="22"/>
          <w:szCs w:val="22"/>
        </w:rPr>
        <w:t xml:space="preserve"> </w:t>
      </w:r>
      <w:r>
        <w:rPr>
          <w:rFonts w:ascii="Cambria" w:eastAsia="Cambria" w:hAnsi="Cambria" w:cs="Cambria"/>
          <w:spacing w:val="-3"/>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kan   </w:t>
      </w:r>
      <w:r>
        <w:rPr>
          <w:rFonts w:ascii="Cambria" w:eastAsia="Cambria" w:hAnsi="Cambria" w:cs="Cambria"/>
          <w:spacing w:val="44"/>
          <w:sz w:val="22"/>
          <w:szCs w:val="22"/>
        </w:rPr>
        <w:t xml:space="preserve"> </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2"/>
          <w:sz w:val="22"/>
          <w:szCs w:val="22"/>
        </w:rPr>
        <w:t>u</w:t>
      </w:r>
      <w:r>
        <w:rPr>
          <w:rFonts w:ascii="Cambria" w:eastAsia="Cambria" w:hAnsi="Cambria" w:cs="Cambria"/>
          <w:sz w:val="22"/>
          <w:szCs w:val="22"/>
        </w:rPr>
        <w:t xml:space="preserve">,   </w:t>
      </w:r>
      <w:r>
        <w:rPr>
          <w:rFonts w:ascii="Cambria" w:eastAsia="Cambria" w:hAnsi="Cambria" w:cs="Cambria"/>
          <w:spacing w:val="41"/>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 xml:space="preserve">aga   </w:t>
      </w:r>
      <w:r>
        <w:rPr>
          <w:rFonts w:ascii="Cambria" w:eastAsia="Cambria" w:hAnsi="Cambria" w:cs="Cambria"/>
          <w:spacing w:val="38"/>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44"/>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43"/>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 xml:space="preserve">kan </w:t>
      </w:r>
      <w:r>
        <w:rPr>
          <w:rFonts w:ascii="Cambria" w:eastAsia="Cambria" w:hAnsi="Cambria" w:cs="Cambria"/>
          <w:spacing w:val="36"/>
          <w:sz w:val="22"/>
          <w:szCs w:val="22"/>
        </w:rPr>
        <w:t xml:space="preserve"> </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an </w:t>
      </w:r>
      <w:r>
        <w:rPr>
          <w:rFonts w:ascii="Cambria" w:eastAsia="Cambria" w:hAnsi="Cambria" w:cs="Cambria"/>
          <w:spacing w:val="36"/>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36"/>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 </w:t>
      </w:r>
      <w:r>
        <w:rPr>
          <w:rFonts w:ascii="Cambria" w:eastAsia="Cambria" w:hAnsi="Cambria" w:cs="Cambria"/>
          <w:spacing w:val="3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hi</w:t>
      </w:r>
      <w:r>
        <w:rPr>
          <w:rFonts w:ascii="Cambria" w:eastAsia="Cambria" w:hAnsi="Cambria" w:cs="Cambria"/>
          <w:spacing w:val="1"/>
          <w:sz w:val="22"/>
          <w:szCs w:val="22"/>
        </w:rPr>
        <w:t>n</w:t>
      </w:r>
      <w:r>
        <w:rPr>
          <w:rFonts w:ascii="Cambria" w:eastAsia="Cambria" w:hAnsi="Cambria" w:cs="Cambria"/>
          <w:spacing w:val="-1"/>
          <w:sz w:val="22"/>
          <w:szCs w:val="22"/>
        </w:rPr>
        <w:t>gg</w:t>
      </w:r>
      <w:r>
        <w:rPr>
          <w:rFonts w:ascii="Cambria" w:eastAsia="Cambria" w:hAnsi="Cambria" w:cs="Cambria"/>
          <w:sz w:val="22"/>
          <w:szCs w:val="22"/>
        </w:rPr>
        <w:t xml:space="preserve">a </w:t>
      </w:r>
      <w:r>
        <w:rPr>
          <w:rFonts w:ascii="Cambria" w:eastAsia="Cambria" w:hAnsi="Cambria" w:cs="Cambria"/>
          <w:spacing w:val="35"/>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k</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pacing w:val="1"/>
          <w:sz w:val="22"/>
          <w:szCs w:val="22"/>
        </w:rPr>
        <w:t>s</w:t>
      </w:r>
      <w:r>
        <w:rPr>
          <w:rFonts w:ascii="Cambria" w:eastAsia="Cambria" w:hAnsi="Cambria" w:cs="Cambria"/>
          <w:sz w:val="22"/>
          <w:szCs w:val="22"/>
        </w:rPr>
        <w:t xml:space="preserve">i </w:t>
      </w:r>
      <w:r>
        <w:rPr>
          <w:rFonts w:ascii="Cambria" w:eastAsia="Cambria" w:hAnsi="Cambria" w:cs="Cambria"/>
          <w:spacing w:val="34"/>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1"/>
          <w:sz w:val="22"/>
          <w:szCs w:val="22"/>
        </w:rPr>
        <w:t xml:space="preserve"> 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z w:val="22"/>
          <w:szCs w:val="22"/>
        </w:rPr>
        <w:t>aika</w:t>
      </w:r>
      <w:r>
        <w:rPr>
          <w:rFonts w:ascii="Cambria" w:eastAsia="Cambria" w:hAnsi="Cambria" w:cs="Cambria"/>
          <w:spacing w:val="1"/>
          <w:sz w:val="22"/>
          <w:szCs w:val="22"/>
        </w:rPr>
        <w:t>n</w:t>
      </w:r>
      <w:r>
        <w:rPr>
          <w:rFonts w:ascii="Cambria" w:eastAsia="Cambria" w:hAnsi="Cambria" w:cs="Cambria"/>
          <w:sz w:val="22"/>
          <w:szCs w:val="22"/>
        </w:rPr>
        <w:t>.</w:t>
      </w:r>
    </w:p>
    <w:p w:rsidR="00B61758" w:rsidRDefault="00B61758" w:rsidP="00B61758">
      <w:pPr>
        <w:spacing w:line="360" w:lineRule="auto"/>
        <w:ind w:left="565" w:hanging="423"/>
        <w:jc w:val="both"/>
        <w:rPr>
          <w:rFonts w:ascii="Cambria" w:eastAsia="Cambria" w:hAnsi="Cambria" w:cs="Cambria"/>
          <w:sz w:val="22"/>
          <w:szCs w:val="22"/>
        </w:rPr>
      </w:pPr>
      <w:r>
        <w:rPr>
          <w:rFonts w:ascii="Cambria" w:eastAsia="Cambria" w:hAnsi="Cambria" w:cs="Cambria"/>
          <w:spacing w:val="-2"/>
          <w:sz w:val="22"/>
          <w:szCs w:val="22"/>
        </w:rPr>
        <w:t>6</w:t>
      </w:r>
      <w:r>
        <w:rPr>
          <w:rFonts w:ascii="Cambria" w:eastAsia="Cambria" w:hAnsi="Cambria" w:cs="Cambria"/>
          <w:sz w:val="22"/>
          <w:szCs w:val="22"/>
        </w:rPr>
        <w:t xml:space="preserve">.    </w:t>
      </w:r>
      <w:r>
        <w:rPr>
          <w:rFonts w:ascii="Cambria" w:eastAsia="Cambria" w:hAnsi="Cambria" w:cs="Cambria"/>
          <w:spacing w:val="21"/>
          <w:sz w:val="22"/>
          <w:szCs w:val="22"/>
        </w:rPr>
        <w:t xml:space="preserve"> </w:t>
      </w:r>
      <w:proofErr w:type="spellStart"/>
      <w:r>
        <w:rPr>
          <w:rFonts w:ascii="Cambria" w:eastAsia="Cambria" w:hAnsi="Cambria" w:cs="Cambria"/>
          <w:spacing w:val="-1"/>
          <w:sz w:val="22"/>
          <w:szCs w:val="22"/>
        </w:rPr>
        <w:t>A</w:t>
      </w:r>
      <w:r>
        <w:rPr>
          <w:rFonts w:ascii="Cambria" w:eastAsia="Cambria" w:hAnsi="Cambria" w:cs="Cambria"/>
          <w:spacing w:val="1"/>
          <w:sz w:val="22"/>
          <w:szCs w:val="22"/>
        </w:rPr>
        <w:t>rs</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i</w:t>
      </w:r>
      <w:proofErr w:type="spellEnd"/>
      <w:r>
        <w:rPr>
          <w:rFonts w:ascii="Cambria" w:eastAsia="Cambria" w:hAnsi="Cambria" w:cs="Cambria"/>
          <w:sz w:val="22"/>
          <w:szCs w:val="22"/>
        </w:rPr>
        <w:t>,</w:t>
      </w:r>
      <w:r>
        <w:rPr>
          <w:rFonts w:ascii="Cambria" w:eastAsia="Cambria" w:hAnsi="Cambria" w:cs="Cambria"/>
          <w:spacing w:val="30"/>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.Sc</w:t>
      </w:r>
      <w:r>
        <w:rPr>
          <w:rFonts w:ascii="Cambria" w:eastAsia="Cambria" w:hAnsi="Cambria" w:cs="Cambria"/>
          <w:sz w:val="22"/>
          <w:szCs w:val="22"/>
        </w:rPr>
        <w:t>.</w:t>
      </w:r>
      <w:r>
        <w:rPr>
          <w:rFonts w:ascii="Cambria" w:eastAsia="Cambria" w:hAnsi="Cambria" w:cs="Cambria"/>
          <w:spacing w:val="34"/>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u</w:t>
      </w:r>
      <w:r>
        <w:rPr>
          <w:rFonts w:ascii="Cambria" w:eastAsia="Cambria" w:hAnsi="Cambria" w:cs="Cambria"/>
          <w:spacing w:val="29"/>
          <w:sz w:val="22"/>
          <w:szCs w:val="22"/>
        </w:rPr>
        <w:t xml:space="preserve"> </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i</w:t>
      </w:r>
      <w:r>
        <w:rPr>
          <w:rFonts w:ascii="Cambria" w:eastAsia="Cambria" w:hAnsi="Cambria" w:cs="Cambria"/>
          <w:spacing w:val="30"/>
          <w:sz w:val="22"/>
          <w:szCs w:val="22"/>
        </w:rPr>
        <w:t xml:space="preserve"> </w:t>
      </w:r>
      <w:r>
        <w:rPr>
          <w:rFonts w:ascii="Cambria" w:eastAsia="Cambria" w:hAnsi="Cambria" w:cs="Cambria"/>
          <w:spacing w:val="6"/>
          <w:sz w:val="22"/>
          <w:szCs w:val="22"/>
        </w:rPr>
        <w:t>d</w:t>
      </w:r>
      <w:r>
        <w:rPr>
          <w:rFonts w:ascii="Cambria" w:eastAsia="Cambria" w:hAnsi="Cambria" w:cs="Cambria"/>
          <w:spacing w:val="-1"/>
          <w:sz w:val="22"/>
          <w:szCs w:val="22"/>
        </w:rPr>
        <w:t>o</w:t>
      </w:r>
      <w:r>
        <w:rPr>
          <w:rFonts w:ascii="Cambria" w:eastAsia="Cambria" w:hAnsi="Cambria" w:cs="Cambria"/>
          <w:spacing w:val="1"/>
          <w:sz w:val="22"/>
          <w:szCs w:val="22"/>
        </w:rPr>
        <w:t>s</w:t>
      </w:r>
      <w:r>
        <w:rPr>
          <w:rFonts w:ascii="Cambria" w:eastAsia="Cambria" w:hAnsi="Cambria" w:cs="Cambria"/>
          <w:sz w:val="22"/>
          <w:szCs w:val="22"/>
        </w:rPr>
        <w:t>en</w:t>
      </w:r>
      <w:r>
        <w:rPr>
          <w:rFonts w:ascii="Cambria" w:eastAsia="Cambria" w:hAnsi="Cambria" w:cs="Cambria"/>
          <w:spacing w:val="33"/>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30"/>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ah</w:t>
      </w:r>
      <w:r>
        <w:rPr>
          <w:rFonts w:ascii="Cambria" w:eastAsia="Cambria" w:hAnsi="Cambria" w:cs="Cambria"/>
          <w:spacing w:val="26"/>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33"/>
          <w:sz w:val="22"/>
          <w:szCs w:val="22"/>
        </w:rPr>
        <w:t xml:space="preserve"> </w:t>
      </w:r>
      <w:r>
        <w:rPr>
          <w:rFonts w:ascii="Cambria" w:eastAsia="Cambria" w:hAnsi="Cambria" w:cs="Cambria"/>
          <w:spacing w:val="1"/>
          <w:sz w:val="22"/>
          <w:szCs w:val="22"/>
        </w:rPr>
        <w:t>m</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v</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w:t>
      </w:r>
    </w:p>
    <w:p w:rsidR="00B61758" w:rsidRDefault="00B61758" w:rsidP="00B61758">
      <w:pPr>
        <w:spacing w:line="360" w:lineRule="auto"/>
        <w:ind w:left="565" w:hanging="423"/>
        <w:jc w:val="both"/>
        <w:rPr>
          <w:rFonts w:ascii="Cambria" w:eastAsia="Cambria" w:hAnsi="Cambria" w:cs="Cambria"/>
          <w:sz w:val="22"/>
          <w:szCs w:val="22"/>
        </w:rPr>
      </w:pPr>
      <w:r>
        <w:rPr>
          <w:rFonts w:ascii="Cambria" w:eastAsia="Cambria" w:hAnsi="Cambria" w:cs="Cambria"/>
          <w:spacing w:val="-2"/>
          <w:sz w:val="22"/>
          <w:szCs w:val="22"/>
        </w:rPr>
        <w:t>7</w:t>
      </w:r>
      <w:r>
        <w:rPr>
          <w:rFonts w:ascii="Cambria" w:eastAsia="Cambria" w:hAnsi="Cambria" w:cs="Cambria"/>
          <w:sz w:val="22"/>
          <w:szCs w:val="22"/>
        </w:rPr>
        <w:t>.</w:t>
      </w:r>
      <w:r>
        <w:rPr>
          <w:rFonts w:ascii="Cambria" w:eastAsia="Cambria" w:hAnsi="Cambria" w:cs="Cambria"/>
          <w:sz w:val="22"/>
          <w:szCs w:val="22"/>
        </w:rPr>
        <w:tab/>
      </w:r>
      <w:r>
        <w:rPr>
          <w:rFonts w:ascii="Cambria" w:eastAsia="Cambria" w:hAnsi="Cambria" w:cs="Cambria"/>
          <w:spacing w:val="-1"/>
          <w:sz w:val="22"/>
          <w:szCs w:val="22"/>
        </w:rPr>
        <w:t>S</w:t>
      </w:r>
      <w:r>
        <w:rPr>
          <w:rFonts w:ascii="Cambria" w:eastAsia="Cambria" w:hAnsi="Cambria" w:cs="Cambria"/>
          <w:sz w:val="22"/>
          <w:szCs w:val="22"/>
        </w:rPr>
        <w:t>ege</w:t>
      </w:r>
      <w:r>
        <w:rPr>
          <w:rFonts w:ascii="Cambria" w:eastAsia="Cambria" w:hAnsi="Cambria" w:cs="Cambria"/>
          <w:spacing w:val="2"/>
          <w:sz w:val="22"/>
          <w:szCs w:val="22"/>
        </w:rPr>
        <w:t>n</w:t>
      </w:r>
      <w:r>
        <w:rPr>
          <w:rFonts w:ascii="Cambria" w:eastAsia="Cambria" w:hAnsi="Cambria" w:cs="Cambria"/>
          <w:sz w:val="22"/>
          <w:szCs w:val="22"/>
        </w:rPr>
        <w:t xml:space="preserve">ap  </w:t>
      </w:r>
      <w:r>
        <w:rPr>
          <w:rFonts w:ascii="Cambria" w:eastAsia="Cambria" w:hAnsi="Cambria" w:cs="Cambria"/>
          <w:spacing w:val="21"/>
          <w:sz w:val="22"/>
          <w:szCs w:val="22"/>
        </w:rPr>
        <w:t xml:space="preserve"> </w:t>
      </w:r>
      <w:r>
        <w:rPr>
          <w:rFonts w:ascii="Cambria" w:eastAsia="Cambria" w:hAnsi="Cambria" w:cs="Cambria"/>
          <w:spacing w:val="2"/>
          <w:sz w:val="22"/>
          <w:szCs w:val="22"/>
        </w:rPr>
        <w:t>d</w:t>
      </w:r>
      <w:r>
        <w:rPr>
          <w:rFonts w:ascii="Cambria" w:eastAsia="Cambria" w:hAnsi="Cambria" w:cs="Cambria"/>
          <w:spacing w:val="-5"/>
          <w:sz w:val="22"/>
          <w:szCs w:val="22"/>
        </w:rPr>
        <w:t>o</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 xml:space="preserve">,  </w:t>
      </w:r>
      <w:r>
        <w:rPr>
          <w:rFonts w:ascii="Cambria" w:eastAsia="Cambria" w:hAnsi="Cambria" w:cs="Cambria"/>
          <w:spacing w:val="17"/>
          <w:sz w:val="22"/>
          <w:szCs w:val="22"/>
        </w:rPr>
        <w:t xml:space="preserve"> </w:t>
      </w:r>
      <w:r>
        <w:rPr>
          <w:rFonts w:ascii="Cambria" w:eastAsia="Cambria" w:hAnsi="Cambria" w:cs="Cambria"/>
          <w:spacing w:val="-3"/>
          <w:sz w:val="22"/>
          <w:szCs w:val="22"/>
        </w:rPr>
        <w:t>s</w:t>
      </w:r>
      <w:r>
        <w:rPr>
          <w:rFonts w:ascii="Cambria" w:eastAsia="Cambria" w:hAnsi="Cambria" w:cs="Cambria"/>
          <w:spacing w:val="1"/>
          <w:sz w:val="22"/>
          <w:szCs w:val="22"/>
        </w:rPr>
        <w:t>t</w:t>
      </w:r>
      <w:r>
        <w:rPr>
          <w:rFonts w:ascii="Cambria" w:eastAsia="Cambria" w:hAnsi="Cambria" w:cs="Cambria"/>
          <w:sz w:val="22"/>
          <w:szCs w:val="22"/>
        </w:rPr>
        <w:t xml:space="preserve">af  </w:t>
      </w:r>
      <w:r>
        <w:rPr>
          <w:rFonts w:ascii="Cambria" w:eastAsia="Cambria" w:hAnsi="Cambria" w:cs="Cambria"/>
          <w:spacing w:val="16"/>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  </w:t>
      </w:r>
      <w:r>
        <w:rPr>
          <w:rFonts w:ascii="Cambria" w:eastAsia="Cambria" w:hAnsi="Cambria" w:cs="Cambria"/>
          <w:spacing w:val="17"/>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eg</w:t>
      </w:r>
      <w:r>
        <w:rPr>
          <w:rFonts w:ascii="Cambria" w:eastAsia="Cambria" w:hAnsi="Cambria" w:cs="Cambria"/>
          <w:spacing w:val="-3"/>
          <w:sz w:val="22"/>
          <w:szCs w:val="22"/>
        </w:rPr>
        <w:t>a</w:t>
      </w:r>
      <w:r>
        <w:rPr>
          <w:rFonts w:ascii="Cambria" w:eastAsia="Cambria" w:hAnsi="Cambria" w:cs="Cambria"/>
          <w:spacing w:val="1"/>
          <w:sz w:val="22"/>
          <w:szCs w:val="22"/>
        </w:rPr>
        <w:t>w</w:t>
      </w:r>
      <w:r>
        <w:rPr>
          <w:rFonts w:ascii="Cambria" w:eastAsia="Cambria" w:hAnsi="Cambria" w:cs="Cambria"/>
          <w:sz w:val="22"/>
          <w:szCs w:val="22"/>
        </w:rPr>
        <w:t xml:space="preserve">ai  </w:t>
      </w:r>
      <w:r>
        <w:rPr>
          <w:rFonts w:ascii="Cambria" w:eastAsia="Cambria" w:hAnsi="Cambria" w:cs="Cambria"/>
          <w:spacing w:val="1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16"/>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 xml:space="preserve">h  </w:t>
      </w:r>
      <w:r>
        <w:rPr>
          <w:rFonts w:ascii="Cambria" w:eastAsia="Cambria" w:hAnsi="Cambria" w:cs="Cambria"/>
          <w:spacing w:val="17"/>
          <w:sz w:val="22"/>
          <w:szCs w:val="22"/>
        </w:rPr>
        <w:t xml:space="preserve"> </w:t>
      </w:r>
      <w:proofErr w:type="spellStart"/>
      <w:r>
        <w:rPr>
          <w:rFonts w:ascii="Cambria" w:eastAsia="Cambria" w:hAnsi="Cambria" w:cs="Cambria"/>
          <w:spacing w:val="-1"/>
          <w:sz w:val="22"/>
          <w:szCs w:val="22"/>
        </w:rPr>
        <w:t>ci</w:t>
      </w:r>
      <w:r>
        <w:rPr>
          <w:rFonts w:ascii="Cambria" w:eastAsia="Cambria" w:hAnsi="Cambria" w:cs="Cambria"/>
          <w:spacing w:val="1"/>
          <w:sz w:val="22"/>
          <w:szCs w:val="22"/>
        </w:rPr>
        <w:t>v</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as</w:t>
      </w:r>
      <w:proofErr w:type="spellEnd"/>
      <w:r>
        <w:rPr>
          <w:rFonts w:ascii="Cambria" w:eastAsia="Cambria" w:hAnsi="Cambria" w:cs="Cambria"/>
          <w:sz w:val="22"/>
          <w:szCs w:val="22"/>
        </w:rPr>
        <w:t xml:space="preserve"> a</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z w:val="22"/>
          <w:szCs w:val="22"/>
        </w:rPr>
        <w:t xml:space="preserve">ka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3"/>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pacing w:val="2"/>
          <w:sz w:val="22"/>
          <w:szCs w:val="22"/>
        </w:rPr>
        <w:t>F</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z w:val="22"/>
          <w:szCs w:val="22"/>
        </w:rPr>
        <w:t>s</w:t>
      </w:r>
      <w:r>
        <w:rPr>
          <w:rFonts w:ascii="Cambria" w:eastAsia="Cambria" w:hAnsi="Cambria" w:cs="Cambria"/>
          <w:spacing w:val="5"/>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ai</w:t>
      </w:r>
      <w:r>
        <w:rPr>
          <w:rFonts w:ascii="Cambria" w:eastAsia="Cambria" w:hAnsi="Cambria" w:cs="Cambria"/>
          <w:spacing w:val="-3"/>
          <w:sz w:val="22"/>
          <w:szCs w:val="22"/>
        </w:rPr>
        <w:t>n</w:t>
      </w:r>
      <w:r>
        <w:rPr>
          <w:rFonts w:ascii="Cambria" w:eastAsia="Cambria" w:hAnsi="Cambria" w:cs="Cambria"/>
          <w:sz w:val="22"/>
          <w:szCs w:val="22"/>
        </w:rPr>
        <w:t>s</w:t>
      </w:r>
      <w:r>
        <w:rPr>
          <w:rFonts w:ascii="Cambria" w:eastAsia="Cambria" w:hAnsi="Cambria" w:cs="Cambria"/>
          <w:spacing w:val="5"/>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1"/>
          <w:sz w:val="22"/>
          <w:szCs w:val="22"/>
        </w:rPr>
        <w:t xml:space="preserve"> T</w:t>
      </w:r>
      <w:r>
        <w:rPr>
          <w:rFonts w:ascii="Cambria" w:eastAsia="Cambria" w:hAnsi="Cambria" w:cs="Cambria"/>
          <w:sz w:val="22"/>
          <w:szCs w:val="22"/>
        </w:rPr>
        <w:t>e</w:t>
      </w:r>
      <w:r>
        <w:rPr>
          <w:rFonts w:ascii="Cambria" w:eastAsia="Cambria" w:hAnsi="Cambria" w:cs="Cambria"/>
          <w:spacing w:val="-3"/>
          <w:sz w:val="22"/>
          <w:szCs w:val="22"/>
        </w:rPr>
        <w:t>k</w:t>
      </w:r>
      <w:r>
        <w:rPr>
          <w:rFonts w:ascii="Cambria" w:eastAsia="Cambria" w:hAnsi="Cambria" w:cs="Cambria"/>
          <w:spacing w:val="1"/>
          <w:sz w:val="22"/>
          <w:szCs w:val="22"/>
        </w:rPr>
        <w:t>n</w:t>
      </w:r>
      <w:r>
        <w:rPr>
          <w:rFonts w:ascii="Cambria" w:eastAsia="Cambria" w:hAnsi="Cambria" w:cs="Cambria"/>
          <w:spacing w:val="-1"/>
          <w:sz w:val="22"/>
          <w:szCs w:val="22"/>
        </w:rPr>
        <w:t>o</w:t>
      </w:r>
      <w:r>
        <w:rPr>
          <w:rFonts w:ascii="Cambria" w:eastAsia="Cambria" w:hAnsi="Cambria" w:cs="Cambria"/>
          <w:sz w:val="22"/>
          <w:szCs w:val="22"/>
        </w:rPr>
        <w:t>lo</w:t>
      </w:r>
      <w:r>
        <w:rPr>
          <w:rFonts w:ascii="Cambria" w:eastAsia="Cambria" w:hAnsi="Cambria" w:cs="Cambria"/>
          <w:spacing w:val="-1"/>
          <w:sz w:val="22"/>
          <w:szCs w:val="22"/>
        </w:rPr>
        <w:t>g</w:t>
      </w:r>
      <w:r>
        <w:rPr>
          <w:rFonts w:ascii="Cambria" w:eastAsia="Cambria" w:hAnsi="Cambria" w:cs="Cambria"/>
          <w:sz w:val="22"/>
          <w:szCs w:val="22"/>
        </w:rPr>
        <w:t>i</w:t>
      </w:r>
      <w:r>
        <w:rPr>
          <w:rFonts w:ascii="Cambria" w:eastAsia="Cambria" w:hAnsi="Cambria" w:cs="Cambria"/>
          <w:spacing w:val="3"/>
          <w:sz w:val="22"/>
          <w:szCs w:val="22"/>
        </w:rPr>
        <w:t xml:space="preserve"> </w:t>
      </w:r>
      <w:r>
        <w:rPr>
          <w:rFonts w:ascii="Cambria" w:eastAsia="Cambria" w:hAnsi="Cambria" w:cs="Cambria"/>
          <w:spacing w:val="1"/>
          <w:sz w:val="22"/>
          <w:szCs w:val="22"/>
        </w:rPr>
        <w:t>U</w:t>
      </w:r>
      <w:r>
        <w:rPr>
          <w:rFonts w:ascii="Cambria" w:eastAsia="Cambria" w:hAnsi="Cambria" w:cs="Cambria"/>
          <w:sz w:val="22"/>
          <w:szCs w:val="22"/>
        </w:rPr>
        <w:t xml:space="preserve">IN </w:t>
      </w:r>
      <w:proofErr w:type="spellStart"/>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o</w:t>
      </w:r>
      <w:proofErr w:type="spellEnd"/>
      <w:r>
        <w:rPr>
          <w:rFonts w:ascii="Cambria" w:eastAsia="Cambria" w:hAnsi="Cambria" w:cs="Cambria"/>
          <w:spacing w:val="-1"/>
          <w:sz w:val="22"/>
          <w:szCs w:val="22"/>
        </w:rPr>
        <w:t xml:space="preserve"> </w:t>
      </w:r>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w:t>
      </w:r>
    </w:p>
    <w:p w:rsidR="00B61758" w:rsidRPr="009077D5" w:rsidRDefault="00B61758" w:rsidP="00B61758">
      <w:pPr>
        <w:spacing w:line="360" w:lineRule="auto"/>
        <w:ind w:left="565" w:hanging="423"/>
        <w:jc w:val="both"/>
        <w:rPr>
          <w:rFonts w:ascii="Cambria" w:eastAsia="Cambria" w:hAnsi="Cambria" w:cs="Cambria"/>
          <w:sz w:val="22"/>
          <w:szCs w:val="22"/>
        </w:rPr>
      </w:pPr>
      <w:r>
        <w:rPr>
          <w:rFonts w:ascii="Cambria" w:eastAsia="Cambria" w:hAnsi="Cambria" w:cs="Cambria"/>
          <w:spacing w:val="-2"/>
          <w:sz w:val="22"/>
          <w:szCs w:val="22"/>
        </w:rPr>
        <w:t>8</w:t>
      </w:r>
      <w:r>
        <w:rPr>
          <w:rFonts w:ascii="Cambria" w:eastAsia="Cambria" w:hAnsi="Cambria" w:cs="Cambria"/>
          <w:sz w:val="22"/>
          <w:szCs w:val="22"/>
        </w:rPr>
        <w:t xml:space="preserve">.    </w:t>
      </w:r>
      <w:r>
        <w:rPr>
          <w:rFonts w:ascii="Cambria" w:eastAsia="Cambria" w:hAnsi="Cambria" w:cs="Cambria"/>
          <w:spacing w:val="45"/>
          <w:sz w:val="22"/>
          <w:szCs w:val="22"/>
        </w:rPr>
        <w:t xml:space="preserve"> </w:t>
      </w:r>
      <w:r>
        <w:rPr>
          <w:rFonts w:ascii="Cambria" w:eastAsia="Cambria" w:hAnsi="Cambria" w:cs="Cambria"/>
          <w:spacing w:val="1"/>
          <w:sz w:val="22"/>
          <w:szCs w:val="22"/>
        </w:rPr>
        <w:t>K</w:t>
      </w:r>
      <w:r>
        <w:rPr>
          <w:rFonts w:ascii="Cambria" w:eastAsia="Cambria" w:hAnsi="Cambria" w:cs="Cambria"/>
          <w:sz w:val="22"/>
          <w:szCs w:val="22"/>
        </w:rPr>
        <w:t>e</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1"/>
          <w:sz w:val="22"/>
          <w:szCs w:val="22"/>
        </w:rPr>
        <w:t>u</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s</w:t>
      </w:r>
      <w:r>
        <w:rPr>
          <w:rFonts w:ascii="Cambria" w:eastAsia="Cambria" w:hAnsi="Cambria" w:cs="Cambria"/>
          <w:spacing w:val="-3"/>
          <w:sz w:val="22"/>
          <w:szCs w:val="22"/>
        </w:rPr>
        <w:t>t</w:t>
      </w:r>
      <w:r>
        <w:rPr>
          <w:rFonts w:ascii="Cambria" w:eastAsia="Cambria" w:hAnsi="Cambria" w:cs="Cambria"/>
          <w:sz w:val="22"/>
          <w:szCs w:val="22"/>
        </w:rPr>
        <w:t>a</w:t>
      </w:r>
      <w:r>
        <w:rPr>
          <w:rFonts w:ascii="Cambria" w:eastAsia="Cambria" w:hAnsi="Cambria" w:cs="Cambria"/>
          <w:spacing w:val="2"/>
          <w:sz w:val="22"/>
          <w:szCs w:val="22"/>
        </w:rPr>
        <w:t>f</w:t>
      </w:r>
      <w:r>
        <w:rPr>
          <w:rFonts w:ascii="Cambria" w:eastAsia="Cambria" w:hAnsi="Cambria" w:cs="Cambria"/>
          <w:sz w:val="22"/>
          <w:szCs w:val="22"/>
        </w:rPr>
        <w:t>f</w:t>
      </w:r>
      <w:proofErr w:type="spellEnd"/>
      <w:r>
        <w:rPr>
          <w:rFonts w:ascii="Cambria" w:eastAsia="Cambria" w:hAnsi="Cambria" w:cs="Cambria"/>
          <w:spacing w:val="1"/>
          <w:sz w:val="22"/>
          <w:szCs w:val="22"/>
        </w:rPr>
        <w:t xml:space="preserve"> </w:t>
      </w:r>
      <w:r>
        <w:rPr>
          <w:rFonts w:ascii="Cambria" w:eastAsia="Cambria" w:hAnsi="Cambria" w:cs="Cambria"/>
          <w:spacing w:val="-2"/>
          <w:sz w:val="22"/>
          <w:szCs w:val="22"/>
        </w:rPr>
        <w:t>S</w:t>
      </w:r>
      <w:r>
        <w:rPr>
          <w:rFonts w:ascii="Cambria" w:eastAsia="Cambria" w:hAnsi="Cambria" w:cs="Cambria"/>
          <w:sz w:val="22"/>
          <w:szCs w:val="22"/>
        </w:rPr>
        <w:t>MP</w:t>
      </w:r>
      <w:r>
        <w:rPr>
          <w:rFonts w:ascii="Cambria" w:eastAsia="Cambria" w:hAnsi="Cambria" w:cs="Cambria"/>
          <w:spacing w:val="-1"/>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0</w:t>
      </w:r>
      <w:r>
        <w:rPr>
          <w:rFonts w:ascii="Cambria" w:eastAsia="Cambria" w:hAnsi="Cambria" w:cs="Cambria"/>
          <w:sz w:val="22"/>
          <w:szCs w:val="22"/>
        </w:rPr>
        <w:t>9</w:t>
      </w:r>
      <w:r>
        <w:rPr>
          <w:rFonts w:ascii="Cambria" w:eastAsia="Cambria" w:hAnsi="Cambria" w:cs="Cambria"/>
          <w:spacing w:val="-2"/>
          <w:sz w:val="22"/>
          <w:szCs w:val="22"/>
        </w:rPr>
        <w:t xml:space="preserve"> </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w:t>
      </w:r>
    </w:p>
    <w:p w:rsidR="00B61758" w:rsidRPr="009077D5" w:rsidRDefault="00B61758" w:rsidP="00B61758">
      <w:pPr>
        <w:spacing w:line="360" w:lineRule="auto"/>
        <w:ind w:left="137"/>
        <w:jc w:val="both"/>
        <w:rPr>
          <w:rFonts w:ascii="Cambria" w:eastAsia="Cambria" w:hAnsi="Cambria" w:cs="Cambria"/>
          <w:sz w:val="22"/>
          <w:szCs w:val="22"/>
        </w:rPr>
      </w:pPr>
      <w:r>
        <w:rPr>
          <w:rFonts w:ascii="Cambria" w:eastAsia="Cambria" w:hAnsi="Cambria" w:cs="Cambria"/>
          <w:spacing w:val="-2"/>
          <w:sz w:val="22"/>
          <w:szCs w:val="22"/>
        </w:rPr>
        <w:t>9</w:t>
      </w:r>
      <w:r>
        <w:rPr>
          <w:rFonts w:ascii="Cambria" w:eastAsia="Cambria" w:hAnsi="Cambria" w:cs="Cambria"/>
          <w:sz w:val="22"/>
          <w:szCs w:val="22"/>
        </w:rPr>
        <w:t xml:space="preserve">.    </w:t>
      </w:r>
      <w:r>
        <w:rPr>
          <w:rFonts w:ascii="Cambria" w:eastAsia="Cambria" w:hAnsi="Cambria" w:cs="Cambria"/>
          <w:spacing w:val="45"/>
          <w:sz w:val="22"/>
          <w:szCs w:val="22"/>
        </w:rPr>
        <w:t xml:space="preserve"> </w:t>
      </w:r>
      <w:r>
        <w:rPr>
          <w:rFonts w:ascii="Cambria" w:eastAsia="Cambria" w:hAnsi="Cambria" w:cs="Cambria"/>
          <w:spacing w:val="1"/>
          <w:sz w:val="22"/>
          <w:szCs w:val="22"/>
        </w:rPr>
        <w:t>K</w:t>
      </w:r>
      <w:r>
        <w:rPr>
          <w:rFonts w:ascii="Cambria" w:eastAsia="Cambria" w:hAnsi="Cambria" w:cs="Cambria"/>
          <w:sz w:val="22"/>
          <w:szCs w:val="22"/>
        </w:rPr>
        <w:t>e</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la</w:t>
      </w:r>
      <w:r>
        <w:rPr>
          <w:rFonts w:ascii="Cambria" w:eastAsia="Cambria" w:hAnsi="Cambria" w:cs="Cambria"/>
          <w:sz w:val="22"/>
          <w:szCs w:val="22"/>
        </w:rPr>
        <w:t>,</w:t>
      </w:r>
      <w:r>
        <w:rPr>
          <w:rFonts w:ascii="Cambria" w:eastAsia="Cambria" w:hAnsi="Cambria" w:cs="Cambria"/>
          <w:spacing w:val="-1"/>
          <w:sz w:val="22"/>
          <w:szCs w:val="22"/>
        </w:rPr>
        <w:t xml:space="preserve"> 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s</w:t>
      </w:r>
      <w:r>
        <w:rPr>
          <w:rFonts w:ascii="Cambria" w:eastAsia="Cambria" w:hAnsi="Cambria" w:cs="Cambria"/>
          <w:spacing w:val="-3"/>
          <w:sz w:val="22"/>
          <w:szCs w:val="22"/>
        </w:rPr>
        <w:t>t</w:t>
      </w:r>
      <w:r>
        <w:rPr>
          <w:rFonts w:ascii="Cambria" w:eastAsia="Cambria" w:hAnsi="Cambria" w:cs="Cambria"/>
          <w:sz w:val="22"/>
          <w:szCs w:val="22"/>
        </w:rPr>
        <w:t>a</w:t>
      </w:r>
      <w:r>
        <w:rPr>
          <w:rFonts w:ascii="Cambria" w:eastAsia="Cambria" w:hAnsi="Cambria" w:cs="Cambria"/>
          <w:spacing w:val="2"/>
          <w:sz w:val="22"/>
          <w:szCs w:val="22"/>
        </w:rPr>
        <w:t>f</w:t>
      </w:r>
      <w:r>
        <w:rPr>
          <w:rFonts w:ascii="Cambria" w:eastAsia="Cambria" w:hAnsi="Cambria" w:cs="Cambria"/>
          <w:sz w:val="22"/>
          <w:szCs w:val="22"/>
        </w:rPr>
        <w:t>f</w:t>
      </w:r>
      <w:proofErr w:type="spellEnd"/>
      <w:r>
        <w:rPr>
          <w:rFonts w:ascii="Cambria" w:eastAsia="Cambria" w:hAnsi="Cambria" w:cs="Cambria"/>
          <w:spacing w:val="1"/>
          <w:sz w:val="22"/>
          <w:szCs w:val="22"/>
        </w:rPr>
        <w:t xml:space="preserve"> </w:t>
      </w:r>
      <w:r>
        <w:rPr>
          <w:rFonts w:ascii="Cambria" w:eastAsia="Cambria" w:hAnsi="Cambria" w:cs="Cambria"/>
          <w:spacing w:val="-2"/>
          <w:sz w:val="22"/>
          <w:szCs w:val="22"/>
        </w:rPr>
        <w:t>S</w:t>
      </w:r>
      <w:r>
        <w:rPr>
          <w:rFonts w:ascii="Cambria" w:eastAsia="Cambria" w:hAnsi="Cambria" w:cs="Cambria"/>
          <w:sz w:val="22"/>
          <w:szCs w:val="22"/>
        </w:rPr>
        <w:t>MP</w:t>
      </w:r>
      <w:r>
        <w:rPr>
          <w:rFonts w:ascii="Cambria" w:eastAsia="Cambria" w:hAnsi="Cambria" w:cs="Cambria"/>
          <w:spacing w:val="-1"/>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1</w:t>
      </w:r>
      <w:r>
        <w:rPr>
          <w:rFonts w:ascii="Cambria" w:eastAsia="Cambria" w:hAnsi="Cambria" w:cs="Cambria"/>
          <w:sz w:val="22"/>
          <w:szCs w:val="22"/>
        </w:rPr>
        <w:t>4</w:t>
      </w:r>
      <w:r>
        <w:rPr>
          <w:rFonts w:ascii="Cambria" w:eastAsia="Cambria" w:hAnsi="Cambria" w:cs="Cambria"/>
          <w:spacing w:val="1"/>
          <w:sz w:val="22"/>
          <w:szCs w:val="22"/>
        </w:rPr>
        <w:t xml:space="preserve"> K</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w:t>
      </w:r>
    </w:p>
    <w:p w:rsidR="00B61758" w:rsidRPr="009077D5" w:rsidRDefault="00B61758" w:rsidP="00B61758">
      <w:pPr>
        <w:spacing w:line="360" w:lineRule="auto"/>
        <w:ind w:left="137"/>
        <w:jc w:val="both"/>
        <w:rPr>
          <w:rFonts w:ascii="Cambria" w:eastAsia="Cambria" w:hAnsi="Cambria" w:cs="Cambria"/>
          <w:sz w:val="22"/>
          <w:szCs w:val="22"/>
        </w:rPr>
      </w:pPr>
      <w:r>
        <w:rPr>
          <w:rFonts w:ascii="Cambria" w:eastAsia="Cambria" w:hAnsi="Cambria" w:cs="Cambria"/>
          <w:spacing w:val="-2"/>
          <w:sz w:val="22"/>
          <w:szCs w:val="22"/>
        </w:rPr>
        <w:t>10</w:t>
      </w:r>
      <w:r>
        <w:rPr>
          <w:rFonts w:ascii="Cambria" w:eastAsia="Cambria" w:hAnsi="Cambria" w:cs="Cambria"/>
          <w:sz w:val="22"/>
          <w:szCs w:val="22"/>
        </w:rPr>
        <w:t xml:space="preserve">.  </w:t>
      </w:r>
      <w:r>
        <w:rPr>
          <w:rFonts w:ascii="Cambria" w:eastAsia="Cambria" w:hAnsi="Cambria" w:cs="Cambria"/>
          <w:spacing w:val="22"/>
          <w:sz w:val="22"/>
          <w:szCs w:val="22"/>
        </w:rPr>
        <w:t xml:space="preserve"> </w:t>
      </w:r>
      <w:r>
        <w:rPr>
          <w:rFonts w:ascii="Cambria" w:eastAsia="Cambria" w:hAnsi="Cambria" w:cs="Cambria"/>
          <w:spacing w:val="1"/>
          <w:sz w:val="22"/>
          <w:szCs w:val="22"/>
        </w:rPr>
        <w:t>K</w:t>
      </w:r>
      <w:r>
        <w:rPr>
          <w:rFonts w:ascii="Cambria" w:eastAsia="Cambria" w:hAnsi="Cambria" w:cs="Cambria"/>
          <w:sz w:val="22"/>
          <w:szCs w:val="22"/>
        </w:rPr>
        <w:t>e</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 xml:space="preserve"> 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s</w:t>
      </w:r>
      <w:r>
        <w:rPr>
          <w:rFonts w:ascii="Cambria" w:eastAsia="Cambria" w:hAnsi="Cambria" w:cs="Cambria"/>
          <w:spacing w:val="-3"/>
          <w:sz w:val="22"/>
          <w:szCs w:val="22"/>
        </w:rPr>
        <w:t>t</w:t>
      </w:r>
      <w:r>
        <w:rPr>
          <w:rFonts w:ascii="Cambria" w:eastAsia="Cambria" w:hAnsi="Cambria" w:cs="Cambria"/>
          <w:sz w:val="22"/>
          <w:szCs w:val="22"/>
        </w:rPr>
        <w:t>a</w:t>
      </w:r>
      <w:r>
        <w:rPr>
          <w:rFonts w:ascii="Cambria" w:eastAsia="Cambria" w:hAnsi="Cambria" w:cs="Cambria"/>
          <w:spacing w:val="2"/>
          <w:sz w:val="22"/>
          <w:szCs w:val="22"/>
        </w:rPr>
        <w:t>f</w:t>
      </w:r>
      <w:r>
        <w:rPr>
          <w:rFonts w:ascii="Cambria" w:eastAsia="Cambria" w:hAnsi="Cambria" w:cs="Cambria"/>
          <w:sz w:val="22"/>
          <w:szCs w:val="22"/>
        </w:rPr>
        <w:t>f</w:t>
      </w:r>
      <w:proofErr w:type="spellEnd"/>
      <w:r>
        <w:rPr>
          <w:rFonts w:ascii="Cambria" w:eastAsia="Cambria" w:hAnsi="Cambria" w:cs="Cambria"/>
          <w:spacing w:val="1"/>
          <w:sz w:val="22"/>
          <w:szCs w:val="22"/>
        </w:rPr>
        <w:t xml:space="preserve"> </w:t>
      </w:r>
      <w:r>
        <w:rPr>
          <w:rFonts w:ascii="Cambria" w:eastAsia="Cambria" w:hAnsi="Cambria" w:cs="Cambria"/>
          <w:spacing w:val="-2"/>
          <w:sz w:val="22"/>
          <w:szCs w:val="22"/>
        </w:rPr>
        <w:t>S</w:t>
      </w:r>
      <w:r>
        <w:rPr>
          <w:rFonts w:ascii="Cambria" w:eastAsia="Cambria" w:hAnsi="Cambria" w:cs="Cambria"/>
          <w:sz w:val="22"/>
          <w:szCs w:val="22"/>
        </w:rPr>
        <w:t>MP</w:t>
      </w:r>
      <w:r>
        <w:rPr>
          <w:rFonts w:ascii="Cambria" w:eastAsia="Cambria" w:hAnsi="Cambria" w:cs="Cambria"/>
          <w:spacing w:val="-1"/>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1</w:t>
      </w:r>
      <w:r>
        <w:rPr>
          <w:rFonts w:ascii="Cambria" w:eastAsia="Cambria" w:hAnsi="Cambria" w:cs="Cambria"/>
          <w:sz w:val="22"/>
          <w:szCs w:val="22"/>
        </w:rPr>
        <w:t>5</w:t>
      </w:r>
      <w:r>
        <w:rPr>
          <w:rFonts w:ascii="Cambria" w:eastAsia="Cambria" w:hAnsi="Cambria" w:cs="Cambria"/>
          <w:spacing w:val="2"/>
          <w:sz w:val="22"/>
          <w:szCs w:val="22"/>
        </w:rPr>
        <w:t xml:space="preserve"> </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w:t>
      </w:r>
    </w:p>
    <w:p w:rsidR="00B61758" w:rsidRPr="009077D5" w:rsidRDefault="00B61758" w:rsidP="00B61758">
      <w:pPr>
        <w:spacing w:line="360" w:lineRule="auto"/>
        <w:ind w:left="137"/>
        <w:jc w:val="both"/>
        <w:rPr>
          <w:rFonts w:ascii="Cambria" w:eastAsia="Cambria" w:hAnsi="Cambria" w:cs="Cambria"/>
          <w:sz w:val="22"/>
          <w:szCs w:val="22"/>
        </w:rPr>
      </w:pPr>
      <w:r>
        <w:rPr>
          <w:rFonts w:ascii="Cambria" w:eastAsia="Cambria" w:hAnsi="Cambria" w:cs="Cambria"/>
          <w:spacing w:val="-2"/>
          <w:sz w:val="22"/>
          <w:szCs w:val="22"/>
        </w:rPr>
        <w:t>11</w:t>
      </w:r>
      <w:r>
        <w:rPr>
          <w:rFonts w:ascii="Cambria" w:eastAsia="Cambria" w:hAnsi="Cambria" w:cs="Cambria"/>
          <w:sz w:val="22"/>
          <w:szCs w:val="22"/>
        </w:rPr>
        <w:t xml:space="preserve">.  </w:t>
      </w:r>
      <w:r>
        <w:rPr>
          <w:rFonts w:ascii="Cambria" w:eastAsia="Cambria" w:hAnsi="Cambria" w:cs="Cambria"/>
          <w:spacing w:val="22"/>
          <w:sz w:val="22"/>
          <w:szCs w:val="22"/>
        </w:rPr>
        <w:t xml:space="preserve"> </w:t>
      </w:r>
      <w:r>
        <w:rPr>
          <w:rFonts w:ascii="Cambria" w:eastAsia="Cambria" w:hAnsi="Cambria" w:cs="Cambria"/>
          <w:spacing w:val="1"/>
          <w:sz w:val="22"/>
          <w:szCs w:val="22"/>
        </w:rPr>
        <w:t>K</w:t>
      </w:r>
      <w:r>
        <w:rPr>
          <w:rFonts w:ascii="Cambria" w:eastAsia="Cambria" w:hAnsi="Cambria" w:cs="Cambria"/>
          <w:sz w:val="22"/>
          <w:szCs w:val="22"/>
        </w:rPr>
        <w:t>e</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 xml:space="preserve"> 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s</w:t>
      </w:r>
      <w:r>
        <w:rPr>
          <w:rFonts w:ascii="Cambria" w:eastAsia="Cambria" w:hAnsi="Cambria" w:cs="Cambria"/>
          <w:spacing w:val="-3"/>
          <w:sz w:val="22"/>
          <w:szCs w:val="22"/>
        </w:rPr>
        <w:t>t</w:t>
      </w:r>
      <w:r>
        <w:rPr>
          <w:rFonts w:ascii="Cambria" w:eastAsia="Cambria" w:hAnsi="Cambria" w:cs="Cambria"/>
          <w:sz w:val="22"/>
          <w:szCs w:val="22"/>
        </w:rPr>
        <w:t>a</w:t>
      </w:r>
      <w:r>
        <w:rPr>
          <w:rFonts w:ascii="Cambria" w:eastAsia="Cambria" w:hAnsi="Cambria" w:cs="Cambria"/>
          <w:spacing w:val="2"/>
          <w:sz w:val="22"/>
          <w:szCs w:val="22"/>
        </w:rPr>
        <w:t>f</w:t>
      </w:r>
      <w:r>
        <w:rPr>
          <w:rFonts w:ascii="Cambria" w:eastAsia="Cambria" w:hAnsi="Cambria" w:cs="Cambria"/>
          <w:sz w:val="22"/>
          <w:szCs w:val="22"/>
        </w:rPr>
        <w:t>f</w:t>
      </w:r>
      <w:proofErr w:type="spellEnd"/>
      <w:r>
        <w:rPr>
          <w:rFonts w:ascii="Cambria" w:eastAsia="Cambria" w:hAnsi="Cambria" w:cs="Cambria"/>
          <w:spacing w:val="1"/>
          <w:sz w:val="22"/>
          <w:szCs w:val="22"/>
        </w:rPr>
        <w:t xml:space="preserve"> </w:t>
      </w:r>
      <w:r>
        <w:rPr>
          <w:rFonts w:ascii="Cambria" w:eastAsia="Cambria" w:hAnsi="Cambria" w:cs="Cambria"/>
          <w:spacing w:val="-2"/>
          <w:sz w:val="22"/>
          <w:szCs w:val="22"/>
        </w:rPr>
        <w:t>S</w:t>
      </w:r>
      <w:r>
        <w:rPr>
          <w:rFonts w:ascii="Cambria" w:eastAsia="Cambria" w:hAnsi="Cambria" w:cs="Cambria"/>
          <w:sz w:val="22"/>
          <w:szCs w:val="22"/>
        </w:rPr>
        <w:t>MP</w:t>
      </w:r>
      <w:r>
        <w:rPr>
          <w:rFonts w:ascii="Cambria" w:eastAsia="Cambria" w:hAnsi="Cambria" w:cs="Cambria"/>
          <w:spacing w:val="-1"/>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2</w:t>
      </w:r>
      <w:r>
        <w:rPr>
          <w:rFonts w:ascii="Cambria" w:eastAsia="Cambria" w:hAnsi="Cambria" w:cs="Cambria"/>
          <w:sz w:val="22"/>
          <w:szCs w:val="22"/>
        </w:rPr>
        <w:t>2</w:t>
      </w:r>
      <w:r>
        <w:rPr>
          <w:rFonts w:ascii="Cambria" w:eastAsia="Cambria" w:hAnsi="Cambria" w:cs="Cambria"/>
          <w:spacing w:val="2"/>
          <w:sz w:val="22"/>
          <w:szCs w:val="22"/>
        </w:rPr>
        <w:t xml:space="preserve"> </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w:t>
      </w:r>
    </w:p>
    <w:p w:rsidR="00B61758" w:rsidRPr="009077D5" w:rsidRDefault="00B61758" w:rsidP="00B61758">
      <w:pPr>
        <w:spacing w:line="360" w:lineRule="auto"/>
        <w:ind w:left="137"/>
        <w:jc w:val="both"/>
        <w:rPr>
          <w:rFonts w:ascii="Cambria" w:eastAsia="Cambria" w:hAnsi="Cambria" w:cs="Cambria"/>
          <w:sz w:val="22"/>
          <w:szCs w:val="22"/>
        </w:rPr>
      </w:pPr>
      <w:r>
        <w:rPr>
          <w:rFonts w:ascii="Cambria" w:eastAsia="Cambria" w:hAnsi="Cambria" w:cs="Cambria"/>
          <w:spacing w:val="-2"/>
          <w:sz w:val="22"/>
          <w:szCs w:val="22"/>
        </w:rPr>
        <w:t>12</w:t>
      </w:r>
      <w:r>
        <w:rPr>
          <w:rFonts w:ascii="Cambria" w:eastAsia="Cambria" w:hAnsi="Cambria" w:cs="Cambria"/>
          <w:sz w:val="22"/>
          <w:szCs w:val="22"/>
        </w:rPr>
        <w:t xml:space="preserve">.  </w:t>
      </w:r>
      <w:r>
        <w:rPr>
          <w:rFonts w:ascii="Cambria" w:eastAsia="Cambria" w:hAnsi="Cambria" w:cs="Cambria"/>
          <w:spacing w:val="22"/>
          <w:sz w:val="22"/>
          <w:szCs w:val="22"/>
        </w:rPr>
        <w:t xml:space="preserve"> </w:t>
      </w:r>
      <w:r>
        <w:rPr>
          <w:rFonts w:ascii="Cambria" w:eastAsia="Cambria" w:hAnsi="Cambria" w:cs="Cambria"/>
          <w:spacing w:val="1"/>
          <w:sz w:val="22"/>
          <w:szCs w:val="22"/>
        </w:rPr>
        <w:t>K</w:t>
      </w:r>
      <w:r>
        <w:rPr>
          <w:rFonts w:ascii="Cambria" w:eastAsia="Cambria" w:hAnsi="Cambria" w:cs="Cambria"/>
          <w:sz w:val="22"/>
          <w:szCs w:val="22"/>
        </w:rPr>
        <w:t>e</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 xml:space="preserve"> 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s</w:t>
      </w:r>
      <w:r>
        <w:rPr>
          <w:rFonts w:ascii="Cambria" w:eastAsia="Cambria" w:hAnsi="Cambria" w:cs="Cambria"/>
          <w:spacing w:val="-3"/>
          <w:sz w:val="22"/>
          <w:szCs w:val="22"/>
        </w:rPr>
        <w:t>t</w:t>
      </w:r>
      <w:r>
        <w:rPr>
          <w:rFonts w:ascii="Cambria" w:eastAsia="Cambria" w:hAnsi="Cambria" w:cs="Cambria"/>
          <w:sz w:val="22"/>
          <w:szCs w:val="22"/>
        </w:rPr>
        <w:t>a</w:t>
      </w:r>
      <w:r>
        <w:rPr>
          <w:rFonts w:ascii="Cambria" w:eastAsia="Cambria" w:hAnsi="Cambria" w:cs="Cambria"/>
          <w:spacing w:val="2"/>
          <w:sz w:val="22"/>
          <w:szCs w:val="22"/>
        </w:rPr>
        <w:t>f</w:t>
      </w:r>
      <w:r>
        <w:rPr>
          <w:rFonts w:ascii="Cambria" w:eastAsia="Cambria" w:hAnsi="Cambria" w:cs="Cambria"/>
          <w:sz w:val="22"/>
          <w:szCs w:val="22"/>
        </w:rPr>
        <w:t>f</w:t>
      </w:r>
      <w:proofErr w:type="spellEnd"/>
      <w:r>
        <w:rPr>
          <w:rFonts w:ascii="Cambria" w:eastAsia="Cambria" w:hAnsi="Cambria" w:cs="Cambria"/>
          <w:spacing w:val="1"/>
          <w:sz w:val="22"/>
          <w:szCs w:val="22"/>
        </w:rPr>
        <w:t xml:space="preserve"> </w:t>
      </w:r>
      <w:r>
        <w:rPr>
          <w:rFonts w:ascii="Cambria" w:eastAsia="Cambria" w:hAnsi="Cambria" w:cs="Cambria"/>
          <w:spacing w:val="-2"/>
          <w:sz w:val="22"/>
          <w:szCs w:val="22"/>
        </w:rPr>
        <w:t>S</w:t>
      </w:r>
      <w:r>
        <w:rPr>
          <w:rFonts w:ascii="Cambria" w:eastAsia="Cambria" w:hAnsi="Cambria" w:cs="Cambria"/>
          <w:sz w:val="22"/>
          <w:szCs w:val="22"/>
        </w:rPr>
        <w:t>MP</w:t>
      </w:r>
      <w:r>
        <w:rPr>
          <w:rFonts w:ascii="Cambria" w:eastAsia="Cambria" w:hAnsi="Cambria" w:cs="Cambria"/>
          <w:spacing w:val="-1"/>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3</w:t>
      </w:r>
      <w:r>
        <w:rPr>
          <w:rFonts w:ascii="Cambria" w:eastAsia="Cambria" w:hAnsi="Cambria" w:cs="Cambria"/>
          <w:sz w:val="22"/>
          <w:szCs w:val="22"/>
        </w:rPr>
        <w:t>4</w:t>
      </w:r>
      <w:r>
        <w:rPr>
          <w:rFonts w:ascii="Cambria" w:eastAsia="Cambria" w:hAnsi="Cambria" w:cs="Cambria"/>
          <w:spacing w:val="2"/>
          <w:sz w:val="22"/>
          <w:szCs w:val="22"/>
        </w:rPr>
        <w:t xml:space="preserve"> </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w:t>
      </w:r>
    </w:p>
    <w:p w:rsidR="00B61758" w:rsidRPr="009077D5" w:rsidRDefault="00B61758" w:rsidP="00B61758">
      <w:pPr>
        <w:spacing w:line="360" w:lineRule="auto"/>
        <w:ind w:left="137"/>
        <w:jc w:val="both"/>
        <w:rPr>
          <w:rFonts w:ascii="Cambria" w:eastAsia="Cambria" w:hAnsi="Cambria" w:cs="Cambria"/>
          <w:sz w:val="22"/>
          <w:szCs w:val="22"/>
        </w:rPr>
      </w:pPr>
      <w:r>
        <w:rPr>
          <w:rFonts w:ascii="Cambria" w:eastAsia="Cambria" w:hAnsi="Cambria" w:cs="Cambria"/>
          <w:spacing w:val="-2"/>
          <w:sz w:val="22"/>
          <w:szCs w:val="22"/>
        </w:rPr>
        <w:t>13</w:t>
      </w:r>
      <w:r>
        <w:rPr>
          <w:rFonts w:ascii="Cambria" w:eastAsia="Cambria" w:hAnsi="Cambria" w:cs="Cambria"/>
          <w:sz w:val="22"/>
          <w:szCs w:val="22"/>
        </w:rPr>
        <w:t xml:space="preserve">.  </w:t>
      </w:r>
      <w:r>
        <w:rPr>
          <w:rFonts w:ascii="Cambria" w:eastAsia="Cambria" w:hAnsi="Cambria" w:cs="Cambria"/>
          <w:spacing w:val="22"/>
          <w:sz w:val="22"/>
          <w:szCs w:val="22"/>
        </w:rPr>
        <w:t xml:space="preserve"> </w:t>
      </w:r>
      <w:r>
        <w:rPr>
          <w:rFonts w:ascii="Cambria" w:eastAsia="Cambria" w:hAnsi="Cambria" w:cs="Cambria"/>
          <w:spacing w:val="1"/>
          <w:sz w:val="22"/>
          <w:szCs w:val="22"/>
        </w:rPr>
        <w:t>K</w:t>
      </w:r>
      <w:r>
        <w:rPr>
          <w:rFonts w:ascii="Cambria" w:eastAsia="Cambria" w:hAnsi="Cambria" w:cs="Cambria"/>
          <w:sz w:val="22"/>
          <w:szCs w:val="22"/>
        </w:rPr>
        <w:t>e</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 xml:space="preserve"> 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s</w:t>
      </w:r>
      <w:r>
        <w:rPr>
          <w:rFonts w:ascii="Cambria" w:eastAsia="Cambria" w:hAnsi="Cambria" w:cs="Cambria"/>
          <w:spacing w:val="-3"/>
          <w:sz w:val="22"/>
          <w:szCs w:val="22"/>
        </w:rPr>
        <w:t>t</w:t>
      </w:r>
      <w:r>
        <w:rPr>
          <w:rFonts w:ascii="Cambria" w:eastAsia="Cambria" w:hAnsi="Cambria" w:cs="Cambria"/>
          <w:sz w:val="22"/>
          <w:szCs w:val="22"/>
        </w:rPr>
        <w:t>a</w:t>
      </w:r>
      <w:r>
        <w:rPr>
          <w:rFonts w:ascii="Cambria" w:eastAsia="Cambria" w:hAnsi="Cambria" w:cs="Cambria"/>
          <w:spacing w:val="2"/>
          <w:sz w:val="22"/>
          <w:szCs w:val="22"/>
        </w:rPr>
        <w:t>f</w:t>
      </w:r>
      <w:r>
        <w:rPr>
          <w:rFonts w:ascii="Cambria" w:eastAsia="Cambria" w:hAnsi="Cambria" w:cs="Cambria"/>
          <w:sz w:val="22"/>
          <w:szCs w:val="22"/>
        </w:rPr>
        <w:t>f</w:t>
      </w:r>
      <w:proofErr w:type="spellEnd"/>
      <w:r>
        <w:rPr>
          <w:rFonts w:ascii="Cambria" w:eastAsia="Cambria" w:hAnsi="Cambria" w:cs="Cambria"/>
          <w:spacing w:val="1"/>
          <w:sz w:val="22"/>
          <w:szCs w:val="22"/>
        </w:rPr>
        <w:t xml:space="preserve"> </w:t>
      </w:r>
      <w:r>
        <w:rPr>
          <w:rFonts w:ascii="Cambria" w:eastAsia="Cambria" w:hAnsi="Cambria" w:cs="Cambria"/>
          <w:spacing w:val="-2"/>
          <w:sz w:val="22"/>
          <w:szCs w:val="22"/>
        </w:rPr>
        <w:t>S</w:t>
      </w:r>
      <w:r>
        <w:rPr>
          <w:rFonts w:ascii="Cambria" w:eastAsia="Cambria" w:hAnsi="Cambria" w:cs="Cambria"/>
          <w:sz w:val="22"/>
          <w:szCs w:val="22"/>
        </w:rPr>
        <w:t>MP</w:t>
      </w:r>
      <w:r>
        <w:rPr>
          <w:rFonts w:ascii="Cambria" w:eastAsia="Cambria" w:hAnsi="Cambria" w:cs="Cambria"/>
          <w:spacing w:val="-1"/>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4</w:t>
      </w:r>
      <w:r>
        <w:rPr>
          <w:rFonts w:ascii="Cambria" w:eastAsia="Cambria" w:hAnsi="Cambria" w:cs="Cambria"/>
          <w:sz w:val="22"/>
          <w:szCs w:val="22"/>
        </w:rPr>
        <w:t>2</w:t>
      </w:r>
      <w:r>
        <w:rPr>
          <w:rFonts w:ascii="Cambria" w:eastAsia="Cambria" w:hAnsi="Cambria" w:cs="Cambria"/>
          <w:spacing w:val="2"/>
          <w:sz w:val="22"/>
          <w:szCs w:val="22"/>
        </w:rPr>
        <w:t xml:space="preserve"> </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3"/>
          <w:sz w:val="22"/>
          <w:szCs w:val="22"/>
        </w:rPr>
        <w:t>n</w:t>
      </w:r>
      <w:r>
        <w:rPr>
          <w:rFonts w:ascii="Cambria" w:eastAsia="Cambria" w:hAnsi="Cambria" w:cs="Cambria"/>
          <w:spacing w:val="-1"/>
          <w:sz w:val="22"/>
          <w:szCs w:val="22"/>
        </w:rPr>
        <w:t>g.</w:t>
      </w:r>
    </w:p>
    <w:p w:rsidR="00B61758" w:rsidRDefault="00B61758" w:rsidP="00B61758">
      <w:pPr>
        <w:spacing w:line="360" w:lineRule="auto"/>
        <w:ind w:left="589" w:right="75" w:hanging="453"/>
        <w:jc w:val="both"/>
        <w:rPr>
          <w:rFonts w:ascii="Cambria" w:eastAsia="Cambria" w:hAnsi="Cambria" w:cs="Cambria"/>
          <w:sz w:val="22"/>
          <w:szCs w:val="22"/>
        </w:rPr>
      </w:pPr>
      <w:r>
        <w:rPr>
          <w:rFonts w:ascii="Cambria" w:eastAsia="Cambria" w:hAnsi="Cambria" w:cs="Cambria"/>
          <w:spacing w:val="-2"/>
          <w:sz w:val="22"/>
          <w:szCs w:val="22"/>
        </w:rPr>
        <w:t>14</w:t>
      </w:r>
      <w:r>
        <w:rPr>
          <w:rFonts w:ascii="Cambria" w:eastAsia="Cambria" w:hAnsi="Cambria" w:cs="Cambria"/>
          <w:sz w:val="22"/>
          <w:szCs w:val="22"/>
        </w:rPr>
        <w:t>.</w:t>
      </w:r>
      <w:r>
        <w:rPr>
          <w:rFonts w:ascii="Cambria" w:eastAsia="Cambria" w:hAnsi="Cambria" w:cs="Cambria"/>
          <w:spacing w:val="29"/>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ak</w:t>
      </w:r>
      <w:r>
        <w:rPr>
          <w:rFonts w:ascii="Cambria" w:eastAsia="Cambria" w:hAnsi="Cambria" w:cs="Cambria"/>
          <w:spacing w:val="2"/>
          <w:sz w:val="22"/>
          <w:szCs w:val="22"/>
        </w:rPr>
        <w:t xml:space="preserve"> </w:t>
      </w:r>
      <w:r>
        <w:rPr>
          <w:rFonts w:ascii="Cambria" w:eastAsia="Cambria" w:hAnsi="Cambria" w:cs="Cambria"/>
          <w:spacing w:val="-2"/>
          <w:sz w:val="22"/>
          <w:szCs w:val="22"/>
        </w:rPr>
        <w:t>B</w:t>
      </w:r>
      <w:r>
        <w:rPr>
          <w:rFonts w:ascii="Cambria" w:eastAsia="Cambria" w:hAnsi="Cambria" w:cs="Cambria"/>
          <w:sz w:val="22"/>
          <w:szCs w:val="22"/>
        </w:rPr>
        <w:t>ag</w:t>
      </w:r>
      <w:r>
        <w:rPr>
          <w:rFonts w:ascii="Cambria" w:eastAsia="Cambria" w:hAnsi="Cambria" w:cs="Cambria"/>
          <w:spacing w:val="-2"/>
          <w:sz w:val="22"/>
          <w:szCs w:val="22"/>
        </w:rPr>
        <w:t>u</w:t>
      </w:r>
      <w:r>
        <w:rPr>
          <w:rFonts w:ascii="Cambria" w:eastAsia="Cambria" w:hAnsi="Cambria" w:cs="Cambria"/>
          <w:sz w:val="22"/>
          <w:szCs w:val="22"/>
        </w:rPr>
        <w:t>s</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gi</w:t>
      </w:r>
      <w:r>
        <w:rPr>
          <w:rFonts w:ascii="Cambria" w:eastAsia="Cambria" w:hAnsi="Cambria" w:cs="Cambria"/>
          <w:sz w:val="22"/>
          <w:szCs w:val="22"/>
        </w:rPr>
        <w:t>a</w:t>
      </w:r>
      <w:r>
        <w:rPr>
          <w:rFonts w:ascii="Cambria" w:eastAsia="Cambria" w:hAnsi="Cambria" w:cs="Cambria"/>
          <w:spacing w:val="1"/>
          <w:sz w:val="22"/>
          <w:szCs w:val="22"/>
        </w:rPr>
        <w:t>rt</w:t>
      </w:r>
      <w:r>
        <w:rPr>
          <w:rFonts w:ascii="Cambria" w:eastAsia="Cambria" w:hAnsi="Cambria" w:cs="Cambria"/>
          <w:sz w:val="22"/>
          <w:szCs w:val="22"/>
        </w:rPr>
        <w:t>o</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 xml:space="preserve">Ibu </w:t>
      </w:r>
      <w:r>
        <w:rPr>
          <w:rFonts w:ascii="Cambria" w:eastAsia="Cambria" w:hAnsi="Cambria" w:cs="Cambria"/>
          <w:spacing w:val="-2"/>
          <w:sz w:val="22"/>
          <w:szCs w:val="22"/>
        </w:rPr>
        <w:t>Nu</w:t>
      </w:r>
      <w:r>
        <w:rPr>
          <w:rFonts w:ascii="Cambria" w:eastAsia="Cambria" w:hAnsi="Cambria" w:cs="Cambria"/>
          <w:sz w:val="22"/>
          <w:szCs w:val="22"/>
        </w:rPr>
        <w:t>r</w:t>
      </w:r>
      <w:r>
        <w:rPr>
          <w:rFonts w:ascii="Cambria" w:eastAsia="Cambria" w:hAnsi="Cambria" w:cs="Cambria"/>
          <w:spacing w:val="2"/>
          <w:sz w:val="22"/>
          <w:szCs w:val="22"/>
        </w:rPr>
        <w:t xml:space="preserve"> </w:t>
      </w:r>
      <w:proofErr w:type="spellStart"/>
      <w:r>
        <w:rPr>
          <w:rFonts w:ascii="Cambria" w:eastAsia="Cambria" w:hAnsi="Cambria" w:cs="Cambria"/>
          <w:sz w:val="22"/>
          <w:szCs w:val="22"/>
        </w:rPr>
        <w:t>R</w:t>
      </w:r>
      <w:r>
        <w:rPr>
          <w:rFonts w:ascii="Cambria" w:eastAsia="Cambria" w:hAnsi="Cambria" w:cs="Cambria"/>
          <w:spacing w:val="2"/>
          <w:sz w:val="22"/>
          <w:szCs w:val="22"/>
        </w:rPr>
        <w:t>o</w:t>
      </w:r>
      <w:r>
        <w:rPr>
          <w:rFonts w:ascii="Cambria" w:eastAsia="Cambria" w:hAnsi="Cambria" w:cs="Cambria"/>
          <w:spacing w:val="-1"/>
          <w:sz w:val="22"/>
          <w:szCs w:val="22"/>
        </w:rPr>
        <w:t>ch</w:t>
      </w:r>
      <w:r>
        <w:rPr>
          <w:rFonts w:ascii="Cambria" w:eastAsia="Cambria" w:hAnsi="Cambria" w:cs="Cambria"/>
          <w:spacing w:val="1"/>
          <w:sz w:val="22"/>
          <w:szCs w:val="22"/>
        </w:rPr>
        <w:t>m</w:t>
      </w:r>
      <w:r>
        <w:rPr>
          <w:rFonts w:ascii="Cambria" w:eastAsia="Cambria" w:hAnsi="Cambria" w:cs="Cambria"/>
          <w:sz w:val="22"/>
          <w:szCs w:val="22"/>
        </w:rPr>
        <w:t>ah</w:t>
      </w:r>
      <w:proofErr w:type="spellEnd"/>
      <w:r>
        <w:rPr>
          <w:rFonts w:ascii="Cambria" w:eastAsia="Cambria" w:hAnsi="Cambria" w:cs="Cambria"/>
          <w:spacing w:val="1"/>
          <w:sz w:val="22"/>
          <w:szCs w:val="22"/>
        </w:rPr>
        <w:t xml:space="preserve"> 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ci</w:t>
      </w:r>
      <w:r>
        <w:rPr>
          <w:rFonts w:ascii="Cambria" w:eastAsia="Cambria" w:hAnsi="Cambria" w:cs="Cambria"/>
          <w:spacing w:val="1"/>
          <w:sz w:val="22"/>
          <w:szCs w:val="22"/>
        </w:rPr>
        <w:t>nt</w:t>
      </w:r>
      <w:r>
        <w:rPr>
          <w:rFonts w:ascii="Cambria" w:eastAsia="Cambria" w:hAnsi="Cambria" w:cs="Cambria"/>
          <w:sz w:val="22"/>
          <w:szCs w:val="22"/>
        </w:rPr>
        <w:t>a,</w:t>
      </w:r>
      <w:r>
        <w:rPr>
          <w:rFonts w:ascii="Cambria" w:eastAsia="Cambria" w:hAnsi="Cambria" w:cs="Cambria"/>
          <w:spacing w:val="1"/>
          <w:sz w:val="22"/>
          <w:szCs w:val="22"/>
        </w:rPr>
        <w:t xml:space="preserve"> 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4"/>
          <w:sz w:val="22"/>
          <w:szCs w:val="22"/>
        </w:rPr>
        <w:t>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z w:val="22"/>
          <w:szCs w:val="22"/>
        </w:rPr>
        <w:t>ka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h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o</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w:t>
      </w:r>
    </w:p>
    <w:p w:rsidR="00B61758" w:rsidRDefault="00B61758" w:rsidP="00B61758">
      <w:pPr>
        <w:spacing w:line="360" w:lineRule="auto"/>
        <w:ind w:left="589" w:right="68" w:hanging="453"/>
        <w:jc w:val="both"/>
        <w:rPr>
          <w:rFonts w:ascii="Cambria" w:eastAsia="Cambria" w:hAnsi="Cambria" w:cs="Cambria"/>
          <w:sz w:val="22"/>
          <w:szCs w:val="22"/>
        </w:rPr>
      </w:pPr>
      <w:r>
        <w:rPr>
          <w:rFonts w:ascii="Cambria" w:eastAsia="Cambria" w:hAnsi="Cambria" w:cs="Cambria"/>
          <w:spacing w:val="-2"/>
          <w:sz w:val="22"/>
          <w:szCs w:val="22"/>
        </w:rPr>
        <w:t>15</w:t>
      </w:r>
      <w:r>
        <w:rPr>
          <w:rFonts w:ascii="Cambria" w:eastAsia="Cambria" w:hAnsi="Cambria" w:cs="Cambria"/>
          <w:sz w:val="22"/>
          <w:szCs w:val="22"/>
        </w:rPr>
        <w:t xml:space="preserve">.  </w:t>
      </w:r>
      <w:r>
        <w:rPr>
          <w:rFonts w:ascii="Cambria" w:eastAsia="Cambria" w:hAnsi="Cambria" w:cs="Cambria"/>
          <w:spacing w:val="13"/>
          <w:sz w:val="22"/>
          <w:szCs w:val="22"/>
        </w:rPr>
        <w:t xml:space="preserve"> </w:t>
      </w:r>
      <w:proofErr w:type="spellStart"/>
      <w:r>
        <w:rPr>
          <w:rFonts w:ascii="Cambria" w:eastAsia="Cambria" w:hAnsi="Cambria" w:cs="Cambria"/>
          <w:spacing w:val="-1"/>
          <w:sz w:val="22"/>
          <w:szCs w:val="22"/>
        </w:rPr>
        <w:t>A</w:t>
      </w:r>
      <w:r>
        <w:rPr>
          <w:rFonts w:ascii="Cambria" w:eastAsia="Cambria" w:hAnsi="Cambria" w:cs="Cambria"/>
          <w:spacing w:val="2"/>
          <w:sz w:val="22"/>
          <w:szCs w:val="22"/>
        </w:rPr>
        <w:t>d</w:t>
      </w:r>
      <w:r>
        <w:rPr>
          <w:rFonts w:ascii="Cambria" w:eastAsia="Cambria" w:hAnsi="Cambria" w:cs="Cambria"/>
          <w:sz w:val="22"/>
          <w:szCs w:val="22"/>
        </w:rPr>
        <w:t>ek</w:t>
      </w:r>
      <w:proofErr w:type="spellEnd"/>
      <w:r>
        <w:rPr>
          <w:rFonts w:ascii="Cambria" w:eastAsia="Cambria" w:hAnsi="Cambria" w:cs="Cambria"/>
          <w:sz w:val="22"/>
          <w:szCs w:val="22"/>
        </w:rPr>
        <w:t xml:space="preserve">  </w:t>
      </w:r>
      <w:r>
        <w:rPr>
          <w:rFonts w:ascii="Cambria" w:eastAsia="Cambria" w:hAnsi="Cambria" w:cs="Cambria"/>
          <w:spacing w:val="3"/>
          <w:sz w:val="22"/>
          <w:szCs w:val="22"/>
        </w:rPr>
        <w:t xml:space="preserve"> </w:t>
      </w:r>
      <w:proofErr w:type="spellStart"/>
      <w:r>
        <w:rPr>
          <w:rFonts w:ascii="Cambria" w:eastAsia="Cambria" w:hAnsi="Cambria" w:cs="Cambria"/>
          <w:spacing w:val="-1"/>
          <w:sz w:val="22"/>
          <w:szCs w:val="22"/>
        </w:rPr>
        <w:t>A</w:t>
      </w:r>
      <w:r>
        <w:rPr>
          <w:rFonts w:ascii="Cambria" w:eastAsia="Cambria" w:hAnsi="Cambria" w:cs="Cambria"/>
          <w:spacing w:val="1"/>
          <w:sz w:val="22"/>
          <w:szCs w:val="22"/>
        </w:rPr>
        <w:t>nn</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a</w:t>
      </w:r>
      <w:proofErr w:type="spellEnd"/>
      <w:r>
        <w:rPr>
          <w:rFonts w:ascii="Cambria" w:eastAsia="Cambria" w:hAnsi="Cambria" w:cs="Cambria"/>
          <w:sz w:val="22"/>
          <w:szCs w:val="22"/>
        </w:rPr>
        <w:t xml:space="preserve">  </w:t>
      </w:r>
      <w:r>
        <w:rPr>
          <w:rFonts w:ascii="Cambria" w:eastAsia="Cambria" w:hAnsi="Cambria" w:cs="Cambria"/>
          <w:spacing w:val="2"/>
          <w:sz w:val="22"/>
          <w:szCs w:val="22"/>
        </w:rPr>
        <w:t xml:space="preserve"> </w:t>
      </w:r>
      <w:proofErr w:type="spellStart"/>
      <w:r>
        <w:rPr>
          <w:rFonts w:ascii="Cambria" w:eastAsia="Cambria" w:hAnsi="Cambria" w:cs="Cambria"/>
          <w:sz w:val="22"/>
          <w:szCs w:val="22"/>
        </w:rPr>
        <w:t>Ra</w:t>
      </w:r>
      <w:r>
        <w:rPr>
          <w:rFonts w:ascii="Cambria" w:eastAsia="Cambria" w:hAnsi="Cambria" w:cs="Cambria"/>
          <w:spacing w:val="-1"/>
          <w:sz w:val="22"/>
          <w:szCs w:val="22"/>
        </w:rPr>
        <w:t>ch</w:t>
      </w:r>
      <w:r>
        <w:rPr>
          <w:rFonts w:ascii="Cambria" w:eastAsia="Cambria" w:hAnsi="Cambria" w:cs="Cambria"/>
          <w:spacing w:val="1"/>
          <w:sz w:val="22"/>
          <w:szCs w:val="22"/>
        </w:rPr>
        <w:t>m</w:t>
      </w:r>
      <w:r>
        <w:rPr>
          <w:rFonts w:ascii="Cambria" w:eastAsia="Cambria" w:hAnsi="Cambria" w:cs="Cambria"/>
          <w:sz w:val="22"/>
          <w:szCs w:val="22"/>
        </w:rPr>
        <w:t>a</w:t>
      </w:r>
      <w:proofErr w:type="spellEnd"/>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i</w:t>
      </w:r>
      <w:r>
        <w:rPr>
          <w:rFonts w:ascii="Cambria" w:eastAsia="Cambria" w:hAnsi="Cambria" w:cs="Cambria"/>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u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j</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i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at be</w:t>
      </w:r>
      <w:r>
        <w:rPr>
          <w:rFonts w:ascii="Cambria" w:eastAsia="Cambria" w:hAnsi="Cambria" w:cs="Cambria"/>
          <w:spacing w:val="1"/>
          <w:sz w:val="22"/>
          <w:szCs w:val="22"/>
        </w:rPr>
        <w:t>r</w:t>
      </w:r>
      <w:r>
        <w:rPr>
          <w:rFonts w:ascii="Cambria" w:eastAsia="Cambria" w:hAnsi="Cambria" w:cs="Cambria"/>
          <w:sz w:val="22"/>
          <w:szCs w:val="22"/>
        </w:rPr>
        <w:t>ke</w:t>
      </w:r>
      <w:r>
        <w:rPr>
          <w:rFonts w:ascii="Cambria" w:eastAsia="Cambria" w:hAnsi="Cambria" w:cs="Cambria"/>
          <w:spacing w:val="1"/>
          <w:sz w:val="22"/>
          <w:szCs w:val="22"/>
        </w:rPr>
        <w:t>l</w:t>
      </w:r>
      <w:r>
        <w:rPr>
          <w:rFonts w:ascii="Cambria" w:eastAsia="Cambria" w:hAnsi="Cambria" w:cs="Cambria"/>
          <w:spacing w:val="-2"/>
          <w:sz w:val="22"/>
          <w:szCs w:val="22"/>
        </w:rPr>
        <w:t>u</w:t>
      </w:r>
      <w:r>
        <w:rPr>
          <w:rFonts w:ascii="Cambria" w:eastAsia="Cambria" w:hAnsi="Cambria" w:cs="Cambria"/>
          <w:sz w:val="22"/>
          <w:szCs w:val="22"/>
        </w:rPr>
        <w:t xml:space="preserve">h  </w:t>
      </w:r>
      <w:r>
        <w:rPr>
          <w:rFonts w:ascii="Cambria" w:eastAsia="Cambria" w:hAnsi="Cambria" w:cs="Cambria"/>
          <w:spacing w:val="2"/>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s</w:t>
      </w:r>
      <w:r>
        <w:rPr>
          <w:rFonts w:ascii="Cambria" w:eastAsia="Cambria" w:hAnsi="Cambria" w:cs="Cambria"/>
          <w:sz w:val="22"/>
          <w:szCs w:val="22"/>
        </w:rPr>
        <w:t xml:space="preserve">ah  </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lu  </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4"/>
          <w:sz w:val="22"/>
          <w:szCs w:val="22"/>
        </w:rPr>
        <w:t>e</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pacing w:val="-1"/>
          <w:sz w:val="22"/>
          <w:szCs w:val="22"/>
        </w:rPr>
        <w:t>o</w:t>
      </w:r>
      <w:r>
        <w:rPr>
          <w:rFonts w:ascii="Cambria" w:eastAsia="Cambria" w:hAnsi="Cambria" w:cs="Cambria"/>
          <w:spacing w:val="3"/>
          <w:sz w:val="22"/>
          <w:szCs w:val="22"/>
        </w:rPr>
        <w:t>a</w:t>
      </w:r>
      <w:r>
        <w:rPr>
          <w:rFonts w:ascii="Cambria" w:eastAsia="Cambria" w:hAnsi="Cambria" w:cs="Cambria"/>
          <w:sz w:val="22"/>
          <w:szCs w:val="22"/>
        </w:rPr>
        <w:t xml:space="preserve">,  </w:t>
      </w:r>
      <w:r>
        <w:rPr>
          <w:rFonts w:ascii="Cambria" w:eastAsia="Cambria" w:hAnsi="Cambria" w:cs="Cambria"/>
          <w:spacing w:val="1"/>
          <w:sz w:val="22"/>
          <w:szCs w:val="22"/>
        </w:rPr>
        <w:t xml:space="preserve"> 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at   ke</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w:t>
      </w:r>
    </w:p>
    <w:p w:rsidR="00B61758" w:rsidRDefault="00B61758" w:rsidP="00B61758">
      <w:pPr>
        <w:spacing w:line="360" w:lineRule="auto"/>
        <w:ind w:left="567" w:right="68" w:hanging="453"/>
        <w:jc w:val="both"/>
        <w:rPr>
          <w:rFonts w:ascii="Cambria" w:eastAsia="Cambria" w:hAnsi="Cambria" w:cs="Cambria"/>
          <w:sz w:val="22"/>
          <w:szCs w:val="22"/>
        </w:rPr>
      </w:pPr>
      <w:r>
        <w:rPr>
          <w:rFonts w:ascii="Cambria" w:eastAsia="Cambria" w:hAnsi="Cambria" w:cs="Cambria"/>
          <w:spacing w:val="-2"/>
          <w:sz w:val="22"/>
          <w:szCs w:val="22"/>
        </w:rPr>
        <w:t>16</w:t>
      </w:r>
      <w:r>
        <w:rPr>
          <w:rFonts w:ascii="Cambria" w:eastAsia="Cambria" w:hAnsi="Cambria" w:cs="Cambria"/>
          <w:sz w:val="22"/>
          <w:szCs w:val="22"/>
        </w:rPr>
        <w:t xml:space="preserve">.  </w:t>
      </w:r>
      <w:r>
        <w:rPr>
          <w:rFonts w:ascii="Cambria" w:eastAsia="Cambria" w:hAnsi="Cambria" w:cs="Cambria"/>
          <w:spacing w:val="22"/>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ak</w:t>
      </w:r>
      <w:r>
        <w:rPr>
          <w:rFonts w:ascii="Cambria" w:eastAsia="Cambria" w:hAnsi="Cambria" w:cs="Cambria"/>
          <w:spacing w:val="24"/>
          <w:sz w:val="22"/>
          <w:szCs w:val="22"/>
        </w:rPr>
        <w:t xml:space="preserve"> </w:t>
      </w:r>
      <w:proofErr w:type="spellStart"/>
      <w:r>
        <w:rPr>
          <w:rFonts w:ascii="Cambria" w:eastAsia="Cambria" w:hAnsi="Cambria" w:cs="Cambria"/>
          <w:spacing w:val="-1"/>
          <w:sz w:val="22"/>
          <w:szCs w:val="22"/>
        </w:rPr>
        <w:t>S</w:t>
      </w:r>
      <w:r>
        <w:rPr>
          <w:rFonts w:ascii="Cambria" w:eastAsia="Cambria" w:hAnsi="Cambria" w:cs="Cambria"/>
          <w:spacing w:val="1"/>
          <w:sz w:val="22"/>
          <w:szCs w:val="22"/>
        </w:rPr>
        <w:t>ams</w:t>
      </w:r>
      <w:r>
        <w:rPr>
          <w:rFonts w:ascii="Cambria" w:eastAsia="Cambria" w:hAnsi="Cambria" w:cs="Cambria"/>
          <w:sz w:val="22"/>
          <w:szCs w:val="22"/>
        </w:rPr>
        <w:t>i</w:t>
      </w:r>
      <w:proofErr w:type="spellEnd"/>
      <w:r>
        <w:rPr>
          <w:rFonts w:ascii="Cambria" w:eastAsia="Cambria" w:hAnsi="Cambria" w:cs="Cambria"/>
          <w:spacing w:val="22"/>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25"/>
          <w:sz w:val="22"/>
          <w:szCs w:val="22"/>
        </w:rPr>
        <w:t xml:space="preserve"> </w:t>
      </w:r>
      <w:r>
        <w:rPr>
          <w:rFonts w:ascii="Cambria" w:eastAsia="Cambria" w:hAnsi="Cambria" w:cs="Cambria"/>
          <w:sz w:val="22"/>
          <w:szCs w:val="22"/>
        </w:rPr>
        <w:t>Ibu</w:t>
      </w:r>
      <w:r>
        <w:rPr>
          <w:rFonts w:ascii="Cambria" w:eastAsia="Cambria" w:hAnsi="Cambria" w:cs="Cambria"/>
          <w:spacing w:val="25"/>
          <w:sz w:val="22"/>
          <w:szCs w:val="22"/>
        </w:rPr>
        <w:t xml:space="preserve"> </w:t>
      </w:r>
      <w:proofErr w:type="spellStart"/>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i</w:t>
      </w:r>
      <w:proofErr w:type="spellEnd"/>
      <w:r>
        <w:rPr>
          <w:rFonts w:ascii="Cambria" w:eastAsia="Cambria" w:hAnsi="Cambria" w:cs="Cambria"/>
          <w:spacing w:val="22"/>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ci</w:t>
      </w:r>
      <w:r>
        <w:rPr>
          <w:rFonts w:ascii="Cambria" w:eastAsia="Cambria" w:hAnsi="Cambria" w:cs="Cambria"/>
          <w:spacing w:val="-3"/>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6"/>
          <w:sz w:val="22"/>
          <w:szCs w:val="22"/>
        </w:rPr>
        <w:t xml:space="preserve"> </w:t>
      </w:r>
      <w:proofErr w:type="spellStart"/>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z w:val="22"/>
          <w:szCs w:val="22"/>
        </w:rPr>
        <w:t>a</w:t>
      </w:r>
      <w:proofErr w:type="spellEnd"/>
      <w:r>
        <w:rPr>
          <w:rFonts w:ascii="Cambria" w:eastAsia="Cambria" w:hAnsi="Cambria" w:cs="Cambria"/>
          <w:spacing w:val="27"/>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4"/>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ab</w:t>
      </w:r>
      <w:r>
        <w:rPr>
          <w:rFonts w:ascii="Cambria" w:eastAsia="Cambria" w:hAnsi="Cambria" w:cs="Cambria"/>
          <w:spacing w:val="2"/>
          <w:sz w:val="22"/>
          <w:szCs w:val="22"/>
        </w:rPr>
        <w:t>d</w:t>
      </w:r>
      <w:r>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w:t>
      </w:r>
      <w:proofErr w:type="spellStart"/>
      <w:r>
        <w:rPr>
          <w:rFonts w:ascii="Cambria" w:eastAsia="Cambria" w:hAnsi="Cambria" w:cs="Cambria"/>
          <w:spacing w:val="-2"/>
          <w:sz w:val="22"/>
          <w:szCs w:val="22"/>
        </w:rPr>
        <w:t>N</w:t>
      </w:r>
      <w:r>
        <w:rPr>
          <w:rFonts w:ascii="Cambria" w:eastAsia="Cambria" w:hAnsi="Cambria" w:cs="Cambria"/>
          <w:spacing w:val="-1"/>
          <w:sz w:val="22"/>
          <w:szCs w:val="22"/>
        </w:rPr>
        <w:t>ogo</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proofErr w:type="spellEnd"/>
      <w:r>
        <w:rPr>
          <w:rFonts w:ascii="Cambria" w:eastAsia="Cambria" w:hAnsi="Cambria" w:cs="Cambria"/>
          <w:sz w:val="22"/>
          <w:szCs w:val="22"/>
        </w:rPr>
        <w:t>.</w:t>
      </w:r>
    </w:p>
    <w:p w:rsidR="00B61758" w:rsidRDefault="00B61758" w:rsidP="00B61758">
      <w:pPr>
        <w:spacing w:line="360" w:lineRule="auto"/>
        <w:ind w:left="567" w:hanging="425"/>
        <w:jc w:val="both"/>
        <w:rPr>
          <w:rFonts w:ascii="Cambria" w:eastAsia="Cambria" w:hAnsi="Cambria" w:cs="Cambria"/>
          <w:sz w:val="22"/>
          <w:szCs w:val="22"/>
        </w:rPr>
      </w:pPr>
      <w:r>
        <w:rPr>
          <w:rFonts w:ascii="Cambria" w:eastAsia="Cambria" w:hAnsi="Cambria" w:cs="Cambria"/>
          <w:spacing w:val="-2"/>
          <w:sz w:val="22"/>
          <w:szCs w:val="22"/>
        </w:rPr>
        <w:lastRenderedPageBreak/>
        <w:t>17</w:t>
      </w:r>
      <w:r>
        <w:rPr>
          <w:rFonts w:ascii="Cambria" w:eastAsia="Cambria" w:hAnsi="Cambria" w:cs="Cambria"/>
          <w:sz w:val="22"/>
          <w:szCs w:val="22"/>
        </w:rPr>
        <w:t xml:space="preserve">.  </w:t>
      </w:r>
      <w:r>
        <w:rPr>
          <w:rFonts w:ascii="Cambria" w:eastAsia="Cambria" w:hAnsi="Cambria" w:cs="Cambria"/>
          <w:spacing w:val="22"/>
          <w:sz w:val="22"/>
          <w:szCs w:val="22"/>
        </w:rPr>
        <w:t xml:space="preserve"> </w:t>
      </w:r>
      <w:proofErr w:type="spellStart"/>
      <w:r>
        <w:rPr>
          <w:rFonts w:ascii="Cambria" w:eastAsia="Cambria" w:hAnsi="Cambria" w:cs="Cambria"/>
          <w:spacing w:val="-1"/>
          <w:sz w:val="22"/>
          <w:szCs w:val="22"/>
        </w:rPr>
        <w:t>P</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2"/>
          <w:sz w:val="22"/>
          <w:szCs w:val="22"/>
        </w:rPr>
        <w:t>d</w:t>
      </w:r>
      <w:r>
        <w:rPr>
          <w:rFonts w:ascii="Cambria" w:eastAsia="Cambria" w:hAnsi="Cambria" w:cs="Cambria"/>
          <w:spacing w:val="-1"/>
          <w:sz w:val="22"/>
          <w:szCs w:val="22"/>
        </w:rPr>
        <w:t>h</w:t>
      </w:r>
      <w:r>
        <w:rPr>
          <w:rFonts w:ascii="Cambria" w:eastAsia="Cambria" w:hAnsi="Cambria" w:cs="Cambria"/>
          <w:sz w:val="22"/>
          <w:szCs w:val="22"/>
        </w:rPr>
        <w:t>e</w:t>
      </w:r>
      <w:proofErr w:type="spellEnd"/>
      <w:r>
        <w:rPr>
          <w:rFonts w:ascii="Cambria" w:eastAsia="Cambria" w:hAnsi="Cambria" w:cs="Cambria"/>
          <w:sz w:val="22"/>
          <w:szCs w:val="22"/>
        </w:rPr>
        <w:t xml:space="preserve"> </w:t>
      </w:r>
      <w:r>
        <w:rPr>
          <w:rFonts w:ascii="Cambria" w:eastAsia="Cambria" w:hAnsi="Cambria" w:cs="Cambria"/>
          <w:spacing w:val="12"/>
          <w:sz w:val="22"/>
          <w:szCs w:val="22"/>
        </w:rPr>
        <w:t xml:space="preserve"> </w:t>
      </w:r>
      <w:r>
        <w:rPr>
          <w:rFonts w:ascii="Cambria" w:eastAsia="Cambria" w:hAnsi="Cambria" w:cs="Cambria"/>
          <w:sz w:val="22"/>
          <w:szCs w:val="22"/>
        </w:rPr>
        <w:t>M</w:t>
      </w:r>
      <w:r>
        <w:rPr>
          <w:rFonts w:ascii="Cambria" w:eastAsia="Cambria" w:hAnsi="Cambria" w:cs="Cambria"/>
          <w:spacing w:val="-2"/>
          <w:sz w:val="22"/>
          <w:szCs w:val="22"/>
        </w:rPr>
        <w:t>u</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mm</w:t>
      </w:r>
      <w:r>
        <w:rPr>
          <w:rFonts w:ascii="Cambria" w:eastAsia="Cambria" w:hAnsi="Cambria" w:cs="Cambria"/>
          <w:sz w:val="22"/>
          <w:szCs w:val="22"/>
        </w:rPr>
        <w:t xml:space="preserve">ad </w:t>
      </w:r>
      <w:r>
        <w:rPr>
          <w:rFonts w:ascii="Cambria" w:eastAsia="Cambria" w:hAnsi="Cambria" w:cs="Cambria"/>
          <w:spacing w:val="13"/>
          <w:sz w:val="22"/>
          <w:szCs w:val="22"/>
        </w:rPr>
        <w:t xml:space="preserve"> </w:t>
      </w:r>
      <w:r>
        <w:rPr>
          <w:rFonts w:ascii="Cambria" w:eastAsia="Cambria" w:hAnsi="Cambria" w:cs="Cambria"/>
          <w:sz w:val="22"/>
          <w:szCs w:val="22"/>
        </w:rPr>
        <w:t>R</w:t>
      </w:r>
      <w:r>
        <w:rPr>
          <w:rFonts w:ascii="Cambria" w:eastAsia="Cambria" w:hAnsi="Cambria" w:cs="Cambria"/>
          <w:spacing w:val="-2"/>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 </w:t>
      </w:r>
      <w:r>
        <w:rPr>
          <w:rFonts w:ascii="Cambria" w:eastAsia="Cambria" w:hAnsi="Cambria" w:cs="Cambria"/>
          <w:spacing w:val="13"/>
          <w:sz w:val="22"/>
          <w:szCs w:val="22"/>
        </w:rPr>
        <w:t xml:space="preserve"> </w:t>
      </w:r>
      <w:proofErr w:type="spellStart"/>
      <w:r>
        <w:rPr>
          <w:rFonts w:ascii="Cambria" w:eastAsia="Cambria" w:hAnsi="Cambria" w:cs="Cambria"/>
          <w:spacing w:val="-1"/>
          <w:sz w:val="22"/>
          <w:szCs w:val="22"/>
        </w:rPr>
        <w:t>S.P</w:t>
      </w:r>
      <w:r>
        <w:rPr>
          <w:rFonts w:ascii="Cambria" w:eastAsia="Cambria" w:hAnsi="Cambria" w:cs="Cambria"/>
          <w:sz w:val="22"/>
          <w:szCs w:val="22"/>
        </w:rPr>
        <w:t>d</w:t>
      </w:r>
      <w:proofErr w:type="spellEnd"/>
      <w:r>
        <w:rPr>
          <w:rFonts w:ascii="Cambria" w:eastAsia="Cambria" w:hAnsi="Cambria" w:cs="Cambria"/>
          <w:sz w:val="22"/>
          <w:szCs w:val="22"/>
        </w:rPr>
        <w:t xml:space="preserve"> </w:t>
      </w:r>
      <w:r>
        <w:rPr>
          <w:rFonts w:ascii="Cambria" w:eastAsia="Cambria" w:hAnsi="Cambria" w:cs="Cambria"/>
          <w:spacing w:val="13"/>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0"/>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u </w:t>
      </w:r>
      <w:r>
        <w:rPr>
          <w:rFonts w:ascii="Cambria" w:eastAsia="Cambria" w:hAnsi="Cambria" w:cs="Cambria"/>
          <w:spacing w:val="9"/>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j</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i </w:t>
      </w:r>
      <w:r>
        <w:rPr>
          <w:rFonts w:ascii="Cambria" w:eastAsia="Cambria" w:hAnsi="Cambria" w:cs="Cambria"/>
          <w:spacing w:val="10"/>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z w:val="22"/>
          <w:szCs w:val="22"/>
        </w:rPr>
        <w:t xml:space="preserve">r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em</w:t>
      </w:r>
      <w:r>
        <w:rPr>
          <w:rFonts w:ascii="Cambria" w:eastAsia="Cambria" w:hAnsi="Cambria" w:cs="Cambria"/>
          <w:sz w:val="22"/>
          <w:szCs w:val="22"/>
        </w:rPr>
        <w:t>b</w:t>
      </w:r>
      <w:r>
        <w:rPr>
          <w:rFonts w:ascii="Cambria" w:eastAsia="Cambria" w:hAnsi="Cambria" w:cs="Cambria"/>
          <w:spacing w:val="-4"/>
          <w:sz w:val="22"/>
          <w:szCs w:val="22"/>
        </w:rPr>
        <w:t>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pp</w:t>
      </w:r>
      <w:r>
        <w:rPr>
          <w:rFonts w:ascii="Cambria" w:eastAsia="Cambria" w:hAnsi="Cambria" w:cs="Cambria"/>
          <w:spacing w:val="-1"/>
          <w:sz w:val="22"/>
          <w:szCs w:val="22"/>
        </w:rPr>
        <w:t>o</w:t>
      </w:r>
      <w:r>
        <w:rPr>
          <w:rFonts w:ascii="Cambria" w:eastAsia="Cambria" w:hAnsi="Cambria" w:cs="Cambria"/>
          <w:spacing w:val="-3"/>
          <w:sz w:val="22"/>
          <w:szCs w:val="22"/>
        </w:rPr>
        <w:t>r</w:t>
      </w:r>
      <w:r>
        <w:rPr>
          <w:rFonts w:ascii="Cambria" w:eastAsia="Cambria" w:hAnsi="Cambria" w:cs="Cambria"/>
          <w:sz w:val="22"/>
          <w:szCs w:val="22"/>
        </w:rPr>
        <w:t>t</w:t>
      </w:r>
      <w:proofErr w:type="spellEnd"/>
      <w:r>
        <w:rPr>
          <w:rFonts w:ascii="Cambria" w:eastAsia="Cambria" w:hAnsi="Cambria" w:cs="Cambria"/>
          <w:spacing w:val="1"/>
          <w:sz w:val="22"/>
          <w:szCs w:val="22"/>
        </w:rPr>
        <w:t xml:space="preserve"> 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m</w:t>
      </w:r>
      <w:r>
        <w:rPr>
          <w:rFonts w:ascii="Cambria" w:eastAsia="Cambria" w:hAnsi="Cambria" w:cs="Cambria"/>
          <w:spacing w:val="-4"/>
          <w:sz w:val="22"/>
          <w:szCs w:val="22"/>
        </w:rPr>
        <w:t>o</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3"/>
          <w:sz w:val="22"/>
          <w:szCs w:val="22"/>
        </w:rPr>
        <w:t>v</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w:t>
      </w:r>
    </w:p>
    <w:p w:rsidR="00B61758" w:rsidRDefault="00B61758" w:rsidP="00B61758">
      <w:pPr>
        <w:spacing w:line="360" w:lineRule="auto"/>
        <w:ind w:left="567" w:hanging="425"/>
        <w:jc w:val="both"/>
        <w:rPr>
          <w:rFonts w:ascii="Cambria" w:eastAsia="Cambria" w:hAnsi="Cambria" w:cs="Cambria"/>
          <w:sz w:val="22"/>
          <w:szCs w:val="22"/>
        </w:rPr>
      </w:pPr>
      <w:r>
        <w:rPr>
          <w:rFonts w:ascii="Cambria" w:eastAsia="Cambria" w:hAnsi="Cambria" w:cs="Cambria"/>
          <w:spacing w:val="-2"/>
          <w:sz w:val="22"/>
          <w:szCs w:val="22"/>
        </w:rPr>
        <w:t>18</w:t>
      </w:r>
      <w:r>
        <w:rPr>
          <w:rFonts w:ascii="Cambria" w:eastAsia="Cambria" w:hAnsi="Cambria" w:cs="Cambria"/>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w:t>
      </w:r>
      <w:r>
        <w:rPr>
          <w:rFonts w:ascii="Cambria" w:eastAsia="Cambria" w:hAnsi="Cambria" w:cs="Cambria"/>
          <w:spacing w:val="-2"/>
          <w:sz w:val="22"/>
          <w:szCs w:val="22"/>
        </w:rPr>
        <w:t>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an</w:t>
      </w:r>
      <w:r>
        <w:rPr>
          <w:rFonts w:ascii="Cambria" w:eastAsia="Cambria" w:hAnsi="Cambria" w:cs="Cambria"/>
          <w:spacing w:val="1"/>
          <w:sz w:val="22"/>
          <w:szCs w:val="22"/>
        </w:rPr>
        <w:t xml:space="preserve"> s</w:t>
      </w:r>
      <w:r>
        <w:rPr>
          <w:rFonts w:ascii="Cambria" w:eastAsia="Cambria" w:hAnsi="Cambria" w:cs="Cambria"/>
          <w:sz w:val="22"/>
          <w:szCs w:val="22"/>
        </w:rPr>
        <w:t>e</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rj</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5"/>
          <w:sz w:val="22"/>
          <w:szCs w:val="22"/>
        </w:rPr>
        <w:t xml:space="preserve"> </w:t>
      </w:r>
      <w:r>
        <w:rPr>
          <w:rFonts w:ascii="Cambria" w:eastAsia="Cambria" w:hAnsi="Cambria" w:cs="Cambria"/>
          <w:spacing w:val="1"/>
          <w:sz w:val="22"/>
          <w:szCs w:val="22"/>
        </w:rPr>
        <w:t>“</w:t>
      </w:r>
      <w:proofErr w:type="spellStart"/>
      <w:r>
        <w:rPr>
          <w:rFonts w:ascii="Cambria" w:eastAsia="Cambria" w:hAnsi="Cambria" w:cs="Cambria"/>
          <w:spacing w:val="-3"/>
          <w:sz w:val="22"/>
          <w:szCs w:val="22"/>
        </w:rPr>
        <w:t>M</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s</w:t>
      </w:r>
      <w:proofErr w:type="spellEnd"/>
      <w:r>
        <w:rPr>
          <w:rFonts w:ascii="Cambria" w:eastAsia="Cambria" w:hAnsi="Cambria" w:cs="Cambria"/>
          <w:spacing w:val="1"/>
          <w:sz w:val="22"/>
          <w:szCs w:val="22"/>
        </w:rPr>
        <w:t xml:space="preserve"> </w:t>
      </w:r>
      <w:proofErr w:type="spellStart"/>
      <w:r>
        <w:rPr>
          <w:rFonts w:ascii="Cambria" w:eastAsia="Cambria" w:hAnsi="Cambria" w:cs="Cambria"/>
          <w:sz w:val="22"/>
          <w:szCs w:val="22"/>
        </w:rPr>
        <w:t>Mab</w:t>
      </w:r>
      <w:r>
        <w:rPr>
          <w:rFonts w:ascii="Cambria" w:eastAsia="Cambria" w:hAnsi="Cambria" w:cs="Cambria"/>
          <w:spacing w:val="1"/>
          <w:sz w:val="22"/>
          <w:szCs w:val="22"/>
        </w:rPr>
        <w:t>a</w:t>
      </w:r>
      <w:r>
        <w:rPr>
          <w:rFonts w:ascii="Cambria" w:eastAsia="Cambria" w:hAnsi="Cambria" w:cs="Cambria"/>
          <w:sz w:val="22"/>
          <w:szCs w:val="22"/>
        </w:rPr>
        <w:t>r</w:t>
      </w:r>
      <w:proofErr w:type="spellEnd"/>
      <w:r>
        <w:rPr>
          <w:rFonts w:ascii="Cambria" w:eastAsia="Cambria" w:hAnsi="Cambria" w:cs="Cambria"/>
          <w:sz w:val="22"/>
          <w:szCs w:val="22"/>
        </w:rPr>
        <w:t xml:space="preserve"> </w:t>
      </w:r>
      <w:proofErr w:type="spellStart"/>
      <w:r>
        <w:rPr>
          <w:rFonts w:ascii="Cambria" w:eastAsia="Cambria" w:hAnsi="Cambria" w:cs="Cambria"/>
          <w:spacing w:val="2"/>
          <w:sz w:val="22"/>
          <w:szCs w:val="22"/>
        </w:rPr>
        <w:t>w</w:t>
      </w:r>
      <w:r>
        <w:rPr>
          <w:rFonts w:ascii="Cambria" w:eastAsia="Cambria" w:hAnsi="Cambria" w:cs="Cambria"/>
          <w:sz w:val="22"/>
          <w:szCs w:val="22"/>
        </w:rPr>
        <w:t>a</w:t>
      </w:r>
      <w:proofErr w:type="spellEnd"/>
      <w:r>
        <w:rPr>
          <w:rFonts w:ascii="Cambria" w:eastAsia="Cambria" w:hAnsi="Cambria" w:cs="Cambria"/>
          <w:spacing w:val="4"/>
          <w:sz w:val="22"/>
          <w:szCs w:val="22"/>
        </w:rPr>
        <w:t xml:space="preserve"> </w:t>
      </w:r>
      <w:proofErr w:type="spellStart"/>
      <w:r>
        <w:rPr>
          <w:rFonts w:ascii="Cambria" w:eastAsia="Cambria" w:hAnsi="Cambria" w:cs="Cambria"/>
          <w:sz w:val="22"/>
          <w:szCs w:val="22"/>
        </w:rPr>
        <w:t>Ra</w:t>
      </w:r>
      <w:r>
        <w:rPr>
          <w:rFonts w:ascii="Cambria" w:eastAsia="Cambria" w:hAnsi="Cambria" w:cs="Cambria"/>
          <w:spacing w:val="1"/>
          <w:sz w:val="22"/>
          <w:szCs w:val="22"/>
        </w:rPr>
        <w:t>n</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y</w:t>
      </w:r>
      <w:r>
        <w:rPr>
          <w:rFonts w:ascii="Cambria" w:eastAsia="Cambria" w:hAnsi="Cambria" w:cs="Cambria"/>
          <w:sz w:val="22"/>
          <w:szCs w:val="22"/>
        </w:rPr>
        <w:t>ah</w:t>
      </w:r>
      <w:proofErr w:type="spellEnd"/>
      <w:r>
        <w:rPr>
          <w:rFonts w:ascii="Cambria" w:eastAsia="Cambria" w:hAnsi="Cambria" w:cs="Cambria"/>
          <w:spacing w:val="3"/>
          <w:sz w:val="22"/>
          <w:szCs w:val="22"/>
        </w:rPr>
        <w:t xml:space="preserve">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3"/>
          <w:sz w:val="22"/>
          <w:szCs w:val="22"/>
        </w:rPr>
        <w:t>s</w:t>
      </w:r>
      <w:r>
        <w:rPr>
          <w:rFonts w:ascii="Cambria" w:eastAsia="Cambria" w:hAnsi="Cambria" w:cs="Cambria"/>
          <w:sz w:val="22"/>
          <w:szCs w:val="22"/>
        </w:rPr>
        <w:t>” (</w:t>
      </w:r>
      <w:proofErr w:type="spellStart"/>
      <w:r>
        <w:rPr>
          <w:rFonts w:ascii="Cambria" w:eastAsia="Cambria" w:hAnsi="Cambria" w:cs="Cambria"/>
          <w:spacing w:val="1"/>
          <w:sz w:val="22"/>
          <w:szCs w:val="22"/>
        </w:rPr>
        <w:t>Um</w:t>
      </w:r>
      <w:r>
        <w:rPr>
          <w:rFonts w:ascii="Cambria" w:eastAsia="Cambria" w:hAnsi="Cambria" w:cs="Cambria"/>
          <w:sz w:val="22"/>
          <w:szCs w:val="22"/>
        </w:rPr>
        <w:t>a</w:t>
      </w:r>
      <w:r>
        <w:rPr>
          <w:rFonts w:ascii="Cambria" w:eastAsia="Cambria" w:hAnsi="Cambria" w:cs="Cambria"/>
          <w:spacing w:val="1"/>
          <w:sz w:val="22"/>
          <w:szCs w:val="22"/>
        </w:rPr>
        <w:t>m</w:t>
      </w:r>
      <w:proofErr w:type="spellEnd"/>
      <w:r>
        <w:rPr>
          <w:rFonts w:ascii="Cambria" w:eastAsia="Cambria" w:hAnsi="Cambria" w:cs="Cambria"/>
          <w:sz w:val="22"/>
          <w:szCs w:val="22"/>
        </w:rPr>
        <w:t>,</w:t>
      </w:r>
      <w:r>
        <w:rPr>
          <w:rFonts w:ascii="Cambria" w:eastAsia="Cambria" w:hAnsi="Cambria" w:cs="Cambria"/>
          <w:spacing w:val="4"/>
          <w:sz w:val="22"/>
          <w:szCs w:val="22"/>
        </w:rPr>
        <w:t xml:space="preserve"> </w:t>
      </w:r>
      <w:proofErr w:type="spellStart"/>
      <w:r>
        <w:rPr>
          <w:rFonts w:ascii="Cambria" w:eastAsia="Cambria" w:hAnsi="Cambria" w:cs="Cambria"/>
          <w:spacing w:val="-1"/>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ggi</w:t>
      </w:r>
      <w:r>
        <w:rPr>
          <w:rFonts w:ascii="Cambria" w:eastAsia="Cambria" w:hAnsi="Cambria" w:cs="Cambria"/>
          <w:spacing w:val="1"/>
          <w:sz w:val="22"/>
          <w:szCs w:val="22"/>
        </w:rPr>
        <w:t>t</w:t>
      </w:r>
      <w:proofErr w:type="spellEnd"/>
      <w:r>
        <w:rPr>
          <w:rFonts w:ascii="Cambria" w:eastAsia="Cambria" w:hAnsi="Cambria" w:cs="Cambria"/>
          <w:sz w:val="22"/>
          <w:szCs w:val="22"/>
        </w:rPr>
        <w:t>,</w:t>
      </w:r>
      <w:r>
        <w:rPr>
          <w:rFonts w:ascii="Cambria" w:eastAsia="Cambria" w:hAnsi="Cambria" w:cs="Cambria"/>
          <w:spacing w:val="4"/>
          <w:sz w:val="22"/>
          <w:szCs w:val="22"/>
        </w:rPr>
        <w:t xml:space="preserve"> </w:t>
      </w:r>
      <w:proofErr w:type="spellStart"/>
      <w:r>
        <w:rPr>
          <w:rFonts w:ascii="Cambria" w:eastAsia="Cambria" w:hAnsi="Cambria" w:cs="Cambria"/>
          <w:sz w:val="22"/>
          <w:szCs w:val="22"/>
        </w:rPr>
        <w:t>M</w:t>
      </w:r>
      <w:r>
        <w:rPr>
          <w:rFonts w:ascii="Cambria" w:eastAsia="Cambria" w:hAnsi="Cambria" w:cs="Cambria"/>
          <w:spacing w:val="-2"/>
          <w:sz w:val="22"/>
          <w:szCs w:val="22"/>
        </w:rPr>
        <w:t>u</w:t>
      </w:r>
      <w:r>
        <w:rPr>
          <w:rFonts w:ascii="Cambria" w:eastAsia="Cambria" w:hAnsi="Cambria" w:cs="Cambria"/>
          <w:spacing w:val="-1"/>
          <w:sz w:val="22"/>
          <w:szCs w:val="22"/>
        </w:rPr>
        <w:t>i</w:t>
      </w:r>
      <w:r>
        <w:rPr>
          <w:rFonts w:ascii="Cambria" w:eastAsia="Cambria" w:hAnsi="Cambria" w:cs="Cambria"/>
          <w:sz w:val="22"/>
          <w:szCs w:val="22"/>
        </w:rPr>
        <w:t>z</w:t>
      </w:r>
      <w:proofErr w:type="spellEnd"/>
      <w:r>
        <w:rPr>
          <w:rFonts w:ascii="Cambria" w:eastAsia="Cambria" w:hAnsi="Cambria" w:cs="Cambria"/>
          <w:sz w:val="22"/>
          <w:szCs w:val="22"/>
        </w:rPr>
        <w:t>,</w:t>
      </w:r>
      <w:r>
        <w:rPr>
          <w:rFonts w:ascii="Cambria" w:eastAsia="Cambria" w:hAnsi="Cambria" w:cs="Cambria"/>
          <w:spacing w:val="4"/>
          <w:sz w:val="22"/>
          <w:szCs w:val="22"/>
        </w:rPr>
        <w:t xml:space="preserve"> </w:t>
      </w:r>
      <w:proofErr w:type="spellStart"/>
      <w:r>
        <w:rPr>
          <w:rFonts w:ascii="Cambria" w:eastAsia="Cambria" w:hAnsi="Cambria" w:cs="Cambria"/>
          <w:spacing w:val="1"/>
          <w:sz w:val="22"/>
          <w:szCs w:val="22"/>
        </w:rPr>
        <w:t>H</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5"/>
          <w:sz w:val="22"/>
          <w:szCs w:val="22"/>
        </w:rPr>
        <w:t>m</w:t>
      </w:r>
      <w:proofErr w:type="spellEnd"/>
      <w:r>
        <w:rPr>
          <w:rFonts w:ascii="Cambria" w:eastAsia="Cambria" w:hAnsi="Cambria" w:cs="Cambria"/>
          <w:sz w:val="22"/>
          <w:szCs w:val="22"/>
        </w:rPr>
        <w:t>,</w:t>
      </w:r>
      <w:r>
        <w:rPr>
          <w:rFonts w:ascii="Cambria" w:eastAsia="Cambria" w:hAnsi="Cambria" w:cs="Cambria"/>
          <w:spacing w:val="4"/>
          <w:sz w:val="22"/>
          <w:szCs w:val="22"/>
        </w:rPr>
        <w:t xml:space="preserve"> </w:t>
      </w:r>
      <w:proofErr w:type="spellStart"/>
      <w:r>
        <w:rPr>
          <w:rFonts w:ascii="Cambria" w:eastAsia="Cambria" w:hAnsi="Cambria" w:cs="Cambria"/>
          <w:spacing w:val="-1"/>
          <w:sz w:val="22"/>
          <w:szCs w:val="22"/>
        </w:rPr>
        <w:t>A</w:t>
      </w:r>
      <w:r>
        <w:rPr>
          <w:rFonts w:ascii="Cambria" w:eastAsia="Cambria" w:hAnsi="Cambria" w:cs="Cambria"/>
          <w:spacing w:val="1"/>
          <w:sz w:val="22"/>
          <w:szCs w:val="22"/>
        </w:rPr>
        <w:t>nt</w:t>
      </w:r>
      <w:r>
        <w:rPr>
          <w:rFonts w:ascii="Cambria" w:eastAsia="Cambria" w:hAnsi="Cambria" w:cs="Cambria"/>
          <w:spacing w:val="-1"/>
          <w:sz w:val="22"/>
          <w:szCs w:val="22"/>
        </w:rPr>
        <w:t>o</w:t>
      </w:r>
      <w:proofErr w:type="spellEnd"/>
      <w:r>
        <w:rPr>
          <w:rFonts w:ascii="Cambria" w:eastAsia="Cambria" w:hAnsi="Cambria" w:cs="Cambria"/>
          <w:sz w:val="22"/>
          <w:szCs w:val="22"/>
        </w:rPr>
        <w:t>,</w:t>
      </w:r>
      <w:r>
        <w:rPr>
          <w:rFonts w:ascii="Cambria" w:eastAsia="Cambria" w:hAnsi="Cambria" w:cs="Cambria"/>
          <w:spacing w:val="4"/>
          <w:sz w:val="22"/>
          <w:szCs w:val="22"/>
        </w:rPr>
        <w:t xml:space="preserve"> </w:t>
      </w:r>
      <w:proofErr w:type="spellStart"/>
      <w:r>
        <w:rPr>
          <w:rFonts w:ascii="Cambria" w:eastAsia="Cambria" w:hAnsi="Cambria" w:cs="Cambria"/>
          <w:spacing w:val="1"/>
          <w:sz w:val="22"/>
          <w:szCs w:val="22"/>
        </w:rPr>
        <w:t>U</w:t>
      </w:r>
      <w:r>
        <w:rPr>
          <w:rFonts w:ascii="Cambria" w:eastAsia="Cambria" w:hAnsi="Cambria" w:cs="Cambria"/>
          <w:spacing w:val="-1"/>
          <w:sz w:val="22"/>
          <w:szCs w:val="22"/>
        </w:rPr>
        <w:t>c</w:t>
      </w:r>
      <w:r>
        <w:rPr>
          <w:rFonts w:ascii="Cambria" w:eastAsia="Cambria" w:hAnsi="Cambria" w:cs="Cambria"/>
          <w:spacing w:val="-2"/>
          <w:sz w:val="22"/>
          <w:szCs w:val="22"/>
        </w:rPr>
        <w:t>u</w:t>
      </w:r>
      <w:r>
        <w:rPr>
          <w:rFonts w:ascii="Cambria" w:eastAsia="Cambria" w:hAnsi="Cambria" w:cs="Cambria"/>
          <w:spacing w:val="2"/>
          <w:sz w:val="22"/>
          <w:szCs w:val="22"/>
        </w:rPr>
        <w:t>p</w:t>
      </w:r>
      <w:proofErr w:type="spellEnd"/>
      <w:r>
        <w:rPr>
          <w:rFonts w:ascii="Cambria" w:eastAsia="Cambria" w:hAnsi="Cambria" w:cs="Cambria"/>
          <w:sz w:val="22"/>
          <w:szCs w:val="22"/>
        </w:rPr>
        <w:t xml:space="preserve">, </w:t>
      </w:r>
      <w:proofErr w:type="spellStart"/>
      <w:r>
        <w:rPr>
          <w:rFonts w:ascii="Cambria" w:eastAsia="Cambria" w:hAnsi="Cambria" w:cs="Cambria"/>
          <w:spacing w:val="-2"/>
          <w:sz w:val="22"/>
          <w:szCs w:val="22"/>
        </w:rPr>
        <w:t>N</w:t>
      </w:r>
      <w:r>
        <w:rPr>
          <w:rFonts w:ascii="Cambria" w:eastAsia="Cambria" w:hAnsi="Cambria" w:cs="Cambria"/>
          <w:spacing w:val="-1"/>
          <w:sz w:val="22"/>
          <w:szCs w:val="22"/>
        </w:rPr>
        <w:t>o</w:t>
      </w:r>
      <w:r>
        <w:rPr>
          <w:rFonts w:ascii="Cambria" w:eastAsia="Cambria" w:hAnsi="Cambria" w:cs="Cambria"/>
          <w:spacing w:val="2"/>
          <w:sz w:val="22"/>
          <w:szCs w:val="22"/>
        </w:rPr>
        <w:t>p</w:t>
      </w:r>
      <w:r>
        <w:rPr>
          <w:rFonts w:ascii="Cambria" w:eastAsia="Cambria" w:hAnsi="Cambria" w:cs="Cambria"/>
          <w:sz w:val="22"/>
          <w:szCs w:val="22"/>
        </w:rPr>
        <w:t>al</w:t>
      </w:r>
      <w:proofErr w:type="spellEnd"/>
      <w:r>
        <w:rPr>
          <w:rFonts w:ascii="Cambria" w:eastAsia="Cambria" w:hAnsi="Cambria" w:cs="Cambria"/>
          <w:spacing w:val="6"/>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3"/>
          <w:sz w:val="22"/>
          <w:szCs w:val="22"/>
        </w:rPr>
        <w:t xml:space="preserve"> </w:t>
      </w:r>
      <w:proofErr w:type="spellStart"/>
      <w:r>
        <w:rPr>
          <w:rFonts w:ascii="Cambria" w:eastAsia="Cambria" w:hAnsi="Cambria" w:cs="Cambria"/>
          <w:sz w:val="22"/>
          <w:szCs w:val="22"/>
        </w:rPr>
        <w:t>Qom</w:t>
      </w:r>
      <w:r>
        <w:rPr>
          <w:rFonts w:ascii="Cambria" w:eastAsia="Cambria" w:hAnsi="Cambria" w:cs="Cambria"/>
          <w:spacing w:val="1"/>
          <w:sz w:val="22"/>
          <w:szCs w:val="22"/>
        </w:rPr>
        <w:t>ar</w:t>
      </w:r>
      <w:proofErr w:type="spellEnd"/>
      <w:r>
        <w:rPr>
          <w:rFonts w:ascii="Cambria" w:eastAsia="Cambria" w:hAnsi="Cambria" w:cs="Cambria"/>
          <w:sz w:val="22"/>
          <w:szCs w:val="22"/>
        </w:rPr>
        <w:t>)</w:t>
      </w:r>
      <w:r>
        <w:rPr>
          <w:rFonts w:ascii="Cambria" w:eastAsia="Cambria" w:hAnsi="Cambria" w:cs="Cambria"/>
          <w:spacing w:val="1"/>
          <w:sz w:val="22"/>
          <w:szCs w:val="22"/>
        </w:rPr>
        <w:t xml:space="preserve"> 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en</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a</w:t>
      </w:r>
      <w:r>
        <w:rPr>
          <w:rFonts w:ascii="Cambria" w:eastAsia="Cambria" w:hAnsi="Cambria" w:cs="Cambria"/>
          <w:spacing w:val="-2"/>
          <w:sz w:val="22"/>
          <w:szCs w:val="22"/>
        </w:rPr>
        <w:t>w</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 xml:space="preserve">k </w:t>
      </w:r>
      <w:r>
        <w:rPr>
          <w:rFonts w:ascii="Cambria" w:eastAsia="Cambria" w:hAnsi="Cambria" w:cs="Cambria"/>
          <w:spacing w:val="1"/>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 xml:space="preserve">ka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1"/>
          <w:sz w:val="22"/>
          <w:szCs w:val="22"/>
        </w:rPr>
        <w:t xml:space="preserve"> d</w:t>
      </w:r>
      <w:r>
        <w:rPr>
          <w:rFonts w:ascii="Cambria" w:eastAsia="Cambria" w:hAnsi="Cambria" w:cs="Cambria"/>
          <w:spacing w:val="-2"/>
          <w:sz w:val="22"/>
          <w:szCs w:val="22"/>
        </w:rPr>
        <w:t>u</w:t>
      </w:r>
      <w:r>
        <w:rPr>
          <w:rFonts w:ascii="Cambria" w:eastAsia="Cambria" w:hAnsi="Cambria" w:cs="Cambria"/>
          <w:sz w:val="22"/>
          <w:szCs w:val="22"/>
        </w:rPr>
        <w:t>ka.</w:t>
      </w:r>
      <w:r>
        <w:rPr>
          <w:rFonts w:ascii="Cambria" w:eastAsia="Cambria" w:hAnsi="Cambria" w:cs="Cambria"/>
          <w:spacing w:val="-2"/>
          <w:sz w:val="22"/>
          <w:szCs w:val="22"/>
        </w:rPr>
        <w:t>19</w:t>
      </w:r>
      <w:r>
        <w:rPr>
          <w:rFonts w:ascii="Cambria" w:eastAsia="Cambria" w:hAnsi="Cambria" w:cs="Cambria"/>
          <w:sz w:val="22"/>
          <w:szCs w:val="22"/>
        </w:rPr>
        <w:t xml:space="preserve">. </w:t>
      </w:r>
      <w:r>
        <w:rPr>
          <w:rFonts w:ascii="Cambria" w:eastAsia="Cambria" w:hAnsi="Cambria" w:cs="Cambria"/>
          <w:spacing w:val="9"/>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pacing w:val="-1"/>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5"/>
          <w:sz w:val="22"/>
          <w:szCs w:val="22"/>
        </w:rPr>
        <w:t xml:space="preserve"> </w:t>
      </w:r>
      <w:r>
        <w:rPr>
          <w:rFonts w:ascii="Cambria" w:eastAsia="Cambria" w:hAnsi="Cambria" w:cs="Cambria"/>
          <w:spacing w:val="2"/>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3"/>
          <w:sz w:val="22"/>
          <w:szCs w:val="22"/>
        </w:rPr>
        <w:t xml:space="preserve"> </w:t>
      </w:r>
      <w:r>
        <w:rPr>
          <w:rFonts w:ascii="Cambria" w:eastAsia="Cambria" w:hAnsi="Cambria" w:cs="Cambria"/>
          <w:spacing w:val="-2"/>
          <w:sz w:val="22"/>
          <w:szCs w:val="22"/>
        </w:rPr>
        <w:t>201</w:t>
      </w:r>
      <w:r>
        <w:rPr>
          <w:rFonts w:ascii="Cambria" w:eastAsia="Cambria" w:hAnsi="Cambria" w:cs="Cambria"/>
          <w:sz w:val="22"/>
          <w:szCs w:val="22"/>
        </w:rPr>
        <w:t>4B</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 xml:space="preserve">kan </w:t>
      </w:r>
      <w:r>
        <w:rPr>
          <w:rFonts w:ascii="Cambria" w:eastAsia="Cambria" w:hAnsi="Cambria" w:cs="Cambria"/>
          <w:spacing w:val="2"/>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ka </w:t>
      </w:r>
      <w:r>
        <w:rPr>
          <w:rFonts w:ascii="Cambria" w:eastAsia="Cambria" w:hAnsi="Cambria" w:cs="Cambria"/>
          <w:spacing w:val="-1"/>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pacing w:val="-2"/>
          <w:sz w:val="22"/>
          <w:szCs w:val="22"/>
        </w:rPr>
        <w:t>201</w:t>
      </w:r>
      <w:r>
        <w:rPr>
          <w:rFonts w:ascii="Cambria" w:eastAsia="Cambria" w:hAnsi="Cambria" w:cs="Cambria"/>
          <w:sz w:val="22"/>
          <w:szCs w:val="22"/>
        </w:rPr>
        <w:t xml:space="preserve">4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t</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ah</w:t>
      </w:r>
      <w:r>
        <w:rPr>
          <w:rFonts w:ascii="Cambria" w:eastAsia="Cambria" w:hAnsi="Cambria" w:cs="Cambria"/>
          <w:spacing w:val="1"/>
          <w:sz w:val="22"/>
          <w:szCs w:val="22"/>
        </w:rPr>
        <w:t xml:space="preserve"> 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4"/>
          <w:sz w:val="22"/>
          <w:szCs w:val="22"/>
        </w:rPr>
        <w:t xml:space="preserve"> </w:t>
      </w:r>
      <w:r>
        <w:rPr>
          <w:rFonts w:ascii="Cambria" w:eastAsia="Cambria" w:hAnsi="Cambria" w:cs="Cambria"/>
          <w:spacing w:val="1"/>
          <w:sz w:val="22"/>
          <w:szCs w:val="22"/>
        </w:rPr>
        <w:t>m</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v</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pacing w:val="-3"/>
          <w:sz w:val="22"/>
          <w:szCs w:val="22"/>
        </w:rPr>
        <w:t>t</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b</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z w:val="22"/>
          <w:szCs w:val="22"/>
        </w:rPr>
        <w:t>i ke</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w:t>
      </w:r>
    </w:p>
    <w:p w:rsidR="00B61758" w:rsidRPr="001C4817" w:rsidRDefault="00B61758" w:rsidP="00B61758">
      <w:pPr>
        <w:spacing w:line="360" w:lineRule="auto"/>
        <w:ind w:left="567" w:hanging="425"/>
        <w:jc w:val="both"/>
        <w:rPr>
          <w:rFonts w:ascii="Cambria" w:eastAsia="Cambria" w:hAnsi="Cambria" w:cs="Cambria"/>
          <w:sz w:val="22"/>
          <w:szCs w:val="22"/>
        </w:rPr>
      </w:pPr>
      <w:r>
        <w:rPr>
          <w:rFonts w:ascii="Cambria" w:eastAsia="Cambria" w:hAnsi="Cambria" w:cs="Cambria"/>
          <w:spacing w:val="-2"/>
          <w:sz w:val="22"/>
          <w:szCs w:val="22"/>
        </w:rPr>
        <w:t>20</w:t>
      </w:r>
      <w:r>
        <w:rPr>
          <w:rFonts w:ascii="Cambria" w:eastAsia="Cambria" w:hAnsi="Cambria" w:cs="Cambria"/>
          <w:sz w:val="22"/>
          <w:szCs w:val="22"/>
        </w:rPr>
        <w:t xml:space="preserve">.  </w:t>
      </w:r>
      <w:r>
        <w:rPr>
          <w:rFonts w:ascii="Cambria" w:eastAsia="Cambria" w:hAnsi="Cambria" w:cs="Cambria"/>
          <w:spacing w:val="22"/>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 xml:space="preserve">an </w:t>
      </w:r>
      <w:r>
        <w:rPr>
          <w:rFonts w:ascii="Cambria" w:eastAsia="Cambria" w:hAnsi="Cambria" w:cs="Cambria"/>
          <w:spacing w:val="32"/>
          <w:sz w:val="22"/>
          <w:szCs w:val="22"/>
        </w:rPr>
        <w:t xml:space="preserve"> </w:t>
      </w:r>
      <w:proofErr w:type="spellStart"/>
      <w:r>
        <w:rPr>
          <w:rFonts w:ascii="Cambria" w:eastAsia="Cambria" w:hAnsi="Cambria" w:cs="Cambria"/>
          <w:spacing w:val="-1"/>
          <w:sz w:val="22"/>
          <w:szCs w:val="22"/>
        </w:rPr>
        <w:t>Po</w:t>
      </w:r>
      <w:r>
        <w:rPr>
          <w:rFonts w:ascii="Cambria" w:eastAsia="Cambria" w:hAnsi="Cambria" w:cs="Cambria"/>
          <w:spacing w:val="1"/>
          <w:sz w:val="22"/>
          <w:szCs w:val="22"/>
        </w:rPr>
        <w:t>s</w:t>
      </w:r>
      <w:r>
        <w:rPr>
          <w:rFonts w:ascii="Cambria" w:eastAsia="Cambria" w:hAnsi="Cambria" w:cs="Cambria"/>
          <w:sz w:val="22"/>
          <w:szCs w:val="22"/>
        </w:rPr>
        <w:t>ko</w:t>
      </w:r>
      <w:proofErr w:type="spellEnd"/>
      <w:r>
        <w:rPr>
          <w:rFonts w:ascii="Cambria" w:eastAsia="Cambria" w:hAnsi="Cambria" w:cs="Cambria"/>
          <w:sz w:val="22"/>
          <w:szCs w:val="22"/>
        </w:rPr>
        <w:t xml:space="preserve"> </w:t>
      </w:r>
      <w:r>
        <w:rPr>
          <w:rFonts w:ascii="Cambria" w:eastAsia="Cambria" w:hAnsi="Cambria" w:cs="Cambria"/>
          <w:spacing w:val="34"/>
          <w:sz w:val="22"/>
          <w:szCs w:val="22"/>
        </w:rPr>
        <w:t xml:space="preserve"> </w:t>
      </w:r>
      <w:r>
        <w:rPr>
          <w:rFonts w:ascii="Cambria" w:eastAsia="Cambria" w:hAnsi="Cambria" w:cs="Cambria"/>
          <w:spacing w:val="-1"/>
          <w:sz w:val="22"/>
          <w:szCs w:val="22"/>
        </w:rPr>
        <w:t>A</w:t>
      </w:r>
      <w:r>
        <w:rPr>
          <w:rFonts w:ascii="Cambria" w:eastAsia="Cambria" w:hAnsi="Cambria" w:cs="Cambria"/>
          <w:sz w:val="22"/>
          <w:szCs w:val="22"/>
        </w:rPr>
        <w:t xml:space="preserve">l </w:t>
      </w:r>
      <w:r>
        <w:rPr>
          <w:rFonts w:ascii="Cambria" w:eastAsia="Cambria" w:hAnsi="Cambria" w:cs="Cambria"/>
          <w:spacing w:val="35"/>
          <w:sz w:val="22"/>
          <w:szCs w:val="22"/>
        </w:rPr>
        <w:t xml:space="preserve"> </w:t>
      </w:r>
      <w:proofErr w:type="spellStart"/>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1"/>
          <w:sz w:val="22"/>
          <w:szCs w:val="22"/>
        </w:rPr>
        <w:t>i</w:t>
      </w:r>
      <w:r>
        <w:rPr>
          <w:rFonts w:ascii="Cambria" w:eastAsia="Cambria" w:hAnsi="Cambria" w:cs="Cambria"/>
          <w:spacing w:val="1"/>
          <w:sz w:val="22"/>
          <w:szCs w:val="22"/>
        </w:rPr>
        <w:t>y</w:t>
      </w:r>
      <w:r>
        <w:rPr>
          <w:rFonts w:ascii="Cambria" w:eastAsia="Cambria" w:hAnsi="Cambria" w:cs="Cambria"/>
          <w:sz w:val="22"/>
          <w:szCs w:val="22"/>
        </w:rPr>
        <w:t>ah</w:t>
      </w:r>
      <w:proofErr w:type="spellEnd"/>
      <w:r>
        <w:rPr>
          <w:rFonts w:ascii="Cambria" w:eastAsia="Cambria" w:hAnsi="Cambria" w:cs="Cambria"/>
          <w:sz w:val="22"/>
          <w:szCs w:val="22"/>
        </w:rPr>
        <w:t xml:space="preserve"> </w:t>
      </w:r>
      <w:r>
        <w:rPr>
          <w:rFonts w:ascii="Cambria" w:eastAsia="Cambria" w:hAnsi="Cambria" w:cs="Cambria"/>
          <w:spacing w:val="34"/>
          <w:sz w:val="22"/>
          <w:szCs w:val="22"/>
        </w:rPr>
        <w:t xml:space="preserve"> </w:t>
      </w:r>
      <w:r>
        <w:rPr>
          <w:rFonts w:ascii="Cambria" w:eastAsia="Cambria" w:hAnsi="Cambria" w:cs="Cambria"/>
          <w:spacing w:val="2"/>
          <w:sz w:val="22"/>
          <w:szCs w:val="22"/>
        </w:rPr>
        <w:t>6</w:t>
      </w:r>
      <w:r>
        <w:rPr>
          <w:rFonts w:ascii="Cambria" w:eastAsia="Cambria" w:hAnsi="Cambria" w:cs="Cambria"/>
          <w:sz w:val="22"/>
          <w:szCs w:val="22"/>
        </w:rPr>
        <w:t xml:space="preserve">9 </w:t>
      </w:r>
      <w:r>
        <w:rPr>
          <w:rFonts w:ascii="Cambria" w:eastAsia="Cambria" w:hAnsi="Cambria" w:cs="Cambria"/>
          <w:spacing w:val="29"/>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z w:val="22"/>
          <w:szCs w:val="22"/>
        </w:rPr>
        <w:t xml:space="preserve">a </w:t>
      </w:r>
      <w:r>
        <w:rPr>
          <w:rFonts w:ascii="Cambria" w:eastAsia="Cambria" w:hAnsi="Cambria" w:cs="Cambria"/>
          <w:spacing w:val="35"/>
          <w:sz w:val="22"/>
          <w:szCs w:val="22"/>
        </w:rPr>
        <w:t xml:space="preserve"> </w:t>
      </w:r>
      <w:proofErr w:type="spellStart"/>
      <w:r>
        <w:rPr>
          <w:rFonts w:ascii="Cambria" w:eastAsia="Cambria" w:hAnsi="Cambria" w:cs="Cambria"/>
          <w:spacing w:val="-2"/>
          <w:sz w:val="22"/>
          <w:szCs w:val="22"/>
        </w:rPr>
        <w:t>N</w:t>
      </w:r>
      <w:r>
        <w:rPr>
          <w:rFonts w:ascii="Cambria" w:eastAsia="Cambria" w:hAnsi="Cambria" w:cs="Cambria"/>
          <w:spacing w:val="-1"/>
          <w:sz w:val="22"/>
          <w:szCs w:val="22"/>
        </w:rPr>
        <w:t>ogo</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proofErr w:type="spellEnd"/>
      <w:r>
        <w:rPr>
          <w:rFonts w:ascii="Cambria" w:eastAsia="Cambria" w:hAnsi="Cambria" w:cs="Cambria"/>
          <w:sz w:val="22"/>
          <w:szCs w:val="22"/>
        </w:rPr>
        <w:t xml:space="preserve">, </w:t>
      </w:r>
      <w:r>
        <w:rPr>
          <w:rFonts w:ascii="Cambria" w:eastAsia="Cambria" w:hAnsi="Cambria" w:cs="Cambria"/>
          <w:spacing w:val="33"/>
          <w:sz w:val="22"/>
          <w:szCs w:val="22"/>
        </w:rPr>
        <w:t xml:space="preserve"> </w:t>
      </w:r>
      <w:proofErr w:type="spellStart"/>
      <w:r>
        <w:rPr>
          <w:rFonts w:ascii="Cambria" w:eastAsia="Cambria" w:hAnsi="Cambria" w:cs="Cambria"/>
          <w:spacing w:val="1"/>
          <w:sz w:val="22"/>
          <w:szCs w:val="22"/>
        </w:rPr>
        <w:t>K</w:t>
      </w:r>
      <w:r>
        <w:rPr>
          <w:rFonts w:ascii="Cambria" w:eastAsia="Cambria" w:hAnsi="Cambria" w:cs="Cambria"/>
          <w:sz w:val="22"/>
          <w:szCs w:val="22"/>
        </w:rPr>
        <w:t>ec</w:t>
      </w:r>
      <w:proofErr w:type="spellEnd"/>
      <w:r>
        <w:rPr>
          <w:rFonts w:ascii="Cambria" w:eastAsia="Cambria" w:hAnsi="Cambria" w:cs="Cambria"/>
          <w:sz w:val="22"/>
          <w:szCs w:val="22"/>
        </w:rPr>
        <w:t xml:space="preserve"> </w:t>
      </w:r>
      <w:proofErr w:type="spellStart"/>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2"/>
          <w:sz w:val="22"/>
          <w:szCs w:val="22"/>
        </w:rPr>
        <w:t>n</w:t>
      </w:r>
      <w:proofErr w:type="spellEnd"/>
      <w:r>
        <w:rPr>
          <w:rFonts w:ascii="Cambria" w:eastAsia="Cambria" w:hAnsi="Cambria" w:cs="Cambria"/>
          <w:sz w:val="22"/>
          <w:szCs w:val="22"/>
        </w:rPr>
        <w:t>,</w:t>
      </w:r>
      <w:r>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K</w:t>
      </w:r>
      <w:r>
        <w:rPr>
          <w:rFonts w:ascii="Cambria" w:eastAsia="Cambria" w:hAnsi="Cambria" w:cs="Cambria"/>
          <w:sz w:val="22"/>
          <w:szCs w:val="22"/>
        </w:rPr>
        <w:t>ab</w:t>
      </w:r>
      <w:proofErr w:type="spellEnd"/>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w:t>
      </w:r>
    </w:p>
    <w:p w:rsidR="00B61758" w:rsidRDefault="00B61758" w:rsidP="00B61758">
      <w:pPr>
        <w:spacing w:line="360" w:lineRule="auto"/>
        <w:ind w:left="589" w:right="333" w:hanging="453"/>
        <w:jc w:val="both"/>
        <w:rPr>
          <w:rFonts w:ascii="Cambria" w:eastAsia="Cambria" w:hAnsi="Cambria" w:cs="Cambria"/>
          <w:sz w:val="22"/>
          <w:szCs w:val="22"/>
        </w:rPr>
      </w:pPr>
      <w:r>
        <w:rPr>
          <w:rFonts w:ascii="Cambria" w:eastAsia="Cambria" w:hAnsi="Cambria" w:cs="Cambria"/>
          <w:spacing w:val="-2"/>
          <w:sz w:val="22"/>
          <w:szCs w:val="22"/>
        </w:rPr>
        <w:t>21</w:t>
      </w:r>
      <w:r>
        <w:rPr>
          <w:rFonts w:ascii="Cambria" w:eastAsia="Cambria" w:hAnsi="Cambria" w:cs="Cambria"/>
          <w:sz w:val="22"/>
          <w:szCs w:val="22"/>
        </w:rPr>
        <w:t xml:space="preserve">.  </w:t>
      </w:r>
      <w:r>
        <w:rPr>
          <w:rFonts w:ascii="Cambria" w:eastAsia="Cambria" w:hAnsi="Cambria" w:cs="Cambria"/>
          <w:spacing w:val="20"/>
          <w:sz w:val="22"/>
          <w:szCs w:val="22"/>
        </w:rPr>
        <w:t xml:space="preserve"> </w:t>
      </w:r>
      <w:proofErr w:type="spellStart"/>
      <w:r>
        <w:rPr>
          <w:rFonts w:ascii="Cambria" w:eastAsia="Cambria" w:hAnsi="Cambria" w:cs="Cambria"/>
          <w:spacing w:val="-1"/>
          <w:sz w:val="22"/>
          <w:szCs w:val="22"/>
        </w:rPr>
        <w:t>D</w:t>
      </w:r>
      <w:r>
        <w:rPr>
          <w:rFonts w:ascii="Cambria" w:eastAsia="Cambria" w:hAnsi="Cambria" w:cs="Cambria"/>
          <w:sz w:val="22"/>
          <w:szCs w:val="22"/>
        </w:rPr>
        <w:t>ab</w:t>
      </w:r>
      <w:r>
        <w:rPr>
          <w:rFonts w:ascii="Cambria" w:eastAsia="Cambria" w:hAnsi="Cambria" w:cs="Cambria"/>
          <w:spacing w:val="1"/>
          <w:sz w:val="22"/>
          <w:szCs w:val="22"/>
        </w:rPr>
        <w:t>a</w:t>
      </w:r>
      <w:r>
        <w:rPr>
          <w:rFonts w:ascii="Cambria" w:eastAsia="Cambria" w:hAnsi="Cambria" w:cs="Cambria"/>
          <w:spacing w:val="-1"/>
          <w:sz w:val="22"/>
          <w:szCs w:val="22"/>
        </w:rPr>
        <w:t>-D</w:t>
      </w:r>
      <w:r>
        <w:rPr>
          <w:rFonts w:ascii="Cambria" w:eastAsia="Cambria" w:hAnsi="Cambria" w:cs="Cambria"/>
          <w:sz w:val="22"/>
          <w:szCs w:val="22"/>
        </w:rPr>
        <w:t>aba</w:t>
      </w:r>
      <w:proofErr w:type="spellEnd"/>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S</w:t>
      </w:r>
      <w:r>
        <w:rPr>
          <w:rFonts w:ascii="Cambria" w:eastAsia="Cambria" w:hAnsi="Cambria" w:cs="Cambria"/>
          <w:sz w:val="22"/>
          <w:szCs w:val="22"/>
        </w:rPr>
        <w:t>q</w:t>
      </w:r>
      <w:r>
        <w:rPr>
          <w:rFonts w:ascii="Cambria" w:eastAsia="Cambria" w:hAnsi="Cambria" w:cs="Cambria"/>
          <w:spacing w:val="-2"/>
          <w:sz w:val="22"/>
          <w:szCs w:val="22"/>
        </w:rPr>
        <w:t>u</w:t>
      </w:r>
      <w:r>
        <w:rPr>
          <w:rFonts w:ascii="Cambria" w:eastAsia="Cambria" w:hAnsi="Cambria" w:cs="Cambria"/>
          <w:sz w:val="22"/>
          <w:szCs w:val="22"/>
        </w:rPr>
        <w:t>ad</w:t>
      </w:r>
      <w:proofErr w:type="spellEnd"/>
      <w:r>
        <w:rPr>
          <w:rFonts w:ascii="Cambria" w:eastAsia="Cambria" w:hAnsi="Cambria" w:cs="Cambria"/>
          <w:spacing w:val="4"/>
          <w:sz w:val="22"/>
          <w:szCs w:val="22"/>
        </w:rPr>
        <w:t xml:space="preserve"> </w:t>
      </w:r>
      <w:r>
        <w:rPr>
          <w:rFonts w:ascii="Cambria" w:eastAsia="Cambria" w:hAnsi="Cambria" w:cs="Cambria"/>
          <w:spacing w:val="-1"/>
          <w:sz w:val="22"/>
          <w:szCs w:val="22"/>
        </w:rPr>
        <w:t>PP</w:t>
      </w:r>
      <w:r>
        <w:rPr>
          <w:rFonts w:ascii="Cambria" w:eastAsia="Cambria" w:hAnsi="Cambria" w:cs="Cambria"/>
          <w:sz w:val="22"/>
          <w:szCs w:val="22"/>
        </w:rPr>
        <w:t>L</w:t>
      </w:r>
      <w:r>
        <w:rPr>
          <w:rFonts w:ascii="Cambria" w:eastAsia="Cambria" w:hAnsi="Cambria" w:cs="Cambria"/>
          <w:spacing w:val="3"/>
          <w:sz w:val="22"/>
          <w:szCs w:val="22"/>
        </w:rPr>
        <w:t xml:space="preserve"> </w:t>
      </w:r>
      <w:r>
        <w:rPr>
          <w:rFonts w:ascii="Cambria" w:eastAsia="Cambria" w:hAnsi="Cambria" w:cs="Cambria"/>
          <w:sz w:val="22"/>
          <w:szCs w:val="22"/>
        </w:rPr>
        <w:t xml:space="preserve">MA </w:t>
      </w:r>
      <w:proofErr w:type="spellStart"/>
      <w:r>
        <w:rPr>
          <w:rFonts w:ascii="Cambria" w:eastAsia="Cambria" w:hAnsi="Cambria" w:cs="Cambria"/>
          <w:spacing w:val="1"/>
          <w:sz w:val="22"/>
          <w:szCs w:val="22"/>
        </w:rPr>
        <w:t>Usw</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z w:val="22"/>
          <w:szCs w:val="22"/>
        </w:rPr>
        <w:t>n</w:t>
      </w:r>
      <w:proofErr w:type="spellEnd"/>
      <w:r>
        <w:rPr>
          <w:rFonts w:ascii="Cambria" w:eastAsia="Cambria" w:hAnsi="Cambria" w:cs="Cambria"/>
          <w:spacing w:val="2"/>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3"/>
          <w:sz w:val="22"/>
          <w:szCs w:val="22"/>
        </w:rPr>
        <w:t>a</w:t>
      </w:r>
      <w:r>
        <w:rPr>
          <w:rFonts w:ascii="Cambria" w:eastAsia="Cambria" w:hAnsi="Cambria" w:cs="Cambria"/>
          <w:sz w:val="22"/>
          <w:szCs w:val="22"/>
        </w:rPr>
        <w:t xml:space="preserve">h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t</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 xml:space="preserve">ah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e</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w:t>
      </w:r>
    </w:p>
    <w:p w:rsidR="00B61758" w:rsidRDefault="00B61758" w:rsidP="00B61758">
      <w:pPr>
        <w:spacing w:line="360" w:lineRule="auto"/>
        <w:ind w:left="567" w:hanging="425"/>
        <w:jc w:val="both"/>
        <w:rPr>
          <w:rFonts w:ascii="Cambria" w:eastAsia="Cambria" w:hAnsi="Cambria" w:cs="Cambria"/>
          <w:sz w:val="22"/>
          <w:szCs w:val="22"/>
        </w:rPr>
      </w:pPr>
      <w:r>
        <w:rPr>
          <w:rFonts w:ascii="Cambria" w:eastAsia="Cambria" w:hAnsi="Cambria" w:cs="Cambria"/>
          <w:spacing w:val="-2"/>
          <w:sz w:val="22"/>
          <w:szCs w:val="22"/>
        </w:rPr>
        <w:t>22</w:t>
      </w:r>
      <w:r>
        <w:rPr>
          <w:rFonts w:ascii="Cambria" w:eastAsia="Cambria" w:hAnsi="Cambria" w:cs="Cambria"/>
          <w:sz w:val="22"/>
          <w:szCs w:val="22"/>
        </w:rPr>
        <w:t xml:space="preserve">.  </w:t>
      </w:r>
      <w:r>
        <w:rPr>
          <w:rFonts w:ascii="Cambria" w:eastAsia="Cambria" w:hAnsi="Cambria" w:cs="Cambria"/>
          <w:spacing w:val="22"/>
          <w:sz w:val="22"/>
          <w:szCs w:val="22"/>
        </w:rPr>
        <w:t xml:space="preserve"> </w:t>
      </w:r>
      <w:r>
        <w:rPr>
          <w:rFonts w:ascii="Cambria" w:eastAsia="Cambria" w:hAnsi="Cambria" w:cs="Cambria"/>
          <w:sz w:val="22"/>
          <w:szCs w:val="22"/>
        </w:rPr>
        <w:t xml:space="preserve">Rekan </w:t>
      </w:r>
      <w:r>
        <w:rPr>
          <w:rFonts w:ascii="Cambria" w:eastAsia="Cambria" w:hAnsi="Cambria" w:cs="Cambria"/>
          <w:spacing w:val="1"/>
          <w:sz w:val="22"/>
          <w:szCs w:val="22"/>
        </w:rPr>
        <w:t xml:space="preserve"> B</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ke</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z w:val="22"/>
          <w:szCs w:val="22"/>
        </w:rPr>
        <w:t xml:space="preserve">an </w:t>
      </w:r>
      <w:r>
        <w:rPr>
          <w:rFonts w:ascii="Cambria" w:eastAsia="Cambria" w:hAnsi="Cambria" w:cs="Cambria"/>
          <w:spacing w:val="1"/>
          <w:sz w:val="22"/>
          <w:szCs w:val="22"/>
        </w:rPr>
        <w:t xml:space="preserve"> </w:t>
      </w:r>
      <w:r>
        <w:rPr>
          <w:rFonts w:ascii="Cambria" w:eastAsia="Cambria" w:hAnsi="Cambria" w:cs="Cambria"/>
          <w:spacing w:val="-1"/>
          <w:sz w:val="22"/>
          <w:szCs w:val="22"/>
        </w:rPr>
        <w:t>Pi</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an</w:t>
      </w:r>
      <w:r>
        <w:rPr>
          <w:rFonts w:ascii="Cambria" w:eastAsia="Cambria" w:hAnsi="Cambria" w:cs="Cambria"/>
          <w:spacing w:val="45"/>
          <w:sz w:val="22"/>
          <w:szCs w:val="22"/>
        </w:rPr>
        <w:t xml:space="preserve"> </w:t>
      </w:r>
      <w:r>
        <w:rPr>
          <w:rFonts w:ascii="Cambria" w:eastAsia="Cambria" w:hAnsi="Cambria" w:cs="Cambria"/>
          <w:sz w:val="22"/>
          <w:szCs w:val="22"/>
        </w:rPr>
        <w:t>C</w:t>
      </w:r>
      <w:r>
        <w:rPr>
          <w:rFonts w:ascii="Cambria" w:eastAsia="Cambria" w:hAnsi="Cambria" w:cs="Cambria"/>
          <w:spacing w:val="1"/>
          <w:sz w:val="22"/>
          <w:szCs w:val="22"/>
        </w:rPr>
        <w:t>a</w:t>
      </w:r>
      <w:r>
        <w:rPr>
          <w:rFonts w:ascii="Cambria" w:eastAsia="Cambria" w:hAnsi="Cambria" w:cs="Cambria"/>
          <w:sz w:val="22"/>
          <w:szCs w:val="22"/>
        </w:rPr>
        <w:t>ba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46"/>
          <w:sz w:val="22"/>
          <w:szCs w:val="22"/>
        </w:rPr>
        <w:t xml:space="preserve"> </w:t>
      </w:r>
      <w:r>
        <w:rPr>
          <w:rFonts w:ascii="Cambria" w:eastAsia="Cambria" w:hAnsi="Cambria" w:cs="Cambria"/>
          <w:spacing w:val="-1"/>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47"/>
          <w:sz w:val="22"/>
          <w:szCs w:val="22"/>
        </w:rPr>
        <w:t xml:space="preserve"> </w:t>
      </w:r>
      <w:r>
        <w:rPr>
          <w:rFonts w:ascii="Cambria" w:eastAsia="Cambria" w:hAnsi="Cambria" w:cs="Cambria"/>
          <w:sz w:val="22"/>
          <w:szCs w:val="22"/>
        </w:rPr>
        <w:t>M</w:t>
      </w:r>
      <w:r>
        <w:rPr>
          <w:rFonts w:ascii="Cambria" w:eastAsia="Cambria" w:hAnsi="Cambria" w:cs="Cambria"/>
          <w:spacing w:val="-2"/>
          <w:sz w:val="22"/>
          <w:szCs w:val="22"/>
        </w:rPr>
        <w:t>u</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mm</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y</w:t>
      </w:r>
      <w:r>
        <w:rPr>
          <w:rFonts w:ascii="Cambria" w:eastAsia="Cambria" w:hAnsi="Cambria" w:cs="Cambria"/>
          <w:sz w:val="22"/>
          <w:szCs w:val="22"/>
        </w:rPr>
        <w:t xml:space="preserve">ah </w:t>
      </w:r>
      <w:proofErr w:type="spellStart"/>
      <w:r>
        <w:rPr>
          <w:rFonts w:ascii="Cambria" w:eastAsia="Cambria" w:hAnsi="Cambria" w:cs="Cambria"/>
          <w:spacing w:val="1"/>
          <w:sz w:val="22"/>
          <w:szCs w:val="22"/>
        </w:rPr>
        <w:t>K</w:t>
      </w:r>
      <w:r>
        <w:rPr>
          <w:rFonts w:ascii="Cambria" w:eastAsia="Cambria" w:hAnsi="Cambria" w:cs="Cambria"/>
          <w:sz w:val="22"/>
          <w:szCs w:val="22"/>
        </w:rPr>
        <w:t>ec</w:t>
      </w:r>
      <w:proofErr w:type="spellEnd"/>
      <w:r>
        <w:rPr>
          <w:rFonts w:ascii="Cambria" w:eastAsia="Cambria" w:hAnsi="Cambria" w:cs="Cambria"/>
          <w:spacing w:val="39"/>
          <w:sz w:val="22"/>
          <w:szCs w:val="22"/>
        </w:rPr>
        <w:t xml:space="preserve"> </w:t>
      </w:r>
      <w:proofErr w:type="spellStart"/>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an</w:t>
      </w:r>
      <w:proofErr w:type="spellEnd"/>
      <w:r>
        <w:rPr>
          <w:rFonts w:ascii="Cambria" w:eastAsia="Cambria" w:hAnsi="Cambria" w:cs="Cambria"/>
          <w:spacing w:val="4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41"/>
          <w:sz w:val="22"/>
          <w:szCs w:val="22"/>
        </w:rPr>
        <w:t xml:space="preserve"> </w:t>
      </w:r>
      <w:r>
        <w:rPr>
          <w:rFonts w:ascii="Cambria" w:eastAsia="Cambria" w:hAnsi="Cambria" w:cs="Cambria"/>
          <w:spacing w:val="1"/>
          <w:sz w:val="22"/>
          <w:szCs w:val="22"/>
        </w:rPr>
        <w:t>B</w:t>
      </w:r>
      <w:r>
        <w:rPr>
          <w:rFonts w:ascii="Cambria" w:eastAsia="Cambria" w:hAnsi="Cambria" w:cs="Cambria"/>
          <w:spacing w:val="-1"/>
          <w:sz w:val="22"/>
          <w:szCs w:val="22"/>
        </w:rPr>
        <w:t>P</w:t>
      </w:r>
      <w:r>
        <w:rPr>
          <w:rFonts w:ascii="Cambria" w:eastAsia="Cambria" w:hAnsi="Cambria" w:cs="Cambria"/>
          <w:sz w:val="22"/>
          <w:szCs w:val="22"/>
        </w:rPr>
        <w:t>O</w:t>
      </w:r>
      <w:r>
        <w:rPr>
          <w:rFonts w:ascii="Cambria" w:eastAsia="Cambria" w:hAnsi="Cambria" w:cs="Cambria"/>
          <w:spacing w:val="35"/>
          <w:sz w:val="22"/>
          <w:szCs w:val="22"/>
        </w:rPr>
        <w:t xml:space="preserve"> </w:t>
      </w:r>
      <w:r>
        <w:rPr>
          <w:rFonts w:ascii="Cambria" w:eastAsia="Cambria" w:hAnsi="Cambria" w:cs="Cambria"/>
          <w:spacing w:val="1"/>
          <w:sz w:val="22"/>
          <w:szCs w:val="22"/>
        </w:rPr>
        <w:t>K</w:t>
      </w:r>
      <w:r>
        <w:rPr>
          <w:rFonts w:ascii="Cambria" w:eastAsia="Cambria" w:hAnsi="Cambria" w:cs="Cambria"/>
          <w:sz w:val="22"/>
          <w:szCs w:val="22"/>
        </w:rPr>
        <w:t>O</w:t>
      </w:r>
      <w:r>
        <w:rPr>
          <w:rFonts w:ascii="Cambria" w:eastAsia="Cambria" w:hAnsi="Cambria" w:cs="Cambria"/>
          <w:spacing w:val="2"/>
          <w:sz w:val="22"/>
          <w:szCs w:val="22"/>
        </w:rPr>
        <w:t>K</w:t>
      </w:r>
      <w:r>
        <w:rPr>
          <w:rFonts w:ascii="Cambria" w:eastAsia="Cambria" w:hAnsi="Cambria" w:cs="Cambria"/>
          <w:spacing w:val="-1"/>
          <w:sz w:val="22"/>
          <w:szCs w:val="22"/>
        </w:rPr>
        <w:t>A</w:t>
      </w:r>
      <w:r>
        <w:rPr>
          <w:rFonts w:ascii="Cambria" w:eastAsia="Cambria" w:hAnsi="Cambria" w:cs="Cambria"/>
          <w:sz w:val="22"/>
          <w:szCs w:val="22"/>
        </w:rPr>
        <w:t>M</w:t>
      </w:r>
      <w:r>
        <w:rPr>
          <w:rFonts w:ascii="Cambria" w:eastAsia="Cambria" w:hAnsi="Cambria" w:cs="Cambria"/>
          <w:spacing w:val="39"/>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ry</w:t>
      </w:r>
      <w:r>
        <w:rPr>
          <w:rFonts w:ascii="Cambria" w:eastAsia="Cambria" w:hAnsi="Cambria" w:cs="Cambria"/>
          <w:sz w:val="22"/>
          <w:szCs w:val="22"/>
        </w:rPr>
        <w:t>a</w:t>
      </w:r>
      <w:r>
        <w:rPr>
          <w:rFonts w:ascii="Cambria" w:eastAsia="Cambria" w:hAnsi="Cambria" w:cs="Cambria"/>
          <w:spacing w:val="36"/>
          <w:sz w:val="22"/>
          <w:szCs w:val="22"/>
        </w:rPr>
        <w:t xml:space="preserve"> </w:t>
      </w:r>
      <w:r>
        <w:rPr>
          <w:rFonts w:ascii="Cambria" w:eastAsia="Cambria" w:hAnsi="Cambria" w:cs="Cambria"/>
          <w:sz w:val="22"/>
          <w:szCs w:val="22"/>
        </w:rPr>
        <w:t>Ma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hi</w:t>
      </w:r>
      <w:r>
        <w:rPr>
          <w:rFonts w:ascii="Cambria" w:eastAsia="Cambria" w:hAnsi="Cambria" w:cs="Cambria"/>
          <w:spacing w:val="1"/>
          <w:sz w:val="22"/>
          <w:szCs w:val="22"/>
        </w:rPr>
        <w:t>t</w:t>
      </w:r>
      <w:r>
        <w:rPr>
          <w:rFonts w:ascii="Cambria" w:eastAsia="Cambria" w:hAnsi="Cambria" w:cs="Cambria"/>
          <w:sz w:val="22"/>
          <w:szCs w:val="22"/>
        </w:rPr>
        <w:t>,</w:t>
      </w:r>
      <w:r>
        <w:rPr>
          <w:rFonts w:ascii="Cambria" w:eastAsia="Cambria" w:hAnsi="Cambria" w:cs="Cambria"/>
          <w:spacing w:val="38"/>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38"/>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u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1"/>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z w:val="22"/>
          <w:szCs w:val="22"/>
        </w:rPr>
        <w:t>.</w:t>
      </w:r>
    </w:p>
    <w:p w:rsidR="00B61758" w:rsidRPr="00D52D57" w:rsidRDefault="00B61758" w:rsidP="00B61758">
      <w:pPr>
        <w:spacing w:line="360" w:lineRule="auto"/>
        <w:ind w:left="567" w:hanging="425"/>
        <w:jc w:val="both"/>
        <w:rPr>
          <w:rFonts w:ascii="Cambria" w:eastAsia="Cambria" w:hAnsi="Cambria" w:cs="Cambria"/>
          <w:sz w:val="22"/>
          <w:szCs w:val="22"/>
        </w:rPr>
      </w:pPr>
      <w:r>
        <w:rPr>
          <w:rFonts w:ascii="Cambria" w:eastAsia="Cambria" w:hAnsi="Cambria" w:cs="Cambria"/>
          <w:spacing w:val="-2"/>
          <w:sz w:val="22"/>
          <w:szCs w:val="22"/>
        </w:rPr>
        <w:t>23</w:t>
      </w:r>
      <w:r>
        <w:rPr>
          <w:rFonts w:ascii="Cambria" w:eastAsia="Cambria" w:hAnsi="Cambria" w:cs="Cambria"/>
          <w:sz w:val="22"/>
          <w:szCs w:val="22"/>
        </w:rPr>
        <w:t xml:space="preserve">.  </w:t>
      </w:r>
      <w:r>
        <w:rPr>
          <w:rFonts w:ascii="Cambria" w:eastAsia="Cambria" w:hAnsi="Cambria" w:cs="Cambria"/>
          <w:spacing w:val="22"/>
          <w:sz w:val="22"/>
          <w:szCs w:val="22"/>
        </w:rPr>
        <w:t xml:space="preserve"> </w:t>
      </w:r>
      <w:r>
        <w:rPr>
          <w:rFonts w:ascii="Cambria" w:eastAsia="Cambria" w:hAnsi="Cambria" w:cs="Cambria"/>
          <w:sz w:val="22"/>
          <w:szCs w:val="22"/>
        </w:rPr>
        <w:t xml:space="preserve">Rekan </w:t>
      </w:r>
      <w:r>
        <w:rPr>
          <w:rFonts w:ascii="Cambria" w:eastAsia="Cambria" w:hAnsi="Cambria" w:cs="Cambria"/>
          <w:spacing w:val="5"/>
          <w:sz w:val="22"/>
          <w:szCs w:val="22"/>
        </w:rPr>
        <w:t xml:space="preserve"> </w:t>
      </w:r>
      <w:proofErr w:type="spellStart"/>
      <w:r>
        <w:rPr>
          <w:rFonts w:ascii="Cambria" w:eastAsia="Cambria" w:hAnsi="Cambria" w:cs="Cambria"/>
          <w:sz w:val="22"/>
          <w:szCs w:val="22"/>
        </w:rPr>
        <w:t>Ma</w:t>
      </w:r>
      <w:r>
        <w:rPr>
          <w:rFonts w:ascii="Cambria" w:eastAsia="Cambria" w:hAnsi="Cambria" w:cs="Cambria"/>
          <w:spacing w:val="2"/>
          <w:sz w:val="22"/>
          <w:szCs w:val="22"/>
        </w:rPr>
        <w:t>j</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s</w:t>
      </w:r>
      <w:proofErr w:type="spellEnd"/>
      <w:r>
        <w:rPr>
          <w:rFonts w:ascii="Cambria" w:eastAsia="Cambria" w:hAnsi="Cambria" w:cs="Cambria"/>
          <w:sz w:val="22"/>
          <w:szCs w:val="22"/>
        </w:rPr>
        <w:t xml:space="preserve">  </w:t>
      </w:r>
      <w:proofErr w:type="spellStart"/>
      <w:r>
        <w:rPr>
          <w:rFonts w:ascii="Cambria" w:eastAsia="Cambria" w:hAnsi="Cambria" w:cs="Cambria"/>
          <w:spacing w:val="1"/>
          <w:sz w:val="22"/>
          <w:szCs w:val="22"/>
        </w:rPr>
        <w:t>B</w:t>
      </w:r>
      <w:r>
        <w:rPr>
          <w:rFonts w:ascii="Cambria" w:eastAsia="Cambria" w:hAnsi="Cambria" w:cs="Cambria"/>
          <w:sz w:val="22"/>
          <w:szCs w:val="22"/>
        </w:rPr>
        <w:t>ai</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z w:val="22"/>
          <w:szCs w:val="22"/>
        </w:rPr>
        <w:t>l</w:t>
      </w:r>
      <w:proofErr w:type="spellEnd"/>
      <w:r>
        <w:rPr>
          <w:rFonts w:ascii="Cambria" w:eastAsia="Cambria" w:hAnsi="Cambria" w:cs="Cambria"/>
          <w:sz w:val="22"/>
          <w:szCs w:val="22"/>
        </w:rPr>
        <w:t xml:space="preserve"> </w:t>
      </w:r>
      <w:r>
        <w:rPr>
          <w:rFonts w:ascii="Cambria" w:eastAsia="Cambria" w:hAnsi="Cambria" w:cs="Cambria"/>
          <w:spacing w:val="3"/>
          <w:sz w:val="22"/>
          <w:szCs w:val="22"/>
        </w:rPr>
        <w:t xml:space="preserve"> </w:t>
      </w:r>
      <w:r>
        <w:rPr>
          <w:rFonts w:ascii="Cambria" w:eastAsia="Cambria" w:hAnsi="Cambria" w:cs="Cambria"/>
          <w:spacing w:val="-1"/>
          <w:sz w:val="22"/>
          <w:szCs w:val="22"/>
        </w:rPr>
        <w:t>A</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 xml:space="preserve">m </w:t>
      </w:r>
      <w:r>
        <w:rPr>
          <w:rFonts w:ascii="Cambria" w:eastAsia="Cambria" w:hAnsi="Cambria" w:cs="Cambria"/>
          <w:spacing w:val="8"/>
          <w:sz w:val="22"/>
          <w:szCs w:val="22"/>
        </w:rPr>
        <w:t xml:space="preserve"> </w:t>
      </w:r>
      <w:r>
        <w:rPr>
          <w:rFonts w:ascii="Cambria" w:eastAsia="Cambria" w:hAnsi="Cambria" w:cs="Cambria"/>
          <w:spacing w:val="-1"/>
          <w:sz w:val="22"/>
          <w:szCs w:val="22"/>
        </w:rPr>
        <w:t>A</w:t>
      </w:r>
      <w:r>
        <w:rPr>
          <w:rFonts w:ascii="Cambria" w:eastAsia="Cambria" w:hAnsi="Cambria" w:cs="Cambria"/>
          <w:sz w:val="22"/>
          <w:szCs w:val="22"/>
        </w:rPr>
        <w:t>l</w:t>
      </w:r>
      <w:r>
        <w:rPr>
          <w:rFonts w:ascii="Cambria" w:eastAsia="Cambria" w:hAnsi="Cambria" w:cs="Cambria"/>
          <w:spacing w:val="-1"/>
          <w:sz w:val="22"/>
          <w:szCs w:val="22"/>
        </w:rPr>
        <w:t>u</w:t>
      </w:r>
      <w:r>
        <w:rPr>
          <w:rFonts w:ascii="Cambria" w:eastAsia="Cambria" w:hAnsi="Cambria" w:cs="Cambria"/>
          <w:spacing w:val="1"/>
          <w:sz w:val="22"/>
          <w:szCs w:val="22"/>
        </w:rPr>
        <w:t>mn</w:t>
      </w:r>
      <w:r>
        <w:rPr>
          <w:rFonts w:ascii="Cambria" w:eastAsia="Cambria" w:hAnsi="Cambria" w:cs="Cambria"/>
          <w:sz w:val="22"/>
          <w:szCs w:val="22"/>
        </w:rPr>
        <w:t xml:space="preserve">i </w:t>
      </w:r>
      <w:r>
        <w:rPr>
          <w:rFonts w:ascii="Cambria" w:eastAsia="Cambria" w:hAnsi="Cambria" w:cs="Cambria"/>
          <w:spacing w:val="2"/>
          <w:sz w:val="22"/>
          <w:szCs w:val="22"/>
        </w:rPr>
        <w:t xml:space="preserve"> </w:t>
      </w:r>
      <w:r>
        <w:rPr>
          <w:rFonts w:ascii="Cambria" w:eastAsia="Cambria" w:hAnsi="Cambria" w:cs="Cambria"/>
          <w:sz w:val="22"/>
          <w:szCs w:val="22"/>
        </w:rPr>
        <w:t>R</w:t>
      </w:r>
      <w:r>
        <w:rPr>
          <w:rFonts w:ascii="Cambria" w:eastAsia="Cambria" w:hAnsi="Cambria" w:cs="Cambria"/>
          <w:spacing w:val="-2"/>
          <w:sz w:val="22"/>
          <w:szCs w:val="22"/>
        </w:rPr>
        <w:t>o</w:t>
      </w:r>
      <w:r>
        <w:rPr>
          <w:rFonts w:ascii="Cambria" w:eastAsia="Cambria" w:hAnsi="Cambria" w:cs="Cambria"/>
          <w:sz w:val="22"/>
          <w:szCs w:val="22"/>
        </w:rPr>
        <w:t>h</w:t>
      </w:r>
      <w:r>
        <w:rPr>
          <w:rFonts w:ascii="Cambria" w:eastAsia="Cambria" w:hAnsi="Cambria" w:cs="Cambria"/>
          <w:spacing w:val="1"/>
          <w:sz w:val="22"/>
          <w:szCs w:val="22"/>
        </w:rPr>
        <w:t>an</w:t>
      </w:r>
      <w:r>
        <w:rPr>
          <w:rFonts w:ascii="Cambria" w:eastAsia="Cambria" w:hAnsi="Cambria" w:cs="Cambria"/>
          <w:sz w:val="22"/>
          <w:szCs w:val="22"/>
        </w:rPr>
        <w:t xml:space="preserve">i </w:t>
      </w:r>
      <w:r>
        <w:rPr>
          <w:rFonts w:ascii="Cambria" w:eastAsia="Cambria" w:hAnsi="Cambria" w:cs="Cambria"/>
          <w:spacing w:val="2"/>
          <w:sz w:val="22"/>
          <w:szCs w:val="22"/>
        </w:rPr>
        <w:t xml:space="preserve"> </w:t>
      </w:r>
      <w:r>
        <w:rPr>
          <w:rFonts w:ascii="Cambria" w:eastAsia="Cambria" w:hAnsi="Cambria" w:cs="Cambria"/>
          <w:spacing w:val="1"/>
          <w:sz w:val="22"/>
          <w:szCs w:val="22"/>
        </w:rPr>
        <w:t>I</w:t>
      </w:r>
      <w:r>
        <w:rPr>
          <w:rFonts w:ascii="Cambria" w:eastAsia="Cambria" w:hAnsi="Cambria" w:cs="Cambria"/>
          <w:spacing w:val="2"/>
          <w:sz w:val="22"/>
          <w:szCs w:val="22"/>
        </w:rPr>
        <w:t>s</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m </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 xml:space="preserve">MA </w:t>
      </w:r>
      <w:r>
        <w:rPr>
          <w:rFonts w:ascii="Cambria" w:eastAsia="Cambria" w:hAnsi="Cambria" w:cs="Cambria"/>
          <w:spacing w:val="2"/>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2"/>
          <w:sz w:val="22"/>
          <w:szCs w:val="22"/>
        </w:rPr>
        <w:t xml:space="preserve"> </w:t>
      </w:r>
      <w:r>
        <w:rPr>
          <w:rFonts w:ascii="Cambria" w:eastAsia="Cambria" w:hAnsi="Cambria" w:cs="Cambria"/>
          <w:spacing w:val="-2"/>
          <w:sz w:val="22"/>
          <w:szCs w:val="22"/>
        </w:rPr>
        <w:t>1</w:t>
      </w:r>
      <w:r>
        <w:rPr>
          <w:rFonts w:ascii="Cambria" w:eastAsia="Cambria" w:hAnsi="Cambria" w:cs="Cambria"/>
          <w:sz w:val="22"/>
          <w:szCs w:val="22"/>
        </w:rPr>
        <w:t xml:space="preserve">1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e</w:t>
      </w:r>
      <w:r>
        <w:rPr>
          <w:rFonts w:ascii="Cambria" w:eastAsia="Cambria" w:hAnsi="Cambria" w:cs="Cambria"/>
          <w:spacing w:val="-3"/>
          <w:sz w:val="22"/>
          <w:szCs w:val="22"/>
        </w:rPr>
        <w:t>n</w:t>
      </w:r>
      <w:r>
        <w:rPr>
          <w:rFonts w:ascii="Cambria" w:eastAsia="Cambria" w:hAnsi="Cambria" w:cs="Cambria"/>
          <w:spacing w:val="2"/>
          <w:sz w:val="22"/>
          <w:szCs w:val="22"/>
        </w:rPr>
        <w:t>d</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5"/>
          <w:sz w:val="22"/>
          <w:szCs w:val="22"/>
        </w:rPr>
        <w:t>s</w:t>
      </w:r>
      <w:r>
        <w:rPr>
          <w:rFonts w:ascii="Cambria" w:eastAsia="Cambria" w:hAnsi="Cambria" w:cs="Cambria"/>
          <w:sz w:val="22"/>
          <w:szCs w:val="22"/>
        </w:rPr>
        <w:t>.</w:t>
      </w:r>
    </w:p>
    <w:p w:rsidR="00B61758" w:rsidRPr="00D52D57" w:rsidRDefault="00B61758" w:rsidP="00B61758">
      <w:pPr>
        <w:spacing w:line="360" w:lineRule="auto"/>
        <w:ind w:left="589" w:right="334" w:hanging="453"/>
        <w:jc w:val="both"/>
        <w:rPr>
          <w:rFonts w:ascii="Cambria" w:eastAsia="Cambria" w:hAnsi="Cambria" w:cs="Cambria"/>
          <w:sz w:val="22"/>
          <w:szCs w:val="22"/>
        </w:rPr>
      </w:pPr>
      <w:r>
        <w:rPr>
          <w:rFonts w:ascii="Cambria" w:eastAsia="Cambria" w:hAnsi="Cambria" w:cs="Cambria"/>
          <w:spacing w:val="-2"/>
          <w:sz w:val="22"/>
          <w:szCs w:val="22"/>
        </w:rPr>
        <w:t>24</w:t>
      </w:r>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2"/>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ih</w:t>
      </w:r>
      <w:r>
        <w:rPr>
          <w:rFonts w:ascii="Cambria" w:eastAsia="Cambria" w:hAnsi="Cambria" w:cs="Cambria"/>
          <w:sz w:val="22"/>
          <w:szCs w:val="22"/>
        </w:rPr>
        <w:t>ak</w:t>
      </w:r>
      <w:r>
        <w:rPr>
          <w:rFonts w:ascii="Cambria" w:eastAsia="Cambria" w:hAnsi="Cambria" w:cs="Cambria"/>
          <w:spacing w:val="22"/>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20"/>
          <w:sz w:val="22"/>
          <w:szCs w:val="22"/>
        </w:rPr>
        <w:t xml:space="preserve"> </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ah</w:t>
      </w:r>
      <w:r>
        <w:rPr>
          <w:rFonts w:ascii="Cambria" w:eastAsia="Cambria" w:hAnsi="Cambria" w:cs="Cambria"/>
          <w:spacing w:val="20"/>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4"/>
          <w:sz w:val="22"/>
          <w:szCs w:val="22"/>
        </w:rPr>
        <w:t>a</w:t>
      </w:r>
      <w:r>
        <w:rPr>
          <w:rFonts w:ascii="Cambria" w:eastAsia="Cambria" w:hAnsi="Cambria" w:cs="Cambria"/>
          <w:spacing w:val="1"/>
          <w:sz w:val="22"/>
          <w:szCs w:val="22"/>
        </w:rPr>
        <w:t>nt</w:t>
      </w:r>
      <w:r>
        <w:rPr>
          <w:rFonts w:ascii="Cambria" w:eastAsia="Cambria" w:hAnsi="Cambria" w:cs="Cambria"/>
          <w:sz w:val="22"/>
          <w:szCs w:val="22"/>
        </w:rPr>
        <w:t>u</w:t>
      </w:r>
      <w:r>
        <w:rPr>
          <w:rFonts w:ascii="Cambria" w:eastAsia="Cambria" w:hAnsi="Cambria" w:cs="Cambria"/>
          <w:spacing w:val="19"/>
          <w:sz w:val="22"/>
          <w:szCs w:val="22"/>
        </w:rPr>
        <w:t xml:space="preserve"> </w:t>
      </w:r>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rs</w:t>
      </w:r>
      <w:r>
        <w:rPr>
          <w:rFonts w:ascii="Cambria" w:eastAsia="Cambria" w:hAnsi="Cambria" w:cs="Cambria"/>
          <w:sz w:val="22"/>
          <w:szCs w:val="22"/>
        </w:rPr>
        <w:t>e</w:t>
      </w:r>
      <w:r>
        <w:rPr>
          <w:rFonts w:ascii="Cambria" w:eastAsia="Cambria" w:hAnsi="Cambria" w:cs="Cambria"/>
          <w:spacing w:val="-3"/>
          <w:sz w:val="22"/>
          <w:szCs w:val="22"/>
        </w:rPr>
        <w:t>l</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z w:val="22"/>
          <w:szCs w:val="22"/>
        </w:rPr>
        <w:t>aika</w:t>
      </w:r>
      <w:r>
        <w:rPr>
          <w:rFonts w:ascii="Cambria" w:eastAsia="Cambria" w:hAnsi="Cambria" w:cs="Cambria"/>
          <w:spacing w:val="1"/>
          <w:sz w:val="22"/>
          <w:szCs w:val="22"/>
        </w:rPr>
        <w:t>n</w:t>
      </w:r>
      <w:r>
        <w:rPr>
          <w:rFonts w:ascii="Cambria" w:eastAsia="Cambria" w:hAnsi="Cambria" w:cs="Cambria"/>
          <w:spacing w:val="-3"/>
          <w:sz w:val="22"/>
          <w:szCs w:val="22"/>
        </w:rPr>
        <w:t>n</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2"/>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k</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pacing w:val="1"/>
          <w:sz w:val="22"/>
          <w:szCs w:val="22"/>
        </w:rPr>
        <w:t>s</w:t>
      </w:r>
      <w:r>
        <w:rPr>
          <w:rFonts w:ascii="Cambria" w:eastAsia="Cambria" w:hAnsi="Cambria" w:cs="Cambria"/>
          <w:sz w:val="22"/>
          <w:szCs w:val="22"/>
        </w:rPr>
        <w:t>i</w:t>
      </w:r>
      <w:r>
        <w:rPr>
          <w:rFonts w:ascii="Cambria" w:eastAsia="Cambria" w:hAnsi="Cambria" w:cs="Cambria"/>
          <w:spacing w:val="20"/>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 xml:space="preserve">i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ak</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1"/>
          <w:sz w:val="22"/>
          <w:szCs w:val="22"/>
        </w:rPr>
        <w:t xml:space="preserve"> 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s</w:t>
      </w:r>
      <w:r>
        <w:rPr>
          <w:rFonts w:ascii="Cambria" w:eastAsia="Cambria" w:hAnsi="Cambria" w:cs="Cambria"/>
          <w:spacing w:val="1"/>
          <w:sz w:val="22"/>
          <w:szCs w:val="22"/>
        </w:rPr>
        <w:t xml:space="preserve"> 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t</w:t>
      </w:r>
      <w:r>
        <w:rPr>
          <w:rFonts w:ascii="Cambria" w:eastAsia="Cambria" w:hAnsi="Cambria" w:cs="Cambria"/>
          <w:spacing w:val="1"/>
          <w:sz w:val="22"/>
          <w:szCs w:val="22"/>
        </w:rPr>
        <w:t xml:space="preserve"> s</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pacing w:val="-3"/>
          <w:sz w:val="22"/>
          <w:szCs w:val="22"/>
        </w:rPr>
        <w:t>p</w:t>
      </w:r>
      <w:r>
        <w:rPr>
          <w:rFonts w:ascii="Cambria" w:eastAsia="Cambria" w:hAnsi="Cambria" w:cs="Cambria"/>
          <w:sz w:val="22"/>
          <w:szCs w:val="22"/>
        </w:rPr>
        <w:t>er</w:t>
      </w:r>
      <w:r>
        <w:rPr>
          <w:rFonts w:ascii="Cambria" w:eastAsia="Cambria" w:hAnsi="Cambria" w:cs="Cambria"/>
          <w:spacing w:val="1"/>
          <w:sz w:val="22"/>
          <w:szCs w:val="22"/>
        </w:rPr>
        <w:t xml:space="preserve"> s</w:t>
      </w:r>
      <w:r>
        <w:rPr>
          <w:rFonts w:ascii="Cambria" w:eastAsia="Cambria" w:hAnsi="Cambria" w:cs="Cambria"/>
          <w:spacing w:val="-3"/>
          <w:sz w:val="22"/>
          <w:szCs w:val="22"/>
        </w:rPr>
        <w:t>at</w:t>
      </w:r>
      <w:r>
        <w:rPr>
          <w:rFonts w:ascii="Cambria" w:eastAsia="Cambria" w:hAnsi="Cambria" w:cs="Cambria"/>
          <w:spacing w:val="-2"/>
          <w:sz w:val="22"/>
          <w:szCs w:val="22"/>
        </w:rPr>
        <w:t>u</w:t>
      </w:r>
      <w:r>
        <w:rPr>
          <w:rFonts w:ascii="Cambria" w:eastAsia="Cambria" w:hAnsi="Cambria" w:cs="Cambria"/>
          <w:sz w:val="22"/>
          <w:szCs w:val="22"/>
        </w:rPr>
        <w:t>.</w:t>
      </w:r>
    </w:p>
    <w:p w:rsidR="00B61758" w:rsidRDefault="00B61758" w:rsidP="00B61758">
      <w:pPr>
        <w:spacing w:line="360" w:lineRule="auto"/>
        <w:ind w:right="-53"/>
        <w:jc w:val="both"/>
      </w:pPr>
      <w:r>
        <w:rPr>
          <w:lang w:val="en-US"/>
        </w:rPr>
        <w:drawing>
          <wp:anchor distT="0" distB="0" distL="114300" distR="114300" simplePos="0" relativeHeight="251761664" behindDoc="1" locked="0" layoutInCell="1" allowOverlap="1" wp14:anchorId="692094E8" wp14:editId="21FD85B7">
            <wp:simplePos x="0" y="0"/>
            <wp:positionH relativeFrom="page">
              <wp:posOffset>3509940</wp:posOffset>
            </wp:positionH>
            <wp:positionV relativeFrom="paragraph">
              <wp:posOffset>511633</wp:posOffset>
            </wp:positionV>
            <wp:extent cx="2132330" cy="1560830"/>
            <wp:effectExtent l="0" t="0" r="1270" b="127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32330" cy="1560830"/>
                    </a:xfrm>
                    <a:prstGeom prst="rect">
                      <a:avLst/>
                    </a:prstGeom>
                    <a:noFill/>
                  </pic:spPr>
                </pic:pic>
              </a:graphicData>
            </a:graphic>
            <wp14:sizeRelH relativeFrom="page">
              <wp14:pctWidth>0</wp14:pctWidth>
            </wp14:sizeRelH>
            <wp14:sizeRelV relativeFrom="page">
              <wp14:pctHeight>0</wp14:pctHeight>
            </wp14:sizeRelV>
          </wp:anchor>
        </w:drawing>
      </w:r>
      <w:r>
        <w:rPr>
          <w:rFonts w:ascii="Cambria" w:eastAsia="Cambria" w:hAnsi="Cambria" w:cs="Cambria"/>
          <w:spacing w:val="1"/>
          <w:sz w:val="22"/>
          <w:szCs w:val="22"/>
        </w:rPr>
        <w:t>K</w:t>
      </w:r>
      <w:r>
        <w:rPr>
          <w:rFonts w:ascii="Cambria" w:eastAsia="Cambria" w:hAnsi="Cambria" w:cs="Cambria"/>
          <w:sz w:val="22"/>
          <w:szCs w:val="22"/>
        </w:rPr>
        <w:t>e</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 xml:space="preserve"> 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e</w:t>
      </w:r>
      <w:r>
        <w:rPr>
          <w:rFonts w:ascii="Cambria" w:eastAsia="Cambria" w:hAnsi="Cambria" w:cs="Cambria"/>
          <w:sz w:val="22"/>
          <w:szCs w:val="22"/>
        </w:rPr>
        <w:t>ka</w:t>
      </w:r>
      <w:r>
        <w:rPr>
          <w:rFonts w:ascii="Cambria" w:eastAsia="Cambria" w:hAnsi="Cambria" w:cs="Cambria"/>
          <w:spacing w:val="1"/>
          <w:sz w:val="22"/>
          <w:szCs w:val="22"/>
        </w:rPr>
        <w:t xml:space="preserve"> 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s</w:t>
      </w:r>
      <w:r>
        <w:rPr>
          <w:rFonts w:ascii="Cambria" w:eastAsia="Cambria" w:hAnsi="Cambria" w:cs="Cambria"/>
          <w:spacing w:val="1"/>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3"/>
          <w:sz w:val="22"/>
          <w:szCs w:val="22"/>
        </w:rPr>
        <w:t>y</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 xml:space="preserve"> 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kan </w:t>
      </w:r>
      <w:proofErr w:type="spellStart"/>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h</w:t>
      </w:r>
      <w:proofErr w:type="spellEnd"/>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3"/>
          <w:sz w:val="22"/>
          <w:szCs w:val="22"/>
        </w:rPr>
        <w:t xml:space="preserve"> </w:t>
      </w:r>
      <w:proofErr w:type="spellStart"/>
      <w:r>
        <w:rPr>
          <w:rFonts w:ascii="Cambria" w:eastAsia="Cambria" w:hAnsi="Cambria" w:cs="Cambria"/>
          <w:spacing w:val="2"/>
          <w:sz w:val="22"/>
          <w:szCs w:val="22"/>
        </w:rPr>
        <w:t>d</w:t>
      </w:r>
      <w:r>
        <w:rPr>
          <w:rFonts w:ascii="Cambria" w:eastAsia="Cambria" w:hAnsi="Cambria" w:cs="Cambria"/>
          <w:spacing w:val="-1"/>
          <w:sz w:val="22"/>
          <w:szCs w:val="22"/>
        </w:rPr>
        <w:t>o</w:t>
      </w:r>
      <w:r>
        <w:rPr>
          <w:rFonts w:ascii="Cambria" w:eastAsia="Cambria" w:hAnsi="Cambria" w:cs="Cambria"/>
          <w:sz w:val="22"/>
          <w:szCs w:val="22"/>
        </w:rPr>
        <w:t>’a</w:t>
      </w:r>
      <w:proofErr w:type="spellEnd"/>
      <w:r>
        <w:rPr>
          <w:rFonts w:ascii="Cambria" w:eastAsia="Cambria" w:hAnsi="Cambria" w:cs="Cambria"/>
          <w:spacing w:val="1"/>
          <w:sz w:val="22"/>
          <w:szCs w:val="22"/>
        </w:rPr>
        <w:t xml:space="preserve"> t</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z w:val="22"/>
          <w:szCs w:val="22"/>
        </w:rPr>
        <w:t xml:space="preserve">bagi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s</w:t>
      </w:r>
      <w:r>
        <w:rPr>
          <w:rFonts w:ascii="Cambria" w:eastAsia="Cambria" w:hAnsi="Cambria" w:cs="Cambria"/>
          <w:spacing w:val="3"/>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2"/>
          <w:sz w:val="22"/>
          <w:szCs w:val="22"/>
        </w:rPr>
        <w:t>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ap</w:t>
      </w:r>
      <w:r>
        <w:rPr>
          <w:rFonts w:ascii="Cambria" w:eastAsia="Cambria" w:hAnsi="Cambria" w:cs="Cambria"/>
          <w:spacing w:val="4"/>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an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pacing w:val="-4"/>
          <w:sz w:val="22"/>
          <w:szCs w:val="22"/>
        </w:rPr>
        <w:t>b</w:t>
      </w:r>
      <w:r>
        <w:rPr>
          <w:rFonts w:ascii="Cambria" w:eastAsia="Cambria" w:hAnsi="Cambria" w:cs="Cambria"/>
          <w:sz w:val="22"/>
          <w:szCs w:val="22"/>
        </w:rPr>
        <w:t>e</w:t>
      </w:r>
      <w:r>
        <w:rPr>
          <w:rFonts w:ascii="Cambria" w:eastAsia="Cambria" w:hAnsi="Cambria" w:cs="Cambria"/>
          <w:spacing w:val="1"/>
          <w:sz w:val="22"/>
          <w:szCs w:val="22"/>
        </w:rPr>
        <w:t>rm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3"/>
          <w:sz w:val="22"/>
          <w:szCs w:val="22"/>
        </w:rPr>
        <w:t xml:space="preserve"> </w:t>
      </w:r>
      <w:r>
        <w:rPr>
          <w:rFonts w:ascii="Cambria" w:eastAsia="Cambria" w:hAnsi="Cambria" w:cs="Cambria"/>
          <w:sz w:val="22"/>
          <w:szCs w:val="22"/>
        </w:rPr>
        <w:t xml:space="preserve">bagi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4"/>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5"/>
          <w:sz w:val="22"/>
          <w:szCs w:val="22"/>
        </w:rPr>
        <w:t>i</w:t>
      </w:r>
      <w:r>
        <w:rPr>
          <w:rFonts w:ascii="Cambria" w:eastAsia="Cambria" w:hAnsi="Cambria" w:cs="Cambria"/>
          <w:sz w:val="22"/>
          <w:szCs w:val="22"/>
        </w:rPr>
        <w:t>l</w:t>
      </w:r>
      <w:r>
        <w:rPr>
          <w:rFonts w:ascii="Cambria" w:eastAsia="Cambria" w:hAnsi="Cambria" w:cs="Cambria"/>
          <w:spacing w:val="1"/>
          <w:sz w:val="22"/>
          <w:szCs w:val="22"/>
        </w:rPr>
        <w:t>m</w:t>
      </w:r>
      <w:r>
        <w:rPr>
          <w:rFonts w:ascii="Cambria" w:eastAsia="Cambria" w:hAnsi="Cambria" w:cs="Cambria"/>
          <w:sz w:val="22"/>
          <w:szCs w:val="22"/>
        </w:rPr>
        <w:t xml:space="preserve">u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ba</w:t>
      </w:r>
      <w:r>
        <w:rPr>
          <w:rFonts w:ascii="Cambria" w:eastAsia="Cambria" w:hAnsi="Cambria" w:cs="Cambria"/>
          <w:spacing w:val="-1"/>
          <w:sz w:val="22"/>
          <w:szCs w:val="22"/>
        </w:rPr>
        <w:t>c</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sy</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kat</w:t>
      </w:r>
    </w:p>
    <w:p w:rsidR="00B61758" w:rsidRPr="00160FE6" w:rsidRDefault="00B61758" w:rsidP="00B61758">
      <w:pPr>
        <w:spacing w:line="360" w:lineRule="auto"/>
      </w:pPr>
    </w:p>
    <w:p w:rsidR="00B61758" w:rsidRDefault="00B61758" w:rsidP="006828AC">
      <w:pPr>
        <w:tabs>
          <w:tab w:val="left" w:pos="1155"/>
        </w:tabs>
        <w:rPr>
          <w:rFonts w:ascii="Cambria" w:hAnsi="Cambria"/>
          <w:b/>
          <w:sz w:val="22"/>
          <w:szCs w:val="22"/>
        </w:rPr>
      </w:pPr>
    </w:p>
    <w:p w:rsidR="00B61758" w:rsidRPr="00E07FCD" w:rsidRDefault="00B61758" w:rsidP="00B61758">
      <w:pPr>
        <w:tabs>
          <w:tab w:val="left" w:pos="1155"/>
        </w:tabs>
        <w:jc w:val="center"/>
      </w:pPr>
      <w:r w:rsidRPr="00BA3BFB">
        <w:rPr>
          <w:rFonts w:ascii="Cambria" w:hAnsi="Cambria"/>
          <w:b/>
          <w:sz w:val="22"/>
          <w:szCs w:val="22"/>
        </w:rPr>
        <w:t>DAFTAR ISI</w:t>
      </w:r>
    </w:p>
    <w:p w:rsidR="00B61758" w:rsidRPr="00BA3BFB" w:rsidRDefault="00B61758" w:rsidP="00B61758">
      <w:pPr>
        <w:tabs>
          <w:tab w:val="left" w:pos="1155"/>
        </w:tabs>
        <w:spacing w:after="120"/>
        <w:jc w:val="right"/>
        <w:rPr>
          <w:rFonts w:ascii="Cambria" w:hAnsi="Cambria"/>
          <w:sz w:val="22"/>
          <w:szCs w:val="22"/>
        </w:rPr>
      </w:pPr>
      <w:r w:rsidRPr="00BA3BFB">
        <w:rPr>
          <w:rFonts w:ascii="Cambria" w:hAnsi="Cambria"/>
          <w:sz w:val="22"/>
          <w:szCs w:val="22"/>
        </w:rPr>
        <w:t xml:space="preserve">Halaman </w:t>
      </w:r>
    </w:p>
    <w:p w:rsidR="00B61758" w:rsidRPr="00BA3BFB" w:rsidRDefault="00B61758" w:rsidP="00B61758">
      <w:pPr>
        <w:tabs>
          <w:tab w:val="left" w:leader="dot" w:pos="6237"/>
          <w:tab w:val="right" w:pos="6804"/>
        </w:tabs>
        <w:spacing w:line="360" w:lineRule="auto"/>
        <w:jc w:val="both"/>
        <w:rPr>
          <w:rFonts w:ascii="Cambria" w:hAnsi="Cambria"/>
          <w:sz w:val="22"/>
          <w:szCs w:val="22"/>
        </w:rPr>
      </w:pPr>
      <w:r w:rsidRPr="00BA3BFB">
        <w:rPr>
          <w:rFonts w:ascii="Cambria" w:hAnsi="Cambria"/>
          <w:b/>
          <w:sz w:val="22"/>
          <w:szCs w:val="22"/>
        </w:rPr>
        <w:t>HALAMAN JUDUL</w:t>
      </w:r>
      <w:r w:rsidRPr="00BA3BFB">
        <w:rPr>
          <w:rFonts w:ascii="Cambria" w:hAnsi="Cambria"/>
          <w:sz w:val="22"/>
          <w:szCs w:val="22"/>
        </w:rPr>
        <w:tab/>
      </w:r>
      <w:r w:rsidRPr="00BA3BFB">
        <w:rPr>
          <w:rFonts w:ascii="Cambria" w:hAnsi="Cambria"/>
          <w:sz w:val="22"/>
          <w:szCs w:val="22"/>
        </w:rPr>
        <w:tab/>
        <w:t>i</w:t>
      </w:r>
    </w:p>
    <w:p w:rsidR="00B61758" w:rsidRPr="00BA3BFB" w:rsidRDefault="00B61758" w:rsidP="00B61758">
      <w:pPr>
        <w:tabs>
          <w:tab w:val="left" w:leader="dot" w:pos="6237"/>
          <w:tab w:val="right" w:pos="6804"/>
        </w:tabs>
        <w:spacing w:line="360" w:lineRule="auto"/>
        <w:jc w:val="both"/>
        <w:rPr>
          <w:rFonts w:ascii="Cambria" w:hAnsi="Cambria"/>
          <w:sz w:val="22"/>
          <w:szCs w:val="22"/>
        </w:rPr>
      </w:pPr>
      <w:r w:rsidRPr="00BA3BFB">
        <w:rPr>
          <w:rFonts w:ascii="Cambria" w:hAnsi="Cambria"/>
          <w:b/>
          <w:sz w:val="22"/>
          <w:szCs w:val="22"/>
        </w:rPr>
        <w:t>HALAMAN KEASLIAN</w:t>
      </w:r>
      <w:r w:rsidRPr="00BA3BFB">
        <w:rPr>
          <w:rFonts w:ascii="Cambria" w:hAnsi="Cambria"/>
          <w:sz w:val="22"/>
          <w:szCs w:val="22"/>
        </w:rPr>
        <w:tab/>
      </w:r>
      <w:r w:rsidRPr="00BA3BFB">
        <w:rPr>
          <w:rFonts w:ascii="Cambria" w:hAnsi="Cambria"/>
          <w:sz w:val="22"/>
          <w:szCs w:val="22"/>
        </w:rPr>
        <w:tab/>
      </w:r>
      <w:proofErr w:type="spellStart"/>
      <w:r w:rsidRPr="00BA3BFB">
        <w:rPr>
          <w:rFonts w:ascii="Cambria" w:hAnsi="Cambria"/>
          <w:sz w:val="22"/>
          <w:szCs w:val="22"/>
        </w:rPr>
        <w:t>ii</w:t>
      </w:r>
      <w:proofErr w:type="spellEnd"/>
    </w:p>
    <w:p w:rsidR="00B61758" w:rsidRPr="00BA3BFB" w:rsidRDefault="00B61758" w:rsidP="00B61758">
      <w:pPr>
        <w:tabs>
          <w:tab w:val="left" w:leader="dot" w:pos="6237"/>
          <w:tab w:val="right" w:pos="6804"/>
        </w:tabs>
        <w:spacing w:line="360" w:lineRule="auto"/>
        <w:ind w:right="-3"/>
        <w:jc w:val="both"/>
        <w:rPr>
          <w:rFonts w:ascii="Cambria" w:hAnsi="Cambria"/>
          <w:sz w:val="22"/>
          <w:szCs w:val="22"/>
        </w:rPr>
      </w:pPr>
      <w:r w:rsidRPr="00BA3BFB">
        <w:rPr>
          <w:rFonts w:ascii="Cambria" w:hAnsi="Cambria"/>
          <w:b/>
          <w:sz w:val="22"/>
          <w:szCs w:val="22"/>
        </w:rPr>
        <w:t>HALAMAN PENGESAHAN</w:t>
      </w:r>
      <w:r>
        <w:rPr>
          <w:rFonts w:ascii="Cambria" w:hAnsi="Cambria"/>
          <w:sz w:val="22"/>
          <w:szCs w:val="22"/>
        </w:rPr>
        <w:tab/>
      </w:r>
      <w:r>
        <w:rPr>
          <w:rFonts w:ascii="Cambria" w:hAnsi="Cambria"/>
          <w:sz w:val="22"/>
          <w:szCs w:val="22"/>
        </w:rPr>
        <w:tab/>
      </w:r>
      <w:proofErr w:type="spellStart"/>
      <w:r w:rsidRPr="00BA3BFB">
        <w:rPr>
          <w:rFonts w:ascii="Cambria" w:hAnsi="Cambria"/>
          <w:sz w:val="22"/>
          <w:szCs w:val="22"/>
        </w:rPr>
        <w:t>iii</w:t>
      </w:r>
      <w:proofErr w:type="spellEnd"/>
    </w:p>
    <w:p w:rsidR="00B61758" w:rsidRPr="00BA3BFB" w:rsidRDefault="00B61758" w:rsidP="00B61758">
      <w:pPr>
        <w:tabs>
          <w:tab w:val="left" w:leader="dot" w:pos="6237"/>
          <w:tab w:val="right" w:pos="6804"/>
        </w:tabs>
        <w:spacing w:line="360" w:lineRule="auto"/>
        <w:rPr>
          <w:rFonts w:ascii="Cambria" w:hAnsi="Cambria"/>
          <w:sz w:val="22"/>
          <w:szCs w:val="22"/>
        </w:rPr>
      </w:pPr>
      <w:r w:rsidRPr="00BA3BFB">
        <w:rPr>
          <w:rFonts w:ascii="Cambria" w:hAnsi="Cambria"/>
          <w:b/>
          <w:sz w:val="22"/>
          <w:szCs w:val="22"/>
        </w:rPr>
        <w:t>HALAMAN NOTA DINAS</w:t>
      </w:r>
      <w:r w:rsidRPr="00BA3BFB">
        <w:rPr>
          <w:rFonts w:ascii="Cambria" w:hAnsi="Cambria"/>
          <w:sz w:val="22"/>
          <w:szCs w:val="22"/>
        </w:rPr>
        <w:tab/>
      </w:r>
      <w:r w:rsidRPr="00BA3BFB">
        <w:rPr>
          <w:rFonts w:ascii="Cambria" w:hAnsi="Cambria"/>
          <w:sz w:val="22"/>
          <w:szCs w:val="22"/>
        </w:rPr>
        <w:tab/>
      </w:r>
      <w:proofErr w:type="spellStart"/>
      <w:r w:rsidRPr="00BA3BFB">
        <w:rPr>
          <w:rFonts w:ascii="Cambria" w:hAnsi="Cambria"/>
          <w:sz w:val="22"/>
          <w:szCs w:val="22"/>
        </w:rPr>
        <w:t>iv</w:t>
      </w:r>
      <w:proofErr w:type="spellEnd"/>
    </w:p>
    <w:p w:rsidR="00B61758" w:rsidRPr="00BA3BFB" w:rsidRDefault="00B61758" w:rsidP="00B61758">
      <w:pPr>
        <w:tabs>
          <w:tab w:val="left" w:leader="dot" w:pos="6237"/>
          <w:tab w:val="right" w:pos="6804"/>
        </w:tabs>
        <w:spacing w:line="360" w:lineRule="auto"/>
        <w:rPr>
          <w:rFonts w:ascii="Cambria" w:hAnsi="Cambria"/>
          <w:sz w:val="22"/>
          <w:szCs w:val="22"/>
        </w:rPr>
      </w:pPr>
      <w:r w:rsidRPr="00BA3BFB">
        <w:rPr>
          <w:rFonts w:ascii="Cambria" w:hAnsi="Cambria"/>
          <w:b/>
          <w:sz w:val="22"/>
          <w:szCs w:val="22"/>
        </w:rPr>
        <w:t>HALAMAN ABSTRAKSI</w:t>
      </w:r>
      <w:r w:rsidRPr="00BA3BFB">
        <w:rPr>
          <w:rFonts w:ascii="Cambria" w:hAnsi="Cambria"/>
          <w:sz w:val="22"/>
          <w:szCs w:val="22"/>
        </w:rPr>
        <w:tab/>
      </w:r>
      <w:r w:rsidRPr="00BA3BFB">
        <w:rPr>
          <w:rFonts w:ascii="Cambria" w:hAnsi="Cambria"/>
          <w:sz w:val="22"/>
          <w:szCs w:val="22"/>
        </w:rPr>
        <w:tab/>
      </w:r>
      <w:proofErr w:type="spellStart"/>
      <w:r w:rsidRPr="00BA3BFB">
        <w:rPr>
          <w:rFonts w:ascii="Cambria" w:hAnsi="Cambria"/>
          <w:sz w:val="22"/>
          <w:szCs w:val="22"/>
        </w:rPr>
        <w:t>v</w:t>
      </w:r>
      <w:r>
        <w:rPr>
          <w:rFonts w:ascii="Cambria" w:hAnsi="Cambria"/>
          <w:sz w:val="22"/>
          <w:szCs w:val="22"/>
        </w:rPr>
        <w:t>i</w:t>
      </w:r>
      <w:proofErr w:type="spellEnd"/>
    </w:p>
    <w:p w:rsidR="00B61758" w:rsidRPr="00BA3BFB" w:rsidRDefault="00B61758" w:rsidP="00B61758">
      <w:pPr>
        <w:tabs>
          <w:tab w:val="left" w:leader="dot" w:pos="6237"/>
          <w:tab w:val="right" w:pos="6804"/>
        </w:tabs>
        <w:spacing w:line="360" w:lineRule="auto"/>
        <w:rPr>
          <w:rFonts w:ascii="Cambria" w:hAnsi="Cambria"/>
          <w:sz w:val="22"/>
          <w:szCs w:val="22"/>
        </w:rPr>
      </w:pPr>
      <w:r w:rsidRPr="00BA3BFB">
        <w:rPr>
          <w:rFonts w:ascii="Cambria" w:hAnsi="Cambria"/>
          <w:b/>
          <w:sz w:val="22"/>
          <w:szCs w:val="22"/>
        </w:rPr>
        <w:t>KATA PENGANTAR</w:t>
      </w:r>
      <w:r w:rsidRPr="00BA3BFB">
        <w:rPr>
          <w:rFonts w:ascii="Cambria" w:hAnsi="Cambria"/>
          <w:sz w:val="22"/>
          <w:szCs w:val="22"/>
        </w:rPr>
        <w:tab/>
      </w:r>
      <w:r w:rsidRPr="00BA3BFB">
        <w:rPr>
          <w:rFonts w:ascii="Cambria" w:hAnsi="Cambria"/>
          <w:sz w:val="22"/>
          <w:szCs w:val="22"/>
        </w:rPr>
        <w:tab/>
      </w:r>
      <w:proofErr w:type="spellStart"/>
      <w:r w:rsidRPr="00BA3BFB">
        <w:rPr>
          <w:rFonts w:ascii="Cambria" w:hAnsi="Cambria"/>
          <w:sz w:val="22"/>
          <w:szCs w:val="22"/>
        </w:rPr>
        <w:t>vi</w:t>
      </w:r>
      <w:r>
        <w:rPr>
          <w:rFonts w:ascii="Cambria" w:hAnsi="Cambria"/>
          <w:sz w:val="22"/>
          <w:szCs w:val="22"/>
        </w:rPr>
        <w:t>i</w:t>
      </w:r>
      <w:proofErr w:type="spellEnd"/>
    </w:p>
    <w:p w:rsidR="00B61758" w:rsidRPr="00BA3BFB" w:rsidRDefault="00B61758" w:rsidP="00B61758">
      <w:pPr>
        <w:tabs>
          <w:tab w:val="left" w:leader="dot" w:pos="6237"/>
          <w:tab w:val="right" w:pos="6804"/>
        </w:tabs>
        <w:spacing w:line="360" w:lineRule="auto"/>
        <w:rPr>
          <w:rFonts w:ascii="Cambria" w:hAnsi="Cambria"/>
          <w:sz w:val="22"/>
          <w:szCs w:val="22"/>
        </w:rPr>
      </w:pPr>
      <w:r w:rsidRPr="00BA3BFB">
        <w:rPr>
          <w:rFonts w:ascii="Cambria" w:hAnsi="Cambria"/>
          <w:b/>
          <w:sz w:val="22"/>
          <w:szCs w:val="22"/>
        </w:rPr>
        <w:t>DAFTAR ISI</w:t>
      </w:r>
      <w:r w:rsidRPr="00BA3BFB">
        <w:rPr>
          <w:rFonts w:ascii="Cambria" w:hAnsi="Cambria"/>
          <w:sz w:val="22"/>
          <w:szCs w:val="22"/>
        </w:rPr>
        <w:tab/>
      </w:r>
      <w:r w:rsidRPr="00BA3BFB">
        <w:rPr>
          <w:rFonts w:ascii="Cambria" w:hAnsi="Cambria"/>
          <w:sz w:val="22"/>
          <w:szCs w:val="22"/>
        </w:rPr>
        <w:tab/>
        <w:t>x</w:t>
      </w:r>
    </w:p>
    <w:p w:rsidR="00B61758" w:rsidRPr="00BA3BFB" w:rsidRDefault="00B61758" w:rsidP="00B61758">
      <w:pPr>
        <w:tabs>
          <w:tab w:val="left" w:leader="dot" w:pos="6237"/>
          <w:tab w:val="right" w:pos="6804"/>
        </w:tabs>
        <w:spacing w:line="360" w:lineRule="auto"/>
        <w:rPr>
          <w:rFonts w:ascii="Cambria" w:hAnsi="Cambria"/>
          <w:sz w:val="22"/>
          <w:szCs w:val="22"/>
        </w:rPr>
      </w:pPr>
      <w:r w:rsidRPr="00BA3BFB">
        <w:rPr>
          <w:rFonts w:ascii="Cambria" w:hAnsi="Cambria"/>
          <w:b/>
          <w:sz w:val="22"/>
          <w:szCs w:val="22"/>
        </w:rPr>
        <w:t>DAFTAR TABEL</w:t>
      </w:r>
      <w:r w:rsidRPr="00BA3BFB">
        <w:rPr>
          <w:rFonts w:ascii="Cambria" w:hAnsi="Cambria"/>
          <w:sz w:val="22"/>
          <w:szCs w:val="22"/>
        </w:rPr>
        <w:tab/>
      </w:r>
      <w:r w:rsidRPr="00BA3BFB">
        <w:rPr>
          <w:rFonts w:ascii="Cambria" w:hAnsi="Cambria"/>
          <w:sz w:val="22"/>
          <w:szCs w:val="22"/>
        </w:rPr>
        <w:tab/>
      </w:r>
      <w:proofErr w:type="spellStart"/>
      <w:r w:rsidRPr="00BA3BFB">
        <w:rPr>
          <w:rFonts w:ascii="Cambria" w:hAnsi="Cambria"/>
          <w:sz w:val="22"/>
          <w:szCs w:val="22"/>
        </w:rPr>
        <w:t>xiii</w:t>
      </w:r>
      <w:proofErr w:type="spellEnd"/>
    </w:p>
    <w:p w:rsidR="00B61758" w:rsidRPr="00BA3BFB" w:rsidRDefault="00B61758" w:rsidP="00B61758">
      <w:pPr>
        <w:tabs>
          <w:tab w:val="left" w:leader="dot" w:pos="6237"/>
          <w:tab w:val="right" w:pos="6804"/>
        </w:tabs>
        <w:spacing w:line="360" w:lineRule="auto"/>
        <w:rPr>
          <w:rFonts w:ascii="Cambria" w:hAnsi="Cambria"/>
          <w:sz w:val="22"/>
          <w:szCs w:val="22"/>
        </w:rPr>
      </w:pPr>
      <w:r w:rsidRPr="00BA3BFB">
        <w:rPr>
          <w:rFonts w:ascii="Cambria" w:hAnsi="Cambria"/>
          <w:b/>
          <w:sz w:val="22"/>
          <w:szCs w:val="22"/>
        </w:rPr>
        <w:t>DAFTAR LAMPIRAN</w:t>
      </w:r>
      <w:r w:rsidRPr="00BA3BFB">
        <w:rPr>
          <w:rFonts w:ascii="Cambria" w:hAnsi="Cambria"/>
          <w:sz w:val="22"/>
          <w:szCs w:val="22"/>
        </w:rPr>
        <w:tab/>
      </w:r>
      <w:r w:rsidRPr="00BA3BFB">
        <w:rPr>
          <w:rFonts w:ascii="Cambria" w:hAnsi="Cambria"/>
          <w:sz w:val="22"/>
          <w:szCs w:val="22"/>
        </w:rPr>
        <w:tab/>
      </w:r>
      <w:proofErr w:type="spellStart"/>
      <w:r w:rsidRPr="00BA3BFB">
        <w:rPr>
          <w:rFonts w:ascii="Cambria" w:hAnsi="Cambria"/>
          <w:sz w:val="22"/>
          <w:szCs w:val="22"/>
        </w:rPr>
        <w:t>xiv</w:t>
      </w:r>
      <w:proofErr w:type="spellEnd"/>
    </w:p>
    <w:p w:rsidR="00B61758" w:rsidRPr="00BA3BFB" w:rsidRDefault="00B61758" w:rsidP="00B61758">
      <w:pPr>
        <w:tabs>
          <w:tab w:val="left" w:leader="dot" w:pos="6237"/>
          <w:tab w:val="right" w:pos="6804"/>
        </w:tabs>
        <w:spacing w:line="360" w:lineRule="auto"/>
        <w:rPr>
          <w:rFonts w:ascii="Cambria" w:hAnsi="Cambria"/>
          <w:b/>
          <w:sz w:val="22"/>
          <w:szCs w:val="22"/>
        </w:rPr>
      </w:pPr>
      <w:r w:rsidRPr="00BA3BFB">
        <w:rPr>
          <w:rFonts w:ascii="Cambria" w:hAnsi="Cambria"/>
          <w:b/>
          <w:sz w:val="22"/>
          <w:szCs w:val="22"/>
        </w:rPr>
        <w:t>BAB I : PENDAHULUAN</w:t>
      </w:r>
    </w:p>
    <w:p w:rsidR="00B61758" w:rsidRPr="00BA3BFB" w:rsidRDefault="00B61758" w:rsidP="00B61758">
      <w:pPr>
        <w:tabs>
          <w:tab w:val="left" w:leader="dot" w:pos="6237"/>
          <w:tab w:val="right" w:pos="6804"/>
        </w:tabs>
        <w:spacing w:line="360" w:lineRule="auto"/>
        <w:ind w:firstLine="851"/>
        <w:rPr>
          <w:rFonts w:ascii="Cambria" w:hAnsi="Cambria"/>
          <w:sz w:val="22"/>
          <w:szCs w:val="22"/>
        </w:rPr>
      </w:pPr>
      <w:r w:rsidRPr="00BA3BFB">
        <w:rPr>
          <w:rFonts w:ascii="Cambria" w:hAnsi="Cambria"/>
          <w:sz w:val="22"/>
          <w:szCs w:val="22"/>
        </w:rPr>
        <w:t>A.   LATAR BELAKANG</w:t>
      </w:r>
      <w:r w:rsidRPr="00BA3BFB">
        <w:rPr>
          <w:rFonts w:ascii="Cambria" w:hAnsi="Cambria"/>
          <w:sz w:val="22"/>
          <w:szCs w:val="22"/>
        </w:rPr>
        <w:tab/>
      </w:r>
      <w:r w:rsidRPr="00BA3BFB">
        <w:rPr>
          <w:rFonts w:ascii="Cambria" w:hAnsi="Cambria"/>
          <w:sz w:val="22"/>
          <w:szCs w:val="22"/>
        </w:rPr>
        <w:tab/>
        <w:t>1</w:t>
      </w:r>
    </w:p>
    <w:p w:rsidR="00B61758" w:rsidRPr="00BA3BFB" w:rsidRDefault="00B61758" w:rsidP="00B61758">
      <w:pPr>
        <w:tabs>
          <w:tab w:val="left" w:leader="dot" w:pos="6237"/>
          <w:tab w:val="right" w:pos="6804"/>
        </w:tabs>
        <w:spacing w:line="360" w:lineRule="auto"/>
        <w:ind w:firstLine="851"/>
        <w:rPr>
          <w:rFonts w:ascii="Cambria" w:hAnsi="Cambria"/>
          <w:sz w:val="22"/>
          <w:szCs w:val="22"/>
        </w:rPr>
      </w:pPr>
      <w:r w:rsidRPr="00BA3BFB">
        <w:rPr>
          <w:rFonts w:ascii="Cambria" w:hAnsi="Cambria"/>
          <w:sz w:val="22"/>
          <w:szCs w:val="22"/>
        </w:rPr>
        <w:t>B.   RUMUSAN MASALAH</w:t>
      </w:r>
      <w:r w:rsidRPr="00BA3BFB">
        <w:rPr>
          <w:rFonts w:ascii="Cambria" w:hAnsi="Cambria"/>
          <w:sz w:val="22"/>
          <w:szCs w:val="22"/>
        </w:rPr>
        <w:tab/>
      </w:r>
      <w:r w:rsidRPr="00BA3BFB">
        <w:rPr>
          <w:rFonts w:ascii="Cambria" w:hAnsi="Cambria"/>
          <w:sz w:val="22"/>
          <w:szCs w:val="22"/>
        </w:rPr>
        <w:tab/>
        <w:t>4</w:t>
      </w:r>
    </w:p>
    <w:p w:rsidR="00B61758" w:rsidRPr="00BA3BFB" w:rsidRDefault="00B61758" w:rsidP="00B61758">
      <w:pPr>
        <w:tabs>
          <w:tab w:val="left" w:leader="dot" w:pos="6237"/>
          <w:tab w:val="right" w:pos="6804"/>
        </w:tabs>
        <w:spacing w:line="360" w:lineRule="auto"/>
        <w:ind w:firstLine="851"/>
        <w:rPr>
          <w:rFonts w:ascii="Cambria" w:hAnsi="Cambria"/>
          <w:sz w:val="22"/>
          <w:szCs w:val="22"/>
        </w:rPr>
      </w:pPr>
      <w:r w:rsidRPr="00BA3BFB">
        <w:rPr>
          <w:rFonts w:ascii="Cambria" w:hAnsi="Cambria"/>
          <w:sz w:val="22"/>
          <w:szCs w:val="22"/>
        </w:rPr>
        <w:t>C.   TUJUAN PENELITIAN</w:t>
      </w:r>
      <w:r w:rsidRPr="00BA3BFB">
        <w:rPr>
          <w:rFonts w:ascii="Cambria" w:hAnsi="Cambria"/>
          <w:sz w:val="22"/>
          <w:szCs w:val="22"/>
        </w:rPr>
        <w:tab/>
      </w:r>
      <w:r w:rsidRPr="00BA3BFB">
        <w:rPr>
          <w:rFonts w:ascii="Cambria" w:hAnsi="Cambria"/>
          <w:sz w:val="22"/>
          <w:szCs w:val="22"/>
        </w:rPr>
        <w:tab/>
        <w:t>5</w:t>
      </w:r>
    </w:p>
    <w:p w:rsidR="00B61758" w:rsidRPr="00BA3BFB" w:rsidRDefault="00B61758" w:rsidP="00B61758">
      <w:pPr>
        <w:tabs>
          <w:tab w:val="left" w:leader="dot" w:pos="6237"/>
          <w:tab w:val="right" w:pos="6804"/>
        </w:tabs>
        <w:spacing w:line="360" w:lineRule="auto"/>
        <w:ind w:firstLine="851"/>
        <w:rPr>
          <w:rFonts w:ascii="Cambria" w:hAnsi="Cambria"/>
          <w:sz w:val="22"/>
          <w:szCs w:val="22"/>
        </w:rPr>
      </w:pPr>
      <w:r w:rsidRPr="00BA3BFB">
        <w:rPr>
          <w:rFonts w:ascii="Cambria" w:hAnsi="Cambria"/>
          <w:sz w:val="22"/>
          <w:szCs w:val="22"/>
        </w:rPr>
        <w:t>D.   MANFAAT PENELITIAN</w:t>
      </w:r>
      <w:r w:rsidRPr="00BA3BFB">
        <w:rPr>
          <w:rFonts w:ascii="Cambria" w:hAnsi="Cambria"/>
          <w:sz w:val="22"/>
          <w:szCs w:val="22"/>
        </w:rPr>
        <w:tab/>
      </w:r>
      <w:r w:rsidRPr="00BA3BFB">
        <w:rPr>
          <w:rFonts w:ascii="Cambria" w:hAnsi="Cambria"/>
          <w:sz w:val="22"/>
          <w:szCs w:val="22"/>
        </w:rPr>
        <w:tab/>
        <w:t>5</w:t>
      </w:r>
    </w:p>
    <w:p w:rsidR="00B61758" w:rsidRPr="00BA3BFB" w:rsidRDefault="00B61758" w:rsidP="00B61758">
      <w:pPr>
        <w:tabs>
          <w:tab w:val="left" w:leader="dot" w:pos="6237"/>
          <w:tab w:val="right" w:pos="6804"/>
        </w:tabs>
        <w:spacing w:line="360" w:lineRule="auto"/>
        <w:rPr>
          <w:rFonts w:ascii="Cambria" w:hAnsi="Cambria"/>
          <w:b/>
          <w:sz w:val="22"/>
          <w:szCs w:val="22"/>
        </w:rPr>
      </w:pPr>
      <w:r w:rsidRPr="00BA3BFB">
        <w:rPr>
          <w:rFonts w:ascii="Cambria" w:hAnsi="Cambria"/>
          <w:b/>
          <w:sz w:val="22"/>
          <w:szCs w:val="22"/>
        </w:rPr>
        <w:t>BAB II :  LANDASAN TEORI</w:t>
      </w:r>
    </w:p>
    <w:p w:rsidR="00B61758" w:rsidRPr="00BA3BFB" w:rsidRDefault="00B61758" w:rsidP="00B61758">
      <w:pPr>
        <w:tabs>
          <w:tab w:val="left" w:leader="dot" w:pos="6237"/>
          <w:tab w:val="right" w:pos="6804"/>
        </w:tabs>
        <w:spacing w:line="360" w:lineRule="auto"/>
        <w:ind w:firstLine="993"/>
        <w:rPr>
          <w:rFonts w:ascii="Cambria" w:hAnsi="Cambria"/>
          <w:sz w:val="22"/>
          <w:szCs w:val="22"/>
        </w:rPr>
      </w:pPr>
      <w:r w:rsidRPr="00BA3BFB">
        <w:rPr>
          <w:rFonts w:ascii="Cambria" w:hAnsi="Cambria"/>
          <w:sz w:val="22"/>
          <w:szCs w:val="22"/>
        </w:rPr>
        <w:t>A.   DESKRIPSI TEORI</w:t>
      </w:r>
      <w:r w:rsidRPr="00BA3BFB">
        <w:rPr>
          <w:rFonts w:ascii="Cambria" w:hAnsi="Cambria"/>
          <w:sz w:val="22"/>
          <w:szCs w:val="22"/>
        </w:rPr>
        <w:tab/>
      </w:r>
      <w:r w:rsidRPr="00BA3BFB">
        <w:rPr>
          <w:rFonts w:ascii="Cambria" w:hAnsi="Cambria"/>
          <w:sz w:val="22"/>
          <w:szCs w:val="22"/>
        </w:rPr>
        <w:tab/>
      </w:r>
    </w:p>
    <w:p w:rsidR="00B61758" w:rsidRPr="00BA3BFB" w:rsidRDefault="00B61758" w:rsidP="00B61758">
      <w:pPr>
        <w:tabs>
          <w:tab w:val="left" w:leader="dot" w:pos="6237"/>
          <w:tab w:val="right" w:pos="6804"/>
        </w:tabs>
        <w:spacing w:line="360" w:lineRule="auto"/>
        <w:ind w:left="709" w:firstLine="709"/>
        <w:rPr>
          <w:rFonts w:ascii="Cambria" w:hAnsi="Cambria"/>
          <w:sz w:val="22"/>
          <w:szCs w:val="22"/>
        </w:rPr>
      </w:pPr>
      <w:r w:rsidRPr="00BA3BFB">
        <w:rPr>
          <w:rFonts w:ascii="Cambria" w:hAnsi="Cambria"/>
          <w:sz w:val="22"/>
          <w:szCs w:val="22"/>
        </w:rPr>
        <w:t>1.  LABORATORIUM</w:t>
      </w:r>
      <w:r w:rsidRPr="00BA3BFB">
        <w:rPr>
          <w:rFonts w:ascii="Cambria" w:hAnsi="Cambria"/>
          <w:sz w:val="22"/>
          <w:szCs w:val="22"/>
        </w:rPr>
        <w:tab/>
      </w:r>
      <w:r w:rsidRPr="00BA3BFB">
        <w:rPr>
          <w:rFonts w:ascii="Cambria" w:hAnsi="Cambria"/>
          <w:sz w:val="22"/>
          <w:szCs w:val="22"/>
        </w:rPr>
        <w:tab/>
      </w:r>
      <w:r>
        <w:rPr>
          <w:rFonts w:ascii="Cambria" w:hAnsi="Cambria"/>
          <w:sz w:val="22"/>
          <w:szCs w:val="22"/>
        </w:rPr>
        <w:t>6</w:t>
      </w:r>
    </w:p>
    <w:p w:rsidR="00B61758" w:rsidRPr="00BA3BFB" w:rsidRDefault="00B61758" w:rsidP="00B61758">
      <w:pPr>
        <w:tabs>
          <w:tab w:val="left" w:leader="dot" w:pos="6237"/>
          <w:tab w:val="right" w:pos="6804"/>
        </w:tabs>
        <w:spacing w:line="360" w:lineRule="auto"/>
        <w:ind w:left="709" w:firstLine="709"/>
        <w:rPr>
          <w:rFonts w:ascii="Cambria" w:hAnsi="Cambria"/>
          <w:sz w:val="22"/>
          <w:szCs w:val="22"/>
        </w:rPr>
      </w:pPr>
      <w:r w:rsidRPr="00BA3BFB">
        <w:rPr>
          <w:rFonts w:ascii="Cambria" w:hAnsi="Cambria"/>
          <w:sz w:val="22"/>
          <w:szCs w:val="22"/>
        </w:rPr>
        <w:t>2.  FUNGSI LAB DALAM PEMBELAJARAN</w:t>
      </w:r>
      <w:r w:rsidRPr="00BA3BFB">
        <w:rPr>
          <w:rFonts w:ascii="Cambria" w:hAnsi="Cambria"/>
          <w:sz w:val="22"/>
          <w:szCs w:val="22"/>
        </w:rPr>
        <w:tab/>
      </w:r>
      <w:r w:rsidRPr="00BA3BFB">
        <w:rPr>
          <w:rFonts w:ascii="Cambria" w:hAnsi="Cambria"/>
          <w:sz w:val="22"/>
          <w:szCs w:val="22"/>
        </w:rPr>
        <w:tab/>
      </w:r>
      <w:r>
        <w:rPr>
          <w:rFonts w:ascii="Cambria" w:hAnsi="Cambria"/>
          <w:sz w:val="22"/>
          <w:szCs w:val="22"/>
        </w:rPr>
        <w:t>7</w:t>
      </w:r>
    </w:p>
    <w:p w:rsidR="00B61758" w:rsidRPr="00BA3BFB" w:rsidRDefault="00B61758" w:rsidP="00B61758">
      <w:pPr>
        <w:tabs>
          <w:tab w:val="left" w:leader="dot" w:pos="6237"/>
          <w:tab w:val="right" w:pos="6804"/>
        </w:tabs>
        <w:spacing w:line="360" w:lineRule="auto"/>
        <w:ind w:firstLine="993"/>
        <w:rPr>
          <w:rFonts w:ascii="Cambria" w:hAnsi="Cambria"/>
          <w:sz w:val="22"/>
          <w:szCs w:val="22"/>
        </w:rPr>
      </w:pPr>
      <w:r w:rsidRPr="00BA3BFB">
        <w:rPr>
          <w:rFonts w:ascii="Cambria" w:hAnsi="Cambria"/>
          <w:sz w:val="22"/>
          <w:szCs w:val="22"/>
        </w:rPr>
        <w:t>B.   KAJIAN PUSTAKA</w:t>
      </w:r>
      <w:r w:rsidRPr="00BA3BFB">
        <w:rPr>
          <w:rFonts w:ascii="Cambria" w:hAnsi="Cambria"/>
          <w:sz w:val="22"/>
          <w:szCs w:val="22"/>
        </w:rPr>
        <w:tab/>
      </w:r>
      <w:r w:rsidRPr="00BA3BFB">
        <w:rPr>
          <w:rFonts w:ascii="Cambria" w:hAnsi="Cambria"/>
          <w:sz w:val="22"/>
          <w:szCs w:val="22"/>
        </w:rPr>
        <w:tab/>
        <w:t>12</w:t>
      </w:r>
    </w:p>
    <w:p w:rsidR="00B61758" w:rsidRPr="00BA3BFB" w:rsidRDefault="00B61758" w:rsidP="00B61758">
      <w:pPr>
        <w:tabs>
          <w:tab w:val="left" w:leader="dot" w:pos="6237"/>
          <w:tab w:val="right" w:pos="6804"/>
        </w:tabs>
        <w:spacing w:line="360" w:lineRule="auto"/>
        <w:rPr>
          <w:rFonts w:ascii="Cambria" w:hAnsi="Cambria"/>
          <w:b/>
          <w:sz w:val="22"/>
          <w:szCs w:val="22"/>
        </w:rPr>
      </w:pPr>
      <w:r w:rsidRPr="00BA3BFB">
        <w:rPr>
          <w:rFonts w:ascii="Cambria" w:hAnsi="Cambria"/>
          <w:b/>
          <w:sz w:val="22"/>
          <w:szCs w:val="22"/>
        </w:rPr>
        <w:lastRenderedPageBreak/>
        <w:t>BAB III : METODE PENELITIAN</w:t>
      </w:r>
    </w:p>
    <w:p w:rsidR="00B61758" w:rsidRPr="00BA3BFB" w:rsidRDefault="00B61758" w:rsidP="00B61758">
      <w:pPr>
        <w:tabs>
          <w:tab w:val="left" w:leader="dot" w:pos="6237"/>
          <w:tab w:val="right" w:pos="6804"/>
        </w:tabs>
        <w:spacing w:line="360" w:lineRule="auto"/>
        <w:ind w:left="1418" w:hanging="425"/>
        <w:rPr>
          <w:rFonts w:ascii="Cambria" w:hAnsi="Cambria"/>
          <w:sz w:val="22"/>
          <w:szCs w:val="22"/>
        </w:rPr>
      </w:pPr>
      <w:r w:rsidRPr="00BA3BFB">
        <w:rPr>
          <w:rFonts w:ascii="Cambria" w:hAnsi="Cambria"/>
          <w:sz w:val="22"/>
          <w:szCs w:val="22"/>
        </w:rPr>
        <w:t>A.</w:t>
      </w:r>
      <w:r w:rsidRPr="00BA3BFB">
        <w:rPr>
          <w:rFonts w:ascii="Cambria" w:hAnsi="Cambria"/>
          <w:sz w:val="22"/>
          <w:szCs w:val="22"/>
        </w:rPr>
        <w:tab/>
        <w:t>JENIS PENELITIAN</w:t>
      </w:r>
      <w:r w:rsidRPr="00BA3BFB">
        <w:rPr>
          <w:rFonts w:ascii="Cambria" w:hAnsi="Cambria"/>
          <w:sz w:val="22"/>
          <w:szCs w:val="22"/>
        </w:rPr>
        <w:tab/>
      </w:r>
      <w:r w:rsidRPr="00BA3BFB">
        <w:rPr>
          <w:rFonts w:ascii="Cambria" w:hAnsi="Cambria"/>
          <w:sz w:val="22"/>
          <w:szCs w:val="22"/>
        </w:rPr>
        <w:tab/>
        <w:t>13</w:t>
      </w:r>
    </w:p>
    <w:p w:rsidR="00B61758" w:rsidRPr="00BA3BFB" w:rsidRDefault="00B61758" w:rsidP="00B61758">
      <w:pPr>
        <w:tabs>
          <w:tab w:val="left" w:leader="dot" w:pos="6237"/>
          <w:tab w:val="right" w:pos="6804"/>
        </w:tabs>
        <w:spacing w:line="360" w:lineRule="auto"/>
        <w:ind w:left="1418" w:hanging="425"/>
        <w:rPr>
          <w:rFonts w:ascii="Cambria" w:hAnsi="Cambria"/>
          <w:sz w:val="22"/>
          <w:szCs w:val="22"/>
        </w:rPr>
      </w:pPr>
      <w:r w:rsidRPr="00BA3BFB">
        <w:rPr>
          <w:rFonts w:ascii="Cambria" w:hAnsi="Cambria"/>
          <w:sz w:val="22"/>
          <w:szCs w:val="22"/>
        </w:rPr>
        <w:t>B.</w:t>
      </w:r>
      <w:r w:rsidRPr="00BA3BFB">
        <w:rPr>
          <w:rFonts w:ascii="Cambria" w:hAnsi="Cambria"/>
          <w:sz w:val="22"/>
          <w:szCs w:val="22"/>
        </w:rPr>
        <w:tab/>
        <w:t>WAKTU DAN TEMPAT PENELITIAN</w:t>
      </w:r>
      <w:r w:rsidRPr="00BA3BFB">
        <w:rPr>
          <w:rFonts w:ascii="Cambria" w:hAnsi="Cambria"/>
          <w:sz w:val="22"/>
          <w:szCs w:val="22"/>
        </w:rPr>
        <w:tab/>
      </w:r>
      <w:r w:rsidRPr="00BA3BFB">
        <w:rPr>
          <w:rFonts w:ascii="Cambria" w:hAnsi="Cambria"/>
          <w:sz w:val="22"/>
          <w:szCs w:val="22"/>
        </w:rPr>
        <w:tab/>
        <w:t>14</w:t>
      </w:r>
    </w:p>
    <w:p w:rsidR="00B61758" w:rsidRPr="00BA3BFB" w:rsidRDefault="00B61758" w:rsidP="00B61758">
      <w:pPr>
        <w:tabs>
          <w:tab w:val="left" w:leader="dot" w:pos="6237"/>
          <w:tab w:val="right" w:pos="6804"/>
        </w:tabs>
        <w:spacing w:line="360" w:lineRule="auto"/>
        <w:ind w:left="1418" w:hanging="425"/>
        <w:rPr>
          <w:rFonts w:ascii="Cambria" w:hAnsi="Cambria"/>
          <w:sz w:val="22"/>
          <w:szCs w:val="22"/>
        </w:rPr>
      </w:pPr>
      <w:r w:rsidRPr="00BA3BFB">
        <w:rPr>
          <w:rFonts w:ascii="Cambria" w:hAnsi="Cambria"/>
          <w:sz w:val="22"/>
          <w:szCs w:val="22"/>
        </w:rPr>
        <w:t>C.</w:t>
      </w:r>
      <w:r w:rsidRPr="00BA3BFB">
        <w:rPr>
          <w:rFonts w:ascii="Cambria" w:hAnsi="Cambria"/>
          <w:sz w:val="22"/>
          <w:szCs w:val="22"/>
        </w:rPr>
        <w:tab/>
        <w:t>SUMBER DAN DATA PENELITIAN</w:t>
      </w:r>
      <w:r w:rsidRPr="00BA3BFB">
        <w:rPr>
          <w:rFonts w:ascii="Cambria" w:hAnsi="Cambria"/>
          <w:sz w:val="22"/>
          <w:szCs w:val="22"/>
        </w:rPr>
        <w:tab/>
      </w:r>
      <w:r w:rsidRPr="00BA3BFB">
        <w:rPr>
          <w:rFonts w:ascii="Cambria" w:hAnsi="Cambria"/>
          <w:sz w:val="22"/>
          <w:szCs w:val="22"/>
        </w:rPr>
        <w:tab/>
        <w:t>14</w:t>
      </w:r>
    </w:p>
    <w:p w:rsidR="00B61758" w:rsidRPr="00BA3BFB" w:rsidRDefault="00B61758" w:rsidP="00B61758">
      <w:pPr>
        <w:tabs>
          <w:tab w:val="left" w:leader="dot" w:pos="6237"/>
          <w:tab w:val="right" w:pos="6804"/>
        </w:tabs>
        <w:spacing w:line="360" w:lineRule="auto"/>
        <w:ind w:left="1418" w:hanging="425"/>
        <w:rPr>
          <w:rFonts w:ascii="Cambria" w:hAnsi="Cambria"/>
          <w:sz w:val="22"/>
          <w:szCs w:val="22"/>
        </w:rPr>
      </w:pPr>
      <w:r w:rsidRPr="00BA3BFB">
        <w:rPr>
          <w:rFonts w:ascii="Cambria" w:hAnsi="Cambria"/>
          <w:sz w:val="22"/>
          <w:szCs w:val="22"/>
        </w:rPr>
        <w:t>D.</w:t>
      </w:r>
      <w:r w:rsidRPr="00BA3BFB">
        <w:rPr>
          <w:rFonts w:ascii="Cambria" w:hAnsi="Cambria"/>
          <w:sz w:val="22"/>
          <w:szCs w:val="22"/>
        </w:rPr>
        <w:tab/>
        <w:t>FOKUS PENELITIAN</w:t>
      </w:r>
      <w:r w:rsidRPr="00BA3BFB">
        <w:rPr>
          <w:rFonts w:ascii="Cambria" w:hAnsi="Cambria"/>
          <w:sz w:val="22"/>
          <w:szCs w:val="22"/>
        </w:rPr>
        <w:tab/>
      </w:r>
      <w:r w:rsidRPr="00BA3BFB">
        <w:rPr>
          <w:rFonts w:ascii="Cambria" w:hAnsi="Cambria"/>
          <w:sz w:val="22"/>
          <w:szCs w:val="22"/>
        </w:rPr>
        <w:tab/>
        <w:t>14</w:t>
      </w:r>
    </w:p>
    <w:p w:rsidR="00B61758" w:rsidRPr="00BA3BFB" w:rsidRDefault="00B61758" w:rsidP="00B61758">
      <w:pPr>
        <w:tabs>
          <w:tab w:val="left" w:leader="dot" w:pos="6237"/>
          <w:tab w:val="right" w:pos="6804"/>
        </w:tabs>
        <w:spacing w:line="360" w:lineRule="auto"/>
        <w:ind w:left="1418" w:hanging="425"/>
        <w:rPr>
          <w:rFonts w:ascii="Cambria" w:hAnsi="Cambria"/>
          <w:sz w:val="22"/>
          <w:szCs w:val="22"/>
        </w:rPr>
      </w:pPr>
      <w:r w:rsidRPr="00BA3BFB">
        <w:rPr>
          <w:rFonts w:ascii="Cambria" w:hAnsi="Cambria"/>
          <w:sz w:val="22"/>
          <w:szCs w:val="22"/>
        </w:rPr>
        <w:t>E.</w:t>
      </w:r>
      <w:r w:rsidRPr="00BA3BFB">
        <w:rPr>
          <w:rFonts w:ascii="Cambria" w:hAnsi="Cambria"/>
          <w:sz w:val="22"/>
          <w:szCs w:val="22"/>
        </w:rPr>
        <w:tab/>
        <w:t>POPULASI DAN SAMPEL PENELITIAN</w:t>
      </w:r>
      <w:r w:rsidRPr="00BA3BFB">
        <w:rPr>
          <w:rFonts w:ascii="Cambria" w:hAnsi="Cambria"/>
          <w:sz w:val="22"/>
          <w:szCs w:val="22"/>
        </w:rPr>
        <w:tab/>
      </w:r>
      <w:r w:rsidRPr="00BA3BFB">
        <w:rPr>
          <w:rFonts w:ascii="Cambria" w:hAnsi="Cambria"/>
          <w:sz w:val="22"/>
          <w:szCs w:val="22"/>
        </w:rPr>
        <w:tab/>
        <w:t>15</w:t>
      </w:r>
    </w:p>
    <w:p w:rsidR="00B61758" w:rsidRPr="00BA3BFB" w:rsidRDefault="00B61758" w:rsidP="00B61758">
      <w:pPr>
        <w:tabs>
          <w:tab w:val="left" w:leader="dot" w:pos="6237"/>
          <w:tab w:val="right" w:pos="6804"/>
        </w:tabs>
        <w:spacing w:line="360" w:lineRule="auto"/>
        <w:ind w:left="1418" w:hanging="425"/>
        <w:rPr>
          <w:rFonts w:ascii="Cambria" w:hAnsi="Cambria"/>
          <w:sz w:val="22"/>
          <w:szCs w:val="22"/>
        </w:rPr>
      </w:pPr>
      <w:r w:rsidRPr="00BA3BFB">
        <w:rPr>
          <w:rFonts w:ascii="Cambria" w:hAnsi="Cambria"/>
          <w:sz w:val="22"/>
          <w:szCs w:val="22"/>
        </w:rPr>
        <w:t>F.    TEKNIK PENGUMPULAN DATA</w:t>
      </w:r>
      <w:r w:rsidRPr="00BA3BFB">
        <w:rPr>
          <w:rFonts w:ascii="Cambria" w:hAnsi="Cambria"/>
          <w:sz w:val="22"/>
          <w:szCs w:val="22"/>
        </w:rPr>
        <w:tab/>
      </w:r>
      <w:r w:rsidRPr="00BA3BFB">
        <w:rPr>
          <w:rFonts w:ascii="Cambria" w:hAnsi="Cambria"/>
          <w:sz w:val="22"/>
          <w:szCs w:val="22"/>
        </w:rPr>
        <w:tab/>
      </w:r>
      <w:r>
        <w:rPr>
          <w:rFonts w:ascii="Cambria" w:hAnsi="Cambria"/>
          <w:sz w:val="22"/>
          <w:szCs w:val="22"/>
        </w:rPr>
        <w:t>16</w:t>
      </w:r>
    </w:p>
    <w:p w:rsidR="00B61758" w:rsidRPr="00BA3BFB" w:rsidRDefault="00B61758" w:rsidP="00B61758">
      <w:pPr>
        <w:tabs>
          <w:tab w:val="left" w:leader="dot" w:pos="6237"/>
          <w:tab w:val="right" w:pos="6804"/>
        </w:tabs>
        <w:spacing w:line="360" w:lineRule="auto"/>
        <w:ind w:left="1418" w:hanging="425"/>
        <w:rPr>
          <w:rFonts w:ascii="Cambria" w:hAnsi="Cambria"/>
          <w:sz w:val="22"/>
          <w:szCs w:val="22"/>
        </w:rPr>
      </w:pPr>
      <w:r w:rsidRPr="00BA3BFB">
        <w:rPr>
          <w:rFonts w:ascii="Cambria" w:hAnsi="Cambria"/>
          <w:sz w:val="22"/>
          <w:szCs w:val="22"/>
        </w:rPr>
        <w:t>G.   TEKNIK ANALISIS DATA</w:t>
      </w:r>
      <w:r w:rsidRPr="00BA3BFB">
        <w:rPr>
          <w:rFonts w:ascii="Cambria" w:hAnsi="Cambria"/>
          <w:sz w:val="22"/>
          <w:szCs w:val="22"/>
        </w:rPr>
        <w:tab/>
      </w:r>
      <w:r w:rsidRPr="00BA3BFB">
        <w:rPr>
          <w:rFonts w:ascii="Cambria" w:hAnsi="Cambria"/>
          <w:sz w:val="22"/>
          <w:szCs w:val="22"/>
        </w:rPr>
        <w:tab/>
        <w:t>16</w:t>
      </w:r>
    </w:p>
    <w:p w:rsidR="00B61758" w:rsidRPr="00BA3BFB" w:rsidRDefault="00B61758" w:rsidP="00B61758">
      <w:pPr>
        <w:tabs>
          <w:tab w:val="left" w:leader="dot" w:pos="6237"/>
          <w:tab w:val="right" w:pos="6804"/>
        </w:tabs>
        <w:spacing w:line="360" w:lineRule="auto"/>
        <w:ind w:left="425" w:hanging="425"/>
        <w:rPr>
          <w:rFonts w:ascii="Cambria" w:hAnsi="Cambria"/>
          <w:b/>
          <w:sz w:val="22"/>
          <w:szCs w:val="22"/>
        </w:rPr>
      </w:pPr>
      <w:r w:rsidRPr="00BA3BFB">
        <w:rPr>
          <w:rFonts w:ascii="Cambria" w:hAnsi="Cambria"/>
          <w:b/>
          <w:sz w:val="22"/>
          <w:szCs w:val="22"/>
        </w:rPr>
        <w:t>BAB IV : HASIL DAN PEMBAHASAN</w:t>
      </w:r>
    </w:p>
    <w:p w:rsidR="00B61758" w:rsidRPr="00BA3BFB" w:rsidRDefault="00B61758" w:rsidP="00B61758">
      <w:pPr>
        <w:tabs>
          <w:tab w:val="left" w:leader="dot" w:pos="6237"/>
          <w:tab w:val="right" w:pos="6804"/>
        </w:tabs>
        <w:spacing w:line="360" w:lineRule="auto"/>
        <w:ind w:left="1418" w:hanging="425"/>
        <w:rPr>
          <w:rFonts w:ascii="Cambria" w:hAnsi="Cambria"/>
          <w:sz w:val="22"/>
          <w:szCs w:val="22"/>
        </w:rPr>
      </w:pPr>
      <w:r w:rsidRPr="00BA3BFB">
        <w:rPr>
          <w:rFonts w:ascii="Cambria" w:hAnsi="Cambria"/>
          <w:sz w:val="22"/>
          <w:szCs w:val="22"/>
        </w:rPr>
        <w:t>A.</w:t>
      </w:r>
      <w:r w:rsidRPr="00BA3BFB">
        <w:rPr>
          <w:rFonts w:ascii="Cambria" w:hAnsi="Cambria"/>
          <w:sz w:val="22"/>
          <w:szCs w:val="22"/>
        </w:rPr>
        <w:tab/>
        <w:t>DESKRIPSI UMUM</w:t>
      </w:r>
      <w:r w:rsidRPr="00BA3BFB">
        <w:rPr>
          <w:rFonts w:ascii="Cambria" w:hAnsi="Cambria"/>
          <w:sz w:val="22"/>
          <w:szCs w:val="22"/>
        </w:rPr>
        <w:tab/>
      </w:r>
      <w:r w:rsidRPr="00BA3BFB">
        <w:rPr>
          <w:rFonts w:ascii="Cambria" w:hAnsi="Cambria"/>
          <w:sz w:val="22"/>
          <w:szCs w:val="22"/>
        </w:rPr>
        <w:tab/>
      </w:r>
    </w:p>
    <w:p w:rsidR="00B61758" w:rsidRPr="00BA3BFB" w:rsidRDefault="00B61758" w:rsidP="00B61758">
      <w:pPr>
        <w:tabs>
          <w:tab w:val="left" w:leader="dot" w:pos="6237"/>
          <w:tab w:val="right" w:pos="6804"/>
        </w:tabs>
        <w:spacing w:line="360" w:lineRule="auto"/>
        <w:ind w:left="1843" w:hanging="425"/>
        <w:rPr>
          <w:rFonts w:ascii="Cambria" w:hAnsi="Cambria"/>
          <w:sz w:val="22"/>
          <w:szCs w:val="22"/>
        </w:rPr>
      </w:pPr>
      <w:r w:rsidRPr="00BA3BFB">
        <w:rPr>
          <w:rFonts w:ascii="Cambria" w:hAnsi="Cambria"/>
          <w:sz w:val="22"/>
          <w:szCs w:val="22"/>
        </w:rPr>
        <w:t>1.    DISKRIPSI SEKOLAH</w:t>
      </w:r>
      <w:r w:rsidRPr="00BA3BFB">
        <w:rPr>
          <w:rFonts w:ascii="Cambria" w:hAnsi="Cambria"/>
          <w:sz w:val="22"/>
          <w:szCs w:val="22"/>
        </w:rPr>
        <w:tab/>
      </w:r>
      <w:r w:rsidRPr="00BA3BFB">
        <w:rPr>
          <w:rFonts w:ascii="Cambria" w:hAnsi="Cambria"/>
          <w:sz w:val="22"/>
          <w:szCs w:val="22"/>
        </w:rPr>
        <w:tab/>
        <w:t>20</w:t>
      </w:r>
    </w:p>
    <w:p w:rsidR="00B61758" w:rsidRPr="00BA3BFB" w:rsidRDefault="00B61758" w:rsidP="00B61758">
      <w:pPr>
        <w:tabs>
          <w:tab w:val="left" w:leader="dot" w:pos="6237"/>
          <w:tab w:val="right" w:pos="6804"/>
        </w:tabs>
        <w:spacing w:line="360" w:lineRule="auto"/>
        <w:ind w:left="1843" w:hanging="425"/>
        <w:rPr>
          <w:rFonts w:ascii="Cambria" w:hAnsi="Cambria"/>
          <w:sz w:val="22"/>
          <w:szCs w:val="22"/>
        </w:rPr>
      </w:pPr>
      <w:r w:rsidRPr="00BA3BFB">
        <w:rPr>
          <w:rFonts w:ascii="Cambria" w:hAnsi="Cambria"/>
          <w:sz w:val="22"/>
          <w:szCs w:val="22"/>
        </w:rPr>
        <w:t>2.    KONDISI LABORATORIUM IPA</w:t>
      </w:r>
      <w:r w:rsidRPr="00BA3BFB">
        <w:rPr>
          <w:rFonts w:ascii="Cambria" w:hAnsi="Cambria"/>
          <w:sz w:val="22"/>
          <w:szCs w:val="22"/>
        </w:rPr>
        <w:tab/>
      </w:r>
      <w:r w:rsidRPr="00BA3BFB">
        <w:rPr>
          <w:rFonts w:ascii="Cambria" w:hAnsi="Cambria"/>
          <w:sz w:val="22"/>
          <w:szCs w:val="22"/>
        </w:rPr>
        <w:tab/>
        <w:t>22</w:t>
      </w:r>
    </w:p>
    <w:p w:rsidR="00B61758" w:rsidRPr="00BA3BFB" w:rsidRDefault="00B61758" w:rsidP="00B61758">
      <w:pPr>
        <w:tabs>
          <w:tab w:val="left" w:leader="dot" w:pos="6237"/>
          <w:tab w:val="right" w:pos="6804"/>
        </w:tabs>
        <w:spacing w:line="360" w:lineRule="auto"/>
        <w:ind w:left="1843" w:hanging="425"/>
        <w:rPr>
          <w:rFonts w:ascii="Cambria" w:hAnsi="Cambria"/>
          <w:sz w:val="22"/>
          <w:szCs w:val="22"/>
        </w:rPr>
      </w:pPr>
      <w:r w:rsidRPr="00BA3BFB">
        <w:rPr>
          <w:rFonts w:ascii="Cambria" w:hAnsi="Cambria"/>
          <w:sz w:val="22"/>
          <w:szCs w:val="22"/>
        </w:rPr>
        <w:t>3.    PENILAIAN GURU IPA</w:t>
      </w:r>
      <w:r w:rsidRPr="00BA3BFB">
        <w:rPr>
          <w:rFonts w:ascii="Cambria" w:hAnsi="Cambria"/>
          <w:sz w:val="22"/>
          <w:szCs w:val="22"/>
        </w:rPr>
        <w:tab/>
      </w:r>
      <w:r w:rsidRPr="00BA3BFB">
        <w:rPr>
          <w:rFonts w:ascii="Cambria" w:hAnsi="Cambria"/>
          <w:sz w:val="22"/>
          <w:szCs w:val="22"/>
        </w:rPr>
        <w:tab/>
        <w:t>23</w:t>
      </w:r>
    </w:p>
    <w:p w:rsidR="00B61758" w:rsidRPr="00BA3BFB" w:rsidRDefault="00B61758" w:rsidP="00B61758">
      <w:pPr>
        <w:tabs>
          <w:tab w:val="left" w:leader="dot" w:pos="6237"/>
          <w:tab w:val="right" w:pos="6804"/>
        </w:tabs>
        <w:spacing w:line="360" w:lineRule="auto"/>
        <w:ind w:left="1418" w:hanging="425"/>
        <w:rPr>
          <w:rFonts w:ascii="Cambria" w:hAnsi="Cambria"/>
          <w:sz w:val="22"/>
          <w:szCs w:val="22"/>
        </w:rPr>
      </w:pPr>
      <w:r w:rsidRPr="00BA3BFB">
        <w:rPr>
          <w:rFonts w:ascii="Cambria" w:hAnsi="Cambria"/>
          <w:sz w:val="22"/>
          <w:szCs w:val="22"/>
        </w:rPr>
        <w:t>B.</w:t>
      </w:r>
      <w:r w:rsidRPr="00BA3BFB">
        <w:rPr>
          <w:rFonts w:ascii="Cambria" w:hAnsi="Cambria"/>
          <w:sz w:val="22"/>
          <w:szCs w:val="22"/>
        </w:rPr>
        <w:tab/>
        <w:t>DESKRIPSI DATA HASIL PENELITIAN DAN PEMBAHASAN</w:t>
      </w:r>
    </w:p>
    <w:p w:rsidR="00B61758" w:rsidRPr="00BA3BFB" w:rsidRDefault="00B61758" w:rsidP="00B61758">
      <w:pPr>
        <w:tabs>
          <w:tab w:val="left" w:leader="dot" w:pos="6237"/>
          <w:tab w:val="right" w:pos="6804"/>
        </w:tabs>
        <w:spacing w:line="360" w:lineRule="auto"/>
        <w:ind w:left="851" w:firstLine="568"/>
        <w:rPr>
          <w:rFonts w:ascii="Cambria" w:hAnsi="Cambria"/>
          <w:sz w:val="22"/>
          <w:szCs w:val="22"/>
        </w:rPr>
      </w:pPr>
      <w:r w:rsidRPr="00BA3BFB">
        <w:rPr>
          <w:rFonts w:ascii="Cambria" w:hAnsi="Cambria"/>
          <w:sz w:val="22"/>
          <w:szCs w:val="22"/>
        </w:rPr>
        <w:t>1.    PEMANFAATAN SARANA LABORATORIUM</w:t>
      </w:r>
      <w:r w:rsidRPr="00BA3BFB">
        <w:rPr>
          <w:rFonts w:ascii="Cambria" w:hAnsi="Cambria"/>
          <w:sz w:val="22"/>
          <w:szCs w:val="22"/>
        </w:rPr>
        <w:tab/>
      </w:r>
      <w:r w:rsidRPr="00BA3BFB">
        <w:rPr>
          <w:rFonts w:ascii="Cambria" w:hAnsi="Cambria"/>
          <w:sz w:val="22"/>
          <w:szCs w:val="22"/>
        </w:rPr>
        <w:tab/>
        <w:t>25</w:t>
      </w:r>
    </w:p>
    <w:p w:rsidR="00B61758" w:rsidRPr="00BA3BFB" w:rsidRDefault="00B61758" w:rsidP="00B61758">
      <w:pPr>
        <w:tabs>
          <w:tab w:val="left" w:leader="dot" w:pos="6237"/>
          <w:tab w:val="right" w:pos="6804"/>
        </w:tabs>
        <w:spacing w:line="360" w:lineRule="auto"/>
        <w:ind w:left="2410" w:hanging="282"/>
        <w:rPr>
          <w:rFonts w:ascii="Cambria" w:hAnsi="Cambria"/>
          <w:sz w:val="22"/>
          <w:szCs w:val="22"/>
        </w:rPr>
      </w:pPr>
      <w:r w:rsidRPr="00BA3BFB">
        <w:rPr>
          <w:rFonts w:ascii="Cambria" w:hAnsi="Cambria"/>
          <w:sz w:val="22"/>
          <w:szCs w:val="22"/>
        </w:rPr>
        <w:t>a.</w:t>
      </w:r>
      <w:r w:rsidRPr="00BA3BFB">
        <w:rPr>
          <w:rFonts w:ascii="Cambria" w:hAnsi="Cambria"/>
          <w:sz w:val="22"/>
          <w:szCs w:val="22"/>
        </w:rPr>
        <w:tab/>
        <w:t>SMP NEGERI 9 SEMARANG</w:t>
      </w:r>
      <w:r w:rsidRPr="00BA3BFB">
        <w:rPr>
          <w:rFonts w:ascii="Cambria" w:hAnsi="Cambria"/>
          <w:sz w:val="22"/>
          <w:szCs w:val="22"/>
        </w:rPr>
        <w:tab/>
      </w:r>
      <w:r w:rsidRPr="00BA3BFB">
        <w:rPr>
          <w:rFonts w:ascii="Cambria" w:hAnsi="Cambria"/>
          <w:sz w:val="22"/>
          <w:szCs w:val="22"/>
        </w:rPr>
        <w:tab/>
        <w:t>26</w:t>
      </w:r>
    </w:p>
    <w:p w:rsidR="00B61758" w:rsidRPr="00BA3BFB" w:rsidRDefault="00B61758" w:rsidP="00B61758">
      <w:pPr>
        <w:tabs>
          <w:tab w:val="left" w:leader="dot" w:pos="6237"/>
          <w:tab w:val="right" w:pos="6804"/>
        </w:tabs>
        <w:spacing w:line="360" w:lineRule="auto"/>
        <w:ind w:left="2410" w:hanging="282"/>
        <w:rPr>
          <w:rFonts w:ascii="Cambria" w:hAnsi="Cambria"/>
          <w:sz w:val="22"/>
          <w:szCs w:val="22"/>
        </w:rPr>
      </w:pPr>
      <w:r w:rsidRPr="00BA3BFB">
        <w:rPr>
          <w:rFonts w:ascii="Cambria" w:hAnsi="Cambria"/>
          <w:sz w:val="22"/>
          <w:szCs w:val="22"/>
        </w:rPr>
        <w:t>b.</w:t>
      </w:r>
      <w:r w:rsidRPr="00BA3BFB">
        <w:rPr>
          <w:rFonts w:ascii="Cambria" w:hAnsi="Cambria"/>
          <w:sz w:val="22"/>
          <w:szCs w:val="22"/>
        </w:rPr>
        <w:tab/>
        <w:t>SMP NEGERI 14 SEMARANG</w:t>
      </w:r>
      <w:r w:rsidRPr="00BA3BFB">
        <w:rPr>
          <w:rFonts w:ascii="Cambria" w:hAnsi="Cambria"/>
          <w:sz w:val="22"/>
          <w:szCs w:val="22"/>
        </w:rPr>
        <w:tab/>
      </w:r>
      <w:r w:rsidRPr="00BA3BFB">
        <w:rPr>
          <w:rFonts w:ascii="Cambria" w:hAnsi="Cambria"/>
          <w:sz w:val="22"/>
          <w:szCs w:val="22"/>
        </w:rPr>
        <w:tab/>
        <w:t>28</w:t>
      </w:r>
    </w:p>
    <w:p w:rsidR="00B61758" w:rsidRPr="00BA3BFB" w:rsidRDefault="00B61758" w:rsidP="00B61758">
      <w:pPr>
        <w:tabs>
          <w:tab w:val="left" w:leader="dot" w:pos="6237"/>
          <w:tab w:val="right" w:pos="6804"/>
        </w:tabs>
        <w:spacing w:line="360" w:lineRule="auto"/>
        <w:ind w:left="2410" w:hanging="282"/>
        <w:rPr>
          <w:rFonts w:ascii="Cambria" w:hAnsi="Cambria"/>
          <w:sz w:val="22"/>
          <w:szCs w:val="22"/>
        </w:rPr>
      </w:pPr>
      <w:r w:rsidRPr="00BA3BFB">
        <w:rPr>
          <w:rFonts w:ascii="Cambria" w:hAnsi="Cambria"/>
          <w:sz w:val="22"/>
          <w:szCs w:val="22"/>
        </w:rPr>
        <w:t>c.</w:t>
      </w:r>
      <w:r w:rsidRPr="00BA3BFB">
        <w:rPr>
          <w:rFonts w:ascii="Cambria" w:hAnsi="Cambria"/>
          <w:sz w:val="22"/>
          <w:szCs w:val="22"/>
        </w:rPr>
        <w:tab/>
        <w:t>SMP NEGERI 15 SEMARANG</w:t>
      </w:r>
      <w:r w:rsidRPr="00BA3BFB">
        <w:rPr>
          <w:rFonts w:ascii="Cambria" w:hAnsi="Cambria"/>
          <w:sz w:val="22"/>
          <w:szCs w:val="22"/>
        </w:rPr>
        <w:tab/>
      </w:r>
      <w:r w:rsidRPr="00BA3BFB">
        <w:rPr>
          <w:rFonts w:ascii="Cambria" w:hAnsi="Cambria"/>
          <w:sz w:val="22"/>
          <w:szCs w:val="22"/>
        </w:rPr>
        <w:tab/>
        <w:t>31</w:t>
      </w:r>
    </w:p>
    <w:p w:rsidR="00B61758" w:rsidRPr="00BA3BFB" w:rsidRDefault="00B61758" w:rsidP="00B61758">
      <w:pPr>
        <w:tabs>
          <w:tab w:val="left" w:leader="dot" w:pos="6237"/>
          <w:tab w:val="right" w:pos="6804"/>
        </w:tabs>
        <w:spacing w:line="360" w:lineRule="auto"/>
        <w:ind w:left="2410" w:hanging="282"/>
        <w:rPr>
          <w:rFonts w:ascii="Cambria" w:hAnsi="Cambria"/>
          <w:sz w:val="22"/>
          <w:szCs w:val="22"/>
        </w:rPr>
      </w:pPr>
      <w:r w:rsidRPr="00BA3BFB">
        <w:rPr>
          <w:rFonts w:ascii="Cambria" w:hAnsi="Cambria"/>
          <w:sz w:val="22"/>
          <w:szCs w:val="22"/>
        </w:rPr>
        <w:t>d.</w:t>
      </w:r>
      <w:r w:rsidRPr="00BA3BFB">
        <w:rPr>
          <w:rFonts w:ascii="Cambria" w:hAnsi="Cambria"/>
          <w:sz w:val="22"/>
          <w:szCs w:val="22"/>
        </w:rPr>
        <w:tab/>
        <w:t>SMP NEGERI 22 SEMARANG</w:t>
      </w:r>
      <w:r w:rsidRPr="00BA3BFB">
        <w:rPr>
          <w:rFonts w:ascii="Cambria" w:hAnsi="Cambria"/>
          <w:sz w:val="22"/>
          <w:szCs w:val="22"/>
        </w:rPr>
        <w:tab/>
      </w:r>
      <w:r w:rsidRPr="00BA3BFB">
        <w:rPr>
          <w:rFonts w:ascii="Cambria" w:hAnsi="Cambria"/>
          <w:sz w:val="22"/>
          <w:szCs w:val="22"/>
        </w:rPr>
        <w:tab/>
        <w:t>33</w:t>
      </w:r>
    </w:p>
    <w:p w:rsidR="00B61758" w:rsidRPr="00BA3BFB" w:rsidRDefault="00B61758" w:rsidP="00B61758">
      <w:pPr>
        <w:tabs>
          <w:tab w:val="left" w:leader="dot" w:pos="6237"/>
          <w:tab w:val="right" w:pos="6804"/>
        </w:tabs>
        <w:spacing w:line="360" w:lineRule="auto"/>
        <w:ind w:left="2410" w:hanging="282"/>
        <w:rPr>
          <w:rFonts w:ascii="Cambria" w:hAnsi="Cambria"/>
          <w:sz w:val="22"/>
          <w:szCs w:val="22"/>
        </w:rPr>
      </w:pPr>
      <w:r w:rsidRPr="00BA3BFB">
        <w:rPr>
          <w:rFonts w:ascii="Cambria" w:hAnsi="Cambria"/>
          <w:sz w:val="22"/>
          <w:szCs w:val="22"/>
        </w:rPr>
        <w:t>e.</w:t>
      </w:r>
      <w:r w:rsidRPr="00BA3BFB">
        <w:rPr>
          <w:rFonts w:ascii="Cambria" w:hAnsi="Cambria"/>
          <w:sz w:val="22"/>
          <w:szCs w:val="22"/>
        </w:rPr>
        <w:tab/>
        <w:t>SMP NEGERI 34 SEMARANG</w:t>
      </w:r>
      <w:r w:rsidRPr="00BA3BFB">
        <w:rPr>
          <w:rFonts w:ascii="Cambria" w:hAnsi="Cambria"/>
          <w:sz w:val="22"/>
          <w:szCs w:val="22"/>
        </w:rPr>
        <w:tab/>
      </w:r>
      <w:r w:rsidRPr="00BA3BFB">
        <w:rPr>
          <w:rFonts w:ascii="Cambria" w:hAnsi="Cambria"/>
          <w:sz w:val="22"/>
          <w:szCs w:val="22"/>
        </w:rPr>
        <w:tab/>
        <w:t>36</w:t>
      </w:r>
    </w:p>
    <w:p w:rsidR="00B61758" w:rsidRPr="00BA3BFB" w:rsidRDefault="00B61758" w:rsidP="00B61758">
      <w:pPr>
        <w:tabs>
          <w:tab w:val="left" w:leader="dot" w:pos="6237"/>
          <w:tab w:val="right" w:pos="6804"/>
        </w:tabs>
        <w:spacing w:line="360" w:lineRule="auto"/>
        <w:ind w:left="2410" w:hanging="282"/>
        <w:rPr>
          <w:rFonts w:ascii="Cambria" w:hAnsi="Cambria"/>
          <w:sz w:val="22"/>
          <w:szCs w:val="22"/>
        </w:rPr>
      </w:pPr>
      <w:r w:rsidRPr="00BA3BFB">
        <w:rPr>
          <w:rFonts w:ascii="Cambria" w:hAnsi="Cambria"/>
          <w:sz w:val="22"/>
          <w:szCs w:val="22"/>
        </w:rPr>
        <w:t>f.</w:t>
      </w:r>
      <w:r w:rsidRPr="00BA3BFB">
        <w:rPr>
          <w:rFonts w:ascii="Cambria" w:hAnsi="Cambria"/>
          <w:sz w:val="22"/>
          <w:szCs w:val="22"/>
        </w:rPr>
        <w:tab/>
        <w:t>SMP NEGERI 42 SEMARANG</w:t>
      </w:r>
      <w:r w:rsidRPr="00BA3BFB">
        <w:rPr>
          <w:rFonts w:ascii="Cambria" w:hAnsi="Cambria"/>
          <w:sz w:val="22"/>
          <w:szCs w:val="22"/>
        </w:rPr>
        <w:tab/>
      </w:r>
      <w:r w:rsidRPr="00BA3BFB">
        <w:rPr>
          <w:rFonts w:ascii="Cambria" w:hAnsi="Cambria"/>
          <w:sz w:val="22"/>
          <w:szCs w:val="22"/>
        </w:rPr>
        <w:tab/>
        <w:t>38</w:t>
      </w:r>
    </w:p>
    <w:p w:rsidR="00B61758" w:rsidRPr="00BA3BFB" w:rsidRDefault="00B61758" w:rsidP="00B61758">
      <w:pPr>
        <w:tabs>
          <w:tab w:val="left" w:leader="dot" w:pos="6237"/>
          <w:tab w:val="right" w:pos="6804"/>
        </w:tabs>
        <w:spacing w:line="360" w:lineRule="auto"/>
        <w:ind w:left="1843" w:hanging="425"/>
        <w:rPr>
          <w:rFonts w:ascii="Cambria" w:hAnsi="Cambria"/>
          <w:sz w:val="22"/>
          <w:szCs w:val="22"/>
        </w:rPr>
      </w:pPr>
      <w:r w:rsidRPr="00BA3BFB">
        <w:rPr>
          <w:rFonts w:ascii="Cambria" w:hAnsi="Cambria"/>
          <w:sz w:val="22"/>
          <w:szCs w:val="22"/>
        </w:rPr>
        <w:t>2.</w:t>
      </w:r>
      <w:r w:rsidRPr="00BA3BFB">
        <w:rPr>
          <w:rFonts w:ascii="Cambria" w:hAnsi="Cambria"/>
          <w:sz w:val="22"/>
          <w:szCs w:val="22"/>
        </w:rPr>
        <w:tab/>
        <w:t>FAKTOR YANG MEMPENGARUHI PEMANFAATAN LABORATORIUM IPA</w:t>
      </w:r>
      <w:r w:rsidRPr="00BA3BFB">
        <w:rPr>
          <w:rFonts w:ascii="Cambria" w:hAnsi="Cambria"/>
          <w:sz w:val="22"/>
          <w:szCs w:val="22"/>
        </w:rPr>
        <w:tab/>
      </w:r>
      <w:r w:rsidRPr="00BA3BFB">
        <w:rPr>
          <w:rFonts w:ascii="Cambria" w:hAnsi="Cambria"/>
          <w:sz w:val="22"/>
          <w:szCs w:val="22"/>
        </w:rPr>
        <w:tab/>
        <w:t>40</w:t>
      </w:r>
    </w:p>
    <w:p w:rsidR="00B61758" w:rsidRPr="00BA3BFB" w:rsidRDefault="00B61758" w:rsidP="00B61758">
      <w:pPr>
        <w:tabs>
          <w:tab w:val="left" w:leader="dot" w:pos="6237"/>
          <w:tab w:val="right" w:pos="6804"/>
        </w:tabs>
        <w:spacing w:line="360" w:lineRule="auto"/>
        <w:ind w:left="2410" w:hanging="283"/>
        <w:rPr>
          <w:rFonts w:ascii="Cambria" w:hAnsi="Cambria"/>
          <w:sz w:val="22"/>
          <w:szCs w:val="22"/>
        </w:rPr>
      </w:pPr>
      <w:r w:rsidRPr="00BA3BFB">
        <w:rPr>
          <w:rFonts w:ascii="Cambria" w:hAnsi="Cambria"/>
          <w:sz w:val="22"/>
          <w:szCs w:val="22"/>
        </w:rPr>
        <w:t>a.</w:t>
      </w:r>
      <w:r w:rsidRPr="00BA3BFB">
        <w:rPr>
          <w:rFonts w:ascii="Cambria" w:hAnsi="Cambria"/>
          <w:sz w:val="22"/>
          <w:szCs w:val="22"/>
        </w:rPr>
        <w:tab/>
        <w:t>FAKTOR GURU</w:t>
      </w:r>
      <w:r w:rsidRPr="00BA3BFB">
        <w:rPr>
          <w:rFonts w:ascii="Cambria" w:hAnsi="Cambria"/>
          <w:sz w:val="22"/>
          <w:szCs w:val="22"/>
        </w:rPr>
        <w:tab/>
      </w:r>
      <w:r w:rsidRPr="00BA3BFB">
        <w:rPr>
          <w:rFonts w:ascii="Cambria" w:hAnsi="Cambria"/>
          <w:sz w:val="22"/>
          <w:szCs w:val="22"/>
        </w:rPr>
        <w:tab/>
        <w:t>41</w:t>
      </w:r>
    </w:p>
    <w:p w:rsidR="00B61758" w:rsidRPr="00BA3BFB" w:rsidRDefault="00B61758" w:rsidP="00B61758">
      <w:pPr>
        <w:tabs>
          <w:tab w:val="left" w:leader="dot" w:pos="6237"/>
          <w:tab w:val="right" w:pos="6804"/>
        </w:tabs>
        <w:spacing w:line="360" w:lineRule="auto"/>
        <w:ind w:left="2410" w:hanging="283"/>
        <w:rPr>
          <w:rFonts w:ascii="Cambria" w:hAnsi="Cambria"/>
          <w:sz w:val="22"/>
          <w:szCs w:val="22"/>
        </w:rPr>
      </w:pPr>
      <w:r w:rsidRPr="00BA3BFB">
        <w:rPr>
          <w:rFonts w:ascii="Cambria" w:hAnsi="Cambria"/>
          <w:sz w:val="22"/>
          <w:szCs w:val="22"/>
        </w:rPr>
        <w:lastRenderedPageBreak/>
        <w:t>b.</w:t>
      </w:r>
      <w:r w:rsidRPr="00BA3BFB">
        <w:rPr>
          <w:rFonts w:ascii="Cambria" w:hAnsi="Cambria"/>
          <w:sz w:val="22"/>
          <w:szCs w:val="22"/>
        </w:rPr>
        <w:tab/>
        <w:t>FAKTOR SARANA DAN PRASARANA</w:t>
      </w:r>
      <w:r w:rsidRPr="00BA3BFB">
        <w:rPr>
          <w:rFonts w:ascii="Cambria" w:hAnsi="Cambria"/>
          <w:sz w:val="22"/>
          <w:szCs w:val="22"/>
        </w:rPr>
        <w:tab/>
      </w:r>
      <w:r w:rsidRPr="00BA3BFB">
        <w:rPr>
          <w:rFonts w:ascii="Cambria" w:hAnsi="Cambria"/>
          <w:sz w:val="22"/>
          <w:szCs w:val="22"/>
        </w:rPr>
        <w:tab/>
        <w:t>43</w:t>
      </w:r>
    </w:p>
    <w:p w:rsidR="00B61758" w:rsidRDefault="00B61758" w:rsidP="00B61758">
      <w:pPr>
        <w:tabs>
          <w:tab w:val="left" w:leader="dot" w:pos="6237"/>
          <w:tab w:val="right" w:pos="6804"/>
        </w:tabs>
        <w:spacing w:line="360" w:lineRule="auto"/>
        <w:ind w:left="1843" w:hanging="425"/>
        <w:rPr>
          <w:rFonts w:ascii="Cambria" w:hAnsi="Cambria"/>
          <w:sz w:val="22"/>
          <w:szCs w:val="22"/>
        </w:rPr>
      </w:pPr>
      <w:r w:rsidRPr="00BA3BFB">
        <w:rPr>
          <w:rFonts w:ascii="Cambria" w:hAnsi="Cambria"/>
          <w:sz w:val="22"/>
          <w:szCs w:val="22"/>
        </w:rPr>
        <w:t>3.</w:t>
      </w:r>
      <w:r w:rsidRPr="00BA3BFB">
        <w:rPr>
          <w:rFonts w:ascii="Cambria" w:hAnsi="Cambria"/>
          <w:sz w:val="22"/>
          <w:szCs w:val="22"/>
        </w:rPr>
        <w:tab/>
        <w:t>ANALISIS UJI ANGKET GURU IPA</w:t>
      </w:r>
      <w:r w:rsidRPr="00BA3BFB">
        <w:rPr>
          <w:rFonts w:ascii="Cambria" w:hAnsi="Cambria"/>
          <w:sz w:val="22"/>
          <w:szCs w:val="22"/>
        </w:rPr>
        <w:tab/>
      </w:r>
      <w:r w:rsidRPr="00BA3BFB">
        <w:rPr>
          <w:rFonts w:ascii="Cambria" w:hAnsi="Cambria"/>
          <w:sz w:val="22"/>
          <w:szCs w:val="22"/>
        </w:rPr>
        <w:tab/>
        <w:t>45</w:t>
      </w:r>
    </w:p>
    <w:p w:rsidR="00B61758" w:rsidRDefault="00B61758" w:rsidP="00B61758">
      <w:pPr>
        <w:tabs>
          <w:tab w:val="left" w:leader="dot" w:pos="6237"/>
          <w:tab w:val="right" w:pos="6804"/>
        </w:tabs>
        <w:spacing w:line="360" w:lineRule="auto"/>
        <w:ind w:left="851" w:hanging="425"/>
        <w:rPr>
          <w:rFonts w:ascii="Cambria" w:hAnsi="Cambria"/>
          <w:b/>
          <w:sz w:val="22"/>
          <w:szCs w:val="22"/>
        </w:rPr>
      </w:pPr>
    </w:p>
    <w:p w:rsidR="00B61758" w:rsidRDefault="00B61758" w:rsidP="00B61758">
      <w:pPr>
        <w:tabs>
          <w:tab w:val="left" w:leader="dot" w:pos="6237"/>
          <w:tab w:val="right" w:pos="6804"/>
        </w:tabs>
        <w:spacing w:line="360" w:lineRule="auto"/>
        <w:ind w:left="851" w:hanging="425"/>
        <w:rPr>
          <w:rFonts w:ascii="Cambria" w:hAnsi="Cambria"/>
          <w:b/>
          <w:sz w:val="22"/>
          <w:szCs w:val="22"/>
        </w:rPr>
      </w:pPr>
    </w:p>
    <w:p w:rsidR="00B61758" w:rsidRDefault="00B61758" w:rsidP="00B61758">
      <w:pPr>
        <w:tabs>
          <w:tab w:val="left" w:leader="dot" w:pos="6237"/>
          <w:tab w:val="right" w:pos="6804"/>
        </w:tabs>
        <w:spacing w:line="360" w:lineRule="auto"/>
        <w:ind w:left="851" w:hanging="425"/>
        <w:rPr>
          <w:rFonts w:ascii="Cambria" w:hAnsi="Cambria"/>
          <w:b/>
          <w:sz w:val="22"/>
          <w:szCs w:val="22"/>
        </w:rPr>
      </w:pPr>
    </w:p>
    <w:p w:rsidR="00B61758" w:rsidRPr="00BA3BFB" w:rsidRDefault="00B61758" w:rsidP="00B61758">
      <w:pPr>
        <w:tabs>
          <w:tab w:val="left" w:leader="dot" w:pos="6237"/>
          <w:tab w:val="right" w:pos="6804"/>
        </w:tabs>
        <w:spacing w:line="360" w:lineRule="auto"/>
        <w:ind w:left="851" w:hanging="425"/>
        <w:rPr>
          <w:rFonts w:ascii="Cambria" w:hAnsi="Cambria"/>
          <w:sz w:val="22"/>
          <w:szCs w:val="22"/>
        </w:rPr>
      </w:pPr>
      <w:r w:rsidRPr="00BA3BFB">
        <w:rPr>
          <w:rFonts w:ascii="Cambria" w:hAnsi="Cambria"/>
          <w:b/>
          <w:sz w:val="22"/>
          <w:szCs w:val="22"/>
        </w:rPr>
        <w:t>BAB V : PENUTUP</w:t>
      </w:r>
    </w:p>
    <w:p w:rsidR="00B61758" w:rsidRPr="00BA3BFB" w:rsidRDefault="00B61758" w:rsidP="00B61758">
      <w:pPr>
        <w:tabs>
          <w:tab w:val="left" w:leader="dot" w:pos="6237"/>
          <w:tab w:val="right" w:pos="6804"/>
        </w:tabs>
        <w:spacing w:line="360" w:lineRule="auto"/>
        <w:ind w:left="1560" w:hanging="284"/>
        <w:rPr>
          <w:rFonts w:ascii="Cambria" w:hAnsi="Cambria"/>
          <w:sz w:val="22"/>
          <w:szCs w:val="22"/>
        </w:rPr>
      </w:pPr>
      <w:r w:rsidRPr="00BA3BFB">
        <w:rPr>
          <w:rFonts w:ascii="Cambria" w:hAnsi="Cambria"/>
          <w:sz w:val="22"/>
          <w:szCs w:val="22"/>
        </w:rPr>
        <w:t>KESIMPULAN</w:t>
      </w:r>
      <w:r w:rsidRPr="00BA3BFB">
        <w:rPr>
          <w:rFonts w:ascii="Cambria" w:hAnsi="Cambria"/>
          <w:sz w:val="22"/>
          <w:szCs w:val="22"/>
        </w:rPr>
        <w:tab/>
      </w:r>
      <w:r w:rsidRPr="00BA3BFB">
        <w:rPr>
          <w:rFonts w:ascii="Cambria" w:hAnsi="Cambria"/>
          <w:sz w:val="22"/>
          <w:szCs w:val="22"/>
        </w:rPr>
        <w:tab/>
        <w:t>48</w:t>
      </w:r>
    </w:p>
    <w:p w:rsidR="00B61758" w:rsidRPr="00BA3BFB" w:rsidRDefault="00B61758" w:rsidP="00B61758">
      <w:pPr>
        <w:tabs>
          <w:tab w:val="left" w:leader="dot" w:pos="6237"/>
          <w:tab w:val="right" w:pos="6804"/>
        </w:tabs>
        <w:spacing w:line="360" w:lineRule="auto"/>
        <w:ind w:left="1560" w:hanging="284"/>
        <w:rPr>
          <w:rFonts w:ascii="Cambria" w:hAnsi="Cambria"/>
          <w:sz w:val="22"/>
          <w:szCs w:val="22"/>
        </w:rPr>
      </w:pPr>
      <w:r w:rsidRPr="00BA3BFB">
        <w:rPr>
          <w:rFonts w:ascii="Cambria" w:hAnsi="Cambria"/>
          <w:sz w:val="22"/>
          <w:szCs w:val="22"/>
        </w:rPr>
        <w:t>SARAN</w:t>
      </w:r>
      <w:r w:rsidRPr="00BA3BFB">
        <w:rPr>
          <w:rFonts w:ascii="Cambria" w:hAnsi="Cambria"/>
          <w:sz w:val="22"/>
          <w:szCs w:val="22"/>
        </w:rPr>
        <w:tab/>
      </w:r>
      <w:r w:rsidRPr="00BA3BFB">
        <w:rPr>
          <w:rFonts w:ascii="Cambria" w:hAnsi="Cambria"/>
          <w:sz w:val="22"/>
          <w:szCs w:val="22"/>
        </w:rPr>
        <w:tab/>
        <w:t>49</w:t>
      </w:r>
    </w:p>
    <w:p w:rsidR="00B61758" w:rsidRPr="00086912" w:rsidRDefault="00B61758" w:rsidP="00B61758">
      <w:pPr>
        <w:tabs>
          <w:tab w:val="left" w:leader="dot" w:pos="6237"/>
          <w:tab w:val="right" w:pos="6804"/>
        </w:tabs>
        <w:spacing w:line="360" w:lineRule="auto"/>
        <w:ind w:left="1560" w:hanging="284"/>
        <w:rPr>
          <w:rFonts w:ascii="Cambria" w:hAnsi="Cambria"/>
          <w:sz w:val="22"/>
          <w:szCs w:val="22"/>
        </w:rPr>
      </w:pPr>
      <w:r w:rsidRPr="00BA3BFB">
        <w:rPr>
          <w:rFonts w:ascii="Cambria" w:hAnsi="Cambria"/>
          <w:sz w:val="22"/>
          <w:szCs w:val="22"/>
        </w:rPr>
        <w:t>PENUTUP</w:t>
      </w:r>
      <w:r w:rsidRPr="00BA3BFB">
        <w:rPr>
          <w:rFonts w:ascii="Cambria" w:hAnsi="Cambria"/>
          <w:sz w:val="22"/>
          <w:szCs w:val="22"/>
        </w:rPr>
        <w:tab/>
      </w:r>
      <w:r w:rsidRPr="00BA3BFB">
        <w:rPr>
          <w:rFonts w:ascii="Cambria" w:hAnsi="Cambria"/>
          <w:sz w:val="22"/>
          <w:szCs w:val="22"/>
        </w:rPr>
        <w:tab/>
        <w:t>50</w:t>
      </w:r>
    </w:p>
    <w:p w:rsidR="00B61758" w:rsidRPr="00BA3BFB" w:rsidRDefault="00B61758" w:rsidP="00B61758">
      <w:pPr>
        <w:tabs>
          <w:tab w:val="left" w:leader="dot" w:pos="6237"/>
          <w:tab w:val="right" w:pos="6804"/>
        </w:tabs>
        <w:spacing w:line="360" w:lineRule="auto"/>
        <w:ind w:firstLine="426"/>
        <w:rPr>
          <w:rFonts w:ascii="Cambria" w:eastAsia="Cambria" w:hAnsi="Cambria" w:cs="Cambria"/>
          <w:sz w:val="22"/>
          <w:szCs w:val="22"/>
        </w:rPr>
      </w:pPr>
      <w:r w:rsidRPr="00BA3BFB">
        <w:rPr>
          <w:rFonts w:ascii="Cambria" w:eastAsia="Cambria" w:hAnsi="Cambria" w:cs="Cambria"/>
          <w:b/>
          <w:spacing w:val="1"/>
          <w:sz w:val="22"/>
          <w:szCs w:val="22"/>
        </w:rPr>
        <w:t>D</w:t>
      </w:r>
      <w:r w:rsidRPr="00BA3BFB">
        <w:rPr>
          <w:rFonts w:ascii="Cambria" w:eastAsia="Cambria" w:hAnsi="Cambria" w:cs="Cambria"/>
          <w:b/>
          <w:sz w:val="22"/>
          <w:szCs w:val="22"/>
        </w:rPr>
        <w:t>A</w:t>
      </w:r>
      <w:r w:rsidRPr="00BA3BFB">
        <w:rPr>
          <w:rFonts w:ascii="Cambria" w:eastAsia="Cambria" w:hAnsi="Cambria" w:cs="Cambria"/>
          <w:b/>
          <w:spacing w:val="-1"/>
          <w:sz w:val="22"/>
          <w:szCs w:val="22"/>
        </w:rPr>
        <w:t>F</w:t>
      </w:r>
      <w:r w:rsidRPr="00BA3BFB">
        <w:rPr>
          <w:rFonts w:ascii="Cambria" w:eastAsia="Cambria" w:hAnsi="Cambria" w:cs="Cambria"/>
          <w:b/>
          <w:sz w:val="22"/>
          <w:szCs w:val="22"/>
        </w:rPr>
        <w:t>TAR</w:t>
      </w:r>
      <w:r w:rsidRPr="00BA3BFB">
        <w:rPr>
          <w:rFonts w:ascii="Cambria" w:eastAsia="Cambria" w:hAnsi="Cambria" w:cs="Cambria"/>
          <w:b/>
          <w:spacing w:val="-2"/>
          <w:sz w:val="22"/>
          <w:szCs w:val="22"/>
        </w:rPr>
        <w:t xml:space="preserve"> </w:t>
      </w:r>
      <w:r w:rsidRPr="00BA3BFB">
        <w:rPr>
          <w:rFonts w:ascii="Cambria" w:eastAsia="Cambria" w:hAnsi="Cambria" w:cs="Cambria"/>
          <w:b/>
          <w:sz w:val="22"/>
          <w:szCs w:val="22"/>
        </w:rPr>
        <w:t>PU</w:t>
      </w:r>
      <w:r w:rsidRPr="00BA3BFB">
        <w:rPr>
          <w:rFonts w:ascii="Cambria" w:eastAsia="Cambria" w:hAnsi="Cambria" w:cs="Cambria"/>
          <w:b/>
          <w:spacing w:val="-1"/>
          <w:sz w:val="22"/>
          <w:szCs w:val="22"/>
        </w:rPr>
        <w:t>S</w:t>
      </w:r>
      <w:r w:rsidRPr="00BA3BFB">
        <w:rPr>
          <w:rFonts w:ascii="Cambria" w:eastAsia="Cambria" w:hAnsi="Cambria" w:cs="Cambria"/>
          <w:b/>
          <w:sz w:val="22"/>
          <w:szCs w:val="22"/>
        </w:rPr>
        <w:t>TA</w:t>
      </w:r>
      <w:r w:rsidRPr="00BA3BFB">
        <w:rPr>
          <w:rFonts w:ascii="Cambria" w:eastAsia="Cambria" w:hAnsi="Cambria" w:cs="Cambria"/>
          <w:b/>
          <w:spacing w:val="-2"/>
          <w:sz w:val="22"/>
          <w:szCs w:val="22"/>
        </w:rPr>
        <w:t>K</w:t>
      </w:r>
      <w:r w:rsidRPr="00BA3BFB">
        <w:rPr>
          <w:rFonts w:ascii="Cambria" w:eastAsia="Cambria" w:hAnsi="Cambria" w:cs="Cambria"/>
          <w:b/>
          <w:sz w:val="22"/>
          <w:szCs w:val="22"/>
        </w:rPr>
        <w:t>A</w:t>
      </w:r>
    </w:p>
    <w:p w:rsidR="00B61758" w:rsidRPr="00BA3BFB" w:rsidRDefault="00B61758" w:rsidP="00B61758">
      <w:pPr>
        <w:tabs>
          <w:tab w:val="left" w:leader="dot" w:pos="6237"/>
          <w:tab w:val="right" w:pos="6804"/>
        </w:tabs>
        <w:spacing w:line="360" w:lineRule="auto"/>
        <w:ind w:firstLine="426"/>
        <w:rPr>
          <w:rFonts w:ascii="Cambria" w:eastAsia="Cambria" w:hAnsi="Cambria" w:cs="Cambria"/>
          <w:sz w:val="22"/>
          <w:szCs w:val="22"/>
        </w:rPr>
      </w:pPr>
      <w:r w:rsidRPr="00BA3BFB">
        <w:rPr>
          <w:rFonts w:ascii="Cambria" w:eastAsia="Cambria" w:hAnsi="Cambria" w:cs="Cambria"/>
          <w:b/>
          <w:spacing w:val="-1"/>
          <w:sz w:val="22"/>
          <w:szCs w:val="22"/>
        </w:rPr>
        <w:t>L</w:t>
      </w:r>
      <w:r w:rsidRPr="00BA3BFB">
        <w:rPr>
          <w:rFonts w:ascii="Cambria" w:eastAsia="Cambria" w:hAnsi="Cambria" w:cs="Cambria"/>
          <w:b/>
          <w:sz w:val="22"/>
          <w:szCs w:val="22"/>
        </w:rPr>
        <w:t>A</w:t>
      </w:r>
      <w:r w:rsidRPr="00BA3BFB">
        <w:rPr>
          <w:rFonts w:ascii="Cambria" w:eastAsia="Cambria" w:hAnsi="Cambria" w:cs="Cambria"/>
          <w:b/>
          <w:spacing w:val="2"/>
          <w:sz w:val="22"/>
          <w:szCs w:val="22"/>
        </w:rPr>
        <w:t>M</w:t>
      </w:r>
      <w:r w:rsidRPr="00BA3BFB">
        <w:rPr>
          <w:rFonts w:ascii="Cambria" w:eastAsia="Cambria" w:hAnsi="Cambria" w:cs="Cambria"/>
          <w:b/>
          <w:spacing w:val="1"/>
          <w:sz w:val="22"/>
          <w:szCs w:val="22"/>
        </w:rPr>
        <w:t>P</w:t>
      </w:r>
      <w:r w:rsidRPr="00BA3BFB">
        <w:rPr>
          <w:rFonts w:ascii="Cambria" w:eastAsia="Cambria" w:hAnsi="Cambria" w:cs="Cambria"/>
          <w:b/>
          <w:spacing w:val="-1"/>
          <w:sz w:val="22"/>
          <w:szCs w:val="22"/>
        </w:rPr>
        <w:t>IR</w:t>
      </w:r>
      <w:r w:rsidRPr="00BA3BFB">
        <w:rPr>
          <w:rFonts w:ascii="Cambria" w:eastAsia="Cambria" w:hAnsi="Cambria" w:cs="Cambria"/>
          <w:b/>
          <w:sz w:val="22"/>
          <w:szCs w:val="22"/>
        </w:rPr>
        <w:t>AN</w:t>
      </w:r>
      <w:r w:rsidRPr="00BA3BFB">
        <w:rPr>
          <w:rFonts w:ascii="Cambria" w:eastAsia="Cambria" w:hAnsi="Cambria" w:cs="Cambria"/>
          <w:b/>
          <w:spacing w:val="2"/>
          <w:sz w:val="22"/>
          <w:szCs w:val="22"/>
        </w:rPr>
        <w:t>-</w:t>
      </w:r>
      <w:r w:rsidRPr="00BA3BFB">
        <w:rPr>
          <w:rFonts w:ascii="Cambria" w:eastAsia="Cambria" w:hAnsi="Cambria" w:cs="Cambria"/>
          <w:b/>
          <w:spacing w:val="-1"/>
          <w:sz w:val="22"/>
          <w:szCs w:val="22"/>
        </w:rPr>
        <w:t>L</w:t>
      </w:r>
      <w:r w:rsidRPr="00BA3BFB">
        <w:rPr>
          <w:rFonts w:ascii="Cambria" w:eastAsia="Cambria" w:hAnsi="Cambria" w:cs="Cambria"/>
          <w:b/>
          <w:sz w:val="22"/>
          <w:szCs w:val="22"/>
        </w:rPr>
        <w:t>A</w:t>
      </w:r>
      <w:r w:rsidRPr="00BA3BFB">
        <w:rPr>
          <w:rFonts w:ascii="Cambria" w:eastAsia="Cambria" w:hAnsi="Cambria" w:cs="Cambria"/>
          <w:b/>
          <w:spacing w:val="2"/>
          <w:sz w:val="22"/>
          <w:szCs w:val="22"/>
        </w:rPr>
        <w:t>M</w:t>
      </w:r>
      <w:r w:rsidRPr="00BA3BFB">
        <w:rPr>
          <w:rFonts w:ascii="Cambria" w:eastAsia="Cambria" w:hAnsi="Cambria" w:cs="Cambria"/>
          <w:b/>
          <w:spacing w:val="1"/>
          <w:sz w:val="22"/>
          <w:szCs w:val="22"/>
        </w:rPr>
        <w:t>P</w:t>
      </w:r>
      <w:r w:rsidRPr="00BA3BFB">
        <w:rPr>
          <w:rFonts w:ascii="Cambria" w:eastAsia="Cambria" w:hAnsi="Cambria" w:cs="Cambria"/>
          <w:b/>
          <w:spacing w:val="-1"/>
          <w:sz w:val="22"/>
          <w:szCs w:val="22"/>
        </w:rPr>
        <w:t>IR</w:t>
      </w:r>
      <w:r w:rsidRPr="00BA3BFB">
        <w:rPr>
          <w:rFonts w:ascii="Cambria" w:eastAsia="Cambria" w:hAnsi="Cambria" w:cs="Cambria"/>
          <w:b/>
          <w:sz w:val="22"/>
          <w:szCs w:val="22"/>
        </w:rPr>
        <w:t>AN</w:t>
      </w:r>
    </w:p>
    <w:p w:rsidR="00B61758" w:rsidRDefault="00B61758" w:rsidP="00B61758">
      <w:pPr>
        <w:tabs>
          <w:tab w:val="left" w:leader="dot" w:pos="6237"/>
          <w:tab w:val="right" w:pos="6804"/>
        </w:tabs>
        <w:spacing w:line="360" w:lineRule="auto"/>
        <w:ind w:firstLine="426"/>
        <w:rPr>
          <w:rFonts w:ascii="Cambria" w:eastAsia="Cambria" w:hAnsi="Cambria" w:cs="Cambria"/>
          <w:sz w:val="22"/>
          <w:szCs w:val="22"/>
        </w:rPr>
      </w:pPr>
      <w:r w:rsidRPr="00BA3BFB">
        <w:rPr>
          <w:rFonts w:ascii="Cambria" w:eastAsia="Cambria" w:hAnsi="Cambria" w:cs="Cambria"/>
          <w:b/>
          <w:spacing w:val="-1"/>
          <w:sz w:val="22"/>
          <w:szCs w:val="22"/>
        </w:rPr>
        <w:t>RI</w:t>
      </w:r>
      <w:r w:rsidRPr="00BA3BFB">
        <w:rPr>
          <w:rFonts w:ascii="Cambria" w:eastAsia="Cambria" w:hAnsi="Cambria" w:cs="Cambria"/>
          <w:b/>
          <w:sz w:val="22"/>
          <w:szCs w:val="22"/>
        </w:rPr>
        <w:t>W</w:t>
      </w:r>
      <w:r w:rsidRPr="00BA3BFB">
        <w:rPr>
          <w:rFonts w:ascii="Cambria" w:eastAsia="Cambria" w:hAnsi="Cambria" w:cs="Cambria"/>
          <w:b/>
          <w:spacing w:val="1"/>
          <w:sz w:val="22"/>
          <w:szCs w:val="22"/>
        </w:rPr>
        <w:t>A</w:t>
      </w:r>
      <w:r w:rsidRPr="00BA3BFB">
        <w:rPr>
          <w:rFonts w:ascii="Cambria" w:eastAsia="Cambria" w:hAnsi="Cambria" w:cs="Cambria"/>
          <w:b/>
          <w:spacing w:val="-1"/>
          <w:sz w:val="22"/>
          <w:szCs w:val="22"/>
        </w:rPr>
        <w:t>Y</w:t>
      </w:r>
      <w:r w:rsidRPr="00BA3BFB">
        <w:rPr>
          <w:rFonts w:ascii="Cambria" w:eastAsia="Cambria" w:hAnsi="Cambria" w:cs="Cambria"/>
          <w:b/>
          <w:sz w:val="22"/>
          <w:szCs w:val="22"/>
        </w:rPr>
        <w:t xml:space="preserve">AT </w:t>
      </w:r>
      <w:r w:rsidRPr="00BA3BFB">
        <w:rPr>
          <w:rFonts w:ascii="Cambria" w:eastAsia="Cambria" w:hAnsi="Cambria" w:cs="Cambria"/>
          <w:b/>
          <w:spacing w:val="1"/>
          <w:sz w:val="22"/>
          <w:szCs w:val="22"/>
        </w:rPr>
        <w:t>H</w:t>
      </w:r>
      <w:r w:rsidRPr="00BA3BFB">
        <w:rPr>
          <w:rFonts w:ascii="Cambria" w:eastAsia="Cambria" w:hAnsi="Cambria" w:cs="Cambria"/>
          <w:b/>
          <w:spacing w:val="-1"/>
          <w:sz w:val="22"/>
          <w:szCs w:val="22"/>
        </w:rPr>
        <w:t>I</w:t>
      </w:r>
      <w:r w:rsidRPr="00BA3BFB">
        <w:rPr>
          <w:rFonts w:ascii="Cambria" w:eastAsia="Cambria" w:hAnsi="Cambria" w:cs="Cambria"/>
          <w:b/>
          <w:spacing w:val="1"/>
          <w:sz w:val="22"/>
          <w:szCs w:val="22"/>
        </w:rPr>
        <w:t>D</w:t>
      </w:r>
      <w:r w:rsidRPr="00BA3BFB">
        <w:rPr>
          <w:rFonts w:ascii="Cambria" w:eastAsia="Cambria" w:hAnsi="Cambria" w:cs="Cambria"/>
          <w:b/>
          <w:spacing w:val="-1"/>
          <w:sz w:val="22"/>
          <w:szCs w:val="22"/>
        </w:rPr>
        <w:t>U</w:t>
      </w:r>
      <w:r w:rsidRPr="00BA3BFB">
        <w:rPr>
          <w:rFonts w:ascii="Cambria" w:eastAsia="Cambria" w:hAnsi="Cambria" w:cs="Cambria"/>
          <w:b/>
          <w:sz w:val="22"/>
          <w:szCs w:val="22"/>
        </w:rPr>
        <w:t xml:space="preserve">P </w:t>
      </w:r>
    </w:p>
    <w:p w:rsidR="00B61758" w:rsidRDefault="00B61758" w:rsidP="00B61758">
      <w:pPr>
        <w:tabs>
          <w:tab w:val="left" w:leader="dot" w:pos="6237"/>
          <w:tab w:val="right" w:pos="6804"/>
        </w:tabs>
        <w:spacing w:line="360" w:lineRule="auto"/>
        <w:ind w:firstLine="426"/>
        <w:rPr>
          <w:rFonts w:ascii="Cambria" w:eastAsia="Cambria" w:hAnsi="Cambria" w:cs="Cambria"/>
          <w:sz w:val="22"/>
          <w:szCs w:val="22"/>
        </w:rPr>
      </w:pPr>
    </w:p>
    <w:p w:rsidR="00B61758" w:rsidRDefault="00B61758" w:rsidP="00B61758">
      <w:pPr>
        <w:spacing w:after="160" w:line="259" w:lineRule="auto"/>
        <w:rPr>
          <w:rFonts w:ascii="Cambria" w:eastAsia="Cambria" w:hAnsi="Cambria" w:cs="Cambria"/>
          <w:sz w:val="22"/>
          <w:szCs w:val="22"/>
        </w:rPr>
      </w:pPr>
      <w:r>
        <w:rPr>
          <w:rFonts w:ascii="Cambria" w:eastAsia="Cambria" w:hAnsi="Cambria" w:cs="Cambria"/>
          <w:sz w:val="22"/>
          <w:szCs w:val="22"/>
        </w:rPr>
        <w:br w:type="page"/>
      </w:r>
    </w:p>
    <w:p w:rsidR="00B61758" w:rsidRPr="0066213D" w:rsidRDefault="00B61758" w:rsidP="00B61758">
      <w:pPr>
        <w:tabs>
          <w:tab w:val="left" w:leader="dot" w:pos="6237"/>
          <w:tab w:val="right" w:pos="6804"/>
        </w:tabs>
        <w:spacing w:line="360" w:lineRule="auto"/>
        <w:ind w:firstLine="426"/>
        <w:jc w:val="center"/>
        <w:rPr>
          <w:rFonts w:ascii="Cambria" w:eastAsia="Cambria" w:hAnsi="Cambria" w:cs="Cambria"/>
          <w:b/>
          <w:sz w:val="22"/>
          <w:szCs w:val="22"/>
        </w:rPr>
      </w:pPr>
      <w:r w:rsidRPr="0066213D">
        <w:rPr>
          <w:rFonts w:ascii="Cambria" w:eastAsia="Cambria" w:hAnsi="Cambria" w:cs="Cambria"/>
          <w:b/>
          <w:sz w:val="22"/>
          <w:szCs w:val="22"/>
        </w:rPr>
        <w:lastRenderedPageBreak/>
        <w:t>DAFTAR TABEL</w:t>
      </w:r>
    </w:p>
    <w:p w:rsidR="00B61758" w:rsidRPr="00ED64EB" w:rsidRDefault="00B61758" w:rsidP="00B61758">
      <w:pPr>
        <w:spacing w:before="120" w:line="360" w:lineRule="auto"/>
        <w:ind w:firstLine="425"/>
        <w:rPr>
          <w:rFonts w:ascii="Cambria" w:eastAsia="Cambria" w:hAnsi="Cambria" w:cs="Cambria"/>
          <w:b/>
          <w:sz w:val="22"/>
          <w:szCs w:val="22"/>
        </w:rPr>
      </w:pPr>
      <w:r w:rsidRPr="00ED64EB">
        <w:rPr>
          <w:rFonts w:ascii="Cambria" w:eastAsia="Cambria" w:hAnsi="Cambria" w:cs="Cambria"/>
          <w:b/>
          <w:sz w:val="22"/>
          <w:szCs w:val="22"/>
        </w:rPr>
        <w:t>Tabel</w:t>
      </w:r>
      <w:r w:rsidRPr="00ED64EB">
        <w:rPr>
          <w:rFonts w:ascii="Cambria" w:eastAsia="Cambria" w:hAnsi="Cambria" w:cs="Cambria"/>
          <w:b/>
          <w:sz w:val="22"/>
          <w:szCs w:val="22"/>
        </w:rPr>
        <w:tab/>
      </w:r>
      <w:r w:rsidRPr="00ED64EB">
        <w:rPr>
          <w:rFonts w:ascii="Cambria" w:eastAsia="Cambria" w:hAnsi="Cambria" w:cs="Cambria"/>
          <w:b/>
          <w:sz w:val="22"/>
          <w:szCs w:val="22"/>
        </w:rPr>
        <w:tab/>
      </w:r>
      <w:r w:rsidRPr="00ED64EB">
        <w:rPr>
          <w:rFonts w:ascii="Cambria" w:eastAsia="Cambria" w:hAnsi="Cambria" w:cs="Cambria"/>
          <w:b/>
          <w:sz w:val="22"/>
          <w:szCs w:val="22"/>
        </w:rPr>
        <w:tab/>
        <w:t>Judul</w:t>
      </w:r>
      <w:r>
        <w:rPr>
          <w:rFonts w:ascii="Cambria" w:eastAsia="Cambria" w:hAnsi="Cambria" w:cs="Cambria"/>
          <w:b/>
          <w:sz w:val="22"/>
          <w:szCs w:val="22"/>
        </w:rPr>
        <w:tab/>
      </w:r>
      <w:r>
        <w:rPr>
          <w:rFonts w:ascii="Cambria" w:eastAsia="Cambria" w:hAnsi="Cambria" w:cs="Cambria"/>
          <w:b/>
          <w:sz w:val="22"/>
          <w:szCs w:val="22"/>
        </w:rPr>
        <w:tab/>
      </w:r>
      <w:r>
        <w:rPr>
          <w:rFonts w:ascii="Cambria" w:eastAsia="Cambria" w:hAnsi="Cambria" w:cs="Cambria"/>
          <w:b/>
          <w:sz w:val="22"/>
          <w:szCs w:val="22"/>
        </w:rPr>
        <w:tab/>
        <w:t xml:space="preserve">              </w:t>
      </w:r>
      <w:r w:rsidRPr="00ED64EB">
        <w:rPr>
          <w:rFonts w:ascii="Cambria" w:eastAsia="Cambria" w:hAnsi="Cambria" w:cs="Cambria"/>
          <w:b/>
          <w:sz w:val="22"/>
          <w:szCs w:val="22"/>
        </w:rPr>
        <w:t>Halaman</w:t>
      </w:r>
    </w:p>
    <w:p w:rsidR="00B61758" w:rsidRPr="005D2F51" w:rsidRDefault="00B61758" w:rsidP="00B61758">
      <w:pPr>
        <w:tabs>
          <w:tab w:val="left" w:leader="dot" w:pos="6237"/>
          <w:tab w:val="right" w:pos="6804"/>
        </w:tabs>
        <w:spacing w:line="360" w:lineRule="auto"/>
        <w:ind w:left="993" w:hanging="567"/>
        <w:rPr>
          <w:rFonts w:ascii="Cambria" w:eastAsia="Cambria" w:hAnsi="Cambria" w:cs="Cambria"/>
          <w:sz w:val="22"/>
          <w:szCs w:val="22"/>
        </w:rPr>
      </w:pPr>
      <w:r>
        <w:rPr>
          <w:rFonts w:ascii="Cambria" w:eastAsia="Cambria" w:hAnsi="Cambria" w:cs="Cambria"/>
          <w:sz w:val="22"/>
          <w:szCs w:val="22"/>
        </w:rPr>
        <w:t>3.1</w:t>
      </w:r>
      <w:r>
        <w:rPr>
          <w:rFonts w:ascii="Cambria" w:eastAsia="Cambria" w:hAnsi="Cambria" w:cs="Cambria"/>
          <w:sz w:val="22"/>
          <w:szCs w:val="22"/>
        </w:rPr>
        <w:tab/>
        <w:t>Kategori Penilaian Hasil Angket</w:t>
      </w:r>
      <w:r>
        <w:rPr>
          <w:rFonts w:ascii="Cambria" w:eastAsia="Cambria" w:hAnsi="Cambria" w:cs="Cambria"/>
          <w:sz w:val="22"/>
          <w:szCs w:val="22"/>
        </w:rPr>
        <w:tab/>
      </w:r>
      <w:r>
        <w:rPr>
          <w:rFonts w:ascii="Cambria" w:eastAsia="Cambria" w:hAnsi="Cambria" w:cs="Cambria"/>
          <w:sz w:val="22"/>
          <w:szCs w:val="22"/>
        </w:rPr>
        <w:tab/>
      </w:r>
      <w:r w:rsidRPr="005D2F51">
        <w:rPr>
          <w:rFonts w:ascii="Cambria" w:eastAsia="Cambria" w:hAnsi="Cambria" w:cs="Cambria"/>
          <w:sz w:val="22"/>
          <w:szCs w:val="22"/>
        </w:rPr>
        <w:t>22</w:t>
      </w:r>
    </w:p>
    <w:p w:rsidR="00B61758" w:rsidRPr="005D2F51" w:rsidRDefault="00B61758" w:rsidP="00B61758">
      <w:pPr>
        <w:tabs>
          <w:tab w:val="left" w:leader="dot" w:pos="6237"/>
          <w:tab w:val="right" w:pos="6804"/>
        </w:tabs>
        <w:spacing w:line="360" w:lineRule="auto"/>
        <w:ind w:left="993" w:hanging="567"/>
        <w:rPr>
          <w:rFonts w:ascii="Cambria" w:eastAsia="Cambria" w:hAnsi="Cambria" w:cs="Cambria"/>
          <w:sz w:val="22"/>
          <w:szCs w:val="22"/>
        </w:rPr>
      </w:pPr>
      <w:r>
        <w:rPr>
          <w:rFonts w:ascii="Cambria" w:eastAsia="Cambria" w:hAnsi="Cambria" w:cs="Cambria"/>
          <w:sz w:val="22"/>
          <w:szCs w:val="22"/>
        </w:rPr>
        <w:t>4.1</w:t>
      </w:r>
      <w:r>
        <w:rPr>
          <w:rFonts w:ascii="Cambria" w:eastAsia="Cambria" w:hAnsi="Cambria" w:cs="Cambria"/>
          <w:sz w:val="22"/>
          <w:szCs w:val="22"/>
        </w:rPr>
        <w:tab/>
        <w:t>Data dan Alamat Sekolah</w:t>
      </w:r>
      <w:r>
        <w:rPr>
          <w:rFonts w:ascii="Cambria" w:eastAsia="Cambria" w:hAnsi="Cambria" w:cs="Cambria"/>
          <w:sz w:val="22"/>
          <w:szCs w:val="22"/>
        </w:rPr>
        <w:tab/>
      </w:r>
      <w:r>
        <w:rPr>
          <w:rFonts w:ascii="Cambria" w:eastAsia="Cambria" w:hAnsi="Cambria" w:cs="Cambria"/>
          <w:sz w:val="22"/>
          <w:szCs w:val="22"/>
        </w:rPr>
        <w:tab/>
      </w:r>
      <w:r w:rsidRPr="005D2F51">
        <w:rPr>
          <w:rFonts w:ascii="Cambria" w:eastAsia="Cambria" w:hAnsi="Cambria" w:cs="Cambria"/>
          <w:sz w:val="22"/>
          <w:szCs w:val="22"/>
        </w:rPr>
        <w:t>25</w:t>
      </w:r>
    </w:p>
    <w:p w:rsidR="00B61758" w:rsidRPr="005D2F51" w:rsidRDefault="00B61758" w:rsidP="00B61758">
      <w:pPr>
        <w:tabs>
          <w:tab w:val="left" w:leader="dot" w:pos="6237"/>
          <w:tab w:val="right" w:pos="6804"/>
        </w:tabs>
        <w:spacing w:line="360" w:lineRule="auto"/>
        <w:ind w:left="993" w:hanging="567"/>
        <w:rPr>
          <w:rFonts w:ascii="Cambria" w:eastAsia="Cambria" w:hAnsi="Cambria" w:cs="Cambria"/>
          <w:sz w:val="22"/>
          <w:szCs w:val="22"/>
        </w:rPr>
      </w:pPr>
      <w:r>
        <w:rPr>
          <w:rFonts w:ascii="Cambria" w:eastAsia="Cambria" w:hAnsi="Cambria" w:cs="Cambria"/>
          <w:sz w:val="22"/>
          <w:szCs w:val="22"/>
        </w:rPr>
        <w:t>4.2</w:t>
      </w:r>
      <w:r>
        <w:rPr>
          <w:rFonts w:ascii="Cambria" w:eastAsia="Cambria" w:hAnsi="Cambria" w:cs="Cambria"/>
          <w:sz w:val="22"/>
          <w:szCs w:val="22"/>
        </w:rPr>
        <w:tab/>
      </w:r>
      <w:r w:rsidRPr="005D2F51">
        <w:rPr>
          <w:rFonts w:ascii="Cambria" w:eastAsia="Cambria" w:hAnsi="Cambria" w:cs="Cambria"/>
          <w:sz w:val="22"/>
          <w:szCs w:val="22"/>
        </w:rPr>
        <w:t>Data Observasi Laboratoriu</w:t>
      </w:r>
      <w:r>
        <w:rPr>
          <w:rFonts w:ascii="Cambria" w:eastAsia="Cambria" w:hAnsi="Cambria" w:cs="Cambria"/>
          <w:sz w:val="22"/>
          <w:szCs w:val="22"/>
        </w:rPr>
        <w:t>m</w:t>
      </w:r>
      <w:r>
        <w:rPr>
          <w:rFonts w:ascii="Cambria" w:eastAsia="Cambria" w:hAnsi="Cambria" w:cs="Cambria"/>
          <w:sz w:val="22"/>
          <w:szCs w:val="22"/>
        </w:rPr>
        <w:tab/>
      </w:r>
      <w:r>
        <w:rPr>
          <w:rFonts w:ascii="Cambria" w:eastAsia="Cambria" w:hAnsi="Cambria" w:cs="Cambria"/>
          <w:sz w:val="22"/>
          <w:szCs w:val="22"/>
        </w:rPr>
        <w:tab/>
        <w:t>25</w:t>
      </w:r>
    </w:p>
    <w:p w:rsidR="00B61758" w:rsidRDefault="00B61758" w:rsidP="00B61758">
      <w:pPr>
        <w:tabs>
          <w:tab w:val="left" w:leader="dot" w:pos="6237"/>
          <w:tab w:val="right" w:pos="6804"/>
        </w:tabs>
        <w:spacing w:line="360" w:lineRule="auto"/>
        <w:ind w:left="993" w:hanging="567"/>
        <w:rPr>
          <w:rFonts w:ascii="Cambria" w:eastAsia="Cambria" w:hAnsi="Cambria" w:cs="Cambria"/>
          <w:sz w:val="22"/>
          <w:szCs w:val="22"/>
        </w:rPr>
      </w:pPr>
      <w:r>
        <w:rPr>
          <w:rFonts w:ascii="Cambria" w:eastAsia="Cambria" w:hAnsi="Cambria" w:cs="Cambria"/>
          <w:sz w:val="22"/>
          <w:szCs w:val="22"/>
        </w:rPr>
        <w:t>4.3</w:t>
      </w:r>
      <w:r>
        <w:rPr>
          <w:rFonts w:ascii="Cambria" w:eastAsia="Cambria" w:hAnsi="Cambria" w:cs="Cambria"/>
          <w:sz w:val="22"/>
          <w:szCs w:val="22"/>
        </w:rPr>
        <w:tab/>
      </w:r>
      <w:r w:rsidRPr="005D2F51">
        <w:rPr>
          <w:rFonts w:ascii="Cambria" w:eastAsia="Cambria" w:hAnsi="Cambria" w:cs="Cambria"/>
          <w:sz w:val="22"/>
          <w:szCs w:val="22"/>
        </w:rPr>
        <w:t>Data Angket Guru IPA</w:t>
      </w:r>
      <w:r w:rsidRPr="005D2F51">
        <w:rPr>
          <w:rFonts w:ascii="Cambria" w:eastAsia="Cambria" w:hAnsi="Cambria" w:cs="Cambria"/>
          <w:sz w:val="22"/>
          <w:szCs w:val="22"/>
        </w:rPr>
        <w:tab/>
      </w:r>
      <w:r>
        <w:rPr>
          <w:rFonts w:ascii="Cambria" w:eastAsia="Cambria" w:hAnsi="Cambria" w:cs="Cambria"/>
          <w:sz w:val="22"/>
          <w:szCs w:val="22"/>
        </w:rPr>
        <w:tab/>
        <w:t>27</w:t>
      </w:r>
    </w:p>
    <w:p w:rsidR="00B61758" w:rsidRDefault="00B61758" w:rsidP="00B61758">
      <w:pPr>
        <w:tabs>
          <w:tab w:val="left" w:leader="dot" w:pos="6237"/>
          <w:tab w:val="right" w:pos="6804"/>
        </w:tabs>
        <w:spacing w:line="360" w:lineRule="auto"/>
        <w:ind w:left="993" w:hanging="567"/>
        <w:rPr>
          <w:rFonts w:ascii="Cambria" w:eastAsia="Cambria" w:hAnsi="Cambria" w:cs="Cambria"/>
          <w:sz w:val="22"/>
          <w:szCs w:val="22"/>
        </w:rPr>
      </w:pPr>
      <w:r>
        <w:rPr>
          <w:rFonts w:ascii="Cambria" w:eastAsia="Cambria" w:hAnsi="Cambria" w:cs="Cambria"/>
          <w:sz w:val="22"/>
          <w:szCs w:val="22"/>
        </w:rPr>
        <w:t>4.4</w:t>
      </w:r>
      <w:r>
        <w:rPr>
          <w:rFonts w:ascii="Cambria" w:eastAsia="Cambria" w:hAnsi="Cambria" w:cs="Cambria"/>
          <w:sz w:val="22"/>
          <w:szCs w:val="22"/>
        </w:rPr>
        <w:tab/>
        <w:t>Data Skor Total Angket Guru IPA</w:t>
      </w:r>
      <w:r>
        <w:rPr>
          <w:rFonts w:ascii="Cambria" w:eastAsia="Cambria" w:hAnsi="Cambria" w:cs="Cambria"/>
          <w:sz w:val="22"/>
          <w:szCs w:val="22"/>
        </w:rPr>
        <w:tab/>
      </w:r>
      <w:r>
        <w:rPr>
          <w:rFonts w:ascii="Cambria" w:eastAsia="Cambria" w:hAnsi="Cambria" w:cs="Cambria"/>
          <w:sz w:val="22"/>
          <w:szCs w:val="22"/>
        </w:rPr>
        <w:tab/>
        <w:t>28</w:t>
      </w:r>
    </w:p>
    <w:p w:rsidR="00B61758" w:rsidRDefault="00B61758" w:rsidP="00B61758">
      <w:pPr>
        <w:tabs>
          <w:tab w:val="left" w:leader="dot" w:pos="6237"/>
          <w:tab w:val="right" w:pos="6804"/>
        </w:tabs>
        <w:spacing w:line="360" w:lineRule="auto"/>
        <w:ind w:left="993" w:hanging="567"/>
        <w:rPr>
          <w:rFonts w:ascii="Cambria" w:eastAsia="Cambria" w:hAnsi="Cambria" w:cs="Cambria"/>
          <w:sz w:val="22"/>
          <w:szCs w:val="22"/>
        </w:rPr>
      </w:pPr>
      <w:r>
        <w:rPr>
          <w:rFonts w:ascii="Cambria" w:eastAsia="Cambria" w:hAnsi="Cambria" w:cs="Cambria"/>
          <w:sz w:val="22"/>
          <w:szCs w:val="22"/>
        </w:rPr>
        <w:t>4.5</w:t>
      </w:r>
      <w:r>
        <w:rPr>
          <w:rFonts w:ascii="Cambria" w:eastAsia="Cambria" w:hAnsi="Cambria" w:cs="Cambria"/>
          <w:sz w:val="22"/>
          <w:szCs w:val="22"/>
        </w:rPr>
        <w:tab/>
        <w:t>Skor Total Angket Guru IPA</w:t>
      </w:r>
      <w:r>
        <w:rPr>
          <w:rFonts w:ascii="Cambria" w:eastAsia="Cambria" w:hAnsi="Cambria" w:cs="Cambria"/>
          <w:sz w:val="22"/>
          <w:szCs w:val="22"/>
        </w:rPr>
        <w:tab/>
      </w:r>
      <w:r>
        <w:rPr>
          <w:rFonts w:ascii="Cambria" w:eastAsia="Cambria" w:hAnsi="Cambria" w:cs="Cambria"/>
          <w:sz w:val="22"/>
          <w:szCs w:val="22"/>
        </w:rPr>
        <w:tab/>
        <w:t>50</w:t>
      </w:r>
    </w:p>
    <w:p w:rsidR="00B61758" w:rsidRDefault="00B61758" w:rsidP="00B61758">
      <w:pPr>
        <w:tabs>
          <w:tab w:val="left" w:leader="dot" w:pos="6237"/>
          <w:tab w:val="right" w:pos="6804"/>
        </w:tabs>
        <w:spacing w:line="360" w:lineRule="auto"/>
        <w:ind w:left="993" w:hanging="567"/>
        <w:rPr>
          <w:rFonts w:ascii="Cambria" w:eastAsia="Cambria" w:hAnsi="Cambria" w:cs="Cambria"/>
          <w:sz w:val="22"/>
          <w:szCs w:val="22"/>
        </w:rPr>
      </w:pPr>
    </w:p>
    <w:p w:rsidR="00B61758" w:rsidRDefault="00B61758" w:rsidP="00B61758">
      <w:pPr>
        <w:spacing w:after="160" w:line="259" w:lineRule="auto"/>
        <w:rPr>
          <w:rFonts w:ascii="Cambria" w:eastAsia="Cambria" w:hAnsi="Cambria" w:cs="Cambria"/>
          <w:sz w:val="22"/>
          <w:szCs w:val="22"/>
        </w:rPr>
      </w:pPr>
      <w:r>
        <w:rPr>
          <w:rFonts w:ascii="Cambria" w:eastAsia="Cambria" w:hAnsi="Cambria" w:cs="Cambria"/>
          <w:sz w:val="22"/>
          <w:szCs w:val="22"/>
        </w:rPr>
        <w:br w:type="page"/>
      </w:r>
    </w:p>
    <w:p w:rsidR="00B61758" w:rsidRDefault="00B61758" w:rsidP="00B61758">
      <w:pPr>
        <w:spacing w:before="71"/>
        <w:ind w:left="2470"/>
        <w:rPr>
          <w:rFonts w:ascii="Cambria" w:eastAsia="Cambria" w:hAnsi="Cambria" w:cs="Cambria"/>
          <w:sz w:val="22"/>
          <w:szCs w:val="22"/>
        </w:rPr>
      </w:pPr>
      <w:r>
        <w:rPr>
          <w:rFonts w:ascii="Cambria" w:eastAsia="Cambria" w:hAnsi="Cambria" w:cs="Cambria"/>
          <w:b/>
          <w:spacing w:val="1"/>
          <w:sz w:val="22"/>
          <w:szCs w:val="22"/>
        </w:rPr>
        <w:lastRenderedPageBreak/>
        <w:t>D</w:t>
      </w:r>
      <w:r>
        <w:rPr>
          <w:rFonts w:ascii="Cambria" w:eastAsia="Cambria" w:hAnsi="Cambria" w:cs="Cambria"/>
          <w:b/>
          <w:sz w:val="22"/>
          <w:szCs w:val="22"/>
        </w:rPr>
        <w:t>A</w:t>
      </w:r>
      <w:r>
        <w:rPr>
          <w:rFonts w:ascii="Cambria" w:eastAsia="Cambria" w:hAnsi="Cambria" w:cs="Cambria"/>
          <w:b/>
          <w:spacing w:val="-1"/>
          <w:sz w:val="22"/>
          <w:szCs w:val="22"/>
        </w:rPr>
        <w:t>F</w:t>
      </w:r>
      <w:r>
        <w:rPr>
          <w:rFonts w:ascii="Cambria" w:eastAsia="Cambria" w:hAnsi="Cambria" w:cs="Cambria"/>
          <w:b/>
          <w:sz w:val="22"/>
          <w:szCs w:val="22"/>
        </w:rPr>
        <w:t>TAR</w:t>
      </w:r>
      <w:r>
        <w:rPr>
          <w:rFonts w:ascii="Cambria" w:eastAsia="Cambria" w:hAnsi="Cambria" w:cs="Cambria"/>
          <w:b/>
          <w:spacing w:val="-1"/>
          <w:sz w:val="22"/>
          <w:szCs w:val="22"/>
        </w:rPr>
        <w:t xml:space="preserve"> L</w:t>
      </w:r>
      <w:r>
        <w:rPr>
          <w:rFonts w:ascii="Cambria" w:eastAsia="Cambria" w:hAnsi="Cambria" w:cs="Cambria"/>
          <w:b/>
          <w:sz w:val="22"/>
          <w:szCs w:val="22"/>
        </w:rPr>
        <w:t>A</w:t>
      </w:r>
      <w:r>
        <w:rPr>
          <w:rFonts w:ascii="Cambria" w:eastAsia="Cambria" w:hAnsi="Cambria" w:cs="Cambria"/>
          <w:b/>
          <w:spacing w:val="2"/>
          <w:sz w:val="22"/>
          <w:szCs w:val="22"/>
        </w:rPr>
        <w:t>M</w:t>
      </w:r>
      <w:r>
        <w:rPr>
          <w:rFonts w:ascii="Cambria" w:eastAsia="Cambria" w:hAnsi="Cambria" w:cs="Cambria"/>
          <w:b/>
          <w:spacing w:val="1"/>
          <w:sz w:val="22"/>
          <w:szCs w:val="22"/>
        </w:rPr>
        <w:t>P</w:t>
      </w:r>
      <w:r>
        <w:rPr>
          <w:rFonts w:ascii="Cambria" w:eastAsia="Cambria" w:hAnsi="Cambria" w:cs="Cambria"/>
          <w:b/>
          <w:spacing w:val="-1"/>
          <w:sz w:val="22"/>
          <w:szCs w:val="22"/>
        </w:rPr>
        <w:t>IR</w:t>
      </w:r>
      <w:r>
        <w:rPr>
          <w:rFonts w:ascii="Cambria" w:eastAsia="Cambria" w:hAnsi="Cambria" w:cs="Cambria"/>
          <w:b/>
          <w:sz w:val="22"/>
          <w:szCs w:val="22"/>
        </w:rPr>
        <w:t>AN</w:t>
      </w:r>
    </w:p>
    <w:p w:rsidR="00B61758" w:rsidRDefault="00B61758" w:rsidP="00B61758">
      <w:pPr>
        <w:spacing w:before="2" w:line="240" w:lineRule="exact"/>
        <w:rPr>
          <w:sz w:val="24"/>
          <w:szCs w:val="24"/>
        </w:rPr>
      </w:pPr>
    </w:p>
    <w:p w:rsidR="00B61758" w:rsidRDefault="00B61758" w:rsidP="00B61758">
      <w:pPr>
        <w:ind w:left="368"/>
        <w:rPr>
          <w:rFonts w:ascii="Cambria" w:eastAsia="Cambria" w:hAnsi="Cambria" w:cs="Cambria"/>
          <w:sz w:val="22"/>
          <w:szCs w:val="22"/>
        </w:rPr>
      </w:pPr>
      <w:r>
        <w:rPr>
          <w:rFonts w:ascii="Cambria" w:eastAsia="Cambria" w:hAnsi="Cambria" w:cs="Cambria"/>
          <w:spacing w:val="2"/>
          <w:position w:val="6"/>
          <w:sz w:val="22"/>
          <w:szCs w:val="22"/>
        </w:rPr>
        <w:t>L</w:t>
      </w:r>
      <w:r>
        <w:rPr>
          <w:rFonts w:ascii="Cambria" w:eastAsia="Cambria" w:hAnsi="Cambria" w:cs="Cambria"/>
          <w:position w:val="6"/>
          <w:sz w:val="22"/>
          <w:szCs w:val="22"/>
        </w:rPr>
        <w:t>a</w:t>
      </w:r>
      <w:r>
        <w:rPr>
          <w:rFonts w:ascii="Cambria" w:eastAsia="Cambria" w:hAnsi="Cambria" w:cs="Cambria"/>
          <w:spacing w:val="1"/>
          <w:position w:val="6"/>
          <w:sz w:val="22"/>
          <w:szCs w:val="22"/>
        </w:rPr>
        <w:t>m</w:t>
      </w:r>
      <w:r>
        <w:rPr>
          <w:rFonts w:ascii="Cambria" w:eastAsia="Cambria" w:hAnsi="Cambria" w:cs="Cambria"/>
          <w:spacing w:val="2"/>
          <w:position w:val="6"/>
          <w:sz w:val="22"/>
          <w:szCs w:val="22"/>
        </w:rPr>
        <w:t>p</w:t>
      </w:r>
      <w:r>
        <w:rPr>
          <w:rFonts w:ascii="Cambria" w:eastAsia="Cambria" w:hAnsi="Cambria" w:cs="Cambria"/>
          <w:spacing w:val="-1"/>
          <w:position w:val="6"/>
          <w:sz w:val="22"/>
          <w:szCs w:val="22"/>
        </w:rPr>
        <w:t>i</w:t>
      </w:r>
      <w:r>
        <w:rPr>
          <w:rFonts w:ascii="Cambria" w:eastAsia="Cambria" w:hAnsi="Cambria" w:cs="Cambria"/>
          <w:spacing w:val="1"/>
          <w:position w:val="6"/>
          <w:sz w:val="22"/>
          <w:szCs w:val="22"/>
        </w:rPr>
        <w:t>r</w:t>
      </w:r>
      <w:r>
        <w:rPr>
          <w:rFonts w:ascii="Cambria" w:eastAsia="Cambria" w:hAnsi="Cambria" w:cs="Cambria"/>
          <w:spacing w:val="-3"/>
          <w:position w:val="6"/>
          <w:sz w:val="22"/>
          <w:szCs w:val="22"/>
        </w:rPr>
        <w:t>a</w:t>
      </w:r>
      <w:r>
        <w:rPr>
          <w:rFonts w:ascii="Cambria" w:eastAsia="Cambria" w:hAnsi="Cambria" w:cs="Cambria"/>
          <w:position w:val="6"/>
          <w:sz w:val="22"/>
          <w:szCs w:val="22"/>
        </w:rPr>
        <w:t>n</w:t>
      </w:r>
      <w:r>
        <w:rPr>
          <w:rFonts w:ascii="Cambria" w:eastAsia="Cambria" w:hAnsi="Cambria" w:cs="Cambria"/>
          <w:spacing w:val="1"/>
          <w:position w:val="6"/>
          <w:sz w:val="22"/>
          <w:szCs w:val="22"/>
        </w:rPr>
        <w:t xml:space="preserve"> </w:t>
      </w:r>
      <w:r>
        <w:rPr>
          <w:rFonts w:ascii="Cambria" w:eastAsia="Cambria" w:hAnsi="Cambria" w:cs="Cambria"/>
          <w:position w:val="6"/>
          <w:sz w:val="22"/>
          <w:szCs w:val="22"/>
        </w:rPr>
        <w:t xml:space="preserve">1             </w:t>
      </w:r>
      <w:r>
        <w:rPr>
          <w:rFonts w:ascii="Cambria" w:eastAsia="Cambria" w:hAnsi="Cambria" w:cs="Cambria"/>
          <w:spacing w:val="14"/>
          <w:position w:val="6"/>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at</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nj</w:t>
      </w:r>
      <w:r>
        <w:rPr>
          <w:rFonts w:ascii="Cambria" w:eastAsia="Cambria" w:hAnsi="Cambria" w:cs="Cambria"/>
          <w:spacing w:val="-2"/>
          <w:sz w:val="22"/>
          <w:szCs w:val="22"/>
        </w:rPr>
        <w:t>u</w:t>
      </w:r>
      <w:r>
        <w:rPr>
          <w:rFonts w:ascii="Cambria" w:eastAsia="Cambria" w:hAnsi="Cambria" w:cs="Cambria"/>
          <w:sz w:val="22"/>
          <w:szCs w:val="22"/>
        </w:rPr>
        <w:t>kan</w:t>
      </w:r>
      <w:r>
        <w:rPr>
          <w:rFonts w:ascii="Cambria" w:eastAsia="Cambria" w:hAnsi="Cambria" w:cs="Cambria"/>
          <w:spacing w:val="2"/>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o</w:t>
      </w:r>
      <w:r>
        <w:rPr>
          <w:rFonts w:ascii="Cambria" w:eastAsia="Cambria" w:hAnsi="Cambria" w:cs="Cambria"/>
          <w:spacing w:val="1"/>
          <w:sz w:val="22"/>
          <w:szCs w:val="22"/>
        </w:rPr>
        <w:t>s</w:t>
      </w:r>
      <w:r>
        <w:rPr>
          <w:rFonts w:ascii="Cambria" w:eastAsia="Cambria" w:hAnsi="Cambria" w:cs="Cambria"/>
          <w:sz w:val="22"/>
          <w:szCs w:val="22"/>
        </w:rPr>
        <w:t>en</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pacing w:val="1"/>
          <w:sz w:val="22"/>
          <w:szCs w:val="22"/>
        </w:rPr>
        <w:t>n</w:t>
      </w:r>
      <w:r>
        <w:rPr>
          <w:rFonts w:ascii="Cambria" w:eastAsia="Cambria" w:hAnsi="Cambria" w:cs="Cambria"/>
          <w:sz w:val="22"/>
          <w:szCs w:val="22"/>
        </w:rPr>
        <w:t>g</w:t>
      </w:r>
    </w:p>
    <w:p w:rsidR="00B61758" w:rsidRDefault="00B61758" w:rsidP="00B61758">
      <w:pPr>
        <w:spacing w:before="6" w:line="180" w:lineRule="exact"/>
        <w:rPr>
          <w:sz w:val="18"/>
          <w:szCs w:val="18"/>
        </w:rPr>
      </w:pPr>
    </w:p>
    <w:p w:rsidR="00B61758" w:rsidRDefault="00B61758" w:rsidP="00B61758">
      <w:pPr>
        <w:ind w:left="368"/>
        <w:rPr>
          <w:rFonts w:ascii="Cambria" w:eastAsia="Cambria" w:hAnsi="Cambria" w:cs="Cambria"/>
          <w:sz w:val="22"/>
          <w:szCs w:val="22"/>
        </w:rPr>
      </w:pPr>
      <w:r>
        <w:rPr>
          <w:rFonts w:ascii="Cambria" w:eastAsia="Cambria" w:hAnsi="Cambria" w:cs="Cambria"/>
          <w:spacing w:val="2"/>
          <w:position w:val="6"/>
          <w:sz w:val="22"/>
          <w:szCs w:val="22"/>
        </w:rPr>
        <w:t>L</w:t>
      </w:r>
      <w:r>
        <w:rPr>
          <w:rFonts w:ascii="Cambria" w:eastAsia="Cambria" w:hAnsi="Cambria" w:cs="Cambria"/>
          <w:position w:val="6"/>
          <w:sz w:val="22"/>
          <w:szCs w:val="22"/>
        </w:rPr>
        <w:t>a</w:t>
      </w:r>
      <w:r>
        <w:rPr>
          <w:rFonts w:ascii="Cambria" w:eastAsia="Cambria" w:hAnsi="Cambria" w:cs="Cambria"/>
          <w:spacing w:val="1"/>
          <w:position w:val="6"/>
          <w:sz w:val="22"/>
          <w:szCs w:val="22"/>
        </w:rPr>
        <w:t>m</w:t>
      </w:r>
      <w:r>
        <w:rPr>
          <w:rFonts w:ascii="Cambria" w:eastAsia="Cambria" w:hAnsi="Cambria" w:cs="Cambria"/>
          <w:spacing w:val="2"/>
          <w:position w:val="6"/>
          <w:sz w:val="22"/>
          <w:szCs w:val="22"/>
        </w:rPr>
        <w:t>p</w:t>
      </w:r>
      <w:r>
        <w:rPr>
          <w:rFonts w:ascii="Cambria" w:eastAsia="Cambria" w:hAnsi="Cambria" w:cs="Cambria"/>
          <w:spacing w:val="-1"/>
          <w:position w:val="6"/>
          <w:sz w:val="22"/>
          <w:szCs w:val="22"/>
        </w:rPr>
        <w:t>i</w:t>
      </w:r>
      <w:r>
        <w:rPr>
          <w:rFonts w:ascii="Cambria" w:eastAsia="Cambria" w:hAnsi="Cambria" w:cs="Cambria"/>
          <w:spacing w:val="1"/>
          <w:position w:val="6"/>
          <w:sz w:val="22"/>
          <w:szCs w:val="22"/>
        </w:rPr>
        <w:t>r</w:t>
      </w:r>
      <w:r>
        <w:rPr>
          <w:rFonts w:ascii="Cambria" w:eastAsia="Cambria" w:hAnsi="Cambria" w:cs="Cambria"/>
          <w:spacing w:val="-3"/>
          <w:position w:val="6"/>
          <w:sz w:val="22"/>
          <w:szCs w:val="22"/>
        </w:rPr>
        <w:t>a</w:t>
      </w:r>
      <w:r>
        <w:rPr>
          <w:rFonts w:ascii="Cambria" w:eastAsia="Cambria" w:hAnsi="Cambria" w:cs="Cambria"/>
          <w:position w:val="6"/>
          <w:sz w:val="22"/>
          <w:szCs w:val="22"/>
        </w:rPr>
        <w:t>n</w:t>
      </w:r>
      <w:r>
        <w:rPr>
          <w:rFonts w:ascii="Cambria" w:eastAsia="Cambria" w:hAnsi="Cambria" w:cs="Cambria"/>
          <w:spacing w:val="1"/>
          <w:position w:val="6"/>
          <w:sz w:val="22"/>
          <w:szCs w:val="22"/>
        </w:rPr>
        <w:t xml:space="preserve"> </w:t>
      </w:r>
      <w:r>
        <w:rPr>
          <w:rFonts w:ascii="Cambria" w:eastAsia="Cambria" w:hAnsi="Cambria" w:cs="Cambria"/>
          <w:position w:val="6"/>
          <w:sz w:val="22"/>
          <w:szCs w:val="22"/>
        </w:rPr>
        <w:t xml:space="preserve">2             </w:t>
      </w:r>
      <w:r>
        <w:rPr>
          <w:rFonts w:ascii="Cambria" w:eastAsia="Cambria" w:hAnsi="Cambria" w:cs="Cambria"/>
          <w:spacing w:val="14"/>
          <w:position w:val="6"/>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at</w:t>
      </w:r>
      <w:r>
        <w:rPr>
          <w:rFonts w:ascii="Cambria" w:eastAsia="Cambria" w:hAnsi="Cambria" w:cs="Cambria"/>
          <w:spacing w:val="2"/>
          <w:sz w:val="22"/>
          <w:szCs w:val="22"/>
        </w:rPr>
        <w:t xml:space="preserve"> </w:t>
      </w:r>
      <w:proofErr w:type="spellStart"/>
      <w:r>
        <w:rPr>
          <w:rFonts w:ascii="Cambria" w:eastAsia="Cambria" w:hAnsi="Cambria" w:cs="Cambria"/>
          <w:sz w:val="22"/>
          <w:szCs w:val="22"/>
        </w:rPr>
        <w:t>I</w:t>
      </w:r>
      <w:r>
        <w:rPr>
          <w:rFonts w:ascii="Cambria" w:eastAsia="Cambria" w:hAnsi="Cambria" w:cs="Cambria"/>
          <w:spacing w:val="1"/>
          <w:sz w:val="22"/>
          <w:szCs w:val="22"/>
        </w:rPr>
        <w:t>j</w:t>
      </w:r>
      <w:r>
        <w:rPr>
          <w:rFonts w:ascii="Cambria" w:eastAsia="Cambria" w:hAnsi="Cambria" w:cs="Cambria"/>
          <w:spacing w:val="-1"/>
          <w:sz w:val="22"/>
          <w:szCs w:val="22"/>
        </w:rPr>
        <w:t>i</w:t>
      </w:r>
      <w:r>
        <w:rPr>
          <w:rFonts w:ascii="Cambria" w:eastAsia="Cambria" w:hAnsi="Cambria" w:cs="Cambria"/>
          <w:sz w:val="22"/>
          <w:szCs w:val="22"/>
        </w:rPr>
        <w:t>n</w:t>
      </w:r>
      <w:proofErr w:type="spellEnd"/>
      <w:r>
        <w:rPr>
          <w:rFonts w:ascii="Cambria" w:eastAsia="Cambria" w:hAnsi="Cambria" w:cs="Cambria"/>
          <w:spacing w:val="1"/>
          <w:sz w:val="22"/>
          <w:szCs w:val="22"/>
        </w:rPr>
        <w:t xml:space="preserve"> </w:t>
      </w:r>
      <w:r>
        <w:rPr>
          <w:rFonts w:ascii="Cambria" w:eastAsia="Cambria" w:hAnsi="Cambria" w:cs="Cambria"/>
          <w:spacing w:val="-1"/>
          <w:sz w:val="22"/>
          <w:szCs w:val="22"/>
        </w:rPr>
        <w:t>Ri</w:t>
      </w:r>
      <w:r>
        <w:rPr>
          <w:rFonts w:ascii="Cambria" w:eastAsia="Cambria" w:hAnsi="Cambria" w:cs="Cambria"/>
          <w:spacing w:val="1"/>
          <w:sz w:val="22"/>
          <w:szCs w:val="22"/>
        </w:rPr>
        <w:t>s</w:t>
      </w:r>
      <w:r>
        <w:rPr>
          <w:rFonts w:ascii="Cambria" w:eastAsia="Cambria" w:hAnsi="Cambria" w:cs="Cambria"/>
          <w:sz w:val="22"/>
          <w:szCs w:val="22"/>
        </w:rPr>
        <w:t>et</w:t>
      </w:r>
    </w:p>
    <w:p w:rsidR="00B61758" w:rsidRDefault="00B61758" w:rsidP="00B61758">
      <w:pPr>
        <w:spacing w:line="180" w:lineRule="exact"/>
        <w:rPr>
          <w:sz w:val="19"/>
          <w:szCs w:val="19"/>
        </w:rPr>
      </w:pPr>
    </w:p>
    <w:p w:rsidR="00B61758" w:rsidRDefault="00B61758" w:rsidP="00B61758">
      <w:pPr>
        <w:ind w:left="368"/>
        <w:rPr>
          <w:rFonts w:ascii="Cambria" w:eastAsia="Cambria" w:hAnsi="Cambria" w:cs="Cambria"/>
          <w:sz w:val="22"/>
          <w:szCs w:val="22"/>
        </w:rPr>
      </w:pPr>
      <w:r>
        <w:rPr>
          <w:rFonts w:ascii="Cambria" w:eastAsia="Cambria" w:hAnsi="Cambria" w:cs="Cambria"/>
          <w:spacing w:val="2"/>
          <w:position w:val="6"/>
          <w:sz w:val="22"/>
          <w:szCs w:val="22"/>
        </w:rPr>
        <w:t>L</w:t>
      </w:r>
      <w:r>
        <w:rPr>
          <w:rFonts w:ascii="Cambria" w:eastAsia="Cambria" w:hAnsi="Cambria" w:cs="Cambria"/>
          <w:position w:val="6"/>
          <w:sz w:val="22"/>
          <w:szCs w:val="22"/>
        </w:rPr>
        <w:t>a</w:t>
      </w:r>
      <w:r>
        <w:rPr>
          <w:rFonts w:ascii="Cambria" w:eastAsia="Cambria" w:hAnsi="Cambria" w:cs="Cambria"/>
          <w:spacing w:val="1"/>
          <w:position w:val="6"/>
          <w:sz w:val="22"/>
          <w:szCs w:val="22"/>
        </w:rPr>
        <w:t>m</w:t>
      </w:r>
      <w:r>
        <w:rPr>
          <w:rFonts w:ascii="Cambria" w:eastAsia="Cambria" w:hAnsi="Cambria" w:cs="Cambria"/>
          <w:spacing w:val="2"/>
          <w:position w:val="6"/>
          <w:sz w:val="22"/>
          <w:szCs w:val="22"/>
        </w:rPr>
        <w:t>p</w:t>
      </w:r>
      <w:r>
        <w:rPr>
          <w:rFonts w:ascii="Cambria" w:eastAsia="Cambria" w:hAnsi="Cambria" w:cs="Cambria"/>
          <w:spacing w:val="-1"/>
          <w:position w:val="6"/>
          <w:sz w:val="22"/>
          <w:szCs w:val="22"/>
        </w:rPr>
        <w:t>i</w:t>
      </w:r>
      <w:r>
        <w:rPr>
          <w:rFonts w:ascii="Cambria" w:eastAsia="Cambria" w:hAnsi="Cambria" w:cs="Cambria"/>
          <w:spacing w:val="1"/>
          <w:position w:val="6"/>
          <w:sz w:val="22"/>
          <w:szCs w:val="22"/>
        </w:rPr>
        <w:t>r</w:t>
      </w:r>
      <w:r>
        <w:rPr>
          <w:rFonts w:ascii="Cambria" w:eastAsia="Cambria" w:hAnsi="Cambria" w:cs="Cambria"/>
          <w:spacing w:val="-3"/>
          <w:position w:val="6"/>
          <w:sz w:val="22"/>
          <w:szCs w:val="22"/>
        </w:rPr>
        <w:t>a</w:t>
      </w:r>
      <w:r>
        <w:rPr>
          <w:rFonts w:ascii="Cambria" w:eastAsia="Cambria" w:hAnsi="Cambria" w:cs="Cambria"/>
          <w:position w:val="6"/>
          <w:sz w:val="22"/>
          <w:szCs w:val="22"/>
        </w:rPr>
        <w:t>n</w:t>
      </w:r>
      <w:r>
        <w:rPr>
          <w:rFonts w:ascii="Cambria" w:eastAsia="Cambria" w:hAnsi="Cambria" w:cs="Cambria"/>
          <w:spacing w:val="1"/>
          <w:position w:val="6"/>
          <w:sz w:val="22"/>
          <w:szCs w:val="22"/>
        </w:rPr>
        <w:t xml:space="preserve"> </w:t>
      </w:r>
      <w:r>
        <w:rPr>
          <w:rFonts w:ascii="Cambria" w:eastAsia="Cambria" w:hAnsi="Cambria" w:cs="Cambria"/>
          <w:position w:val="6"/>
          <w:sz w:val="22"/>
          <w:szCs w:val="22"/>
        </w:rPr>
        <w:t xml:space="preserve">3             </w:t>
      </w:r>
      <w:r>
        <w:rPr>
          <w:rFonts w:ascii="Cambria" w:eastAsia="Cambria" w:hAnsi="Cambria" w:cs="Cambria"/>
          <w:spacing w:val="14"/>
          <w:position w:val="6"/>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l Ob</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v</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p>
    <w:p w:rsidR="00B61758" w:rsidRDefault="00B61758" w:rsidP="00B61758">
      <w:pPr>
        <w:spacing w:before="1" w:line="180" w:lineRule="exact"/>
        <w:rPr>
          <w:sz w:val="19"/>
          <w:szCs w:val="19"/>
        </w:rPr>
      </w:pPr>
    </w:p>
    <w:p w:rsidR="00B61758" w:rsidRDefault="00B61758" w:rsidP="00B61758">
      <w:pPr>
        <w:spacing w:line="383" w:lineRule="auto"/>
        <w:ind w:left="368" w:right="1181"/>
        <w:rPr>
          <w:rFonts w:ascii="Cambria" w:eastAsia="Cambria" w:hAnsi="Cambria" w:cs="Cambria"/>
          <w:sz w:val="22"/>
          <w:szCs w:val="22"/>
        </w:rPr>
      </w:pPr>
      <w:r>
        <w:rPr>
          <w:rFonts w:ascii="Cambria" w:eastAsia="Cambria" w:hAnsi="Cambria" w:cs="Cambria"/>
          <w:spacing w:val="2"/>
          <w:position w:val="6"/>
          <w:sz w:val="22"/>
          <w:szCs w:val="22"/>
        </w:rPr>
        <w:t>L</w:t>
      </w:r>
      <w:r>
        <w:rPr>
          <w:rFonts w:ascii="Cambria" w:eastAsia="Cambria" w:hAnsi="Cambria" w:cs="Cambria"/>
          <w:position w:val="6"/>
          <w:sz w:val="22"/>
          <w:szCs w:val="22"/>
        </w:rPr>
        <w:t>a</w:t>
      </w:r>
      <w:r>
        <w:rPr>
          <w:rFonts w:ascii="Cambria" w:eastAsia="Cambria" w:hAnsi="Cambria" w:cs="Cambria"/>
          <w:spacing w:val="1"/>
          <w:position w:val="6"/>
          <w:sz w:val="22"/>
          <w:szCs w:val="22"/>
        </w:rPr>
        <w:t>m</w:t>
      </w:r>
      <w:r>
        <w:rPr>
          <w:rFonts w:ascii="Cambria" w:eastAsia="Cambria" w:hAnsi="Cambria" w:cs="Cambria"/>
          <w:spacing w:val="2"/>
          <w:position w:val="6"/>
          <w:sz w:val="22"/>
          <w:szCs w:val="22"/>
        </w:rPr>
        <w:t>p</w:t>
      </w:r>
      <w:r>
        <w:rPr>
          <w:rFonts w:ascii="Cambria" w:eastAsia="Cambria" w:hAnsi="Cambria" w:cs="Cambria"/>
          <w:spacing w:val="-1"/>
          <w:position w:val="6"/>
          <w:sz w:val="22"/>
          <w:szCs w:val="22"/>
        </w:rPr>
        <w:t>i</w:t>
      </w:r>
      <w:r>
        <w:rPr>
          <w:rFonts w:ascii="Cambria" w:eastAsia="Cambria" w:hAnsi="Cambria" w:cs="Cambria"/>
          <w:spacing w:val="1"/>
          <w:position w:val="6"/>
          <w:sz w:val="22"/>
          <w:szCs w:val="22"/>
        </w:rPr>
        <w:t>r</w:t>
      </w:r>
      <w:r>
        <w:rPr>
          <w:rFonts w:ascii="Cambria" w:eastAsia="Cambria" w:hAnsi="Cambria" w:cs="Cambria"/>
          <w:spacing w:val="-3"/>
          <w:position w:val="6"/>
          <w:sz w:val="22"/>
          <w:szCs w:val="22"/>
        </w:rPr>
        <w:t>a</w:t>
      </w:r>
      <w:r>
        <w:rPr>
          <w:rFonts w:ascii="Cambria" w:eastAsia="Cambria" w:hAnsi="Cambria" w:cs="Cambria"/>
          <w:position w:val="6"/>
          <w:sz w:val="22"/>
          <w:szCs w:val="22"/>
        </w:rPr>
        <w:t>n</w:t>
      </w:r>
      <w:r>
        <w:rPr>
          <w:rFonts w:ascii="Cambria" w:eastAsia="Cambria" w:hAnsi="Cambria" w:cs="Cambria"/>
          <w:spacing w:val="1"/>
          <w:position w:val="6"/>
          <w:sz w:val="22"/>
          <w:szCs w:val="22"/>
        </w:rPr>
        <w:t xml:space="preserve"> </w:t>
      </w:r>
      <w:r>
        <w:rPr>
          <w:rFonts w:ascii="Cambria" w:eastAsia="Cambria" w:hAnsi="Cambria" w:cs="Cambria"/>
          <w:position w:val="6"/>
          <w:sz w:val="22"/>
          <w:szCs w:val="22"/>
        </w:rPr>
        <w:t xml:space="preserve">4             </w:t>
      </w:r>
      <w:r>
        <w:rPr>
          <w:rFonts w:ascii="Cambria" w:eastAsia="Cambria" w:hAnsi="Cambria" w:cs="Cambria"/>
          <w:spacing w:val="14"/>
          <w:position w:val="6"/>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l </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z w:val="22"/>
          <w:szCs w:val="22"/>
        </w:rPr>
        <w:t xml:space="preserve">IPA </w:t>
      </w:r>
      <w:r>
        <w:rPr>
          <w:rFonts w:ascii="Cambria" w:eastAsia="Cambria" w:hAnsi="Cambria" w:cs="Cambria"/>
          <w:spacing w:val="2"/>
          <w:position w:val="6"/>
          <w:sz w:val="22"/>
          <w:szCs w:val="22"/>
        </w:rPr>
        <w:t>L</w:t>
      </w:r>
      <w:r>
        <w:rPr>
          <w:rFonts w:ascii="Cambria" w:eastAsia="Cambria" w:hAnsi="Cambria" w:cs="Cambria"/>
          <w:position w:val="6"/>
          <w:sz w:val="22"/>
          <w:szCs w:val="22"/>
        </w:rPr>
        <w:t>a</w:t>
      </w:r>
      <w:r>
        <w:rPr>
          <w:rFonts w:ascii="Cambria" w:eastAsia="Cambria" w:hAnsi="Cambria" w:cs="Cambria"/>
          <w:spacing w:val="1"/>
          <w:position w:val="6"/>
          <w:sz w:val="22"/>
          <w:szCs w:val="22"/>
        </w:rPr>
        <w:t>m</w:t>
      </w:r>
      <w:r>
        <w:rPr>
          <w:rFonts w:ascii="Cambria" w:eastAsia="Cambria" w:hAnsi="Cambria" w:cs="Cambria"/>
          <w:spacing w:val="2"/>
          <w:position w:val="6"/>
          <w:sz w:val="22"/>
          <w:szCs w:val="22"/>
        </w:rPr>
        <w:t>p</w:t>
      </w:r>
      <w:r>
        <w:rPr>
          <w:rFonts w:ascii="Cambria" w:eastAsia="Cambria" w:hAnsi="Cambria" w:cs="Cambria"/>
          <w:spacing w:val="-1"/>
          <w:position w:val="6"/>
          <w:sz w:val="22"/>
          <w:szCs w:val="22"/>
        </w:rPr>
        <w:t>i</w:t>
      </w:r>
      <w:r>
        <w:rPr>
          <w:rFonts w:ascii="Cambria" w:eastAsia="Cambria" w:hAnsi="Cambria" w:cs="Cambria"/>
          <w:spacing w:val="1"/>
          <w:position w:val="6"/>
          <w:sz w:val="22"/>
          <w:szCs w:val="22"/>
        </w:rPr>
        <w:t>r</w:t>
      </w:r>
      <w:r>
        <w:rPr>
          <w:rFonts w:ascii="Cambria" w:eastAsia="Cambria" w:hAnsi="Cambria" w:cs="Cambria"/>
          <w:spacing w:val="-3"/>
          <w:position w:val="6"/>
          <w:sz w:val="22"/>
          <w:szCs w:val="22"/>
        </w:rPr>
        <w:t>a</w:t>
      </w:r>
      <w:r>
        <w:rPr>
          <w:rFonts w:ascii="Cambria" w:eastAsia="Cambria" w:hAnsi="Cambria" w:cs="Cambria"/>
          <w:position w:val="6"/>
          <w:sz w:val="22"/>
          <w:szCs w:val="22"/>
        </w:rPr>
        <w:t>n</w:t>
      </w:r>
      <w:r>
        <w:rPr>
          <w:rFonts w:ascii="Cambria" w:eastAsia="Cambria" w:hAnsi="Cambria" w:cs="Cambria"/>
          <w:spacing w:val="1"/>
          <w:position w:val="6"/>
          <w:sz w:val="22"/>
          <w:szCs w:val="22"/>
        </w:rPr>
        <w:t xml:space="preserve"> </w:t>
      </w:r>
      <w:r>
        <w:rPr>
          <w:rFonts w:ascii="Cambria" w:eastAsia="Cambria" w:hAnsi="Cambria" w:cs="Cambria"/>
          <w:position w:val="6"/>
          <w:sz w:val="22"/>
          <w:szCs w:val="22"/>
        </w:rPr>
        <w:t xml:space="preserve">5             </w:t>
      </w:r>
      <w:r>
        <w:rPr>
          <w:rFonts w:ascii="Cambria" w:eastAsia="Cambria" w:hAnsi="Cambria" w:cs="Cambria"/>
          <w:spacing w:val="14"/>
          <w:position w:val="6"/>
          <w:sz w:val="22"/>
          <w:szCs w:val="22"/>
        </w:rPr>
        <w:t xml:space="preserve"> </w:t>
      </w:r>
      <w:r>
        <w:rPr>
          <w:rFonts w:ascii="Cambria" w:eastAsia="Cambria" w:hAnsi="Cambria" w:cs="Cambria"/>
          <w:spacing w:val="-1"/>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ket</w:t>
      </w:r>
      <w:r>
        <w:rPr>
          <w:rFonts w:ascii="Cambria" w:eastAsia="Cambria" w:hAnsi="Cambria" w:cs="Cambria"/>
          <w:spacing w:val="2"/>
          <w:sz w:val="22"/>
          <w:szCs w:val="22"/>
        </w:rPr>
        <w:t xml:space="preserve"> </w:t>
      </w:r>
      <w:r>
        <w:rPr>
          <w:rFonts w:ascii="Cambria" w:eastAsia="Cambria" w:hAnsi="Cambria" w:cs="Cambria"/>
          <w:spacing w:val="-1"/>
          <w:sz w:val="22"/>
          <w:szCs w:val="22"/>
        </w:rPr>
        <w:t>V</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z w:val="22"/>
          <w:szCs w:val="22"/>
        </w:rPr>
        <w:t>IPA</w:t>
      </w:r>
    </w:p>
    <w:p w:rsidR="00B61758" w:rsidRDefault="00B61758" w:rsidP="00B61758">
      <w:pPr>
        <w:spacing w:line="300" w:lineRule="exact"/>
        <w:ind w:left="368"/>
        <w:rPr>
          <w:rFonts w:ascii="Cambria" w:eastAsia="Cambria" w:hAnsi="Cambria" w:cs="Cambria"/>
          <w:sz w:val="22"/>
          <w:szCs w:val="22"/>
        </w:rPr>
      </w:pPr>
      <w:r>
        <w:rPr>
          <w:rFonts w:ascii="Cambria" w:eastAsia="Cambria" w:hAnsi="Cambria" w:cs="Cambria"/>
          <w:spacing w:val="2"/>
          <w:position w:val="5"/>
          <w:sz w:val="22"/>
          <w:szCs w:val="22"/>
        </w:rPr>
        <w:t>L</w:t>
      </w:r>
      <w:r>
        <w:rPr>
          <w:rFonts w:ascii="Cambria" w:eastAsia="Cambria" w:hAnsi="Cambria" w:cs="Cambria"/>
          <w:position w:val="5"/>
          <w:sz w:val="22"/>
          <w:szCs w:val="22"/>
        </w:rPr>
        <w:t>a</w:t>
      </w:r>
      <w:r>
        <w:rPr>
          <w:rFonts w:ascii="Cambria" w:eastAsia="Cambria" w:hAnsi="Cambria" w:cs="Cambria"/>
          <w:spacing w:val="1"/>
          <w:position w:val="5"/>
          <w:sz w:val="22"/>
          <w:szCs w:val="22"/>
        </w:rPr>
        <w:t>m</w:t>
      </w:r>
      <w:r>
        <w:rPr>
          <w:rFonts w:ascii="Cambria" w:eastAsia="Cambria" w:hAnsi="Cambria" w:cs="Cambria"/>
          <w:spacing w:val="2"/>
          <w:position w:val="5"/>
          <w:sz w:val="22"/>
          <w:szCs w:val="22"/>
        </w:rPr>
        <w:t>p</w:t>
      </w:r>
      <w:r>
        <w:rPr>
          <w:rFonts w:ascii="Cambria" w:eastAsia="Cambria" w:hAnsi="Cambria" w:cs="Cambria"/>
          <w:spacing w:val="-1"/>
          <w:position w:val="5"/>
          <w:sz w:val="22"/>
          <w:szCs w:val="22"/>
        </w:rPr>
        <w:t>i</w:t>
      </w:r>
      <w:r>
        <w:rPr>
          <w:rFonts w:ascii="Cambria" w:eastAsia="Cambria" w:hAnsi="Cambria" w:cs="Cambria"/>
          <w:spacing w:val="1"/>
          <w:position w:val="5"/>
          <w:sz w:val="22"/>
          <w:szCs w:val="22"/>
        </w:rPr>
        <w:t>r</w:t>
      </w:r>
      <w:r>
        <w:rPr>
          <w:rFonts w:ascii="Cambria" w:eastAsia="Cambria" w:hAnsi="Cambria" w:cs="Cambria"/>
          <w:spacing w:val="-3"/>
          <w:position w:val="5"/>
          <w:sz w:val="22"/>
          <w:szCs w:val="22"/>
        </w:rPr>
        <w:t>a</w:t>
      </w:r>
      <w:r>
        <w:rPr>
          <w:rFonts w:ascii="Cambria" w:eastAsia="Cambria" w:hAnsi="Cambria" w:cs="Cambria"/>
          <w:position w:val="5"/>
          <w:sz w:val="22"/>
          <w:szCs w:val="22"/>
        </w:rPr>
        <w:t>n</w:t>
      </w:r>
      <w:r>
        <w:rPr>
          <w:rFonts w:ascii="Cambria" w:eastAsia="Cambria" w:hAnsi="Cambria" w:cs="Cambria"/>
          <w:spacing w:val="1"/>
          <w:position w:val="5"/>
          <w:sz w:val="22"/>
          <w:szCs w:val="22"/>
        </w:rPr>
        <w:t xml:space="preserve"> </w:t>
      </w:r>
      <w:r>
        <w:rPr>
          <w:rFonts w:ascii="Cambria" w:eastAsia="Cambria" w:hAnsi="Cambria" w:cs="Cambria"/>
          <w:position w:val="5"/>
          <w:sz w:val="22"/>
          <w:szCs w:val="22"/>
        </w:rPr>
        <w:t xml:space="preserve">6             </w:t>
      </w:r>
      <w:r>
        <w:rPr>
          <w:rFonts w:ascii="Cambria" w:eastAsia="Cambria" w:hAnsi="Cambria" w:cs="Cambria"/>
          <w:spacing w:val="14"/>
          <w:position w:val="5"/>
          <w:sz w:val="22"/>
          <w:szCs w:val="22"/>
        </w:rPr>
        <w:t xml:space="preserve"> </w:t>
      </w:r>
      <w:r>
        <w:rPr>
          <w:rFonts w:ascii="Cambria" w:eastAsia="Cambria" w:hAnsi="Cambria" w:cs="Cambria"/>
          <w:spacing w:val="-1"/>
          <w:position w:val="-1"/>
          <w:sz w:val="22"/>
          <w:szCs w:val="22"/>
        </w:rPr>
        <w:t>S</w:t>
      </w:r>
      <w:r>
        <w:rPr>
          <w:rFonts w:ascii="Cambria" w:eastAsia="Cambria" w:hAnsi="Cambria" w:cs="Cambria"/>
          <w:spacing w:val="-2"/>
          <w:position w:val="-1"/>
          <w:sz w:val="22"/>
          <w:szCs w:val="22"/>
        </w:rPr>
        <w:t>u</w:t>
      </w:r>
      <w:r>
        <w:rPr>
          <w:rFonts w:ascii="Cambria" w:eastAsia="Cambria" w:hAnsi="Cambria" w:cs="Cambria"/>
          <w:spacing w:val="1"/>
          <w:position w:val="-1"/>
          <w:sz w:val="22"/>
          <w:szCs w:val="22"/>
        </w:rPr>
        <w:t>r</w:t>
      </w:r>
      <w:r>
        <w:rPr>
          <w:rFonts w:ascii="Cambria" w:eastAsia="Cambria" w:hAnsi="Cambria" w:cs="Cambria"/>
          <w:position w:val="-1"/>
          <w:sz w:val="22"/>
          <w:szCs w:val="22"/>
        </w:rPr>
        <w:t>at</w:t>
      </w:r>
      <w:r>
        <w:rPr>
          <w:rFonts w:ascii="Cambria" w:eastAsia="Cambria" w:hAnsi="Cambria" w:cs="Cambria"/>
          <w:spacing w:val="2"/>
          <w:position w:val="-1"/>
          <w:sz w:val="22"/>
          <w:szCs w:val="22"/>
        </w:rPr>
        <w:t xml:space="preserve"> </w:t>
      </w:r>
      <w:r>
        <w:rPr>
          <w:rFonts w:ascii="Cambria" w:eastAsia="Cambria" w:hAnsi="Cambria" w:cs="Cambria"/>
          <w:spacing w:val="1"/>
          <w:position w:val="-1"/>
          <w:sz w:val="22"/>
          <w:szCs w:val="22"/>
        </w:rPr>
        <w:t>T</w:t>
      </w:r>
      <w:r>
        <w:rPr>
          <w:rFonts w:ascii="Cambria" w:eastAsia="Cambria" w:hAnsi="Cambria" w:cs="Cambria"/>
          <w:position w:val="-1"/>
          <w:sz w:val="22"/>
          <w:szCs w:val="22"/>
        </w:rPr>
        <w:t>e</w:t>
      </w:r>
      <w:r>
        <w:rPr>
          <w:rFonts w:ascii="Cambria" w:eastAsia="Cambria" w:hAnsi="Cambria" w:cs="Cambria"/>
          <w:spacing w:val="1"/>
          <w:position w:val="-1"/>
          <w:sz w:val="22"/>
          <w:szCs w:val="22"/>
        </w:rPr>
        <w:t>l</w:t>
      </w:r>
      <w:r>
        <w:rPr>
          <w:rFonts w:ascii="Cambria" w:eastAsia="Cambria" w:hAnsi="Cambria" w:cs="Cambria"/>
          <w:position w:val="-1"/>
          <w:sz w:val="22"/>
          <w:szCs w:val="22"/>
        </w:rPr>
        <w:t>ah</w:t>
      </w:r>
      <w:r>
        <w:rPr>
          <w:rFonts w:ascii="Cambria" w:eastAsia="Cambria" w:hAnsi="Cambria" w:cs="Cambria"/>
          <w:spacing w:val="-1"/>
          <w:position w:val="-1"/>
          <w:sz w:val="22"/>
          <w:szCs w:val="22"/>
        </w:rPr>
        <w:t xml:space="preserve"> </w:t>
      </w:r>
      <w:r>
        <w:rPr>
          <w:rFonts w:ascii="Cambria" w:eastAsia="Cambria" w:hAnsi="Cambria" w:cs="Cambria"/>
          <w:position w:val="-1"/>
          <w:sz w:val="22"/>
          <w:szCs w:val="22"/>
        </w:rPr>
        <w:t>M</w:t>
      </w:r>
      <w:r>
        <w:rPr>
          <w:rFonts w:ascii="Cambria" w:eastAsia="Cambria" w:hAnsi="Cambria" w:cs="Cambria"/>
          <w:spacing w:val="1"/>
          <w:position w:val="-1"/>
          <w:sz w:val="22"/>
          <w:szCs w:val="22"/>
        </w:rPr>
        <w:t>e</w:t>
      </w:r>
      <w:r>
        <w:rPr>
          <w:rFonts w:ascii="Cambria" w:eastAsia="Cambria" w:hAnsi="Cambria" w:cs="Cambria"/>
          <w:position w:val="-1"/>
          <w:sz w:val="22"/>
          <w:szCs w:val="22"/>
        </w:rPr>
        <w:t>l</w:t>
      </w:r>
      <w:r>
        <w:rPr>
          <w:rFonts w:ascii="Cambria" w:eastAsia="Cambria" w:hAnsi="Cambria" w:cs="Cambria"/>
          <w:spacing w:val="1"/>
          <w:position w:val="-1"/>
          <w:sz w:val="22"/>
          <w:szCs w:val="22"/>
        </w:rPr>
        <w:t>a</w:t>
      </w:r>
      <w:r>
        <w:rPr>
          <w:rFonts w:ascii="Cambria" w:eastAsia="Cambria" w:hAnsi="Cambria" w:cs="Cambria"/>
          <w:position w:val="-1"/>
          <w:sz w:val="22"/>
          <w:szCs w:val="22"/>
        </w:rPr>
        <w:t>k</w:t>
      </w:r>
      <w:r>
        <w:rPr>
          <w:rFonts w:ascii="Cambria" w:eastAsia="Cambria" w:hAnsi="Cambria" w:cs="Cambria"/>
          <w:spacing w:val="-3"/>
          <w:position w:val="-1"/>
          <w:sz w:val="22"/>
          <w:szCs w:val="22"/>
        </w:rPr>
        <w:t>s</w:t>
      </w:r>
      <w:r>
        <w:rPr>
          <w:rFonts w:ascii="Cambria" w:eastAsia="Cambria" w:hAnsi="Cambria" w:cs="Cambria"/>
          <w:position w:val="-1"/>
          <w:sz w:val="22"/>
          <w:szCs w:val="22"/>
        </w:rPr>
        <w:t>a</w:t>
      </w:r>
      <w:r>
        <w:rPr>
          <w:rFonts w:ascii="Cambria" w:eastAsia="Cambria" w:hAnsi="Cambria" w:cs="Cambria"/>
          <w:spacing w:val="2"/>
          <w:position w:val="-1"/>
          <w:sz w:val="22"/>
          <w:szCs w:val="22"/>
        </w:rPr>
        <w:t>n</w:t>
      </w:r>
      <w:r>
        <w:rPr>
          <w:rFonts w:ascii="Cambria" w:eastAsia="Cambria" w:hAnsi="Cambria" w:cs="Cambria"/>
          <w:position w:val="-1"/>
          <w:sz w:val="22"/>
          <w:szCs w:val="22"/>
        </w:rPr>
        <w:t>a</w:t>
      </w:r>
      <w:r>
        <w:rPr>
          <w:rFonts w:ascii="Cambria" w:eastAsia="Cambria" w:hAnsi="Cambria" w:cs="Cambria"/>
          <w:spacing w:val="1"/>
          <w:position w:val="-1"/>
          <w:sz w:val="22"/>
          <w:szCs w:val="22"/>
        </w:rPr>
        <w:t>k</w:t>
      </w:r>
      <w:r>
        <w:rPr>
          <w:rFonts w:ascii="Cambria" w:eastAsia="Cambria" w:hAnsi="Cambria" w:cs="Cambria"/>
          <w:spacing w:val="-3"/>
          <w:position w:val="-1"/>
          <w:sz w:val="22"/>
          <w:szCs w:val="22"/>
        </w:rPr>
        <w:t>a</w:t>
      </w:r>
      <w:r>
        <w:rPr>
          <w:rFonts w:ascii="Cambria" w:eastAsia="Cambria" w:hAnsi="Cambria" w:cs="Cambria"/>
          <w:position w:val="-1"/>
          <w:sz w:val="22"/>
          <w:szCs w:val="22"/>
        </w:rPr>
        <w:t>n</w:t>
      </w:r>
      <w:r>
        <w:rPr>
          <w:rFonts w:ascii="Cambria" w:eastAsia="Cambria" w:hAnsi="Cambria" w:cs="Cambria"/>
          <w:spacing w:val="1"/>
          <w:position w:val="-1"/>
          <w:sz w:val="22"/>
          <w:szCs w:val="22"/>
        </w:rPr>
        <w:t xml:space="preserve"> </w:t>
      </w:r>
      <w:r>
        <w:rPr>
          <w:rFonts w:ascii="Cambria" w:eastAsia="Cambria" w:hAnsi="Cambria" w:cs="Cambria"/>
          <w:spacing w:val="-1"/>
          <w:position w:val="-1"/>
          <w:sz w:val="22"/>
          <w:szCs w:val="22"/>
        </w:rPr>
        <w:t>P</w:t>
      </w:r>
      <w:r>
        <w:rPr>
          <w:rFonts w:ascii="Cambria" w:eastAsia="Cambria" w:hAnsi="Cambria" w:cs="Cambria"/>
          <w:position w:val="-1"/>
          <w:sz w:val="22"/>
          <w:szCs w:val="22"/>
        </w:rPr>
        <w:t>e</w:t>
      </w:r>
      <w:r>
        <w:rPr>
          <w:rFonts w:ascii="Cambria" w:eastAsia="Cambria" w:hAnsi="Cambria" w:cs="Cambria"/>
          <w:spacing w:val="2"/>
          <w:position w:val="-1"/>
          <w:sz w:val="22"/>
          <w:szCs w:val="22"/>
        </w:rPr>
        <w:t>n</w:t>
      </w:r>
      <w:r>
        <w:rPr>
          <w:rFonts w:ascii="Cambria" w:eastAsia="Cambria" w:hAnsi="Cambria" w:cs="Cambria"/>
          <w:position w:val="-1"/>
          <w:sz w:val="22"/>
          <w:szCs w:val="22"/>
        </w:rPr>
        <w:t>e</w:t>
      </w:r>
      <w:r>
        <w:rPr>
          <w:rFonts w:ascii="Cambria" w:eastAsia="Cambria" w:hAnsi="Cambria" w:cs="Cambria"/>
          <w:spacing w:val="1"/>
          <w:position w:val="-1"/>
          <w:sz w:val="22"/>
          <w:szCs w:val="22"/>
        </w:rPr>
        <w:t>l</w:t>
      </w:r>
      <w:r>
        <w:rPr>
          <w:rFonts w:ascii="Cambria" w:eastAsia="Cambria" w:hAnsi="Cambria" w:cs="Cambria"/>
          <w:spacing w:val="-1"/>
          <w:position w:val="-1"/>
          <w:sz w:val="22"/>
          <w:szCs w:val="22"/>
        </w:rPr>
        <w:t>i</w:t>
      </w:r>
      <w:r>
        <w:rPr>
          <w:rFonts w:ascii="Cambria" w:eastAsia="Cambria" w:hAnsi="Cambria" w:cs="Cambria"/>
          <w:spacing w:val="1"/>
          <w:position w:val="-1"/>
          <w:sz w:val="22"/>
          <w:szCs w:val="22"/>
        </w:rPr>
        <w:t>t</w:t>
      </w:r>
      <w:r>
        <w:rPr>
          <w:rFonts w:ascii="Cambria" w:eastAsia="Cambria" w:hAnsi="Cambria" w:cs="Cambria"/>
          <w:spacing w:val="-1"/>
          <w:position w:val="-1"/>
          <w:sz w:val="22"/>
          <w:szCs w:val="22"/>
        </w:rPr>
        <w:t>i</w:t>
      </w:r>
      <w:r>
        <w:rPr>
          <w:rFonts w:ascii="Cambria" w:eastAsia="Cambria" w:hAnsi="Cambria" w:cs="Cambria"/>
          <w:position w:val="-1"/>
          <w:sz w:val="22"/>
          <w:szCs w:val="22"/>
        </w:rPr>
        <w:t>an</w:t>
      </w:r>
    </w:p>
    <w:p w:rsidR="00B61758" w:rsidRDefault="00B61758" w:rsidP="00B61758">
      <w:pPr>
        <w:spacing w:line="180" w:lineRule="exact"/>
        <w:rPr>
          <w:sz w:val="19"/>
          <w:szCs w:val="19"/>
        </w:rPr>
      </w:pPr>
    </w:p>
    <w:p w:rsidR="00B61758" w:rsidRDefault="00B61758" w:rsidP="00B61758">
      <w:pPr>
        <w:ind w:left="368"/>
        <w:rPr>
          <w:rFonts w:ascii="Cambria" w:eastAsia="Cambria" w:hAnsi="Cambria" w:cs="Cambria"/>
          <w:sz w:val="22"/>
          <w:szCs w:val="22"/>
        </w:rPr>
      </w:pPr>
      <w:r>
        <w:rPr>
          <w:rFonts w:ascii="Cambria" w:eastAsia="Cambria" w:hAnsi="Cambria" w:cs="Cambria"/>
          <w:spacing w:val="2"/>
          <w:position w:val="6"/>
          <w:sz w:val="22"/>
          <w:szCs w:val="22"/>
        </w:rPr>
        <w:t>L</w:t>
      </w:r>
      <w:r>
        <w:rPr>
          <w:rFonts w:ascii="Cambria" w:eastAsia="Cambria" w:hAnsi="Cambria" w:cs="Cambria"/>
          <w:position w:val="6"/>
          <w:sz w:val="22"/>
          <w:szCs w:val="22"/>
        </w:rPr>
        <w:t>a</w:t>
      </w:r>
      <w:r>
        <w:rPr>
          <w:rFonts w:ascii="Cambria" w:eastAsia="Cambria" w:hAnsi="Cambria" w:cs="Cambria"/>
          <w:spacing w:val="1"/>
          <w:position w:val="6"/>
          <w:sz w:val="22"/>
          <w:szCs w:val="22"/>
        </w:rPr>
        <w:t>m</w:t>
      </w:r>
      <w:r>
        <w:rPr>
          <w:rFonts w:ascii="Cambria" w:eastAsia="Cambria" w:hAnsi="Cambria" w:cs="Cambria"/>
          <w:spacing w:val="2"/>
          <w:position w:val="6"/>
          <w:sz w:val="22"/>
          <w:szCs w:val="22"/>
        </w:rPr>
        <w:t>p</w:t>
      </w:r>
      <w:r>
        <w:rPr>
          <w:rFonts w:ascii="Cambria" w:eastAsia="Cambria" w:hAnsi="Cambria" w:cs="Cambria"/>
          <w:spacing w:val="-1"/>
          <w:position w:val="6"/>
          <w:sz w:val="22"/>
          <w:szCs w:val="22"/>
        </w:rPr>
        <w:t>i</w:t>
      </w:r>
      <w:r>
        <w:rPr>
          <w:rFonts w:ascii="Cambria" w:eastAsia="Cambria" w:hAnsi="Cambria" w:cs="Cambria"/>
          <w:spacing w:val="1"/>
          <w:position w:val="6"/>
          <w:sz w:val="22"/>
          <w:szCs w:val="22"/>
        </w:rPr>
        <w:t>r</w:t>
      </w:r>
      <w:r>
        <w:rPr>
          <w:rFonts w:ascii="Cambria" w:eastAsia="Cambria" w:hAnsi="Cambria" w:cs="Cambria"/>
          <w:spacing w:val="-3"/>
          <w:position w:val="6"/>
          <w:sz w:val="22"/>
          <w:szCs w:val="22"/>
        </w:rPr>
        <w:t>a</w:t>
      </w:r>
      <w:r>
        <w:rPr>
          <w:rFonts w:ascii="Cambria" w:eastAsia="Cambria" w:hAnsi="Cambria" w:cs="Cambria"/>
          <w:position w:val="6"/>
          <w:sz w:val="22"/>
          <w:szCs w:val="22"/>
        </w:rPr>
        <w:t>n</w:t>
      </w:r>
      <w:r>
        <w:rPr>
          <w:rFonts w:ascii="Cambria" w:eastAsia="Cambria" w:hAnsi="Cambria" w:cs="Cambria"/>
          <w:spacing w:val="1"/>
          <w:position w:val="6"/>
          <w:sz w:val="22"/>
          <w:szCs w:val="22"/>
        </w:rPr>
        <w:t xml:space="preserve"> </w:t>
      </w:r>
      <w:r>
        <w:rPr>
          <w:rFonts w:ascii="Cambria" w:eastAsia="Cambria" w:hAnsi="Cambria" w:cs="Cambria"/>
          <w:position w:val="6"/>
          <w:sz w:val="22"/>
          <w:szCs w:val="22"/>
        </w:rPr>
        <w:t xml:space="preserve">7             </w:t>
      </w:r>
      <w:r>
        <w:rPr>
          <w:rFonts w:ascii="Cambria" w:eastAsia="Cambria" w:hAnsi="Cambria" w:cs="Cambria"/>
          <w:spacing w:val="14"/>
          <w:position w:val="6"/>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a</w:t>
      </w:r>
      <w:r>
        <w:rPr>
          <w:rFonts w:ascii="Cambria" w:eastAsia="Cambria" w:hAnsi="Cambria" w:cs="Cambria"/>
          <w:spacing w:val="2"/>
          <w:sz w:val="22"/>
          <w:szCs w:val="22"/>
        </w:rPr>
        <w:t>f</w:t>
      </w:r>
      <w:r>
        <w:rPr>
          <w:rFonts w:ascii="Cambria" w:eastAsia="Cambria" w:hAnsi="Cambria" w:cs="Cambria"/>
          <w:spacing w:val="1"/>
          <w:sz w:val="22"/>
          <w:szCs w:val="22"/>
        </w:rPr>
        <w:t>t</w:t>
      </w:r>
      <w:r>
        <w:rPr>
          <w:rFonts w:ascii="Cambria" w:eastAsia="Cambria" w:hAnsi="Cambria" w:cs="Cambria"/>
          <w:sz w:val="22"/>
          <w:szCs w:val="22"/>
        </w:rPr>
        <w:t>ar</w:t>
      </w:r>
      <w:r>
        <w:rPr>
          <w:rFonts w:ascii="Cambria" w:eastAsia="Cambria" w:hAnsi="Cambria" w:cs="Cambria"/>
          <w:spacing w:val="1"/>
          <w:sz w:val="22"/>
          <w:szCs w:val="22"/>
        </w:rPr>
        <w:t xml:space="preserve"> </w:t>
      </w:r>
      <w:r>
        <w:rPr>
          <w:rFonts w:ascii="Cambria" w:eastAsia="Cambria" w:hAnsi="Cambria" w:cs="Cambria"/>
          <w:spacing w:val="-1"/>
          <w:sz w:val="22"/>
          <w:szCs w:val="22"/>
        </w:rPr>
        <w:t>Ri</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1"/>
          <w:sz w:val="22"/>
          <w:szCs w:val="22"/>
        </w:rPr>
        <w:t xml:space="preserve"> </w:t>
      </w:r>
      <w:r>
        <w:rPr>
          <w:rFonts w:ascii="Cambria" w:eastAsia="Cambria" w:hAnsi="Cambria" w:cs="Cambria"/>
          <w:sz w:val="22"/>
          <w:szCs w:val="22"/>
        </w:rPr>
        <w:t>H</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2"/>
          <w:sz w:val="22"/>
          <w:szCs w:val="22"/>
        </w:rPr>
        <w:t>u</w:t>
      </w:r>
      <w:r>
        <w:rPr>
          <w:rFonts w:ascii="Cambria" w:eastAsia="Cambria" w:hAnsi="Cambria" w:cs="Cambria"/>
          <w:sz w:val="22"/>
          <w:szCs w:val="22"/>
        </w:rPr>
        <w:t>p</w:t>
      </w:r>
    </w:p>
    <w:p w:rsidR="00B61758" w:rsidRPr="00B61758" w:rsidRDefault="00B61758" w:rsidP="00B61758">
      <w:pPr>
        <w:spacing w:before="16" w:line="420" w:lineRule="exact"/>
        <w:ind w:right="4"/>
        <w:rPr>
          <w:rFonts w:ascii="Cambria" w:eastAsia="Cambria" w:hAnsi="Cambria" w:cs="Cambria"/>
          <w:sz w:val="22"/>
          <w:szCs w:val="22"/>
        </w:rPr>
        <w:sectPr w:rsidR="00B61758" w:rsidRPr="00B61758" w:rsidSect="00B61758">
          <w:headerReference w:type="even" r:id="rId16"/>
          <w:headerReference w:type="default" r:id="rId17"/>
          <w:footerReference w:type="even" r:id="rId18"/>
          <w:footerReference w:type="default" r:id="rId19"/>
          <w:footerReference w:type="first" r:id="rId20"/>
          <w:pgSz w:w="9360" w:h="12260"/>
          <w:pgMar w:top="1134" w:right="1134" w:bottom="1134" w:left="1418" w:header="851" w:footer="851" w:gutter="0"/>
          <w:pgNumType w:fmt="lowerRoman"/>
          <w:cols w:space="720"/>
          <w:titlePg/>
          <w:docGrid w:linePitch="272"/>
        </w:sectPr>
      </w:pPr>
    </w:p>
    <w:p w:rsidR="00120BFA" w:rsidRDefault="003F31E7" w:rsidP="00120BFA">
      <w:pPr>
        <w:spacing w:before="16" w:line="420" w:lineRule="exact"/>
        <w:ind w:right="4"/>
        <w:jc w:val="center"/>
        <w:rPr>
          <w:rFonts w:ascii="Cambria" w:eastAsia="Cambria" w:hAnsi="Cambria" w:cs="Cambria"/>
          <w:b/>
          <w:sz w:val="24"/>
          <w:szCs w:val="24"/>
        </w:rPr>
      </w:pPr>
      <w:r>
        <w:rPr>
          <w:rFonts w:ascii="Cambria" w:eastAsia="Cambria" w:hAnsi="Cambria" w:cs="Cambria"/>
          <w:b/>
          <w:sz w:val="24"/>
          <w:szCs w:val="24"/>
        </w:rPr>
        <w:lastRenderedPageBreak/>
        <w:t>BAB</w:t>
      </w:r>
      <w:r>
        <w:rPr>
          <w:rFonts w:ascii="Cambria" w:eastAsia="Cambria" w:hAnsi="Cambria" w:cs="Cambria"/>
          <w:b/>
          <w:spacing w:val="-2"/>
          <w:sz w:val="24"/>
          <w:szCs w:val="24"/>
        </w:rPr>
        <w:t xml:space="preserve"> </w:t>
      </w:r>
      <w:r>
        <w:rPr>
          <w:rFonts w:ascii="Cambria" w:eastAsia="Cambria" w:hAnsi="Cambria" w:cs="Cambria"/>
          <w:b/>
          <w:sz w:val="24"/>
          <w:szCs w:val="24"/>
        </w:rPr>
        <w:t xml:space="preserve">I </w:t>
      </w:r>
    </w:p>
    <w:p w:rsidR="003F31E7" w:rsidRDefault="003F31E7" w:rsidP="00120BFA">
      <w:pPr>
        <w:spacing w:before="16" w:line="420" w:lineRule="exact"/>
        <w:ind w:right="4"/>
        <w:jc w:val="center"/>
        <w:rPr>
          <w:rFonts w:ascii="Cambria" w:eastAsia="Cambria" w:hAnsi="Cambria" w:cs="Cambria"/>
          <w:sz w:val="24"/>
          <w:szCs w:val="24"/>
        </w:rPr>
      </w:pPr>
      <w:r>
        <w:rPr>
          <w:rFonts w:ascii="Cambria" w:eastAsia="Cambria" w:hAnsi="Cambria" w:cs="Cambria"/>
          <w:b/>
          <w:sz w:val="24"/>
          <w:szCs w:val="24"/>
        </w:rPr>
        <w:t>P</w:t>
      </w:r>
      <w:r>
        <w:rPr>
          <w:rFonts w:ascii="Cambria" w:eastAsia="Cambria" w:hAnsi="Cambria" w:cs="Cambria"/>
          <w:b/>
          <w:spacing w:val="2"/>
          <w:sz w:val="24"/>
          <w:szCs w:val="24"/>
        </w:rPr>
        <w:t>E</w:t>
      </w:r>
      <w:r>
        <w:rPr>
          <w:rFonts w:ascii="Cambria" w:eastAsia="Cambria" w:hAnsi="Cambria" w:cs="Cambria"/>
          <w:b/>
          <w:spacing w:val="1"/>
          <w:sz w:val="24"/>
          <w:szCs w:val="24"/>
        </w:rPr>
        <w:t>N</w:t>
      </w:r>
      <w:r>
        <w:rPr>
          <w:rFonts w:ascii="Cambria" w:eastAsia="Cambria" w:hAnsi="Cambria" w:cs="Cambria"/>
          <w:b/>
          <w:spacing w:val="-1"/>
          <w:sz w:val="24"/>
          <w:szCs w:val="24"/>
        </w:rPr>
        <w:t>D</w:t>
      </w:r>
      <w:r>
        <w:rPr>
          <w:rFonts w:ascii="Cambria" w:eastAsia="Cambria" w:hAnsi="Cambria" w:cs="Cambria"/>
          <w:b/>
          <w:sz w:val="24"/>
          <w:szCs w:val="24"/>
        </w:rPr>
        <w:t>A</w:t>
      </w:r>
      <w:r>
        <w:rPr>
          <w:rFonts w:ascii="Cambria" w:eastAsia="Cambria" w:hAnsi="Cambria" w:cs="Cambria"/>
          <w:b/>
          <w:spacing w:val="-2"/>
          <w:sz w:val="24"/>
          <w:szCs w:val="24"/>
        </w:rPr>
        <w:t>H</w:t>
      </w:r>
      <w:r>
        <w:rPr>
          <w:rFonts w:ascii="Cambria" w:eastAsia="Cambria" w:hAnsi="Cambria" w:cs="Cambria"/>
          <w:b/>
          <w:spacing w:val="1"/>
          <w:sz w:val="24"/>
          <w:szCs w:val="24"/>
        </w:rPr>
        <w:t>U</w:t>
      </w:r>
      <w:r>
        <w:rPr>
          <w:rFonts w:ascii="Cambria" w:eastAsia="Cambria" w:hAnsi="Cambria" w:cs="Cambria"/>
          <w:b/>
          <w:sz w:val="24"/>
          <w:szCs w:val="24"/>
        </w:rPr>
        <w:t>L</w:t>
      </w:r>
      <w:r>
        <w:rPr>
          <w:rFonts w:ascii="Cambria" w:eastAsia="Cambria" w:hAnsi="Cambria" w:cs="Cambria"/>
          <w:b/>
          <w:spacing w:val="1"/>
          <w:sz w:val="24"/>
          <w:szCs w:val="24"/>
        </w:rPr>
        <w:t>U</w:t>
      </w:r>
      <w:r>
        <w:rPr>
          <w:rFonts w:ascii="Cambria" w:eastAsia="Cambria" w:hAnsi="Cambria" w:cs="Cambria"/>
          <w:b/>
          <w:sz w:val="24"/>
          <w:szCs w:val="24"/>
        </w:rPr>
        <w:t>AN</w:t>
      </w:r>
    </w:p>
    <w:p w:rsidR="003F31E7" w:rsidRDefault="003F31E7" w:rsidP="003F31E7">
      <w:pPr>
        <w:spacing w:line="200" w:lineRule="exact"/>
      </w:pPr>
    </w:p>
    <w:p w:rsidR="003F31E7" w:rsidRDefault="003F31E7" w:rsidP="003F31E7">
      <w:pPr>
        <w:spacing w:before="6" w:line="260" w:lineRule="exact"/>
        <w:rPr>
          <w:sz w:val="26"/>
          <w:szCs w:val="26"/>
        </w:rPr>
      </w:pPr>
    </w:p>
    <w:p w:rsidR="003F31E7" w:rsidRPr="00407A0E" w:rsidRDefault="003F31E7" w:rsidP="00894CAA">
      <w:pPr>
        <w:pStyle w:val="ListParagraph"/>
        <w:numPr>
          <w:ilvl w:val="0"/>
          <w:numId w:val="6"/>
        </w:numPr>
        <w:spacing w:before="29"/>
        <w:ind w:left="426" w:hanging="284"/>
        <w:rPr>
          <w:rFonts w:ascii="Cambria" w:eastAsia="Cambria" w:hAnsi="Cambria" w:cs="Cambria"/>
          <w:sz w:val="22"/>
          <w:szCs w:val="22"/>
        </w:rPr>
      </w:pPr>
      <w:r w:rsidRPr="00407A0E">
        <w:rPr>
          <w:rFonts w:ascii="Cambria" w:eastAsia="Cambria" w:hAnsi="Cambria" w:cs="Cambria"/>
          <w:b/>
          <w:spacing w:val="-1"/>
          <w:sz w:val="22"/>
          <w:szCs w:val="22"/>
        </w:rPr>
        <w:t>L</w:t>
      </w:r>
      <w:r w:rsidRPr="00407A0E">
        <w:rPr>
          <w:rFonts w:ascii="Cambria" w:eastAsia="Cambria" w:hAnsi="Cambria" w:cs="Cambria"/>
          <w:b/>
          <w:spacing w:val="-2"/>
          <w:sz w:val="22"/>
          <w:szCs w:val="22"/>
        </w:rPr>
        <w:t>a</w:t>
      </w:r>
      <w:r w:rsidRPr="00407A0E">
        <w:rPr>
          <w:rFonts w:ascii="Cambria" w:eastAsia="Cambria" w:hAnsi="Cambria" w:cs="Cambria"/>
          <w:b/>
          <w:sz w:val="22"/>
          <w:szCs w:val="22"/>
        </w:rPr>
        <w:t>t</w:t>
      </w:r>
      <w:r w:rsidRPr="00407A0E">
        <w:rPr>
          <w:rFonts w:ascii="Cambria" w:eastAsia="Cambria" w:hAnsi="Cambria" w:cs="Cambria"/>
          <w:b/>
          <w:spacing w:val="2"/>
          <w:sz w:val="22"/>
          <w:szCs w:val="22"/>
        </w:rPr>
        <w:t>a</w:t>
      </w:r>
      <w:r w:rsidRPr="00407A0E">
        <w:rPr>
          <w:rFonts w:ascii="Cambria" w:eastAsia="Cambria" w:hAnsi="Cambria" w:cs="Cambria"/>
          <w:b/>
          <w:sz w:val="22"/>
          <w:szCs w:val="22"/>
        </w:rPr>
        <w:t>r</w:t>
      </w:r>
      <w:r w:rsidRPr="00407A0E">
        <w:rPr>
          <w:rFonts w:ascii="Cambria" w:eastAsia="Cambria" w:hAnsi="Cambria" w:cs="Cambria"/>
          <w:b/>
          <w:spacing w:val="-1"/>
          <w:sz w:val="22"/>
          <w:szCs w:val="22"/>
        </w:rPr>
        <w:t xml:space="preserve"> </w:t>
      </w:r>
      <w:r w:rsidRPr="00407A0E">
        <w:rPr>
          <w:rFonts w:ascii="Cambria" w:eastAsia="Cambria" w:hAnsi="Cambria" w:cs="Cambria"/>
          <w:b/>
          <w:sz w:val="22"/>
          <w:szCs w:val="22"/>
        </w:rPr>
        <w:t>Bel</w:t>
      </w:r>
      <w:r w:rsidRPr="00407A0E">
        <w:rPr>
          <w:rFonts w:ascii="Cambria" w:eastAsia="Cambria" w:hAnsi="Cambria" w:cs="Cambria"/>
          <w:b/>
          <w:spacing w:val="-2"/>
          <w:sz w:val="22"/>
          <w:szCs w:val="22"/>
        </w:rPr>
        <w:t>a</w:t>
      </w:r>
      <w:r w:rsidRPr="00407A0E">
        <w:rPr>
          <w:rFonts w:ascii="Cambria" w:eastAsia="Cambria" w:hAnsi="Cambria" w:cs="Cambria"/>
          <w:b/>
          <w:spacing w:val="2"/>
          <w:sz w:val="22"/>
          <w:szCs w:val="22"/>
        </w:rPr>
        <w:t>k</w:t>
      </w:r>
      <w:r w:rsidRPr="00407A0E">
        <w:rPr>
          <w:rFonts w:ascii="Cambria" w:eastAsia="Cambria" w:hAnsi="Cambria" w:cs="Cambria"/>
          <w:b/>
          <w:spacing w:val="-2"/>
          <w:sz w:val="22"/>
          <w:szCs w:val="22"/>
        </w:rPr>
        <w:t>a</w:t>
      </w:r>
      <w:r w:rsidRPr="00407A0E">
        <w:rPr>
          <w:rFonts w:ascii="Cambria" w:eastAsia="Cambria" w:hAnsi="Cambria" w:cs="Cambria"/>
          <w:b/>
          <w:spacing w:val="-1"/>
          <w:sz w:val="22"/>
          <w:szCs w:val="22"/>
        </w:rPr>
        <w:t>n</w:t>
      </w:r>
      <w:r w:rsidRPr="00407A0E">
        <w:rPr>
          <w:rFonts w:ascii="Cambria" w:eastAsia="Cambria" w:hAnsi="Cambria" w:cs="Cambria"/>
          <w:b/>
          <w:sz w:val="22"/>
          <w:szCs w:val="22"/>
        </w:rPr>
        <w:t>g</w:t>
      </w:r>
    </w:p>
    <w:p w:rsidR="003F31E7" w:rsidRDefault="003F31E7" w:rsidP="003F31E7">
      <w:pPr>
        <w:spacing w:before="8" w:line="100" w:lineRule="exact"/>
        <w:rPr>
          <w:sz w:val="11"/>
          <w:szCs w:val="11"/>
        </w:rPr>
      </w:pPr>
    </w:p>
    <w:p w:rsidR="003F31E7" w:rsidRDefault="003F31E7" w:rsidP="003F31E7">
      <w:pPr>
        <w:spacing w:line="200" w:lineRule="exact"/>
      </w:pPr>
    </w:p>
    <w:p w:rsidR="003F31E7" w:rsidRDefault="003F31E7" w:rsidP="007D720E">
      <w:pPr>
        <w:spacing w:line="360" w:lineRule="auto"/>
        <w:ind w:left="477" w:right="73" w:firstLine="360"/>
        <w:jc w:val="both"/>
        <w:rPr>
          <w:rFonts w:ascii="Cambria" w:eastAsia="Cambria" w:hAnsi="Cambria" w:cs="Cambria"/>
          <w:position w:val="-1"/>
          <w:sz w:val="22"/>
          <w:szCs w:val="22"/>
        </w:rPr>
      </w:pPr>
      <w:r>
        <w:rPr>
          <w:rFonts w:ascii="Cambria" w:eastAsia="Cambria" w:hAnsi="Cambria" w:cs="Cambria"/>
          <w:spacing w:val="2"/>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5"/>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up</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6"/>
          <w:sz w:val="22"/>
          <w:szCs w:val="22"/>
        </w:rPr>
        <w:t xml:space="preserve"> </w:t>
      </w:r>
      <w:r>
        <w:rPr>
          <w:rFonts w:ascii="Cambria" w:eastAsia="Cambria" w:hAnsi="Cambria" w:cs="Cambria"/>
          <w:spacing w:val="-1"/>
          <w:sz w:val="22"/>
          <w:szCs w:val="22"/>
        </w:rPr>
        <w:t>c</w:t>
      </w:r>
      <w:r>
        <w:rPr>
          <w:rFonts w:ascii="Cambria" w:eastAsia="Cambria" w:hAnsi="Cambria" w:cs="Cambria"/>
          <w:sz w:val="22"/>
          <w:szCs w:val="22"/>
        </w:rPr>
        <w:t>aba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4"/>
          <w:sz w:val="22"/>
          <w:szCs w:val="22"/>
        </w:rPr>
        <w:t xml:space="preserve"> </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m</w:t>
      </w:r>
      <w:r>
        <w:rPr>
          <w:rFonts w:ascii="Cambria" w:eastAsia="Cambria" w:hAnsi="Cambria" w:cs="Cambria"/>
          <w:sz w:val="22"/>
          <w:szCs w:val="22"/>
        </w:rPr>
        <w:t>u</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ains</w:t>
      </w:r>
      <w:r>
        <w:rPr>
          <w:rFonts w:ascii="Cambria" w:eastAsia="Cambria" w:hAnsi="Cambria" w:cs="Cambria"/>
          <w:spacing w:val="1"/>
          <w:sz w:val="22"/>
          <w:szCs w:val="22"/>
        </w:rPr>
        <w:t xml:space="preserve"> 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3"/>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pacing w:val="1"/>
          <w:sz w:val="22"/>
          <w:szCs w:val="22"/>
        </w:rPr>
        <w:t>s</w:t>
      </w:r>
      <w:r>
        <w:rPr>
          <w:rFonts w:ascii="Cambria" w:eastAsia="Cambria" w:hAnsi="Cambria" w:cs="Cambria"/>
          <w:sz w:val="22"/>
          <w:szCs w:val="22"/>
        </w:rPr>
        <w:t xml:space="preserve">i </w:t>
      </w:r>
      <w:r>
        <w:rPr>
          <w:rFonts w:ascii="Cambria" w:eastAsia="Cambria" w:hAnsi="Cambria" w:cs="Cambria"/>
          <w:spacing w:val="1"/>
          <w:sz w:val="22"/>
          <w:szCs w:val="22"/>
        </w:rPr>
        <w:t>f</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a 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w:t>
      </w:r>
      <w:r>
        <w:rPr>
          <w:rFonts w:ascii="Cambria" w:eastAsia="Cambria" w:hAnsi="Cambria" w:cs="Cambria"/>
          <w:spacing w:val="3"/>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5"/>
          <w:sz w:val="22"/>
          <w:szCs w:val="22"/>
        </w:rPr>
        <w:t xml:space="preserve">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4"/>
          <w:sz w:val="22"/>
          <w:szCs w:val="22"/>
        </w:rPr>
        <w:t xml:space="preserve"> </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5"/>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h</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l</w:t>
      </w:r>
      <w:r>
        <w:rPr>
          <w:rFonts w:ascii="Cambria" w:eastAsia="Cambria" w:hAnsi="Cambria" w:cs="Cambria"/>
          <w:spacing w:val="-1"/>
          <w:sz w:val="22"/>
          <w:szCs w:val="22"/>
        </w:rPr>
        <w:t>u</w:t>
      </w:r>
      <w:r>
        <w:rPr>
          <w:rFonts w:ascii="Cambria" w:eastAsia="Cambria" w:hAnsi="Cambria" w:cs="Cambria"/>
          <w:sz w:val="22"/>
          <w:szCs w:val="22"/>
        </w:rPr>
        <w:t xml:space="preserve">i </w:t>
      </w:r>
      <w:r>
        <w:rPr>
          <w:rFonts w:ascii="Cambria" w:eastAsia="Cambria" w:hAnsi="Cambria" w:cs="Cambria"/>
          <w:spacing w:val="1"/>
          <w:sz w:val="22"/>
          <w:szCs w:val="22"/>
        </w:rPr>
        <w:t>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3"/>
          <w:sz w:val="22"/>
          <w:szCs w:val="22"/>
        </w:rPr>
        <w:t>s</w:t>
      </w:r>
      <w:r>
        <w:rPr>
          <w:rFonts w:ascii="Cambria" w:eastAsia="Cambria" w:hAnsi="Cambria" w:cs="Cambria"/>
          <w:sz w:val="22"/>
          <w:szCs w:val="22"/>
        </w:rPr>
        <w:t>a</w:t>
      </w:r>
      <w:r>
        <w:rPr>
          <w:rFonts w:ascii="Cambria" w:eastAsia="Cambria" w:hAnsi="Cambria" w:cs="Cambria"/>
          <w:spacing w:val="1"/>
          <w:sz w:val="22"/>
          <w:szCs w:val="22"/>
        </w:rPr>
        <w:t>ks</w:t>
      </w:r>
      <w:r>
        <w:rPr>
          <w:rFonts w:ascii="Cambria" w:eastAsia="Cambria" w:hAnsi="Cambria" w:cs="Cambria"/>
          <w:sz w:val="22"/>
          <w:szCs w:val="22"/>
        </w:rPr>
        <w:t xml:space="preserve">i </w:t>
      </w:r>
      <w:r>
        <w:rPr>
          <w:rFonts w:ascii="Cambria" w:eastAsia="Cambria" w:hAnsi="Cambria" w:cs="Cambria"/>
          <w:spacing w:val="-1"/>
          <w:sz w:val="22"/>
          <w:szCs w:val="22"/>
        </w:rPr>
        <w:t>i</w:t>
      </w:r>
      <w:r>
        <w:rPr>
          <w:rFonts w:ascii="Cambria" w:eastAsia="Cambria" w:hAnsi="Cambria" w:cs="Cambria"/>
          <w:spacing w:val="-3"/>
          <w:sz w:val="22"/>
          <w:szCs w:val="22"/>
        </w:rPr>
        <w:t>n</w:t>
      </w:r>
      <w:r>
        <w:rPr>
          <w:rFonts w:ascii="Cambria" w:eastAsia="Cambria" w:hAnsi="Cambria" w:cs="Cambria"/>
          <w:spacing w:val="1"/>
          <w:sz w:val="22"/>
          <w:szCs w:val="22"/>
        </w:rPr>
        <w:t>f</w:t>
      </w:r>
      <w:r>
        <w:rPr>
          <w:rFonts w:ascii="Cambria" w:eastAsia="Cambria" w:hAnsi="Cambria" w:cs="Cambria"/>
          <w:spacing w:val="-1"/>
          <w:sz w:val="22"/>
          <w:szCs w:val="22"/>
        </w:rPr>
        <w:t>o</w:t>
      </w:r>
      <w:r>
        <w:rPr>
          <w:rFonts w:ascii="Cambria" w:eastAsia="Cambria" w:hAnsi="Cambria" w:cs="Cambria"/>
          <w:spacing w:val="1"/>
          <w:sz w:val="22"/>
          <w:szCs w:val="22"/>
        </w:rPr>
        <w:t>rm</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 xml:space="preserve">i </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3"/>
          <w:sz w:val="22"/>
          <w:szCs w:val="22"/>
        </w:rPr>
        <w:t>l</w:t>
      </w:r>
      <w:r w:rsidR="0047310A">
        <w:rPr>
          <w:rFonts w:ascii="Cambria" w:eastAsia="Cambria" w:hAnsi="Cambria" w:cs="Cambria"/>
          <w:sz w:val="22"/>
          <w:szCs w:val="22"/>
        </w:rPr>
        <w:t xml:space="preserve">ainkan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l</w:t>
      </w:r>
      <w:r>
        <w:rPr>
          <w:rFonts w:ascii="Cambria" w:eastAsia="Cambria" w:hAnsi="Cambria" w:cs="Cambria"/>
          <w:spacing w:val="-1"/>
          <w:sz w:val="22"/>
          <w:szCs w:val="22"/>
        </w:rPr>
        <w:t>u</w:t>
      </w:r>
      <w:r w:rsidR="00993E46">
        <w:rPr>
          <w:rFonts w:ascii="Cambria" w:eastAsia="Cambria" w:hAnsi="Cambria" w:cs="Cambria"/>
          <w:sz w:val="22"/>
          <w:szCs w:val="22"/>
        </w:rPr>
        <w:t xml:space="preserve">i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1"/>
          <w:sz w:val="22"/>
          <w:szCs w:val="22"/>
        </w:rPr>
        <w:t>s</w:t>
      </w:r>
      <w:r w:rsidR="00F55FAC">
        <w:rPr>
          <w:rFonts w:ascii="Cambria" w:eastAsia="Cambria" w:hAnsi="Cambria" w:cs="Cambria"/>
          <w:sz w:val="22"/>
          <w:szCs w:val="22"/>
        </w:rPr>
        <w:t xml:space="preserve">es </w:t>
      </w:r>
      <w:r>
        <w:rPr>
          <w:rFonts w:ascii="Cambria" w:eastAsia="Cambria" w:hAnsi="Cambria" w:cs="Cambria"/>
          <w:sz w:val="22"/>
          <w:szCs w:val="22"/>
        </w:rPr>
        <w:t>ke</w:t>
      </w:r>
      <w:r>
        <w:rPr>
          <w:rFonts w:ascii="Cambria" w:eastAsia="Cambria" w:hAnsi="Cambria" w:cs="Cambria"/>
          <w:spacing w:val="-2"/>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m</w:t>
      </w:r>
      <w:r>
        <w:rPr>
          <w:rFonts w:ascii="Cambria" w:eastAsia="Cambria" w:hAnsi="Cambria" w:cs="Cambria"/>
          <w:spacing w:val="2"/>
          <w:sz w:val="22"/>
          <w:szCs w:val="22"/>
        </w:rPr>
        <w:t>p</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1"/>
          <w:sz w:val="22"/>
          <w:szCs w:val="22"/>
        </w:rPr>
        <w:t>Ag</w:t>
      </w:r>
      <w:r>
        <w:rPr>
          <w:rFonts w:ascii="Cambria" w:eastAsia="Cambria" w:hAnsi="Cambria" w:cs="Cambria"/>
          <w:sz w:val="22"/>
          <w:szCs w:val="22"/>
        </w:rPr>
        <w:t>ar</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z w:val="22"/>
          <w:szCs w:val="22"/>
        </w:rPr>
        <w:t>h</w:t>
      </w:r>
      <w:r>
        <w:rPr>
          <w:rFonts w:ascii="Cambria" w:eastAsia="Cambria" w:hAnsi="Cambria" w:cs="Cambria"/>
          <w:spacing w:val="1"/>
          <w:sz w:val="22"/>
          <w:szCs w:val="22"/>
        </w:rPr>
        <w:t xml:space="preserve"> t</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 xml:space="preserve">bat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rm</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v</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4"/>
          <w:sz w:val="22"/>
          <w:szCs w:val="22"/>
        </w:rPr>
        <w:t>b</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1"/>
          <w:sz w:val="22"/>
          <w:szCs w:val="22"/>
        </w:rPr>
        <w:t xml:space="preserve"> m</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ny</w:t>
      </w:r>
      <w:r>
        <w:rPr>
          <w:rFonts w:ascii="Cambria" w:eastAsia="Cambria" w:hAnsi="Cambria" w:cs="Cambria"/>
          <w:sz w:val="22"/>
          <w:szCs w:val="22"/>
        </w:rPr>
        <w:t>a</w:t>
      </w:r>
      <w:r>
        <w:rPr>
          <w:rFonts w:ascii="Cambria" w:eastAsia="Cambria" w:hAnsi="Cambria" w:cs="Cambria"/>
          <w:spacing w:val="-2"/>
          <w:sz w:val="22"/>
          <w:szCs w:val="22"/>
        </w:rPr>
        <w:t>m</w:t>
      </w:r>
      <w:r>
        <w:rPr>
          <w:rFonts w:ascii="Cambria" w:eastAsia="Cambria" w:hAnsi="Cambria" w:cs="Cambria"/>
          <w:spacing w:val="2"/>
          <w:sz w:val="22"/>
          <w:szCs w:val="22"/>
        </w:rPr>
        <w:t>p</w:t>
      </w:r>
      <w:r>
        <w:rPr>
          <w:rFonts w:ascii="Cambria" w:eastAsia="Cambria" w:hAnsi="Cambria" w:cs="Cambria"/>
          <w:sz w:val="22"/>
          <w:szCs w:val="22"/>
        </w:rPr>
        <w:t xml:space="preserve">aian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 xml:space="preserve">s </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e</w:t>
      </w:r>
      <w:r>
        <w:rPr>
          <w:rFonts w:ascii="Cambria" w:eastAsia="Cambria" w:hAnsi="Cambria" w:cs="Cambria"/>
          <w:spacing w:val="2"/>
          <w:sz w:val="22"/>
          <w:szCs w:val="22"/>
        </w:rPr>
        <w:t>v</w:t>
      </w:r>
      <w:r>
        <w:rPr>
          <w:rFonts w:ascii="Cambria" w:eastAsia="Cambria" w:hAnsi="Cambria" w:cs="Cambria"/>
          <w:sz w:val="22"/>
          <w:szCs w:val="22"/>
        </w:rPr>
        <w:t xml:space="preserve">an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 ke</w:t>
      </w:r>
      <w:r>
        <w:rPr>
          <w:rFonts w:ascii="Cambria" w:eastAsia="Cambria" w:hAnsi="Cambria" w:cs="Cambria"/>
          <w:spacing w:val="-1"/>
          <w:sz w:val="22"/>
          <w:szCs w:val="22"/>
        </w:rPr>
        <w:t>hi</w:t>
      </w:r>
      <w:r>
        <w:rPr>
          <w:rFonts w:ascii="Cambria" w:eastAsia="Cambria" w:hAnsi="Cambria" w:cs="Cambria"/>
          <w:spacing w:val="2"/>
          <w:sz w:val="22"/>
          <w:szCs w:val="22"/>
        </w:rPr>
        <w:t>d</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 xml:space="preserve">an </w:t>
      </w:r>
      <w:r>
        <w:rPr>
          <w:rFonts w:ascii="Cambria" w:eastAsia="Cambria" w:hAnsi="Cambria" w:cs="Cambria"/>
          <w:spacing w:val="1"/>
          <w:sz w:val="22"/>
          <w:szCs w:val="22"/>
        </w:rPr>
        <w:t>ny</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4"/>
          <w:sz w:val="22"/>
          <w:szCs w:val="22"/>
        </w:rPr>
        <w:t>(</w:t>
      </w:r>
      <w:proofErr w:type="spellStart"/>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pacing w:val="-1"/>
          <w:sz w:val="22"/>
          <w:szCs w:val="22"/>
        </w:rPr>
        <w:t>i</w:t>
      </w:r>
      <w:proofErr w:type="spellEnd"/>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2"/>
          <w:sz w:val="22"/>
          <w:szCs w:val="22"/>
        </w:rPr>
        <w:t>20</w:t>
      </w:r>
      <w:r>
        <w:rPr>
          <w:rFonts w:ascii="Cambria" w:eastAsia="Cambria" w:hAnsi="Cambria" w:cs="Cambria"/>
          <w:spacing w:val="2"/>
          <w:sz w:val="22"/>
          <w:szCs w:val="22"/>
        </w:rPr>
        <w:t>1</w:t>
      </w:r>
      <w:r>
        <w:rPr>
          <w:rFonts w:ascii="Cambria" w:eastAsia="Cambria" w:hAnsi="Cambria" w:cs="Cambria"/>
          <w:spacing w:val="-2"/>
          <w:sz w:val="22"/>
          <w:szCs w:val="22"/>
        </w:rPr>
        <w:t>2</w:t>
      </w:r>
      <w:r>
        <w:rPr>
          <w:rFonts w:ascii="Cambria" w:eastAsia="Cambria" w:hAnsi="Cambria" w:cs="Cambria"/>
          <w:sz w:val="22"/>
          <w:szCs w:val="22"/>
        </w:rPr>
        <w:t>).</w:t>
      </w:r>
      <w:r>
        <w:rPr>
          <w:rFonts w:ascii="Cambria" w:eastAsia="Cambria" w:hAnsi="Cambria" w:cs="Cambria"/>
          <w:spacing w:val="8"/>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 ke</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i</w:t>
      </w:r>
      <w:r>
        <w:rPr>
          <w:rFonts w:ascii="Cambria" w:eastAsia="Cambria" w:hAnsi="Cambria" w:cs="Cambria"/>
          <w:spacing w:val="4"/>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6"/>
          <w:sz w:val="22"/>
          <w:szCs w:val="22"/>
        </w:rPr>
        <w:t xml:space="preserve"> </w:t>
      </w:r>
      <w:r>
        <w:rPr>
          <w:rFonts w:ascii="Cambria" w:eastAsia="Cambria" w:hAnsi="Cambria" w:cs="Cambria"/>
          <w:spacing w:val="-3"/>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4"/>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z w:val="22"/>
          <w:szCs w:val="22"/>
        </w:rPr>
        <w:t>bk</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w</w:t>
      </w:r>
      <w:r>
        <w:rPr>
          <w:rFonts w:ascii="Cambria" w:eastAsia="Cambria" w:hAnsi="Cambria" w:cs="Cambria"/>
          <w:sz w:val="22"/>
          <w:szCs w:val="22"/>
        </w:rPr>
        <w:t xml:space="preserve">a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 k</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 xml:space="preserve">i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ka. </w:t>
      </w:r>
      <w:proofErr w:type="spellStart"/>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rs</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an</w:t>
      </w:r>
      <w:proofErr w:type="spellEnd"/>
      <w:r>
        <w:rPr>
          <w:rFonts w:ascii="Cambria" w:eastAsia="Cambria" w:hAnsi="Cambria" w:cs="Cambria"/>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a</w:t>
      </w:r>
      <w:r w:rsidR="00457FD5">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z w:val="22"/>
          <w:szCs w:val="22"/>
        </w:rPr>
        <w:t>ka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ng</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1"/>
          <w:sz w:val="22"/>
          <w:szCs w:val="22"/>
        </w:rPr>
        <w:t>s</w:t>
      </w:r>
      <w:r>
        <w:rPr>
          <w:rFonts w:ascii="Cambria" w:eastAsia="Cambria" w:hAnsi="Cambria" w:cs="Cambria"/>
          <w:spacing w:val="-5"/>
          <w:sz w:val="22"/>
          <w:szCs w:val="22"/>
        </w:rPr>
        <w:t>i</w:t>
      </w:r>
      <w:r>
        <w:rPr>
          <w:rFonts w:ascii="Cambria" w:eastAsia="Cambria" w:hAnsi="Cambria" w:cs="Cambria"/>
          <w:spacing w:val="1"/>
          <w:sz w:val="22"/>
          <w:szCs w:val="22"/>
        </w:rPr>
        <w:t>sw</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ah</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z w:val="22"/>
          <w:szCs w:val="22"/>
        </w:rPr>
        <w:t>ap</w:t>
      </w:r>
      <w:r>
        <w:rPr>
          <w:rFonts w:ascii="Cambria" w:eastAsia="Cambria" w:hAnsi="Cambria" w:cs="Cambria"/>
          <w:spacing w:val="6"/>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an </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pacing w:val="-1"/>
          <w:sz w:val="22"/>
          <w:szCs w:val="22"/>
        </w:rPr>
        <w:t>g</w:t>
      </w:r>
      <w:r>
        <w:rPr>
          <w:rFonts w:ascii="Cambria" w:eastAsia="Cambria" w:hAnsi="Cambria" w:cs="Cambria"/>
          <w:sz w:val="22"/>
          <w:szCs w:val="22"/>
        </w:rPr>
        <w:t>ai</w:t>
      </w:r>
      <w:r>
        <w:rPr>
          <w:rFonts w:ascii="Cambria" w:eastAsia="Cambria" w:hAnsi="Cambria" w:cs="Cambria"/>
          <w:spacing w:val="1"/>
          <w:sz w:val="22"/>
          <w:szCs w:val="22"/>
        </w:rPr>
        <w:t xml:space="preserve"> m</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eb</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f</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z w:val="22"/>
          <w:szCs w:val="22"/>
        </w:rPr>
        <w:t>r</w:t>
      </w:r>
      <w:r>
        <w:rPr>
          <w:rFonts w:ascii="Cambria" w:eastAsia="Cambria" w:hAnsi="Cambria" w:cs="Cambria"/>
          <w:spacing w:val="2"/>
          <w:sz w:val="22"/>
          <w:szCs w:val="22"/>
        </w:rPr>
        <w:t xml:space="preserve"> </w:t>
      </w:r>
      <w:proofErr w:type="spellStart"/>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bat</w:t>
      </w:r>
      <w:proofErr w:type="spellEnd"/>
      <w:r>
        <w:rPr>
          <w:rFonts w:ascii="Cambria" w:eastAsia="Cambria" w:hAnsi="Cambria" w:cs="Cambria"/>
          <w:sz w:val="22"/>
          <w:szCs w:val="22"/>
        </w:rPr>
        <w:t xml:space="preserve"> </w:t>
      </w:r>
      <w:proofErr w:type="spellStart"/>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w</w:t>
      </w:r>
      <w:r>
        <w:rPr>
          <w:rFonts w:ascii="Cambria" w:eastAsia="Cambria" w:hAnsi="Cambria" w:cs="Cambria"/>
          <w:sz w:val="22"/>
          <w:szCs w:val="22"/>
        </w:rPr>
        <w:t>a</w:t>
      </w:r>
      <w:proofErr w:type="spellEnd"/>
      <w:r>
        <w:rPr>
          <w:rFonts w:ascii="Cambria" w:eastAsia="Cambria" w:hAnsi="Cambria" w:cs="Cambria"/>
          <w:sz w:val="22"/>
          <w:szCs w:val="22"/>
        </w:rPr>
        <w:t xml:space="preserve"> </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1"/>
          <w:sz w:val="22"/>
          <w:szCs w:val="22"/>
        </w:rPr>
        <w:t>l</w:t>
      </w:r>
      <w:r w:rsidR="0047310A">
        <w:rPr>
          <w:rFonts w:ascii="Cambria" w:eastAsia="Cambria" w:hAnsi="Cambria" w:cs="Cambria"/>
          <w:sz w:val="22"/>
          <w:szCs w:val="22"/>
        </w:rPr>
        <w:t xml:space="preserve">ah </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z w:val="22"/>
          <w:szCs w:val="22"/>
        </w:rPr>
        <w:t xml:space="preserve">r </w:t>
      </w:r>
      <w:r>
        <w:rPr>
          <w:rFonts w:ascii="Cambria" w:eastAsia="Cambria" w:hAnsi="Cambria" w:cs="Cambria"/>
          <w:spacing w:val="-1"/>
          <w:sz w:val="22"/>
          <w:szCs w:val="22"/>
        </w:rPr>
        <w:t>i</w:t>
      </w:r>
      <w:r>
        <w:rPr>
          <w:rFonts w:ascii="Cambria" w:eastAsia="Cambria" w:hAnsi="Cambria" w:cs="Cambria"/>
          <w:spacing w:val="1"/>
          <w:sz w:val="22"/>
          <w:szCs w:val="22"/>
        </w:rPr>
        <w:t>nt</w:t>
      </w:r>
      <w:r>
        <w:rPr>
          <w:rFonts w:ascii="Cambria" w:eastAsia="Cambria" w:hAnsi="Cambria" w:cs="Cambria"/>
          <w:spacing w:val="-3"/>
          <w:sz w:val="22"/>
          <w:szCs w:val="22"/>
        </w:rPr>
        <w:t>e</w:t>
      </w:r>
      <w:r>
        <w:rPr>
          <w:rFonts w:ascii="Cambria" w:eastAsia="Cambria" w:hAnsi="Cambria" w:cs="Cambria"/>
          <w:spacing w:val="1"/>
          <w:sz w:val="22"/>
          <w:szCs w:val="22"/>
        </w:rPr>
        <w:t>rn</w:t>
      </w:r>
      <w:r>
        <w:rPr>
          <w:rFonts w:ascii="Cambria" w:eastAsia="Cambria" w:hAnsi="Cambria" w:cs="Cambria"/>
          <w:sz w:val="22"/>
          <w:szCs w:val="22"/>
        </w:rPr>
        <w:t>al</w:t>
      </w:r>
      <w:r>
        <w:rPr>
          <w:rFonts w:ascii="Cambria" w:eastAsia="Cambria" w:hAnsi="Cambria" w:cs="Cambria"/>
          <w:spacing w:val="46"/>
          <w:sz w:val="22"/>
          <w:szCs w:val="22"/>
        </w:rPr>
        <w:t xml:space="preserve"> </w:t>
      </w:r>
      <w:r>
        <w:rPr>
          <w:rFonts w:ascii="Cambria" w:eastAsia="Cambria" w:hAnsi="Cambria" w:cs="Cambria"/>
          <w:spacing w:val="2"/>
          <w:sz w:val="22"/>
          <w:szCs w:val="22"/>
        </w:rPr>
        <w:t>d</w:t>
      </w:r>
      <w:r w:rsidR="005D5883">
        <w:rPr>
          <w:rFonts w:ascii="Cambria" w:eastAsia="Cambria" w:hAnsi="Cambria" w:cs="Cambria"/>
          <w:sz w:val="22"/>
          <w:szCs w:val="22"/>
        </w:rPr>
        <w:t xml:space="preserve">an </w:t>
      </w:r>
      <w:r>
        <w:rPr>
          <w:rFonts w:ascii="Cambria" w:eastAsia="Cambria" w:hAnsi="Cambria" w:cs="Cambria"/>
          <w:spacing w:val="-3"/>
          <w:sz w:val="22"/>
          <w:szCs w:val="22"/>
        </w:rPr>
        <w:t>e</w:t>
      </w:r>
      <w:r>
        <w:rPr>
          <w:rFonts w:ascii="Cambria" w:eastAsia="Cambria" w:hAnsi="Cambria" w:cs="Cambria"/>
          <w:sz w:val="22"/>
          <w:szCs w:val="22"/>
        </w:rPr>
        <w:t>k</w:t>
      </w:r>
      <w:r>
        <w:rPr>
          <w:rFonts w:ascii="Cambria" w:eastAsia="Cambria" w:hAnsi="Cambria" w:cs="Cambria"/>
          <w:spacing w:val="1"/>
          <w:sz w:val="22"/>
          <w:szCs w:val="22"/>
        </w:rPr>
        <w:t>s</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1"/>
          <w:sz w:val="22"/>
          <w:szCs w:val="22"/>
        </w:rPr>
        <w:t>rn</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w:t>
      </w:r>
      <w:r>
        <w:rPr>
          <w:rFonts w:ascii="Cambria" w:eastAsia="Cambria" w:hAnsi="Cambria" w:cs="Cambria"/>
          <w:spacing w:val="44"/>
          <w:sz w:val="22"/>
          <w:szCs w:val="22"/>
        </w:rPr>
        <w:t xml:space="preserve"> </w:t>
      </w:r>
      <w:r>
        <w:rPr>
          <w:rFonts w:ascii="Cambria" w:eastAsia="Cambria" w:hAnsi="Cambria" w:cs="Cambria"/>
          <w:spacing w:val="2"/>
          <w:sz w:val="22"/>
          <w:szCs w:val="22"/>
        </w:rPr>
        <w:t>F</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o</w:t>
      </w:r>
      <w:r>
        <w:rPr>
          <w:rFonts w:ascii="Cambria" w:eastAsia="Cambria" w:hAnsi="Cambria" w:cs="Cambria"/>
          <w:sz w:val="22"/>
          <w:szCs w:val="22"/>
        </w:rPr>
        <w:t xml:space="preserve">r </w:t>
      </w:r>
      <w:r>
        <w:rPr>
          <w:rFonts w:ascii="Cambria" w:eastAsia="Cambria" w:hAnsi="Cambria" w:cs="Cambria"/>
          <w:spacing w:val="-1"/>
          <w:sz w:val="22"/>
          <w:szCs w:val="22"/>
        </w:rPr>
        <w:t>i</w:t>
      </w:r>
      <w:r>
        <w:rPr>
          <w:rFonts w:ascii="Cambria" w:eastAsia="Cambria" w:hAnsi="Cambria" w:cs="Cambria"/>
          <w:spacing w:val="-3"/>
          <w:sz w:val="22"/>
          <w:szCs w:val="22"/>
        </w:rPr>
        <w:t>n</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n</w:t>
      </w:r>
      <w:r>
        <w:rPr>
          <w:rFonts w:ascii="Cambria" w:eastAsia="Cambria" w:hAnsi="Cambria" w:cs="Cambria"/>
          <w:sz w:val="22"/>
          <w:szCs w:val="22"/>
        </w:rPr>
        <w:t xml:space="preserve">al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pacing w:val="1"/>
          <w:sz w:val="22"/>
          <w:szCs w:val="22"/>
        </w:rPr>
        <w:t>t</w:t>
      </w:r>
      <w:r>
        <w:rPr>
          <w:rFonts w:ascii="Cambria" w:eastAsia="Cambria" w:hAnsi="Cambria" w:cs="Cambria"/>
          <w:sz w:val="22"/>
          <w:szCs w:val="22"/>
        </w:rPr>
        <w:t>i b</w:t>
      </w:r>
      <w:r>
        <w:rPr>
          <w:rFonts w:ascii="Cambria" w:eastAsia="Cambria" w:hAnsi="Cambria" w:cs="Cambria"/>
          <w:spacing w:val="-2"/>
          <w:sz w:val="22"/>
          <w:szCs w:val="22"/>
        </w:rPr>
        <w:t>i</w:t>
      </w:r>
      <w:r>
        <w:rPr>
          <w:rFonts w:ascii="Cambria" w:eastAsia="Cambria" w:hAnsi="Cambria" w:cs="Cambria"/>
          <w:spacing w:val="-1"/>
          <w:sz w:val="22"/>
          <w:szCs w:val="22"/>
        </w:rPr>
        <w:t>o</w:t>
      </w:r>
      <w:r>
        <w:rPr>
          <w:rFonts w:ascii="Cambria" w:eastAsia="Cambria" w:hAnsi="Cambria" w:cs="Cambria"/>
          <w:sz w:val="22"/>
          <w:szCs w:val="22"/>
        </w:rPr>
        <w:t>lo</w:t>
      </w:r>
      <w:r>
        <w:rPr>
          <w:rFonts w:ascii="Cambria" w:eastAsia="Cambria" w:hAnsi="Cambria" w:cs="Cambria"/>
          <w:spacing w:val="-1"/>
          <w:sz w:val="22"/>
          <w:szCs w:val="22"/>
        </w:rPr>
        <w:t>gi</w:t>
      </w:r>
      <w:r>
        <w:rPr>
          <w:rFonts w:ascii="Cambria" w:eastAsia="Cambria" w:hAnsi="Cambria" w:cs="Cambria"/>
          <w:sz w:val="22"/>
          <w:szCs w:val="22"/>
        </w:rPr>
        <w:t>s</w:t>
      </w:r>
      <w:r>
        <w:rPr>
          <w:rFonts w:ascii="Cambria" w:eastAsia="Cambria" w:hAnsi="Cambria" w:cs="Cambria"/>
          <w:spacing w:val="2"/>
          <w:sz w:val="22"/>
          <w:szCs w:val="22"/>
        </w:rPr>
        <w:t xml:space="preserve"> </w:t>
      </w:r>
      <w:r>
        <w:rPr>
          <w:rFonts w:ascii="Cambria" w:eastAsia="Cambria" w:hAnsi="Cambria" w:cs="Cambria"/>
          <w:sz w:val="22"/>
          <w:szCs w:val="22"/>
        </w:rPr>
        <w:t>(</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 </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nt</w:t>
      </w:r>
      <w:r>
        <w:rPr>
          <w:rFonts w:ascii="Cambria" w:eastAsia="Cambria" w:hAnsi="Cambria" w:cs="Cambria"/>
          <w:sz w:val="22"/>
          <w:szCs w:val="22"/>
        </w:rPr>
        <w:t>e</w:t>
      </w:r>
      <w:r>
        <w:rPr>
          <w:rFonts w:ascii="Cambria" w:eastAsia="Cambria" w:hAnsi="Cambria" w:cs="Cambria"/>
          <w:spacing w:val="-3"/>
          <w:sz w:val="22"/>
          <w:szCs w:val="22"/>
        </w:rPr>
        <w:t>l</w:t>
      </w:r>
      <w:r>
        <w:rPr>
          <w:rFonts w:ascii="Cambria" w:eastAsia="Cambria" w:hAnsi="Cambria" w:cs="Cambria"/>
          <w:sz w:val="22"/>
          <w:szCs w:val="22"/>
        </w:rPr>
        <w:t>ege</w:t>
      </w:r>
      <w:r>
        <w:rPr>
          <w:rFonts w:ascii="Cambria" w:eastAsia="Cambria" w:hAnsi="Cambria" w:cs="Cambria"/>
          <w:spacing w:val="2"/>
          <w:sz w:val="22"/>
          <w:szCs w:val="22"/>
        </w:rPr>
        <w:t>n</w:t>
      </w:r>
      <w:r>
        <w:rPr>
          <w:rFonts w:ascii="Cambria" w:eastAsia="Cambria" w:hAnsi="Cambria" w:cs="Cambria"/>
          <w:spacing w:val="1"/>
          <w:sz w:val="22"/>
          <w:szCs w:val="22"/>
        </w:rPr>
        <w:t>s</w:t>
      </w:r>
      <w:r>
        <w:rPr>
          <w:rFonts w:ascii="Cambria" w:eastAsia="Cambria" w:hAnsi="Cambria" w:cs="Cambria"/>
          <w:sz w:val="22"/>
          <w:szCs w:val="22"/>
        </w:rPr>
        <w:t xml:space="preserve">i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 xml:space="preserve">a. </w:t>
      </w:r>
      <w:r w:rsidR="007D720E">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o</w:t>
      </w:r>
      <w:r>
        <w:rPr>
          <w:rFonts w:ascii="Cambria" w:eastAsia="Cambria" w:hAnsi="Cambria" w:cs="Cambria"/>
          <w:sz w:val="22"/>
          <w:szCs w:val="22"/>
        </w:rPr>
        <w:t>r</w:t>
      </w:r>
      <w:r>
        <w:rPr>
          <w:rFonts w:ascii="Cambria" w:eastAsia="Cambria" w:hAnsi="Cambria" w:cs="Cambria"/>
          <w:spacing w:val="48"/>
          <w:sz w:val="22"/>
          <w:szCs w:val="22"/>
        </w:rPr>
        <w:t xml:space="preserve"> </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3"/>
          <w:sz w:val="22"/>
          <w:szCs w:val="22"/>
        </w:rPr>
        <w:t>s</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n</w:t>
      </w:r>
      <w:r>
        <w:rPr>
          <w:rFonts w:ascii="Cambria" w:eastAsia="Cambria" w:hAnsi="Cambria" w:cs="Cambria"/>
          <w:sz w:val="22"/>
          <w:szCs w:val="22"/>
        </w:rPr>
        <w:t>al</w:t>
      </w:r>
      <w:r>
        <w:rPr>
          <w:rFonts w:ascii="Cambria" w:eastAsia="Cambria" w:hAnsi="Cambria" w:cs="Cambria"/>
          <w:spacing w:val="1"/>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e</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pacing w:val="1"/>
          <w:sz w:val="22"/>
          <w:szCs w:val="22"/>
        </w:rPr>
        <w:t>t</w:t>
      </w:r>
      <w:r>
        <w:rPr>
          <w:rFonts w:ascii="Cambria" w:eastAsia="Cambria" w:hAnsi="Cambria" w:cs="Cambria"/>
          <w:sz w:val="22"/>
          <w:szCs w:val="22"/>
        </w:rPr>
        <w:t>i</w:t>
      </w:r>
      <w:r>
        <w:rPr>
          <w:rFonts w:ascii="Cambria" w:eastAsia="Cambria" w:hAnsi="Cambria" w:cs="Cambria"/>
          <w:spacing w:val="-1"/>
          <w:sz w:val="22"/>
          <w:szCs w:val="22"/>
        </w:rPr>
        <w:t xml:space="preserve"> 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1"/>
          <w:sz w:val="22"/>
          <w:szCs w:val="22"/>
        </w:rPr>
        <w:t xml:space="preserve"> c</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 xml:space="preserve">an </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t</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 xml:space="preserve"> d</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ke</w:t>
      </w:r>
      <w:r>
        <w:rPr>
          <w:rFonts w:ascii="Cambria" w:eastAsia="Cambria" w:hAnsi="Cambria" w:cs="Cambria"/>
          <w:spacing w:val="1"/>
          <w:sz w:val="22"/>
          <w:szCs w:val="22"/>
        </w:rPr>
        <w:t>l</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4"/>
          <w:sz w:val="22"/>
          <w:szCs w:val="22"/>
        </w:rPr>
        <w:t>(</w:t>
      </w:r>
      <w:r>
        <w:rPr>
          <w:rFonts w:ascii="Cambria" w:eastAsia="Cambria" w:hAnsi="Cambria" w:cs="Cambria"/>
          <w:sz w:val="22"/>
          <w:szCs w:val="22"/>
        </w:rPr>
        <w:t>I</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 xml:space="preserve">, </w:t>
      </w:r>
      <w:r>
        <w:rPr>
          <w:rFonts w:ascii="Cambria" w:eastAsia="Cambria" w:hAnsi="Cambria" w:cs="Cambria"/>
          <w:spacing w:val="-2"/>
          <w:sz w:val="22"/>
          <w:szCs w:val="22"/>
        </w:rPr>
        <w:t>20</w:t>
      </w:r>
      <w:r>
        <w:rPr>
          <w:rFonts w:ascii="Cambria" w:eastAsia="Cambria" w:hAnsi="Cambria" w:cs="Cambria"/>
          <w:spacing w:val="2"/>
          <w:sz w:val="22"/>
          <w:szCs w:val="22"/>
        </w:rPr>
        <w:t>1</w:t>
      </w:r>
      <w:r>
        <w:rPr>
          <w:rFonts w:ascii="Cambria" w:eastAsia="Cambria" w:hAnsi="Cambria" w:cs="Cambria"/>
          <w:spacing w:val="-2"/>
          <w:sz w:val="22"/>
          <w:szCs w:val="22"/>
        </w:rPr>
        <w:t>4</w:t>
      </w:r>
      <w:r>
        <w:rPr>
          <w:rFonts w:ascii="Cambria" w:eastAsia="Cambria" w:hAnsi="Cambria" w:cs="Cambria"/>
          <w:sz w:val="22"/>
          <w:szCs w:val="22"/>
        </w:rPr>
        <w:t xml:space="preserve">). </w:t>
      </w:r>
      <w:r>
        <w:rPr>
          <w:rFonts w:ascii="Cambria" w:eastAsia="Cambria" w:hAnsi="Cambria" w:cs="Cambria"/>
          <w:spacing w:val="23"/>
          <w:sz w:val="22"/>
          <w:szCs w:val="22"/>
        </w:rPr>
        <w:t xml:space="preserve"> </w:t>
      </w:r>
      <w:proofErr w:type="spellStart"/>
      <w:r>
        <w:rPr>
          <w:rFonts w:ascii="Cambria" w:eastAsia="Cambria" w:hAnsi="Cambria" w:cs="Cambria"/>
          <w:spacing w:val="-1"/>
          <w:sz w:val="22"/>
          <w:szCs w:val="22"/>
        </w:rPr>
        <w:t>Di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i</w:t>
      </w:r>
      <w:proofErr w:type="spellEnd"/>
      <w:r>
        <w:rPr>
          <w:rFonts w:ascii="Cambria" w:eastAsia="Cambria" w:hAnsi="Cambria" w:cs="Cambria"/>
          <w:sz w:val="22"/>
          <w:szCs w:val="22"/>
        </w:rPr>
        <w:t xml:space="preserve"> l</w:t>
      </w:r>
      <w:r>
        <w:rPr>
          <w:rFonts w:ascii="Cambria" w:eastAsia="Cambria" w:hAnsi="Cambria" w:cs="Cambria"/>
          <w:spacing w:val="1"/>
          <w:sz w:val="22"/>
          <w:szCs w:val="22"/>
        </w:rPr>
        <w:t>a</w:t>
      </w:r>
      <w:r>
        <w:rPr>
          <w:rFonts w:ascii="Cambria" w:eastAsia="Cambria" w:hAnsi="Cambria" w:cs="Cambria"/>
          <w:spacing w:val="-1"/>
          <w:sz w:val="22"/>
          <w:szCs w:val="22"/>
        </w:rPr>
        <w:t>i</w:t>
      </w:r>
      <w:r>
        <w:rPr>
          <w:rFonts w:ascii="Cambria" w:eastAsia="Cambria" w:hAnsi="Cambria" w:cs="Cambria"/>
          <w:spacing w:val="5"/>
          <w:sz w:val="22"/>
          <w:szCs w:val="22"/>
        </w:rPr>
        <w:t>n</w:t>
      </w:r>
      <w:r>
        <w:rPr>
          <w:rFonts w:ascii="Cambria" w:eastAsia="Cambria" w:hAnsi="Cambria" w:cs="Cambria"/>
          <w:sz w:val="22"/>
          <w:szCs w:val="22"/>
        </w:rPr>
        <w:t>, k</w:t>
      </w:r>
      <w:r>
        <w:rPr>
          <w:rFonts w:ascii="Cambria" w:eastAsia="Cambria" w:hAnsi="Cambria" w:cs="Cambria"/>
          <w:spacing w:val="-1"/>
          <w:sz w:val="22"/>
          <w:szCs w:val="22"/>
        </w:rPr>
        <w:t>o</w:t>
      </w:r>
      <w:r>
        <w:rPr>
          <w:rFonts w:ascii="Cambria" w:eastAsia="Cambria" w:hAnsi="Cambria" w:cs="Cambria"/>
          <w:spacing w:val="1"/>
          <w:sz w:val="22"/>
          <w:szCs w:val="22"/>
        </w:rPr>
        <w:t>ns</w:t>
      </w:r>
      <w:r>
        <w:rPr>
          <w:rFonts w:ascii="Cambria" w:eastAsia="Cambria" w:hAnsi="Cambria" w:cs="Cambria"/>
          <w:sz w:val="22"/>
          <w:szCs w:val="22"/>
        </w:rPr>
        <w:t>e</w:t>
      </w:r>
      <w:r>
        <w:rPr>
          <w:rFonts w:ascii="Cambria" w:eastAsia="Cambria" w:hAnsi="Cambria" w:cs="Cambria"/>
          <w:spacing w:val="4"/>
          <w:sz w:val="22"/>
          <w:szCs w:val="22"/>
        </w:rPr>
        <w:t>p</w:t>
      </w:r>
      <w:r>
        <w:rPr>
          <w:rFonts w:ascii="Cambria" w:eastAsia="Cambria" w:hAnsi="Cambria" w:cs="Cambria"/>
          <w:spacing w:val="-1"/>
          <w:sz w:val="22"/>
          <w:szCs w:val="22"/>
        </w:rPr>
        <w:t>-</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pacing w:val="-3"/>
          <w:sz w:val="22"/>
          <w:szCs w:val="22"/>
        </w:rPr>
        <w:t>n</w:t>
      </w:r>
      <w:r>
        <w:rPr>
          <w:rFonts w:ascii="Cambria" w:eastAsia="Cambria" w:hAnsi="Cambria" w:cs="Cambria"/>
          <w:spacing w:val="1"/>
          <w:sz w:val="22"/>
          <w:szCs w:val="22"/>
        </w:rPr>
        <w:t>s</w:t>
      </w:r>
      <w:r>
        <w:rPr>
          <w:rFonts w:ascii="Cambria" w:eastAsia="Cambria" w:hAnsi="Cambria" w:cs="Cambria"/>
          <w:sz w:val="22"/>
          <w:szCs w:val="22"/>
        </w:rPr>
        <w:t>ep</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ai</w:t>
      </w:r>
      <w:r>
        <w:rPr>
          <w:rFonts w:ascii="Cambria" w:eastAsia="Cambria" w:hAnsi="Cambria" w:cs="Cambria"/>
          <w:spacing w:val="-3"/>
          <w:sz w:val="22"/>
          <w:szCs w:val="22"/>
        </w:rPr>
        <w:t>n</w:t>
      </w:r>
      <w:r>
        <w:rPr>
          <w:rFonts w:ascii="Cambria" w:eastAsia="Cambria" w:hAnsi="Cambria" w:cs="Cambria"/>
          <w:sz w:val="22"/>
          <w:szCs w:val="22"/>
        </w:rPr>
        <w:t>s</w:t>
      </w:r>
      <w:r>
        <w:rPr>
          <w:rFonts w:ascii="Cambria" w:eastAsia="Cambria" w:hAnsi="Cambria" w:cs="Cambria"/>
          <w:spacing w:val="2"/>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 be</w:t>
      </w:r>
      <w:r>
        <w:rPr>
          <w:rFonts w:ascii="Cambria" w:eastAsia="Cambria" w:hAnsi="Cambria" w:cs="Cambria"/>
          <w:spacing w:val="1"/>
          <w:sz w:val="22"/>
          <w:szCs w:val="22"/>
        </w:rPr>
        <w:t>rs</w:t>
      </w:r>
      <w:r>
        <w:rPr>
          <w:rFonts w:ascii="Cambria" w:eastAsia="Cambria" w:hAnsi="Cambria" w:cs="Cambria"/>
          <w:spacing w:val="-1"/>
          <w:sz w:val="22"/>
          <w:szCs w:val="22"/>
        </w:rPr>
        <w:t>i</w:t>
      </w:r>
      <w:r>
        <w:rPr>
          <w:rFonts w:ascii="Cambria" w:eastAsia="Cambria" w:hAnsi="Cambria" w:cs="Cambria"/>
          <w:spacing w:val="1"/>
          <w:sz w:val="22"/>
          <w:szCs w:val="22"/>
        </w:rPr>
        <w:t>f</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2"/>
          <w:sz w:val="22"/>
          <w:szCs w:val="22"/>
        </w:rPr>
        <w:t xml:space="preserve"> </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 xml:space="preserve"> s</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at</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t</w:t>
      </w:r>
      <w:r>
        <w:rPr>
          <w:rFonts w:ascii="Cambria" w:eastAsia="Cambria" w:hAnsi="Cambria" w:cs="Cambria"/>
          <w:spacing w:val="2"/>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 xml:space="preserve">i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sidR="0047310A">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eca</w:t>
      </w:r>
      <w:r>
        <w:rPr>
          <w:rFonts w:ascii="Cambria" w:eastAsia="Cambria" w:hAnsi="Cambria" w:cs="Cambria"/>
          <w:spacing w:val="1"/>
          <w:sz w:val="22"/>
          <w:szCs w:val="22"/>
        </w:rPr>
        <w:t>r</w:t>
      </w:r>
      <w:r>
        <w:rPr>
          <w:rFonts w:ascii="Cambria" w:eastAsia="Cambria" w:hAnsi="Cambria" w:cs="Cambria"/>
          <w:sz w:val="22"/>
          <w:szCs w:val="22"/>
        </w:rPr>
        <w:t xml:space="preserve">a </w:t>
      </w:r>
      <w:r>
        <w:rPr>
          <w:rFonts w:ascii="Cambria" w:eastAsia="Cambria" w:hAnsi="Cambria" w:cs="Cambria"/>
          <w:spacing w:val="1"/>
          <w:sz w:val="22"/>
          <w:szCs w:val="22"/>
        </w:rPr>
        <w:t>t</w:t>
      </w:r>
      <w:r>
        <w:rPr>
          <w:rFonts w:ascii="Cambria" w:eastAsia="Cambria" w:hAnsi="Cambria" w:cs="Cambria"/>
          <w:sz w:val="22"/>
          <w:szCs w:val="22"/>
        </w:rPr>
        <w:t>eo</w:t>
      </w:r>
      <w:r>
        <w:rPr>
          <w:rFonts w:ascii="Cambria" w:eastAsia="Cambria" w:hAnsi="Cambria" w:cs="Cambria"/>
          <w:spacing w:val="1"/>
          <w:sz w:val="22"/>
          <w:szCs w:val="22"/>
        </w:rPr>
        <w:t>r</w:t>
      </w:r>
      <w:r>
        <w:rPr>
          <w:rFonts w:ascii="Cambria" w:eastAsia="Cambria" w:hAnsi="Cambria" w:cs="Cambria"/>
          <w:spacing w:val="-5"/>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 (</w:t>
      </w:r>
      <w:r>
        <w:rPr>
          <w:rFonts w:ascii="Cambria" w:eastAsia="Cambria" w:hAnsi="Cambria" w:cs="Cambria"/>
          <w:spacing w:val="1"/>
          <w:sz w:val="22"/>
          <w:szCs w:val="22"/>
        </w:rPr>
        <w:t>W</w:t>
      </w:r>
      <w:r>
        <w:rPr>
          <w:rFonts w:ascii="Cambria" w:eastAsia="Cambria" w:hAnsi="Cambria" w:cs="Cambria"/>
          <w:spacing w:val="-1"/>
          <w:sz w:val="22"/>
          <w:szCs w:val="22"/>
        </w:rPr>
        <w:t>i</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y</w:t>
      </w:r>
      <w:r w:rsidR="00F55FAC">
        <w:rPr>
          <w:rFonts w:ascii="Cambria" w:eastAsia="Cambria" w:hAnsi="Cambria" w:cs="Cambria"/>
          <w:sz w:val="22"/>
          <w:szCs w:val="22"/>
        </w:rPr>
        <w:t>a</w:t>
      </w:r>
      <w:r>
        <w:rPr>
          <w:rFonts w:ascii="Cambria" w:eastAsia="Cambria" w:hAnsi="Cambria" w:cs="Cambria"/>
          <w:sz w:val="22"/>
          <w:szCs w:val="22"/>
        </w:rPr>
        <w:t xml:space="preserve"> </w:t>
      </w:r>
      <w:proofErr w:type="spellStart"/>
      <w:r>
        <w:rPr>
          <w:rFonts w:ascii="Cambria" w:eastAsia="Cambria" w:hAnsi="Cambria" w:cs="Cambria"/>
          <w:spacing w:val="2"/>
          <w:sz w:val="22"/>
          <w:szCs w:val="22"/>
        </w:rPr>
        <w:t>d</w:t>
      </w:r>
      <w:r>
        <w:rPr>
          <w:rFonts w:ascii="Cambria" w:eastAsia="Cambria" w:hAnsi="Cambria" w:cs="Cambria"/>
          <w:sz w:val="22"/>
          <w:szCs w:val="22"/>
        </w:rPr>
        <w:t>kk</w:t>
      </w:r>
      <w:proofErr w:type="spellEnd"/>
      <w:r>
        <w:rPr>
          <w:rFonts w:ascii="Cambria" w:eastAsia="Cambria" w:hAnsi="Cambria" w:cs="Cambria"/>
          <w:sz w:val="22"/>
          <w:szCs w:val="22"/>
        </w:rPr>
        <w:t xml:space="preserve">, </w:t>
      </w:r>
      <w:r>
        <w:rPr>
          <w:rFonts w:ascii="Cambria" w:eastAsia="Cambria" w:hAnsi="Cambria" w:cs="Cambria"/>
          <w:spacing w:val="-2"/>
          <w:sz w:val="22"/>
          <w:szCs w:val="22"/>
        </w:rPr>
        <w:t>201</w:t>
      </w:r>
      <w:r>
        <w:rPr>
          <w:rFonts w:ascii="Cambria" w:eastAsia="Cambria" w:hAnsi="Cambria" w:cs="Cambria"/>
          <w:spacing w:val="2"/>
          <w:sz w:val="22"/>
          <w:szCs w:val="22"/>
        </w:rPr>
        <w:t>4</w:t>
      </w:r>
      <w:r>
        <w:rPr>
          <w:rFonts w:ascii="Cambria" w:eastAsia="Cambria" w:hAnsi="Cambria" w:cs="Cambria"/>
          <w:sz w:val="22"/>
          <w:szCs w:val="22"/>
        </w:rPr>
        <w:t xml:space="preserve">). </w:t>
      </w:r>
      <w:r>
        <w:rPr>
          <w:rFonts w:ascii="Cambria" w:eastAsia="Cambria" w:hAnsi="Cambria" w:cs="Cambria"/>
          <w:spacing w:val="9"/>
          <w:sz w:val="22"/>
          <w:szCs w:val="22"/>
        </w:rPr>
        <w:t xml:space="preserve"> </w:t>
      </w:r>
      <w:r>
        <w:rPr>
          <w:rFonts w:ascii="Cambria" w:eastAsia="Cambria" w:hAnsi="Cambria" w:cs="Cambria"/>
          <w:spacing w:val="1"/>
          <w:sz w:val="22"/>
          <w:szCs w:val="22"/>
        </w:rPr>
        <w:t>K</w:t>
      </w:r>
      <w:r>
        <w:rPr>
          <w:rFonts w:ascii="Cambria" w:eastAsia="Cambria" w:hAnsi="Cambria" w:cs="Cambria"/>
          <w:sz w:val="22"/>
          <w:szCs w:val="22"/>
        </w:rPr>
        <w:t>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 l</w:t>
      </w:r>
      <w:r>
        <w:rPr>
          <w:rFonts w:ascii="Cambria" w:eastAsia="Cambria" w:hAnsi="Cambria" w:cs="Cambria"/>
          <w:spacing w:val="1"/>
          <w:sz w:val="22"/>
          <w:szCs w:val="22"/>
        </w:rPr>
        <w:t>a</w:t>
      </w:r>
      <w:r>
        <w:rPr>
          <w:rFonts w:ascii="Cambria" w:eastAsia="Cambria" w:hAnsi="Cambria" w:cs="Cambria"/>
          <w:sz w:val="22"/>
          <w:szCs w:val="22"/>
        </w:rPr>
        <w:t>bo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5"/>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ah</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pacing w:val="2"/>
          <w:sz w:val="22"/>
          <w:szCs w:val="22"/>
        </w:rPr>
        <w:t>p</w:t>
      </w:r>
      <w:r>
        <w:rPr>
          <w:rFonts w:ascii="Cambria" w:eastAsia="Cambria" w:hAnsi="Cambria" w:cs="Cambria"/>
          <w:sz w:val="22"/>
          <w:szCs w:val="22"/>
        </w:rPr>
        <w:t>at</w:t>
      </w:r>
      <w:r>
        <w:rPr>
          <w:rFonts w:ascii="Cambria" w:eastAsia="Cambria" w:hAnsi="Cambria" w:cs="Cambria"/>
          <w:spacing w:val="5"/>
          <w:sz w:val="22"/>
          <w:szCs w:val="22"/>
        </w:rPr>
        <w:t xml:space="preserve"> </w:t>
      </w:r>
      <w:r>
        <w:rPr>
          <w:rFonts w:ascii="Cambria" w:eastAsia="Cambria" w:hAnsi="Cambria" w:cs="Cambria"/>
          <w:spacing w:val="-2"/>
          <w:sz w:val="22"/>
          <w:szCs w:val="22"/>
        </w:rPr>
        <w:t>u</w:t>
      </w:r>
      <w:r>
        <w:rPr>
          <w:rFonts w:ascii="Cambria" w:eastAsia="Cambria" w:hAnsi="Cambria" w:cs="Cambria"/>
          <w:spacing w:val="-3"/>
          <w:sz w:val="22"/>
          <w:szCs w:val="22"/>
        </w:rPr>
        <w:t>n</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4"/>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w:t>
      </w:r>
      <w:r>
        <w:rPr>
          <w:rFonts w:ascii="Cambria" w:eastAsia="Cambria" w:hAnsi="Cambria" w:cs="Cambria"/>
          <w:spacing w:val="-3"/>
          <w:sz w:val="22"/>
          <w:szCs w:val="22"/>
        </w:rPr>
        <w:t>l</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1"/>
          <w:sz w:val="22"/>
          <w:szCs w:val="22"/>
        </w:rPr>
        <w:t xml:space="preserve"> 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 ka</w:t>
      </w:r>
      <w:r>
        <w:rPr>
          <w:rFonts w:ascii="Cambria" w:eastAsia="Cambria" w:hAnsi="Cambria" w:cs="Cambria"/>
          <w:spacing w:val="1"/>
          <w:sz w:val="22"/>
          <w:szCs w:val="22"/>
        </w:rPr>
        <w:t>r</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a</w:t>
      </w:r>
      <w:r w:rsidR="005A4DA3">
        <w:rPr>
          <w:rFonts w:ascii="Cambria" w:eastAsia="Cambria" w:hAnsi="Cambria" w:cs="Cambria"/>
          <w:sz w:val="22"/>
          <w:szCs w:val="22"/>
        </w:rPr>
        <w:t xml:space="preserve">t </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r</w:t>
      </w:r>
      <w:r w:rsidR="005A4DA3">
        <w:rPr>
          <w:rFonts w:ascii="Cambria" w:eastAsia="Cambria" w:hAnsi="Cambria" w:cs="Cambria"/>
          <w:sz w:val="22"/>
          <w:szCs w:val="22"/>
        </w:rPr>
        <w:t xml:space="preserve">an </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f  </w:t>
      </w:r>
      <w:r>
        <w:rPr>
          <w:rFonts w:ascii="Cambria" w:eastAsia="Cambria" w:hAnsi="Cambria" w:cs="Cambria"/>
          <w:spacing w:val="8"/>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sidR="005A4DA3">
        <w:rPr>
          <w:rFonts w:ascii="Cambria" w:eastAsia="Cambria" w:hAnsi="Cambria" w:cs="Cambria"/>
          <w:sz w:val="22"/>
          <w:szCs w:val="22"/>
        </w:rPr>
        <w:t xml:space="preserve">n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2"/>
          <w:sz w:val="22"/>
          <w:szCs w:val="22"/>
        </w:rPr>
        <w:t>s</w:t>
      </w:r>
      <w:r>
        <w:rPr>
          <w:rFonts w:ascii="Cambria" w:eastAsia="Cambria" w:hAnsi="Cambria" w:cs="Cambria"/>
          <w:spacing w:val="-5"/>
          <w:sz w:val="22"/>
          <w:szCs w:val="22"/>
        </w:rPr>
        <w:t>i</w:t>
      </w:r>
      <w:r w:rsidR="005A4DA3">
        <w:rPr>
          <w:rFonts w:ascii="Cambria" w:eastAsia="Cambria" w:hAnsi="Cambria" w:cs="Cambria"/>
          <w:sz w:val="22"/>
          <w:szCs w:val="22"/>
        </w:rPr>
        <w:t xml:space="preserve">kan </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ns</w:t>
      </w:r>
      <w:r>
        <w:rPr>
          <w:rFonts w:ascii="Cambria" w:eastAsia="Cambria" w:hAnsi="Cambria" w:cs="Cambria"/>
          <w:spacing w:val="-3"/>
          <w:sz w:val="22"/>
          <w:szCs w:val="22"/>
        </w:rPr>
        <w:t>e</w:t>
      </w:r>
      <w:r w:rsidR="005A4DA3">
        <w:rPr>
          <w:rFonts w:ascii="Cambria" w:eastAsia="Cambria" w:hAnsi="Cambria" w:cs="Cambria"/>
          <w:sz w:val="22"/>
          <w:szCs w:val="22"/>
        </w:rPr>
        <w:t xml:space="preserve">p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sidR="005A4DA3">
        <w:rPr>
          <w:rFonts w:ascii="Cambria" w:eastAsia="Cambria" w:hAnsi="Cambria" w:cs="Cambria"/>
          <w:sz w:val="22"/>
          <w:szCs w:val="22"/>
        </w:rPr>
        <w:t xml:space="preserve">g </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1"/>
          <w:sz w:val="22"/>
          <w:szCs w:val="22"/>
        </w:rPr>
        <w:t>l</w:t>
      </w:r>
      <w:r w:rsidR="005A4DA3">
        <w:rPr>
          <w:rFonts w:ascii="Cambria" w:eastAsia="Cambria" w:hAnsi="Cambria" w:cs="Cambria"/>
          <w:sz w:val="22"/>
          <w:szCs w:val="22"/>
        </w:rPr>
        <w:t xml:space="preserve">ah </w:t>
      </w:r>
      <w:r>
        <w:rPr>
          <w:rFonts w:ascii="Cambria" w:eastAsia="Cambria" w:hAnsi="Cambria" w:cs="Cambria"/>
          <w:spacing w:val="1"/>
          <w:position w:val="-1"/>
          <w:sz w:val="22"/>
          <w:szCs w:val="22"/>
        </w:rPr>
        <w:t>m</w:t>
      </w:r>
      <w:r>
        <w:rPr>
          <w:rFonts w:ascii="Cambria" w:eastAsia="Cambria" w:hAnsi="Cambria" w:cs="Cambria"/>
          <w:position w:val="-1"/>
          <w:sz w:val="22"/>
          <w:szCs w:val="22"/>
        </w:rPr>
        <w:t>e</w:t>
      </w:r>
      <w:r>
        <w:rPr>
          <w:rFonts w:ascii="Cambria" w:eastAsia="Cambria" w:hAnsi="Cambria" w:cs="Cambria"/>
          <w:spacing w:val="1"/>
          <w:position w:val="-1"/>
          <w:sz w:val="22"/>
          <w:szCs w:val="22"/>
        </w:rPr>
        <w:t>r</w:t>
      </w:r>
      <w:r>
        <w:rPr>
          <w:rFonts w:ascii="Cambria" w:eastAsia="Cambria" w:hAnsi="Cambria" w:cs="Cambria"/>
          <w:position w:val="-1"/>
          <w:sz w:val="22"/>
          <w:szCs w:val="22"/>
        </w:rPr>
        <w:t>e</w:t>
      </w:r>
      <w:r>
        <w:rPr>
          <w:rFonts w:ascii="Cambria" w:eastAsia="Cambria" w:hAnsi="Cambria" w:cs="Cambria"/>
          <w:spacing w:val="1"/>
          <w:position w:val="-1"/>
          <w:sz w:val="22"/>
          <w:szCs w:val="22"/>
        </w:rPr>
        <w:t>k</w:t>
      </w:r>
      <w:r>
        <w:rPr>
          <w:rFonts w:ascii="Cambria" w:eastAsia="Cambria" w:hAnsi="Cambria" w:cs="Cambria"/>
          <w:position w:val="-1"/>
          <w:sz w:val="22"/>
          <w:szCs w:val="22"/>
        </w:rPr>
        <w:t>a</w:t>
      </w:r>
      <w:r>
        <w:rPr>
          <w:rFonts w:ascii="Cambria" w:eastAsia="Cambria" w:hAnsi="Cambria" w:cs="Cambria"/>
          <w:spacing w:val="-4"/>
          <w:position w:val="-1"/>
          <w:sz w:val="22"/>
          <w:szCs w:val="22"/>
        </w:rPr>
        <w:t xml:space="preserve"> </w:t>
      </w:r>
      <w:r>
        <w:rPr>
          <w:rFonts w:ascii="Cambria" w:eastAsia="Cambria" w:hAnsi="Cambria" w:cs="Cambria"/>
          <w:spacing w:val="2"/>
          <w:position w:val="-1"/>
          <w:sz w:val="22"/>
          <w:szCs w:val="22"/>
        </w:rPr>
        <w:t>d</w:t>
      </w:r>
      <w:r>
        <w:rPr>
          <w:rFonts w:ascii="Cambria" w:eastAsia="Cambria" w:hAnsi="Cambria" w:cs="Cambria"/>
          <w:position w:val="-1"/>
          <w:sz w:val="22"/>
          <w:szCs w:val="22"/>
        </w:rPr>
        <w:t>a</w:t>
      </w:r>
      <w:r>
        <w:rPr>
          <w:rFonts w:ascii="Cambria" w:eastAsia="Cambria" w:hAnsi="Cambria" w:cs="Cambria"/>
          <w:spacing w:val="2"/>
          <w:position w:val="-1"/>
          <w:sz w:val="22"/>
          <w:szCs w:val="22"/>
        </w:rPr>
        <w:t>p</w:t>
      </w:r>
      <w:r>
        <w:rPr>
          <w:rFonts w:ascii="Cambria" w:eastAsia="Cambria" w:hAnsi="Cambria" w:cs="Cambria"/>
          <w:spacing w:val="-3"/>
          <w:position w:val="-1"/>
          <w:sz w:val="22"/>
          <w:szCs w:val="22"/>
        </w:rPr>
        <w:t>a</w:t>
      </w:r>
      <w:r>
        <w:rPr>
          <w:rFonts w:ascii="Cambria" w:eastAsia="Cambria" w:hAnsi="Cambria" w:cs="Cambria"/>
          <w:spacing w:val="1"/>
          <w:position w:val="-1"/>
          <w:sz w:val="22"/>
          <w:szCs w:val="22"/>
        </w:rPr>
        <w:t>t</w:t>
      </w:r>
      <w:r>
        <w:rPr>
          <w:rFonts w:ascii="Cambria" w:eastAsia="Cambria" w:hAnsi="Cambria" w:cs="Cambria"/>
          <w:position w:val="-1"/>
          <w:sz w:val="22"/>
          <w:szCs w:val="22"/>
        </w:rPr>
        <w:t>ka</w:t>
      </w:r>
      <w:r>
        <w:rPr>
          <w:rFonts w:ascii="Cambria" w:eastAsia="Cambria" w:hAnsi="Cambria" w:cs="Cambria"/>
          <w:spacing w:val="2"/>
          <w:position w:val="-1"/>
          <w:sz w:val="22"/>
          <w:szCs w:val="22"/>
        </w:rPr>
        <w:t>n</w:t>
      </w:r>
      <w:r>
        <w:rPr>
          <w:rFonts w:ascii="Cambria" w:eastAsia="Cambria" w:hAnsi="Cambria" w:cs="Cambria"/>
          <w:position w:val="-1"/>
          <w:sz w:val="22"/>
          <w:szCs w:val="22"/>
        </w:rPr>
        <w:t>.</w:t>
      </w:r>
    </w:p>
    <w:p w:rsidR="007D720E" w:rsidRPr="007D720E" w:rsidRDefault="007D720E" w:rsidP="007D720E">
      <w:pPr>
        <w:spacing w:line="360" w:lineRule="auto"/>
        <w:ind w:left="477" w:right="73" w:firstLine="360"/>
        <w:jc w:val="both"/>
        <w:rPr>
          <w:rFonts w:ascii="Cambria" w:eastAsia="Cambria" w:hAnsi="Cambria" w:cs="Cambria"/>
          <w:sz w:val="22"/>
          <w:szCs w:val="22"/>
        </w:rPr>
      </w:pPr>
    </w:p>
    <w:p w:rsidR="003F31E7" w:rsidRDefault="003F31E7" w:rsidP="003634D8">
      <w:pPr>
        <w:spacing w:before="29" w:line="360" w:lineRule="auto"/>
        <w:ind w:left="477" w:right="69" w:firstLine="360"/>
        <w:jc w:val="both"/>
        <w:rPr>
          <w:rFonts w:ascii="Cambria" w:eastAsia="Cambria" w:hAnsi="Cambria" w:cs="Cambria"/>
          <w:sz w:val="22"/>
          <w:szCs w:val="22"/>
        </w:rPr>
      </w:pPr>
      <w:r>
        <w:rPr>
          <w:rFonts w:ascii="Cambria" w:eastAsia="Cambria" w:hAnsi="Cambria" w:cs="Cambria"/>
          <w:spacing w:val="2"/>
          <w:sz w:val="22"/>
          <w:szCs w:val="22"/>
        </w:rPr>
        <w:lastRenderedPageBreak/>
        <w:t>L</w:t>
      </w:r>
      <w:r>
        <w:rPr>
          <w:rFonts w:ascii="Cambria" w:eastAsia="Cambria" w:hAnsi="Cambria" w:cs="Cambria"/>
          <w:sz w:val="22"/>
          <w:szCs w:val="22"/>
        </w:rPr>
        <w:t>abor</w:t>
      </w:r>
      <w:r>
        <w:rPr>
          <w:rFonts w:ascii="Cambria" w:eastAsia="Cambria" w:hAnsi="Cambria" w:cs="Cambria"/>
          <w:spacing w:val="1"/>
          <w:sz w:val="22"/>
          <w:szCs w:val="22"/>
        </w:rPr>
        <w:t>at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sidR="003634D8">
        <w:rPr>
          <w:rFonts w:ascii="Cambria" w:eastAsia="Cambria" w:hAnsi="Cambria" w:cs="Cambria"/>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ah</w:t>
      </w:r>
      <w:r>
        <w:rPr>
          <w:rFonts w:ascii="Cambria" w:eastAsia="Cambria" w:hAnsi="Cambria" w:cs="Cambria"/>
          <w:spacing w:val="2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ah</w:t>
      </w:r>
      <w:r>
        <w:rPr>
          <w:rFonts w:ascii="Cambria" w:eastAsia="Cambria" w:hAnsi="Cambria" w:cs="Cambria"/>
          <w:spacing w:val="19"/>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u</w:t>
      </w:r>
      <w:r>
        <w:rPr>
          <w:rFonts w:ascii="Cambria" w:eastAsia="Cambria" w:hAnsi="Cambria" w:cs="Cambria"/>
          <w:spacing w:val="18"/>
          <w:sz w:val="22"/>
          <w:szCs w:val="22"/>
        </w:rPr>
        <w:t xml:space="preserve"> </w:t>
      </w:r>
      <w:r>
        <w:rPr>
          <w:rFonts w:ascii="Cambria" w:eastAsia="Cambria" w:hAnsi="Cambria" w:cs="Cambria"/>
          <w:spacing w:val="1"/>
          <w:sz w:val="22"/>
          <w:szCs w:val="22"/>
        </w:rPr>
        <w:t>st</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r</w:t>
      </w:r>
      <w:r>
        <w:rPr>
          <w:rFonts w:ascii="Cambria" w:eastAsia="Cambria" w:hAnsi="Cambria" w:cs="Cambria"/>
          <w:spacing w:val="21"/>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7"/>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22"/>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s</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5"/>
          <w:sz w:val="22"/>
          <w:szCs w:val="22"/>
        </w:rPr>
        <w:t>i</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h</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h</w:t>
      </w:r>
      <w:r>
        <w:rPr>
          <w:rFonts w:ascii="Cambria" w:eastAsia="Cambria" w:hAnsi="Cambria" w:cs="Cambria"/>
          <w:spacing w:val="1"/>
          <w:sz w:val="22"/>
          <w:szCs w:val="22"/>
        </w:rPr>
        <w:t xml:space="preserve"> s</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ap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tu</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 xml:space="preserve">kan </w:t>
      </w:r>
      <w:r>
        <w:rPr>
          <w:rFonts w:ascii="Cambria" w:eastAsia="Cambria" w:hAnsi="Cambria" w:cs="Cambria"/>
          <w:spacing w:val="1"/>
          <w:sz w:val="22"/>
          <w:szCs w:val="22"/>
        </w:rPr>
        <w:t>f</w:t>
      </w:r>
      <w:r>
        <w:rPr>
          <w:rFonts w:ascii="Cambria" w:eastAsia="Cambria" w:hAnsi="Cambria" w:cs="Cambria"/>
          <w:spacing w:val="-1"/>
          <w:sz w:val="22"/>
          <w:szCs w:val="22"/>
        </w:rPr>
        <w:t>o</w:t>
      </w:r>
      <w:r>
        <w:rPr>
          <w:rFonts w:ascii="Cambria" w:eastAsia="Cambria" w:hAnsi="Cambria" w:cs="Cambria"/>
          <w:spacing w:val="1"/>
          <w:sz w:val="22"/>
          <w:szCs w:val="22"/>
        </w:rPr>
        <w:t>rm</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 </w:t>
      </w:r>
      <w:proofErr w:type="spellStart"/>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rm</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1"/>
          <w:sz w:val="22"/>
          <w:szCs w:val="22"/>
        </w:rPr>
        <w:t>i</w:t>
      </w:r>
      <w:r>
        <w:rPr>
          <w:rFonts w:ascii="Cambria" w:eastAsia="Cambria" w:hAnsi="Cambria" w:cs="Cambria"/>
          <w:spacing w:val="-3"/>
          <w:sz w:val="22"/>
          <w:szCs w:val="22"/>
        </w:rPr>
        <w:t>k</w:t>
      </w:r>
      <w:r>
        <w:rPr>
          <w:rFonts w:ascii="Cambria" w:eastAsia="Cambria" w:hAnsi="Cambria" w:cs="Cambria"/>
          <w:spacing w:val="1"/>
          <w:sz w:val="22"/>
          <w:szCs w:val="22"/>
        </w:rPr>
        <w:t>n</w:t>
      </w:r>
      <w:r>
        <w:rPr>
          <w:rFonts w:ascii="Cambria" w:eastAsia="Cambria" w:hAnsi="Cambria" w:cs="Cambria"/>
          <w:sz w:val="22"/>
          <w:szCs w:val="22"/>
        </w:rPr>
        <w:t>as</w:t>
      </w:r>
      <w:proofErr w:type="spellEnd"/>
      <w:r>
        <w:rPr>
          <w:rFonts w:ascii="Cambria" w:eastAsia="Cambria" w:hAnsi="Cambria" w:cs="Cambria"/>
          <w:spacing w:val="44"/>
          <w:sz w:val="22"/>
          <w:szCs w:val="22"/>
        </w:rPr>
        <w:t xml:space="preserve"> </w:t>
      </w:r>
      <w:r>
        <w:rPr>
          <w:rFonts w:ascii="Cambria" w:eastAsia="Cambria" w:hAnsi="Cambria" w:cs="Cambria"/>
          <w:sz w:val="22"/>
          <w:szCs w:val="22"/>
        </w:rPr>
        <w:t>RI</w:t>
      </w:r>
      <w:r>
        <w:rPr>
          <w:rFonts w:ascii="Cambria" w:eastAsia="Cambria" w:hAnsi="Cambria" w:cs="Cambria"/>
          <w:spacing w:val="46"/>
          <w:sz w:val="22"/>
          <w:szCs w:val="22"/>
        </w:rPr>
        <w:t xml:space="preserve"> </w:t>
      </w:r>
      <w:r>
        <w:rPr>
          <w:rFonts w:ascii="Cambria" w:eastAsia="Cambria" w:hAnsi="Cambria" w:cs="Cambria"/>
          <w:spacing w:val="-2"/>
          <w:sz w:val="22"/>
          <w:szCs w:val="22"/>
        </w:rPr>
        <w:t>N</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pacing w:val="-1"/>
          <w:sz w:val="22"/>
          <w:szCs w:val="22"/>
        </w:rPr>
        <w:t>o</w:t>
      </w:r>
      <w:r>
        <w:rPr>
          <w:rFonts w:ascii="Cambria" w:eastAsia="Cambria" w:hAnsi="Cambria" w:cs="Cambria"/>
          <w:sz w:val="22"/>
          <w:szCs w:val="22"/>
        </w:rPr>
        <w:t>r</w:t>
      </w:r>
      <w:r>
        <w:rPr>
          <w:rFonts w:ascii="Cambria" w:eastAsia="Cambria" w:hAnsi="Cambria" w:cs="Cambria"/>
          <w:spacing w:val="47"/>
          <w:sz w:val="22"/>
          <w:szCs w:val="22"/>
        </w:rPr>
        <w:t xml:space="preserve"> </w:t>
      </w:r>
      <w:r>
        <w:rPr>
          <w:rFonts w:ascii="Cambria" w:eastAsia="Cambria" w:hAnsi="Cambria" w:cs="Cambria"/>
          <w:sz w:val="22"/>
          <w:szCs w:val="22"/>
        </w:rPr>
        <w:t>7</w:t>
      </w:r>
      <w:r>
        <w:rPr>
          <w:rFonts w:ascii="Cambria" w:eastAsia="Cambria" w:hAnsi="Cambria" w:cs="Cambria"/>
          <w:spacing w:val="44"/>
          <w:sz w:val="22"/>
          <w:szCs w:val="22"/>
        </w:rPr>
        <w:t xml:space="preserve"> </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47"/>
          <w:sz w:val="22"/>
          <w:szCs w:val="22"/>
        </w:rPr>
        <w:t xml:space="preserve"> </w:t>
      </w:r>
      <w:r>
        <w:rPr>
          <w:rFonts w:ascii="Cambria" w:eastAsia="Cambria" w:hAnsi="Cambria" w:cs="Cambria"/>
          <w:spacing w:val="-2"/>
          <w:sz w:val="22"/>
          <w:szCs w:val="22"/>
        </w:rPr>
        <w:t>200</w:t>
      </w:r>
      <w:r>
        <w:rPr>
          <w:rFonts w:ascii="Cambria" w:eastAsia="Cambria" w:hAnsi="Cambria" w:cs="Cambria"/>
          <w:sz w:val="22"/>
          <w:szCs w:val="22"/>
        </w:rPr>
        <w:t>4</w:t>
      </w:r>
      <w:r>
        <w:rPr>
          <w:rFonts w:ascii="Cambria" w:eastAsia="Cambria" w:hAnsi="Cambria" w:cs="Cambria"/>
          <w:spacing w:val="44"/>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pacing w:val="1"/>
          <w:sz w:val="22"/>
          <w:szCs w:val="22"/>
        </w:rPr>
        <w:t>t</w:t>
      </w:r>
      <w:r>
        <w:rPr>
          <w:rFonts w:ascii="Cambria" w:eastAsia="Cambria" w:hAnsi="Cambria" w:cs="Cambria"/>
          <w:sz w:val="22"/>
          <w:szCs w:val="22"/>
        </w:rPr>
        <w:t>kan  ba</w:t>
      </w:r>
      <w:r>
        <w:rPr>
          <w:rFonts w:ascii="Cambria" w:eastAsia="Cambria" w:hAnsi="Cambria" w:cs="Cambria"/>
          <w:spacing w:val="-1"/>
          <w:sz w:val="22"/>
          <w:szCs w:val="22"/>
        </w:rPr>
        <w:t>h</w:t>
      </w:r>
      <w:r>
        <w:rPr>
          <w:rFonts w:ascii="Cambria" w:eastAsia="Cambria" w:hAnsi="Cambria" w:cs="Cambria"/>
          <w:spacing w:val="1"/>
          <w:sz w:val="22"/>
          <w:szCs w:val="22"/>
        </w:rPr>
        <w:t>w</w:t>
      </w:r>
      <w:r>
        <w:rPr>
          <w:rFonts w:ascii="Cambria" w:eastAsia="Cambria" w:hAnsi="Cambria" w:cs="Cambria"/>
          <w:sz w:val="22"/>
          <w:szCs w:val="22"/>
        </w:rPr>
        <w:t>a k</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z w:val="22"/>
          <w:szCs w:val="22"/>
        </w:rPr>
        <w:t>en</w:t>
      </w:r>
      <w:r>
        <w:rPr>
          <w:rFonts w:ascii="Cambria" w:eastAsia="Cambria" w:hAnsi="Cambria" w:cs="Cambria"/>
          <w:spacing w:val="3"/>
          <w:sz w:val="22"/>
          <w:szCs w:val="22"/>
        </w:rPr>
        <w:t xml:space="preserve"> </w:t>
      </w:r>
      <w:r>
        <w:rPr>
          <w:rFonts w:ascii="Cambria" w:eastAsia="Cambria" w:hAnsi="Cambria" w:cs="Cambria"/>
          <w:spacing w:val="1"/>
          <w:sz w:val="22"/>
          <w:szCs w:val="22"/>
        </w:rPr>
        <w:t>f</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as</w:t>
      </w:r>
      <w:r>
        <w:rPr>
          <w:rFonts w:ascii="Cambria" w:eastAsia="Cambria" w:hAnsi="Cambria" w:cs="Cambria"/>
          <w:spacing w:val="3"/>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2"/>
          <w:sz w:val="22"/>
          <w:szCs w:val="22"/>
        </w:rPr>
        <w:t>pu</w:t>
      </w:r>
      <w:r>
        <w:rPr>
          <w:rFonts w:ascii="Cambria" w:eastAsia="Cambria" w:hAnsi="Cambria" w:cs="Cambria"/>
          <w:spacing w:val="1"/>
          <w:sz w:val="22"/>
          <w:szCs w:val="22"/>
        </w:rPr>
        <w:t>t</w:t>
      </w:r>
      <w:r>
        <w:rPr>
          <w:rFonts w:ascii="Cambria" w:eastAsia="Cambria" w:hAnsi="Cambria" w:cs="Cambria"/>
          <w:sz w:val="22"/>
          <w:szCs w:val="22"/>
        </w:rPr>
        <w:t>i (</w:t>
      </w:r>
      <w:r>
        <w:rPr>
          <w:rFonts w:ascii="Cambria" w:eastAsia="Cambria" w:hAnsi="Cambria" w:cs="Cambria"/>
          <w:spacing w:val="-2"/>
          <w:sz w:val="22"/>
          <w:szCs w:val="22"/>
        </w:rPr>
        <w:t>1</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r>
        <w:rPr>
          <w:rFonts w:ascii="Cambria" w:eastAsia="Cambria" w:hAnsi="Cambria" w:cs="Cambria"/>
          <w:spacing w:val="45"/>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2</w:t>
      </w:r>
      <w:r>
        <w:rPr>
          <w:rFonts w:ascii="Cambria" w:eastAsia="Cambria" w:hAnsi="Cambria" w:cs="Cambria"/>
          <w:sz w:val="22"/>
          <w:szCs w:val="22"/>
        </w:rPr>
        <w:t>)</w:t>
      </w:r>
      <w:r>
        <w:rPr>
          <w:rFonts w:ascii="Cambria" w:eastAsia="Cambria" w:hAnsi="Cambria" w:cs="Cambria"/>
          <w:spacing w:val="46"/>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abo</w:t>
      </w:r>
      <w:r>
        <w:rPr>
          <w:rFonts w:ascii="Cambria" w:eastAsia="Cambria" w:hAnsi="Cambria" w:cs="Cambria"/>
          <w:spacing w:val="1"/>
          <w:sz w:val="22"/>
          <w:szCs w:val="22"/>
        </w:rPr>
        <w:t>t</w:t>
      </w:r>
      <w:r>
        <w:rPr>
          <w:rFonts w:ascii="Cambria" w:eastAsia="Cambria" w:hAnsi="Cambria" w:cs="Cambria"/>
          <w:sz w:val="22"/>
          <w:szCs w:val="22"/>
        </w:rPr>
        <w:t>,</w:t>
      </w:r>
      <w:r>
        <w:rPr>
          <w:rFonts w:ascii="Cambria" w:eastAsia="Cambria" w:hAnsi="Cambria" w:cs="Cambria"/>
          <w:spacing w:val="45"/>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3</w:t>
      </w:r>
      <w:r>
        <w:rPr>
          <w:rFonts w:ascii="Cambria" w:eastAsia="Cambria" w:hAnsi="Cambria" w:cs="Cambria"/>
          <w:sz w:val="22"/>
          <w:szCs w:val="22"/>
        </w:rPr>
        <w:t xml:space="preserve">) </w:t>
      </w:r>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44"/>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9"/>
          <w:sz w:val="22"/>
          <w:szCs w:val="22"/>
        </w:rPr>
        <w:t>d</w:t>
      </w:r>
      <w:r>
        <w:rPr>
          <w:rFonts w:ascii="Cambria" w:eastAsia="Cambria" w:hAnsi="Cambria" w:cs="Cambria"/>
          <w:spacing w:val="-5"/>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45"/>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4</w:t>
      </w:r>
      <w:r>
        <w:rPr>
          <w:rFonts w:ascii="Cambria" w:eastAsia="Cambria" w:hAnsi="Cambria" w:cs="Cambria"/>
          <w:sz w:val="22"/>
          <w:szCs w:val="22"/>
        </w:rPr>
        <w:t>)</w:t>
      </w:r>
      <w:r>
        <w:rPr>
          <w:rFonts w:ascii="Cambria" w:eastAsia="Cambria" w:hAnsi="Cambria" w:cs="Cambria"/>
          <w:spacing w:val="46"/>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at  </w:t>
      </w:r>
      <w:r>
        <w:rPr>
          <w:rFonts w:ascii="Cambria" w:eastAsia="Cambria" w:hAnsi="Cambria" w:cs="Cambria"/>
          <w:spacing w:val="2"/>
          <w:sz w:val="22"/>
          <w:szCs w:val="22"/>
        </w:rPr>
        <w:t>d</w:t>
      </w:r>
      <w:r>
        <w:rPr>
          <w:rFonts w:ascii="Cambria" w:eastAsia="Cambria" w:hAnsi="Cambria" w:cs="Cambria"/>
          <w:sz w:val="22"/>
          <w:szCs w:val="22"/>
        </w:rPr>
        <w:t>an ba</w:t>
      </w:r>
      <w:r>
        <w:rPr>
          <w:rFonts w:ascii="Cambria" w:eastAsia="Cambria" w:hAnsi="Cambria" w:cs="Cambria"/>
          <w:spacing w:val="-1"/>
          <w:sz w:val="22"/>
          <w:szCs w:val="22"/>
        </w:rPr>
        <w:t>h</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co</w:t>
      </w:r>
      <w:r>
        <w:rPr>
          <w:rFonts w:ascii="Cambria" w:eastAsia="Cambria" w:hAnsi="Cambria" w:cs="Cambria"/>
          <w:sz w:val="22"/>
          <w:szCs w:val="22"/>
        </w:rPr>
        <w:t>baa</w:t>
      </w:r>
      <w:r>
        <w:rPr>
          <w:rFonts w:ascii="Cambria" w:eastAsia="Cambria" w:hAnsi="Cambria" w:cs="Cambria"/>
          <w:spacing w:val="1"/>
          <w:sz w:val="22"/>
          <w:szCs w:val="22"/>
        </w:rPr>
        <w:t>n</w:t>
      </w:r>
      <w:r>
        <w:rPr>
          <w:rFonts w:ascii="Cambria" w:eastAsia="Cambria" w:hAnsi="Cambria" w:cs="Cambria"/>
          <w:sz w:val="22"/>
          <w:szCs w:val="22"/>
        </w:rPr>
        <w:t>, (</w:t>
      </w:r>
      <w:r>
        <w:rPr>
          <w:rFonts w:ascii="Cambria" w:eastAsia="Cambria" w:hAnsi="Cambria" w:cs="Cambria"/>
          <w:spacing w:val="-2"/>
          <w:sz w:val="22"/>
          <w:szCs w:val="22"/>
        </w:rPr>
        <w:t>5</w:t>
      </w:r>
      <w:r>
        <w:rPr>
          <w:rFonts w:ascii="Cambria" w:eastAsia="Cambria" w:hAnsi="Cambria" w:cs="Cambria"/>
          <w:sz w:val="22"/>
          <w:szCs w:val="22"/>
        </w:rPr>
        <w:t>)</w:t>
      </w:r>
      <w:r>
        <w:rPr>
          <w:rFonts w:ascii="Cambria" w:eastAsia="Cambria" w:hAnsi="Cambria" w:cs="Cambria"/>
          <w:spacing w:val="1"/>
          <w:sz w:val="22"/>
          <w:szCs w:val="22"/>
        </w:rPr>
        <w:t xml:space="preserve"> m</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w:t>
      </w:r>
      <w:r>
        <w:rPr>
          <w:rFonts w:ascii="Cambria" w:eastAsia="Cambria" w:hAnsi="Cambria" w:cs="Cambria"/>
          <w:spacing w:val="-2"/>
          <w:sz w:val="22"/>
          <w:szCs w:val="22"/>
        </w:rPr>
        <w:t>6</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h</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4"/>
          <w:sz w:val="22"/>
          <w:szCs w:val="22"/>
        </w:rPr>
        <w:t>b</w:t>
      </w:r>
      <w:r>
        <w:rPr>
          <w:rFonts w:ascii="Cambria" w:eastAsia="Cambria" w:hAnsi="Cambria" w:cs="Cambria"/>
          <w:spacing w:val="-1"/>
          <w:sz w:val="22"/>
          <w:szCs w:val="22"/>
        </w:rPr>
        <w:t>i</w:t>
      </w:r>
      <w:r>
        <w:rPr>
          <w:rFonts w:ascii="Cambria" w:eastAsia="Cambria" w:hAnsi="Cambria" w:cs="Cambria"/>
          <w:sz w:val="22"/>
          <w:szCs w:val="22"/>
        </w:rPr>
        <w:t>s</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ai, (</w:t>
      </w:r>
      <w:r>
        <w:rPr>
          <w:rFonts w:ascii="Cambria" w:eastAsia="Cambria" w:hAnsi="Cambria" w:cs="Cambria"/>
          <w:spacing w:val="-2"/>
          <w:sz w:val="22"/>
          <w:szCs w:val="22"/>
        </w:rPr>
        <w:t>7</w:t>
      </w:r>
      <w:r>
        <w:rPr>
          <w:rFonts w:ascii="Cambria" w:eastAsia="Cambria" w:hAnsi="Cambria" w:cs="Cambria"/>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l</w:t>
      </w:r>
      <w:r>
        <w:rPr>
          <w:rFonts w:ascii="Cambria" w:eastAsia="Cambria" w:hAnsi="Cambria" w:cs="Cambria"/>
          <w:spacing w:val="1"/>
          <w:sz w:val="22"/>
          <w:szCs w:val="22"/>
        </w:rPr>
        <w:t>en</w:t>
      </w:r>
      <w:r>
        <w:rPr>
          <w:rFonts w:ascii="Cambria" w:eastAsia="Cambria" w:hAnsi="Cambria" w:cs="Cambria"/>
          <w:spacing w:val="-1"/>
          <w:sz w:val="22"/>
          <w:szCs w:val="22"/>
        </w:rPr>
        <w:t>g</w:t>
      </w:r>
      <w:r>
        <w:rPr>
          <w:rFonts w:ascii="Cambria" w:eastAsia="Cambria" w:hAnsi="Cambria" w:cs="Cambria"/>
          <w:spacing w:val="-3"/>
          <w:sz w:val="22"/>
          <w:szCs w:val="22"/>
        </w:rPr>
        <w:t>k</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3"/>
          <w:sz w:val="22"/>
          <w:szCs w:val="22"/>
        </w:rPr>
        <w:t>n</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1"/>
          <w:sz w:val="22"/>
          <w:szCs w:val="22"/>
        </w:rPr>
        <w:t>K</w:t>
      </w:r>
      <w:r>
        <w:rPr>
          <w:rFonts w:ascii="Cambria" w:eastAsia="Cambria" w:hAnsi="Cambria" w:cs="Cambria"/>
          <w:sz w:val="22"/>
          <w:szCs w:val="22"/>
        </w:rPr>
        <w:t>eg</w:t>
      </w:r>
      <w:r>
        <w:rPr>
          <w:rFonts w:ascii="Cambria" w:eastAsia="Cambria" w:hAnsi="Cambria" w:cs="Cambria"/>
          <w:spacing w:val="-1"/>
          <w:sz w:val="22"/>
          <w:szCs w:val="22"/>
        </w:rPr>
        <w:t>i</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4"/>
          <w:sz w:val="22"/>
          <w:szCs w:val="22"/>
        </w:rPr>
        <w:t>l</w:t>
      </w:r>
      <w:r>
        <w:rPr>
          <w:rFonts w:ascii="Cambria" w:eastAsia="Cambria" w:hAnsi="Cambria" w:cs="Cambria"/>
          <w:sz w:val="22"/>
          <w:szCs w:val="22"/>
        </w:rPr>
        <w:t>abor</w:t>
      </w:r>
      <w:r>
        <w:rPr>
          <w:rFonts w:ascii="Cambria" w:eastAsia="Cambria" w:hAnsi="Cambria" w:cs="Cambria"/>
          <w:spacing w:val="1"/>
          <w:sz w:val="22"/>
          <w:szCs w:val="22"/>
        </w:rPr>
        <w:t>at</w:t>
      </w:r>
      <w:r>
        <w:rPr>
          <w:rFonts w:ascii="Cambria" w:eastAsia="Cambria" w:hAnsi="Cambria" w:cs="Cambria"/>
          <w:spacing w:val="-5"/>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4"/>
          <w:sz w:val="22"/>
          <w:szCs w:val="22"/>
        </w:rPr>
        <w:t xml:space="preserve"> </w:t>
      </w:r>
      <w:r>
        <w:rPr>
          <w:rFonts w:ascii="Cambria" w:eastAsia="Cambria" w:hAnsi="Cambria" w:cs="Cambria"/>
          <w:sz w:val="22"/>
          <w:szCs w:val="22"/>
        </w:rPr>
        <w:t>bagi</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a a</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h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pacing w:val="-3"/>
          <w:sz w:val="22"/>
          <w:szCs w:val="22"/>
        </w:rPr>
        <w:t>t</w:t>
      </w:r>
      <w:r>
        <w:rPr>
          <w:rFonts w:ascii="Cambria" w:eastAsia="Cambria" w:hAnsi="Cambria" w:cs="Cambria"/>
          <w:sz w:val="22"/>
          <w:szCs w:val="22"/>
        </w:rPr>
        <w:t>eo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pacing w:val="-3"/>
          <w:sz w:val="22"/>
          <w:szCs w:val="22"/>
        </w:rPr>
        <w:t>ns</w:t>
      </w:r>
      <w:r>
        <w:rPr>
          <w:rFonts w:ascii="Cambria" w:eastAsia="Cambria" w:hAnsi="Cambria" w:cs="Cambria"/>
          <w:sz w:val="22"/>
          <w:szCs w:val="22"/>
        </w:rPr>
        <w:t>ep</w:t>
      </w:r>
      <w:r>
        <w:rPr>
          <w:rFonts w:ascii="Cambria" w:eastAsia="Cambria" w:hAnsi="Cambria" w:cs="Cambria"/>
          <w:spacing w:val="4"/>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 be</w:t>
      </w:r>
      <w:r>
        <w:rPr>
          <w:rFonts w:ascii="Cambria" w:eastAsia="Cambria" w:hAnsi="Cambria" w:cs="Cambria"/>
          <w:spacing w:val="-3"/>
          <w:sz w:val="22"/>
          <w:szCs w:val="22"/>
        </w:rPr>
        <w:t>r</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kap</w:t>
      </w:r>
      <w:r>
        <w:rPr>
          <w:rFonts w:ascii="Cambria" w:eastAsia="Cambria" w:hAnsi="Cambria" w:cs="Cambria"/>
          <w:spacing w:val="4"/>
          <w:sz w:val="22"/>
          <w:szCs w:val="22"/>
        </w:rPr>
        <w:t xml:space="preserve"> </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eca</w:t>
      </w:r>
      <w:r>
        <w:rPr>
          <w:rFonts w:ascii="Cambria" w:eastAsia="Cambria" w:hAnsi="Cambria" w:cs="Cambria"/>
          <w:spacing w:val="-1"/>
          <w:sz w:val="22"/>
          <w:szCs w:val="22"/>
        </w:rPr>
        <w:t>h</w:t>
      </w:r>
      <w:r>
        <w:rPr>
          <w:rFonts w:ascii="Cambria" w:eastAsia="Cambria" w:hAnsi="Cambria" w:cs="Cambria"/>
          <w:sz w:val="22"/>
          <w:szCs w:val="22"/>
        </w:rPr>
        <w:t xml:space="preserve">kan </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l</w:t>
      </w:r>
      <w:r w:rsidR="00F55FAC">
        <w:rPr>
          <w:rFonts w:ascii="Cambria" w:eastAsia="Cambria" w:hAnsi="Cambria" w:cs="Cambria"/>
          <w:sz w:val="22"/>
          <w:szCs w:val="22"/>
        </w:rPr>
        <w:t xml:space="preserve">ah </w:t>
      </w:r>
      <w:r>
        <w:rPr>
          <w:rFonts w:ascii="Cambria" w:eastAsia="Cambria" w:hAnsi="Cambria" w:cs="Cambria"/>
          <w:spacing w:val="1"/>
          <w:sz w:val="22"/>
          <w:szCs w:val="22"/>
        </w:rPr>
        <w:t>s</w:t>
      </w:r>
      <w:r>
        <w:rPr>
          <w:rFonts w:ascii="Cambria" w:eastAsia="Cambria" w:hAnsi="Cambria" w:cs="Cambria"/>
          <w:sz w:val="22"/>
          <w:szCs w:val="22"/>
        </w:rPr>
        <w:t>eca</w:t>
      </w:r>
      <w:r>
        <w:rPr>
          <w:rFonts w:ascii="Cambria" w:eastAsia="Cambria" w:hAnsi="Cambria" w:cs="Cambria"/>
          <w:spacing w:val="1"/>
          <w:sz w:val="22"/>
          <w:szCs w:val="22"/>
        </w:rPr>
        <w:t>r</w:t>
      </w:r>
      <w:r>
        <w:rPr>
          <w:rFonts w:ascii="Cambria" w:eastAsia="Cambria" w:hAnsi="Cambria" w:cs="Cambria"/>
          <w:sz w:val="22"/>
          <w:szCs w:val="22"/>
        </w:rPr>
        <w:t xml:space="preserve">a </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pacing w:val="-1"/>
          <w:sz w:val="22"/>
          <w:szCs w:val="22"/>
        </w:rPr>
        <w:t>io</w:t>
      </w:r>
      <w:r>
        <w:rPr>
          <w:rFonts w:ascii="Cambria" w:eastAsia="Cambria" w:hAnsi="Cambria" w:cs="Cambria"/>
          <w:spacing w:val="1"/>
          <w:sz w:val="22"/>
          <w:szCs w:val="22"/>
        </w:rPr>
        <w:t>n</w:t>
      </w:r>
      <w:r>
        <w:rPr>
          <w:rFonts w:ascii="Cambria" w:eastAsia="Cambria" w:hAnsi="Cambria" w:cs="Cambria"/>
          <w:sz w:val="22"/>
          <w:szCs w:val="22"/>
        </w:rPr>
        <w:t>al (</w:t>
      </w:r>
      <w:proofErr w:type="spellStart"/>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6"/>
          <w:sz w:val="22"/>
          <w:szCs w:val="22"/>
        </w:rPr>
        <w:t>h</w:t>
      </w:r>
      <w:r>
        <w:rPr>
          <w:rFonts w:ascii="Cambria" w:eastAsia="Cambria" w:hAnsi="Cambria" w:cs="Cambria"/>
          <w:spacing w:val="1"/>
          <w:sz w:val="22"/>
          <w:szCs w:val="22"/>
        </w:rPr>
        <w:t>y</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proofErr w:type="spellEnd"/>
      <w:r w:rsidR="00B3011C">
        <w:rPr>
          <w:rFonts w:ascii="Cambria" w:eastAsia="Cambria" w:hAnsi="Cambria" w:cs="Cambria"/>
          <w:sz w:val="22"/>
          <w:szCs w:val="22"/>
        </w:rPr>
        <w:t xml:space="preserve">, </w:t>
      </w:r>
      <w:r>
        <w:rPr>
          <w:rFonts w:ascii="Cambria" w:eastAsia="Cambria" w:hAnsi="Cambria" w:cs="Cambria"/>
          <w:spacing w:val="-2"/>
          <w:sz w:val="22"/>
          <w:szCs w:val="22"/>
        </w:rPr>
        <w:t>20</w:t>
      </w:r>
      <w:r>
        <w:rPr>
          <w:rFonts w:ascii="Cambria" w:eastAsia="Cambria" w:hAnsi="Cambria" w:cs="Cambria"/>
          <w:spacing w:val="2"/>
          <w:sz w:val="22"/>
          <w:szCs w:val="22"/>
        </w:rPr>
        <w:t>1</w:t>
      </w:r>
      <w:r>
        <w:rPr>
          <w:rFonts w:ascii="Cambria" w:eastAsia="Cambria" w:hAnsi="Cambria" w:cs="Cambria"/>
          <w:spacing w:val="-2"/>
          <w:sz w:val="22"/>
          <w:szCs w:val="22"/>
        </w:rPr>
        <w:t>7</w:t>
      </w:r>
      <w:r>
        <w:rPr>
          <w:rFonts w:ascii="Cambria" w:eastAsia="Cambria" w:hAnsi="Cambria" w:cs="Cambria"/>
          <w:sz w:val="22"/>
          <w:szCs w:val="22"/>
        </w:rPr>
        <w:t>). Ma</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5"/>
          <w:sz w:val="22"/>
          <w:szCs w:val="22"/>
        </w:rPr>
        <w:t xml:space="preserve"> </w:t>
      </w:r>
      <w:r>
        <w:rPr>
          <w:rFonts w:ascii="Cambria" w:eastAsia="Cambria" w:hAnsi="Cambria" w:cs="Cambria"/>
          <w:spacing w:val="2"/>
          <w:sz w:val="22"/>
          <w:szCs w:val="22"/>
        </w:rPr>
        <w:t>d</w:t>
      </w:r>
      <w:r>
        <w:rPr>
          <w:rFonts w:ascii="Cambria" w:eastAsia="Cambria" w:hAnsi="Cambria" w:cs="Cambria"/>
          <w:spacing w:val="-5"/>
          <w:sz w:val="22"/>
          <w:szCs w:val="22"/>
        </w:rPr>
        <w:t>i</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l</w:t>
      </w:r>
      <w:r>
        <w:rPr>
          <w:rFonts w:ascii="Cambria" w:eastAsia="Cambria" w:hAnsi="Cambria" w:cs="Cambria"/>
          <w:spacing w:val="-1"/>
          <w:sz w:val="22"/>
          <w:szCs w:val="22"/>
        </w:rPr>
        <w:t>u</w:t>
      </w:r>
      <w:r>
        <w:rPr>
          <w:rFonts w:ascii="Cambria" w:eastAsia="Cambria" w:hAnsi="Cambria" w:cs="Cambria"/>
          <w:sz w:val="22"/>
          <w:szCs w:val="22"/>
        </w:rPr>
        <w:t>kan</w:t>
      </w:r>
      <w:r>
        <w:rPr>
          <w:rFonts w:ascii="Cambria" w:eastAsia="Cambria" w:hAnsi="Cambria" w:cs="Cambria"/>
          <w:spacing w:val="2"/>
          <w:sz w:val="22"/>
          <w:szCs w:val="22"/>
        </w:rPr>
        <w:t xml:space="preserve"> 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6"/>
          <w:sz w:val="22"/>
          <w:szCs w:val="22"/>
        </w:rPr>
        <w:t>u</w:t>
      </w:r>
      <w:r>
        <w:rPr>
          <w:rFonts w:ascii="Cambria" w:eastAsia="Cambria" w:hAnsi="Cambria" w:cs="Cambria"/>
          <w:sz w:val="22"/>
          <w:szCs w:val="22"/>
        </w:rPr>
        <w:t>m</w:t>
      </w:r>
      <w:r>
        <w:rPr>
          <w:rFonts w:ascii="Cambria" w:eastAsia="Cambria" w:hAnsi="Cambria" w:cs="Cambria"/>
          <w:spacing w:val="5"/>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 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5"/>
          <w:sz w:val="22"/>
          <w:szCs w:val="22"/>
        </w:rPr>
        <w:t xml:space="preserve"> </w:t>
      </w:r>
      <w:r>
        <w:rPr>
          <w:rFonts w:ascii="Cambria" w:eastAsia="Cambria" w:hAnsi="Cambria" w:cs="Cambria"/>
          <w:sz w:val="22"/>
          <w:szCs w:val="22"/>
        </w:rPr>
        <w:t>agar</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at</w:t>
      </w:r>
      <w:r>
        <w:rPr>
          <w:rFonts w:ascii="Cambria" w:eastAsia="Cambria" w:hAnsi="Cambria" w:cs="Cambria"/>
          <w:spacing w:val="4"/>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co</w:t>
      </w:r>
      <w:r>
        <w:rPr>
          <w:rFonts w:ascii="Cambria" w:eastAsia="Cambria" w:hAnsi="Cambria" w:cs="Cambria"/>
          <w:sz w:val="22"/>
          <w:szCs w:val="22"/>
        </w:rPr>
        <w:t xml:space="preserve">baan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an </w:t>
      </w:r>
      <w:r>
        <w:rPr>
          <w:rFonts w:ascii="Cambria" w:eastAsia="Cambria" w:hAnsi="Cambria" w:cs="Cambria"/>
          <w:spacing w:val="1"/>
          <w:sz w:val="22"/>
          <w:szCs w:val="22"/>
        </w:rPr>
        <w:t>ny</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w:t>
      </w:r>
      <w:r>
        <w:rPr>
          <w:rFonts w:ascii="Cambria" w:eastAsia="Cambria" w:hAnsi="Cambria" w:cs="Cambria"/>
          <w:spacing w:val="2"/>
          <w:sz w:val="22"/>
          <w:szCs w:val="22"/>
        </w:rPr>
        <w:t xml:space="preserve"> F</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pacing w:val="1"/>
          <w:sz w:val="22"/>
          <w:szCs w:val="22"/>
        </w:rPr>
        <w:t>s</w:t>
      </w:r>
      <w:r>
        <w:rPr>
          <w:rFonts w:ascii="Cambria" w:eastAsia="Cambria" w:hAnsi="Cambria" w:cs="Cambria"/>
          <w:sz w:val="22"/>
          <w:szCs w:val="22"/>
        </w:rPr>
        <w:t>i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2"/>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 xml:space="preserve"> 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3"/>
          <w:sz w:val="22"/>
          <w:szCs w:val="22"/>
        </w:rPr>
        <w:t>s</w:t>
      </w:r>
      <w:r>
        <w:rPr>
          <w:rFonts w:ascii="Cambria" w:eastAsia="Cambria" w:hAnsi="Cambria" w:cs="Cambria"/>
          <w:sz w:val="22"/>
          <w:szCs w:val="22"/>
        </w:rPr>
        <w:t>es</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pacing w:val="-1"/>
          <w:sz w:val="22"/>
          <w:szCs w:val="22"/>
        </w:rPr>
        <w:t>g</w:t>
      </w:r>
      <w:r>
        <w:rPr>
          <w:rFonts w:ascii="Cambria" w:eastAsia="Cambria" w:hAnsi="Cambria" w:cs="Cambria"/>
          <w:sz w:val="22"/>
          <w:szCs w:val="22"/>
        </w:rPr>
        <w:t xml:space="preserve">ai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ber</w:t>
      </w:r>
      <w:r>
        <w:rPr>
          <w:rFonts w:ascii="Cambria" w:eastAsia="Cambria" w:hAnsi="Cambria" w:cs="Cambria"/>
          <w:spacing w:val="3"/>
          <w:sz w:val="22"/>
          <w:szCs w:val="22"/>
        </w:rPr>
        <w:t xml:space="preserve"> </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2"/>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9"/>
          <w:sz w:val="22"/>
          <w:szCs w:val="22"/>
        </w:rPr>
        <w:t>a</w:t>
      </w:r>
      <w:r>
        <w:rPr>
          <w:rFonts w:ascii="Cambria" w:eastAsia="Cambria" w:hAnsi="Cambria" w:cs="Cambria"/>
          <w:spacing w:val="-1"/>
          <w:sz w:val="22"/>
          <w:szCs w:val="22"/>
        </w:rPr>
        <w:t>h</w:t>
      </w:r>
      <w:r>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pacing w:val="-1"/>
          <w:sz w:val="22"/>
          <w:szCs w:val="22"/>
        </w:rPr>
        <w:t>ih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kan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z w:val="22"/>
          <w:szCs w:val="22"/>
        </w:rPr>
        <w:t>s</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at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rs</w:t>
      </w:r>
      <w:r>
        <w:rPr>
          <w:rFonts w:ascii="Cambria" w:eastAsia="Cambria" w:hAnsi="Cambria" w:cs="Cambria"/>
          <w:sz w:val="22"/>
          <w:szCs w:val="22"/>
        </w:rPr>
        <w:t>a</w:t>
      </w:r>
      <w:r>
        <w:rPr>
          <w:rFonts w:ascii="Cambria" w:eastAsia="Cambria" w:hAnsi="Cambria" w:cs="Cambria"/>
          <w:spacing w:val="-2"/>
          <w:sz w:val="22"/>
          <w:szCs w:val="22"/>
        </w:rPr>
        <w:t>m</w:t>
      </w:r>
      <w:r>
        <w:rPr>
          <w:rFonts w:ascii="Cambria" w:eastAsia="Cambria" w:hAnsi="Cambria" w:cs="Cambria"/>
          <w:spacing w:val="2"/>
          <w:sz w:val="22"/>
          <w:szCs w:val="22"/>
        </w:rPr>
        <w:t>p</w:t>
      </w:r>
      <w:r>
        <w:rPr>
          <w:rFonts w:ascii="Cambria" w:eastAsia="Cambria" w:hAnsi="Cambria" w:cs="Cambria"/>
          <w:sz w:val="22"/>
          <w:szCs w:val="22"/>
        </w:rPr>
        <w:t>aikan</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an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ks</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l</w:t>
      </w:r>
      <w:r w:rsidR="003634D8">
        <w:rPr>
          <w:rFonts w:ascii="Cambria" w:eastAsia="Cambria" w:hAnsi="Cambria" w:cs="Cambria"/>
          <w:sz w:val="22"/>
          <w:szCs w:val="22"/>
        </w:rPr>
        <w:t>.</w:t>
      </w:r>
    </w:p>
    <w:p w:rsidR="003F31E7" w:rsidRPr="00B3011C" w:rsidRDefault="00F55FAC" w:rsidP="00E360C4">
      <w:pPr>
        <w:spacing w:before="29" w:line="360" w:lineRule="auto"/>
        <w:ind w:left="477" w:right="69" w:firstLine="360"/>
        <w:jc w:val="both"/>
        <w:rPr>
          <w:rFonts w:ascii="Cambria" w:eastAsia="Cambria" w:hAnsi="Cambria" w:cs="Cambria"/>
          <w:sz w:val="22"/>
          <w:szCs w:val="22"/>
        </w:rPr>
      </w:pPr>
      <w:r w:rsidRPr="00F55FAC">
        <w:rPr>
          <w:rFonts w:ascii="Cambria" w:eastAsia="Cambria" w:hAnsi="Cambria" w:cs="Cambria"/>
          <w:sz w:val="22"/>
          <w:szCs w:val="22"/>
        </w:rPr>
        <w:t xml:space="preserve">Kegiatan laboratorium yang dilakukan oleh siswa yaitu dimulai dari pengamatan yang cermat, serta </w:t>
      </w:r>
      <w:proofErr w:type="spellStart"/>
      <w:r w:rsidRPr="00F55FAC">
        <w:rPr>
          <w:rFonts w:ascii="Cambria" w:eastAsia="Cambria" w:hAnsi="Cambria" w:cs="Cambria"/>
          <w:sz w:val="22"/>
          <w:szCs w:val="22"/>
        </w:rPr>
        <w:t>dikaikan</w:t>
      </w:r>
      <w:proofErr w:type="spellEnd"/>
      <w:r w:rsidRPr="00F55FAC">
        <w:rPr>
          <w:rFonts w:ascii="Cambria" w:eastAsia="Cambria" w:hAnsi="Cambria" w:cs="Cambria"/>
          <w:sz w:val="22"/>
          <w:szCs w:val="22"/>
        </w:rPr>
        <w:t xml:space="preserve"> dengan teori yang ada. Pemanfaatan laboratorium memberikan pengalaman bagi siswa. Sehingga tujuan pembelajaran fisika dapat digali dan dikembangkan dalam laboratorium. Pemanfaatan laboratorium memeliki beberapa aspek antara lain pemahaman siswa dalam penggunaan alat prakti</w:t>
      </w:r>
      <w:r>
        <w:rPr>
          <w:rFonts w:ascii="Cambria" w:eastAsia="Cambria" w:hAnsi="Cambria" w:cs="Cambria"/>
          <w:sz w:val="22"/>
          <w:szCs w:val="22"/>
        </w:rPr>
        <w:t xml:space="preserve">kum, rasional </w:t>
      </w:r>
      <w:proofErr w:type="spellStart"/>
      <w:r>
        <w:rPr>
          <w:rFonts w:ascii="Cambria" w:eastAsia="Cambria" w:hAnsi="Cambria" w:cs="Cambria"/>
          <w:sz w:val="22"/>
          <w:szCs w:val="22"/>
        </w:rPr>
        <w:t>ketersedian</w:t>
      </w:r>
      <w:proofErr w:type="spellEnd"/>
      <w:r>
        <w:rPr>
          <w:rFonts w:ascii="Cambria" w:eastAsia="Cambria" w:hAnsi="Cambria" w:cs="Cambria"/>
          <w:sz w:val="22"/>
          <w:szCs w:val="22"/>
        </w:rPr>
        <w:t xml:space="preserve"> alat praktikum </w:t>
      </w:r>
      <w:r w:rsidR="00B3011C">
        <w:rPr>
          <w:rFonts w:ascii="Cambria" w:eastAsia="Cambria" w:hAnsi="Cambria" w:cs="Cambria"/>
          <w:sz w:val="22"/>
          <w:szCs w:val="22"/>
        </w:rPr>
        <w:t xml:space="preserve">dengan </w:t>
      </w:r>
      <w:r w:rsidRPr="00F55FAC">
        <w:rPr>
          <w:rFonts w:ascii="Cambria" w:eastAsia="Cambria" w:hAnsi="Cambria" w:cs="Cambria"/>
          <w:sz w:val="22"/>
          <w:szCs w:val="22"/>
        </w:rPr>
        <w:t xml:space="preserve">jumlah siswa, dan </w:t>
      </w:r>
      <w:proofErr w:type="spellStart"/>
      <w:r w:rsidRPr="00F55FAC">
        <w:rPr>
          <w:rFonts w:ascii="Cambria" w:eastAsia="Cambria" w:hAnsi="Cambria" w:cs="Cambria"/>
          <w:sz w:val="22"/>
          <w:szCs w:val="22"/>
        </w:rPr>
        <w:t>procedural</w:t>
      </w:r>
      <w:proofErr w:type="spellEnd"/>
      <w:r w:rsidRPr="00F55FAC">
        <w:rPr>
          <w:rFonts w:ascii="Cambria" w:eastAsia="Cambria" w:hAnsi="Cambria" w:cs="Cambria"/>
          <w:sz w:val="22"/>
          <w:szCs w:val="22"/>
        </w:rPr>
        <w:t xml:space="preserve"> pelaksanaan kegiatan </w:t>
      </w:r>
      <w:proofErr w:type="spellStart"/>
      <w:r w:rsidRPr="00F55FAC">
        <w:rPr>
          <w:rFonts w:ascii="Cambria" w:eastAsia="Cambria" w:hAnsi="Cambria" w:cs="Cambria"/>
          <w:sz w:val="22"/>
          <w:szCs w:val="22"/>
        </w:rPr>
        <w:t>laboratorium.Suatu</w:t>
      </w:r>
      <w:proofErr w:type="spellEnd"/>
      <w:r w:rsidRPr="00F55FAC">
        <w:rPr>
          <w:rFonts w:ascii="Cambria" w:eastAsia="Cambria" w:hAnsi="Cambria" w:cs="Cambria"/>
          <w:sz w:val="22"/>
          <w:szCs w:val="22"/>
        </w:rPr>
        <w:t xml:space="preserve"> kegiatan laboratorium bisa dilaksanakan walaupun tanpa adanya alat-alat praktikum seperti biasanya. </w:t>
      </w:r>
      <w:r w:rsidRPr="00F55FAC">
        <w:rPr>
          <w:rFonts w:ascii="Cambria" w:eastAsia="Cambria" w:hAnsi="Cambria" w:cs="Cambria"/>
          <w:sz w:val="22"/>
          <w:szCs w:val="22"/>
        </w:rPr>
        <w:lastRenderedPageBreak/>
        <w:t xml:space="preserve">Namun, dalam proses kegiatan </w:t>
      </w:r>
      <w:r w:rsidR="00B3011C">
        <w:rPr>
          <w:rFonts w:ascii="Cambria" w:eastAsia="Cambria" w:hAnsi="Cambria" w:cs="Cambria"/>
          <w:sz w:val="22"/>
          <w:szCs w:val="22"/>
        </w:rPr>
        <w:t>p</w:t>
      </w:r>
      <w:r w:rsidR="00E360C4">
        <w:rPr>
          <w:rFonts w:ascii="Cambria" w:eastAsia="Cambria" w:hAnsi="Cambria" w:cs="Cambria"/>
          <w:sz w:val="22"/>
          <w:szCs w:val="22"/>
        </w:rPr>
        <w:t xml:space="preserve">embelajaran jarang dilaksanakan </w:t>
      </w:r>
      <w:r w:rsidRPr="00F55FAC">
        <w:rPr>
          <w:rFonts w:ascii="Cambria" w:eastAsia="Cambria" w:hAnsi="Cambria" w:cs="Cambria"/>
          <w:sz w:val="22"/>
          <w:szCs w:val="22"/>
        </w:rPr>
        <w:t>kegiatan laboratorium (praktikum) dikarenakan alat yang dimiliki oleh sekolah terbatas hanya pada materi-materi tertentu saja.</w:t>
      </w:r>
    </w:p>
    <w:p w:rsidR="003F31E7" w:rsidRDefault="003F31E7" w:rsidP="00B3011C">
      <w:pPr>
        <w:spacing w:line="360" w:lineRule="auto"/>
        <w:ind w:left="477" w:right="73" w:firstLine="360"/>
        <w:jc w:val="both"/>
        <w:rPr>
          <w:rFonts w:ascii="Cambria" w:eastAsia="Cambria" w:hAnsi="Cambria" w:cs="Cambria"/>
          <w:sz w:val="22"/>
          <w:szCs w:val="22"/>
        </w:rPr>
      </w:pPr>
      <w:r>
        <w:rPr>
          <w:rFonts w:ascii="Cambria" w:eastAsia="Cambria" w:hAnsi="Cambria" w:cs="Cambria"/>
          <w:spacing w:val="1"/>
          <w:sz w:val="22"/>
          <w:szCs w:val="22"/>
        </w:rPr>
        <w:t>K</w:t>
      </w:r>
      <w:r>
        <w:rPr>
          <w:rFonts w:ascii="Cambria" w:eastAsia="Cambria" w:hAnsi="Cambria" w:cs="Cambria"/>
          <w:sz w:val="22"/>
          <w:szCs w:val="22"/>
        </w:rPr>
        <w:t>eb</w:t>
      </w:r>
      <w:r>
        <w:rPr>
          <w:rFonts w:ascii="Cambria" w:eastAsia="Cambria" w:hAnsi="Cambria" w:cs="Cambria"/>
          <w:spacing w:val="1"/>
          <w:sz w:val="22"/>
          <w:szCs w:val="22"/>
        </w:rPr>
        <w:t>er</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2"/>
          <w:sz w:val="22"/>
          <w:szCs w:val="22"/>
        </w:rPr>
        <w:t xml:space="preserve"> 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m</w:t>
      </w:r>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w:t>
      </w:r>
      <w:r>
        <w:rPr>
          <w:rFonts w:ascii="Cambria" w:eastAsia="Cambria" w:hAnsi="Cambria" w:cs="Cambria"/>
          <w:spacing w:val="-3"/>
          <w:sz w:val="22"/>
          <w:szCs w:val="22"/>
        </w:rPr>
        <w:t>l</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h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m</w:t>
      </w:r>
      <w:r>
        <w:rPr>
          <w:rFonts w:ascii="Cambria" w:eastAsia="Cambria" w:hAnsi="Cambria" w:cs="Cambria"/>
          <w:spacing w:val="5"/>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nj</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m</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a</w:t>
      </w:r>
      <w:r>
        <w:rPr>
          <w:rFonts w:ascii="Cambria" w:eastAsia="Cambria" w:hAnsi="Cambria" w:cs="Cambria"/>
          <w:spacing w:val="1"/>
          <w:sz w:val="22"/>
          <w:szCs w:val="22"/>
        </w:rPr>
        <w:t xml:space="preserve"> 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9"/>
          <w:sz w:val="22"/>
          <w:szCs w:val="22"/>
        </w:rPr>
        <w:t>n</w:t>
      </w:r>
      <w:r>
        <w:rPr>
          <w:rFonts w:ascii="Cambria" w:eastAsia="Cambria" w:hAnsi="Cambria" w:cs="Cambria"/>
          <w:sz w:val="22"/>
          <w:szCs w:val="22"/>
        </w:rPr>
        <w:t>g k</w:t>
      </w:r>
      <w:r>
        <w:rPr>
          <w:rFonts w:ascii="Cambria" w:eastAsia="Cambria" w:hAnsi="Cambria" w:cs="Cambria"/>
          <w:spacing w:val="-1"/>
          <w:sz w:val="22"/>
          <w:szCs w:val="22"/>
        </w:rPr>
        <w:t>o</w:t>
      </w:r>
      <w:r>
        <w:rPr>
          <w:rFonts w:ascii="Cambria" w:eastAsia="Cambria" w:hAnsi="Cambria" w:cs="Cambria"/>
          <w:spacing w:val="1"/>
          <w:sz w:val="22"/>
          <w:szCs w:val="22"/>
        </w:rPr>
        <w:t>ns</w:t>
      </w:r>
      <w:r>
        <w:rPr>
          <w:rFonts w:ascii="Cambria" w:eastAsia="Cambria" w:hAnsi="Cambria" w:cs="Cambria"/>
          <w:spacing w:val="-3"/>
          <w:sz w:val="22"/>
          <w:szCs w:val="22"/>
        </w:rPr>
        <w:t>e</w:t>
      </w:r>
      <w:r>
        <w:rPr>
          <w:rFonts w:ascii="Cambria" w:eastAsia="Cambria" w:hAnsi="Cambria" w:cs="Cambria"/>
          <w:spacing w:val="3"/>
          <w:sz w:val="22"/>
          <w:szCs w:val="22"/>
        </w:rPr>
        <w:t>p</w:t>
      </w:r>
      <w:r>
        <w:rPr>
          <w:rFonts w:ascii="Cambria" w:eastAsia="Cambria" w:hAnsi="Cambria" w:cs="Cambria"/>
          <w:sz w:val="22"/>
          <w:szCs w:val="22"/>
        </w:rPr>
        <w:t>- k</w:t>
      </w:r>
      <w:r>
        <w:rPr>
          <w:rFonts w:ascii="Cambria" w:eastAsia="Cambria" w:hAnsi="Cambria" w:cs="Cambria"/>
          <w:spacing w:val="-1"/>
          <w:sz w:val="22"/>
          <w:szCs w:val="22"/>
        </w:rPr>
        <w:t>o</w:t>
      </w:r>
      <w:r>
        <w:rPr>
          <w:rFonts w:ascii="Cambria" w:eastAsia="Cambria" w:hAnsi="Cambria" w:cs="Cambria"/>
          <w:spacing w:val="1"/>
          <w:sz w:val="22"/>
          <w:szCs w:val="22"/>
        </w:rPr>
        <w:t>ns</w:t>
      </w:r>
      <w:r>
        <w:rPr>
          <w:rFonts w:ascii="Cambria" w:eastAsia="Cambria" w:hAnsi="Cambria" w:cs="Cambria"/>
          <w:sz w:val="22"/>
          <w:szCs w:val="22"/>
        </w:rPr>
        <w:t>ep</w:t>
      </w:r>
      <w:r>
        <w:rPr>
          <w:rFonts w:ascii="Cambria" w:eastAsia="Cambria" w:hAnsi="Cambria" w:cs="Cambria"/>
          <w:spacing w:val="3"/>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 a</w:t>
      </w:r>
      <w:r>
        <w:rPr>
          <w:rFonts w:ascii="Cambria" w:eastAsia="Cambria" w:hAnsi="Cambria" w:cs="Cambria"/>
          <w:spacing w:val="2"/>
          <w:sz w:val="22"/>
          <w:szCs w:val="22"/>
        </w:rPr>
        <w:t>d</w:t>
      </w:r>
      <w:r>
        <w:rPr>
          <w:rFonts w:ascii="Cambria" w:eastAsia="Cambria" w:hAnsi="Cambria" w:cs="Cambria"/>
          <w:sz w:val="22"/>
          <w:szCs w:val="22"/>
        </w:rPr>
        <w:t xml:space="preserve">a. </w:t>
      </w:r>
      <w:r>
        <w:rPr>
          <w:rFonts w:ascii="Cambria" w:eastAsia="Cambria" w:hAnsi="Cambria" w:cs="Cambria"/>
          <w:spacing w:val="1"/>
          <w:sz w:val="22"/>
          <w:szCs w:val="22"/>
        </w:rPr>
        <w:t>K</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sny</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4"/>
          <w:sz w:val="22"/>
          <w:szCs w:val="22"/>
        </w:rPr>
        <w:t>e</w:t>
      </w:r>
      <w:r>
        <w:rPr>
          <w:rFonts w:ascii="Cambria" w:eastAsia="Cambria" w:hAnsi="Cambria" w:cs="Cambria"/>
          <w:sz w:val="22"/>
          <w:szCs w:val="22"/>
        </w:rPr>
        <w:t>l</w:t>
      </w:r>
      <w:r>
        <w:rPr>
          <w:rFonts w:ascii="Cambria" w:eastAsia="Cambria" w:hAnsi="Cambria" w:cs="Cambria"/>
          <w:spacing w:val="1"/>
          <w:sz w:val="22"/>
          <w:szCs w:val="22"/>
        </w:rPr>
        <w:t>aj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k</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b</w:t>
      </w:r>
      <w:r>
        <w:rPr>
          <w:rFonts w:ascii="Cambria" w:eastAsia="Cambria" w:hAnsi="Cambria" w:cs="Cambria"/>
          <w:spacing w:val="-2"/>
          <w:sz w:val="22"/>
          <w:szCs w:val="22"/>
        </w:rPr>
        <w:t>u</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h</w:t>
      </w:r>
      <w:r>
        <w:rPr>
          <w:rFonts w:ascii="Cambria" w:eastAsia="Cambria" w:hAnsi="Cambria" w:cs="Cambria"/>
          <w:sz w:val="22"/>
          <w:szCs w:val="22"/>
        </w:rPr>
        <w:t>kan 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3"/>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6"/>
          <w:sz w:val="22"/>
          <w:szCs w:val="22"/>
        </w:rPr>
        <w:t>t</w:t>
      </w:r>
      <w:r>
        <w:rPr>
          <w:rFonts w:ascii="Cambria" w:eastAsia="Cambria" w:hAnsi="Cambria" w:cs="Cambria"/>
          <w:spacing w:val="-1"/>
          <w:sz w:val="22"/>
          <w:szCs w:val="22"/>
        </w:rPr>
        <w:t>-</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 xml:space="preserve">t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4"/>
          <w:sz w:val="22"/>
          <w:szCs w:val="22"/>
        </w:rPr>
        <w:t xml:space="preserve"> </w:t>
      </w:r>
      <w:r>
        <w:rPr>
          <w:rFonts w:ascii="Cambria" w:eastAsia="Cambria" w:hAnsi="Cambria" w:cs="Cambria"/>
          <w:sz w:val="22"/>
          <w:szCs w:val="22"/>
        </w:rPr>
        <w:t>agar</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pacing w:val="-5"/>
          <w:sz w:val="22"/>
          <w:szCs w:val="22"/>
        </w:rPr>
        <w:t>i</w:t>
      </w:r>
      <w:r>
        <w:rPr>
          <w:rFonts w:ascii="Cambria" w:eastAsia="Cambria" w:hAnsi="Cambria" w:cs="Cambria"/>
          <w:spacing w:val="1"/>
          <w:sz w:val="22"/>
          <w:szCs w:val="22"/>
        </w:rPr>
        <w:t>sw</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at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v</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as</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1"/>
          <w:sz w:val="22"/>
          <w:szCs w:val="22"/>
        </w:rPr>
        <w:t xml:space="preserve"> </w:t>
      </w:r>
      <w:proofErr w:type="spellStart"/>
      <w:r>
        <w:rPr>
          <w:rFonts w:ascii="Cambria" w:eastAsia="Cambria" w:hAnsi="Cambria" w:cs="Cambria"/>
          <w:sz w:val="22"/>
          <w:szCs w:val="22"/>
        </w:rPr>
        <w:t>ke</w:t>
      </w:r>
      <w:r>
        <w:rPr>
          <w:rFonts w:ascii="Cambria" w:eastAsia="Cambria" w:hAnsi="Cambria" w:cs="Cambria"/>
          <w:spacing w:val="-2"/>
          <w:sz w:val="22"/>
          <w:szCs w:val="22"/>
        </w:rPr>
        <w:t>t</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n</w:t>
      </w:r>
      <w:proofErr w:type="spellEnd"/>
      <w:r>
        <w:rPr>
          <w:rFonts w:ascii="Cambria" w:eastAsia="Cambria" w:hAnsi="Cambria" w:cs="Cambria"/>
          <w:spacing w:val="1"/>
          <w:sz w:val="22"/>
          <w:szCs w:val="22"/>
        </w:rPr>
        <w:t xml:space="preserve"> s</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7"/>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 xml:space="preserve">ain </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u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2"/>
          <w:sz w:val="22"/>
          <w:szCs w:val="22"/>
        </w:rPr>
        <w:t xml:space="preserve">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 xml:space="preserve"> 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sidR="00457FD5">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pacing w:val="-1"/>
          <w:sz w:val="22"/>
          <w:szCs w:val="22"/>
        </w:rPr>
        <w:t>g</w:t>
      </w:r>
      <w:r>
        <w:rPr>
          <w:rFonts w:ascii="Cambria" w:eastAsia="Cambria" w:hAnsi="Cambria" w:cs="Cambria"/>
          <w:sz w:val="22"/>
          <w:szCs w:val="22"/>
        </w:rPr>
        <w:t>ai</w:t>
      </w:r>
      <w:r>
        <w:rPr>
          <w:rFonts w:ascii="Cambria" w:eastAsia="Cambria" w:hAnsi="Cambria" w:cs="Cambria"/>
          <w:spacing w:val="1"/>
          <w:sz w:val="22"/>
          <w:szCs w:val="22"/>
        </w:rPr>
        <w:t xml:space="preserve"> s</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z w:val="22"/>
          <w:szCs w:val="22"/>
        </w:rPr>
        <w:t>i k</w:t>
      </w:r>
      <w:r>
        <w:rPr>
          <w:rFonts w:ascii="Cambria" w:eastAsia="Cambria" w:hAnsi="Cambria" w:cs="Cambria"/>
          <w:spacing w:val="-3"/>
          <w:sz w:val="22"/>
          <w:szCs w:val="22"/>
        </w:rPr>
        <w:t>e</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an bagi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1"/>
          <w:sz w:val="22"/>
          <w:szCs w:val="22"/>
        </w:rPr>
        <w:t xml:space="preserve"> 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ih</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2"/>
          <w:sz w:val="22"/>
          <w:szCs w:val="22"/>
        </w:rPr>
        <w:t>u</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co</w:t>
      </w:r>
      <w:r>
        <w:rPr>
          <w:rFonts w:ascii="Cambria" w:eastAsia="Cambria" w:hAnsi="Cambria" w:cs="Cambria"/>
          <w:sz w:val="22"/>
          <w:szCs w:val="22"/>
        </w:rPr>
        <w:t xml:space="preserve">baan </w:t>
      </w:r>
      <w:r>
        <w:rPr>
          <w:rFonts w:ascii="Cambria" w:eastAsia="Cambria" w:hAnsi="Cambria" w:cs="Cambria"/>
          <w:spacing w:val="1"/>
          <w:sz w:val="22"/>
          <w:szCs w:val="22"/>
        </w:rPr>
        <w:t>s</w:t>
      </w:r>
      <w:r>
        <w:rPr>
          <w:rFonts w:ascii="Cambria" w:eastAsia="Cambria" w:hAnsi="Cambria" w:cs="Cambria"/>
          <w:sz w:val="22"/>
          <w:szCs w:val="22"/>
        </w:rPr>
        <w:t>eca</w:t>
      </w:r>
      <w:r>
        <w:rPr>
          <w:rFonts w:ascii="Cambria" w:eastAsia="Cambria" w:hAnsi="Cambria" w:cs="Cambria"/>
          <w:spacing w:val="1"/>
          <w:sz w:val="22"/>
          <w:szCs w:val="22"/>
        </w:rPr>
        <w:t>r</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nd</w:t>
      </w:r>
      <w:r>
        <w:rPr>
          <w:rFonts w:ascii="Cambria" w:eastAsia="Cambria" w:hAnsi="Cambria" w:cs="Cambria"/>
          <w:spacing w:val="-1"/>
          <w:sz w:val="22"/>
          <w:szCs w:val="22"/>
        </w:rPr>
        <w:t>i</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 xml:space="preserve">n </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3"/>
          <w:sz w:val="22"/>
          <w:szCs w:val="22"/>
        </w:rPr>
        <w:t>k</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 b</w:t>
      </w:r>
      <w:r>
        <w:rPr>
          <w:rFonts w:ascii="Cambria" w:eastAsia="Cambria" w:hAnsi="Cambria" w:cs="Cambria"/>
          <w:spacing w:val="-4"/>
          <w:sz w:val="22"/>
          <w:szCs w:val="22"/>
        </w:rPr>
        <w:t>a</w:t>
      </w:r>
      <w:r>
        <w:rPr>
          <w:rFonts w:ascii="Cambria" w:eastAsia="Cambria" w:hAnsi="Cambria" w:cs="Cambria"/>
          <w:spacing w:val="1"/>
          <w:sz w:val="22"/>
          <w:szCs w:val="22"/>
        </w:rPr>
        <w:t>ny</w:t>
      </w:r>
      <w:r>
        <w:rPr>
          <w:rFonts w:ascii="Cambria" w:eastAsia="Cambria" w:hAnsi="Cambria" w:cs="Cambria"/>
          <w:sz w:val="22"/>
          <w:szCs w:val="22"/>
        </w:rPr>
        <w:t>ak</w:t>
      </w:r>
      <w:r>
        <w:rPr>
          <w:rFonts w:ascii="Cambria" w:eastAsia="Cambria" w:hAnsi="Cambria" w:cs="Cambria"/>
          <w:spacing w:val="1"/>
          <w:sz w:val="22"/>
          <w:szCs w:val="22"/>
        </w:rPr>
        <w:t xml:space="preserve"> 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2"/>
          <w:sz w:val="22"/>
          <w:szCs w:val="22"/>
        </w:rPr>
        <w:t xml:space="preserve"> </w:t>
      </w:r>
      <w:r>
        <w:rPr>
          <w:rFonts w:ascii="Cambria" w:eastAsia="Cambria" w:hAnsi="Cambria" w:cs="Cambria"/>
          <w:spacing w:val="-3"/>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3"/>
          <w:sz w:val="22"/>
          <w:szCs w:val="22"/>
        </w:rPr>
        <w:t xml:space="preserve"> </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 ba</w:t>
      </w:r>
      <w:r>
        <w:rPr>
          <w:rFonts w:ascii="Cambria" w:eastAsia="Cambria" w:hAnsi="Cambria" w:cs="Cambria"/>
          <w:spacing w:val="-1"/>
          <w:sz w:val="22"/>
          <w:szCs w:val="22"/>
        </w:rPr>
        <w:t>h</w:t>
      </w:r>
      <w:r>
        <w:rPr>
          <w:rFonts w:ascii="Cambria" w:eastAsia="Cambria" w:hAnsi="Cambria" w:cs="Cambria"/>
          <w:sz w:val="22"/>
          <w:szCs w:val="22"/>
        </w:rPr>
        <w:t>kan bel</w:t>
      </w:r>
      <w:r>
        <w:rPr>
          <w:rFonts w:ascii="Cambria" w:eastAsia="Cambria" w:hAnsi="Cambria" w:cs="Cambria"/>
          <w:spacing w:val="-2"/>
          <w:sz w:val="22"/>
          <w:szCs w:val="22"/>
        </w:rPr>
        <w:t>u</w:t>
      </w:r>
      <w:r w:rsidR="00962874">
        <w:rPr>
          <w:rFonts w:ascii="Cambria" w:eastAsia="Cambria" w:hAnsi="Cambria" w:cs="Cambria"/>
          <w:sz w:val="22"/>
          <w:szCs w:val="22"/>
        </w:rPr>
        <w:t xml:space="preserve">m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pacing w:val="1"/>
          <w:sz w:val="22"/>
          <w:szCs w:val="22"/>
        </w:rPr>
        <w:t>t</w:t>
      </w:r>
      <w:r w:rsidR="00457FD5">
        <w:rPr>
          <w:rFonts w:ascii="Cambria" w:eastAsia="Cambria" w:hAnsi="Cambria" w:cs="Cambria"/>
          <w:sz w:val="22"/>
          <w:szCs w:val="22"/>
        </w:rPr>
        <w:t xml:space="preserve">kan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5"/>
          <w:sz w:val="22"/>
          <w:szCs w:val="22"/>
        </w:rPr>
        <w:t>i</w:t>
      </w:r>
      <w:r>
        <w:rPr>
          <w:rFonts w:ascii="Cambria" w:eastAsia="Cambria" w:hAnsi="Cambria" w:cs="Cambria"/>
          <w:spacing w:val="-2"/>
          <w:sz w:val="22"/>
          <w:szCs w:val="22"/>
        </w:rPr>
        <w:t>u</w:t>
      </w:r>
      <w:r w:rsidR="00457FD5">
        <w:rPr>
          <w:rFonts w:ascii="Cambria" w:eastAsia="Cambria" w:hAnsi="Cambria" w:cs="Cambria"/>
          <w:sz w:val="22"/>
          <w:szCs w:val="22"/>
        </w:rPr>
        <w:t xml:space="preserve">m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sidR="00457FD5">
        <w:rPr>
          <w:rFonts w:ascii="Cambria" w:eastAsia="Cambria" w:hAnsi="Cambria" w:cs="Cambria"/>
          <w:sz w:val="22"/>
          <w:szCs w:val="22"/>
        </w:rPr>
        <w:t xml:space="preserve">am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n I</w:t>
      </w:r>
      <w:r>
        <w:rPr>
          <w:rFonts w:ascii="Cambria" w:eastAsia="Cambria" w:hAnsi="Cambria" w:cs="Cambria"/>
          <w:spacing w:val="-1"/>
          <w:sz w:val="22"/>
          <w:szCs w:val="22"/>
        </w:rPr>
        <w:t>PA</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al</w:t>
      </w:r>
      <w:r>
        <w:rPr>
          <w:rFonts w:ascii="Cambria" w:eastAsia="Cambria" w:hAnsi="Cambria" w:cs="Cambria"/>
          <w:spacing w:val="4"/>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t</w:t>
      </w:r>
      <w:r>
        <w:rPr>
          <w:rFonts w:ascii="Cambria" w:eastAsia="Cambria" w:hAnsi="Cambria" w:cs="Cambria"/>
          <w:spacing w:val="4"/>
          <w:sz w:val="22"/>
          <w:szCs w:val="22"/>
        </w:rPr>
        <w:t xml:space="preserve"> </w:t>
      </w:r>
      <w:proofErr w:type="spellStart"/>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3"/>
          <w:sz w:val="22"/>
          <w:szCs w:val="22"/>
        </w:rPr>
        <w:t>a</w:t>
      </w:r>
      <w:r>
        <w:rPr>
          <w:rFonts w:ascii="Cambria" w:eastAsia="Cambria" w:hAnsi="Cambria" w:cs="Cambria"/>
          <w:spacing w:val="1"/>
          <w:sz w:val="22"/>
          <w:szCs w:val="22"/>
        </w:rPr>
        <w:t>nt</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a</w:t>
      </w:r>
      <w:proofErr w:type="spellEnd"/>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1"/>
          <w:sz w:val="22"/>
          <w:szCs w:val="22"/>
        </w:rPr>
        <w:t>i</w:t>
      </w:r>
      <w:r>
        <w:rPr>
          <w:rFonts w:ascii="Cambria" w:eastAsia="Cambria" w:hAnsi="Cambria" w:cs="Cambria"/>
          <w:sz w:val="22"/>
          <w:szCs w:val="22"/>
        </w:rPr>
        <w:t>ba</w:t>
      </w:r>
      <w:r>
        <w:rPr>
          <w:rFonts w:ascii="Cambria" w:eastAsia="Cambria" w:hAnsi="Cambria" w:cs="Cambria"/>
          <w:spacing w:val="2"/>
          <w:sz w:val="22"/>
          <w:szCs w:val="22"/>
        </w:rPr>
        <w:t>t</w:t>
      </w:r>
      <w:r>
        <w:rPr>
          <w:rFonts w:ascii="Cambria" w:eastAsia="Cambria" w:hAnsi="Cambria" w:cs="Cambria"/>
          <w:spacing w:val="-3"/>
          <w:sz w:val="22"/>
          <w:szCs w:val="22"/>
        </w:rPr>
        <w:t>k</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h</w:t>
      </w:r>
      <w:r>
        <w:rPr>
          <w:rFonts w:ascii="Cambria" w:eastAsia="Cambria" w:hAnsi="Cambria" w:cs="Cambria"/>
          <w:spacing w:val="1"/>
          <w:sz w:val="22"/>
          <w:szCs w:val="22"/>
        </w:rPr>
        <w:t xml:space="preserve"> 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 xml:space="preserve">ak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ain</w:t>
      </w:r>
      <w:r>
        <w:rPr>
          <w:rFonts w:ascii="Cambria" w:eastAsia="Cambria" w:hAnsi="Cambria" w:cs="Cambria"/>
          <w:spacing w:val="1"/>
          <w:sz w:val="22"/>
          <w:szCs w:val="22"/>
        </w:rPr>
        <w:t>y</w:t>
      </w:r>
      <w:r>
        <w:rPr>
          <w:rFonts w:ascii="Cambria" w:eastAsia="Cambria" w:hAnsi="Cambria" w:cs="Cambria"/>
          <w:sz w:val="22"/>
          <w:szCs w:val="22"/>
        </w:rPr>
        <w:t xml:space="preserve">a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4"/>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5"/>
          <w:sz w:val="22"/>
          <w:szCs w:val="22"/>
        </w:rPr>
        <w:t>g</w:t>
      </w:r>
      <w:r>
        <w:rPr>
          <w:rFonts w:ascii="Cambria" w:eastAsia="Cambria" w:hAnsi="Cambria" w:cs="Cambria"/>
          <w:spacing w:val="1"/>
          <w:sz w:val="22"/>
          <w:szCs w:val="22"/>
        </w:rPr>
        <w:t>ny</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3"/>
          <w:sz w:val="22"/>
          <w:szCs w:val="22"/>
        </w:rPr>
        <w:t>a</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t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pacing w:val="-4"/>
          <w:sz w:val="22"/>
          <w:szCs w:val="22"/>
        </w:rPr>
        <w:t>b</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2"/>
          <w:sz w:val="22"/>
          <w:szCs w:val="22"/>
        </w:rPr>
        <w:t xml:space="preserve"> d</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an  </w:t>
      </w:r>
      <w:r>
        <w:rPr>
          <w:rFonts w:ascii="Cambria" w:eastAsia="Cambria" w:hAnsi="Cambria" w:cs="Cambria"/>
          <w:spacing w:val="4"/>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eca</w:t>
      </w:r>
      <w:r>
        <w:rPr>
          <w:rFonts w:ascii="Cambria" w:eastAsia="Cambria" w:hAnsi="Cambria" w:cs="Cambria"/>
          <w:spacing w:val="1"/>
          <w:sz w:val="22"/>
          <w:szCs w:val="22"/>
        </w:rPr>
        <w:t>r</w:t>
      </w:r>
      <w:r>
        <w:rPr>
          <w:rFonts w:ascii="Cambria" w:eastAsia="Cambria" w:hAnsi="Cambria" w:cs="Cambria"/>
          <w:sz w:val="22"/>
          <w:szCs w:val="22"/>
        </w:rPr>
        <w:t xml:space="preserve">a  </w:t>
      </w:r>
      <w:r>
        <w:rPr>
          <w:rFonts w:ascii="Cambria" w:eastAsia="Cambria" w:hAnsi="Cambria" w:cs="Cambria"/>
          <w:spacing w:val="3"/>
          <w:sz w:val="22"/>
          <w:szCs w:val="22"/>
        </w:rPr>
        <w:t xml:space="preserve"> </w:t>
      </w:r>
      <w:proofErr w:type="spellStart"/>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1"/>
          <w:sz w:val="22"/>
          <w:szCs w:val="22"/>
        </w:rPr>
        <w:t>f</w:t>
      </w:r>
      <w:r>
        <w:rPr>
          <w:rFonts w:ascii="Cambria" w:eastAsia="Cambria" w:hAnsi="Cambria" w:cs="Cambria"/>
          <w:spacing w:val="-3"/>
          <w:sz w:val="22"/>
          <w:szCs w:val="22"/>
        </w:rPr>
        <w:t>es</w:t>
      </w:r>
      <w:r>
        <w:rPr>
          <w:rFonts w:ascii="Cambria" w:eastAsia="Cambria" w:hAnsi="Cambria" w:cs="Cambria"/>
          <w:spacing w:val="1"/>
          <w:sz w:val="22"/>
          <w:szCs w:val="22"/>
        </w:rPr>
        <w:t>s</w:t>
      </w:r>
      <w:r>
        <w:rPr>
          <w:rFonts w:ascii="Cambria" w:eastAsia="Cambria" w:hAnsi="Cambria" w:cs="Cambria"/>
          <w:spacing w:val="-1"/>
          <w:sz w:val="22"/>
          <w:szCs w:val="22"/>
        </w:rPr>
        <w:t>io</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l</w:t>
      </w:r>
      <w:proofErr w:type="spellEnd"/>
      <w:r w:rsidR="00962874">
        <w:rPr>
          <w:rFonts w:ascii="Cambria" w:eastAsia="Cambria" w:hAnsi="Cambria" w:cs="Cambria"/>
          <w:sz w:val="22"/>
          <w:szCs w:val="22"/>
        </w:rPr>
        <w:t xml:space="preserve">. </w:t>
      </w:r>
      <w:r>
        <w:rPr>
          <w:rFonts w:ascii="Cambria" w:eastAsia="Cambria" w:hAnsi="Cambria" w:cs="Cambria"/>
          <w:sz w:val="22"/>
          <w:szCs w:val="22"/>
        </w:rPr>
        <w:t>Me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sidR="00962874">
        <w:rPr>
          <w:rFonts w:ascii="Cambria" w:eastAsia="Cambria" w:hAnsi="Cambria" w:cs="Cambria"/>
          <w:sz w:val="22"/>
          <w:szCs w:val="22"/>
        </w:rPr>
        <w:t xml:space="preserve">t </w:t>
      </w:r>
      <w:r>
        <w:rPr>
          <w:rFonts w:ascii="Cambria" w:eastAsia="Cambria" w:hAnsi="Cambria" w:cs="Cambria"/>
          <w:sz w:val="22"/>
          <w:szCs w:val="22"/>
        </w:rPr>
        <w:t>(</w:t>
      </w:r>
      <w:proofErr w:type="spellStart"/>
      <w:r>
        <w:rPr>
          <w:rFonts w:ascii="Cambria" w:eastAsia="Cambria" w:hAnsi="Cambria" w:cs="Cambria"/>
          <w:sz w:val="22"/>
          <w:szCs w:val="22"/>
        </w:rPr>
        <w:t>O</w:t>
      </w:r>
      <w:r>
        <w:rPr>
          <w:rFonts w:ascii="Cambria" w:eastAsia="Cambria" w:hAnsi="Cambria" w:cs="Cambria"/>
          <w:spacing w:val="1"/>
          <w:sz w:val="22"/>
          <w:szCs w:val="22"/>
        </w:rPr>
        <w:t>kt</w:t>
      </w:r>
      <w:r>
        <w:rPr>
          <w:rFonts w:ascii="Cambria" w:eastAsia="Cambria" w:hAnsi="Cambria" w:cs="Cambria"/>
          <w:spacing w:val="-1"/>
          <w:sz w:val="22"/>
          <w:szCs w:val="22"/>
        </w:rPr>
        <w:t>i</w:t>
      </w:r>
      <w:proofErr w:type="spellEnd"/>
      <w:r w:rsidR="00B3011C">
        <w:rPr>
          <w:rFonts w:ascii="Cambria" w:eastAsia="Cambria" w:hAnsi="Cambria" w:cs="Cambria"/>
          <w:sz w:val="22"/>
          <w:szCs w:val="22"/>
        </w:rPr>
        <w:t xml:space="preserve">, </w:t>
      </w:r>
      <w:r>
        <w:rPr>
          <w:rFonts w:ascii="Cambria" w:eastAsia="Cambria" w:hAnsi="Cambria" w:cs="Cambria"/>
          <w:spacing w:val="-2"/>
          <w:sz w:val="22"/>
          <w:szCs w:val="22"/>
        </w:rPr>
        <w:t>20</w:t>
      </w:r>
      <w:r>
        <w:rPr>
          <w:rFonts w:ascii="Cambria" w:eastAsia="Cambria" w:hAnsi="Cambria" w:cs="Cambria"/>
          <w:spacing w:val="2"/>
          <w:sz w:val="22"/>
          <w:szCs w:val="22"/>
        </w:rPr>
        <w:t>1</w:t>
      </w:r>
      <w:r>
        <w:rPr>
          <w:rFonts w:ascii="Cambria" w:eastAsia="Cambria" w:hAnsi="Cambria" w:cs="Cambria"/>
          <w:spacing w:val="-2"/>
          <w:sz w:val="22"/>
          <w:szCs w:val="22"/>
        </w:rPr>
        <w:t>9</w:t>
      </w:r>
      <w:r>
        <w:rPr>
          <w:rFonts w:ascii="Cambria" w:eastAsia="Cambria" w:hAnsi="Cambria" w:cs="Cambria"/>
          <w:sz w:val="22"/>
          <w:szCs w:val="22"/>
        </w:rPr>
        <w:t>)</w:t>
      </w:r>
      <w:r>
        <w:rPr>
          <w:rFonts w:ascii="Cambria" w:eastAsia="Cambria" w:hAnsi="Cambria" w:cs="Cambria"/>
          <w:spacing w:val="11"/>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kait</w:t>
      </w:r>
      <w:r>
        <w:rPr>
          <w:rFonts w:ascii="Cambria" w:eastAsia="Cambria" w:hAnsi="Cambria" w:cs="Cambria"/>
          <w:spacing w:val="12"/>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an</w:t>
      </w:r>
      <w:r>
        <w:rPr>
          <w:rFonts w:ascii="Cambria" w:eastAsia="Cambria" w:hAnsi="Cambria" w:cs="Cambria"/>
          <w:spacing w:val="9"/>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ns</w:t>
      </w:r>
      <w:r>
        <w:rPr>
          <w:rFonts w:ascii="Cambria" w:eastAsia="Cambria" w:hAnsi="Cambria" w:cs="Cambria"/>
          <w:spacing w:val="-3"/>
          <w:sz w:val="22"/>
          <w:szCs w:val="22"/>
        </w:rPr>
        <w:t>e</w:t>
      </w:r>
      <w:r>
        <w:rPr>
          <w:rFonts w:ascii="Cambria" w:eastAsia="Cambria" w:hAnsi="Cambria" w:cs="Cambria"/>
          <w:sz w:val="22"/>
          <w:szCs w:val="22"/>
        </w:rPr>
        <w:t>p</w:t>
      </w:r>
      <w:r>
        <w:rPr>
          <w:rFonts w:ascii="Cambria" w:eastAsia="Cambria" w:hAnsi="Cambria" w:cs="Cambria"/>
          <w:spacing w:val="13"/>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0"/>
          <w:sz w:val="22"/>
          <w:szCs w:val="22"/>
        </w:rPr>
        <w:t xml:space="preserve"> </w:t>
      </w:r>
      <w:r>
        <w:rPr>
          <w:rFonts w:ascii="Cambria" w:eastAsia="Cambria" w:hAnsi="Cambria" w:cs="Cambria"/>
          <w:spacing w:val="-3"/>
          <w:sz w:val="22"/>
          <w:szCs w:val="22"/>
        </w:rPr>
        <w:t>I</w:t>
      </w:r>
      <w:r>
        <w:rPr>
          <w:rFonts w:ascii="Cambria" w:eastAsia="Cambria" w:hAnsi="Cambria" w:cs="Cambria"/>
          <w:spacing w:val="-1"/>
          <w:sz w:val="22"/>
          <w:szCs w:val="22"/>
        </w:rPr>
        <w:t>PA</w:t>
      </w:r>
      <w:r>
        <w:rPr>
          <w:rFonts w:ascii="Cambria" w:eastAsia="Cambria" w:hAnsi="Cambria" w:cs="Cambria"/>
          <w:sz w:val="22"/>
          <w:szCs w:val="22"/>
        </w:rPr>
        <w:t>,</w:t>
      </w:r>
      <w:r>
        <w:rPr>
          <w:rFonts w:ascii="Cambria" w:eastAsia="Cambria" w:hAnsi="Cambria" w:cs="Cambria"/>
          <w:spacing w:val="10"/>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a</w:t>
      </w:r>
      <w:r>
        <w:rPr>
          <w:rFonts w:ascii="Cambria" w:eastAsia="Cambria" w:hAnsi="Cambria" w:cs="Cambria"/>
          <w:spacing w:val="12"/>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z w:val="22"/>
          <w:szCs w:val="22"/>
        </w:rPr>
        <w:t>lu</w:t>
      </w:r>
      <w:r>
        <w:rPr>
          <w:rFonts w:ascii="Cambria" w:eastAsia="Cambria" w:hAnsi="Cambria" w:cs="Cambria"/>
          <w:spacing w:val="10"/>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w:t>
      </w:r>
      <w:r w:rsidR="00B3011C">
        <w:rPr>
          <w:rFonts w:ascii="Cambria" w:eastAsia="Cambria" w:hAnsi="Cambria" w:cs="Cambria"/>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h</w:t>
      </w:r>
      <w:r>
        <w:rPr>
          <w:rFonts w:ascii="Cambria" w:eastAsia="Cambria" w:hAnsi="Cambria" w:cs="Cambria"/>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3"/>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2"/>
          <w:sz w:val="22"/>
          <w:szCs w:val="22"/>
        </w:rPr>
        <w:t>u</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z w:val="22"/>
          <w:szCs w:val="22"/>
        </w:rPr>
        <w:t>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eca</w:t>
      </w:r>
      <w:r>
        <w:rPr>
          <w:rFonts w:ascii="Cambria" w:eastAsia="Cambria" w:hAnsi="Cambria" w:cs="Cambria"/>
          <w:spacing w:val="1"/>
          <w:sz w:val="22"/>
          <w:szCs w:val="22"/>
        </w:rPr>
        <w:t>r</w:t>
      </w:r>
      <w:r>
        <w:rPr>
          <w:rFonts w:ascii="Cambria" w:eastAsia="Cambria" w:hAnsi="Cambria" w:cs="Cambria"/>
          <w:sz w:val="22"/>
          <w:szCs w:val="22"/>
        </w:rPr>
        <w:t>a 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f</w:t>
      </w:r>
      <w:r>
        <w:rPr>
          <w:rFonts w:ascii="Cambria" w:eastAsia="Cambria" w:hAnsi="Cambria" w:cs="Cambria"/>
          <w:spacing w:val="2"/>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1"/>
          <w:sz w:val="22"/>
          <w:szCs w:val="22"/>
        </w:rPr>
        <w:t xml:space="preserve"> 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eo</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pacing w:val="-1"/>
          <w:sz w:val="22"/>
          <w:szCs w:val="22"/>
        </w:rPr>
        <w:t>h</w:t>
      </w:r>
      <w:r>
        <w:rPr>
          <w:rFonts w:ascii="Cambria" w:eastAsia="Cambria" w:hAnsi="Cambria" w:cs="Cambria"/>
          <w:spacing w:val="1"/>
          <w:sz w:val="22"/>
          <w:szCs w:val="22"/>
        </w:rPr>
        <w:t>ny</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 xml:space="preserve">al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t</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a</w:t>
      </w:r>
      <w:r w:rsidR="00962874">
        <w:rPr>
          <w:rFonts w:ascii="Cambria" w:eastAsia="Cambria" w:hAnsi="Cambria" w:cs="Cambria"/>
          <w:spacing w:val="2"/>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z w:val="22"/>
          <w:szCs w:val="22"/>
        </w:rPr>
        <w:t>h</w:t>
      </w:r>
      <w:r>
        <w:rPr>
          <w:rFonts w:ascii="Cambria" w:eastAsia="Cambria" w:hAnsi="Cambria" w:cs="Cambria"/>
          <w:spacing w:val="4"/>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rm</w:t>
      </w:r>
      <w:r>
        <w:rPr>
          <w:rFonts w:ascii="Cambria" w:eastAsia="Cambria" w:hAnsi="Cambria" w:cs="Cambria"/>
          <w:spacing w:val="-5"/>
          <w:sz w:val="22"/>
          <w:szCs w:val="22"/>
        </w:rPr>
        <w:t>o</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v</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i</w:t>
      </w:r>
      <w:r>
        <w:rPr>
          <w:rFonts w:ascii="Cambria" w:eastAsia="Cambria" w:hAnsi="Cambria" w:cs="Cambria"/>
          <w:spacing w:val="4"/>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6"/>
          <w:sz w:val="22"/>
          <w:szCs w:val="22"/>
        </w:rPr>
        <w:t>u</w:t>
      </w:r>
      <w:r>
        <w:rPr>
          <w:rFonts w:ascii="Cambria" w:eastAsia="Cambria" w:hAnsi="Cambria" w:cs="Cambria"/>
          <w:sz w:val="22"/>
          <w:szCs w:val="22"/>
        </w:rPr>
        <w:t>k</w:t>
      </w:r>
      <w:r>
        <w:rPr>
          <w:rFonts w:ascii="Cambria" w:eastAsia="Cambria" w:hAnsi="Cambria" w:cs="Cambria"/>
          <w:spacing w:val="6"/>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i</w:t>
      </w:r>
      <w:r>
        <w:rPr>
          <w:rFonts w:ascii="Cambria" w:eastAsia="Cambria" w:hAnsi="Cambria" w:cs="Cambria"/>
          <w:spacing w:val="4"/>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eo</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 kein</w:t>
      </w:r>
      <w:r>
        <w:rPr>
          <w:rFonts w:ascii="Cambria" w:eastAsia="Cambria" w:hAnsi="Cambria" w:cs="Cambria"/>
          <w:spacing w:val="-1"/>
          <w:sz w:val="22"/>
          <w:szCs w:val="22"/>
        </w:rPr>
        <w:t>gi</w:t>
      </w:r>
      <w:r>
        <w:rPr>
          <w:rFonts w:ascii="Cambria" w:eastAsia="Cambria" w:hAnsi="Cambria" w:cs="Cambria"/>
          <w:spacing w:val="1"/>
          <w:sz w:val="22"/>
          <w:szCs w:val="22"/>
        </w:rPr>
        <w:t>nt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er</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2"/>
          <w:sz w:val="22"/>
          <w:szCs w:val="22"/>
        </w:rPr>
        <w:t>u</w:t>
      </w:r>
      <w:r>
        <w:rPr>
          <w:rFonts w:ascii="Cambria" w:eastAsia="Cambria" w:hAnsi="Cambria" w:cs="Cambria"/>
          <w:spacing w:val="-1"/>
          <w:sz w:val="22"/>
          <w:szCs w:val="22"/>
        </w:rPr>
        <w:t>h</w:t>
      </w:r>
      <w:r>
        <w:rPr>
          <w:rFonts w:ascii="Cambria" w:eastAsia="Cambria" w:hAnsi="Cambria" w:cs="Cambria"/>
          <w:sz w:val="22"/>
          <w:szCs w:val="22"/>
        </w:rPr>
        <w:t>.</w:t>
      </w:r>
    </w:p>
    <w:p w:rsidR="003F31E7" w:rsidRDefault="003F31E7" w:rsidP="003F31E7">
      <w:pPr>
        <w:spacing w:line="360" w:lineRule="auto"/>
        <w:ind w:left="477" w:right="80" w:firstLine="333"/>
        <w:jc w:val="both"/>
        <w:rPr>
          <w:rFonts w:ascii="Cambria" w:eastAsia="Cambria" w:hAnsi="Cambria" w:cs="Cambria"/>
          <w:sz w:val="22"/>
          <w:szCs w:val="22"/>
        </w:rPr>
      </w:pPr>
      <w:r>
        <w:rPr>
          <w:rFonts w:ascii="Cambria" w:eastAsia="Cambria" w:hAnsi="Cambria" w:cs="Cambria"/>
          <w:sz w:val="22"/>
          <w:szCs w:val="22"/>
        </w:rPr>
        <w:t xml:space="preserve">Berdasarkan hasil wawancara dengan Bapak M. Ridwan, </w:t>
      </w:r>
      <w:proofErr w:type="spellStart"/>
      <w:r>
        <w:rPr>
          <w:rFonts w:ascii="Cambria" w:eastAsia="Cambria" w:hAnsi="Cambria" w:cs="Cambria"/>
          <w:sz w:val="22"/>
          <w:szCs w:val="22"/>
        </w:rPr>
        <w:t>S.pd</w:t>
      </w:r>
      <w:proofErr w:type="spellEnd"/>
      <w:r>
        <w:rPr>
          <w:rFonts w:ascii="Cambria" w:eastAsia="Cambria" w:hAnsi="Cambria" w:cs="Cambria"/>
          <w:sz w:val="22"/>
          <w:szCs w:val="22"/>
        </w:rPr>
        <w:t xml:space="preserve"> tentang pemanfaatan laboratorium disebutkan bahwa laboratorium IPA di SMP Negeri 22 Kota Semarang sudah dimanfaatkan dengan cukup baik, juga sudah dapat membangkitkan minat siswa dikarenakan kejenuhan yang </w:t>
      </w:r>
      <w:r>
        <w:rPr>
          <w:rFonts w:ascii="Cambria" w:eastAsia="Cambria" w:hAnsi="Cambria" w:cs="Cambria"/>
          <w:sz w:val="22"/>
          <w:szCs w:val="22"/>
        </w:rPr>
        <w:lastRenderedPageBreak/>
        <w:t xml:space="preserve">dirasakan ketika pembelajaran di dalam kelas. Namun karena </w:t>
      </w:r>
      <w:proofErr w:type="spellStart"/>
      <w:r>
        <w:rPr>
          <w:rFonts w:ascii="Cambria" w:eastAsia="Cambria" w:hAnsi="Cambria" w:cs="Cambria"/>
          <w:sz w:val="22"/>
          <w:szCs w:val="22"/>
        </w:rPr>
        <w:t>pandemi</w:t>
      </w:r>
      <w:proofErr w:type="spellEnd"/>
      <w:r>
        <w:rPr>
          <w:rFonts w:ascii="Cambria" w:eastAsia="Cambria" w:hAnsi="Cambria" w:cs="Cambria"/>
          <w:sz w:val="22"/>
          <w:szCs w:val="22"/>
        </w:rPr>
        <w:t xml:space="preserve"> seperti ini kegiatan laboratorium kosong, digantikan dengan tugas yang dilakukan secara </w:t>
      </w:r>
      <w:proofErr w:type="spellStart"/>
      <w:r>
        <w:rPr>
          <w:rFonts w:ascii="Cambria" w:eastAsia="Cambria" w:hAnsi="Cambria" w:cs="Cambria"/>
          <w:sz w:val="22"/>
          <w:szCs w:val="22"/>
        </w:rPr>
        <w:t>daring</w:t>
      </w:r>
      <w:proofErr w:type="spellEnd"/>
      <w:r>
        <w:rPr>
          <w:rFonts w:ascii="Cambria" w:eastAsia="Cambria" w:hAnsi="Cambria" w:cs="Cambria"/>
          <w:sz w:val="22"/>
          <w:szCs w:val="22"/>
        </w:rPr>
        <w:t xml:space="preserve"> oleh guru.</w:t>
      </w:r>
    </w:p>
    <w:p w:rsidR="003F31E7" w:rsidRPr="00C45BB3" w:rsidRDefault="003F31E7" w:rsidP="003F1718">
      <w:pPr>
        <w:spacing w:line="360" w:lineRule="auto"/>
        <w:ind w:left="476" w:right="79" w:firstLine="335"/>
        <w:jc w:val="both"/>
        <w:rPr>
          <w:rFonts w:ascii="Cambria" w:eastAsia="Cambria" w:hAnsi="Cambria" w:cs="Cambria"/>
          <w:sz w:val="22"/>
          <w:szCs w:val="22"/>
        </w:rPr>
      </w:pP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e</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kan</w:t>
      </w:r>
      <w:r>
        <w:rPr>
          <w:rFonts w:ascii="Cambria" w:eastAsia="Cambria" w:hAnsi="Cambria" w:cs="Cambria"/>
          <w:spacing w:val="4"/>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 xml:space="preserve">h </w:t>
      </w:r>
      <w:proofErr w:type="spellStart"/>
      <w:r w:rsidR="00C45BB3">
        <w:rPr>
          <w:rFonts w:ascii="Cambria" w:eastAsia="Cambria" w:hAnsi="Cambria" w:cs="Cambria"/>
          <w:sz w:val="22"/>
          <w:szCs w:val="22"/>
        </w:rPr>
        <w:t>Hikmatul</w:t>
      </w:r>
      <w:proofErr w:type="spellEnd"/>
      <w:r w:rsidR="00C45BB3">
        <w:rPr>
          <w:rFonts w:ascii="Cambria" w:eastAsia="Cambria" w:hAnsi="Cambria" w:cs="Cambria"/>
          <w:sz w:val="22"/>
          <w:szCs w:val="22"/>
        </w:rPr>
        <w:t xml:space="preserve"> </w:t>
      </w:r>
      <w:proofErr w:type="spellStart"/>
      <w:r w:rsidR="00C45BB3">
        <w:rPr>
          <w:rFonts w:ascii="Cambria" w:eastAsia="Cambria" w:hAnsi="Cambria" w:cs="Cambria"/>
          <w:sz w:val="22"/>
          <w:szCs w:val="22"/>
        </w:rPr>
        <w:t>Arifah</w:t>
      </w:r>
      <w:proofErr w:type="spellEnd"/>
      <w:r w:rsidR="00C45BB3">
        <w:rPr>
          <w:rFonts w:ascii="Cambria" w:eastAsia="Cambria" w:hAnsi="Cambria" w:cs="Cambria"/>
          <w:sz w:val="22"/>
          <w:szCs w:val="22"/>
        </w:rPr>
        <w:t xml:space="preserve"> dengan judul “</w:t>
      </w:r>
      <w:r w:rsidR="00C45BB3" w:rsidRPr="00535BA3">
        <w:rPr>
          <w:rFonts w:ascii="Cambria" w:eastAsia="Cambria" w:hAnsi="Cambria" w:cs="Cambria"/>
          <w:i/>
          <w:iCs/>
          <w:sz w:val="22"/>
          <w:szCs w:val="22"/>
        </w:rPr>
        <w:t xml:space="preserve">Keefektifan Penggunaan Laboratorium IPA dalam Mendukung Pembelajaran IPA di SMP Negeri 1 </w:t>
      </w:r>
      <w:proofErr w:type="spellStart"/>
      <w:r w:rsidR="00C45BB3" w:rsidRPr="00535BA3">
        <w:rPr>
          <w:rFonts w:ascii="Cambria" w:eastAsia="Cambria" w:hAnsi="Cambria" w:cs="Cambria"/>
          <w:i/>
          <w:iCs/>
          <w:sz w:val="22"/>
          <w:szCs w:val="22"/>
        </w:rPr>
        <w:t>Bancak</w:t>
      </w:r>
      <w:proofErr w:type="spellEnd"/>
      <w:r w:rsidR="00C45BB3" w:rsidRPr="00535BA3">
        <w:rPr>
          <w:rFonts w:ascii="Cambria" w:eastAsia="Cambria" w:hAnsi="Cambria" w:cs="Cambria"/>
          <w:i/>
          <w:iCs/>
          <w:sz w:val="22"/>
          <w:szCs w:val="22"/>
        </w:rPr>
        <w:t>”</w:t>
      </w:r>
      <w:r w:rsidR="00C45BB3">
        <w:rPr>
          <w:rFonts w:ascii="Cambria" w:eastAsia="Cambria" w:hAnsi="Cambria" w:cs="Cambria"/>
          <w:sz w:val="22"/>
          <w:szCs w:val="22"/>
        </w:rPr>
        <w:t xml:space="preserve"> dihasilkan </w:t>
      </w:r>
      <w:proofErr w:type="spellStart"/>
      <w:r w:rsidR="00C45BB3">
        <w:rPr>
          <w:rFonts w:ascii="Cambria" w:eastAsia="Cambria" w:hAnsi="Cambria" w:cs="Cambria"/>
          <w:sz w:val="22"/>
          <w:szCs w:val="22"/>
        </w:rPr>
        <w:t>kefektifan</w:t>
      </w:r>
      <w:proofErr w:type="spellEnd"/>
      <w:r w:rsidR="00C45BB3">
        <w:rPr>
          <w:rFonts w:ascii="Cambria" w:eastAsia="Cambria" w:hAnsi="Cambria" w:cs="Cambria"/>
          <w:sz w:val="22"/>
          <w:szCs w:val="22"/>
        </w:rPr>
        <w:t xml:space="preserve"> penggunaan laboratorium IPA di SMP </w:t>
      </w:r>
      <w:proofErr w:type="spellStart"/>
      <w:r w:rsidR="00C45BB3">
        <w:rPr>
          <w:rFonts w:ascii="Cambria" w:eastAsia="Cambria" w:hAnsi="Cambria" w:cs="Cambria"/>
          <w:sz w:val="22"/>
          <w:szCs w:val="22"/>
        </w:rPr>
        <w:t>NNegeri</w:t>
      </w:r>
      <w:proofErr w:type="spellEnd"/>
      <w:r w:rsidR="00C45BB3">
        <w:rPr>
          <w:rFonts w:ascii="Cambria" w:eastAsia="Cambria" w:hAnsi="Cambria" w:cs="Cambria"/>
          <w:sz w:val="22"/>
          <w:szCs w:val="22"/>
        </w:rPr>
        <w:t xml:space="preserve"> 1 </w:t>
      </w:r>
      <w:proofErr w:type="spellStart"/>
      <w:r w:rsidR="00C45BB3">
        <w:rPr>
          <w:rFonts w:ascii="Cambria" w:eastAsia="Cambria" w:hAnsi="Cambria" w:cs="Cambria"/>
          <w:sz w:val="22"/>
          <w:szCs w:val="22"/>
        </w:rPr>
        <w:t>Bancak</w:t>
      </w:r>
      <w:proofErr w:type="spellEnd"/>
      <w:r w:rsidR="00C45BB3">
        <w:rPr>
          <w:rFonts w:ascii="Cambria" w:eastAsia="Cambria" w:hAnsi="Cambria" w:cs="Cambria"/>
          <w:sz w:val="22"/>
          <w:szCs w:val="22"/>
        </w:rPr>
        <w:t xml:space="preserve"> dengan kategori cukup baik dengan </w:t>
      </w:r>
      <w:proofErr w:type="spellStart"/>
      <w:r w:rsidR="00C45BB3">
        <w:rPr>
          <w:rFonts w:ascii="Cambria" w:eastAsia="Cambria" w:hAnsi="Cambria" w:cs="Cambria"/>
          <w:sz w:val="22"/>
          <w:szCs w:val="22"/>
        </w:rPr>
        <w:t>presentase</w:t>
      </w:r>
      <w:proofErr w:type="spellEnd"/>
      <w:r w:rsidR="00C45BB3">
        <w:rPr>
          <w:rFonts w:ascii="Cambria" w:eastAsia="Cambria" w:hAnsi="Cambria" w:cs="Cambria"/>
          <w:sz w:val="22"/>
          <w:szCs w:val="22"/>
        </w:rPr>
        <w:t xml:space="preserve"> 41,6%. </w:t>
      </w:r>
      <w:r>
        <w:rPr>
          <w:rFonts w:ascii="Cambria" w:eastAsia="Cambria" w:hAnsi="Cambria" w:cs="Cambria"/>
          <w:spacing w:val="1"/>
          <w:sz w:val="22"/>
          <w:szCs w:val="22"/>
        </w:rPr>
        <w:t>B</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 xml:space="preserve">kan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an </w:t>
      </w:r>
      <w:proofErr w:type="spellStart"/>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2"/>
          <w:sz w:val="22"/>
          <w:szCs w:val="22"/>
        </w:rPr>
        <w:t>s</w:t>
      </w:r>
      <w:proofErr w:type="spellEnd"/>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i be</w:t>
      </w:r>
      <w:r>
        <w:rPr>
          <w:rFonts w:ascii="Cambria" w:eastAsia="Cambria" w:hAnsi="Cambria" w:cs="Cambria"/>
          <w:spacing w:val="1"/>
          <w:sz w:val="22"/>
          <w:szCs w:val="22"/>
        </w:rPr>
        <w:t>rm</w:t>
      </w:r>
      <w:r>
        <w:rPr>
          <w:rFonts w:ascii="Cambria" w:eastAsia="Cambria" w:hAnsi="Cambria" w:cs="Cambria"/>
          <w:sz w:val="22"/>
          <w:szCs w:val="22"/>
        </w:rPr>
        <w:t>a</w:t>
      </w:r>
      <w:r>
        <w:rPr>
          <w:rFonts w:ascii="Cambria" w:eastAsia="Cambria" w:hAnsi="Cambria" w:cs="Cambria"/>
          <w:spacing w:val="1"/>
          <w:sz w:val="22"/>
          <w:szCs w:val="22"/>
        </w:rPr>
        <w:t>ks</w:t>
      </w:r>
      <w:r>
        <w:rPr>
          <w:rFonts w:ascii="Cambria" w:eastAsia="Cambria" w:hAnsi="Cambria" w:cs="Cambria"/>
          <w:spacing w:val="-2"/>
          <w:sz w:val="22"/>
          <w:szCs w:val="22"/>
        </w:rPr>
        <w:t>u</w:t>
      </w:r>
      <w:r>
        <w:rPr>
          <w:rFonts w:ascii="Cambria" w:eastAsia="Cambria" w:hAnsi="Cambria" w:cs="Cambria"/>
          <w:sz w:val="22"/>
          <w:szCs w:val="22"/>
        </w:rPr>
        <w:t>d</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3"/>
          <w:sz w:val="22"/>
          <w:szCs w:val="22"/>
        </w:rPr>
        <w:t>l</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2"/>
          <w:sz w:val="22"/>
          <w:szCs w:val="22"/>
        </w:rPr>
        <w:t>u</w:t>
      </w:r>
      <w:r>
        <w:rPr>
          <w:rFonts w:ascii="Cambria" w:eastAsia="Cambria" w:hAnsi="Cambria" w:cs="Cambria"/>
          <w:sz w:val="22"/>
          <w:szCs w:val="22"/>
        </w:rPr>
        <w:t>kan</w:t>
      </w:r>
      <w:r>
        <w:rPr>
          <w:rFonts w:ascii="Cambria" w:eastAsia="Cambria" w:hAnsi="Cambria" w:cs="Cambria"/>
          <w:spacing w:val="2"/>
          <w:sz w:val="22"/>
          <w:szCs w:val="22"/>
        </w:rPr>
        <w:t xml:space="preserve"> 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en</w:t>
      </w:r>
      <w:r>
        <w:rPr>
          <w:rFonts w:ascii="Cambria" w:eastAsia="Cambria" w:hAnsi="Cambria" w:cs="Cambria"/>
          <w:sz w:val="22"/>
          <w:szCs w:val="22"/>
        </w:rPr>
        <w:t>ai</w:t>
      </w:r>
      <w:r>
        <w:rPr>
          <w:rFonts w:ascii="Cambria" w:eastAsia="Cambria" w:hAnsi="Cambria" w:cs="Cambria"/>
          <w:spacing w:val="6"/>
          <w:sz w:val="22"/>
          <w:szCs w:val="22"/>
        </w:rPr>
        <w:t xml:space="preserve"> </w:t>
      </w:r>
      <w:r>
        <w:rPr>
          <w:rFonts w:ascii="Cambria" w:eastAsia="Cambria" w:hAnsi="Cambria" w:cs="Cambria"/>
          <w:i/>
          <w:spacing w:val="-1"/>
          <w:sz w:val="22"/>
          <w:szCs w:val="22"/>
        </w:rPr>
        <w:t>“A</w:t>
      </w:r>
      <w:r>
        <w:rPr>
          <w:rFonts w:ascii="Cambria" w:eastAsia="Cambria" w:hAnsi="Cambria" w:cs="Cambria"/>
          <w:i/>
          <w:spacing w:val="-2"/>
          <w:sz w:val="22"/>
          <w:szCs w:val="22"/>
        </w:rPr>
        <w:t>n</w:t>
      </w:r>
      <w:r>
        <w:rPr>
          <w:rFonts w:ascii="Cambria" w:eastAsia="Cambria" w:hAnsi="Cambria" w:cs="Cambria"/>
          <w:i/>
          <w:sz w:val="22"/>
          <w:szCs w:val="22"/>
        </w:rPr>
        <w:t>a</w:t>
      </w:r>
      <w:r>
        <w:rPr>
          <w:rFonts w:ascii="Cambria" w:eastAsia="Cambria" w:hAnsi="Cambria" w:cs="Cambria"/>
          <w:i/>
          <w:spacing w:val="1"/>
          <w:sz w:val="22"/>
          <w:szCs w:val="22"/>
        </w:rPr>
        <w:t>l</w:t>
      </w:r>
      <w:r>
        <w:rPr>
          <w:rFonts w:ascii="Cambria" w:eastAsia="Cambria" w:hAnsi="Cambria" w:cs="Cambria"/>
          <w:i/>
          <w:sz w:val="22"/>
          <w:szCs w:val="22"/>
        </w:rPr>
        <w:t xml:space="preserve">isis </w:t>
      </w:r>
      <w:r>
        <w:rPr>
          <w:rFonts w:ascii="Cambria" w:eastAsia="Cambria" w:hAnsi="Cambria" w:cs="Cambria"/>
          <w:i/>
          <w:spacing w:val="2"/>
          <w:sz w:val="22"/>
          <w:szCs w:val="22"/>
        </w:rPr>
        <w:t>P</w:t>
      </w:r>
      <w:r>
        <w:rPr>
          <w:rFonts w:ascii="Cambria" w:eastAsia="Cambria" w:hAnsi="Cambria" w:cs="Cambria"/>
          <w:i/>
          <w:sz w:val="22"/>
          <w:szCs w:val="22"/>
        </w:rPr>
        <w:t>ema</w:t>
      </w:r>
      <w:r>
        <w:rPr>
          <w:rFonts w:ascii="Cambria" w:eastAsia="Cambria" w:hAnsi="Cambria" w:cs="Cambria"/>
          <w:i/>
          <w:spacing w:val="-2"/>
          <w:sz w:val="22"/>
          <w:szCs w:val="22"/>
        </w:rPr>
        <w:t>n</w:t>
      </w:r>
      <w:r>
        <w:rPr>
          <w:rFonts w:ascii="Cambria" w:eastAsia="Cambria" w:hAnsi="Cambria" w:cs="Cambria"/>
          <w:i/>
          <w:sz w:val="22"/>
          <w:szCs w:val="22"/>
        </w:rPr>
        <w:t xml:space="preserve">faatan </w:t>
      </w:r>
      <w:r>
        <w:rPr>
          <w:rFonts w:ascii="Cambria" w:eastAsia="Cambria" w:hAnsi="Cambria" w:cs="Cambria"/>
          <w:i/>
          <w:spacing w:val="1"/>
          <w:sz w:val="22"/>
          <w:szCs w:val="22"/>
        </w:rPr>
        <w:t>L</w:t>
      </w:r>
      <w:r>
        <w:rPr>
          <w:rFonts w:ascii="Cambria" w:eastAsia="Cambria" w:hAnsi="Cambria" w:cs="Cambria"/>
          <w:i/>
          <w:sz w:val="22"/>
          <w:szCs w:val="22"/>
        </w:rPr>
        <w:t>a</w:t>
      </w:r>
      <w:r>
        <w:rPr>
          <w:rFonts w:ascii="Cambria" w:eastAsia="Cambria" w:hAnsi="Cambria" w:cs="Cambria"/>
          <w:i/>
          <w:spacing w:val="2"/>
          <w:sz w:val="22"/>
          <w:szCs w:val="22"/>
        </w:rPr>
        <w:t>b</w:t>
      </w:r>
      <w:r>
        <w:rPr>
          <w:rFonts w:ascii="Cambria" w:eastAsia="Cambria" w:hAnsi="Cambria" w:cs="Cambria"/>
          <w:i/>
          <w:sz w:val="22"/>
          <w:szCs w:val="22"/>
        </w:rPr>
        <w:t>o</w:t>
      </w:r>
      <w:r>
        <w:rPr>
          <w:rFonts w:ascii="Cambria" w:eastAsia="Cambria" w:hAnsi="Cambria" w:cs="Cambria"/>
          <w:i/>
          <w:spacing w:val="-1"/>
          <w:sz w:val="22"/>
          <w:szCs w:val="22"/>
        </w:rPr>
        <w:t>r</w:t>
      </w:r>
      <w:r>
        <w:rPr>
          <w:rFonts w:ascii="Cambria" w:eastAsia="Cambria" w:hAnsi="Cambria" w:cs="Cambria"/>
          <w:i/>
          <w:sz w:val="22"/>
          <w:szCs w:val="22"/>
        </w:rPr>
        <w:t>at</w:t>
      </w:r>
      <w:r>
        <w:rPr>
          <w:rFonts w:ascii="Cambria" w:eastAsia="Cambria" w:hAnsi="Cambria" w:cs="Cambria"/>
          <w:i/>
          <w:spacing w:val="1"/>
          <w:sz w:val="22"/>
          <w:szCs w:val="22"/>
        </w:rPr>
        <w:t>o</w:t>
      </w:r>
      <w:r>
        <w:rPr>
          <w:rFonts w:ascii="Cambria" w:eastAsia="Cambria" w:hAnsi="Cambria" w:cs="Cambria"/>
          <w:i/>
          <w:spacing w:val="-2"/>
          <w:sz w:val="22"/>
          <w:szCs w:val="22"/>
        </w:rPr>
        <w:t>r</w:t>
      </w:r>
      <w:r>
        <w:rPr>
          <w:rFonts w:ascii="Cambria" w:eastAsia="Cambria" w:hAnsi="Cambria" w:cs="Cambria"/>
          <w:i/>
          <w:sz w:val="22"/>
          <w:szCs w:val="22"/>
        </w:rPr>
        <w:t>i</w:t>
      </w:r>
      <w:r>
        <w:rPr>
          <w:rFonts w:ascii="Cambria" w:eastAsia="Cambria" w:hAnsi="Cambria" w:cs="Cambria"/>
          <w:i/>
          <w:spacing w:val="-1"/>
          <w:sz w:val="22"/>
          <w:szCs w:val="22"/>
        </w:rPr>
        <w:t>u</w:t>
      </w:r>
      <w:r>
        <w:rPr>
          <w:rFonts w:ascii="Cambria" w:eastAsia="Cambria" w:hAnsi="Cambria" w:cs="Cambria"/>
          <w:i/>
          <w:sz w:val="22"/>
          <w:szCs w:val="22"/>
        </w:rPr>
        <w:t>m</w:t>
      </w:r>
      <w:r>
        <w:rPr>
          <w:rFonts w:ascii="Cambria" w:eastAsia="Cambria" w:hAnsi="Cambria" w:cs="Cambria"/>
          <w:i/>
          <w:spacing w:val="4"/>
          <w:sz w:val="22"/>
          <w:szCs w:val="22"/>
        </w:rPr>
        <w:t xml:space="preserve"> </w:t>
      </w:r>
      <w:r>
        <w:rPr>
          <w:rFonts w:ascii="Cambria" w:eastAsia="Cambria" w:hAnsi="Cambria" w:cs="Cambria"/>
          <w:i/>
          <w:spacing w:val="1"/>
          <w:sz w:val="22"/>
          <w:szCs w:val="22"/>
        </w:rPr>
        <w:t>I</w:t>
      </w:r>
      <w:r>
        <w:rPr>
          <w:rFonts w:ascii="Cambria" w:eastAsia="Cambria" w:hAnsi="Cambria" w:cs="Cambria"/>
          <w:i/>
          <w:spacing w:val="2"/>
          <w:sz w:val="22"/>
          <w:szCs w:val="22"/>
        </w:rPr>
        <w:t>P</w:t>
      </w:r>
      <w:r>
        <w:rPr>
          <w:rFonts w:ascii="Cambria" w:eastAsia="Cambria" w:hAnsi="Cambria" w:cs="Cambria"/>
          <w:i/>
          <w:sz w:val="22"/>
          <w:szCs w:val="22"/>
        </w:rPr>
        <w:t>A</w:t>
      </w:r>
      <w:r>
        <w:rPr>
          <w:rFonts w:ascii="Cambria" w:eastAsia="Cambria" w:hAnsi="Cambria" w:cs="Cambria"/>
          <w:i/>
          <w:spacing w:val="3"/>
          <w:sz w:val="22"/>
          <w:szCs w:val="22"/>
        </w:rPr>
        <w:t xml:space="preserve"> </w:t>
      </w:r>
      <w:r>
        <w:rPr>
          <w:rFonts w:ascii="Cambria" w:eastAsia="Cambria" w:hAnsi="Cambria" w:cs="Cambria"/>
          <w:i/>
          <w:sz w:val="22"/>
          <w:szCs w:val="22"/>
        </w:rPr>
        <w:t>da</w:t>
      </w:r>
      <w:r>
        <w:rPr>
          <w:rFonts w:ascii="Cambria" w:eastAsia="Cambria" w:hAnsi="Cambria" w:cs="Cambria"/>
          <w:i/>
          <w:spacing w:val="1"/>
          <w:sz w:val="22"/>
          <w:szCs w:val="22"/>
        </w:rPr>
        <w:t>l</w:t>
      </w:r>
      <w:r>
        <w:rPr>
          <w:rFonts w:ascii="Cambria" w:eastAsia="Cambria" w:hAnsi="Cambria" w:cs="Cambria"/>
          <w:i/>
          <w:sz w:val="22"/>
          <w:szCs w:val="22"/>
        </w:rPr>
        <w:t xml:space="preserve">am </w:t>
      </w:r>
      <w:r>
        <w:rPr>
          <w:rFonts w:ascii="Cambria" w:eastAsia="Cambria" w:hAnsi="Cambria" w:cs="Cambria"/>
          <w:i/>
          <w:spacing w:val="2"/>
          <w:sz w:val="22"/>
          <w:szCs w:val="22"/>
        </w:rPr>
        <w:t>P</w:t>
      </w:r>
      <w:r>
        <w:rPr>
          <w:rFonts w:ascii="Cambria" w:eastAsia="Cambria" w:hAnsi="Cambria" w:cs="Cambria"/>
          <w:i/>
          <w:sz w:val="22"/>
          <w:szCs w:val="22"/>
        </w:rPr>
        <w:t>em</w:t>
      </w:r>
      <w:r>
        <w:rPr>
          <w:rFonts w:ascii="Cambria" w:eastAsia="Cambria" w:hAnsi="Cambria" w:cs="Cambria"/>
          <w:i/>
          <w:spacing w:val="1"/>
          <w:sz w:val="22"/>
          <w:szCs w:val="22"/>
        </w:rPr>
        <w:t>b</w:t>
      </w:r>
      <w:r>
        <w:rPr>
          <w:rFonts w:ascii="Cambria" w:eastAsia="Cambria" w:hAnsi="Cambria" w:cs="Cambria"/>
          <w:i/>
          <w:sz w:val="22"/>
          <w:szCs w:val="22"/>
        </w:rPr>
        <w:t>e</w:t>
      </w:r>
      <w:r>
        <w:rPr>
          <w:rFonts w:ascii="Cambria" w:eastAsia="Cambria" w:hAnsi="Cambria" w:cs="Cambria"/>
          <w:i/>
          <w:spacing w:val="1"/>
          <w:sz w:val="22"/>
          <w:szCs w:val="22"/>
        </w:rPr>
        <w:t>l</w:t>
      </w:r>
      <w:r>
        <w:rPr>
          <w:rFonts w:ascii="Cambria" w:eastAsia="Cambria" w:hAnsi="Cambria" w:cs="Cambria"/>
          <w:i/>
          <w:spacing w:val="-4"/>
          <w:sz w:val="22"/>
          <w:szCs w:val="22"/>
        </w:rPr>
        <w:t>a</w:t>
      </w:r>
      <w:r>
        <w:rPr>
          <w:rFonts w:ascii="Cambria" w:eastAsia="Cambria" w:hAnsi="Cambria" w:cs="Cambria"/>
          <w:i/>
          <w:spacing w:val="1"/>
          <w:sz w:val="22"/>
          <w:szCs w:val="22"/>
        </w:rPr>
        <w:t>j</w:t>
      </w:r>
      <w:r>
        <w:rPr>
          <w:rFonts w:ascii="Cambria" w:eastAsia="Cambria" w:hAnsi="Cambria" w:cs="Cambria"/>
          <w:i/>
          <w:sz w:val="22"/>
          <w:szCs w:val="22"/>
        </w:rPr>
        <w:t>a</w:t>
      </w:r>
      <w:r>
        <w:rPr>
          <w:rFonts w:ascii="Cambria" w:eastAsia="Cambria" w:hAnsi="Cambria" w:cs="Cambria"/>
          <w:i/>
          <w:spacing w:val="-1"/>
          <w:sz w:val="22"/>
          <w:szCs w:val="22"/>
        </w:rPr>
        <w:t>r</w:t>
      </w:r>
      <w:r>
        <w:rPr>
          <w:rFonts w:ascii="Cambria" w:eastAsia="Cambria" w:hAnsi="Cambria" w:cs="Cambria"/>
          <w:i/>
          <w:sz w:val="22"/>
          <w:szCs w:val="22"/>
        </w:rPr>
        <w:t>an</w:t>
      </w:r>
      <w:r>
        <w:rPr>
          <w:rFonts w:ascii="Cambria" w:eastAsia="Cambria" w:hAnsi="Cambria" w:cs="Cambria"/>
          <w:i/>
          <w:spacing w:val="3"/>
          <w:sz w:val="22"/>
          <w:szCs w:val="22"/>
        </w:rPr>
        <w:t xml:space="preserve"> </w:t>
      </w:r>
      <w:r>
        <w:rPr>
          <w:rFonts w:ascii="Cambria" w:eastAsia="Cambria" w:hAnsi="Cambria" w:cs="Cambria"/>
          <w:i/>
          <w:sz w:val="22"/>
          <w:szCs w:val="22"/>
        </w:rPr>
        <w:t>Fis</w:t>
      </w:r>
      <w:r>
        <w:rPr>
          <w:rFonts w:ascii="Cambria" w:eastAsia="Cambria" w:hAnsi="Cambria" w:cs="Cambria"/>
          <w:i/>
          <w:spacing w:val="1"/>
          <w:sz w:val="22"/>
          <w:szCs w:val="22"/>
        </w:rPr>
        <w:t>i</w:t>
      </w:r>
      <w:r>
        <w:rPr>
          <w:rFonts w:ascii="Cambria" w:eastAsia="Cambria" w:hAnsi="Cambria" w:cs="Cambria"/>
          <w:i/>
          <w:spacing w:val="-1"/>
          <w:sz w:val="22"/>
          <w:szCs w:val="22"/>
        </w:rPr>
        <w:t>k</w:t>
      </w:r>
      <w:r>
        <w:rPr>
          <w:rFonts w:ascii="Cambria" w:eastAsia="Cambria" w:hAnsi="Cambria" w:cs="Cambria"/>
          <w:i/>
          <w:sz w:val="22"/>
          <w:szCs w:val="22"/>
        </w:rPr>
        <w:t>a</w:t>
      </w:r>
      <w:r>
        <w:rPr>
          <w:rFonts w:ascii="Cambria" w:eastAsia="Cambria" w:hAnsi="Cambria" w:cs="Cambria"/>
          <w:i/>
          <w:spacing w:val="4"/>
          <w:sz w:val="22"/>
          <w:szCs w:val="22"/>
        </w:rPr>
        <w:t xml:space="preserve"> </w:t>
      </w:r>
      <w:r>
        <w:rPr>
          <w:rFonts w:ascii="Cambria" w:eastAsia="Cambria" w:hAnsi="Cambria" w:cs="Cambria"/>
          <w:i/>
          <w:sz w:val="22"/>
          <w:szCs w:val="22"/>
        </w:rPr>
        <w:t>ti</w:t>
      </w:r>
      <w:r>
        <w:rPr>
          <w:rFonts w:ascii="Cambria" w:eastAsia="Cambria" w:hAnsi="Cambria" w:cs="Cambria"/>
          <w:i/>
          <w:spacing w:val="-1"/>
          <w:sz w:val="22"/>
          <w:szCs w:val="22"/>
        </w:rPr>
        <w:t>n</w:t>
      </w:r>
      <w:r>
        <w:rPr>
          <w:rFonts w:ascii="Cambria" w:eastAsia="Cambria" w:hAnsi="Cambria" w:cs="Cambria"/>
          <w:i/>
          <w:spacing w:val="1"/>
          <w:sz w:val="22"/>
          <w:szCs w:val="22"/>
        </w:rPr>
        <w:t>g</w:t>
      </w:r>
      <w:r>
        <w:rPr>
          <w:rFonts w:ascii="Cambria" w:eastAsia="Cambria" w:hAnsi="Cambria" w:cs="Cambria"/>
          <w:i/>
          <w:spacing w:val="-1"/>
          <w:sz w:val="22"/>
          <w:szCs w:val="22"/>
        </w:rPr>
        <w:t>k</w:t>
      </w:r>
      <w:r>
        <w:rPr>
          <w:rFonts w:ascii="Cambria" w:eastAsia="Cambria" w:hAnsi="Cambria" w:cs="Cambria"/>
          <w:i/>
          <w:sz w:val="22"/>
          <w:szCs w:val="22"/>
        </w:rPr>
        <w:t>at</w:t>
      </w:r>
      <w:r>
        <w:rPr>
          <w:rFonts w:ascii="Cambria" w:eastAsia="Cambria" w:hAnsi="Cambria" w:cs="Cambria"/>
          <w:i/>
          <w:spacing w:val="4"/>
          <w:sz w:val="22"/>
          <w:szCs w:val="22"/>
        </w:rPr>
        <w:t xml:space="preserve"> </w:t>
      </w:r>
      <w:r>
        <w:rPr>
          <w:rFonts w:ascii="Cambria" w:eastAsia="Cambria" w:hAnsi="Cambria" w:cs="Cambria"/>
          <w:i/>
          <w:spacing w:val="-2"/>
          <w:sz w:val="22"/>
          <w:szCs w:val="22"/>
        </w:rPr>
        <w:t>S</w:t>
      </w:r>
      <w:r>
        <w:rPr>
          <w:rFonts w:ascii="Cambria" w:eastAsia="Cambria" w:hAnsi="Cambria" w:cs="Cambria"/>
          <w:i/>
          <w:spacing w:val="2"/>
          <w:sz w:val="22"/>
          <w:szCs w:val="22"/>
        </w:rPr>
        <w:t>M</w:t>
      </w:r>
      <w:r>
        <w:rPr>
          <w:rFonts w:ascii="Cambria" w:eastAsia="Cambria" w:hAnsi="Cambria" w:cs="Cambria"/>
          <w:i/>
          <w:sz w:val="22"/>
          <w:szCs w:val="22"/>
        </w:rPr>
        <w:t>P</w:t>
      </w:r>
      <w:r>
        <w:rPr>
          <w:rFonts w:ascii="Cambria" w:eastAsia="Cambria" w:hAnsi="Cambria" w:cs="Cambria"/>
          <w:i/>
          <w:spacing w:val="6"/>
          <w:sz w:val="22"/>
          <w:szCs w:val="22"/>
        </w:rPr>
        <w:t xml:space="preserve"> </w:t>
      </w:r>
      <w:r>
        <w:rPr>
          <w:rFonts w:ascii="Cambria" w:eastAsia="Cambria" w:hAnsi="Cambria" w:cs="Cambria"/>
          <w:i/>
          <w:sz w:val="22"/>
          <w:szCs w:val="22"/>
        </w:rPr>
        <w:t>di</w:t>
      </w:r>
      <w:r>
        <w:rPr>
          <w:rFonts w:ascii="Cambria" w:eastAsia="Cambria" w:hAnsi="Cambria" w:cs="Cambria"/>
          <w:i/>
          <w:spacing w:val="4"/>
          <w:sz w:val="22"/>
          <w:szCs w:val="22"/>
        </w:rPr>
        <w:t xml:space="preserve"> </w:t>
      </w:r>
      <w:r>
        <w:rPr>
          <w:rFonts w:ascii="Cambria" w:eastAsia="Cambria" w:hAnsi="Cambria" w:cs="Cambria"/>
          <w:i/>
          <w:spacing w:val="-1"/>
          <w:sz w:val="22"/>
          <w:szCs w:val="22"/>
        </w:rPr>
        <w:t>K</w:t>
      </w:r>
      <w:r>
        <w:rPr>
          <w:rFonts w:ascii="Cambria" w:eastAsia="Cambria" w:hAnsi="Cambria" w:cs="Cambria"/>
          <w:i/>
          <w:sz w:val="22"/>
          <w:szCs w:val="22"/>
        </w:rPr>
        <w:t xml:space="preserve">ota </w:t>
      </w:r>
      <w:r>
        <w:rPr>
          <w:rFonts w:ascii="Cambria" w:eastAsia="Cambria" w:hAnsi="Cambria" w:cs="Cambria"/>
          <w:i/>
          <w:spacing w:val="-2"/>
          <w:sz w:val="22"/>
          <w:szCs w:val="22"/>
        </w:rPr>
        <w:t>S</w:t>
      </w:r>
      <w:r>
        <w:rPr>
          <w:rFonts w:ascii="Cambria" w:eastAsia="Cambria" w:hAnsi="Cambria" w:cs="Cambria"/>
          <w:i/>
          <w:sz w:val="22"/>
          <w:szCs w:val="22"/>
        </w:rPr>
        <w:t>ema</w:t>
      </w:r>
      <w:r>
        <w:rPr>
          <w:rFonts w:ascii="Cambria" w:eastAsia="Cambria" w:hAnsi="Cambria" w:cs="Cambria"/>
          <w:i/>
          <w:spacing w:val="-2"/>
          <w:sz w:val="22"/>
          <w:szCs w:val="22"/>
        </w:rPr>
        <w:t>r</w:t>
      </w:r>
      <w:r>
        <w:rPr>
          <w:rFonts w:ascii="Cambria" w:eastAsia="Cambria" w:hAnsi="Cambria" w:cs="Cambria"/>
          <w:i/>
          <w:sz w:val="22"/>
          <w:szCs w:val="22"/>
        </w:rPr>
        <w:t>a</w:t>
      </w:r>
      <w:r>
        <w:rPr>
          <w:rFonts w:ascii="Cambria" w:eastAsia="Cambria" w:hAnsi="Cambria" w:cs="Cambria"/>
          <w:i/>
          <w:spacing w:val="-1"/>
          <w:sz w:val="22"/>
          <w:szCs w:val="22"/>
        </w:rPr>
        <w:t>n</w:t>
      </w:r>
      <w:r>
        <w:rPr>
          <w:rFonts w:ascii="Cambria" w:eastAsia="Cambria" w:hAnsi="Cambria" w:cs="Cambria"/>
          <w:i/>
          <w:spacing w:val="1"/>
          <w:sz w:val="22"/>
          <w:szCs w:val="22"/>
        </w:rPr>
        <w:t>g.</w:t>
      </w:r>
    </w:p>
    <w:p w:rsidR="003F31E7" w:rsidRPr="00894CAA" w:rsidRDefault="003F31E7" w:rsidP="00962874">
      <w:pPr>
        <w:pStyle w:val="ListParagraph"/>
        <w:numPr>
          <w:ilvl w:val="0"/>
          <w:numId w:val="6"/>
        </w:numPr>
        <w:spacing w:before="120" w:line="360" w:lineRule="auto"/>
        <w:ind w:left="284" w:hanging="284"/>
        <w:contextualSpacing w:val="0"/>
        <w:rPr>
          <w:rFonts w:ascii="Cambria" w:eastAsia="Cambria" w:hAnsi="Cambria" w:cs="Cambria"/>
          <w:sz w:val="22"/>
          <w:szCs w:val="22"/>
        </w:rPr>
      </w:pPr>
      <w:r w:rsidRPr="00894CAA">
        <w:rPr>
          <w:rFonts w:ascii="Cambria" w:eastAsia="Cambria" w:hAnsi="Cambria" w:cs="Cambria"/>
          <w:b/>
          <w:spacing w:val="-1"/>
          <w:sz w:val="22"/>
          <w:szCs w:val="22"/>
        </w:rPr>
        <w:t>R</w:t>
      </w:r>
      <w:r w:rsidRPr="00894CAA">
        <w:rPr>
          <w:rFonts w:ascii="Cambria" w:eastAsia="Cambria" w:hAnsi="Cambria" w:cs="Cambria"/>
          <w:b/>
          <w:sz w:val="22"/>
          <w:szCs w:val="22"/>
        </w:rPr>
        <w:t>u</w:t>
      </w:r>
      <w:r w:rsidRPr="00894CAA">
        <w:rPr>
          <w:rFonts w:ascii="Cambria" w:eastAsia="Cambria" w:hAnsi="Cambria" w:cs="Cambria"/>
          <w:b/>
          <w:spacing w:val="1"/>
          <w:sz w:val="22"/>
          <w:szCs w:val="22"/>
        </w:rPr>
        <w:t>m</w:t>
      </w:r>
      <w:r w:rsidRPr="00894CAA">
        <w:rPr>
          <w:rFonts w:ascii="Cambria" w:eastAsia="Cambria" w:hAnsi="Cambria" w:cs="Cambria"/>
          <w:b/>
          <w:sz w:val="22"/>
          <w:szCs w:val="22"/>
        </w:rPr>
        <w:t>us</w:t>
      </w:r>
      <w:r w:rsidRPr="00894CAA">
        <w:rPr>
          <w:rFonts w:ascii="Cambria" w:eastAsia="Cambria" w:hAnsi="Cambria" w:cs="Cambria"/>
          <w:b/>
          <w:spacing w:val="-6"/>
          <w:sz w:val="22"/>
          <w:szCs w:val="22"/>
        </w:rPr>
        <w:t>a</w:t>
      </w:r>
      <w:r w:rsidRPr="00894CAA">
        <w:rPr>
          <w:rFonts w:ascii="Cambria" w:eastAsia="Cambria" w:hAnsi="Cambria" w:cs="Cambria"/>
          <w:b/>
          <w:sz w:val="22"/>
          <w:szCs w:val="22"/>
        </w:rPr>
        <w:t>n</w:t>
      </w:r>
      <w:r w:rsidRPr="00894CAA">
        <w:rPr>
          <w:rFonts w:ascii="Cambria" w:eastAsia="Cambria" w:hAnsi="Cambria" w:cs="Cambria"/>
          <w:b/>
          <w:spacing w:val="3"/>
          <w:sz w:val="22"/>
          <w:szCs w:val="22"/>
        </w:rPr>
        <w:t xml:space="preserve"> </w:t>
      </w:r>
      <w:r w:rsidRPr="00894CAA">
        <w:rPr>
          <w:rFonts w:ascii="Cambria" w:eastAsia="Cambria" w:hAnsi="Cambria" w:cs="Cambria"/>
          <w:b/>
          <w:spacing w:val="2"/>
          <w:sz w:val="22"/>
          <w:szCs w:val="22"/>
        </w:rPr>
        <w:t>M</w:t>
      </w:r>
      <w:r w:rsidRPr="00894CAA">
        <w:rPr>
          <w:rFonts w:ascii="Cambria" w:eastAsia="Cambria" w:hAnsi="Cambria" w:cs="Cambria"/>
          <w:b/>
          <w:spacing w:val="-2"/>
          <w:sz w:val="22"/>
          <w:szCs w:val="22"/>
        </w:rPr>
        <w:t>a</w:t>
      </w:r>
      <w:r w:rsidRPr="00894CAA">
        <w:rPr>
          <w:rFonts w:ascii="Cambria" w:eastAsia="Cambria" w:hAnsi="Cambria" w:cs="Cambria"/>
          <w:b/>
          <w:spacing w:val="-1"/>
          <w:sz w:val="22"/>
          <w:szCs w:val="22"/>
        </w:rPr>
        <w:t>s</w:t>
      </w:r>
      <w:r w:rsidRPr="00894CAA">
        <w:rPr>
          <w:rFonts w:ascii="Cambria" w:eastAsia="Cambria" w:hAnsi="Cambria" w:cs="Cambria"/>
          <w:b/>
          <w:spacing w:val="-2"/>
          <w:sz w:val="22"/>
          <w:szCs w:val="22"/>
        </w:rPr>
        <w:t>a</w:t>
      </w:r>
      <w:r w:rsidRPr="00894CAA">
        <w:rPr>
          <w:rFonts w:ascii="Cambria" w:eastAsia="Cambria" w:hAnsi="Cambria" w:cs="Cambria"/>
          <w:b/>
          <w:spacing w:val="1"/>
          <w:sz w:val="22"/>
          <w:szCs w:val="22"/>
        </w:rPr>
        <w:t>l</w:t>
      </w:r>
      <w:r w:rsidRPr="00894CAA">
        <w:rPr>
          <w:rFonts w:ascii="Cambria" w:eastAsia="Cambria" w:hAnsi="Cambria" w:cs="Cambria"/>
          <w:b/>
          <w:spacing w:val="-2"/>
          <w:sz w:val="22"/>
          <w:szCs w:val="22"/>
        </w:rPr>
        <w:t>ah</w:t>
      </w:r>
    </w:p>
    <w:p w:rsidR="003F31E7" w:rsidRDefault="003F31E7" w:rsidP="003F31E7">
      <w:pPr>
        <w:spacing w:line="120" w:lineRule="exact"/>
        <w:rPr>
          <w:sz w:val="13"/>
          <w:szCs w:val="13"/>
        </w:rPr>
      </w:pPr>
    </w:p>
    <w:p w:rsidR="003F31E7" w:rsidRDefault="003F31E7" w:rsidP="00554593">
      <w:pPr>
        <w:spacing w:line="361" w:lineRule="auto"/>
        <w:ind w:left="401" w:right="77" w:firstLine="436"/>
        <w:jc w:val="both"/>
        <w:rPr>
          <w:rFonts w:ascii="Cambria" w:eastAsia="Cambria" w:hAnsi="Cambria" w:cs="Cambria"/>
          <w:sz w:val="22"/>
          <w:szCs w:val="22"/>
        </w:rPr>
      </w:pPr>
      <w:r>
        <w:rPr>
          <w:rFonts w:ascii="Cambria" w:eastAsia="Cambria" w:hAnsi="Cambria" w:cs="Cambria"/>
          <w:spacing w:val="1"/>
          <w:sz w:val="22"/>
          <w:szCs w:val="22"/>
        </w:rPr>
        <w:t>B</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d</w:t>
      </w:r>
      <w:r>
        <w:rPr>
          <w:rFonts w:ascii="Cambria" w:eastAsia="Cambria" w:hAnsi="Cambria" w:cs="Cambria"/>
          <w:spacing w:val="1"/>
          <w:sz w:val="22"/>
          <w:szCs w:val="22"/>
        </w:rPr>
        <w:t>a</w:t>
      </w:r>
      <w:r>
        <w:rPr>
          <w:rFonts w:ascii="Cambria" w:eastAsia="Cambria" w:hAnsi="Cambria" w:cs="Cambria"/>
          <w:spacing w:val="-3"/>
          <w:sz w:val="22"/>
          <w:szCs w:val="22"/>
        </w:rPr>
        <w:t>sa</w:t>
      </w:r>
      <w:r>
        <w:rPr>
          <w:rFonts w:ascii="Cambria" w:eastAsia="Cambria" w:hAnsi="Cambria" w:cs="Cambria"/>
          <w:spacing w:val="1"/>
          <w:sz w:val="22"/>
          <w:szCs w:val="22"/>
        </w:rPr>
        <w:t>r</w:t>
      </w:r>
      <w:r w:rsidR="00962874">
        <w:rPr>
          <w:rFonts w:ascii="Cambria" w:eastAsia="Cambria" w:hAnsi="Cambria" w:cs="Cambria"/>
          <w:sz w:val="22"/>
          <w:szCs w:val="22"/>
        </w:rPr>
        <w:t>kan</w:t>
      </w:r>
      <w:r>
        <w:rPr>
          <w:rFonts w:ascii="Cambria" w:eastAsia="Cambria" w:hAnsi="Cambria" w:cs="Cambria"/>
          <w:spacing w:val="1"/>
          <w:sz w:val="22"/>
          <w:szCs w:val="22"/>
        </w:rPr>
        <w:t xml:space="preserve"> </w:t>
      </w:r>
      <w:r>
        <w:rPr>
          <w:rFonts w:ascii="Cambria" w:eastAsia="Cambria" w:hAnsi="Cambria" w:cs="Cambria"/>
          <w:sz w:val="22"/>
          <w:szCs w:val="22"/>
        </w:rPr>
        <w:t>l</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ar be</w:t>
      </w:r>
      <w:r>
        <w:rPr>
          <w:rFonts w:ascii="Cambria" w:eastAsia="Cambria" w:hAnsi="Cambria" w:cs="Cambria"/>
          <w:spacing w:val="1"/>
          <w:sz w:val="22"/>
          <w:szCs w:val="22"/>
        </w:rPr>
        <w:t>la</w:t>
      </w:r>
      <w:r>
        <w:rPr>
          <w:rFonts w:ascii="Cambria" w:eastAsia="Cambria" w:hAnsi="Cambria" w:cs="Cambria"/>
          <w:spacing w:val="-3"/>
          <w:sz w:val="22"/>
          <w:szCs w:val="22"/>
        </w:rPr>
        <w:t>ka</w:t>
      </w:r>
      <w:r>
        <w:rPr>
          <w:rFonts w:ascii="Cambria" w:eastAsia="Cambria" w:hAnsi="Cambria" w:cs="Cambria"/>
          <w:spacing w:val="1"/>
          <w:sz w:val="22"/>
          <w:szCs w:val="22"/>
        </w:rPr>
        <w:t>n</w:t>
      </w:r>
      <w:r>
        <w:rPr>
          <w:rFonts w:ascii="Cambria" w:eastAsia="Cambria" w:hAnsi="Cambria" w:cs="Cambria"/>
          <w:spacing w:val="-5"/>
          <w:sz w:val="22"/>
          <w:szCs w:val="22"/>
        </w:rPr>
        <w:t>g</w:t>
      </w:r>
      <w:r>
        <w:rPr>
          <w:rFonts w:ascii="Cambria" w:eastAsia="Cambria" w:hAnsi="Cambria" w:cs="Cambria"/>
          <w:sz w:val="22"/>
          <w:szCs w:val="22"/>
        </w:rPr>
        <w:t xml:space="preserve">, </w:t>
      </w:r>
      <w:r>
        <w:rPr>
          <w:rFonts w:ascii="Cambria" w:eastAsia="Cambria" w:hAnsi="Cambria" w:cs="Cambria"/>
          <w:spacing w:val="1"/>
          <w:sz w:val="22"/>
          <w:szCs w:val="22"/>
        </w:rPr>
        <w:t>mak</w:t>
      </w:r>
      <w:r>
        <w:rPr>
          <w:rFonts w:ascii="Cambria" w:eastAsia="Cambria" w:hAnsi="Cambria" w:cs="Cambria"/>
          <w:sz w:val="22"/>
          <w:szCs w:val="22"/>
        </w:rPr>
        <w:t>a</w:t>
      </w:r>
      <w:r w:rsidR="00554593">
        <w:rPr>
          <w:rFonts w:ascii="Cambria" w:eastAsia="Cambria" w:hAnsi="Cambria" w:cs="Cambria"/>
          <w:spacing w:val="48"/>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 xml:space="preserve">t </w:t>
      </w:r>
      <w:r>
        <w:rPr>
          <w:rFonts w:ascii="Cambria" w:eastAsia="Cambria" w:hAnsi="Cambria" w:cs="Cambria"/>
          <w:spacing w:val="-2"/>
          <w:sz w:val="22"/>
          <w:szCs w:val="22"/>
        </w:rPr>
        <w:t>d</w:t>
      </w:r>
      <w:r>
        <w:rPr>
          <w:rFonts w:ascii="Cambria" w:eastAsia="Cambria" w:hAnsi="Cambria" w:cs="Cambria"/>
          <w:spacing w:val="-5"/>
          <w:sz w:val="22"/>
          <w:szCs w:val="22"/>
        </w:rPr>
        <w:t>i</w:t>
      </w:r>
      <w:r>
        <w:rPr>
          <w:rFonts w:ascii="Cambria" w:eastAsia="Cambria" w:hAnsi="Cambria" w:cs="Cambria"/>
          <w:spacing w:val="1"/>
          <w:sz w:val="22"/>
          <w:szCs w:val="22"/>
        </w:rPr>
        <w:t>r</w:t>
      </w:r>
      <w:r>
        <w:rPr>
          <w:rFonts w:ascii="Cambria" w:eastAsia="Cambria" w:hAnsi="Cambria" w:cs="Cambria"/>
          <w:spacing w:val="-5"/>
          <w:sz w:val="22"/>
          <w:szCs w:val="22"/>
        </w:rPr>
        <w:t>u</w:t>
      </w:r>
      <w:r>
        <w:rPr>
          <w:rFonts w:ascii="Cambria" w:eastAsia="Cambria" w:hAnsi="Cambria" w:cs="Cambria"/>
          <w:spacing w:val="5"/>
          <w:sz w:val="22"/>
          <w:szCs w:val="22"/>
        </w:rPr>
        <w:t>m</w:t>
      </w:r>
      <w:r>
        <w:rPr>
          <w:rFonts w:ascii="Cambria" w:eastAsia="Cambria" w:hAnsi="Cambria" w:cs="Cambria"/>
          <w:spacing w:val="-5"/>
          <w:sz w:val="22"/>
          <w:szCs w:val="22"/>
        </w:rPr>
        <w:t>u</w:t>
      </w:r>
      <w:r>
        <w:rPr>
          <w:rFonts w:ascii="Cambria" w:eastAsia="Cambria" w:hAnsi="Cambria" w:cs="Cambria"/>
          <w:spacing w:val="1"/>
          <w:sz w:val="22"/>
          <w:szCs w:val="22"/>
        </w:rPr>
        <w:t>ska</w:t>
      </w:r>
      <w:r>
        <w:rPr>
          <w:rFonts w:ascii="Cambria" w:eastAsia="Cambria" w:hAnsi="Cambria" w:cs="Cambria"/>
          <w:sz w:val="22"/>
          <w:szCs w:val="22"/>
        </w:rPr>
        <w:t>n</w:t>
      </w:r>
      <w:r>
        <w:rPr>
          <w:rFonts w:ascii="Cambria" w:eastAsia="Cambria" w:hAnsi="Cambria" w:cs="Cambria"/>
          <w:spacing w:val="32"/>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sa</w:t>
      </w:r>
      <w:r>
        <w:rPr>
          <w:rFonts w:ascii="Cambria" w:eastAsia="Cambria" w:hAnsi="Cambria" w:cs="Cambria"/>
          <w:sz w:val="22"/>
          <w:szCs w:val="22"/>
        </w:rPr>
        <w:t>l</w:t>
      </w:r>
      <w:r>
        <w:rPr>
          <w:rFonts w:ascii="Cambria" w:eastAsia="Cambria" w:hAnsi="Cambria" w:cs="Cambria"/>
          <w:spacing w:val="-3"/>
          <w:sz w:val="22"/>
          <w:szCs w:val="22"/>
        </w:rPr>
        <w:t>a</w:t>
      </w:r>
      <w:r>
        <w:rPr>
          <w:rFonts w:ascii="Cambria" w:eastAsia="Cambria" w:hAnsi="Cambria" w:cs="Cambria"/>
          <w:sz w:val="22"/>
          <w:szCs w:val="22"/>
        </w:rPr>
        <w:t xml:space="preserve">h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4"/>
          <w:sz w:val="22"/>
          <w:szCs w:val="22"/>
        </w:rPr>
        <w:t>b</w:t>
      </w:r>
      <w:r>
        <w:rPr>
          <w:rFonts w:ascii="Cambria" w:eastAsia="Cambria" w:hAnsi="Cambria" w:cs="Cambria"/>
          <w:sz w:val="22"/>
          <w:szCs w:val="22"/>
        </w:rPr>
        <w:t>agai</w:t>
      </w:r>
      <w:r>
        <w:rPr>
          <w:rFonts w:ascii="Cambria" w:eastAsia="Cambria" w:hAnsi="Cambria" w:cs="Cambria"/>
          <w:spacing w:val="-1"/>
          <w:sz w:val="22"/>
          <w:szCs w:val="22"/>
        </w:rPr>
        <w:t xml:space="preserve"> </w:t>
      </w:r>
      <w:r>
        <w:rPr>
          <w:rFonts w:ascii="Cambria" w:eastAsia="Cambria" w:hAnsi="Cambria" w:cs="Cambria"/>
          <w:spacing w:val="-4"/>
          <w:sz w:val="22"/>
          <w:szCs w:val="22"/>
        </w:rPr>
        <w:t>b</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5"/>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t</w:t>
      </w:r>
      <w:r>
        <w:rPr>
          <w:rFonts w:ascii="Cambria" w:eastAsia="Cambria" w:hAnsi="Cambria" w:cs="Cambria"/>
          <w:sz w:val="22"/>
          <w:szCs w:val="22"/>
        </w:rPr>
        <w:t>:</w:t>
      </w:r>
    </w:p>
    <w:p w:rsidR="00D972C7" w:rsidRDefault="003F31E7" w:rsidP="00D972C7">
      <w:pPr>
        <w:pStyle w:val="ListParagraph"/>
        <w:numPr>
          <w:ilvl w:val="0"/>
          <w:numId w:val="5"/>
        </w:numPr>
        <w:spacing w:line="360" w:lineRule="auto"/>
        <w:ind w:left="900" w:right="82" w:hanging="450"/>
        <w:jc w:val="both"/>
        <w:rPr>
          <w:rFonts w:ascii="Cambria" w:eastAsia="Cambria" w:hAnsi="Cambria" w:cs="Cambria"/>
          <w:sz w:val="22"/>
          <w:szCs w:val="22"/>
        </w:rPr>
      </w:pPr>
      <w:r w:rsidRPr="00D972C7">
        <w:rPr>
          <w:rFonts w:ascii="Cambria" w:eastAsia="Cambria" w:hAnsi="Cambria" w:cs="Cambria"/>
          <w:spacing w:val="1"/>
          <w:sz w:val="22"/>
          <w:szCs w:val="22"/>
        </w:rPr>
        <w:t>B</w:t>
      </w:r>
      <w:r w:rsidRPr="00D972C7">
        <w:rPr>
          <w:rFonts w:ascii="Cambria" w:eastAsia="Cambria" w:hAnsi="Cambria" w:cs="Cambria"/>
          <w:sz w:val="22"/>
          <w:szCs w:val="22"/>
        </w:rPr>
        <w:t>agaim</w:t>
      </w:r>
      <w:r w:rsidRPr="00D972C7">
        <w:rPr>
          <w:rFonts w:ascii="Cambria" w:eastAsia="Cambria" w:hAnsi="Cambria" w:cs="Cambria"/>
          <w:spacing w:val="1"/>
          <w:sz w:val="22"/>
          <w:szCs w:val="22"/>
        </w:rPr>
        <w:t>an</w:t>
      </w:r>
      <w:r w:rsidRPr="00D972C7">
        <w:rPr>
          <w:rFonts w:ascii="Cambria" w:eastAsia="Cambria" w:hAnsi="Cambria" w:cs="Cambria"/>
          <w:sz w:val="22"/>
          <w:szCs w:val="22"/>
        </w:rPr>
        <w:t>a</w:t>
      </w:r>
      <w:r w:rsidRPr="00D972C7">
        <w:rPr>
          <w:rFonts w:ascii="Cambria" w:eastAsia="Cambria" w:hAnsi="Cambria" w:cs="Cambria"/>
          <w:spacing w:val="20"/>
          <w:sz w:val="22"/>
          <w:szCs w:val="22"/>
        </w:rPr>
        <w:t xml:space="preserve"> </w:t>
      </w:r>
      <w:r w:rsidRPr="00D972C7">
        <w:rPr>
          <w:rFonts w:ascii="Cambria" w:eastAsia="Cambria" w:hAnsi="Cambria" w:cs="Cambria"/>
          <w:spacing w:val="2"/>
          <w:sz w:val="22"/>
          <w:szCs w:val="22"/>
        </w:rPr>
        <w:t>pe</w:t>
      </w:r>
      <w:r w:rsidRPr="00D972C7">
        <w:rPr>
          <w:rFonts w:ascii="Cambria" w:eastAsia="Cambria" w:hAnsi="Cambria" w:cs="Cambria"/>
          <w:spacing w:val="1"/>
          <w:sz w:val="22"/>
          <w:szCs w:val="22"/>
        </w:rPr>
        <w:t>m</w:t>
      </w:r>
      <w:r w:rsidRPr="00D972C7">
        <w:rPr>
          <w:rFonts w:ascii="Cambria" w:eastAsia="Cambria" w:hAnsi="Cambria" w:cs="Cambria"/>
          <w:spacing w:val="-3"/>
          <w:sz w:val="22"/>
          <w:szCs w:val="22"/>
        </w:rPr>
        <w:t>a</w:t>
      </w:r>
      <w:r w:rsidRPr="00D972C7">
        <w:rPr>
          <w:rFonts w:ascii="Cambria" w:eastAsia="Cambria" w:hAnsi="Cambria" w:cs="Cambria"/>
          <w:spacing w:val="1"/>
          <w:sz w:val="22"/>
          <w:szCs w:val="22"/>
        </w:rPr>
        <w:t>nf</w:t>
      </w:r>
      <w:r w:rsidRPr="00D972C7">
        <w:rPr>
          <w:rFonts w:ascii="Cambria" w:eastAsia="Cambria" w:hAnsi="Cambria" w:cs="Cambria"/>
          <w:sz w:val="22"/>
          <w:szCs w:val="22"/>
        </w:rPr>
        <w:t>a</w:t>
      </w:r>
      <w:r w:rsidRPr="00D972C7">
        <w:rPr>
          <w:rFonts w:ascii="Cambria" w:eastAsia="Cambria" w:hAnsi="Cambria" w:cs="Cambria"/>
          <w:spacing w:val="-3"/>
          <w:sz w:val="22"/>
          <w:szCs w:val="22"/>
        </w:rPr>
        <w:t>a</w:t>
      </w:r>
      <w:r w:rsidRPr="00D972C7">
        <w:rPr>
          <w:rFonts w:ascii="Cambria" w:eastAsia="Cambria" w:hAnsi="Cambria" w:cs="Cambria"/>
          <w:spacing w:val="1"/>
          <w:sz w:val="22"/>
          <w:szCs w:val="22"/>
        </w:rPr>
        <w:t>t</w:t>
      </w:r>
      <w:r w:rsidRPr="00D972C7">
        <w:rPr>
          <w:rFonts w:ascii="Cambria" w:eastAsia="Cambria" w:hAnsi="Cambria" w:cs="Cambria"/>
          <w:sz w:val="22"/>
          <w:szCs w:val="22"/>
        </w:rPr>
        <w:t>an</w:t>
      </w:r>
      <w:r w:rsidR="00D65A5E">
        <w:rPr>
          <w:rFonts w:ascii="Cambria" w:eastAsia="Cambria" w:hAnsi="Cambria" w:cs="Cambria"/>
          <w:spacing w:val="26"/>
          <w:sz w:val="22"/>
          <w:szCs w:val="22"/>
        </w:rPr>
        <w:t xml:space="preserve"> </w:t>
      </w:r>
      <w:r w:rsidRPr="00D972C7">
        <w:rPr>
          <w:rFonts w:ascii="Cambria" w:eastAsia="Cambria" w:hAnsi="Cambria" w:cs="Cambria"/>
          <w:sz w:val="22"/>
          <w:szCs w:val="22"/>
        </w:rPr>
        <w:t>l</w:t>
      </w:r>
      <w:r w:rsidRPr="00D972C7">
        <w:rPr>
          <w:rFonts w:ascii="Cambria" w:eastAsia="Cambria" w:hAnsi="Cambria" w:cs="Cambria"/>
          <w:spacing w:val="1"/>
          <w:sz w:val="22"/>
          <w:szCs w:val="22"/>
        </w:rPr>
        <w:t>a</w:t>
      </w:r>
      <w:r w:rsidRPr="00D972C7">
        <w:rPr>
          <w:rFonts w:ascii="Cambria" w:eastAsia="Cambria" w:hAnsi="Cambria" w:cs="Cambria"/>
          <w:sz w:val="22"/>
          <w:szCs w:val="22"/>
        </w:rPr>
        <w:t>b</w:t>
      </w:r>
      <w:r w:rsidRPr="00D972C7">
        <w:rPr>
          <w:rFonts w:ascii="Cambria" w:eastAsia="Cambria" w:hAnsi="Cambria" w:cs="Cambria"/>
          <w:spacing w:val="-1"/>
          <w:sz w:val="22"/>
          <w:szCs w:val="22"/>
        </w:rPr>
        <w:t>o</w:t>
      </w:r>
      <w:r w:rsidRPr="00D972C7">
        <w:rPr>
          <w:rFonts w:ascii="Cambria" w:eastAsia="Cambria" w:hAnsi="Cambria" w:cs="Cambria"/>
          <w:spacing w:val="-3"/>
          <w:sz w:val="22"/>
          <w:szCs w:val="22"/>
        </w:rPr>
        <w:t>r</w:t>
      </w:r>
      <w:r w:rsidRPr="00D972C7">
        <w:rPr>
          <w:rFonts w:ascii="Cambria" w:eastAsia="Cambria" w:hAnsi="Cambria" w:cs="Cambria"/>
          <w:sz w:val="22"/>
          <w:szCs w:val="22"/>
        </w:rPr>
        <w:t>a</w:t>
      </w:r>
      <w:r w:rsidRPr="00D972C7">
        <w:rPr>
          <w:rFonts w:ascii="Cambria" w:eastAsia="Cambria" w:hAnsi="Cambria" w:cs="Cambria"/>
          <w:spacing w:val="2"/>
          <w:sz w:val="22"/>
          <w:szCs w:val="22"/>
        </w:rPr>
        <w:t>t</w:t>
      </w:r>
      <w:r w:rsidRPr="00D972C7">
        <w:rPr>
          <w:rFonts w:ascii="Cambria" w:eastAsia="Cambria" w:hAnsi="Cambria" w:cs="Cambria"/>
          <w:spacing w:val="-1"/>
          <w:sz w:val="22"/>
          <w:szCs w:val="22"/>
        </w:rPr>
        <w:t>o</w:t>
      </w:r>
      <w:r w:rsidRPr="00D972C7">
        <w:rPr>
          <w:rFonts w:ascii="Cambria" w:eastAsia="Cambria" w:hAnsi="Cambria" w:cs="Cambria"/>
          <w:spacing w:val="1"/>
          <w:sz w:val="22"/>
          <w:szCs w:val="22"/>
        </w:rPr>
        <w:t>r</w:t>
      </w:r>
      <w:r w:rsidRPr="00D972C7">
        <w:rPr>
          <w:rFonts w:ascii="Cambria" w:eastAsia="Cambria" w:hAnsi="Cambria" w:cs="Cambria"/>
          <w:spacing w:val="-1"/>
          <w:sz w:val="22"/>
          <w:szCs w:val="22"/>
        </w:rPr>
        <w:t>i</w:t>
      </w:r>
      <w:r w:rsidRPr="00D972C7">
        <w:rPr>
          <w:rFonts w:ascii="Cambria" w:eastAsia="Cambria" w:hAnsi="Cambria" w:cs="Cambria"/>
          <w:spacing w:val="-2"/>
          <w:sz w:val="22"/>
          <w:szCs w:val="22"/>
        </w:rPr>
        <w:t>u</w:t>
      </w:r>
      <w:r w:rsidRPr="00D972C7">
        <w:rPr>
          <w:rFonts w:ascii="Cambria" w:eastAsia="Cambria" w:hAnsi="Cambria" w:cs="Cambria"/>
          <w:sz w:val="22"/>
          <w:szCs w:val="22"/>
        </w:rPr>
        <w:t>m</w:t>
      </w:r>
      <w:r w:rsidRPr="00D972C7">
        <w:rPr>
          <w:rFonts w:ascii="Cambria" w:eastAsia="Cambria" w:hAnsi="Cambria" w:cs="Cambria"/>
          <w:spacing w:val="24"/>
          <w:sz w:val="22"/>
          <w:szCs w:val="22"/>
        </w:rPr>
        <w:t xml:space="preserve"> </w:t>
      </w:r>
      <w:r w:rsidRPr="00D972C7">
        <w:rPr>
          <w:rFonts w:ascii="Cambria" w:eastAsia="Cambria" w:hAnsi="Cambria" w:cs="Cambria"/>
          <w:sz w:val="22"/>
          <w:szCs w:val="22"/>
        </w:rPr>
        <w:t>I</w:t>
      </w:r>
      <w:r w:rsidRPr="00D972C7">
        <w:rPr>
          <w:rFonts w:ascii="Cambria" w:eastAsia="Cambria" w:hAnsi="Cambria" w:cs="Cambria"/>
          <w:spacing w:val="-1"/>
          <w:sz w:val="22"/>
          <w:szCs w:val="22"/>
        </w:rPr>
        <w:t>P</w:t>
      </w:r>
      <w:r w:rsidRPr="00D972C7">
        <w:rPr>
          <w:rFonts w:ascii="Cambria" w:eastAsia="Cambria" w:hAnsi="Cambria" w:cs="Cambria"/>
          <w:sz w:val="22"/>
          <w:szCs w:val="22"/>
        </w:rPr>
        <w:t>A</w:t>
      </w:r>
      <w:r w:rsidRPr="00D972C7">
        <w:rPr>
          <w:rFonts w:ascii="Cambria" w:eastAsia="Cambria" w:hAnsi="Cambria" w:cs="Cambria"/>
          <w:spacing w:val="22"/>
          <w:sz w:val="22"/>
          <w:szCs w:val="22"/>
        </w:rPr>
        <w:t xml:space="preserve"> </w:t>
      </w:r>
      <w:r w:rsidRPr="00D972C7">
        <w:rPr>
          <w:rFonts w:ascii="Cambria" w:eastAsia="Cambria" w:hAnsi="Cambria" w:cs="Cambria"/>
          <w:spacing w:val="2"/>
          <w:sz w:val="22"/>
          <w:szCs w:val="22"/>
        </w:rPr>
        <w:t>d</w:t>
      </w:r>
      <w:r w:rsidRPr="00D972C7">
        <w:rPr>
          <w:rFonts w:ascii="Cambria" w:eastAsia="Cambria" w:hAnsi="Cambria" w:cs="Cambria"/>
          <w:sz w:val="22"/>
          <w:szCs w:val="22"/>
        </w:rPr>
        <w:t>a</w:t>
      </w:r>
      <w:r w:rsidRPr="00D972C7">
        <w:rPr>
          <w:rFonts w:ascii="Cambria" w:eastAsia="Cambria" w:hAnsi="Cambria" w:cs="Cambria"/>
          <w:spacing w:val="1"/>
          <w:sz w:val="22"/>
          <w:szCs w:val="22"/>
        </w:rPr>
        <w:t>l</w:t>
      </w:r>
      <w:r w:rsidRPr="00D972C7">
        <w:rPr>
          <w:rFonts w:ascii="Cambria" w:eastAsia="Cambria" w:hAnsi="Cambria" w:cs="Cambria"/>
          <w:sz w:val="22"/>
          <w:szCs w:val="22"/>
        </w:rPr>
        <w:t>am</w:t>
      </w:r>
      <w:r w:rsidRPr="00D972C7">
        <w:rPr>
          <w:rFonts w:ascii="Cambria" w:eastAsia="Cambria" w:hAnsi="Cambria" w:cs="Cambria"/>
          <w:spacing w:val="21"/>
          <w:sz w:val="22"/>
          <w:szCs w:val="22"/>
        </w:rPr>
        <w:t xml:space="preserve"> </w:t>
      </w:r>
      <w:r w:rsidRPr="00D972C7">
        <w:rPr>
          <w:rFonts w:ascii="Cambria" w:eastAsia="Cambria" w:hAnsi="Cambria" w:cs="Cambria"/>
          <w:spacing w:val="2"/>
          <w:sz w:val="22"/>
          <w:szCs w:val="22"/>
        </w:rPr>
        <w:t>p</w:t>
      </w:r>
      <w:r w:rsidRPr="00D972C7">
        <w:rPr>
          <w:rFonts w:ascii="Cambria" w:eastAsia="Cambria" w:hAnsi="Cambria" w:cs="Cambria"/>
          <w:sz w:val="22"/>
          <w:szCs w:val="22"/>
        </w:rPr>
        <w:t>e</w:t>
      </w:r>
      <w:r w:rsidRPr="00D972C7">
        <w:rPr>
          <w:rFonts w:ascii="Cambria" w:eastAsia="Cambria" w:hAnsi="Cambria" w:cs="Cambria"/>
          <w:spacing w:val="1"/>
          <w:sz w:val="22"/>
          <w:szCs w:val="22"/>
        </w:rPr>
        <w:t>m</w:t>
      </w:r>
      <w:r w:rsidRPr="00D972C7">
        <w:rPr>
          <w:rFonts w:ascii="Cambria" w:eastAsia="Cambria" w:hAnsi="Cambria" w:cs="Cambria"/>
          <w:sz w:val="22"/>
          <w:szCs w:val="22"/>
        </w:rPr>
        <w:t>be</w:t>
      </w:r>
      <w:r w:rsidRPr="00D972C7">
        <w:rPr>
          <w:rFonts w:ascii="Cambria" w:eastAsia="Cambria" w:hAnsi="Cambria" w:cs="Cambria"/>
          <w:spacing w:val="-3"/>
          <w:sz w:val="22"/>
          <w:szCs w:val="22"/>
        </w:rPr>
        <w:t>l</w:t>
      </w:r>
      <w:r w:rsidRPr="00D972C7">
        <w:rPr>
          <w:rFonts w:ascii="Cambria" w:eastAsia="Cambria" w:hAnsi="Cambria" w:cs="Cambria"/>
          <w:sz w:val="22"/>
          <w:szCs w:val="22"/>
        </w:rPr>
        <w:t>a</w:t>
      </w:r>
      <w:r w:rsidRPr="00D972C7">
        <w:rPr>
          <w:rFonts w:ascii="Cambria" w:eastAsia="Cambria" w:hAnsi="Cambria" w:cs="Cambria"/>
          <w:spacing w:val="2"/>
          <w:sz w:val="22"/>
          <w:szCs w:val="22"/>
        </w:rPr>
        <w:t>j</w:t>
      </w:r>
      <w:r w:rsidRPr="00D972C7">
        <w:rPr>
          <w:rFonts w:ascii="Cambria" w:eastAsia="Cambria" w:hAnsi="Cambria" w:cs="Cambria"/>
          <w:sz w:val="22"/>
          <w:szCs w:val="22"/>
        </w:rPr>
        <w:t>a</w:t>
      </w:r>
      <w:r w:rsidRPr="00D972C7">
        <w:rPr>
          <w:rFonts w:ascii="Cambria" w:eastAsia="Cambria" w:hAnsi="Cambria" w:cs="Cambria"/>
          <w:spacing w:val="-2"/>
          <w:sz w:val="22"/>
          <w:szCs w:val="22"/>
        </w:rPr>
        <w:t>r</w:t>
      </w:r>
      <w:r w:rsidRPr="00D972C7">
        <w:rPr>
          <w:rFonts w:ascii="Cambria" w:eastAsia="Cambria" w:hAnsi="Cambria" w:cs="Cambria"/>
          <w:sz w:val="22"/>
          <w:szCs w:val="22"/>
        </w:rPr>
        <w:t>an</w:t>
      </w:r>
      <w:r w:rsidR="00D972C7" w:rsidRPr="00D972C7">
        <w:rPr>
          <w:rFonts w:ascii="Cambria" w:eastAsia="Cambria" w:hAnsi="Cambria" w:cs="Cambria"/>
          <w:sz w:val="22"/>
          <w:szCs w:val="22"/>
        </w:rPr>
        <w:t xml:space="preserve"> </w:t>
      </w:r>
      <w:r w:rsidRPr="00D972C7">
        <w:rPr>
          <w:rFonts w:ascii="Cambria" w:eastAsia="Cambria" w:hAnsi="Cambria" w:cs="Cambria"/>
          <w:spacing w:val="1"/>
          <w:sz w:val="22"/>
          <w:szCs w:val="22"/>
        </w:rPr>
        <w:t>f</w:t>
      </w:r>
      <w:r w:rsidRPr="00D972C7">
        <w:rPr>
          <w:rFonts w:ascii="Cambria" w:eastAsia="Cambria" w:hAnsi="Cambria" w:cs="Cambria"/>
          <w:spacing w:val="-1"/>
          <w:sz w:val="22"/>
          <w:szCs w:val="22"/>
        </w:rPr>
        <w:t>i</w:t>
      </w:r>
      <w:r w:rsidRPr="00D972C7">
        <w:rPr>
          <w:rFonts w:ascii="Cambria" w:eastAsia="Cambria" w:hAnsi="Cambria" w:cs="Cambria"/>
          <w:spacing w:val="1"/>
          <w:sz w:val="22"/>
          <w:szCs w:val="22"/>
        </w:rPr>
        <w:t>s</w:t>
      </w:r>
      <w:r w:rsidRPr="00D972C7">
        <w:rPr>
          <w:rFonts w:ascii="Cambria" w:eastAsia="Cambria" w:hAnsi="Cambria" w:cs="Cambria"/>
          <w:spacing w:val="-1"/>
          <w:sz w:val="22"/>
          <w:szCs w:val="22"/>
        </w:rPr>
        <w:t>i</w:t>
      </w:r>
      <w:r w:rsidRPr="00D972C7">
        <w:rPr>
          <w:rFonts w:ascii="Cambria" w:eastAsia="Cambria" w:hAnsi="Cambria" w:cs="Cambria"/>
          <w:sz w:val="22"/>
          <w:szCs w:val="22"/>
        </w:rPr>
        <w:t xml:space="preserve">ka </w:t>
      </w:r>
      <w:r w:rsidRPr="00D972C7">
        <w:rPr>
          <w:rFonts w:ascii="Cambria" w:eastAsia="Cambria" w:hAnsi="Cambria" w:cs="Cambria"/>
          <w:spacing w:val="2"/>
          <w:sz w:val="22"/>
          <w:szCs w:val="22"/>
        </w:rPr>
        <w:t>t</w:t>
      </w:r>
      <w:r w:rsidRPr="00D972C7">
        <w:rPr>
          <w:rFonts w:ascii="Cambria" w:eastAsia="Cambria" w:hAnsi="Cambria" w:cs="Cambria"/>
          <w:spacing w:val="-1"/>
          <w:sz w:val="22"/>
          <w:szCs w:val="22"/>
        </w:rPr>
        <w:t>i</w:t>
      </w:r>
      <w:r w:rsidRPr="00D972C7">
        <w:rPr>
          <w:rFonts w:ascii="Cambria" w:eastAsia="Cambria" w:hAnsi="Cambria" w:cs="Cambria"/>
          <w:spacing w:val="1"/>
          <w:sz w:val="22"/>
          <w:szCs w:val="22"/>
        </w:rPr>
        <w:t>n</w:t>
      </w:r>
      <w:r w:rsidRPr="00D972C7">
        <w:rPr>
          <w:rFonts w:ascii="Cambria" w:eastAsia="Cambria" w:hAnsi="Cambria" w:cs="Cambria"/>
          <w:spacing w:val="-1"/>
          <w:sz w:val="22"/>
          <w:szCs w:val="22"/>
        </w:rPr>
        <w:t>g</w:t>
      </w:r>
      <w:r w:rsidRPr="00D972C7">
        <w:rPr>
          <w:rFonts w:ascii="Cambria" w:eastAsia="Cambria" w:hAnsi="Cambria" w:cs="Cambria"/>
          <w:sz w:val="22"/>
          <w:szCs w:val="22"/>
        </w:rPr>
        <w:t>kat</w:t>
      </w:r>
      <w:r w:rsidRPr="00D972C7">
        <w:rPr>
          <w:rFonts w:ascii="Cambria" w:eastAsia="Cambria" w:hAnsi="Cambria" w:cs="Cambria"/>
          <w:spacing w:val="2"/>
          <w:sz w:val="22"/>
          <w:szCs w:val="22"/>
        </w:rPr>
        <w:t xml:space="preserve"> </w:t>
      </w:r>
      <w:r w:rsidRPr="00D972C7">
        <w:rPr>
          <w:rFonts w:ascii="Cambria" w:eastAsia="Cambria" w:hAnsi="Cambria" w:cs="Cambria"/>
          <w:spacing w:val="-2"/>
          <w:sz w:val="22"/>
          <w:szCs w:val="22"/>
        </w:rPr>
        <w:t>S</w:t>
      </w:r>
      <w:r w:rsidRPr="00D972C7">
        <w:rPr>
          <w:rFonts w:ascii="Cambria" w:eastAsia="Cambria" w:hAnsi="Cambria" w:cs="Cambria"/>
          <w:sz w:val="22"/>
          <w:szCs w:val="22"/>
        </w:rPr>
        <w:t>MP</w:t>
      </w:r>
      <w:r w:rsidRPr="00D972C7">
        <w:rPr>
          <w:rFonts w:ascii="Cambria" w:eastAsia="Cambria" w:hAnsi="Cambria" w:cs="Cambria"/>
          <w:spacing w:val="-1"/>
          <w:sz w:val="22"/>
          <w:szCs w:val="22"/>
        </w:rPr>
        <w:t xml:space="preserve"> </w:t>
      </w:r>
      <w:r w:rsidRPr="00D972C7">
        <w:rPr>
          <w:rFonts w:ascii="Cambria" w:eastAsia="Cambria" w:hAnsi="Cambria" w:cs="Cambria"/>
          <w:spacing w:val="1"/>
          <w:sz w:val="22"/>
          <w:szCs w:val="22"/>
        </w:rPr>
        <w:t>d</w:t>
      </w:r>
      <w:r w:rsidRPr="00D972C7">
        <w:rPr>
          <w:rFonts w:ascii="Cambria" w:eastAsia="Cambria" w:hAnsi="Cambria" w:cs="Cambria"/>
          <w:sz w:val="22"/>
          <w:szCs w:val="22"/>
        </w:rPr>
        <w:t>i</w:t>
      </w:r>
      <w:r w:rsidRPr="00D972C7">
        <w:rPr>
          <w:rFonts w:ascii="Cambria" w:eastAsia="Cambria" w:hAnsi="Cambria" w:cs="Cambria"/>
          <w:spacing w:val="1"/>
          <w:sz w:val="22"/>
          <w:szCs w:val="22"/>
        </w:rPr>
        <w:t xml:space="preserve"> K</w:t>
      </w:r>
      <w:r w:rsidRPr="00D972C7">
        <w:rPr>
          <w:rFonts w:ascii="Cambria" w:eastAsia="Cambria" w:hAnsi="Cambria" w:cs="Cambria"/>
          <w:spacing w:val="-1"/>
          <w:sz w:val="22"/>
          <w:szCs w:val="22"/>
        </w:rPr>
        <w:t>o</w:t>
      </w:r>
      <w:r w:rsidRPr="00D972C7">
        <w:rPr>
          <w:rFonts w:ascii="Cambria" w:eastAsia="Cambria" w:hAnsi="Cambria" w:cs="Cambria"/>
          <w:spacing w:val="-3"/>
          <w:sz w:val="22"/>
          <w:szCs w:val="22"/>
        </w:rPr>
        <w:t>t</w:t>
      </w:r>
      <w:r w:rsidRPr="00D972C7">
        <w:rPr>
          <w:rFonts w:ascii="Cambria" w:eastAsia="Cambria" w:hAnsi="Cambria" w:cs="Cambria"/>
          <w:sz w:val="22"/>
          <w:szCs w:val="22"/>
        </w:rPr>
        <w:t xml:space="preserve">a </w:t>
      </w:r>
      <w:r w:rsidRPr="00D972C7">
        <w:rPr>
          <w:rFonts w:ascii="Cambria" w:eastAsia="Cambria" w:hAnsi="Cambria" w:cs="Cambria"/>
          <w:spacing w:val="-1"/>
          <w:sz w:val="22"/>
          <w:szCs w:val="22"/>
        </w:rPr>
        <w:t>S</w:t>
      </w:r>
      <w:r w:rsidRPr="00D972C7">
        <w:rPr>
          <w:rFonts w:ascii="Cambria" w:eastAsia="Cambria" w:hAnsi="Cambria" w:cs="Cambria"/>
          <w:sz w:val="22"/>
          <w:szCs w:val="22"/>
        </w:rPr>
        <w:t>e</w:t>
      </w:r>
      <w:r w:rsidRPr="00D972C7">
        <w:rPr>
          <w:rFonts w:ascii="Cambria" w:eastAsia="Cambria" w:hAnsi="Cambria" w:cs="Cambria"/>
          <w:spacing w:val="1"/>
          <w:sz w:val="22"/>
          <w:szCs w:val="22"/>
        </w:rPr>
        <w:t>m</w:t>
      </w:r>
      <w:r w:rsidRPr="00D972C7">
        <w:rPr>
          <w:rFonts w:ascii="Cambria" w:eastAsia="Cambria" w:hAnsi="Cambria" w:cs="Cambria"/>
          <w:sz w:val="22"/>
          <w:szCs w:val="22"/>
        </w:rPr>
        <w:t>a</w:t>
      </w:r>
      <w:r w:rsidRPr="00D972C7">
        <w:rPr>
          <w:rFonts w:ascii="Cambria" w:eastAsia="Cambria" w:hAnsi="Cambria" w:cs="Cambria"/>
          <w:spacing w:val="1"/>
          <w:sz w:val="22"/>
          <w:szCs w:val="22"/>
        </w:rPr>
        <w:t>r</w:t>
      </w:r>
      <w:r w:rsidRPr="00D972C7">
        <w:rPr>
          <w:rFonts w:ascii="Cambria" w:eastAsia="Cambria" w:hAnsi="Cambria" w:cs="Cambria"/>
          <w:sz w:val="22"/>
          <w:szCs w:val="22"/>
        </w:rPr>
        <w:t>a</w:t>
      </w:r>
      <w:r w:rsidRPr="00D972C7">
        <w:rPr>
          <w:rFonts w:ascii="Cambria" w:eastAsia="Cambria" w:hAnsi="Cambria" w:cs="Cambria"/>
          <w:spacing w:val="2"/>
          <w:sz w:val="22"/>
          <w:szCs w:val="22"/>
        </w:rPr>
        <w:t>n</w:t>
      </w:r>
      <w:r w:rsidRPr="00D972C7">
        <w:rPr>
          <w:rFonts w:ascii="Cambria" w:eastAsia="Cambria" w:hAnsi="Cambria" w:cs="Cambria"/>
          <w:spacing w:val="1"/>
          <w:sz w:val="22"/>
          <w:szCs w:val="22"/>
        </w:rPr>
        <w:t>g</w:t>
      </w:r>
      <w:r w:rsidR="00D972C7" w:rsidRPr="00D972C7">
        <w:rPr>
          <w:rFonts w:ascii="Cambria" w:eastAsia="Cambria" w:hAnsi="Cambria" w:cs="Cambria"/>
          <w:sz w:val="22"/>
          <w:szCs w:val="22"/>
        </w:rPr>
        <w:t>?</w:t>
      </w:r>
    </w:p>
    <w:p w:rsidR="00D972C7" w:rsidRDefault="003F31E7" w:rsidP="00D972C7">
      <w:pPr>
        <w:pStyle w:val="ListParagraph"/>
        <w:numPr>
          <w:ilvl w:val="0"/>
          <w:numId w:val="5"/>
        </w:numPr>
        <w:spacing w:line="360" w:lineRule="auto"/>
        <w:ind w:left="900" w:right="82" w:hanging="450"/>
        <w:jc w:val="both"/>
        <w:rPr>
          <w:rFonts w:ascii="Cambria" w:eastAsia="Cambria" w:hAnsi="Cambria" w:cs="Cambria"/>
          <w:sz w:val="22"/>
          <w:szCs w:val="22"/>
        </w:rPr>
      </w:pPr>
      <w:r w:rsidRPr="00D972C7">
        <w:rPr>
          <w:rFonts w:ascii="Cambria" w:eastAsia="Cambria" w:hAnsi="Cambria" w:cs="Cambria"/>
          <w:spacing w:val="-1"/>
          <w:sz w:val="22"/>
          <w:szCs w:val="22"/>
        </w:rPr>
        <w:t>A</w:t>
      </w:r>
      <w:r w:rsidRPr="00D972C7">
        <w:rPr>
          <w:rFonts w:ascii="Cambria" w:eastAsia="Cambria" w:hAnsi="Cambria" w:cs="Cambria"/>
          <w:spacing w:val="2"/>
          <w:sz w:val="22"/>
          <w:szCs w:val="22"/>
        </w:rPr>
        <w:t>p</w:t>
      </w:r>
      <w:r w:rsidRPr="00D972C7">
        <w:rPr>
          <w:rFonts w:ascii="Cambria" w:eastAsia="Cambria" w:hAnsi="Cambria" w:cs="Cambria"/>
          <w:sz w:val="22"/>
          <w:szCs w:val="22"/>
        </w:rPr>
        <w:t>a</w:t>
      </w:r>
      <w:r w:rsidRPr="00D972C7">
        <w:rPr>
          <w:rFonts w:ascii="Cambria" w:eastAsia="Cambria" w:hAnsi="Cambria" w:cs="Cambria"/>
          <w:spacing w:val="1"/>
          <w:sz w:val="22"/>
          <w:szCs w:val="22"/>
        </w:rPr>
        <w:t>k</w:t>
      </w:r>
      <w:r w:rsidR="00962874">
        <w:rPr>
          <w:rFonts w:ascii="Cambria" w:eastAsia="Cambria" w:hAnsi="Cambria" w:cs="Cambria"/>
          <w:sz w:val="22"/>
          <w:szCs w:val="22"/>
        </w:rPr>
        <w:t xml:space="preserve">ah </w:t>
      </w:r>
      <w:r w:rsidRPr="00D972C7">
        <w:rPr>
          <w:rFonts w:ascii="Cambria" w:eastAsia="Cambria" w:hAnsi="Cambria" w:cs="Cambria"/>
          <w:spacing w:val="1"/>
          <w:sz w:val="22"/>
          <w:szCs w:val="22"/>
        </w:rPr>
        <w:t>f</w:t>
      </w:r>
      <w:r w:rsidRPr="00D972C7">
        <w:rPr>
          <w:rFonts w:ascii="Cambria" w:eastAsia="Cambria" w:hAnsi="Cambria" w:cs="Cambria"/>
          <w:sz w:val="22"/>
          <w:szCs w:val="22"/>
        </w:rPr>
        <w:t>a</w:t>
      </w:r>
      <w:r w:rsidRPr="00D972C7">
        <w:rPr>
          <w:rFonts w:ascii="Cambria" w:eastAsia="Cambria" w:hAnsi="Cambria" w:cs="Cambria"/>
          <w:spacing w:val="1"/>
          <w:sz w:val="22"/>
          <w:szCs w:val="22"/>
        </w:rPr>
        <w:t>kt</w:t>
      </w:r>
      <w:r w:rsidRPr="00D972C7">
        <w:rPr>
          <w:rFonts w:ascii="Cambria" w:eastAsia="Cambria" w:hAnsi="Cambria" w:cs="Cambria"/>
          <w:spacing w:val="-1"/>
          <w:sz w:val="22"/>
          <w:szCs w:val="22"/>
        </w:rPr>
        <w:t>o</w:t>
      </w:r>
      <w:r w:rsidRPr="00D972C7">
        <w:rPr>
          <w:rFonts w:ascii="Cambria" w:eastAsia="Cambria" w:hAnsi="Cambria" w:cs="Cambria"/>
          <w:sz w:val="22"/>
          <w:szCs w:val="22"/>
        </w:rPr>
        <w:t>r</w:t>
      </w:r>
      <w:r w:rsidRPr="00D972C7">
        <w:rPr>
          <w:rFonts w:ascii="Cambria" w:eastAsia="Cambria" w:hAnsi="Cambria" w:cs="Cambria"/>
          <w:spacing w:val="27"/>
          <w:sz w:val="22"/>
          <w:szCs w:val="22"/>
        </w:rPr>
        <w:t xml:space="preserve"> </w:t>
      </w:r>
      <w:r w:rsidRPr="00D972C7">
        <w:rPr>
          <w:rFonts w:ascii="Cambria" w:eastAsia="Cambria" w:hAnsi="Cambria" w:cs="Cambria"/>
          <w:spacing w:val="-3"/>
          <w:sz w:val="22"/>
          <w:szCs w:val="22"/>
        </w:rPr>
        <w:t>y</w:t>
      </w:r>
      <w:r w:rsidRPr="00D972C7">
        <w:rPr>
          <w:rFonts w:ascii="Cambria" w:eastAsia="Cambria" w:hAnsi="Cambria" w:cs="Cambria"/>
          <w:sz w:val="22"/>
          <w:szCs w:val="22"/>
        </w:rPr>
        <w:t>a</w:t>
      </w:r>
      <w:r w:rsidRPr="00D972C7">
        <w:rPr>
          <w:rFonts w:ascii="Cambria" w:eastAsia="Cambria" w:hAnsi="Cambria" w:cs="Cambria"/>
          <w:spacing w:val="2"/>
          <w:sz w:val="22"/>
          <w:szCs w:val="22"/>
        </w:rPr>
        <w:t>n</w:t>
      </w:r>
      <w:r w:rsidRPr="00D972C7">
        <w:rPr>
          <w:rFonts w:ascii="Cambria" w:eastAsia="Cambria" w:hAnsi="Cambria" w:cs="Cambria"/>
          <w:sz w:val="22"/>
          <w:szCs w:val="22"/>
        </w:rPr>
        <w:t>g</w:t>
      </w:r>
      <w:r w:rsidRPr="00D972C7">
        <w:rPr>
          <w:rFonts w:ascii="Cambria" w:eastAsia="Cambria" w:hAnsi="Cambria" w:cs="Cambria"/>
          <w:spacing w:val="23"/>
          <w:sz w:val="22"/>
          <w:szCs w:val="22"/>
        </w:rPr>
        <w:t xml:space="preserve"> </w:t>
      </w:r>
      <w:r w:rsidRPr="00D972C7">
        <w:rPr>
          <w:rFonts w:ascii="Cambria" w:eastAsia="Cambria" w:hAnsi="Cambria" w:cs="Cambria"/>
          <w:spacing w:val="1"/>
          <w:sz w:val="22"/>
          <w:szCs w:val="22"/>
        </w:rPr>
        <w:t>m</w:t>
      </w:r>
      <w:r w:rsidRPr="00D972C7">
        <w:rPr>
          <w:rFonts w:ascii="Cambria" w:eastAsia="Cambria" w:hAnsi="Cambria" w:cs="Cambria"/>
          <w:sz w:val="22"/>
          <w:szCs w:val="22"/>
        </w:rPr>
        <w:t>e</w:t>
      </w:r>
      <w:r w:rsidRPr="00D972C7">
        <w:rPr>
          <w:rFonts w:ascii="Cambria" w:eastAsia="Cambria" w:hAnsi="Cambria" w:cs="Cambria"/>
          <w:spacing w:val="-2"/>
          <w:sz w:val="22"/>
          <w:szCs w:val="22"/>
        </w:rPr>
        <w:t>m</w:t>
      </w:r>
      <w:r w:rsidRPr="00D972C7">
        <w:rPr>
          <w:rFonts w:ascii="Cambria" w:eastAsia="Cambria" w:hAnsi="Cambria" w:cs="Cambria"/>
          <w:spacing w:val="2"/>
          <w:sz w:val="22"/>
          <w:szCs w:val="22"/>
        </w:rPr>
        <w:t>p</w:t>
      </w:r>
      <w:r w:rsidRPr="00D972C7">
        <w:rPr>
          <w:rFonts w:ascii="Cambria" w:eastAsia="Cambria" w:hAnsi="Cambria" w:cs="Cambria"/>
          <w:sz w:val="22"/>
          <w:szCs w:val="22"/>
        </w:rPr>
        <w:t>e</w:t>
      </w:r>
      <w:r w:rsidRPr="00D972C7">
        <w:rPr>
          <w:rFonts w:ascii="Cambria" w:eastAsia="Cambria" w:hAnsi="Cambria" w:cs="Cambria"/>
          <w:spacing w:val="2"/>
          <w:sz w:val="22"/>
          <w:szCs w:val="22"/>
        </w:rPr>
        <w:t>n</w:t>
      </w:r>
      <w:r w:rsidRPr="00D972C7">
        <w:rPr>
          <w:rFonts w:ascii="Cambria" w:eastAsia="Cambria" w:hAnsi="Cambria" w:cs="Cambria"/>
          <w:spacing w:val="-1"/>
          <w:sz w:val="22"/>
          <w:szCs w:val="22"/>
        </w:rPr>
        <w:t>g</w:t>
      </w:r>
      <w:r w:rsidRPr="00D972C7">
        <w:rPr>
          <w:rFonts w:ascii="Cambria" w:eastAsia="Cambria" w:hAnsi="Cambria" w:cs="Cambria"/>
          <w:sz w:val="22"/>
          <w:szCs w:val="22"/>
        </w:rPr>
        <w:t>a</w:t>
      </w:r>
      <w:r w:rsidRPr="00D972C7">
        <w:rPr>
          <w:rFonts w:ascii="Cambria" w:eastAsia="Cambria" w:hAnsi="Cambria" w:cs="Cambria"/>
          <w:spacing w:val="1"/>
          <w:sz w:val="22"/>
          <w:szCs w:val="22"/>
        </w:rPr>
        <w:t>r</w:t>
      </w:r>
      <w:r w:rsidRPr="00D972C7">
        <w:rPr>
          <w:rFonts w:ascii="Cambria" w:eastAsia="Cambria" w:hAnsi="Cambria" w:cs="Cambria"/>
          <w:spacing w:val="-2"/>
          <w:sz w:val="22"/>
          <w:szCs w:val="22"/>
        </w:rPr>
        <w:t>u</w:t>
      </w:r>
      <w:r w:rsidRPr="00D972C7">
        <w:rPr>
          <w:rFonts w:ascii="Cambria" w:eastAsia="Cambria" w:hAnsi="Cambria" w:cs="Cambria"/>
          <w:spacing w:val="-1"/>
          <w:sz w:val="22"/>
          <w:szCs w:val="22"/>
        </w:rPr>
        <w:t>h</w:t>
      </w:r>
      <w:r w:rsidRPr="00D972C7">
        <w:rPr>
          <w:rFonts w:ascii="Cambria" w:eastAsia="Cambria" w:hAnsi="Cambria" w:cs="Cambria"/>
          <w:sz w:val="22"/>
          <w:szCs w:val="22"/>
        </w:rPr>
        <w:t>i</w:t>
      </w:r>
      <w:r w:rsidRPr="00D972C7">
        <w:rPr>
          <w:rFonts w:ascii="Cambria" w:eastAsia="Cambria" w:hAnsi="Cambria" w:cs="Cambria"/>
          <w:spacing w:val="24"/>
          <w:sz w:val="22"/>
          <w:szCs w:val="22"/>
        </w:rPr>
        <w:t xml:space="preserve"> </w:t>
      </w:r>
      <w:r w:rsidRPr="00D972C7">
        <w:rPr>
          <w:rFonts w:ascii="Cambria" w:eastAsia="Cambria" w:hAnsi="Cambria" w:cs="Cambria"/>
          <w:spacing w:val="2"/>
          <w:sz w:val="22"/>
          <w:szCs w:val="22"/>
        </w:rPr>
        <w:t>p</w:t>
      </w:r>
      <w:r w:rsidRPr="00D972C7">
        <w:rPr>
          <w:rFonts w:ascii="Cambria" w:eastAsia="Cambria" w:hAnsi="Cambria" w:cs="Cambria"/>
          <w:sz w:val="22"/>
          <w:szCs w:val="22"/>
        </w:rPr>
        <w:t>e</w:t>
      </w:r>
      <w:r w:rsidRPr="00D972C7">
        <w:rPr>
          <w:rFonts w:ascii="Cambria" w:eastAsia="Cambria" w:hAnsi="Cambria" w:cs="Cambria"/>
          <w:spacing w:val="1"/>
          <w:sz w:val="22"/>
          <w:szCs w:val="22"/>
        </w:rPr>
        <w:t>m</w:t>
      </w:r>
      <w:r w:rsidRPr="00D972C7">
        <w:rPr>
          <w:rFonts w:ascii="Cambria" w:eastAsia="Cambria" w:hAnsi="Cambria" w:cs="Cambria"/>
          <w:spacing w:val="-3"/>
          <w:sz w:val="22"/>
          <w:szCs w:val="22"/>
        </w:rPr>
        <w:t>a</w:t>
      </w:r>
      <w:r w:rsidRPr="00D972C7">
        <w:rPr>
          <w:rFonts w:ascii="Cambria" w:eastAsia="Cambria" w:hAnsi="Cambria" w:cs="Cambria"/>
          <w:spacing w:val="1"/>
          <w:sz w:val="22"/>
          <w:szCs w:val="22"/>
        </w:rPr>
        <w:t>nf</w:t>
      </w:r>
      <w:r w:rsidRPr="00D972C7">
        <w:rPr>
          <w:rFonts w:ascii="Cambria" w:eastAsia="Cambria" w:hAnsi="Cambria" w:cs="Cambria"/>
          <w:sz w:val="22"/>
          <w:szCs w:val="22"/>
        </w:rPr>
        <w:t>a</w:t>
      </w:r>
      <w:r w:rsidRPr="00D972C7">
        <w:rPr>
          <w:rFonts w:ascii="Cambria" w:eastAsia="Cambria" w:hAnsi="Cambria" w:cs="Cambria"/>
          <w:spacing w:val="1"/>
          <w:sz w:val="22"/>
          <w:szCs w:val="22"/>
        </w:rPr>
        <w:t>at</w:t>
      </w:r>
      <w:r w:rsidRPr="00D972C7">
        <w:rPr>
          <w:rFonts w:ascii="Cambria" w:eastAsia="Cambria" w:hAnsi="Cambria" w:cs="Cambria"/>
          <w:spacing w:val="-3"/>
          <w:sz w:val="22"/>
          <w:szCs w:val="22"/>
        </w:rPr>
        <w:t>a</w:t>
      </w:r>
      <w:r w:rsidRPr="00D972C7">
        <w:rPr>
          <w:rFonts w:ascii="Cambria" w:eastAsia="Cambria" w:hAnsi="Cambria" w:cs="Cambria"/>
          <w:sz w:val="22"/>
          <w:szCs w:val="22"/>
        </w:rPr>
        <w:t>n</w:t>
      </w:r>
      <w:r w:rsidRPr="00D972C7">
        <w:rPr>
          <w:rFonts w:ascii="Cambria" w:eastAsia="Cambria" w:hAnsi="Cambria" w:cs="Cambria"/>
          <w:spacing w:val="26"/>
          <w:sz w:val="22"/>
          <w:szCs w:val="22"/>
        </w:rPr>
        <w:t xml:space="preserve"> </w:t>
      </w:r>
      <w:r w:rsidRPr="00D972C7">
        <w:rPr>
          <w:rFonts w:ascii="Cambria" w:eastAsia="Cambria" w:hAnsi="Cambria" w:cs="Cambria"/>
          <w:sz w:val="22"/>
          <w:szCs w:val="22"/>
        </w:rPr>
        <w:t>labor</w:t>
      </w:r>
      <w:r w:rsidRPr="00D972C7">
        <w:rPr>
          <w:rFonts w:ascii="Cambria" w:eastAsia="Cambria" w:hAnsi="Cambria" w:cs="Cambria"/>
          <w:spacing w:val="1"/>
          <w:sz w:val="22"/>
          <w:szCs w:val="22"/>
        </w:rPr>
        <w:t>at</w:t>
      </w:r>
      <w:r w:rsidRPr="00D972C7">
        <w:rPr>
          <w:rFonts w:ascii="Cambria" w:eastAsia="Cambria" w:hAnsi="Cambria" w:cs="Cambria"/>
          <w:spacing w:val="-1"/>
          <w:sz w:val="22"/>
          <w:szCs w:val="22"/>
        </w:rPr>
        <w:t>o</w:t>
      </w:r>
      <w:r w:rsidRPr="00D972C7">
        <w:rPr>
          <w:rFonts w:ascii="Cambria" w:eastAsia="Cambria" w:hAnsi="Cambria" w:cs="Cambria"/>
          <w:spacing w:val="1"/>
          <w:sz w:val="22"/>
          <w:szCs w:val="22"/>
        </w:rPr>
        <w:t>r</w:t>
      </w:r>
      <w:r w:rsidRPr="00D972C7">
        <w:rPr>
          <w:rFonts w:ascii="Cambria" w:eastAsia="Cambria" w:hAnsi="Cambria" w:cs="Cambria"/>
          <w:spacing w:val="-1"/>
          <w:sz w:val="22"/>
          <w:szCs w:val="22"/>
        </w:rPr>
        <w:t>i</w:t>
      </w:r>
      <w:r w:rsidRPr="00D972C7">
        <w:rPr>
          <w:rFonts w:ascii="Cambria" w:eastAsia="Cambria" w:hAnsi="Cambria" w:cs="Cambria"/>
          <w:spacing w:val="-2"/>
          <w:sz w:val="22"/>
          <w:szCs w:val="22"/>
        </w:rPr>
        <w:t>u</w:t>
      </w:r>
      <w:r w:rsidR="00D972C7" w:rsidRPr="00D972C7">
        <w:rPr>
          <w:rFonts w:ascii="Cambria" w:eastAsia="Cambria" w:hAnsi="Cambria" w:cs="Cambria"/>
          <w:sz w:val="22"/>
          <w:szCs w:val="22"/>
        </w:rPr>
        <w:t>m</w:t>
      </w:r>
      <w:r w:rsidR="00D972C7">
        <w:rPr>
          <w:rFonts w:ascii="Cambria" w:eastAsia="Cambria" w:hAnsi="Cambria" w:cs="Cambria"/>
          <w:sz w:val="22"/>
          <w:szCs w:val="22"/>
        </w:rPr>
        <w:t xml:space="preserve"> </w:t>
      </w:r>
      <w:r w:rsidRPr="00D972C7">
        <w:rPr>
          <w:rFonts w:ascii="Cambria" w:eastAsia="Cambria" w:hAnsi="Cambria" w:cs="Cambria"/>
          <w:sz w:val="22"/>
          <w:szCs w:val="22"/>
        </w:rPr>
        <w:t>I</w:t>
      </w:r>
      <w:r w:rsidRPr="00D972C7">
        <w:rPr>
          <w:rFonts w:ascii="Cambria" w:eastAsia="Cambria" w:hAnsi="Cambria" w:cs="Cambria"/>
          <w:spacing w:val="-1"/>
          <w:sz w:val="22"/>
          <w:szCs w:val="22"/>
        </w:rPr>
        <w:t>PA</w:t>
      </w:r>
      <w:r w:rsidRPr="00D972C7">
        <w:rPr>
          <w:rFonts w:ascii="Cambria" w:eastAsia="Cambria" w:hAnsi="Cambria" w:cs="Cambria"/>
          <w:sz w:val="22"/>
          <w:szCs w:val="22"/>
        </w:rPr>
        <w:t>?</w:t>
      </w:r>
    </w:p>
    <w:p w:rsidR="003F31E7" w:rsidRDefault="003F31E7" w:rsidP="003F1718">
      <w:pPr>
        <w:pStyle w:val="ListParagraph"/>
        <w:numPr>
          <w:ilvl w:val="0"/>
          <w:numId w:val="5"/>
        </w:numPr>
        <w:spacing w:line="360" w:lineRule="auto"/>
        <w:ind w:left="896" w:right="79" w:hanging="448"/>
        <w:contextualSpacing w:val="0"/>
        <w:jc w:val="both"/>
        <w:rPr>
          <w:rFonts w:ascii="Cambria" w:eastAsia="Cambria" w:hAnsi="Cambria" w:cs="Cambria"/>
          <w:sz w:val="22"/>
          <w:szCs w:val="22"/>
        </w:rPr>
      </w:pPr>
      <w:r w:rsidRPr="00D972C7">
        <w:rPr>
          <w:rFonts w:ascii="Cambria" w:eastAsia="Cambria" w:hAnsi="Cambria" w:cs="Cambria"/>
          <w:sz w:val="22"/>
          <w:szCs w:val="22"/>
        </w:rPr>
        <w:t>Apakah rekomendasi bagi sekolah terkait pemanfaatan laboratorium?</w:t>
      </w:r>
    </w:p>
    <w:p w:rsidR="003F1718" w:rsidRDefault="003F1718" w:rsidP="003F1718">
      <w:pPr>
        <w:spacing w:line="360" w:lineRule="auto"/>
        <w:ind w:right="79"/>
        <w:jc w:val="both"/>
        <w:rPr>
          <w:rFonts w:ascii="Cambria" w:eastAsia="Cambria" w:hAnsi="Cambria" w:cs="Cambria"/>
          <w:sz w:val="22"/>
          <w:szCs w:val="22"/>
        </w:rPr>
      </w:pPr>
    </w:p>
    <w:p w:rsidR="003F1718" w:rsidRDefault="003F1718" w:rsidP="003F1718">
      <w:pPr>
        <w:spacing w:line="360" w:lineRule="auto"/>
        <w:ind w:right="79"/>
        <w:jc w:val="both"/>
        <w:rPr>
          <w:rFonts w:ascii="Cambria" w:eastAsia="Cambria" w:hAnsi="Cambria" w:cs="Cambria"/>
          <w:sz w:val="22"/>
          <w:szCs w:val="22"/>
        </w:rPr>
      </w:pPr>
    </w:p>
    <w:p w:rsidR="00F803AD" w:rsidRDefault="00F803AD" w:rsidP="003F1718">
      <w:pPr>
        <w:spacing w:line="360" w:lineRule="auto"/>
        <w:ind w:right="79"/>
        <w:jc w:val="both"/>
        <w:rPr>
          <w:rFonts w:ascii="Cambria" w:eastAsia="Cambria" w:hAnsi="Cambria" w:cs="Cambria"/>
          <w:sz w:val="22"/>
          <w:szCs w:val="22"/>
        </w:rPr>
      </w:pPr>
    </w:p>
    <w:p w:rsidR="00F803AD" w:rsidRDefault="00F803AD" w:rsidP="003F1718">
      <w:pPr>
        <w:spacing w:line="360" w:lineRule="auto"/>
        <w:ind w:right="79"/>
        <w:jc w:val="both"/>
        <w:rPr>
          <w:rFonts w:ascii="Cambria" w:eastAsia="Cambria" w:hAnsi="Cambria" w:cs="Cambria"/>
          <w:sz w:val="22"/>
          <w:szCs w:val="22"/>
        </w:rPr>
      </w:pPr>
    </w:p>
    <w:p w:rsidR="00F803AD" w:rsidRDefault="00F803AD" w:rsidP="003F1718">
      <w:pPr>
        <w:spacing w:line="360" w:lineRule="auto"/>
        <w:ind w:right="79"/>
        <w:jc w:val="both"/>
        <w:rPr>
          <w:rFonts w:ascii="Cambria" w:eastAsia="Cambria" w:hAnsi="Cambria" w:cs="Cambria"/>
          <w:sz w:val="22"/>
          <w:szCs w:val="22"/>
        </w:rPr>
      </w:pPr>
    </w:p>
    <w:p w:rsidR="003F1718" w:rsidRPr="003F1718" w:rsidRDefault="003F1718" w:rsidP="003F1718">
      <w:pPr>
        <w:spacing w:line="360" w:lineRule="auto"/>
        <w:ind w:right="79"/>
        <w:jc w:val="both"/>
        <w:rPr>
          <w:rFonts w:ascii="Cambria" w:eastAsia="Cambria" w:hAnsi="Cambria" w:cs="Cambria"/>
          <w:sz w:val="22"/>
          <w:szCs w:val="22"/>
        </w:rPr>
      </w:pPr>
    </w:p>
    <w:p w:rsidR="003F31E7" w:rsidRPr="009B1702" w:rsidRDefault="003F31E7" w:rsidP="003F1718">
      <w:pPr>
        <w:pStyle w:val="ListParagraph"/>
        <w:numPr>
          <w:ilvl w:val="0"/>
          <w:numId w:val="9"/>
        </w:numPr>
        <w:spacing w:line="360" w:lineRule="auto"/>
        <w:ind w:left="284" w:right="6" w:hanging="284"/>
        <w:contextualSpacing w:val="0"/>
        <w:rPr>
          <w:rFonts w:ascii="Cambria" w:eastAsia="Cambria" w:hAnsi="Cambria" w:cs="Cambria"/>
          <w:sz w:val="22"/>
          <w:szCs w:val="22"/>
        </w:rPr>
      </w:pPr>
      <w:r w:rsidRPr="009B1702">
        <w:rPr>
          <w:rFonts w:ascii="Cambria" w:eastAsia="Cambria" w:hAnsi="Cambria" w:cs="Cambria"/>
          <w:b/>
          <w:sz w:val="22"/>
          <w:szCs w:val="22"/>
        </w:rPr>
        <w:t>Tu</w:t>
      </w:r>
      <w:r w:rsidRPr="009B1702">
        <w:rPr>
          <w:rFonts w:ascii="Cambria" w:eastAsia="Cambria" w:hAnsi="Cambria" w:cs="Cambria"/>
          <w:b/>
          <w:spacing w:val="1"/>
          <w:sz w:val="22"/>
          <w:szCs w:val="22"/>
        </w:rPr>
        <w:t>ju</w:t>
      </w:r>
      <w:r w:rsidRPr="009B1702">
        <w:rPr>
          <w:rFonts w:ascii="Cambria" w:eastAsia="Cambria" w:hAnsi="Cambria" w:cs="Cambria"/>
          <w:b/>
          <w:spacing w:val="-6"/>
          <w:sz w:val="22"/>
          <w:szCs w:val="22"/>
        </w:rPr>
        <w:t>a</w:t>
      </w:r>
      <w:r w:rsidRPr="009B1702">
        <w:rPr>
          <w:rFonts w:ascii="Cambria" w:eastAsia="Cambria" w:hAnsi="Cambria" w:cs="Cambria"/>
          <w:b/>
          <w:sz w:val="22"/>
          <w:szCs w:val="22"/>
        </w:rPr>
        <w:t>n</w:t>
      </w:r>
      <w:r w:rsidRPr="009B1702">
        <w:rPr>
          <w:rFonts w:ascii="Cambria" w:eastAsia="Cambria" w:hAnsi="Cambria" w:cs="Cambria"/>
          <w:b/>
          <w:spacing w:val="-1"/>
          <w:sz w:val="22"/>
          <w:szCs w:val="22"/>
        </w:rPr>
        <w:t xml:space="preserve"> </w:t>
      </w:r>
      <w:r w:rsidRPr="009B1702">
        <w:rPr>
          <w:rFonts w:ascii="Cambria" w:eastAsia="Cambria" w:hAnsi="Cambria" w:cs="Cambria"/>
          <w:b/>
          <w:spacing w:val="-3"/>
          <w:sz w:val="22"/>
          <w:szCs w:val="22"/>
        </w:rPr>
        <w:t>P</w:t>
      </w:r>
      <w:r w:rsidRPr="009B1702">
        <w:rPr>
          <w:rFonts w:ascii="Cambria" w:eastAsia="Cambria" w:hAnsi="Cambria" w:cs="Cambria"/>
          <w:b/>
          <w:spacing w:val="-1"/>
          <w:sz w:val="22"/>
          <w:szCs w:val="22"/>
        </w:rPr>
        <w:t>ene</w:t>
      </w:r>
      <w:r w:rsidRPr="009B1702">
        <w:rPr>
          <w:rFonts w:ascii="Cambria" w:eastAsia="Cambria" w:hAnsi="Cambria" w:cs="Cambria"/>
          <w:b/>
          <w:spacing w:val="4"/>
          <w:sz w:val="22"/>
          <w:szCs w:val="22"/>
        </w:rPr>
        <w:t>l</w:t>
      </w:r>
      <w:r w:rsidRPr="009B1702">
        <w:rPr>
          <w:rFonts w:ascii="Cambria" w:eastAsia="Cambria" w:hAnsi="Cambria" w:cs="Cambria"/>
          <w:b/>
          <w:spacing w:val="-1"/>
          <w:sz w:val="22"/>
          <w:szCs w:val="22"/>
        </w:rPr>
        <w:t>i</w:t>
      </w:r>
      <w:r w:rsidRPr="009B1702">
        <w:rPr>
          <w:rFonts w:ascii="Cambria" w:eastAsia="Cambria" w:hAnsi="Cambria" w:cs="Cambria"/>
          <w:b/>
          <w:sz w:val="22"/>
          <w:szCs w:val="22"/>
        </w:rPr>
        <w:t>t</w:t>
      </w:r>
      <w:r w:rsidRPr="009B1702">
        <w:rPr>
          <w:rFonts w:ascii="Cambria" w:eastAsia="Cambria" w:hAnsi="Cambria" w:cs="Cambria"/>
          <w:b/>
          <w:spacing w:val="3"/>
          <w:sz w:val="22"/>
          <w:szCs w:val="22"/>
        </w:rPr>
        <w:t>i</w:t>
      </w:r>
      <w:r w:rsidRPr="009B1702">
        <w:rPr>
          <w:rFonts w:ascii="Cambria" w:eastAsia="Cambria" w:hAnsi="Cambria" w:cs="Cambria"/>
          <w:b/>
          <w:spacing w:val="-6"/>
          <w:sz w:val="22"/>
          <w:szCs w:val="22"/>
        </w:rPr>
        <w:t>a</w:t>
      </w:r>
      <w:r w:rsidRPr="009B1702">
        <w:rPr>
          <w:rFonts w:ascii="Cambria" w:eastAsia="Cambria" w:hAnsi="Cambria" w:cs="Cambria"/>
          <w:b/>
          <w:sz w:val="22"/>
          <w:szCs w:val="22"/>
        </w:rPr>
        <w:t>n</w:t>
      </w:r>
    </w:p>
    <w:p w:rsidR="003F31E7" w:rsidRDefault="003F31E7" w:rsidP="003F31E7">
      <w:pPr>
        <w:spacing w:line="120" w:lineRule="exact"/>
        <w:rPr>
          <w:sz w:val="13"/>
          <w:szCs w:val="13"/>
        </w:rPr>
      </w:pPr>
    </w:p>
    <w:p w:rsidR="003F31E7" w:rsidRPr="00F803AD" w:rsidRDefault="003F31E7" w:rsidP="00F803AD">
      <w:pPr>
        <w:spacing w:line="360" w:lineRule="auto"/>
        <w:ind w:left="837" w:hanging="411"/>
        <w:rPr>
          <w:rFonts w:ascii="Cambria" w:eastAsia="Cambria" w:hAnsi="Cambria" w:cs="Cambria"/>
          <w:sz w:val="22"/>
          <w:szCs w:val="22"/>
        </w:rPr>
      </w:pPr>
      <w:r>
        <w:rPr>
          <w:rFonts w:ascii="Cambria" w:eastAsia="Cambria" w:hAnsi="Cambria" w:cs="Cambria"/>
          <w:spacing w:val="2"/>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z w:val="22"/>
          <w:szCs w:val="22"/>
        </w:rPr>
        <w:t>an</w:t>
      </w:r>
      <w:r>
        <w:rPr>
          <w:rFonts w:ascii="Cambria" w:eastAsia="Cambria" w:hAnsi="Cambria" w:cs="Cambria"/>
          <w:spacing w:val="2"/>
          <w:sz w:val="22"/>
          <w:szCs w:val="22"/>
        </w:rPr>
        <w:t xml:space="preserve"> d</w:t>
      </w:r>
      <w:r>
        <w:rPr>
          <w:rFonts w:ascii="Cambria" w:eastAsia="Cambria" w:hAnsi="Cambria" w:cs="Cambria"/>
          <w:spacing w:val="1"/>
          <w:sz w:val="22"/>
          <w:szCs w:val="22"/>
        </w:rPr>
        <w:t>a</w:t>
      </w:r>
      <w:r>
        <w:rPr>
          <w:rFonts w:ascii="Cambria" w:eastAsia="Cambria" w:hAnsi="Cambria" w:cs="Cambria"/>
          <w:spacing w:val="-2"/>
          <w:sz w:val="22"/>
          <w:szCs w:val="22"/>
        </w:rPr>
        <w:t>r</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e</w:t>
      </w:r>
      <w:r>
        <w:rPr>
          <w:rFonts w:ascii="Cambria" w:eastAsia="Cambria" w:hAnsi="Cambria" w:cs="Cambria"/>
          <w:spacing w:val="-4"/>
          <w:sz w:val="22"/>
          <w:szCs w:val="22"/>
        </w:rPr>
        <w:t>l</w:t>
      </w:r>
      <w:r>
        <w:rPr>
          <w:rFonts w:ascii="Cambria" w:eastAsia="Cambria" w:hAnsi="Cambria" w:cs="Cambria"/>
          <w:spacing w:val="-1"/>
          <w:sz w:val="22"/>
          <w:szCs w:val="22"/>
        </w:rPr>
        <w:t>i</w:t>
      </w:r>
      <w:r>
        <w:rPr>
          <w:rFonts w:ascii="Cambria" w:eastAsia="Cambria" w:hAnsi="Cambria" w:cs="Cambria"/>
          <w:spacing w:val="2"/>
          <w:sz w:val="22"/>
          <w:szCs w:val="22"/>
        </w:rPr>
        <w:t>t</w:t>
      </w:r>
      <w:r>
        <w:rPr>
          <w:rFonts w:ascii="Cambria" w:eastAsia="Cambria" w:hAnsi="Cambria" w:cs="Cambria"/>
          <w:spacing w:val="-5"/>
          <w:sz w:val="22"/>
          <w:szCs w:val="22"/>
        </w:rPr>
        <w:t>i</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pacing w:val="-1"/>
          <w:sz w:val="22"/>
          <w:szCs w:val="22"/>
        </w:rPr>
        <w:t>i</w:t>
      </w:r>
      <w:r>
        <w:rPr>
          <w:rFonts w:ascii="Cambria" w:eastAsia="Cambria" w:hAnsi="Cambria" w:cs="Cambria"/>
          <w:spacing w:val="2"/>
          <w:sz w:val="22"/>
          <w:szCs w:val="22"/>
        </w:rPr>
        <w:t>n</w:t>
      </w:r>
      <w:r>
        <w:rPr>
          <w:rFonts w:ascii="Cambria" w:eastAsia="Cambria" w:hAnsi="Cambria" w:cs="Cambria"/>
          <w:sz w:val="22"/>
          <w:szCs w:val="22"/>
        </w:rPr>
        <w:t>i</w:t>
      </w:r>
      <w:r>
        <w:rPr>
          <w:rFonts w:ascii="Cambria" w:eastAsia="Cambria" w:hAnsi="Cambria" w:cs="Cambria"/>
          <w:spacing w:val="-6"/>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w:t>
      </w:r>
    </w:p>
    <w:p w:rsidR="006D7826" w:rsidRPr="006D7826" w:rsidRDefault="006D7826" w:rsidP="00831FE6">
      <w:pPr>
        <w:pStyle w:val="ListParagraph"/>
        <w:numPr>
          <w:ilvl w:val="0"/>
          <w:numId w:val="33"/>
        </w:numPr>
        <w:spacing w:line="360" w:lineRule="auto"/>
        <w:ind w:right="76"/>
        <w:rPr>
          <w:rFonts w:ascii="Cambria" w:eastAsia="Cambria" w:hAnsi="Cambria" w:cs="Cambria"/>
          <w:sz w:val="22"/>
          <w:szCs w:val="22"/>
        </w:rPr>
      </w:pPr>
      <w:r>
        <w:rPr>
          <w:rFonts w:ascii="Cambria" w:eastAsia="Cambria" w:hAnsi="Cambria" w:cs="Cambria"/>
          <w:sz w:val="22"/>
          <w:szCs w:val="22"/>
        </w:rPr>
        <w:t xml:space="preserve">Mengetahui pemanfaatan </w:t>
      </w:r>
      <w:r w:rsidRPr="006D7826">
        <w:rPr>
          <w:rFonts w:ascii="Cambria" w:eastAsia="Cambria" w:hAnsi="Cambria" w:cs="Cambria"/>
          <w:sz w:val="22"/>
          <w:szCs w:val="22"/>
        </w:rPr>
        <w:t xml:space="preserve">laboratorium IPA </w:t>
      </w:r>
      <w:proofErr w:type="spellStart"/>
      <w:r w:rsidRPr="006D7826">
        <w:rPr>
          <w:rFonts w:ascii="Cambria" w:eastAsia="Cambria" w:hAnsi="Cambria" w:cs="Cambria"/>
          <w:sz w:val="22"/>
          <w:szCs w:val="22"/>
        </w:rPr>
        <w:t>dalampembelajaran</w:t>
      </w:r>
      <w:proofErr w:type="spellEnd"/>
      <w:r w:rsidRPr="006D7826">
        <w:rPr>
          <w:rFonts w:ascii="Cambria" w:eastAsia="Cambria" w:hAnsi="Cambria" w:cs="Cambria"/>
          <w:sz w:val="22"/>
          <w:szCs w:val="22"/>
        </w:rPr>
        <w:t xml:space="preserve"> fisika tingkat SMP di Kota Semarang.</w:t>
      </w:r>
    </w:p>
    <w:p w:rsidR="003F31E7" w:rsidRDefault="003F31E7" w:rsidP="006D7826">
      <w:pPr>
        <w:spacing w:before="3" w:line="360" w:lineRule="auto"/>
        <w:ind w:left="837" w:right="73" w:hanging="360"/>
        <w:jc w:val="both"/>
        <w:rPr>
          <w:rFonts w:ascii="Cambria" w:eastAsia="Cambria" w:hAnsi="Cambria" w:cs="Cambria"/>
          <w:sz w:val="22"/>
          <w:szCs w:val="22"/>
        </w:rPr>
      </w:pPr>
      <w:r>
        <w:rPr>
          <w:rFonts w:ascii="Cambria" w:eastAsia="Cambria" w:hAnsi="Cambria" w:cs="Cambria"/>
          <w:spacing w:val="-6"/>
          <w:sz w:val="22"/>
          <w:szCs w:val="22"/>
        </w:rPr>
        <w:t>2</w:t>
      </w:r>
      <w:r>
        <w:rPr>
          <w:rFonts w:ascii="Cambria" w:eastAsia="Cambria" w:hAnsi="Cambria" w:cs="Cambria"/>
          <w:sz w:val="22"/>
          <w:szCs w:val="22"/>
        </w:rPr>
        <w:t xml:space="preserve">.   </w:t>
      </w:r>
      <w:r>
        <w:rPr>
          <w:rFonts w:ascii="Cambria" w:eastAsia="Cambria" w:hAnsi="Cambria" w:cs="Cambria"/>
          <w:spacing w:val="6"/>
          <w:sz w:val="22"/>
          <w:szCs w:val="22"/>
        </w:rPr>
        <w:t xml:space="preserve"> </w:t>
      </w:r>
      <w:r>
        <w:rPr>
          <w:rFonts w:ascii="Cambria" w:eastAsia="Cambria" w:hAnsi="Cambria" w:cs="Cambria"/>
          <w:sz w:val="22"/>
          <w:szCs w:val="22"/>
        </w:rPr>
        <w:t>Me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 xml:space="preserve">i     </w:t>
      </w:r>
      <w:r>
        <w:rPr>
          <w:rFonts w:ascii="Cambria" w:eastAsia="Cambria" w:hAnsi="Cambria" w:cs="Cambria"/>
          <w:spacing w:val="30"/>
          <w:sz w:val="22"/>
          <w:szCs w:val="22"/>
        </w:rPr>
        <w:t xml:space="preserve"> </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o</w:t>
      </w:r>
      <w:r>
        <w:rPr>
          <w:rFonts w:ascii="Cambria" w:eastAsia="Cambria" w:hAnsi="Cambria" w:cs="Cambria"/>
          <w:sz w:val="22"/>
          <w:szCs w:val="22"/>
        </w:rPr>
        <w:t xml:space="preserve">r     </w:t>
      </w:r>
      <w:r>
        <w:rPr>
          <w:rFonts w:ascii="Cambria" w:eastAsia="Cambria" w:hAnsi="Cambria" w:cs="Cambria"/>
          <w:spacing w:val="31"/>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9"/>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h</w:t>
      </w:r>
      <w:r>
        <w:rPr>
          <w:rFonts w:ascii="Cambria" w:eastAsia="Cambria" w:hAnsi="Cambria" w:cs="Cambria"/>
          <w:sz w:val="22"/>
          <w:szCs w:val="22"/>
        </w:rPr>
        <w:t xml:space="preserve">i     </w:t>
      </w:r>
      <w:r>
        <w:rPr>
          <w:rFonts w:ascii="Cambria" w:eastAsia="Cambria" w:hAnsi="Cambria" w:cs="Cambria"/>
          <w:spacing w:val="30"/>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pacing w:val="-3"/>
          <w:sz w:val="22"/>
          <w:szCs w:val="22"/>
        </w:rPr>
        <w:t>t</w:t>
      </w:r>
      <w:r>
        <w:rPr>
          <w:rFonts w:ascii="Cambria" w:eastAsia="Cambria" w:hAnsi="Cambria" w:cs="Cambria"/>
          <w:sz w:val="22"/>
          <w:szCs w:val="22"/>
        </w:rPr>
        <w:t>an labor</w:t>
      </w:r>
      <w:r>
        <w:rPr>
          <w:rFonts w:ascii="Cambria" w:eastAsia="Cambria" w:hAnsi="Cambria" w:cs="Cambria"/>
          <w:spacing w:val="1"/>
          <w:sz w:val="22"/>
          <w:szCs w:val="22"/>
        </w:rPr>
        <w:t>at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z w:val="22"/>
          <w:szCs w:val="22"/>
        </w:rPr>
        <w:t>IPA.</w:t>
      </w:r>
    </w:p>
    <w:p w:rsidR="00F803AD" w:rsidRDefault="003F31E7" w:rsidP="006D7826">
      <w:pPr>
        <w:spacing w:before="3" w:line="360" w:lineRule="auto"/>
        <w:ind w:left="837" w:right="73" w:hanging="360"/>
        <w:jc w:val="both"/>
        <w:rPr>
          <w:rFonts w:ascii="Cambria" w:eastAsia="Cambria" w:hAnsi="Cambria" w:cs="Cambria"/>
          <w:sz w:val="22"/>
          <w:szCs w:val="22"/>
        </w:rPr>
      </w:pPr>
      <w:r>
        <w:rPr>
          <w:rFonts w:ascii="Cambria" w:eastAsia="Cambria" w:hAnsi="Cambria" w:cs="Cambria"/>
          <w:sz w:val="22"/>
          <w:szCs w:val="22"/>
        </w:rPr>
        <w:t>3. Mengetahui rekomendasi bagi sekolah terkait pemanfaatan laboratorium.</w:t>
      </w:r>
    </w:p>
    <w:p w:rsidR="003F31E7" w:rsidRPr="00D0475B" w:rsidRDefault="003F31E7" w:rsidP="00870D79">
      <w:pPr>
        <w:pStyle w:val="ListParagraph"/>
        <w:numPr>
          <w:ilvl w:val="0"/>
          <w:numId w:val="9"/>
        </w:numPr>
        <w:spacing w:before="120" w:line="360" w:lineRule="auto"/>
        <w:ind w:left="284" w:right="74" w:hanging="284"/>
        <w:contextualSpacing w:val="0"/>
        <w:jc w:val="both"/>
        <w:rPr>
          <w:rFonts w:ascii="Cambria" w:eastAsia="Cambria" w:hAnsi="Cambria" w:cs="Cambria"/>
          <w:sz w:val="22"/>
          <w:szCs w:val="22"/>
        </w:rPr>
      </w:pPr>
      <w:r w:rsidRPr="00D0475B">
        <w:rPr>
          <w:rFonts w:ascii="Cambria" w:eastAsia="Cambria" w:hAnsi="Cambria" w:cs="Cambria"/>
          <w:b/>
          <w:spacing w:val="2"/>
          <w:sz w:val="22"/>
          <w:szCs w:val="22"/>
        </w:rPr>
        <w:t>M</w:t>
      </w:r>
      <w:r w:rsidRPr="00D0475B">
        <w:rPr>
          <w:rFonts w:ascii="Cambria" w:eastAsia="Cambria" w:hAnsi="Cambria" w:cs="Cambria"/>
          <w:b/>
          <w:spacing w:val="-1"/>
          <w:sz w:val="22"/>
          <w:szCs w:val="22"/>
        </w:rPr>
        <w:t>an</w:t>
      </w:r>
      <w:r w:rsidRPr="00D0475B">
        <w:rPr>
          <w:rFonts w:ascii="Cambria" w:eastAsia="Cambria" w:hAnsi="Cambria" w:cs="Cambria"/>
          <w:b/>
          <w:sz w:val="22"/>
          <w:szCs w:val="22"/>
        </w:rPr>
        <w:t>f</w:t>
      </w:r>
      <w:r w:rsidRPr="00D0475B">
        <w:rPr>
          <w:rFonts w:ascii="Cambria" w:eastAsia="Cambria" w:hAnsi="Cambria" w:cs="Cambria"/>
          <w:b/>
          <w:spacing w:val="-2"/>
          <w:sz w:val="22"/>
          <w:szCs w:val="22"/>
        </w:rPr>
        <w:t>a</w:t>
      </w:r>
      <w:r w:rsidRPr="00D0475B">
        <w:rPr>
          <w:rFonts w:ascii="Cambria" w:eastAsia="Cambria" w:hAnsi="Cambria" w:cs="Cambria"/>
          <w:b/>
          <w:spacing w:val="-6"/>
          <w:sz w:val="22"/>
          <w:szCs w:val="22"/>
        </w:rPr>
        <w:t>a</w:t>
      </w:r>
      <w:r w:rsidRPr="00D0475B">
        <w:rPr>
          <w:rFonts w:ascii="Cambria" w:eastAsia="Cambria" w:hAnsi="Cambria" w:cs="Cambria"/>
          <w:b/>
          <w:sz w:val="22"/>
          <w:szCs w:val="22"/>
        </w:rPr>
        <w:t>t</w:t>
      </w:r>
      <w:r w:rsidRPr="00D0475B">
        <w:rPr>
          <w:rFonts w:ascii="Cambria" w:eastAsia="Cambria" w:hAnsi="Cambria" w:cs="Cambria"/>
          <w:b/>
          <w:spacing w:val="3"/>
          <w:sz w:val="22"/>
          <w:szCs w:val="22"/>
        </w:rPr>
        <w:t xml:space="preserve"> </w:t>
      </w:r>
      <w:r w:rsidRPr="00D0475B">
        <w:rPr>
          <w:rFonts w:ascii="Cambria" w:eastAsia="Cambria" w:hAnsi="Cambria" w:cs="Cambria"/>
          <w:b/>
          <w:spacing w:val="-3"/>
          <w:sz w:val="22"/>
          <w:szCs w:val="22"/>
        </w:rPr>
        <w:t>P</w:t>
      </w:r>
      <w:r w:rsidRPr="00D0475B">
        <w:rPr>
          <w:rFonts w:ascii="Cambria" w:eastAsia="Cambria" w:hAnsi="Cambria" w:cs="Cambria"/>
          <w:b/>
          <w:spacing w:val="3"/>
          <w:sz w:val="22"/>
          <w:szCs w:val="22"/>
        </w:rPr>
        <w:t>e</w:t>
      </w:r>
      <w:r w:rsidRPr="00D0475B">
        <w:rPr>
          <w:rFonts w:ascii="Cambria" w:eastAsia="Cambria" w:hAnsi="Cambria" w:cs="Cambria"/>
          <w:b/>
          <w:spacing w:val="-1"/>
          <w:sz w:val="22"/>
          <w:szCs w:val="22"/>
        </w:rPr>
        <w:t>ne</w:t>
      </w:r>
      <w:r w:rsidRPr="00D0475B">
        <w:rPr>
          <w:rFonts w:ascii="Cambria" w:eastAsia="Cambria" w:hAnsi="Cambria" w:cs="Cambria"/>
          <w:b/>
          <w:spacing w:val="1"/>
          <w:sz w:val="22"/>
          <w:szCs w:val="22"/>
        </w:rPr>
        <w:t>l</w:t>
      </w:r>
      <w:r w:rsidRPr="00D0475B">
        <w:rPr>
          <w:rFonts w:ascii="Cambria" w:eastAsia="Cambria" w:hAnsi="Cambria" w:cs="Cambria"/>
          <w:b/>
          <w:spacing w:val="-1"/>
          <w:sz w:val="22"/>
          <w:szCs w:val="22"/>
        </w:rPr>
        <w:t>i</w:t>
      </w:r>
      <w:r w:rsidRPr="00D0475B">
        <w:rPr>
          <w:rFonts w:ascii="Cambria" w:eastAsia="Cambria" w:hAnsi="Cambria" w:cs="Cambria"/>
          <w:b/>
          <w:sz w:val="22"/>
          <w:szCs w:val="22"/>
        </w:rPr>
        <w:t>t</w:t>
      </w:r>
      <w:r w:rsidRPr="00D0475B">
        <w:rPr>
          <w:rFonts w:ascii="Cambria" w:eastAsia="Cambria" w:hAnsi="Cambria" w:cs="Cambria"/>
          <w:b/>
          <w:spacing w:val="3"/>
          <w:sz w:val="22"/>
          <w:szCs w:val="22"/>
        </w:rPr>
        <w:t>i</w:t>
      </w:r>
      <w:r w:rsidRPr="00D0475B">
        <w:rPr>
          <w:rFonts w:ascii="Cambria" w:eastAsia="Cambria" w:hAnsi="Cambria" w:cs="Cambria"/>
          <w:b/>
          <w:spacing w:val="-6"/>
          <w:sz w:val="22"/>
          <w:szCs w:val="22"/>
        </w:rPr>
        <w:t>a</w:t>
      </w:r>
      <w:r w:rsidRPr="00D0475B">
        <w:rPr>
          <w:rFonts w:ascii="Cambria" w:eastAsia="Cambria" w:hAnsi="Cambria" w:cs="Cambria"/>
          <w:b/>
          <w:sz w:val="22"/>
          <w:szCs w:val="22"/>
        </w:rPr>
        <w:t>n</w:t>
      </w:r>
    </w:p>
    <w:p w:rsidR="003F31E7" w:rsidRDefault="003F31E7" w:rsidP="003F31E7">
      <w:pPr>
        <w:spacing w:line="120" w:lineRule="exact"/>
        <w:rPr>
          <w:sz w:val="13"/>
          <w:szCs w:val="13"/>
        </w:rPr>
      </w:pPr>
    </w:p>
    <w:p w:rsidR="003F31E7" w:rsidRPr="00DF05BF" w:rsidRDefault="003F31E7" w:rsidP="001E651C">
      <w:pPr>
        <w:pStyle w:val="ListParagraph"/>
        <w:numPr>
          <w:ilvl w:val="0"/>
          <w:numId w:val="4"/>
        </w:numPr>
        <w:spacing w:line="360" w:lineRule="auto"/>
        <w:ind w:right="145"/>
        <w:jc w:val="both"/>
        <w:rPr>
          <w:rFonts w:ascii="Cambria" w:eastAsia="Cambria" w:hAnsi="Cambria" w:cs="Cambria"/>
          <w:sz w:val="22"/>
          <w:szCs w:val="22"/>
        </w:rPr>
      </w:pPr>
      <w:r w:rsidRPr="00DF05BF">
        <w:rPr>
          <w:rFonts w:ascii="Cambria" w:eastAsia="Cambria" w:hAnsi="Cambria" w:cs="Cambria"/>
          <w:spacing w:val="1"/>
          <w:sz w:val="22"/>
          <w:szCs w:val="22"/>
        </w:rPr>
        <w:t>B</w:t>
      </w:r>
      <w:r w:rsidRPr="00DF05BF">
        <w:rPr>
          <w:rFonts w:ascii="Cambria" w:eastAsia="Cambria" w:hAnsi="Cambria" w:cs="Cambria"/>
          <w:sz w:val="22"/>
          <w:szCs w:val="22"/>
        </w:rPr>
        <w:t>agi</w:t>
      </w:r>
      <w:r w:rsidR="001E651C">
        <w:rPr>
          <w:rFonts w:ascii="Cambria" w:eastAsia="Cambria" w:hAnsi="Cambria" w:cs="Cambria"/>
          <w:spacing w:val="-1"/>
          <w:sz w:val="22"/>
          <w:szCs w:val="22"/>
        </w:rPr>
        <w:t xml:space="preserve"> </w:t>
      </w:r>
      <w:r w:rsidRPr="00DF05BF">
        <w:rPr>
          <w:rFonts w:ascii="Cambria" w:eastAsia="Cambria" w:hAnsi="Cambria" w:cs="Cambria"/>
          <w:spacing w:val="-2"/>
          <w:sz w:val="22"/>
          <w:szCs w:val="22"/>
        </w:rPr>
        <w:t>S</w:t>
      </w:r>
      <w:r w:rsidRPr="00DF05BF">
        <w:rPr>
          <w:rFonts w:ascii="Cambria" w:eastAsia="Cambria" w:hAnsi="Cambria" w:cs="Cambria"/>
          <w:spacing w:val="-1"/>
          <w:sz w:val="22"/>
          <w:szCs w:val="22"/>
        </w:rPr>
        <w:t>i</w:t>
      </w:r>
      <w:r w:rsidRPr="00DF05BF">
        <w:rPr>
          <w:rFonts w:ascii="Cambria" w:eastAsia="Cambria" w:hAnsi="Cambria" w:cs="Cambria"/>
          <w:spacing w:val="1"/>
          <w:sz w:val="22"/>
          <w:szCs w:val="22"/>
        </w:rPr>
        <w:t>sw</w:t>
      </w:r>
      <w:r w:rsidRPr="00DF05BF">
        <w:rPr>
          <w:rFonts w:ascii="Cambria" w:eastAsia="Cambria" w:hAnsi="Cambria" w:cs="Cambria"/>
          <w:sz w:val="22"/>
          <w:szCs w:val="22"/>
        </w:rPr>
        <w:t>a</w:t>
      </w:r>
    </w:p>
    <w:p w:rsidR="00DF05BF" w:rsidRDefault="00DF05BF" w:rsidP="00F803AD">
      <w:pPr>
        <w:spacing w:line="360" w:lineRule="auto"/>
        <w:ind w:left="709"/>
        <w:jc w:val="both"/>
        <w:rPr>
          <w:rFonts w:ascii="Cambria" w:eastAsia="Cambria" w:hAnsi="Cambria" w:cs="Cambria"/>
          <w:spacing w:val="-2"/>
          <w:sz w:val="22"/>
          <w:szCs w:val="22"/>
        </w:rPr>
      </w:pPr>
      <w:r>
        <w:rPr>
          <w:rFonts w:ascii="Cambria" w:eastAsia="Cambria" w:hAnsi="Cambria" w:cs="Cambria"/>
          <w:spacing w:val="-2"/>
          <w:sz w:val="22"/>
          <w:szCs w:val="22"/>
        </w:rPr>
        <w:t>Hasil penelitian diharapkan mampu me</w:t>
      </w:r>
      <w:r w:rsidR="001E651C">
        <w:rPr>
          <w:rFonts w:ascii="Cambria" w:eastAsia="Cambria" w:hAnsi="Cambria" w:cs="Cambria"/>
          <w:spacing w:val="-2"/>
          <w:sz w:val="22"/>
          <w:szCs w:val="22"/>
        </w:rPr>
        <w:t xml:space="preserve">mbantu siswa dalam </w:t>
      </w:r>
      <w:proofErr w:type="spellStart"/>
      <w:r w:rsidR="001E651C">
        <w:rPr>
          <w:rFonts w:ascii="Cambria" w:eastAsia="Cambria" w:hAnsi="Cambria" w:cs="Cambria"/>
          <w:spacing w:val="-2"/>
          <w:sz w:val="22"/>
          <w:szCs w:val="22"/>
        </w:rPr>
        <w:t>ketrampilan</w:t>
      </w:r>
      <w:proofErr w:type="spellEnd"/>
      <w:r w:rsidR="001E651C">
        <w:rPr>
          <w:rFonts w:ascii="Cambria" w:eastAsia="Cambria" w:hAnsi="Cambria" w:cs="Cambria"/>
          <w:spacing w:val="-2"/>
          <w:sz w:val="22"/>
          <w:szCs w:val="22"/>
        </w:rPr>
        <w:t xml:space="preserve"> </w:t>
      </w:r>
      <w:r>
        <w:rPr>
          <w:rFonts w:ascii="Cambria" w:eastAsia="Cambria" w:hAnsi="Cambria" w:cs="Cambria"/>
          <w:spacing w:val="-2"/>
          <w:sz w:val="22"/>
          <w:szCs w:val="22"/>
        </w:rPr>
        <w:t>dan penggunaan alat laboratorium.</w:t>
      </w:r>
    </w:p>
    <w:p w:rsidR="00DF05BF" w:rsidRDefault="003F31E7" w:rsidP="00DF05BF">
      <w:pPr>
        <w:pStyle w:val="ListParagraph"/>
        <w:numPr>
          <w:ilvl w:val="0"/>
          <w:numId w:val="4"/>
        </w:numPr>
        <w:spacing w:line="360" w:lineRule="auto"/>
        <w:jc w:val="both"/>
        <w:rPr>
          <w:rFonts w:ascii="Cambria" w:eastAsia="Cambria" w:hAnsi="Cambria" w:cs="Cambria"/>
          <w:spacing w:val="-2"/>
          <w:sz w:val="22"/>
          <w:szCs w:val="22"/>
        </w:rPr>
      </w:pPr>
      <w:r w:rsidRPr="00DF05BF">
        <w:rPr>
          <w:rFonts w:ascii="Cambria" w:eastAsia="Cambria" w:hAnsi="Cambria" w:cs="Cambria"/>
          <w:spacing w:val="-2"/>
          <w:sz w:val="22"/>
          <w:szCs w:val="22"/>
        </w:rPr>
        <w:t>Bagi Guru</w:t>
      </w:r>
    </w:p>
    <w:p w:rsidR="00DF05BF" w:rsidRDefault="00DF05BF" w:rsidP="00DF05BF">
      <w:pPr>
        <w:pStyle w:val="ListParagraph"/>
        <w:spacing w:line="360" w:lineRule="auto"/>
        <w:jc w:val="both"/>
        <w:rPr>
          <w:rFonts w:ascii="Cambria" w:eastAsia="Cambria" w:hAnsi="Cambria" w:cs="Cambria"/>
          <w:spacing w:val="-2"/>
          <w:sz w:val="22"/>
          <w:szCs w:val="22"/>
        </w:rPr>
      </w:pPr>
      <w:r w:rsidRPr="00DF05BF">
        <w:rPr>
          <w:rFonts w:ascii="Cambria" w:eastAsia="Cambria" w:hAnsi="Cambria" w:cs="Cambria"/>
          <w:spacing w:val="-2"/>
          <w:sz w:val="22"/>
          <w:szCs w:val="22"/>
        </w:rPr>
        <w:t>Hasil penelitian diharapkan mampu menjadi tolak uku</w:t>
      </w:r>
      <w:r w:rsidR="001E651C">
        <w:rPr>
          <w:rFonts w:ascii="Cambria" w:eastAsia="Cambria" w:hAnsi="Cambria" w:cs="Cambria"/>
          <w:spacing w:val="-2"/>
          <w:sz w:val="22"/>
          <w:szCs w:val="22"/>
        </w:rPr>
        <w:t xml:space="preserve">r acuan </w:t>
      </w:r>
      <w:proofErr w:type="spellStart"/>
      <w:r w:rsidR="001E651C">
        <w:rPr>
          <w:rFonts w:ascii="Cambria" w:eastAsia="Cambria" w:hAnsi="Cambria" w:cs="Cambria"/>
          <w:spacing w:val="-2"/>
          <w:sz w:val="22"/>
          <w:szCs w:val="22"/>
        </w:rPr>
        <w:t>guur</w:t>
      </w:r>
      <w:proofErr w:type="spellEnd"/>
      <w:r w:rsidR="001E651C">
        <w:rPr>
          <w:rFonts w:ascii="Cambria" w:eastAsia="Cambria" w:hAnsi="Cambria" w:cs="Cambria"/>
          <w:spacing w:val="-2"/>
          <w:sz w:val="22"/>
          <w:szCs w:val="22"/>
        </w:rPr>
        <w:t xml:space="preserve"> untuk menganalisa </w:t>
      </w:r>
      <w:r w:rsidRPr="00DF05BF">
        <w:rPr>
          <w:rFonts w:ascii="Cambria" w:eastAsia="Cambria" w:hAnsi="Cambria" w:cs="Cambria"/>
          <w:spacing w:val="-2"/>
          <w:sz w:val="22"/>
          <w:szCs w:val="22"/>
        </w:rPr>
        <w:t>penggunaan laboratorium IPA.</w:t>
      </w:r>
    </w:p>
    <w:p w:rsidR="00DF05BF" w:rsidRDefault="003F31E7" w:rsidP="00DF05BF">
      <w:pPr>
        <w:pStyle w:val="ListParagraph"/>
        <w:numPr>
          <w:ilvl w:val="0"/>
          <w:numId w:val="4"/>
        </w:numPr>
        <w:spacing w:line="360" w:lineRule="auto"/>
        <w:jc w:val="both"/>
        <w:rPr>
          <w:rFonts w:ascii="Cambria" w:eastAsia="Cambria" w:hAnsi="Cambria" w:cs="Cambria"/>
          <w:spacing w:val="-2"/>
          <w:sz w:val="22"/>
          <w:szCs w:val="22"/>
        </w:rPr>
      </w:pPr>
      <w:r>
        <w:rPr>
          <w:rFonts w:ascii="Cambria" w:eastAsia="Cambria" w:hAnsi="Cambria" w:cs="Cambria"/>
          <w:spacing w:val="-2"/>
          <w:sz w:val="22"/>
          <w:szCs w:val="22"/>
        </w:rPr>
        <w:t>Bagi Sekolah</w:t>
      </w:r>
    </w:p>
    <w:p w:rsidR="00DF05BF" w:rsidRDefault="00DF05BF" w:rsidP="00DF05BF">
      <w:pPr>
        <w:pStyle w:val="ListParagraph"/>
        <w:spacing w:line="360" w:lineRule="auto"/>
        <w:jc w:val="both"/>
        <w:rPr>
          <w:rFonts w:ascii="Cambria" w:eastAsia="Cambria" w:hAnsi="Cambria" w:cs="Cambria"/>
          <w:spacing w:val="-2"/>
          <w:sz w:val="22"/>
          <w:szCs w:val="22"/>
        </w:rPr>
      </w:pPr>
      <w:r>
        <w:rPr>
          <w:rFonts w:ascii="Cambria" w:eastAsia="Cambria" w:hAnsi="Cambria" w:cs="Cambria"/>
          <w:spacing w:val="-2"/>
          <w:sz w:val="22"/>
          <w:szCs w:val="22"/>
        </w:rPr>
        <w:t>Hasil penelitian diharapkan mampu membantu sekolah meningkatkan mutu sarana prasarana pembelajaran berbasis laboratorium secara optimal sesuai standar yang diharapkan.</w:t>
      </w:r>
    </w:p>
    <w:p w:rsidR="00DF05BF" w:rsidRDefault="00DF05BF" w:rsidP="00DF05BF">
      <w:pPr>
        <w:pStyle w:val="ListParagraph"/>
        <w:numPr>
          <w:ilvl w:val="0"/>
          <w:numId w:val="4"/>
        </w:numPr>
        <w:spacing w:line="360" w:lineRule="auto"/>
        <w:jc w:val="both"/>
        <w:rPr>
          <w:rFonts w:ascii="Cambria" w:eastAsia="Cambria" w:hAnsi="Cambria" w:cs="Cambria"/>
          <w:spacing w:val="-2"/>
          <w:sz w:val="22"/>
          <w:szCs w:val="22"/>
        </w:rPr>
      </w:pPr>
      <w:r>
        <w:rPr>
          <w:rFonts w:ascii="Cambria" w:eastAsia="Cambria" w:hAnsi="Cambria" w:cs="Cambria"/>
          <w:spacing w:val="-2"/>
          <w:sz w:val="22"/>
          <w:szCs w:val="22"/>
        </w:rPr>
        <w:t>Bagi Peneliti</w:t>
      </w:r>
    </w:p>
    <w:p w:rsidR="00B1343D" w:rsidRDefault="00B1343D" w:rsidP="00B1343D">
      <w:pPr>
        <w:pStyle w:val="ListParagraph"/>
        <w:spacing w:line="360" w:lineRule="auto"/>
        <w:jc w:val="both"/>
        <w:rPr>
          <w:rFonts w:ascii="Cambria" w:eastAsia="Cambria" w:hAnsi="Cambria" w:cs="Cambria"/>
          <w:spacing w:val="-2"/>
          <w:sz w:val="22"/>
          <w:szCs w:val="22"/>
        </w:rPr>
      </w:pPr>
      <w:r w:rsidRPr="00B1343D">
        <w:rPr>
          <w:rFonts w:ascii="Cambria" w:eastAsia="Cambria" w:hAnsi="Cambria" w:cs="Cambria"/>
          <w:spacing w:val="-2"/>
          <w:sz w:val="22"/>
          <w:szCs w:val="22"/>
        </w:rPr>
        <w:lastRenderedPageBreak/>
        <w:t>Hasil penelitian diharapkan mampu menjadi referensi untuk penelitian tentang pemanfaatan laboratorium dalam pembelajaran IPA.</w:t>
      </w:r>
    </w:p>
    <w:p w:rsidR="00693A25" w:rsidRDefault="00693A25" w:rsidP="00693A25">
      <w:pPr>
        <w:spacing w:line="360" w:lineRule="auto"/>
        <w:ind w:right="-1130"/>
        <w:rPr>
          <w:rFonts w:ascii="Cambria" w:eastAsia="Cambria" w:hAnsi="Cambria" w:cs="Cambria"/>
          <w:b/>
          <w:sz w:val="24"/>
          <w:szCs w:val="24"/>
        </w:rPr>
        <w:sectPr w:rsidR="00693A25" w:rsidSect="00B61758">
          <w:headerReference w:type="even" r:id="rId21"/>
          <w:headerReference w:type="default" r:id="rId22"/>
          <w:footerReference w:type="even" r:id="rId23"/>
          <w:footerReference w:type="default" r:id="rId24"/>
          <w:footerReference w:type="first" r:id="rId25"/>
          <w:pgSz w:w="9360" w:h="12260"/>
          <w:pgMar w:top="1134" w:right="1134" w:bottom="1134" w:left="1418" w:header="851" w:footer="851" w:gutter="0"/>
          <w:pgNumType w:start="1"/>
          <w:cols w:space="720"/>
          <w:titlePg/>
          <w:docGrid w:linePitch="272"/>
        </w:sectPr>
      </w:pPr>
    </w:p>
    <w:p w:rsidR="003F31E7" w:rsidRPr="00FF0192" w:rsidRDefault="003F31E7" w:rsidP="00693A25">
      <w:pPr>
        <w:spacing w:line="360" w:lineRule="auto"/>
        <w:ind w:right="4"/>
        <w:jc w:val="center"/>
        <w:rPr>
          <w:rFonts w:ascii="Cambria" w:eastAsia="Cambria" w:hAnsi="Cambria" w:cs="Cambria"/>
          <w:sz w:val="24"/>
          <w:szCs w:val="24"/>
        </w:rPr>
      </w:pPr>
      <w:r>
        <w:rPr>
          <w:rFonts w:ascii="Cambria" w:eastAsia="Cambria" w:hAnsi="Cambria" w:cs="Cambria"/>
          <w:b/>
          <w:sz w:val="24"/>
          <w:szCs w:val="24"/>
        </w:rPr>
        <w:lastRenderedPageBreak/>
        <w:t>BAB</w:t>
      </w:r>
      <w:r>
        <w:rPr>
          <w:rFonts w:ascii="Cambria" w:eastAsia="Cambria" w:hAnsi="Cambria" w:cs="Cambria"/>
          <w:b/>
          <w:spacing w:val="-2"/>
          <w:sz w:val="24"/>
          <w:szCs w:val="24"/>
        </w:rPr>
        <w:t xml:space="preserve"> </w:t>
      </w:r>
      <w:r>
        <w:rPr>
          <w:rFonts w:ascii="Cambria" w:eastAsia="Cambria" w:hAnsi="Cambria" w:cs="Cambria"/>
          <w:b/>
          <w:sz w:val="24"/>
          <w:szCs w:val="24"/>
        </w:rPr>
        <w:t>II</w:t>
      </w:r>
    </w:p>
    <w:p w:rsidR="003F31E7" w:rsidRDefault="003F31E7" w:rsidP="001820B2">
      <w:pPr>
        <w:spacing w:line="360" w:lineRule="auto"/>
        <w:ind w:right="4"/>
        <w:jc w:val="center"/>
        <w:rPr>
          <w:rFonts w:ascii="Cambria" w:eastAsia="Cambria" w:hAnsi="Cambria" w:cs="Cambria"/>
          <w:sz w:val="24"/>
          <w:szCs w:val="24"/>
        </w:rPr>
      </w:pPr>
      <w:r>
        <w:rPr>
          <w:rFonts w:ascii="Cambria" w:eastAsia="Cambria" w:hAnsi="Cambria" w:cs="Cambria"/>
          <w:b/>
          <w:position w:val="-1"/>
          <w:sz w:val="24"/>
          <w:szCs w:val="24"/>
        </w:rPr>
        <w:t>L</w:t>
      </w:r>
      <w:r>
        <w:rPr>
          <w:rFonts w:ascii="Cambria" w:eastAsia="Cambria" w:hAnsi="Cambria" w:cs="Cambria"/>
          <w:b/>
          <w:spacing w:val="-1"/>
          <w:position w:val="-1"/>
          <w:sz w:val="24"/>
          <w:szCs w:val="24"/>
        </w:rPr>
        <w:t>A</w:t>
      </w:r>
      <w:r>
        <w:rPr>
          <w:rFonts w:ascii="Cambria" w:eastAsia="Cambria" w:hAnsi="Cambria" w:cs="Cambria"/>
          <w:b/>
          <w:spacing w:val="1"/>
          <w:position w:val="-1"/>
          <w:sz w:val="24"/>
          <w:szCs w:val="24"/>
        </w:rPr>
        <w:t>N</w:t>
      </w:r>
      <w:r>
        <w:rPr>
          <w:rFonts w:ascii="Cambria" w:eastAsia="Cambria" w:hAnsi="Cambria" w:cs="Cambria"/>
          <w:b/>
          <w:spacing w:val="-1"/>
          <w:position w:val="-1"/>
          <w:sz w:val="24"/>
          <w:szCs w:val="24"/>
        </w:rPr>
        <w:t>D</w:t>
      </w:r>
      <w:r>
        <w:rPr>
          <w:rFonts w:ascii="Cambria" w:eastAsia="Cambria" w:hAnsi="Cambria" w:cs="Cambria"/>
          <w:b/>
          <w:position w:val="-1"/>
          <w:sz w:val="24"/>
          <w:szCs w:val="24"/>
        </w:rPr>
        <w:t xml:space="preserve">ASAN </w:t>
      </w:r>
      <w:r>
        <w:rPr>
          <w:rFonts w:ascii="Cambria" w:eastAsia="Cambria" w:hAnsi="Cambria" w:cs="Cambria"/>
          <w:b/>
          <w:spacing w:val="-1"/>
          <w:position w:val="-1"/>
          <w:sz w:val="24"/>
          <w:szCs w:val="24"/>
        </w:rPr>
        <w:t>T</w:t>
      </w:r>
      <w:r>
        <w:rPr>
          <w:rFonts w:ascii="Cambria" w:eastAsia="Cambria" w:hAnsi="Cambria" w:cs="Cambria"/>
          <w:b/>
          <w:spacing w:val="1"/>
          <w:position w:val="-1"/>
          <w:sz w:val="24"/>
          <w:szCs w:val="24"/>
        </w:rPr>
        <w:t>EOR</w:t>
      </w:r>
      <w:r>
        <w:rPr>
          <w:rFonts w:ascii="Cambria" w:eastAsia="Cambria" w:hAnsi="Cambria" w:cs="Cambria"/>
          <w:b/>
          <w:position w:val="-1"/>
          <w:sz w:val="24"/>
          <w:szCs w:val="24"/>
        </w:rPr>
        <w:t>I</w:t>
      </w:r>
    </w:p>
    <w:p w:rsidR="003F31E7" w:rsidRDefault="003F31E7" w:rsidP="003F31E7">
      <w:pPr>
        <w:spacing w:line="200" w:lineRule="exact"/>
      </w:pPr>
    </w:p>
    <w:p w:rsidR="003F31E7" w:rsidRPr="005E2354" w:rsidRDefault="003F31E7" w:rsidP="005E2354">
      <w:pPr>
        <w:pStyle w:val="ListParagraph"/>
        <w:numPr>
          <w:ilvl w:val="0"/>
          <w:numId w:val="11"/>
        </w:numPr>
        <w:spacing w:before="29"/>
        <w:ind w:left="426" w:hanging="426"/>
        <w:rPr>
          <w:rFonts w:ascii="Cambria" w:eastAsia="Cambria" w:hAnsi="Cambria" w:cs="Cambria"/>
          <w:sz w:val="22"/>
          <w:szCs w:val="22"/>
        </w:rPr>
      </w:pPr>
      <w:r w:rsidRPr="005E2354">
        <w:rPr>
          <w:rFonts w:ascii="Cambria" w:eastAsia="Cambria" w:hAnsi="Cambria" w:cs="Cambria"/>
          <w:b/>
          <w:spacing w:val="1"/>
          <w:sz w:val="22"/>
          <w:szCs w:val="22"/>
        </w:rPr>
        <w:t>D</w:t>
      </w:r>
      <w:r w:rsidRPr="005E2354">
        <w:rPr>
          <w:rFonts w:ascii="Cambria" w:eastAsia="Cambria" w:hAnsi="Cambria" w:cs="Cambria"/>
          <w:b/>
          <w:spacing w:val="-1"/>
          <w:sz w:val="22"/>
          <w:szCs w:val="22"/>
        </w:rPr>
        <w:t>es</w:t>
      </w:r>
      <w:r w:rsidRPr="005E2354">
        <w:rPr>
          <w:rFonts w:ascii="Cambria" w:eastAsia="Cambria" w:hAnsi="Cambria" w:cs="Cambria"/>
          <w:b/>
          <w:spacing w:val="2"/>
          <w:sz w:val="22"/>
          <w:szCs w:val="22"/>
        </w:rPr>
        <w:t>k</w:t>
      </w:r>
      <w:r w:rsidRPr="005E2354">
        <w:rPr>
          <w:rFonts w:ascii="Cambria" w:eastAsia="Cambria" w:hAnsi="Cambria" w:cs="Cambria"/>
          <w:b/>
          <w:spacing w:val="-1"/>
          <w:sz w:val="22"/>
          <w:szCs w:val="22"/>
        </w:rPr>
        <w:t>ri</w:t>
      </w:r>
      <w:r w:rsidRPr="005E2354">
        <w:rPr>
          <w:rFonts w:ascii="Cambria" w:eastAsia="Cambria" w:hAnsi="Cambria" w:cs="Cambria"/>
          <w:b/>
          <w:sz w:val="22"/>
          <w:szCs w:val="22"/>
        </w:rPr>
        <w:t>psi</w:t>
      </w:r>
      <w:r w:rsidRPr="005E2354">
        <w:rPr>
          <w:rFonts w:ascii="Cambria" w:eastAsia="Cambria" w:hAnsi="Cambria" w:cs="Cambria"/>
          <w:b/>
          <w:spacing w:val="-1"/>
          <w:sz w:val="22"/>
          <w:szCs w:val="22"/>
        </w:rPr>
        <w:t xml:space="preserve"> T</w:t>
      </w:r>
      <w:r w:rsidRPr="005E2354">
        <w:rPr>
          <w:rFonts w:ascii="Cambria" w:eastAsia="Cambria" w:hAnsi="Cambria" w:cs="Cambria"/>
          <w:b/>
          <w:spacing w:val="3"/>
          <w:sz w:val="22"/>
          <w:szCs w:val="22"/>
        </w:rPr>
        <w:t>e</w:t>
      </w:r>
      <w:r w:rsidRPr="005E2354">
        <w:rPr>
          <w:rFonts w:ascii="Cambria" w:eastAsia="Cambria" w:hAnsi="Cambria" w:cs="Cambria"/>
          <w:b/>
          <w:spacing w:val="-1"/>
          <w:sz w:val="22"/>
          <w:szCs w:val="22"/>
        </w:rPr>
        <w:t>or</w:t>
      </w:r>
      <w:r w:rsidRPr="005E2354">
        <w:rPr>
          <w:rFonts w:ascii="Cambria" w:eastAsia="Cambria" w:hAnsi="Cambria" w:cs="Cambria"/>
          <w:b/>
          <w:sz w:val="22"/>
          <w:szCs w:val="22"/>
        </w:rPr>
        <w:t>i</w:t>
      </w:r>
    </w:p>
    <w:p w:rsidR="003F31E7" w:rsidRDefault="003F31E7" w:rsidP="003F31E7">
      <w:pPr>
        <w:spacing w:before="8" w:line="100" w:lineRule="exact"/>
        <w:rPr>
          <w:sz w:val="11"/>
          <w:szCs w:val="11"/>
        </w:rPr>
      </w:pPr>
    </w:p>
    <w:p w:rsidR="003F31E7" w:rsidRDefault="003F31E7" w:rsidP="003F31E7">
      <w:pPr>
        <w:spacing w:line="200" w:lineRule="exact"/>
      </w:pPr>
    </w:p>
    <w:p w:rsidR="003F31E7" w:rsidRPr="005E50E2" w:rsidRDefault="003F31E7" w:rsidP="005E50E2">
      <w:pPr>
        <w:ind w:left="657"/>
        <w:rPr>
          <w:rFonts w:ascii="Cambria" w:eastAsia="Cambria" w:hAnsi="Cambria" w:cs="Cambria"/>
          <w:sz w:val="22"/>
          <w:szCs w:val="22"/>
        </w:rPr>
      </w:pPr>
      <w:r>
        <w:rPr>
          <w:rFonts w:ascii="Cambria" w:eastAsia="Cambria" w:hAnsi="Cambria" w:cs="Cambria"/>
          <w:spacing w:val="-2"/>
          <w:sz w:val="22"/>
          <w:szCs w:val="22"/>
        </w:rPr>
        <w:t>1</w:t>
      </w:r>
      <w:r>
        <w:rPr>
          <w:rFonts w:ascii="Cambria" w:eastAsia="Cambria" w:hAnsi="Cambria" w:cs="Cambria"/>
          <w:sz w:val="22"/>
          <w:szCs w:val="22"/>
        </w:rPr>
        <w:t xml:space="preserve">.   </w:t>
      </w:r>
      <w:r>
        <w:rPr>
          <w:rFonts w:ascii="Cambria" w:eastAsia="Cambria" w:hAnsi="Cambria" w:cs="Cambria"/>
          <w:spacing w:val="1"/>
          <w:sz w:val="22"/>
          <w:szCs w:val="22"/>
        </w:rPr>
        <w:t xml:space="preserve"> </w:t>
      </w:r>
      <w:r>
        <w:rPr>
          <w:rFonts w:ascii="Cambria" w:eastAsia="Cambria" w:hAnsi="Cambria" w:cs="Cambria"/>
          <w:spacing w:val="2"/>
          <w:sz w:val="22"/>
          <w:szCs w:val="22"/>
        </w:rPr>
        <w:t>L</w:t>
      </w:r>
      <w:r>
        <w:rPr>
          <w:rFonts w:ascii="Cambria" w:eastAsia="Cambria" w:hAnsi="Cambria" w:cs="Cambria"/>
          <w:sz w:val="22"/>
          <w:szCs w:val="22"/>
        </w:rPr>
        <w:t>abor</w:t>
      </w:r>
      <w:r>
        <w:rPr>
          <w:rFonts w:ascii="Cambria" w:eastAsia="Cambria" w:hAnsi="Cambria" w:cs="Cambria"/>
          <w:spacing w:val="1"/>
          <w:sz w:val="22"/>
          <w:szCs w:val="22"/>
        </w:rPr>
        <w:t>at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sidR="005E50E2">
        <w:rPr>
          <w:rFonts w:ascii="Cambria" w:eastAsia="Cambria" w:hAnsi="Cambria" w:cs="Cambria"/>
          <w:sz w:val="22"/>
          <w:szCs w:val="22"/>
        </w:rPr>
        <w:t>m</w:t>
      </w:r>
    </w:p>
    <w:p w:rsidR="003F31E7" w:rsidRDefault="003F31E7" w:rsidP="003F31E7">
      <w:pPr>
        <w:spacing w:line="200" w:lineRule="exact"/>
      </w:pPr>
    </w:p>
    <w:p w:rsidR="003F31E7" w:rsidRDefault="003F31E7" w:rsidP="003F31E7">
      <w:pPr>
        <w:spacing w:line="360" w:lineRule="auto"/>
        <w:ind w:left="657" w:right="74" w:firstLine="360"/>
        <w:jc w:val="both"/>
        <w:rPr>
          <w:rFonts w:ascii="Cambria" w:eastAsia="Cambria" w:hAnsi="Cambria" w:cs="Cambria"/>
          <w:sz w:val="22"/>
          <w:szCs w:val="22"/>
        </w:rPr>
      </w:pP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a </w:t>
      </w:r>
      <w:r>
        <w:rPr>
          <w:rFonts w:ascii="Cambria" w:eastAsia="Cambria" w:hAnsi="Cambria" w:cs="Cambria"/>
          <w:spacing w:val="1"/>
          <w:sz w:val="22"/>
          <w:szCs w:val="22"/>
        </w:rPr>
        <w:t>“</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5"/>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r>
        <w:rPr>
          <w:rFonts w:ascii="Cambria" w:eastAsia="Cambria" w:hAnsi="Cambria" w:cs="Cambria"/>
          <w:spacing w:val="8"/>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4"/>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k</w:t>
      </w:r>
      <w:r>
        <w:rPr>
          <w:rFonts w:ascii="Cambria" w:eastAsia="Cambria" w:hAnsi="Cambria" w:cs="Cambria"/>
          <w:spacing w:val="-3"/>
          <w:sz w:val="22"/>
          <w:szCs w:val="22"/>
        </w:rPr>
        <w:t>er</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3"/>
          <w:sz w:val="22"/>
          <w:szCs w:val="22"/>
        </w:rPr>
        <w:t xml:space="preserve"> </w:t>
      </w:r>
      <w:r>
        <w:rPr>
          <w:rFonts w:ascii="Cambria" w:eastAsia="Cambria" w:hAnsi="Cambria" w:cs="Cambria"/>
          <w:spacing w:val="-3"/>
          <w:sz w:val="22"/>
          <w:szCs w:val="22"/>
        </w:rPr>
        <w:t>k</w:t>
      </w:r>
      <w:r>
        <w:rPr>
          <w:rFonts w:ascii="Cambria" w:eastAsia="Cambria" w:hAnsi="Cambria" w:cs="Cambria"/>
          <w:sz w:val="22"/>
          <w:szCs w:val="22"/>
        </w:rPr>
        <w:t>e</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z w:val="22"/>
          <w:szCs w:val="22"/>
        </w:rPr>
        <w:t>l</w:t>
      </w:r>
      <w:r>
        <w:rPr>
          <w:rFonts w:ascii="Cambria" w:eastAsia="Cambria" w:hAnsi="Cambria" w:cs="Cambria"/>
          <w:spacing w:val="-1"/>
          <w:sz w:val="22"/>
          <w:szCs w:val="22"/>
        </w:rPr>
        <w:t>u</w:t>
      </w:r>
      <w:r>
        <w:rPr>
          <w:rFonts w:ascii="Cambria" w:eastAsia="Cambria" w:hAnsi="Cambria" w:cs="Cambria"/>
          <w:sz w:val="22"/>
          <w:szCs w:val="22"/>
        </w:rPr>
        <w:t xml:space="preserve">an </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 xml:space="preserve"> </w:t>
      </w:r>
      <w:proofErr w:type="spellStart"/>
      <w:r>
        <w:rPr>
          <w:rFonts w:ascii="Cambria" w:eastAsia="Cambria" w:hAnsi="Cambria" w:cs="Cambria"/>
          <w:i/>
          <w:sz w:val="22"/>
          <w:szCs w:val="22"/>
        </w:rPr>
        <w:t>sai</w:t>
      </w:r>
      <w:r>
        <w:rPr>
          <w:rFonts w:ascii="Cambria" w:eastAsia="Cambria" w:hAnsi="Cambria" w:cs="Cambria"/>
          <w:i/>
          <w:spacing w:val="-1"/>
          <w:sz w:val="22"/>
          <w:szCs w:val="22"/>
        </w:rPr>
        <w:t>n</w:t>
      </w:r>
      <w:r>
        <w:rPr>
          <w:rFonts w:ascii="Cambria" w:eastAsia="Cambria" w:hAnsi="Cambria" w:cs="Cambria"/>
          <w:i/>
          <w:sz w:val="22"/>
          <w:szCs w:val="22"/>
        </w:rPr>
        <w:t>stis</w:t>
      </w:r>
      <w:proofErr w:type="spellEnd"/>
      <w:r>
        <w:rPr>
          <w:rFonts w:ascii="Cambria" w:eastAsia="Cambria" w:hAnsi="Cambria" w:cs="Cambria"/>
          <w:i/>
          <w:spacing w:val="1"/>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l</w:t>
      </w:r>
      <w:r>
        <w:rPr>
          <w:rFonts w:ascii="Cambria" w:eastAsia="Cambria" w:hAnsi="Cambria" w:cs="Cambria"/>
          <w:spacing w:val="-1"/>
          <w:sz w:val="22"/>
          <w:szCs w:val="22"/>
        </w:rPr>
        <w:t>u</w:t>
      </w:r>
      <w:r>
        <w:rPr>
          <w:rFonts w:ascii="Cambria" w:eastAsia="Cambria" w:hAnsi="Cambria" w:cs="Cambria"/>
          <w:sz w:val="22"/>
          <w:szCs w:val="22"/>
        </w:rPr>
        <w:t>kan</w:t>
      </w:r>
      <w:r>
        <w:rPr>
          <w:rFonts w:ascii="Cambria" w:eastAsia="Cambria" w:hAnsi="Cambria" w:cs="Cambria"/>
          <w:spacing w:val="2"/>
          <w:sz w:val="22"/>
          <w:szCs w:val="22"/>
        </w:rPr>
        <w:t xml:space="preserve">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1"/>
          <w:sz w:val="22"/>
          <w:szCs w:val="22"/>
        </w:rPr>
        <w:t xml:space="preserve"> 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kan 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i/>
          <w:sz w:val="22"/>
          <w:szCs w:val="22"/>
        </w:rPr>
        <w:t>sai</w:t>
      </w:r>
      <w:r>
        <w:rPr>
          <w:rFonts w:ascii="Cambria" w:eastAsia="Cambria" w:hAnsi="Cambria" w:cs="Cambria"/>
          <w:i/>
          <w:spacing w:val="-1"/>
          <w:sz w:val="22"/>
          <w:szCs w:val="22"/>
        </w:rPr>
        <w:t>n</w:t>
      </w:r>
      <w:r>
        <w:rPr>
          <w:rFonts w:ascii="Cambria" w:eastAsia="Cambria" w:hAnsi="Cambria" w:cs="Cambria"/>
          <w:i/>
          <w:sz w:val="22"/>
          <w:szCs w:val="22"/>
        </w:rPr>
        <w:t>s</w:t>
      </w:r>
      <w:r>
        <w:rPr>
          <w:rFonts w:ascii="Cambria" w:eastAsia="Cambria" w:hAnsi="Cambria" w:cs="Cambria"/>
          <w:i/>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nj</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i </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z w:val="22"/>
          <w:szCs w:val="22"/>
        </w:rPr>
        <w:t>at</w:t>
      </w:r>
      <w:r>
        <w:rPr>
          <w:rFonts w:ascii="Cambria" w:eastAsia="Cambria" w:hAnsi="Cambria" w:cs="Cambria"/>
          <w:spacing w:val="5"/>
          <w:sz w:val="22"/>
          <w:szCs w:val="22"/>
        </w:rPr>
        <w:t xml:space="preserve"> </w:t>
      </w:r>
      <w:r>
        <w:rPr>
          <w:rFonts w:ascii="Cambria" w:eastAsia="Cambria" w:hAnsi="Cambria" w:cs="Cambria"/>
          <w:sz w:val="22"/>
          <w:szCs w:val="22"/>
        </w:rPr>
        <w:t>keg</w:t>
      </w:r>
      <w:r>
        <w:rPr>
          <w:rFonts w:ascii="Cambria" w:eastAsia="Cambria" w:hAnsi="Cambria" w:cs="Cambria"/>
          <w:spacing w:val="-5"/>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2"/>
          <w:sz w:val="22"/>
          <w:szCs w:val="22"/>
        </w:rPr>
        <w:t xml:space="preserve"> 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2"/>
          <w:sz w:val="22"/>
          <w:szCs w:val="22"/>
        </w:rPr>
        <w:t xml:space="preserve"> d</w:t>
      </w:r>
      <w:r>
        <w:rPr>
          <w:rFonts w:ascii="Cambria" w:eastAsia="Cambria" w:hAnsi="Cambria" w:cs="Cambria"/>
          <w:spacing w:val="-3"/>
          <w:sz w:val="22"/>
          <w:szCs w:val="22"/>
        </w:rPr>
        <w:t>a</w:t>
      </w:r>
      <w:r>
        <w:rPr>
          <w:rFonts w:ascii="Cambria" w:eastAsia="Cambria" w:hAnsi="Cambria" w:cs="Cambria"/>
          <w:sz w:val="22"/>
          <w:szCs w:val="22"/>
        </w:rPr>
        <w:t>n e</w:t>
      </w:r>
      <w:r>
        <w:rPr>
          <w:rFonts w:ascii="Cambria" w:eastAsia="Cambria" w:hAnsi="Cambria" w:cs="Cambria"/>
          <w:spacing w:val="1"/>
          <w:sz w:val="22"/>
          <w:szCs w:val="22"/>
        </w:rPr>
        <w:t>ks</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z w:val="22"/>
          <w:szCs w:val="22"/>
        </w:rPr>
        <w:t>en</w:t>
      </w:r>
      <w:r>
        <w:rPr>
          <w:rFonts w:ascii="Cambria" w:eastAsia="Cambria" w:hAnsi="Cambria" w:cs="Cambria"/>
          <w:spacing w:val="6"/>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m</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z w:val="22"/>
          <w:szCs w:val="22"/>
        </w:rPr>
        <w:t>bag</w:t>
      </w:r>
      <w:r>
        <w:rPr>
          <w:rFonts w:ascii="Cambria" w:eastAsia="Cambria" w:hAnsi="Cambria" w:cs="Cambria"/>
          <w:spacing w:val="-2"/>
          <w:sz w:val="22"/>
          <w:szCs w:val="22"/>
        </w:rPr>
        <w:t>i</w:t>
      </w:r>
      <w:r>
        <w:rPr>
          <w:rFonts w:ascii="Cambria" w:eastAsia="Cambria" w:hAnsi="Cambria" w:cs="Cambria"/>
          <w:sz w:val="22"/>
          <w:szCs w:val="22"/>
        </w:rPr>
        <w:t xml:space="preserve">an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9"/>
          <w:sz w:val="22"/>
          <w:szCs w:val="22"/>
        </w:rPr>
        <w:t xml:space="preserve"> </w:t>
      </w:r>
      <w:r>
        <w:rPr>
          <w:rFonts w:ascii="Cambria" w:eastAsia="Cambria" w:hAnsi="Cambria" w:cs="Cambria"/>
          <w:i/>
          <w:sz w:val="22"/>
          <w:szCs w:val="22"/>
        </w:rPr>
        <w:t>sai</w:t>
      </w:r>
      <w:r>
        <w:rPr>
          <w:rFonts w:ascii="Cambria" w:eastAsia="Cambria" w:hAnsi="Cambria" w:cs="Cambria"/>
          <w:i/>
          <w:spacing w:val="-1"/>
          <w:sz w:val="22"/>
          <w:szCs w:val="22"/>
        </w:rPr>
        <w:t>n</w:t>
      </w:r>
      <w:r>
        <w:rPr>
          <w:rFonts w:ascii="Cambria" w:eastAsia="Cambria" w:hAnsi="Cambria" w:cs="Cambria"/>
          <w:i/>
          <w:sz w:val="22"/>
          <w:szCs w:val="22"/>
        </w:rPr>
        <w:t xml:space="preserve">s </w:t>
      </w:r>
      <w:r>
        <w:rPr>
          <w:rFonts w:ascii="Cambria" w:eastAsia="Cambria" w:hAnsi="Cambria" w:cs="Cambria"/>
          <w:sz w:val="22"/>
          <w:szCs w:val="22"/>
        </w:rPr>
        <w:t>(</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z w:val="22"/>
          <w:szCs w:val="22"/>
        </w:rPr>
        <w:t>an</w:t>
      </w:r>
      <w:r>
        <w:rPr>
          <w:rFonts w:ascii="Cambria" w:eastAsia="Cambria" w:hAnsi="Cambria" w:cs="Cambria"/>
          <w:spacing w:val="2"/>
          <w:sz w:val="22"/>
          <w:szCs w:val="22"/>
        </w:rPr>
        <w:t xml:space="preserve"> 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3"/>
          <w:sz w:val="22"/>
          <w:szCs w:val="22"/>
        </w:rPr>
        <w:t xml:space="preserve"> </w:t>
      </w:r>
      <w:r>
        <w:rPr>
          <w:rFonts w:ascii="Cambria" w:eastAsia="Cambria" w:hAnsi="Cambria" w:cs="Cambria"/>
          <w:spacing w:val="2"/>
          <w:sz w:val="22"/>
          <w:szCs w:val="22"/>
        </w:rPr>
        <w:t>L</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2"/>
          <w:sz w:val="22"/>
          <w:szCs w:val="22"/>
        </w:rPr>
        <w:t>2019</w:t>
      </w:r>
      <w:r>
        <w:rPr>
          <w:rFonts w:ascii="Cambria" w:eastAsia="Cambria" w:hAnsi="Cambria" w:cs="Cambria"/>
          <w:sz w:val="22"/>
          <w:szCs w:val="22"/>
        </w:rPr>
        <w:t>)</w:t>
      </w:r>
    </w:p>
    <w:p w:rsidR="003F31E7" w:rsidRDefault="003F31E7" w:rsidP="003F31E7">
      <w:pPr>
        <w:spacing w:before="1" w:line="360" w:lineRule="auto"/>
        <w:ind w:left="657" w:right="73" w:firstLine="360"/>
        <w:jc w:val="both"/>
        <w:rPr>
          <w:rFonts w:ascii="Cambria" w:eastAsia="Cambria" w:hAnsi="Cambria" w:cs="Cambria"/>
          <w:sz w:val="22"/>
          <w:szCs w:val="22"/>
        </w:rPr>
      </w:pPr>
      <w:r>
        <w:rPr>
          <w:rFonts w:ascii="Cambria" w:eastAsia="Cambria" w:hAnsi="Cambria" w:cs="Cambria"/>
          <w:sz w:val="22"/>
          <w:szCs w:val="22"/>
        </w:rPr>
        <w:t>Me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t</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1"/>
          <w:sz w:val="22"/>
          <w:szCs w:val="22"/>
        </w:rPr>
        <w:t>y</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r</w:t>
      </w:r>
      <w:proofErr w:type="spellEnd"/>
      <w:r>
        <w:rPr>
          <w:rFonts w:ascii="Cambria" w:eastAsia="Cambria" w:hAnsi="Cambria" w:cs="Cambria"/>
          <w:spacing w:val="2"/>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2"/>
          <w:sz w:val="22"/>
          <w:szCs w:val="22"/>
        </w:rPr>
        <w:t xml:space="preserve"> </w:t>
      </w:r>
      <w:r>
        <w:rPr>
          <w:rFonts w:ascii="Cambria" w:eastAsia="Cambria" w:hAnsi="Cambria" w:cs="Cambria"/>
          <w:sz w:val="22"/>
          <w:szCs w:val="22"/>
        </w:rPr>
        <w:t>(</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tr</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n</w:t>
      </w:r>
      <w:r>
        <w:rPr>
          <w:rFonts w:ascii="Cambria" w:eastAsia="Cambria" w:hAnsi="Cambria" w:cs="Cambria"/>
          <w:spacing w:val="-1"/>
          <w:sz w:val="22"/>
          <w:szCs w:val="22"/>
        </w:rPr>
        <w:t>o</w:t>
      </w:r>
      <w:r>
        <w:rPr>
          <w:rFonts w:ascii="Cambria" w:eastAsia="Cambria" w:hAnsi="Cambria" w:cs="Cambria"/>
          <w:sz w:val="22"/>
          <w:szCs w:val="22"/>
        </w:rPr>
        <w:t xml:space="preserve">, </w:t>
      </w:r>
      <w:r>
        <w:rPr>
          <w:rFonts w:ascii="Cambria" w:eastAsia="Cambria" w:hAnsi="Cambria" w:cs="Cambria"/>
          <w:spacing w:val="-2"/>
          <w:sz w:val="22"/>
          <w:szCs w:val="22"/>
        </w:rPr>
        <w:t>2010</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 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ah</w:t>
      </w:r>
      <w:r>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u</w:t>
      </w:r>
      <w:proofErr w:type="spellEnd"/>
      <w:r>
        <w:rPr>
          <w:rFonts w:ascii="Cambria" w:eastAsia="Cambria" w:hAnsi="Cambria" w:cs="Cambria"/>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3"/>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6"/>
          <w:sz w:val="22"/>
          <w:szCs w:val="22"/>
        </w:rPr>
        <w:t>u</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z w:val="22"/>
          <w:szCs w:val="22"/>
        </w:rPr>
        <w:t>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z w:val="22"/>
          <w:szCs w:val="22"/>
        </w:rPr>
        <w:t>ah</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at be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g 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t</w:t>
      </w:r>
      <w:proofErr w:type="spellEnd"/>
      <w:r>
        <w:rPr>
          <w:rFonts w:ascii="Cambria" w:eastAsia="Cambria" w:hAnsi="Cambria" w:cs="Cambria"/>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b</w:t>
      </w:r>
      <w:r>
        <w:rPr>
          <w:rFonts w:ascii="Cambria" w:eastAsia="Cambria" w:hAnsi="Cambria" w:cs="Cambria"/>
          <w:spacing w:val="-2"/>
          <w:sz w:val="22"/>
          <w:szCs w:val="22"/>
        </w:rPr>
        <w:t>u</w:t>
      </w:r>
      <w:r>
        <w:rPr>
          <w:rFonts w:ascii="Cambria" w:eastAsia="Cambria" w:hAnsi="Cambria" w:cs="Cambria"/>
          <w:sz w:val="22"/>
          <w:szCs w:val="22"/>
        </w:rPr>
        <w:t>ka</w:t>
      </w:r>
      <w:r>
        <w:rPr>
          <w:rFonts w:ascii="Cambria" w:eastAsia="Cambria" w:hAnsi="Cambria" w:cs="Cambria"/>
          <w:spacing w:val="1"/>
          <w:sz w:val="22"/>
          <w:szCs w:val="22"/>
        </w:rPr>
        <w:t xml:space="preserve"> s</w:t>
      </w:r>
      <w:r>
        <w:rPr>
          <w:rFonts w:ascii="Cambria" w:eastAsia="Cambria" w:hAnsi="Cambria" w:cs="Cambria"/>
          <w:sz w:val="22"/>
          <w:szCs w:val="22"/>
        </w:rPr>
        <w:t>e</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rt</w:t>
      </w:r>
      <w:r>
        <w:rPr>
          <w:rFonts w:ascii="Cambria" w:eastAsia="Cambria" w:hAnsi="Cambria" w:cs="Cambria"/>
          <w:sz w:val="22"/>
          <w:szCs w:val="22"/>
        </w:rPr>
        <w:t>i keb</w:t>
      </w:r>
      <w:r>
        <w:rPr>
          <w:rFonts w:ascii="Cambria" w:eastAsia="Cambria" w:hAnsi="Cambria" w:cs="Cambria"/>
          <w:spacing w:val="-1"/>
          <w:sz w:val="22"/>
          <w:szCs w:val="22"/>
        </w:rPr>
        <w:t>u</w:t>
      </w:r>
      <w:r>
        <w:rPr>
          <w:rFonts w:ascii="Cambria" w:eastAsia="Cambria" w:hAnsi="Cambria" w:cs="Cambria"/>
          <w:spacing w:val="1"/>
          <w:sz w:val="22"/>
          <w:szCs w:val="22"/>
        </w:rPr>
        <w:t>n</w:t>
      </w:r>
      <w:r>
        <w:rPr>
          <w:rFonts w:ascii="Cambria" w:eastAsia="Cambria" w:hAnsi="Cambria" w:cs="Cambria"/>
          <w:sz w:val="22"/>
          <w:szCs w:val="22"/>
        </w:rPr>
        <w:t xml:space="preserve">, </w:t>
      </w:r>
      <w:proofErr w:type="spellStart"/>
      <w:r>
        <w:rPr>
          <w:rFonts w:ascii="Cambria" w:eastAsia="Cambria" w:hAnsi="Cambria" w:cs="Cambria"/>
          <w:spacing w:val="-2"/>
          <w:sz w:val="22"/>
          <w:szCs w:val="22"/>
        </w:rPr>
        <w:t>u</w:t>
      </w:r>
      <w:r>
        <w:rPr>
          <w:rFonts w:ascii="Cambria" w:eastAsia="Cambria" w:hAnsi="Cambria" w:cs="Cambria"/>
          <w:spacing w:val="1"/>
          <w:sz w:val="22"/>
          <w:szCs w:val="22"/>
        </w:rPr>
        <w:t>t</w:t>
      </w:r>
      <w:r>
        <w:rPr>
          <w:rFonts w:ascii="Cambria" w:eastAsia="Cambria" w:hAnsi="Cambria" w:cs="Cambria"/>
          <w:sz w:val="22"/>
          <w:szCs w:val="22"/>
        </w:rPr>
        <w:t>an</w:t>
      </w:r>
      <w:proofErr w:type="spellEnd"/>
      <w:r>
        <w:rPr>
          <w:rFonts w:ascii="Cambria" w:eastAsia="Cambria" w:hAnsi="Cambria" w:cs="Cambria"/>
          <w:spacing w:val="2"/>
          <w:sz w:val="22"/>
          <w:szCs w:val="22"/>
        </w:rPr>
        <w:t xml:space="preserve"> d</w:t>
      </w:r>
      <w:r>
        <w:rPr>
          <w:rFonts w:ascii="Cambria" w:eastAsia="Cambria" w:hAnsi="Cambria" w:cs="Cambria"/>
          <w:sz w:val="22"/>
          <w:szCs w:val="22"/>
        </w:rPr>
        <w:t>an</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3"/>
          <w:sz w:val="22"/>
          <w:szCs w:val="22"/>
        </w:rPr>
        <w:t>a</w:t>
      </w:r>
      <w:r>
        <w:rPr>
          <w:rFonts w:ascii="Cambria" w:eastAsia="Cambria" w:hAnsi="Cambria" w:cs="Cambria"/>
          <w:spacing w:val="-1"/>
          <w:sz w:val="22"/>
          <w:szCs w:val="22"/>
        </w:rPr>
        <w:t>g</w:t>
      </w:r>
      <w:r>
        <w:rPr>
          <w:rFonts w:ascii="Cambria" w:eastAsia="Cambria" w:hAnsi="Cambria" w:cs="Cambria"/>
          <w:sz w:val="22"/>
          <w:szCs w:val="22"/>
        </w:rPr>
        <w:t>ain</w:t>
      </w:r>
      <w:r>
        <w:rPr>
          <w:rFonts w:ascii="Cambria" w:eastAsia="Cambria" w:hAnsi="Cambria" w:cs="Cambria"/>
          <w:spacing w:val="1"/>
          <w:sz w:val="22"/>
          <w:szCs w:val="22"/>
        </w:rPr>
        <w:t>y</w:t>
      </w:r>
      <w:r>
        <w:rPr>
          <w:rFonts w:ascii="Cambria" w:eastAsia="Cambria" w:hAnsi="Cambria" w:cs="Cambria"/>
          <w:sz w:val="22"/>
          <w:szCs w:val="22"/>
        </w:rPr>
        <w:t>a</w:t>
      </w:r>
      <w:proofErr w:type="spellEnd"/>
      <w:r>
        <w:rPr>
          <w:rFonts w:ascii="Cambria" w:eastAsia="Cambria" w:hAnsi="Cambria" w:cs="Cambria"/>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ke</w:t>
      </w:r>
      <w:r>
        <w:rPr>
          <w:rFonts w:ascii="Cambria" w:eastAsia="Cambria" w:hAnsi="Cambria" w:cs="Cambria"/>
          <w:spacing w:val="1"/>
          <w:sz w:val="22"/>
          <w:szCs w:val="22"/>
        </w:rPr>
        <w:t>m</w:t>
      </w:r>
      <w:r>
        <w:rPr>
          <w:rFonts w:ascii="Cambria" w:eastAsia="Cambria" w:hAnsi="Cambria" w:cs="Cambria"/>
          <w:sz w:val="22"/>
          <w:szCs w:val="22"/>
        </w:rPr>
        <w:t>ba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ke</w:t>
      </w:r>
      <w:r>
        <w:rPr>
          <w:rFonts w:ascii="Cambria" w:eastAsia="Cambria" w:hAnsi="Cambria" w:cs="Cambria"/>
          <w:spacing w:val="2"/>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an</w:t>
      </w:r>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f</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6"/>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an</w:t>
      </w:r>
      <w:r>
        <w:rPr>
          <w:rFonts w:ascii="Cambria" w:eastAsia="Cambria" w:hAnsi="Cambria" w:cs="Cambria"/>
          <w:spacing w:val="7"/>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5"/>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nj</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h</w:t>
      </w:r>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e</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z w:val="22"/>
          <w:szCs w:val="22"/>
        </w:rPr>
        <w:t>labor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en</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t</w:t>
      </w:r>
      <w:r>
        <w:rPr>
          <w:rFonts w:ascii="Cambria" w:eastAsia="Cambria" w:hAnsi="Cambria" w:cs="Cambria"/>
          <w:spacing w:val="1"/>
          <w:sz w:val="22"/>
          <w:szCs w:val="22"/>
        </w:rPr>
        <w:t xml:space="preserve"> </w:t>
      </w:r>
      <w:proofErr w:type="spellStart"/>
      <w:r>
        <w:rPr>
          <w:rFonts w:ascii="Cambria" w:eastAsia="Cambria" w:hAnsi="Cambria" w:cs="Cambria"/>
          <w:sz w:val="22"/>
          <w:szCs w:val="22"/>
        </w:rPr>
        <w:t>I</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t</w:t>
      </w:r>
      <w:r>
        <w:rPr>
          <w:rFonts w:ascii="Cambria" w:eastAsia="Cambria" w:hAnsi="Cambria" w:cs="Cambria"/>
          <w:sz w:val="22"/>
          <w:szCs w:val="22"/>
        </w:rPr>
        <w:t>i</w:t>
      </w:r>
      <w:proofErr w:type="spellEnd"/>
      <w:r>
        <w:rPr>
          <w:rFonts w:ascii="Cambria" w:eastAsia="Cambria" w:hAnsi="Cambria" w:cs="Cambria"/>
          <w:spacing w:val="-1"/>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2016</w:t>
      </w:r>
      <w:r>
        <w:rPr>
          <w:rFonts w:ascii="Cambria" w:eastAsia="Cambria" w:hAnsi="Cambria" w:cs="Cambria"/>
          <w:sz w:val="22"/>
          <w:szCs w:val="22"/>
        </w:rPr>
        <w:t>)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am  </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i</w:t>
      </w:r>
      <w:r>
        <w:rPr>
          <w:rFonts w:ascii="Cambria" w:eastAsia="Cambria" w:hAnsi="Cambria" w:cs="Cambria"/>
          <w:sz w:val="22"/>
          <w:szCs w:val="22"/>
        </w:rPr>
        <w:t xml:space="preserve">a  </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 xml:space="preserve">a  </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at  </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1"/>
          <w:sz w:val="22"/>
          <w:szCs w:val="22"/>
        </w:rPr>
        <w:t>rt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pacing w:val="-1"/>
          <w:sz w:val="22"/>
          <w:szCs w:val="22"/>
        </w:rPr>
        <w:t>g</w:t>
      </w:r>
      <w:r>
        <w:rPr>
          <w:rFonts w:ascii="Cambria" w:eastAsia="Cambria" w:hAnsi="Cambria" w:cs="Cambria"/>
          <w:sz w:val="22"/>
          <w:szCs w:val="22"/>
        </w:rPr>
        <w:t>ai</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 xml:space="preserve">at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1"/>
          <w:sz w:val="22"/>
          <w:szCs w:val="22"/>
        </w:rPr>
        <w:t>s</w:t>
      </w:r>
      <w:r>
        <w:rPr>
          <w:rFonts w:ascii="Cambria" w:eastAsia="Cambria" w:hAnsi="Cambria" w:cs="Cambria"/>
          <w:sz w:val="22"/>
          <w:szCs w:val="22"/>
        </w:rPr>
        <w:t>es bela</w:t>
      </w:r>
      <w:r>
        <w:rPr>
          <w:rFonts w:ascii="Cambria" w:eastAsia="Cambria" w:hAnsi="Cambria" w:cs="Cambria"/>
          <w:spacing w:val="-2"/>
          <w:sz w:val="22"/>
          <w:szCs w:val="22"/>
        </w:rPr>
        <w:t>j</w:t>
      </w:r>
      <w:r>
        <w:rPr>
          <w:rFonts w:ascii="Cambria" w:eastAsia="Cambria" w:hAnsi="Cambria" w:cs="Cambria"/>
          <w:sz w:val="22"/>
          <w:szCs w:val="22"/>
        </w:rPr>
        <w:t xml:space="preserve">ar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ar</w:t>
      </w:r>
      <w:r>
        <w:rPr>
          <w:rFonts w:ascii="Cambria" w:eastAsia="Cambria" w:hAnsi="Cambria" w:cs="Cambria"/>
          <w:spacing w:val="4"/>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kan</w:t>
      </w:r>
      <w:proofErr w:type="spellEnd"/>
      <w:r>
        <w:rPr>
          <w:rFonts w:ascii="Cambria" w:eastAsia="Cambria" w:hAnsi="Cambria" w:cs="Cambria"/>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ar</w:t>
      </w:r>
      <w:r>
        <w:rPr>
          <w:rFonts w:ascii="Cambria" w:eastAsia="Cambria" w:hAnsi="Cambria" w:cs="Cambria"/>
          <w:spacing w:val="2"/>
          <w:sz w:val="22"/>
          <w:szCs w:val="22"/>
        </w:rPr>
        <w:t xml:space="preserve"> </w:t>
      </w:r>
      <w:r>
        <w:rPr>
          <w:rFonts w:ascii="Cambria" w:eastAsia="Cambria" w:hAnsi="Cambria" w:cs="Cambria"/>
          <w:spacing w:val="-3"/>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2"/>
          <w:sz w:val="22"/>
          <w:szCs w:val="22"/>
        </w:rPr>
        <w:t>u</w:t>
      </w:r>
      <w:r>
        <w:rPr>
          <w:rFonts w:ascii="Cambria" w:eastAsia="Cambria" w:hAnsi="Cambria" w:cs="Cambria"/>
          <w:sz w:val="22"/>
          <w:szCs w:val="22"/>
        </w:rPr>
        <w:t xml:space="preserve">i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 xml:space="preserve">, </w:t>
      </w:r>
      <w:r>
        <w:rPr>
          <w:rFonts w:ascii="Cambria" w:eastAsia="Cambria" w:hAnsi="Cambria" w:cs="Cambria"/>
          <w:spacing w:val="5"/>
          <w:sz w:val="22"/>
          <w:szCs w:val="22"/>
        </w:rPr>
        <w:t>o</w:t>
      </w:r>
      <w:r>
        <w:rPr>
          <w:rFonts w:ascii="Cambria" w:eastAsia="Cambria" w:hAnsi="Cambria" w:cs="Cambria"/>
          <w:sz w:val="22"/>
          <w:szCs w:val="22"/>
        </w:rPr>
        <w:t>b</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rv</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i </w:t>
      </w:r>
      <w:r>
        <w:rPr>
          <w:rFonts w:ascii="Cambria" w:eastAsia="Cambria" w:hAnsi="Cambria" w:cs="Cambria"/>
          <w:spacing w:val="-1"/>
          <w:sz w:val="22"/>
          <w:szCs w:val="22"/>
        </w:rPr>
        <w:t>g</w:t>
      </w:r>
      <w:r>
        <w:rPr>
          <w:rFonts w:ascii="Cambria" w:eastAsia="Cambria" w:hAnsi="Cambria" w:cs="Cambria"/>
          <w:spacing w:val="-3"/>
          <w:sz w:val="22"/>
          <w:szCs w:val="22"/>
        </w:rPr>
        <w:t>e</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eca</w:t>
      </w:r>
      <w:r>
        <w:rPr>
          <w:rFonts w:ascii="Cambria" w:eastAsia="Cambria" w:hAnsi="Cambria" w:cs="Cambria"/>
          <w:spacing w:val="1"/>
          <w:sz w:val="22"/>
          <w:szCs w:val="22"/>
        </w:rPr>
        <w:t>r</w:t>
      </w:r>
      <w:r>
        <w:rPr>
          <w:rFonts w:ascii="Cambria" w:eastAsia="Cambria" w:hAnsi="Cambria" w:cs="Cambria"/>
          <w:sz w:val="22"/>
          <w:szCs w:val="22"/>
        </w:rPr>
        <w:t>a l</w:t>
      </w:r>
      <w:r>
        <w:rPr>
          <w:rFonts w:ascii="Cambria" w:eastAsia="Cambria" w:hAnsi="Cambria" w:cs="Cambria"/>
          <w:spacing w:val="1"/>
          <w:sz w:val="22"/>
          <w:szCs w:val="22"/>
        </w:rPr>
        <w:t>an</w:t>
      </w:r>
      <w:r>
        <w:rPr>
          <w:rFonts w:ascii="Cambria" w:eastAsia="Cambria" w:hAnsi="Cambria" w:cs="Cambria"/>
          <w:spacing w:val="-1"/>
          <w:sz w:val="22"/>
          <w:szCs w:val="22"/>
        </w:rPr>
        <w:t>g</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e</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l</w:t>
      </w:r>
      <w:r>
        <w:rPr>
          <w:rFonts w:ascii="Cambria" w:eastAsia="Cambria" w:hAnsi="Cambria" w:cs="Cambria"/>
          <w:spacing w:val="-1"/>
          <w:sz w:val="22"/>
          <w:szCs w:val="22"/>
        </w:rPr>
        <w:t>u</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i</w:t>
      </w:r>
      <w:r>
        <w:rPr>
          <w:rFonts w:ascii="Cambria" w:eastAsia="Cambria" w:hAnsi="Cambria" w:cs="Cambria"/>
          <w:spacing w:val="1"/>
          <w:sz w:val="22"/>
          <w:szCs w:val="22"/>
        </w:rPr>
        <w:t>nt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pacing w:val="1"/>
          <w:sz w:val="22"/>
          <w:szCs w:val="22"/>
        </w:rPr>
        <w:t>s</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al</w:t>
      </w:r>
      <w:r>
        <w:rPr>
          <w:rFonts w:ascii="Cambria" w:eastAsia="Cambria" w:hAnsi="Cambria" w:cs="Cambria"/>
          <w:spacing w:val="1"/>
          <w:sz w:val="22"/>
          <w:szCs w:val="22"/>
        </w:rPr>
        <w:t>a</w:t>
      </w:r>
      <w:r>
        <w:rPr>
          <w:rFonts w:ascii="Cambria" w:eastAsia="Cambria" w:hAnsi="Cambria" w:cs="Cambria"/>
          <w:sz w:val="22"/>
          <w:szCs w:val="22"/>
        </w:rPr>
        <w:t>t</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p>
    <w:p w:rsidR="003F31E7" w:rsidRDefault="003F31E7" w:rsidP="00870D79">
      <w:pPr>
        <w:spacing w:before="120" w:line="360" w:lineRule="auto"/>
        <w:ind w:left="658" w:right="79" w:firstLine="357"/>
        <w:jc w:val="both"/>
        <w:rPr>
          <w:rFonts w:ascii="Cambria" w:eastAsia="Cambria" w:hAnsi="Cambria" w:cs="Cambria"/>
          <w:sz w:val="22"/>
          <w:szCs w:val="22"/>
        </w:rPr>
      </w:pPr>
      <w:r>
        <w:rPr>
          <w:rFonts w:ascii="Cambria" w:eastAsia="Cambria" w:hAnsi="Cambria" w:cs="Cambria"/>
          <w:sz w:val="22"/>
          <w:szCs w:val="22"/>
        </w:rPr>
        <w:t>Me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t</w:t>
      </w:r>
      <w:r>
        <w:rPr>
          <w:rFonts w:ascii="Cambria" w:eastAsia="Cambria" w:hAnsi="Cambria" w:cs="Cambria"/>
          <w:spacing w:val="2"/>
          <w:sz w:val="22"/>
          <w:szCs w:val="22"/>
        </w:rPr>
        <w:t xml:space="preserve"> </w:t>
      </w:r>
      <w:proofErr w:type="spellStart"/>
      <w:r>
        <w:rPr>
          <w:rFonts w:ascii="Cambria" w:eastAsia="Cambria" w:hAnsi="Cambria" w:cs="Cambria"/>
          <w:sz w:val="22"/>
          <w:szCs w:val="22"/>
        </w:rPr>
        <w:t>O</w:t>
      </w:r>
      <w:r>
        <w:rPr>
          <w:rFonts w:ascii="Cambria" w:eastAsia="Cambria" w:hAnsi="Cambria" w:cs="Cambria"/>
          <w:spacing w:val="1"/>
          <w:sz w:val="22"/>
          <w:szCs w:val="22"/>
        </w:rPr>
        <w:t>kt</w:t>
      </w:r>
      <w:r>
        <w:rPr>
          <w:rFonts w:ascii="Cambria" w:eastAsia="Cambria" w:hAnsi="Cambria" w:cs="Cambria"/>
          <w:sz w:val="22"/>
          <w:szCs w:val="22"/>
        </w:rPr>
        <w:t>i</w:t>
      </w:r>
      <w:proofErr w:type="spellEnd"/>
      <w:r>
        <w:rPr>
          <w:rFonts w:ascii="Cambria" w:eastAsia="Cambria" w:hAnsi="Cambria" w:cs="Cambria"/>
          <w:sz w:val="22"/>
          <w:szCs w:val="22"/>
        </w:rPr>
        <w:t xml:space="preserve"> (</w:t>
      </w:r>
      <w:r>
        <w:rPr>
          <w:rFonts w:ascii="Cambria" w:eastAsia="Cambria" w:hAnsi="Cambria" w:cs="Cambria"/>
          <w:spacing w:val="-2"/>
          <w:sz w:val="22"/>
          <w:szCs w:val="22"/>
        </w:rPr>
        <w:t>2019</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2"/>
          <w:sz w:val="22"/>
          <w:szCs w:val="22"/>
        </w:rPr>
        <w:t xml:space="preserve"> </w:t>
      </w:r>
      <w:r>
        <w:rPr>
          <w:rFonts w:ascii="Cambria" w:eastAsia="Cambria" w:hAnsi="Cambria" w:cs="Cambria"/>
          <w:sz w:val="22"/>
          <w:szCs w:val="22"/>
        </w:rPr>
        <w:t>keb</w:t>
      </w:r>
      <w:r>
        <w:rPr>
          <w:rFonts w:ascii="Cambria" w:eastAsia="Cambria" w:hAnsi="Cambria" w:cs="Cambria"/>
          <w:spacing w:val="1"/>
          <w:sz w:val="22"/>
          <w:szCs w:val="22"/>
        </w:rPr>
        <w:t>e</w:t>
      </w:r>
      <w:r>
        <w:rPr>
          <w:rFonts w:ascii="Cambria" w:eastAsia="Cambria" w:hAnsi="Cambria" w:cs="Cambria"/>
          <w:spacing w:val="-3"/>
          <w:sz w:val="22"/>
          <w:szCs w:val="22"/>
        </w:rPr>
        <w:t>ra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3"/>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h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 </w:t>
      </w:r>
      <w:r>
        <w:rPr>
          <w:rFonts w:ascii="Cambria" w:eastAsia="Cambria" w:hAnsi="Cambria" w:cs="Cambria"/>
          <w:spacing w:val="46"/>
          <w:sz w:val="22"/>
          <w:szCs w:val="22"/>
        </w:rPr>
        <w:t xml:space="preserve"> </w:t>
      </w:r>
      <w:proofErr w:type="spellStart"/>
      <w:r>
        <w:rPr>
          <w:rFonts w:ascii="Cambria" w:eastAsia="Cambria" w:hAnsi="Cambria" w:cs="Cambria"/>
          <w:spacing w:val="2"/>
          <w:sz w:val="22"/>
          <w:szCs w:val="22"/>
        </w:rPr>
        <w:t>L</w:t>
      </w:r>
      <w:r>
        <w:rPr>
          <w:rFonts w:ascii="Cambria" w:eastAsia="Cambria" w:hAnsi="Cambria" w:cs="Cambria"/>
          <w:sz w:val="22"/>
          <w:szCs w:val="22"/>
        </w:rPr>
        <w:t>abo</w:t>
      </w:r>
      <w:r>
        <w:rPr>
          <w:rFonts w:ascii="Cambria" w:eastAsia="Cambria" w:hAnsi="Cambria" w:cs="Cambria"/>
          <w:spacing w:val="-4"/>
          <w:sz w:val="22"/>
          <w:szCs w:val="22"/>
        </w:rPr>
        <w:t>r</w:t>
      </w:r>
      <w:r>
        <w:rPr>
          <w:rFonts w:ascii="Cambria" w:eastAsia="Cambria" w:hAnsi="Cambria" w:cs="Cambria"/>
          <w:spacing w:val="1"/>
          <w:sz w:val="22"/>
          <w:szCs w:val="22"/>
        </w:rPr>
        <w:t>t</w:t>
      </w:r>
      <w:r>
        <w:rPr>
          <w:rFonts w:ascii="Cambria" w:eastAsia="Cambria" w:hAnsi="Cambria" w:cs="Cambria"/>
          <w:sz w:val="22"/>
          <w:szCs w:val="22"/>
        </w:rPr>
        <w:t>ao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proofErr w:type="spellEnd"/>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pacing w:val="-1"/>
          <w:sz w:val="22"/>
          <w:szCs w:val="22"/>
        </w:rPr>
        <w:t>g</w:t>
      </w:r>
      <w:r>
        <w:rPr>
          <w:rFonts w:ascii="Cambria" w:eastAsia="Cambria" w:hAnsi="Cambria" w:cs="Cambria"/>
          <w:spacing w:val="-3"/>
          <w:sz w:val="22"/>
          <w:szCs w:val="22"/>
        </w:rPr>
        <w:t>a</w:t>
      </w:r>
      <w:r w:rsidR="00B1343D">
        <w:rPr>
          <w:rFonts w:ascii="Cambria" w:eastAsia="Cambria" w:hAnsi="Cambria" w:cs="Cambria"/>
          <w:sz w:val="22"/>
          <w:szCs w:val="22"/>
        </w:rPr>
        <w:t xml:space="preserve">i </w:t>
      </w:r>
      <w:r>
        <w:rPr>
          <w:rFonts w:ascii="Cambria" w:eastAsia="Cambria" w:hAnsi="Cambria" w:cs="Cambria"/>
          <w:spacing w:val="7"/>
          <w:sz w:val="22"/>
          <w:szCs w:val="22"/>
        </w:rPr>
        <w:t>w</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ah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 xml:space="preserve">a </w:t>
      </w:r>
      <w:r>
        <w:rPr>
          <w:rFonts w:ascii="Cambria" w:eastAsia="Cambria" w:hAnsi="Cambria" w:cs="Cambria"/>
          <w:spacing w:val="-2"/>
          <w:sz w:val="22"/>
          <w:szCs w:val="22"/>
        </w:rPr>
        <w:t>u</w:t>
      </w:r>
      <w:r>
        <w:rPr>
          <w:rFonts w:ascii="Cambria" w:eastAsia="Cambria" w:hAnsi="Cambria" w:cs="Cambria"/>
          <w:spacing w:val="-3"/>
          <w:sz w:val="22"/>
          <w:szCs w:val="22"/>
        </w:rPr>
        <w:t>n</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z w:val="22"/>
          <w:szCs w:val="22"/>
        </w:rPr>
        <w:t>k</w:t>
      </w:r>
      <w:r w:rsidR="00870D79">
        <w:rPr>
          <w:rFonts w:ascii="Cambria" w:eastAsia="Cambria" w:hAnsi="Cambria" w:cs="Cambria"/>
          <w:sz w:val="22"/>
          <w:szCs w:val="22"/>
        </w:rPr>
        <w:t xml:space="preserve"> </w:t>
      </w:r>
      <w:r>
        <w:rPr>
          <w:rFonts w:ascii="Cambria" w:eastAsia="Cambria" w:hAnsi="Cambria" w:cs="Cambria"/>
          <w:spacing w:val="1"/>
          <w:position w:val="-1"/>
          <w:sz w:val="22"/>
          <w:szCs w:val="22"/>
        </w:rPr>
        <w:t>m</w:t>
      </w:r>
      <w:r>
        <w:rPr>
          <w:rFonts w:ascii="Cambria" w:eastAsia="Cambria" w:hAnsi="Cambria" w:cs="Cambria"/>
          <w:position w:val="-1"/>
          <w:sz w:val="22"/>
          <w:szCs w:val="22"/>
        </w:rPr>
        <w:t>e</w:t>
      </w:r>
      <w:r>
        <w:rPr>
          <w:rFonts w:ascii="Cambria" w:eastAsia="Cambria" w:hAnsi="Cambria" w:cs="Cambria"/>
          <w:spacing w:val="1"/>
          <w:position w:val="-1"/>
          <w:sz w:val="22"/>
          <w:szCs w:val="22"/>
        </w:rPr>
        <w:t>m</w:t>
      </w:r>
      <w:r>
        <w:rPr>
          <w:rFonts w:ascii="Cambria" w:eastAsia="Cambria" w:hAnsi="Cambria" w:cs="Cambria"/>
          <w:position w:val="-1"/>
          <w:sz w:val="22"/>
          <w:szCs w:val="22"/>
        </w:rPr>
        <w:t>b</w:t>
      </w:r>
      <w:r>
        <w:rPr>
          <w:rFonts w:ascii="Cambria" w:eastAsia="Cambria" w:hAnsi="Cambria" w:cs="Cambria"/>
          <w:spacing w:val="-2"/>
          <w:position w:val="-1"/>
          <w:sz w:val="22"/>
          <w:szCs w:val="22"/>
        </w:rPr>
        <w:t>u</w:t>
      </w:r>
      <w:r>
        <w:rPr>
          <w:rFonts w:ascii="Cambria" w:eastAsia="Cambria" w:hAnsi="Cambria" w:cs="Cambria"/>
          <w:position w:val="-1"/>
          <w:sz w:val="22"/>
          <w:szCs w:val="22"/>
        </w:rPr>
        <w:t>k</w:t>
      </w:r>
      <w:r>
        <w:rPr>
          <w:rFonts w:ascii="Cambria" w:eastAsia="Cambria" w:hAnsi="Cambria" w:cs="Cambria"/>
          <w:spacing w:val="1"/>
          <w:position w:val="-1"/>
          <w:sz w:val="22"/>
          <w:szCs w:val="22"/>
        </w:rPr>
        <w:t>t</w:t>
      </w:r>
      <w:r>
        <w:rPr>
          <w:rFonts w:ascii="Cambria" w:eastAsia="Cambria" w:hAnsi="Cambria" w:cs="Cambria"/>
          <w:spacing w:val="-1"/>
          <w:position w:val="-1"/>
          <w:sz w:val="22"/>
          <w:szCs w:val="22"/>
        </w:rPr>
        <w:t>i</w:t>
      </w:r>
      <w:r>
        <w:rPr>
          <w:rFonts w:ascii="Cambria" w:eastAsia="Cambria" w:hAnsi="Cambria" w:cs="Cambria"/>
          <w:position w:val="-1"/>
          <w:sz w:val="22"/>
          <w:szCs w:val="22"/>
        </w:rPr>
        <w:t xml:space="preserve">kan </w:t>
      </w:r>
      <w:r>
        <w:rPr>
          <w:rFonts w:ascii="Cambria" w:eastAsia="Cambria" w:hAnsi="Cambria" w:cs="Cambria"/>
          <w:spacing w:val="1"/>
          <w:position w:val="-1"/>
          <w:sz w:val="22"/>
          <w:szCs w:val="22"/>
        </w:rPr>
        <w:t>t</w:t>
      </w:r>
      <w:r>
        <w:rPr>
          <w:rFonts w:ascii="Cambria" w:eastAsia="Cambria" w:hAnsi="Cambria" w:cs="Cambria"/>
          <w:position w:val="-1"/>
          <w:sz w:val="22"/>
          <w:szCs w:val="22"/>
        </w:rPr>
        <w:t>eo</w:t>
      </w:r>
      <w:r>
        <w:rPr>
          <w:rFonts w:ascii="Cambria" w:eastAsia="Cambria" w:hAnsi="Cambria" w:cs="Cambria"/>
          <w:spacing w:val="1"/>
          <w:position w:val="-1"/>
          <w:sz w:val="22"/>
          <w:szCs w:val="22"/>
        </w:rPr>
        <w:t>r</w:t>
      </w:r>
      <w:r>
        <w:rPr>
          <w:rFonts w:ascii="Cambria" w:eastAsia="Cambria" w:hAnsi="Cambria" w:cs="Cambria"/>
          <w:spacing w:val="2"/>
          <w:position w:val="-1"/>
          <w:sz w:val="22"/>
          <w:szCs w:val="22"/>
        </w:rPr>
        <w:t>i</w:t>
      </w:r>
      <w:r>
        <w:rPr>
          <w:rFonts w:ascii="Cambria" w:eastAsia="Cambria" w:hAnsi="Cambria" w:cs="Cambria"/>
          <w:spacing w:val="-1"/>
          <w:position w:val="-1"/>
          <w:sz w:val="22"/>
          <w:szCs w:val="22"/>
        </w:rPr>
        <w:t>-</w:t>
      </w:r>
      <w:r>
        <w:rPr>
          <w:rFonts w:ascii="Cambria" w:eastAsia="Cambria" w:hAnsi="Cambria" w:cs="Cambria"/>
          <w:spacing w:val="1"/>
          <w:position w:val="-1"/>
          <w:sz w:val="22"/>
          <w:szCs w:val="22"/>
        </w:rPr>
        <w:t>t</w:t>
      </w:r>
      <w:r>
        <w:rPr>
          <w:rFonts w:ascii="Cambria" w:eastAsia="Cambria" w:hAnsi="Cambria" w:cs="Cambria"/>
          <w:position w:val="-1"/>
          <w:sz w:val="22"/>
          <w:szCs w:val="22"/>
        </w:rPr>
        <w:t>eo</w:t>
      </w:r>
      <w:r>
        <w:rPr>
          <w:rFonts w:ascii="Cambria" w:eastAsia="Cambria" w:hAnsi="Cambria" w:cs="Cambria"/>
          <w:spacing w:val="1"/>
          <w:position w:val="-1"/>
          <w:sz w:val="22"/>
          <w:szCs w:val="22"/>
        </w:rPr>
        <w:t>r</w:t>
      </w:r>
      <w:r>
        <w:rPr>
          <w:rFonts w:ascii="Cambria" w:eastAsia="Cambria" w:hAnsi="Cambria" w:cs="Cambria"/>
          <w:position w:val="-1"/>
          <w:sz w:val="22"/>
          <w:szCs w:val="22"/>
        </w:rPr>
        <w:t xml:space="preserve">i </w:t>
      </w:r>
      <w:proofErr w:type="spellStart"/>
      <w:r>
        <w:rPr>
          <w:rFonts w:ascii="Cambria" w:eastAsia="Cambria" w:hAnsi="Cambria" w:cs="Cambria"/>
          <w:spacing w:val="1"/>
          <w:position w:val="-1"/>
          <w:sz w:val="22"/>
          <w:szCs w:val="22"/>
        </w:rPr>
        <w:t>m</w:t>
      </w:r>
      <w:r>
        <w:rPr>
          <w:rFonts w:ascii="Cambria" w:eastAsia="Cambria" w:hAnsi="Cambria" w:cs="Cambria"/>
          <w:position w:val="-1"/>
          <w:sz w:val="22"/>
          <w:szCs w:val="22"/>
        </w:rPr>
        <w:t>e</w:t>
      </w:r>
      <w:r>
        <w:rPr>
          <w:rFonts w:ascii="Cambria" w:eastAsia="Cambria" w:hAnsi="Cambria" w:cs="Cambria"/>
          <w:spacing w:val="1"/>
          <w:position w:val="-1"/>
          <w:sz w:val="22"/>
          <w:szCs w:val="22"/>
        </w:rPr>
        <w:t>l</w:t>
      </w:r>
      <w:r>
        <w:rPr>
          <w:rFonts w:ascii="Cambria" w:eastAsia="Cambria" w:hAnsi="Cambria" w:cs="Cambria"/>
          <w:spacing w:val="-3"/>
          <w:position w:val="-1"/>
          <w:sz w:val="22"/>
          <w:szCs w:val="22"/>
        </w:rPr>
        <w:t>a</w:t>
      </w:r>
      <w:r>
        <w:rPr>
          <w:rFonts w:ascii="Cambria" w:eastAsia="Cambria" w:hAnsi="Cambria" w:cs="Cambria"/>
          <w:position w:val="-1"/>
          <w:sz w:val="22"/>
          <w:szCs w:val="22"/>
        </w:rPr>
        <w:t>l</w:t>
      </w:r>
      <w:r>
        <w:rPr>
          <w:rFonts w:ascii="Cambria" w:eastAsia="Cambria" w:hAnsi="Cambria" w:cs="Cambria"/>
          <w:spacing w:val="-1"/>
          <w:position w:val="-1"/>
          <w:sz w:val="22"/>
          <w:szCs w:val="22"/>
        </w:rPr>
        <w:t>u</w:t>
      </w:r>
      <w:r w:rsidR="00235357">
        <w:rPr>
          <w:rFonts w:ascii="Cambria" w:eastAsia="Cambria" w:hAnsi="Cambria" w:cs="Cambria"/>
          <w:position w:val="-1"/>
          <w:sz w:val="22"/>
          <w:szCs w:val="22"/>
        </w:rPr>
        <w:t>ki</w:t>
      </w:r>
      <w:proofErr w:type="spellEnd"/>
      <w:r w:rsidR="00235357">
        <w:rPr>
          <w:rFonts w:ascii="Cambria" w:eastAsia="Cambria" w:hAnsi="Cambria" w:cs="Cambria"/>
          <w:position w:val="-1"/>
          <w:sz w:val="22"/>
          <w:szCs w:val="22"/>
        </w:rPr>
        <w:t xml:space="preserve"> </w:t>
      </w:r>
      <w:r>
        <w:rPr>
          <w:rFonts w:ascii="Cambria" w:eastAsia="Cambria" w:hAnsi="Cambria" w:cs="Cambria"/>
          <w:position w:val="-1"/>
          <w:sz w:val="22"/>
          <w:szCs w:val="22"/>
        </w:rPr>
        <w:t>keg</w:t>
      </w:r>
      <w:r>
        <w:rPr>
          <w:rFonts w:ascii="Cambria" w:eastAsia="Cambria" w:hAnsi="Cambria" w:cs="Cambria"/>
          <w:spacing w:val="-1"/>
          <w:position w:val="-1"/>
          <w:sz w:val="22"/>
          <w:szCs w:val="22"/>
        </w:rPr>
        <w:t>i</w:t>
      </w:r>
      <w:r>
        <w:rPr>
          <w:rFonts w:ascii="Cambria" w:eastAsia="Cambria" w:hAnsi="Cambria" w:cs="Cambria"/>
          <w:position w:val="-1"/>
          <w:sz w:val="22"/>
          <w:szCs w:val="22"/>
        </w:rPr>
        <w:t>a</w:t>
      </w:r>
      <w:r>
        <w:rPr>
          <w:rFonts w:ascii="Cambria" w:eastAsia="Cambria" w:hAnsi="Cambria" w:cs="Cambria"/>
          <w:spacing w:val="2"/>
          <w:position w:val="-1"/>
          <w:sz w:val="22"/>
          <w:szCs w:val="22"/>
        </w:rPr>
        <w:t>t</w:t>
      </w:r>
      <w:r w:rsidR="00235357">
        <w:rPr>
          <w:rFonts w:ascii="Cambria" w:eastAsia="Cambria" w:hAnsi="Cambria" w:cs="Cambria"/>
          <w:position w:val="-1"/>
          <w:sz w:val="22"/>
          <w:szCs w:val="22"/>
        </w:rPr>
        <w:t xml:space="preserve">an </w:t>
      </w:r>
      <w:r>
        <w:rPr>
          <w:rFonts w:ascii="Cambria" w:eastAsia="Cambria" w:hAnsi="Cambria" w:cs="Cambria"/>
          <w:spacing w:val="-2"/>
          <w:position w:val="-1"/>
          <w:sz w:val="22"/>
          <w:szCs w:val="22"/>
        </w:rPr>
        <w:t>p</w:t>
      </w:r>
      <w:r>
        <w:rPr>
          <w:rFonts w:ascii="Cambria" w:eastAsia="Cambria" w:hAnsi="Cambria" w:cs="Cambria"/>
          <w:position w:val="-1"/>
          <w:sz w:val="22"/>
          <w:szCs w:val="22"/>
        </w:rPr>
        <w:t>e</w:t>
      </w:r>
      <w:r>
        <w:rPr>
          <w:rFonts w:ascii="Cambria" w:eastAsia="Cambria" w:hAnsi="Cambria" w:cs="Cambria"/>
          <w:spacing w:val="1"/>
          <w:position w:val="-1"/>
          <w:sz w:val="22"/>
          <w:szCs w:val="22"/>
        </w:rPr>
        <w:t>r</w:t>
      </w:r>
      <w:r>
        <w:rPr>
          <w:rFonts w:ascii="Cambria" w:eastAsia="Cambria" w:hAnsi="Cambria" w:cs="Cambria"/>
          <w:spacing w:val="-1"/>
          <w:position w:val="-1"/>
          <w:sz w:val="22"/>
          <w:szCs w:val="22"/>
        </w:rPr>
        <w:t>co</w:t>
      </w:r>
      <w:r>
        <w:rPr>
          <w:rFonts w:ascii="Cambria" w:eastAsia="Cambria" w:hAnsi="Cambria" w:cs="Cambria"/>
          <w:position w:val="-1"/>
          <w:sz w:val="22"/>
          <w:szCs w:val="22"/>
        </w:rPr>
        <w:t>baa</w:t>
      </w:r>
      <w:r>
        <w:rPr>
          <w:rFonts w:ascii="Cambria" w:eastAsia="Cambria" w:hAnsi="Cambria" w:cs="Cambria"/>
          <w:spacing w:val="1"/>
          <w:position w:val="-1"/>
          <w:sz w:val="22"/>
          <w:szCs w:val="22"/>
        </w:rPr>
        <w:t>n</w:t>
      </w:r>
      <w:r w:rsidR="00235357">
        <w:rPr>
          <w:rFonts w:ascii="Cambria" w:eastAsia="Cambria" w:hAnsi="Cambria" w:cs="Cambria"/>
          <w:position w:val="-1"/>
          <w:sz w:val="22"/>
          <w:szCs w:val="22"/>
        </w:rPr>
        <w:t xml:space="preserve">. </w:t>
      </w:r>
      <w:r>
        <w:rPr>
          <w:rFonts w:ascii="Cambria" w:eastAsia="Cambria" w:hAnsi="Cambria" w:cs="Cambria"/>
          <w:spacing w:val="-1"/>
          <w:position w:val="-1"/>
          <w:sz w:val="22"/>
          <w:szCs w:val="22"/>
        </w:rPr>
        <w:t>D</w:t>
      </w:r>
      <w:r>
        <w:rPr>
          <w:rFonts w:ascii="Cambria" w:eastAsia="Cambria" w:hAnsi="Cambria" w:cs="Cambria"/>
          <w:position w:val="-1"/>
          <w:sz w:val="22"/>
          <w:szCs w:val="22"/>
        </w:rPr>
        <w:t>a</w:t>
      </w:r>
      <w:r>
        <w:rPr>
          <w:rFonts w:ascii="Cambria" w:eastAsia="Cambria" w:hAnsi="Cambria" w:cs="Cambria"/>
          <w:spacing w:val="1"/>
          <w:position w:val="-1"/>
          <w:sz w:val="22"/>
          <w:szCs w:val="22"/>
        </w:rPr>
        <w:t>l</w:t>
      </w:r>
      <w:r w:rsidR="00A721EC">
        <w:rPr>
          <w:rFonts w:ascii="Cambria" w:eastAsia="Cambria" w:hAnsi="Cambria" w:cs="Cambria"/>
          <w:position w:val="-1"/>
          <w:sz w:val="22"/>
          <w:szCs w:val="22"/>
        </w:rPr>
        <w:t>am</w:t>
      </w:r>
      <w:r w:rsidR="00870D79">
        <w:rPr>
          <w:rFonts w:ascii="Cambria" w:eastAsia="Cambria" w:hAnsi="Cambria" w:cs="Cambria"/>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5"/>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1"/>
          <w:sz w:val="22"/>
          <w:szCs w:val="22"/>
        </w:rPr>
        <w:t xml:space="preserve"> s</w:t>
      </w:r>
      <w:r>
        <w:rPr>
          <w:rFonts w:ascii="Cambria" w:eastAsia="Cambria" w:hAnsi="Cambria" w:cs="Cambria"/>
          <w:sz w:val="22"/>
          <w:szCs w:val="22"/>
        </w:rPr>
        <w:t>ains</w:t>
      </w:r>
      <w:r>
        <w:rPr>
          <w:rFonts w:ascii="Cambria" w:eastAsia="Cambria" w:hAnsi="Cambria" w:cs="Cambria"/>
          <w:spacing w:val="1"/>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5"/>
          <w:sz w:val="22"/>
          <w:szCs w:val="22"/>
        </w:rPr>
        <w:t>i</w:t>
      </w:r>
      <w:r>
        <w:rPr>
          <w:rFonts w:ascii="Cambria" w:eastAsia="Cambria" w:hAnsi="Cambria" w:cs="Cambria"/>
          <w:sz w:val="22"/>
          <w:szCs w:val="22"/>
        </w:rPr>
        <w:t>kan</w:t>
      </w:r>
      <w:r>
        <w:rPr>
          <w:rFonts w:ascii="Cambria" w:eastAsia="Cambria" w:hAnsi="Cambria" w:cs="Cambria"/>
          <w:spacing w:val="5"/>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an</w:t>
      </w:r>
      <w:r>
        <w:rPr>
          <w:rFonts w:ascii="Cambria" w:eastAsia="Cambria" w:hAnsi="Cambria" w:cs="Cambria"/>
          <w:spacing w:val="1"/>
          <w:sz w:val="22"/>
          <w:szCs w:val="22"/>
        </w:rPr>
        <w:t xml:space="preserve"> 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 xml:space="preserve">a </w:t>
      </w:r>
      <w:r>
        <w:rPr>
          <w:rFonts w:ascii="Cambria" w:eastAsia="Cambria" w:hAnsi="Cambria" w:cs="Cambria"/>
          <w:spacing w:val="2"/>
          <w:sz w:val="22"/>
          <w:szCs w:val="22"/>
        </w:rPr>
        <w:lastRenderedPageBreak/>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i 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y</w:t>
      </w:r>
      <w:r>
        <w:rPr>
          <w:rFonts w:ascii="Cambria" w:eastAsia="Cambria" w:hAnsi="Cambria" w:cs="Cambria"/>
          <w:sz w:val="22"/>
          <w:szCs w:val="22"/>
        </w:rPr>
        <w:t>ag</w:t>
      </w:r>
      <w:proofErr w:type="spellEnd"/>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2"/>
          <w:sz w:val="22"/>
          <w:szCs w:val="22"/>
        </w:rPr>
        <w:t>u</w:t>
      </w:r>
      <w:r>
        <w:rPr>
          <w:rFonts w:ascii="Cambria" w:eastAsia="Cambria" w:hAnsi="Cambria" w:cs="Cambria"/>
          <w:sz w:val="22"/>
          <w:szCs w:val="22"/>
        </w:rPr>
        <w:t xml:space="preserve">i </w:t>
      </w:r>
      <w:proofErr w:type="spellStart"/>
      <w:r>
        <w:rPr>
          <w:rFonts w:ascii="Cambria" w:eastAsia="Cambria" w:hAnsi="Cambria" w:cs="Cambria"/>
          <w:sz w:val="22"/>
          <w:szCs w:val="22"/>
        </w:rPr>
        <w:t>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proofErr w:type="spellEnd"/>
      <w:r>
        <w:rPr>
          <w:rFonts w:ascii="Cambria" w:eastAsia="Cambria" w:hAnsi="Cambria" w:cs="Cambria"/>
          <w:spacing w:val="2"/>
          <w:sz w:val="22"/>
          <w:szCs w:val="22"/>
        </w:rPr>
        <w:t xml:space="preserve"> 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 xml:space="preserve">. </w:t>
      </w:r>
      <w:r>
        <w:rPr>
          <w:rFonts w:ascii="Cambria" w:eastAsia="Cambria" w:hAnsi="Cambria" w:cs="Cambria"/>
          <w:spacing w:val="1"/>
          <w:sz w:val="22"/>
          <w:szCs w:val="22"/>
        </w:rPr>
        <w:t>K</w:t>
      </w:r>
      <w:r>
        <w:rPr>
          <w:rFonts w:ascii="Cambria" w:eastAsia="Cambria" w:hAnsi="Cambria" w:cs="Cambria"/>
          <w:sz w:val="22"/>
          <w:szCs w:val="22"/>
        </w:rPr>
        <w:t>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6"/>
          <w:sz w:val="22"/>
          <w:szCs w:val="22"/>
        </w:rPr>
        <w:t xml:space="preserve"> </w:t>
      </w:r>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rs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t</w:t>
      </w:r>
      <w:r>
        <w:rPr>
          <w:rFonts w:ascii="Cambria" w:eastAsia="Cambria" w:hAnsi="Cambria" w:cs="Cambria"/>
          <w:spacing w:val="6"/>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5"/>
          <w:sz w:val="22"/>
          <w:szCs w:val="22"/>
        </w:rPr>
        <w:t>i</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pacing w:val="1"/>
          <w:sz w:val="22"/>
          <w:szCs w:val="22"/>
        </w:rPr>
        <w:t>t</w:t>
      </w:r>
      <w:r>
        <w:rPr>
          <w:rFonts w:ascii="Cambria" w:eastAsia="Cambria" w:hAnsi="Cambria" w:cs="Cambria"/>
          <w:sz w:val="22"/>
          <w:szCs w:val="22"/>
        </w:rPr>
        <w:t>i</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co</w:t>
      </w:r>
      <w:r>
        <w:rPr>
          <w:rFonts w:ascii="Cambria" w:eastAsia="Cambria" w:hAnsi="Cambria" w:cs="Cambria"/>
          <w:sz w:val="22"/>
          <w:szCs w:val="22"/>
        </w:rPr>
        <w:t>baa</w:t>
      </w:r>
      <w:r>
        <w:rPr>
          <w:rFonts w:ascii="Cambria" w:eastAsia="Cambria" w:hAnsi="Cambria" w:cs="Cambria"/>
          <w:spacing w:val="1"/>
          <w:sz w:val="22"/>
          <w:szCs w:val="22"/>
        </w:rPr>
        <w:t>n</w:t>
      </w:r>
      <w:r>
        <w:rPr>
          <w:rFonts w:ascii="Cambria" w:eastAsia="Cambria" w:hAnsi="Cambria" w:cs="Cambria"/>
          <w:sz w:val="22"/>
          <w:szCs w:val="22"/>
        </w:rPr>
        <w:t>,</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kai</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sidR="00B1343D">
        <w:rPr>
          <w:rFonts w:ascii="Cambria" w:eastAsia="Cambria" w:hAnsi="Cambria" w:cs="Cambria"/>
          <w:sz w:val="22"/>
          <w:szCs w:val="22"/>
        </w:rPr>
        <w:t xml:space="preserve">an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pacing w:val="1"/>
          <w:sz w:val="22"/>
          <w:szCs w:val="22"/>
        </w:rPr>
        <w:t>t</w:t>
      </w:r>
      <w:r w:rsidR="00B1343D">
        <w:rPr>
          <w:rFonts w:ascii="Cambria" w:eastAsia="Cambria" w:hAnsi="Cambria" w:cs="Cambria"/>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t>
      </w:r>
      <w:r w:rsidR="00B1343D">
        <w:rPr>
          <w:rFonts w:ascii="Cambria" w:eastAsia="Cambria" w:hAnsi="Cambria" w:cs="Cambria"/>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m</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1"/>
          <w:sz w:val="22"/>
          <w:szCs w:val="22"/>
        </w:rPr>
        <w:t>i</w:t>
      </w:r>
      <w:r>
        <w:rPr>
          <w:rFonts w:ascii="Cambria" w:eastAsia="Cambria" w:hAnsi="Cambria" w:cs="Cambria"/>
          <w:spacing w:val="-3"/>
          <w:sz w:val="22"/>
          <w:szCs w:val="22"/>
        </w:rPr>
        <w:t>k</w:t>
      </w:r>
      <w:r>
        <w:rPr>
          <w:rFonts w:ascii="Cambria" w:eastAsia="Cambria" w:hAnsi="Cambria" w:cs="Cambria"/>
          <w:spacing w:val="1"/>
          <w:sz w:val="22"/>
          <w:szCs w:val="22"/>
        </w:rPr>
        <w:t>s</w:t>
      </w:r>
      <w:r>
        <w:rPr>
          <w:rFonts w:ascii="Cambria" w:eastAsia="Cambria" w:hAnsi="Cambria" w:cs="Cambria"/>
          <w:sz w:val="22"/>
          <w:szCs w:val="22"/>
        </w:rPr>
        <w:t xml:space="preserve">i  </w:t>
      </w:r>
      <w:r>
        <w:rPr>
          <w:rFonts w:ascii="Cambria" w:eastAsia="Cambria" w:hAnsi="Cambria" w:cs="Cambria"/>
          <w:spacing w:val="25"/>
          <w:sz w:val="22"/>
          <w:szCs w:val="22"/>
        </w:rPr>
        <w:t xml:space="preserve"> </w:t>
      </w:r>
      <w:r>
        <w:rPr>
          <w:rFonts w:ascii="Cambria" w:eastAsia="Cambria" w:hAnsi="Cambria" w:cs="Cambria"/>
          <w:spacing w:val="2"/>
          <w:sz w:val="22"/>
          <w:szCs w:val="22"/>
        </w:rPr>
        <w:t>d</w:t>
      </w:r>
      <w:r w:rsidR="00B1343D">
        <w:rPr>
          <w:rFonts w:ascii="Cambria" w:eastAsia="Cambria" w:hAnsi="Cambria" w:cs="Cambria"/>
          <w:sz w:val="22"/>
          <w:szCs w:val="22"/>
        </w:rPr>
        <w:t xml:space="preserve">an </w:t>
      </w:r>
      <w:proofErr w:type="spellStart"/>
      <w:r>
        <w:rPr>
          <w:rFonts w:ascii="Cambria" w:eastAsia="Cambria" w:hAnsi="Cambria" w:cs="Cambria"/>
          <w:spacing w:val="-3"/>
          <w:sz w:val="22"/>
          <w:szCs w:val="22"/>
        </w:rPr>
        <w:t>k</w:t>
      </w:r>
      <w:r>
        <w:rPr>
          <w:rFonts w:ascii="Cambria" w:eastAsia="Cambria" w:hAnsi="Cambria" w:cs="Cambria"/>
          <w:sz w:val="22"/>
          <w:szCs w:val="22"/>
        </w:rPr>
        <w:t>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z w:val="22"/>
          <w:szCs w:val="22"/>
        </w:rPr>
        <w:t>i</w:t>
      </w:r>
      <w:proofErr w:type="spellEnd"/>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6"/>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pacing w:val="1"/>
          <w:sz w:val="22"/>
          <w:szCs w:val="22"/>
        </w:rPr>
        <w:t>t</w:t>
      </w:r>
      <w:r>
        <w:rPr>
          <w:rFonts w:ascii="Cambria" w:eastAsia="Cambria" w:hAnsi="Cambria" w:cs="Cambria"/>
          <w:sz w:val="22"/>
          <w:szCs w:val="22"/>
        </w:rPr>
        <w:t xml:space="preserve">i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aik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5"/>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ab</w:t>
      </w:r>
      <w:r>
        <w:rPr>
          <w:rFonts w:ascii="Cambria" w:eastAsia="Cambria" w:hAnsi="Cambria" w:cs="Cambria"/>
          <w:spacing w:val="1"/>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au </w:t>
      </w:r>
      <w:proofErr w:type="spellStart"/>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i</w:t>
      </w:r>
      <w:proofErr w:type="spellEnd"/>
      <w:r>
        <w:rPr>
          <w:rFonts w:ascii="Cambria" w:eastAsia="Cambria" w:hAnsi="Cambria" w:cs="Cambria"/>
          <w:spacing w:val="-1"/>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w:t>
      </w:r>
    </w:p>
    <w:p w:rsidR="003F31E7" w:rsidRPr="00056966" w:rsidRDefault="003F31E7" w:rsidP="003F31E7">
      <w:pPr>
        <w:spacing w:line="359" w:lineRule="auto"/>
        <w:ind w:left="657" w:right="76" w:firstLine="360"/>
        <w:jc w:val="both"/>
        <w:rPr>
          <w:rFonts w:ascii="Cambria" w:eastAsia="Cambria" w:hAnsi="Cambria" w:cs="Cambria"/>
          <w:sz w:val="22"/>
          <w:szCs w:val="22"/>
        </w:rPr>
      </w:pPr>
      <w:r>
        <w:rPr>
          <w:rFonts w:ascii="Cambria" w:eastAsia="Cambria" w:hAnsi="Cambria" w:cs="Cambria"/>
          <w:spacing w:val="-1"/>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 bebe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pacing w:val="-1"/>
          <w:sz w:val="22"/>
          <w:szCs w:val="22"/>
        </w:rPr>
        <w:t>i</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3"/>
          <w:sz w:val="22"/>
          <w:szCs w:val="22"/>
        </w:rPr>
        <w:t xml:space="preserve"> </w:t>
      </w:r>
      <w:proofErr w:type="spellStart"/>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z w:val="22"/>
          <w:szCs w:val="22"/>
        </w:rPr>
        <w:t>s</w:t>
      </w:r>
      <w:proofErr w:type="spellEnd"/>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3"/>
          <w:sz w:val="22"/>
          <w:szCs w:val="22"/>
        </w:rPr>
        <w:t>k</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i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 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ah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m</w:t>
      </w:r>
      <w:r>
        <w:rPr>
          <w:rFonts w:ascii="Cambria" w:eastAsia="Cambria" w:hAnsi="Cambria" w:cs="Cambria"/>
          <w:spacing w:val="2"/>
          <w:sz w:val="22"/>
          <w:szCs w:val="22"/>
        </w:rPr>
        <w:t>p</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proofErr w:type="spellStart"/>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3"/>
          <w:sz w:val="22"/>
          <w:szCs w:val="22"/>
        </w:rPr>
        <w:t>g</w:t>
      </w:r>
      <w:r>
        <w:rPr>
          <w:rFonts w:ascii="Cambria" w:eastAsia="Cambria" w:hAnsi="Cambria" w:cs="Cambria"/>
          <w:sz w:val="22"/>
          <w:szCs w:val="22"/>
        </w:rPr>
        <w:t>ka</w:t>
      </w:r>
      <w:r>
        <w:rPr>
          <w:rFonts w:ascii="Cambria" w:eastAsia="Cambria" w:hAnsi="Cambria" w:cs="Cambria"/>
          <w:spacing w:val="2"/>
          <w:sz w:val="22"/>
          <w:szCs w:val="22"/>
        </w:rPr>
        <w:t>p</w:t>
      </w:r>
      <w:r>
        <w:rPr>
          <w:rFonts w:ascii="Cambria" w:eastAsia="Cambria" w:hAnsi="Cambria" w:cs="Cambria"/>
          <w:sz w:val="22"/>
          <w:szCs w:val="22"/>
        </w:rPr>
        <w:t>ai</w:t>
      </w:r>
      <w:proofErr w:type="spellEnd"/>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3"/>
          <w:sz w:val="22"/>
          <w:szCs w:val="22"/>
        </w:rPr>
        <w:t>/</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pacing w:val="1"/>
          <w:sz w:val="22"/>
          <w:szCs w:val="22"/>
        </w:rPr>
        <w:t>rt</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h</w:t>
      </w:r>
      <w:r>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nj</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5"/>
          <w:sz w:val="22"/>
          <w:szCs w:val="22"/>
        </w:rPr>
        <w:t xml:space="preserve"> </w:t>
      </w:r>
      <w:r>
        <w:rPr>
          <w:rFonts w:ascii="Cambria" w:eastAsia="Cambria" w:hAnsi="Cambria" w:cs="Cambria"/>
          <w:sz w:val="22"/>
          <w:szCs w:val="22"/>
        </w:rPr>
        <w:t>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6"/>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6"/>
          <w:sz w:val="22"/>
          <w:szCs w:val="22"/>
        </w:rPr>
        <w:t xml:space="preserve"> </w:t>
      </w:r>
      <w:r>
        <w:rPr>
          <w:rFonts w:ascii="Cambria" w:eastAsia="Cambria" w:hAnsi="Cambria" w:cs="Cambria"/>
          <w:spacing w:val="-3"/>
          <w:sz w:val="22"/>
          <w:szCs w:val="22"/>
        </w:rPr>
        <w:t>me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 xml:space="preserve">h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z w:val="22"/>
          <w:szCs w:val="22"/>
        </w:rPr>
        <w:t>n k</w:t>
      </w:r>
      <w:r>
        <w:rPr>
          <w:rFonts w:ascii="Cambria" w:eastAsia="Cambria" w:hAnsi="Cambria" w:cs="Cambria"/>
          <w:spacing w:val="-1"/>
          <w:sz w:val="22"/>
          <w:szCs w:val="22"/>
        </w:rPr>
        <w:t>o</w:t>
      </w:r>
      <w:r>
        <w:rPr>
          <w:rFonts w:ascii="Cambria" w:eastAsia="Cambria" w:hAnsi="Cambria" w:cs="Cambria"/>
          <w:spacing w:val="1"/>
          <w:sz w:val="22"/>
          <w:szCs w:val="22"/>
        </w:rPr>
        <w:t>ns</w:t>
      </w:r>
      <w:r>
        <w:rPr>
          <w:rFonts w:ascii="Cambria" w:eastAsia="Cambria" w:hAnsi="Cambria" w:cs="Cambria"/>
          <w:sz w:val="22"/>
          <w:szCs w:val="22"/>
        </w:rPr>
        <w:t>ep</w:t>
      </w:r>
      <w:r>
        <w:rPr>
          <w:rFonts w:ascii="Cambria" w:eastAsia="Cambria" w:hAnsi="Cambria" w:cs="Cambria"/>
          <w:spacing w:val="2"/>
          <w:sz w:val="22"/>
          <w:szCs w:val="22"/>
        </w:rPr>
        <w:t xml:space="preserve"> </w:t>
      </w:r>
      <w:r>
        <w:rPr>
          <w:rFonts w:ascii="Cambria" w:eastAsia="Cambria" w:hAnsi="Cambria" w:cs="Cambria"/>
          <w:spacing w:val="-3"/>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m</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w:t>
      </w:r>
    </w:p>
    <w:p w:rsidR="003F31E7" w:rsidRDefault="003F31E7" w:rsidP="003F31E7">
      <w:pPr>
        <w:spacing w:line="200" w:lineRule="exact"/>
      </w:pPr>
    </w:p>
    <w:p w:rsidR="003F31E7" w:rsidRDefault="003F31E7" w:rsidP="004B17D1">
      <w:pPr>
        <w:ind w:left="657" w:right="4"/>
        <w:jc w:val="both"/>
        <w:rPr>
          <w:rFonts w:ascii="Cambria" w:eastAsia="Cambria" w:hAnsi="Cambria" w:cs="Cambria"/>
          <w:sz w:val="22"/>
          <w:szCs w:val="22"/>
        </w:rPr>
      </w:pPr>
      <w:r>
        <w:rPr>
          <w:rFonts w:ascii="Cambria" w:eastAsia="Cambria" w:hAnsi="Cambria" w:cs="Cambria"/>
          <w:spacing w:val="-2"/>
          <w:sz w:val="22"/>
          <w:szCs w:val="22"/>
        </w:rPr>
        <w:t>2</w:t>
      </w:r>
      <w:r>
        <w:rPr>
          <w:rFonts w:ascii="Cambria" w:eastAsia="Cambria" w:hAnsi="Cambria" w:cs="Cambria"/>
          <w:sz w:val="22"/>
          <w:szCs w:val="22"/>
        </w:rPr>
        <w:t xml:space="preserve">.   </w:t>
      </w:r>
      <w:r>
        <w:rPr>
          <w:rFonts w:ascii="Cambria" w:eastAsia="Cambria" w:hAnsi="Cambria" w:cs="Cambria"/>
          <w:spacing w:val="1"/>
          <w:sz w:val="22"/>
          <w:szCs w:val="22"/>
        </w:rPr>
        <w:t xml:space="preserve"> </w:t>
      </w:r>
      <w:r>
        <w:rPr>
          <w:rFonts w:ascii="Cambria" w:eastAsia="Cambria" w:hAnsi="Cambria" w:cs="Cambria"/>
          <w:spacing w:val="2"/>
          <w:sz w:val="22"/>
          <w:szCs w:val="22"/>
        </w:rPr>
        <w:t>F</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pacing w:val="1"/>
          <w:sz w:val="22"/>
          <w:szCs w:val="22"/>
        </w:rPr>
        <w:t>s</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L</w:t>
      </w:r>
      <w:r>
        <w:rPr>
          <w:rFonts w:ascii="Cambria" w:eastAsia="Cambria" w:hAnsi="Cambria" w:cs="Cambria"/>
          <w:sz w:val="22"/>
          <w:szCs w:val="22"/>
        </w:rPr>
        <w:t>abor</w:t>
      </w:r>
      <w:r>
        <w:rPr>
          <w:rFonts w:ascii="Cambria" w:eastAsia="Cambria" w:hAnsi="Cambria" w:cs="Cambria"/>
          <w:spacing w:val="1"/>
          <w:sz w:val="22"/>
          <w:szCs w:val="22"/>
        </w:rPr>
        <w:t>at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1"/>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n</w:t>
      </w:r>
      <w:r w:rsidR="004B17D1">
        <w:rPr>
          <w:rFonts w:ascii="Cambria" w:eastAsia="Cambria" w:hAnsi="Cambria" w:cs="Cambria"/>
          <w:spacing w:val="1"/>
          <w:sz w:val="22"/>
          <w:szCs w:val="22"/>
        </w:rPr>
        <w:t xml:space="preserve"> IPA</w:t>
      </w:r>
    </w:p>
    <w:p w:rsidR="003F31E7" w:rsidRDefault="003F31E7" w:rsidP="003F31E7">
      <w:pPr>
        <w:spacing w:before="8" w:line="100" w:lineRule="exact"/>
        <w:rPr>
          <w:sz w:val="11"/>
          <w:szCs w:val="11"/>
        </w:rPr>
      </w:pPr>
    </w:p>
    <w:p w:rsidR="003F31E7" w:rsidRDefault="003F31E7" w:rsidP="003F31E7">
      <w:pPr>
        <w:spacing w:line="200" w:lineRule="exact"/>
      </w:pPr>
    </w:p>
    <w:p w:rsidR="00743F1D" w:rsidRDefault="003F31E7" w:rsidP="009E492F">
      <w:pPr>
        <w:spacing w:line="360" w:lineRule="auto"/>
        <w:ind w:left="657" w:right="75" w:firstLine="360"/>
        <w:jc w:val="both"/>
        <w:rPr>
          <w:rFonts w:ascii="Cambria" w:eastAsia="Cambria" w:hAnsi="Cambria" w:cs="Cambria"/>
          <w:sz w:val="22"/>
          <w:szCs w:val="22"/>
        </w:rPr>
      </w:pP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2"/>
          <w:sz w:val="22"/>
          <w:szCs w:val="22"/>
        </w:rPr>
        <w:t>t</w:t>
      </w:r>
      <w:r>
        <w:rPr>
          <w:rFonts w:ascii="Cambria" w:eastAsia="Cambria" w:hAnsi="Cambria" w:cs="Cambria"/>
          <w:spacing w:val="1"/>
          <w:sz w:val="22"/>
          <w:szCs w:val="22"/>
        </w:rPr>
        <w:t>ny</w:t>
      </w:r>
      <w:r>
        <w:rPr>
          <w:rFonts w:ascii="Cambria" w:eastAsia="Cambria" w:hAnsi="Cambria" w:cs="Cambria"/>
          <w:sz w:val="22"/>
          <w:szCs w:val="22"/>
        </w:rPr>
        <w:t>a</w:t>
      </w:r>
      <w:r>
        <w:rPr>
          <w:rFonts w:ascii="Cambria" w:eastAsia="Cambria" w:hAnsi="Cambria" w:cs="Cambria"/>
          <w:spacing w:val="2"/>
          <w:sz w:val="22"/>
          <w:szCs w:val="22"/>
        </w:rPr>
        <w:t xml:space="preserve"> </w:t>
      </w:r>
      <w:proofErr w:type="spellStart"/>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eo</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z w:val="22"/>
          <w:szCs w:val="22"/>
        </w:rPr>
        <w:t>s</w:t>
      </w:r>
      <w:proofErr w:type="spellEnd"/>
      <w:r>
        <w:rPr>
          <w:rFonts w:ascii="Cambria" w:eastAsia="Cambria" w:hAnsi="Cambria" w:cs="Cambria"/>
          <w:spacing w:val="3"/>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1"/>
          <w:sz w:val="22"/>
          <w:szCs w:val="22"/>
        </w:rPr>
        <w:t>ks</w:t>
      </w:r>
      <w:r>
        <w:rPr>
          <w:rFonts w:ascii="Cambria" w:eastAsia="Cambria" w:hAnsi="Cambria" w:cs="Cambria"/>
          <w:sz w:val="22"/>
          <w:szCs w:val="22"/>
        </w:rPr>
        <w:t xml:space="preserve">i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 xml:space="preserve"> 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 xml:space="preserve">k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ber</w:t>
      </w:r>
      <w:r>
        <w:rPr>
          <w:rFonts w:ascii="Cambria" w:eastAsia="Cambria" w:hAnsi="Cambria" w:cs="Cambria"/>
          <w:spacing w:val="2"/>
          <w:sz w:val="22"/>
          <w:szCs w:val="22"/>
        </w:rPr>
        <w:t xml:space="preserve"> </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ar</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u</w:t>
      </w:r>
      <w:proofErr w:type="spellEnd"/>
      <w:r>
        <w:rPr>
          <w:rFonts w:ascii="Cambria" w:eastAsia="Cambria" w:hAnsi="Cambria" w:cs="Cambria"/>
          <w:sz w:val="22"/>
          <w:szCs w:val="22"/>
        </w:rPr>
        <w:t xml:space="preserve"> l</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5"/>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1"/>
          <w:sz w:val="22"/>
          <w:szCs w:val="22"/>
        </w:rPr>
        <w:t>s</w:t>
      </w:r>
      <w:r>
        <w:rPr>
          <w:rFonts w:ascii="Cambria" w:eastAsia="Cambria" w:hAnsi="Cambria" w:cs="Cambria"/>
          <w:sz w:val="22"/>
          <w:szCs w:val="22"/>
        </w:rPr>
        <w:t>es</w:t>
      </w:r>
      <w:r>
        <w:rPr>
          <w:rFonts w:ascii="Cambria" w:eastAsia="Cambria" w:hAnsi="Cambria" w:cs="Cambria"/>
          <w:spacing w:val="4"/>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p</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s</w:t>
      </w:r>
      <w:r>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ba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ka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pacing w:val="1"/>
          <w:sz w:val="22"/>
          <w:szCs w:val="22"/>
        </w:rPr>
        <w:t>t</w:t>
      </w:r>
      <w:r>
        <w:rPr>
          <w:rFonts w:ascii="Cambria" w:eastAsia="Cambria" w:hAnsi="Cambria" w:cs="Cambria"/>
          <w:sz w:val="22"/>
          <w:szCs w:val="22"/>
        </w:rPr>
        <w:t>er</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3"/>
          <w:sz w:val="22"/>
          <w:szCs w:val="22"/>
        </w:rPr>
        <w:t>e</w:t>
      </w:r>
      <w:r>
        <w:rPr>
          <w:rFonts w:ascii="Cambria" w:eastAsia="Cambria" w:hAnsi="Cambria" w:cs="Cambria"/>
          <w:spacing w:val="1"/>
          <w:sz w:val="22"/>
          <w:szCs w:val="22"/>
        </w:rPr>
        <w:t>rt</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5"/>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pacing w:val="-1"/>
          <w:sz w:val="22"/>
          <w:szCs w:val="22"/>
        </w:rPr>
        <w:t>g</w:t>
      </w:r>
      <w:r>
        <w:rPr>
          <w:rFonts w:ascii="Cambria" w:eastAsia="Cambria" w:hAnsi="Cambria" w:cs="Cambria"/>
          <w:sz w:val="22"/>
          <w:szCs w:val="22"/>
        </w:rPr>
        <w:t>ai</w:t>
      </w:r>
      <w:r>
        <w:rPr>
          <w:rFonts w:ascii="Cambria" w:eastAsia="Cambria" w:hAnsi="Cambria" w:cs="Cambria"/>
          <w:spacing w:val="4"/>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l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g</w:t>
      </w:r>
      <w:r>
        <w:rPr>
          <w:rFonts w:ascii="Cambria" w:eastAsia="Cambria" w:hAnsi="Cambria" w:cs="Cambria"/>
          <w:sz w:val="22"/>
          <w:szCs w:val="22"/>
        </w:rPr>
        <w:t>i</w:t>
      </w:r>
      <w:r>
        <w:rPr>
          <w:rFonts w:ascii="Cambria" w:eastAsia="Cambria" w:hAnsi="Cambria" w:cs="Cambria"/>
          <w:spacing w:val="45"/>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3"/>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4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44"/>
          <w:sz w:val="22"/>
          <w:szCs w:val="22"/>
        </w:rPr>
        <w:t xml:space="preserve"> </w:t>
      </w:r>
      <w:r>
        <w:rPr>
          <w:rFonts w:ascii="Cambria" w:eastAsia="Cambria" w:hAnsi="Cambria" w:cs="Cambria"/>
          <w:spacing w:val="1"/>
          <w:sz w:val="22"/>
          <w:szCs w:val="22"/>
        </w:rPr>
        <w:t>y</w:t>
      </w:r>
      <w:r w:rsidR="004B17D1">
        <w:rPr>
          <w:rFonts w:ascii="Cambria" w:eastAsia="Cambria" w:hAnsi="Cambria" w:cs="Cambria"/>
          <w:sz w:val="22"/>
          <w:szCs w:val="22"/>
        </w:rPr>
        <w:t>ang</w:t>
      </w:r>
      <w:r>
        <w:rPr>
          <w:rFonts w:ascii="Cambria" w:eastAsia="Cambria" w:hAnsi="Cambria" w:cs="Cambria"/>
          <w:sz w:val="22"/>
          <w:szCs w:val="22"/>
        </w:rPr>
        <w:t xml:space="preserve"> </w:t>
      </w:r>
      <w:r>
        <w:rPr>
          <w:rFonts w:ascii="Cambria" w:eastAsia="Cambria" w:hAnsi="Cambria" w:cs="Cambria"/>
          <w:spacing w:val="4"/>
          <w:sz w:val="22"/>
          <w:szCs w:val="22"/>
        </w:rPr>
        <w:t>b</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l</w:t>
      </w:r>
      <w:r>
        <w:rPr>
          <w:rFonts w:ascii="Cambria" w:eastAsia="Cambria" w:hAnsi="Cambria" w:cs="Cambria"/>
          <w:spacing w:val="1"/>
          <w:sz w:val="22"/>
          <w:szCs w:val="22"/>
        </w:rPr>
        <w:t>an</w:t>
      </w:r>
      <w:r>
        <w:rPr>
          <w:rFonts w:ascii="Cambria" w:eastAsia="Cambria" w:hAnsi="Cambria" w:cs="Cambria"/>
          <w:spacing w:val="-1"/>
          <w:sz w:val="22"/>
          <w:szCs w:val="22"/>
        </w:rPr>
        <w:t>g</w:t>
      </w:r>
      <w:r>
        <w:rPr>
          <w:rFonts w:ascii="Cambria" w:eastAsia="Cambria" w:hAnsi="Cambria" w:cs="Cambria"/>
          <w:spacing w:val="1"/>
          <w:sz w:val="22"/>
          <w:szCs w:val="22"/>
        </w:rPr>
        <w:t>s</w:t>
      </w:r>
      <w:r>
        <w:rPr>
          <w:rFonts w:ascii="Cambria" w:eastAsia="Cambria" w:hAnsi="Cambria" w:cs="Cambria"/>
          <w:spacing w:val="-6"/>
          <w:sz w:val="22"/>
          <w:szCs w:val="22"/>
        </w:rPr>
        <w:t>u</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45"/>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45"/>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1"/>
          <w:sz w:val="22"/>
          <w:szCs w:val="22"/>
        </w:rPr>
        <w:t>h</w:t>
      </w:r>
      <w:r>
        <w:rPr>
          <w:rFonts w:ascii="Cambria" w:eastAsia="Cambria" w:hAnsi="Cambria" w:cs="Cambria"/>
          <w:sz w:val="22"/>
          <w:szCs w:val="22"/>
        </w:rPr>
        <w:t>,</w:t>
      </w:r>
      <w:r>
        <w:rPr>
          <w:rFonts w:ascii="Cambria" w:eastAsia="Cambria" w:hAnsi="Cambria" w:cs="Cambria"/>
          <w:spacing w:val="45"/>
          <w:sz w:val="22"/>
          <w:szCs w:val="22"/>
        </w:rPr>
        <w:t xml:space="preserve"> </w:t>
      </w:r>
      <w:r>
        <w:rPr>
          <w:rFonts w:ascii="Cambria" w:eastAsia="Cambria" w:hAnsi="Cambria" w:cs="Cambria"/>
          <w:sz w:val="22"/>
          <w:szCs w:val="22"/>
        </w:rPr>
        <w:t>ke</w:t>
      </w:r>
      <w:r>
        <w:rPr>
          <w:rFonts w:ascii="Cambria" w:eastAsia="Cambria" w:hAnsi="Cambria" w:cs="Cambria"/>
          <w:spacing w:val="1"/>
          <w:sz w:val="22"/>
          <w:szCs w:val="22"/>
        </w:rPr>
        <w:t>l</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g</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6"/>
          <w:sz w:val="22"/>
          <w:szCs w:val="22"/>
        </w:rPr>
        <w:t xml:space="preserve"> </w:t>
      </w:r>
      <w:r>
        <w:rPr>
          <w:rFonts w:ascii="Cambria" w:eastAsia="Cambria" w:hAnsi="Cambria" w:cs="Cambria"/>
          <w:sz w:val="22"/>
          <w:szCs w:val="22"/>
        </w:rPr>
        <w:t>(</w:t>
      </w:r>
      <w:proofErr w:type="spellStart"/>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rm</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kb</w:t>
      </w:r>
      <w:r>
        <w:rPr>
          <w:rFonts w:ascii="Cambria" w:eastAsia="Cambria" w:hAnsi="Cambria" w:cs="Cambria"/>
          <w:spacing w:val="-2"/>
          <w:sz w:val="22"/>
          <w:szCs w:val="22"/>
        </w:rPr>
        <w:t>u</w:t>
      </w:r>
      <w:r>
        <w:rPr>
          <w:rFonts w:ascii="Cambria" w:eastAsia="Cambria" w:hAnsi="Cambria" w:cs="Cambria"/>
          <w:sz w:val="22"/>
          <w:szCs w:val="22"/>
        </w:rPr>
        <w:t>d</w:t>
      </w:r>
      <w:proofErr w:type="spellEnd"/>
      <w:r>
        <w:rPr>
          <w:rFonts w:ascii="Cambria" w:eastAsia="Cambria" w:hAnsi="Cambria" w:cs="Cambria"/>
          <w:spacing w:val="7"/>
          <w:sz w:val="22"/>
          <w:szCs w:val="22"/>
        </w:rPr>
        <w:t xml:space="preserve"> </w:t>
      </w:r>
      <w:proofErr w:type="spellStart"/>
      <w:r>
        <w:rPr>
          <w:rFonts w:ascii="Cambria" w:eastAsia="Cambria" w:hAnsi="Cambria" w:cs="Cambria"/>
          <w:spacing w:val="-2"/>
          <w:sz w:val="22"/>
          <w:szCs w:val="22"/>
        </w:rPr>
        <w:t>N</w:t>
      </w:r>
      <w:r>
        <w:rPr>
          <w:rFonts w:ascii="Cambria" w:eastAsia="Cambria" w:hAnsi="Cambria" w:cs="Cambria"/>
          <w:spacing w:val="-1"/>
          <w:sz w:val="22"/>
          <w:szCs w:val="22"/>
        </w:rPr>
        <w:t>o</w:t>
      </w:r>
      <w:proofErr w:type="spellEnd"/>
      <w:r>
        <w:rPr>
          <w:rFonts w:ascii="Cambria" w:eastAsia="Cambria" w:hAnsi="Cambria" w:cs="Cambria"/>
          <w:sz w:val="22"/>
          <w:szCs w:val="22"/>
        </w:rPr>
        <w:t xml:space="preserve">. </w:t>
      </w:r>
      <w:r>
        <w:rPr>
          <w:rFonts w:ascii="Cambria" w:eastAsia="Cambria" w:hAnsi="Cambria" w:cs="Cambria"/>
          <w:spacing w:val="-2"/>
          <w:sz w:val="22"/>
          <w:szCs w:val="22"/>
        </w:rPr>
        <w:t>10</w:t>
      </w:r>
      <w:r>
        <w:rPr>
          <w:rFonts w:ascii="Cambria" w:eastAsia="Cambria" w:hAnsi="Cambria" w:cs="Cambria"/>
          <w:sz w:val="22"/>
          <w:szCs w:val="22"/>
        </w:rPr>
        <w:t>3</w:t>
      </w:r>
      <w:r>
        <w:rPr>
          <w:rFonts w:ascii="Cambria" w:eastAsia="Cambria" w:hAnsi="Cambria" w:cs="Cambria"/>
          <w:spacing w:val="3"/>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6"/>
          <w:sz w:val="22"/>
          <w:szCs w:val="22"/>
        </w:rPr>
        <w:t xml:space="preserve"> </w:t>
      </w:r>
      <w:r>
        <w:rPr>
          <w:rFonts w:ascii="Cambria" w:eastAsia="Cambria" w:hAnsi="Cambria" w:cs="Cambria"/>
          <w:spacing w:val="-2"/>
          <w:sz w:val="22"/>
          <w:szCs w:val="22"/>
        </w:rPr>
        <w:t>2</w:t>
      </w:r>
      <w:r>
        <w:rPr>
          <w:rFonts w:ascii="Cambria" w:eastAsia="Cambria" w:hAnsi="Cambria" w:cs="Cambria"/>
          <w:spacing w:val="2"/>
          <w:sz w:val="22"/>
          <w:szCs w:val="22"/>
        </w:rPr>
        <w:t>0</w:t>
      </w:r>
      <w:r>
        <w:rPr>
          <w:rFonts w:ascii="Cambria" w:eastAsia="Cambria" w:hAnsi="Cambria" w:cs="Cambria"/>
          <w:spacing w:val="-2"/>
          <w:sz w:val="22"/>
          <w:szCs w:val="22"/>
        </w:rPr>
        <w:t>14</w:t>
      </w:r>
      <w:r>
        <w:rPr>
          <w:rFonts w:ascii="Cambria" w:eastAsia="Cambria" w:hAnsi="Cambria" w:cs="Cambria"/>
          <w:spacing w:val="4"/>
          <w:sz w:val="22"/>
          <w:szCs w:val="22"/>
        </w:rPr>
        <w:t>)</w:t>
      </w:r>
      <w:r>
        <w:rPr>
          <w:rFonts w:ascii="Cambria" w:eastAsia="Cambria" w:hAnsi="Cambria" w:cs="Cambria"/>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pacing w:val="-3"/>
          <w:sz w:val="22"/>
          <w:szCs w:val="22"/>
        </w:rPr>
        <w:t>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u</w:t>
      </w:r>
      <w:r>
        <w:rPr>
          <w:rFonts w:ascii="Cambria" w:eastAsia="Cambria" w:hAnsi="Cambria" w:cs="Cambria"/>
          <w:spacing w:val="1"/>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 xml:space="preserve">al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w:t>
      </w:r>
      <w:proofErr w:type="spellStart"/>
      <w:r>
        <w:rPr>
          <w:rFonts w:ascii="Cambria" w:eastAsia="Cambria" w:hAnsi="Cambria" w:cs="Cambria"/>
          <w:sz w:val="22"/>
          <w:szCs w:val="22"/>
        </w:rPr>
        <w:t>be</w:t>
      </w:r>
      <w:r>
        <w:rPr>
          <w:rFonts w:ascii="Cambria" w:eastAsia="Cambria" w:hAnsi="Cambria" w:cs="Cambria"/>
          <w:spacing w:val="1"/>
          <w:sz w:val="22"/>
          <w:szCs w:val="22"/>
        </w:rPr>
        <w:t>rm</w:t>
      </w:r>
      <w:r>
        <w:rPr>
          <w:rFonts w:ascii="Cambria" w:eastAsia="Cambria" w:hAnsi="Cambria" w:cs="Cambria"/>
          <w:sz w:val="22"/>
          <w:szCs w:val="22"/>
        </w:rPr>
        <w:t>a</w:t>
      </w:r>
      <w:r>
        <w:rPr>
          <w:rFonts w:ascii="Cambria" w:eastAsia="Cambria" w:hAnsi="Cambria" w:cs="Cambria"/>
          <w:spacing w:val="-2"/>
          <w:sz w:val="22"/>
          <w:szCs w:val="22"/>
        </w:rPr>
        <w:t>f</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t</w:t>
      </w:r>
      <w:proofErr w:type="spellEnd"/>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1"/>
          <w:sz w:val="22"/>
          <w:szCs w:val="22"/>
        </w:rPr>
        <w:t xml:space="preserve"> t</w:t>
      </w:r>
      <w:r>
        <w:rPr>
          <w:rFonts w:ascii="Cambria" w:eastAsia="Cambria" w:hAnsi="Cambria" w:cs="Cambria"/>
          <w:spacing w:val="-5"/>
          <w:sz w:val="22"/>
          <w:szCs w:val="22"/>
        </w:rPr>
        <w:t>i</w:t>
      </w:r>
      <w:r>
        <w:rPr>
          <w:rFonts w:ascii="Cambria" w:eastAsia="Cambria" w:hAnsi="Cambria" w:cs="Cambria"/>
          <w:spacing w:val="2"/>
          <w:sz w:val="22"/>
          <w:szCs w:val="22"/>
        </w:rPr>
        <w:t>d</w:t>
      </w:r>
      <w:r>
        <w:rPr>
          <w:rFonts w:ascii="Cambria" w:eastAsia="Cambria" w:hAnsi="Cambria" w:cs="Cambria"/>
          <w:sz w:val="22"/>
          <w:szCs w:val="22"/>
        </w:rPr>
        <w:t>ak b</w:t>
      </w:r>
      <w:r>
        <w:rPr>
          <w:rFonts w:ascii="Cambria" w:eastAsia="Cambria" w:hAnsi="Cambria" w:cs="Cambria"/>
          <w:spacing w:val="-2"/>
          <w:sz w:val="22"/>
          <w:szCs w:val="22"/>
        </w:rPr>
        <w:t>i</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kan</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 ke</w:t>
      </w:r>
      <w:r>
        <w:rPr>
          <w:rFonts w:ascii="Cambria" w:eastAsia="Cambria" w:hAnsi="Cambria" w:cs="Cambria"/>
          <w:spacing w:val="-1"/>
          <w:sz w:val="22"/>
          <w:szCs w:val="22"/>
        </w:rPr>
        <w:t>hi</w:t>
      </w:r>
      <w:r>
        <w:rPr>
          <w:rFonts w:ascii="Cambria" w:eastAsia="Cambria" w:hAnsi="Cambria" w:cs="Cambria"/>
          <w:spacing w:val="2"/>
          <w:sz w:val="22"/>
          <w:szCs w:val="22"/>
        </w:rPr>
        <w:t>d</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3"/>
          <w:sz w:val="22"/>
          <w:szCs w:val="22"/>
        </w:rPr>
        <w:t>ma</w:t>
      </w:r>
      <w:r>
        <w:rPr>
          <w:rFonts w:ascii="Cambria" w:eastAsia="Cambria" w:hAnsi="Cambria" w:cs="Cambria"/>
          <w:spacing w:val="1"/>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z w:val="22"/>
          <w:szCs w:val="22"/>
        </w:rPr>
        <w:t xml:space="preserve">s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an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 </w:t>
      </w:r>
      <w:proofErr w:type="spellStart"/>
      <w:r>
        <w:rPr>
          <w:rFonts w:ascii="Cambria" w:eastAsia="Cambria" w:hAnsi="Cambria" w:cs="Cambria"/>
          <w:sz w:val="22"/>
          <w:szCs w:val="22"/>
        </w:rPr>
        <w:t>ke</w:t>
      </w:r>
      <w:r>
        <w:rPr>
          <w:rFonts w:ascii="Cambria" w:eastAsia="Cambria" w:hAnsi="Cambria" w:cs="Cambria"/>
          <w:spacing w:val="1"/>
          <w:sz w:val="22"/>
          <w:szCs w:val="22"/>
        </w:rPr>
        <w:t>a</w:t>
      </w:r>
      <w:r>
        <w:rPr>
          <w:rFonts w:ascii="Cambria" w:eastAsia="Cambria" w:hAnsi="Cambria" w:cs="Cambria"/>
          <w:spacing w:val="-1"/>
          <w:sz w:val="22"/>
          <w:szCs w:val="22"/>
        </w:rPr>
        <w:t>g</w:t>
      </w:r>
      <w:r>
        <w:rPr>
          <w:rFonts w:ascii="Cambria" w:eastAsia="Cambria" w:hAnsi="Cambria" w:cs="Cambria"/>
          <w:spacing w:val="1"/>
          <w:sz w:val="22"/>
          <w:szCs w:val="22"/>
        </w:rPr>
        <w:t>a</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proofErr w:type="spellEnd"/>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v</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 xml:space="preserve">as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z w:val="22"/>
          <w:szCs w:val="22"/>
        </w:rPr>
        <w:t>bagai</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5"/>
          <w:sz w:val="22"/>
          <w:szCs w:val="22"/>
        </w:rPr>
        <w:t>g</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2"/>
          <w:sz w:val="22"/>
          <w:szCs w:val="22"/>
        </w:rPr>
        <w:t xml:space="preserve"> </w:t>
      </w:r>
      <w:r>
        <w:rPr>
          <w:rFonts w:ascii="Cambria" w:eastAsia="Cambria" w:hAnsi="Cambria" w:cs="Cambria"/>
          <w:spacing w:val="-1"/>
          <w:sz w:val="22"/>
          <w:szCs w:val="22"/>
        </w:rPr>
        <w:t>i</w:t>
      </w:r>
      <w:r>
        <w:rPr>
          <w:rFonts w:ascii="Cambria" w:eastAsia="Cambria" w:hAnsi="Cambria" w:cs="Cambria"/>
          <w:spacing w:val="-3"/>
          <w:sz w:val="22"/>
          <w:szCs w:val="22"/>
        </w:rPr>
        <w:t>n</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pacing w:val="1"/>
          <w:sz w:val="22"/>
          <w:szCs w:val="22"/>
        </w:rPr>
        <w:t>s</w:t>
      </w:r>
      <w:r>
        <w:rPr>
          <w:rFonts w:ascii="Cambria" w:eastAsia="Cambria" w:hAnsi="Cambria" w:cs="Cambria"/>
          <w:sz w:val="22"/>
          <w:szCs w:val="22"/>
        </w:rPr>
        <w:t xml:space="preserve">i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pacing w:val="-5"/>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 xml:space="preserve">k </w:t>
      </w:r>
      <w:r>
        <w:rPr>
          <w:rFonts w:ascii="Cambria" w:eastAsia="Cambria" w:hAnsi="Cambria" w:cs="Cambria"/>
          <w:spacing w:val="1"/>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w:t>
      </w:r>
      <w:r w:rsidR="00743F1D">
        <w:rPr>
          <w:rFonts w:ascii="Cambria" w:eastAsia="Cambria" w:hAnsi="Cambria" w:cs="Cambria"/>
          <w:sz w:val="22"/>
          <w:szCs w:val="22"/>
        </w:rPr>
        <w:t xml:space="preserve"> </w:t>
      </w:r>
    </w:p>
    <w:p w:rsidR="003F31E7" w:rsidRDefault="003F31E7" w:rsidP="003F31E7">
      <w:pPr>
        <w:spacing w:before="29" w:line="360" w:lineRule="auto"/>
        <w:ind w:left="657" w:right="79" w:firstLine="360"/>
        <w:jc w:val="both"/>
        <w:rPr>
          <w:rFonts w:ascii="Cambria" w:eastAsia="Cambria" w:hAnsi="Cambria" w:cs="Cambria"/>
          <w:sz w:val="22"/>
          <w:szCs w:val="22"/>
        </w:rPr>
      </w:pP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ah</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u</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l</w:t>
      </w:r>
      <w:r>
        <w:rPr>
          <w:rFonts w:ascii="Cambria" w:eastAsia="Cambria" w:hAnsi="Cambria" w:cs="Cambria"/>
          <w:spacing w:val="-1"/>
          <w:sz w:val="22"/>
          <w:szCs w:val="22"/>
        </w:rPr>
        <w:t>u</w:t>
      </w:r>
      <w:r>
        <w:rPr>
          <w:rFonts w:ascii="Cambria" w:eastAsia="Cambria" w:hAnsi="Cambria" w:cs="Cambria"/>
          <w:sz w:val="22"/>
          <w:szCs w:val="22"/>
        </w:rPr>
        <w:t>kan</w:t>
      </w:r>
      <w:r>
        <w:rPr>
          <w:rFonts w:ascii="Cambria" w:eastAsia="Cambria" w:hAnsi="Cambria" w:cs="Cambria"/>
          <w:spacing w:val="2"/>
          <w:sz w:val="22"/>
          <w:szCs w:val="22"/>
        </w:rPr>
        <w:t xml:space="preserve"> </w:t>
      </w:r>
      <w:r>
        <w:rPr>
          <w:rFonts w:ascii="Cambria" w:eastAsia="Cambria" w:hAnsi="Cambria" w:cs="Cambria"/>
          <w:sz w:val="22"/>
          <w:szCs w:val="22"/>
        </w:rPr>
        <w:t>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2"/>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ah I</w:t>
      </w:r>
      <w:r>
        <w:rPr>
          <w:rFonts w:ascii="Cambria" w:eastAsia="Cambria" w:hAnsi="Cambria" w:cs="Cambria"/>
          <w:spacing w:val="-1"/>
          <w:sz w:val="22"/>
          <w:szCs w:val="22"/>
        </w:rPr>
        <w:t>PA</w:t>
      </w:r>
      <w:r>
        <w:rPr>
          <w:rFonts w:ascii="Cambria" w:eastAsia="Cambria" w:hAnsi="Cambria" w:cs="Cambria"/>
          <w:sz w:val="22"/>
          <w:szCs w:val="22"/>
        </w:rPr>
        <w:t>. Me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t</w:t>
      </w:r>
      <w:r>
        <w:rPr>
          <w:rFonts w:ascii="Cambria" w:eastAsia="Cambria" w:hAnsi="Cambria" w:cs="Cambria"/>
          <w:spacing w:val="2"/>
          <w:sz w:val="22"/>
          <w:szCs w:val="22"/>
        </w:rPr>
        <w:t xml:space="preserve"> </w:t>
      </w:r>
      <w:proofErr w:type="spellStart"/>
      <w:r>
        <w:rPr>
          <w:rFonts w:ascii="Cambria" w:eastAsia="Cambria" w:hAnsi="Cambria" w:cs="Cambria"/>
          <w:sz w:val="22"/>
          <w:szCs w:val="22"/>
        </w:rPr>
        <w:t>C</w:t>
      </w:r>
      <w:r>
        <w:rPr>
          <w:rFonts w:ascii="Cambria" w:eastAsia="Cambria" w:hAnsi="Cambria" w:cs="Cambria"/>
          <w:spacing w:val="-1"/>
          <w:sz w:val="22"/>
          <w:szCs w:val="22"/>
        </w:rPr>
        <w:t>h</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3"/>
          <w:sz w:val="22"/>
          <w:szCs w:val="22"/>
        </w:rPr>
        <w:t>m</w:t>
      </w:r>
      <w:r>
        <w:rPr>
          <w:rFonts w:ascii="Cambria" w:eastAsia="Cambria" w:hAnsi="Cambria" w:cs="Cambria"/>
          <w:sz w:val="22"/>
          <w:szCs w:val="22"/>
        </w:rPr>
        <w:t>a</w:t>
      </w:r>
      <w:proofErr w:type="spellEnd"/>
      <w:r>
        <w:rPr>
          <w:rFonts w:ascii="Cambria" w:eastAsia="Cambria" w:hAnsi="Cambria" w:cs="Cambria"/>
          <w:spacing w:val="2"/>
          <w:sz w:val="22"/>
          <w:szCs w:val="22"/>
        </w:rPr>
        <w:t xml:space="preserve"> 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m</w:t>
      </w:r>
      <w:r>
        <w:rPr>
          <w:rFonts w:ascii="Cambria" w:eastAsia="Cambria" w:hAnsi="Cambria" w:cs="Cambria"/>
          <w:spacing w:val="2"/>
          <w:sz w:val="22"/>
          <w:szCs w:val="22"/>
        </w:rPr>
        <w:t xml:space="preserve"> </w:t>
      </w:r>
      <w:r>
        <w:rPr>
          <w:rFonts w:ascii="Cambria" w:eastAsia="Cambria" w:hAnsi="Cambria" w:cs="Cambria"/>
          <w:sz w:val="22"/>
          <w:szCs w:val="22"/>
        </w:rPr>
        <w:t>(</w:t>
      </w:r>
      <w:proofErr w:type="spellStart"/>
      <w:r>
        <w:rPr>
          <w:rFonts w:ascii="Cambria" w:eastAsia="Cambria" w:hAnsi="Cambria" w:cs="Cambria"/>
          <w:spacing w:val="-1"/>
          <w:sz w:val="22"/>
          <w:szCs w:val="22"/>
        </w:rPr>
        <w:t>Po</w:t>
      </w:r>
      <w:r>
        <w:rPr>
          <w:rFonts w:ascii="Cambria" w:eastAsia="Cambria" w:hAnsi="Cambria" w:cs="Cambria"/>
          <w:spacing w:val="2"/>
          <w:sz w:val="22"/>
          <w:szCs w:val="22"/>
        </w:rPr>
        <w:t>p</w:t>
      </w:r>
      <w:r>
        <w:rPr>
          <w:rFonts w:ascii="Cambria" w:eastAsia="Cambria" w:hAnsi="Cambria" w:cs="Cambria"/>
          <w:spacing w:val="-1"/>
          <w:sz w:val="22"/>
          <w:szCs w:val="22"/>
        </w:rPr>
        <w:t>i</w:t>
      </w:r>
      <w:r>
        <w:rPr>
          <w:rFonts w:ascii="Cambria" w:eastAsia="Cambria" w:hAnsi="Cambria" w:cs="Cambria"/>
          <w:spacing w:val="1"/>
          <w:sz w:val="22"/>
          <w:szCs w:val="22"/>
        </w:rPr>
        <w:t>n</w:t>
      </w:r>
      <w:proofErr w:type="spellEnd"/>
      <w:r>
        <w:rPr>
          <w:rFonts w:ascii="Cambria" w:eastAsia="Cambria" w:hAnsi="Cambria" w:cs="Cambria"/>
          <w:sz w:val="22"/>
          <w:szCs w:val="22"/>
        </w:rPr>
        <w:t xml:space="preserve">, </w:t>
      </w:r>
      <w:r>
        <w:rPr>
          <w:rFonts w:ascii="Cambria" w:eastAsia="Cambria" w:hAnsi="Cambria" w:cs="Cambria"/>
          <w:spacing w:val="-2"/>
          <w:sz w:val="22"/>
          <w:szCs w:val="22"/>
        </w:rPr>
        <w:t>2010</w:t>
      </w:r>
      <w:r>
        <w:rPr>
          <w:rFonts w:ascii="Cambria" w:eastAsia="Cambria" w:hAnsi="Cambria" w:cs="Cambria"/>
          <w:sz w:val="22"/>
          <w:szCs w:val="22"/>
        </w:rPr>
        <w:t>)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2"/>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z w:val="22"/>
          <w:szCs w:val="22"/>
        </w:rPr>
        <w:t>b</w:t>
      </w:r>
      <w:r>
        <w:rPr>
          <w:rFonts w:ascii="Cambria" w:eastAsia="Cambria" w:hAnsi="Cambria" w:cs="Cambria"/>
          <w:spacing w:val="-4"/>
          <w:sz w:val="22"/>
          <w:szCs w:val="22"/>
        </w:rPr>
        <w:t>e</w:t>
      </w:r>
      <w:r>
        <w:rPr>
          <w:rFonts w:ascii="Cambria" w:eastAsia="Cambria" w:hAnsi="Cambria" w:cs="Cambria"/>
          <w:spacing w:val="1"/>
          <w:sz w:val="22"/>
          <w:szCs w:val="22"/>
        </w:rPr>
        <w:t>r</w:t>
      </w:r>
      <w:r>
        <w:rPr>
          <w:rFonts w:ascii="Cambria" w:eastAsia="Cambria" w:hAnsi="Cambria" w:cs="Cambria"/>
          <w:sz w:val="22"/>
          <w:szCs w:val="22"/>
        </w:rPr>
        <w:t>l</w:t>
      </w:r>
      <w:r>
        <w:rPr>
          <w:rFonts w:ascii="Cambria" w:eastAsia="Cambria" w:hAnsi="Cambria" w:cs="Cambria"/>
          <w:spacing w:val="1"/>
          <w:sz w:val="22"/>
          <w:szCs w:val="22"/>
        </w:rPr>
        <w:t>at</w:t>
      </w:r>
      <w:r>
        <w:rPr>
          <w:rFonts w:ascii="Cambria" w:eastAsia="Cambria" w:hAnsi="Cambria" w:cs="Cambria"/>
          <w:spacing w:val="-1"/>
          <w:sz w:val="22"/>
          <w:szCs w:val="22"/>
        </w:rPr>
        <w:t>i</w:t>
      </w:r>
      <w:r>
        <w:rPr>
          <w:rFonts w:ascii="Cambria" w:eastAsia="Cambria" w:hAnsi="Cambria" w:cs="Cambria"/>
          <w:sz w:val="22"/>
          <w:szCs w:val="22"/>
        </w:rPr>
        <w:t xml:space="preserve">h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w</w:t>
      </w:r>
      <w:r>
        <w:rPr>
          <w:rFonts w:ascii="Cambria" w:eastAsia="Cambria" w:hAnsi="Cambria" w:cs="Cambria"/>
          <w:sz w:val="22"/>
          <w:szCs w:val="22"/>
        </w:rPr>
        <w:t xml:space="preserve">a </w:t>
      </w:r>
      <w:r>
        <w:rPr>
          <w:rFonts w:ascii="Cambria" w:eastAsia="Cambria" w:hAnsi="Cambria" w:cs="Cambria"/>
          <w:spacing w:val="1"/>
          <w:sz w:val="22"/>
          <w:szCs w:val="22"/>
        </w:rPr>
        <w:lastRenderedPageBreak/>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1"/>
          <w:sz w:val="22"/>
          <w:szCs w:val="22"/>
        </w:rPr>
        <w:t>u</w:t>
      </w:r>
      <w:r>
        <w:rPr>
          <w:rFonts w:ascii="Cambria" w:eastAsia="Cambria" w:hAnsi="Cambria" w:cs="Cambria"/>
          <w:sz w:val="22"/>
          <w:szCs w:val="22"/>
        </w:rPr>
        <w:t>kan</w:t>
      </w:r>
      <w:r>
        <w:rPr>
          <w:rFonts w:ascii="Cambria" w:eastAsia="Cambria" w:hAnsi="Cambria" w:cs="Cambria"/>
          <w:spacing w:val="6"/>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pacing w:val="-3"/>
          <w:sz w:val="22"/>
          <w:szCs w:val="22"/>
        </w:rPr>
        <w:t>n</w:t>
      </w:r>
      <w:r>
        <w:rPr>
          <w:rFonts w:ascii="Cambria" w:eastAsia="Cambria" w:hAnsi="Cambria" w:cs="Cambria"/>
          <w:spacing w:val="1"/>
          <w:sz w:val="22"/>
          <w:szCs w:val="22"/>
        </w:rPr>
        <w:t>t</w:t>
      </w:r>
      <w:r>
        <w:rPr>
          <w:rFonts w:ascii="Cambria" w:eastAsia="Cambria" w:hAnsi="Cambria" w:cs="Cambria"/>
          <w:sz w:val="22"/>
          <w:szCs w:val="22"/>
        </w:rPr>
        <w:t>ak</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 xml:space="preserve">a </w:t>
      </w:r>
      <w:proofErr w:type="spellStart"/>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w:t>
      </w:r>
      <w:proofErr w:type="spellEnd"/>
      <w:r>
        <w:rPr>
          <w:rFonts w:ascii="Cambria" w:eastAsia="Cambria" w:hAnsi="Cambria" w:cs="Cambria"/>
          <w:spacing w:val="3"/>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eca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5"/>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an</w:t>
      </w:r>
      <w:r>
        <w:rPr>
          <w:rFonts w:ascii="Cambria" w:eastAsia="Cambria" w:hAnsi="Cambria" w:cs="Cambria"/>
          <w:spacing w:val="-5"/>
          <w:sz w:val="22"/>
          <w:szCs w:val="22"/>
        </w:rPr>
        <w:t>g</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g 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6"/>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z w:val="22"/>
          <w:szCs w:val="22"/>
        </w:rPr>
        <w:t>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co</w:t>
      </w:r>
      <w:r>
        <w:rPr>
          <w:rFonts w:ascii="Cambria" w:eastAsia="Cambria" w:hAnsi="Cambria" w:cs="Cambria"/>
          <w:sz w:val="22"/>
          <w:szCs w:val="22"/>
        </w:rPr>
        <w:t>baa</w:t>
      </w:r>
      <w:r>
        <w:rPr>
          <w:rFonts w:ascii="Cambria" w:eastAsia="Cambria" w:hAnsi="Cambria" w:cs="Cambria"/>
          <w:spacing w:val="1"/>
          <w:sz w:val="22"/>
          <w:szCs w:val="22"/>
        </w:rPr>
        <w:t>n</w:t>
      </w:r>
      <w:r>
        <w:rPr>
          <w:rFonts w:ascii="Cambria" w:eastAsia="Cambria" w:hAnsi="Cambria" w:cs="Cambria"/>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h </w:t>
      </w:r>
      <w:r>
        <w:rPr>
          <w:rFonts w:ascii="Cambria" w:eastAsia="Cambria" w:hAnsi="Cambria" w:cs="Cambria"/>
          <w:spacing w:val="-1"/>
          <w:sz w:val="22"/>
          <w:szCs w:val="22"/>
        </w:rPr>
        <w:t>c</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p</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 xml:space="preserve">aikan </w:t>
      </w:r>
      <w:r>
        <w:rPr>
          <w:rFonts w:ascii="Cambria" w:eastAsia="Cambria" w:hAnsi="Cambria" w:cs="Cambria"/>
          <w:spacing w:val="1"/>
          <w:sz w:val="22"/>
          <w:szCs w:val="22"/>
        </w:rPr>
        <w:t>s</w:t>
      </w:r>
      <w:r>
        <w:rPr>
          <w:rFonts w:ascii="Cambria" w:eastAsia="Cambria" w:hAnsi="Cambria" w:cs="Cambria"/>
          <w:sz w:val="22"/>
          <w:szCs w:val="22"/>
        </w:rPr>
        <w:t>eca</w:t>
      </w:r>
      <w:r>
        <w:rPr>
          <w:rFonts w:ascii="Cambria" w:eastAsia="Cambria" w:hAnsi="Cambria" w:cs="Cambria"/>
          <w:spacing w:val="1"/>
          <w:sz w:val="22"/>
          <w:szCs w:val="22"/>
        </w:rPr>
        <w:t>r</w:t>
      </w:r>
      <w:r>
        <w:rPr>
          <w:rFonts w:ascii="Cambria" w:eastAsia="Cambria" w:hAnsi="Cambria" w:cs="Cambria"/>
          <w:sz w:val="22"/>
          <w:szCs w:val="22"/>
        </w:rPr>
        <w:t xml:space="preserve">a </w:t>
      </w:r>
      <w:r>
        <w:rPr>
          <w:rFonts w:ascii="Cambria" w:eastAsia="Cambria" w:hAnsi="Cambria" w:cs="Cambria"/>
          <w:spacing w:val="1"/>
          <w:sz w:val="22"/>
          <w:szCs w:val="22"/>
        </w:rPr>
        <w:t>t</w:t>
      </w:r>
      <w:r>
        <w:rPr>
          <w:rFonts w:ascii="Cambria" w:eastAsia="Cambria" w:hAnsi="Cambria" w:cs="Cambria"/>
          <w:sz w:val="22"/>
          <w:szCs w:val="22"/>
        </w:rPr>
        <w:t>eo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5"/>
          <w:sz w:val="22"/>
          <w:szCs w:val="22"/>
        </w:rPr>
        <w:t>i</w:t>
      </w:r>
      <w:r>
        <w:rPr>
          <w:rFonts w:ascii="Cambria" w:eastAsia="Cambria" w:hAnsi="Cambria" w:cs="Cambria"/>
          <w:sz w:val="22"/>
          <w:szCs w:val="22"/>
        </w:rPr>
        <w:t>s</w:t>
      </w:r>
      <w:r>
        <w:rPr>
          <w:rFonts w:ascii="Cambria" w:eastAsia="Cambria" w:hAnsi="Cambria" w:cs="Cambria"/>
          <w:spacing w:val="4"/>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 xml:space="preserve">a </w:t>
      </w:r>
      <w:proofErr w:type="spellStart"/>
      <w:r>
        <w:rPr>
          <w:rFonts w:ascii="Cambria" w:eastAsia="Cambria" w:hAnsi="Cambria" w:cs="Cambria"/>
          <w:spacing w:val="-3"/>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n</w:t>
      </w:r>
      <w:proofErr w:type="spellEnd"/>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l</w:t>
      </w:r>
      <w:r>
        <w:rPr>
          <w:rFonts w:ascii="Cambria" w:eastAsia="Cambria" w:hAnsi="Cambria" w:cs="Cambria"/>
          <w:spacing w:val="-1"/>
          <w:sz w:val="22"/>
          <w:szCs w:val="22"/>
        </w:rPr>
        <w:t>u</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e</w:t>
      </w:r>
      <w:r>
        <w:rPr>
          <w:rFonts w:ascii="Cambria" w:eastAsia="Cambria" w:hAnsi="Cambria" w:cs="Cambria"/>
          <w:spacing w:val="-3"/>
          <w:sz w:val="22"/>
          <w:szCs w:val="22"/>
        </w:rPr>
        <w:t>n</w:t>
      </w:r>
      <w:r>
        <w:rPr>
          <w:rFonts w:ascii="Cambria" w:eastAsia="Cambria" w:hAnsi="Cambria" w:cs="Cambria"/>
          <w:spacing w:val="2"/>
          <w:sz w:val="22"/>
          <w:szCs w:val="22"/>
        </w:rPr>
        <w:t>d</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rt</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labor</w:t>
      </w:r>
      <w:r>
        <w:rPr>
          <w:rFonts w:ascii="Cambria" w:eastAsia="Cambria" w:hAnsi="Cambria" w:cs="Cambria"/>
          <w:spacing w:val="1"/>
          <w:sz w:val="22"/>
          <w:szCs w:val="22"/>
        </w:rPr>
        <w:t>a</w:t>
      </w:r>
      <w:r>
        <w:rPr>
          <w:rFonts w:ascii="Cambria" w:eastAsia="Cambria" w:hAnsi="Cambria" w:cs="Cambria"/>
          <w:spacing w:val="-3"/>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p>
    <w:p w:rsidR="003F31E7" w:rsidRDefault="003F31E7" w:rsidP="003F31E7">
      <w:pPr>
        <w:spacing w:before="1" w:line="359" w:lineRule="auto"/>
        <w:ind w:left="657" w:right="73" w:firstLine="360"/>
        <w:jc w:val="both"/>
        <w:rPr>
          <w:rFonts w:ascii="Cambria" w:eastAsia="Cambria" w:hAnsi="Cambria" w:cs="Cambria"/>
          <w:sz w:val="22"/>
          <w:szCs w:val="22"/>
        </w:rPr>
      </w:pPr>
      <w:r>
        <w:rPr>
          <w:rFonts w:ascii="Cambria" w:eastAsia="Cambria" w:hAnsi="Cambria" w:cs="Cambria"/>
          <w:sz w:val="22"/>
          <w:szCs w:val="22"/>
        </w:rPr>
        <w:t>Me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t</w:t>
      </w:r>
      <w:r>
        <w:rPr>
          <w:rFonts w:ascii="Cambria" w:eastAsia="Cambria" w:hAnsi="Cambria" w:cs="Cambria"/>
          <w:spacing w:val="6"/>
          <w:sz w:val="22"/>
          <w:szCs w:val="22"/>
        </w:rPr>
        <w:t xml:space="preserve"> </w:t>
      </w:r>
      <w:proofErr w:type="spellStart"/>
      <w:r>
        <w:rPr>
          <w:rFonts w:ascii="Cambria" w:eastAsia="Cambria" w:hAnsi="Cambria" w:cs="Cambria"/>
          <w:sz w:val="22"/>
          <w:szCs w:val="22"/>
        </w:rPr>
        <w:t>I</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st</w:t>
      </w:r>
      <w:r>
        <w:rPr>
          <w:rFonts w:ascii="Cambria" w:eastAsia="Cambria" w:hAnsi="Cambria" w:cs="Cambria"/>
          <w:spacing w:val="-2"/>
          <w:sz w:val="22"/>
          <w:szCs w:val="22"/>
        </w:rPr>
        <w:t>u</w:t>
      </w:r>
      <w:r>
        <w:rPr>
          <w:rFonts w:ascii="Cambria" w:eastAsia="Cambria" w:hAnsi="Cambria" w:cs="Cambria"/>
          <w:spacing w:val="1"/>
          <w:sz w:val="22"/>
          <w:szCs w:val="22"/>
        </w:rPr>
        <w:t>t</w:t>
      </w:r>
      <w:r>
        <w:rPr>
          <w:rFonts w:ascii="Cambria" w:eastAsia="Cambria" w:hAnsi="Cambria" w:cs="Cambria"/>
          <w:sz w:val="22"/>
          <w:szCs w:val="22"/>
        </w:rPr>
        <w:t>i</w:t>
      </w:r>
      <w:proofErr w:type="spellEnd"/>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2"/>
          <w:sz w:val="22"/>
          <w:szCs w:val="22"/>
        </w:rPr>
        <w:t xml:space="preserve"> </w:t>
      </w:r>
      <w:r>
        <w:rPr>
          <w:rFonts w:ascii="Cambria" w:eastAsia="Cambria" w:hAnsi="Cambria" w:cs="Cambria"/>
          <w:sz w:val="22"/>
          <w:szCs w:val="22"/>
        </w:rPr>
        <w:t>(</w:t>
      </w:r>
      <w:proofErr w:type="spellStart"/>
      <w:r>
        <w:rPr>
          <w:rFonts w:ascii="Cambria" w:eastAsia="Cambria" w:hAnsi="Cambria" w:cs="Cambria"/>
          <w:spacing w:val="1"/>
          <w:sz w:val="22"/>
          <w:szCs w:val="22"/>
        </w:rPr>
        <w:t>W</w:t>
      </w:r>
      <w:r>
        <w:rPr>
          <w:rFonts w:ascii="Cambria" w:eastAsia="Cambria" w:hAnsi="Cambria" w:cs="Cambria"/>
          <w:spacing w:val="-1"/>
          <w:sz w:val="22"/>
          <w:szCs w:val="22"/>
        </w:rPr>
        <w:t>i</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7"/>
          <w:sz w:val="22"/>
          <w:szCs w:val="22"/>
        </w:rPr>
        <w:t>t</w:t>
      </w:r>
      <w:r>
        <w:rPr>
          <w:rFonts w:ascii="Cambria" w:eastAsia="Cambria" w:hAnsi="Cambria" w:cs="Cambria"/>
          <w:sz w:val="22"/>
          <w:szCs w:val="22"/>
        </w:rPr>
        <w:t>o</w:t>
      </w:r>
      <w:proofErr w:type="spellEnd"/>
      <w:r>
        <w:rPr>
          <w:rFonts w:ascii="Cambria" w:eastAsia="Cambria" w:hAnsi="Cambria" w:cs="Cambria"/>
          <w:sz w:val="22"/>
          <w:szCs w:val="22"/>
        </w:rPr>
        <w:t xml:space="preserve"> &amp;</w:t>
      </w:r>
      <w:r>
        <w:rPr>
          <w:rFonts w:ascii="Cambria" w:eastAsia="Cambria" w:hAnsi="Cambria" w:cs="Cambria"/>
          <w:spacing w:val="6"/>
          <w:sz w:val="22"/>
          <w:szCs w:val="22"/>
        </w:rPr>
        <w:t xml:space="preserve"> </w:t>
      </w:r>
      <w:proofErr w:type="spellStart"/>
      <w:r>
        <w:rPr>
          <w:rFonts w:ascii="Cambria" w:eastAsia="Cambria" w:hAnsi="Cambria" w:cs="Cambria"/>
          <w:spacing w:val="-1"/>
          <w:sz w:val="22"/>
          <w:szCs w:val="22"/>
        </w:rPr>
        <w:t>Y</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1"/>
          <w:sz w:val="22"/>
          <w:szCs w:val="22"/>
        </w:rPr>
        <w:t>i</w:t>
      </w:r>
      <w:proofErr w:type="spellEnd"/>
      <w:r>
        <w:rPr>
          <w:rFonts w:ascii="Cambria" w:eastAsia="Cambria" w:hAnsi="Cambria" w:cs="Cambria"/>
          <w:sz w:val="22"/>
          <w:szCs w:val="22"/>
        </w:rPr>
        <w:t>,</w:t>
      </w:r>
      <w:r>
        <w:rPr>
          <w:rFonts w:ascii="Cambria" w:eastAsia="Cambria" w:hAnsi="Cambria" w:cs="Cambria"/>
          <w:spacing w:val="4"/>
          <w:sz w:val="22"/>
          <w:szCs w:val="22"/>
        </w:rPr>
        <w:t xml:space="preserve"> </w:t>
      </w:r>
      <w:r>
        <w:rPr>
          <w:rFonts w:ascii="Cambria" w:eastAsia="Cambria" w:hAnsi="Cambria" w:cs="Cambria"/>
          <w:spacing w:val="-2"/>
          <w:sz w:val="22"/>
          <w:szCs w:val="22"/>
        </w:rPr>
        <w:t>20</w:t>
      </w:r>
      <w:r>
        <w:rPr>
          <w:rFonts w:ascii="Cambria" w:eastAsia="Cambria" w:hAnsi="Cambria" w:cs="Cambria"/>
          <w:spacing w:val="2"/>
          <w:sz w:val="22"/>
          <w:szCs w:val="22"/>
        </w:rPr>
        <w:t>0</w:t>
      </w:r>
      <w:r>
        <w:rPr>
          <w:rFonts w:ascii="Cambria" w:eastAsia="Cambria" w:hAnsi="Cambria" w:cs="Cambria"/>
          <w:spacing w:val="-2"/>
          <w:sz w:val="22"/>
          <w:szCs w:val="22"/>
        </w:rPr>
        <w:t>9</w:t>
      </w:r>
      <w:r>
        <w:rPr>
          <w:rFonts w:ascii="Cambria" w:eastAsia="Cambria" w:hAnsi="Cambria" w:cs="Cambria"/>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ains</w:t>
      </w:r>
      <w:r>
        <w:rPr>
          <w:rFonts w:ascii="Cambria" w:eastAsia="Cambria" w:hAnsi="Cambria" w:cs="Cambria"/>
          <w:spacing w:val="1"/>
          <w:sz w:val="22"/>
          <w:szCs w:val="22"/>
        </w:rPr>
        <w:t xml:space="preserve"> t</w:t>
      </w:r>
      <w:r>
        <w:rPr>
          <w:rFonts w:ascii="Cambria" w:eastAsia="Cambria" w:hAnsi="Cambria" w:cs="Cambria"/>
          <w:spacing w:val="-3"/>
          <w:sz w:val="22"/>
          <w:szCs w:val="22"/>
        </w:rPr>
        <w:t>e</w:t>
      </w:r>
      <w:r>
        <w:rPr>
          <w:rFonts w:ascii="Cambria" w:eastAsia="Cambria" w:hAnsi="Cambria" w:cs="Cambria"/>
          <w:spacing w:val="1"/>
          <w:sz w:val="22"/>
          <w:szCs w:val="22"/>
        </w:rPr>
        <w:t>rm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ka </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z w:val="22"/>
          <w:szCs w:val="22"/>
        </w:rPr>
        <w:t>e</w:t>
      </w:r>
      <w:r>
        <w:rPr>
          <w:rFonts w:ascii="Cambria" w:eastAsia="Cambria" w:hAnsi="Cambria" w:cs="Cambria"/>
          <w:spacing w:val="-3"/>
          <w:sz w:val="22"/>
          <w:szCs w:val="22"/>
        </w:rPr>
        <w:t>k</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kan</w:t>
      </w:r>
      <w:r>
        <w:rPr>
          <w:rFonts w:ascii="Cambria" w:eastAsia="Cambria" w:hAnsi="Cambria" w:cs="Cambria"/>
          <w:spacing w:val="1"/>
          <w:sz w:val="22"/>
          <w:szCs w:val="22"/>
        </w:rPr>
        <w:t xml:space="preserve"> </w:t>
      </w:r>
      <w:r>
        <w:rPr>
          <w:rFonts w:ascii="Cambria" w:eastAsia="Cambria" w:hAnsi="Cambria" w:cs="Cambria"/>
          <w:sz w:val="22"/>
          <w:szCs w:val="22"/>
        </w:rPr>
        <w:t>agar</w:t>
      </w:r>
      <w:r>
        <w:rPr>
          <w:rFonts w:ascii="Cambria" w:eastAsia="Cambria" w:hAnsi="Cambria" w:cs="Cambria"/>
          <w:spacing w:val="1"/>
          <w:sz w:val="22"/>
          <w:szCs w:val="22"/>
        </w:rPr>
        <w:t xml:space="preserve"> 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w</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at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s</w:t>
      </w:r>
      <w:r>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5"/>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i k</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z w:val="22"/>
          <w:szCs w:val="22"/>
        </w:rPr>
        <w:t xml:space="preserve">i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 xml:space="preserve">ar </w:t>
      </w:r>
      <w:r>
        <w:rPr>
          <w:rFonts w:ascii="Cambria" w:eastAsia="Cambria" w:hAnsi="Cambria" w:cs="Cambria"/>
          <w:spacing w:val="1"/>
          <w:sz w:val="22"/>
          <w:szCs w:val="22"/>
        </w:rPr>
        <w:t>s</w:t>
      </w:r>
      <w:r>
        <w:rPr>
          <w:rFonts w:ascii="Cambria" w:eastAsia="Cambria" w:hAnsi="Cambria" w:cs="Cambria"/>
          <w:sz w:val="22"/>
          <w:szCs w:val="22"/>
        </w:rPr>
        <w:t>eca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46"/>
          <w:sz w:val="22"/>
          <w:szCs w:val="22"/>
        </w:rPr>
        <w:t xml:space="preserve"> </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w:t>
      </w:r>
      <w:r>
        <w:rPr>
          <w:rFonts w:ascii="Cambria" w:eastAsia="Cambria" w:hAnsi="Cambria" w:cs="Cambria"/>
          <w:spacing w:val="45"/>
          <w:sz w:val="22"/>
          <w:szCs w:val="22"/>
        </w:rPr>
        <w:t xml:space="preserve"> </w:t>
      </w:r>
      <w:r>
        <w:rPr>
          <w:rFonts w:ascii="Cambria" w:eastAsia="Cambria" w:hAnsi="Cambria" w:cs="Cambria"/>
          <w:spacing w:val="-1"/>
          <w:sz w:val="22"/>
          <w:szCs w:val="22"/>
        </w:rPr>
        <w:t>Di</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l</w:t>
      </w:r>
      <w:r>
        <w:rPr>
          <w:rFonts w:ascii="Cambria" w:eastAsia="Cambria" w:hAnsi="Cambria" w:cs="Cambria"/>
          <w:spacing w:val="-1"/>
          <w:sz w:val="22"/>
          <w:szCs w:val="22"/>
        </w:rPr>
        <w:t>u</w:t>
      </w:r>
      <w:r w:rsidR="00B6479C">
        <w:rPr>
          <w:rFonts w:ascii="Cambria" w:eastAsia="Cambria" w:hAnsi="Cambria" w:cs="Cambria"/>
          <w:sz w:val="22"/>
          <w:szCs w:val="22"/>
        </w:rPr>
        <w:t xml:space="preserve">kan </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la</w:t>
      </w:r>
      <w:r>
        <w:rPr>
          <w:rFonts w:ascii="Cambria" w:eastAsia="Cambria" w:hAnsi="Cambria" w:cs="Cambria"/>
          <w:spacing w:val="47"/>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b</w:t>
      </w:r>
      <w:r>
        <w:rPr>
          <w:rFonts w:ascii="Cambria" w:eastAsia="Cambria" w:hAnsi="Cambria" w:cs="Cambria"/>
          <w:spacing w:val="1"/>
          <w:sz w:val="22"/>
          <w:szCs w:val="22"/>
        </w:rPr>
        <w:t>j</w:t>
      </w:r>
      <w:r>
        <w:rPr>
          <w:rFonts w:ascii="Cambria" w:eastAsia="Cambria" w:hAnsi="Cambria" w:cs="Cambria"/>
          <w:sz w:val="22"/>
          <w:szCs w:val="22"/>
        </w:rPr>
        <w:t>ek</w:t>
      </w:r>
      <w:r>
        <w:rPr>
          <w:rFonts w:ascii="Cambria" w:eastAsia="Cambria" w:hAnsi="Cambria" w:cs="Cambria"/>
          <w:spacing w:val="47"/>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3"/>
          <w:sz w:val="22"/>
          <w:szCs w:val="22"/>
        </w:rPr>
        <w:t>n</w:t>
      </w:r>
      <w:r>
        <w:rPr>
          <w:rFonts w:ascii="Cambria" w:eastAsia="Cambria" w:hAnsi="Cambria" w:cs="Cambria"/>
          <w:spacing w:val="-1"/>
          <w:sz w:val="22"/>
          <w:szCs w:val="22"/>
        </w:rPr>
        <w:t>g</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45"/>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t</w:t>
      </w:r>
      <w:r w:rsidR="00B6479C">
        <w:rPr>
          <w:rFonts w:ascii="Cambria" w:eastAsia="Cambria" w:hAnsi="Cambria" w:cs="Cambria"/>
          <w:sz w:val="22"/>
          <w:szCs w:val="22"/>
        </w:rPr>
        <w:t xml:space="preserve">an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1"/>
          <w:sz w:val="22"/>
          <w:szCs w:val="22"/>
        </w:rPr>
        <w:t>i</w:t>
      </w:r>
      <w:r>
        <w:rPr>
          <w:rFonts w:ascii="Cambria" w:eastAsia="Cambria" w:hAnsi="Cambria" w:cs="Cambria"/>
          <w:spacing w:val="1"/>
          <w:sz w:val="22"/>
          <w:szCs w:val="22"/>
        </w:rPr>
        <w:t>nt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pacing w:val="1"/>
          <w:sz w:val="22"/>
          <w:szCs w:val="22"/>
        </w:rPr>
        <w:t>s</w:t>
      </w:r>
      <w:r>
        <w:rPr>
          <w:rFonts w:ascii="Cambria" w:eastAsia="Cambria" w:hAnsi="Cambria" w:cs="Cambria"/>
          <w:sz w:val="22"/>
          <w:szCs w:val="22"/>
        </w:rPr>
        <w:t xml:space="preserve">i </w:t>
      </w:r>
      <w:proofErr w:type="spellStart"/>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an</w:t>
      </w:r>
      <w:proofErr w:type="spellEnd"/>
      <w:r>
        <w:rPr>
          <w:rFonts w:ascii="Cambria" w:eastAsia="Cambria" w:hAnsi="Cambria" w:cs="Cambria"/>
          <w:spacing w:val="3"/>
          <w:sz w:val="22"/>
          <w:szCs w:val="22"/>
        </w:rPr>
        <w:t xml:space="preserve"> </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ar</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2"/>
          <w:sz w:val="22"/>
          <w:szCs w:val="22"/>
        </w:rPr>
        <w:t>m</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ns</w:t>
      </w:r>
      <w:r>
        <w:rPr>
          <w:rFonts w:ascii="Cambria" w:eastAsia="Cambria" w:hAnsi="Cambria" w:cs="Cambria"/>
          <w:spacing w:val="-3"/>
          <w:sz w:val="22"/>
          <w:szCs w:val="22"/>
        </w:rPr>
        <w:t>e</w:t>
      </w:r>
      <w:r>
        <w:rPr>
          <w:rFonts w:ascii="Cambria" w:eastAsia="Cambria" w:hAnsi="Cambria" w:cs="Cambria"/>
          <w:sz w:val="22"/>
          <w:szCs w:val="22"/>
        </w:rPr>
        <w:t>p</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9"/>
          <w:sz w:val="22"/>
          <w:szCs w:val="22"/>
        </w:rPr>
        <w:t>a</w:t>
      </w:r>
      <w:r>
        <w:rPr>
          <w:rFonts w:ascii="Cambria" w:eastAsia="Cambria" w:hAnsi="Cambria" w:cs="Cambria"/>
          <w:sz w:val="22"/>
          <w:szCs w:val="22"/>
        </w:rPr>
        <w:t>l</w:t>
      </w:r>
      <w:r>
        <w:rPr>
          <w:rFonts w:ascii="Cambria" w:eastAsia="Cambria" w:hAnsi="Cambria" w:cs="Cambria"/>
          <w:spacing w:val="-1"/>
          <w:sz w:val="22"/>
          <w:szCs w:val="22"/>
        </w:rPr>
        <w:t>u</w:t>
      </w:r>
      <w:r>
        <w:rPr>
          <w:rFonts w:ascii="Cambria" w:eastAsia="Cambria" w:hAnsi="Cambria" w:cs="Cambria"/>
          <w:sz w:val="22"/>
          <w:szCs w:val="22"/>
        </w:rPr>
        <w:t>i a</w:t>
      </w:r>
      <w:r>
        <w:rPr>
          <w:rFonts w:ascii="Cambria" w:eastAsia="Cambria" w:hAnsi="Cambria" w:cs="Cambria"/>
          <w:spacing w:val="1"/>
          <w:sz w:val="22"/>
          <w:szCs w:val="22"/>
        </w:rPr>
        <w:t>l</w:t>
      </w:r>
      <w:r>
        <w:rPr>
          <w:rFonts w:ascii="Cambria" w:eastAsia="Cambria" w:hAnsi="Cambria" w:cs="Cambria"/>
          <w:sz w:val="22"/>
          <w:szCs w:val="22"/>
        </w:rPr>
        <w:t xml:space="preserve">at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 xml:space="preserve">aga </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w:t>
      </w:r>
    </w:p>
    <w:p w:rsidR="003F31E7" w:rsidRDefault="003F31E7" w:rsidP="00D30D9A">
      <w:pPr>
        <w:spacing w:before="120" w:line="360" w:lineRule="auto"/>
        <w:ind w:left="658" w:right="68" w:firstLine="357"/>
        <w:jc w:val="both"/>
        <w:rPr>
          <w:rFonts w:ascii="Cambria" w:eastAsia="Cambria" w:hAnsi="Cambria" w:cs="Cambria"/>
          <w:sz w:val="22"/>
          <w:szCs w:val="22"/>
        </w:rPr>
      </w:pPr>
      <w:r>
        <w:rPr>
          <w:rFonts w:ascii="Cambria" w:eastAsia="Cambria" w:hAnsi="Cambria" w:cs="Cambria"/>
          <w:spacing w:val="-1"/>
          <w:sz w:val="22"/>
          <w:szCs w:val="22"/>
        </w:rPr>
        <w:t>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w:t>
      </w:r>
      <w:r>
        <w:rPr>
          <w:rFonts w:ascii="Cambria" w:eastAsia="Cambria" w:hAnsi="Cambria" w:cs="Cambria"/>
          <w:sz w:val="22"/>
          <w:szCs w:val="22"/>
        </w:rPr>
        <w:t>A k</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sny</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3"/>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 keb</w:t>
      </w:r>
      <w:r>
        <w:rPr>
          <w:rFonts w:ascii="Cambria" w:eastAsia="Cambria" w:hAnsi="Cambria" w:cs="Cambria"/>
          <w:spacing w:val="1"/>
          <w:sz w:val="22"/>
          <w:szCs w:val="22"/>
        </w:rPr>
        <w:t>er</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z w:val="22"/>
          <w:szCs w:val="22"/>
        </w:rPr>
        <w:t>n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7"/>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h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w:t>
      </w:r>
      <w:r>
        <w:rPr>
          <w:rFonts w:ascii="Cambria" w:eastAsia="Cambria" w:hAnsi="Cambria" w:cs="Cambria"/>
          <w:spacing w:val="5"/>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ak</w:t>
      </w:r>
      <w:r>
        <w:rPr>
          <w:rFonts w:ascii="Cambria" w:eastAsia="Cambria" w:hAnsi="Cambria" w:cs="Cambria"/>
          <w:spacing w:val="3"/>
          <w:sz w:val="22"/>
          <w:szCs w:val="22"/>
        </w:rPr>
        <w:t xml:space="preserve"> </w:t>
      </w:r>
      <w:r>
        <w:rPr>
          <w:rFonts w:ascii="Cambria" w:eastAsia="Cambria" w:hAnsi="Cambria" w:cs="Cambria"/>
          <w:spacing w:val="-3"/>
          <w:sz w:val="22"/>
          <w:szCs w:val="22"/>
        </w:rPr>
        <w:t>t</w:t>
      </w:r>
      <w:r>
        <w:rPr>
          <w:rFonts w:ascii="Cambria" w:eastAsia="Cambria" w:hAnsi="Cambria" w:cs="Cambria"/>
          <w:sz w:val="22"/>
          <w:szCs w:val="22"/>
        </w:rPr>
        <w:t>eo</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5"/>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3"/>
          <w:sz w:val="22"/>
          <w:szCs w:val="22"/>
        </w:rPr>
        <w:t xml:space="preserve"> </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3"/>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b</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5"/>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pacing w:val="-1"/>
          <w:sz w:val="22"/>
          <w:szCs w:val="22"/>
        </w:rPr>
        <w:t>o</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2"/>
          <w:sz w:val="22"/>
          <w:szCs w:val="22"/>
        </w:rPr>
        <w:t>u</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z w:val="22"/>
          <w:szCs w:val="22"/>
        </w:rPr>
        <w:t>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2"/>
          <w:sz w:val="22"/>
          <w:szCs w:val="22"/>
        </w:rPr>
        <w:t xml:space="preserve"> </w:t>
      </w:r>
      <w:proofErr w:type="spellStart"/>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proofErr w:type="spellEnd"/>
      <w:r>
        <w:rPr>
          <w:rFonts w:ascii="Cambria" w:eastAsia="Cambria" w:hAnsi="Cambria" w:cs="Cambria"/>
          <w:sz w:val="22"/>
          <w:szCs w:val="22"/>
        </w:rPr>
        <w:t xml:space="preserve">. </w:t>
      </w:r>
      <w:r>
        <w:rPr>
          <w:rFonts w:ascii="Cambria" w:eastAsia="Cambria" w:hAnsi="Cambria" w:cs="Cambria"/>
          <w:spacing w:val="1"/>
          <w:sz w:val="22"/>
          <w:szCs w:val="22"/>
        </w:rPr>
        <w:t>K</w:t>
      </w:r>
      <w:r>
        <w:rPr>
          <w:rFonts w:ascii="Cambria" w:eastAsia="Cambria" w:hAnsi="Cambria" w:cs="Cambria"/>
          <w:sz w:val="22"/>
          <w:szCs w:val="22"/>
        </w:rPr>
        <w:t>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 xml:space="preserve">h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gi</w:t>
      </w:r>
      <w:r>
        <w:rPr>
          <w:rFonts w:ascii="Cambria" w:eastAsia="Cambria" w:hAnsi="Cambria" w:cs="Cambria"/>
          <w:spacing w:val="2"/>
          <w:sz w:val="22"/>
          <w:szCs w:val="22"/>
        </w:rPr>
        <w:t>d</w:t>
      </w:r>
      <w:r>
        <w:rPr>
          <w:rFonts w:ascii="Cambria" w:eastAsia="Cambria" w:hAnsi="Cambria" w:cs="Cambria"/>
          <w:spacing w:val="-3"/>
          <w:sz w:val="22"/>
          <w:szCs w:val="22"/>
        </w:rPr>
        <w:t>e</w:t>
      </w:r>
      <w:r>
        <w:rPr>
          <w:rFonts w:ascii="Cambria" w:eastAsia="Cambria" w:hAnsi="Cambria" w:cs="Cambria"/>
          <w:spacing w:val="1"/>
          <w:sz w:val="22"/>
          <w:szCs w:val="22"/>
        </w:rPr>
        <w:t>nt</w:t>
      </w:r>
      <w:r>
        <w:rPr>
          <w:rFonts w:ascii="Cambria" w:eastAsia="Cambria" w:hAnsi="Cambria" w:cs="Cambria"/>
          <w:spacing w:val="-1"/>
          <w:sz w:val="22"/>
          <w:szCs w:val="22"/>
        </w:rPr>
        <w:t>i</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11"/>
          <w:sz w:val="22"/>
          <w:szCs w:val="22"/>
        </w:rPr>
        <w:t>s</w:t>
      </w:r>
      <w:r>
        <w:rPr>
          <w:rFonts w:ascii="Cambria" w:eastAsia="Cambria" w:hAnsi="Cambria" w:cs="Cambria"/>
          <w:sz w:val="22"/>
          <w:szCs w:val="22"/>
        </w:rPr>
        <w:t xml:space="preserve">i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ah </w:t>
      </w:r>
      <w:r>
        <w:rPr>
          <w:rFonts w:ascii="Cambria" w:eastAsia="Cambria" w:hAnsi="Cambria" w:cs="Cambria"/>
          <w:spacing w:val="1"/>
          <w:sz w:val="22"/>
          <w:szCs w:val="22"/>
        </w:rPr>
        <w:t>ny</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a, </w:t>
      </w:r>
      <w:proofErr w:type="spellStart"/>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z w:val="22"/>
          <w:szCs w:val="22"/>
        </w:rPr>
        <w:t>an</w:t>
      </w:r>
      <w:proofErr w:type="spellEnd"/>
      <w:r>
        <w:rPr>
          <w:rFonts w:ascii="Cambria" w:eastAsia="Cambria" w:hAnsi="Cambria" w:cs="Cambria"/>
          <w:spacing w:val="6"/>
          <w:sz w:val="22"/>
          <w:szCs w:val="22"/>
        </w:rPr>
        <w:t xml:space="preserve"> </w:t>
      </w:r>
      <w:r>
        <w:rPr>
          <w:rFonts w:ascii="Cambria" w:eastAsia="Cambria" w:hAnsi="Cambria" w:cs="Cambria"/>
          <w:spacing w:val="-5"/>
          <w:sz w:val="22"/>
          <w:szCs w:val="22"/>
        </w:rPr>
        <w:t>o</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pacing w:val="-1"/>
          <w:sz w:val="22"/>
          <w:szCs w:val="22"/>
        </w:rPr>
        <w:t>io</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s</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u</w:t>
      </w:r>
      <w:r>
        <w:rPr>
          <w:rFonts w:ascii="Cambria" w:eastAsia="Cambria" w:hAnsi="Cambria" w:cs="Cambria"/>
          <w:spacing w:val="1"/>
          <w:sz w:val="22"/>
          <w:szCs w:val="22"/>
        </w:rPr>
        <w:t>s</w:t>
      </w:r>
      <w:r>
        <w:rPr>
          <w:rFonts w:ascii="Cambria" w:eastAsia="Cambria" w:hAnsi="Cambria" w:cs="Cambria"/>
          <w:sz w:val="22"/>
          <w:szCs w:val="22"/>
        </w:rPr>
        <w:t xml:space="preserve">i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eca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2"/>
          <w:sz w:val="22"/>
          <w:szCs w:val="22"/>
        </w:rPr>
        <w:t xml:space="preserve"> </w:t>
      </w:r>
      <w:proofErr w:type="spellStart"/>
      <w:r>
        <w:rPr>
          <w:rFonts w:ascii="Cambria" w:eastAsia="Cambria" w:hAnsi="Cambria" w:cs="Cambria"/>
          <w:spacing w:val="-3"/>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gi</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pacing w:val="-3"/>
          <w:sz w:val="22"/>
          <w:szCs w:val="22"/>
        </w:rPr>
        <w:t>m</w:t>
      </w:r>
      <w:r>
        <w:rPr>
          <w:rFonts w:ascii="Cambria" w:eastAsia="Cambria" w:hAnsi="Cambria" w:cs="Cambria"/>
          <w:spacing w:val="1"/>
          <w:sz w:val="22"/>
          <w:szCs w:val="22"/>
        </w:rPr>
        <w:t>nt</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i</w:t>
      </w:r>
      <w:proofErr w:type="spellEnd"/>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pacing w:val="1"/>
          <w:sz w:val="22"/>
          <w:szCs w:val="22"/>
        </w:rPr>
        <w:t>rt</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s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2"/>
          <w:sz w:val="22"/>
          <w:szCs w:val="22"/>
        </w:rPr>
        <w:t>v</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sidR="003E02E5">
        <w:rPr>
          <w:rFonts w:ascii="Cambria" w:eastAsia="Cambria" w:hAnsi="Cambria" w:cs="Cambria"/>
          <w:sz w:val="22"/>
          <w:szCs w:val="22"/>
        </w:rPr>
        <w:t xml:space="preserve">. </w:t>
      </w:r>
      <w:r>
        <w:rPr>
          <w:rFonts w:ascii="Cambria" w:eastAsia="Cambria" w:hAnsi="Cambria" w:cs="Cambria"/>
          <w:sz w:val="22"/>
          <w:szCs w:val="22"/>
        </w:rPr>
        <w:t>Me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t</w:t>
      </w:r>
      <w:r w:rsidR="003E02E5">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A</w:t>
      </w:r>
      <w:r>
        <w:rPr>
          <w:rFonts w:ascii="Cambria" w:eastAsia="Cambria" w:hAnsi="Cambria" w:cs="Cambria"/>
          <w:spacing w:val="1"/>
          <w:sz w:val="22"/>
          <w:szCs w:val="22"/>
        </w:rPr>
        <w:t>sf</w:t>
      </w:r>
      <w:r>
        <w:rPr>
          <w:rFonts w:ascii="Cambria" w:eastAsia="Cambria" w:hAnsi="Cambria" w:cs="Cambria"/>
          <w:spacing w:val="-1"/>
          <w:sz w:val="22"/>
          <w:szCs w:val="22"/>
        </w:rPr>
        <w:t>i</w:t>
      </w:r>
      <w:r w:rsidR="003E02E5">
        <w:rPr>
          <w:rFonts w:ascii="Cambria" w:eastAsia="Cambria" w:hAnsi="Cambria" w:cs="Cambria"/>
          <w:sz w:val="22"/>
          <w:szCs w:val="22"/>
        </w:rPr>
        <w:t>a</w:t>
      </w:r>
      <w:proofErr w:type="spellEnd"/>
      <w:r w:rsidR="003E02E5">
        <w:rPr>
          <w:rFonts w:ascii="Cambria" w:eastAsia="Cambria" w:hAnsi="Cambria" w:cs="Cambria"/>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20</w:t>
      </w:r>
      <w:r>
        <w:rPr>
          <w:rFonts w:ascii="Cambria" w:eastAsia="Cambria" w:hAnsi="Cambria" w:cs="Cambria"/>
          <w:spacing w:val="3"/>
          <w:sz w:val="22"/>
          <w:szCs w:val="22"/>
        </w:rPr>
        <w:t>1</w:t>
      </w:r>
      <w:r>
        <w:rPr>
          <w:rFonts w:ascii="Cambria" w:eastAsia="Cambria" w:hAnsi="Cambria" w:cs="Cambria"/>
          <w:spacing w:val="-2"/>
          <w:sz w:val="22"/>
          <w:szCs w:val="22"/>
        </w:rPr>
        <w:t>9</w:t>
      </w:r>
      <w:r>
        <w:rPr>
          <w:rFonts w:ascii="Cambria" w:eastAsia="Cambria" w:hAnsi="Cambria" w:cs="Cambria"/>
          <w:sz w:val="22"/>
          <w:szCs w:val="22"/>
        </w:rPr>
        <w:t>)</w:t>
      </w:r>
      <w:r>
        <w:rPr>
          <w:rFonts w:ascii="Cambria" w:eastAsia="Cambria" w:hAnsi="Cambria" w:cs="Cambria"/>
          <w:spacing w:val="3"/>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5"/>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4"/>
          <w:sz w:val="22"/>
          <w:szCs w:val="22"/>
        </w:rPr>
        <w:t xml:space="preserve">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an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pacing w:val="-1"/>
          <w:sz w:val="22"/>
          <w:szCs w:val="22"/>
        </w:rPr>
        <w:t>g</w:t>
      </w:r>
      <w:r>
        <w:rPr>
          <w:rFonts w:ascii="Cambria" w:eastAsia="Cambria" w:hAnsi="Cambria" w:cs="Cambria"/>
          <w:sz w:val="22"/>
          <w:szCs w:val="22"/>
        </w:rPr>
        <w:t xml:space="preserve">ai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1"/>
          <w:sz w:val="22"/>
          <w:szCs w:val="22"/>
        </w:rPr>
        <w:t>i</w:t>
      </w:r>
      <w:r>
        <w:rPr>
          <w:rFonts w:ascii="Cambria" w:eastAsia="Cambria" w:hAnsi="Cambria" w:cs="Cambria"/>
          <w:sz w:val="22"/>
          <w:szCs w:val="22"/>
        </w:rPr>
        <w:t xml:space="preserve">a  </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ba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an  </w:t>
      </w:r>
      <w:r>
        <w:rPr>
          <w:rFonts w:ascii="Cambria" w:eastAsia="Cambria" w:hAnsi="Cambria" w:cs="Cambria"/>
          <w:spacing w:val="2"/>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ns</w:t>
      </w:r>
      <w:r>
        <w:rPr>
          <w:rFonts w:ascii="Cambria" w:eastAsia="Cambria" w:hAnsi="Cambria" w:cs="Cambria"/>
          <w:sz w:val="22"/>
          <w:szCs w:val="22"/>
        </w:rPr>
        <w:t xml:space="preserve">i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a,   k</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sny</w:t>
      </w:r>
      <w:r>
        <w:rPr>
          <w:rFonts w:ascii="Cambria" w:eastAsia="Cambria" w:hAnsi="Cambria" w:cs="Cambria"/>
          <w:sz w:val="22"/>
          <w:szCs w:val="22"/>
        </w:rPr>
        <w:t xml:space="preserve">a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kait</w:t>
      </w:r>
      <w:r>
        <w:rPr>
          <w:rFonts w:ascii="Cambria" w:eastAsia="Cambria" w:hAnsi="Cambria" w:cs="Cambria"/>
          <w:spacing w:val="4"/>
          <w:sz w:val="22"/>
          <w:szCs w:val="22"/>
        </w:rPr>
        <w:t xml:space="preserve"> </w:t>
      </w:r>
      <w:proofErr w:type="spellStart"/>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4"/>
          <w:sz w:val="22"/>
          <w:szCs w:val="22"/>
        </w:rPr>
        <w:t>o</w:t>
      </w:r>
      <w:r>
        <w:rPr>
          <w:rFonts w:ascii="Cambria" w:eastAsia="Cambria" w:hAnsi="Cambria" w:cs="Cambria"/>
          <w:spacing w:val="1"/>
          <w:sz w:val="22"/>
          <w:szCs w:val="22"/>
        </w:rPr>
        <w:t>t</w:t>
      </w:r>
      <w:r>
        <w:rPr>
          <w:rFonts w:ascii="Cambria" w:eastAsia="Cambria" w:hAnsi="Cambria" w:cs="Cambria"/>
          <w:spacing w:val="2"/>
          <w:sz w:val="22"/>
          <w:szCs w:val="22"/>
        </w:rPr>
        <w:t>d</w:t>
      </w:r>
      <w:r>
        <w:rPr>
          <w:rFonts w:ascii="Cambria" w:eastAsia="Cambria" w:hAnsi="Cambria" w:cs="Cambria"/>
          <w:sz w:val="22"/>
          <w:szCs w:val="22"/>
        </w:rPr>
        <w:t>e</w:t>
      </w:r>
      <w:proofErr w:type="spellEnd"/>
      <w:r>
        <w:rPr>
          <w:rFonts w:ascii="Cambria" w:eastAsia="Cambria" w:hAnsi="Cambria" w:cs="Cambria"/>
          <w:spacing w:val="4"/>
          <w:sz w:val="22"/>
          <w:szCs w:val="22"/>
        </w:rPr>
        <w:t xml:space="preserve"> </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8"/>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3"/>
          <w:sz w:val="22"/>
          <w:szCs w:val="22"/>
        </w:rPr>
        <w:t xml:space="preserve"> </w:t>
      </w:r>
      <w:proofErr w:type="spellStart"/>
      <w:r>
        <w:rPr>
          <w:rFonts w:ascii="Cambria" w:eastAsia="Cambria" w:hAnsi="Cambria" w:cs="Cambria"/>
          <w:sz w:val="22"/>
          <w:szCs w:val="22"/>
        </w:rPr>
        <w:t>ke</w:t>
      </w:r>
      <w:r>
        <w:rPr>
          <w:rFonts w:ascii="Cambria" w:eastAsia="Cambria" w:hAnsi="Cambria" w:cs="Cambria"/>
          <w:spacing w:val="2"/>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m</w:t>
      </w:r>
      <w:r>
        <w:rPr>
          <w:rFonts w:ascii="Cambria" w:eastAsia="Cambria" w:hAnsi="Cambria" w:cs="Cambria"/>
          <w:spacing w:val="2"/>
          <w:sz w:val="22"/>
          <w:szCs w:val="22"/>
        </w:rPr>
        <w:t>p</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n</w:t>
      </w:r>
      <w:proofErr w:type="spellEnd"/>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6"/>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1"/>
          <w:sz w:val="22"/>
          <w:szCs w:val="22"/>
        </w:rPr>
        <w:t>t</w:t>
      </w:r>
      <w:r>
        <w:rPr>
          <w:rFonts w:ascii="Cambria" w:eastAsia="Cambria" w:hAnsi="Cambria" w:cs="Cambria"/>
          <w:spacing w:val="-5"/>
          <w:sz w:val="22"/>
          <w:szCs w:val="22"/>
        </w:rPr>
        <w:t>i</w:t>
      </w:r>
      <w:r>
        <w:rPr>
          <w:rFonts w:ascii="Cambria" w:eastAsia="Cambria" w:hAnsi="Cambria" w:cs="Cambria"/>
          <w:spacing w:val="2"/>
          <w:sz w:val="22"/>
          <w:szCs w:val="22"/>
        </w:rPr>
        <w:t>d</w:t>
      </w:r>
      <w:r>
        <w:rPr>
          <w:rFonts w:ascii="Cambria" w:eastAsia="Cambria" w:hAnsi="Cambria" w:cs="Cambria"/>
          <w:sz w:val="22"/>
          <w:szCs w:val="22"/>
        </w:rPr>
        <w:t>ak</w:t>
      </w:r>
      <w:r>
        <w:rPr>
          <w:rFonts w:ascii="Cambria" w:eastAsia="Cambria" w:hAnsi="Cambria" w:cs="Cambria"/>
          <w:spacing w:val="2"/>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 xml:space="preserve"> 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an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7"/>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pacing w:val="-5"/>
          <w:sz w:val="22"/>
          <w:szCs w:val="22"/>
        </w:rPr>
        <w:t>o</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5"/>
          <w:sz w:val="22"/>
          <w:szCs w:val="22"/>
        </w:rPr>
        <w:t xml:space="preserve"> </w:t>
      </w:r>
      <w:r>
        <w:rPr>
          <w:rFonts w:ascii="Cambria" w:eastAsia="Cambria" w:hAnsi="Cambria" w:cs="Cambria"/>
          <w:spacing w:val="-1"/>
          <w:sz w:val="22"/>
          <w:szCs w:val="22"/>
        </w:rPr>
        <w:t>c</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ah</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 xml:space="preserve">a. </w:t>
      </w:r>
      <w:r>
        <w:rPr>
          <w:rFonts w:ascii="Cambria" w:eastAsia="Cambria" w:hAnsi="Cambria" w:cs="Cambria"/>
          <w:spacing w:val="-1"/>
          <w:sz w:val="22"/>
          <w:szCs w:val="22"/>
        </w:rPr>
        <w:t>Si</w:t>
      </w:r>
      <w:r>
        <w:rPr>
          <w:rFonts w:ascii="Cambria" w:eastAsia="Cambria" w:hAnsi="Cambria" w:cs="Cambria"/>
          <w:spacing w:val="1"/>
          <w:sz w:val="22"/>
          <w:szCs w:val="22"/>
        </w:rPr>
        <w:t>sw</w:t>
      </w:r>
      <w:r>
        <w:rPr>
          <w:rFonts w:ascii="Cambria" w:eastAsia="Cambria" w:hAnsi="Cambria" w:cs="Cambria"/>
          <w:sz w:val="22"/>
          <w:szCs w:val="22"/>
        </w:rPr>
        <w:t>a</w:t>
      </w:r>
      <w:r>
        <w:rPr>
          <w:rFonts w:ascii="Cambria" w:eastAsia="Cambria" w:hAnsi="Cambria" w:cs="Cambria"/>
          <w:spacing w:val="5"/>
          <w:sz w:val="22"/>
          <w:szCs w:val="22"/>
        </w:rPr>
        <w:t xml:space="preserve">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ak</w:t>
      </w:r>
      <w:r>
        <w:rPr>
          <w:rFonts w:ascii="Cambria" w:eastAsia="Cambria" w:hAnsi="Cambria" w:cs="Cambria"/>
          <w:spacing w:val="6"/>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9"/>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8"/>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7"/>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6"/>
          <w:sz w:val="22"/>
          <w:szCs w:val="22"/>
        </w:rPr>
        <w:t xml:space="preserve"> </w:t>
      </w:r>
      <w:r>
        <w:rPr>
          <w:rFonts w:ascii="Cambria" w:eastAsia="Cambria" w:hAnsi="Cambria" w:cs="Cambria"/>
          <w:spacing w:val="1"/>
          <w:sz w:val="22"/>
          <w:szCs w:val="22"/>
        </w:rPr>
        <w:t>j</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kan</w:t>
      </w:r>
      <w:r>
        <w:rPr>
          <w:rFonts w:ascii="Cambria" w:eastAsia="Cambria" w:hAnsi="Cambria" w:cs="Cambria"/>
          <w:spacing w:val="9"/>
          <w:sz w:val="22"/>
          <w:szCs w:val="22"/>
        </w:rPr>
        <w:t xml:space="preserve"> </w:t>
      </w:r>
      <w:r>
        <w:rPr>
          <w:rFonts w:ascii="Cambria" w:eastAsia="Cambria" w:hAnsi="Cambria" w:cs="Cambria"/>
          <w:spacing w:val="1"/>
          <w:sz w:val="22"/>
          <w:szCs w:val="22"/>
        </w:rPr>
        <w:t>n</w:t>
      </w:r>
      <w:r>
        <w:rPr>
          <w:rFonts w:ascii="Cambria" w:eastAsia="Cambria" w:hAnsi="Cambria" w:cs="Cambria"/>
          <w:spacing w:val="-3"/>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9"/>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a</w:t>
      </w:r>
      <w:r>
        <w:rPr>
          <w:rFonts w:ascii="Cambria" w:eastAsia="Cambria" w:hAnsi="Cambria" w:cs="Cambria"/>
          <w:spacing w:val="8"/>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t</w:t>
      </w:r>
      <w:r>
        <w:rPr>
          <w:rFonts w:ascii="Cambria" w:eastAsia="Cambria" w:hAnsi="Cambria" w:cs="Cambria"/>
          <w:spacing w:val="9"/>
          <w:sz w:val="22"/>
          <w:szCs w:val="22"/>
        </w:rPr>
        <w:t xml:space="preserve"> </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sidR="009E492F">
        <w:rPr>
          <w:rFonts w:ascii="Cambria" w:eastAsia="Cambria" w:hAnsi="Cambria" w:cs="Cambria"/>
          <w:sz w:val="22"/>
          <w:szCs w:val="22"/>
        </w:rPr>
        <w:t xml:space="preserve">f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13"/>
          <w:sz w:val="22"/>
          <w:szCs w:val="22"/>
        </w:rPr>
        <w:t xml:space="preserve"> </w:t>
      </w:r>
      <w:r>
        <w:rPr>
          <w:rFonts w:ascii="Cambria" w:eastAsia="Cambria" w:hAnsi="Cambria" w:cs="Cambria"/>
          <w:sz w:val="22"/>
          <w:szCs w:val="22"/>
        </w:rPr>
        <w:t>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1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4"/>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16"/>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4"/>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5"/>
          <w:sz w:val="22"/>
          <w:szCs w:val="22"/>
        </w:rPr>
        <w:t>h</w:t>
      </w:r>
      <w:r>
        <w:rPr>
          <w:rFonts w:ascii="Cambria" w:eastAsia="Cambria" w:hAnsi="Cambria" w:cs="Cambria"/>
          <w:sz w:val="22"/>
          <w:szCs w:val="22"/>
        </w:rPr>
        <w:t>u</w:t>
      </w:r>
      <w:r>
        <w:rPr>
          <w:rFonts w:ascii="Cambria" w:eastAsia="Cambria" w:hAnsi="Cambria" w:cs="Cambria"/>
          <w:spacing w:val="14"/>
          <w:sz w:val="22"/>
          <w:szCs w:val="22"/>
        </w:rPr>
        <w:t xml:space="preserve"> </w:t>
      </w:r>
      <w:r>
        <w:rPr>
          <w:rFonts w:ascii="Cambria" w:eastAsia="Cambria" w:hAnsi="Cambria" w:cs="Cambria"/>
          <w:sz w:val="22"/>
          <w:szCs w:val="22"/>
        </w:rPr>
        <w:t>keb</w:t>
      </w:r>
      <w:r>
        <w:rPr>
          <w:rFonts w:ascii="Cambria" w:eastAsia="Cambria" w:hAnsi="Cambria" w:cs="Cambria"/>
          <w:spacing w:val="1"/>
          <w:sz w:val="22"/>
          <w:szCs w:val="22"/>
        </w:rPr>
        <w:t>en</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13"/>
          <w:sz w:val="22"/>
          <w:szCs w:val="22"/>
        </w:rPr>
        <w:t xml:space="preserve"> </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m</w:t>
      </w:r>
      <w:r>
        <w:rPr>
          <w:rFonts w:ascii="Cambria" w:eastAsia="Cambria" w:hAnsi="Cambria" w:cs="Cambria"/>
          <w:sz w:val="22"/>
          <w:szCs w:val="22"/>
        </w:rPr>
        <w:t>u</w:t>
      </w:r>
      <w:r>
        <w:rPr>
          <w:rFonts w:ascii="Cambria" w:eastAsia="Cambria" w:hAnsi="Cambria" w:cs="Cambria"/>
          <w:spacing w:val="14"/>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proofErr w:type="spellStart"/>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ain</w:t>
      </w:r>
      <w:r>
        <w:rPr>
          <w:rFonts w:ascii="Cambria" w:eastAsia="Cambria" w:hAnsi="Cambria" w:cs="Cambria"/>
          <w:spacing w:val="1"/>
          <w:sz w:val="22"/>
          <w:szCs w:val="22"/>
        </w:rPr>
        <w:t>y</w:t>
      </w:r>
      <w:r>
        <w:rPr>
          <w:rFonts w:ascii="Cambria" w:eastAsia="Cambria" w:hAnsi="Cambria" w:cs="Cambria"/>
          <w:sz w:val="22"/>
          <w:szCs w:val="22"/>
        </w:rPr>
        <w:t>a</w:t>
      </w:r>
      <w:proofErr w:type="spellEnd"/>
      <w:r>
        <w:rPr>
          <w:rFonts w:ascii="Cambria" w:eastAsia="Cambria" w:hAnsi="Cambria" w:cs="Cambria"/>
          <w:sz w:val="22"/>
          <w:szCs w:val="22"/>
        </w:rPr>
        <w:t xml:space="preserve">.  </w:t>
      </w:r>
      <w:r>
        <w:rPr>
          <w:rFonts w:ascii="Cambria" w:eastAsia="Cambria" w:hAnsi="Cambria" w:cs="Cambria"/>
          <w:spacing w:val="30"/>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31"/>
          <w:sz w:val="22"/>
          <w:szCs w:val="22"/>
        </w:rPr>
        <w:t xml:space="preserve"> </w:t>
      </w:r>
      <w:proofErr w:type="spellStart"/>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5"/>
          <w:sz w:val="22"/>
          <w:szCs w:val="22"/>
        </w:rPr>
        <w:t>m</w:t>
      </w:r>
      <w:r>
        <w:rPr>
          <w:rFonts w:ascii="Cambria" w:eastAsia="Cambria" w:hAnsi="Cambria" w:cs="Cambria"/>
          <w:spacing w:val="1"/>
          <w:sz w:val="22"/>
          <w:szCs w:val="22"/>
        </w:rPr>
        <w:t>a</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3"/>
          <w:sz w:val="22"/>
          <w:szCs w:val="22"/>
        </w:rPr>
        <w:t>t</w:t>
      </w:r>
      <w:r>
        <w:rPr>
          <w:rFonts w:ascii="Cambria" w:eastAsia="Cambria" w:hAnsi="Cambria" w:cs="Cambria"/>
          <w:sz w:val="22"/>
          <w:szCs w:val="22"/>
        </w:rPr>
        <w:t>ah</w:t>
      </w:r>
      <w:proofErr w:type="spellEnd"/>
      <w:r>
        <w:rPr>
          <w:rFonts w:ascii="Cambria" w:eastAsia="Cambria" w:hAnsi="Cambria" w:cs="Cambria"/>
          <w:sz w:val="22"/>
          <w:szCs w:val="22"/>
        </w:rPr>
        <w:t xml:space="preserve">  </w:t>
      </w:r>
      <w:r>
        <w:rPr>
          <w:rFonts w:ascii="Cambria" w:eastAsia="Cambria" w:hAnsi="Cambria" w:cs="Cambria"/>
          <w:spacing w:val="29"/>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pacing w:val="-3"/>
          <w:sz w:val="22"/>
          <w:szCs w:val="22"/>
        </w:rPr>
        <w:t>e</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a  </w:t>
      </w:r>
      <w:r>
        <w:rPr>
          <w:rFonts w:ascii="Cambria" w:eastAsia="Cambria" w:hAnsi="Cambria" w:cs="Cambria"/>
          <w:spacing w:val="31"/>
          <w:sz w:val="22"/>
          <w:szCs w:val="22"/>
        </w:rPr>
        <w:t xml:space="preserve"> </w:t>
      </w:r>
      <w:r>
        <w:rPr>
          <w:rFonts w:ascii="Cambria" w:eastAsia="Cambria" w:hAnsi="Cambria" w:cs="Cambria"/>
          <w:spacing w:val="-2"/>
          <w:sz w:val="22"/>
          <w:szCs w:val="22"/>
        </w:rPr>
        <w:lastRenderedPageBreak/>
        <w:t>N</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pacing w:val="-1"/>
          <w:sz w:val="22"/>
          <w:szCs w:val="22"/>
        </w:rPr>
        <w:t>o</w:t>
      </w:r>
      <w:r>
        <w:rPr>
          <w:rFonts w:ascii="Cambria" w:eastAsia="Cambria" w:hAnsi="Cambria" w:cs="Cambria"/>
          <w:sz w:val="22"/>
          <w:szCs w:val="22"/>
        </w:rPr>
        <w:t xml:space="preserve">r  </w:t>
      </w:r>
      <w:r>
        <w:rPr>
          <w:rFonts w:ascii="Cambria" w:eastAsia="Cambria" w:hAnsi="Cambria" w:cs="Cambria"/>
          <w:spacing w:val="31"/>
          <w:sz w:val="22"/>
          <w:szCs w:val="22"/>
        </w:rPr>
        <w:t xml:space="preserve"> </w:t>
      </w:r>
      <w:r>
        <w:rPr>
          <w:rFonts w:ascii="Cambria" w:eastAsia="Cambria" w:hAnsi="Cambria" w:cs="Cambria"/>
          <w:spacing w:val="2"/>
          <w:sz w:val="22"/>
          <w:szCs w:val="22"/>
        </w:rPr>
        <w:t>1</w:t>
      </w:r>
      <w:r w:rsidR="00B6479C">
        <w:rPr>
          <w:rFonts w:ascii="Cambria" w:eastAsia="Cambria" w:hAnsi="Cambria" w:cs="Cambria"/>
          <w:sz w:val="22"/>
          <w:szCs w:val="22"/>
        </w:rPr>
        <w:t xml:space="preserve">9 </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 xml:space="preserve">n  </w:t>
      </w:r>
      <w:r>
        <w:rPr>
          <w:rFonts w:ascii="Cambria" w:eastAsia="Cambria" w:hAnsi="Cambria" w:cs="Cambria"/>
          <w:spacing w:val="12"/>
          <w:sz w:val="22"/>
          <w:szCs w:val="22"/>
        </w:rPr>
        <w:t xml:space="preserve"> </w:t>
      </w:r>
      <w:r>
        <w:rPr>
          <w:rFonts w:ascii="Cambria" w:eastAsia="Cambria" w:hAnsi="Cambria" w:cs="Cambria"/>
          <w:spacing w:val="-2"/>
          <w:sz w:val="22"/>
          <w:szCs w:val="22"/>
        </w:rPr>
        <w:t>20</w:t>
      </w:r>
      <w:r>
        <w:rPr>
          <w:rFonts w:ascii="Cambria" w:eastAsia="Cambria" w:hAnsi="Cambria" w:cs="Cambria"/>
          <w:spacing w:val="2"/>
          <w:sz w:val="22"/>
          <w:szCs w:val="22"/>
        </w:rPr>
        <w:t>0</w:t>
      </w:r>
      <w:r>
        <w:rPr>
          <w:rFonts w:ascii="Cambria" w:eastAsia="Cambria" w:hAnsi="Cambria" w:cs="Cambria"/>
          <w:sz w:val="22"/>
          <w:szCs w:val="22"/>
        </w:rPr>
        <w:t xml:space="preserve">5  </w:t>
      </w:r>
      <w:r>
        <w:rPr>
          <w:rFonts w:ascii="Cambria" w:eastAsia="Cambria" w:hAnsi="Cambria" w:cs="Cambria"/>
          <w:spacing w:val="9"/>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0"/>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nd</w:t>
      </w:r>
      <w:r>
        <w:rPr>
          <w:rFonts w:ascii="Cambria" w:eastAsia="Cambria" w:hAnsi="Cambria" w:cs="Cambria"/>
          <w:spacing w:val="-3"/>
          <w:sz w:val="22"/>
          <w:szCs w:val="22"/>
        </w:rPr>
        <w:t>a</w:t>
      </w:r>
      <w:r>
        <w:rPr>
          <w:rFonts w:ascii="Cambria" w:eastAsia="Cambria" w:hAnsi="Cambria" w:cs="Cambria"/>
          <w:sz w:val="22"/>
          <w:szCs w:val="22"/>
        </w:rPr>
        <w:t xml:space="preserve">r  </w:t>
      </w:r>
      <w:r>
        <w:rPr>
          <w:rFonts w:ascii="Cambria" w:eastAsia="Cambria" w:hAnsi="Cambria" w:cs="Cambria"/>
          <w:spacing w:val="11"/>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io</w:t>
      </w:r>
      <w:r>
        <w:rPr>
          <w:rFonts w:ascii="Cambria" w:eastAsia="Cambria" w:hAnsi="Cambria" w:cs="Cambria"/>
          <w:spacing w:val="1"/>
          <w:sz w:val="22"/>
          <w:szCs w:val="22"/>
        </w:rPr>
        <w:t>n</w:t>
      </w:r>
      <w:r>
        <w:rPr>
          <w:rFonts w:ascii="Cambria" w:eastAsia="Cambria" w:hAnsi="Cambria" w:cs="Cambria"/>
          <w:sz w:val="22"/>
          <w:szCs w:val="22"/>
        </w:rPr>
        <w:t xml:space="preserve">al  </w:t>
      </w:r>
      <w:r>
        <w:rPr>
          <w:rFonts w:ascii="Cambria" w:eastAsia="Cambria" w:hAnsi="Cambria" w:cs="Cambria"/>
          <w:spacing w:val="11"/>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 xml:space="preserve">kan  </w:t>
      </w:r>
      <w:r>
        <w:rPr>
          <w:rFonts w:ascii="Cambria" w:eastAsia="Cambria" w:hAnsi="Cambria" w:cs="Cambria"/>
          <w:spacing w:val="12"/>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 xml:space="preserve">al  </w:t>
      </w:r>
      <w:r>
        <w:rPr>
          <w:rFonts w:ascii="Cambria" w:eastAsia="Cambria" w:hAnsi="Cambria" w:cs="Cambria"/>
          <w:spacing w:val="11"/>
          <w:sz w:val="22"/>
          <w:szCs w:val="22"/>
        </w:rPr>
        <w:t xml:space="preserve"> </w:t>
      </w:r>
      <w:r>
        <w:rPr>
          <w:rFonts w:ascii="Cambria" w:eastAsia="Cambria" w:hAnsi="Cambria" w:cs="Cambria"/>
          <w:spacing w:val="-2"/>
          <w:sz w:val="22"/>
          <w:szCs w:val="22"/>
        </w:rPr>
        <w:t>4</w:t>
      </w:r>
      <w:r>
        <w:rPr>
          <w:rFonts w:ascii="Cambria" w:eastAsia="Cambria" w:hAnsi="Cambria" w:cs="Cambria"/>
          <w:sz w:val="22"/>
          <w:szCs w:val="22"/>
        </w:rPr>
        <w:t xml:space="preserve">2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p>
    <w:p w:rsidR="003F31E7" w:rsidRDefault="003F31E7" w:rsidP="00B6479C">
      <w:pPr>
        <w:spacing w:line="360" w:lineRule="auto"/>
        <w:ind w:left="1418" w:hanging="425"/>
        <w:jc w:val="both"/>
        <w:rPr>
          <w:rFonts w:ascii="Cambria" w:eastAsia="Cambria" w:hAnsi="Cambria" w:cs="Cambria"/>
          <w:sz w:val="22"/>
          <w:szCs w:val="22"/>
        </w:rPr>
      </w:pPr>
      <w:r>
        <w:rPr>
          <w:rFonts w:ascii="Cambria" w:eastAsia="Cambria" w:hAnsi="Cambria" w:cs="Cambria"/>
          <w:spacing w:val="1"/>
          <w:sz w:val="22"/>
          <w:szCs w:val="22"/>
        </w:rPr>
        <w:t>a</w:t>
      </w:r>
      <w:r>
        <w:rPr>
          <w:rFonts w:ascii="Cambria" w:eastAsia="Cambria" w:hAnsi="Cambria" w:cs="Cambria"/>
          <w:sz w:val="22"/>
          <w:szCs w:val="22"/>
        </w:rPr>
        <w:t xml:space="preserve">)  </w:t>
      </w:r>
      <w:r>
        <w:rPr>
          <w:rFonts w:ascii="Cambria" w:eastAsia="Cambria" w:hAnsi="Cambria" w:cs="Cambria"/>
          <w:spacing w:val="2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ap </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1"/>
          <w:sz w:val="22"/>
          <w:szCs w:val="22"/>
        </w:rPr>
        <w:t>w</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pacing w:val="-1"/>
          <w:sz w:val="22"/>
          <w:szCs w:val="22"/>
        </w:rPr>
        <w:t>i</w:t>
      </w:r>
      <w:r>
        <w:rPr>
          <w:rFonts w:ascii="Cambria" w:eastAsia="Cambria" w:hAnsi="Cambria" w:cs="Cambria"/>
          <w:sz w:val="22"/>
          <w:szCs w:val="22"/>
        </w:rPr>
        <w:t xml:space="preserve">b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 xml:space="preserve">ki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7"/>
          <w:sz w:val="22"/>
          <w:szCs w:val="22"/>
        </w:rPr>
        <w:t>a</w:t>
      </w:r>
      <w:r>
        <w:rPr>
          <w:rFonts w:ascii="Cambria" w:eastAsia="Cambria" w:hAnsi="Cambria" w:cs="Cambria"/>
          <w:spacing w:val="1"/>
          <w:sz w:val="22"/>
          <w:szCs w:val="22"/>
        </w:rPr>
        <w:t>n</w:t>
      </w:r>
      <w:r w:rsidR="00B6479C">
        <w:rPr>
          <w:rFonts w:ascii="Cambria" w:eastAsia="Cambria" w:hAnsi="Cambria" w:cs="Cambria"/>
          <w:sz w:val="22"/>
          <w:szCs w:val="22"/>
        </w:rPr>
        <w:t xml:space="preserve">a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sidR="00B6479C">
        <w:rPr>
          <w:rFonts w:ascii="Cambria" w:eastAsia="Cambria" w:hAnsi="Cambria" w:cs="Cambria"/>
          <w:sz w:val="22"/>
          <w:szCs w:val="22"/>
        </w:rPr>
        <w:t xml:space="preserve">g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i</w:t>
      </w:r>
      <w:r w:rsidR="003E02E5">
        <w:rPr>
          <w:rFonts w:ascii="Cambria" w:eastAsia="Cambria" w:hAnsi="Cambria" w:cs="Cambria"/>
          <w:sz w:val="22"/>
          <w:szCs w:val="22"/>
        </w:rPr>
        <w:t xml:space="preserve">ki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z w:val="22"/>
          <w:szCs w:val="22"/>
        </w:rPr>
        <w:t>abo</w:t>
      </w:r>
      <w:r>
        <w:rPr>
          <w:rFonts w:ascii="Cambria" w:eastAsia="Cambria" w:hAnsi="Cambria" w:cs="Cambria"/>
          <w:spacing w:val="1"/>
          <w:sz w:val="22"/>
          <w:szCs w:val="22"/>
        </w:rPr>
        <w:t>t</w:t>
      </w:r>
      <w:r w:rsidR="003E02E5">
        <w:rPr>
          <w:rFonts w:ascii="Cambria" w:eastAsia="Cambria" w:hAnsi="Cambria" w:cs="Cambria"/>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t</w:t>
      </w:r>
      <w:r w:rsidR="003E02E5">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2"/>
          <w:sz w:val="22"/>
          <w:szCs w:val="22"/>
        </w:rPr>
        <w:t>n</w:t>
      </w:r>
      <w:r w:rsidR="003E02E5">
        <w:rPr>
          <w:rFonts w:ascii="Cambria" w:eastAsia="Cambria" w:hAnsi="Cambria" w:cs="Cambria"/>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5"/>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1"/>
          <w:sz w:val="22"/>
          <w:szCs w:val="22"/>
        </w:rPr>
        <w:t xml:space="preserve"> </w:t>
      </w:r>
      <w:proofErr w:type="spellStart"/>
      <w:r>
        <w:rPr>
          <w:rFonts w:ascii="Cambria" w:eastAsia="Cambria" w:hAnsi="Cambria" w:cs="Cambria"/>
          <w:sz w:val="22"/>
          <w:szCs w:val="22"/>
        </w:rPr>
        <w:t>b</w:t>
      </w:r>
      <w:r>
        <w:rPr>
          <w:rFonts w:ascii="Cambria" w:eastAsia="Cambria" w:hAnsi="Cambria" w:cs="Cambria"/>
          <w:spacing w:val="-2"/>
          <w:sz w:val="22"/>
          <w:szCs w:val="22"/>
        </w:rPr>
        <w:t>u</w:t>
      </w:r>
      <w:r>
        <w:rPr>
          <w:rFonts w:ascii="Cambria" w:eastAsia="Cambria" w:hAnsi="Cambria" w:cs="Cambria"/>
          <w:sz w:val="22"/>
          <w:szCs w:val="22"/>
        </w:rPr>
        <w:t>k</w:t>
      </w:r>
      <w:proofErr w:type="spellEnd"/>
      <w:r>
        <w:rPr>
          <w:rFonts w:ascii="Cambria" w:eastAsia="Cambria" w:hAnsi="Cambria" w:cs="Cambria"/>
          <w:spacing w:val="2"/>
          <w:sz w:val="22"/>
          <w:szCs w:val="22"/>
        </w:rPr>
        <w:t xml:space="preserve"> d</w:t>
      </w:r>
      <w:r>
        <w:rPr>
          <w:rFonts w:ascii="Cambria" w:eastAsia="Cambria" w:hAnsi="Cambria" w:cs="Cambria"/>
          <w:sz w:val="22"/>
          <w:szCs w:val="22"/>
        </w:rPr>
        <w:t xml:space="preserve">an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ber</w:t>
      </w:r>
      <w:r>
        <w:rPr>
          <w:rFonts w:ascii="Cambria" w:eastAsia="Cambria" w:hAnsi="Cambria" w:cs="Cambria"/>
          <w:spacing w:val="3"/>
          <w:sz w:val="22"/>
          <w:szCs w:val="22"/>
        </w:rPr>
        <w:t xml:space="preserve"> </w:t>
      </w:r>
      <w:r>
        <w:rPr>
          <w:rFonts w:ascii="Cambria" w:eastAsia="Cambria" w:hAnsi="Cambria" w:cs="Cambria"/>
          <w:sz w:val="22"/>
          <w:szCs w:val="22"/>
        </w:rPr>
        <w:t>bela</w:t>
      </w:r>
      <w:r>
        <w:rPr>
          <w:rFonts w:ascii="Cambria" w:eastAsia="Cambria" w:hAnsi="Cambria" w:cs="Cambria"/>
          <w:spacing w:val="7"/>
          <w:sz w:val="22"/>
          <w:szCs w:val="22"/>
        </w:rPr>
        <w:t>j</w:t>
      </w:r>
      <w:r>
        <w:rPr>
          <w:rFonts w:ascii="Cambria" w:eastAsia="Cambria" w:hAnsi="Cambria" w:cs="Cambria"/>
          <w:spacing w:val="-3"/>
          <w:sz w:val="22"/>
          <w:szCs w:val="22"/>
        </w:rPr>
        <w:t>a</w:t>
      </w:r>
      <w:r>
        <w:rPr>
          <w:rFonts w:ascii="Cambria" w:eastAsia="Cambria" w:hAnsi="Cambria" w:cs="Cambria"/>
          <w:sz w:val="22"/>
          <w:szCs w:val="22"/>
        </w:rPr>
        <w:t>r</w:t>
      </w:r>
      <w:r>
        <w:rPr>
          <w:rFonts w:ascii="Cambria" w:eastAsia="Cambria" w:hAnsi="Cambria" w:cs="Cambria"/>
          <w:spacing w:val="3"/>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3"/>
          <w:sz w:val="22"/>
          <w:szCs w:val="22"/>
        </w:rPr>
        <w:t>n</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h</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ab</w:t>
      </w:r>
      <w:r>
        <w:rPr>
          <w:rFonts w:ascii="Cambria" w:eastAsia="Cambria" w:hAnsi="Cambria" w:cs="Cambria"/>
          <w:spacing w:val="-1"/>
          <w:sz w:val="22"/>
          <w:szCs w:val="22"/>
        </w:rPr>
        <w:t>i</w:t>
      </w:r>
      <w:r>
        <w:rPr>
          <w:rFonts w:ascii="Cambria" w:eastAsia="Cambria" w:hAnsi="Cambria" w:cs="Cambria"/>
          <w:sz w:val="22"/>
          <w:szCs w:val="22"/>
        </w:rPr>
        <w:t xml:space="preserve">s </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ai</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l</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ka</w:t>
      </w:r>
      <w:r>
        <w:rPr>
          <w:rFonts w:ascii="Cambria" w:eastAsia="Cambria" w:hAnsi="Cambria" w:cs="Cambria"/>
          <w:spacing w:val="2"/>
          <w:sz w:val="22"/>
          <w:szCs w:val="22"/>
        </w:rPr>
        <w:t>p</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1"/>
          <w:sz w:val="22"/>
          <w:szCs w:val="22"/>
        </w:rPr>
        <w:t>i</w:t>
      </w:r>
      <w:r>
        <w:rPr>
          <w:rFonts w:ascii="Cambria" w:eastAsia="Cambria" w:hAnsi="Cambria" w:cs="Cambria"/>
          <w:spacing w:val="1"/>
          <w:sz w:val="22"/>
          <w:szCs w:val="22"/>
        </w:rPr>
        <w:t>nn</w:t>
      </w:r>
      <w:r>
        <w:rPr>
          <w:rFonts w:ascii="Cambria" w:eastAsia="Cambria" w:hAnsi="Cambria" w:cs="Cambria"/>
          <w:spacing w:val="-3"/>
          <w:sz w:val="22"/>
          <w:szCs w:val="22"/>
        </w:rPr>
        <w:t>y</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l</w:t>
      </w:r>
      <w:r>
        <w:rPr>
          <w:rFonts w:ascii="Cambria" w:eastAsia="Cambria" w:hAnsi="Cambria" w:cs="Cambria"/>
          <w:spacing w:val="-1"/>
          <w:sz w:val="22"/>
          <w:szCs w:val="22"/>
        </w:rPr>
        <w:t>u</w:t>
      </w:r>
      <w:r>
        <w:rPr>
          <w:rFonts w:ascii="Cambria" w:eastAsia="Cambria" w:hAnsi="Cambria" w:cs="Cambria"/>
          <w:sz w:val="22"/>
          <w:szCs w:val="22"/>
        </w:rPr>
        <w:t>kan</w:t>
      </w:r>
      <w:r>
        <w:rPr>
          <w:rFonts w:ascii="Cambria" w:eastAsia="Cambria" w:hAnsi="Cambria" w:cs="Cambria"/>
          <w:spacing w:val="5"/>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m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nj</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z w:val="22"/>
          <w:szCs w:val="22"/>
        </w:rPr>
        <w:t>s</w:t>
      </w:r>
      <w:r>
        <w:rPr>
          <w:rFonts w:ascii="Cambria" w:eastAsia="Cambria" w:hAnsi="Cambria" w:cs="Cambria"/>
          <w:spacing w:val="5"/>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2"/>
          <w:sz w:val="22"/>
          <w:szCs w:val="22"/>
        </w:rPr>
        <w:t>u</w:t>
      </w:r>
      <w:r>
        <w:rPr>
          <w:rFonts w:ascii="Cambria" w:eastAsia="Cambria" w:hAnsi="Cambria" w:cs="Cambria"/>
          <w:sz w:val="22"/>
          <w:szCs w:val="22"/>
        </w:rPr>
        <w:t>r</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 be</w:t>
      </w:r>
      <w:r>
        <w:rPr>
          <w:rFonts w:ascii="Cambria" w:eastAsia="Cambria" w:hAnsi="Cambria" w:cs="Cambria"/>
          <w:spacing w:val="1"/>
          <w:sz w:val="22"/>
          <w:szCs w:val="22"/>
        </w:rPr>
        <w:t>r</w:t>
      </w:r>
      <w:r>
        <w:rPr>
          <w:rFonts w:ascii="Cambria" w:eastAsia="Cambria" w:hAnsi="Cambria" w:cs="Cambria"/>
          <w:sz w:val="22"/>
          <w:szCs w:val="22"/>
        </w:rPr>
        <w:t>ke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p>
    <w:p w:rsidR="003F31E7" w:rsidRPr="005E50E2" w:rsidRDefault="003F31E7" w:rsidP="005E50E2">
      <w:pPr>
        <w:spacing w:before="1" w:line="359" w:lineRule="auto"/>
        <w:ind w:left="1377" w:right="72" w:hanging="360"/>
        <w:jc w:val="both"/>
        <w:rPr>
          <w:rFonts w:ascii="Cambria" w:eastAsia="Cambria" w:hAnsi="Cambria" w:cs="Cambria"/>
          <w:sz w:val="22"/>
          <w:szCs w:val="22"/>
        </w:rPr>
      </w:pPr>
      <w:r>
        <w:rPr>
          <w:rFonts w:ascii="Cambria" w:eastAsia="Cambria" w:hAnsi="Cambria" w:cs="Cambria"/>
          <w:sz w:val="22"/>
          <w:szCs w:val="22"/>
        </w:rPr>
        <w:t xml:space="preserve">b)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z w:val="22"/>
          <w:szCs w:val="22"/>
        </w:rPr>
        <w:t>ap</w:t>
      </w:r>
      <w:r>
        <w:rPr>
          <w:rFonts w:ascii="Cambria" w:eastAsia="Cambria" w:hAnsi="Cambria" w:cs="Cambria"/>
          <w:spacing w:val="30"/>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z w:val="22"/>
          <w:szCs w:val="22"/>
        </w:rPr>
        <w:t>an</w:t>
      </w:r>
      <w:r>
        <w:rPr>
          <w:rFonts w:ascii="Cambria" w:eastAsia="Cambria" w:hAnsi="Cambria" w:cs="Cambria"/>
          <w:spacing w:val="26"/>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26"/>
          <w:sz w:val="22"/>
          <w:szCs w:val="22"/>
        </w:rPr>
        <w:t xml:space="preserve"> </w:t>
      </w:r>
      <w:r>
        <w:rPr>
          <w:rFonts w:ascii="Cambria" w:eastAsia="Cambria" w:hAnsi="Cambria" w:cs="Cambria"/>
          <w:spacing w:val="1"/>
          <w:sz w:val="22"/>
          <w:szCs w:val="22"/>
        </w:rPr>
        <w:t>w</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pacing w:val="-1"/>
          <w:sz w:val="22"/>
          <w:szCs w:val="22"/>
        </w:rPr>
        <w:t>i</w:t>
      </w:r>
      <w:r>
        <w:rPr>
          <w:rFonts w:ascii="Cambria" w:eastAsia="Cambria" w:hAnsi="Cambria" w:cs="Cambria"/>
          <w:sz w:val="22"/>
          <w:szCs w:val="22"/>
        </w:rPr>
        <w:t>b</w:t>
      </w:r>
      <w:r>
        <w:rPr>
          <w:rFonts w:ascii="Cambria" w:eastAsia="Cambria" w:hAnsi="Cambria" w:cs="Cambria"/>
          <w:spacing w:val="27"/>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ki</w:t>
      </w:r>
      <w:r>
        <w:rPr>
          <w:rFonts w:ascii="Cambria" w:eastAsia="Cambria" w:hAnsi="Cambria" w:cs="Cambria"/>
          <w:spacing w:val="23"/>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25"/>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pacing w:val="1"/>
          <w:sz w:val="22"/>
          <w:szCs w:val="22"/>
        </w:rPr>
        <w:t>t</w:t>
      </w:r>
      <w:r>
        <w:rPr>
          <w:rFonts w:ascii="Cambria" w:eastAsia="Cambria" w:hAnsi="Cambria" w:cs="Cambria"/>
          <w:sz w:val="22"/>
          <w:szCs w:val="22"/>
        </w:rPr>
        <w:t>i l</w:t>
      </w:r>
      <w:r>
        <w:rPr>
          <w:rFonts w:ascii="Cambria" w:eastAsia="Cambria" w:hAnsi="Cambria" w:cs="Cambria"/>
          <w:spacing w:val="1"/>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 ke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p</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 xml:space="preserve">u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5"/>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2"/>
          <w:sz w:val="22"/>
          <w:szCs w:val="22"/>
        </w:rPr>
        <w:t>n</w:t>
      </w:r>
      <w:r>
        <w:rPr>
          <w:rFonts w:ascii="Cambria" w:eastAsia="Cambria" w:hAnsi="Cambria" w:cs="Cambria"/>
          <w:sz w:val="22"/>
          <w:szCs w:val="22"/>
        </w:rPr>
        <w:t xml:space="preserve">,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4"/>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3"/>
          <w:sz w:val="22"/>
          <w:szCs w:val="22"/>
        </w:rPr>
        <w:t>k</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proofErr w:type="spellEnd"/>
      <w:r>
        <w:rPr>
          <w:rFonts w:ascii="Cambria" w:eastAsia="Cambria" w:hAnsi="Cambria" w:cs="Cambria"/>
          <w:sz w:val="22"/>
          <w:szCs w:val="22"/>
        </w:rPr>
        <w:t>,</w:t>
      </w:r>
      <w:r>
        <w:rPr>
          <w:rFonts w:ascii="Cambria" w:eastAsia="Cambria" w:hAnsi="Cambria" w:cs="Cambria"/>
          <w:spacing w:val="1"/>
          <w:sz w:val="22"/>
          <w:szCs w:val="22"/>
        </w:rPr>
        <w:t xml:space="preserve"> 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pacing w:val="-3"/>
          <w:sz w:val="22"/>
          <w:szCs w:val="22"/>
        </w:rPr>
        <w:t>s</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w:t>
      </w:r>
      <w:r>
        <w:rPr>
          <w:rFonts w:ascii="Cambria" w:eastAsia="Cambria" w:hAnsi="Cambria" w:cs="Cambria"/>
          <w:spacing w:val="4"/>
          <w:sz w:val="22"/>
          <w:szCs w:val="22"/>
        </w:rPr>
        <w:t xml:space="preserve"> </w:t>
      </w:r>
      <w:proofErr w:type="spellStart"/>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ag</w:t>
      </w:r>
      <w:proofErr w:type="spellEnd"/>
      <w:r>
        <w:rPr>
          <w:rFonts w:ascii="Cambria" w:eastAsia="Cambria" w:hAnsi="Cambria" w:cs="Cambria"/>
          <w:spacing w:val="5"/>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r>
        <w:rPr>
          <w:rFonts w:ascii="Cambria" w:eastAsia="Cambria" w:hAnsi="Cambria" w:cs="Cambria"/>
          <w:spacing w:val="4"/>
          <w:sz w:val="22"/>
          <w:szCs w:val="22"/>
        </w:rPr>
        <w:t xml:space="preserve">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 be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kel</w:t>
      </w:r>
      <w:r>
        <w:rPr>
          <w:rFonts w:ascii="Cambria" w:eastAsia="Cambria" w:hAnsi="Cambria" w:cs="Cambria"/>
          <w:spacing w:val="6"/>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r</w:t>
      </w:r>
      <w:r>
        <w:rPr>
          <w:rFonts w:ascii="Cambria" w:eastAsia="Cambria" w:hAnsi="Cambria" w:cs="Cambria"/>
          <w:spacing w:val="1"/>
          <w:sz w:val="22"/>
          <w:szCs w:val="22"/>
        </w:rPr>
        <w:t>j</w:t>
      </w:r>
      <w:r>
        <w:rPr>
          <w:rFonts w:ascii="Cambria" w:eastAsia="Cambria" w:hAnsi="Cambria" w:cs="Cambria"/>
          <w:sz w:val="22"/>
          <w:szCs w:val="22"/>
        </w:rPr>
        <w:t xml:space="preserve">a,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i</w:t>
      </w:r>
      <w:r>
        <w:rPr>
          <w:rFonts w:ascii="Cambria" w:eastAsia="Cambria" w:hAnsi="Cambria" w:cs="Cambria"/>
          <w:sz w:val="22"/>
          <w:szCs w:val="22"/>
        </w:rPr>
        <w:t>t</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2"/>
          <w:sz w:val="22"/>
          <w:szCs w:val="22"/>
        </w:rPr>
        <w:t>d</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ka</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nst</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 xml:space="preserve"> d</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a,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3"/>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1"/>
          <w:sz w:val="22"/>
          <w:szCs w:val="22"/>
        </w:rPr>
        <w:t>h</w:t>
      </w:r>
      <w:r>
        <w:rPr>
          <w:rFonts w:ascii="Cambria" w:eastAsia="Cambria" w:hAnsi="Cambria" w:cs="Cambria"/>
          <w:spacing w:val="1"/>
          <w:sz w:val="22"/>
          <w:szCs w:val="22"/>
        </w:rPr>
        <w:t>r</w:t>
      </w:r>
      <w:r>
        <w:rPr>
          <w:rFonts w:ascii="Cambria" w:eastAsia="Cambria" w:hAnsi="Cambria" w:cs="Cambria"/>
          <w:sz w:val="22"/>
          <w:szCs w:val="22"/>
        </w:rPr>
        <w:t>aga,</w:t>
      </w:r>
      <w:r>
        <w:rPr>
          <w:rFonts w:ascii="Cambria" w:eastAsia="Cambria" w:hAnsi="Cambria" w:cs="Cambria"/>
          <w:spacing w:val="1"/>
          <w:sz w:val="22"/>
          <w:szCs w:val="22"/>
        </w:rPr>
        <w:t xml:space="preserve"> 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3"/>
          <w:sz w:val="22"/>
          <w:szCs w:val="22"/>
        </w:rPr>
        <w:t xml:space="preserve"> </w:t>
      </w:r>
      <w:r>
        <w:rPr>
          <w:rFonts w:ascii="Cambria" w:eastAsia="Cambria" w:hAnsi="Cambria" w:cs="Cambria"/>
          <w:spacing w:val="-1"/>
          <w:sz w:val="22"/>
          <w:szCs w:val="22"/>
        </w:rPr>
        <w:t>i</w:t>
      </w:r>
      <w:r>
        <w:rPr>
          <w:rFonts w:ascii="Cambria" w:eastAsia="Cambria" w:hAnsi="Cambria" w:cs="Cambria"/>
          <w:sz w:val="22"/>
          <w:szCs w:val="22"/>
        </w:rPr>
        <w:t>ba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rm</w:t>
      </w:r>
      <w:r>
        <w:rPr>
          <w:rFonts w:ascii="Cambria" w:eastAsia="Cambria" w:hAnsi="Cambria" w:cs="Cambria"/>
          <w:sz w:val="22"/>
          <w:szCs w:val="22"/>
        </w:rPr>
        <w:t xml:space="preserve">ain,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8"/>
          <w:sz w:val="22"/>
          <w:szCs w:val="22"/>
        </w:rPr>
        <w:t xml:space="preserve"> </w:t>
      </w:r>
      <w:r>
        <w:rPr>
          <w:rFonts w:ascii="Cambria" w:eastAsia="Cambria" w:hAnsi="Cambria" w:cs="Cambria"/>
          <w:sz w:val="22"/>
          <w:szCs w:val="22"/>
        </w:rPr>
        <w:t>b</w:t>
      </w:r>
      <w:r>
        <w:rPr>
          <w:rFonts w:ascii="Cambria" w:eastAsia="Cambria" w:hAnsi="Cambria" w:cs="Cambria"/>
          <w:spacing w:val="-4"/>
          <w:sz w:val="22"/>
          <w:szCs w:val="22"/>
        </w:rPr>
        <w:t>e</w:t>
      </w:r>
      <w:r>
        <w:rPr>
          <w:rFonts w:ascii="Cambria" w:eastAsia="Cambria" w:hAnsi="Cambria" w:cs="Cambria"/>
          <w:spacing w:val="1"/>
          <w:sz w:val="22"/>
          <w:szCs w:val="22"/>
        </w:rPr>
        <w:t>r</w:t>
      </w:r>
      <w:r>
        <w:rPr>
          <w:rFonts w:ascii="Cambria" w:eastAsia="Cambria" w:hAnsi="Cambria" w:cs="Cambria"/>
          <w:sz w:val="22"/>
          <w:szCs w:val="22"/>
        </w:rPr>
        <w:t>k</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w:t>
      </w:r>
      <w:r>
        <w:rPr>
          <w:rFonts w:ascii="Cambria" w:eastAsia="Cambria" w:hAnsi="Cambria" w:cs="Cambria"/>
          <w:spacing w:val="6"/>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w:t>
      </w:r>
      <w:r>
        <w:rPr>
          <w:rFonts w:ascii="Cambria" w:eastAsia="Cambria" w:hAnsi="Cambria" w:cs="Cambria"/>
          <w:spacing w:val="-2"/>
          <w:sz w:val="22"/>
          <w:szCs w:val="22"/>
        </w:rPr>
        <w:t>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8"/>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1"/>
          <w:sz w:val="22"/>
          <w:szCs w:val="22"/>
        </w:rPr>
        <w:t>i</w:t>
      </w:r>
      <w:r>
        <w:rPr>
          <w:rFonts w:ascii="Cambria" w:eastAsia="Cambria" w:hAnsi="Cambria" w:cs="Cambria"/>
          <w:sz w:val="22"/>
          <w:szCs w:val="22"/>
        </w:rPr>
        <w:t xml:space="preserve">n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7"/>
          <w:sz w:val="22"/>
          <w:szCs w:val="22"/>
        </w:rPr>
        <w:t xml:space="preserve"> </w:t>
      </w:r>
      <w:r>
        <w:rPr>
          <w:rFonts w:ascii="Cambria" w:eastAsia="Cambria" w:hAnsi="Cambria" w:cs="Cambria"/>
          <w:spacing w:val="2"/>
          <w:sz w:val="22"/>
          <w:szCs w:val="22"/>
        </w:rPr>
        <w:t>d</w:t>
      </w:r>
      <w:r>
        <w:rPr>
          <w:rFonts w:ascii="Cambria" w:eastAsia="Cambria" w:hAnsi="Cambria" w:cs="Cambria"/>
          <w:spacing w:val="-5"/>
          <w:sz w:val="22"/>
          <w:szCs w:val="22"/>
        </w:rPr>
        <w:t>i</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l</w:t>
      </w:r>
      <w:r>
        <w:rPr>
          <w:rFonts w:ascii="Cambria" w:eastAsia="Cambria" w:hAnsi="Cambria" w:cs="Cambria"/>
          <w:spacing w:val="-1"/>
          <w:sz w:val="22"/>
          <w:szCs w:val="22"/>
        </w:rPr>
        <w:t>u</w:t>
      </w:r>
      <w:r>
        <w:rPr>
          <w:rFonts w:ascii="Cambria" w:eastAsia="Cambria" w:hAnsi="Cambria" w:cs="Cambria"/>
          <w:spacing w:val="9"/>
          <w:sz w:val="22"/>
          <w:szCs w:val="22"/>
        </w:rPr>
        <w:t>k</w:t>
      </w:r>
      <w:r>
        <w:rPr>
          <w:rFonts w:ascii="Cambria" w:eastAsia="Cambria" w:hAnsi="Cambria" w:cs="Cambria"/>
          <w:sz w:val="22"/>
          <w:szCs w:val="22"/>
        </w:rPr>
        <w:t xml:space="preserve">an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5"/>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3"/>
          <w:sz w:val="22"/>
          <w:szCs w:val="22"/>
        </w:rPr>
        <w:t>n</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z w:val="22"/>
          <w:szCs w:val="22"/>
        </w:rPr>
        <w:t>s</w:t>
      </w:r>
      <w:r>
        <w:rPr>
          <w:rFonts w:ascii="Cambria" w:eastAsia="Cambria" w:hAnsi="Cambria" w:cs="Cambria"/>
          <w:spacing w:val="6"/>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3"/>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4"/>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2"/>
          <w:sz w:val="22"/>
          <w:szCs w:val="22"/>
        </w:rPr>
        <w:t>u</w:t>
      </w:r>
      <w:r>
        <w:rPr>
          <w:rFonts w:ascii="Cambria" w:eastAsia="Cambria" w:hAnsi="Cambria" w:cs="Cambria"/>
          <w:sz w:val="22"/>
          <w:szCs w:val="22"/>
        </w:rPr>
        <w:t>r</w:t>
      </w:r>
      <w:r>
        <w:rPr>
          <w:rFonts w:ascii="Cambria" w:eastAsia="Cambria" w:hAnsi="Cambria" w:cs="Cambria"/>
          <w:spacing w:val="2"/>
          <w:sz w:val="22"/>
          <w:szCs w:val="22"/>
        </w:rPr>
        <w:t xml:space="preserve"> d</w:t>
      </w:r>
      <w:r>
        <w:rPr>
          <w:rFonts w:ascii="Cambria" w:eastAsia="Cambria" w:hAnsi="Cambria" w:cs="Cambria"/>
          <w:sz w:val="22"/>
          <w:szCs w:val="22"/>
        </w:rPr>
        <w:t>an be</w:t>
      </w:r>
      <w:r>
        <w:rPr>
          <w:rFonts w:ascii="Cambria" w:eastAsia="Cambria" w:hAnsi="Cambria" w:cs="Cambria"/>
          <w:spacing w:val="1"/>
          <w:sz w:val="22"/>
          <w:szCs w:val="22"/>
        </w:rPr>
        <w:t>r</w:t>
      </w:r>
      <w:r>
        <w:rPr>
          <w:rFonts w:ascii="Cambria" w:eastAsia="Cambria" w:hAnsi="Cambria" w:cs="Cambria"/>
          <w:sz w:val="22"/>
          <w:szCs w:val="22"/>
        </w:rPr>
        <w:t>ke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p>
    <w:p w:rsidR="003F31E7" w:rsidRDefault="003F31E7" w:rsidP="003F31E7">
      <w:pPr>
        <w:spacing w:line="200" w:lineRule="exact"/>
      </w:pPr>
    </w:p>
    <w:p w:rsidR="003F31E7" w:rsidRDefault="003F31E7" w:rsidP="009E492F">
      <w:pPr>
        <w:spacing w:line="360" w:lineRule="auto"/>
        <w:ind w:left="657" w:right="77" w:firstLine="360"/>
        <w:jc w:val="both"/>
        <w:rPr>
          <w:rFonts w:ascii="Cambria" w:eastAsia="Cambria" w:hAnsi="Cambria" w:cs="Cambria"/>
          <w:sz w:val="22"/>
          <w:szCs w:val="22"/>
        </w:rPr>
      </w:pPr>
      <w:r>
        <w:rPr>
          <w:rFonts w:ascii="Cambria" w:eastAsia="Cambria" w:hAnsi="Cambria" w:cs="Cambria"/>
          <w:spacing w:val="2"/>
          <w:sz w:val="22"/>
          <w:szCs w:val="22"/>
        </w:rPr>
        <w:t>L</w:t>
      </w:r>
      <w:r>
        <w:rPr>
          <w:rFonts w:ascii="Cambria" w:eastAsia="Cambria" w:hAnsi="Cambria" w:cs="Cambria"/>
          <w:sz w:val="22"/>
          <w:szCs w:val="22"/>
        </w:rPr>
        <w:t>abor</w:t>
      </w:r>
      <w:r>
        <w:rPr>
          <w:rFonts w:ascii="Cambria" w:eastAsia="Cambria" w:hAnsi="Cambria" w:cs="Cambria"/>
          <w:spacing w:val="1"/>
          <w:sz w:val="22"/>
          <w:szCs w:val="22"/>
        </w:rPr>
        <w:t>at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am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1"/>
          <w:sz w:val="22"/>
          <w:szCs w:val="22"/>
        </w:rPr>
        <w:t>s</w:t>
      </w:r>
      <w:r>
        <w:rPr>
          <w:rFonts w:ascii="Cambria" w:eastAsia="Cambria" w:hAnsi="Cambria" w:cs="Cambria"/>
          <w:sz w:val="22"/>
          <w:szCs w:val="22"/>
        </w:rPr>
        <w:t xml:space="preserve">es  </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4"/>
          <w:sz w:val="22"/>
          <w:szCs w:val="22"/>
        </w:rPr>
        <w:t>e</w:t>
      </w:r>
      <w:r>
        <w:rPr>
          <w:rFonts w:ascii="Cambria" w:eastAsia="Cambria" w:hAnsi="Cambria" w:cs="Cambria"/>
          <w:sz w:val="22"/>
          <w:szCs w:val="22"/>
        </w:rPr>
        <w:t>l</w:t>
      </w:r>
      <w:r>
        <w:rPr>
          <w:rFonts w:ascii="Cambria" w:eastAsia="Cambria" w:hAnsi="Cambria" w:cs="Cambria"/>
          <w:spacing w:val="1"/>
          <w:sz w:val="22"/>
          <w:szCs w:val="22"/>
        </w:rPr>
        <w:t>aj</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 xml:space="preserve">an  </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pacing w:val="-1"/>
          <w:sz w:val="22"/>
          <w:szCs w:val="22"/>
        </w:rPr>
        <w:t>g</w:t>
      </w:r>
      <w:r>
        <w:rPr>
          <w:rFonts w:ascii="Cambria" w:eastAsia="Cambria" w:hAnsi="Cambria" w:cs="Cambria"/>
          <w:sz w:val="22"/>
          <w:szCs w:val="22"/>
        </w:rPr>
        <w:t xml:space="preserve">ai  </w:t>
      </w:r>
      <w:r>
        <w:rPr>
          <w:rFonts w:ascii="Cambria" w:eastAsia="Cambria" w:hAnsi="Cambria" w:cs="Cambria"/>
          <w:spacing w:val="2"/>
          <w:sz w:val="22"/>
          <w:szCs w:val="22"/>
        </w:rPr>
        <w:t xml:space="preserve"> </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ah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pacing w:val="-3"/>
          <w:sz w:val="22"/>
          <w:szCs w:val="22"/>
        </w:rPr>
        <w:t>e</w:t>
      </w:r>
      <w:r>
        <w:rPr>
          <w:rFonts w:ascii="Cambria" w:eastAsia="Cambria" w:hAnsi="Cambria" w:cs="Cambria"/>
          <w:sz w:val="22"/>
          <w:szCs w:val="22"/>
        </w:rPr>
        <w:t>l</w:t>
      </w:r>
      <w:r>
        <w:rPr>
          <w:rFonts w:ascii="Cambria" w:eastAsia="Cambria" w:hAnsi="Cambria" w:cs="Cambria"/>
          <w:spacing w:val="1"/>
          <w:sz w:val="22"/>
          <w:szCs w:val="22"/>
        </w:rPr>
        <w:t>es</w:t>
      </w:r>
      <w:r>
        <w:rPr>
          <w:rFonts w:ascii="Cambria" w:eastAsia="Cambria" w:hAnsi="Cambria" w:cs="Cambria"/>
          <w:sz w:val="22"/>
          <w:szCs w:val="22"/>
        </w:rPr>
        <w:t>aik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5"/>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ah</w:t>
      </w:r>
      <w:r>
        <w:rPr>
          <w:rFonts w:ascii="Cambria" w:eastAsia="Cambria" w:hAnsi="Cambria" w:cs="Cambria"/>
          <w:spacing w:val="3"/>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be</w:t>
      </w:r>
      <w:r>
        <w:rPr>
          <w:rFonts w:ascii="Cambria" w:eastAsia="Cambria" w:hAnsi="Cambria" w:cs="Cambria"/>
          <w:spacing w:val="-3"/>
          <w:sz w:val="22"/>
          <w:szCs w:val="22"/>
        </w:rPr>
        <w:t>r</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6"/>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a</w:t>
      </w:r>
      <w:r w:rsidR="00A24189">
        <w:rPr>
          <w:rFonts w:ascii="Cambria" w:eastAsia="Cambria" w:hAnsi="Cambria" w:cs="Cambria"/>
          <w:spacing w:val="5"/>
          <w:sz w:val="22"/>
          <w:szCs w:val="22"/>
        </w:rPr>
        <w:t xml:space="preserve"> </w:t>
      </w:r>
      <w:r>
        <w:rPr>
          <w:rFonts w:ascii="Cambria" w:eastAsia="Cambria" w:hAnsi="Cambria" w:cs="Cambria"/>
          <w:spacing w:val="-3"/>
          <w:sz w:val="22"/>
          <w:szCs w:val="22"/>
        </w:rPr>
        <w:t>a</w:t>
      </w:r>
      <w:r>
        <w:rPr>
          <w:rFonts w:ascii="Cambria" w:eastAsia="Cambria" w:hAnsi="Cambria" w:cs="Cambria"/>
          <w:sz w:val="22"/>
          <w:szCs w:val="22"/>
        </w:rPr>
        <w:t xml:space="preserve">kan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ci</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3"/>
          <w:sz w:val="22"/>
          <w:szCs w:val="22"/>
        </w:rPr>
        <w:t xml:space="preserve"> </w:t>
      </w:r>
      <w:r>
        <w:rPr>
          <w:rFonts w:ascii="Cambria" w:eastAsia="Cambria" w:hAnsi="Cambria" w:cs="Cambria"/>
          <w:sz w:val="22"/>
          <w:szCs w:val="22"/>
        </w:rPr>
        <w:t>be</w:t>
      </w:r>
      <w:r>
        <w:rPr>
          <w:rFonts w:ascii="Cambria" w:eastAsia="Cambria" w:hAnsi="Cambria" w:cs="Cambria"/>
          <w:spacing w:val="-3"/>
          <w:sz w:val="22"/>
          <w:szCs w:val="22"/>
        </w:rPr>
        <w:t>r</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z w:val="22"/>
          <w:szCs w:val="22"/>
        </w:rPr>
        <w:t>r</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gi</w:t>
      </w:r>
      <w:r>
        <w:rPr>
          <w:rFonts w:ascii="Cambria" w:eastAsia="Cambria" w:hAnsi="Cambria" w:cs="Cambria"/>
          <w:sz w:val="22"/>
          <w:szCs w:val="22"/>
        </w:rPr>
        <w:t xml:space="preserve">n </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u</w:t>
      </w:r>
      <w:r>
        <w:rPr>
          <w:rFonts w:ascii="Cambria" w:eastAsia="Cambria" w:hAnsi="Cambria" w:cs="Cambria"/>
          <w:spacing w:val="1"/>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4"/>
          <w:sz w:val="22"/>
          <w:szCs w:val="22"/>
        </w:rPr>
        <w:t xml:space="preserve"> </w:t>
      </w:r>
      <w:proofErr w:type="spellStart"/>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u</w:t>
      </w:r>
      <w:proofErr w:type="spellEnd"/>
      <w:r>
        <w:rPr>
          <w:rFonts w:ascii="Cambria" w:eastAsia="Cambria" w:hAnsi="Cambria" w:cs="Cambria"/>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4"/>
          <w:sz w:val="22"/>
          <w:szCs w:val="22"/>
        </w:rPr>
        <w:t>o</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s</w:t>
      </w:r>
      <w:r>
        <w:rPr>
          <w:rFonts w:ascii="Cambria" w:eastAsia="Cambria" w:hAnsi="Cambria" w:cs="Cambria"/>
          <w:sz w:val="22"/>
          <w:szCs w:val="22"/>
        </w:rPr>
        <w:t>ain</w:t>
      </w:r>
      <w:r>
        <w:rPr>
          <w:rFonts w:ascii="Cambria" w:eastAsia="Cambria" w:hAnsi="Cambria" w:cs="Cambria"/>
          <w:spacing w:val="1"/>
          <w:sz w:val="22"/>
          <w:szCs w:val="22"/>
        </w:rPr>
        <w:t>s</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3"/>
          <w:sz w:val="22"/>
          <w:szCs w:val="22"/>
        </w:rPr>
        <w:t>se</w:t>
      </w:r>
      <w:r>
        <w:rPr>
          <w:rFonts w:ascii="Cambria" w:eastAsia="Cambria" w:hAnsi="Cambria" w:cs="Cambria"/>
          <w:sz w:val="22"/>
          <w:szCs w:val="22"/>
        </w:rPr>
        <w:t>bagai</w:t>
      </w:r>
      <w:r>
        <w:rPr>
          <w:rFonts w:ascii="Cambria" w:eastAsia="Cambria" w:hAnsi="Cambria" w:cs="Cambria"/>
          <w:spacing w:val="1"/>
          <w:sz w:val="22"/>
          <w:szCs w:val="22"/>
        </w:rPr>
        <w:t xml:space="preserve"> m</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am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1"/>
          <w:sz w:val="22"/>
          <w:szCs w:val="22"/>
        </w:rPr>
        <w:t>s</w:t>
      </w:r>
      <w:r w:rsidR="00A24189">
        <w:rPr>
          <w:rFonts w:ascii="Cambria" w:eastAsia="Cambria" w:hAnsi="Cambria" w:cs="Cambria"/>
          <w:sz w:val="22"/>
          <w:szCs w:val="22"/>
        </w:rPr>
        <w:t xml:space="preserve">es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sidR="00A24189">
        <w:rPr>
          <w:rFonts w:ascii="Cambria" w:eastAsia="Cambria" w:hAnsi="Cambria" w:cs="Cambria"/>
          <w:sz w:val="22"/>
          <w:szCs w:val="22"/>
        </w:rPr>
        <w:t xml:space="preserve">n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at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r</w:t>
      </w:r>
      <w:r w:rsidR="003E02E5">
        <w:rPr>
          <w:rFonts w:ascii="Cambria" w:eastAsia="Cambria" w:hAnsi="Cambria" w:cs="Cambria"/>
          <w:sz w:val="22"/>
          <w:szCs w:val="22"/>
        </w:rPr>
        <w:t xml:space="preserve">aga.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r</w:t>
      </w:r>
      <w:r w:rsidR="009E492F">
        <w:rPr>
          <w:rFonts w:ascii="Cambria" w:eastAsia="Cambria" w:hAnsi="Cambria" w:cs="Cambria"/>
          <w:sz w:val="22"/>
          <w:szCs w:val="22"/>
        </w:rPr>
        <w:t>an</w:t>
      </w:r>
      <w:r w:rsidR="00B81FAD">
        <w:rPr>
          <w:rFonts w:ascii="Cambria" w:eastAsia="Cambria" w:hAnsi="Cambria" w:cs="Cambria"/>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5"/>
          <w:sz w:val="22"/>
          <w:szCs w:val="22"/>
        </w:rPr>
        <w:t xml:space="preserve"> </w:t>
      </w:r>
      <w:r>
        <w:rPr>
          <w:rFonts w:ascii="Cambria" w:eastAsia="Cambria" w:hAnsi="Cambria" w:cs="Cambria"/>
          <w:spacing w:val="1"/>
          <w:sz w:val="22"/>
          <w:szCs w:val="22"/>
        </w:rPr>
        <w:t>f</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pacing w:val="1"/>
          <w:sz w:val="22"/>
          <w:szCs w:val="22"/>
        </w:rPr>
        <w:t>s</w:t>
      </w:r>
      <w:r>
        <w:rPr>
          <w:rFonts w:ascii="Cambria" w:eastAsia="Cambria" w:hAnsi="Cambria" w:cs="Cambria"/>
          <w:sz w:val="22"/>
          <w:szCs w:val="22"/>
        </w:rPr>
        <w:t>i</w:t>
      </w:r>
      <w:r>
        <w:rPr>
          <w:rFonts w:ascii="Cambria" w:eastAsia="Cambria" w:hAnsi="Cambria" w:cs="Cambria"/>
          <w:spacing w:val="3"/>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5"/>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5"/>
          <w:sz w:val="22"/>
          <w:szCs w:val="22"/>
        </w:rPr>
        <w:t xml:space="preserve"> </w:t>
      </w:r>
      <w:proofErr w:type="spellStart"/>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1"/>
          <w:sz w:val="22"/>
          <w:szCs w:val="22"/>
        </w:rPr>
        <w:t>srny</w:t>
      </w:r>
      <w:r>
        <w:rPr>
          <w:rFonts w:ascii="Cambria" w:eastAsia="Cambria" w:hAnsi="Cambria" w:cs="Cambria"/>
          <w:sz w:val="22"/>
          <w:szCs w:val="22"/>
        </w:rPr>
        <w:t>a</w:t>
      </w:r>
      <w:proofErr w:type="spellEnd"/>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6"/>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w:t>
      </w:r>
      <w:r>
        <w:rPr>
          <w:rFonts w:ascii="Cambria" w:eastAsia="Cambria" w:hAnsi="Cambria" w:cs="Cambria"/>
          <w:sz w:val="22"/>
          <w:szCs w:val="22"/>
        </w:rPr>
        <w:t>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 xml:space="preserve">a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go</w:t>
      </w:r>
      <w:r>
        <w:rPr>
          <w:rFonts w:ascii="Cambria" w:eastAsia="Cambria" w:hAnsi="Cambria" w:cs="Cambria"/>
          <w:spacing w:val="2"/>
          <w:sz w:val="22"/>
          <w:szCs w:val="22"/>
        </w:rPr>
        <w:t>p</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kan </w:t>
      </w:r>
      <w:r>
        <w:rPr>
          <w:rFonts w:ascii="Cambria" w:eastAsia="Cambria" w:hAnsi="Cambria" w:cs="Cambria"/>
          <w:spacing w:val="2"/>
          <w:sz w:val="22"/>
          <w:szCs w:val="22"/>
        </w:rPr>
        <w:lastRenderedPageBreak/>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an</w:t>
      </w:r>
      <w:r>
        <w:rPr>
          <w:rFonts w:ascii="Cambria" w:eastAsia="Cambria" w:hAnsi="Cambria" w:cs="Cambria"/>
          <w:spacing w:val="1"/>
          <w:sz w:val="22"/>
          <w:szCs w:val="22"/>
        </w:rPr>
        <w:t xml:space="preserve"> 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3"/>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6"/>
          <w:sz w:val="22"/>
          <w:szCs w:val="22"/>
        </w:rPr>
        <w:t>j</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PA</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t</w:t>
      </w:r>
      <w:r>
        <w:rPr>
          <w:rFonts w:ascii="Cambria" w:eastAsia="Cambria" w:hAnsi="Cambria" w:cs="Cambria"/>
          <w:spacing w:val="5"/>
          <w:sz w:val="22"/>
          <w:szCs w:val="22"/>
        </w:rPr>
        <w:t xml:space="preserve"> </w:t>
      </w:r>
      <w:r>
        <w:rPr>
          <w:rFonts w:ascii="Cambria" w:eastAsia="Cambria" w:hAnsi="Cambria" w:cs="Cambria"/>
          <w:sz w:val="22"/>
          <w:szCs w:val="22"/>
        </w:rPr>
        <w:t>bebe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 </w:t>
      </w:r>
      <w:r>
        <w:rPr>
          <w:rFonts w:ascii="Cambria" w:eastAsia="Cambria" w:hAnsi="Cambria" w:cs="Cambria"/>
          <w:spacing w:val="1"/>
          <w:sz w:val="22"/>
          <w:szCs w:val="22"/>
        </w:rPr>
        <w:t>f</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pacing w:val="1"/>
          <w:sz w:val="22"/>
          <w:szCs w:val="22"/>
        </w:rPr>
        <w:t>s</w:t>
      </w:r>
      <w:r>
        <w:rPr>
          <w:rFonts w:ascii="Cambria" w:eastAsia="Cambria" w:hAnsi="Cambria" w:cs="Cambria"/>
          <w:sz w:val="22"/>
          <w:szCs w:val="22"/>
        </w:rPr>
        <w:t>i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z w:val="22"/>
          <w:szCs w:val="22"/>
        </w:rPr>
        <w:t>IP</w:t>
      </w:r>
      <w:r>
        <w:rPr>
          <w:rFonts w:ascii="Cambria" w:eastAsia="Cambria" w:hAnsi="Cambria" w:cs="Cambria"/>
          <w:spacing w:val="-2"/>
          <w:sz w:val="22"/>
          <w:szCs w:val="22"/>
        </w:rPr>
        <w:t>A</w:t>
      </w:r>
      <w:r w:rsidR="00D30D9A">
        <w:rPr>
          <w:rFonts w:ascii="Cambria" w:eastAsia="Cambria" w:hAnsi="Cambria" w:cs="Cambria"/>
          <w:spacing w:val="-2"/>
          <w:sz w:val="22"/>
          <w:szCs w:val="22"/>
        </w:rPr>
        <w:t xml:space="preserve"> </w:t>
      </w:r>
      <w:r>
        <w:rPr>
          <w:rFonts w:ascii="Cambria" w:eastAsia="Cambria" w:hAnsi="Cambria" w:cs="Cambria"/>
          <w:sz w:val="22"/>
          <w:szCs w:val="22"/>
        </w:rPr>
        <w:t>:</w:t>
      </w:r>
    </w:p>
    <w:p w:rsidR="00D30D9A" w:rsidRDefault="00D30D9A" w:rsidP="009E492F">
      <w:pPr>
        <w:spacing w:line="360" w:lineRule="auto"/>
        <w:ind w:left="657" w:right="77" w:firstLine="360"/>
        <w:jc w:val="both"/>
        <w:rPr>
          <w:rFonts w:ascii="Cambria" w:eastAsia="Cambria" w:hAnsi="Cambria" w:cs="Cambria"/>
          <w:sz w:val="22"/>
          <w:szCs w:val="22"/>
        </w:rPr>
      </w:pPr>
    </w:p>
    <w:p w:rsidR="003F31E7" w:rsidRDefault="003F31E7" w:rsidP="003F31E7">
      <w:pPr>
        <w:spacing w:line="240" w:lineRule="exact"/>
        <w:ind w:left="1197"/>
        <w:rPr>
          <w:rFonts w:ascii="Cambria" w:eastAsia="Cambria" w:hAnsi="Cambria" w:cs="Cambria"/>
          <w:sz w:val="22"/>
          <w:szCs w:val="22"/>
        </w:rPr>
      </w:pPr>
      <w:r>
        <w:rPr>
          <w:rFonts w:ascii="Cambria" w:eastAsia="Cambria" w:hAnsi="Cambria" w:cs="Cambria"/>
          <w:spacing w:val="1"/>
          <w:sz w:val="22"/>
          <w:szCs w:val="22"/>
        </w:rPr>
        <w:t>a</w:t>
      </w:r>
      <w:r>
        <w:rPr>
          <w:rFonts w:ascii="Cambria" w:eastAsia="Cambria" w:hAnsi="Cambria" w:cs="Cambria"/>
          <w:sz w:val="22"/>
          <w:szCs w:val="22"/>
        </w:rPr>
        <w:t xml:space="preserve">)  </w:t>
      </w:r>
      <w:r>
        <w:rPr>
          <w:rFonts w:ascii="Cambria" w:eastAsia="Cambria" w:hAnsi="Cambria" w:cs="Cambria"/>
          <w:spacing w:val="23"/>
          <w:sz w:val="22"/>
          <w:szCs w:val="22"/>
        </w:rPr>
        <w:t xml:space="preserve"> </w:t>
      </w:r>
      <w:r>
        <w:rPr>
          <w:rFonts w:ascii="Cambria" w:eastAsia="Cambria" w:hAnsi="Cambria" w:cs="Cambria"/>
          <w:sz w:val="22"/>
          <w:szCs w:val="22"/>
        </w:rPr>
        <w:t>Me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at</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m</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w</w:t>
      </w:r>
      <w:r>
        <w:rPr>
          <w:rFonts w:ascii="Cambria" w:eastAsia="Cambria" w:hAnsi="Cambria" w:cs="Cambria"/>
          <w:sz w:val="22"/>
          <w:szCs w:val="22"/>
        </w:rPr>
        <w:t xml:space="preserve">a </w:t>
      </w:r>
      <w:r>
        <w:rPr>
          <w:rFonts w:ascii="Cambria" w:eastAsia="Cambria" w:hAnsi="Cambria" w:cs="Cambria"/>
          <w:spacing w:val="2"/>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nt</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kon</w:t>
      </w:r>
      <w:r>
        <w:rPr>
          <w:rFonts w:ascii="Cambria" w:eastAsia="Cambria" w:hAnsi="Cambria" w:cs="Cambria"/>
          <w:spacing w:val="1"/>
          <w:sz w:val="22"/>
          <w:szCs w:val="22"/>
        </w:rPr>
        <w:t>s</w:t>
      </w:r>
      <w:r>
        <w:rPr>
          <w:rFonts w:ascii="Cambria" w:eastAsia="Cambria" w:hAnsi="Cambria" w:cs="Cambria"/>
          <w:sz w:val="22"/>
          <w:szCs w:val="22"/>
        </w:rPr>
        <w:t>ep</w:t>
      </w:r>
      <w:r>
        <w:rPr>
          <w:rFonts w:ascii="Cambria" w:eastAsia="Cambria" w:hAnsi="Cambria" w:cs="Cambria"/>
          <w:spacing w:val="2"/>
          <w:sz w:val="22"/>
          <w:szCs w:val="22"/>
        </w:rPr>
        <w:t xml:space="preserve"> </w:t>
      </w:r>
      <w:r>
        <w:rPr>
          <w:rFonts w:ascii="Cambria" w:eastAsia="Cambria" w:hAnsi="Cambria" w:cs="Cambria"/>
          <w:sz w:val="22"/>
          <w:szCs w:val="22"/>
        </w:rPr>
        <w:t>IPA</w:t>
      </w:r>
    </w:p>
    <w:p w:rsidR="003F31E7" w:rsidRDefault="003F31E7" w:rsidP="003F31E7">
      <w:pPr>
        <w:spacing w:line="120" w:lineRule="exact"/>
        <w:rPr>
          <w:sz w:val="13"/>
          <w:szCs w:val="13"/>
        </w:rPr>
      </w:pPr>
    </w:p>
    <w:p w:rsidR="003F31E7" w:rsidRDefault="00B41F34" w:rsidP="003F31E7">
      <w:pPr>
        <w:spacing w:line="360" w:lineRule="auto"/>
        <w:ind w:left="1557" w:right="82" w:hanging="360"/>
        <w:jc w:val="both"/>
        <w:rPr>
          <w:rFonts w:ascii="Cambria" w:eastAsia="Cambria" w:hAnsi="Cambria" w:cs="Cambria"/>
          <w:sz w:val="22"/>
          <w:szCs w:val="22"/>
        </w:rPr>
      </w:pPr>
      <w:r>
        <w:rPr>
          <w:rFonts w:ascii="Cambria" w:eastAsia="Cambria" w:hAnsi="Cambria" w:cs="Cambria"/>
          <w:sz w:val="22"/>
          <w:szCs w:val="22"/>
        </w:rPr>
        <w:t>b)</w:t>
      </w:r>
      <w:r>
        <w:rPr>
          <w:rFonts w:ascii="Cambria" w:eastAsia="Cambria" w:hAnsi="Cambria" w:cs="Cambria"/>
          <w:sz w:val="22"/>
          <w:szCs w:val="22"/>
        </w:rPr>
        <w:tab/>
      </w:r>
      <w:r w:rsidR="003F31E7">
        <w:rPr>
          <w:rFonts w:ascii="Cambria" w:eastAsia="Cambria" w:hAnsi="Cambria" w:cs="Cambria"/>
          <w:sz w:val="22"/>
          <w:szCs w:val="22"/>
        </w:rPr>
        <w:t>Me</w:t>
      </w:r>
      <w:r w:rsidR="003F31E7">
        <w:rPr>
          <w:rFonts w:ascii="Cambria" w:eastAsia="Cambria" w:hAnsi="Cambria" w:cs="Cambria"/>
          <w:spacing w:val="2"/>
          <w:sz w:val="22"/>
          <w:szCs w:val="22"/>
        </w:rPr>
        <w:t>n</w:t>
      </w:r>
      <w:r w:rsidR="003F31E7">
        <w:rPr>
          <w:rFonts w:ascii="Cambria" w:eastAsia="Cambria" w:hAnsi="Cambria" w:cs="Cambria"/>
          <w:spacing w:val="-2"/>
          <w:sz w:val="22"/>
          <w:szCs w:val="22"/>
        </w:rPr>
        <w:t>u</w:t>
      </w:r>
      <w:r w:rsidR="003F31E7">
        <w:rPr>
          <w:rFonts w:ascii="Cambria" w:eastAsia="Cambria" w:hAnsi="Cambria" w:cs="Cambria"/>
          <w:spacing w:val="1"/>
          <w:sz w:val="22"/>
          <w:szCs w:val="22"/>
        </w:rPr>
        <w:t>m</w:t>
      </w:r>
      <w:r w:rsidR="003F31E7">
        <w:rPr>
          <w:rFonts w:ascii="Cambria" w:eastAsia="Cambria" w:hAnsi="Cambria" w:cs="Cambria"/>
          <w:sz w:val="22"/>
          <w:szCs w:val="22"/>
        </w:rPr>
        <w:t>b</w:t>
      </w:r>
      <w:r w:rsidR="003F31E7">
        <w:rPr>
          <w:rFonts w:ascii="Cambria" w:eastAsia="Cambria" w:hAnsi="Cambria" w:cs="Cambria"/>
          <w:spacing w:val="-2"/>
          <w:sz w:val="22"/>
          <w:szCs w:val="22"/>
        </w:rPr>
        <w:t>u</w:t>
      </w:r>
      <w:r w:rsidR="003F31E7">
        <w:rPr>
          <w:rFonts w:ascii="Cambria" w:eastAsia="Cambria" w:hAnsi="Cambria" w:cs="Cambria"/>
          <w:spacing w:val="-1"/>
          <w:sz w:val="22"/>
          <w:szCs w:val="22"/>
        </w:rPr>
        <w:t>h</w:t>
      </w:r>
      <w:r w:rsidR="003F31E7">
        <w:rPr>
          <w:rFonts w:ascii="Cambria" w:eastAsia="Cambria" w:hAnsi="Cambria" w:cs="Cambria"/>
          <w:sz w:val="22"/>
          <w:szCs w:val="22"/>
        </w:rPr>
        <w:t xml:space="preserve">kan </w:t>
      </w:r>
      <w:r w:rsidR="003F31E7">
        <w:rPr>
          <w:rFonts w:ascii="Cambria" w:eastAsia="Cambria" w:hAnsi="Cambria" w:cs="Cambria"/>
          <w:spacing w:val="1"/>
          <w:sz w:val="22"/>
          <w:szCs w:val="22"/>
        </w:rPr>
        <w:t>m</w:t>
      </w:r>
      <w:r w:rsidR="003F31E7">
        <w:rPr>
          <w:rFonts w:ascii="Cambria" w:eastAsia="Cambria" w:hAnsi="Cambria" w:cs="Cambria"/>
          <w:spacing w:val="-1"/>
          <w:sz w:val="22"/>
          <w:szCs w:val="22"/>
        </w:rPr>
        <w:t>i</w:t>
      </w:r>
      <w:r w:rsidR="003F31E7">
        <w:rPr>
          <w:rFonts w:ascii="Cambria" w:eastAsia="Cambria" w:hAnsi="Cambria" w:cs="Cambria"/>
          <w:spacing w:val="1"/>
          <w:sz w:val="22"/>
          <w:szCs w:val="22"/>
        </w:rPr>
        <w:t>n</w:t>
      </w:r>
      <w:r w:rsidR="003F31E7">
        <w:rPr>
          <w:rFonts w:ascii="Cambria" w:eastAsia="Cambria" w:hAnsi="Cambria" w:cs="Cambria"/>
          <w:sz w:val="22"/>
          <w:szCs w:val="22"/>
        </w:rPr>
        <w:t>a</w:t>
      </w:r>
      <w:r w:rsidR="003F31E7">
        <w:rPr>
          <w:rFonts w:ascii="Cambria" w:eastAsia="Cambria" w:hAnsi="Cambria" w:cs="Cambria"/>
          <w:spacing w:val="2"/>
          <w:sz w:val="22"/>
          <w:szCs w:val="22"/>
        </w:rPr>
        <w:t>t</w:t>
      </w:r>
      <w:r w:rsidR="003F31E7">
        <w:rPr>
          <w:rFonts w:ascii="Cambria" w:eastAsia="Cambria" w:hAnsi="Cambria" w:cs="Cambria"/>
          <w:sz w:val="22"/>
          <w:szCs w:val="22"/>
        </w:rPr>
        <w:t xml:space="preserve">, </w:t>
      </w:r>
      <w:r w:rsidR="003F31E7">
        <w:rPr>
          <w:rFonts w:ascii="Cambria" w:eastAsia="Cambria" w:hAnsi="Cambria" w:cs="Cambria"/>
          <w:spacing w:val="-1"/>
          <w:sz w:val="22"/>
          <w:szCs w:val="22"/>
        </w:rPr>
        <w:t>i</w:t>
      </w:r>
      <w:r w:rsidR="003F31E7">
        <w:rPr>
          <w:rFonts w:ascii="Cambria" w:eastAsia="Cambria" w:hAnsi="Cambria" w:cs="Cambria"/>
          <w:spacing w:val="-3"/>
          <w:sz w:val="22"/>
          <w:szCs w:val="22"/>
        </w:rPr>
        <w:t>n</w:t>
      </w:r>
      <w:r w:rsidR="003F31E7">
        <w:rPr>
          <w:rFonts w:ascii="Cambria" w:eastAsia="Cambria" w:hAnsi="Cambria" w:cs="Cambria"/>
          <w:spacing w:val="1"/>
          <w:sz w:val="22"/>
          <w:szCs w:val="22"/>
        </w:rPr>
        <w:t>s</w:t>
      </w:r>
      <w:r w:rsidR="003F31E7">
        <w:rPr>
          <w:rFonts w:ascii="Cambria" w:eastAsia="Cambria" w:hAnsi="Cambria" w:cs="Cambria"/>
          <w:spacing w:val="2"/>
          <w:sz w:val="22"/>
          <w:szCs w:val="22"/>
        </w:rPr>
        <w:t>p</w:t>
      </w:r>
      <w:r w:rsidR="003F31E7">
        <w:rPr>
          <w:rFonts w:ascii="Cambria" w:eastAsia="Cambria" w:hAnsi="Cambria" w:cs="Cambria"/>
          <w:spacing w:val="-1"/>
          <w:sz w:val="22"/>
          <w:szCs w:val="22"/>
        </w:rPr>
        <w:t>i</w:t>
      </w:r>
      <w:r w:rsidR="003F31E7">
        <w:rPr>
          <w:rFonts w:ascii="Cambria" w:eastAsia="Cambria" w:hAnsi="Cambria" w:cs="Cambria"/>
          <w:spacing w:val="1"/>
          <w:sz w:val="22"/>
          <w:szCs w:val="22"/>
        </w:rPr>
        <w:t>r</w:t>
      </w:r>
      <w:r w:rsidR="003F31E7">
        <w:rPr>
          <w:rFonts w:ascii="Cambria" w:eastAsia="Cambria" w:hAnsi="Cambria" w:cs="Cambria"/>
          <w:spacing w:val="-3"/>
          <w:sz w:val="22"/>
          <w:szCs w:val="22"/>
        </w:rPr>
        <w:t>a</w:t>
      </w:r>
      <w:r w:rsidR="003F31E7">
        <w:rPr>
          <w:rFonts w:ascii="Cambria" w:eastAsia="Cambria" w:hAnsi="Cambria" w:cs="Cambria"/>
          <w:spacing w:val="1"/>
          <w:sz w:val="22"/>
          <w:szCs w:val="22"/>
        </w:rPr>
        <w:t>s</w:t>
      </w:r>
      <w:r w:rsidR="003F31E7">
        <w:rPr>
          <w:rFonts w:ascii="Cambria" w:eastAsia="Cambria" w:hAnsi="Cambria" w:cs="Cambria"/>
          <w:spacing w:val="-1"/>
          <w:sz w:val="22"/>
          <w:szCs w:val="22"/>
        </w:rPr>
        <w:t>i</w:t>
      </w:r>
      <w:r w:rsidR="003F31E7">
        <w:rPr>
          <w:rFonts w:ascii="Cambria" w:eastAsia="Cambria" w:hAnsi="Cambria" w:cs="Cambria"/>
          <w:sz w:val="22"/>
          <w:szCs w:val="22"/>
        </w:rPr>
        <w:t xml:space="preserve">, </w:t>
      </w:r>
      <w:r w:rsidR="003F31E7">
        <w:rPr>
          <w:rFonts w:ascii="Cambria" w:eastAsia="Cambria" w:hAnsi="Cambria" w:cs="Cambria"/>
          <w:spacing w:val="1"/>
          <w:sz w:val="22"/>
          <w:szCs w:val="22"/>
        </w:rPr>
        <w:t>m</w:t>
      </w:r>
      <w:r w:rsidR="003F31E7">
        <w:rPr>
          <w:rFonts w:ascii="Cambria" w:eastAsia="Cambria" w:hAnsi="Cambria" w:cs="Cambria"/>
          <w:spacing w:val="-1"/>
          <w:sz w:val="22"/>
          <w:szCs w:val="22"/>
        </w:rPr>
        <w:t>o</w:t>
      </w:r>
      <w:r w:rsidR="003F31E7">
        <w:rPr>
          <w:rFonts w:ascii="Cambria" w:eastAsia="Cambria" w:hAnsi="Cambria" w:cs="Cambria"/>
          <w:spacing w:val="1"/>
          <w:sz w:val="22"/>
          <w:szCs w:val="22"/>
        </w:rPr>
        <w:t>t</w:t>
      </w:r>
      <w:r w:rsidR="003F31E7">
        <w:rPr>
          <w:rFonts w:ascii="Cambria" w:eastAsia="Cambria" w:hAnsi="Cambria" w:cs="Cambria"/>
          <w:spacing w:val="-1"/>
          <w:sz w:val="22"/>
          <w:szCs w:val="22"/>
        </w:rPr>
        <w:t>i</w:t>
      </w:r>
      <w:r w:rsidR="003F31E7">
        <w:rPr>
          <w:rFonts w:ascii="Cambria" w:eastAsia="Cambria" w:hAnsi="Cambria" w:cs="Cambria"/>
          <w:spacing w:val="1"/>
          <w:sz w:val="22"/>
          <w:szCs w:val="22"/>
        </w:rPr>
        <w:t>v</w:t>
      </w:r>
      <w:r w:rsidR="003F31E7">
        <w:rPr>
          <w:rFonts w:ascii="Cambria" w:eastAsia="Cambria" w:hAnsi="Cambria" w:cs="Cambria"/>
          <w:sz w:val="22"/>
          <w:szCs w:val="22"/>
        </w:rPr>
        <w:t>a</w:t>
      </w:r>
      <w:r w:rsidR="003F31E7">
        <w:rPr>
          <w:rFonts w:ascii="Cambria" w:eastAsia="Cambria" w:hAnsi="Cambria" w:cs="Cambria"/>
          <w:spacing w:val="2"/>
          <w:sz w:val="22"/>
          <w:szCs w:val="22"/>
        </w:rPr>
        <w:t>s</w:t>
      </w:r>
      <w:r w:rsidR="003F31E7">
        <w:rPr>
          <w:rFonts w:ascii="Cambria" w:eastAsia="Cambria" w:hAnsi="Cambria" w:cs="Cambria"/>
          <w:spacing w:val="-1"/>
          <w:sz w:val="22"/>
          <w:szCs w:val="22"/>
        </w:rPr>
        <w:t>i</w:t>
      </w:r>
      <w:r w:rsidR="00392A45">
        <w:rPr>
          <w:rFonts w:ascii="Cambria" w:eastAsia="Cambria" w:hAnsi="Cambria" w:cs="Cambria"/>
          <w:sz w:val="22"/>
          <w:szCs w:val="22"/>
        </w:rPr>
        <w:t xml:space="preserve">, </w:t>
      </w:r>
      <w:r w:rsidR="003F31E7">
        <w:rPr>
          <w:rFonts w:ascii="Cambria" w:eastAsia="Cambria" w:hAnsi="Cambria" w:cs="Cambria"/>
          <w:spacing w:val="2"/>
          <w:sz w:val="22"/>
          <w:szCs w:val="22"/>
        </w:rPr>
        <w:t>d</w:t>
      </w:r>
      <w:r w:rsidR="00D30D9A">
        <w:rPr>
          <w:rFonts w:ascii="Cambria" w:eastAsia="Cambria" w:hAnsi="Cambria" w:cs="Cambria"/>
          <w:sz w:val="22"/>
          <w:szCs w:val="22"/>
        </w:rPr>
        <w:t xml:space="preserve">an </w:t>
      </w:r>
      <w:r w:rsidR="003F31E7">
        <w:rPr>
          <w:rFonts w:ascii="Cambria" w:eastAsia="Cambria" w:hAnsi="Cambria" w:cs="Cambria"/>
          <w:spacing w:val="2"/>
          <w:sz w:val="22"/>
          <w:szCs w:val="22"/>
        </w:rPr>
        <w:t>p</w:t>
      </w:r>
      <w:r w:rsidR="003F31E7">
        <w:rPr>
          <w:rFonts w:ascii="Cambria" w:eastAsia="Cambria" w:hAnsi="Cambria" w:cs="Cambria"/>
          <w:sz w:val="22"/>
          <w:szCs w:val="22"/>
        </w:rPr>
        <w:t>e</w:t>
      </w:r>
      <w:r w:rsidR="003F31E7">
        <w:rPr>
          <w:rFonts w:ascii="Cambria" w:eastAsia="Cambria" w:hAnsi="Cambria" w:cs="Cambria"/>
          <w:spacing w:val="1"/>
          <w:sz w:val="22"/>
          <w:szCs w:val="22"/>
        </w:rPr>
        <w:t>r</w:t>
      </w:r>
      <w:r w:rsidR="003F31E7">
        <w:rPr>
          <w:rFonts w:ascii="Cambria" w:eastAsia="Cambria" w:hAnsi="Cambria" w:cs="Cambria"/>
          <w:spacing w:val="-1"/>
          <w:sz w:val="22"/>
          <w:szCs w:val="22"/>
        </w:rPr>
        <w:t>c</w:t>
      </w:r>
      <w:r w:rsidR="003F31E7">
        <w:rPr>
          <w:rFonts w:ascii="Cambria" w:eastAsia="Cambria" w:hAnsi="Cambria" w:cs="Cambria"/>
          <w:sz w:val="22"/>
          <w:szCs w:val="22"/>
        </w:rPr>
        <w:t>a</w:t>
      </w:r>
      <w:r w:rsidR="003F31E7">
        <w:rPr>
          <w:rFonts w:ascii="Cambria" w:eastAsia="Cambria" w:hAnsi="Cambria" w:cs="Cambria"/>
          <w:spacing w:val="-2"/>
          <w:sz w:val="22"/>
          <w:szCs w:val="22"/>
        </w:rPr>
        <w:t>y</w:t>
      </w:r>
      <w:r w:rsidR="003F31E7">
        <w:rPr>
          <w:rFonts w:ascii="Cambria" w:eastAsia="Cambria" w:hAnsi="Cambria" w:cs="Cambria"/>
          <w:sz w:val="22"/>
          <w:szCs w:val="22"/>
        </w:rPr>
        <w:t xml:space="preserve">a </w:t>
      </w:r>
      <w:r w:rsidR="003F31E7">
        <w:rPr>
          <w:rFonts w:ascii="Cambria" w:eastAsia="Cambria" w:hAnsi="Cambria" w:cs="Cambria"/>
          <w:spacing w:val="2"/>
          <w:sz w:val="22"/>
          <w:szCs w:val="22"/>
        </w:rPr>
        <w:t>d</w:t>
      </w:r>
      <w:r w:rsidR="003F31E7">
        <w:rPr>
          <w:rFonts w:ascii="Cambria" w:eastAsia="Cambria" w:hAnsi="Cambria" w:cs="Cambria"/>
          <w:spacing w:val="-1"/>
          <w:sz w:val="22"/>
          <w:szCs w:val="22"/>
        </w:rPr>
        <w:t>i</w:t>
      </w:r>
      <w:r w:rsidR="003F31E7">
        <w:rPr>
          <w:rFonts w:ascii="Cambria" w:eastAsia="Cambria" w:hAnsi="Cambria" w:cs="Cambria"/>
          <w:spacing w:val="1"/>
          <w:sz w:val="22"/>
          <w:szCs w:val="22"/>
        </w:rPr>
        <w:t>r</w:t>
      </w:r>
      <w:r w:rsidR="003F31E7">
        <w:rPr>
          <w:rFonts w:ascii="Cambria" w:eastAsia="Cambria" w:hAnsi="Cambria" w:cs="Cambria"/>
          <w:sz w:val="22"/>
          <w:szCs w:val="22"/>
        </w:rPr>
        <w:t>i</w:t>
      </w:r>
      <w:r w:rsidR="003F31E7">
        <w:rPr>
          <w:rFonts w:ascii="Cambria" w:eastAsia="Cambria" w:hAnsi="Cambria" w:cs="Cambria"/>
          <w:spacing w:val="-1"/>
          <w:sz w:val="22"/>
          <w:szCs w:val="22"/>
        </w:rPr>
        <w:t xml:space="preserve"> </w:t>
      </w:r>
      <w:r w:rsidR="003F31E7">
        <w:rPr>
          <w:rFonts w:ascii="Cambria" w:eastAsia="Cambria" w:hAnsi="Cambria" w:cs="Cambria"/>
          <w:spacing w:val="1"/>
          <w:sz w:val="22"/>
          <w:szCs w:val="22"/>
        </w:rPr>
        <w:t>d</w:t>
      </w:r>
      <w:r w:rsidR="003F31E7">
        <w:rPr>
          <w:rFonts w:ascii="Cambria" w:eastAsia="Cambria" w:hAnsi="Cambria" w:cs="Cambria"/>
          <w:sz w:val="22"/>
          <w:szCs w:val="22"/>
        </w:rPr>
        <w:t>a</w:t>
      </w:r>
      <w:r w:rsidR="003F31E7">
        <w:rPr>
          <w:rFonts w:ascii="Cambria" w:eastAsia="Cambria" w:hAnsi="Cambria" w:cs="Cambria"/>
          <w:spacing w:val="1"/>
          <w:sz w:val="22"/>
          <w:szCs w:val="22"/>
        </w:rPr>
        <w:t>l</w:t>
      </w:r>
      <w:r w:rsidR="003F31E7">
        <w:rPr>
          <w:rFonts w:ascii="Cambria" w:eastAsia="Cambria" w:hAnsi="Cambria" w:cs="Cambria"/>
          <w:sz w:val="22"/>
          <w:szCs w:val="22"/>
        </w:rPr>
        <w:t>am</w:t>
      </w:r>
      <w:r w:rsidR="003F31E7">
        <w:rPr>
          <w:rFonts w:ascii="Cambria" w:eastAsia="Cambria" w:hAnsi="Cambria" w:cs="Cambria"/>
          <w:spacing w:val="1"/>
          <w:sz w:val="22"/>
          <w:szCs w:val="22"/>
        </w:rPr>
        <w:t xml:space="preserve"> </w:t>
      </w:r>
      <w:r w:rsidR="003F31E7">
        <w:rPr>
          <w:rFonts w:ascii="Cambria" w:eastAsia="Cambria" w:hAnsi="Cambria" w:cs="Cambria"/>
          <w:spacing w:val="-3"/>
          <w:sz w:val="22"/>
          <w:szCs w:val="22"/>
        </w:rPr>
        <w:t>p</w:t>
      </w:r>
      <w:r w:rsidR="003F31E7">
        <w:rPr>
          <w:rFonts w:ascii="Cambria" w:eastAsia="Cambria" w:hAnsi="Cambria" w:cs="Cambria"/>
          <w:sz w:val="22"/>
          <w:szCs w:val="22"/>
        </w:rPr>
        <w:t>e</w:t>
      </w:r>
      <w:r w:rsidR="003F31E7">
        <w:rPr>
          <w:rFonts w:ascii="Cambria" w:eastAsia="Cambria" w:hAnsi="Cambria" w:cs="Cambria"/>
          <w:spacing w:val="1"/>
          <w:sz w:val="22"/>
          <w:szCs w:val="22"/>
        </w:rPr>
        <w:t>m</w:t>
      </w:r>
      <w:r w:rsidR="003F31E7">
        <w:rPr>
          <w:rFonts w:ascii="Cambria" w:eastAsia="Cambria" w:hAnsi="Cambria" w:cs="Cambria"/>
          <w:sz w:val="22"/>
          <w:szCs w:val="22"/>
        </w:rPr>
        <w:t>bel</w:t>
      </w:r>
      <w:r w:rsidR="003F31E7">
        <w:rPr>
          <w:rFonts w:ascii="Cambria" w:eastAsia="Cambria" w:hAnsi="Cambria" w:cs="Cambria"/>
          <w:spacing w:val="-3"/>
          <w:sz w:val="22"/>
          <w:szCs w:val="22"/>
        </w:rPr>
        <w:t>a</w:t>
      </w:r>
      <w:r w:rsidR="003F31E7">
        <w:rPr>
          <w:rFonts w:ascii="Cambria" w:eastAsia="Cambria" w:hAnsi="Cambria" w:cs="Cambria"/>
          <w:spacing w:val="1"/>
          <w:sz w:val="22"/>
          <w:szCs w:val="22"/>
        </w:rPr>
        <w:t>j</w:t>
      </w:r>
      <w:r w:rsidR="003F31E7">
        <w:rPr>
          <w:rFonts w:ascii="Cambria" w:eastAsia="Cambria" w:hAnsi="Cambria" w:cs="Cambria"/>
          <w:sz w:val="22"/>
          <w:szCs w:val="22"/>
        </w:rPr>
        <w:t>a</w:t>
      </w:r>
      <w:r w:rsidR="003F31E7">
        <w:rPr>
          <w:rFonts w:ascii="Cambria" w:eastAsia="Cambria" w:hAnsi="Cambria" w:cs="Cambria"/>
          <w:spacing w:val="1"/>
          <w:sz w:val="22"/>
          <w:szCs w:val="22"/>
        </w:rPr>
        <w:t>r</w:t>
      </w:r>
      <w:r w:rsidR="003F31E7">
        <w:rPr>
          <w:rFonts w:ascii="Cambria" w:eastAsia="Cambria" w:hAnsi="Cambria" w:cs="Cambria"/>
          <w:sz w:val="22"/>
          <w:szCs w:val="22"/>
        </w:rPr>
        <w:t>an</w:t>
      </w:r>
      <w:r w:rsidR="003F31E7">
        <w:rPr>
          <w:rFonts w:ascii="Cambria" w:eastAsia="Cambria" w:hAnsi="Cambria" w:cs="Cambria"/>
          <w:spacing w:val="2"/>
          <w:sz w:val="22"/>
          <w:szCs w:val="22"/>
        </w:rPr>
        <w:t xml:space="preserve"> </w:t>
      </w:r>
      <w:r w:rsidR="003F31E7">
        <w:rPr>
          <w:rFonts w:ascii="Cambria" w:eastAsia="Cambria" w:hAnsi="Cambria" w:cs="Cambria"/>
          <w:sz w:val="22"/>
          <w:szCs w:val="22"/>
        </w:rPr>
        <w:t>IPA</w:t>
      </w:r>
    </w:p>
    <w:p w:rsidR="003F31E7" w:rsidRDefault="003F31E7" w:rsidP="003F31E7">
      <w:pPr>
        <w:spacing w:line="357" w:lineRule="auto"/>
        <w:ind w:left="1557" w:right="82" w:hanging="360"/>
        <w:jc w:val="both"/>
        <w:rPr>
          <w:rFonts w:ascii="Cambria" w:eastAsia="Cambria" w:hAnsi="Cambria" w:cs="Cambria"/>
          <w:sz w:val="22"/>
          <w:szCs w:val="22"/>
        </w:rPr>
      </w:pPr>
      <w:r>
        <w:rPr>
          <w:rFonts w:ascii="Cambria" w:eastAsia="Cambria" w:hAnsi="Cambria" w:cs="Cambria"/>
          <w:spacing w:val="-1"/>
          <w:sz w:val="22"/>
          <w:szCs w:val="22"/>
        </w:rPr>
        <w:t>c</w:t>
      </w:r>
      <w:r w:rsidR="00D30D9A">
        <w:rPr>
          <w:rFonts w:ascii="Cambria" w:eastAsia="Cambria" w:hAnsi="Cambria" w:cs="Cambria"/>
          <w:sz w:val="22"/>
          <w:szCs w:val="22"/>
        </w:rPr>
        <w:t xml:space="preserve">) </w:t>
      </w:r>
      <w:r w:rsidR="00D30D9A">
        <w:rPr>
          <w:rFonts w:ascii="Cambria" w:eastAsia="Cambria" w:hAnsi="Cambria" w:cs="Cambria"/>
          <w:sz w:val="22"/>
          <w:szCs w:val="22"/>
        </w:rPr>
        <w:tab/>
      </w:r>
      <w:r>
        <w:rPr>
          <w:rFonts w:ascii="Cambria" w:eastAsia="Cambria" w:hAnsi="Cambria" w:cs="Cambria"/>
          <w:sz w:val="22"/>
          <w:szCs w:val="22"/>
        </w:rPr>
        <w:t>Me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z w:val="22"/>
          <w:szCs w:val="22"/>
        </w:rPr>
        <w:t>h ke</w:t>
      </w:r>
      <w:r>
        <w:rPr>
          <w:rFonts w:ascii="Cambria" w:eastAsia="Cambria" w:hAnsi="Cambria" w:cs="Cambria"/>
          <w:spacing w:val="2"/>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proofErr w:type="spellStart"/>
      <w:r>
        <w:rPr>
          <w:rFonts w:ascii="Cambria" w:eastAsia="Cambria" w:hAnsi="Cambria" w:cs="Cambria"/>
          <w:sz w:val="22"/>
          <w:szCs w:val="22"/>
        </w:rPr>
        <w:t>e</w:t>
      </w:r>
      <w:r>
        <w:rPr>
          <w:rFonts w:ascii="Cambria" w:eastAsia="Cambria" w:hAnsi="Cambria" w:cs="Cambria"/>
          <w:spacing w:val="-3"/>
          <w:sz w:val="22"/>
          <w:szCs w:val="22"/>
        </w:rPr>
        <w:t>k</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z w:val="22"/>
          <w:szCs w:val="22"/>
        </w:rPr>
        <w:t>n</w:t>
      </w:r>
      <w:proofErr w:type="spellEnd"/>
      <w:r>
        <w:rPr>
          <w:rFonts w:ascii="Cambria" w:eastAsia="Cambria" w:hAnsi="Cambria" w:cs="Cambria"/>
          <w:spacing w:val="2"/>
          <w:sz w:val="22"/>
          <w:szCs w:val="22"/>
        </w:rPr>
        <w:t xml:space="preserve"> d</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em</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2"/>
          <w:sz w:val="22"/>
          <w:szCs w:val="22"/>
        </w:rPr>
        <w:t>w</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1"/>
          <w:sz w:val="22"/>
          <w:szCs w:val="22"/>
        </w:rPr>
        <w:t xml:space="preserve"> </w:t>
      </w:r>
      <w:r>
        <w:rPr>
          <w:rFonts w:ascii="Cambria" w:eastAsia="Cambria" w:hAnsi="Cambria" w:cs="Cambria"/>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al</w:t>
      </w:r>
      <w:r>
        <w:rPr>
          <w:rFonts w:ascii="Cambria" w:eastAsia="Cambria" w:hAnsi="Cambria" w:cs="Cambria"/>
          <w:spacing w:val="-3"/>
          <w:sz w:val="22"/>
          <w:szCs w:val="22"/>
        </w:rPr>
        <w:t>a</w:t>
      </w:r>
      <w:r>
        <w:rPr>
          <w:rFonts w:ascii="Cambria" w:eastAsia="Cambria" w:hAnsi="Cambria" w:cs="Cambria"/>
          <w:sz w:val="22"/>
          <w:szCs w:val="22"/>
        </w:rPr>
        <w:t>t</w:t>
      </w:r>
    </w:p>
    <w:p w:rsidR="003F31E7" w:rsidRDefault="003F31E7" w:rsidP="003F31E7">
      <w:pPr>
        <w:spacing w:before="4" w:line="359" w:lineRule="auto"/>
        <w:ind w:left="1557" w:right="79" w:hanging="360"/>
        <w:jc w:val="both"/>
        <w:rPr>
          <w:rFonts w:ascii="Cambria" w:eastAsia="Cambria" w:hAnsi="Cambria" w:cs="Cambria"/>
          <w:sz w:val="22"/>
          <w:szCs w:val="22"/>
        </w:rPr>
      </w:pPr>
      <w:r>
        <w:rPr>
          <w:rFonts w:ascii="Cambria" w:eastAsia="Cambria" w:hAnsi="Cambria" w:cs="Cambria"/>
          <w:spacing w:val="2"/>
          <w:sz w:val="22"/>
          <w:szCs w:val="22"/>
        </w:rPr>
        <w:t>d</w:t>
      </w:r>
      <w:r w:rsidR="00D30D9A">
        <w:rPr>
          <w:rFonts w:ascii="Cambria" w:eastAsia="Cambria" w:hAnsi="Cambria" w:cs="Cambria"/>
          <w:sz w:val="22"/>
          <w:szCs w:val="22"/>
        </w:rPr>
        <w:t>)</w:t>
      </w:r>
      <w:r w:rsidR="00D30D9A">
        <w:rPr>
          <w:rFonts w:ascii="Cambria" w:eastAsia="Cambria" w:hAnsi="Cambria" w:cs="Cambria"/>
          <w:sz w:val="22"/>
          <w:szCs w:val="22"/>
        </w:rPr>
        <w:tab/>
      </w:r>
      <w:r>
        <w:rPr>
          <w:rFonts w:ascii="Cambria" w:eastAsia="Cambria" w:hAnsi="Cambria" w:cs="Cambria"/>
          <w:sz w:val="22"/>
          <w:szCs w:val="22"/>
        </w:rPr>
        <w:t>Me</w:t>
      </w:r>
      <w:r>
        <w:rPr>
          <w:rFonts w:ascii="Cambria" w:eastAsia="Cambria" w:hAnsi="Cambria" w:cs="Cambria"/>
          <w:spacing w:val="2"/>
          <w:sz w:val="22"/>
          <w:szCs w:val="22"/>
        </w:rPr>
        <w:t>n</w:t>
      </w:r>
      <w:r>
        <w:rPr>
          <w:rFonts w:ascii="Cambria" w:eastAsia="Cambria" w:hAnsi="Cambria" w:cs="Cambria"/>
          <w:sz w:val="22"/>
          <w:szCs w:val="22"/>
        </w:rPr>
        <w:t>ge</w:t>
      </w:r>
      <w:r>
        <w:rPr>
          <w:rFonts w:ascii="Cambria" w:eastAsia="Cambria" w:hAnsi="Cambria" w:cs="Cambria"/>
          <w:spacing w:val="1"/>
          <w:sz w:val="22"/>
          <w:szCs w:val="22"/>
        </w:rPr>
        <w:t>m</w:t>
      </w:r>
      <w:r>
        <w:rPr>
          <w:rFonts w:ascii="Cambria" w:eastAsia="Cambria" w:hAnsi="Cambria" w:cs="Cambria"/>
          <w:sz w:val="22"/>
          <w:szCs w:val="22"/>
        </w:rPr>
        <w:t>ba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 ke</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sidR="00392A45">
        <w:rPr>
          <w:rFonts w:ascii="Cambria" w:eastAsia="Cambria" w:hAnsi="Cambria" w:cs="Cambria"/>
          <w:sz w:val="22"/>
          <w:szCs w:val="22"/>
        </w:rPr>
        <w:t xml:space="preserve">i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2"/>
          <w:sz w:val="22"/>
          <w:szCs w:val="22"/>
        </w:rPr>
        <w:t>u</w:t>
      </w:r>
      <w:r>
        <w:rPr>
          <w:rFonts w:ascii="Cambria" w:eastAsia="Cambria" w:hAnsi="Cambria" w:cs="Cambria"/>
          <w:sz w:val="22"/>
          <w:szCs w:val="22"/>
        </w:rPr>
        <w:t>at</w:t>
      </w:r>
      <w:r>
        <w:rPr>
          <w:rFonts w:ascii="Cambria" w:eastAsia="Cambria" w:hAnsi="Cambria" w:cs="Cambria"/>
          <w:spacing w:val="5"/>
          <w:sz w:val="22"/>
          <w:szCs w:val="22"/>
        </w:rPr>
        <w:t xml:space="preserve"> </w:t>
      </w:r>
      <w:proofErr w:type="spellStart"/>
      <w:r>
        <w:rPr>
          <w:rFonts w:ascii="Cambria" w:eastAsia="Cambria" w:hAnsi="Cambria" w:cs="Cambria"/>
          <w:i/>
          <w:spacing w:val="1"/>
          <w:sz w:val="22"/>
          <w:szCs w:val="22"/>
        </w:rPr>
        <w:t>j</w:t>
      </w:r>
      <w:r>
        <w:rPr>
          <w:rFonts w:ascii="Cambria" w:eastAsia="Cambria" w:hAnsi="Cambria" w:cs="Cambria"/>
          <w:i/>
          <w:spacing w:val="-2"/>
          <w:sz w:val="22"/>
          <w:szCs w:val="22"/>
        </w:rPr>
        <w:t>u</w:t>
      </w:r>
      <w:r>
        <w:rPr>
          <w:rFonts w:ascii="Cambria" w:eastAsia="Cambria" w:hAnsi="Cambria" w:cs="Cambria"/>
          <w:i/>
          <w:sz w:val="22"/>
          <w:szCs w:val="22"/>
        </w:rPr>
        <w:t>d</w:t>
      </w:r>
      <w:r>
        <w:rPr>
          <w:rFonts w:ascii="Cambria" w:eastAsia="Cambria" w:hAnsi="Cambria" w:cs="Cambria"/>
          <w:i/>
          <w:spacing w:val="1"/>
          <w:sz w:val="22"/>
          <w:szCs w:val="22"/>
        </w:rPr>
        <w:t>g</w:t>
      </w:r>
      <w:r>
        <w:rPr>
          <w:rFonts w:ascii="Cambria" w:eastAsia="Cambria" w:hAnsi="Cambria" w:cs="Cambria"/>
          <w:i/>
          <w:sz w:val="22"/>
          <w:szCs w:val="22"/>
        </w:rPr>
        <w:t>em</w:t>
      </w:r>
      <w:r>
        <w:rPr>
          <w:rFonts w:ascii="Cambria" w:eastAsia="Cambria" w:hAnsi="Cambria" w:cs="Cambria"/>
          <w:i/>
          <w:spacing w:val="-1"/>
          <w:sz w:val="22"/>
          <w:szCs w:val="22"/>
        </w:rPr>
        <w:t>e</w:t>
      </w:r>
      <w:r>
        <w:rPr>
          <w:rFonts w:ascii="Cambria" w:eastAsia="Cambria" w:hAnsi="Cambria" w:cs="Cambria"/>
          <w:i/>
          <w:spacing w:val="-2"/>
          <w:sz w:val="22"/>
          <w:szCs w:val="22"/>
        </w:rPr>
        <w:t>n</w:t>
      </w:r>
      <w:r>
        <w:rPr>
          <w:rFonts w:ascii="Cambria" w:eastAsia="Cambria" w:hAnsi="Cambria" w:cs="Cambria"/>
          <w:i/>
          <w:sz w:val="22"/>
          <w:szCs w:val="22"/>
        </w:rPr>
        <w:t>t</w:t>
      </w:r>
      <w:proofErr w:type="spellEnd"/>
      <w:r>
        <w:rPr>
          <w:rFonts w:ascii="Cambria" w:eastAsia="Cambria" w:hAnsi="Cambria" w:cs="Cambria"/>
          <w:i/>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3"/>
          <w:sz w:val="22"/>
          <w:szCs w:val="22"/>
        </w:rPr>
        <w:t xml:space="preserve"> </w:t>
      </w:r>
      <w:proofErr w:type="spellStart"/>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i</w:t>
      </w:r>
      <w:r>
        <w:rPr>
          <w:rFonts w:ascii="Cambria" w:eastAsia="Cambria" w:hAnsi="Cambria" w:cs="Cambria"/>
          <w:sz w:val="22"/>
          <w:szCs w:val="22"/>
        </w:rPr>
        <w:t>an</w:t>
      </w:r>
      <w:proofErr w:type="spellEnd"/>
      <w:r>
        <w:rPr>
          <w:rFonts w:ascii="Cambria" w:eastAsia="Cambria" w:hAnsi="Cambria" w:cs="Cambria"/>
          <w:spacing w:val="3"/>
          <w:sz w:val="22"/>
          <w:szCs w:val="22"/>
        </w:rPr>
        <w:t xml:space="preserve"> </w:t>
      </w:r>
      <w:r>
        <w:rPr>
          <w:rFonts w:ascii="Cambria" w:eastAsia="Cambria" w:hAnsi="Cambria" w:cs="Cambria"/>
          <w:spacing w:val="-3"/>
          <w:sz w:val="22"/>
          <w:szCs w:val="22"/>
        </w:rPr>
        <w:t>t</w:t>
      </w:r>
      <w:r>
        <w:rPr>
          <w:rFonts w:ascii="Cambria" w:eastAsia="Cambria" w:hAnsi="Cambria" w:cs="Cambria"/>
          <w:sz w:val="22"/>
          <w:szCs w:val="22"/>
        </w:rPr>
        <w:t>eo</w:t>
      </w:r>
      <w:r>
        <w:rPr>
          <w:rFonts w:ascii="Cambria" w:eastAsia="Cambria" w:hAnsi="Cambria" w:cs="Cambria"/>
          <w:spacing w:val="1"/>
          <w:sz w:val="22"/>
          <w:szCs w:val="22"/>
        </w:rPr>
        <w:t>r</w:t>
      </w:r>
      <w:r>
        <w:rPr>
          <w:rFonts w:ascii="Cambria" w:eastAsia="Cambria" w:hAnsi="Cambria" w:cs="Cambria"/>
          <w:sz w:val="22"/>
          <w:szCs w:val="22"/>
        </w:rPr>
        <w:t>i 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 xml:space="preserve">n </w:t>
      </w:r>
      <w:proofErr w:type="spellStart"/>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nt</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i</w:t>
      </w:r>
      <w:proofErr w:type="spellEnd"/>
    </w:p>
    <w:p w:rsidR="003F31E7" w:rsidRDefault="003F31E7" w:rsidP="003F31E7">
      <w:pPr>
        <w:spacing w:before="1" w:line="360" w:lineRule="auto"/>
        <w:ind w:left="1557" w:right="80" w:hanging="360"/>
        <w:jc w:val="both"/>
        <w:rPr>
          <w:rFonts w:ascii="Cambria" w:eastAsia="Cambria" w:hAnsi="Cambria" w:cs="Cambria"/>
          <w:sz w:val="22"/>
          <w:szCs w:val="22"/>
        </w:rPr>
      </w:pPr>
      <w:r>
        <w:rPr>
          <w:rFonts w:ascii="Cambria" w:eastAsia="Cambria" w:hAnsi="Cambria" w:cs="Cambria"/>
          <w:spacing w:val="1"/>
          <w:sz w:val="22"/>
          <w:szCs w:val="22"/>
        </w:rPr>
        <w:t>e</w:t>
      </w:r>
      <w:r w:rsidR="00D30D9A">
        <w:rPr>
          <w:rFonts w:ascii="Cambria" w:eastAsia="Cambria" w:hAnsi="Cambria" w:cs="Cambria"/>
          <w:sz w:val="22"/>
          <w:szCs w:val="22"/>
        </w:rPr>
        <w:t>)</w:t>
      </w:r>
      <w:r w:rsidR="00D30D9A">
        <w:rPr>
          <w:rFonts w:ascii="Cambria" w:eastAsia="Cambria" w:hAnsi="Cambria" w:cs="Cambria"/>
          <w:sz w:val="22"/>
          <w:szCs w:val="22"/>
        </w:rPr>
        <w:tab/>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ah </w:t>
      </w:r>
      <w:r>
        <w:rPr>
          <w:rFonts w:ascii="Cambria" w:eastAsia="Cambria" w:hAnsi="Cambria" w:cs="Cambria"/>
          <w:spacing w:val="-3"/>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 xml:space="preserve">ki </w:t>
      </w:r>
      <w:proofErr w:type="spellStart"/>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pacing w:val="-2"/>
          <w:sz w:val="22"/>
          <w:szCs w:val="22"/>
        </w:rPr>
        <w:t>p</w:t>
      </w:r>
      <w:r>
        <w:rPr>
          <w:rFonts w:ascii="Cambria" w:eastAsia="Cambria" w:hAnsi="Cambria" w:cs="Cambria"/>
          <w:sz w:val="22"/>
          <w:szCs w:val="22"/>
        </w:rPr>
        <w:t>at</w:t>
      </w:r>
      <w:proofErr w:type="spellEnd"/>
      <w:r>
        <w:rPr>
          <w:rFonts w:ascii="Cambria" w:eastAsia="Cambria" w:hAnsi="Cambria" w:cs="Cambria"/>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ah </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 xml:space="preserve">au </w:t>
      </w:r>
      <w:proofErr w:type="spellStart"/>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ns</w:t>
      </w:r>
      <w:r>
        <w:rPr>
          <w:rFonts w:ascii="Cambria" w:eastAsia="Cambria" w:hAnsi="Cambria" w:cs="Cambria"/>
          <w:spacing w:val="-3"/>
          <w:sz w:val="22"/>
          <w:szCs w:val="22"/>
        </w:rPr>
        <w:t>e</w:t>
      </w:r>
      <w:r>
        <w:rPr>
          <w:rFonts w:ascii="Cambria" w:eastAsia="Cambria" w:hAnsi="Cambria" w:cs="Cambria"/>
          <w:spacing w:val="2"/>
          <w:sz w:val="22"/>
          <w:szCs w:val="22"/>
        </w:rPr>
        <w:t>p</w:t>
      </w:r>
      <w:r>
        <w:rPr>
          <w:rFonts w:ascii="Cambria" w:eastAsia="Cambria" w:hAnsi="Cambria" w:cs="Cambria"/>
          <w:spacing w:val="1"/>
          <w:sz w:val="22"/>
          <w:szCs w:val="22"/>
        </w:rPr>
        <w:t>s</w:t>
      </w:r>
      <w:r>
        <w:rPr>
          <w:rFonts w:ascii="Cambria" w:eastAsia="Cambria" w:hAnsi="Cambria" w:cs="Cambria"/>
          <w:sz w:val="22"/>
          <w:szCs w:val="22"/>
        </w:rPr>
        <w:t>i</w:t>
      </w:r>
      <w:proofErr w:type="spellEnd"/>
      <w:r>
        <w:rPr>
          <w:rFonts w:ascii="Cambria" w:eastAsia="Cambria" w:hAnsi="Cambria" w:cs="Cambria"/>
          <w:spacing w:val="-1"/>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3"/>
          <w:sz w:val="22"/>
          <w:szCs w:val="22"/>
        </w:rPr>
        <w:t>p</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au</w:t>
      </w:r>
      <w:r>
        <w:rPr>
          <w:rFonts w:ascii="Cambria" w:eastAsia="Cambria" w:hAnsi="Cambria" w:cs="Cambria"/>
          <w:spacing w:val="-1"/>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eo</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IPA</w:t>
      </w:r>
    </w:p>
    <w:p w:rsidR="003F31E7" w:rsidRDefault="003F31E7" w:rsidP="003F31E7">
      <w:pPr>
        <w:tabs>
          <w:tab w:val="left" w:pos="1540"/>
        </w:tabs>
        <w:spacing w:line="357" w:lineRule="auto"/>
        <w:ind w:left="1557" w:right="81" w:hanging="360"/>
        <w:jc w:val="both"/>
        <w:rPr>
          <w:rFonts w:ascii="Cambria" w:eastAsia="Cambria" w:hAnsi="Cambria" w:cs="Cambria"/>
          <w:sz w:val="22"/>
          <w:szCs w:val="22"/>
        </w:rPr>
      </w:pPr>
      <w:r>
        <w:rPr>
          <w:rFonts w:ascii="Cambria" w:eastAsia="Cambria" w:hAnsi="Cambria" w:cs="Cambria"/>
          <w:spacing w:val="1"/>
          <w:sz w:val="22"/>
          <w:szCs w:val="22"/>
        </w:rPr>
        <w:t>f</w:t>
      </w:r>
      <w:r>
        <w:rPr>
          <w:rFonts w:ascii="Cambria" w:eastAsia="Cambria" w:hAnsi="Cambria" w:cs="Cambria"/>
          <w:sz w:val="22"/>
          <w:szCs w:val="22"/>
        </w:rPr>
        <w:t>)</w:t>
      </w:r>
      <w:r>
        <w:rPr>
          <w:rFonts w:ascii="Cambria" w:eastAsia="Cambria" w:hAnsi="Cambria" w:cs="Cambria"/>
          <w:sz w:val="22"/>
          <w:szCs w:val="22"/>
        </w:rPr>
        <w:tab/>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 bagi</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 xml:space="preserve">a </w:t>
      </w:r>
      <w:r>
        <w:rPr>
          <w:rFonts w:ascii="Cambria" w:eastAsia="Cambria" w:hAnsi="Cambria" w:cs="Cambria"/>
          <w:spacing w:val="-1"/>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proofErr w:type="spellStart"/>
      <w:r>
        <w:rPr>
          <w:rFonts w:ascii="Cambria" w:eastAsia="Cambria" w:hAnsi="Cambria" w:cs="Cambria"/>
          <w:sz w:val="22"/>
          <w:szCs w:val="22"/>
        </w:rPr>
        <w:t>m</w:t>
      </w:r>
      <w:r>
        <w:rPr>
          <w:rFonts w:ascii="Cambria" w:eastAsia="Cambria" w:hAnsi="Cambria" w:cs="Cambria"/>
          <w:spacing w:val="1"/>
          <w:sz w:val="22"/>
          <w:szCs w:val="22"/>
        </w:rPr>
        <w:t>en</w:t>
      </w:r>
      <w:r>
        <w:rPr>
          <w:rFonts w:ascii="Cambria" w:eastAsia="Cambria" w:hAnsi="Cambria" w:cs="Cambria"/>
          <w:spacing w:val="-2"/>
          <w:sz w:val="22"/>
          <w:szCs w:val="22"/>
        </w:rPr>
        <w:t>u</w:t>
      </w:r>
      <w:r>
        <w:rPr>
          <w:rFonts w:ascii="Cambria" w:eastAsia="Cambria" w:hAnsi="Cambria" w:cs="Cambria"/>
          <w:spacing w:val="1"/>
          <w:sz w:val="22"/>
          <w:szCs w:val="22"/>
        </w:rPr>
        <w:t>mn</w:t>
      </w:r>
      <w:r>
        <w:rPr>
          <w:rFonts w:ascii="Cambria" w:eastAsia="Cambria" w:hAnsi="Cambria" w:cs="Cambria"/>
          <w:spacing w:val="-2"/>
          <w:sz w:val="22"/>
          <w:szCs w:val="22"/>
        </w:rPr>
        <w:t>u</w:t>
      </w:r>
      <w:r>
        <w:rPr>
          <w:rFonts w:ascii="Cambria" w:eastAsia="Cambria" w:hAnsi="Cambria" w:cs="Cambria"/>
          <w:sz w:val="22"/>
          <w:szCs w:val="22"/>
        </w:rPr>
        <w:t>kan</w:t>
      </w:r>
      <w:proofErr w:type="spellEnd"/>
      <w:r>
        <w:rPr>
          <w:rFonts w:ascii="Cambria" w:eastAsia="Cambria" w:hAnsi="Cambria" w:cs="Cambria"/>
          <w:spacing w:val="2"/>
          <w:sz w:val="22"/>
          <w:szCs w:val="22"/>
        </w:rPr>
        <w:t xml:space="preserve"> </w:t>
      </w:r>
      <w:r>
        <w:rPr>
          <w:rFonts w:ascii="Cambria" w:eastAsia="Cambria" w:hAnsi="Cambria" w:cs="Cambria"/>
          <w:spacing w:val="1"/>
          <w:sz w:val="22"/>
          <w:szCs w:val="22"/>
        </w:rPr>
        <w:t>n</w:t>
      </w:r>
      <w:r>
        <w:rPr>
          <w:rFonts w:ascii="Cambria" w:eastAsia="Cambria" w:hAnsi="Cambria" w:cs="Cambria"/>
          <w:spacing w:val="-3"/>
          <w:sz w:val="22"/>
          <w:szCs w:val="22"/>
        </w:rPr>
        <w:t>a</w:t>
      </w:r>
      <w:r>
        <w:rPr>
          <w:rFonts w:ascii="Cambria" w:eastAsia="Cambria" w:hAnsi="Cambria" w:cs="Cambria"/>
          <w:spacing w:val="-4"/>
          <w:sz w:val="22"/>
          <w:szCs w:val="22"/>
        </w:rPr>
        <w:t>l</w:t>
      </w:r>
      <w:r>
        <w:rPr>
          <w:rFonts w:ascii="Cambria" w:eastAsia="Cambria" w:hAnsi="Cambria" w:cs="Cambria"/>
          <w:sz w:val="22"/>
          <w:szCs w:val="22"/>
        </w:rPr>
        <w:t>ar</w:t>
      </w:r>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s</w:t>
      </w:r>
      <w:r>
        <w:rPr>
          <w:rFonts w:ascii="Cambria" w:eastAsia="Cambria" w:hAnsi="Cambria" w:cs="Cambria"/>
          <w:spacing w:val="1"/>
          <w:sz w:val="22"/>
          <w:szCs w:val="22"/>
        </w:rPr>
        <w:t xml:space="preserve"> s</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kap</w:t>
      </w:r>
      <w:r>
        <w:rPr>
          <w:rFonts w:ascii="Cambria" w:eastAsia="Cambria" w:hAnsi="Cambria" w:cs="Cambria"/>
          <w:spacing w:val="2"/>
          <w:sz w:val="22"/>
          <w:szCs w:val="22"/>
        </w:rPr>
        <w:t xml:space="preserve"> </w:t>
      </w:r>
      <w:r>
        <w:rPr>
          <w:rFonts w:ascii="Cambria" w:eastAsia="Cambria" w:hAnsi="Cambria" w:cs="Cambria"/>
          <w:spacing w:val="-2"/>
          <w:sz w:val="22"/>
          <w:szCs w:val="22"/>
        </w:rPr>
        <w:t>i</w:t>
      </w:r>
      <w:r>
        <w:rPr>
          <w:rFonts w:ascii="Cambria" w:eastAsia="Cambria" w:hAnsi="Cambria" w:cs="Cambria"/>
          <w:sz w:val="22"/>
          <w:szCs w:val="22"/>
        </w:rPr>
        <w:t>l</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z w:val="22"/>
          <w:szCs w:val="22"/>
        </w:rPr>
        <w:t>ah</w:t>
      </w:r>
    </w:p>
    <w:p w:rsidR="003F31E7" w:rsidRDefault="003F31E7" w:rsidP="003F31E7">
      <w:pPr>
        <w:spacing w:before="3"/>
        <w:ind w:left="1197"/>
        <w:rPr>
          <w:rFonts w:ascii="Cambria" w:eastAsia="Cambria" w:hAnsi="Cambria" w:cs="Cambria"/>
          <w:sz w:val="22"/>
          <w:szCs w:val="22"/>
        </w:rPr>
      </w:pPr>
      <w:r>
        <w:rPr>
          <w:rFonts w:ascii="Cambria" w:eastAsia="Cambria" w:hAnsi="Cambria" w:cs="Cambria"/>
          <w:spacing w:val="-1"/>
          <w:sz w:val="22"/>
          <w:szCs w:val="22"/>
        </w:rPr>
        <w:t>g</w:t>
      </w:r>
      <w:r>
        <w:rPr>
          <w:rFonts w:ascii="Cambria" w:eastAsia="Cambria" w:hAnsi="Cambria" w:cs="Cambria"/>
          <w:sz w:val="22"/>
          <w:szCs w:val="22"/>
        </w:rPr>
        <w:t xml:space="preserve">)  </w:t>
      </w:r>
      <w:r>
        <w:rPr>
          <w:rFonts w:ascii="Cambria" w:eastAsia="Cambria" w:hAnsi="Cambria" w:cs="Cambria"/>
          <w:spacing w:val="23"/>
          <w:sz w:val="22"/>
          <w:szCs w:val="22"/>
        </w:rPr>
        <w:t xml:space="preserve"> </w:t>
      </w:r>
      <w:r>
        <w:rPr>
          <w:rFonts w:ascii="Cambria" w:eastAsia="Cambria" w:hAnsi="Cambria" w:cs="Cambria"/>
          <w:sz w:val="22"/>
          <w:szCs w:val="22"/>
        </w:rPr>
        <w:t>Me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ej</w:t>
      </w:r>
      <w:r>
        <w:rPr>
          <w:rFonts w:ascii="Cambria" w:eastAsia="Cambria" w:hAnsi="Cambria" w:cs="Cambria"/>
          <w:spacing w:val="-2"/>
          <w:sz w:val="22"/>
          <w:szCs w:val="22"/>
        </w:rPr>
        <w:t>u</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d</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a </w:t>
      </w:r>
      <w:proofErr w:type="spellStart"/>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5"/>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ab</w:t>
      </w:r>
      <w:proofErr w:type="spellEnd"/>
    </w:p>
    <w:p w:rsidR="003F31E7" w:rsidRDefault="003F31E7" w:rsidP="003F31E7">
      <w:pPr>
        <w:spacing w:line="120" w:lineRule="exact"/>
        <w:rPr>
          <w:sz w:val="13"/>
          <w:szCs w:val="13"/>
        </w:rPr>
      </w:pPr>
    </w:p>
    <w:p w:rsidR="003F31E7" w:rsidRPr="008E6526" w:rsidRDefault="003F31E7" w:rsidP="008E6526">
      <w:pPr>
        <w:spacing w:line="359" w:lineRule="auto"/>
        <w:ind w:left="1557" w:right="79" w:hanging="360"/>
        <w:jc w:val="both"/>
        <w:rPr>
          <w:rFonts w:ascii="Cambria" w:eastAsia="Cambria" w:hAnsi="Cambria" w:cs="Cambria"/>
          <w:sz w:val="22"/>
          <w:szCs w:val="22"/>
        </w:rPr>
      </w:pPr>
      <w:r>
        <w:rPr>
          <w:rFonts w:ascii="Cambria" w:eastAsia="Cambria" w:hAnsi="Cambria" w:cs="Cambria"/>
          <w:spacing w:val="-1"/>
          <w:sz w:val="22"/>
          <w:szCs w:val="22"/>
        </w:rPr>
        <w:t>h</w:t>
      </w:r>
      <w:r w:rsidR="00D30D9A">
        <w:rPr>
          <w:rFonts w:ascii="Cambria" w:eastAsia="Cambria" w:hAnsi="Cambria" w:cs="Cambria"/>
          <w:sz w:val="22"/>
          <w:szCs w:val="22"/>
        </w:rPr>
        <w:t>)</w:t>
      </w:r>
      <w:r w:rsidR="00D30D9A">
        <w:rPr>
          <w:rFonts w:ascii="Cambria" w:eastAsia="Cambria" w:hAnsi="Cambria" w:cs="Cambria"/>
          <w:sz w:val="22"/>
          <w:szCs w:val="22"/>
        </w:rPr>
        <w:tab/>
      </w:r>
      <w:r>
        <w:rPr>
          <w:rFonts w:ascii="Cambria" w:eastAsia="Cambria" w:hAnsi="Cambria" w:cs="Cambria"/>
          <w:sz w:val="22"/>
          <w:szCs w:val="22"/>
        </w:rPr>
        <w:t>Me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i</w:t>
      </w:r>
      <w:r w:rsidR="00D30D9A">
        <w:rPr>
          <w:rFonts w:ascii="Cambria" w:eastAsia="Cambria" w:hAnsi="Cambria" w:cs="Cambria"/>
          <w:sz w:val="22"/>
          <w:szCs w:val="22"/>
        </w:rPr>
        <w:t xml:space="preserve">h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3"/>
          <w:sz w:val="22"/>
          <w:szCs w:val="22"/>
        </w:rPr>
        <w:t>a</w:t>
      </w:r>
      <w:r>
        <w:rPr>
          <w:rFonts w:ascii="Cambria" w:eastAsia="Cambria" w:hAnsi="Cambria" w:cs="Cambria"/>
          <w:sz w:val="22"/>
          <w:szCs w:val="22"/>
        </w:rPr>
        <w:t xml:space="preserve">kan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co</w:t>
      </w:r>
      <w:r w:rsidR="008F2AA1">
        <w:rPr>
          <w:rFonts w:ascii="Cambria" w:eastAsia="Cambria" w:hAnsi="Cambria" w:cs="Cambria"/>
          <w:sz w:val="22"/>
          <w:szCs w:val="22"/>
        </w:rPr>
        <w:t xml:space="preserve">baan </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z w:val="22"/>
          <w:szCs w:val="22"/>
        </w:rPr>
        <w:t>h l</w:t>
      </w:r>
      <w:r>
        <w:rPr>
          <w:rFonts w:ascii="Cambria" w:eastAsia="Cambria" w:hAnsi="Cambria" w:cs="Cambria"/>
          <w:spacing w:val="1"/>
          <w:sz w:val="22"/>
          <w:szCs w:val="22"/>
        </w:rPr>
        <w:t>anj</w:t>
      </w:r>
      <w:r>
        <w:rPr>
          <w:rFonts w:ascii="Cambria" w:eastAsia="Cambria" w:hAnsi="Cambria" w:cs="Cambria"/>
          <w:spacing w:val="-2"/>
          <w:sz w:val="22"/>
          <w:szCs w:val="22"/>
        </w:rPr>
        <w:t>u</w:t>
      </w:r>
      <w:r>
        <w:rPr>
          <w:rFonts w:ascii="Cambria" w:eastAsia="Cambria" w:hAnsi="Cambria" w:cs="Cambria"/>
          <w:sz w:val="22"/>
          <w:szCs w:val="22"/>
        </w:rPr>
        <w:t>t</w:t>
      </w:r>
      <w:r>
        <w:rPr>
          <w:rFonts w:ascii="Cambria" w:eastAsia="Cambria" w:hAnsi="Cambria" w:cs="Cambria"/>
          <w:spacing w:val="2"/>
          <w:sz w:val="22"/>
          <w:szCs w:val="22"/>
        </w:rPr>
        <w:t xml:space="preserve"> 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2"/>
          <w:sz w:val="22"/>
          <w:szCs w:val="22"/>
        </w:rPr>
        <w:t xml:space="preserve"> d</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h</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 a</w:t>
      </w:r>
      <w:r>
        <w:rPr>
          <w:rFonts w:ascii="Cambria" w:eastAsia="Cambria" w:hAnsi="Cambria" w:cs="Cambria"/>
          <w:spacing w:val="2"/>
          <w:sz w:val="22"/>
          <w:szCs w:val="22"/>
        </w:rPr>
        <w:t>d</w:t>
      </w:r>
      <w:r>
        <w:rPr>
          <w:rFonts w:ascii="Cambria" w:eastAsia="Cambria" w:hAnsi="Cambria" w:cs="Cambria"/>
          <w:sz w:val="22"/>
          <w:szCs w:val="22"/>
        </w:rPr>
        <w:t>a.</w:t>
      </w:r>
    </w:p>
    <w:p w:rsidR="003F31E7" w:rsidRDefault="003F31E7" w:rsidP="00B81FAD">
      <w:pPr>
        <w:spacing w:line="360" w:lineRule="auto"/>
        <w:ind w:left="657" w:right="72" w:firstLine="360"/>
        <w:jc w:val="both"/>
        <w:rPr>
          <w:rFonts w:ascii="Cambria" w:eastAsia="Cambria" w:hAnsi="Cambria" w:cs="Cambria"/>
          <w:sz w:val="22"/>
          <w:szCs w:val="22"/>
        </w:rPr>
      </w:pPr>
      <w:r>
        <w:rPr>
          <w:rFonts w:ascii="Cambria" w:eastAsia="Cambria" w:hAnsi="Cambria" w:cs="Cambria"/>
          <w:sz w:val="22"/>
          <w:szCs w:val="22"/>
        </w:rPr>
        <w:t>Me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t</w:t>
      </w:r>
      <w:r>
        <w:rPr>
          <w:rFonts w:ascii="Cambria" w:eastAsia="Cambria" w:hAnsi="Cambria" w:cs="Cambria"/>
          <w:spacing w:val="3"/>
          <w:sz w:val="22"/>
          <w:szCs w:val="22"/>
        </w:rPr>
        <w:t xml:space="preserve"> </w:t>
      </w:r>
      <w:proofErr w:type="spellStart"/>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a</w:t>
      </w:r>
      <w:proofErr w:type="spellEnd"/>
      <w:r>
        <w:rPr>
          <w:rFonts w:ascii="Cambria" w:eastAsia="Cambria" w:hAnsi="Cambria" w:cs="Cambria"/>
          <w:spacing w:val="2"/>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2020</w:t>
      </w:r>
      <w:r>
        <w:rPr>
          <w:rFonts w:ascii="Cambria" w:eastAsia="Cambria" w:hAnsi="Cambria" w:cs="Cambria"/>
          <w:spacing w:val="4"/>
          <w:sz w:val="22"/>
          <w:szCs w:val="22"/>
        </w:rPr>
        <w:t>)</w:t>
      </w:r>
      <w:r>
        <w:rPr>
          <w:rFonts w:ascii="Cambria" w:eastAsia="Cambria" w:hAnsi="Cambria" w:cs="Cambria"/>
          <w:sz w:val="22"/>
          <w:szCs w:val="22"/>
        </w:rPr>
        <w:t>, ba</w:t>
      </w:r>
      <w:r>
        <w:rPr>
          <w:rFonts w:ascii="Cambria" w:eastAsia="Cambria" w:hAnsi="Cambria" w:cs="Cambria"/>
          <w:spacing w:val="1"/>
          <w:sz w:val="22"/>
          <w:szCs w:val="22"/>
        </w:rPr>
        <w:t>ny</w:t>
      </w:r>
      <w:r>
        <w:rPr>
          <w:rFonts w:ascii="Cambria" w:eastAsia="Cambria" w:hAnsi="Cambria" w:cs="Cambria"/>
          <w:sz w:val="22"/>
          <w:szCs w:val="22"/>
        </w:rPr>
        <w:t>ak</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3"/>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h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bel</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3"/>
          <w:sz w:val="22"/>
          <w:szCs w:val="22"/>
        </w:rPr>
        <w:t>f</w:t>
      </w:r>
      <w:r>
        <w:rPr>
          <w:rFonts w:ascii="Cambria" w:eastAsia="Cambria" w:hAnsi="Cambria" w:cs="Cambria"/>
          <w:sz w:val="22"/>
          <w:szCs w:val="22"/>
        </w:rPr>
        <w:t>a</w:t>
      </w:r>
      <w:r>
        <w:rPr>
          <w:rFonts w:ascii="Cambria" w:eastAsia="Cambria" w:hAnsi="Cambria" w:cs="Cambria"/>
          <w:spacing w:val="1"/>
          <w:sz w:val="22"/>
          <w:szCs w:val="22"/>
        </w:rPr>
        <w:t>at</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eca</w:t>
      </w:r>
      <w:r>
        <w:rPr>
          <w:rFonts w:ascii="Cambria" w:eastAsia="Cambria" w:hAnsi="Cambria" w:cs="Cambria"/>
          <w:spacing w:val="-3"/>
          <w:sz w:val="22"/>
          <w:szCs w:val="22"/>
        </w:rPr>
        <w:t>r</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o</w:t>
      </w:r>
      <w:r>
        <w:rPr>
          <w:rFonts w:ascii="Cambria" w:eastAsia="Cambria" w:hAnsi="Cambria" w:cs="Cambria"/>
          <w:spacing w:val="2"/>
          <w:sz w:val="22"/>
          <w:szCs w:val="22"/>
        </w:rPr>
        <w:t>p</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z w:val="22"/>
          <w:szCs w:val="22"/>
        </w:rPr>
        <w:t>al</w:t>
      </w:r>
      <w:r>
        <w:rPr>
          <w:rFonts w:ascii="Cambria" w:eastAsia="Cambria" w:hAnsi="Cambria" w:cs="Cambria"/>
          <w:spacing w:val="2"/>
          <w:sz w:val="22"/>
          <w:szCs w:val="22"/>
        </w:rPr>
        <w:t xml:space="preserve"> </w:t>
      </w:r>
      <w:r>
        <w:rPr>
          <w:rFonts w:ascii="Cambria" w:eastAsia="Cambria" w:hAnsi="Cambria" w:cs="Cambria"/>
          <w:spacing w:val="-4"/>
          <w:sz w:val="22"/>
          <w:szCs w:val="22"/>
        </w:rPr>
        <w:t>l</w:t>
      </w:r>
      <w:r>
        <w:rPr>
          <w:rFonts w:ascii="Cambria" w:eastAsia="Cambria" w:hAnsi="Cambria" w:cs="Cambria"/>
          <w:sz w:val="22"/>
          <w:szCs w:val="22"/>
        </w:rPr>
        <w:t>abor</w:t>
      </w:r>
      <w:r>
        <w:rPr>
          <w:rFonts w:ascii="Cambria" w:eastAsia="Cambria" w:hAnsi="Cambria" w:cs="Cambria"/>
          <w:spacing w:val="1"/>
          <w:sz w:val="22"/>
          <w:szCs w:val="22"/>
        </w:rPr>
        <w:t>at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5"/>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2"/>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PA</w:t>
      </w:r>
      <w:r>
        <w:rPr>
          <w:rFonts w:ascii="Cambria" w:eastAsia="Cambria" w:hAnsi="Cambria" w:cs="Cambria"/>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al</w:t>
      </w:r>
      <w:r>
        <w:rPr>
          <w:rFonts w:ascii="Cambria" w:eastAsia="Cambria" w:hAnsi="Cambria" w:cs="Cambria"/>
          <w:spacing w:val="9"/>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a a</w:t>
      </w:r>
      <w:r>
        <w:rPr>
          <w:rFonts w:ascii="Cambria" w:eastAsia="Cambria" w:hAnsi="Cambria" w:cs="Cambria"/>
          <w:spacing w:val="1"/>
          <w:sz w:val="22"/>
          <w:szCs w:val="22"/>
        </w:rPr>
        <w:t>k</w:t>
      </w:r>
      <w:r>
        <w:rPr>
          <w:rFonts w:ascii="Cambria" w:eastAsia="Cambria" w:hAnsi="Cambria" w:cs="Cambria"/>
          <w:sz w:val="22"/>
          <w:szCs w:val="22"/>
        </w:rPr>
        <w:t>an</w:t>
      </w:r>
      <w:r w:rsidR="003E02E5">
        <w:rPr>
          <w:rFonts w:ascii="Cambria" w:eastAsia="Cambria" w:hAnsi="Cambria" w:cs="Cambria"/>
          <w:spacing w:val="4"/>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z w:val="22"/>
          <w:szCs w:val="22"/>
        </w:rPr>
        <w:t xml:space="preserve">h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rm</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v</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5"/>
          <w:sz w:val="22"/>
          <w:szCs w:val="22"/>
        </w:rPr>
        <w:t>g</w:t>
      </w:r>
      <w:r>
        <w:rPr>
          <w:rFonts w:ascii="Cambria" w:eastAsia="Cambria" w:hAnsi="Cambria" w:cs="Cambria"/>
          <w:sz w:val="22"/>
          <w:szCs w:val="22"/>
        </w:rPr>
        <w:t>ka</w:t>
      </w:r>
      <w:r>
        <w:rPr>
          <w:rFonts w:ascii="Cambria" w:eastAsia="Cambria" w:hAnsi="Cambria" w:cs="Cambria"/>
          <w:spacing w:val="2"/>
          <w:sz w:val="22"/>
          <w:szCs w:val="22"/>
        </w:rPr>
        <w:t>j</w:t>
      </w:r>
      <w:r>
        <w:rPr>
          <w:rFonts w:ascii="Cambria" w:eastAsia="Cambria" w:hAnsi="Cambria" w:cs="Cambria"/>
          <w:sz w:val="22"/>
          <w:szCs w:val="22"/>
        </w:rPr>
        <w:t>i</w:t>
      </w:r>
      <w:r>
        <w:rPr>
          <w:rFonts w:ascii="Cambria" w:eastAsia="Cambria" w:hAnsi="Cambria" w:cs="Cambria"/>
          <w:spacing w:val="1"/>
          <w:sz w:val="22"/>
          <w:szCs w:val="22"/>
        </w:rPr>
        <w:t xml:space="preserve"> t</w:t>
      </w:r>
      <w:r>
        <w:rPr>
          <w:rFonts w:ascii="Cambria" w:eastAsia="Cambria" w:hAnsi="Cambria" w:cs="Cambria"/>
          <w:sz w:val="22"/>
          <w:szCs w:val="22"/>
        </w:rPr>
        <w:t>eo</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 kein</w:t>
      </w:r>
      <w:r>
        <w:rPr>
          <w:rFonts w:ascii="Cambria" w:eastAsia="Cambria" w:hAnsi="Cambria" w:cs="Cambria"/>
          <w:spacing w:val="-1"/>
          <w:sz w:val="22"/>
          <w:szCs w:val="22"/>
        </w:rPr>
        <w:t>gi</w:t>
      </w:r>
      <w:r>
        <w:rPr>
          <w:rFonts w:ascii="Cambria" w:eastAsia="Cambria" w:hAnsi="Cambria" w:cs="Cambria"/>
          <w:spacing w:val="1"/>
          <w:sz w:val="22"/>
          <w:szCs w:val="22"/>
        </w:rPr>
        <w:t>nt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 xml:space="preserve">an  </w:t>
      </w:r>
      <w:r>
        <w:rPr>
          <w:rFonts w:ascii="Cambria" w:eastAsia="Cambria" w:hAnsi="Cambria" w:cs="Cambria"/>
          <w:spacing w:val="3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3"/>
          <w:sz w:val="22"/>
          <w:szCs w:val="22"/>
        </w:rPr>
        <w:t>k</w:t>
      </w:r>
      <w:r>
        <w:rPr>
          <w:rFonts w:ascii="Cambria" w:eastAsia="Cambria" w:hAnsi="Cambria" w:cs="Cambria"/>
          <w:sz w:val="22"/>
          <w:szCs w:val="22"/>
        </w:rPr>
        <w:t xml:space="preserve">a  </w:t>
      </w:r>
      <w:r>
        <w:rPr>
          <w:rFonts w:ascii="Cambria" w:eastAsia="Cambria" w:hAnsi="Cambria" w:cs="Cambria"/>
          <w:spacing w:val="31"/>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an  </w:t>
      </w:r>
      <w:r>
        <w:rPr>
          <w:rFonts w:ascii="Cambria" w:eastAsia="Cambria" w:hAnsi="Cambria" w:cs="Cambria"/>
          <w:spacing w:val="28"/>
          <w:sz w:val="22"/>
          <w:szCs w:val="22"/>
        </w:rPr>
        <w:t xml:space="preserve"> </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2"/>
          <w:sz w:val="22"/>
          <w:szCs w:val="22"/>
        </w:rPr>
        <w:t>u</w:t>
      </w:r>
      <w:r>
        <w:rPr>
          <w:rFonts w:ascii="Cambria" w:eastAsia="Cambria" w:hAnsi="Cambria" w:cs="Cambria"/>
          <w:spacing w:val="4"/>
          <w:sz w:val="22"/>
          <w:szCs w:val="22"/>
        </w:rPr>
        <w:t>h</w:t>
      </w:r>
      <w:r>
        <w:rPr>
          <w:rFonts w:ascii="Cambria" w:eastAsia="Cambria" w:hAnsi="Cambria" w:cs="Cambria"/>
          <w:sz w:val="22"/>
          <w:szCs w:val="22"/>
        </w:rPr>
        <w:t xml:space="preserve">.  </w:t>
      </w:r>
      <w:r>
        <w:rPr>
          <w:rFonts w:ascii="Cambria" w:eastAsia="Cambria" w:hAnsi="Cambria" w:cs="Cambria"/>
          <w:spacing w:val="29"/>
          <w:sz w:val="22"/>
          <w:szCs w:val="22"/>
        </w:rPr>
        <w:t xml:space="preserve"> </w:t>
      </w:r>
      <w:proofErr w:type="spellStart"/>
      <w:r>
        <w:rPr>
          <w:rFonts w:ascii="Cambria" w:eastAsia="Cambria" w:hAnsi="Cambria" w:cs="Cambria"/>
          <w:spacing w:val="-1"/>
          <w:sz w:val="22"/>
          <w:szCs w:val="22"/>
        </w:rPr>
        <w:t>Di</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proofErr w:type="spellEnd"/>
      <w:r>
        <w:rPr>
          <w:rFonts w:ascii="Cambria" w:eastAsia="Cambria" w:hAnsi="Cambria" w:cs="Cambria"/>
          <w:sz w:val="22"/>
          <w:szCs w:val="22"/>
        </w:rPr>
        <w:t xml:space="preserve">  </w:t>
      </w:r>
      <w:r>
        <w:rPr>
          <w:rFonts w:ascii="Cambria" w:eastAsia="Cambria" w:hAnsi="Cambria" w:cs="Cambria"/>
          <w:spacing w:val="31"/>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ny</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3"/>
          <w:sz w:val="22"/>
          <w:szCs w:val="22"/>
        </w:rPr>
        <w:t>n</w:t>
      </w:r>
      <w:r>
        <w:rPr>
          <w:rFonts w:ascii="Cambria" w:eastAsia="Cambria" w:hAnsi="Cambria" w:cs="Cambria"/>
          <w:spacing w:val="1"/>
          <w:sz w:val="22"/>
          <w:szCs w:val="22"/>
        </w:rPr>
        <w:t>y</w:t>
      </w:r>
      <w:r w:rsidR="00B81FAD">
        <w:rPr>
          <w:rFonts w:ascii="Cambria" w:eastAsia="Cambria" w:hAnsi="Cambria" w:cs="Cambria"/>
          <w:sz w:val="22"/>
          <w:szCs w:val="22"/>
        </w:rPr>
        <w:t xml:space="preserve">a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ah</w:t>
      </w:r>
      <w:r>
        <w:rPr>
          <w:rFonts w:ascii="Cambria" w:eastAsia="Cambria" w:hAnsi="Cambria" w:cs="Cambria"/>
          <w:spacing w:val="2"/>
          <w:sz w:val="22"/>
          <w:szCs w:val="22"/>
        </w:rPr>
        <w:t xml:space="preserve"> </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n</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w:t>
      </w:r>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e</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e</w:t>
      </w:r>
      <w:r>
        <w:rPr>
          <w:rFonts w:ascii="Cambria" w:eastAsia="Cambria" w:hAnsi="Cambria" w:cs="Cambria"/>
          <w:sz w:val="22"/>
          <w:szCs w:val="22"/>
        </w:rPr>
        <w:t>lola</w:t>
      </w:r>
      <w:r>
        <w:rPr>
          <w:rFonts w:ascii="Cambria" w:eastAsia="Cambria" w:hAnsi="Cambria" w:cs="Cambria"/>
          <w:spacing w:val="1"/>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1"/>
          <w:sz w:val="22"/>
          <w:szCs w:val="22"/>
        </w:rPr>
        <w:t>at</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6"/>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z w:val="22"/>
          <w:szCs w:val="22"/>
        </w:rPr>
        <w:t>a</w:t>
      </w:r>
      <w:r>
        <w:rPr>
          <w:rFonts w:ascii="Cambria" w:eastAsia="Cambria" w:hAnsi="Cambria" w:cs="Cambria"/>
          <w:spacing w:val="2"/>
          <w:sz w:val="22"/>
          <w:szCs w:val="22"/>
        </w:rPr>
        <w:t xml:space="preserve"> 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ber</w:t>
      </w:r>
      <w:r>
        <w:rPr>
          <w:rFonts w:ascii="Cambria" w:eastAsia="Cambria" w:hAnsi="Cambria" w:cs="Cambria"/>
          <w:spacing w:val="2"/>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6"/>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4"/>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6"/>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m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3"/>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pacing w:val="1"/>
          <w:sz w:val="22"/>
          <w:szCs w:val="22"/>
        </w:rPr>
        <w:t>t</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2"/>
          <w:sz w:val="22"/>
          <w:szCs w:val="22"/>
        </w:rPr>
        <w:t>L</w:t>
      </w:r>
      <w:r>
        <w:rPr>
          <w:rFonts w:ascii="Cambria" w:eastAsia="Cambria" w:hAnsi="Cambria" w:cs="Cambria"/>
          <w:sz w:val="22"/>
          <w:szCs w:val="22"/>
        </w:rPr>
        <w:t>abor</w:t>
      </w:r>
      <w:r>
        <w:rPr>
          <w:rFonts w:ascii="Cambria" w:eastAsia="Cambria" w:hAnsi="Cambria" w:cs="Cambria"/>
          <w:spacing w:val="1"/>
          <w:sz w:val="22"/>
          <w:szCs w:val="22"/>
        </w:rPr>
        <w:t>a</w:t>
      </w:r>
      <w:r>
        <w:rPr>
          <w:rFonts w:ascii="Cambria" w:eastAsia="Cambria" w:hAnsi="Cambria" w:cs="Cambria"/>
          <w:spacing w:val="6"/>
          <w:sz w:val="22"/>
          <w:szCs w:val="22"/>
        </w:rPr>
        <w:t>t</w:t>
      </w:r>
      <w:r>
        <w:rPr>
          <w:rFonts w:ascii="Cambria" w:eastAsia="Cambria" w:hAnsi="Cambria" w:cs="Cambria"/>
          <w:spacing w:val="-5"/>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3"/>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an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am </w:t>
      </w:r>
      <w:r>
        <w:rPr>
          <w:rFonts w:ascii="Cambria" w:eastAsia="Cambria" w:hAnsi="Cambria" w:cs="Cambria"/>
          <w:spacing w:val="2"/>
          <w:sz w:val="22"/>
          <w:szCs w:val="22"/>
        </w:rPr>
        <w:lastRenderedPageBreak/>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1"/>
          <w:sz w:val="22"/>
          <w:szCs w:val="22"/>
        </w:rPr>
        <w:t xml:space="preserve"> 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ka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1"/>
          <w:sz w:val="22"/>
          <w:szCs w:val="22"/>
        </w:rPr>
        <w:t>r</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5"/>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1"/>
          <w:sz w:val="22"/>
          <w:szCs w:val="22"/>
        </w:rPr>
        <w:t xml:space="preserve"> </w:t>
      </w:r>
      <w:r>
        <w:rPr>
          <w:rFonts w:ascii="Cambria" w:eastAsia="Cambria" w:hAnsi="Cambria" w:cs="Cambria"/>
          <w:sz w:val="22"/>
          <w:szCs w:val="22"/>
        </w:rPr>
        <w:t>Me</w:t>
      </w:r>
      <w:r>
        <w:rPr>
          <w:rFonts w:ascii="Cambria" w:eastAsia="Cambria" w:hAnsi="Cambria" w:cs="Cambria"/>
          <w:spacing w:val="2"/>
          <w:sz w:val="22"/>
          <w:szCs w:val="22"/>
        </w:rPr>
        <w:t>n</w:t>
      </w:r>
      <w:r>
        <w:rPr>
          <w:rFonts w:ascii="Cambria" w:eastAsia="Cambria" w:hAnsi="Cambria" w:cs="Cambria"/>
          <w:sz w:val="22"/>
          <w:szCs w:val="22"/>
        </w:rPr>
        <w:t>egah</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h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i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u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am</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PA</w:t>
      </w:r>
      <w:r>
        <w:rPr>
          <w:rFonts w:ascii="Cambria" w:eastAsia="Cambria" w:hAnsi="Cambria" w:cs="Cambria"/>
          <w:sz w:val="22"/>
          <w:szCs w:val="22"/>
        </w:rPr>
        <w:t>.</w:t>
      </w:r>
      <w:r>
        <w:rPr>
          <w:rFonts w:ascii="Cambria" w:eastAsia="Cambria" w:hAnsi="Cambria" w:cs="Cambria"/>
          <w:spacing w:val="4"/>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z w:val="22"/>
          <w:szCs w:val="22"/>
        </w:rPr>
        <w:t>bebe</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 </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5"/>
          <w:sz w:val="22"/>
          <w:szCs w:val="22"/>
        </w:rPr>
        <w:t>i</w:t>
      </w:r>
      <w:r>
        <w:rPr>
          <w:rFonts w:ascii="Cambria" w:eastAsia="Cambria" w:hAnsi="Cambria" w:cs="Cambria"/>
          <w:spacing w:val="1"/>
          <w:sz w:val="22"/>
          <w:szCs w:val="22"/>
        </w:rPr>
        <w:t>m</w:t>
      </w:r>
      <w:r>
        <w:rPr>
          <w:rFonts w:ascii="Cambria" w:eastAsia="Cambria" w:hAnsi="Cambria" w:cs="Cambria"/>
          <w:sz w:val="22"/>
          <w:szCs w:val="22"/>
        </w:rPr>
        <w:t>al</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B</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 xml:space="preserve">ar </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io</w:t>
      </w:r>
      <w:r>
        <w:rPr>
          <w:rFonts w:ascii="Cambria" w:eastAsia="Cambria" w:hAnsi="Cambria" w:cs="Cambria"/>
          <w:spacing w:val="1"/>
          <w:sz w:val="22"/>
          <w:szCs w:val="22"/>
        </w:rPr>
        <w:t>n</w:t>
      </w:r>
      <w:r>
        <w:rPr>
          <w:rFonts w:ascii="Cambria" w:eastAsia="Cambria" w:hAnsi="Cambria" w:cs="Cambria"/>
          <w:sz w:val="22"/>
          <w:szCs w:val="22"/>
        </w:rPr>
        <w:t>al</w:t>
      </w:r>
      <w:r>
        <w:rPr>
          <w:rFonts w:ascii="Cambria" w:eastAsia="Cambria" w:hAnsi="Cambria" w:cs="Cambria"/>
          <w:spacing w:val="3"/>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5"/>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 xml:space="preserve">kan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 xml:space="preserve">s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6"/>
          <w:sz w:val="22"/>
          <w:szCs w:val="22"/>
        </w:rPr>
        <w:t>u</w:t>
      </w:r>
      <w:r>
        <w:rPr>
          <w:rFonts w:ascii="Cambria" w:eastAsia="Cambria" w:hAnsi="Cambria" w:cs="Cambria"/>
          <w:spacing w:val="-1"/>
          <w:sz w:val="22"/>
          <w:szCs w:val="22"/>
        </w:rPr>
        <w:t>h</w:t>
      </w:r>
      <w:r w:rsidR="008F2AA1">
        <w:rPr>
          <w:rFonts w:ascii="Cambria" w:eastAsia="Cambria" w:hAnsi="Cambria" w:cs="Cambria"/>
          <w:sz w:val="22"/>
          <w:szCs w:val="22"/>
        </w:rPr>
        <w:t xml:space="preserve">i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h</w:t>
      </w:r>
      <w:r>
        <w:rPr>
          <w:rFonts w:ascii="Cambria" w:eastAsia="Cambria" w:hAnsi="Cambria" w:cs="Cambria"/>
          <w:spacing w:val="1"/>
          <w:sz w:val="22"/>
          <w:szCs w:val="22"/>
        </w:rPr>
        <w:t xml:space="preserve"> s</w:t>
      </w:r>
      <w:r>
        <w:rPr>
          <w:rFonts w:ascii="Cambria" w:eastAsia="Cambria" w:hAnsi="Cambria" w:cs="Cambria"/>
          <w:spacing w:val="7"/>
          <w:sz w:val="22"/>
          <w:szCs w:val="22"/>
        </w:rPr>
        <w:t>e</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1"/>
          <w:sz w:val="22"/>
          <w:szCs w:val="22"/>
        </w:rPr>
        <w:t xml:space="preserve"> </w:t>
      </w:r>
      <w:r>
        <w:rPr>
          <w:rFonts w:ascii="Cambria" w:eastAsia="Cambria" w:hAnsi="Cambria" w:cs="Cambria"/>
          <w:sz w:val="22"/>
          <w:szCs w:val="22"/>
        </w:rPr>
        <w:t>ag</w:t>
      </w:r>
      <w:r>
        <w:rPr>
          <w:rFonts w:ascii="Cambria" w:eastAsia="Cambria" w:hAnsi="Cambria" w:cs="Cambria"/>
          <w:spacing w:val="-3"/>
          <w:sz w:val="22"/>
          <w:szCs w:val="22"/>
        </w:rPr>
        <w:t>a</w:t>
      </w:r>
      <w:r>
        <w:rPr>
          <w:rFonts w:ascii="Cambria" w:eastAsia="Cambria" w:hAnsi="Cambria" w:cs="Cambria"/>
          <w:sz w:val="22"/>
          <w:szCs w:val="22"/>
        </w:rPr>
        <w:t xml:space="preserve">r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hi</w:t>
      </w:r>
      <w:r>
        <w:rPr>
          <w:rFonts w:ascii="Cambria" w:eastAsia="Cambria" w:hAnsi="Cambria" w:cs="Cambria"/>
          <w:spacing w:val="1"/>
          <w:sz w:val="22"/>
          <w:szCs w:val="22"/>
        </w:rPr>
        <w:t>ny</w:t>
      </w:r>
      <w:r>
        <w:rPr>
          <w:rFonts w:ascii="Cambria" w:eastAsia="Cambria" w:hAnsi="Cambria" w:cs="Cambria"/>
          <w:sz w:val="22"/>
          <w:szCs w:val="22"/>
        </w:rPr>
        <w:t xml:space="preserve">a </w:t>
      </w:r>
      <w:r>
        <w:rPr>
          <w:rFonts w:ascii="Cambria" w:eastAsia="Cambria" w:hAnsi="Cambria" w:cs="Cambria"/>
          <w:spacing w:val="2"/>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d</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PA</w:t>
      </w:r>
      <w:r>
        <w:rPr>
          <w:rFonts w:ascii="Cambria" w:eastAsia="Cambria" w:hAnsi="Cambria" w:cs="Cambria"/>
          <w:sz w:val="22"/>
          <w:szCs w:val="22"/>
        </w:rPr>
        <w:t>.</w:t>
      </w:r>
      <w:r>
        <w:rPr>
          <w:rFonts w:ascii="Cambria" w:eastAsia="Cambria" w:hAnsi="Cambria" w:cs="Cambria"/>
          <w:spacing w:val="-1"/>
          <w:sz w:val="22"/>
          <w:szCs w:val="22"/>
        </w:rPr>
        <w:t xml:space="preserve"> </w:t>
      </w:r>
      <w:proofErr w:type="spellStart"/>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pacing w:val="-3"/>
          <w:sz w:val="22"/>
          <w:szCs w:val="22"/>
        </w:rPr>
        <w:t>a</w:t>
      </w:r>
      <w:proofErr w:type="spellEnd"/>
      <w:r>
        <w:rPr>
          <w:rFonts w:ascii="Cambria" w:eastAsia="Cambria" w:hAnsi="Cambria" w:cs="Cambria"/>
          <w:sz w:val="22"/>
          <w:szCs w:val="22"/>
        </w:rPr>
        <w:t>:</w:t>
      </w:r>
    </w:p>
    <w:p w:rsidR="003F31E7" w:rsidRDefault="003F31E7" w:rsidP="003F31E7">
      <w:pPr>
        <w:pStyle w:val="ListParagraph"/>
        <w:numPr>
          <w:ilvl w:val="0"/>
          <w:numId w:val="3"/>
        </w:numPr>
        <w:spacing w:line="360" w:lineRule="auto"/>
        <w:ind w:left="1440" w:hanging="270"/>
        <w:jc w:val="both"/>
        <w:rPr>
          <w:rFonts w:ascii="Cambria" w:eastAsia="Cambria" w:hAnsi="Cambria" w:cs="Cambria"/>
          <w:sz w:val="22"/>
          <w:szCs w:val="22"/>
        </w:rPr>
      </w:pPr>
      <w:r w:rsidRPr="00513993">
        <w:rPr>
          <w:rFonts w:ascii="Cambria" w:eastAsia="Cambria" w:hAnsi="Cambria" w:cs="Cambria"/>
          <w:spacing w:val="-1"/>
          <w:sz w:val="22"/>
          <w:szCs w:val="22"/>
        </w:rPr>
        <w:t>P</w:t>
      </w:r>
      <w:r w:rsidRPr="00513993">
        <w:rPr>
          <w:rFonts w:ascii="Cambria" w:eastAsia="Cambria" w:hAnsi="Cambria" w:cs="Cambria"/>
          <w:sz w:val="22"/>
          <w:szCs w:val="22"/>
        </w:rPr>
        <w:t>e</w:t>
      </w:r>
      <w:r w:rsidRPr="00513993">
        <w:rPr>
          <w:rFonts w:ascii="Cambria" w:eastAsia="Cambria" w:hAnsi="Cambria" w:cs="Cambria"/>
          <w:spacing w:val="1"/>
          <w:sz w:val="22"/>
          <w:szCs w:val="22"/>
        </w:rPr>
        <w:t>rs</w:t>
      </w:r>
      <w:r w:rsidRPr="00513993">
        <w:rPr>
          <w:rFonts w:ascii="Cambria" w:eastAsia="Cambria" w:hAnsi="Cambria" w:cs="Cambria"/>
          <w:spacing w:val="-1"/>
          <w:sz w:val="22"/>
          <w:szCs w:val="22"/>
        </w:rPr>
        <w:t>i</w:t>
      </w:r>
      <w:r w:rsidRPr="00513993">
        <w:rPr>
          <w:rFonts w:ascii="Cambria" w:eastAsia="Cambria" w:hAnsi="Cambria" w:cs="Cambria"/>
          <w:sz w:val="22"/>
          <w:szCs w:val="22"/>
        </w:rPr>
        <w:t>a</w:t>
      </w:r>
      <w:r w:rsidRPr="00513993">
        <w:rPr>
          <w:rFonts w:ascii="Cambria" w:eastAsia="Cambria" w:hAnsi="Cambria" w:cs="Cambria"/>
          <w:spacing w:val="2"/>
          <w:sz w:val="22"/>
          <w:szCs w:val="22"/>
        </w:rPr>
        <w:t>p</w:t>
      </w:r>
      <w:r w:rsidRPr="00513993">
        <w:rPr>
          <w:rFonts w:ascii="Cambria" w:eastAsia="Cambria" w:hAnsi="Cambria" w:cs="Cambria"/>
          <w:sz w:val="22"/>
          <w:szCs w:val="22"/>
        </w:rPr>
        <w:t xml:space="preserve">an   </w:t>
      </w:r>
      <w:r w:rsidRPr="00513993">
        <w:rPr>
          <w:rFonts w:ascii="Cambria" w:eastAsia="Cambria" w:hAnsi="Cambria" w:cs="Cambria"/>
          <w:spacing w:val="47"/>
          <w:sz w:val="22"/>
          <w:szCs w:val="22"/>
        </w:rPr>
        <w:t xml:space="preserve"> </w:t>
      </w:r>
      <w:r w:rsidRPr="00513993">
        <w:rPr>
          <w:rFonts w:ascii="Cambria" w:eastAsia="Cambria" w:hAnsi="Cambria" w:cs="Cambria"/>
          <w:sz w:val="22"/>
          <w:szCs w:val="22"/>
        </w:rPr>
        <w:t>a</w:t>
      </w:r>
      <w:r w:rsidRPr="00513993">
        <w:rPr>
          <w:rFonts w:ascii="Cambria" w:eastAsia="Cambria" w:hAnsi="Cambria" w:cs="Cambria"/>
          <w:spacing w:val="2"/>
          <w:sz w:val="22"/>
          <w:szCs w:val="22"/>
        </w:rPr>
        <w:t>d</w:t>
      </w:r>
      <w:r w:rsidRPr="00513993">
        <w:rPr>
          <w:rFonts w:ascii="Cambria" w:eastAsia="Cambria" w:hAnsi="Cambria" w:cs="Cambria"/>
          <w:sz w:val="22"/>
          <w:szCs w:val="22"/>
        </w:rPr>
        <w:t>a</w:t>
      </w:r>
      <w:r w:rsidRPr="00513993">
        <w:rPr>
          <w:rFonts w:ascii="Cambria" w:eastAsia="Cambria" w:hAnsi="Cambria" w:cs="Cambria"/>
          <w:spacing w:val="1"/>
          <w:sz w:val="22"/>
          <w:szCs w:val="22"/>
        </w:rPr>
        <w:t>l</w:t>
      </w:r>
      <w:r w:rsidRPr="00513993">
        <w:rPr>
          <w:rFonts w:ascii="Cambria" w:eastAsia="Cambria" w:hAnsi="Cambria" w:cs="Cambria"/>
          <w:sz w:val="22"/>
          <w:szCs w:val="22"/>
        </w:rPr>
        <w:t xml:space="preserve">ah    </w:t>
      </w:r>
      <w:r w:rsidRPr="00513993">
        <w:rPr>
          <w:rFonts w:ascii="Cambria" w:eastAsia="Cambria" w:hAnsi="Cambria" w:cs="Cambria"/>
          <w:spacing w:val="1"/>
          <w:sz w:val="22"/>
          <w:szCs w:val="22"/>
        </w:rPr>
        <w:t xml:space="preserve"> </w:t>
      </w:r>
      <w:r w:rsidRPr="00513993">
        <w:rPr>
          <w:rFonts w:ascii="Cambria" w:eastAsia="Cambria" w:hAnsi="Cambria" w:cs="Cambria"/>
          <w:sz w:val="22"/>
          <w:szCs w:val="22"/>
        </w:rPr>
        <w:t>keg</w:t>
      </w:r>
      <w:r w:rsidRPr="00513993">
        <w:rPr>
          <w:rFonts w:ascii="Cambria" w:eastAsia="Cambria" w:hAnsi="Cambria" w:cs="Cambria"/>
          <w:spacing w:val="-1"/>
          <w:sz w:val="22"/>
          <w:szCs w:val="22"/>
        </w:rPr>
        <w:t>i</w:t>
      </w:r>
      <w:r w:rsidRPr="00513993">
        <w:rPr>
          <w:rFonts w:ascii="Cambria" w:eastAsia="Cambria" w:hAnsi="Cambria" w:cs="Cambria"/>
          <w:spacing w:val="-3"/>
          <w:sz w:val="22"/>
          <w:szCs w:val="22"/>
        </w:rPr>
        <w:t>a</w:t>
      </w:r>
      <w:r w:rsidRPr="00513993">
        <w:rPr>
          <w:rFonts w:ascii="Cambria" w:eastAsia="Cambria" w:hAnsi="Cambria" w:cs="Cambria"/>
          <w:spacing w:val="1"/>
          <w:sz w:val="22"/>
          <w:szCs w:val="22"/>
        </w:rPr>
        <w:t>t</w:t>
      </w:r>
      <w:r w:rsidRPr="00513993">
        <w:rPr>
          <w:rFonts w:ascii="Cambria" w:eastAsia="Cambria" w:hAnsi="Cambria" w:cs="Cambria"/>
          <w:sz w:val="22"/>
          <w:szCs w:val="22"/>
        </w:rPr>
        <w:t xml:space="preserve">an    </w:t>
      </w:r>
      <w:r w:rsidRPr="00513993">
        <w:rPr>
          <w:rFonts w:ascii="Cambria" w:eastAsia="Cambria" w:hAnsi="Cambria" w:cs="Cambria"/>
          <w:spacing w:val="3"/>
          <w:sz w:val="22"/>
          <w:szCs w:val="22"/>
        </w:rPr>
        <w:t xml:space="preserve"> </w:t>
      </w:r>
      <w:r w:rsidRPr="00513993">
        <w:rPr>
          <w:rFonts w:ascii="Cambria" w:eastAsia="Cambria" w:hAnsi="Cambria" w:cs="Cambria"/>
          <w:spacing w:val="-3"/>
          <w:sz w:val="22"/>
          <w:szCs w:val="22"/>
        </w:rPr>
        <w:t>y</w:t>
      </w:r>
      <w:r w:rsidRPr="00513993">
        <w:rPr>
          <w:rFonts w:ascii="Cambria" w:eastAsia="Cambria" w:hAnsi="Cambria" w:cs="Cambria"/>
          <w:sz w:val="22"/>
          <w:szCs w:val="22"/>
        </w:rPr>
        <w:t>a</w:t>
      </w:r>
      <w:r w:rsidRPr="00513993">
        <w:rPr>
          <w:rFonts w:ascii="Cambria" w:eastAsia="Cambria" w:hAnsi="Cambria" w:cs="Cambria"/>
          <w:spacing w:val="2"/>
          <w:sz w:val="22"/>
          <w:szCs w:val="22"/>
        </w:rPr>
        <w:t>n</w:t>
      </w:r>
      <w:r w:rsidRPr="00513993">
        <w:rPr>
          <w:rFonts w:ascii="Cambria" w:eastAsia="Cambria" w:hAnsi="Cambria" w:cs="Cambria"/>
          <w:sz w:val="22"/>
          <w:szCs w:val="22"/>
        </w:rPr>
        <w:t xml:space="preserve">g    </w:t>
      </w:r>
      <w:r w:rsidRPr="00513993">
        <w:rPr>
          <w:rFonts w:ascii="Cambria" w:eastAsia="Cambria" w:hAnsi="Cambria" w:cs="Cambria"/>
          <w:spacing w:val="1"/>
          <w:sz w:val="22"/>
          <w:szCs w:val="22"/>
        </w:rPr>
        <w:t xml:space="preserve"> </w:t>
      </w:r>
      <w:r w:rsidRPr="00513993">
        <w:rPr>
          <w:rFonts w:ascii="Cambria" w:eastAsia="Cambria" w:hAnsi="Cambria" w:cs="Cambria"/>
          <w:spacing w:val="2"/>
          <w:sz w:val="22"/>
          <w:szCs w:val="22"/>
        </w:rPr>
        <w:t>d</w:t>
      </w:r>
      <w:r w:rsidRPr="00513993">
        <w:rPr>
          <w:rFonts w:ascii="Cambria" w:eastAsia="Cambria" w:hAnsi="Cambria" w:cs="Cambria"/>
          <w:spacing w:val="-1"/>
          <w:sz w:val="22"/>
          <w:szCs w:val="22"/>
        </w:rPr>
        <w:t>i</w:t>
      </w:r>
      <w:r w:rsidRPr="00513993">
        <w:rPr>
          <w:rFonts w:ascii="Cambria" w:eastAsia="Cambria" w:hAnsi="Cambria" w:cs="Cambria"/>
          <w:spacing w:val="-4"/>
          <w:sz w:val="22"/>
          <w:szCs w:val="22"/>
        </w:rPr>
        <w:t>l</w:t>
      </w:r>
      <w:r w:rsidRPr="00513993">
        <w:rPr>
          <w:rFonts w:ascii="Cambria" w:eastAsia="Cambria" w:hAnsi="Cambria" w:cs="Cambria"/>
          <w:sz w:val="22"/>
          <w:szCs w:val="22"/>
        </w:rPr>
        <w:t>a</w:t>
      </w:r>
      <w:r w:rsidRPr="00513993">
        <w:rPr>
          <w:rFonts w:ascii="Cambria" w:eastAsia="Cambria" w:hAnsi="Cambria" w:cs="Cambria"/>
          <w:spacing w:val="1"/>
          <w:sz w:val="22"/>
          <w:szCs w:val="22"/>
        </w:rPr>
        <w:t>k</w:t>
      </w:r>
      <w:r w:rsidRPr="00513993">
        <w:rPr>
          <w:rFonts w:ascii="Cambria" w:eastAsia="Cambria" w:hAnsi="Cambria" w:cs="Cambria"/>
          <w:spacing w:val="-2"/>
          <w:sz w:val="22"/>
          <w:szCs w:val="22"/>
        </w:rPr>
        <w:t>u</w:t>
      </w:r>
      <w:r w:rsidRPr="00513993">
        <w:rPr>
          <w:rFonts w:ascii="Cambria" w:eastAsia="Cambria" w:hAnsi="Cambria" w:cs="Cambria"/>
          <w:sz w:val="22"/>
          <w:szCs w:val="22"/>
        </w:rPr>
        <w:t xml:space="preserve">kan    </w:t>
      </w:r>
      <w:r w:rsidRPr="00513993">
        <w:rPr>
          <w:rFonts w:ascii="Cambria" w:eastAsia="Cambria" w:hAnsi="Cambria" w:cs="Cambria"/>
          <w:spacing w:val="3"/>
          <w:sz w:val="22"/>
          <w:szCs w:val="22"/>
        </w:rPr>
        <w:t xml:space="preserve"> </w:t>
      </w:r>
      <w:proofErr w:type="spellStart"/>
      <w:r w:rsidRPr="00513993">
        <w:rPr>
          <w:rFonts w:ascii="Cambria" w:eastAsia="Cambria" w:hAnsi="Cambria" w:cs="Cambria"/>
          <w:spacing w:val="2"/>
          <w:sz w:val="22"/>
          <w:szCs w:val="22"/>
        </w:rPr>
        <w:t>p</w:t>
      </w:r>
      <w:r w:rsidRPr="00513993">
        <w:rPr>
          <w:rFonts w:ascii="Cambria" w:eastAsia="Cambria" w:hAnsi="Cambria" w:cs="Cambria"/>
          <w:spacing w:val="1"/>
          <w:sz w:val="22"/>
          <w:szCs w:val="22"/>
        </w:rPr>
        <w:t>r</w:t>
      </w:r>
      <w:r w:rsidRPr="00513993">
        <w:rPr>
          <w:rFonts w:ascii="Cambria" w:eastAsia="Cambria" w:hAnsi="Cambria" w:cs="Cambria"/>
          <w:spacing w:val="7"/>
          <w:sz w:val="22"/>
          <w:szCs w:val="22"/>
        </w:rPr>
        <w:t>a</w:t>
      </w:r>
      <w:proofErr w:type="spellEnd"/>
      <w:r w:rsidRPr="00513993">
        <w:rPr>
          <w:rFonts w:ascii="Cambria" w:eastAsia="Cambria" w:hAnsi="Cambria" w:cs="Cambria"/>
          <w:sz w:val="22"/>
          <w:szCs w:val="22"/>
        </w:rPr>
        <w:t>-</w:t>
      </w:r>
      <w:r>
        <w:rPr>
          <w:rFonts w:ascii="Cambria" w:eastAsia="Cambria" w:hAnsi="Cambria" w:cs="Cambria"/>
          <w:sz w:val="22"/>
          <w:szCs w:val="22"/>
        </w:rPr>
        <w:t xml:space="preserve"> </w:t>
      </w:r>
      <w:r w:rsidRPr="00513993">
        <w:rPr>
          <w:rFonts w:ascii="Cambria" w:eastAsia="Cambria" w:hAnsi="Cambria" w:cs="Cambria"/>
          <w:spacing w:val="2"/>
          <w:sz w:val="22"/>
          <w:szCs w:val="22"/>
        </w:rPr>
        <w:t>p</w:t>
      </w:r>
      <w:r w:rsidRPr="00513993">
        <w:rPr>
          <w:rFonts w:ascii="Cambria" w:eastAsia="Cambria" w:hAnsi="Cambria" w:cs="Cambria"/>
          <w:spacing w:val="1"/>
          <w:sz w:val="22"/>
          <w:szCs w:val="22"/>
        </w:rPr>
        <w:t>r</w:t>
      </w:r>
      <w:r w:rsidRPr="00513993">
        <w:rPr>
          <w:rFonts w:ascii="Cambria" w:eastAsia="Cambria" w:hAnsi="Cambria" w:cs="Cambria"/>
          <w:sz w:val="22"/>
          <w:szCs w:val="22"/>
        </w:rPr>
        <w:t>a</w:t>
      </w:r>
      <w:r w:rsidRPr="00513993">
        <w:rPr>
          <w:rFonts w:ascii="Cambria" w:eastAsia="Cambria" w:hAnsi="Cambria" w:cs="Cambria"/>
          <w:spacing w:val="1"/>
          <w:sz w:val="22"/>
          <w:szCs w:val="22"/>
        </w:rPr>
        <w:t>kt</w:t>
      </w:r>
      <w:r w:rsidRPr="00513993">
        <w:rPr>
          <w:rFonts w:ascii="Cambria" w:eastAsia="Cambria" w:hAnsi="Cambria" w:cs="Cambria"/>
          <w:spacing w:val="-1"/>
          <w:sz w:val="22"/>
          <w:szCs w:val="22"/>
        </w:rPr>
        <w:t>i</w:t>
      </w:r>
      <w:r w:rsidRPr="00513993">
        <w:rPr>
          <w:rFonts w:ascii="Cambria" w:eastAsia="Cambria" w:hAnsi="Cambria" w:cs="Cambria"/>
          <w:sz w:val="22"/>
          <w:szCs w:val="22"/>
        </w:rPr>
        <w:t>k</w:t>
      </w:r>
      <w:r w:rsidRPr="00513993">
        <w:rPr>
          <w:rFonts w:ascii="Cambria" w:eastAsia="Cambria" w:hAnsi="Cambria" w:cs="Cambria"/>
          <w:spacing w:val="-2"/>
          <w:sz w:val="22"/>
          <w:szCs w:val="22"/>
        </w:rPr>
        <w:t>u</w:t>
      </w:r>
      <w:r w:rsidRPr="00513993">
        <w:rPr>
          <w:rFonts w:ascii="Cambria" w:eastAsia="Cambria" w:hAnsi="Cambria" w:cs="Cambria"/>
          <w:sz w:val="22"/>
          <w:szCs w:val="22"/>
        </w:rPr>
        <w:t>m</w:t>
      </w:r>
      <w:r w:rsidRPr="00513993">
        <w:rPr>
          <w:rFonts w:ascii="Cambria" w:eastAsia="Cambria" w:hAnsi="Cambria" w:cs="Cambria"/>
          <w:spacing w:val="2"/>
          <w:sz w:val="22"/>
          <w:szCs w:val="22"/>
        </w:rPr>
        <w:t xml:space="preserve"> </w:t>
      </w:r>
      <w:r w:rsidRPr="00513993">
        <w:rPr>
          <w:rFonts w:ascii="Cambria" w:eastAsia="Cambria" w:hAnsi="Cambria" w:cs="Cambria"/>
          <w:spacing w:val="1"/>
          <w:sz w:val="22"/>
          <w:szCs w:val="22"/>
        </w:rPr>
        <w:t>y</w:t>
      </w:r>
      <w:r w:rsidRPr="00513993">
        <w:rPr>
          <w:rFonts w:ascii="Cambria" w:eastAsia="Cambria" w:hAnsi="Cambria" w:cs="Cambria"/>
          <w:sz w:val="22"/>
          <w:szCs w:val="22"/>
        </w:rPr>
        <w:t>ai</w:t>
      </w:r>
      <w:r w:rsidRPr="00513993">
        <w:rPr>
          <w:rFonts w:ascii="Cambria" w:eastAsia="Cambria" w:hAnsi="Cambria" w:cs="Cambria"/>
          <w:spacing w:val="1"/>
          <w:sz w:val="22"/>
          <w:szCs w:val="22"/>
        </w:rPr>
        <w:t>t</w:t>
      </w:r>
      <w:r w:rsidRPr="00513993">
        <w:rPr>
          <w:rFonts w:ascii="Cambria" w:eastAsia="Cambria" w:hAnsi="Cambria" w:cs="Cambria"/>
          <w:sz w:val="22"/>
          <w:szCs w:val="22"/>
        </w:rPr>
        <w:t xml:space="preserve">u </w:t>
      </w:r>
      <w:r w:rsidRPr="00513993">
        <w:rPr>
          <w:rFonts w:ascii="Cambria" w:eastAsia="Cambria" w:hAnsi="Cambria" w:cs="Cambria"/>
          <w:spacing w:val="2"/>
          <w:sz w:val="22"/>
          <w:szCs w:val="22"/>
        </w:rPr>
        <w:t>d</w:t>
      </w:r>
      <w:r w:rsidRPr="00513993">
        <w:rPr>
          <w:rFonts w:ascii="Cambria" w:eastAsia="Cambria" w:hAnsi="Cambria" w:cs="Cambria"/>
          <w:sz w:val="22"/>
          <w:szCs w:val="22"/>
        </w:rPr>
        <w:t>e</w:t>
      </w:r>
      <w:r w:rsidRPr="00513993">
        <w:rPr>
          <w:rFonts w:ascii="Cambria" w:eastAsia="Cambria" w:hAnsi="Cambria" w:cs="Cambria"/>
          <w:spacing w:val="2"/>
          <w:sz w:val="22"/>
          <w:szCs w:val="22"/>
        </w:rPr>
        <w:t>n</w:t>
      </w:r>
      <w:r w:rsidRPr="00513993">
        <w:rPr>
          <w:rFonts w:ascii="Cambria" w:eastAsia="Cambria" w:hAnsi="Cambria" w:cs="Cambria"/>
          <w:spacing w:val="-1"/>
          <w:sz w:val="22"/>
          <w:szCs w:val="22"/>
        </w:rPr>
        <w:t>g</w:t>
      </w:r>
      <w:r w:rsidRPr="00513993">
        <w:rPr>
          <w:rFonts w:ascii="Cambria" w:eastAsia="Cambria" w:hAnsi="Cambria" w:cs="Cambria"/>
          <w:spacing w:val="-3"/>
          <w:sz w:val="22"/>
          <w:szCs w:val="22"/>
        </w:rPr>
        <w:t>a</w:t>
      </w:r>
      <w:r w:rsidRPr="00513993">
        <w:rPr>
          <w:rFonts w:ascii="Cambria" w:eastAsia="Cambria" w:hAnsi="Cambria" w:cs="Cambria"/>
          <w:sz w:val="22"/>
          <w:szCs w:val="22"/>
        </w:rPr>
        <w:t>n</w:t>
      </w:r>
      <w:r w:rsidRPr="00513993">
        <w:rPr>
          <w:rFonts w:ascii="Cambria" w:eastAsia="Cambria" w:hAnsi="Cambria" w:cs="Cambria"/>
          <w:spacing w:val="2"/>
          <w:sz w:val="22"/>
          <w:szCs w:val="22"/>
        </w:rPr>
        <w:t xml:space="preserve"> </w:t>
      </w:r>
      <w:r w:rsidRPr="00513993">
        <w:rPr>
          <w:rFonts w:ascii="Cambria" w:eastAsia="Cambria" w:hAnsi="Cambria" w:cs="Cambria"/>
          <w:spacing w:val="1"/>
          <w:sz w:val="22"/>
          <w:szCs w:val="22"/>
        </w:rPr>
        <w:t>m</w:t>
      </w:r>
      <w:r w:rsidRPr="00513993">
        <w:rPr>
          <w:rFonts w:ascii="Cambria" w:eastAsia="Cambria" w:hAnsi="Cambria" w:cs="Cambria"/>
          <w:sz w:val="22"/>
          <w:szCs w:val="22"/>
        </w:rPr>
        <w:t>e</w:t>
      </w:r>
      <w:r w:rsidRPr="00513993">
        <w:rPr>
          <w:rFonts w:ascii="Cambria" w:eastAsia="Cambria" w:hAnsi="Cambria" w:cs="Cambria"/>
          <w:spacing w:val="2"/>
          <w:sz w:val="22"/>
          <w:szCs w:val="22"/>
        </w:rPr>
        <w:t>n</w:t>
      </w:r>
      <w:r w:rsidRPr="00513993">
        <w:rPr>
          <w:rFonts w:ascii="Cambria" w:eastAsia="Cambria" w:hAnsi="Cambria" w:cs="Cambria"/>
          <w:spacing w:val="1"/>
          <w:sz w:val="22"/>
          <w:szCs w:val="22"/>
        </w:rPr>
        <w:t>y</w:t>
      </w:r>
      <w:r w:rsidRPr="00513993">
        <w:rPr>
          <w:rFonts w:ascii="Cambria" w:eastAsia="Cambria" w:hAnsi="Cambria" w:cs="Cambria"/>
          <w:spacing w:val="-2"/>
          <w:sz w:val="22"/>
          <w:szCs w:val="22"/>
        </w:rPr>
        <w:t>u</w:t>
      </w:r>
      <w:r w:rsidRPr="00513993">
        <w:rPr>
          <w:rFonts w:ascii="Cambria" w:eastAsia="Cambria" w:hAnsi="Cambria" w:cs="Cambria"/>
          <w:spacing w:val="1"/>
          <w:sz w:val="22"/>
          <w:szCs w:val="22"/>
        </w:rPr>
        <w:t>s</w:t>
      </w:r>
      <w:r w:rsidRPr="00513993">
        <w:rPr>
          <w:rFonts w:ascii="Cambria" w:eastAsia="Cambria" w:hAnsi="Cambria" w:cs="Cambria"/>
          <w:spacing w:val="-2"/>
          <w:sz w:val="22"/>
          <w:szCs w:val="22"/>
        </w:rPr>
        <w:t>u</w:t>
      </w:r>
      <w:r w:rsidRPr="00513993">
        <w:rPr>
          <w:rFonts w:ascii="Cambria" w:eastAsia="Cambria" w:hAnsi="Cambria" w:cs="Cambria"/>
          <w:sz w:val="22"/>
          <w:szCs w:val="22"/>
        </w:rPr>
        <w:t>n</w:t>
      </w:r>
      <w:r w:rsidRPr="00513993">
        <w:rPr>
          <w:rFonts w:ascii="Cambria" w:eastAsia="Cambria" w:hAnsi="Cambria" w:cs="Cambria"/>
          <w:spacing w:val="2"/>
          <w:sz w:val="22"/>
          <w:szCs w:val="22"/>
        </w:rPr>
        <w:t xml:space="preserve"> </w:t>
      </w:r>
      <w:r w:rsidRPr="00513993">
        <w:rPr>
          <w:rFonts w:ascii="Cambria" w:eastAsia="Cambria" w:hAnsi="Cambria" w:cs="Cambria"/>
          <w:spacing w:val="1"/>
          <w:sz w:val="22"/>
          <w:szCs w:val="22"/>
        </w:rPr>
        <w:t>j</w:t>
      </w:r>
      <w:r w:rsidRPr="00513993">
        <w:rPr>
          <w:rFonts w:ascii="Cambria" w:eastAsia="Cambria" w:hAnsi="Cambria" w:cs="Cambria"/>
          <w:spacing w:val="-3"/>
          <w:sz w:val="22"/>
          <w:szCs w:val="22"/>
        </w:rPr>
        <w:t>a</w:t>
      </w:r>
      <w:r w:rsidRPr="00513993">
        <w:rPr>
          <w:rFonts w:ascii="Cambria" w:eastAsia="Cambria" w:hAnsi="Cambria" w:cs="Cambria"/>
          <w:spacing w:val="2"/>
          <w:sz w:val="22"/>
          <w:szCs w:val="22"/>
        </w:rPr>
        <w:t>d</w:t>
      </w:r>
      <w:r w:rsidRPr="00513993">
        <w:rPr>
          <w:rFonts w:ascii="Cambria" w:eastAsia="Cambria" w:hAnsi="Cambria" w:cs="Cambria"/>
          <w:spacing w:val="1"/>
          <w:sz w:val="22"/>
          <w:szCs w:val="22"/>
        </w:rPr>
        <w:t>w</w:t>
      </w:r>
      <w:r w:rsidRPr="00513993">
        <w:rPr>
          <w:rFonts w:ascii="Cambria" w:eastAsia="Cambria" w:hAnsi="Cambria" w:cs="Cambria"/>
          <w:sz w:val="22"/>
          <w:szCs w:val="22"/>
        </w:rPr>
        <w:t>al</w:t>
      </w:r>
      <w:r w:rsidRPr="00513993">
        <w:rPr>
          <w:rFonts w:ascii="Cambria" w:eastAsia="Cambria" w:hAnsi="Cambria" w:cs="Cambria"/>
          <w:spacing w:val="2"/>
          <w:sz w:val="22"/>
          <w:szCs w:val="22"/>
        </w:rPr>
        <w:t xml:space="preserve"> </w:t>
      </w:r>
      <w:r w:rsidRPr="00513993">
        <w:rPr>
          <w:rFonts w:ascii="Cambria" w:eastAsia="Cambria" w:hAnsi="Cambria" w:cs="Cambria"/>
          <w:spacing w:val="1"/>
          <w:sz w:val="22"/>
          <w:szCs w:val="22"/>
        </w:rPr>
        <w:t>j</w:t>
      </w:r>
      <w:r w:rsidRPr="00513993">
        <w:rPr>
          <w:rFonts w:ascii="Cambria" w:eastAsia="Cambria" w:hAnsi="Cambria" w:cs="Cambria"/>
          <w:spacing w:val="-3"/>
          <w:sz w:val="22"/>
          <w:szCs w:val="22"/>
        </w:rPr>
        <w:t>a</w:t>
      </w:r>
      <w:r w:rsidRPr="00513993">
        <w:rPr>
          <w:rFonts w:ascii="Cambria" w:eastAsia="Cambria" w:hAnsi="Cambria" w:cs="Cambria"/>
          <w:spacing w:val="2"/>
          <w:sz w:val="22"/>
          <w:szCs w:val="22"/>
        </w:rPr>
        <w:t>d</w:t>
      </w:r>
      <w:r w:rsidRPr="00513993">
        <w:rPr>
          <w:rFonts w:ascii="Cambria" w:eastAsia="Cambria" w:hAnsi="Cambria" w:cs="Cambria"/>
          <w:spacing w:val="1"/>
          <w:sz w:val="22"/>
          <w:szCs w:val="22"/>
        </w:rPr>
        <w:t>w</w:t>
      </w:r>
      <w:r w:rsidRPr="00513993">
        <w:rPr>
          <w:rFonts w:ascii="Cambria" w:eastAsia="Cambria" w:hAnsi="Cambria" w:cs="Cambria"/>
          <w:sz w:val="22"/>
          <w:szCs w:val="22"/>
        </w:rPr>
        <w:t xml:space="preserve">al </w:t>
      </w:r>
      <w:r w:rsidRPr="00513993">
        <w:rPr>
          <w:rFonts w:ascii="Cambria" w:eastAsia="Cambria" w:hAnsi="Cambria" w:cs="Cambria"/>
          <w:spacing w:val="2"/>
          <w:sz w:val="22"/>
          <w:szCs w:val="22"/>
        </w:rPr>
        <w:t>p</w:t>
      </w:r>
      <w:r w:rsidRPr="00513993">
        <w:rPr>
          <w:rFonts w:ascii="Cambria" w:eastAsia="Cambria" w:hAnsi="Cambria" w:cs="Cambria"/>
          <w:spacing w:val="1"/>
          <w:sz w:val="22"/>
          <w:szCs w:val="22"/>
        </w:rPr>
        <w:t>r</w:t>
      </w:r>
      <w:r w:rsidRPr="00513993">
        <w:rPr>
          <w:rFonts w:ascii="Cambria" w:eastAsia="Cambria" w:hAnsi="Cambria" w:cs="Cambria"/>
          <w:sz w:val="22"/>
          <w:szCs w:val="22"/>
        </w:rPr>
        <w:t>a</w:t>
      </w:r>
      <w:r w:rsidRPr="00513993">
        <w:rPr>
          <w:rFonts w:ascii="Cambria" w:eastAsia="Cambria" w:hAnsi="Cambria" w:cs="Cambria"/>
          <w:spacing w:val="1"/>
          <w:sz w:val="22"/>
          <w:szCs w:val="22"/>
        </w:rPr>
        <w:t>kt</w:t>
      </w:r>
      <w:r w:rsidRPr="00513993">
        <w:rPr>
          <w:rFonts w:ascii="Cambria" w:eastAsia="Cambria" w:hAnsi="Cambria" w:cs="Cambria"/>
          <w:spacing w:val="-1"/>
          <w:sz w:val="22"/>
          <w:szCs w:val="22"/>
        </w:rPr>
        <w:t>i</w:t>
      </w:r>
      <w:r w:rsidRPr="00513993">
        <w:rPr>
          <w:rFonts w:ascii="Cambria" w:eastAsia="Cambria" w:hAnsi="Cambria" w:cs="Cambria"/>
          <w:sz w:val="22"/>
          <w:szCs w:val="22"/>
        </w:rPr>
        <w:t>k</w:t>
      </w:r>
      <w:r w:rsidRPr="00513993">
        <w:rPr>
          <w:rFonts w:ascii="Cambria" w:eastAsia="Cambria" w:hAnsi="Cambria" w:cs="Cambria"/>
          <w:spacing w:val="-2"/>
          <w:sz w:val="22"/>
          <w:szCs w:val="22"/>
        </w:rPr>
        <w:t>u</w:t>
      </w:r>
      <w:r w:rsidRPr="00513993">
        <w:rPr>
          <w:rFonts w:ascii="Cambria" w:eastAsia="Cambria" w:hAnsi="Cambria" w:cs="Cambria"/>
          <w:spacing w:val="1"/>
          <w:sz w:val="22"/>
          <w:szCs w:val="22"/>
        </w:rPr>
        <w:t>m</w:t>
      </w:r>
      <w:r w:rsidRPr="00513993">
        <w:rPr>
          <w:rFonts w:ascii="Cambria" w:eastAsia="Cambria" w:hAnsi="Cambria" w:cs="Cambria"/>
          <w:sz w:val="22"/>
          <w:szCs w:val="22"/>
        </w:rPr>
        <w:t xml:space="preserve">, </w:t>
      </w:r>
      <w:r w:rsidRPr="00513993">
        <w:rPr>
          <w:rFonts w:ascii="Cambria" w:eastAsia="Cambria" w:hAnsi="Cambria" w:cs="Cambria"/>
          <w:spacing w:val="1"/>
          <w:sz w:val="22"/>
          <w:szCs w:val="22"/>
        </w:rPr>
        <w:t>m</w:t>
      </w:r>
      <w:r w:rsidRPr="00513993">
        <w:rPr>
          <w:rFonts w:ascii="Cambria" w:eastAsia="Cambria" w:hAnsi="Cambria" w:cs="Cambria"/>
          <w:sz w:val="22"/>
          <w:szCs w:val="22"/>
        </w:rPr>
        <w:t>e</w:t>
      </w:r>
      <w:r w:rsidRPr="00513993">
        <w:rPr>
          <w:rFonts w:ascii="Cambria" w:eastAsia="Cambria" w:hAnsi="Cambria" w:cs="Cambria"/>
          <w:spacing w:val="2"/>
          <w:sz w:val="22"/>
          <w:szCs w:val="22"/>
        </w:rPr>
        <w:t>n</w:t>
      </w:r>
      <w:r w:rsidRPr="00513993">
        <w:rPr>
          <w:rFonts w:ascii="Cambria" w:eastAsia="Cambria" w:hAnsi="Cambria" w:cs="Cambria"/>
          <w:spacing w:val="1"/>
          <w:sz w:val="22"/>
          <w:szCs w:val="22"/>
        </w:rPr>
        <w:t>y</w:t>
      </w:r>
      <w:r w:rsidRPr="00513993">
        <w:rPr>
          <w:rFonts w:ascii="Cambria" w:eastAsia="Cambria" w:hAnsi="Cambria" w:cs="Cambria"/>
          <w:spacing w:val="-1"/>
          <w:sz w:val="22"/>
          <w:szCs w:val="22"/>
        </w:rPr>
        <w:t>i</w:t>
      </w:r>
      <w:r w:rsidRPr="00513993">
        <w:rPr>
          <w:rFonts w:ascii="Cambria" w:eastAsia="Cambria" w:hAnsi="Cambria" w:cs="Cambria"/>
          <w:spacing w:val="-3"/>
          <w:sz w:val="22"/>
          <w:szCs w:val="22"/>
        </w:rPr>
        <w:t>a</w:t>
      </w:r>
      <w:r w:rsidRPr="00513993">
        <w:rPr>
          <w:rFonts w:ascii="Cambria" w:eastAsia="Cambria" w:hAnsi="Cambria" w:cs="Cambria"/>
          <w:spacing w:val="2"/>
          <w:sz w:val="22"/>
          <w:szCs w:val="22"/>
        </w:rPr>
        <w:t>p</w:t>
      </w:r>
      <w:r w:rsidRPr="00513993">
        <w:rPr>
          <w:rFonts w:ascii="Cambria" w:eastAsia="Cambria" w:hAnsi="Cambria" w:cs="Cambria"/>
          <w:sz w:val="22"/>
          <w:szCs w:val="22"/>
        </w:rPr>
        <w:t>kan</w:t>
      </w:r>
      <w:r w:rsidRPr="00513993">
        <w:rPr>
          <w:rFonts w:ascii="Cambria" w:eastAsia="Cambria" w:hAnsi="Cambria" w:cs="Cambria"/>
          <w:spacing w:val="2"/>
          <w:sz w:val="22"/>
          <w:szCs w:val="22"/>
        </w:rPr>
        <w:t xml:space="preserve"> </w:t>
      </w:r>
      <w:r w:rsidRPr="00513993">
        <w:rPr>
          <w:rFonts w:ascii="Cambria" w:eastAsia="Cambria" w:hAnsi="Cambria" w:cs="Cambria"/>
          <w:sz w:val="22"/>
          <w:szCs w:val="22"/>
        </w:rPr>
        <w:t>a</w:t>
      </w:r>
      <w:r w:rsidRPr="00513993">
        <w:rPr>
          <w:rFonts w:ascii="Cambria" w:eastAsia="Cambria" w:hAnsi="Cambria" w:cs="Cambria"/>
          <w:spacing w:val="1"/>
          <w:sz w:val="22"/>
          <w:szCs w:val="22"/>
        </w:rPr>
        <w:t>l</w:t>
      </w:r>
      <w:r w:rsidRPr="00513993">
        <w:rPr>
          <w:rFonts w:ascii="Cambria" w:eastAsia="Cambria" w:hAnsi="Cambria" w:cs="Cambria"/>
          <w:spacing w:val="-3"/>
          <w:sz w:val="22"/>
          <w:szCs w:val="22"/>
        </w:rPr>
        <w:t>a</w:t>
      </w:r>
      <w:r w:rsidRPr="00513993">
        <w:rPr>
          <w:rFonts w:ascii="Cambria" w:eastAsia="Cambria" w:hAnsi="Cambria" w:cs="Cambria"/>
          <w:sz w:val="22"/>
          <w:szCs w:val="22"/>
        </w:rPr>
        <w:t>t</w:t>
      </w:r>
      <w:r w:rsidRPr="00513993">
        <w:rPr>
          <w:rFonts w:ascii="Cambria" w:eastAsia="Cambria" w:hAnsi="Cambria" w:cs="Cambria"/>
          <w:spacing w:val="2"/>
          <w:sz w:val="22"/>
          <w:szCs w:val="22"/>
        </w:rPr>
        <w:t xml:space="preserve"> d</w:t>
      </w:r>
      <w:r w:rsidRPr="00513993">
        <w:rPr>
          <w:rFonts w:ascii="Cambria" w:eastAsia="Cambria" w:hAnsi="Cambria" w:cs="Cambria"/>
          <w:sz w:val="22"/>
          <w:szCs w:val="22"/>
        </w:rPr>
        <w:t>an</w:t>
      </w:r>
      <w:r w:rsidRPr="00513993">
        <w:rPr>
          <w:rFonts w:ascii="Cambria" w:eastAsia="Cambria" w:hAnsi="Cambria" w:cs="Cambria"/>
          <w:spacing w:val="2"/>
          <w:sz w:val="22"/>
          <w:szCs w:val="22"/>
        </w:rPr>
        <w:t xml:space="preserve"> </w:t>
      </w:r>
      <w:r w:rsidRPr="00513993">
        <w:rPr>
          <w:rFonts w:ascii="Cambria" w:eastAsia="Cambria" w:hAnsi="Cambria" w:cs="Cambria"/>
          <w:sz w:val="22"/>
          <w:szCs w:val="22"/>
        </w:rPr>
        <w:t>ba</w:t>
      </w:r>
      <w:r w:rsidRPr="00513993">
        <w:rPr>
          <w:rFonts w:ascii="Cambria" w:eastAsia="Cambria" w:hAnsi="Cambria" w:cs="Cambria"/>
          <w:spacing w:val="-1"/>
          <w:sz w:val="22"/>
          <w:szCs w:val="22"/>
        </w:rPr>
        <w:t>h</w:t>
      </w:r>
      <w:r w:rsidRPr="00513993">
        <w:rPr>
          <w:rFonts w:ascii="Cambria" w:eastAsia="Cambria" w:hAnsi="Cambria" w:cs="Cambria"/>
          <w:spacing w:val="-3"/>
          <w:sz w:val="22"/>
          <w:szCs w:val="22"/>
        </w:rPr>
        <w:t>a</w:t>
      </w:r>
      <w:r w:rsidRPr="00513993">
        <w:rPr>
          <w:rFonts w:ascii="Cambria" w:eastAsia="Cambria" w:hAnsi="Cambria" w:cs="Cambria"/>
          <w:sz w:val="22"/>
          <w:szCs w:val="22"/>
        </w:rPr>
        <w:t>n</w:t>
      </w:r>
      <w:r w:rsidRPr="00513993">
        <w:rPr>
          <w:rFonts w:ascii="Cambria" w:eastAsia="Cambria" w:hAnsi="Cambria" w:cs="Cambria"/>
          <w:spacing w:val="2"/>
          <w:sz w:val="22"/>
          <w:szCs w:val="22"/>
        </w:rPr>
        <w:t xml:space="preserve"> p</w:t>
      </w:r>
      <w:r w:rsidRPr="00513993">
        <w:rPr>
          <w:rFonts w:ascii="Cambria" w:eastAsia="Cambria" w:hAnsi="Cambria" w:cs="Cambria"/>
          <w:spacing w:val="1"/>
          <w:sz w:val="22"/>
          <w:szCs w:val="22"/>
        </w:rPr>
        <w:t>r</w:t>
      </w:r>
      <w:r w:rsidRPr="00513993">
        <w:rPr>
          <w:rFonts w:ascii="Cambria" w:eastAsia="Cambria" w:hAnsi="Cambria" w:cs="Cambria"/>
          <w:sz w:val="22"/>
          <w:szCs w:val="22"/>
        </w:rPr>
        <w:t>a</w:t>
      </w:r>
      <w:r w:rsidRPr="00513993">
        <w:rPr>
          <w:rFonts w:ascii="Cambria" w:eastAsia="Cambria" w:hAnsi="Cambria" w:cs="Cambria"/>
          <w:spacing w:val="1"/>
          <w:sz w:val="22"/>
          <w:szCs w:val="22"/>
        </w:rPr>
        <w:t>kt</w:t>
      </w:r>
      <w:r w:rsidRPr="00513993">
        <w:rPr>
          <w:rFonts w:ascii="Cambria" w:eastAsia="Cambria" w:hAnsi="Cambria" w:cs="Cambria"/>
          <w:spacing w:val="-1"/>
          <w:sz w:val="22"/>
          <w:szCs w:val="22"/>
        </w:rPr>
        <w:t>i</w:t>
      </w:r>
      <w:r w:rsidRPr="00513993">
        <w:rPr>
          <w:rFonts w:ascii="Cambria" w:eastAsia="Cambria" w:hAnsi="Cambria" w:cs="Cambria"/>
          <w:sz w:val="22"/>
          <w:szCs w:val="22"/>
        </w:rPr>
        <w:t>k</w:t>
      </w:r>
      <w:r w:rsidRPr="00513993">
        <w:rPr>
          <w:rFonts w:ascii="Cambria" w:eastAsia="Cambria" w:hAnsi="Cambria" w:cs="Cambria"/>
          <w:spacing w:val="-2"/>
          <w:sz w:val="22"/>
          <w:szCs w:val="22"/>
        </w:rPr>
        <w:t>u</w:t>
      </w:r>
      <w:r w:rsidRPr="00513993">
        <w:rPr>
          <w:rFonts w:ascii="Cambria" w:eastAsia="Cambria" w:hAnsi="Cambria" w:cs="Cambria"/>
          <w:spacing w:val="1"/>
          <w:sz w:val="22"/>
          <w:szCs w:val="22"/>
        </w:rPr>
        <w:t>m</w:t>
      </w:r>
      <w:r w:rsidRPr="00513993">
        <w:rPr>
          <w:rFonts w:ascii="Cambria" w:eastAsia="Cambria" w:hAnsi="Cambria" w:cs="Cambria"/>
          <w:sz w:val="22"/>
          <w:szCs w:val="22"/>
        </w:rPr>
        <w:t xml:space="preserve">, </w:t>
      </w:r>
      <w:r w:rsidRPr="00513993">
        <w:rPr>
          <w:rFonts w:ascii="Cambria" w:eastAsia="Cambria" w:hAnsi="Cambria" w:cs="Cambria"/>
          <w:spacing w:val="2"/>
          <w:sz w:val="22"/>
          <w:szCs w:val="22"/>
        </w:rPr>
        <w:t>p</w:t>
      </w:r>
      <w:r w:rsidRPr="00513993">
        <w:rPr>
          <w:rFonts w:ascii="Cambria" w:eastAsia="Cambria" w:hAnsi="Cambria" w:cs="Cambria"/>
          <w:sz w:val="22"/>
          <w:szCs w:val="22"/>
        </w:rPr>
        <w:t>e</w:t>
      </w:r>
      <w:r w:rsidRPr="00513993">
        <w:rPr>
          <w:rFonts w:ascii="Cambria" w:eastAsia="Cambria" w:hAnsi="Cambria" w:cs="Cambria"/>
          <w:spacing w:val="2"/>
          <w:sz w:val="22"/>
          <w:szCs w:val="22"/>
        </w:rPr>
        <w:t>n</w:t>
      </w:r>
      <w:r w:rsidRPr="00513993">
        <w:rPr>
          <w:rFonts w:ascii="Cambria" w:eastAsia="Cambria" w:hAnsi="Cambria" w:cs="Cambria"/>
          <w:spacing w:val="1"/>
          <w:sz w:val="22"/>
          <w:szCs w:val="22"/>
        </w:rPr>
        <w:t>j</w:t>
      </w:r>
      <w:r w:rsidRPr="00513993">
        <w:rPr>
          <w:rFonts w:ascii="Cambria" w:eastAsia="Cambria" w:hAnsi="Cambria" w:cs="Cambria"/>
          <w:sz w:val="22"/>
          <w:szCs w:val="22"/>
        </w:rPr>
        <w:t>e</w:t>
      </w:r>
      <w:r w:rsidRPr="00513993">
        <w:rPr>
          <w:rFonts w:ascii="Cambria" w:eastAsia="Cambria" w:hAnsi="Cambria" w:cs="Cambria"/>
          <w:spacing w:val="-3"/>
          <w:sz w:val="22"/>
          <w:szCs w:val="22"/>
        </w:rPr>
        <w:t>l</w:t>
      </w:r>
      <w:r w:rsidRPr="00513993">
        <w:rPr>
          <w:rFonts w:ascii="Cambria" w:eastAsia="Cambria" w:hAnsi="Cambria" w:cs="Cambria"/>
          <w:sz w:val="22"/>
          <w:szCs w:val="22"/>
        </w:rPr>
        <w:t>a</w:t>
      </w:r>
      <w:r w:rsidRPr="00513993">
        <w:rPr>
          <w:rFonts w:ascii="Cambria" w:eastAsia="Cambria" w:hAnsi="Cambria" w:cs="Cambria"/>
          <w:spacing w:val="2"/>
          <w:sz w:val="22"/>
          <w:szCs w:val="22"/>
        </w:rPr>
        <w:t>s</w:t>
      </w:r>
      <w:r w:rsidRPr="00513993">
        <w:rPr>
          <w:rFonts w:ascii="Cambria" w:eastAsia="Cambria" w:hAnsi="Cambria" w:cs="Cambria"/>
          <w:sz w:val="22"/>
          <w:szCs w:val="22"/>
        </w:rPr>
        <w:t xml:space="preserve">an </w:t>
      </w:r>
      <w:r w:rsidRPr="00513993">
        <w:rPr>
          <w:rFonts w:ascii="Cambria" w:eastAsia="Cambria" w:hAnsi="Cambria" w:cs="Cambria"/>
          <w:spacing w:val="1"/>
          <w:sz w:val="22"/>
          <w:szCs w:val="22"/>
        </w:rPr>
        <w:t>m</w:t>
      </w:r>
      <w:r w:rsidRPr="00513993">
        <w:rPr>
          <w:rFonts w:ascii="Cambria" w:eastAsia="Cambria" w:hAnsi="Cambria" w:cs="Cambria"/>
          <w:sz w:val="22"/>
          <w:szCs w:val="22"/>
        </w:rPr>
        <w:t>a</w:t>
      </w:r>
      <w:r w:rsidRPr="00513993">
        <w:rPr>
          <w:rFonts w:ascii="Cambria" w:eastAsia="Cambria" w:hAnsi="Cambria" w:cs="Cambria"/>
          <w:spacing w:val="-2"/>
          <w:sz w:val="22"/>
          <w:szCs w:val="22"/>
        </w:rPr>
        <w:t>t</w:t>
      </w:r>
      <w:r w:rsidRPr="00513993">
        <w:rPr>
          <w:rFonts w:ascii="Cambria" w:eastAsia="Cambria" w:hAnsi="Cambria" w:cs="Cambria"/>
          <w:sz w:val="22"/>
          <w:szCs w:val="22"/>
        </w:rPr>
        <w:t>e</w:t>
      </w:r>
      <w:r w:rsidRPr="00513993">
        <w:rPr>
          <w:rFonts w:ascii="Cambria" w:eastAsia="Cambria" w:hAnsi="Cambria" w:cs="Cambria"/>
          <w:spacing w:val="1"/>
          <w:sz w:val="22"/>
          <w:szCs w:val="22"/>
        </w:rPr>
        <w:t>r</w:t>
      </w:r>
      <w:r w:rsidRPr="00513993">
        <w:rPr>
          <w:rFonts w:ascii="Cambria" w:eastAsia="Cambria" w:hAnsi="Cambria" w:cs="Cambria"/>
          <w:sz w:val="22"/>
          <w:szCs w:val="22"/>
        </w:rPr>
        <w:t>i</w:t>
      </w:r>
      <w:r w:rsidRPr="00513993">
        <w:rPr>
          <w:rFonts w:ascii="Cambria" w:eastAsia="Cambria" w:hAnsi="Cambria" w:cs="Cambria"/>
          <w:spacing w:val="1"/>
          <w:sz w:val="22"/>
          <w:szCs w:val="22"/>
        </w:rPr>
        <w:t xml:space="preserve"> y</w:t>
      </w:r>
      <w:r w:rsidRPr="00513993">
        <w:rPr>
          <w:rFonts w:ascii="Cambria" w:eastAsia="Cambria" w:hAnsi="Cambria" w:cs="Cambria"/>
          <w:spacing w:val="-3"/>
          <w:sz w:val="22"/>
          <w:szCs w:val="22"/>
        </w:rPr>
        <w:t>a</w:t>
      </w:r>
      <w:r w:rsidRPr="00513993">
        <w:rPr>
          <w:rFonts w:ascii="Cambria" w:eastAsia="Cambria" w:hAnsi="Cambria" w:cs="Cambria"/>
          <w:spacing w:val="1"/>
          <w:sz w:val="22"/>
          <w:szCs w:val="22"/>
        </w:rPr>
        <w:t>n</w:t>
      </w:r>
      <w:r w:rsidRPr="00513993">
        <w:rPr>
          <w:rFonts w:ascii="Cambria" w:eastAsia="Cambria" w:hAnsi="Cambria" w:cs="Cambria"/>
          <w:sz w:val="22"/>
          <w:szCs w:val="22"/>
        </w:rPr>
        <w:t>g</w:t>
      </w:r>
      <w:r w:rsidRPr="00513993">
        <w:rPr>
          <w:rFonts w:ascii="Cambria" w:eastAsia="Cambria" w:hAnsi="Cambria" w:cs="Cambria"/>
          <w:spacing w:val="1"/>
          <w:sz w:val="22"/>
          <w:szCs w:val="22"/>
        </w:rPr>
        <w:t xml:space="preserve"> </w:t>
      </w:r>
      <w:r w:rsidRPr="00513993">
        <w:rPr>
          <w:rFonts w:ascii="Cambria" w:eastAsia="Cambria" w:hAnsi="Cambria" w:cs="Cambria"/>
          <w:sz w:val="22"/>
          <w:szCs w:val="22"/>
        </w:rPr>
        <w:t>a</w:t>
      </w:r>
      <w:r w:rsidRPr="00513993">
        <w:rPr>
          <w:rFonts w:ascii="Cambria" w:eastAsia="Cambria" w:hAnsi="Cambria" w:cs="Cambria"/>
          <w:spacing w:val="1"/>
          <w:sz w:val="22"/>
          <w:szCs w:val="22"/>
        </w:rPr>
        <w:t>k</w:t>
      </w:r>
      <w:r w:rsidRPr="00513993">
        <w:rPr>
          <w:rFonts w:ascii="Cambria" w:eastAsia="Cambria" w:hAnsi="Cambria" w:cs="Cambria"/>
          <w:sz w:val="22"/>
          <w:szCs w:val="22"/>
        </w:rPr>
        <w:t xml:space="preserve">an </w:t>
      </w:r>
      <w:r w:rsidRPr="00513993">
        <w:rPr>
          <w:rFonts w:ascii="Cambria" w:eastAsia="Cambria" w:hAnsi="Cambria" w:cs="Cambria"/>
          <w:spacing w:val="2"/>
          <w:sz w:val="22"/>
          <w:szCs w:val="22"/>
        </w:rPr>
        <w:t>d</w:t>
      </w:r>
      <w:r w:rsidRPr="00513993">
        <w:rPr>
          <w:rFonts w:ascii="Cambria" w:eastAsia="Cambria" w:hAnsi="Cambria" w:cs="Cambria"/>
          <w:spacing w:val="-1"/>
          <w:sz w:val="22"/>
          <w:szCs w:val="22"/>
        </w:rPr>
        <w:t>i</w:t>
      </w:r>
      <w:r w:rsidRPr="00513993">
        <w:rPr>
          <w:rFonts w:ascii="Cambria" w:eastAsia="Cambria" w:hAnsi="Cambria" w:cs="Cambria"/>
          <w:spacing w:val="-2"/>
          <w:sz w:val="22"/>
          <w:szCs w:val="22"/>
        </w:rPr>
        <w:t>p</w:t>
      </w:r>
      <w:r w:rsidRPr="00513993">
        <w:rPr>
          <w:rFonts w:ascii="Cambria" w:eastAsia="Cambria" w:hAnsi="Cambria" w:cs="Cambria"/>
          <w:spacing w:val="1"/>
          <w:sz w:val="22"/>
          <w:szCs w:val="22"/>
        </w:rPr>
        <w:t>r</w:t>
      </w:r>
      <w:r w:rsidRPr="00513993">
        <w:rPr>
          <w:rFonts w:ascii="Cambria" w:eastAsia="Cambria" w:hAnsi="Cambria" w:cs="Cambria"/>
          <w:sz w:val="22"/>
          <w:szCs w:val="22"/>
        </w:rPr>
        <w:t>a</w:t>
      </w:r>
      <w:r w:rsidRPr="00513993">
        <w:rPr>
          <w:rFonts w:ascii="Cambria" w:eastAsia="Cambria" w:hAnsi="Cambria" w:cs="Cambria"/>
          <w:spacing w:val="1"/>
          <w:sz w:val="22"/>
          <w:szCs w:val="22"/>
        </w:rPr>
        <w:t>kt</w:t>
      </w:r>
      <w:r w:rsidRPr="00513993">
        <w:rPr>
          <w:rFonts w:ascii="Cambria" w:eastAsia="Cambria" w:hAnsi="Cambria" w:cs="Cambria"/>
          <w:spacing w:val="-3"/>
          <w:sz w:val="22"/>
          <w:szCs w:val="22"/>
        </w:rPr>
        <w:t>e</w:t>
      </w:r>
      <w:r w:rsidRPr="00513993">
        <w:rPr>
          <w:rFonts w:ascii="Cambria" w:eastAsia="Cambria" w:hAnsi="Cambria" w:cs="Cambria"/>
          <w:sz w:val="22"/>
          <w:szCs w:val="22"/>
        </w:rPr>
        <w:t>kk</w:t>
      </w:r>
      <w:r w:rsidRPr="00513993">
        <w:rPr>
          <w:rFonts w:ascii="Cambria" w:eastAsia="Cambria" w:hAnsi="Cambria" w:cs="Cambria"/>
          <w:spacing w:val="-3"/>
          <w:sz w:val="22"/>
          <w:szCs w:val="22"/>
        </w:rPr>
        <w:t>a</w:t>
      </w:r>
      <w:r w:rsidRPr="00513993">
        <w:rPr>
          <w:rFonts w:ascii="Cambria" w:eastAsia="Cambria" w:hAnsi="Cambria" w:cs="Cambria"/>
          <w:spacing w:val="1"/>
          <w:sz w:val="22"/>
          <w:szCs w:val="22"/>
        </w:rPr>
        <w:t>n</w:t>
      </w:r>
      <w:r w:rsidRPr="00513993">
        <w:rPr>
          <w:rFonts w:ascii="Cambria" w:eastAsia="Cambria" w:hAnsi="Cambria" w:cs="Cambria"/>
          <w:sz w:val="22"/>
          <w:szCs w:val="22"/>
        </w:rPr>
        <w:t>,</w:t>
      </w:r>
      <w:r w:rsidRPr="00513993">
        <w:rPr>
          <w:rFonts w:ascii="Cambria" w:eastAsia="Cambria" w:hAnsi="Cambria" w:cs="Cambria"/>
          <w:spacing w:val="1"/>
          <w:sz w:val="22"/>
          <w:szCs w:val="22"/>
        </w:rPr>
        <w:t xml:space="preserve"> </w:t>
      </w:r>
      <w:proofErr w:type="spellStart"/>
      <w:r w:rsidRPr="00513993">
        <w:rPr>
          <w:rFonts w:ascii="Cambria" w:eastAsia="Cambria" w:hAnsi="Cambria" w:cs="Cambria"/>
          <w:spacing w:val="1"/>
          <w:sz w:val="22"/>
          <w:szCs w:val="22"/>
        </w:rPr>
        <w:t>m</w:t>
      </w:r>
      <w:r w:rsidRPr="00513993">
        <w:rPr>
          <w:rFonts w:ascii="Cambria" w:eastAsia="Cambria" w:hAnsi="Cambria" w:cs="Cambria"/>
          <w:sz w:val="22"/>
          <w:szCs w:val="22"/>
        </w:rPr>
        <w:t>e</w:t>
      </w:r>
      <w:r w:rsidRPr="00513993">
        <w:rPr>
          <w:rFonts w:ascii="Cambria" w:eastAsia="Cambria" w:hAnsi="Cambria" w:cs="Cambria"/>
          <w:spacing w:val="2"/>
          <w:sz w:val="22"/>
          <w:szCs w:val="22"/>
        </w:rPr>
        <w:t>j</w:t>
      </w:r>
      <w:r w:rsidRPr="00513993">
        <w:rPr>
          <w:rFonts w:ascii="Cambria" w:eastAsia="Cambria" w:hAnsi="Cambria" w:cs="Cambria"/>
          <w:sz w:val="22"/>
          <w:szCs w:val="22"/>
        </w:rPr>
        <w:t>e</w:t>
      </w:r>
      <w:r w:rsidRPr="00513993">
        <w:rPr>
          <w:rFonts w:ascii="Cambria" w:eastAsia="Cambria" w:hAnsi="Cambria" w:cs="Cambria"/>
          <w:spacing w:val="1"/>
          <w:sz w:val="22"/>
          <w:szCs w:val="22"/>
        </w:rPr>
        <w:t>l</w:t>
      </w:r>
      <w:r w:rsidRPr="00513993">
        <w:rPr>
          <w:rFonts w:ascii="Cambria" w:eastAsia="Cambria" w:hAnsi="Cambria" w:cs="Cambria"/>
          <w:spacing w:val="-3"/>
          <w:sz w:val="22"/>
          <w:szCs w:val="22"/>
        </w:rPr>
        <w:t>a</w:t>
      </w:r>
      <w:r w:rsidRPr="00513993">
        <w:rPr>
          <w:rFonts w:ascii="Cambria" w:eastAsia="Cambria" w:hAnsi="Cambria" w:cs="Cambria"/>
          <w:spacing w:val="1"/>
          <w:sz w:val="22"/>
          <w:szCs w:val="22"/>
        </w:rPr>
        <w:t>s</w:t>
      </w:r>
      <w:r w:rsidRPr="00513993">
        <w:rPr>
          <w:rFonts w:ascii="Cambria" w:eastAsia="Cambria" w:hAnsi="Cambria" w:cs="Cambria"/>
          <w:spacing w:val="8"/>
          <w:sz w:val="22"/>
          <w:szCs w:val="22"/>
        </w:rPr>
        <w:t>k</w:t>
      </w:r>
      <w:r w:rsidRPr="00513993">
        <w:rPr>
          <w:rFonts w:ascii="Cambria" w:eastAsia="Cambria" w:hAnsi="Cambria" w:cs="Cambria"/>
          <w:sz w:val="22"/>
          <w:szCs w:val="22"/>
        </w:rPr>
        <w:t>an</w:t>
      </w:r>
      <w:proofErr w:type="spellEnd"/>
      <w:r w:rsidRPr="00513993">
        <w:rPr>
          <w:rFonts w:ascii="Cambria" w:eastAsia="Cambria" w:hAnsi="Cambria" w:cs="Cambria"/>
          <w:sz w:val="22"/>
          <w:szCs w:val="22"/>
        </w:rPr>
        <w:t xml:space="preserve"> </w:t>
      </w:r>
      <w:r w:rsidRPr="00513993">
        <w:rPr>
          <w:rFonts w:ascii="Cambria" w:eastAsia="Cambria" w:hAnsi="Cambria" w:cs="Cambria"/>
          <w:spacing w:val="1"/>
          <w:sz w:val="22"/>
          <w:szCs w:val="22"/>
        </w:rPr>
        <w:t>t</w:t>
      </w:r>
      <w:r w:rsidRPr="00513993">
        <w:rPr>
          <w:rFonts w:ascii="Cambria" w:eastAsia="Cambria" w:hAnsi="Cambria" w:cs="Cambria"/>
          <w:spacing w:val="-2"/>
          <w:sz w:val="22"/>
          <w:szCs w:val="22"/>
        </w:rPr>
        <w:t>u</w:t>
      </w:r>
      <w:r w:rsidRPr="00513993">
        <w:rPr>
          <w:rFonts w:ascii="Cambria" w:eastAsia="Cambria" w:hAnsi="Cambria" w:cs="Cambria"/>
          <w:spacing w:val="1"/>
          <w:sz w:val="22"/>
          <w:szCs w:val="22"/>
        </w:rPr>
        <w:t>j</w:t>
      </w:r>
      <w:r w:rsidRPr="00513993">
        <w:rPr>
          <w:rFonts w:ascii="Cambria" w:eastAsia="Cambria" w:hAnsi="Cambria" w:cs="Cambria"/>
          <w:spacing w:val="-2"/>
          <w:sz w:val="22"/>
          <w:szCs w:val="22"/>
        </w:rPr>
        <w:t>u</w:t>
      </w:r>
      <w:r w:rsidRPr="00513993">
        <w:rPr>
          <w:rFonts w:ascii="Cambria" w:eastAsia="Cambria" w:hAnsi="Cambria" w:cs="Cambria"/>
          <w:sz w:val="22"/>
          <w:szCs w:val="22"/>
        </w:rPr>
        <w:t>an</w:t>
      </w:r>
      <w:r w:rsidRPr="00513993">
        <w:rPr>
          <w:rFonts w:ascii="Cambria" w:eastAsia="Cambria" w:hAnsi="Cambria" w:cs="Cambria"/>
          <w:spacing w:val="2"/>
          <w:sz w:val="22"/>
          <w:szCs w:val="22"/>
        </w:rPr>
        <w:t xml:space="preserve"> </w:t>
      </w:r>
      <w:r w:rsidRPr="00513993">
        <w:rPr>
          <w:rFonts w:ascii="Cambria" w:eastAsia="Cambria" w:hAnsi="Cambria" w:cs="Cambria"/>
          <w:spacing w:val="1"/>
          <w:sz w:val="22"/>
          <w:szCs w:val="22"/>
        </w:rPr>
        <w:t>d</w:t>
      </w:r>
      <w:r w:rsidRPr="00513993">
        <w:rPr>
          <w:rFonts w:ascii="Cambria" w:eastAsia="Cambria" w:hAnsi="Cambria" w:cs="Cambria"/>
          <w:sz w:val="22"/>
          <w:szCs w:val="22"/>
        </w:rPr>
        <w:t>an</w:t>
      </w:r>
      <w:r w:rsidRPr="00513993">
        <w:rPr>
          <w:rFonts w:ascii="Cambria" w:eastAsia="Cambria" w:hAnsi="Cambria" w:cs="Cambria"/>
          <w:spacing w:val="-3"/>
          <w:sz w:val="22"/>
          <w:szCs w:val="22"/>
        </w:rPr>
        <w:t xml:space="preserve"> </w:t>
      </w:r>
      <w:r w:rsidRPr="00513993">
        <w:rPr>
          <w:rFonts w:ascii="Cambria" w:eastAsia="Cambria" w:hAnsi="Cambria" w:cs="Cambria"/>
          <w:spacing w:val="2"/>
          <w:sz w:val="22"/>
          <w:szCs w:val="22"/>
        </w:rPr>
        <w:t>p</w:t>
      </w:r>
      <w:r w:rsidRPr="00513993">
        <w:rPr>
          <w:rFonts w:ascii="Cambria" w:eastAsia="Cambria" w:hAnsi="Cambria" w:cs="Cambria"/>
          <w:sz w:val="22"/>
          <w:szCs w:val="22"/>
        </w:rPr>
        <w:t>e</w:t>
      </w:r>
      <w:r w:rsidRPr="00513993">
        <w:rPr>
          <w:rFonts w:ascii="Cambria" w:eastAsia="Cambria" w:hAnsi="Cambria" w:cs="Cambria"/>
          <w:spacing w:val="2"/>
          <w:sz w:val="22"/>
          <w:szCs w:val="22"/>
        </w:rPr>
        <w:t>n</w:t>
      </w:r>
      <w:r w:rsidRPr="00513993">
        <w:rPr>
          <w:rFonts w:ascii="Cambria" w:eastAsia="Cambria" w:hAnsi="Cambria" w:cs="Cambria"/>
          <w:spacing w:val="-1"/>
          <w:sz w:val="22"/>
          <w:szCs w:val="22"/>
        </w:rPr>
        <w:t>g</w:t>
      </w:r>
      <w:r w:rsidRPr="00513993">
        <w:rPr>
          <w:rFonts w:ascii="Cambria" w:eastAsia="Cambria" w:hAnsi="Cambria" w:cs="Cambria"/>
          <w:sz w:val="22"/>
          <w:szCs w:val="22"/>
        </w:rPr>
        <w:t>e</w:t>
      </w:r>
      <w:r w:rsidRPr="00513993">
        <w:rPr>
          <w:rFonts w:ascii="Cambria" w:eastAsia="Cambria" w:hAnsi="Cambria" w:cs="Cambria"/>
          <w:spacing w:val="-2"/>
          <w:sz w:val="22"/>
          <w:szCs w:val="22"/>
        </w:rPr>
        <w:t>n</w:t>
      </w:r>
      <w:r w:rsidRPr="00513993">
        <w:rPr>
          <w:rFonts w:ascii="Cambria" w:eastAsia="Cambria" w:hAnsi="Cambria" w:cs="Cambria"/>
          <w:sz w:val="22"/>
          <w:szCs w:val="22"/>
        </w:rPr>
        <w:t>a</w:t>
      </w:r>
      <w:r w:rsidRPr="00513993">
        <w:rPr>
          <w:rFonts w:ascii="Cambria" w:eastAsia="Cambria" w:hAnsi="Cambria" w:cs="Cambria"/>
          <w:spacing w:val="1"/>
          <w:sz w:val="22"/>
          <w:szCs w:val="22"/>
        </w:rPr>
        <w:t>l</w:t>
      </w:r>
      <w:r w:rsidRPr="00513993">
        <w:rPr>
          <w:rFonts w:ascii="Cambria" w:eastAsia="Cambria" w:hAnsi="Cambria" w:cs="Cambria"/>
          <w:sz w:val="22"/>
          <w:szCs w:val="22"/>
        </w:rPr>
        <w:t>an</w:t>
      </w:r>
      <w:r w:rsidRPr="00513993">
        <w:rPr>
          <w:rFonts w:ascii="Cambria" w:eastAsia="Cambria" w:hAnsi="Cambria" w:cs="Cambria"/>
          <w:spacing w:val="2"/>
          <w:sz w:val="22"/>
          <w:szCs w:val="22"/>
        </w:rPr>
        <w:t xml:space="preserve"> </w:t>
      </w:r>
      <w:r w:rsidRPr="00513993">
        <w:rPr>
          <w:rFonts w:ascii="Cambria" w:eastAsia="Cambria" w:hAnsi="Cambria" w:cs="Cambria"/>
          <w:sz w:val="22"/>
          <w:szCs w:val="22"/>
        </w:rPr>
        <w:t>al</w:t>
      </w:r>
      <w:r w:rsidRPr="00513993">
        <w:rPr>
          <w:rFonts w:ascii="Cambria" w:eastAsia="Cambria" w:hAnsi="Cambria" w:cs="Cambria"/>
          <w:spacing w:val="-3"/>
          <w:sz w:val="22"/>
          <w:szCs w:val="22"/>
        </w:rPr>
        <w:t>a</w:t>
      </w:r>
      <w:r w:rsidRPr="00513993">
        <w:rPr>
          <w:rFonts w:ascii="Cambria" w:eastAsia="Cambria" w:hAnsi="Cambria" w:cs="Cambria"/>
          <w:sz w:val="22"/>
          <w:szCs w:val="22"/>
        </w:rPr>
        <w:t>t</w:t>
      </w:r>
      <w:r w:rsidRPr="00513993">
        <w:rPr>
          <w:rFonts w:ascii="Cambria" w:eastAsia="Cambria" w:hAnsi="Cambria" w:cs="Cambria"/>
          <w:spacing w:val="1"/>
          <w:sz w:val="22"/>
          <w:szCs w:val="22"/>
        </w:rPr>
        <w:t xml:space="preserve"> d</w:t>
      </w:r>
      <w:r w:rsidRPr="00513993">
        <w:rPr>
          <w:rFonts w:ascii="Cambria" w:eastAsia="Cambria" w:hAnsi="Cambria" w:cs="Cambria"/>
          <w:sz w:val="22"/>
          <w:szCs w:val="22"/>
        </w:rPr>
        <w:t>an</w:t>
      </w:r>
      <w:r w:rsidRPr="00513993">
        <w:rPr>
          <w:rFonts w:ascii="Cambria" w:eastAsia="Cambria" w:hAnsi="Cambria" w:cs="Cambria"/>
          <w:spacing w:val="-3"/>
          <w:sz w:val="22"/>
          <w:szCs w:val="22"/>
        </w:rPr>
        <w:t xml:space="preserve"> </w:t>
      </w:r>
      <w:r w:rsidRPr="00513993">
        <w:rPr>
          <w:rFonts w:ascii="Cambria" w:eastAsia="Cambria" w:hAnsi="Cambria" w:cs="Cambria"/>
          <w:spacing w:val="1"/>
          <w:sz w:val="22"/>
          <w:szCs w:val="22"/>
        </w:rPr>
        <w:t>f</w:t>
      </w:r>
      <w:r w:rsidRPr="00513993">
        <w:rPr>
          <w:rFonts w:ascii="Cambria" w:eastAsia="Cambria" w:hAnsi="Cambria" w:cs="Cambria"/>
          <w:spacing w:val="-2"/>
          <w:sz w:val="22"/>
          <w:szCs w:val="22"/>
        </w:rPr>
        <w:t>u</w:t>
      </w:r>
      <w:r w:rsidRPr="00513993">
        <w:rPr>
          <w:rFonts w:ascii="Cambria" w:eastAsia="Cambria" w:hAnsi="Cambria" w:cs="Cambria"/>
          <w:spacing w:val="1"/>
          <w:sz w:val="22"/>
          <w:szCs w:val="22"/>
        </w:rPr>
        <w:t>n</w:t>
      </w:r>
      <w:r w:rsidRPr="00513993">
        <w:rPr>
          <w:rFonts w:ascii="Cambria" w:eastAsia="Cambria" w:hAnsi="Cambria" w:cs="Cambria"/>
          <w:spacing w:val="-1"/>
          <w:sz w:val="22"/>
          <w:szCs w:val="22"/>
        </w:rPr>
        <w:t>g</w:t>
      </w:r>
      <w:r w:rsidRPr="00513993">
        <w:rPr>
          <w:rFonts w:ascii="Cambria" w:eastAsia="Cambria" w:hAnsi="Cambria" w:cs="Cambria"/>
          <w:spacing w:val="1"/>
          <w:sz w:val="22"/>
          <w:szCs w:val="22"/>
        </w:rPr>
        <w:t>s</w:t>
      </w:r>
      <w:r w:rsidRPr="00513993">
        <w:rPr>
          <w:rFonts w:ascii="Cambria" w:eastAsia="Cambria" w:hAnsi="Cambria" w:cs="Cambria"/>
          <w:spacing w:val="-1"/>
          <w:sz w:val="22"/>
          <w:szCs w:val="22"/>
        </w:rPr>
        <w:t>i</w:t>
      </w:r>
      <w:r w:rsidRPr="00513993">
        <w:rPr>
          <w:rFonts w:ascii="Cambria" w:eastAsia="Cambria" w:hAnsi="Cambria" w:cs="Cambria"/>
          <w:sz w:val="22"/>
          <w:szCs w:val="22"/>
        </w:rPr>
        <w:t>.</w:t>
      </w:r>
    </w:p>
    <w:p w:rsidR="003F31E7" w:rsidRDefault="003F31E7" w:rsidP="003F31E7">
      <w:pPr>
        <w:pStyle w:val="ListParagraph"/>
        <w:numPr>
          <w:ilvl w:val="0"/>
          <w:numId w:val="3"/>
        </w:numPr>
        <w:spacing w:line="360" w:lineRule="auto"/>
        <w:ind w:left="1440" w:hanging="270"/>
        <w:jc w:val="both"/>
        <w:rPr>
          <w:rFonts w:ascii="Cambria" w:eastAsia="Cambria" w:hAnsi="Cambria" w:cs="Cambria"/>
          <w:sz w:val="22"/>
          <w:szCs w:val="22"/>
        </w:rPr>
      </w:pPr>
      <w:proofErr w:type="spellStart"/>
      <w:r w:rsidRPr="007F1FF9">
        <w:rPr>
          <w:rFonts w:ascii="Cambria" w:eastAsia="Cambria" w:hAnsi="Cambria" w:cs="Cambria"/>
          <w:spacing w:val="-1"/>
          <w:sz w:val="22"/>
          <w:szCs w:val="22"/>
        </w:rPr>
        <w:t>P</w:t>
      </w:r>
      <w:r w:rsidRPr="007F1FF9">
        <w:rPr>
          <w:rFonts w:ascii="Cambria" w:eastAsia="Cambria" w:hAnsi="Cambria" w:cs="Cambria"/>
          <w:sz w:val="22"/>
          <w:szCs w:val="22"/>
        </w:rPr>
        <w:t>e</w:t>
      </w:r>
      <w:r w:rsidRPr="007F1FF9">
        <w:rPr>
          <w:rFonts w:ascii="Cambria" w:eastAsia="Cambria" w:hAnsi="Cambria" w:cs="Cambria"/>
          <w:spacing w:val="1"/>
          <w:sz w:val="22"/>
          <w:szCs w:val="22"/>
        </w:rPr>
        <w:t>l</w:t>
      </w:r>
      <w:r w:rsidRPr="007F1FF9">
        <w:rPr>
          <w:rFonts w:ascii="Cambria" w:eastAsia="Cambria" w:hAnsi="Cambria" w:cs="Cambria"/>
          <w:sz w:val="22"/>
          <w:szCs w:val="22"/>
        </w:rPr>
        <w:t>a</w:t>
      </w:r>
      <w:r w:rsidRPr="007F1FF9">
        <w:rPr>
          <w:rFonts w:ascii="Cambria" w:eastAsia="Cambria" w:hAnsi="Cambria" w:cs="Cambria"/>
          <w:spacing w:val="1"/>
          <w:sz w:val="22"/>
          <w:szCs w:val="22"/>
        </w:rPr>
        <w:t>ks</w:t>
      </w:r>
      <w:r w:rsidRPr="007F1FF9">
        <w:rPr>
          <w:rFonts w:ascii="Cambria" w:eastAsia="Cambria" w:hAnsi="Cambria" w:cs="Cambria"/>
          <w:sz w:val="22"/>
          <w:szCs w:val="22"/>
        </w:rPr>
        <w:t>a</w:t>
      </w:r>
      <w:r w:rsidRPr="007F1FF9">
        <w:rPr>
          <w:rFonts w:ascii="Cambria" w:eastAsia="Cambria" w:hAnsi="Cambria" w:cs="Cambria"/>
          <w:spacing w:val="2"/>
          <w:sz w:val="22"/>
          <w:szCs w:val="22"/>
        </w:rPr>
        <w:t>n</w:t>
      </w:r>
      <w:r w:rsidRPr="007F1FF9">
        <w:rPr>
          <w:rFonts w:ascii="Cambria" w:eastAsia="Cambria" w:hAnsi="Cambria" w:cs="Cambria"/>
          <w:spacing w:val="-3"/>
          <w:sz w:val="22"/>
          <w:szCs w:val="22"/>
        </w:rPr>
        <w:t>a</w:t>
      </w:r>
      <w:r w:rsidRPr="007F1FF9">
        <w:rPr>
          <w:rFonts w:ascii="Cambria" w:eastAsia="Cambria" w:hAnsi="Cambria" w:cs="Cambria"/>
          <w:sz w:val="22"/>
          <w:szCs w:val="22"/>
        </w:rPr>
        <w:t>n</w:t>
      </w:r>
      <w:proofErr w:type="spellEnd"/>
      <w:r w:rsidRPr="007F1FF9">
        <w:rPr>
          <w:rFonts w:ascii="Cambria" w:eastAsia="Cambria" w:hAnsi="Cambria" w:cs="Cambria"/>
          <w:sz w:val="22"/>
          <w:szCs w:val="22"/>
        </w:rPr>
        <w:t xml:space="preserve">  </w:t>
      </w:r>
      <w:r w:rsidRPr="007F1FF9">
        <w:rPr>
          <w:rFonts w:ascii="Cambria" w:eastAsia="Cambria" w:hAnsi="Cambria" w:cs="Cambria"/>
          <w:spacing w:val="47"/>
          <w:sz w:val="22"/>
          <w:szCs w:val="22"/>
        </w:rPr>
        <w:t xml:space="preserve"> </w:t>
      </w:r>
      <w:r w:rsidRPr="007F1FF9">
        <w:rPr>
          <w:rFonts w:ascii="Cambria" w:eastAsia="Cambria" w:hAnsi="Cambria" w:cs="Cambria"/>
          <w:sz w:val="22"/>
          <w:szCs w:val="22"/>
        </w:rPr>
        <w:t>a</w:t>
      </w:r>
      <w:r w:rsidRPr="007F1FF9">
        <w:rPr>
          <w:rFonts w:ascii="Cambria" w:eastAsia="Cambria" w:hAnsi="Cambria" w:cs="Cambria"/>
          <w:spacing w:val="2"/>
          <w:sz w:val="22"/>
          <w:szCs w:val="22"/>
        </w:rPr>
        <w:t>d</w:t>
      </w:r>
      <w:r w:rsidRPr="007F1FF9">
        <w:rPr>
          <w:rFonts w:ascii="Cambria" w:eastAsia="Cambria" w:hAnsi="Cambria" w:cs="Cambria"/>
          <w:sz w:val="22"/>
          <w:szCs w:val="22"/>
        </w:rPr>
        <w:t>a</w:t>
      </w:r>
      <w:r w:rsidRPr="007F1FF9">
        <w:rPr>
          <w:rFonts w:ascii="Cambria" w:eastAsia="Cambria" w:hAnsi="Cambria" w:cs="Cambria"/>
          <w:spacing w:val="-3"/>
          <w:sz w:val="22"/>
          <w:szCs w:val="22"/>
        </w:rPr>
        <w:t>l</w:t>
      </w:r>
      <w:r w:rsidRPr="007F1FF9">
        <w:rPr>
          <w:rFonts w:ascii="Cambria" w:eastAsia="Cambria" w:hAnsi="Cambria" w:cs="Cambria"/>
          <w:sz w:val="22"/>
          <w:szCs w:val="22"/>
        </w:rPr>
        <w:t>ah    keg</w:t>
      </w:r>
      <w:r w:rsidRPr="007F1FF9">
        <w:rPr>
          <w:rFonts w:ascii="Cambria" w:eastAsia="Cambria" w:hAnsi="Cambria" w:cs="Cambria"/>
          <w:spacing w:val="-1"/>
          <w:sz w:val="22"/>
          <w:szCs w:val="22"/>
        </w:rPr>
        <w:t>i</w:t>
      </w:r>
      <w:r w:rsidRPr="007F1FF9">
        <w:rPr>
          <w:rFonts w:ascii="Cambria" w:eastAsia="Cambria" w:hAnsi="Cambria" w:cs="Cambria"/>
          <w:sz w:val="22"/>
          <w:szCs w:val="22"/>
        </w:rPr>
        <w:t>a</w:t>
      </w:r>
      <w:r w:rsidRPr="007F1FF9">
        <w:rPr>
          <w:rFonts w:ascii="Cambria" w:eastAsia="Cambria" w:hAnsi="Cambria" w:cs="Cambria"/>
          <w:spacing w:val="2"/>
          <w:sz w:val="22"/>
          <w:szCs w:val="22"/>
        </w:rPr>
        <w:t>t</w:t>
      </w:r>
      <w:r w:rsidRPr="007F1FF9">
        <w:rPr>
          <w:rFonts w:ascii="Cambria" w:eastAsia="Cambria" w:hAnsi="Cambria" w:cs="Cambria"/>
          <w:sz w:val="22"/>
          <w:szCs w:val="22"/>
        </w:rPr>
        <w:t xml:space="preserve">an  </w:t>
      </w:r>
      <w:r w:rsidRPr="007F1FF9">
        <w:rPr>
          <w:rFonts w:ascii="Cambria" w:eastAsia="Cambria" w:hAnsi="Cambria" w:cs="Cambria"/>
          <w:spacing w:val="44"/>
          <w:sz w:val="22"/>
          <w:szCs w:val="22"/>
        </w:rPr>
        <w:t xml:space="preserve"> </w:t>
      </w:r>
      <w:r w:rsidRPr="007F1FF9">
        <w:rPr>
          <w:rFonts w:ascii="Cambria" w:eastAsia="Cambria" w:hAnsi="Cambria" w:cs="Cambria"/>
          <w:spacing w:val="2"/>
          <w:sz w:val="22"/>
          <w:szCs w:val="22"/>
        </w:rPr>
        <w:t>d</w:t>
      </w:r>
      <w:r w:rsidRPr="007F1FF9">
        <w:rPr>
          <w:rFonts w:ascii="Cambria" w:eastAsia="Cambria" w:hAnsi="Cambria" w:cs="Cambria"/>
          <w:sz w:val="22"/>
          <w:szCs w:val="22"/>
        </w:rPr>
        <w:t>e</w:t>
      </w:r>
      <w:r w:rsidRPr="007F1FF9">
        <w:rPr>
          <w:rFonts w:ascii="Cambria" w:eastAsia="Cambria" w:hAnsi="Cambria" w:cs="Cambria"/>
          <w:spacing w:val="2"/>
          <w:sz w:val="22"/>
          <w:szCs w:val="22"/>
        </w:rPr>
        <w:t>n</w:t>
      </w:r>
      <w:r w:rsidRPr="007F1FF9">
        <w:rPr>
          <w:rFonts w:ascii="Cambria" w:eastAsia="Cambria" w:hAnsi="Cambria" w:cs="Cambria"/>
          <w:spacing w:val="-1"/>
          <w:sz w:val="22"/>
          <w:szCs w:val="22"/>
        </w:rPr>
        <w:t>g</w:t>
      </w:r>
      <w:r w:rsidRPr="007F1FF9">
        <w:rPr>
          <w:rFonts w:ascii="Cambria" w:eastAsia="Cambria" w:hAnsi="Cambria" w:cs="Cambria"/>
          <w:sz w:val="22"/>
          <w:szCs w:val="22"/>
        </w:rPr>
        <w:t xml:space="preserve">an  </w:t>
      </w:r>
      <w:r w:rsidRPr="007F1FF9">
        <w:rPr>
          <w:rFonts w:ascii="Cambria" w:eastAsia="Cambria" w:hAnsi="Cambria" w:cs="Cambria"/>
          <w:spacing w:val="40"/>
          <w:sz w:val="22"/>
          <w:szCs w:val="22"/>
        </w:rPr>
        <w:t xml:space="preserve"> </w:t>
      </w:r>
      <w:r w:rsidRPr="007F1FF9">
        <w:rPr>
          <w:rFonts w:ascii="Cambria" w:eastAsia="Cambria" w:hAnsi="Cambria" w:cs="Cambria"/>
          <w:spacing w:val="1"/>
          <w:sz w:val="22"/>
          <w:szCs w:val="22"/>
        </w:rPr>
        <w:t>m</w:t>
      </w:r>
      <w:r w:rsidRPr="007F1FF9">
        <w:rPr>
          <w:rFonts w:ascii="Cambria" w:eastAsia="Cambria" w:hAnsi="Cambria" w:cs="Cambria"/>
          <w:sz w:val="22"/>
          <w:szCs w:val="22"/>
        </w:rPr>
        <w:t>e</w:t>
      </w:r>
      <w:r w:rsidRPr="007F1FF9">
        <w:rPr>
          <w:rFonts w:ascii="Cambria" w:eastAsia="Cambria" w:hAnsi="Cambria" w:cs="Cambria"/>
          <w:spacing w:val="1"/>
          <w:sz w:val="22"/>
          <w:szCs w:val="22"/>
        </w:rPr>
        <w:t>m</w:t>
      </w:r>
      <w:r w:rsidRPr="007F1FF9">
        <w:rPr>
          <w:rFonts w:ascii="Cambria" w:eastAsia="Cambria" w:hAnsi="Cambria" w:cs="Cambria"/>
          <w:sz w:val="22"/>
          <w:szCs w:val="22"/>
        </w:rPr>
        <w:t>a</w:t>
      </w:r>
      <w:r w:rsidRPr="007F1FF9">
        <w:rPr>
          <w:rFonts w:ascii="Cambria" w:eastAsia="Cambria" w:hAnsi="Cambria" w:cs="Cambria"/>
          <w:spacing w:val="2"/>
          <w:sz w:val="22"/>
          <w:szCs w:val="22"/>
        </w:rPr>
        <w:t>n</w:t>
      </w:r>
      <w:r w:rsidRPr="007F1FF9">
        <w:rPr>
          <w:rFonts w:ascii="Cambria" w:eastAsia="Cambria" w:hAnsi="Cambria" w:cs="Cambria"/>
          <w:spacing w:val="-3"/>
          <w:sz w:val="22"/>
          <w:szCs w:val="22"/>
        </w:rPr>
        <w:t>f</w:t>
      </w:r>
      <w:r w:rsidRPr="007F1FF9">
        <w:rPr>
          <w:rFonts w:ascii="Cambria" w:eastAsia="Cambria" w:hAnsi="Cambria" w:cs="Cambria"/>
          <w:sz w:val="22"/>
          <w:szCs w:val="22"/>
        </w:rPr>
        <w:t>a</w:t>
      </w:r>
      <w:r w:rsidRPr="007F1FF9">
        <w:rPr>
          <w:rFonts w:ascii="Cambria" w:eastAsia="Cambria" w:hAnsi="Cambria" w:cs="Cambria"/>
          <w:spacing w:val="1"/>
          <w:sz w:val="22"/>
          <w:szCs w:val="22"/>
        </w:rPr>
        <w:t>at</w:t>
      </w:r>
      <w:r w:rsidRPr="007F1FF9">
        <w:rPr>
          <w:rFonts w:ascii="Cambria" w:eastAsia="Cambria" w:hAnsi="Cambria" w:cs="Cambria"/>
          <w:sz w:val="22"/>
          <w:szCs w:val="22"/>
        </w:rPr>
        <w:t>k</w:t>
      </w:r>
      <w:r w:rsidRPr="007F1FF9">
        <w:rPr>
          <w:rFonts w:ascii="Cambria" w:eastAsia="Cambria" w:hAnsi="Cambria" w:cs="Cambria"/>
          <w:spacing w:val="-3"/>
          <w:sz w:val="22"/>
          <w:szCs w:val="22"/>
        </w:rPr>
        <w:t>a</w:t>
      </w:r>
      <w:r w:rsidRPr="007F1FF9">
        <w:rPr>
          <w:rFonts w:ascii="Cambria" w:eastAsia="Cambria" w:hAnsi="Cambria" w:cs="Cambria"/>
          <w:sz w:val="22"/>
          <w:szCs w:val="22"/>
        </w:rPr>
        <w:t xml:space="preserve">n </w:t>
      </w:r>
      <w:r w:rsidRPr="007F1FF9">
        <w:rPr>
          <w:rFonts w:ascii="Cambria" w:eastAsia="Cambria" w:hAnsi="Cambria" w:cs="Cambria"/>
          <w:spacing w:val="1"/>
          <w:sz w:val="22"/>
          <w:szCs w:val="22"/>
        </w:rPr>
        <w:t>s</w:t>
      </w:r>
      <w:r w:rsidRPr="007F1FF9">
        <w:rPr>
          <w:rFonts w:ascii="Cambria" w:eastAsia="Cambria" w:hAnsi="Cambria" w:cs="Cambria"/>
          <w:sz w:val="22"/>
          <w:szCs w:val="22"/>
        </w:rPr>
        <w:t>a</w:t>
      </w:r>
      <w:r w:rsidRPr="007F1FF9">
        <w:rPr>
          <w:rFonts w:ascii="Cambria" w:eastAsia="Cambria" w:hAnsi="Cambria" w:cs="Cambria"/>
          <w:spacing w:val="1"/>
          <w:sz w:val="22"/>
          <w:szCs w:val="22"/>
        </w:rPr>
        <w:t>r</w:t>
      </w:r>
      <w:r w:rsidRPr="007F1FF9">
        <w:rPr>
          <w:rFonts w:ascii="Cambria" w:eastAsia="Cambria" w:hAnsi="Cambria" w:cs="Cambria"/>
          <w:sz w:val="22"/>
          <w:szCs w:val="22"/>
        </w:rPr>
        <w:t>a</w:t>
      </w:r>
      <w:r w:rsidRPr="007F1FF9">
        <w:rPr>
          <w:rFonts w:ascii="Cambria" w:eastAsia="Cambria" w:hAnsi="Cambria" w:cs="Cambria"/>
          <w:spacing w:val="2"/>
          <w:sz w:val="22"/>
          <w:szCs w:val="22"/>
        </w:rPr>
        <w:t>n</w:t>
      </w:r>
      <w:r w:rsidRPr="007F1FF9">
        <w:rPr>
          <w:rFonts w:ascii="Cambria" w:eastAsia="Cambria" w:hAnsi="Cambria" w:cs="Cambria"/>
          <w:sz w:val="22"/>
          <w:szCs w:val="22"/>
        </w:rPr>
        <w:t>a</w:t>
      </w:r>
      <w:r w:rsidRPr="007F1FF9">
        <w:rPr>
          <w:rFonts w:ascii="Cambria" w:eastAsia="Cambria" w:hAnsi="Cambria" w:cs="Cambria"/>
          <w:spacing w:val="2"/>
          <w:sz w:val="22"/>
          <w:szCs w:val="22"/>
        </w:rPr>
        <w:t xml:space="preserve"> </w:t>
      </w:r>
      <w:r w:rsidRPr="007F1FF9">
        <w:rPr>
          <w:rFonts w:ascii="Cambria" w:eastAsia="Cambria" w:hAnsi="Cambria" w:cs="Cambria"/>
          <w:sz w:val="22"/>
          <w:szCs w:val="22"/>
        </w:rPr>
        <w:t>l</w:t>
      </w:r>
      <w:r w:rsidRPr="007F1FF9">
        <w:rPr>
          <w:rFonts w:ascii="Cambria" w:eastAsia="Cambria" w:hAnsi="Cambria" w:cs="Cambria"/>
          <w:spacing w:val="1"/>
          <w:sz w:val="22"/>
          <w:szCs w:val="22"/>
        </w:rPr>
        <w:t>a</w:t>
      </w:r>
      <w:r w:rsidRPr="007F1FF9">
        <w:rPr>
          <w:rFonts w:ascii="Cambria" w:eastAsia="Cambria" w:hAnsi="Cambria" w:cs="Cambria"/>
          <w:sz w:val="22"/>
          <w:szCs w:val="22"/>
        </w:rPr>
        <w:t>b</w:t>
      </w:r>
      <w:r w:rsidRPr="007F1FF9">
        <w:rPr>
          <w:rFonts w:ascii="Cambria" w:eastAsia="Cambria" w:hAnsi="Cambria" w:cs="Cambria"/>
          <w:spacing w:val="-1"/>
          <w:sz w:val="22"/>
          <w:szCs w:val="22"/>
        </w:rPr>
        <w:t>o</w:t>
      </w:r>
      <w:r w:rsidRPr="007F1FF9">
        <w:rPr>
          <w:rFonts w:ascii="Cambria" w:eastAsia="Cambria" w:hAnsi="Cambria" w:cs="Cambria"/>
          <w:spacing w:val="-3"/>
          <w:sz w:val="22"/>
          <w:szCs w:val="22"/>
        </w:rPr>
        <w:t>r</w:t>
      </w:r>
      <w:r w:rsidRPr="007F1FF9">
        <w:rPr>
          <w:rFonts w:ascii="Cambria" w:eastAsia="Cambria" w:hAnsi="Cambria" w:cs="Cambria"/>
          <w:sz w:val="22"/>
          <w:szCs w:val="22"/>
        </w:rPr>
        <w:t>a</w:t>
      </w:r>
      <w:r w:rsidRPr="007F1FF9">
        <w:rPr>
          <w:rFonts w:ascii="Cambria" w:eastAsia="Cambria" w:hAnsi="Cambria" w:cs="Cambria"/>
          <w:spacing w:val="2"/>
          <w:sz w:val="22"/>
          <w:szCs w:val="22"/>
        </w:rPr>
        <w:t>t</w:t>
      </w:r>
      <w:r w:rsidRPr="007F1FF9">
        <w:rPr>
          <w:rFonts w:ascii="Cambria" w:eastAsia="Cambria" w:hAnsi="Cambria" w:cs="Cambria"/>
          <w:spacing w:val="-1"/>
          <w:sz w:val="22"/>
          <w:szCs w:val="22"/>
        </w:rPr>
        <w:t>o</w:t>
      </w:r>
      <w:r w:rsidRPr="007F1FF9">
        <w:rPr>
          <w:rFonts w:ascii="Cambria" w:eastAsia="Cambria" w:hAnsi="Cambria" w:cs="Cambria"/>
          <w:spacing w:val="1"/>
          <w:sz w:val="22"/>
          <w:szCs w:val="22"/>
        </w:rPr>
        <w:t>r</w:t>
      </w:r>
      <w:r w:rsidRPr="007F1FF9">
        <w:rPr>
          <w:rFonts w:ascii="Cambria" w:eastAsia="Cambria" w:hAnsi="Cambria" w:cs="Cambria"/>
          <w:spacing w:val="-1"/>
          <w:sz w:val="22"/>
          <w:szCs w:val="22"/>
        </w:rPr>
        <w:t>i</w:t>
      </w:r>
      <w:r w:rsidRPr="007F1FF9">
        <w:rPr>
          <w:rFonts w:ascii="Cambria" w:eastAsia="Cambria" w:hAnsi="Cambria" w:cs="Cambria"/>
          <w:spacing w:val="-2"/>
          <w:sz w:val="22"/>
          <w:szCs w:val="22"/>
        </w:rPr>
        <w:t>u</w:t>
      </w:r>
      <w:r w:rsidRPr="007F1FF9">
        <w:rPr>
          <w:rFonts w:ascii="Cambria" w:eastAsia="Cambria" w:hAnsi="Cambria" w:cs="Cambria"/>
          <w:sz w:val="22"/>
          <w:szCs w:val="22"/>
        </w:rPr>
        <w:t>m</w:t>
      </w:r>
      <w:r w:rsidRPr="007F1FF9">
        <w:rPr>
          <w:rFonts w:ascii="Cambria" w:eastAsia="Cambria" w:hAnsi="Cambria" w:cs="Cambria"/>
          <w:spacing w:val="2"/>
          <w:sz w:val="22"/>
          <w:szCs w:val="22"/>
        </w:rPr>
        <w:t xml:space="preserve"> </w:t>
      </w:r>
      <w:r w:rsidRPr="007F1FF9">
        <w:rPr>
          <w:rFonts w:ascii="Cambria" w:eastAsia="Cambria" w:hAnsi="Cambria" w:cs="Cambria"/>
          <w:spacing w:val="1"/>
          <w:sz w:val="22"/>
          <w:szCs w:val="22"/>
        </w:rPr>
        <w:t>y</w:t>
      </w:r>
      <w:r w:rsidRPr="007F1FF9">
        <w:rPr>
          <w:rFonts w:ascii="Cambria" w:eastAsia="Cambria" w:hAnsi="Cambria" w:cs="Cambria"/>
          <w:sz w:val="22"/>
          <w:szCs w:val="22"/>
        </w:rPr>
        <w:t>ai</w:t>
      </w:r>
      <w:r w:rsidRPr="007F1FF9">
        <w:rPr>
          <w:rFonts w:ascii="Cambria" w:eastAsia="Cambria" w:hAnsi="Cambria" w:cs="Cambria"/>
          <w:spacing w:val="1"/>
          <w:sz w:val="22"/>
          <w:szCs w:val="22"/>
        </w:rPr>
        <w:t>t</w:t>
      </w:r>
      <w:r w:rsidRPr="007F1FF9">
        <w:rPr>
          <w:rFonts w:ascii="Cambria" w:eastAsia="Cambria" w:hAnsi="Cambria" w:cs="Cambria"/>
          <w:sz w:val="22"/>
          <w:szCs w:val="22"/>
        </w:rPr>
        <w:t xml:space="preserve">u </w:t>
      </w:r>
      <w:r w:rsidRPr="007F1FF9">
        <w:rPr>
          <w:rFonts w:ascii="Cambria" w:eastAsia="Cambria" w:hAnsi="Cambria" w:cs="Cambria"/>
          <w:spacing w:val="1"/>
          <w:sz w:val="22"/>
          <w:szCs w:val="22"/>
        </w:rPr>
        <w:t>m</w:t>
      </w:r>
      <w:r w:rsidRPr="007F1FF9">
        <w:rPr>
          <w:rFonts w:ascii="Cambria" w:eastAsia="Cambria" w:hAnsi="Cambria" w:cs="Cambria"/>
          <w:sz w:val="22"/>
          <w:szCs w:val="22"/>
        </w:rPr>
        <w:t>e</w:t>
      </w:r>
      <w:r w:rsidRPr="007F1FF9">
        <w:rPr>
          <w:rFonts w:ascii="Cambria" w:eastAsia="Cambria" w:hAnsi="Cambria" w:cs="Cambria"/>
          <w:spacing w:val="-2"/>
          <w:sz w:val="22"/>
          <w:szCs w:val="22"/>
        </w:rPr>
        <w:t>m</w:t>
      </w:r>
      <w:r w:rsidRPr="007F1FF9">
        <w:rPr>
          <w:rFonts w:ascii="Cambria" w:eastAsia="Cambria" w:hAnsi="Cambria" w:cs="Cambria"/>
          <w:sz w:val="22"/>
          <w:szCs w:val="22"/>
        </w:rPr>
        <w:t>ba</w:t>
      </w:r>
      <w:r w:rsidRPr="007F1FF9">
        <w:rPr>
          <w:rFonts w:ascii="Cambria" w:eastAsia="Cambria" w:hAnsi="Cambria" w:cs="Cambria"/>
          <w:spacing w:val="1"/>
          <w:sz w:val="22"/>
          <w:szCs w:val="22"/>
        </w:rPr>
        <w:t>nt</w:t>
      </w:r>
      <w:r w:rsidRPr="007F1FF9">
        <w:rPr>
          <w:rFonts w:ascii="Cambria" w:eastAsia="Cambria" w:hAnsi="Cambria" w:cs="Cambria"/>
          <w:sz w:val="22"/>
          <w:szCs w:val="22"/>
        </w:rPr>
        <w:t xml:space="preserve">u </w:t>
      </w:r>
      <w:r w:rsidRPr="007F1FF9">
        <w:rPr>
          <w:rFonts w:ascii="Cambria" w:eastAsia="Cambria" w:hAnsi="Cambria" w:cs="Cambria"/>
          <w:spacing w:val="2"/>
          <w:sz w:val="22"/>
          <w:szCs w:val="22"/>
        </w:rPr>
        <w:t>d</w:t>
      </w:r>
      <w:r w:rsidRPr="007F1FF9">
        <w:rPr>
          <w:rFonts w:ascii="Cambria" w:eastAsia="Cambria" w:hAnsi="Cambria" w:cs="Cambria"/>
          <w:sz w:val="22"/>
          <w:szCs w:val="22"/>
        </w:rPr>
        <w:t xml:space="preserve">an </w:t>
      </w:r>
      <w:r w:rsidRPr="007F1FF9">
        <w:rPr>
          <w:rFonts w:ascii="Cambria" w:eastAsia="Cambria" w:hAnsi="Cambria" w:cs="Cambria"/>
          <w:spacing w:val="1"/>
          <w:sz w:val="22"/>
          <w:szCs w:val="22"/>
        </w:rPr>
        <w:t>m</w:t>
      </w:r>
      <w:r w:rsidRPr="007F1FF9">
        <w:rPr>
          <w:rFonts w:ascii="Cambria" w:eastAsia="Cambria" w:hAnsi="Cambria" w:cs="Cambria"/>
          <w:sz w:val="22"/>
          <w:szCs w:val="22"/>
        </w:rPr>
        <w:t>e</w:t>
      </w:r>
      <w:r w:rsidRPr="007F1FF9">
        <w:rPr>
          <w:rFonts w:ascii="Cambria" w:eastAsia="Cambria" w:hAnsi="Cambria" w:cs="Cambria"/>
          <w:spacing w:val="2"/>
          <w:sz w:val="22"/>
          <w:szCs w:val="22"/>
        </w:rPr>
        <w:t>nd</w:t>
      </w:r>
      <w:r w:rsidRPr="007F1FF9">
        <w:rPr>
          <w:rFonts w:ascii="Cambria" w:eastAsia="Cambria" w:hAnsi="Cambria" w:cs="Cambria"/>
          <w:spacing w:val="-3"/>
          <w:sz w:val="22"/>
          <w:szCs w:val="22"/>
        </w:rPr>
        <w:t>e</w:t>
      </w:r>
      <w:r w:rsidRPr="007F1FF9">
        <w:rPr>
          <w:rFonts w:ascii="Cambria" w:eastAsia="Cambria" w:hAnsi="Cambria" w:cs="Cambria"/>
          <w:spacing w:val="1"/>
          <w:sz w:val="22"/>
          <w:szCs w:val="22"/>
        </w:rPr>
        <w:t>m</w:t>
      </w:r>
      <w:r w:rsidRPr="007F1FF9">
        <w:rPr>
          <w:rFonts w:ascii="Cambria" w:eastAsia="Cambria" w:hAnsi="Cambria" w:cs="Cambria"/>
          <w:spacing w:val="-1"/>
          <w:sz w:val="22"/>
          <w:szCs w:val="22"/>
        </w:rPr>
        <w:t>o</w:t>
      </w:r>
      <w:r w:rsidRPr="007F1FF9">
        <w:rPr>
          <w:rFonts w:ascii="Cambria" w:eastAsia="Cambria" w:hAnsi="Cambria" w:cs="Cambria"/>
          <w:spacing w:val="1"/>
          <w:sz w:val="22"/>
          <w:szCs w:val="22"/>
        </w:rPr>
        <w:t>ns</w:t>
      </w:r>
      <w:r w:rsidRPr="007F1FF9">
        <w:rPr>
          <w:rFonts w:ascii="Cambria" w:eastAsia="Cambria" w:hAnsi="Cambria" w:cs="Cambria"/>
          <w:spacing w:val="-3"/>
          <w:sz w:val="22"/>
          <w:szCs w:val="22"/>
        </w:rPr>
        <w:t>t</w:t>
      </w:r>
      <w:r w:rsidRPr="007F1FF9">
        <w:rPr>
          <w:rFonts w:ascii="Cambria" w:eastAsia="Cambria" w:hAnsi="Cambria" w:cs="Cambria"/>
          <w:spacing w:val="1"/>
          <w:sz w:val="22"/>
          <w:szCs w:val="22"/>
        </w:rPr>
        <w:t>r</w:t>
      </w:r>
      <w:r w:rsidRPr="007F1FF9">
        <w:rPr>
          <w:rFonts w:ascii="Cambria" w:eastAsia="Cambria" w:hAnsi="Cambria" w:cs="Cambria"/>
          <w:sz w:val="22"/>
          <w:szCs w:val="22"/>
        </w:rPr>
        <w:t>a</w:t>
      </w:r>
      <w:r w:rsidRPr="007F1FF9">
        <w:rPr>
          <w:rFonts w:ascii="Cambria" w:eastAsia="Cambria" w:hAnsi="Cambria" w:cs="Cambria"/>
          <w:spacing w:val="2"/>
          <w:sz w:val="22"/>
          <w:szCs w:val="22"/>
        </w:rPr>
        <w:t>s</w:t>
      </w:r>
      <w:r w:rsidRPr="007F1FF9">
        <w:rPr>
          <w:rFonts w:ascii="Cambria" w:eastAsia="Cambria" w:hAnsi="Cambria" w:cs="Cambria"/>
          <w:spacing w:val="-1"/>
          <w:sz w:val="22"/>
          <w:szCs w:val="22"/>
        </w:rPr>
        <w:t>i</w:t>
      </w:r>
      <w:r w:rsidRPr="007F1FF9">
        <w:rPr>
          <w:rFonts w:ascii="Cambria" w:eastAsia="Cambria" w:hAnsi="Cambria" w:cs="Cambria"/>
          <w:sz w:val="22"/>
          <w:szCs w:val="22"/>
        </w:rPr>
        <w:t>k</w:t>
      </w:r>
      <w:r w:rsidRPr="007F1FF9">
        <w:rPr>
          <w:rFonts w:ascii="Cambria" w:eastAsia="Cambria" w:hAnsi="Cambria" w:cs="Cambria"/>
          <w:spacing w:val="-3"/>
          <w:sz w:val="22"/>
          <w:szCs w:val="22"/>
        </w:rPr>
        <w:t>a</w:t>
      </w:r>
      <w:r w:rsidRPr="007F1FF9">
        <w:rPr>
          <w:rFonts w:ascii="Cambria" w:eastAsia="Cambria" w:hAnsi="Cambria" w:cs="Cambria"/>
          <w:sz w:val="22"/>
          <w:szCs w:val="22"/>
        </w:rPr>
        <w:t>n</w:t>
      </w:r>
      <w:r w:rsidRPr="007F1FF9">
        <w:rPr>
          <w:rFonts w:ascii="Cambria" w:eastAsia="Cambria" w:hAnsi="Cambria" w:cs="Cambria"/>
          <w:spacing w:val="4"/>
          <w:sz w:val="22"/>
          <w:szCs w:val="22"/>
        </w:rPr>
        <w:t xml:space="preserve"> </w:t>
      </w:r>
      <w:r w:rsidRPr="007F1FF9">
        <w:rPr>
          <w:rFonts w:ascii="Cambria" w:eastAsia="Cambria" w:hAnsi="Cambria" w:cs="Cambria"/>
          <w:sz w:val="22"/>
          <w:szCs w:val="22"/>
        </w:rPr>
        <w:t>ke</w:t>
      </w:r>
      <w:r w:rsidRPr="007F1FF9">
        <w:rPr>
          <w:rFonts w:ascii="Cambria" w:eastAsia="Cambria" w:hAnsi="Cambria" w:cs="Cambria"/>
          <w:spacing w:val="-2"/>
          <w:sz w:val="22"/>
          <w:szCs w:val="22"/>
        </w:rPr>
        <w:t>p</w:t>
      </w:r>
      <w:r w:rsidRPr="007F1FF9">
        <w:rPr>
          <w:rFonts w:ascii="Cambria" w:eastAsia="Cambria" w:hAnsi="Cambria" w:cs="Cambria"/>
          <w:sz w:val="22"/>
          <w:szCs w:val="22"/>
        </w:rPr>
        <w:t>a</w:t>
      </w:r>
      <w:r w:rsidRPr="007F1FF9">
        <w:rPr>
          <w:rFonts w:ascii="Cambria" w:eastAsia="Cambria" w:hAnsi="Cambria" w:cs="Cambria"/>
          <w:spacing w:val="2"/>
          <w:sz w:val="22"/>
          <w:szCs w:val="22"/>
        </w:rPr>
        <w:t>d</w:t>
      </w:r>
      <w:r w:rsidRPr="007F1FF9">
        <w:rPr>
          <w:rFonts w:ascii="Cambria" w:eastAsia="Cambria" w:hAnsi="Cambria" w:cs="Cambria"/>
          <w:sz w:val="22"/>
          <w:szCs w:val="22"/>
        </w:rPr>
        <w:t xml:space="preserve">a </w:t>
      </w:r>
      <w:r w:rsidRPr="007F1FF9">
        <w:rPr>
          <w:rFonts w:ascii="Cambria" w:eastAsia="Cambria" w:hAnsi="Cambria" w:cs="Cambria"/>
          <w:spacing w:val="1"/>
          <w:sz w:val="22"/>
          <w:szCs w:val="22"/>
        </w:rPr>
        <w:t>s</w:t>
      </w:r>
      <w:r w:rsidRPr="007F1FF9">
        <w:rPr>
          <w:rFonts w:ascii="Cambria" w:eastAsia="Cambria" w:hAnsi="Cambria" w:cs="Cambria"/>
          <w:spacing w:val="-1"/>
          <w:sz w:val="22"/>
          <w:szCs w:val="22"/>
        </w:rPr>
        <w:t>i</w:t>
      </w:r>
      <w:r w:rsidRPr="007F1FF9">
        <w:rPr>
          <w:rFonts w:ascii="Cambria" w:eastAsia="Cambria" w:hAnsi="Cambria" w:cs="Cambria"/>
          <w:spacing w:val="1"/>
          <w:sz w:val="22"/>
          <w:szCs w:val="22"/>
        </w:rPr>
        <w:t>sw</w:t>
      </w:r>
      <w:r w:rsidRPr="007F1FF9">
        <w:rPr>
          <w:rFonts w:ascii="Cambria" w:eastAsia="Cambria" w:hAnsi="Cambria" w:cs="Cambria"/>
          <w:sz w:val="22"/>
          <w:szCs w:val="22"/>
        </w:rPr>
        <w:t xml:space="preserve">a </w:t>
      </w:r>
      <w:r w:rsidRPr="007F1FF9">
        <w:rPr>
          <w:rFonts w:ascii="Cambria" w:eastAsia="Cambria" w:hAnsi="Cambria" w:cs="Cambria"/>
          <w:spacing w:val="1"/>
          <w:sz w:val="22"/>
          <w:szCs w:val="22"/>
        </w:rPr>
        <w:t>t</w:t>
      </w:r>
      <w:r w:rsidRPr="007F1FF9">
        <w:rPr>
          <w:rFonts w:ascii="Cambria" w:eastAsia="Cambria" w:hAnsi="Cambria" w:cs="Cambria"/>
          <w:sz w:val="22"/>
          <w:szCs w:val="22"/>
        </w:rPr>
        <w:t>e</w:t>
      </w:r>
      <w:r w:rsidRPr="007F1FF9">
        <w:rPr>
          <w:rFonts w:ascii="Cambria" w:eastAsia="Cambria" w:hAnsi="Cambria" w:cs="Cambria"/>
          <w:spacing w:val="-2"/>
          <w:sz w:val="22"/>
          <w:szCs w:val="22"/>
        </w:rPr>
        <w:t>n</w:t>
      </w:r>
      <w:r w:rsidRPr="007F1FF9">
        <w:rPr>
          <w:rFonts w:ascii="Cambria" w:eastAsia="Cambria" w:hAnsi="Cambria" w:cs="Cambria"/>
          <w:spacing w:val="1"/>
          <w:sz w:val="22"/>
          <w:szCs w:val="22"/>
        </w:rPr>
        <w:t>t</w:t>
      </w:r>
      <w:r w:rsidRPr="007F1FF9">
        <w:rPr>
          <w:rFonts w:ascii="Cambria" w:eastAsia="Cambria" w:hAnsi="Cambria" w:cs="Cambria"/>
          <w:sz w:val="22"/>
          <w:szCs w:val="22"/>
        </w:rPr>
        <w:t>a</w:t>
      </w:r>
      <w:r w:rsidRPr="007F1FF9">
        <w:rPr>
          <w:rFonts w:ascii="Cambria" w:eastAsia="Cambria" w:hAnsi="Cambria" w:cs="Cambria"/>
          <w:spacing w:val="-2"/>
          <w:sz w:val="22"/>
          <w:szCs w:val="22"/>
        </w:rPr>
        <w:t>n</w:t>
      </w:r>
      <w:r w:rsidRPr="007F1FF9">
        <w:rPr>
          <w:rFonts w:ascii="Cambria" w:eastAsia="Cambria" w:hAnsi="Cambria" w:cs="Cambria"/>
          <w:sz w:val="22"/>
          <w:szCs w:val="22"/>
        </w:rPr>
        <w:t>g</w:t>
      </w:r>
      <w:r w:rsidRPr="007F1FF9">
        <w:rPr>
          <w:rFonts w:ascii="Cambria" w:eastAsia="Cambria" w:hAnsi="Cambria" w:cs="Cambria"/>
          <w:spacing w:val="2"/>
          <w:sz w:val="22"/>
          <w:szCs w:val="22"/>
        </w:rPr>
        <w:t xml:space="preserve"> p</w:t>
      </w:r>
      <w:r w:rsidRPr="007F1FF9">
        <w:rPr>
          <w:rFonts w:ascii="Cambria" w:eastAsia="Cambria" w:hAnsi="Cambria" w:cs="Cambria"/>
          <w:sz w:val="22"/>
          <w:szCs w:val="22"/>
        </w:rPr>
        <w:t>e</w:t>
      </w:r>
      <w:r w:rsidRPr="007F1FF9">
        <w:rPr>
          <w:rFonts w:ascii="Cambria" w:eastAsia="Cambria" w:hAnsi="Cambria" w:cs="Cambria"/>
          <w:spacing w:val="2"/>
          <w:sz w:val="22"/>
          <w:szCs w:val="22"/>
        </w:rPr>
        <w:t>n</w:t>
      </w:r>
      <w:r w:rsidRPr="007F1FF9">
        <w:rPr>
          <w:rFonts w:ascii="Cambria" w:eastAsia="Cambria" w:hAnsi="Cambria" w:cs="Cambria"/>
          <w:spacing w:val="-1"/>
          <w:sz w:val="22"/>
          <w:szCs w:val="22"/>
        </w:rPr>
        <w:t>gg</w:t>
      </w:r>
      <w:r w:rsidRPr="007F1FF9">
        <w:rPr>
          <w:rFonts w:ascii="Cambria" w:eastAsia="Cambria" w:hAnsi="Cambria" w:cs="Cambria"/>
          <w:spacing w:val="-2"/>
          <w:sz w:val="22"/>
          <w:szCs w:val="22"/>
        </w:rPr>
        <w:t>u</w:t>
      </w:r>
      <w:r w:rsidRPr="007F1FF9">
        <w:rPr>
          <w:rFonts w:ascii="Cambria" w:eastAsia="Cambria" w:hAnsi="Cambria" w:cs="Cambria"/>
          <w:spacing w:val="1"/>
          <w:sz w:val="22"/>
          <w:szCs w:val="22"/>
        </w:rPr>
        <w:t>n</w:t>
      </w:r>
      <w:r w:rsidRPr="007F1FF9">
        <w:rPr>
          <w:rFonts w:ascii="Cambria" w:eastAsia="Cambria" w:hAnsi="Cambria" w:cs="Cambria"/>
          <w:sz w:val="22"/>
          <w:szCs w:val="22"/>
        </w:rPr>
        <w:t>a</w:t>
      </w:r>
      <w:r w:rsidRPr="007F1FF9">
        <w:rPr>
          <w:rFonts w:ascii="Cambria" w:eastAsia="Cambria" w:hAnsi="Cambria" w:cs="Cambria"/>
          <w:spacing w:val="1"/>
          <w:sz w:val="22"/>
          <w:szCs w:val="22"/>
        </w:rPr>
        <w:t>a</w:t>
      </w:r>
      <w:r w:rsidRPr="007F1FF9">
        <w:rPr>
          <w:rFonts w:ascii="Cambria" w:eastAsia="Cambria" w:hAnsi="Cambria" w:cs="Cambria"/>
          <w:sz w:val="22"/>
          <w:szCs w:val="22"/>
        </w:rPr>
        <w:t>n a</w:t>
      </w:r>
      <w:r w:rsidRPr="007F1FF9">
        <w:rPr>
          <w:rFonts w:ascii="Cambria" w:eastAsia="Cambria" w:hAnsi="Cambria" w:cs="Cambria"/>
          <w:spacing w:val="1"/>
          <w:sz w:val="22"/>
          <w:szCs w:val="22"/>
        </w:rPr>
        <w:t>l</w:t>
      </w:r>
      <w:r w:rsidRPr="007F1FF9">
        <w:rPr>
          <w:rFonts w:ascii="Cambria" w:eastAsia="Cambria" w:hAnsi="Cambria" w:cs="Cambria"/>
          <w:sz w:val="22"/>
          <w:szCs w:val="22"/>
        </w:rPr>
        <w:t>at</w:t>
      </w:r>
      <w:r w:rsidRPr="007F1FF9">
        <w:rPr>
          <w:rFonts w:ascii="Cambria" w:eastAsia="Cambria" w:hAnsi="Cambria" w:cs="Cambria"/>
          <w:spacing w:val="7"/>
          <w:sz w:val="22"/>
          <w:szCs w:val="22"/>
        </w:rPr>
        <w:t xml:space="preserve"> </w:t>
      </w:r>
      <w:r w:rsidRPr="007F1FF9">
        <w:rPr>
          <w:rFonts w:ascii="Cambria" w:eastAsia="Cambria" w:hAnsi="Cambria" w:cs="Cambria"/>
          <w:spacing w:val="2"/>
          <w:sz w:val="22"/>
          <w:szCs w:val="22"/>
        </w:rPr>
        <w:t>d</w:t>
      </w:r>
      <w:r w:rsidRPr="007F1FF9">
        <w:rPr>
          <w:rFonts w:ascii="Cambria" w:eastAsia="Cambria" w:hAnsi="Cambria" w:cs="Cambria"/>
          <w:spacing w:val="-3"/>
          <w:sz w:val="22"/>
          <w:szCs w:val="22"/>
        </w:rPr>
        <w:t>a</w:t>
      </w:r>
      <w:r w:rsidRPr="007F1FF9">
        <w:rPr>
          <w:rFonts w:ascii="Cambria" w:eastAsia="Cambria" w:hAnsi="Cambria" w:cs="Cambria"/>
          <w:sz w:val="22"/>
          <w:szCs w:val="22"/>
        </w:rPr>
        <w:t>n</w:t>
      </w:r>
      <w:r w:rsidRPr="007F1FF9">
        <w:rPr>
          <w:rFonts w:ascii="Cambria" w:eastAsia="Cambria" w:hAnsi="Cambria" w:cs="Cambria"/>
          <w:spacing w:val="7"/>
          <w:sz w:val="22"/>
          <w:szCs w:val="22"/>
        </w:rPr>
        <w:t xml:space="preserve"> </w:t>
      </w:r>
      <w:r w:rsidRPr="007F1FF9">
        <w:rPr>
          <w:rFonts w:ascii="Cambria" w:eastAsia="Cambria" w:hAnsi="Cambria" w:cs="Cambria"/>
          <w:sz w:val="22"/>
          <w:szCs w:val="22"/>
        </w:rPr>
        <w:t>ba</w:t>
      </w:r>
      <w:r w:rsidRPr="007F1FF9">
        <w:rPr>
          <w:rFonts w:ascii="Cambria" w:eastAsia="Cambria" w:hAnsi="Cambria" w:cs="Cambria"/>
          <w:spacing w:val="-1"/>
          <w:sz w:val="22"/>
          <w:szCs w:val="22"/>
        </w:rPr>
        <w:t>h</w:t>
      </w:r>
      <w:r w:rsidRPr="007F1FF9">
        <w:rPr>
          <w:rFonts w:ascii="Cambria" w:eastAsia="Cambria" w:hAnsi="Cambria" w:cs="Cambria"/>
          <w:sz w:val="22"/>
          <w:szCs w:val="22"/>
        </w:rPr>
        <w:t>a</w:t>
      </w:r>
      <w:r w:rsidRPr="007F1FF9">
        <w:rPr>
          <w:rFonts w:ascii="Cambria" w:eastAsia="Cambria" w:hAnsi="Cambria" w:cs="Cambria"/>
          <w:spacing w:val="2"/>
          <w:sz w:val="22"/>
          <w:szCs w:val="22"/>
        </w:rPr>
        <w:t>n</w:t>
      </w:r>
      <w:r w:rsidRPr="007F1FF9">
        <w:rPr>
          <w:rFonts w:ascii="Cambria" w:eastAsia="Cambria" w:hAnsi="Cambria" w:cs="Cambria"/>
          <w:sz w:val="22"/>
          <w:szCs w:val="22"/>
        </w:rPr>
        <w:t>,</w:t>
      </w:r>
      <w:r w:rsidRPr="007F1FF9">
        <w:rPr>
          <w:rFonts w:ascii="Cambria" w:eastAsia="Cambria" w:hAnsi="Cambria" w:cs="Cambria"/>
          <w:spacing w:val="4"/>
          <w:sz w:val="22"/>
          <w:szCs w:val="22"/>
        </w:rPr>
        <w:t xml:space="preserve"> </w:t>
      </w:r>
      <w:r w:rsidRPr="007F1FF9">
        <w:rPr>
          <w:rFonts w:ascii="Cambria" w:eastAsia="Cambria" w:hAnsi="Cambria" w:cs="Cambria"/>
          <w:spacing w:val="1"/>
          <w:sz w:val="22"/>
          <w:szCs w:val="22"/>
        </w:rPr>
        <w:t>m</w:t>
      </w:r>
      <w:r w:rsidRPr="007F1FF9">
        <w:rPr>
          <w:rFonts w:ascii="Cambria" w:eastAsia="Cambria" w:hAnsi="Cambria" w:cs="Cambria"/>
          <w:sz w:val="22"/>
          <w:szCs w:val="22"/>
        </w:rPr>
        <w:t>e</w:t>
      </w:r>
      <w:r w:rsidRPr="007F1FF9">
        <w:rPr>
          <w:rFonts w:ascii="Cambria" w:eastAsia="Cambria" w:hAnsi="Cambria" w:cs="Cambria"/>
          <w:spacing w:val="2"/>
          <w:sz w:val="22"/>
          <w:szCs w:val="22"/>
        </w:rPr>
        <w:t>n</w:t>
      </w:r>
      <w:r w:rsidRPr="007F1FF9">
        <w:rPr>
          <w:rFonts w:ascii="Cambria" w:eastAsia="Cambria" w:hAnsi="Cambria" w:cs="Cambria"/>
          <w:spacing w:val="1"/>
          <w:sz w:val="22"/>
          <w:szCs w:val="22"/>
        </w:rPr>
        <w:t>y</w:t>
      </w:r>
      <w:r w:rsidRPr="007F1FF9">
        <w:rPr>
          <w:rFonts w:ascii="Cambria" w:eastAsia="Cambria" w:hAnsi="Cambria" w:cs="Cambria"/>
          <w:spacing w:val="-3"/>
          <w:sz w:val="22"/>
          <w:szCs w:val="22"/>
        </w:rPr>
        <w:t>e</w:t>
      </w:r>
      <w:r w:rsidRPr="007F1FF9">
        <w:rPr>
          <w:rFonts w:ascii="Cambria" w:eastAsia="Cambria" w:hAnsi="Cambria" w:cs="Cambria"/>
          <w:spacing w:val="2"/>
          <w:sz w:val="22"/>
          <w:szCs w:val="22"/>
        </w:rPr>
        <w:t>d</w:t>
      </w:r>
      <w:r w:rsidRPr="007F1FF9">
        <w:rPr>
          <w:rFonts w:ascii="Cambria" w:eastAsia="Cambria" w:hAnsi="Cambria" w:cs="Cambria"/>
          <w:spacing w:val="-1"/>
          <w:sz w:val="22"/>
          <w:szCs w:val="22"/>
        </w:rPr>
        <w:t>i</w:t>
      </w:r>
      <w:r w:rsidRPr="007F1FF9">
        <w:rPr>
          <w:rFonts w:ascii="Cambria" w:eastAsia="Cambria" w:hAnsi="Cambria" w:cs="Cambria"/>
          <w:sz w:val="22"/>
          <w:szCs w:val="22"/>
        </w:rPr>
        <w:t>a</w:t>
      </w:r>
      <w:r w:rsidRPr="007F1FF9">
        <w:rPr>
          <w:rFonts w:ascii="Cambria" w:eastAsia="Cambria" w:hAnsi="Cambria" w:cs="Cambria"/>
          <w:spacing w:val="1"/>
          <w:sz w:val="22"/>
          <w:szCs w:val="22"/>
        </w:rPr>
        <w:t>k</w:t>
      </w:r>
      <w:r w:rsidRPr="007F1FF9">
        <w:rPr>
          <w:rFonts w:ascii="Cambria" w:eastAsia="Cambria" w:hAnsi="Cambria" w:cs="Cambria"/>
          <w:sz w:val="22"/>
          <w:szCs w:val="22"/>
        </w:rPr>
        <w:t>an</w:t>
      </w:r>
      <w:r w:rsidRPr="007F1FF9">
        <w:rPr>
          <w:rFonts w:ascii="Cambria" w:eastAsia="Cambria" w:hAnsi="Cambria" w:cs="Cambria"/>
          <w:spacing w:val="3"/>
          <w:sz w:val="22"/>
          <w:szCs w:val="22"/>
        </w:rPr>
        <w:t xml:space="preserve"> </w:t>
      </w:r>
      <w:proofErr w:type="spellStart"/>
      <w:r w:rsidRPr="007F1FF9">
        <w:rPr>
          <w:rFonts w:ascii="Cambria" w:eastAsia="Cambria" w:hAnsi="Cambria" w:cs="Cambria"/>
          <w:spacing w:val="2"/>
          <w:sz w:val="22"/>
          <w:szCs w:val="22"/>
        </w:rPr>
        <w:t>d</w:t>
      </w:r>
      <w:r w:rsidRPr="007F1FF9">
        <w:rPr>
          <w:rFonts w:ascii="Cambria" w:eastAsia="Cambria" w:hAnsi="Cambria" w:cs="Cambria"/>
          <w:sz w:val="22"/>
          <w:szCs w:val="22"/>
        </w:rPr>
        <w:t>k</w:t>
      </w:r>
      <w:r w:rsidRPr="007F1FF9">
        <w:rPr>
          <w:rFonts w:ascii="Cambria" w:eastAsia="Cambria" w:hAnsi="Cambria" w:cs="Cambria"/>
          <w:spacing w:val="-2"/>
          <w:sz w:val="22"/>
          <w:szCs w:val="22"/>
        </w:rPr>
        <w:t>u</w:t>
      </w:r>
      <w:r w:rsidRPr="007F1FF9">
        <w:rPr>
          <w:rFonts w:ascii="Cambria" w:eastAsia="Cambria" w:hAnsi="Cambria" w:cs="Cambria"/>
          <w:spacing w:val="1"/>
          <w:sz w:val="22"/>
          <w:szCs w:val="22"/>
        </w:rPr>
        <w:t>m</w:t>
      </w:r>
      <w:r w:rsidRPr="007F1FF9">
        <w:rPr>
          <w:rFonts w:ascii="Cambria" w:eastAsia="Cambria" w:hAnsi="Cambria" w:cs="Cambria"/>
          <w:sz w:val="22"/>
          <w:szCs w:val="22"/>
        </w:rPr>
        <w:t>e</w:t>
      </w:r>
      <w:r w:rsidRPr="007F1FF9">
        <w:rPr>
          <w:rFonts w:ascii="Cambria" w:eastAsia="Cambria" w:hAnsi="Cambria" w:cs="Cambria"/>
          <w:spacing w:val="2"/>
          <w:sz w:val="22"/>
          <w:szCs w:val="22"/>
        </w:rPr>
        <w:t>n</w:t>
      </w:r>
      <w:proofErr w:type="spellEnd"/>
      <w:r w:rsidRPr="007F1FF9">
        <w:rPr>
          <w:rFonts w:ascii="Cambria" w:eastAsia="Cambria" w:hAnsi="Cambria" w:cs="Cambria"/>
          <w:sz w:val="22"/>
          <w:szCs w:val="22"/>
        </w:rPr>
        <w:t xml:space="preserve">, </w:t>
      </w:r>
      <w:r w:rsidRPr="007F1FF9">
        <w:rPr>
          <w:rFonts w:ascii="Cambria" w:eastAsia="Cambria" w:hAnsi="Cambria" w:cs="Cambria"/>
          <w:spacing w:val="1"/>
          <w:sz w:val="22"/>
          <w:szCs w:val="22"/>
        </w:rPr>
        <w:t>m</w:t>
      </w:r>
      <w:r w:rsidRPr="007F1FF9">
        <w:rPr>
          <w:rFonts w:ascii="Cambria" w:eastAsia="Cambria" w:hAnsi="Cambria" w:cs="Cambria"/>
          <w:sz w:val="22"/>
          <w:szCs w:val="22"/>
        </w:rPr>
        <w:t>e</w:t>
      </w:r>
      <w:r w:rsidRPr="007F1FF9">
        <w:rPr>
          <w:rFonts w:ascii="Cambria" w:eastAsia="Cambria" w:hAnsi="Cambria" w:cs="Cambria"/>
          <w:spacing w:val="1"/>
          <w:sz w:val="22"/>
          <w:szCs w:val="22"/>
        </w:rPr>
        <w:t>m</w:t>
      </w:r>
      <w:r w:rsidRPr="007F1FF9">
        <w:rPr>
          <w:rFonts w:ascii="Cambria" w:eastAsia="Cambria" w:hAnsi="Cambria" w:cs="Cambria"/>
          <w:sz w:val="22"/>
          <w:szCs w:val="22"/>
        </w:rPr>
        <w:t>b</w:t>
      </w:r>
      <w:r w:rsidRPr="007F1FF9">
        <w:rPr>
          <w:rFonts w:ascii="Cambria" w:eastAsia="Cambria" w:hAnsi="Cambria" w:cs="Cambria"/>
          <w:spacing w:val="-2"/>
          <w:sz w:val="22"/>
          <w:szCs w:val="22"/>
        </w:rPr>
        <w:t>i</w:t>
      </w:r>
      <w:r w:rsidRPr="007F1FF9">
        <w:rPr>
          <w:rFonts w:ascii="Cambria" w:eastAsia="Cambria" w:hAnsi="Cambria" w:cs="Cambria"/>
          <w:spacing w:val="1"/>
          <w:sz w:val="22"/>
          <w:szCs w:val="22"/>
        </w:rPr>
        <w:t>m</w:t>
      </w:r>
      <w:r w:rsidRPr="007F1FF9">
        <w:rPr>
          <w:rFonts w:ascii="Cambria" w:eastAsia="Cambria" w:hAnsi="Cambria" w:cs="Cambria"/>
          <w:sz w:val="22"/>
          <w:szCs w:val="22"/>
        </w:rPr>
        <w:t>b</w:t>
      </w:r>
      <w:r w:rsidRPr="007F1FF9">
        <w:rPr>
          <w:rFonts w:ascii="Cambria" w:eastAsia="Cambria" w:hAnsi="Cambria" w:cs="Cambria"/>
          <w:spacing w:val="-2"/>
          <w:sz w:val="22"/>
          <w:szCs w:val="22"/>
        </w:rPr>
        <w:t>i</w:t>
      </w:r>
      <w:r w:rsidRPr="007F1FF9">
        <w:rPr>
          <w:rFonts w:ascii="Cambria" w:eastAsia="Cambria" w:hAnsi="Cambria" w:cs="Cambria"/>
          <w:spacing w:val="1"/>
          <w:sz w:val="22"/>
          <w:szCs w:val="22"/>
        </w:rPr>
        <w:t>n</w:t>
      </w:r>
      <w:r w:rsidRPr="007F1FF9">
        <w:rPr>
          <w:rFonts w:ascii="Cambria" w:eastAsia="Cambria" w:hAnsi="Cambria" w:cs="Cambria"/>
          <w:sz w:val="22"/>
          <w:szCs w:val="22"/>
        </w:rPr>
        <w:t xml:space="preserve">g </w:t>
      </w:r>
      <w:r w:rsidRPr="007F1FF9">
        <w:rPr>
          <w:rFonts w:ascii="Cambria" w:eastAsia="Cambria" w:hAnsi="Cambria" w:cs="Cambria"/>
          <w:spacing w:val="1"/>
          <w:sz w:val="22"/>
          <w:szCs w:val="22"/>
        </w:rPr>
        <w:t>s</w:t>
      </w:r>
      <w:r w:rsidRPr="007F1FF9">
        <w:rPr>
          <w:rFonts w:ascii="Cambria" w:eastAsia="Cambria" w:hAnsi="Cambria" w:cs="Cambria"/>
          <w:spacing w:val="-1"/>
          <w:sz w:val="22"/>
          <w:szCs w:val="22"/>
        </w:rPr>
        <w:t>i</w:t>
      </w:r>
      <w:r w:rsidRPr="007F1FF9">
        <w:rPr>
          <w:rFonts w:ascii="Cambria" w:eastAsia="Cambria" w:hAnsi="Cambria" w:cs="Cambria"/>
          <w:spacing w:val="1"/>
          <w:sz w:val="22"/>
          <w:szCs w:val="22"/>
        </w:rPr>
        <w:t>sw</w:t>
      </w:r>
      <w:r w:rsidRPr="007F1FF9">
        <w:rPr>
          <w:rFonts w:ascii="Cambria" w:eastAsia="Cambria" w:hAnsi="Cambria" w:cs="Cambria"/>
          <w:sz w:val="22"/>
          <w:szCs w:val="22"/>
        </w:rPr>
        <w:t>a</w:t>
      </w:r>
      <w:r w:rsidRPr="007F1FF9">
        <w:rPr>
          <w:rFonts w:ascii="Cambria" w:eastAsia="Cambria" w:hAnsi="Cambria" w:cs="Cambria"/>
          <w:spacing w:val="2"/>
          <w:sz w:val="22"/>
          <w:szCs w:val="22"/>
        </w:rPr>
        <w:t xml:space="preserve"> d</w:t>
      </w:r>
      <w:r w:rsidRPr="007F1FF9">
        <w:rPr>
          <w:rFonts w:ascii="Cambria" w:eastAsia="Cambria" w:hAnsi="Cambria" w:cs="Cambria"/>
          <w:sz w:val="22"/>
          <w:szCs w:val="22"/>
        </w:rPr>
        <w:t>a</w:t>
      </w:r>
      <w:r w:rsidRPr="007F1FF9">
        <w:rPr>
          <w:rFonts w:ascii="Cambria" w:eastAsia="Cambria" w:hAnsi="Cambria" w:cs="Cambria"/>
          <w:spacing w:val="-3"/>
          <w:sz w:val="22"/>
          <w:szCs w:val="22"/>
        </w:rPr>
        <w:t>l</w:t>
      </w:r>
      <w:r w:rsidRPr="007F1FF9">
        <w:rPr>
          <w:rFonts w:ascii="Cambria" w:eastAsia="Cambria" w:hAnsi="Cambria" w:cs="Cambria"/>
          <w:sz w:val="22"/>
          <w:szCs w:val="22"/>
        </w:rPr>
        <w:t>am</w:t>
      </w:r>
      <w:r w:rsidRPr="007F1FF9">
        <w:rPr>
          <w:rFonts w:ascii="Cambria" w:eastAsia="Cambria" w:hAnsi="Cambria" w:cs="Cambria"/>
          <w:spacing w:val="2"/>
          <w:sz w:val="22"/>
          <w:szCs w:val="22"/>
        </w:rPr>
        <w:t xml:space="preserve"> p</w:t>
      </w:r>
      <w:r w:rsidRPr="007F1FF9">
        <w:rPr>
          <w:rFonts w:ascii="Cambria" w:eastAsia="Cambria" w:hAnsi="Cambria" w:cs="Cambria"/>
          <w:sz w:val="22"/>
          <w:szCs w:val="22"/>
        </w:rPr>
        <w:t>e</w:t>
      </w:r>
      <w:r w:rsidRPr="007F1FF9">
        <w:rPr>
          <w:rFonts w:ascii="Cambria" w:eastAsia="Cambria" w:hAnsi="Cambria" w:cs="Cambria"/>
          <w:spacing w:val="1"/>
          <w:sz w:val="22"/>
          <w:szCs w:val="22"/>
        </w:rPr>
        <w:t>r</w:t>
      </w:r>
      <w:r w:rsidRPr="007F1FF9">
        <w:rPr>
          <w:rFonts w:ascii="Cambria" w:eastAsia="Cambria" w:hAnsi="Cambria" w:cs="Cambria"/>
          <w:spacing w:val="-1"/>
          <w:sz w:val="22"/>
          <w:szCs w:val="22"/>
        </w:rPr>
        <w:t>co</w:t>
      </w:r>
      <w:r w:rsidRPr="007F1FF9">
        <w:rPr>
          <w:rFonts w:ascii="Cambria" w:eastAsia="Cambria" w:hAnsi="Cambria" w:cs="Cambria"/>
          <w:sz w:val="22"/>
          <w:szCs w:val="22"/>
        </w:rPr>
        <w:t>ba</w:t>
      </w:r>
      <w:r w:rsidRPr="007F1FF9">
        <w:rPr>
          <w:rFonts w:ascii="Cambria" w:eastAsia="Cambria" w:hAnsi="Cambria" w:cs="Cambria"/>
          <w:spacing w:val="-3"/>
          <w:sz w:val="22"/>
          <w:szCs w:val="22"/>
        </w:rPr>
        <w:t>a</w:t>
      </w:r>
      <w:r w:rsidRPr="007F1FF9">
        <w:rPr>
          <w:rFonts w:ascii="Cambria" w:eastAsia="Cambria" w:hAnsi="Cambria" w:cs="Cambria"/>
          <w:spacing w:val="1"/>
          <w:sz w:val="22"/>
          <w:szCs w:val="22"/>
        </w:rPr>
        <w:t>n</w:t>
      </w:r>
      <w:r w:rsidRPr="007F1FF9">
        <w:rPr>
          <w:rFonts w:ascii="Cambria" w:eastAsia="Cambria" w:hAnsi="Cambria" w:cs="Cambria"/>
          <w:sz w:val="22"/>
          <w:szCs w:val="22"/>
        </w:rPr>
        <w:t xml:space="preserve">, </w:t>
      </w:r>
      <w:r w:rsidRPr="007F1FF9">
        <w:rPr>
          <w:rFonts w:ascii="Cambria" w:eastAsia="Cambria" w:hAnsi="Cambria" w:cs="Cambria"/>
          <w:spacing w:val="2"/>
          <w:sz w:val="22"/>
          <w:szCs w:val="22"/>
        </w:rPr>
        <w:t>d</w:t>
      </w:r>
      <w:r w:rsidRPr="007F1FF9">
        <w:rPr>
          <w:rFonts w:ascii="Cambria" w:eastAsia="Cambria" w:hAnsi="Cambria" w:cs="Cambria"/>
          <w:sz w:val="22"/>
          <w:szCs w:val="22"/>
        </w:rPr>
        <w:t>an</w:t>
      </w:r>
      <w:r w:rsidRPr="007F1FF9">
        <w:rPr>
          <w:rFonts w:ascii="Cambria" w:eastAsia="Cambria" w:hAnsi="Cambria" w:cs="Cambria"/>
          <w:spacing w:val="3"/>
          <w:sz w:val="22"/>
          <w:szCs w:val="22"/>
        </w:rPr>
        <w:t xml:space="preserve"> </w:t>
      </w:r>
      <w:r w:rsidRPr="007F1FF9">
        <w:rPr>
          <w:rFonts w:ascii="Cambria" w:eastAsia="Cambria" w:hAnsi="Cambria" w:cs="Cambria"/>
          <w:spacing w:val="1"/>
          <w:sz w:val="22"/>
          <w:szCs w:val="22"/>
        </w:rPr>
        <w:t>m</w:t>
      </w:r>
      <w:r w:rsidRPr="007F1FF9">
        <w:rPr>
          <w:rFonts w:ascii="Cambria" w:eastAsia="Cambria" w:hAnsi="Cambria" w:cs="Cambria"/>
          <w:sz w:val="22"/>
          <w:szCs w:val="22"/>
        </w:rPr>
        <w:t>e</w:t>
      </w:r>
      <w:r w:rsidRPr="007F1FF9">
        <w:rPr>
          <w:rFonts w:ascii="Cambria" w:eastAsia="Cambria" w:hAnsi="Cambria" w:cs="Cambria"/>
          <w:spacing w:val="1"/>
          <w:sz w:val="22"/>
          <w:szCs w:val="22"/>
        </w:rPr>
        <w:t>m</w:t>
      </w:r>
      <w:r w:rsidRPr="007F1FF9">
        <w:rPr>
          <w:rFonts w:ascii="Cambria" w:eastAsia="Cambria" w:hAnsi="Cambria" w:cs="Cambria"/>
          <w:spacing w:val="5"/>
          <w:sz w:val="22"/>
          <w:szCs w:val="22"/>
        </w:rPr>
        <w:t>o</w:t>
      </w:r>
      <w:r w:rsidRPr="007F1FF9">
        <w:rPr>
          <w:rFonts w:ascii="Cambria" w:eastAsia="Cambria" w:hAnsi="Cambria" w:cs="Cambria"/>
          <w:spacing w:val="1"/>
          <w:sz w:val="22"/>
          <w:szCs w:val="22"/>
        </w:rPr>
        <w:t>n</w:t>
      </w:r>
      <w:r w:rsidRPr="007F1FF9">
        <w:rPr>
          <w:rFonts w:ascii="Cambria" w:eastAsia="Cambria" w:hAnsi="Cambria" w:cs="Cambria"/>
          <w:spacing w:val="-5"/>
          <w:sz w:val="22"/>
          <w:szCs w:val="22"/>
        </w:rPr>
        <w:t>i</w:t>
      </w:r>
      <w:r w:rsidRPr="007F1FF9">
        <w:rPr>
          <w:rFonts w:ascii="Cambria" w:eastAsia="Cambria" w:hAnsi="Cambria" w:cs="Cambria"/>
          <w:spacing w:val="1"/>
          <w:sz w:val="22"/>
          <w:szCs w:val="22"/>
        </w:rPr>
        <w:t>t</w:t>
      </w:r>
      <w:r w:rsidRPr="007F1FF9">
        <w:rPr>
          <w:rFonts w:ascii="Cambria" w:eastAsia="Cambria" w:hAnsi="Cambria" w:cs="Cambria"/>
          <w:spacing w:val="-1"/>
          <w:sz w:val="22"/>
          <w:szCs w:val="22"/>
        </w:rPr>
        <w:t>o</w:t>
      </w:r>
      <w:r w:rsidRPr="007F1FF9">
        <w:rPr>
          <w:rFonts w:ascii="Cambria" w:eastAsia="Cambria" w:hAnsi="Cambria" w:cs="Cambria"/>
          <w:sz w:val="22"/>
          <w:szCs w:val="22"/>
        </w:rPr>
        <w:t>r</w:t>
      </w:r>
      <w:r w:rsidRPr="007F1FF9">
        <w:rPr>
          <w:rFonts w:ascii="Cambria" w:eastAsia="Cambria" w:hAnsi="Cambria" w:cs="Cambria"/>
          <w:spacing w:val="2"/>
          <w:sz w:val="22"/>
          <w:szCs w:val="22"/>
        </w:rPr>
        <w:t xml:space="preserve"> </w:t>
      </w:r>
      <w:r w:rsidRPr="007F1FF9">
        <w:rPr>
          <w:rFonts w:ascii="Cambria" w:eastAsia="Cambria" w:hAnsi="Cambria" w:cs="Cambria"/>
          <w:sz w:val="22"/>
          <w:szCs w:val="22"/>
        </w:rPr>
        <w:t>keg</w:t>
      </w:r>
      <w:r w:rsidRPr="007F1FF9">
        <w:rPr>
          <w:rFonts w:ascii="Cambria" w:eastAsia="Cambria" w:hAnsi="Cambria" w:cs="Cambria"/>
          <w:spacing w:val="-1"/>
          <w:sz w:val="22"/>
          <w:szCs w:val="22"/>
        </w:rPr>
        <w:t>i</w:t>
      </w:r>
      <w:r w:rsidRPr="007F1FF9">
        <w:rPr>
          <w:rFonts w:ascii="Cambria" w:eastAsia="Cambria" w:hAnsi="Cambria" w:cs="Cambria"/>
          <w:sz w:val="22"/>
          <w:szCs w:val="22"/>
        </w:rPr>
        <w:t>a</w:t>
      </w:r>
      <w:r w:rsidRPr="007F1FF9">
        <w:rPr>
          <w:rFonts w:ascii="Cambria" w:eastAsia="Cambria" w:hAnsi="Cambria" w:cs="Cambria"/>
          <w:spacing w:val="2"/>
          <w:sz w:val="22"/>
          <w:szCs w:val="22"/>
        </w:rPr>
        <w:t>t</w:t>
      </w:r>
      <w:r w:rsidRPr="007F1FF9">
        <w:rPr>
          <w:rFonts w:ascii="Cambria" w:eastAsia="Cambria" w:hAnsi="Cambria" w:cs="Cambria"/>
          <w:sz w:val="22"/>
          <w:szCs w:val="22"/>
        </w:rPr>
        <w:t>an l</w:t>
      </w:r>
      <w:r w:rsidRPr="007F1FF9">
        <w:rPr>
          <w:rFonts w:ascii="Cambria" w:eastAsia="Cambria" w:hAnsi="Cambria" w:cs="Cambria"/>
          <w:spacing w:val="1"/>
          <w:sz w:val="22"/>
          <w:szCs w:val="22"/>
        </w:rPr>
        <w:t>a</w:t>
      </w:r>
      <w:r w:rsidRPr="007F1FF9">
        <w:rPr>
          <w:rFonts w:ascii="Cambria" w:eastAsia="Cambria" w:hAnsi="Cambria" w:cs="Cambria"/>
          <w:sz w:val="22"/>
          <w:szCs w:val="22"/>
        </w:rPr>
        <w:t>b</w:t>
      </w:r>
      <w:r w:rsidRPr="007F1FF9">
        <w:rPr>
          <w:rFonts w:ascii="Cambria" w:eastAsia="Cambria" w:hAnsi="Cambria" w:cs="Cambria"/>
          <w:spacing w:val="-1"/>
          <w:sz w:val="22"/>
          <w:szCs w:val="22"/>
        </w:rPr>
        <w:t>o</w:t>
      </w:r>
      <w:r w:rsidRPr="007F1FF9">
        <w:rPr>
          <w:rFonts w:ascii="Cambria" w:eastAsia="Cambria" w:hAnsi="Cambria" w:cs="Cambria"/>
          <w:spacing w:val="1"/>
          <w:sz w:val="22"/>
          <w:szCs w:val="22"/>
        </w:rPr>
        <w:t>r</w:t>
      </w:r>
      <w:r w:rsidRPr="007F1FF9">
        <w:rPr>
          <w:rFonts w:ascii="Cambria" w:eastAsia="Cambria" w:hAnsi="Cambria" w:cs="Cambria"/>
          <w:sz w:val="22"/>
          <w:szCs w:val="22"/>
        </w:rPr>
        <w:t>a</w:t>
      </w:r>
      <w:r w:rsidRPr="007F1FF9">
        <w:rPr>
          <w:rFonts w:ascii="Cambria" w:eastAsia="Cambria" w:hAnsi="Cambria" w:cs="Cambria"/>
          <w:spacing w:val="2"/>
          <w:sz w:val="22"/>
          <w:szCs w:val="22"/>
        </w:rPr>
        <w:t>t</w:t>
      </w:r>
      <w:r w:rsidRPr="007F1FF9">
        <w:rPr>
          <w:rFonts w:ascii="Cambria" w:eastAsia="Cambria" w:hAnsi="Cambria" w:cs="Cambria"/>
          <w:spacing w:val="-1"/>
          <w:sz w:val="22"/>
          <w:szCs w:val="22"/>
        </w:rPr>
        <w:t>o</w:t>
      </w:r>
      <w:r w:rsidRPr="007F1FF9">
        <w:rPr>
          <w:rFonts w:ascii="Cambria" w:eastAsia="Cambria" w:hAnsi="Cambria" w:cs="Cambria"/>
          <w:spacing w:val="1"/>
          <w:sz w:val="22"/>
          <w:szCs w:val="22"/>
        </w:rPr>
        <w:t>r</w:t>
      </w:r>
      <w:r w:rsidRPr="007F1FF9">
        <w:rPr>
          <w:rFonts w:ascii="Cambria" w:eastAsia="Cambria" w:hAnsi="Cambria" w:cs="Cambria"/>
          <w:spacing w:val="-1"/>
          <w:sz w:val="22"/>
          <w:szCs w:val="22"/>
        </w:rPr>
        <w:t>i</w:t>
      </w:r>
      <w:r w:rsidRPr="007F1FF9">
        <w:rPr>
          <w:rFonts w:ascii="Cambria" w:eastAsia="Cambria" w:hAnsi="Cambria" w:cs="Cambria"/>
          <w:spacing w:val="-2"/>
          <w:sz w:val="22"/>
          <w:szCs w:val="22"/>
        </w:rPr>
        <w:t>u</w:t>
      </w:r>
      <w:r w:rsidRPr="007F1FF9">
        <w:rPr>
          <w:rFonts w:ascii="Cambria" w:eastAsia="Cambria" w:hAnsi="Cambria" w:cs="Cambria"/>
          <w:spacing w:val="1"/>
          <w:sz w:val="22"/>
          <w:szCs w:val="22"/>
        </w:rPr>
        <w:t>m</w:t>
      </w:r>
      <w:r w:rsidRPr="007F1FF9">
        <w:rPr>
          <w:rFonts w:ascii="Cambria" w:eastAsia="Cambria" w:hAnsi="Cambria" w:cs="Cambria"/>
          <w:sz w:val="22"/>
          <w:szCs w:val="22"/>
        </w:rPr>
        <w:t>.</w:t>
      </w:r>
    </w:p>
    <w:p w:rsidR="003F31E7" w:rsidRDefault="003F31E7" w:rsidP="003F31E7">
      <w:pPr>
        <w:pStyle w:val="ListParagraph"/>
        <w:numPr>
          <w:ilvl w:val="0"/>
          <w:numId w:val="3"/>
        </w:numPr>
        <w:spacing w:line="360" w:lineRule="auto"/>
        <w:ind w:left="1440" w:hanging="270"/>
        <w:jc w:val="both"/>
        <w:rPr>
          <w:rFonts w:ascii="Cambria" w:eastAsia="Cambria" w:hAnsi="Cambria" w:cs="Cambria"/>
          <w:sz w:val="22"/>
          <w:szCs w:val="22"/>
        </w:rPr>
      </w:pPr>
      <w:r w:rsidRPr="007F1FF9">
        <w:rPr>
          <w:rFonts w:ascii="Cambria" w:eastAsia="Cambria" w:hAnsi="Cambria" w:cs="Cambria"/>
          <w:spacing w:val="-1"/>
          <w:sz w:val="22"/>
          <w:szCs w:val="22"/>
        </w:rPr>
        <w:t>P</w:t>
      </w:r>
      <w:r w:rsidRPr="007F1FF9">
        <w:rPr>
          <w:rFonts w:ascii="Cambria" w:eastAsia="Cambria" w:hAnsi="Cambria" w:cs="Cambria"/>
          <w:sz w:val="22"/>
          <w:szCs w:val="22"/>
        </w:rPr>
        <w:t>e</w:t>
      </w:r>
      <w:r w:rsidRPr="007F1FF9">
        <w:rPr>
          <w:rFonts w:ascii="Cambria" w:eastAsia="Cambria" w:hAnsi="Cambria" w:cs="Cambria"/>
          <w:spacing w:val="1"/>
          <w:sz w:val="22"/>
          <w:szCs w:val="22"/>
        </w:rPr>
        <w:t>m</w:t>
      </w:r>
      <w:r w:rsidRPr="007F1FF9">
        <w:rPr>
          <w:rFonts w:ascii="Cambria" w:eastAsia="Cambria" w:hAnsi="Cambria" w:cs="Cambria"/>
          <w:sz w:val="22"/>
          <w:szCs w:val="22"/>
        </w:rPr>
        <w:t>a</w:t>
      </w:r>
      <w:r w:rsidRPr="007F1FF9">
        <w:rPr>
          <w:rFonts w:ascii="Cambria" w:eastAsia="Cambria" w:hAnsi="Cambria" w:cs="Cambria"/>
          <w:spacing w:val="1"/>
          <w:sz w:val="22"/>
          <w:szCs w:val="22"/>
        </w:rPr>
        <w:t>k</w:t>
      </w:r>
      <w:r w:rsidRPr="007F1FF9">
        <w:rPr>
          <w:rFonts w:ascii="Cambria" w:eastAsia="Cambria" w:hAnsi="Cambria" w:cs="Cambria"/>
          <w:sz w:val="22"/>
          <w:szCs w:val="22"/>
        </w:rPr>
        <w:t xml:space="preserve">aian   </w:t>
      </w:r>
      <w:r w:rsidRPr="007F1FF9">
        <w:rPr>
          <w:rFonts w:ascii="Cambria" w:eastAsia="Cambria" w:hAnsi="Cambria" w:cs="Cambria"/>
          <w:spacing w:val="9"/>
          <w:sz w:val="22"/>
          <w:szCs w:val="22"/>
        </w:rPr>
        <w:t xml:space="preserve"> </w:t>
      </w:r>
      <w:r w:rsidRPr="007F1FF9">
        <w:rPr>
          <w:rFonts w:ascii="Cambria" w:eastAsia="Cambria" w:hAnsi="Cambria" w:cs="Cambria"/>
          <w:spacing w:val="-3"/>
          <w:sz w:val="22"/>
          <w:szCs w:val="22"/>
        </w:rPr>
        <w:t>a</w:t>
      </w:r>
      <w:r w:rsidRPr="007F1FF9">
        <w:rPr>
          <w:rFonts w:ascii="Cambria" w:eastAsia="Cambria" w:hAnsi="Cambria" w:cs="Cambria"/>
          <w:spacing w:val="2"/>
          <w:sz w:val="22"/>
          <w:szCs w:val="22"/>
        </w:rPr>
        <w:t>d</w:t>
      </w:r>
      <w:r w:rsidRPr="007F1FF9">
        <w:rPr>
          <w:rFonts w:ascii="Cambria" w:eastAsia="Cambria" w:hAnsi="Cambria" w:cs="Cambria"/>
          <w:sz w:val="22"/>
          <w:szCs w:val="22"/>
        </w:rPr>
        <w:t>a</w:t>
      </w:r>
      <w:r w:rsidRPr="007F1FF9">
        <w:rPr>
          <w:rFonts w:ascii="Cambria" w:eastAsia="Cambria" w:hAnsi="Cambria" w:cs="Cambria"/>
          <w:spacing w:val="1"/>
          <w:sz w:val="22"/>
          <w:szCs w:val="22"/>
        </w:rPr>
        <w:t>l</w:t>
      </w:r>
      <w:r w:rsidRPr="007F1FF9">
        <w:rPr>
          <w:rFonts w:ascii="Cambria" w:eastAsia="Cambria" w:hAnsi="Cambria" w:cs="Cambria"/>
          <w:sz w:val="22"/>
          <w:szCs w:val="22"/>
        </w:rPr>
        <w:t xml:space="preserve">ah   </w:t>
      </w:r>
      <w:r w:rsidRPr="007F1FF9">
        <w:rPr>
          <w:rFonts w:ascii="Cambria" w:eastAsia="Cambria" w:hAnsi="Cambria" w:cs="Cambria"/>
          <w:spacing w:val="7"/>
          <w:sz w:val="22"/>
          <w:szCs w:val="22"/>
        </w:rPr>
        <w:t xml:space="preserve"> </w:t>
      </w:r>
      <w:r w:rsidRPr="007F1FF9">
        <w:rPr>
          <w:rFonts w:ascii="Cambria" w:eastAsia="Cambria" w:hAnsi="Cambria" w:cs="Cambria"/>
          <w:sz w:val="22"/>
          <w:szCs w:val="22"/>
        </w:rPr>
        <w:t>be</w:t>
      </w:r>
      <w:r w:rsidRPr="007F1FF9">
        <w:rPr>
          <w:rFonts w:ascii="Cambria" w:eastAsia="Cambria" w:hAnsi="Cambria" w:cs="Cambria"/>
          <w:spacing w:val="-2"/>
          <w:sz w:val="22"/>
          <w:szCs w:val="22"/>
        </w:rPr>
        <w:t>n</w:t>
      </w:r>
      <w:r w:rsidRPr="007F1FF9">
        <w:rPr>
          <w:rFonts w:ascii="Cambria" w:eastAsia="Cambria" w:hAnsi="Cambria" w:cs="Cambria"/>
          <w:spacing w:val="1"/>
          <w:sz w:val="22"/>
          <w:szCs w:val="22"/>
        </w:rPr>
        <w:t>t</w:t>
      </w:r>
      <w:r w:rsidRPr="007F1FF9">
        <w:rPr>
          <w:rFonts w:ascii="Cambria" w:eastAsia="Cambria" w:hAnsi="Cambria" w:cs="Cambria"/>
          <w:spacing w:val="-2"/>
          <w:sz w:val="22"/>
          <w:szCs w:val="22"/>
        </w:rPr>
        <w:t>u</w:t>
      </w:r>
      <w:r w:rsidRPr="007F1FF9">
        <w:rPr>
          <w:rFonts w:ascii="Cambria" w:eastAsia="Cambria" w:hAnsi="Cambria" w:cs="Cambria"/>
          <w:sz w:val="22"/>
          <w:szCs w:val="22"/>
        </w:rPr>
        <w:t xml:space="preserve">k   </w:t>
      </w:r>
      <w:r w:rsidRPr="007F1FF9">
        <w:rPr>
          <w:rFonts w:ascii="Cambria" w:eastAsia="Cambria" w:hAnsi="Cambria" w:cs="Cambria"/>
          <w:spacing w:val="8"/>
          <w:sz w:val="22"/>
          <w:szCs w:val="22"/>
        </w:rPr>
        <w:t xml:space="preserve"> </w:t>
      </w:r>
      <w:r w:rsidRPr="007F1FF9">
        <w:rPr>
          <w:rFonts w:ascii="Cambria" w:eastAsia="Cambria" w:hAnsi="Cambria" w:cs="Cambria"/>
          <w:sz w:val="22"/>
          <w:szCs w:val="22"/>
        </w:rPr>
        <w:t>keg</w:t>
      </w:r>
      <w:r w:rsidRPr="007F1FF9">
        <w:rPr>
          <w:rFonts w:ascii="Cambria" w:eastAsia="Cambria" w:hAnsi="Cambria" w:cs="Cambria"/>
          <w:spacing w:val="-1"/>
          <w:sz w:val="22"/>
          <w:szCs w:val="22"/>
        </w:rPr>
        <w:t>i</w:t>
      </w:r>
      <w:r w:rsidRPr="007F1FF9">
        <w:rPr>
          <w:rFonts w:ascii="Cambria" w:eastAsia="Cambria" w:hAnsi="Cambria" w:cs="Cambria"/>
          <w:sz w:val="22"/>
          <w:szCs w:val="22"/>
        </w:rPr>
        <w:t>a</w:t>
      </w:r>
      <w:r w:rsidRPr="007F1FF9">
        <w:rPr>
          <w:rFonts w:ascii="Cambria" w:eastAsia="Cambria" w:hAnsi="Cambria" w:cs="Cambria"/>
          <w:spacing w:val="2"/>
          <w:sz w:val="22"/>
          <w:szCs w:val="22"/>
        </w:rPr>
        <w:t>t</w:t>
      </w:r>
      <w:r w:rsidRPr="007F1FF9">
        <w:rPr>
          <w:rFonts w:ascii="Cambria" w:eastAsia="Cambria" w:hAnsi="Cambria" w:cs="Cambria"/>
          <w:spacing w:val="-3"/>
          <w:sz w:val="22"/>
          <w:szCs w:val="22"/>
        </w:rPr>
        <w:t>a</w:t>
      </w:r>
      <w:r w:rsidRPr="007F1FF9">
        <w:rPr>
          <w:rFonts w:ascii="Cambria" w:eastAsia="Cambria" w:hAnsi="Cambria" w:cs="Cambria"/>
          <w:sz w:val="22"/>
          <w:szCs w:val="22"/>
        </w:rPr>
        <w:t xml:space="preserve">n   </w:t>
      </w:r>
      <w:r w:rsidRPr="007F1FF9">
        <w:rPr>
          <w:rFonts w:ascii="Cambria" w:eastAsia="Cambria" w:hAnsi="Cambria" w:cs="Cambria"/>
          <w:spacing w:val="5"/>
          <w:sz w:val="22"/>
          <w:szCs w:val="22"/>
        </w:rPr>
        <w:t xml:space="preserve"> </w:t>
      </w:r>
      <w:r w:rsidRPr="007F1FF9">
        <w:rPr>
          <w:rFonts w:ascii="Cambria" w:eastAsia="Cambria" w:hAnsi="Cambria" w:cs="Cambria"/>
          <w:spacing w:val="2"/>
          <w:sz w:val="22"/>
          <w:szCs w:val="22"/>
        </w:rPr>
        <w:t>p</w:t>
      </w:r>
      <w:r w:rsidRPr="007F1FF9">
        <w:rPr>
          <w:rFonts w:ascii="Cambria" w:eastAsia="Cambria" w:hAnsi="Cambria" w:cs="Cambria"/>
          <w:sz w:val="22"/>
          <w:szCs w:val="22"/>
        </w:rPr>
        <w:t>e</w:t>
      </w:r>
      <w:r w:rsidRPr="007F1FF9">
        <w:rPr>
          <w:rFonts w:ascii="Cambria" w:eastAsia="Cambria" w:hAnsi="Cambria" w:cs="Cambria"/>
          <w:spacing w:val="1"/>
          <w:sz w:val="22"/>
          <w:szCs w:val="22"/>
        </w:rPr>
        <w:t>m</w:t>
      </w:r>
      <w:r w:rsidRPr="007F1FF9">
        <w:rPr>
          <w:rFonts w:ascii="Cambria" w:eastAsia="Cambria" w:hAnsi="Cambria" w:cs="Cambria"/>
          <w:sz w:val="22"/>
          <w:szCs w:val="22"/>
        </w:rPr>
        <w:t>bela</w:t>
      </w:r>
      <w:r w:rsidRPr="007F1FF9">
        <w:rPr>
          <w:rFonts w:ascii="Cambria" w:eastAsia="Cambria" w:hAnsi="Cambria" w:cs="Cambria"/>
          <w:spacing w:val="-2"/>
          <w:sz w:val="22"/>
          <w:szCs w:val="22"/>
        </w:rPr>
        <w:t>j</w:t>
      </w:r>
      <w:r w:rsidRPr="007F1FF9">
        <w:rPr>
          <w:rFonts w:ascii="Cambria" w:eastAsia="Cambria" w:hAnsi="Cambria" w:cs="Cambria"/>
          <w:sz w:val="22"/>
          <w:szCs w:val="22"/>
        </w:rPr>
        <w:t>a</w:t>
      </w:r>
      <w:r w:rsidRPr="007F1FF9">
        <w:rPr>
          <w:rFonts w:ascii="Cambria" w:eastAsia="Cambria" w:hAnsi="Cambria" w:cs="Cambria"/>
          <w:spacing w:val="1"/>
          <w:sz w:val="22"/>
          <w:szCs w:val="22"/>
        </w:rPr>
        <w:t>r</w:t>
      </w:r>
      <w:r w:rsidRPr="007F1FF9">
        <w:rPr>
          <w:rFonts w:ascii="Cambria" w:eastAsia="Cambria" w:hAnsi="Cambria" w:cs="Cambria"/>
          <w:sz w:val="22"/>
          <w:szCs w:val="22"/>
        </w:rPr>
        <w:t xml:space="preserve">an </w:t>
      </w:r>
      <w:r w:rsidRPr="007F1FF9">
        <w:rPr>
          <w:rFonts w:ascii="Cambria" w:eastAsia="Cambria" w:hAnsi="Cambria" w:cs="Cambria"/>
          <w:spacing w:val="1"/>
          <w:sz w:val="22"/>
          <w:szCs w:val="22"/>
        </w:rPr>
        <w:t>m</w:t>
      </w:r>
      <w:r w:rsidRPr="007F1FF9">
        <w:rPr>
          <w:rFonts w:ascii="Cambria" w:eastAsia="Cambria" w:hAnsi="Cambria" w:cs="Cambria"/>
          <w:sz w:val="22"/>
          <w:szCs w:val="22"/>
        </w:rPr>
        <w:t>e</w:t>
      </w:r>
      <w:r w:rsidRPr="007F1FF9">
        <w:rPr>
          <w:rFonts w:ascii="Cambria" w:eastAsia="Cambria" w:hAnsi="Cambria" w:cs="Cambria"/>
          <w:spacing w:val="1"/>
          <w:sz w:val="22"/>
          <w:szCs w:val="22"/>
        </w:rPr>
        <w:t>l</w:t>
      </w:r>
      <w:r w:rsidRPr="007F1FF9">
        <w:rPr>
          <w:rFonts w:ascii="Cambria" w:eastAsia="Cambria" w:hAnsi="Cambria" w:cs="Cambria"/>
          <w:sz w:val="22"/>
          <w:szCs w:val="22"/>
        </w:rPr>
        <w:t>a</w:t>
      </w:r>
      <w:r w:rsidRPr="007F1FF9">
        <w:rPr>
          <w:rFonts w:ascii="Cambria" w:eastAsia="Cambria" w:hAnsi="Cambria" w:cs="Cambria"/>
          <w:spacing w:val="1"/>
          <w:sz w:val="22"/>
          <w:szCs w:val="22"/>
        </w:rPr>
        <w:t>l</w:t>
      </w:r>
      <w:r w:rsidRPr="007F1FF9">
        <w:rPr>
          <w:rFonts w:ascii="Cambria" w:eastAsia="Cambria" w:hAnsi="Cambria" w:cs="Cambria"/>
          <w:spacing w:val="-2"/>
          <w:sz w:val="22"/>
          <w:szCs w:val="22"/>
        </w:rPr>
        <w:t>u</w:t>
      </w:r>
      <w:r w:rsidRPr="007F1FF9">
        <w:rPr>
          <w:rFonts w:ascii="Cambria" w:eastAsia="Cambria" w:hAnsi="Cambria" w:cs="Cambria"/>
          <w:sz w:val="22"/>
          <w:szCs w:val="22"/>
        </w:rPr>
        <w:t xml:space="preserve">i </w:t>
      </w:r>
      <w:r w:rsidRPr="007F1FF9">
        <w:rPr>
          <w:rFonts w:ascii="Cambria" w:eastAsia="Cambria" w:hAnsi="Cambria" w:cs="Cambria"/>
          <w:spacing w:val="1"/>
          <w:sz w:val="22"/>
          <w:szCs w:val="22"/>
        </w:rPr>
        <w:t>s</w:t>
      </w:r>
      <w:r w:rsidRPr="007F1FF9">
        <w:rPr>
          <w:rFonts w:ascii="Cambria" w:eastAsia="Cambria" w:hAnsi="Cambria" w:cs="Cambria"/>
          <w:sz w:val="22"/>
          <w:szCs w:val="22"/>
        </w:rPr>
        <w:t>a</w:t>
      </w:r>
      <w:r w:rsidRPr="007F1FF9">
        <w:rPr>
          <w:rFonts w:ascii="Cambria" w:eastAsia="Cambria" w:hAnsi="Cambria" w:cs="Cambria"/>
          <w:spacing w:val="1"/>
          <w:sz w:val="22"/>
          <w:szCs w:val="22"/>
        </w:rPr>
        <w:t>r</w:t>
      </w:r>
      <w:r w:rsidRPr="007F1FF9">
        <w:rPr>
          <w:rFonts w:ascii="Cambria" w:eastAsia="Cambria" w:hAnsi="Cambria" w:cs="Cambria"/>
          <w:sz w:val="22"/>
          <w:szCs w:val="22"/>
        </w:rPr>
        <w:t>a</w:t>
      </w:r>
      <w:r w:rsidRPr="007F1FF9">
        <w:rPr>
          <w:rFonts w:ascii="Cambria" w:eastAsia="Cambria" w:hAnsi="Cambria" w:cs="Cambria"/>
          <w:spacing w:val="-2"/>
          <w:sz w:val="22"/>
          <w:szCs w:val="22"/>
        </w:rPr>
        <w:t>n</w:t>
      </w:r>
      <w:r w:rsidRPr="007F1FF9">
        <w:rPr>
          <w:rFonts w:ascii="Cambria" w:eastAsia="Cambria" w:hAnsi="Cambria" w:cs="Cambria"/>
          <w:sz w:val="22"/>
          <w:szCs w:val="22"/>
        </w:rPr>
        <w:t xml:space="preserve">a </w:t>
      </w:r>
      <w:r w:rsidRPr="007F1FF9">
        <w:rPr>
          <w:rFonts w:ascii="Cambria" w:eastAsia="Cambria" w:hAnsi="Cambria" w:cs="Cambria"/>
          <w:spacing w:val="2"/>
          <w:sz w:val="22"/>
          <w:szCs w:val="22"/>
        </w:rPr>
        <w:t>p</w:t>
      </w:r>
      <w:r w:rsidRPr="007F1FF9">
        <w:rPr>
          <w:rFonts w:ascii="Cambria" w:eastAsia="Cambria" w:hAnsi="Cambria" w:cs="Cambria"/>
          <w:spacing w:val="-3"/>
          <w:sz w:val="22"/>
          <w:szCs w:val="22"/>
        </w:rPr>
        <w:t>r</w:t>
      </w:r>
      <w:r w:rsidRPr="007F1FF9">
        <w:rPr>
          <w:rFonts w:ascii="Cambria" w:eastAsia="Cambria" w:hAnsi="Cambria" w:cs="Cambria"/>
          <w:sz w:val="22"/>
          <w:szCs w:val="22"/>
        </w:rPr>
        <w:t>a</w:t>
      </w:r>
      <w:r w:rsidRPr="007F1FF9">
        <w:rPr>
          <w:rFonts w:ascii="Cambria" w:eastAsia="Cambria" w:hAnsi="Cambria" w:cs="Cambria"/>
          <w:spacing w:val="2"/>
          <w:sz w:val="22"/>
          <w:szCs w:val="22"/>
        </w:rPr>
        <w:t>s</w:t>
      </w:r>
      <w:r w:rsidRPr="007F1FF9">
        <w:rPr>
          <w:rFonts w:ascii="Cambria" w:eastAsia="Cambria" w:hAnsi="Cambria" w:cs="Cambria"/>
          <w:sz w:val="22"/>
          <w:szCs w:val="22"/>
        </w:rPr>
        <w:t>a</w:t>
      </w:r>
      <w:r w:rsidRPr="007F1FF9">
        <w:rPr>
          <w:rFonts w:ascii="Cambria" w:eastAsia="Cambria" w:hAnsi="Cambria" w:cs="Cambria"/>
          <w:spacing w:val="1"/>
          <w:sz w:val="22"/>
          <w:szCs w:val="22"/>
        </w:rPr>
        <w:t>r</w:t>
      </w:r>
      <w:r w:rsidRPr="007F1FF9">
        <w:rPr>
          <w:rFonts w:ascii="Cambria" w:eastAsia="Cambria" w:hAnsi="Cambria" w:cs="Cambria"/>
          <w:spacing w:val="-3"/>
          <w:sz w:val="22"/>
          <w:szCs w:val="22"/>
        </w:rPr>
        <w:t>a</w:t>
      </w:r>
      <w:r w:rsidRPr="007F1FF9">
        <w:rPr>
          <w:rFonts w:ascii="Cambria" w:eastAsia="Cambria" w:hAnsi="Cambria" w:cs="Cambria"/>
          <w:spacing w:val="1"/>
          <w:sz w:val="22"/>
          <w:szCs w:val="22"/>
        </w:rPr>
        <w:t>n</w:t>
      </w:r>
      <w:r w:rsidR="00392A45">
        <w:rPr>
          <w:rFonts w:ascii="Cambria" w:eastAsia="Cambria" w:hAnsi="Cambria" w:cs="Cambria"/>
          <w:sz w:val="22"/>
          <w:szCs w:val="22"/>
        </w:rPr>
        <w:t xml:space="preserve">a </w:t>
      </w:r>
      <w:r w:rsidRPr="007F1FF9">
        <w:rPr>
          <w:rFonts w:ascii="Cambria" w:eastAsia="Cambria" w:hAnsi="Cambria" w:cs="Cambria"/>
          <w:spacing w:val="-3"/>
          <w:sz w:val="22"/>
          <w:szCs w:val="22"/>
        </w:rPr>
        <w:t>y</w:t>
      </w:r>
      <w:r w:rsidRPr="007F1FF9">
        <w:rPr>
          <w:rFonts w:ascii="Cambria" w:eastAsia="Cambria" w:hAnsi="Cambria" w:cs="Cambria"/>
          <w:sz w:val="22"/>
          <w:szCs w:val="22"/>
        </w:rPr>
        <w:t>a</w:t>
      </w:r>
      <w:r w:rsidRPr="007F1FF9">
        <w:rPr>
          <w:rFonts w:ascii="Cambria" w:eastAsia="Cambria" w:hAnsi="Cambria" w:cs="Cambria"/>
          <w:spacing w:val="2"/>
          <w:sz w:val="22"/>
          <w:szCs w:val="22"/>
        </w:rPr>
        <w:t>n</w:t>
      </w:r>
      <w:r w:rsidRPr="007F1FF9">
        <w:rPr>
          <w:rFonts w:ascii="Cambria" w:eastAsia="Cambria" w:hAnsi="Cambria" w:cs="Cambria"/>
          <w:sz w:val="22"/>
          <w:szCs w:val="22"/>
        </w:rPr>
        <w:t>g a</w:t>
      </w:r>
      <w:r w:rsidRPr="007F1FF9">
        <w:rPr>
          <w:rFonts w:ascii="Cambria" w:eastAsia="Cambria" w:hAnsi="Cambria" w:cs="Cambria"/>
          <w:spacing w:val="-2"/>
          <w:sz w:val="22"/>
          <w:szCs w:val="22"/>
        </w:rPr>
        <w:t>d</w:t>
      </w:r>
      <w:r w:rsidR="00323843">
        <w:rPr>
          <w:rFonts w:ascii="Cambria" w:eastAsia="Cambria" w:hAnsi="Cambria" w:cs="Cambria"/>
          <w:sz w:val="22"/>
          <w:szCs w:val="22"/>
        </w:rPr>
        <w:t xml:space="preserve">a </w:t>
      </w:r>
      <w:r w:rsidRPr="007F1FF9">
        <w:rPr>
          <w:rFonts w:ascii="Cambria" w:eastAsia="Cambria" w:hAnsi="Cambria" w:cs="Cambria"/>
          <w:spacing w:val="2"/>
          <w:sz w:val="22"/>
          <w:szCs w:val="22"/>
        </w:rPr>
        <w:t>d</w:t>
      </w:r>
      <w:r w:rsidR="00323843">
        <w:rPr>
          <w:rFonts w:ascii="Cambria" w:eastAsia="Cambria" w:hAnsi="Cambria" w:cs="Cambria"/>
          <w:sz w:val="22"/>
          <w:szCs w:val="22"/>
        </w:rPr>
        <w:t xml:space="preserve">i </w:t>
      </w:r>
      <w:r w:rsidRPr="007F1FF9">
        <w:rPr>
          <w:rFonts w:ascii="Cambria" w:eastAsia="Cambria" w:hAnsi="Cambria" w:cs="Cambria"/>
          <w:spacing w:val="2"/>
          <w:sz w:val="22"/>
          <w:szCs w:val="22"/>
        </w:rPr>
        <w:t>d</w:t>
      </w:r>
      <w:r w:rsidRPr="007F1FF9">
        <w:rPr>
          <w:rFonts w:ascii="Cambria" w:eastAsia="Cambria" w:hAnsi="Cambria" w:cs="Cambria"/>
          <w:sz w:val="22"/>
          <w:szCs w:val="22"/>
        </w:rPr>
        <w:t>a</w:t>
      </w:r>
      <w:r w:rsidRPr="007F1FF9">
        <w:rPr>
          <w:rFonts w:ascii="Cambria" w:eastAsia="Cambria" w:hAnsi="Cambria" w:cs="Cambria"/>
          <w:spacing w:val="1"/>
          <w:sz w:val="22"/>
          <w:szCs w:val="22"/>
        </w:rPr>
        <w:t>l</w:t>
      </w:r>
      <w:r w:rsidRPr="007F1FF9">
        <w:rPr>
          <w:rFonts w:ascii="Cambria" w:eastAsia="Cambria" w:hAnsi="Cambria" w:cs="Cambria"/>
          <w:spacing w:val="-3"/>
          <w:sz w:val="22"/>
          <w:szCs w:val="22"/>
        </w:rPr>
        <w:t>a</w:t>
      </w:r>
      <w:r w:rsidRPr="007F1FF9">
        <w:rPr>
          <w:rFonts w:ascii="Cambria" w:eastAsia="Cambria" w:hAnsi="Cambria" w:cs="Cambria"/>
          <w:sz w:val="22"/>
          <w:szCs w:val="22"/>
        </w:rPr>
        <w:t>m l</w:t>
      </w:r>
      <w:r w:rsidRPr="007F1FF9">
        <w:rPr>
          <w:rFonts w:ascii="Cambria" w:eastAsia="Cambria" w:hAnsi="Cambria" w:cs="Cambria"/>
          <w:spacing w:val="1"/>
          <w:sz w:val="22"/>
          <w:szCs w:val="22"/>
        </w:rPr>
        <w:t>a</w:t>
      </w:r>
      <w:r w:rsidRPr="007F1FF9">
        <w:rPr>
          <w:rFonts w:ascii="Cambria" w:eastAsia="Cambria" w:hAnsi="Cambria" w:cs="Cambria"/>
          <w:sz w:val="22"/>
          <w:szCs w:val="22"/>
        </w:rPr>
        <w:t>b</w:t>
      </w:r>
      <w:r w:rsidRPr="007F1FF9">
        <w:rPr>
          <w:rFonts w:ascii="Cambria" w:eastAsia="Cambria" w:hAnsi="Cambria" w:cs="Cambria"/>
          <w:spacing w:val="-1"/>
          <w:sz w:val="22"/>
          <w:szCs w:val="22"/>
        </w:rPr>
        <w:t>o</w:t>
      </w:r>
      <w:r w:rsidRPr="007F1FF9">
        <w:rPr>
          <w:rFonts w:ascii="Cambria" w:eastAsia="Cambria" w:hAnsi="Cambria" w:cs="Cambria"/>
          <w:spacing w:val="1"/>
          <w:sz w:val="22"/>
          <w:szCs w:val="22"/>
        </w:rPr>
        <w:t>r</w:t>
      </w:r>
      <w:r w:rsidRPr="007F1FF9">
        <w:rPr>
          <w:rFonts w:ascii="Cambria" w:eastAsia="Cambria" w:hAnsi="Cambria" w:cs="Cambria"/>
          <w:sz w:val="22"/>
          <w:szCs w:val="22"/>
        </w:rPr>
        <w:t>a</w:t>
      </w:r>
      <w:r w:rsidRPr="007F1FF9">
        <w:rPr>
          <w:rFonts w:ascii="Cambria" w:eastAsia="Cambria" w:hAnsi="Cambria" w:cs="Cambria"/>
          <w:spacing w:val="2"/>
          <w:sz w:val="22"/>
          <w:szCs w:val="22"/>
        </w:rPr>
        <w:t>t</w:t>
      </w:r>
      <w:r w:rsidRPr="007F1FF9">
        <w:rPr>
          <w:rFonts w:ascii="Cambria" w:eastAsia="Cambria" w:hAnsi="Cambria" w:cs="Cambria"/>
          <w:spacing w:val="-1"/>
          <w:sz w:val="22"/>
          <w:szCs w:val="22"/>
        </w:rPr>
        <w:t>o</w:t>
      </w:r>
      <w:r w:rsidRPr="007F1FF9">
        <w:rPr>
          <w:rFonts w:ascii="Cambria" w:eastAsia="Cambria" w:hAnsi="Cambria" w:cs="Cambria"/>
          <w:spacing w:val="1"/>
          <w:sz w:val="22"/>
          <w:szCs w:val="22"/>
        </w:rPr>
        <w:t>r</w:t>
      </w:r>
      <w:r w:rsidRPr="007F1FF9">
        <w:rPr>
          <w:rFonts w:ascii="Cambria" w:eastAsia="Cambria" w:hAnsi="Cambria" w:cs="Cambria"/>
          <w:spacing w:val="-1"/>
          <w:sz w:val="22"/>
          <w:szCs w:val="22"/>
        </w:rPr>
        <w:t>i</w:t>
      </w:r>
      <w:r w:rsidRPr="007F1FF9">
        <w:rPr>
          <w:rFonts w:ascii="Cambria" w:eastAsia="Cambria" w:hAnsi="Cambria" w:cs="Cambria"/>
          <w:spacing w:val="-2"/>
          <w:sz w:val="22"/>
          <w:szCs w:val="22"/>
        </w:rPr>
        <w:t>u</w:t>
      </w:r>
      <w:r w:rsidRPr="007F1FF9">
        <w:rPr>
          <w:rFonts w:ascii="Cambria" w:eastAsia="Cambria" w:hAnsi="Cambria" w:cs="Cambria"/>
          <w:sz w:val="22"/>
          <w:szCs w:val="22"/>
        </w:rPr>
        <w:t>m</w:t>
      </w:r>
      <w:r w:rsidRPr="007F1FF9">
        <w:rPr>
          <w:rFonts w:ascii="Cambria" w:eastAsia="Cambria" w:hAnsi="Cambria" w:cs="Cambria"/>
          <w:spacing w:val="1"/>
          <w:sz w:val="22"/>
          <w:szCs w:val="22"/>
        </w:rPr>
        <w:t xml:space="preserve"> </w:t>
      </w:r>
      <w:r w:rsidRPr="007F1FF9">
        <w:rPr>
          <w:rFonts w:ascii="Cambria" w:eastAsia="Cambria" w:hAnsi="Cambria" w:cs="Cambria"/>
          <w:sz w:val="22"/>
          <w:szCs w:val="22"/>
        </w:rPr>
        <w:t>(m</w:t>
      </w:r>
      <w:r w:rsidRPr="007F1FF9">
        <w:rPr>
          <w:rFonts w:ascii="Cambria" w:eastAsia="Cambria" w:hAnsi="Cambria" w:cs="Cambria"/>
          <w:spacing w:val="1"/>
          <w:sz w:val="22"/>
          <w:szCs w:val="22"/>
        </w:rPr>
        <w:t>e</w:t>
      </w:r>
      <w:r w:rsidRPr="007F1FF9">
        <w:rPr>
          <w:rFonts w:ascii="Cambria" w:eastAsia="Cambria" w:hAnsi="Cambria" w:cs="Cambria"/>
          <w:spacing w:val="2"/>
          <w:sz w:val="22"/>
          <w:szCs w:val="22"/>
        </w:rPr>
        <w:t>d</w:t>
      </w:r>
      <w:r w:rsidRPr="007F1FF9">
        <w:rPr>
          <w:rFonts w:ascii="Cambria" w:eastAsia="Cambria" w:hAnsi="Cambria" w:cs="Cambria"/>
          <w:spacing w:val="-1"/>
          <w:sz w:val="22"/>
          <w:szCs w:val="22"/>
        </w:rPr>
        <w:t>i</w:t>
      </w:r>
      <w:r w:rsidRPr="007F1FF9">
        <w:rPr>
          <w:rFonts w:ascii="Cambria" w:eastAsia="Cambria" w:hAnsi="Cambria" w:cs="Cambria"/>
          <w:sz w:val="22"/>
          <w:szCs w:val="22"/>
        </w:rPr>
        <w:t xml:space="preserve">a </w:t>
      </w:r>
      <w:r w:rsidRPr="007F1FF9">
        <w:rPr>
          <w:rFonts w:ascii="Cambria" w:eastAsia="Cambria" w:hAnsi="Cambria" w:cs="Cambria"/>
          <w:spacing w:val="2"/>
          <w:sz w:val="22"/>
          <w:szCs w:val="22"/>
        </w:rPr>
        <w:t>p</w:t>
      </w:r>
      <w:r w:rsidRPr="007F1FF9">
        <w:rPr>
          <w:rFonts w:ascii="Cambria" w:eastAsia="Cambria" w:hAnsi="Cambria" w:cs="Cambria"/>
          <w:spacing w:val="-3"/>
          <w:sz w:val="22"/>
          <w:szCs w:val="22"/>
        </w:rPr>
        <w:t>e</w:t>
      </w:r>
      <w:r w:rsidRPr="007F1FF9">
        <w:rPr>
          <w:rFonts w:ascii="Cambria" w:eastAsia="Cambria" w:hAnsi="Cambria" w:cs="Cambria"/>
          <w:spacing w:val="1"/>
          <w:sz w:val="22"/>
          <w:szCs w:val="22"/>
        </w:rPr>
        <w:t>m</w:t>
      </w:r>
      <w:r w:rsidRPr="007F1FF9">
        <w:rPr>
          <w:rFonts w:ascii="Cambria" w:eastAsia="Cambria" w:hAnsi="Cambria" w:cs="Cambria"/>
          <w:sz w:val="22"/>
          <w:szCs w:val="22"/>
        </w:rPr>
        <w:t>bela</w:t>
      </w:r>
      <w:r w:rsidRPr="007F1FF9">
        <w:rPr>
          <w:rFonts w:ascii="Cambria" w:eastAsia="Cambria" w:hAnsi="Cambria" w:cs="Cambria"/>
          <w:spacing w:val="2"/>
          <w:sz w:val="22"/>
          <w:szCs w:val="22"/>
        </w:rPr>
        <w:t>j</w:t>
      </w:r>
      <w:r w:rsidRPr="007F1FF9">
        <w:rPr>
          <w:rFonts w:ascii="Cambria" w:eastAsia="Cambria" w:hAnsi="Cambria" w:cs="Cambria"/>
          <w:spacing w:val="-3"/>
          <w:sz w:val="22"/>
          <w:szCs w:val="22"/>
        </w:rPr>
        <w:t>a</w:t>
      </w:r>
      <w:r w:rsidRPr="007F1FF9">
        <w:rPr>
          <w:rFonts w:ascii="Cambria" w:eastAsia="Cambria" w:hAnsi="Cambria" w:cs="Cambria"/>
          <w:spacing w:val="1"/>
          <w:sz w:val="22"/>
          <w:szCs w:val="22"/>
        </w:rPr>
        <w:t>r</w:t>
      </w:r>
      <w:r w:rsidRPr="007F1FF9">
        <w:rPr>
          <w:rFonts w:ascii="Cambria" w:eastAsia="Cambria" w:hAnsi="Cambria" w:cs="Cambria"/>
          <w:sz w:val="22"/>
          <w:szCs w:val="22"/>
        </w:rPr>
        <w:t>a</w:t>
      </w:r>
      <w:r w:rsidRPr="007F1FF9">
        <w:rPr>
          <w:rFonts w:ascii="Cambria" w:eastAsia="Cambria" w:hAnsi="Cambria" w:cs="Cambria"/>
          <w:spacing w:val="2"/>
          <w:sz w:val="22"/>
          <w:szCs w:val="22"/>
        </w:rPr>
        <w:t>n</w:t>
      </w:r>
      <w:r w:rsidRPr="007F1FF9">
        <w:rPr>
          <w:rFonts w:ascii="Cambria" w:eastAsia="Cambria" w:hAnsi="Cambria" w:cs="Cambria"/>
          <w:sz w:val="22"/>
          <w:szCs w:val="22"/>
        </w:rPr>
        <w:t>).</w:t>
      </w:r>
    </w:p>
    <w:p w:rsidR="003F31E7" w:rsidRPr="009F63C3" w:rsidRDefault="003F31E7" w:rsidP="003F31E7">
      <w:pPr>
        <w:pStyle w:val="ListParagraph"/>
        <w:numPr>
          <w:ilvl w:val="0"/>
          <w:numId w:val="3"/>
        </w:numPr>
        <w:spacing w:line="360" w:lineRule="auto"/>
        <w:ind w:left="1440" w:hanging="270"/>
        <w:jc w:val="both"/>
        <w:rPr>
          <w:sz w:val="19"/>
          <w:szCs w:val="19"/>
        </w:rPr>
      </w:pPr>
      <w:r w:rsidRPr="007F1FF9">
        <w:rPr>
          <w:rFonts w:ascii="Cambria" w:eastAsia="Cambria" w:hAnsi="Cambria" w:cs="Cambria"/>
          <w:spacing w:val="-1"/>
          <w:sz w:val="22"/>
          <w:szCs w:val="22"/>
        </w:rPr>
        <w:t>P</w:t>
      </w:r>
      <w:r w:rsidRPr="007F1FF9">
        <w:rPr>
          <w:rFonts w:ascii="Cambria" w:eastAsia="Cambria" w:hAnsi="Cambria" w:cs="Cambria"/>
          <w:sz w:val="22"/>
          <w:szCs w:val="22"/>
        </w:rPr>
        <w:t>e</w:t>
      </w:r>
      <w:r w:rsidRPr="007F1FF9">
        <w:rPr>
          <w:rFonts w:ascii="Cambria" w:eastAsia="Cambria" w:hAnsi="Cambria" w:cs="Cambria"/>
          <w:spacing w:val="1"/>
          <w:sz w:val="22"/>
          <w:szCs w:val="22"/>
        </w:rPr>
        <w:t>r</w:t>
      </w:r>
      <w:r w:rsidRPr="007F1FF9">
        <w:rPr>
          <w:rFonts w:ascii="Cambria" w:eastAsia="Cambria" w:hAnsi="Cambria" w:cs="Cambria"/>
          <w:sz w:val="22"/>
          <w:szCs w:val="22"/>
        </w:rPr>
        <w:t>a</w:t>
      </w:r>
      <w:r w:rsidRPr="007F1FF9">
        <w:rPr>
          <w:rFonts w:ascii="Cambria" w:eastAsia="Cambria" w:hAnsi="Cambria" w:cs="Cambria"/>
          <w:spacing w:val="2"/>
          <w:sz w:val="22"/>
          <w:szCs w:val="22"/>
        </w:rPr>
        <w:t>w</w:t>
      </w:r>
      <w:r w:rsidRPr="007F1FF9">
        <w:rPr>
          <w:rFonts w:ascii="Cambria" w:eastAsia="Cambria" w:hAnsi="Cambria" w:cs="Cambria"/>
          <w:sz w:val="22"/>
          <w:szCs w:val="22"/>
        </w:rPr>
        <w:t>a</w:t>
      </w:r>
      <w:r w:rsidRPr="007F1FF9">
        <w:rPr>
          <w:rFonts w:ascii="Cambria" w:eastAsia="Cambria" w:hAnsi="Cambria" w:cs="Cambria"/>
          <w:spacing w:val="2"/>
          <w:sz w:val="22"/>
          <w:szCs w:val="22"/>
        </w:rPr>
        <w:t>t</w:t>
      </w:r>
      <w:r w:rsidRPr="007F1FF9">
        <w:rPr>
          <w:rFonts w:ascii="Cambria" w:eastAsia="Cambria" w:hAnsi="Cambria" w:cs="Cambria"/>
          <w:spacing w:val="-3"/>
          <w:sz w:val="22"/>
          <w:szCs w:val="22"/>
        </w:rPr>
        <w:t>a</w:t>
      </w:r>
      <w:r w:rsidRPr="007F1FF9">
        <w:rPr>
          <w:rFonts w:ascii="Cambria" w:eastAsia="Cambria" w:hAnsi="Cambria" w:cs="Cambria"/>
          <w:sz w:val="22"/>
          <w:szCs w:val="22"/>
        </w:rPr>
        <w:t xml:space="preserve">n  </w:t>
      </w:r>
      <w:r w:rsidRPr="007F1FF9">
        <w:rPr>
          <w:rFonts w:ascii="Cambria" w:eastAsia="Cambria" w:hAnsi="Cambria" w:cs="Cambria"/>
          <w:spacing w:val="20"/>
          <w:sz w:val="22"/>
          <w:szCs w:val="22"/>
        </w:rPr>
        <w:t xml:space="preserve"> </w:t>
      </w:r>
      <w:r w:rsidRPr="007F1FF9">
        <w:rPr>
          <w:rFonts w:ascii="Cambria" w:eastAsia="Cambria" w:hAnsi="Cambria" w:cs="Cambria"/>
          <w:spacing w:val="-3"/>
          <w:sz w:val="22"/>
          <w:szCs w:val="22"/>
        </w:rPr>
        <w:t>a</w:t>
      </w:r>
      <w:r w:rsidRPr="007F1FF9">
        <w:rPr>
          <w:rFonts w:ascii="Cambria" w:eastAsia="Cambria" w:hAnsi="Cambria" w:cs="Cambria"/>
          <w:spacing w:val="2"/>
          <w:sz w:val="22"/>
          <w:szCs w:val="22"/>
        </w:rPr>
        <w:t>d</w:t>
      </w:r>
      <w:r w:rsidRPr="007F1FF9">
        <w:rPr>
          <w:rFonts w:ascii="Cambria" w:eastAsia="Cambria" w:hAnsi="Cambria" w:cs="Cambria"/>
          <w:sz w:val="22"/>
          <w:szCs w:val="22"/>
        </w:rPr>
        <w:t>a</w:t>
      </w:r>
      <w:r w:rsidRPr="007F1FF9">
        <w:rPr>
          <w:rFonts w:ascii="Cambria" w:eastAsia="Cambria" w:hAnsi="Cambria" w:cs="Cambria"/>
          <w:spacing w:val="1"/>
          <w:sz w:val="22"/>
          <w:szCs w:val="22"/>
        </w:rPr>
        <w:t>l</w:t>
      </w:r>
      <w:r w:rsidRPr="007F1FF9">
        <w:rPr>
          <w:rFonts w:ascii="Cambria" w:eastAsia="Cambria" w:hAnsi="Cambria" w:cs="Cambria"/>
          <w:sz w:val="22"/>
          <w:szCs w:val="22"/>
        </w:rPr>
        <w:t xml:space="preserve">ah  </w:t>
      </w:r>
      <w:r w:rsidRPr="007F1FF9">
        <w:rPr>
          <w:rFonts w:ascii="Cambria" w:eastAsia="Cambria" w:hAnsi="Cambria" w:cs="Cambria"/>
          <w:spacing w:val="18"/>
          <w:sz w:val="22"/>
          <w:szCs w:val="22"/>
        </w:rPr>
        <w:t xml:space="preserve"> </w:t>
      </w:r>
      <w:r w:rsidRPr="007F1FF9">
        <w:rPr>
          <w:rFonts w:ascii="Cambria" w:eastAsia="Cambria" w:hAnsi="Cambria" w:cs="Cambria"/>
          <w:spacing w:val="-2"/>
          <w:sz w:val="22"/>
          <w:szCs w:val="22"/>
        </w:rPr>
        <w:t>u</w:t>
      </w:r>
      <w:r w:rsidRPr="007F1FF9">
        <w:rPr>
          <w:rFonts w:ascii="Cambria" w:eastAsia="Cambria" w:hAnsi="Cambria" w:cs="Cambria"/>
          <w:spacing w:val="2"/>
          <w:sz w:val="22"/>
          <w:szCs w:val="22"/>
        </w:rPr>
        <w:t>p</w:t>
      </w:r>
      <w:r w:rsidRPr="007F1FF9">
        <w:rPr>
          <w:rFonts w:ascii="Cambria" w:eastAsia="Cambria" w:hAnsi="Cambria" w:cs="Cambria"/>
          <w:sz w:val="22"/>
          <w:szCs w:val="22"/>
        </w:rPr>
        <w:t>a</w:t>
      </w:r>
      <w:r w:rsidRPr="007F1FF9">
        <w:rPr>
          <w:rFonts w:ascii="Cambria" w:eastAsia="Cambria" w:hAnsi="Cambria" w:cs="Cambria"/>
          <w:spacing w:val="1"/>
          <w:sz w:val="22"/>
          <w:szCs w:val="22"/>
        </w:rPr>
        <w:t>y</w:t>
      </w:r>
      <w:r w:rsidRPr="007F1FF9">
        <w:rPr>
          <w:rFonts w:ascii="Cambria" w:eastAsia="Cambria" w:hAnsi="Cambria" w:cs="Cambria"/>
          <w:sz w:val="22"/>
          <w:szCs w:val="22"/>
        </w:rPr>
        <w:t xml:space="preserve">a  </w:t>
      </w:r>
      <w:r w:rsidRPr="007F1FF9">
        <w:rPr>
          <w:rFonts w:ascii="Cambria" w:eastAsia="Cambria" w:hAnsi="Cambria" w:cs="Cambria"/>
          <w:spacing w:val="15"/>
          <w:sz w:val="22"/>
          <w:szCs w:val="22"/>
        </w:rPr>
        <w:t xml:space="preserve"> </w:t>
      </w:r>
      <w:r w:rsidRPr="007F1FF9">
        <w:rPr>
          <w:rFonts w:ascii="Cambria" w:eastAsia="Cambria" w:hAnsi="Cambria" w:cs="Cambria"/>
          <w:spacing w:val="1"/>
          <w:sz w:val="22"/>
          <w:szCs w:val="22"/>
        </w:rPr>
        <w:t>m</w:t>
      </w:r>
      <w:r w:rsidRPr="007F1FF9">
        <w:rPr>
          <w:rFonts w:ascii="Cambria" w:eastAsia="Cambria" w:hAnsi="Cambria" w:cs="Cambria"/>
          <w:sz w:val="22"/>
          <w:szCs w:val="22"/>
        </w:rPr>
        <w:t>e</w:t>
      </w:r>
      <w:r w:rsidRPr="007F1FF9">
        <w:rPr>
          <w:rFonts w:ascii="Cambria" w:eastAsia="Cambria" w:hAnsi="Cambria" w:cs="Cambria"/>
          <w:spacing w:val="-2"/>
          <w:sz w:val="22"/>
          <w:szCs w:val="22"/>
        </w:rPr>
        <w:t>n</w:t>
      </w:r>
      <w:r w:rsidRPr="007F1FF9">
        <w:rPr>
          <w:rFonts w:ascii="Cambria" w:eastAsia="Cambria" w:hAnsi="Cambria" w:cs="Cambria"/>
          <w:spacing w:val="1"/>
          <w:sz w:val="22"/>
          <w:szCs w:val="22"/>
        </w:rPr>
        <w:t>j</w:t>
      </w:r>
      <w:r w:rsidRPr="007F1FF9">
        <w:rPr>
          <w:rFonts w:ascii="Cambria" w:eastAsia="Cambria" w:hAnsi="Cambria" w:cs="Cambria"/>
          <w:sz w:val="22"/>
          <w:szCs w:val="22"/>
        </w:rPr>
        <w:t xml:space="preserve">aga  </w:t>
      </w:r>
      <w:r w:rsidRPr="007F1FF9">
        <w:rPr>
          <w:rFonts w:ascii="Cambria" w:eastAsia="Cambria" w:hAnsi="Cambria" w:cs="Cambria"/>
          <w:spacing w:val="19"/>
          <w:sz w:val="22"/>
          <w:szCs w:val="22"/>
        </w:rPr>
        <w:t xml:space="preserve"> </w:t>
      </w:r>
      <w:r w:rsidRPr="007F1FF9">
        <w:rPr>
          <w:rFonts w:ascii="Cambria" w:eastAsia="Cambria" w:hAnsi="Cambria" w:cs="Cambria"/>
          <w:sz w:val="22"/>
          <w:szCs w:val="22"/>
        </w:rPr>
        <w:t>ke</w:t>
      </w:r>
      <w:r w:rsidRPr="007F1FF9">
        <w:rPr>
          <w:rFonts w:ascii="Cambria" w:eastAsia="Cambria" w:hAnsi="Cambria" w:cs="Cambria"/>
          <w:spacing w:val="-3"/>
          <w:sz w:val="22"/>
          <w:szCs w:val="22"/>
        </w:rPr>
        <w:t>a</w:t>
      </w:r>
      <w:r w:rsidRPr="007F1FF9">
        <w:rPr>
          <w:rFonts w:ascii="Cambria" w:eastAsia="Cambria" w:hAnsi="Cambria" w:cs="Cambria"/>
          <w:spacing w:val="1"/>
          <w:sz w:val="22"/>
          <w:szCs w:val="22"/>
        </w:rPr>
        <w:t>w</w:t>
      </w:r>
      <w:r w:rsidRPr="007F1FF9">
        <w:rPr>
          <w:rFonts w:ascii="Cambria" w:eastAsia="Cambria" w:hAnsi="Cambria" w:cs="Cambria"/>
          <w:sz w:val="22"/>
          <w:szCs w:val="22"/>
        </w:rPr>
        <w:t>e</w:t>
      </w:r>
      <w:r w:rsidRPr="007F1FF9">
        <w:rPr>
          <w:rFonts w:ascii="Cambria" w:eastAsia="Cambria" w:hAnsi="Cambria" w:cs="Cambria"/>
          <w:spacing w:val="2"/>
          <w:sz w:val="22"/>
          <w:szCs w:val="22"/>
        </w:rPr>
        <w:t>t</w:t>
      </w:r>
      <w:r w:rsidRPr="007F1FF9">
        <w:rPr>
          <w:rFonts w:ascii="Cambria" w:eastAsia="Cambria" w:hAnsi="Cambria" w:cs="Cambria"/>
          <w:sz w:val="22"/>
          <w:szCs w:val="22"/>
        </w:rPr>
        <w:t xml:space="preserve">an  </w:t>
      </w:r>
      <w:r w:rsidRPr="007F1FF9">
        <w:rPr>
          <w:rFonts w:ascii="Cambria" w:eastAsia="Cambria" w:hAnsi="Cambria" w:cs="Cambria"/>
          <w:spacing w:val="16"/>
          <w:sz w:val="22"/>
          <w:szCs w:val="22"/>
        </w:rPr>
        <w:t xml:space="preserve"> </w:t>
      </w:r>
      <w:r w:rsidRPr="007F1FF9">
        <w:rPr>
          <w:rFonts w:ascii="Cambria" w:eastAsia="Cambria" w:hAnsi="Cambria" w:cs="Cambria"/>
          <w:spacing w:val="1"/>
          <w:sz w:val="22"/>
          <w:szCs w:val="22"/>
        </w:rPr>
        <w:t>s</w:t>
      </w:r>
      <w:r w:rsidRPr="007F1FF9">
        <w:rPr>
          <w:rFonts w:ascii="Cambria" w:eastAsia="Cambria" w:hAnsi="Cambria" w:cs="Cambria"/>
          <w:sz w:val="22"/>
          <w:szCs w:val="22"/>
        </w:rPr>
        <w:t>a</w:t>
      </w:r>
      <w:r w:rsidRPr="007F1FF9">
        <w:rPr>
          <w:rFonts w:ascii="Cambria" w:eastAsia="Cambria" w:hAnsi="Cambria" w:cs="Cambria"/>
          <w:spacing w:val="1"/>
          <w:sz w:val="22"/>
          <w:szCs w:val="22"/>
        </w:rPr>
        <w:t>r</w:t>
      </w:r>
      <w:r w:rsidRPr="007F1FF9">
        <w:rPr>
          <w:rFonts w:ascii="Cambria" w:eastAsia="Cambria" w:hAnsi="Cambria" w:cs="Cambria"/>
          <w:spacing w:val="-3"/>
          <w:sz w:val="22"/>
          <w:szCs w:val="22"/>
        </w:rPr>
        <w:t>a</w:t>
      </w:r>
      <w:r w:rsidRPr="007F1FF9">
        <w:rPr>
          <w:rFonts w:ascii="Cambria" w:eastAsia="Cambria" w:hAnsi="Cambria" w:cs="Cambria"/>
          <w:spacing w:val="1"/>
          <w:sz w:val="22"/>
          <w:szCs w:val="22"/>
        </w:rPr>
        <w:t>n</w:t>
      </w:r>
      <w:r w:rsidRPr="007F1FF9">
        <w:rPr>
          <w:rFonts w:ascii="Cambria" w:eastAsia="Cambria" w:hAnsi="Cambria" w:cs="Cambria"/>
          <w:sz w:val="22"/>
          <w:szCs w:val="22"/>
        </w:rPr>
        <w:t>a l</w:t>
      </w:r>
      <w:r w:rsidRPr="007F1FF9">
        <w:rPr>
          <w:rFonts w:ascii="Cambria" w:eastAsia="Cambria" w:hAnsi="Cambria" w:cs="Cambria"/>
          <w:spacing w:val="1"/>
          <w:sz w:val="22"/>
          <w:szCs w:val="22"/>
        </w:rPr>
        <w:t>a</w:t>
      </w:r>
      <w:r w:rsidRPr="007F1FF9">
        <w:rPr>
          <w:rFonts w:ascii="Cambria" w:eastAsia="Cambria" w:hAnsi="Cambria" w:cs="Cambria"/>
          <w:sz w:val="22"/>
          <w:szCs w:val="22"/>
        </w:rPr>
        <w:t>b</w:t>
      </w:r>
      <w:r w:rsidRPr="007F1FF9">
        <w:rPr>
          <w:rFonts w:ascii="Cambria" w:eastAsia="Cambria" w:hAnsi="Cambria" w:cs="Cambria"/>
          <w:spacing w:val="-1"/>
          <w:sz w:val="22"/>
          <w:szCs w:val="22"/>
        </w:rPr>
        <w:t>o</w:t>
      </w:r>
      <w:r w:rsidRPr="007F1FF9">
        <w:rPr>
          <w:rFonts w:ascii="Cambria" w:eastAsia="Cambria" w:hAnsi="Cambria" w:cs="Cambria"/>
          <w:spacing w:val="1"/>
          <w:sz w:val="22"/>
          <w:szCs w:val="22"/>
        </w:rPr>
        <w:t>r</w:t>
      </w:r>
      <w:r w:rsidRPr="007F1FF9">
        <w:rPr>
          <w:rFonts w:ascii="Cambria" w:eastAsia="Cambria" w:hAnsi="Cambria" w:cs="Cambria"/>
          <w:sz w:val="22"/>
          <w:szCs w:val="22"/>
        </w:rPr>
        <w:t>a</w:t>
      </w:r>
      <w:r w:rsidRPr="007F1FF9">
        <w:rPr>
          <w:rFonts w:ascii="Cambria" w:eastAsia="Cambria" w:hAnsi="Cambria" w:cs="Cambria"/>
          <w:spacing w:val="2"/>
          <w:sz w:val="22"/>
          <w:szCs w:val="22"/>
        </w:rPr>
        <w:t>t</w:t>
      </w:r>
      <w:r w:rsidRPr="007F1FF9">
        <w:rPr>
          <w:rFonts w:ascii="Cambria" w:eastAsia="Cambria" w:hAnsi="Cambria" w:cs="Cambria"/>
          <w:spacing w:val="-1"/>
          <w:sz w:val="22"/>
          <w:szCs w:val="22"/>
        </w:rPr>
        <w:t>o</w:t>
      </w:r>
      <w:r w:rsidRPr="007F1FF9">
        <w:rPr>
          <w:rFonts w:ascii="Cambria" w:eastAsia="Cambria" w:hAnsi="Cambria" w:cs="Cambria"/>
          <w:spacing w:val="1"/>
          <w:sz w:val="22"/>
          <w:szCs w:val="22"/>
        </w:rPr>
        <w:t>r</w:t>
      </w:r>
      <w:r w:rsidRPr="007F1FF9">
        <w:rPr>
          <w:rFonts w:ascii="Cambria" w:eastAsia="Cambria" w:hAnsi="Cambria" w:cs="Cambria"/>
          <w:spacing w:val="-1"/>
          <w:sz w:val="22"/>
          <w:szCs w:val="22"/>
        </w:rPr>
        <w:t>i</w:t>
      </w:r>
      <w:r w:rsidRPr="007F1FF9">
        <w:rPr>
          <w:rFonts w:ascii="Cambria" w:eastAsia="Cambria" w:hAnsi="Cambria" w:cs="Cambria"/>
          <w:spacing w:val="-2"/>
          <w:sz w:val="22"/>
          <w:szCs w:val="22"/>
        </w:rPr>
        <w:t>u</w:t>
      </w:r>
      <w:r w:rsidRPr="007F1FF9">
        <w:rPr>
          <w:rFonts w:ascii="Cambria" w:eastAsia="Cambria" w:hAnsi="Cambria" w:cs="Cambria"/>
          <w:sz w:val="22"/>
          <w:szCs w:val="22"/>
        </w:rPr>
        <w:t>m</w:t>
      </w:r>
      <w:r w:rsidRPr="007F1FF9">
        <w:rPr>
          <w:rFonts w:ascii="Cambria" w:eastAsia="Cambria" w:hAnsi="Cambria" w:cs="Cambria"/>
          <w:spacing w:val="4"/>
          <w:sz w:val="22"/>
          <w:szCs w:val="22"/>
        </w:rPr>
        <w:t xml:space="preserve"> </w:t>
      </w:r>
      <w:r w:rsidRPr="007F1FF9">
        <w:rPr>
          <w:rFonts w:ascii="Cambria" w:eastAsia="Cambria" w:hAnsi="Cambria" w:cs="Cambria"/>
          <w:sz w:val="22"/>
          <w:szCs w:val="22"/>
        </w:rPr>
        <w:t>agar</w:t>
      </w:r>
      <w:r w:rsidRPr="007F1FF9">
        <w:rPr>
          <w:rFonts w:ascii="Cambria" w:eastAsia="Cambria" w:hAnsi="Cambria" w:cs="Cambria"/>
          <w:spacing w:val="5"/>
          <w:sz w:val="22"/>
          <w:szCs w:val="22"/>
        </w:rPr>
        <w:t xml:space="preserve"> </w:t>
      </w:r>
      <w:r w:rsidRPr="007F1FF9">
        <w:rPr>
          <w:rFonts w:ascii="Cambria" w:eastAsia="Cambria" w:hAnsi="Cambria" w:cs="Cambria"/>
          <w:spacing w:val="2"/>
          <w:sz w:val="22"/>
          <w:szCs w:val="22"/>
        </w:rPr>
        <w:t>d</w:t>
      </w:r>
      <w:r w:rsidRPr="007F1FF9">
        <w:rPr>
          <w:rFonts w:ascii="Cambria" w:eastAsia="Cambria" w:hAnsi="Cambria" w:cs="Cambria"/>
          <w:spacing w:val="-3"/>
          <w:sz w:val="22"/>
          <w:szCs w:val="22"/>
        </w:rPr>
        <w:t>a</w:t>
      </w:r>
      <w:r w:rsidRPr="007F1FF9">
        <w:rPr>
          <w:rFonts w:ascii="Cambria" w:eastAsia="Cambria" w:hAnsi="Cambria" w:cs="Cambria"/>
          <w:spacing w:val="2"/>
          <w:sz w:val="22"/>
          <w:szCs w:val="22"/>
        </w:rPr>
        <w:t>p</w:t>
      </w:r>
      <w:r w:rsidRPr="007F1FF9">
        <w:rPr>
          <w:rFonts w:ascii="Cambria" w:eastAsia="Cambria" w:hAnsi="Cambria" w:cs="Cambria"/>
          <w:sz w:val="22"/>
          <w:szCs w:val="22"/>
        </w:rPr>
        <w:t>at</w:t>
      </w:r>
      <w:r w:rsidRPr="007F1FF9">
        <w:rPr>
          <w:rFonts w:ascii="Cambria" w:eastAsia="Cambria" w:hAnsi="Cambria" w:cs="Cambria"/>
          <w:spacing w:val="1"/>
          <w:sz w:val="22"/>
          <w:szCs w:val="22"/>
        </w:rPr>
        <w:t xml:space="preserve"> </w:t>
      </w:r>
      <w:r w:rsidRPr="007F1FF9">
        <w:rPr>
          <w:rFonts w:ascii="Cambria" w:eastAsia="Cambria" w:hAnsi="Cambria" w:cs="Cambria"/>
          <w:spacing w:val="2"/>
          <w:sz w:val="22"/>
          <w:szCs w:val="22"/>
        </w:rPr>
        <w:t>d</w:t>
      </w:r>
      <w:r w:rsidRPr="007F1FF9">
        <w:rPr>
          <w:rFonts w:ascii="Cambria" w:eastAsia="Cambria" w:hAnsi="Cambria" w:cs="Cambria"/>
          <w:spacing w:val="-1"/>
          <w:sz w:val="22"/>
          <w:szCs w:val="22"/>
        </w:rPr>
        <w:t>i</w:t>
      </w:r>
      <w:r w:rsidRPr="007F1FF9">
        <w:rPr>
          <w:rFonts w:ascii="Cambria" w:eastAsia="Cambria" w:hAnsi="Cambria" w:cs="Cambria"/>
          <w:spacing w:val="1"/>
          <w:sz w:val="22"/>
          <w:szCs w:val="22"/>
        </w:rPr>
        <w:t>m</w:t>
      </w:r>
      <w:r w:rsidRPr="007F1FF9">
        <w:rPr>
          <w:rFonts w:ascii="Cambria" w:eastAsia="Cambria" w:hAnsi="Cambria" w:cs="Cambria"/>
          <w:sz w:val="22"/>
          <w:szCs w:val="22"/>
        </w:rPr>
        <w:t>a</w:t>
      </w:r>
      <w:r w:rsidRPr="007F1FF9">
        <w:rPr>
          <w:rFonts w:ascii="Cambria" w:eastAsia="Cambria" w:hAnsi="Cambria" w:cs="Cambria"/>
          <w:spacing w:val="2"/>
          <w:sz w:val="22"/>
          <w:szCs w:val="22"/>
        </w:rPr>
        <w:t>n</w:t>
      </w:r>
      <w:r w:rsidRPr="007F1FF9">
        <w:rPr>
          <w:rFonts w:ascii="Cambria" w:eastAsia="Cambria" w:hAnsi="Cambria" w:cs="Cambria"/>
          <w:spacing w:val="-3"/>
          <w:sz w:val="22"/>
          <w:szCs w:val="22"/>
        </w:rPr>
        <w:t>f</w:t>
      </w:r>
      <w:r w:rsidRPr="007F1FF9">
        <w:rPr>
          <w:rFonts w:ascii="Cambria" w:eastAsia="Cambria" w:hAnsi="Cambria" w:cs="Cambria"/>
          <w:sz w:val="22"/>
          <w:szCs w:val="22"/>
        </w:rPr>
        <w:t>a</w:t>
      </w:r>
      <w:r w:rsidRPr="007F1FF9">
        <w:rPr>
          <w:rFonts w:ascii="Cambria" w:eastAsia="Cambria" w:hAnsi="Cambria" w:cs="Cambria"/>
          <w:spacing w:val="1"/>
          <w:sz w:val="22"/>
          <w:szCs w:val="22"/>
        </w:rPr>
        <w:t>at</w:t>
      </w:r>
      <w:r w:rsidRPr="007F1FF9">
        <w:rPr>
          <w:rFonts w:ascii="Cambria" w:eastAsia="Cambria" w:hAnsi="Cambria" w:cs="Cambria"/>
          <w:sz w:val="22"/>
          <w:szCs w:val="22"/>
        </w:rPr>
        <w:t>k</w:t>
      </w:r>
      <w:r w:rsidRPr="007F1FF9">
        <w:rPr>
          <w:rFonts w:ascii="Cambria" w:eastAsia="Cambria" w:hAnsi="Cambria" w:cs="Cambria"/>
          <w:spacing w:val="-3"/>
          <w:sz w:val="22"/>
          <w:szCs w:val="22"/>
        </w:rPr>
        <w:t>a</w:t>
      </w:r>
      <w:r w:rsidRPr="007F1FF9">
        <w:rPr>
          <w:rFonts w:ascii="Cambria" w:eastAsia="Cambria" w:hAnsi="Cambria" w:cs="Cambria"/>
          <w:sz w:val="22"/>
          <w:szCs w:val="22"/>
        </w:rPr>
        <w:t xml:space="preserve">n </w:t>
      </w:r>
      <w:r w:rsidRPr="007F1FF9">
        <w:rPr>
          <w:rFonts w:ascii="Cambria" w:eastAsia="Cambria" w:hAnsi="Cambria" w:cs="Cambria"/>
          <w:spacing w:val="1"/>
          <w:sz w:val="22"/>
          <w:szCs w:val="22"/>
        </w:rPr>
        <w:t>s</w:t>
      </w:r>
      <w:r w:rsidRPr="007F1FF9">
        <w:rPr>
          <w:rFonts w:ascii="Cambria" w:eastAsia="Cambria" w:hAnsi="Cambria" w:cs="Cambria"/>
          <w:sz w:val="22"/>
          <w:szCs w:val="22"/>
        </w:rPr>
        <w:t>e</w:t>
      </w:r>
      <w:r w:rsidRPr="007F1FF9">
        <w:rPr>
          <w:rFonts w:ascii="Cambria" w:eastAsia="Cambria" w:hAnsi="Cambria" w:cs="Cambria"/>
          <w:spacing w:val="1"/>
          <w:sz w:val="22"/>
          <w:szCs w:val="22"/>
        </w:rPr>
        <w:t>m</w:t>
      </w:r>
      <w:r w:rsidRPr="007F1FF9">
        <w:rPr>
          <w:rFonts w:ascii="Cambria" w:eastAsia="Cambria" w:hAnsi="Cambria" w:cs="Cambria"/>
          <w:sz w:val="22"/>
          <w:szCs w:val="22"/>
        </w:rPr>
        <w:t>a</w:t>
      </w:r>
      <w:r w:rsidRPr="007F1FF9">
        <w:rPr>
          <w:rFonts w:ascii="Cambria" w:eastAsia="Cambria" w:hAnsi="Cambria" w:cs="Cambria"/>
          <w:spacing w:val="1"/>
          <w:sz w:val="22"/>
          <w:szCs w:val="22"/>
        </w:rPr>
        <w:t>ks</w:t>
      </w:r>
      <w:r w:rsidRPr="007F1FF9">
        <w:rPr>
          <w:rFonts w:ascii="Cambria" w:eastAsia="Cambria" w:hAnsi="Cambria" w:cs="Cambria"/>
          <w:spacing w:val="-1"/>
          <w:sz w:val="22"/>
          <w:szCs w:val="22"/>
        </w:rPr>
        <w:t>i</w:t>
      </w:r>
      <w:r w:rsidRPr="007F1FF9">
        <w:rPr>
          <w:rFonts w:ascii="Cambria" w:eastAsia="Cambria" w:hAnsi="Cambria" w:cs="Cambria"/>
          <w:spacing w:val="1"/>
          <w:sz w:val="22"/>
          <w:szCs w:val="22"/>
        </w:rPr>
        <w:t>m</w:t>
      </w:r>
      <w:r w:rsidRPr="007F1FF9">
        <w:rPr>
          <w:rFonts w:ascii="Cambria" w:eastAsia="Cambria" w:hAnsi="Cambria" w:cs="Cambria"/>
          <w:spacing w:val="-3"/>
          <w:sz w:val="22"/>
          <w:szCs w:val="22"/>
        </w:rPr>
        <w:t>a</w:t>
      </w:r>
      <w:r w:rsidR="003E02E5">
        <w:rPr>
          <w:rFonts w:ascii="Cambria" w:eastAsia="Cambria" w:hAnsi="Cambria" w:cs="Cambria"/>
          <w:sz w:val="22"/>
          <w:szCs w:val="22"/>
        </w:rPr>
        <w:t xml:space="preserve">l </w:t>
      </w:r>
      <w:r w:rsidRPr="007F1FF9">
        <w:rPr>
          <w:rFonts w:ascii="Cambria" w:eastAsia="Cambria" w:hAnsi="Cambria" w:cs="Cambria"/>
          <w:spacing w:val="1"/>
          <w:sz w:val="22"/>
          <w:szCs w:val="22"/>
        </w:rPr>
        <w:t>m</w:t>
      </w:r>
      <w:r w:rsidRPr="007F1FF9">
        <w:rPr>
          <w:rFonts w:ascii="Cambria" w:eastAsia="Cambria" w:hAnsi="Cambria" w:cs="Cambria"/>
          <w:spacing w:val="-2"/>
          <w:sz w:val="22"/>
          <w:szCs w:val="22"/>
        </w:rPr>
        <w:t>u</w:t>
      </w:r>
      <w:r w:rsidRPr="007F1FF9">
        <w:rPr>
          <w:rFonts w:ascii="Cambria" w:eastAsia="Cambria" w:hAnsi="Cambria" w:cs="Cambria"/>
          <w:spacing w:val="1"/>
          <w:sz w:val="22"/>
          <w:szCs w:val="22"/>
        </w:rPr>
        <w:t>n</w:t>
      </w:r>
      <w:r w:rsidRPr="007F1FF9">
        <w:rPr>
          <w:rFonts w:ascii="Cambria" w:eastAsia="Cambria" w:hAnsi="Cambria" w:cs="Cambria"/>
          <w:spacing w:val="-1"/>
          <w:sz w:val="22"/>
          <w:szCs w:val="22"/>
        </w:rPr>
        <w:t>g</w:t>
      </w:r>
      <w:r w:rsidRPr="007F1FF9">
        <w:rPr>
          <w:rFonts w:ascii="Cambria" w:eastAsia="Cambria" w:hAnsi="Cambria" w:cs="Cambria"/>
          <w:sz w:val="22"/>
          <w:szCs w:val="22"/>
        </w:rPr>
        <w:t>k</w:t>
      </w:r>
      <w:r w:rsidRPr="007F1FF9">
        <w:rPr>
          <w:rFonts w:ascii="Cambria" w:eastAsia="Cambria" w:hAnsi="Cambria" w:cs="Cambria"/>
          <w:spacing w:val="-1"/>
          <w:sz w:val="22"/>
          <w:szCs w:val="22"/>
        </w:rPr>
        <w:t>i</w:t>
      </w:r>
      <w:r>
        <w:rPr>
          <w:rFonts w:ascii="Cambria" w:eastAsia="Cambria" w:hAnsi="Cambria" w:cs="Cambria"/>
          <w:sz w:val="22"/>
          <w:szCs w:val="22"/>
        </w:rPr>
        <w:t>n .</w:t>
      </w:r>
    </w:p>
    <w:p w:rsidR="009F63C3" w:rsidRDefault="009F63C3" w:rsidP="008F2AA1">
      <w:pPr>
        <w:pStyle w:val="ListParagraph"/>
        <w:spacing w:line="360" w:lineRule="auto"/>
        <w:ind w:left="630" w:firstLine="363"/>
        <w:jc w:val="both"/>
        <w:rPr>
          <w:rFonts w:ascii="Cambria" w:eastAsia="Cambria" w:hAnsi="Cambria" w:cs="Cambria"/>
          <w:sz w:val="22"/>
          <w:szCs w:val="22"/>
        </w:rPr>
      </w:pPr>
      <w:r>
        <w:rPr>
          <w:rFonts w:ascii="Cambria" w:eastAsia="Cambria" w:hAnsi="Cambria" w:cs="Cambria"/>
          <w:sz w:val="22"/>
          <w:szCs w:val="22"/>
        </w:rPr>
        <w:t>Menurut Badan Akreditasi Nasional SMP/</w:t>
      </w:r>
      <w:proofErr w:type="spellStart"/>
      <w:r>
        <w:rPr>
          <w:rFonts w:ascii="Cambria" w:eastAsia="Cambria" w:hAnsi="Cambria" w:cs="Cambria"/>
          <w:sz w:val="22"/>
          <w:szCs w:val="22"/>
        </w:rPr>
        <w:t>MTs</w:t>
      </w:r>
      <w:proofErr w:type="spellEnd"/>
      <w:r>
        <w:rPr>
          <w:rFonts w:ascii="Cambria" w:eastAsia="Cambria" w:hAnsi="Cambria" w:cs="Cambria"/>
          <w:sz w:val="22"/>
          <w:szCs w:val="22"/>
        </w:rPr>
        <w:t xml:space="preserve"> tentang sarana prasarana laboratorium </w:t>
      </w:r>
      <w:proofErr w:type="spellStart"/>
      <w:r>
        <w:rPr>
          <w:rFonts w:ascii="Cambria" w:eastAsia="Cambria" w:hAnsi="Cambria" w:cs="Cambria"/>
          <w:sz w:val="22"/>
          <w:szCs w:val="22"/>
        </w:rPr>
        <w:t>diantaranya</w:t>
      </w:r>
      <w:proofErr w:type="spellEnd"/>
      <w:r w:rsidR="00E5771B">
        <w:rPr>
          <w:rFonts w:ascii="Cambria" w:eastAsia="Cambria" w:hAnsi="Cambria" w:cs="Cambria"/>
          <w:sz w:val="22"/>
          <w:szCs w:val="22"/>
        </w:rPr>
        <w:t xml:space="preserve"> harus memenuhi beberapa aspek </w:t>
      </w:r>
      <w:proofErr w:type="spellStart"/>
      <w:r w:rsidR="00E5771B">
        <w:rPr>
          <w:rFonts w:ascii="Cambria" w:eastAsia="Cambria" w:hAnsi="Cambria" w:cs="Cambria"/>
          <w:sz w:val="22"/>
          <w:szCs w:val="22"/>
        </w:rPr>
        <w:t>diantaranya</w:t>
      </w:r>
      <w:proofErr w:type="spellEnd"/>
      <w:r w:rsidR="00E5771B">
        <w:rPr>
          <w:rFonts w:ascii="Cambria" w:eastAsia="Cambria" w:hAnsi="Cambria" w:cs="Cambria"/>
          <w:sz w:val="22"/>
          <w:szCs w:val="22"/>
        </w:rPr>
        <w:t xml:space="preserve"> adalah konstruksi stabil dan kokoh, dapat </w:t>
      </w:r>
      <w:r w:rsidR="00E5771B">
        <w:rPr>
          <w:rFonts w:ascii="Cambria" w:eastAsia="Cambria" w:hAnsi="Cambria" w:cs="Cambria"/>
          <w:sz w:val="22"/>
          <w:szCs w:val="22"/>
        </w:rPr>
        <w:lastRenderedPageBreak/>
        <w:t xml:space="preserve">meredam getaran dan </w:t>
      </w:r>
      <w:proofErr w:type="spellStart"/>
      <w:r w:rsidR="00E5771B">
        <w:rPr>
          <w:rFonts w:ascii="Cambria" w:eastAsia="Cambria" w:hAnsi="Cambria" w:cs="Cambria"/>
          <w:sz w:val="22"/>
          <w:szCs w:val="22"/>
        </w:rPr>
        <w:t>kebisingan</w:t>
      </w:r>
      <w:proofErr w:type="spellEnd"/>
      <w:r w:rsidR="00E5771B">
        <w:rPr>
          <w:rFonts w:ascii="Cambria" w:eastAsia="Cambria" w:hAnsi="Cambria" w:cs="Cambria"/>
          <w:sz w:val="22"/>
          <w:szCs w:val="22"/>
        </w:rPr>
        <w:t xml:space="preserve">, tersedianya sanitasi (perairan lancar) dan ventilasi, </w:t>
      </w:r>
      <w:proofErr w:type="spellStart"/>
      <w:r w:rsidR="00E5771B">
        <w:rPr>
          <w:rFonts w:ascii="Cambria" w:eastAsia="Cambria" w:hAnsi="Cambria" w:cs="Cambria"/>
          <w:sz w:val="22"/>
          <w:szCs w:val="22"/>
        </w:rPr>
        <w:t>pencahaayan</w:t>
      </w:r>
      <w:proofErr w:type="spellEnd"/>
      <w:r w:rsidR="00E5771B">
        <w:rPr>
          <w:rFonts w:ascii="Cambria" w:eastAsia="Cambria" w:hAnsi="Cambria" w:cs="Cambria"/>
          <w:sz w:val="22"/>
          <w:szCs w:val="22"/>
        </w:rPr>
        <w:t xml:space="preserve"> yang cukup, disertai jalur evakuasi bencana.</w:t>
      </w:r>
    </w:p>
    <w:p w:rsidR="003E02E5" w:rsidRDefault="003E02E5" w:rsidP="008F2AA1">
      <w:pPr>
        <w:pStyle w:val="ListParagraph"/>
        <w:spacing w:line="360" w:lineRule="auto"/>
        <w:ind w:left="630" w:firstLine="363"/>
        <w:jc w:val="both"/>
        <w:rPr>
          <w:rFonts w:ascii="Cambria" w:eastAsia="Cambria" w:hAnsi="Cambria" w:cs="Cambria"/>
          <w:sz w:val="22"/>
          <w:szCs w:val="22"/>
        </w:rPr>
      </w:pPr>
    </w:p>
    <w:p w:rsidR="003F31E7" w:rsidRPr="00B41F34" w:rsidRDefault="003F31E7" w:rsidP="00B41F34">
      <w:pPr>
        <w:pStyle w:val="ListParagraph"/>
        <w:numPr>
          <w:ilvl w:val="0"/>
          <w:numId w:val="13"/>
        </w:numPr>
        <w:ind w:left="426" w:hanging="426"/>
        <w:rPr>
          <w:rFonts w:ascii="Cambria" w:eastAsia="Cambria" w:hAnsi="Cambria" w:cs="Cambria"/>
          <w:sz w:val="22"/>
          <w:szCs w:val="22"/>
        </w:rPr>
      </w:pPr>
      <w:r w:rsidRPr="00B41F34">
        <w:rPr>
          <w:rFonts w:ascii="Cambria" w:eastAsia="Cambria" w:hAnsi="Cambria" w:cs="Cambria"/>
          <w:b/>
          <w:spacing w:val="-2"/>
          <w:sz w:val="22"/>
          <w:szCs w:val="22"/>
        </w:rPr>
        <w:t>Ka</w:t>
      </w:r>
      <w:r w:rsidRPr="00B41F34">
        <w:rPr>
          <w:rFonts w:ascii="Cambria" w:eastAsia="Cambria" w:hAnsi="Cambria" w:cs="Cambria"/>
          <w:b/>
          <w:spacing w:val="1"/>
          <w:sz w:val="22"/>
          <w:szCs w:val="22"/>
        </w:rPr>
        <w:t>j</w:t>
      </w:r>
      <w:r w:rsidRPr="00B41F34">
        <w:rPr>
          <w:rFonts w:ascii="Cambria" w:eastAsia="Cambria" w:hAnsi="Cambria" w:cs="Cambria"/>
          <w:b/>
          <w:spacing w:val="-1"/>
          <w:sz w:val="22"/>
          <w:szCs w:val="22"/>
        </w:rPr>
        <w:t>i</w:t>
      </w:r>
      <w:r w:rsidRPr="00B41F34">
        <w:rPr>
          <w:rFonts w:ascii="Cambria" w:eastAsia="Cambria" w:hAnsi="Cambria" w:cs="Cambria"/>
          <w:b/>
          <w:spacing w:val="-2"/>
          <w:sz w:val="22"/>
          <w:szCs w:val="22"/>
        </w:rPr>
        <w:t>a</w:t>
      </w:r>
      <w:r w:rsidRPr="00B41F34">
        <w:rPr>
          <w:rFonts w:ascii="Cambria" w:eastAsia="Cambria" w:hAnsi="Cambria" w:cs="Cambria"/>
          <w:b/>
          <w:sz w:val="22"/>
          <w:szCs w:val="22"/>
        </w:rPr>
        <w:t>n</w:t>
      </w:r>
      <w:r w:rsidRPr="00B41F34">
        <w:rPr>
          <w:rFonts w:ascii="Cambria" w:eastAsia="Cambria" w:hAnsi="Cambria" w:cs="Cambria"/>
          <w:b/>
          <w:spacing w:val="3"/>
          <w:sz w:val="22"/>
          <w:szCs w:val="22"/>
        </w:rPr>
        <w:t xml:space="preserve"> </w:t>
      </w:r>
      <w:r w:rsidRPr="00B41F34">
        <w:rPr>
          <w:rFonts w:ascii="Cambria" w:eastAsia="Cambria" w:hAnsi="Cambria" w:cs="Cambria"/>
          <w:b/>
          <w:sz w:val="22"/>
          <w:szCs w:val="22"/>
        </w:rPr>
        <w:t>P</w:t>
      </w:r>
      <w:r w:rsidRPr="00B41F34">
        <w:rPr>
          <w:rFonts w:ascii="Cambria" w:eastAsia="Cambria" w:hAnsi="Cambria" w:cs="Cambria"/>
          <w:b/>
          <w:spacing w:val="1"/>
          <w:sz w:val="22"/>
          <w:szCs w:val="22"/>
        </w:rPr>
        <w:t>u</w:t>
      </w:r>
      <w:r w:rsidRPr="00B41F34">
        <w:rPr>
          <w:rFonts w:ascii="Cambria" w:eastAsia="Cambria" w:hAnsi="Cambria" w:cs="Cambria"/>
          <w:b/>
          <w:spacing w:val="-1"/>
          <w:sz w:val="22"/>
          <w:szCs w:val="22"/>
        </w:rPr>
        <w:t>s</w:t>
      </w:r>
      <w:r w:rsidRPr="00B41F34">
        <w:rPr>
          <w:rFonts w:ascii="Cambria" w:eastAsia="Cambria" w:hAnsi="Cambria" w:cs="Cambria"/>
          <w:b/>
          <w:sz w:val="22"/>
          <w:szCs w:val="22"/>
        </w:rPr>
        <w:t>t</w:t>
      </w:r>
      <w:r w:rsidRPr="00B41F34">
        <w:rPr>
          <w:rFonts w:ascii="Cambria" w:eastAsia="Cambria" w:hAnsi="Cambria" w:cs="Cambria"/>
          <w:b/>
          <w:spacing w:val="-2"/>
          <w:sz w:val="22"/>
          <w:szCs w:val="22"/>
        </w:rPr>
        <w:t>a</w:t>
      </w:r>
      <w:r w:rsidRPr="00B41F34">
        <w:rPr>
          <w:rFonts w:ascii="Cambria" w:eastAsia="Cambria" w:hAnsi="Cambria" w:cs="Cambria"/>
          <w:b/>
          <w:spacing w:val="2"/>
          <w:sz w:val="22"/>
          <w:szCs w:val="22"/>
        </w:rPr>
        <w:t>k</w:t>
      </w:r>
      <w:r w:rsidRPr="00B41F34">
        <w:rPr>
          <w:rFonts w:ascii="Cambria" w:eastAsia="Cambria" w:hAnsi="Cambria" w:cs="Cambria"/>
          <w:b/>
          <w:sz w:val="22"/>
          <w:szCs w:val="22"/>
        </w:rPr>
        <w:t>a</w:t>
      </w:r>
    </w:p>
    <w:p w:rsidR="003F31E7" w:rsidRDefault="003F31E7" w:rsidP="003F31E7">
      <w:pPr>
        <w:spacing w:before="4" w:line="100" w:lineRule="exact"/>
        <w:rPr>
          <w:sz w:val="11"/>
          <w:szCs w:val="11"/>
        </w:rPr>
      </w:pPr>
    </w:p>
    <w:p w:rsidR="003F31E7" w:rsidRDefault="003F31E7" w:rsidP="003F31E7">
      <w:pPr>
        <w:spacing w:line="200" w:lineRule="exact"/>
      </w:pPr>
    </w:p>
    <w:p w:rsidR="00C34691" w:rsidRDefault="00C34691" w:rsidP="003F31E7">
      <w:pPr>
        <w:spacing w:line="360" w:lineRule="auto"/>
        <w:ind w:left="477" w:right="75" w:firstLine="348"/>
        <w:jc w:val="both"/>
        <w:rPr>
          <w:rFonts w:ascii="Cambria" w:eastAsia="Cambria" w:hAnsi="Cambria" w:cs="Cambria"/>
          <w:sz w:val="22"/>
          <w:szCs w:val="22"/>
        </w:rPr>
      </w:pPr>
      <w:r>
        <w:rPr>
          <w:rFonts w:ascii="Cambria" w:eastAsia="Cambria" w:hAnsi="Cambria" w:cs="Cambria"/>
          <w:color w:val="000000" w:themeColor="text1"/>
          <w:spacing w:val="-1"/>
          <w:sz w:val="22"/>
          <w:szCs w:val="22"/>
        </w:rPr>
        <w:t xml:space="preserve">Penelitian terdahulu tentang Pemanfaatan Laboratorium oleh </w:t>
      </w:r>
      <w:proofErr w:type="spellStart"/>
      <w:r w:rsidR="00535BA3">
        <w:rPr>
          <w:rFonts w:ascii="Cambria" w:eastAsia="Cambria" w:hAnsi="Cambria" w:cs="Cambria"/>
          <w:color w:val="000000" w:themeColor="text1"/>
          <w:spacing w:val="-1"/>
          <w:sz w:val="22"/>
          <w:szCs w:val="22"/>
        </w:rPr>
        <w:t>Nikmatul</w:t>
      </w:r>
      <w:proofErr w:type="spellEnd"/>
      <w:r w:rsidR="00535BA3">
        <w:rPr>
          <w:rFonts w:ascii="Cambria" w:eastAsia="Cambria" w:hAnsi="Cambria" w:cs="Cambria"/>
          <w:color w:val="000000" w:themeColor="text1"/>
          <w:spacing w:val="-1"/>
          <w:sz w:val="22"/>
          <w:szCs w:val="22"/>
        </w:rPr>
        <w:t xml:space="preserve"> </w:t>
      </w:r>
      <w:proofErr w:type="spellStart"/>
      <w:r w:rsidR="00535BA3">
        <w:rPr>
          <w:rFonts w:ascii="Cambria" w:eastAsia="Cambria" w:hAnsi="Cambria" w:cs="Cambria"/>
          <w:color w:val="000000" w:themeColor="text1"/>
          <w:spacing w:val="-1"/>
          <w:sz w:val="22"/>
          <w:szCs w:val="22"/>
        </w:rPr>
        <w:t>Arifah</w:t>
      </w:r>
      <w:proofErr w:type="spellEnd"/>
      <w:r w:rsidR="00535BA3">
        <w:rPr>
          <w:rFonts w:ascii="Cambria" w:eastAsia="Cambria" w:hAnsi="Cambria" w:cs="Cambria"/>
          <w:color w:val="000000" w:themeColor="text1"/>
          <w:spacing w:val="-1"/>
          <w:sz w:val="22"/>
          <w:szCs w:val="22"/>
        </w:rPr>
        <w:t xml:space="preserve"> dalam skripsi berjudul </w:t>
      </w:r>
      <w:r w:rsidR="00535BA3" w:rsidRPr="00535BA3">
        <w:rPr>
          <w:rFonts w:ascii="Cambria" w:eastAsia="Cambria" w:hAnsi="Cambria" w:cs="Cambria"/>
          <w:sz w:val="22"/>
          <w:szCs w:val="22"/>
        </w:rPr>
        <w:t xml:space="preserve">Keefektifan Penggunaan Laboratorium IPA dalam Mendukung Pembelajaran IPA di SMP Negeri 1 </w:t>
      </w:r>
      <w:proofErr w:type="spellStart"/>
      <w:r w:rsidR="00535BA3" w:rsidRPr="00535BA3">
        <w:rPr>
          <w:rFonts w:ascii="Cambria" w:eastAsia="Cambria" w:hAnsi="Cambria" w:cs="Cambria"/>
          <w:sz w:val="22"/>
          <w:szCs w:val="22"/>
        </w:rPr>
        <w:t>Bancak</w:t>
      </w:r>
      <w:proofErr w:type="spellEnd"/>
      <w:r w:rsidR="00535BA3">
        <w:rPr>
          <w:rFonts w:ascii="Cambria" w:eastAsia="Cambria" w:hAnsi="Cambria" w:cs="Cambria"/>
          <w:sz w:val="22"/>
          <w:szCs w:val="22"/>
        </w:rPr>
        <w:t xml:space="preserve"> menyebutkan bahwa alat dan bahan laboratorium IPA di SMP Negeri 1 </w:t>
      </w:r>
      <w:proofErr w:type="spellStart"/>
      <w:r w:rsidR="00535BA3">
        <w:rPr>
          <w:rFonts w:ascii="Cambria" w:eastAsia="Cambria" w:hAnsi="Cambria" w:cs="Cambria"/>
          <w:sz w:val="22"/>
          <w:szCs w:val="22"/>
        </w:rPr>
        <w:t>Bancak</w:t>
      </w:r>
      <w:proofErr w:type="spellEnd"/>
      <w:r w:rsidR="00535BA3">
        <w:rPr>
          <w:rFonts w:ascii="Cambria" w:eastAsia="Cambria" w:hAnsi="Cambria" w:cs="Cambria"/>
          <w:sz w:val="22"/>
          <w:szCs w:val="22"/>
        </w:rPr>
        <w:t xml:space="preserve"> memiliki kategori cukup baik dengan </w:t>
      </w:r>
      <w:proofErr w:type="spellStart"/>
      <w:r w:rsidR="00535BA3">
        <w:rPr>
          <w:rFonts w:ascii="Cambria" w:eastAsia="Cambria" w:hAnsi="Cambria" w:cs="Cambria"/>
          <w:sz w:val="22"/>
          <w:szCs w:val="22"/>
        </w:rPr>
        <w:t>presentas</w:t>
      </w:r>
      <w:proofErr w:type="spellEnd"/>
      <w:r w:rsidR="00535BA3">
        <w:rPr>
          <w:rFonts w:ascii="Cambria" w:eastAsia="Cambria" w:hAnsi="Cambria" w:cs="Cambria"/>
          <w:sz w:val="22"/>
          <w:szCs w:val="22"/>
        </w:rPr>
        <w:t xml:space="preserve"> 41,6% dan telah sesuai dengan </w:t>
      </w:r>
      <w:proofErr w:type="spellStart"/>
      <w:r w:rsidR="00535BA3">
        <w:rPr>
          <w:rFonts w:ascii="Cambria" w:eastAsia="Cambria" w:hAnsi="Cambria" w:cs="Cambria"/>
          <w:sz w:val="22"/>
          <w:szCs w:val="22"/>
        </w:rPr>
        <w:t>Permendiknas</w:t>
      </w:r>
      <w:proofErr w:type="spellEnd"/>
      <w:r w:rsidR="00535BA3">
        <w:rPr>
          <w:rFonts w:ascii="Cambria" w:eastAsia="Cambria" w:hAnsi="Cambria" w:cs="Cambria"/>
          <w:sz w:val="22"/>
          <w:szCs w:val="22"/>
        </w:rPr>
        <w:t xml:space="preserve"> </w:t>
      </w:r>
      <w:proofErr w:type="spellStart"/>
      <w:r w:rsidR="00535BA3">
        <w:rPr>
          <w:rFonts w:ascii="Cambria" w:eastAsia="Cambria" w:hAnsi="Cambria" w:cs="Cambria"/>
          <w:sz w:val="22"/>
          <w:szCs w:val="22"/>
        </w:rPr>
        <w:t>No</w:t>
      </w:r>
      <w:proofErr w:type="spellEnd"/>
      <w:r w:rsidR="00535BA3">
        <w:rPr>
          <w:rFonts w:ascii="Cambria" w:eastAsia="Cambria" w:hAnsi="Cambria" w:cs="Cambria"/>
          <w:sz w:val="22"/>
          <w:szCs w:val="22"/>
        </w:rPr>
        <w:t>. 24 Tahun 2007.</w:t>
      </w:r>
    </w:p>
    <w:p w:rsidR="0086192E" w:rsidRDefault="00535BA3" w:rsidP="0086192E">
      <w:pPr>
        <w:spacing w:line="360" w:lineRule="auto"/>
        <w:ind w:left="477" w:right="75" w:firstLine="348"/>
        <w:jc w:val="both"/>
        <w:rPr>
          <w:rFonts w:ascii="Cambria" w:eastAsia="Cambria" w:hAnsi="Cambria" w:cs="Cambria"/>
          <w:color w:val="000000" w:themeColor="text1"/>
          <w:spacing w:val="-1"/>
          <w:sz w:val="22"/>
          <w:szCs w:val="22"/>
        </w:rPr>
      </w:pPr>
      <w:r>
        <w:rPr>
          <w:rFonts w:ascii="Cambria" w:eastAsia="Cambria" w:hAnsi="Cambria" w:cs="Cambria"/>
          <w:color w:val="000000" w:themeColor="text1"/>
          <w:spacing w:val="-1"/>
          <w:sz w:val="22"/>
          <w:szCs w:val="22"/>
        </w:rPr>
        <w:t xml:space="preserve">Penelitian lain oleh </w:t>
      </w:r>
      <w:proofErr w:type="spellStart"/>
      <w:r>
        <w:rPr>
          <w:rFonts w:ascii="Cambria" w:eastAsia="Cambria" w:hAnsi="Cambria" w:cs="Cambria"/>
          <w:color w:val="000000" w:themeColor="text1"/>
          <w:spacing w:val="-1"/>
          <w:sz w:val="22"/>
          <w:szCs w:val="22"/>
        </w:rPr>
        <w:t>Chrisma</w:t>
      </w:r>
      <w:proofErr w:type="spellEnd"/>
      <w:r>
        <w:rPr>
          <w:rFonts w:ascii="Cambria" w:eastAsia="Cambria" w:hAnsi="Cambria" w:cs="Cambria"/>
          <w:color w:val="000000" w:themeColor="text1"/>
          <w:spacing w:val="-1"/>
          <w:sz w:val="22"/>
          <w:szCs w:val="22"/>
        </w:rPr>
        <w:t xml:space="preserve"> </w:t>
      </w:r>
      <w:proofErr w:type="spellStart"/>
      <w:r>
        <w:rPr>
          <w:rFonts w:ascii="Cambria" w:eastAsia="Cambria" w:hAnsi="Cambria" w:cs="Cambria"/>
          <w:color w:val="000000" w:themeColor="text1"/>
          <w:spacing w:val="-1"/>
          <w:sz w:val="22"/>
          <w:szCs w:val="22"/>
        </w:rPr>
        <w:t>F</w:t>
      </w:r>
      <w:r w:rsidR="00B41F34">
        <w:rPr>
          <w:rFonts w:ascii="Cambria" w:eastAsia="Cambria" w:hAnsi="Cambria" w:cs="Cambria"/>
          <w:color w:val="000000" w:themeColor="text1"/>
          <w:spacing w:val="-1"/>
          <w:sz w:val="22"/>
          <w:szCs w:val="22"/>
        </w:rPr>
        <w:t>auzul</w:t>
      </w:r>
      <w:proofErr w:type="spellEnd"/>
      <w:r w:rsidR="00B41F34">
        <w:rPr>
          <w:rFonts w:ascii="Cambria" w:eastAsia="Cambria" w:hAnsi="Cambria" w:cs="Cambria"/>
          <w:color w:val="000000" w:themeColor="text1"/>
          <w:spacing w:val="-1"/>
          <w:sz w:val="22"/>
          <w:szCs w:val="22"/>
        </w:rPr>
        <w:t xml:space="preserve"> </w:t>
      </w:r>
      <w:proofErr w:type="spellStart"/>
      <w:r w:rsidR="00B41F34">
        <w:rPr>
          <w:rFonts w:ascii="Cambria" w:eastAsia="Cambria" w:hAnsi="Cambria" w:cs="Cambria"/>
          <w:color w:val="000000" w:themeColor="text1"/>
          <w:spacing w:val="-1"/>
          <w:sz w:val="22"/>
          <w:szCs w:val="22"/>
        </w:rPr>
        <w:t>Mahfudiani</w:t>
      </w:r>
      <w:proofErr w:type="spellEnd"/>
      <w:r w:rsidR="00B41F34">
        <w:rPr>
          <w:rFonts w:ascii="Cambria" w:eastAsia="Cambria" w:hAnsi="Cambria" w:cs="Cambria"/>
          <w:color w:val="000000" w:themeColor="text1"/>
          <w:spacing w:val="-1"/>
          <w:sz w:val="22"/>
          <w:szCs w:val="22"/>
        </w:rPr>
        <w:t xml:space="preserve"> </w:t>
      </w:r>
      <w:r>
        <w:rPr>
          <w:rFonts w:ascii="Cambria" w:eastAsia="Cambria" w:hAnsi="Cambria" w:cs="Cambria"/>
          <w:color w:val="000000" w:themeColor="text1"/>
          <w:spacing w:val="-1"/>
          <w:sz w:val="22"/>
          <w:szCs w:val="22"/>
        </w:rPr>
        <w:t xml:space="preserve">tentang Efektivitas Pemanfaatan Laboratorium IPA di SMA Negeri </w:t>
      </w:r>
      <w:proofErr w:type="spellStart"/>
      <w:r>
        <w:rPr>
          <w:rFonts w:ascii="Cambria" w:eastAsia="Cambria" w:hAnsi="Cambria" w:cs="Cambria"/>
          <w:color w:val="000000" w:themeColor="text1"/>
          <w:spacing w:val="-1"/>
          <w:sz w:val="22"/>
          <w:szCs w:val="22"/>
        </w:rPr>
        <w:t>Se-Kabupaten</w:t>
      </w:r>
      <w:proofErr w:type="spellEnd"/>
      <w:r>
        <w:rPr>
          <w:rFonts w:ascii="Cambria" w:eastAsia="Cambria" w:hAnsi="Cambria" w:cs="Cambria"/>
          <w:color w:val="000000" w:themeColor="text1"/>
          <w:spacing w:val="-1"/>
          <w:sz w:val="22"/>
          <w:szCs w:val="22"/>
        </w:rPr>
        <w:t xml:space="preserve"> Sleman menyebutkan bahwa efektivitas pemanfaatan laboratorium IPA masuk kategori efektif (80,</w:t>
      </w:r>
      <w:r w:rsidR="000B42A3">
        <w:rPr>
          <w:rFonts w:ascii="Cambria" w:eastAsia="Cambria" w:hAnsi="Cambria" w:cs="Cambria"/>
          <w:color w:val="000000" w:themeColor="text1"/>
          <w:spacing w:val="-1"/>
          <w:sz w:val="22"/>
          <w:szCs w:val="22"/>
        </w:rPr>
        <w:t xml:space="preserve"> </w:t>
      </w:r>
      <w:r>
        <w:rPr>
          <w:rFonts w:ascii="Cambria" w:eastAsia="Cambria" w:hAnsi="Cambria" w:cs="Cambria"/>
          <w:color w:val="000000" w:themeColor="text1"/>
          <w:spacing w:val="-1"/>
          <w:sz w:val="22"/>
          <w:szCs w:val="22"/>
        </w:rPr>
        <w:t>3%).</w:t>
      </w:r>
    </w:p>
    <w:p w:rsidR="0086192E" w:rsidRDefault="0086192E" w:rsidP="0086192E">
      <w:pPr>
        <w:spacing w:line="360" w:lineRule="auto"/>
        <w:ind w:left="477" w:right="75" w:firstLine="348"/>
        <w:jc w:val="both"/>
        <w:rPr>
          <w:rFonts w:ascii="Cambria" w:eastAsia="Cambria" w:hAnsi="Cambria" w:cs="Cambria"/>
          <w:b/>
          <w:sz w:val="24"/>
          <w:szCs w:val="24"/>
        </w:rPr>
        <w:sectPr w:rsidR="0086192E" w:rsidSect="00A13D15">
          <w:headerReference w:type="even" r:id="rId26"/>
          <w:headerReference w:type="default" r:id="rId27"/>
          <w:pgSz w:w="9360" w:h="12260"/>
          <w:pgMar w:top="1134" w:right="1134" w:bottom="1134" w:left="1418" w:header="851" w:footer="851" w:gutter="0"/>
          <w:cols w:space="720"/>
          <w:titlePg/>
          <w:docGrid w:linePitch="272"/>
        </w:sectPr>
      </w:pPr>
    </w:p>
    <w:p w:rsidR="00535BA3" w:rsidRPr="0086192E" w:rsidRDefault="003F31E7" w:rsidP="0086192E">
      <w:pPr>
        <w:spacing w:line="360" w:lineRule="auto"/>
        <w:ind w:right="4"/>
        <w:jc w:val="center"/>
        <w:rPr>
          <w:rFonts w:ascii="Cambria" w:eastAsia="Cambria" w:hAnsi="Cambria" w:cs="Cambria"/>
          <w:color w:val="000000" w:themeColor="text1"/>
          <w:spacing w:val="-1"/>
          <w:sz w:val="22"/>
          <w:szCs w:val="22"/>
        </w:rPr>
      </w:pPr>
      <w:r>
        <w:rPr>
          <w:rFonts w:ascii="Cambria" w:eastAsia="Cambria" w:hAnsi="Cambria" w:cs="Cambria"/>
          <w:b/>
          <w:sz w:val="24"/>
          <w:szCs w:val="24"/>
        </w:rPr>
        <w:lastRenderedPageBreak/>
        <w:t>BAB</w:t>
      </w:r>
      <w:r>
        <w:rPr>
          <w:rFonts w:ascii="Cambria" w:eastAsia="Cambria" w:hAnsi="Cambria" w:cs="Cambria"/>
          <w:b/>
          <w:spacing w:val="-2"/>
          <w:sz w:val="24"/>
          <w:szCs w:val="24"/>
        </w:rPr>
        <w:t xml:space="preserve"> </w:t>
      </w:r>
      <w:r>
        <w:rPr>
          <w:rFonts w:ascii="Cambria" w:eastAsia="Cambria" w:hAnsi="Cambria" w:cs="Cambria"/>
          <w:b/>
          <w:sz w:val="24"/>
          <w:szCs w:val="24"/>
        </w:rPr>
        <w:t>III</w:t>
      </w:r>
    </w:p>
    <w:p w:rsidR="003F31E7" w:rsidRPr="008B0B86" w:rsidRDefault="003F31E7" w:rsidP="0086192E">
      <w:pPr>
        <w:spacing w:before="16" w:line="420" w:lineRule="exact"/>
        <w:ind w:right="4"/>
        <w:jc w:val="center"/>
        <w:rPr>
          <w:rFonts w:ascii="Cambria" w:eastAsia="Cambria" w:hAnsi="Cambria" w:cs="Cambria"/>
          <w:sz w:val="24"/>
          <w:szCs w:val="24"/>
        </w:rPr>
      </w:pPr>
      <w:r>
        <w:rPr>
          <w:rFonts w:ascii="Cambria" w:eastAsia="Cambria" w:hAnsi="Cambria" w:cs="Cambria"/>
          <w:b/>
          <w:spacing w:val="1"/>
          <w:sz w:val="24"/>
          <w:szCs w:val="24"/>
        </w:rPr>
        <w:t>ME</w:t>
      </w:r>
      <w:r>
        <w:rPr>
          <w:rFonts w:ascii="Cambria" w:eastAsia="Cambria" w:hAnsi="Cambria" w:cs="Cambria"/>
          <w:b/>
          <w:spacing w:val="-1"/>
          <w:sz w:val="24"/>
          <w:szCs w:val="24"/>
        </w:rPr>
        <w:t>T</w:t>
      </w:r>
      <w:r>
        <w:rPr>
          <w:rFonts w:ascii="Cambria" w:eastAsia="Cambria" w:hAnsi="Cambria" w:cs="Cambria"/>
          <w:b/>
          <w:spacing w:val="1"/>
          <w:sz w:val="24"/>
          <w:szCs w:val="24"/>
        </w:rPr>
        <w:t>O</w:t>
      </w:r>
      <w:r>
        <w:rPr>
          <w:rFonts w:ascii="Cambria" w:eastAsia="Cambria" w:hAnsi="Cambria" w:cs="Cambria"/>
          <w:b/>
          <w:spacing w:val="-1"/>
          <w:sz w:val="24"/>
          <w:szCs w:val="24"/>
        </w:rPr>
        <w:t>D</w:t>
      </w:r>
      <w:r>
        <w:rPr>
          <w:rFonts w:ascii="Cambria" w:eastAsia="Cambria" w:hAnsi="Cambria" w:cs="Cambria"/>
          <w:b/>
          <w:sz w:val="24"/>
          <w:szCs w:val="24"/>
        </w:rPr>
        <w:t>E P</w:t>
      </w:r>
      <w:r>
        <w:rPr>
          <w:rFonts w:ascii="Cambria" w:eastAsia="Cambria" w:hAnsi="Cambria" w:cs="Cambria"/>
          <w:b/>
          <w:spacing w:val="2"/>
          <w:sz w:val="24"/>
          <w:szCs w:val="24"/>
        </w:rPr>
        <w:t>E</w:t>
      </w:r>
      <w:r>
        <w:rPr>
          <w:rFonts w:ascii="Cambria" w:eastAsia="Cambria" w:hAnsi="Cambria" w:cs="Cambria"/>
          <w:b/>
          <w:spacing w:val="1"/>
          <w:sz w:val="24"/>
          <w:szCs w:val="24"/>
        </w:rPr>
        <w:t>N</w:t>
      </w:r>
      <w:r>
        <w:rPr>
          <w:rFonts w:ascii="Cambria" w:eastAsia="Cambria" w:hAnsi="Cambria" w:cs="Cambria"/>
          <w:b/>
          <w:sz w:val="24"/>
          <w:szCs w:val="24"/>
        </w:rPr>
        <w:t>ILI</w:t>
      </w:r>
      <w:r>
        <w:rPr>
          <w:rFonts w:ascii="Cambria" w:eastAsia="Cambria" w:hAnsi="Cambria" w:cs="Cambria"/>
          <w:b/>
          <w:spacing w:val="-1"/>
          <w:sz w:val="24"/>
          <w:szCs w:val="24"/>
        </w:rPr>
        <w:t>T</w:t>
      </w:r>
      <w:r>
        <w:rPr>
          <w:rFonts w:ascii="Cambria" w:eastAsia="Cambria" w:hAnsi="Cambria" w:cs="Cambria"/>
          <w:b/>
          <w:sz w:val="24"/>
          <w:szCs w:val="24"/>
        </w:rPr>
        <w:t>IAN</w:t>
      </w:r>
    </w:p>
    <w:p w:rsidR="003F31E7" w:rsidRDefault="003F31E7" w:rsidP="003F31E7">
      <w:pPr>
        <w:spacing w:before="6" w:line="260" w:lineRule="exact"/>
        <w:rPr>
          <w:sz w:val="26"/>
          <w:szCs w:val="26"/>
        </w:rPr>
      </w:pPr>
    </w:p>
    <w:p w:rsidR="003F31E7" w:rsidRPr="00C93ECA" w:rsidRDefault="003F31E7" w:rsidP="00C93ECA">
      <w:pPr>
        <w:pStyle w:val="ListParagraph"/>
        <w:numPr>
          <w:ilvl w:val="0"/>
          <w:numId w:val="14"/>
        </w:numPr>
        <w:spacing w:before="29"/>
        <w:ind w:left="426" w:hanging="426"/>
        <w:rPr>
          <w:rFonts w:ascii="Cambria" w:eastAsia="Cambria" w:hAnsi="Cambria" w:cs="Cambria"/>
          <w:sz w:val="22"/>
          <w:szCs w:val="22"/>
        </w:rPr>
      </w:pPr>
      <w:r w:rsidRPr="00C93ECA">
        <w:rPr>
          <w:rFonts w:ascii="Cambria" w:eastAsia="Cambria" w:hAnsi="Cambria" w:cs="Cambria"/>
          <w:b/>
          <w:sz w:val="22"/>
          <w:szCs w:val="22"/>
        </w:rPr>
        <w:t>Je</w:t>
      </w:r>
      <w:r w:rsidRPr="00C93ECA">
        <w:rPr>
          <w:rFonts w:ascii="Cambria" w:eastAsia="Cambria" w:hAnsi="Cambria" w:cs="Cambria"/>
          <w:b/>
          <w:spacing w:val="-1"/>
          <w:sz w:val="22"/>
          <w:szCs w:val="22"/>
        </w:rPr>
        <w:t>ni</w:t>
      </w:r>
      <w:r w:rsidRPr="00C93ECA">
        <w:rPr>
          <w:rFonts w:ascii="Cambria" w:eastAsia="Cambria" w:hAnsi="Cambria" w:cs="Cambria"/>
          <w:b/>
          <w:sz w:val="22"/>
          <w:szCs w:val="22"/>
        </w:rPr>
        <w:t>s</w:t>
      </w:r>
      <w:r w:rsidRPr="00C93ECA">
        <w:rPr>
          <w:rFonts w:ascii="Cambria" w:eastAsia="Cambria" w:hAnsi="Cambria" w:cs="Cambria"/>
          <w:b/>
          <w:spacing w:val="-1"/>
          <w:sz w:val="22"/>
          <w:szCs w:val="22"/>
        </w:rPr>
        <w:t xml:space="preserve"> </w:t>
      </w:r>
      <w:r w:rsidRPr="00C93ECA">
        <w:rPr>
          <w:rFonts w:ascii="Cambria" w:eastAsia="Cambria" w:hAnsi="Cambria" w:cs="Cambria"/>
          <w:b/>
          <w:sz w:val="22"/>
          <w:szCs w:val="22"/>
        </w:rPr>
        <w:t>Pe</w:t>
      </w:r>
      <w:r w:rsidRPr="00C93ECA">
        <w:rPr>
          <w:rFonts w:ascii="Cambria" w:eastAsia="Cambria" w:hAnsi="Cambria" w:cs="Cambria"/>
          <w:b/>
          <w:spacing w:val="-1"/>
          <w:sz w:val="22"/>
          <w:szCs w:val="22"/>
        </w:rPr>
        <w:t>ne</w:t>
      </w:r>
      <w:r w:rsidRPr="00C93ECA">
        <w:rPr>
          <w:rFonts w:ascii="Cambria" w:eastAsia="Cambria" w:hAnsi="Cambria" w:cs="Cambria"/>
          <w:b/>
          <w:sz w:val="22"/>
          <w:szCs w:val="22"/>
        </w:rPr>
        <w:t>l</w:t>
      </w:r>
      <w:r w:rsidRPr="00C93ECA">
        <w:rPr>
          <w:rFonts w:ascii="Cambria" w:eastAsia="Cambria" w:hAnsi="Cambria" w:cs="Cambria"/>
          <w:b/>
          <w:spacing w:val="-1"/>
          <w:sz w:val="22"/>
          <w:szCs w:val="22"/>
        </w:rPr>
        <w:t>i</w:t>
      </w:r>
      <w:r w:rsidRPr="00C93ECA">
        <w:rPr>
          <w:rFonts w:ascii="Cambria" w:eastAsia="Cambria" w:hAnsi="Cambria" w:cs="Cambria"/>
          <w:b/>
          <w:sz w:val="22"/>
          <w:szCs w:val="22"/>
        </w:rPr>
        <w:t>t</w:t>
      </w:r>
      <w:r w:rsidRPr="00C93ECA">
        <w:rPr>
          <w:rFonts w:ascii="Cambria" w:eastAsia="Cambria" w:hAnsi="Cambria" w:cs="Cambria"/>
          <w:b/>
          <w:spacing w:val="2"/>
          <w:sz w:val="22"/>
          <w:szCs w:val="22"/>
        </w:rPr>
        <w:t>i</w:t>
      </w:r>
      <w:r w:rsidRPr="00C93ECA">
        <w:rPr>
          <w:rFonts w:ascii="Cambria" w:eastAsia="Cambria" w:hAnsi="Cambria" w:cs="Cambria"/>
          <w:b/>
          <w:spacing w:val="-2"/>
          <w:sz w:val="22"/>
          <w:szCs w:val="22"/>
        </w:rPr>
        <w:t>a</w:t>
      </w:r>
      <w:r w:rsidRPr="00C93ECA">
        <w:rPr>
          <w:rFonts w:ascii="Cambria" w:eastAsia="Cambria" w:hAnsi="Cambria" w:cs="Cambria"/>
          <w:b/>
          <w:sz w:val="22"/>
          <w:szCs w:val="22"/>
        </w:rPr>
        <w:t>n</w:t>
      </w:r>
    </w:p>
    <w:p w:rsidR="003F31E7" w:rsidRDefault="003F31E7" w:rsidP="003F31E7">
      <w:pPr>
        <w:spacing w:before="8" w:line="100" w:lineRule="exact"/>
        <w:rPr>
          <w:sz w:val="11"/>
          <w:szCs w:val="11"/>
        </w:rPr>
      </w:pPr>
    </w:p>
    <w:p w:rsidR="003F31E7" w:rsidRDefault="003F31E7" w:rsidP="003F31E7">
      <w:pPr>
        <w:spacing w:line="200" w:lineRule="exact"/>
      </w:pPr>
    </w:p>
    <w:p w:rsidR="003F31E7" w:rsidRDefault="003F31E7" w:rsidP="003F31E7">
      <w:pPr>
        <w:spacing w:line="360" w:lineRule="auto"/>
        <w:ind w:left="388" w:right="77" w:firstLine="448"/>
        <w:jc w:val="both"/>
        <w:rPr>
          <w:rFonts w:ascii="Cambria" w:eastAsia="Cambria" w:hAnsi="Cambria" w:cs="Cambria"/>
          <w:sz w:val="22"/>
          <w:szCs w:val="22"/>
        </w:rPr>
      </w:pPr>
      <w:r>
        <w:rPr>
          <w:rFonts w:ascii="Cambria" w:eastAsia="Cambria" w:hAnsi="Cambria" w:cs="Cambria"/>
          <w:sz w:val="22"/>
          <w:szCs w:val="22"/>
        </w:rPr>
        <w:t>Me</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2"/>
          <w:sz w:val="22"/>
          <w:szCs w:val="22"/>
        </w:rPr>
        <w:t>d</w:t>
      </w:r>
      <w:r>
        <w:rPr>
          <w:rFonts w:ascii="Cambria" w:eastAsia="Cambria" w:hAnsi="Cambria" w:cs="Cambria"/>
          <w:sz w:val="22"/>
          <w:szCs w:val="22"/>
        </w:rPr>
        <w:t xml:space="preserve">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5"/>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am</w:t>
      </w:r>
      <w:r>
        <w:rPr>
          <w:rFonts w:ascii="Cambria" w:eastAsia="Cambria" w:hAnsi="Cambria" w:cs="Cambria"/>
          <w:spacing w:val="5"/>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5"/>
          <w:sz w:val="22"/>
          <w:szCs w:val="22"/>
        </w:rPr>
        <w:t>i</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3"/>
          <w:sz w:val="22"/>
          <w:szCs w:val="22"/>
        </w:rPr>
        <w:t>e</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an</w:t>
      </w:r>
      <w:r>
        <w:rPr>
          <w:rFonts w:ascii="Cambria" w:eastAsia="Cambria" w:hAnsi="Cambria" w:cs="Cambria"/>
          <w:spacing w:val="6"/>
          <w:sz w:val="22"/>
          <w:szCs w:val="22"/>
        </w:rPr>
        <w:t xml:space="preserve"> </w:t>
      </w:r>
      <w:proofErr w:type="spellStart"/>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3"/>
          <w:sz w:val="22"/>
          <w:szCs w:val="22"/>
        </w:rPr>
        <w:t>k</w:t>
      </w:r>
      <w:r>
        <w:rPr>
          <w:rFonts w:ascii="Cambria" w:eastAsia="Cambria" w:hAnsi="Cambria" w:cs="Cambria"/>
          <w:spacing w:val="1"/>
          <w:sz w:val="22"/>
          <w:szCs w:val="22"/>
        </w:rPr>
        <w:t>sr</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pacing w:val="1"/>
          <w:sz w:val="22"/>
          <w:szCs w:val="22"/>
        </w:rPr>
        <w:t>t</w:t>
      </w:r>
      <w:r>
        <w:rPr>
          <w:rFonts w:ascii="Cambria" w:eastAsia="Cambria" w:hAnsi="Cambria" w:cs="Cambria"/>
          <w:spacing w:val="-5"/>
          <w:sz w:val="22"/>
          <w:szCs w:val="22"/>
        </w:rPr>
        <w:t>i</w:t>
      </w:r>
      <w:r>
        <w:rPr>
          <w:rFonts w:ascii="Cambria" w:eastAsia="Cambria" w:hAnsi="Cambria" w:cs="Cambria"/>
          <w:sz w:val="22"/>
          <w:szCs w:val="22"/>
        </w:rPr>
        <w:t>f</w:t>
      </w:r>
      <w:proofErr w:type="spellEnd"/>
      <w:r>
        <w:rPr>
          <w:rFonts w:ascii="Cambria" w:eastAsia="Cambria" w:hAnsi="Cambria" w:cs="Cambria"/>
          <w:spacing w:val="2"/>
          <w:sz w:val="22"/>
          <w:szCs w:val="22"/>
        </w:rPr>
        <w:t xml:space="preserve"> </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z w:val="22"/>
          <w:szCs w:val="22"/>
        </w:rPr>
        <w:t>f</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 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5"/>
          <w:sz w:val="22"/>
          <w:szCs w:val="22"/>
        </w:rPr>
        <w:t>i</w:t>
      </w:r>
      <w:r>
        <w:rPr>
          <w:rFonts w:ascii="Cambria" w:eastAsia="Cambria" w:hAnsi="Cambria" w:cs="Cambria"/>
          <w:sz w:val="22"/>
          <w:szCs w:val="22"/>
        </w:rPr>
        <w:t xml:space="preserve">s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1"/>
          <w:sz w:val="22"/>
          <w:szCs w:val="22"/>
        </w:rPr>
        <w:t>at</w:t>
      </w:r>
      <w:r>
        <w:rPr>
          <w:rFonts w:ascii="Cambria" w:eastAsia="Cambria" w:hAnsi="Cambria" w:cs="Cambria"/>
          <w:spacing w:val="-3"/>
          <w:sz w:val="22"/>
          <w:szCs w:val="22"/>
        </w:rPr>
        <w:t>a</w:t>
      </w:r>
      <w:r>
        <w:rPr>
          <w:rFonts w:ascii="Cambria" w:eastAsia="Cambria" w:hAnsi="Cambria" w:cs="Cambria"/>
          <w:sz w:val="22"/>
          <w:szCs w:val="22"/>
        </w:rPr>
        <w:t>n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 I</w:t>
      </w:r>
      <w:r>
        <w:rPr>
          <w:rFonts w:ascii="Cambria" w:eastAsia="Cambria" w:hAnsi="Cambria" w:cs="Cambria"/>
          <w:spacing w:val="-1"/>
          <w:sz w:val="22"/>
          <w:szCs w:val="22"/>
        </w:rPr>
        <w:t>P</w:t>
      </w:r>
      <w:r w:rsidR="00317028">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sidR="00323843">
        <w:rPr>
          <w:rFonts w:ascii="Cambria" w:eastAsia="Cambria" w:hAnsi="Cambria" w:cs="Cambria"/>
          <w:sz w:val="22"/>
          <w:szCs w:val="22"/>
        </w:rPr>
        <w:t xml:space="preserve">am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sidR="0086192E">
        <w:rPr>
          <w:rFonts w:ascii="Cambria" w:eastAsia="Cambria" w:hAnsi="Cambria" w:cs="Cambria"/>
          <w:sz w:val="22"/>
          <w:szCs w:val="22"/>
        </w:rPr>
        <w:t xml:space="preserve">ka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 xml:space="preserve">t </w:t>
      </w:r>
      <w:r>
        <w:rPr>
          <w:rFonts w:ascii="Cambria" w:eastAsia="Cambria" w:hAnsi="Cambria" w:cs="Cambria"/>
          <w:spacing w:val="-1"/>
          <w:sz w:val="22"/>
          <w:szCs w:val="22"/>
        </w:rPr>
        <w:t>S</w:t>
      </w:r>
      <w:r>
        <w:rPr>
          <w:rFonts w:ascii="Cambria" w:eastAsia="Cambria" w:hAnsi="Cambria" w:cs="Cambria"/>
          <w:sz w:val="22"/>
          <w:szCs w:val="22"/>
        </w:rPr>
        <w:t xml:space="preserve">MP   </w:t>
      </w:r>
      <w:r>
        <w:rPr>
          <w:rFonts w:ascii="Cambria" w:eastAsia="Cambria" w:hAnsi="Cambria" w:cs="Cambria"/>
          <w:spacing w:val="2"/>
          <w:sz w:val="22"/>
          <w:szCs w:val="22"/>
        </w:rPr>
        <w:t>d</w:t>
      </w:r>
      <w:r>
        <w:rPr>
          <w:rFonts w:ascii="Cambria" w:eastAsia="Cambria" w:hAnsi="Cambria" w:cs="Cambria"/>
          <w:sz w:val="22"/>
          <w:szCs w:val="22"/>
        </w:rPr>
        <w:t xml:space="preserve">i   </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z w:val="22"/>
          <w:szCs w:val="22"/>
        </w:rPr>
        <w:t xml:space="preserve">a  </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   Me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 xml:space="preserve">t  </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gi</w:t>
      </w:r>
      <w:r>
        <w:rPr>
          <w:rFonts w:ascii="Cambria" w:eastAsia="Cambria" w:hAnsi="Cambria" w:cs="Cambria"/>
          <w:spacing w:val="1"/>
          <w:sz w:val="22"/>
          <w:szCs w:val="22"/>
        </w:rPr>
        <w:t>y</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z w:val="22"/>
          <w:szCs w:val="22"/>
        </w:rPr>
        <w:t>o   (</w:t>
      </w:r>
      <w:r>
        <w:rPr>
          <w:rFonts w:ascii="Cambria" w:eastAsia="Cambria" w:hAnsi="Cambria" w:cs="Cambria"/>
          <w:spacing w:val="-2"/>
          <w:sz w:val="22"/>
          <w:szCs w:val="22"/>
        </w:rPr>
        <w:t>20</w:t>
      </w:r>
      <w:r>
        <w:rPr>
          <w:rFonts w:ascii="Cambria" w:eastAsia="Cambria" w:hAnsi="Cambria" w:cs="Cambria"/>
          <w:spacing w:val="2"/>
          <w:sz w:val="22"/>
          <w:szCs w:val="22"/>
        </w:rPr>
        <w:t>1</w:t>
      </w:r>
      <w:r>
        <w:rPr>
          <w:rFonts w:ascii="Cambria" w:eastAsia="Cambria" w:hAnsi="Cambria" w:cs="Cambria"/>
          <w:spacing w:val="-2"/>
          <w:sz w:val="22"/>
          <w:szCs w:val="22"/>
        </w:rPr>
        <w:t>3</w:t>
      </w:r>
      <w:r>
        <w:rPr>
          <w:rFonts w:ascii="Cambria" w:eastAsia="Cambria" w:hAnsi="Cambria" w:cs="Cambria"/>
          <w:sz w:val="22"/>
          <w:szCs w:val="22"/>
        </w:rPr>
        <w:t xml:space="preserve">)  </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an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z w:val="22"/>
          <w:szCs w:val="22"/>
        </w:rPr>
        <w:t>k</w:t>
      </w:r>
      <w:r>
        <w:rPr>
          <w:rFonts w:ascii="Cambria" w:eastAsia="Cambria" w:hAnsi="Cambria" w:cs="Cambria"/>
          <w:spacing w:val="1"/>
          <w:sz w:val="22"/>
          <w:szCs w:val="22"/>
        </w:rPr>
        <w:t>r</w:t>
      </w:r>
      <w:r>
        <w:rPr>
          <w:rFonts w:ascii="Cambria" w:eastAsia="Cambria" w:hAnsi="Cambria" w:cs="Cambria"/>
          <w:spacing w:val="-5"/>
          <w:sz w:val="22"/>
          <w:szCs w:val="22"/>
        </w:rPr>
        <w:t>i</w:t>
      </w:r>
      <w:r>
        <w:rPr>
          <w:rFonts w:ascii="Cambria" w:eastAsia="Cambria" w:hAnsi="Cambria" w:cs="Cambria"/>
          <w:spacing w:val="2"/>
          <w:sz w:val="22"/>
          <w:szCs w:val="22"/>
        </w:rPr>
        <w:t>p</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f</w:t>
      </w:r>
      <w:r>
        <w:rPr>
          <w:rFonts w:ascii="Cambria" w:eastAsia="Cambria" w:hAnsi="Cambria" w:cs="Cambria"/>
          <w:spacing w:val="4"/>
          <w:sz w:val="22"/>
          <w:szCs w:val="22"/>
        </w:rPr>
        <w:t xml:space="preserve"> </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ah</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pacing w:val="4"/>
          <w:sz w:val="22"/>
          <w:szCs w:val="22"/>
        </w:rPr>
        <w:t>e</w:t>
      </w:r>
      <w:r>
        <w:rPr>
          <w:rFonts w:ascii="Cambria" w:eastAsia="Cambria" w:hAnsi="Cambria" w:cs="Cambria"/>
          <w:spacing w:val="1"/>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an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i</w:t>
      </w:r>
      <w:r>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v</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abe</w:t>
      </w:r>
      <w:proofErr w:type="spellEnd"/>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nd</w:t>
      </w:r>
      <w:r>
        <w:rPr>
          <w:rFonts w:ascii="Cambria" w:eastAsia="Cambria" w:hAnsi="Cambria" w:cs="Cambria"/>
          <w:spacing w:val="-1"/>
          <w:sz w:val="22"/>
          <w:szCs w:val="22"/>
        </w:rPr>
        <w:t>i</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 xml:space="preserve">k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u a</w:t>
      </w:r>
      <w:r>
        <w:rPr>
          <w:rFonts w:ascii="Cambria" w:eastAsia="Cambria" w:hAnsi="Cambria" w:cs="Cambria"/>
          <w:spacing w:val="2"/>
          <w:sz w:val="22"/>
          <w:szCs w:val="22"/>
        </w:rPr>
        <w:t>t</w:t>
      </w:r>
      <w:r>
        <w:rPr>
          <w:rFonts w:ascii="Cambria" w:eastAsia="Cambria" w:hAnsi="Cambria" w:cs="Cambria"/>
          <w:sz w:val="22"/>
          <w:szCs w:val="22"/>
        </w:rPr>
        <w:t>au l</w:t>
      </w:r>
      <w:r>
        <w:rPr>
          <w:rFonts w:ascii="Cambria" w:eastAsia="Cambria" w:hAnsi="Cambria" w:cs="Cambria"/>
          <w:spacing w:val="1"/>
          <w:sz w:val="22"/>
          <w:szCs w:val="22"/>
        </w:rPr>
        <w:t>e</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z w:val="22"/>
          <w:szCs w:val="22"/>
        </w:rPr>
        <w:t xml:space="preserve">h </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np</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2"/>
          <w:sz w:val="22"/>
          <w:szCs w:val="22"/>
        </w:rPr>
        <w:t>u</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ba</w:t>
      </w:r>
      <w:r>
        <w:rPr>
          <w:rFonts w:ascii="Cambria" w:eastAsia="Cambria" w:hAnsi="Cambria" w:cs="Cambria"/>
          <w:spacing w:val="-3"/>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3"/>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au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gh</w:t>
      </w:r>
      <w:r>
        <w:rPr>
          <w:rFonts w:ascii="Cambria" w:eastAsia="Cambria" w:hAnsi="Cambria" w:cs="Cambria"/>
          <w:spacing w:val="-2"/>
          <w:sz w:val="22"/>
          <w:szCs w:val="22"/>
        </w:rPr>
        <w:t>u</w:t>
      </w:r>
      <w:r>
        <w:rPr>
          <w:rFonts w:ascii="Cambria" w:eastAsia="Cambria" w:hAnsi="Cambria" w:cs="Cambria"/>
          <w:sz w:val="22"/>
          <w:szCs w:val="22"/>
        </w:rPr>
        <w:t>b</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kan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2"/>
          <w:sz w:val="22"/>
          <w:szCs w:val="22"/>
        </w:rPr>
        <w:t xml:space="preserve"> </w:t>
      </w:r>
      <w:proofErr w:type="spellStart"/>
      <w:r>
        <w:rPr>
          <w:rFonts w:ascii="Cambria" w:eastAsia="Cambria" w:hAnsi="Cambria" w:cs="Cambria"/>
          <w:spacing w:val="-3"/>
          <w:sz w:val="22"/>
          <w:szCs w:val="22"/>
        </w:rPr>
        <w:t>v</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able</w:t>
      </w:r>
      <w:proofErr w:type="spellEnd"/>
      <w:r>
        <w:rPr>
          <w:rFonts w:ascii="Cambria" w:eastAsia="Cambria" w:hAnsi="Cambria" w:cs="Cambria"/>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lain.</w:t>
      </w:r>
    </w:p>
    <w:p w:rsidR="003F31E7" w:rsidRDefault="003F31E7" w:rsidP="003F31E7">
      <w:pPr>
        <w:spacing w:before="1" w:line="359" w:lineRule="auto"/>
        <w:ind w:left="388" w:right="69" w:firstLine="448"/>
        <w:jc w:val="both"/>
        <w:rPr>
          <w:rFonts w:ascii="Cambria" w:eastAsia="Cambria" w:hAnsi="Cambria" w:cs="Cambria"/>
          <w:sz w:val="22"/>
          <w:szCs w:val="22"/>
        </w:rPr>
      </w:pPr>
      <w:r>
        <w:rPr>
          <w:rFonts w:ascii="Cambria" w:eastAsia="Cambria" w:hAnsi="Cambria" w:cs="Cambria"/>
          <w:sz w:val="22"/>
          <w:szCs w:val="22"/>
        </w:rPr>
        <w:t>Me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t</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gi</w:t>
      </w:r>
      <w:r>
        <w:rPr>
          <w:rFonts w:ascii="Cambria" w:eastAsia="Cambria" w:hAnsi="Cambria" w:cs="Cambria"/>
          <w:spacing w:val="1"/>
          <w:sz w:val="22"/>
          <w:szCs w:val="22"/>
        </w:rPr>
        <w:t>y</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z w:val="22"/>
          <w:szCs w:val="22"/>
        </w:rPr>
        <w:t>o</w:t>
      </w:r>
      <w:r>
        <w:rPr>
          <w:rFonts w:ascii="Cambria" w:eastAsia="Cambria" w:hAnsi="Cambria" w:cs="Cambria"/>
          <w:spacing w:val="2"/>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2013</w:t>
      </w:r>
      <w:r>
        <w:rPr>
          <w:rFonts w:ascii="Cambria" w:eastAsia="Cambria" w:hAnsi="Cambria" w:cs="Cambria"/>
          <w:spacing w:val="4"/>
          <w:sz w:val="22"/>
          <w:szCs w:val="22"/>
        </w:rPr>
        <w:t>)</w:t>
      </w:r>
      <w:r>
        <w:rPr>
          <w:rFonts w:ascii="Cambria" w:eastAsia="Cambria" w:hAnsi="Cambria" w:cs="Cambria"/>
          <w:sz w:val="22"/>
          <w:szCs w:val="22"/>
        </w:rPr>
        <w:t>,</w:t>
      </w:r>
      <w:r>
        <w:rPr>
          <w:rFonts w:ascii="Cambria" w:eastAsia="Cambria" w:hAnsi="Cambria" w:cs="Cambria"/>
          <w:spacing w:val="2"/>
          <w:sz w:val="22"/>
          <w:szCs w:val="22"/>
        </w:rPr>
        <w:t xml:space="preserve"> 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f</w:t>
      </w:r>
      <w:r>
        <w:rPr>
          <w:rFonts w:ascii="Cambria" w:eastAsia="Cambria" w:hAnsi="Cambria" w:cs="Cambria"/>
          <w:spacing w:val="4"/>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ah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d</w:t>
      </w:r>
      <w:r>
        <w:rPr>
          <w:rFonts w:ascii="Cambria" w:eastAsia="Cambria" w:hAnsi="Cambria" w:cs="Cambria"/>
          <w:spacing w:val="-1"/>
          <w:sz w:val="22"/>
          <w:szCs w:val="22"/>
        </w:rPr>
        <w:t>i</w:t>
      </w:r>
      <w:r>
        <w:rPr>
          <w:rFonts w:ascii="Cambria" w:eastAsia="Cambria" w:hAnsi="Cambria" w:cs="Cambria"/>
          <w:sz w:val="22"/>
          <w:szCs w:val="22"/>
        </w:rPr>
        <w:t>ba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h</w:t>
      </w:r>
      <w:r>
        <w:rPr>
          <w:rFonts w:ascii="Cambria" w:eastAsia="Cambria" w:hAnsi="Cambria" w:cs="Cambria"/>
          <w:spacing w:val="1"/>
          <w:sz w:val="22"/>
          <w:szCs w:val="22"/>
        </w:rPr>
        <w:t xml:space="preserve"> r</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3"/>
          <w:sz w:val="22"/>
          <w:szCs w:val="22"/>
        </w:rPr>
        <w:t>g</w:t>
      </w:r>
      <w:r>
        <w:rPr>
          <w:rFonts w:ascii="Cambria" w:eastAsia="Cambria" w:hAnsi="Cambria" w:cs="Cambria"/>
          <w:spacing w:val="-1"/>
          <w:sz w:val="22"/>
          <w:szCs w:val="22"/>
        </w:rPr>
        <w:t>-</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h</w:t>
      </w:r>
      <w:r>
        <w:rPr>
          <w:rFonts w:ascii="Cambria" w:eastAsia="Cambria" w:hAnsi="Cambria" w:cs="Cambria"/>
          <w:sz w:val="22"/>
          <w:szCs w:val="22"/>
        </w:rPr>
        <w:t>kan</w:t>
      </w:r>
      <w:r>
        <w:rPr>
          <w:rFonts w:ascii="Cambria" w:eastAsia="Cambria" w:hAnsi="Cambria" w:cs="Cambria"/>
          <w:spacing w:val="4"/>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pacing w:val="-3"/>
          <w:sz w:val="22"/>
          <w:szCs w:val="22"/>
        </w:rPr>
        <w:t>k</w:t>
      </w:r>
      <w:r>
        <w:rPr>
          <w:rFonts w:ascii="Cambria" w:eastAsia="Cambria" w:hAnsi="Cambria" w:cs="Cambria"/>
          <w:sz w:val="22"/>
          <w:szCs w:val="22"/>
        </w:rPr>
        <w:t>s</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6"/>
          <w:sz w:val="22"/>
          <w:szCs w:val="22"/>
        </w:rPr>
        <w:t>m</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rm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an</w:t>
      </w:r>
      <w:r>
        <w:rPr>
          <w:rFonts w:ascii="Cambria" w:eastAsia="Cambria" w:hAnsi="Cambria" w:cs="Cambria"/>
          <w:spacing w:val="1"/>
          <w:sz w:val="22"/>
          <w:szCs w:val="22"/>
        </w:rPr>
        <w:t xml:space="preserve"> m</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h</w:t>
      </w:r>
      <w:r>
        <w:rPr>
          <w:rFonts w:ascii="Cambria" w:eastAsia="Cambria" w:hAnsi="Cambria" w:cs="Cambria"/>
          <w:spacing w:val="2"/>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rs</w:t>
      </w:r>
      <w:r>
        <w:rPr>
          <w:rFonts w:ascii="Cambria" w:eastAsia="Cambria" w:hAnsi="Cambria" w:cs="Cambria"/>
          <w:spacing w:val="-1"/>
          <w:sz w:val="22"/>
          <w:szCs w:val="22"/>
        </w:rPr>
        <w:t>i</w:t>
      </w:r>
      <w:r>
        <w:rPr>
          <w:rFonts w:ascii="Cambria" w:eastAsia="Cambria" w:hAnsi="Cambria" w:cs="Cambria"/>
          <w:spacing w:val="1"/>
          <w:sz w:val="22"/>
          <w:szCs w:val="22"/>
        </w:rPr>
        <w:t>f</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1"/>
          <w:sz w:val="22"/>
          <w:szCs w:val="22"/>
        </w:rPr>
        <w:t xml:space="preserve"> 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s</w:t>
      </w:r>
      <w:r>
        <w:rPr>
          <w:rFonts w:ascii="Cambria" w:eastAsia="Cambria" w:hAnsi="Cambria" w:cs="Cambria"/>
          <w:spacing w:val="5"/>
          <w:sz w:val="22"/>
          <w:szCs w:val="22"/>
        </w:rPr>
        <w:t xml:space="preserve"> </w:t>
      </w:r>
      <w:r>
        <w:rPr>
          <w:rFonts w:ascii="Cambria" w:eastAsia="Cambria" w:hAnsi="Cambria" w:cs="Cambria"/>
          <w:sz w:val="22"/>
          <w:szCs w:val="22"/>
        </w:rPr>
        <w:t>b</w:t>
      </w:r>
      <w:r>
        <w:rPr>
          <w:rFonts w:ascii="Cambria" w:eastAsia="Cambria" w:hAnsi="Cambria" w:cs="Cambria"/>
          <w:spacing w:val="-4"/>
          <w:sz w:val="22"/>
          <w:szCs w:val="22"/>
        </w:rPr>
        <w:t>e</w:t>
      </w:r>
      <w:r>
        <w:rPr>
          <w:rFonts w:ascii="Cambria" w:eastAsia="Cambria" w:hAnsi="Cambria" w:cs="Cambria"/>
          <w:spacing w:val="1"/>
          <w:sz w:val="22"/>
          <w:szCs w:val="22"/>
        </w:rPr>
        <w:t>r</w:t>
      </w:r>
      <w:r>
        <w:rPr>
          <w:rFonts w:ascii="Cambria" w:eastAsia="Cambria" w:hAnsi="Cambria" w:cs="Cambria"/>
          <w:sz w:val="22"/>
          <w:szCs w:val="22"/>
        </w:rPr>
        <w:t>ke</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4"/>
          <w:sz w:val="22"/>
          <w:szCs w:val="22"/>
        </w:rPr>
        <w:t>a</w:t>
      </w:r>
      <w:r>
        <w:rPr>
          <w:rFonts w:ascii="Cambria" w:eastAsia="Cambria" w:hAnsi="Cambria" w:cs="Cambria"/>
          <w:spacing w:val="1"/>
          <w:sz w:val="22"/>
          <w:szCs w:val="22"/>
        </w:rPr>
        <w:t>n</w:t>
      </w:r>
      <w:r>
        <w:rPr>
          <w:rFonts w:ascii="Cambria" w:eastAsia="Cambria" w:hAnsi="Cambria" w:cs="Cambria"/>
          <w:sz w:val="22"/>
          <w:szCs w:val="22"/>
        </w:rPr>
        <w:t>g a</w:t>
      </w:r>
      <w:r>
        <w:rPr>
          <w:rFonts w:ascii="Cambria" w:eastAsia="Cambria" w:hAnsi="Cambria" w:cs="Cambria"/>
          <w:spacing w:val="2"/>
          <w:sz w:val="22"/>
          <w:szCs w:val="22"/>
        </w:rPr>
        <w:t>t</w:t>
      </w:r>
      <w:r>
        <w:rPr>
          <w:rFonts w:ascii="Cambria" w:eastAsia="Cambria" w:hAnsi="Cambria" w:cs="Cambria"/>
          <w:sz w:val="22"/>
          <w:szCs w:val="22"/>
        </w:rPr>
        <w:t>au be</w:t>
      </w:r>
      <w:r>
        <w:rPr>
          <w:rFonts w:ascii="Cambria" w:eastAsia="Cambria" w:hAnsi="Cambria" w:cs="Cambria"/>
          <w:spacing w:val="1"/>
          <w:sz w:val="22"/>
          <w:szCs w:val="22"/>
        </w:rPr>
        <w:t>r</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 xml:space="preserve">i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3"/>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pacing w:val="-5"/>
          <w:sz w:val="22"/>
          <w:szCs w:val="22"/>
        </w:rPr>
        <w:t>i</w:t>
      </w:r>
      <w:r>
        <w:rPr>
          <w:rFonts w:ascii="Cambria" w:eastAsia="Cambria" w:hAnsi="Cambria" w:cs="Cambria"/>
          <w:spacing w:val="1"/>
          <w:sz w:val="22"/>
          <w:szCs w:val="22"/>
        </w:rPr>
        <w:t>s</w:t>
      </w:r>
      <w:r>
        <w:rPr>
          <w:rFonts w:ascii="Cambria" w:eastAsia="Cambria" w:hAnsi="Cambria" w:cs="Cambria"/>
          <w:sz w:val="22"/>
          <w:szCs w:val="22"/>
        </w:rPr>
        <w:t xml:space="preserve">i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d</w:t>
      </w:r>
      <w:r>
        <w:rPr>
          <w:rFonts w:ascii="Cambria" w:eastAsia="Cambria" w:hAnsi="Cambria" w:cs="Cambria"/>
          <w:sz w:val="22"/>
          <w:szCs w:val="22"/>
        </w:rPr>
        <w:t>i l</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f </w:t>
      </w:r>
      <w:proofErr w:type="spellStart"/>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3"/>
          <w:sz w:val="22"/>
          <w:szCs w:val="22"/>
        </w:rPr>
        <w:t>n</w:t>
      </w:r>
      <w:r>
        <w:rPr>
          <w:rFonts w:ascii="Cambria" w:eastAsia="Cambria" w:hAnsi="Cambria" w:cs="Cambria"/>
          <w:spacing w:val="1"/>
          <w:sz w:val="22"/>
          <w:szCs w:val="22"/>
        </w:rPr>
        <w:t>tny</w:t>
      </w:r>
      <w:r>
        <w:rPr>
          <w:rFonts w:ascii="Cambria" w:eastAsia="Cambria" w:hAnsi="Cambria" w:cs="Cambria"/>
          <w:sz w:val="22"/>
          <w:szCs w:val="22"/>
        </w:rPr>
        <w:t>a</w:t>
      </w:r>
      <w:proofErr w:type="spellEnd"/>
      <w:r>
        <w:rPr>
          <w:rFonts w:ascii="Cambria" w:eastAsia="Cambria" w:hAnsi="Cambria" w:cs="Cambria"/>
          <w:spacing w:val="47"/>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2"/>
          <w:sz w:val="22"/>
          <w:szCs w:val="22"/>
        </w:rPr>
        <w:t>p</w:t>
      </w:r>
      <w:r w:rsidR="000B42A3">
        <w:rPr>
          <w:rFonts w:ascii="Cambria" w:eastAsia="Cambria" w:hAnsi="Cambria" w:cs="Cambria"/>
          <w:sz w:val="22"/>
          <w:szCs w:val="22"/>
        </w:rPr>
        <w:t xml:space="preserve">at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ih</w:t>
      </w:r>
      <w:r>
        <w:rPr>
          <w:rFonts w:ascii="Cambria" w:eastAsia="Cambria" w:hAnsi="Cambria" w:cs="Cambria"/>
          <w:sz w:val="22"/>
          <w:szCs w:val="22"/>
        </w:rPr>
        <w:t xml:space="preserve">at </w:t>
      </w:r>
      <w:r>
        <w:rPr>
          <w:rFonts w:ascii="Cambria" w:eastAsia="Cambria" w:hAnsi="Cambria" w:cs="Cambria"/>
          <w:spacing w:val="-3"/>
          <w:sz w:val="22"/>
          <w:szCs w:val="22"/>
        </w:rPr>
        <w:t>f</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pacing w:val="-3"/>
          <w:sz w:val="22"/>
          <w:szCs w:val="22"/>
        </w:rPr>
        <w:t>es</w:t>
      </w:r>
      <w:r>
        <w:rPr>
          <w:rFonts w:ascii="Cambria" w:eastAsia="Cambria" w:hAnsi="Cambria" w:cs="Cambria"/>
          <w:spacing w:val="-2"/>
          <w:sz w:val="22"/>
          <w:szCs w:val="22"/>
        </w:rPr>
        <w:t>u</w:t>
      </w:r>
      <w:r>
        <w:rPr>
          <w:rFonts w:ascii="Cambria" w:eastAsia="Cambria" w:hAnsi="Cambria" w:cs="Cambria"/>
          <w:sz w:val="22"/>
          <w:szCs w:val="22"/>
        </w:rPr>
        <w:t>ai a</w:t>
      </w:r>
      <w:r>
        <w:rPr>
          <w:rFonts w:ascii="Cambria" w:eastAsia="Cambria" w:hAnsi="Cambria" w:cs="Cambria"/>
          <w:spacing w:val="2"/>
          <w:sz w:val="22"/>
          <w:szCs w:val="22"/>
        </w:rPr>
        <w:t>p</w:t>
      </w:r>
      <w:r>
        <w:rPr>
          <w:rFonts w:ascii="Cambria" w:eastAsia="Cambria" w:hAnsi="Cambria" w:cs="Cambria"/>
          <w:sz w:val="22"/>
          <w:szCs w:val="22"/>
        </w:rPr>
        <w:t xml:space="preserve">a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45"/>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45"/>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 be</w:t>
      </w:r>
      <w:r>
        <w:rPr>
          <w:rFonts w:ascii="Cambria" w:eastAsia="Cambria" w:hAnsi="Cambria" w:cs="Cambria"/>
          <w:spacing w:val="1"/>
          <w:sz w:val="22"/>
          <w:szCs w:val="22"/>
        </w:rPr>
        <w:t>r</w:t>
      </w:r>
      <w:r>
        <w:rPr>
          <w:rFonts w:ascii="Cambria" w:eastAsia="Cambria" w:hAnsi="Cambria" w:cs="Cambria"/>
          <w:sz w:val="22"/>
          <w:szCs w:val="22"/>
        </w:rPr>
        <w:t>ke</w:t>
      </w:r>
      <w:r>
        <w:rPr>
          <w:rFonts w:ascii="Cambria" w:eastAsia="Cambria" w:hAnsi="Cambria" w:cs="Cambria"/>
          <w:spacing w:val="1"/>
          <w:sz w:val="22"/>
          <w:szCs w:val="22"/>
        </w:rPr>
        <w:t>m</w:t>
      </w:r>
      <w:r>
        <w:rPr>
          <w:rFonts w:ascii="Cambria" w:eastAsia="Cambria" w:hAnsi="Cambria" w:cs="Cambria"/>
          <w:sz w:val="22"/>
          <w:szCs w:val="22"/>
        </w:rPr>
        <w:t>ba</w:t>
      </w:r>
      <w:r>
        <w:rPr>
          <w:rFonts w:ascii="Cambria" w:eastAsia="Cambria" w:hAnsi="Cambria" w:cs="Cambria"/>
          <w:spacing w:val="1"/>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a  </w:t>
      </w:r>
      <w:r>
        <w:rPr>
          <w:rFonts w:ascii="Cambria" w:eastAsia="Cambria" w:hAnsi="Cambria" w:cs="Cambria"/>
          <w:spacing w:val="6"/>
          <w:sz w:val="22"/>
          <w:szCs w:val="22"/>
        </w:rPr>
        <w:t xml:space="preserve"> </w:t>
      </w:r>
      <w:r>
        <w:rPr>
          <w:rFonts w:ascii="Cambria" w:eastAsia="Cambria" w:hAnsi="Cambria" w:cs="Cambria"/>
          <w:spacing w:val="1"/>
          <w:sz w:val="22"/>
          <w:szCs w:val="22"/>
        </w:rPr>
        <w:t>s</w:t>
      </w:r>
      <w:r>
        <w:rPr>
          <w:rFonts w:ascii="Cambria" w:eastAsia="Cambria" w:hAnsi="Cambria" w:cs="Cambria"/>
          <w:spacing w:val="-5"/>
          <w:sz w:val="22"/>
          <w:szCs w:val="22"/>
        </w:rPr>
        <w:t>i</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i  </w:t>
      </w:r>
      <w:r>
        <w:rPr>
          <w:rFonts w:ascii="Cambria" w:eastAsia="Cambria" w:hAnsi="Cambria" w:cs="Cambria"/>
          <w:spacing w:val="4"/>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xml:space="preserve">g  </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 xml:space="preserve">i   </w:t>
      </w:r>
      <w:r>
        <w:rPr>
          <w:rFonts w:ascii="Cambria" w:eastAsia="Cambria" w:hAnsi="Cambria" w:cs="Cambria"/>
          <w:spacing w:val="1"/>
          <w:sz w:val="22"/>
          <w:szCs w:val="22"/>
        </w:rPr>
        <w:t>s</w:t>
      </w:r>
      <w:r>
        <w:rPr>
          <w:rFonts w:ascii="Cambria" w:eastAsia="Cambria" w:hAnsi="Cambria" w:cs="Cambria"/>
          <w:sz w:val="22"/>
          <w:szCs w:val="22"/>
        </w:rPr>
        <w:t>eca</w:t>
      </w:r>
      <w:r>
        <w:rPr>
          <w:rFonts w:ascii="Cambria" w:eastAsia="Cambria" w:hAnsi="Cambria" w:cs="Cambria"/>
          <w:spacing w:val="1"/>
          <w:sz w:val="22"/>
          <w:szCs w:val="22"/>
        </w:rPr>
        <w:t>r</w:t>
      </w:r>
      <w:r>
        <w:rPr>
          <w:rFonts w:ascii="Cambria" w:eastAsia="Cambria" w:hAnsi="Cambria" w:cs="Cambria"/>
          <w:sz w:val="22"/>
          <w:szCs w:val="22"/>
        </w:rPr>
        <w:t xml:space="preserve">a  </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z w:val="22"/>
          <w:szCs w:val="22"/>
        </w:rPr>
        <w:t xml:space="preserve">h  </w:t>
      </w:r>
      <w:r>
        <w:rPr>
          <w:rFonts w:ascii="Cambria" w:eastAsia="Cambria" w:hAnsi="Cambria" w:cs="Cambria"/>
          <w:spacing w:val="11"/>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u</w:t>
      </w:r>
      <w:r>
        <w:rPr>
          <w:rFonts w:ascii="Cambria" w:eastAsia="Cambria" w:hAnsi="Cambria" w:cs="Cambria"/>
          <w:sz w:val="22"/>
          <w:szCs w:val="22"/>
        </w:rPr>
        <w:t xml:space="preserve">as  </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w:t>
      </w:r>
    </w:p>
    <w:p w:rsidR="00F569EE" w:rsidRDefault="00F569EE" w:rsidP="003F31E7">
      <w:pPr>
        <w:spacing w:before="1" w:line="359" w:lineRule="auto"/>
        <w:ind w:left="388" w:right="69" w:firstLine="448"/>
        <w:jc w:val="both"/>
        <w:rPr>
          <w:rFonts w:ascii="Cambria" w:eastAsia="Cambria" w:hAnsi="Cambria" w:cs="Cambria"/>
          <w:sz w:val="22"/>
          <w:szCs w:val="22"/>
        </w:rPr>
      </w:pPr>
    </w:p>
    <w:p w:rsidR="00F569EE" w:rsidRDefault="00F569EE" w:rsidP="003F31E7">
      <w:pPr>
        <w:spacing w:before="1" w:line="359" w:lineRule="auto"/>
        <w:ind w:left="388" w:right="69" w:firstLine="448"/>
        <w:jc w:val="both"/>
        <w:rPr>
          <w:rFonts w:ascii="Cambria" w:eastAsia="Cambria" w:hAnsi="Cambria" w:cs="Cambria"/>
          <w:sz w:val="22"/>
          <w:szCs w:val="22"/>
        </w:rPr>
      </w:pPr>
    </w:p>
    <w:p w:rsidR="00F569EE" w:rsidRDefault="00F569EE" w:rsidP="003F31E7">
      <w:pPr>
        <w:spacing w:before="1" w:line="359" w:lineRule="auto"/>
        <w:ind w:left="388" w:right="69" w:firstLine="448"/>
        <w:jc w:val="both"/>
        <w:rPr>
          <w:rFonts w:ascii="Cambria" w:eastAsia="Cambria" w:hAnsi="Cambria" w:cs="Cambria"/>
          <w:sz w:val="22"/>
          <w:szCs w:val="22"/>
        </w:rPr>
      </w:pPr>
    </w:p>
    <w:p w:rsidR="00F569EE" w:rsidRDefault="00F569EE" w:rsidP="003F31E7">
      <w:pPr>
        <w:spacing w:before="1" w:line="359" w:lineRule="auto"/>
        <w:ind w:left="388" w:right="69" w:firstLine="448"/>
        <w:jc w:val="both"/>
        <w:rPr>
          <w:rFonts w:ascii="Cambria" w:eastAsia="Cambria" w:hAnsi="Cambria" w:cs="Cambria"/>
          <w:sz w:val="22"/>
          <w:szCs w:val="22"/>
        </w:rPr>
      </w:pPr>
    </w:p>
    <w:p w:rsidR="00F569EE" w:rsidRDefault="00F569EE" w:rsidP="003F31E7">
      <w:pPr>
        <w:spacing w:before="1" w:line="359" w:lineRule="auto"/>
        <w:ind w:left="388" w:right="69" w:firstLine="448"/>
        <w:jc w:val="both"/>
        <w:rPr>
          <w:rFonts w:ascii="Cambria" w:eastAsia="Cambria" w:hAnsi="Cambria" w:cs="Cambria"/>
          <w:sz w:val="22"/>
          <w:szCs w:val="22"/>
        </w:rPr>
      </w:pPr>
    </w:p>
    <w:p w:rsidR="00F569EE" w:rsidRDefault="00F569EE" w:rsidP="003F31E7">
      <w:pPr>
        <w:spacing w:before="1" w:line="359" w:lineRule="auto"/>
        <w:ind w:left="388" w:right="69" w:firstLine="448"/>
        <w:jc w:val="both"/>
        <w:rPr>
          <w:rFonts w:ascii="Cambria" w:eastAsia="Cambria" w:hAnsi="Cambria" w:cs="Cambria"/>
          <w:sz w:val="22"/>
          <w:szCs w:val="22"/>
        </w:rPr>
      </w:pPr>
    </w:p>
    <w:p w:rsidR="00F569EE" w:rsidRDefault="00B41D56" w:rsidP="00B61758">
      <w:pPr>
        <w:tabs>
          <w:tab w:val="left" w:pos="3180"/>
          <w:tab w:val="center" w:pos="3787"/>
        </w:tabs>
        <w:spacing w:before="1" w:line="359" w:lineRule="auto"/>
        <w:ind w:left="388" w:right="69" w:firstLine="448"/>
        <w:jc w:val="both"/>
        <w:rPr>
          <w:rFonts w:ascii="Cambria" w:eastAsia="Cambria" w:hAnsi="Cambria" w:cs="Cambria"/>
          <w:sz w:val="22"/>
          <w:szCs w:val="22"/>
        </w:rPr>
      </w:pPr>
      <w:r>
        <w:rPr>
          <w:rFonts w:ascii="Cambria" w:eastAsia="Cambria" w:hAnsi="Cambria" w:cs="Cambria"/>
          <w:sz w:val="22"/>
          <w:szCs w:val="22"/>
        </w:rPr>
        <w:tab/>
      </w:r>
      <w:r w:rsidR="00B61758">
        <w:rPr>
          <w:rFonts w:ascii="Cambria" w:eastAsia="Cambria" w:hAnsi="Cambria" w:cs="Cambria"/>
          <w:sz w:val="22"/>
          <w:szCs w:val="22"/>
        </w:rPr>
        <w:tab/>
      </w:r>
    </w:p>
    <w:p w:rsidR="003F31E7" w:rsidRPr="000B42A3" w:rsidRDefault="003F31E7" w:rsidP="00317028">
      <w:pPr>
        <w:pStyle w:val="ListParagraph"/>
        <w:numPr>
          <w:ilvl w:val="0"/>
          <w:numId w:val="14"/>
        </w:numPr>
        <w:ind w:left="426" w:hanging="426"/>
        <w:rPr>
          <w:rFonts w:ascii="Cambria" w:eastAsia="Cambria" w:hAnsi="Cambria" w:cs="Cambria"/>
          <w:sz w:val="22"/>
          <w:szCs w:val="22"/>
        </w:rPr>
      </w:pPr>
      <w:r w:rsidRPr="000B42A3">
        <w:rPr>
          <w:rFonts w:ascii="Cambria" w:eastAsia="Cambria" w:hAnsi="Cambria" w:cs="Cambria"/>
          <w:b/>
          <w:sz w:val="22"/>
          <w:szCs w:val="22"/>
        </w:rPr>
        <w:lastRenderedPageBreak/>
        <w:t>W</w:t>
      </w:r>
      <w:r w:rsidRPr="000B42A3">
        <w:rPr>
          <w:rFonts w:ascii="Cambria" w:eastAsia="Cambria" w:hAnsi="Cambria" w:cs="Cambria"/>
          <w:b/>
          <w:spacing w:val="-2"/>
          <w:sz w:val="22"/>
          <w:szCs w:val="22"/>
        </w:rPr>
        <w:t>a</w:t>
      </w:r>
      <w:r w:rsidRPr="000B42A3">
        <w:rPr>
          <w:rFonts w:ascii="Cambria" w:eastAsia="Cambria" w:hAnsi="Cambria" w:cs="Cambria"/>
          <w:b/>
          <w:spacing w:val="2"/>
          <w:sz w:val="22"/>
          <w:szCs w:val="22"/>
        </w:rPr>
        <w:t>k</w:t>
      </w:r>
      <w:r w:rsidRPr="000B42A3">
        <w:rPr>
          <w:rFonts w:ascii="Cambria" w:eastAsia="Cambria" w:hAnsi="Cambria" w:cs="Cambria"/>
          <w:b/>
          <w:sz w:val="22"/>
          <w:szCs w:val="22"/>
        </w:rPr>
        <w:t>tu d</w:t>
      </w:r>
      <w:r w:rsidRPr="000B42A3">
        <w:rPr>
          <w:rFonts w:ascii="Cambria" w:eastAsia="Cambria" w:hAnsi="Cambria" w:cs="Cambria"/>
          <w:b/>
          <w:spacing w:val="-1"/>
          <w:sz w:val="22"/>
          <w:szCs w:val="22"/>
        </w:rPr>
        <w:t>a</w:t>
      </w:r>
      <w:r w:rsidRPr="000B42A3">
        <w:rPr>
          <w:rFonts w:ascii="Cambria" w:eastAsia="Cambria" w:hAnsi="Cambria" w:cs="Cambria"/>
          <w:b/>
          <w:sz w:val="22"/>
          <w:szCs w:val="22"/>
        </w:rPr>
        <w:t>n</w:t>
      </w:r>
      <w:r w:rsidRPr="000B42A3">
        <w:rPr>
          <w:rFonts w:ascii="Cambria" w:eastAsia="Cambria" w:hAnsi="Cambria" w:cs="Cambria"/>
          <w:b/>
          <w:spacing w:val="-1"/>
          <w:sz w:val="22"/>
          <w:szCs w:val="22"/>
        </w:rPr>
        <w:t xml:space="preserve"> Te</w:t>
      </w:r>
      <w:r w:rsidRPr="000B42A3">
        <w:rPr>
          <w:rFonts w:ascii="Cambria" w:eastAsia="Cambria" w:hAnsi="Cambria" w:cs="Cambria"/>
          <w:b/>
          <w:sz w:val="22"/>
          <w:szCs w:val="22"/>
        </w:rPr>
        <w:t>m</w:t>
      </w:r>
      <w:r w:rsidRPr="000B42A3">
        <w:rPr>
          <w:rFonts w:ascii="Cambria" w:eastAsia="Cambria" w:hAnsi="Cambria" w:cs="Cambria"/>
          <w:b/>
          <w:spacing w:val="1"/>
          <w:sz w:val="22"/>
          <w:szCs w:val="22"/>
        </w:rPr>
        <w:t>p</w:t>
      </w:r>
      <w:r w:rsidRPr="000B42A3">
        <w:rPr>
          <w:rFonts w:ascii="Cambria" w:eastAsia="Cambria" w:hAnsi="Cambria" w:cs="Cambria"/>
          <w:b/>
          <w:spacing w:val="-2"/>
          <w:sz w:val="22"/>
          <w:szCs w:val="22"/>
        </w:rPr>
        <w:t>a</w:t>
      </w:r>
      <w:r w:rsidRPr="000B42A3">
        <w:rPr>
          <w:rFonts w:ascii="Cambria" w:eastAsia="Cambria" w:hAnsi="Cambria" w:cs="Cambria"/>
          <w:b/>
          <w:sz w:val="22"/>
          <w:szCs w:val="22"/>
        </w:rPr>
        <w:t>t</w:t>
      </w:r>
      <w:r w:rsidRPr="000B42A3">
        <w:rPr>
          <w:rFonts w:ascii="Cambria" w:eastAsia="Cambria" w:hAnsi="Cambria" w:cs="Cambria"/>
          <w:b/>
          <w:spacing w:val="-1"/>
          <w:sz w:val="22"/>
          <w:szCs w:val="22"/>
        </w:rPr>
        <w:t xml:space="preserve"> </w:t>
      </w:r>
      <w:r w:rsidRPr="000B42A3">
        <w:rPr>
          <w:rFonts w:ascii="Cambria" w:eastAsia="Cambria" w:hAnsi="Cambria" w:cs="Cambria"/>
          <w:b/>
          <w:spacing w:val="1"/>
          <w:sz w:val="22"/>
          <w:szCs w:val="22"/>
        </w:rPr>
        <w:t>P</w:t>
      </w:r>
      <w:r w:rsidRPr="000B42A3">
        <w:rPr>
          <w:rFonts w:ascii="Cambria" w:eastAsia="Cambria" w:hAnsi="Cambria" w:cs="Cambria"/>
          <w:b/>
          <w:spacing w:val="-1"/>
          <w:sz w:val="22"/>
          <w:szCs w:val="22"/>
        </w:rPr>
        <w:t>ene</w:t>
      </w:r>
      <w:r w:rsidRPr="000B42A3">
        <w:rPr>
          <w:rFonts w:ascii="Cambria" w:eastAsia="Cambria" w:hAnsi="Cambria" w:cs="Cambria"/>
          <w:b/>
          <w:spacing w:val="4"/>
          <w:sz w:val="22"/>
          <w:szCs w:val="22"/>
        </w:rPr>
        <w:t>l</w:t>
      </w:r>
      <w:r w:rsidRPr="000B42A3">
        <w:rPr>
          <w:rFonts w:ascii="Cambria" w:eastAsia="Cambria" w:hAnsi="Cambria" w:cs="Cambria"/>
          <w:b/>
          <w:spacing w:val="-1"/>
          <w:sz w:val="22"/>
          <w:szCs w:val="22"/>
        </w:rPr>
        <w:t>i</w:t>
      </w:r>
      <w:r w:rsidRPr="000B42A3">
        <w:rPr>
          <w:rFonts w:ascii="Cambria" w:eastAsia="Cambria" w:hAnsi="Cambria" w:cs="Cambria"/>
          <w:b/>
          <w:sz w:val="22"/>
          <w:szCs w:val="22"/>
        </w:rPr>
        <w:t>t</w:t>
      </w:r>
      <w:r w:rsidRPr="000B42A3">
        <w:rPr>
          <w:rFonts w:ascii="Cambria" w:eastAsia="Cambria" w:hAnsi="Cambria" w:cs="Cambria"/>
          <w:b/>
          <w:spacing w:val="-1"/>
          <w:sz w:val="22"/>
          <w:szCs w:val="22"/>
        </w:rPr>
        <w:t>i</w:t>
      </w:r>
      <w:r w:rsidRPr="000B42A3">
        <w:rPr>
          <w:rFonts w:ascii="Cambria" w:eastAsia="Cambria" w:hAnsi="Cambria" w:cs="Cambria"/>
          <w:b/>
          <w:spacing w:val="2"/>
          <w:sz w:val="22"/>
          <w:szCs w:val="22"/>
        </w:rPr>
        <w:t>a</w:t>
      </w:r>
      <w:r w:rsidRPr="000B42A3">
        <w:rPr>
          <w:rFonts w:ascii="Cambria" w:eastAsia="Cambria" w:hAnsi="Cambria" w:cs="Cambria"/>
          <w:b/>
          <w:sz w:val="22"/>
          <w:szCs w:val="22"/>
        </w:rPr>
        <w:t>n</w:t>
      </w:r>
    </w:p>
    <w:p w:rsidR="008B0B86" w:rsidRPr="008B0B86" w:rsidRDefault="008B0B86" w:rsidP="008B0B86">
      <w:pPr>
        <w:ind w:left="388"/>
        <w:rPr>
          <w:rFonts w:ascii="Cambria" w:eastAsia="Cambria" w:hAnsi="Cambria" w:cs="Cambria"/>
          <w:sz w:val="22"/>
          <w:szCs w:val="22"/>
        </w:rPr>
      </w:pPr>
    </w:p>
    <w:p w:rsidR="007F2C08" w:rsidRDefault="003F31E7" w:rsidP="00F569EE">
      <w:pPr>
        <w:spacing w:before="29" w:line="360" w:lineRule="auto"/>
        <w:ind w:left="426" w:firstLine="384"/>
        <w:jc w:val="both"/>
        <w:rPr>
          <w:rFonts w:ascii="Cambria" w:eastAsia="Cambria" w:hAnsi="Cambria" w:cs="Cambria"/>
          <w:sz w:val="22"/>
          <w:szCs w:val="22"/>
        </w:rPr>
      </w:pP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an</w:t>
      </w:r>
      <w:r>
        <w:rPr>
          <w:rFonts w:ascii="Cambria" w:eastAsia="Cambria" w:hAnsi="Cambria" w:cs="Cambria"/>
          <w:spacing w:val="7"/>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4"/>
          <w:sz w:val="22"/>
          <w:szCs w:val="22"/>
        </w:rPr>
        <w:t xml:space="preserve"> </w:t>
      </w:r>
      <w:r>
        <w:rPr>
          <w:rFonts w:ascii="Cambria" w:eastAsia="Cambria" w:hAnsi="Cambria" w:cs="Cambria"/>
          <w:sz w:val="22"/>
          <w:szCs w:val="22"/>
        </w:rPr>
        <w:t>6</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MP</w:t>
      </w:r>
      <w:r>
        <w:rPr>
          <w:rFonts w:ascii="Cambria" w:eastAsia="Cambria" w:hAnsi="Cambria" w:cs="Cambria"/>
          <w:spacing w:val="4"/>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4"/>
          <w:sz w:val="22"/>
          <w:szCs w:val="22"/>
        </w:rPr>
        <w:t xml:space="preserve"> </w:t>
      </w:r>
      <w:r>
        <w:rPr>
          <w:rFonts w:ascii="Cambria" w:eastAsia="Cambria" w:hAnsi="Cambria" w:cs="Cambria"/>
          <w:spacing w:val="1"/>
          <w:sz w:val="22"/>
          <w:szCs w:val="22"/>
        </w:rPr>
        <w:t>K</w:t>
      </w:r>
      <w:r>
        <w:rPr>
          <w:rFonts w:ascii="Cambria" w:eastAsia="Cambria" w:hAnsi="Cambria" w:cs="Cambria"/>
          <w:spacing w:val="-5"/>
          <w:sz w:val="22"/>
          <w:szCs w:val="22"/>
        </w:rPr>
        <w:t>o</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6"/>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sidR="000B42A3">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rt</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z w:val="22"/>
          <w:szCs w:val="22"/>
        </w:rPr>
        <w:t>ba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sidR="000B42A3">
        <w:rPr>
          <w:rFonts w:ascii="Cambria" w:eastAsia="Cambria" w:hAnsi="Cambria" w:cs="Cambria"/>
          <w:sz w:val="22"/>
          <w:szCs w:val="22"/>
        </w:rPr>
        <w:t xml:space="preserve">n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45"/>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t</w:t>
      </w:r>
      <w:r>
        <w:rPr>
          <w:rFonts w:ascii="Cambria" w:eastAsia="Cambria" w:hAnsi="Cambria" w:cs="Cambria"/>
          <w:spacing w:val="48"/>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ki</w:t>
      </w:r>
      <w:r>
        <w:rPr>
          <w:rFonts w:ascii="Cambria" w:eastAsia="Cambria" w:hAnsi="Cambria" w:cs="Cambria"/>
          <w:spacing w:val="46"/>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sidR="00323843">
        <w:rPr>
          <w:rFonts w:ascii="Cambria" w:eastAsia="Cambria" w:hAnsi="Cambria" w:cs="Cambria"/>
          <w:sz w:val="22"/>
          <w:szCs w:val="22"/>
        </w:rPr>
        <w:t xml:space="preserve">m </w:t>
      </w:r>
      <w:r>
        <w:rPr>
          <w:rFonts w:ascii="Cambria" w:eastAsia="Cambria" w:hAnsi="Cambria" w:cs="Cambria"/>
          <w:sz w:val="22"/>
          <w:szCs w:val="22"/>
        </w:rPr>
        <w:t>I</w:t>
      </w:r>
      <w:r>
        <w:rPr>
          <w:rFonts w:ascii="Cambria" w:eastAsia="Cambria" w:hAnsi="Cambria" w:cs="Cambria"/>
          <w:spacing w:val="-1"/>
          <w:sz w:val="22"/>
          <w:szCs w:val="22"/>
        </w:rPr>
        <w:t>P</w:t>
      </w:r>
      <w:r>
        <w:rPr>
          <w:rFonts w:ascii="Cambria" w:eastAsia="Cambria" w:hAnsi="Cambria" w:cs="Cambria"/>
          <w:sz w:val="22"/>
          <w:szCs w:val="22"/>
        </w:rPr>
        <w:t>A</w:t>
      </w:r>
      <w:r w:rsidR="000C4D45">
        <w:rPr>
          <w:rFonts w:ascii="Cambria" w:eastAsia="Cambria" w:hAnsi="Cambria" w:cs="Cambria"/>
          <w:sz w:val="22"/>
          <w:szCs w:val="22"/>
        </w:rPr>
        <w:t xml:space="preserve"> </w:t>
      </w:r>
      <w:r w:rsidR="000C4D45">
        <w:rPr>
          <w:rFonts w:ascii="Cambria" w:eastAsia="Cambria" w:hAnsi="Cambria" w:cs="Cambria"/>
          <w:spacing w:val="1"/>
          <w:sz w:val="22"/>
          <w:szCs w:val="22"/>
        </w:rPr>
        <w:t>y</w:t>
      </w:r>
      <w:r w:rsidR="000C4D45">
        <w:rPr>
          <w:rFonts w:ascii="Cambria" w:eastAsia="Cambria" w:hAnsi="Cambria" w:cs="Cambria"/>
          <w:sz w:val="22"/>
          <w:szCs w:val="22"/>
        </w:rPr>
        <w:t>a</w:t>
      </w:r>
      <w:r w:rsidR="000C4D45">
        <w:rPr>
          <w:rFonts w:ascii="Cambria" w:eastAsia="Cambria" w:hAnsi="Cambria" w:cs="Cambria"/>
          <w:spacing w:val="2"/>
          <w:sz w:val="22"/>
          <w:szCs w:val="22"/>
        </w:rPr>
        <w:t>n</w:t>
      </w:r>
      <w:r w:rsidR="000C4D45">
        <w:rPr>
          <w:rFonts w:ascii="Cambria" w:eastAsia="Cambria" w:hAnsi="Cambria" w:cs="Cambria"/>
          <w:sz w:val="22"/>
          <w:szCs w:val="22"/>
        </w:rPr>
        <w:t>g</w:t>
      </w:r>
      <w:r w:rsidR="000C4D45">
        <w:rPr>
          <w:rFonts w:ascii="Cambria" w:eastAsia="Cambria" w:hAnsi="Cambria" w:cs="Cambria"/>
          <w:spacing w:val="19"/>
          <w:sz w:val="22"/>
          <w:szCs w:val="22"/>
        </w:rPr>
        <w:t xml:space="preserve"> </w:t>
      </w:r>
      <w:r w:rsidR="000C4D45">
        <w:rPr>
          <w:rFonts w:ascii="Cambria" w:eastAsia="Cambria" w:hAnsi="Cambria" w:cs="Cambria"/>
          <w:sz w:val="22"/>
          <w:szCs w:val="22"/>
        </w:rPr>
        <w:t>l</w:t>
      </w:r>
      <w:r w:rsidR="000C4D45">
        <w:rPr>
          <w:rFonts w:ascii="Cambria" w:eastAsia="Cambria" w:hAnsi="Cambria" w:cs="Cambria"/>
          <w:spacing w:val="1"/>
          <w:sz w:val="22"/>
          <w:szCs w:val="22"/>
        </w:rPr>
        <w:t>ay</w:t>
      </w:r>
      <w:r w:rsidR="000C4D45">
        <w:rPr>
          <w:rFonts w:ascii="Cambria" w:eastAsia="Cambria" w:hAnsi="Cambria" w:cs="Cambria"/>
          <w:sz w:val="22"/>
          <w:szCs w:val="22"/>
        </w:rPr>
        <w:t>ak</w:t>
      </w:r>
      <w:r w:rsidR="000C4D45">
        <w:rPr>
          <w:rFonts w:ascii="Cambria" w:eastAsia="Cambria" w:hAnsi="Cambria" w:cs="Cambria"/>
          <w:spacing w:val="20"/>
          <w:sz w:val="22"/>
          <w:szCs w:val="22"/>
        </w:rPr>
        <w:t xml:space="preserve"> </w:t>
      </w:r>
      <w:r w:rsidR="000C4D45">
        <w:rPr>
          <w:rFonts w:ascii="Cambria" w:eastAsia="Cambria" w:hAnsi="Cambria" w:cs="Cambria"/>
          <w:spacing w:val="2"/>
          <w:sz w:val="22"/>
          <w:szCs w:val="22"/>
        </w:rPr>
        <w:t>d</w:t>
      </w:r>
      <w:r w:rsidR="000C4D45">
        <w:rPr>
          <w:rFonts w:ascii="Cambria" w:eastAsia="Cambria" w:hAnsi="Cambria" w:cs="Cambria"/>
          <w:spacing w:val="-1"/>
          <w:sz w:val="22"/>
          <w:szCs w:val="22"/>
        </w:rPr>
        <w:t>ig</w:t>
      </w:r>
      <w:r w:rsidR="000C4D45">
        <w:rPr>
          <w:rFonts w:ascii="Cambria" w:eastAsia="Cambria" w:hAnsi="Cambria" w:cs="Cambria"/>
          <w:spacing w:val="-2"/>
          <w:sz w:val="22"/>
          <w:szCs w:val="22"/>
        </w:rPr>
        <w:t>u</w:t>
      </w:r>
      <w:r w:rsidR="000C4D45">
        <w:rPr>
          <w:rFonts w:ascii="Cambria" w:eastAsia="Cambria" w:hAnsi="Cambria" w:cs="Cambria"/>
          <w:spacing w:val="1"/>
          <w:sz w:val="22"/>
          <w:szCs w:val="22"/>
        </w:rPr>
        <w:t>n</w:t>
      </w:r>
      <w:r w:rsidR="000C4D45">
        <w:rPr>
          <w:rFonts w:ascii="Cambria" w:eastAsia="Cambria" w:hAnsi="Cambria" w:cs="Cambria"/>
          <w:sz w:val="22"/>
          <w:szCs w:val="22"/>
        </w:rPr>
        <w:t>a</w:t>
      </w:r>
      <w:r w:rsidR="000C4D45">
        <w:rPr>
          <w:rFonts w:ascii="Cambria" w:eastAsia="Cambria" w:hAnsi="Cambria" w:cs="Cambria"/>
          <w:spacing w:val="1"/>
          <w:sz w:val="22"/>
          <w:szCs w:val="22"/>
        </w:rPr>
        <w:t>k</w:t>
      </w:r>
      <w:r w:rsidR="000C4D45">
        <w:rPr>
          <w:rFonts w:ascii="Cambria" w:eastAsia="Cambria" w:hAnsi="Cambria" w:cs="Cambria"/>
          <w:sz w:val="22"/>
          <w:szCs w:val="22"/>
        </w:rPr>
        <w:t>a</w:t>
      </w:r>
      <w:r w:rsidR="000C4D45">
        <w:rPr>
          <w:rFonts w:ascii="Cambria" w:eastAsia="Cambria" w:hAnsi="Cambria" w:cs="Cambria"/>
          <w:spacing w:val="2"/>
          <w:sz w:val="22"/>
          <w:szCs w:val="22"/>
        </w:rPr>
        <w:t>n</w:t>
      </w:r>
      <w:r w:rsidR="000C4D45">
        <w:rPr>
          <w:rFonts w:ascii="Cambria" w:eastAsia="Cambria" w:hAnsi="Cambria" w:cs="Cambria"/>
          <w:sz w:val="22"/>
          <w:szCs w:val="22"/>
        </w:rPr>
        <w:t>.</w:t>
      </w:r>
      <w:r w:rsidR="000C4D45">
        <w:rPr>
          <w:rFonts w:ascii="Cambria" w:eastAsia="Cambria" w:hAnsi="Cambria" w:cs="Cambria"/>
          <w:spacing w:val="18"/>
          <w:sz w:val="22"/>
          <w:szCs w:val="22"/>
        </w:rPr>
        <w:t xml:space="preserve"> </w:t>
      </w:r>
      <w:proofErr w:type="spellStart"/>
      <w:r w:rsidR="000C4D45">
        <w:rPr>
          <w:rFonts w:ascii="Cambria" w:eastAsia="Cambria" w:hAnsi="Cambria" w:cs="Cambria"/>
          <w:spacing w:val="-1"/>
          <w:sz w:val="22"/>
          <w:szCs w:val="22"/>
        </w:rPr>
        <w:t>Di</w:t>
      </w:r>
      <w:r w:rsidR="000C4D45">
        <w:rPr>
          <w:rFonts w:ascii="Cambria" w:eastAsia="Cambria" w:hAnsi="Cambria" w:cs="Cambria"/>
          <w:sz w:val="22"/>
          <w:szCs w:val="22"/>
        </w:rPr>
        <w:t>a</w:t>
      </w:r>
      <w:r w:rsidR="000C4D45">
        <w:rPr>
          <w:rFonts w:ascii="Cambria" w:eastAsia="Cambria" w:hAnsi="Cambria" w:cs="Cambria"/>
          <w:spacing w:val="2"/>
          <w:sz w:val="22"/>
          <w:szCs w:val="22"/>
        </w:rPr>
        <w:t>n</w:t>
      </w:r>
      <w:r w:rsidR="000C4D45">
        <w:rPr>
          <w:rFonts w:ascii="Cambria" w:eastAsia="Cambria" w:hAnsi="Cambria" w:cs="Cambria"/>
          <w:spacing w:val="1"/>
          <w:sz w:val="22"/>
          <w:szCs w:val="22"/>
        </w:rPr>
        <w:t>t</w:t>
      </w:r>
      <w:r w:rsidR="000C4D45">
        <w:rPr>
          <w:rFonts w:ascii="Cambria" w:eastAsia="Cambria" w:hAnsi="Cambria" w:cs="Cambria"/>
          <w:sz w:val="22"/>
          <w:szCs w:val="22"/>
        </w:rPr>
        <w:t>a</w:t>
      </w:r>
      <w:r w:rsidR="000C4D45">
        <w:rPr>
          <w:rFonts w:ascii="Cambria" w:eastAsia="Cambria" w:hAnsi="Cambria" w:cs="Cambria"/>
          <w:spacing w:val="-2"/>
          <w:sz w:val="22"/>
          <w:szCs w:val="22"/>
        </w:rPr>
        <w:t>r</w:t>
      </w:r>
      <w:r w:rsidR="000C4D45">
        <w:rPr>
          <w:rFonts w:ascii="Cambria" w:eastAsia="Cambria" w:hAnsi="Cambria" w:cs="Cambria"/>
          <w:sz w:val="22"/>
          <w:szCs w:val="22"/>
        </w:rPr>
        <w:t>a</w:t>
      </w:r>
      <w:proofErr w:type="spellEnd"/>
      <w:r w:rsidR="000C4D45">
        <w:rPr>
          <w:rFonts w:ascii="Cambria" w:eastAsia="Cambria" w:hAnsi="Cambria" w:cs="Cambria"/>
          <w:spacing w:val="20"/>
          <w:sz w:val="22"/>
          <w:szCs w:val="22"/>
        </w:rPr>
        <w:t xml:space="preserve"> </w:t>
      </w:r>
      <w:r w:rsidR="000C4D45">
        <w:rPr>
          <w:rFonts w:ascii="Cambria" w:eastAsia="Cambria" w:hAnsi="Cambria" w:cs="Cambria"/>
          <w:spacing w:val="1"/>
          <w:sz w:val="22"/>
          <w:szCs w:val="22"/>
        </w:rPr>
        <w:t>s</w:t>
      </w:r>
      <w:r w:rsidR="000C4D45">
        <w:rPr>
          <w:rFonts w:ascii="Cambria" w:eastAsia="Cambria" w:hAnsi="Cambria" w:cs="Cambria"/>
          <w:sz w:val="22"/>
          <w:szCs w:val="22"/>
        </w:rPr>
        <w:t>e</w:t>
      </w:r>
      <w:r w:rsidR="000C4D45">
        <w:rPr>
          <w:rFonts w:ascii="Cambria" w:eastAsia="Cambria" w:hAnsi="Cambria" w:cs="Cambria"/>
          <w:spacing w:val="1"/>
          <w:sz w:val="22"/>
          <w:szCs w:val="22"/>
        </w:rPr>
        <w:t>k</w:t>
      </w:r>
      <w:r w:rsidR="000C4D45">
        <w:rPr>
          <w:rFonts w:ascii="Cambria" w:eastAsia="Cambria" w:hAnsi="Cambria" w:cs="Cambria"/>
          <w:spacing w:val="-1"/>
          <w:sz w:val="22"/>
          <w:szCs w:val="22"/>
        </w:rPr>
        <w:t>o</w:t>
      </w:r>
      <w:r w:rsidR="000C4D45">
        <w:rPr>
          <w:rFonts w:ascii="Cambria" w:eastAsia="Cambria" w:hAnsi="Cambria" w:cs="Cambria"/>
          <w:sz w:val="22"/>
          <w:szCs w:val="22"/>
        </w:rPr>
        <w:t>l</w:t>
      </w:r>
      <w:r w:rsidR="000C4D45">
        <w:rPr>
          <w:rFonts w:ascii="Cambria" w:eastAsia="Cambria" w:hAnsi="Cambria" w:cs="Cambria"/>
          <w:spacing w:val="1"/>
          <w:sz w:val="22"/>
          <w:szCs w:val="22"/>
        </w:rPr>
        <w:t>a</w:t>
      </w:r>
      <w:r w:rsidR="000C4D45">
        <w:rPr>
          <w:rFonts w:ascii="Cambria" w:eastAsia="Cambria" w:hAnsi="Cambria" w:cs="Cambria"/>
          <w:sz w:val="22"/>
          <w:szCs w:val="22"/>
        </w:rPr>
        <w:t>h</w:t>
      </w:r>
      <w:r w:rsidR="000C4D45">
        <w:rPr>
          <w:rFonts w:ascii="Cambria" w:eastAsia="Cambria" w:hAnsi="Cambria" w:cs="Cambria"/>
          <w:spacing w:val="18"/>
          <w:sz w:val="22"/>
          <w:szCs w:val="22"/>
        </w:rPr>
        <w:t xml:space="preserve"> </w:t>
      </w:r>
      <w:r w:rsidR="000C4D45">
        <w:rPr>
          <w:rFonts w:ascii="Cambria" w:eastAsia="Cambria" w:hAnsi="Cambria" w:cs="Cambria"/>
          <w:spacing w:val="1"/>
          <w:sz w:val="22"/>
          <w:szCs w:val="22"/>
        </w:rPr>
        <w:t>t</w:t>
      </w:r>
      <w:r w:rsidR="000C4D45">
        <w:rPr>
          <w:rFonts w:ascii="Cambria" w:eastAsia="Cambria" w:hAnsi="Cambria" w:cs="Cambria"/>
          <w:spacing w:val="-3"/>
          <w:sz w:val="22"/>
          <w:szCs w:val="22"/>
        </w:rPr>
        <w:t>e</w:t>
      </w:r>
      <w:r w:rsidR="000C4D45">
        <w:rPr>
          <w:rFonts w:ascii="Cambria" w:eastAsia="Cambria" w:hAnsi="Cambria" w:cs="Cambria"/>
          <w:spacing w:val="1"/>
          <w:sz w:val="22"/>
          <w:szCs w:val="22"/>
        </w:rPr>
        <w:t>rs</w:t>
      </w:r>
      <w:r w:rsidR="000C4D45">
        <w:rPr>
          <w:rFonts w:ascii="Cambria" w:eastAsia="Cambria" w:hAnsi="Cambria" w:cs="Cambria"/>
          <w:sz w:val="22"/>
          <w:szCs w:val="22"/>
        </w:rPr>
        <w:t>eb</w:t>
      </w:r>
      <w:r w:rsidR="000C4D45">
        <w:rPr>
          <w:rFonts w:ascii="Cambria" w:eastAsia="Cambria" w:hAnsi="Cambria" w:cs="Cambria"/>
          <w:spacing w:val="-1"/>
          <w:sz w:val="22"/>
          <w:szCs w:val="22"/>
        </w:rPr>
        <w:t>u</w:t>
      </w:r>
      <w:r w:rsidR="000C4D45">
        <w:rPr>
          <w:rFonts w:ascii="Cambria" w:eastAsia="Cambria" w:hAnsi="Cambria" w:cs="Cambria"/>
          <w:sz w:val="22"/>
          <w:szCs w:val="22"/>
        </w:rPr>
        <w:t>t</w:t>
      </w:r>
      <w:r w:rsidR="000C4D45">
        <w:rPr>
          <w:rFonts w:ascii="Cambria" w:eastAsia="Cambria" w:hAnsi="Cambria" w:cs="Cambria"/>
          <w:spacing w:val="21"/>
          <w:sz w:val="22"/>
          <w:szCs w:val="22"/>
        </w:rPr>
        <w:t xml:space="preserve"> </w:t>
      </w:r>
      <w:r w:rsidR="000C4D45">
        <w:rPr>
          <w:rFonts w:ascii="Cambria" w:eastAsia="Cambria" w:hAnsi="Cambria" w:cs="Cambria"/>
          <w:sz w:val="22"/>
          <w:szCs w:val="22"/>
        </w:rPr>
        <w:t>a</w:t>
      </w:r>
      <w:r w:rsidR="000C4D45">
        <w:rPr>
          <w:rFonts w:ascii="Cambria" w:eastAsia="Cambria" w:hAnsi="Cambria" w:cs="Cambria"/>
          <w:spacing w:val="2"/>
          <w:sz w:val="22"/>
          <w:szCs w:val="22"/>
        </w:rPr>
        <w:t>d</w:t>
      </w:r>
      <w:r w:rsidR="000C4D45">
        <w:rPr>
          <w:rFonts w:ascii="Cambria" w:eastAsia="Cambria" w:hAnsi="Cambria" w:cs="Cambria"/>
          <w:sz w:val="22"/>
          <w:szCs w:val="22"/>
        </w:rPr>
        <w:t>a</w:t>
      </w:r>
      <w:r w:rsidR="000C4D45">
        <w:rPr>
          <w:rFonts w:ascii="Cambria" w:eastAsia="Cambria" w:hAnsi="Cambria" w:cs="Cambria"/>
          <w:spacing w:val="1"/>
          <w:sz w:val="22"/>
          <w:szCs w:val="22"/>
        </w:rPr>
        <w:t>l</w:t>
      </w:r>
      <w:r w:rsidR="000C4D45">
        <w:rPr>
          <w:rFonts w:ascii="Cambria" w:eastAsia="Cambria" w:hAnsi="Cambria" w:cs="Cambria"/>
          <w:sz w:val="22"/>
          <w:szCs w:val="22"/>
        </w:rPr>
        <w:t>ah</w:t>
      </w:r>
      <w:r w:rsidR="000C4D45">
        <w:rPr>
          <w:rFonts w:ascii="Cambria" w:eastAsia="Cambria" w:hAnsi="Cambria" w:cs="Cambria"/>
          <w:spacing w:val="18"/>
          <w:sz w:val="22"/>
          <w:szCs w:val="22"/>
        </w:rPr>
        <w:t xml:space="preserve"> </w:t>
      </w:r>
      <w:r w:rsidR="000C4D45">
        <w:rPr>
          <w:rFonts w:ascii="Cambria" w:eastAsia="Cambria" w:hAnsi="Cambria" w:cs="Cambria"/>
          <w:spacing w:val="-1"/>
          <w:sz w:val="22"/>
          <w:szCs w:val="22"/>
        </w:rPr>
        <w:t>S</w:t>
      </w:r>
      <w:r w:rsidR="000C4D45">
        <w:rPr>
          <w:rFonts w:ascii="Cambria" w:eastAsia="Cambria" w:hAnsi="Cambria" w:cs="Cambria"/>
          <w:sz w:val="22"/>
          <w:szCs w:val="22"/>
        </w:rPr>
        <w:t>MP</w:t>
      </w:r>
      <w:r w:rsidR="000C4D45">
        <w:rPr>
          <w:rFonts w:ascii="Cambria" w:eastAsia="Cambria" w:hAnsi="Cambria" w:cs="Cambria"/>
          <w:spacing w:val="19"/>
          <w:sz w:val="22"/>
          <w:szCs w:val="22"/>
        </w:rPr>
        <w:t xml:space="preserve"> </w:t>
      </w:r>
      <w:r w:rsidR="000C4D45">
        <w:rPr>
          <w:rFonts w:ascii="Cambria" w:eastAsia="Cambria" w:hAnsi="Cambria" w:cs="Cambria"/>
          <w:spacing w:val="-2"/>
          <w:sz w:val="22"/>
          <w:szCs w:val="22"/>
        </w:rPr>
        <w:t>N</w:t>
      </w:r>
      <w:r w:rsidR="000C4D45">
        <w:rPr>
          <w:rFonts w:ascii="Cambria" w:eastAsia="Cambria" w:hAnsi="Cambria" w:cs="Cambria"/>
          <w:sz w:val="22"/>
          <w:szCs w:val="22"/>
        </w:rPr>
        <w:t>ege</w:t>
      </w:r>
      <w:r w:rsidR="000C4D45">
        <w:rPr>
          <w:rFonts w:ascii="Cambria" w:eastAsia="Cambria" w:hAnsi="Cambria" w:cs="Cambria"/>
          <w:spacing w:val="1"/>
          <w:sz w:val="22"/>
          <w:szCs w:val="22"/>
        </w:rPr>
        <w:t>r</w:t>
      </w:r>
      <w:r w:rsidR="000C4D45">
        <w:rPr>
          <w:rFonts w:ascii="Cambria" w:eastAsia="Cambria" w:hAnsi="Cambria" w:cs="Cambria"/>
          <w:sz w:val="22"/>
          <w:szCs w:val="22"/>
        </w:rPr>
        <w:t xml:space="preserve">i </w:t>
      </w:r>
      <w:r w:rsidR="000C4D45">
        <w:rPr>
          <w:rFonts w:ascii="Cambria" w:eastAsia="Cambria" w:hAnsi="Cambria" w:cs="Cambria"/>
          <w:spacing w:val="-2"/>
          <w:sz w:val="22"/>
          <w:szCs w:val="22"/>
        </w:rPr>
        <w:t>9</w:t>
      </w:r>
      <w:r w:rsidR="000C4D45">
        <w:rPr>
          <w:rFonts w:ascii="Cambria" w:eastAsia="Cambria" w:hAnsi="Cambria" w:cs="Cambria"/>
          <w:sz w:val="22"/>
          <w:szCs w:val="22"/>
        </w:rPr>
        <w:t>,</w:t>
      </w:r>
      <w:r w:rsidR="000C4D45">
        <w:rPr>
          <w:rFonts w:ascii="Cambria" w:eastAsia="Cambria" w:hAnsi="Cambria" w:cs="Cambria"/>
          <w:spacing w:val="-1"/>
          <w:sz w:val="22"/>
          <w:szCs w:val="22"/>
        </w:rPr>
        <w:t xml:space="preserve"> </w:t>
      </w:r>
      <w:r w:rsidR="000C4D45">
        <w:rPr>
          <w:rFonts w:ascii="Cambria" w:eastAsia="Cambria" w:hAnsi="Cambria" w:cs="Cambria"/>
          <w:spacing w:val="2"/>
          <w:sz w:val="22"/>
          <w:szCs w:val="22"/>
        </w:rPr>
        <w:t>1</w:t>
      </w:r>
      <w:r w:rsidR="000C4D45">
        <w:rPr>
          <w:rFonts w:ascii="Cambria" w:eastAsia="Cambria" w:hAnsi="Cambria" w:cs="Cambria"/>
          <w:spacing w:val="-2"/>
          <w:sz w:val="22"/>
          <w:szCs w:val="22"/>
        </w:rPr>
        <w:t>4</w:t>
      </w:r>
      <w:r w:rsidR="000C4D45">
        <w:rPr>
          <w:rFonts w:ascii="Cambria" w:eastAsia="Cambria" w:hAnsi="Cambria" w:cs="Cambria"/>
          <w:sz w:val="22"/>
          <w:szCs w:val="22"/>
        </w:rPr>
        <w:t>,</w:t>
      </w:r>
      <w:r w:rsidR="000C4D45">
        <w:rPr>
          <w:rFonts w:ascii="Cambria" w:eastAsia="Cambria" w:hAnsi="Cambria" w:cs="Cambria"/>
          <w:spacing w:val="2"/>
          <w:sz w:val="22"/>
          <w:szCs w:val="22"/>
        </w:rPr>
        <w:t xml:space="preserve"> </w:t>
      </w:r>
      <w:r w:rsidR="000C4D45">
        <w:rPr>
          <w:rFonts w:ascii="Cambria" w:eastAsia="Cambria" w:hAnsi="Cambria" w:cs="Cambria"/>
          <w:spacing w:val="-2"/>
          <w:sz w:val="22"/>
          <w:szCs w:val="22"/>
        </w:rPr>
        <w:t>15</w:t>
      </w:r>
      <w:r w:rsidR="000C4D45">
        <w:rPr>
          <w:rFonts w:ascii="Cambria" w:eastAsia="Cambria" w:hAnsi="Cambria" w:cs="Cambria"/>
          <w:sz w:val="22"/>
          <w:szCs w:val="22"/>
        </w:rPr>
        <w:t>,</w:t>
      </w:r>
      <w:r w:rsidR="000C4D45">
        <w:rPr>
          <w:rFonts w:ascii="Cambria" w:eastAsia="Cambria" w:hAnsi="Cambria" w:cs="Cambria"/>
          <w:spacing w:val="2"/>
          <w:sz w:val="22"/>
          <w:szCs w:val="22"/>
        </w:rPr>
        <w:t xml:space="preserve"> </w:t>
      </w:r>
      <w:r w:rsidR="000C4D45">
        <w:rPr>
          <w:rFonts w:ascii="Cambria" w:eastAsia="Cambria" w:hAnsi="Cambria" w:cs="Cambria"/>
          <w:spacing w:val="-2"/>
          <w:sz w:val="22"/>
          <w:szCs w:val="22"/>
        </w:rPr>
        <w:t>2</w:t>
      </w:r>
      <w:r w:rsidR="000C4D45">
        <w:rPr>
          <w:rFonts w:ascii="Cambria" w:eastAsia="Cambria" w:hAnsi="Cambria" w:cs="Cambria"/>
          <w:spacing w:val="2"/>
          <w:sz w:val="22"/>
          <w:szCs w:val="22"/>
        </w:rPr>
        <w:t>2</w:t>
      </w:r>
      <w:r w:rsidR="000C4D45">
        <w:rPr>
          <w:rFonts w:ascii="Cambria" w:eastAsia="Cambria" w:hAnsi="Cambria" w:cs="Cambria"/>
          <w:sz w:val="22"/>
          <w:szCs w:val="22"/>
        </w:rPr>
        <w:t xml:space="preserve">, </w:t>
      </w:r>
      <w:r w:rsidR="000C4D45">
        <w:rPr>
          <w:rFonts w:ascii="Cambria" w:eastAsia="Cambria" w:hAnsi="Cambria" w:cs="Cambria"/>
          <w:spacing w:val="2"/>
          <w:sz w:val="22"/>
          <w:szCs w:val="22"/>
        </w:rPr>
        <w:t>3</w:t>
      </w:r>
      <w:r w:rsidR="000C4D45">
        <w:rPr>
          <w:rFonts w:ascii="Cambria" w:eastAsia="Cambria" w:hAnsi="Cambria" w:cs="Cambria"/>
          <w:spacing w:val="-2"/>
          <w:sz w:val="22"/>
          <w:szCs w:val="22"/>
        </w:rPr>
        <w:t>4</w:t>
      </w:r>
      <w:r w:rsidR="000C4D45">
        <w:rPr>
          <w:rFonts w:ascii="Cambria" w:eastAsia="Cambria" w:hAnsi="Cambria" w:cs="Cambria"/>
          <w:sz w:val="22"/>
          <w:szCs w:val="22"/>
        </w:rPr>
        <w:t>,</w:t>
      </w:r>
      <w:r w:rsidR="000C4D45">
        <w:rPr>
          <w:rFonts w:ascii="Cambria" w:eastAsia="Cambria" w:hAnsi="Cambria" w:cs="Cambria"/>
          <w:spacing w:val="-1"/>
          <w:sz w:val="22"/>
          <w:szCs w:val="22"/>
        </w:rPr>
        <w:t xml:space="preserve"> </w:t>
      </w:r>
      <w:r w:rsidR="000C4D45">
        <w:rPr>
          <w:rFonts w:ascii="Cambria" w:eastAsia="Cambria" w:hAnsi="Cambria" w:cs="Cambria"/>
          <w:spacing w:val="1"/>
          <w:sz w:val="22"/>
          <w:szCs w:val="22"/>
        </w:rPr>
        <w:t>d</w:t>
      </w:r>
      <w:r w:rsidR="000C4D45">
        <w:rPr>
          <w:rFonts w:ascii="Cambria" w:eastAsia="Cambria" w:hAnsi="Cambria" w:cs="Cambria"/>
          <w:sz w:val="22"/>
          <w:szCs w:val="22"/>
        </w:rPr>
        <w:t>an</w:t>
      </w:r>
      <w:r w:rsidR="000C4D45">
        <w:rPr>
          <w:rFonts w:ascii="Cambria" w:eastAsia="Cambria" w:hAnsi="Cambria" w:cs="Cambria"/>
          <w:spacing w:val="2"/>
          <w:sz w:val="22"/>
          <w:szCs w:val="22"/>
        </w:rPr>
        <w:t xml:space="preserve"> </w:t>
      </w:r>
      <w:r w:rsidR="000C4D45">
        <w:rPr>
          <w:rFonts w:ascii="Cambria" w:eastAsia="Cambria" w:hAnsi="Cambria" w:cs="Cambria"/>
          <w:spacing w:val="-2"/>
          <w:sz w:val="22"/>
          <w:szCs w:val="22"/>
        </w:rPr>
        <w:t>4</w:t>
      </w:r>
      <w:r w:rsidR="000C4D45">
        <w:rPr>
          <w:rFonts w:ascii="Cambria" w:eastAsia="Cambria" w:hAnsi="Cambria" w:cs="Cambria"/>
          <w:sz w:val="22"/>
          <w:szCs w:val="22"/>
        </w:rPr>
        <w:t>2</w:t>
      </w:r>
      <w:r w:rsidR="000C4D45">
        <w:rPr>
          <w:rFonts w:ascii="Cambria" w:eastAsia="Cambria" w:hAnsi="Cambria" w:cs="Cambria"/>
          <w:spacing w:val="-2"/>
          <w:sz w:val="22"/>
          <w:szCs w:val="22"/>
        </w:rPr>
        <w:t xml:space="preserve"> </w:t>
      </w:r>
      <w:r w:rsidR="000C4D45">
        <w:rPr>
          <w:rFonts w:ascii="Cambria" w:eastAsia="Cambria" w:hAnsi="Cambria" w:cs="Cambria"/>
          <w:spacing w:val="1"/>
          <w:sz w:val="22"/>
          <w:szCs w:val="22"/>
        </w:rPr>
        <w:t>K</w:t>
      </w:r>
      <w:r w:rsidR="000C4D45">
        <w:rPr>
          <w:rFonts w:ascii="Cambria" w:eastAsia="Cambria" w:hAnsi="Cambria" w:cs="Cambria"/>
          <w:spacing w:val="-1"/>
          <w:sz w:val="22"/>
          <w:szCs w:val="22"/>
        </w:rPr>
        <w:t>o</w:t>
      </w:r>
      <w:r w:rsidR="000C4D45">
        <w:rPr>
          <w:rFonts w:ascii="Cambria" w:eastAsia="Cambria" w:hAnsi="Cambria" w:cs="Cambria"/>
          <w:spacing w:val="1"/>
          <w:sz w:val="22"/>
          <w:szCs w:val="22"/>
        </w:rPr>
        <w:t>t</w:t>
      </w:r>
      <w:r w:rsidR="000C4D45">
        <w:rPr>
          <w:rFonts w:ascii="Cambria" w:eastAsia="Cambria" w:hAnsi="Cambria" w:cs="Cambria"/>
          <w:sz w:val="22"/>
          <w:szCs w:val="22"/>
        </w:rPr>
        <w:t xml:space="preserve">a </w:t>
      </w:r>
      <w:r w:rsidR="000C4D45">
        <w:rPr>
          <w:rFonts w:ascii="Cambria" w:eastAsia="Cambria" w:hAnsi="Cambria" w:cs="Cambria"/>
          <w:spacing w:val="-1"/>
          <w:sz w:val="22"/>
          <w:szCs w:val="22"/>
        </w:rPr>
        <w:t>S</w:t>
      </w:r>
      <w:r w:rsidR="000C4D45">
        <w:rPr>
          <w:rFonts w:ascii="Cambria" w:eastAsia="Cambria" w:hAnsi="Cambria" w:cs="Cambria"/>
          <w:sz w:val="22"/>
          <w:szCs w:val="22"/>
        </w:rPr>
        <w:t>e</w:t>
      </w:r>
      <w:r w:rsidR="000C4D45">
        <w:rPr>
          <w:rFonts w:ascii="Cambria" w:eastAsia="Cambria" w:hAnsi="Cambria" w:cs="Cambria"/>
          <w:spacing w:val="1"/>
          <w:sz w:val="22"/>
          <w:szCs w:val="22"/>
        </w:rPr>
        <w:t>m</w:t>
      </w:r>
      <w:r w:rsidR="000C4D45">
        <w:rPr>
          <w:rFonts w:ascii="Cambria" w:eastAsia="Cambria" w:hAnsi="Cambria" w:cs="Cambria"/>
          <w:sz w:val="22"/>
          <w:szCs w:val="22"/>
        </w:rPr>
        <w:t>a</w:t>
      </w:r>
      <w:r w:rsidR="000C4D45">
        <w:rPr>
          <w:rFonts w:ascii="Cambria" w:eastAsia="Cambria" w:hAnsi="Cambria" w:cs="Cambria"/>
          <w:spacing w:val="1"/>
          <w:sz w:val="22"/>
          <w:szCs w:val="22"/>
        </w:rPr>
        <w:t>r</w:t>
      </w:r>
      <w:r w:rsidR="000C4D45">
        <w:rPr>
          <w:rFonts w:ascii="Cambria" w:eastAsia="Cambria" w:hAnsi="Cambria" w:cs="Cambria"/>
          <w:sz w:val="22"/>
          <w:szCs w:val="22"/>
        </w:rPr>
        <w:t>a</w:t>
      </w:r>
      <w:r w:rsidR="000C4D45">
        <w:rPr>
          <w:rFonts w:ascii="Cambria" w:eastAsia="Cambria" w:hAnsi="Cambria" w:cs="Cambria"/>
          <w:spacing w:val="2"/>
          <w:sz w:val="22"/>
          <w:szCs w:val="22"/>
        </w:rPr>
        <w:t>n</w:t>
      </w:r>
      <w:r w:rsidR="000C4D45">
        <w:rPr>
          <w:rFonts w:ascii="Cambria" w:eastAsia="Cambria" w:hAnsi="Cambria" w:cs="Cambria"/>
          <w:spacing w:val="-1"/>
          <w:sz w:val="22"/>
          <w:szCs w:val="22"/>
        </w:rPr>
        <w:t>g</w:t>
      </w:r>
      <w:r w:rsidR="00F569EE">
        <w:rPr>
          <w:rFonts w:ascii="Cambria" w:eastAsia="Cambria" w:hAnsi="Cambria" w:cs="Cambria"/>
          <w:sz w:val="22"/>
          <w:szCs w:val="22"/>
        </w:rPr>
        <w:t>.</w:t>
      </w:r>
    </w:p>
    <w:p w:rsidR="003F31E7" w:rsidRPr="007F2C08" w:rsidRDefault="003F31E7" w:rsidP="007F2C08">
      <w:pPr>
        <w:pStyle w:val="ListParagraph"/>
        <w:numPr>
          <w:ilvl w:val="0"/>
          <w:numId w:val="14"/>
        </w:numPr>
        <w:spacing w:before="29" w:line="360" w:lineRule="auto"/>
        <w:ind w:left="426" w:hanging="426"/>
        <w:jc w:val="both"/>
        <w:rPr>
          <w:rFonts w:ascii="Cambria" w:eastAsia="Cambria" w:hAnsi="Cambria" w:cs="Cambria"/>
          <w:sz w:val="22"/>
          <w:szCs w:val="22"/>
        </w:rPr>
      </w:pPr>
      <w:r w:rsidRPr="007F2C08">
        <w:rPr>
          <w:rFonts w:ascii="Cambria" w:eastAsia="Cambria" w:hAnsi="Cambria" w:cs="Cambria"/>
          <w:b/>
          <w:spacing w:val="-1"/>
          <w:sz w:val="22"/>
          <w:szCs w:val="22"/>
        </w:rPr>
        <w:t>S</w:t>
      </w:r>
      <w:r w:rsidRPr="007F2C08">
        <w:rPr>
          <w:rFonts w:ascii="Cambria" w:eastAsia="Cambria" w:hAnsi="Cambria" w:cs="Cambria"/>
          <w:b/>
          <w:sz w:val="22"/>
          <w:szCs w:val="22"/>
        </w:rPr>
        <w:t>u</w:t>
      </w:r>
      <w:r w:rsidRPr="007F2C08">
        <w:rPr>
          <w:rFonts w:ascii="Cambria" w:eastAsia="Cambria" w:hAnsi="Cambria" w:cs="Cambria"/>
          <w:b/>
          <w:spacing w:val="1"/>
          <w:sz w:val="22"/>
          <w:szCs w:val="22"/>
        </w:rPr>
        <w:t>m</w:t>
      </w:r>
      <w:r w:rsidRPr="007F2C08">
        <w:rPr>
          <w:rFonts w:ascii="Cambria" w:eastAsia="Cambria" w:hAnsi="Cambria" w:cs="Cambria"/>
          <w:b/>
          <w:spacing w:val="2"/>
          <w:sz w:val="22"/>
          <w:szCs w:val="22"/>
        </w:rPr>
        <w:t>b</w:t>
      </w:r>
      <w:r w:rsidRPr="007F2C08">
        <w:rPr>
          <w:rFonts w:ascii="Cambria" w:eastAsia="Cambria" w:hAnsi="Cambria" w:cs="Cambria"/>
          <w:b/>
          <w:spacing w:val="-1"/>
          <w:sz w:val="22"/>
          <w:szCs w:val="22"/>
        </w:rPr>
        <w:t>e</w:t>
      </w:r>
      <w:r w:rsidRPr="007F2C08">
        <w:rPr>
          <w:rFonts w:ascii="Cambria" w:eastAsia="Cambria" w:hAnsi="Cambria" w:cs="Cambria"/>
          <w:b/>
          <w:sz w:val="22"/>
          <w:szCs w:val="22"/>
        </w:rPr>
        <w:t>r</w:t>
      </w:r>
      <w:r w:rsidRPr="007F2C08">
        <w:rPr>
          <w:rFonts w:ascii="Cambria" w:eastAsia="Cambria" w:hAnsi="Cambria" w:cs="Cambria"/>
          <w:b/>
          <w:spacing w:val="-1"/>
          <w:sz w:val="22"/>
          <w:szCs w:val="22"/>
        </w:rPr>
        <w:t xml:space="preserve"> </w:t>
      </w:r>
      <w:r w:rsidRPr="007F2C08">
        <w:rPr>
          <w:rFonts w:ascii="Cambria" w:eastAsia="Cambria" w:hAnsi="Cambria" w:cs="Cambria"/>
          <w:b/>
          <w:sz w:val="22"/>
          <w:szCs w:val="22"/>
        </w:rPr>
        <w:t>D</w:t>
      </w:r>
      <w:r w:rsidRPr="007F2C08">
        <w:rPr>
          <w:rFonts w:ascii="Cambria" w:eastAsia="Cambria" w:hAnsi="Cambria" w:cs="Cambria"/>
          <w:b/>
          <w:spacing w:val="-1"/>
          <w:sz w:val="22"/>
          <w:szCs w:val="22"/>
        </w:rPr>
        <w:t>a</w:t>
      </w:r>
      <w:r w:rsidRPr="007F2C08">
        <w:rPr>
          <w:rFonts w:ascii="Cambria" w:eastAsia="Cambria" w:hAnsi="Cambria" w:cs="Cambria"/>
          <w:b/>
          <w:sz w:val="22"/>
          <w:szCs w:val="22"/>
        </w:rPr>
        <w:t>ta</w:t>
      </w:r>
      <w:r w:rsidRPr="007F2C08">
        <w:rPr>
          <w:rFonts w:ascii="Cambria" w:eastAsia="Cambria" w:hAnsi="Cambria" w:cs="Cambria"/>
          <w:b/>
          <w:spacing w:val="-2"/>
          <w:sz w:val="22"/>
          <w:szCs w:val="22"/>
        </w:rPr>
        <w:t xml:space="preserve"> </w:t>
      </w:r>
      <w:r w:rsidRPr="007F2C08">
        <w:rPr>
          <w:rFonts w:ascii="Cambria" w:eastAsia="Cambria" w:hAnsi="Cambria" w:cs="Cambria"/>
          <w:b/>
          <w:sz w:val="22"/>
          <w:szCs w:val="22"/>
        </w:rPr>
        <w:t>Pe</w:t>
      </w:r>
      <w:r w:rsidRPr="007F2C08">
        <w:rPr>
          <w:rFonts w:ascii="Cambria" w:eastAsia="Cambria" w:hAnsi="Cambria" w:cs="Cambria"/>
          <w:b/>
          <w:spacing w:val="-1"/>
          <w:sz w:val="22"/>
          <w:szCs w:val="22"/>
        </w:rPr>
        <w:t>ne</w:t>
      </w:r>
      <w:r w:rsidRPr="007F2C08">
        <w:rPr>
          <w:rFonts w:ascii="Cambria" w:eastAsia="Cambria" w:hAnsi="Cambria" w:cs="Cambria"/>
          <w:b/>
          <w:sz w:val="22"/>
          <w:szCs w:val="22"/>
        </w:rPr>
        <w:t>l</w:t>
      </w:r>
      <w:r w:rsidRPr="007F2C08">
        <w:rPr>
          <w:rFonts w:ascii="Cambria" w:eastAsia="Cambria" w:hAnsi="Cambria" w:cs="Cambria"/>
          <w:b/>
          <w:spacing w:val="-1"/>
          <w:sz w:val="22"/>
          <w:szCs w:val="22"/>
        </w:rPr>
        <w:t>i</w:t>
      </w:r>
      <w:r w:rsidRPr="007F2C08">
        <w:rPr>
          <w:rFonts w:ascii="Cambria" w:eastAsia="Cambria" w:hAnsi="Cambria" w:cs="Cambria"/>
          <w:b/>
          <w:sz w:val="22"/>
          <w:szCs w:val="22"/>
        </w:rPr>
        <w:t>t</w:t>
      </w:r>
      <w:r w:rsidRPr="007F2C08">
        <w:rPr>
          <w:rFonts w:ascii="Cambria" w:eastAsia="Cambria" w:hAnsi="Cambria" w:cs="Cambria"/>
          <w:b/>
          <w:spacing w:val="2"/>
          <w:sz w:val="22"/>
          <w:szCs w:val="22"/>
        </w:rPr>
        <w:t>i</w:t>
      </w:r>
      <w:r w:rsidRPr="007F2C08">
        <w:rPr>
          <w:rFonts w:ascii="Cambria" w:eastAsia="Cambria" w:hAnsi="Cambria" w:cs="Cambria"/>
          <w:b/>
          <w:spacing w:val="-2"/>
          <w:sz w:val="22"/>
          <w:szCs w:val="22"/>
        </w:rPr>
        <w:t>a</w:t>
      </w:r>
      <w:r w:rsidRPr="007F2C08">
        <w:rPr>
          <w:rFonts w:ascii="Cambria" w:eastAsia="Cambria" w:hAnsi="Cambria" w:cs="Cambria"/>
          <w:b/>
          <w:sz w:val="22"/>
          <w:szCs w:val="22"/>
        </w:rPr>
        <w:t>n</w:t>
      </w:r>
    </w:p>
    <w:p w:rsidR="003F31E7" w:rsidRDefault="003F31E7" w:rsidP="001D79E4">
      <w:pPr>
        <w:spacing w:line="361" w:lineRule="auto"/>
        <w:ind w:left="567" w:right="81" w:firstLine="426"/>
        <w:jc w:val="both"/>
        <w:rPr>
          <w:rFonts w:ascii="Cambria" w:eastAsia="Cambria" w:hAnsi="Cambria" w:cs="Cambria"/>
          <w:sz w:val="22"/>
          <w:szCs w:val="22"/>
        </w:rPr>
      </w:pP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ber</w:t>
      </w:r>
      <w:r>
        <w:rPr>
          <w:rFonts w:ascii="Cambria" w:eastAsia="Cambria" w:hAnsi="Cambria" w:cs="Cambria"/>
          <w:spacing w:val="6"/>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6"/>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ah</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6"/>
          <w:sz w:val="22"/>
          <w:szCs w:val="22"/>
        </w:rPr>
        <w:t xml:space="preserve"> </w:t>
      </w:r>
      <w:proofErr w:type="spellStart"/>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proofErr w:type="spellEnd"/>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h</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b</w:t>
      </w:r>
      <w:r>
        <w:rPr>
          <w:rFonts w:ascii="Cambria" w:eastAsia="Cambria" w:hAnsi="Cambria" w:cs="Cambria"/>
          <w:spacing w:val="1"/>
          <w:sz w:val="22"/>
          <w:szCs w:val="22"/>
        </w:rPr>
        <w:t>j</w:t>
      </w:r>
      <w:r>
        <w:rPr>
          <w:rFonts w:ascii="Cambria" w:eastAsia="Cambria" w:hAnsi="Cambria" w:cs="Cambria"/>
          <w:spacing w:val="-3"/>
          <w:sz w:val="22"/>
          <w:szCs w:val="22"/>
        </w:rPr>
        <w:t>e</w:t>
      </w:r>
      <w:r>
        <w:rPr>
          <w:rFonts w:ascii="Cambria" w:eastAsia="Cambria" w:hAnsi="Cambria" w:cs="Cambria"/>
          <w:sz w:val="22"/>
          <w:szCs w:val="22"/>
        </w:rPr>
        <w:t>k 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b</w:t>
      </w:r>
      <w:r>
        <w:rPr>
          <w:rFonts w:ascii="Cambria" w:eastAsia="Cambria" w:hAnsi="Cambria" w:cs="Cambria"/>
          <w:spacing w:val="1"/>
          <w:sz w:val="22"/>
          <w:szCs w:val="22"/>
        </w:rPr>
        <w:t>j</w:t>
      </w:r>
      <w:r>
        <w:rPr>
          <w:rFonts w:ascii="Cambria" w:eastAsia="Cambria" w:hAnsi="Cambria" w:cs="Cambria"/>
          <w:sz w:val="22"/>
          <w:szCs w:val="22"/>
        </w:rPr>
        <w:t>ek</w:t>
      </w:r>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z w:val="22"/>
          <w:szCs w:val="22"/>
        </w:rPr>
        <w:t>(</w:t>
      </w:r>
      <w:proofErr w:type="spellStart"/>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my</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i</w:t>
      </w:r>
      <w:proofErr w:type="spellEnd"/>
      <w:r>
        <w:rPr>
          <w:rFonts w:ascii="Cambria" w:eastAsia="Cambria" w:hAnsi="Cambria" w:cs="Cambria"/>
          <w:sz w:val="22"/>
          <w:szCs w:val="22"/>
        </w:rPr>
        <w:t xml:space="preserve">, </w:t>
      </w:r>
      <w:r>
        <w:rPr>
          <w:rFonts w:ascii="Cambria" w:eastAsia="Cambria" w:hAnsi="Cambria" w:cs="Cambria"/>
          <w:spacing w:val="-2"/>
          <w:sz w:val="22"/>
          <w:szCs w:val="22"/>
        </w:rPr>
        <w:t>2</w:t>
      </w:r>
      <w:r>
        <w:rPr>
          <w:rFonts w:ascii="Cambria" w:eastAsia="Cambria" w:hAnsi="Cambria" w:cs="Cambria"/>
          <w:spacing w:val="2"/>
          <w:sz w:val="22"/>
          <w:szCs w:val="22"/>
        </w:rPr>
        <w:t>0</w:t>
      </w:r>
      <w:r>
        <w:rPr>
          <w:rFonts w:ascii="Cambria" w:eastAsia="Cambria" w:hAnsi="Cambria" w:cs="Cambria"/>
          <w:spacing w:val="-2"/>
          <w:sz w:val="22"/>
          <w:szCs w:val="22"/>
        </w:rPr>
        <w:t>13</w:t>
      </w:r>
      <w:r>
        <w:rPr>
          <w:rFonts w:ascii="Cambria" w:eastAsia="Cambria" w:hAnsi="Cambria" w:cs="Cambria"/>
          <w:spacing w:val="4"/>
          <w:sz w:val="22"/>
          <w:szCs w:val="22"/>
        </w:rPr>
        <w:t>)</w:t>
      </w:r>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ber</w:t>
      </w:r>
      <w:r>
        <w:rPr>
          <w:rFonts w:ascii="Cambria" w:eastAsia="Cambria" w:hAnsi="Cambria" w:cs="Cambria"/>
          <w:spacing w:val="2"/>
          <w:sz w:val="22"/>
          <w:szCs w:val="22"/>
        </w:rPr>
        <w:t xml:space="preserve"> d</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an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be</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en</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d</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ai</w:t>
      </w:r>
      <w:r>
        <w:rPr>
          <w:rFonts w:ascii="Cambria" w:eastAsia="Cambria" w:hAnsi="Cambria" w:cs="Cambria"/>
          <w:spacing w:val="1"/>
          <w:sz w:val="22"/>
          <w:szCs w:val="22"/>
        </w:rPr>
        <w:t>t</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ber</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z w:val="22"/>
          <w:szCs w:val="22"/>
        </w:rPr>
        <w:t>er</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2"/>
          <w:sz w:val="22"/>
          <w:szCs w:val="22"/>
        </w:rPr>
        <w:t>u</w:t>
      </w:r>
      <w:r>
        <w:rPr>
          <w:rFonts w:ascii="Cambria" w:eastAsia="Cambria" w:hAnsi="Cambria" w:cs="Cambria"/>
          <w:spacing w:val="-3"/>
          <w:sz w:val="22"/>
          <w:szCs w:val="22"/>
        </w:rPr>
        <w:t>n</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w:t>
      </w:r>
    </w:p>
    <w:p w:rsidR="00825D13" w:rsidRDefault="003F31E7" w:rsidP="00825D13">
      <w:pPr>
        <w:pStyle w:val="ListParagraph"/>
        <w:numPr>
          <w:ilvl w:val="0"/>
          <w:numId w:val="17"/>
        </w:numPr>
        <w:spacing w:line="360" w:lineRule="auto"/>
        <w:ind w:left="1417" w:hanging="424"/>
        <w:contextualSpacing w:val="0"/>
        <w:jc w:val="both"/>
        <w:rPr>
          <w:rFonts w:ascii="Cambria" w:eastAsia="Cambria" w:hAnsi="Cambria" w:cs="Cambria"/>
          <w:sz w:val="22"/>
          <w:szCs w:val="22"/>
        </w:rPr>
      </w:pPr>
      <w:r w:rsidRPr="00B17CCA">
        <w:rPr>
          <w:rFonts w:ascii="Cambria" w:eastAsia="Cambria" w:hAnsi="Cambria" w:cs="Cambria"/>
          <w:spacing w:val="-1"/>
          <w:sz w:val="22"/>
          <w:szCs w:val="22"/>
        </w:rPr>
        <w:t>D</w:t>
      </w:r>
      <w:r w:rsidRPr="00B17CCA">
        <w:rPr>
          <w:rFonts w:ascii="Cambria" w:eastAsia="Cambria" w:hAnsi="Cambria" w:cs="Cambria"/>
          <w:sz w:val="22"/>
          <w:szCs w:val="22"/>
        </w:rPr>
        <w:t>a</w:t>
      </w:r>
      <w:r w:rsidRPr="00B17CCA">
        <w:rPr>
          <w:rFonts w:ascii="Cambria" w:eastAsia="Cambria" w:hAnsi="Cambria" w:cs="Cambria"/>
          <w:spacing w:val="2"/>
          <w:sz w:val="22"/>
          <w:szCs w:val="22"/>
        </w:rPr>
        <w:t>t</w:t>
      </w:r>
      <w:r w:rsidRPr="00B17CCA">
        <w:rPr>
          <w:rFonts w:ascii="Cambria" w:eastAsia="Cambria" w:hAnsi="Cambria" w:cs="Cambria"/>
          <w:sz w:val="22"/>
          <w:szCs w:val="22"/>
        </w:rPr>
        <w:t xml:space="preserve">a  </w:t>
      </w:r>
      <w:r w:rsidRPr="00B17CCA">
        <w:rPr>
          <w:rFonts w:ascii="Cambria" w:eastAsia="Cambria" w:hAnsi="Cambria" w:cs="Cambria"/>
          <w:spacing w:val="3"/>
          <w:sz w:val="22"/>
          <w:szCs w:val="22"/>
        </w:rPr>
        <w:t xml:space="preserve"> </w:t>
      </w:r>
      <w:r w:rsidRPr="00B17CCA">
        <w:rPr>
          <w:rFonts w:ascii="Cambria" w:eastAsia="Cambria" w:hAnsi="Cambria" w:cs="Cambria"/>
          <w:spacing w:val="-1"/>
          <w:sz w:val="22"/>
          <w:szCs w:val="22"/>
        </w:rPr>
        <w:t>P</w:t>
      </w:r>
      <w:r w:rsidRPr="00B17CCA">
        <w:rPr>
          <w:rFonts w:ascii="Cambria" w:eastAsia="Cambria" w:hAnsi="Cambria" w:cs="Cambria"/>
          <w:spacing w:val="1"/>
          <w:sz w:val="22"/>
          <w:szCs w:val="22"/>
        </w:rPr>
        <w:t>r</w:t>
      </w:r>
      <w:r w:rsidRPr="00B17CCA">
        <w:rPr>
          <w:rFonts w:ascii="Cambria" w:eastAsia="Cambria" w:hAnsi="Cambria" w:cs="Cambria"/>
          <w:spacing w:val="-1"/>
          <w:sz w:val="22"/>
          <w:szCs w:val="22"/>
        </w:rPr>
        <w:t>i</w:t>
      </w:r>
      <w:r w:rsidRPr="00B17CCA">
        <w:rPr>
          <w:rFonts w:ascii="Cambria" w:eastAsia="Cambria" w:hAnsi="Cambria" w:cs="Cambria"/>
          <w:spacing w:val="2"/>
          <w:sz w:val="22"/>
          <w:szCs w:val="22"/>
        </w:rPr>
        <w:t>m</w:t>
      </w:r>
      <w:r w:rsidRPr="00B17CCA">
        <w:rPr>
          <w:rFonts w:ascii="Cambria" w:eastAsia="Cambria" w:hAnsi="Cambria" w:cs="Cambria"/>
          <w:sz w:val="22"/>
          <w:szCs w:val="22"/>
        </w:rPr>
        <w:t>e</w:t>
      </w:r>
      <w:r w:rsidRPr="00B17CCA">
        <w:rPr>
          <w:rFonts w:ascii="Cambria" w:eastAsia="Cambria" w:hAnsi="Cambria" w:cs="Cambria"/>
          <w:spacing w:val="1"/>
          <w:sz w:val="22"/>
          <w:szCs w:val="22"/>
        </w:rPr>
        <w:t>r</w:t>
      </w:r>
      <w:r w:rsidRPr="00B17CCA">
        <w:rPr>
          <w:rFonts w:ascii="Cambria" w:eastAsia="Cambria" w:hAnsi="Cambria" w:cs="Cambria"/>
          <w:sz w:val="22"/>
          <w:szCs w:val="22"/>
        </w:rPr>
        <w:t xml:space="preserve">,  </w:t>
      </w:r>
      <w:r w:rsidRPr="00B17CCA">
        <w:rPr>
          <w:rFonts w:ascii="Cambria" w:eastAsia="Cambria" w:hAnsi="Cambria" w:cs="Cambria"/>
          <w:spacing w:val="2"/>
          <w:sz w:val="22"/>
          <w:szCs w:val="22"/>
        </w:rPr>
        <w:t xml:space="preserve"> </w:t>
      </w:r>
      <w:r w:rsidRPr="00B17CCA">
        <w:rPr>
          <w:rFonts w:ascii="Cambria" w:eastAsia="Cambria" w:hAnsi="Cambria" w:cs="Cambria"/>
          <w:spacing w:val="1"/>
          <w:sz w:val="22"/>
          <w:szCs w:val="22"/>
        </w:rPr>
        <w:t>y</w:t>
      </w:r>
      <w:r w:rsidRPr="00B17CCA">
        <w:rPr>
          <w:rFonts w:ascii="Cambria" w:eastAsia="Cambria" w:hAnsi="Cambria" w:cs="Cambria"/>
          <w:sz w:val="22"/>
          <w:szCs w:val="22"/>
        </w:rPr>
        <w:t>ai</w:t>
      </w:r>
      <w:r w:rsidRPr="00B17CCA">
        <w:rPr>
          <w:rFonts w:ascii="Cambria" w:eastAsia="Cambria" w:hAnsi="Cambria" w:cs="Cambria"/>
          <w:spacing w:val="1"/>
          <w:sz w:val="22"/>
          <w:szCs w:val="22"/>
        </w:rPr>
        <w:t>t</w:t>
      </w:r>
      <w:r w:rsidRPr="00B17CCA">
        <w:rPr>
          <w:rFonts w:ascii="Cambria" w:eastAsia="Cambria" w:hAnsi="Cambria" w:cs="Cambria"/>
          <w:sz w:val="22"/>
          <w:szCs w:val="22"/>
        </w:rPr>
        <w:t xml:space="preserve">u  </w:t>
      </w:r>
      <w:r w:rsidRPr="00B17CCA">
        <w:rPr>
          <w:rFonts w:ascii="Cambria" w:eastAsia="Cambria" w:hAnsi="Cambria" w:cs="Cambria"/>
          <w:spacing w:val="1"/>
          <w:sz w:val="22"/>
          <w:szCs w:val="22"/>
        </w:rPr>
        <w:t xml:space="preserve"> </w:t>
      </w:r>
      <w:r w:rsidRPr="00B17CCA">
        <w:rPr>
          <w:rFonts w:ascii="Cambria" w:eastAsia="Cambria" w:hAnsi="Cambria" w:cs="Cambria"/>
          <w:spacing w:val="2"/>
          <w:sz w:val="22"/>
          <w:szCs w:val="22"/>
        </w:rPr>
        <w:t>d</w:t>
      </w:r>
      <w:r w:rsidRPr="00B17CCA">
        <w:rPr>
          <w:rFonts w:ascii="Cambria" w:eastAsia="Cambria" w:hAnsi="Cambria" w:cs="Cambria"/>
          <w:sz w:val="22"/>
          <w:szCs w:val="22"/>
        </w:rPr>
        <w:t>a</w:t>
      </w:r>
      <w:r w:rsidRPr="00B17CCA">
        <w:rPr>
          <w:rFonts w:ascii="Cambria" w:eastAsia="Cambria" w:hAnsi="Cambria" w:cs="Cambria"/>
          <w:spacing w:val="2"/>
          <w:sz w:val="22"/>
          <w:szCs w:val="22"/>
        </w:rPr>
        <w:t>t</w:t>
      </w:r>
      <w:r w:rsidRPr="00B17CCA">
        <w:rPr>
          <w:rFonts w:ascii="Cambria" w:eastAsia="Cambria" w:hAnsi="Cambria" w:cs="Cambria"/>
          <w:sz w:val="22"/>
          <w:szCs w:val="22"/>
        </w:rPr>
        <w:t xml:space="preserve">a  </w:t>
      </w:r>
      <w:r w:rsidRPr="00B17CCA">
        <w:rPr>
          <w:rFonts w:ascii="Cambria" w:eastAsia="Cambria" w:hAnsi="Cambria" w:cs="Cambria"/>
          <w:spacing w:val="3"/>
          <w:sz w:val="22"/>
          <w:szCs w:val="22"/>
        </w:rPr>
        <w:t xml:space="preserve"> </w:t>
      </w:r>
      <w:r w:rsidRPr="00B17CCA">
        <w:rPr>
          <w:rFonts w:ascii="Cambria" w:eastAsia="Cambria" w:hAnsi="Cambria" w:cs="Cambria"/>
          <w:spacing w:val="1"/>
          <w:sz w:val="22"/>
          <w:szCs w:val="22"/>
        </w:rPr>
        <w:t>y</w:t>
      </w:r>
      <w:r w:rsidRPr="00B17CCA">
        <w:rPr>
          <w:rFonts w:ascii="Cambria" w:eastAsia="Cambria" w:hAnsi="Cambria" w:cs="Cambria"/>
          <w:sz w:val="22"/>
          <w:szCs w:val="22"/>
        </w:rPr>
        <w:t>a</w:t>
      </w:r>
      <w:r w:rsidRPr="00B17CCA">
        <w:rPr>
          <w:rFonts w:ascii="Cambria" w:eastAsia="Cambria" w:hAnsi="Cambria" w:cs="Cambria"/>
          <w:spacing w:val="2"/>
          <w:sz w:val="22"/>
          <w:szCs w:val="22"/>
        </w:rPr>
        <w:t>n</w:t>
      </w:r>
      <w:r w:rsidRPr="00B17CCA">
        <w:rPr>
          <w:rFonts w:ascii="Cambria" w:eastAsia="Cambria" w:hAnsi="Cambria" w:cs="Cambria"/>
          <w:sz w:val="22"/>
          <w:szCs w:val="22"/>
        </w:rPr>
        <w:t xml:space="preserve">g  </w:t>
      </w:r>
      <w:r w:rsidRPr="00B17CCA">
        <w:rPr>
          <w:rFonts w:ascii="Cambria" w:eastAsia="Cambria" w:hAnsi="Cambria" w:cs="Cambria"/>
          <w:spacing w:val="2"/>
          <w:sz w:val="22"/>
          <w:szCs w:val="22"/>
        </w:rPr>
        <w:t xml:space="preserve"> d</w:t>
      </w:r>
      <w:r w:rsidRPr="00B17CCA">
        <w:rPr>
          <w:rFonts w:ascii="Cambria" w:eastAsia="Cambria" w:hAnsi="Cambria" w:cs="Cambria"/>
          <w:spacing w:val="-1"/>
          <w:sz w:val="22"/>
          <w:szCs w:val="22"/>
        </w:rPr>
        <w:t>i</w:t>
      </w:r>
      <w:r w:rsidRPr="00B17CCA">
        <w:rPr>
          <w:rFonts w:ascii="Cambria" w:eastAsia="Cambria" w:hAnsi="Cambria" w:cs="Cambria"/>
          <w:spacing w:val="2"/>
          <w:sz w:val="22"/>
          <w:szCs w:val="22"/>
        </w:rPr>
        <w:t>d</w:t>
      </w:r>
      <w:r w:rsidRPr="00B17CCA">
        <w:rPr>
          <w:rFonts w:ascii="Cambria" w:eastAsia="Cambria" w:hAnsi="Cambria" w:cs="Cambria"/>
          <w:spacing w:val="-3"/>
          <w:sz w:val="22"/>
          <w:szCs w:val="22"/>
        </w:rPr>
        <w:t>a</w:t>
      </w:r>
      <w:r w:rsidRPr="00B17CCA">
        <w:rPr>
          <w:rFonts w:ascii="Cambria" w:eastAsia="Cambria" w:hAnsi="Cambria" w:cs="Cambria"/>
          <w:spacing w:val="-2"/>
          <w:sz w:val="22"/>
          <w:szCs w:val="22"/>
        </w:rPr>
        <w:t>p</w:t>
      </w:r>
      <w:r w:rsidRPr="00B17CCA">
        <w:rPr>
          <w:rFonts w:ascii="Cambria" w:eastAsia="Cambria" w:hAnsi="Cambria" w:cs="Cambria"/>
          <w:sz w:val="22"/>
          <w:szCs w:val="22"/>
        </w:rPr>
        <w:t xml:space="preserve">at  </w:t>
      </w:r>
      <w:r w:rsidRPr="00B17CCA">
        <w:rPr>
          <w:rFonts w:ascii="Cambria" w:eastAsia="Cambria" w:hAnsi="Cambria" w:cs="Cambria"/>
          <w:spacing w:val="4"/>
          <w:sz w:val="22"/>
          <w:szCs w:val="22"/>
        </w:rPr>
        <w:t xml:space="preserve"> </w:t>
      </w:r>
      <w:r w:rsidRPr="00B17CCA">
        <w:rPr>
          <w:rFonts w:ascii="Cambria" w:eastAsia="Cambria" w:hAnsi="Cambria" w:cs="Cambria"/>
          <w:sz w:val="22"/>
          <w:szCs w:val="22"/>
        </w:rPr>
        <w:t>l</w:t>
      </w:r>
      <w:r w:rsidRPr="00B17CCA">
        <w:rPr>
          <w:rFonts w:ascii="Cambria" w:eastAsia="Cambria" w:hAnsi="Cambria" w:cs="Cambria"/>
          <w:spacing w:val="1"/>
          <w:sz w:val="22"/>
          <w:szCs w:val="22"/>
        </w:rPr>
        <w:t>an</w:t>
      </w:r>
      <w:r w:rsidRPr="00B17CCA">
        <w:rPr>
          <w:rFonts w:ascii="Cambria" w:eastAsia="Cambria" w:hAnsi="Cambria" w:cs="Cambria"/>
          <w:spacing w:val="-1"/>
          <w:sz w:val="22"/>
          <w:szCs w:val="22"/>
        </w:rPr>
        <w:t>g</w:t>
      </w:r>
      <w:r w:rsidRPr="00B17CCA">
        <w:rPr>
          <w:rFonts w:ascii="Cambria" w:eastAsia="Cambria" w:hAnsi="Cambria" w:cs="Cambria"/>
          <w:spacing w:val="1"/>
          <w:sz w:val="22"/>
          <w:szCs w:val="22"/>
        </w:rPr>
        <w:t>s</w:t>
      </w:r>
      <w:r w:rsidRPr="00B17CCA">
        <w:rPr>
          <w:rFonts w:ascii="Cambria" w:eastAsia="Cambria" w:hAnsi="Cambria" w:cs="Cambria"/>
          <w:spacing w:val="-2"/>
          <w:sz w:val="22"/>
          <w:szCs w:val="22"/>
        </w:rPr>
        <w:t>u</w:t>
      </w:r>
      <w:r w:rsidRPr="00B17CCA">
        <w:rPr>
          <w:rFonts w:ascii="Cambria" w:eastAsia="Cambria" w:hAnsi="Cambria" w:cs="Cambria"/>
          <w:spacing w:val="1"/>
          <w:sz w:val="22"/>
          <w:szCs w:val="22"/>
        </w:rPr>
        <w:t>n</w:t>
      </w:r>
      <w:r w:rsidRPr="00B17CCA">
        <w:rPr>
          <w:rFonts w:ascii="Cambria" w:eastAsia="Cambria" w:hAnsi="Cambria" w:cs="Cambria"/>
          <w:sz w:val="22"/>
          <w:szCs w:val="22"/>
        </w:rPr>
        <w:t xml:space="preserve">g  </w:t>
      </w:r>
      <w:r w:rsidRPr="00B17CCA">
        <w:rPr>
          <w:rFonts w:ascii="Cambria" w:eastAsia="Cambria" w:hAnsi="Cambria" w:cs="Cambria"/>
          <w:spacing w:val="2"/>
          <w:sz w:val="22"/>
          <w:szCs w:val="22"/>
        </w:rPr>
        <w:t xml:space="preserve"> d</w:t>
      </w:r>
      <w:r w:rsidRPr="00B17CCA">
        <w:rPr>
          <w:rFonts w:ascii="Cambria" w:eastAsia="Cambria" w:hAnsi="Cambria" w:cs="Cambria"/>
          <w:sz w:val="22"/>
          <w:szCs w:val="22"/>
        </w:rPr>
        <w:t>a</w:t>
      </w:r>
      <w:r w:rsidRPr="00B17CCA">
        <w:rPr>
          <w:rFonts w:ascii="Cambria" w:eastAsia="Cambria" w:hAnsi="Cambria" w:cs="Cambria"/>
          <w:spacing w:val="1"/>
          <w:sz w:val="22"/>
          <w:szCs w:val="22"/>
        </w:rPr>
        <w:t>r</w:t>
      </w:r>
      <w:r w:rsidR="00B17CCA">
        <w:rPr>
          <w:rFonts w:ascii="Cambria" w:eastAsia="Cambria" w:hAnsi="Cambria" w:cs="Cambria"/>
          <w:sz w:val="22"/>
          <w:szCs w:val="22"/>
        </w:rPr>
        <w:t xml:space="preserve">i </w:t>
      </w:r>
      <w:proofErr w:type="spellStart"/>
      <w:r w:rsidRPr="00B17CCA">
        <w:rPr>
          <w:rFonts w:ascii="Cambria" w:eastAsia="Cambria" w:hAnsi="Cambria" w:cs="Cambria"/>
          <w:spacing w:val="1"/>
          <w:sz w:val="22"/>
          <w:szCs w:val="22"/>
        </w:rPr>
        <w:t>s</w:t>
      </w:r>
      <w:r w:rsidRPr="00B17CCA">
        <w:rPr>
          <w:rFonts w:ascii="Cambria" w:eastAsia="Cambria" w:hAnsi="Cambria" w:cs="Cambria"/>
          <w:spacing w:val="-2"/>
          <w:sz w:val="22"/>
          <w:szCs w:val="22"/>
        </w:rPr>
        <w:t>u</w:t>
      </w:r>
      <w:r w:rsidRPr="00B17CCA">
        <w:rPr>
          <w:rFonts w:ascii="Cambria" w:eastAsia="Cambria" w:hAnsi="Cambria" w:cs="Cambria"/>
          <w:sz w:val="22"/>
          <w:szCs w:val="22"/>
        </w:rPr>
        <w:t>b</w:t>
      </w:r>
      <w:r w:rsidRPr="00B17CCA">
        <w:rPr>
          <w:rFonts w:ascii="Cambria" w:eastAsia="Cambria" w:hAnsi="Cambria" w:cs="Cambria"/>
          <w:spacing w:val="1"/>
          <w:sz w:val="22"/>
          <w:szCs w:val="22"/>
        </w:rPr>
        <w:t>j</w:t>
      </w:r>
      <w:r w:rsidRPr="00B17CCA">
        <w:rPr>
          <w:rFonts w:ascii="Cambria" w:eastAsia="Cambria" w:hAnsi="Cambria" w:cs="Cambria"/>
          <w:sz w:val="22"/>
          <w:szCs w:val="22"/>
        </w:rPr>
        <w:t>ek</w:t>
      </w:r>
      <w:r w:rsidRPr="00B17CCA">
        <w:rPr>
          <w:rFonts w:ascii="Cambria" w:eastAsia="Cambria" w:hAnsi="Cambria" w:cs="Cambria"/>
          <w:spacing w:val="2"/>
          <w:sz w:val="22"/>
          <w:szCs w:val="22"/>
        </w:rPr>
        <w:t>p</w:t>
      </w:r>
      <w:r w:rsidRPr="00B17CCA">
        <w:rPr>
          <w:rFonts w:ascii="Cambria" w:eastAsia="Cambria" w:hAnsi="Cambria" w:cs="Cambria"/>
          <w:sz w:val="22"/>
          <w:szCs w:val="22"/>
        </w:rPr>
        <w:t>e</w:t>
      </w:r>
      <w:r w:rsidRPr="00B17CCA">
        <w:rPr>
          <w:rFonts w:ascii="Cambria" w:eastAsia="Cambria" w:hAnsi="Cambria" w:cs="Cambria"/>
          <w:spacing w:val="2"/>
          <w:sz w:val="22"/>
          <w:szCs w:val="22"/>
        </w:rPr>
        <w:t>n</w:t>
      </w:r>
      <w:r w:rsidRPr="00B17CCA">
        <w:rPr>
          <w:rFonts w:ascii="Cambria" w:eastAsia="Cambria" w:hAnsi="Cambria" w:cs="Cambria"/>
          <w:sz w:val="22"/>
          <w:szCs w:val="22"/>
        </w:rPr>
        <w:t>e</w:t>
      </w:r>
      <w:r w:rsidRPr="00B17CCA">
        <w:rPr>
          <w:rFonts w:ascii="Cambria" w:eastAsia="Cambria" w:hAnsi="Cambria" w:cs="Cambria"/>
          <w:spacing w:val="1"/>
          <w:sz w:val="22"/>
          <w:szCs w:val="22"/>
        </w:rPr>
        <w:t>l</w:t>
      </w:r>
      <w:r w:rsidRPr="00B17CCA">
        <w:rPr>
          <w:rFonts w:ascii="Cambria" w:eastAsia="Cambria" w:hAnsi="Cambria" w:cs="Cambria"/>
          <w:spacing w:val="-1"/>
          <w:sz w:val="22"/>
          <w:szCs w:val="22"/>
        </w:rPr>
        <w:t>i</w:t>
      </w:r>
      <w:r w:rsidRPr="00B17CCA">
        <w:rPr>
          <w:rFonts w:ascii="Cambria" w:eastAsia="Cambria" w:hAnsi="Cambria" w:cs="Cambria"/>
          <w:spacing w:val="1"/>
          <w:sz w:val="22"/>
          <w:szCs w:val="22"/>
        </w:rPr>
        <w:t>t</w:t>
      </w:r>
      <w:r w:rsidRPr="00B17CCA">
        <w:rPr>
          <w:rFonts w:ascii="Cambria" w:eastAsia="Cambria" w:hAnsi="Cambria" w:cs="Cambria"/>
          <w:spacing w:val="-1"/>
          <w:sz w:val="22"/>
          <w:szCs w:val="22"/>
        </w:rPr>
        <w:t>i</w:t>
      </w:r>
      <w:r w:rsidRPr="00B17CCA">
        <w:rPr>
          <w:rFonts w:ascii="Cambria" w:eastAsia="Cambria" w:hAnsi="Cambria" w:cs="Cambria"/>
          <w:sz w:val="22"/>
          <w:szCs w:val="22"/>
        </w:rPr>
        <w:t>an</w:t>
      </w:r>
      <w:proofErr w:type="spellEnd"/>
      <w:r w:rsidRPr="00B17CCA">
        <w:rPr>
          <w:rFonts w:ascii="Cambria" w:eastAsia="Cambria" w:hAnsi="Cambria" w:cs="Cambria"/>
          <w:spacing w:val="1"/>
          <w:sz w:val="22"/>
          <w:szCs w:val="22"/>
        </w:rPr>
        <w:t xml:space="preserve"> </w:t>
      </w:r>
      <w:r w:rsidRPr="00B17CCA">
        <w:rPr>
          <w:rFonts w:ascii="Cambria" w:eastAsia="Cambria" w:hAnsi="Cambria" w:cs="Cambria"/>
          <w:spacing w:val="-2"/>
          <w:sz w:val="22"/>
          <w:szCs w:val="22"/>
        </w:rPr>
        <w:t>d</w:t>
      </w:r>
      <w:r w:rsidRPr="00B17CCA">
        <w:rPr>
          <w:rFonts w:ascii="Cambria" w:eastAsia="Cambria" w:hAnsi="Cambria" w:cs="Cambria"/>
          <w:sz w:val="22"/>
          <w:szCs w:val="22"/>
        </w:rPr>
        <w:t>e</w:t>
      </w:r>
      <w:r w:rsidRPr="00B17CCA">
        <w:rPr>
          <w:rFonts w:ascii="Cambria" w:eastAsia="Cambria" w:hAnsi="Cambria" w:cs="Cambria"/>
          <w:spacing w:val="2"/>
          <w:sz w:val="22"/>
          <w:szCs w:val="22"/>
        </w:rPr>
        <w:t>n</w:t>
      </w:r>
      <w:r w:rsidRPr="00B17CCA">
        <w:rPr>
          <w:rFonts w:ascii="Cambria" w:eastAsia="Cambria" w:hAnsi="Cambria" w:cs="Cambria"/>
          <w:spacing w:val="-1"/>
          <w:sz w:val="22"/>
          <w:szCs w:val="22"/>
        </w:rPr>
        <w:t>g</w:t>
      </w:r>
      <w:r w:rsidRPr="00B17CCA">
        <w:rPr>
          <w:rFonts w:ascii="Cambria" w:eastAsia="Cambria" w:hAnsi="Cambria" w:cs="Cambria"/>
          <w:sz w:val="22"/>
          <w:szCs w:val="22"/>
        </w:rPr>
        <w:t>an</w:t>
      </w:r>
      <w:r w:rsidRPr="00B17CCA">
        <w:rPr>
          <w:rFonts w:ascii="Cambria" w:eastAsia="Cambria" w:hAnsi="Cambria" w:cs="Cambria"/>
          <w:spacing w:val="1"/>
          <w:sz w:val="22"/>
          <w:szCs w:val="22"/>
        </w:rPr>
        <w:t xml:space="preserve"> m</w:t>
      </w:r>
      <w:r w:rsidRPr="00B17CCA">
        <w:rPr>
          <w:rFonts w:ascii="Cambria" w:eastAsia="Cambria" w:hAnsi="Cambria" w:cs="Cambria"/>
          <w:sz w:val="22"/>
          <w:szCs w:val="22"/>
        </w:rPr>
        <w:t>e</w:t>
      </w:r>
      <w:r w:rsidRPr="00B17CCA">
        <w:rPr>
          <w:rFonts w:ascii="Cambria" w:eastAsia="Cambria" w:hAnsi="Cambria" w:cs="Cambria"/>
          <w:spacing w:val="2"/>
          <w:sz w:val="22"/>
          <w:szCs w:val="22"/>
        </w:rPr>
        <w:t>n</w:t>
      </w:r>
      <w:r w:rsidRPr="00B17CCA">
        <w:rPr>
          <w:rFonts w:ascii="Cambria" w:eastAsia="Cambria" w:hAnsi="Cambria" w:cs="Cambria"/>
          <w:spacing w:val="-1"/>
          <w:sz w:val="22"/>
          <w:szCs w:val="22"/>
        </w:rPr>
        <w:t>gg</w:t>
      </w:r>
      <w:r w:rsidRPr="00B17CCA">
        <w:rPr>
          <w:rFonts w:ascii="Cambria" w:eastAsia="Cambria" w:hAnsi="Cambria" w:cs="Cambria"/>
          <w:spacing w:val="-2"/>
          <w:sz w:val="22"/>
          <w:szCs w:val="22"/>
        </w:rPr>
        <w:t>u</w:t>
      </w:r>
      <w:r w:rsidRPr="00B17CCA">
        <w:rPr>
          <w:rFonts w:ascii="Cambria" w:eastAsia="Cambria" w:hAnsi="Cambria" w:cs="Cambria"/>
          <w:spacing w:val="1"/>
          <w:sz w:val="22"/>
          <w:szCs w:val="22"/>
        </w:rPr>
        <w:t>n</w:t>
      </w:r>
      <w:r w:rsidRPr="00B17CCA">
        <w:rPr>
          <w:rFonts w:ascii="Cambria" w:eastAsia="Cambria" w:hAnsi="Cambria" w:cs="Cambria"/>
          <w:sz w:val="22"/>
          <w:szCs w:val="22"/>
        </w:rPr>
        <w:t>a</w:t>
      </w:r>
      <w:r w:rsidRPr="00B17CCA">
        <w:rPr>
          <w:rFonts w:ascii="Cambria" w:eastAsia="Cambria" w:hAnsi="Cambria" w:cs="Cambria"/>
          <w:spacing w:val="1"/>
          <w:sz w:val="22"/>
          <w:szCs w:val="22"/>
        </w:rPr>
        <w:t>k</w:t>
      </w:r>
      <w:r w:rsidRPr="00B17CCA">
        <w:rPr>
          <w:rFonts w:ascii="Cambria" w:eastAsia="Cambria" w:hAnsi="Cambria" w:cs="Cambria"/>
          <w:spacing w:val="-3"/>
          <w:sz w:val="22"/>
          <w:szCs w:val="22"/>
        </w:rPr>
        <w:t>a</w:t>
      </w:r>
      <w:r w:rsidRPr="00B17CCA">
        <w:rPr>
          <w:rFonts w:ascii="Cambria" w:eastAsia="Cambria" w:hAnsi="Cambria" w:cs="Cambria"/>
          <w:sz w:val="22"/>
          <w:szCs w:val="22"/>
        </w:rPr>
        <w:t>n</w:t>
      </w:r>
      <w:r w:rsidRPr="00B17CCA">
        <w:rPr>
          <w:rFonts w:ascii="Cambria" w:eastAsia="Cambria" w:hAnsi="Cambria" w:cs="Cambria"/>
          <w:spacing w:val="4"/>
          <w:sz w:val="22"/>
          <w:szCs w:val="22"/>
        </w:rPr>
        <w:t xml:space="preserve"> </w:t>
      </w:r>
      <w:r w:rsidRPr="00B17CCA">
        <w:rPr>
          <w:rFonts w:ascii="Cambria" w:eastAsia="Cambria" w:hAnsi="Cambria" w:cs="Cambria"/>
          <w:spacing w:val="-3"/>
          <w:sz w:val="22"/>
          <w:szCs w:val="22"/>
        </w:rPr>
        <w:t>t</w:t>
      </w:r>
      <w:r w:rsidRPr="00B17CCA">
        <w:rPr>
          <w:rFonts w:ascii="Cambria" w:eastAsia="Cambria" w:hAnsi="Cambria" w:cs="Cambria"/>
          <w:sz w:val="22"/>
          <w:szCs w:val="22"/>
        </w:rPr>
        <w:t>e</w:t>
      </w:r>
      <w:r w:rsidRPr="00B17CCA">
        <w:rPr>
          <w:rFonts w:ascii="Cambria" w:eastAsia="Cambria" w:hAnsi="Cambria" w:cs="Cambria"/>
          <w:spacing w:val="1"/>
          <w:sz w:val="22"/>
          <w:szCs w:val="22"/>
        </w:rPr>
        <w:t>kn</w:t>
      </w:r>
      <w:r w:rsidRPr="00B17CCA">
        <w:rPr>
          <w:rFonts w:ascii="Cambria" w:eastAsia="Cambria" w:hAnsi="Cambria" w:cs="Cambria"/>
          <w:spacing w:val="-5"/>
          <w:sz w:val="22"/>
          <w:szCs w:val="22"/>
        </w:rPr>
        <w:t>i</w:t>
      </w:r>
      <w:r w:rsidRPr="00B17CCA">
        <w:rPr>
          <w:rFonts w:ascii="Cambria" w:eastAsia="Cambria" w:hAnsi="Cambria" w:cs="Cambria"/>
          <w:sz w:val="22"/>
          <w:szCs w:val="22"/>
        </w:rPr>
        <w:t>k</w:t>
      </w:r>
      <w:r w:rsidR="00B17CCA">
        <w:rPr>
          <w:rFonts w:ascii="Cambria" w:eastAsia="Cambria" w:hAnsi="Cambria" w:cs="Cambria"/>
          <w:spacing w:val="4"/>
          <w:sz w:val="22"/>
          <w:szCs w:val="22"/>
        </w:rPr>
        <w:t xml:space="preserve"> </w:t>
      </w:r>
      <w:r w:rsidRPr="00B17CCA">
        <w:rPr>
          <w:rFonts w:ascii="Cambria" w:eastAsia="Cambria" w:hAnsi="Cambria" w:cs="Cambria"/>
          <w:spacing w:val="2"/>
          <w:sz w:val="22"/>
          <w:szCs w:val="22"/>
        </w:rPr>
        <w:t>p</w:t>
      </w:r>
      <w:r w:rsidRPr="00B17CCA">
        <w:rPr>
          <w:rFonts w:ascii="Cambria" w:eastAsia="Cambria" w:hAnsi="Cambria" w:cs="Cambria"/>
          <w:spacing w:val="-3"/>
          <w:sz w:val="22"/>
          <w:szCs w:val="22"/>
        </w:rPr>
        <w:t>e</w:t>
      </w:r>
      <w:r w:rsidRPr="00B17CCA">
        <w:rPr>
          <w:rFonts w:ascii="Cambria" w:eastAsia="Cambria" w:hAnsi="Cambria" w:cs="Cambria"/>
          <w:spacing w:val="1"/>
          <w:sz w:val="22"/>
          <w:szCs w:val="22"/>
        </w:rPr>
        <w:t>n</w:t>
      </w:r>
      <w:r w:rsidRPr="00B17CCA">
        <w:rPr>
          <w:rFonts w:ascii="Cambria" w:eastAsia="Cambria" w:hAnsi="Cambria" w:cs="Cambria"/>
          <w:spacing w:val="-1"/>
          <w:sz w:val="22"/>
          <w:szCs w:val="22"/>
        </w:rPr>
        <w:t>g</w:t>
      </w:r>
      <w:r w:rsidRPr="00B17CCA">
        <w:rPr>
          <w:rFonts w:ascii="Cambria" w:eastAsia="Cambria" w:hAnsi="Cambria" w:cs="Cambria"/>
          <w:spacing w:val="-2"/>
          <w:sz w:val="22"/>
          <w:szCs w:val="22"/>
        </w:rPr>
        <w:t>u</w:t>
      </w:r>
      <w:r w:rsidRPr="00B17CCA">
        <w:rPr>
          <w:rFonts w:ascii="Cambria" w:eastAsia="Cambria" w:hAnsi="Cambria" w:cs="Cambria"/>
          <w:spacing w:val="1"/>
          <w:sz w:val="22"/>
          <w:szCs w:val="22"/>
        </w:rPr>
        <w:t>m</w:t>
      </w:r>
      <w:r w:rsidRPr="00B17CCA">
        <w:rPr>
          <w:rFonts w:ascii="Cambria" w:eastAsia="Cambria" w:hAnsi="Cambria" w:cs="Cambria"/>
          <w:spacing w:val="2"/>
          <w:sz w:val="22"/>
          <w:szCs w:val="22"/>
        </w:rPr>
        <w:t>p</w:t>
      </w:r>
      <w:r w:rsidRPr="00B17CCA">
        <w:rPr>
          <w:rFonts w:ascii="Cambria" w:eastAsia="Cambria" w:hAnsi="Cambria" w:cs="Cambria"/>
          <w:spacing w:val="-2"/>
          <w:sz w:val="22"/>
          <w:szCs w:val="22"/>
        </w:rPr>
        <w:t>u</w:t>
      </w:r>
      <w:r w:rsidRPr="00B17CCA">
        <w:rPr>
          <w:rFonts w:ascii="Cambria" w:eastAsia="Cambria" w:hAnsi="Cambria" w:cs="Cambria"/>
          <w:sz w:val="22"/>
          <w:szCs w:val="22"/>
        </w:rPr>
        <w:t>l</w:t>
      </w:r>
      <w:r w:rsidRPr="00B17CCA">
        <w:rPr>
          <w:rFonts w:ascii="Cambria" w:eastAsia="Cambria" w:hAnsi="Cambria" w:cs="Cambria"/>
          <w:spacing w:val="1"/>
          <w:sz w:val="22"/>
          <w:szCs w:val="22"/>
        </w:rPr>
        <w:t>a</w:t>
      </w:r>
      <w:r w:rsidRPr="00B17CCA">
        <w:rPr>
          <w:rFonts w:ascii="Cambria" w:eastAsia="Cambria" w:hAnsi="Cambria" w:cs="Cambria"/>
          <w:sz w:val="22"/>
          <w:szCs w:val="22"/>
        </w:rPr>
        <w:t xml:space="preserve">n </w:t>
      </w:r>
      <w:r w:rsidRPr="00B17CCA">
        <w:rPr>
          <w:rFonts w:ascii="Cambria" w:eastAsia="Cambria" w:hAnsi="Cambria" w:cs="Cambria"/>
          <w:spacing w:val="2"/>
          <w:sz w:val="22"/>
          <w:szCs w:val="22"/>
        </w:rPr>
        <w:t>d</w:t>
      </w:r>
      <w:r w:rsidRPr="00B17CCA">
        <w:rPr>
          <w:rFonts w:ascii="Cambria" w:eastAsia="Cambria" w:hAnsi="Cambria" w:cs="Cambria"/>
          <w:sz w:val="22"/>
          <w:szCs w:val="22"/>
        </w:rPr>
        <w:t>a</w:t>
      </w:r>
      <w:r w:rsidRPr="00B17CCA">
        <w:rPr>
          <w:rFonts w:ascii="Cambria" w:eastAsia="Cambria" w:hAnsi="Cambria" w:cs="Cambria"/>
          <w:spacing w:val="2"/>
          <w:sz w:val="22"/>
          <w:szCs w:val="22"/>
        </w:rPr>
        <w:t>t</w:t>
      </w:r>
      <w:r w:rsidRPr="00B17CCA">
        <w:rPr>
          <w:rFonts w:ascii="Cambria" w:eastAsia="Cambria" w:hAnsi="Cambria" w:cs="Cambria"/>
          <w:sz w:val="22"/>
          <w:szCs w:val="22"/>
        </w:rPr>
        <w:t xml:space="preserve">a </w:t>
      </w:r>
      <w:r w:rsidRPr="00B17CCA">
        <w:rPr>
          <w:rFonts w:ascii="Cambria" w:eastAsia="Cambria" w:hAnsi="Cambria" w:cs="Cambria"/>
          <w:spacing w:val="1"/>
          <w:sz w:val="22"/>
          <w:szCs w:val="22"/>
        </w:rPr>
        <w:t>t</w:t>
      </w:r>
      <w:r w:rsidRPr="00B17CCA">
        <w:rPr>
          <w:rFonts w:ascii="Cambria" w:eastAsia="Cambria" w:hAnsi="Cambria" w:cs="Cambria"/>
          <w:sz w:val="22"/>
          <w:szCs w:val="22"/>
        </w:rPr>
        <w:t>e</w:t>
      </w:r>
      <w:r w:rsidRPr="00B17CCA">
        <w:rPr>
          <w:rFonts w:ascii="Cambria" w:eastAsia="Cambria" w:hAnsi="Cambria" w:cs="Cambria"/>
          <w:spacing w:val="1"/>
          <w:sz w:val="22"/>
          <w:szCs w:val="22"/>
        </w:rPr>
        <w:t>rt</w:t>
      </w:r>
      <w:r w:rsidRPr="00B17CCA">
        <w:rPr>
          <w:rFonts w:ascii="Cambria" w:eastAsia="Cambria" w:hAnsi="Cambria" w:cs="Cambria"/>
          <w:spacing w:val="-3"/>
          <w:sz w:val="22"/>
          <w:szCs w:val="22"/>
        </w:rPr>
        <w:t>e</w:t>
      </w:r>
      <w:r w:rsidRPr="00B17CCA">
        <w:rPr>
          <w:rFonts w:ascii="Cambria" w:eastAsia="Cambria" w:hAnsi="Cambria" w:cs="Cambria"/>
          <w:spacing w:val="1"/>
          <w:sz w:val="22"/>
          <w:szCs w:val="22"/>
        </w:rPr>
        <w:t>nt</w:t>
      </w:r>
      <w:r w:rsidRPr="00B17CCA">
        <w:rPr>
          <w:rFonts w:ascii="Cambria" w:eastAsia="Cambria" w:hAnsi="Cambria" w:cs="Cambria"/>
          <w:spacing w:val="-2"/>
          <w:sz w:val="22"/>
          <w:szCs w:val="22"/>
        </w:rPr>
        <w:t>u</w:t>
      </w:r>
      <w:r w:rsidRPr="00B17CCA">
        <w:rPr>
          <w:rFonts w:ascii="Cambria" w:eastAsia="Cambria" w:hAnsi="Cambria" w:cs="Cambria"/>
          <w:sz w:val="22"/>
          <w:szCs w:val="22"/>
        </w:rPr>
        <w:t>.</w:t>
      </w:r>
      <w:r w:rsidRPr="00B17CCA">
        <w:rPr>
          <w:rFonts w:ascii="Cambria" w:eastAsia="Cambria" w:hAnsi="Cambria" w:cs="Cambria"/>
          <w:spacing w:val="4"/>
          <w:sz w:val="22"/>
          <w:szCs w:val="22"/>
        </w:rPr>
        <w:t xml:space="preserve"> </w:t>
      </w:r>
      <w:r w:rsidRPr="00B17CCA">
        <w:rPr>
          <w:rFonts w:ascii="Cambria" w:eastAsia="Cambria" w:hAnsi="Cambria" w:cs="Cambria"/>
          <w:spacing w:val="-1"/>
          <w:sz w:val="22"/>
          <w:szCs w:val="22"/>
        </w:rPr>
        <w:t>D</w:t>
      </w:r>
      <w:r w:rsidRPr="00B17CCA">
        <w:rPr>
          <w:rFonts w:ascii="Cambria" w:eastAsia="Cambria" w:hAnsi="Cambria" w:cs="Cambria"/>
          <w:sz w:val="22"/>
          <w:szCs w:val="22"/>
        </w:rPr>
        <w:t>a</w:t>
      </w:r>
      <w:r w:rsidRPr="00B17CCA">
        <w:rPr>
          <w:rFonts w:ascii="Cambria" w:eastAsia="Cambria" w:hAnsi="Cambria" w:cs="Cambria"/>
          <w:spacing w:val="2"/>
          <w:sz w:val="22"/>
          <w:szCs w:val="22"/>
        </w:rPr>
        <w:t>t</w:t>
      </w:r>
      <w:r w:rsidRPr="00B17CCA">
        <w:rPr>
          <w:rFonts w:ascii="Cambria" w:eastAsia="Cambria" w:hAnsi="Cambria" w:cs="Cambria"/>
          <w:sz w:val="22"/>
          <w:szCs w:val="22"/>
        </w:rPr>
        <w:t>a</w:t>
      </w:r>
      <w:r w:rsidRPr="00B17CCA">
        <w:rPr>
          <w:rFonts w:ascii="Cambria" w:eastAsia="Cambria" w:hAnsi="Cambria" w:cs="Cambria"/>
          <w:spacing w:val="1"/>
          <w:sz w:val="22"/>
          <w:szCs w:val="22"/>
        </w:rPr>
        <w:t xml:space="preserve"> </w:t>
      </w:r>
      <w:r w:rsidRPr="00B17CCA">
        <w:rPr>
          <w:rFonts w:ascii="Cambria" w:eastAsia="Cambria" w:hAnsi="Cambria" w:cs="Cambria"/>
          <w:spacing w:val="2"/>
          <w:sz w:val="22"/>
          <w:szCs w:val="22"/>
        </w:rPr>
        <w:t>p</w:t>
      </w:r>
      <w:r w:rsidRPr="00B17CCA">
        <w:rPr>
          <w:rFonts w:ascii="Cambria" w:eastAsia="Cambria" w:hAnsi="Cambria" w:cs="Cambria"/>
          <w:spacing w:val="1"/>
          <w:sz w:val="22"/>
          <w:szCs w:val="22"/>
        </w:rPr>
        <w:t>r</w:t>
      </w:r>
      <w:r w:rsidRPr="00B17CCA">
        <w:rPr>
          <w:rFonts w:ascii="Cambria" w:eastAsia="Cambria" w:hAnsi="Cambria" w:cs="Cambria"/>
          <w:spacing w:val="-1"/>
          <w:sz w:val="22"/>
          <w:szCs w:val="22"/>
        </w:rPr>
        <w:t>i</w:t>
      </w:r>
      <w:r w:rsidRPr="00B17CCA">
        <w:rPr>
          <w:rFonts w:ascii="Cambria" w:eastAsia="Cambria" w:hAnsi="Cambria" w:cs="Cambria"/>
          <w:spacing w:val="1"/>
          <w:sz w:val="22"/>
          <w:szCs w:val="22"/>
        </w:rPr>
        <w:t>m</w:t>
      </w:r>
      <w:r w:rsidRPr="00B17CCA">
        <w:rPr>
          <w:rFonts w:ascii="Cambria" w:eastAsia="Cambria" w:hAnsi="Cambria" w:cs="Cambria"/>
          <w:sz w:val="22"/>
          <w:szCs w:val="22"/>
        </w:rPr>
        <w:t>er</w:t>
      </w:r>
      <w:r w:rsidRPr="00B17CCA">
        <w:rPr>
          <w:rFonts w:ascii="Cambria" w:eastAsia="Cambria" w:hAnsi="Cambria" w:cs="Cambria"/>
          <w:spacing w:val="2"/>
          <w:sz w:val="22"/>
          <w:szCs w:val="22"/>
        </w:rPr>
        <w:t xml:space="preserve"> </w:t>
      </w:r>
      <w:r w:rsidRPr="00B17CCA">
        <w:rPr>
          <w:rFonts w:ascii="Cambria" w:eastAsia="Cambria" w:hAnsi="Cambria" w:cs="Cambria"/>
          <w:spacing w:val="1"/>
          <w:sz w:val="22"/>
          <w:szCs w:val="22"/>
        </w:rPr>
        <w:t>y</w:t>
      </w:r>
      <w:r w:rsidRPr="00B17CCA">
        <w:rPr>
          <w:rFonts w:ascii="Cambria" w:eastAsia="Cambria" w:hAnsi="Cambria" w:cs="Cambria"/>
          <w:sz w:val="22"/>
          <w:szCs w:val="22"/>
        </w:rPr>
        <w:t>a</w:t>
      </w:r>
      <w:r w:rsidRPr="00B17CCA">
        <w:rPr>
          <w:rFonts w:ascii="Cambria" w:eastAsia="Cambria" w:hAnsi="Cambria" w:cs="Cambria"/>
          <w:spacing w:val="2"/>
          <w:sz w:val="22"/>
          <w:szCs w:val="22"/>
        </w:rPr>
        <w:t>n</w:t>
      </w:r>
      <w:r w:rsidRPr="00B17CCA">
        <w:rPr>
          <w:rFonts w:ascii="Cambria" w:eastAsia="Cambria" w:hAnsi="Cambria" w:cs="Cambria"/>
          <w:sz w:val="22"/>
          <w:szCs w:val="22"/>
        </w:rPr>
        <w:t xml:space="preserve">g </w:t>
      </w:r>
      <w:r w:rsidRPr="00B17CCA">
        <w:rPr>
          <w:rFonts w:ascii="Cambria" w:eastAsia="Cambria" w:hAnsi="Cambria" w:cs="Cambria"/>
          <w:spacing w:val="2"/>
          <w:sz w:val="22"/>
          <w:szCs w:val="22"/>
        </w:rPr>
        <w:t>d</w:t>
      </w:r>
      <w:r w:rsidRPr="00B17CCA">
        <w:rPr>
          <w:rFonts w:ascii="Cambria" w:eastAsia="Cambria" w:hAnsi="Cambria" w:cs="Cambria"/>
          <w:spacing w:val="-1"/>
          <w:sz w:val="22"/>
          <w:szCs w:val="22"/>
        </w:rPr>
        <w:t>i</w:t>
      </w:r>
      <w:r w:rsidRPr="00B17CCA">
        <w:rPr>
          <w:rFonts w:ascii="Cambria" w:eastAsia="Cambria" w:hAnsi="Cambria" w:cs="Cambria"/>
          <w:spacing w:val="2"/>
          <w:sz w:val="22"/>
          <w:szCs w:val="22"/>
        </w:rPr>
        <w:t>p</w:t>
      </w:r>
      <w:r w:rsidRPr="00B17CCA">
        <w:rPr>
          <w:rFonts w:ascii="Cambria" w:eastAsia="Cambria" w:hAnsi="Cambria" w:cs="Cambria"/>
          <w:sz w:val="22"/>
          <w:szCs w:val="22"/>
        </w:rPr>
        <w:t>e</w:t>
      </w:r>
      <w:r w:rsidRPr="00B17CCA">
        <w:rPr>
          <w:rFonts w:ascii="Cambria" w:eastAsia="Cambria" w:hAnsi="Cambria" w:cs="Cambria"/>
          <w:spacing w:val="1"/>
          <w:sz w:val="22"/>
          <w:szCs w:val="22"/>
        </w:rPr>
        <w:t>r</w:t>
      </w:r>
      <w:r w:rsidRPr="00B17CCA">
        <w:rPr>
          <w:rFonts w:ascii="Cambria" w:eastAsia="Cambria" w:hAnsi="Cambria" w:cs="Cambria"/>
          <w:spacing w:val="-1"/>
          <w:sz w:val="22"/>
          <w:szCs w:val="22"/>
        </w:rPr>
        <w:t>o</w:t>
      </w:r>
      <w:r w:rsidRPr="00B17CCA">
        <w:rPr>
          <w:rFonts w:ascii="Cambria" w:eastAsia="Cambria" w:hAnsi="Cambria" w:cs="Cambria"/>
          <w:sz w:val="22"/>
          <w:szCs w:val="22"/>
        </w:rPr>
        <w:t>l</w:t>
      </w:r>
      <w:r w:rsidRPr="00B17CCA">
        <w:rPr>
          <w:rFonts w:ascii="Cambria" w:eastAsia="Cambria" w:hAnsi="Cambria" w:cs="Cambria"/>
          <w:spacing w:val="1"/>
          <w:sz w:val="22"/>
          <w:szCs w:val="22"/>
        </w:rPr>
        <w:t>e</w:t>
      </w:r>
      <w:r w:rsidRPr="00B17CCA">
        <w:rPr>
          <w:rFonts w:ascii="Cambria" w:eastAsia="Cambria" w:hAnsi="Cambria" w:cs="Cambria"/>
          <w:sz w:val="22"/>
          <w:szCs w:val="22"/>
        </w:rPr>
        <w:t>h</w:t>
      </w:r>
      <w:r w:rsidRPr="00B17CCA">
        <w:rPr>
          <w:rFonts w:ascii="Cambria" w:eastAsia="Cambria" w:hAnsi="Cambria" w:cs="Cambria"/>
          <w:spacing w:val="3"/>
          <w:sz w:val="22"/>
          <w:szCs w:val="22"/>
        </w:rPr>
        <w:t xml:space="preserve"> </w:t>
      </w:r>
      <w:r w:rsidRPr="00B17CCA">
        <w:rPr>
          <w:rFonts w:ascii="Cambria" w:eastAsia="Cambria" w:hAnsi="Cambria" w:cs="Cambria"/>
          <w:spacing w:val="-3"/>
          <w:sz w:val="22"/>
          <w:szCs w:val="22"/>
        </w:rPr>
        <w:t>m</w:t>
      </w:r>
      <w:r w:rsidRPr="00B17CCA">
        <w:rPr>
          <w:rFonts w:ascii="Cambria" w:eastAsia="Cambria" w:hAnsi="Cambria" w:cs="Cambria"/>
          <w:sz w:val="22"/>
          <w:szCs w:val="22"/>
        </w:rPr>
        <w:t>e</w:t>
      </w:r>
      <w:r w:rsidRPr="00B17CCA">
        <w:rPr>
          <w:rFonts w:ascii="Cambria" w:eastAsia="Cambria" w:hAnsi="Cambria" w:cs="Cambria"/>
          <w:spacing w:val="1"/>
          <w:sz w:val="22"/>
          <w:szCs w:val="22"/>
        </w:rPr>
        <w:t>l</w:t>
      </w:r>
      <w:r w:rsidRPr="00B17CCA">
        <w:rPr>
          <w:rFonts w:ascii="Cambria" w:eastAsia="Cambria" w:hAnsi="Cambria" w:cs="Cambria"/>
          <w:sz w:val="22"/>
          <w:szCs w:val="22"/>
        </w:rPr>
        <w:t>a</w:t>
      </w:r>
      <w:r w:rsidRPr="00B17CCA">
        <w:rPr>
          <w:rFonts w:ascii="Cambria" w:eastAsia="Cambria" w:hAnsi="Cambria" w:cs="Cambria"/>
          <w:spacing w:val="1"/>
          <w:sz w:val="22"/>
          <w:szCs w:val="22"/>
        </w:rPr>
        <w:t>l</w:t>
      </w:r>
      <w:r w:rsidRPr="00B17CCA">
        <w:rPr>
          <w:rFonts w:ascii="Cambria" w:eastAsia="Cambria" w:hAnsi="Cambria" w:cs="Cambria"/>
          <w:spacing w:val="-2"/>
          <w:sz w:val="22"/>
          <w:szCs w:val="22"/>
        </w:rPr>
        <w:t>u</w:t>
      </w:r>
      <w:r w:rsidRPr="00B17CCA">
        <w:rPr>
          <w:rFonts w:ascii="Cambria" w:eastAsia="Cambria" w:hAnsi="Cambria" w:cs="Cambria"/>
          <w:sz w:val="22"/>
          <w:szCs w:val="22"/>
        </w:rPr>
        <w:t>i</w:t>
      </w:r>
      <w:r w:rsidRPr="00B17CCA">
        <w:rPr>
          <w:rFonts w:ascii="Cambria" w:eastAsia="Cambria" w:hAnsi="Cambria" w:cs="Cambria"/>
          <w:spacing w:val="4"/>
          <w:sz w:val="22"/>
          <w:szCs w:val="22"/>
        </w:rPr>
        <w:t xml:space="preserve"> </w:t>
      </w:r>
      <w:r w:rsidRPr="00B17CCA">
        <w:rPr>
          <w:rFonts w:ascii="Cambria" w:eastAsia="Cambria" w:hAnsi="Cambria" w:cs="Cambria"/>
          <w:spacing w:val="1"/>
          <w:sz w:val="22"/>
          <w:szCs w:val="22"/>
        </w:rPr>
        <w:t>w</w:t>
      </w:r>
      <w:r w:rsidRPr="00B17CCA">
        <w:rPr>
          <w:rFonts w:ascii="Cambria" w:eastAsia="Cambria" w:hAnsi="Cambria" w:cs="Cambria"/>
          <w:sz w:val="22"/>
          <w:szCs w:val="22"/>
        </w:rPr>
        <w:t>a</w:t>
      </w:r>
      <w:r w:rsidRPr="00B17CCA">
        <w:rPr>
          <w:rFonts w:ascii="Cambria" w:eastAsia="Cambria" w:hAnsi="Cambria" w:cs="Cambria"/>
          <w:spacing w:val="2"/>
          <w:sz w:val="22"/>
          <w:szCs w:val="22"/>
        </w:rPr>
        <w:t>w</w:t>
      </w:r>
      <w:r w:rsidRPr="00B17CCA">
        <w:rPr>
          <w:rFonts w:ascii="Cambria" w:eastAsia="Cambria" w:hAnsi="Cambria" w:cs="Cambria"/>
          <w:sz w:val="22"/>
          <w:szCs w:val="22"/>
        </w:rPr>
        <w:t>a</w:t>
      </w:r>
      <w:r w:rsidRPr="00B17CCA">
        <w:rPr>
          <w:rFonts w:ascii="Cambria" w:eastAsia="Cambria" w:hAnsi="Cambria" w:cs="Cambria"/>
          <w:spacing w:val="2"/>
          <w:sz w:val="22"/>
          <w:szCs w:val="22"/>
        </w:rPr>
        <w:t>n</w:t>
      </w:r>
      <w:r w:rsidRPr="00B17CCA">
        <w:rPr>
          <w:rFonts w:ascii="Cambria" w:eastAsia="Cambria" w:hAnsi="Cambria" w:cs="Cambria"/>
          <w:spacing w:val="-1"/>
          <w:sz w:val="22"/>
          <w:szCs w:val="22"/>
        </w:rPr>
        <w:t>c</w:t>
      </w:r>
      <w:r w:rsidRPr="00B17CCA">
        <w:rPr>
          <w:rFonts w:ascii="Cambria" w:eastAsia="Cambria" w:hAnsi="Cambria" w:cs="Cambria"/>
          <w:spacing w:val="-3"/>
          <w:sz w:val="22"/>
          <w:szCs w:val="22"/>
        </w:rPr>
        <w:t>a</w:t>
      </w:r>
      <w:r w:rsidRPr="00B17CCA">
        <w:rPr>
          <w:rFonts w:ascii="Cambria" w:eastAsia="Cambria" w:hAnsi="Cambria" w:cs="Cambria"/>
          <w:spacing w:val="1"/>
          <w:sz w:val="22"/>
          <w:szCs w:val="22"/>
        </w:rPr>
        <w:t>r</w:t>
      </w:r>
      <w:r w:rsidRPr="00B17CCA">
        <w:rPr>
          <w:rFonts w:ascii="Cambria" w:eastAsia="Cambria" w:hAnsi="Cambria" w:cs="Cambria"/>
          <w:sz w:val="22"/>
          <w:szCs w:val="22"/>
        </w:rPr>
        <w:t>a</w:t>
      </w:r>
      <w:r w:rsidRPr="00B17CCA">
        <w:rPr>
          <w:rFonts w:ascii="Cambria" w:eastAsia="Cambria" w:hAnsi="Cambria" w:cs="Cambria"/>
          <w:spacing w:val="5"/>
          <w:sz w:val="22"/>
          <w:szCs w:val="22"/>
        </w:rPr>
        <w:t xml:space="preserve"> </w:t>
      </w:r>
      <w:r w:rsidRPr="00B17CCA">
        <w:rPr>
          <w:rFonts w:ascii="Cambria" w:eastAsia="Cambria" w:hAnsi="Cambria" w:cs="Cambria"/>
          <w:spacing w:val="-2"/>
          <w:sz w:val="22"/>
          <w:szCs w:val="22"/>
        </w:rPr>
        <w:t>d</w:t>
      </w:r>
      <w:r w:rsidRPr="00B17CCA">
        <w:rPr>
          <w:rFonts w:ascii="Cambria" w:eastAsia="Cambria" w:hAnsi="Cambria" w:cs="Cambria"/>
          <w:sz w:val="22"/>
          <w:szCs w:val="22"/>
        </w:rPr>
        <w:t xml:space="preserve">an </w:t>
      </w:r>
      <w:r w:rsidRPr="00B17CCA">
        <w:rPr>
          <w:rFonts w:ascii="Cambria" w:eastAsia="Cambria" w:hAnsi="Cambria" w:cs="Cambria"/>
          <w:spacing w:val="-1"/>
          <w:sz w:val="22"/>
          <w:szCs w:val="22"/>
        </w:rPr>
        <w:t>o</w:t>
      </w:r>
      <w:r w:rsidRPr="00B17CCA">
        <w:rPr>
          <w:rFonts w:ascii="Cambria" w:eastAsia="Cambria" w:hAnsi="Cambria" w:cs="Cambria"/>
          <w:sz w:val="22"/>
          <w:szCs w:val="22"/>
        </w:rPr>
        <w:t>b</w:t>
      </w:r>
      <w:r w:rsidRPr="00B17CCA">
        <w:rPr>
          <w:rFonts w:ascii="Cambria" w:eastAsia="Cambria" w:hAnsi="Cambria" w:cs="Cambria"/>
          <w:spacing w:val="1"/>
          <w:sz w:val="22"/>
          <w:szCs w:val="22"/>
        </w:rPr>
        <w:t>s</w:t>
      </w:r>
      <w:r w:rsidRPr="00B17CCA">
        <w:rPr>
          <w:rFonts w:ascii="Cambria" w:eastAsia="Cambria" w:hAnsi="Cambria" w:cs="Cambria"/>
          <w:sz w:val="22"/>
          <w:szCs w:val="22"/>
        </w:rPr>
        <w:t>e</w:t>
      </w:r>
      <w:r w:rsidRPr="00B17CCA">
        <w:rPr>
          <w:rFonts w:ascii="Cambria" w:eastAsia="Cambria" w:hAnsi="Cambria" w:cs="Cambria"/>
          <w:spacing w:val="1"/>
          <w:sz w:val="22"/>
          <w:szCs w:val="22"/>
        </w:rPr>
        <w:t>rv</w:t>
      </w:r>
      <w:r w:rsidRPr="00B17CCA">
        <w:rPr>
          <w:rFonts w:ascii="Cambria" w:eastAsia="Cambria" w:hAnsi="Cambria" w:cs="Cambria"/>
          <w:sz w:val="22"/>
          <w:szCs w:val="22"/>
        </w:rPr>
        <w:t>a</w:t>
      </w:r>
      <w:r w:rsidRPr="00B17CCA">
        <w:rPr>
          <w:rFonts w:ascii="Cambria" w:eastAsia="Cambria" w:hAnsi="Cambria" w:cs="Cambria"/>
          <w:spacing w:val="2"/>
          <w:sz w:val="22"/>
          <w:szCs w:val="22"/>
        </w:rPr>
        <w:t>s</w:t>
      </w:r>
      <w:r w:rsidRPr="00B17CCA">
        <w:rPr>
          <w:rFonts w:ascii="Cambria" w:eastAsia="Cambria" w:hAnsi="Cambria" w:cs="Cambria"/>
          <w:sz w:val="22"/>
          <w:szCs w:val="22"/>
        </w:rPr>
        <w:t>i l</w:t>
      </w:r>
      <w:r w:rsidRPr="00B17CCA">
        <w:rPr>
          <w:rFonts w:ascii="Cambria" w:eastAsia="Cambria" w:hAnsi="Cambria" w:cs="Cambria"/>
          <w:spacing w:val="1"/>
          <w:sz w:val="22"/>
          <w:szCs w:val="22"/>
        </w:rPr>
        <w:t>an</w:t>
      </w:r>
      <w:r w:rsidRPr="00B17CCA">
        <w:rPr>
          <w:rFonts w:ascii="Cambria" w:eastAsia="Cambria" w:hAnsi="Cambria" w:cs="Cambria"/>
          <w:spacing w:val="-1"/>
          <w:sz w:val="22"/>
          <w:szCs w:val="22"/>
        </w:rPr>
        <w:t>g</w:t>
      </w:r>
      <w:r w:rsidRPr="00B17CCA">
        <w:rPr>
          <w:rFonts w:ascii="Cambria" w:eastAsia="Cambria" w:hAnsi="Cambria" w:cs="Cambria"/>
          <w:spacing w:val="1"/>
          <w:sz w:val="22"/>
          <w:szCs w:val="22"/>
        </w:rPr>
        <w:t>s</w:t>
      </w:r>
      <w:r w:rsidRPr="00B17CCA">
        <w:rPr>
          <w:rFonts w:ascii="Cambria" w:eastAsia="Cambria" w:hAnsi="Cambria" w:cs="Cambria"/>
          <w:spacing w:val="-2"/>
          <w:sz w:val="22"/>
          <w:szCs w:val="22"/>
        </w:rPr>
        <w:t>u</w:t>
      </w:r>
      <w:r w:rsidRPr="00B17CCA">
        <w:rPr>
          <w:rFonts w:ascii="Cambria" w:eastAsia="Cambria" w:hAnsi="Cambria" w:cs="Cambria"/>
          <w:spacing w:val="1"/>
          <w:sz w:val="22"/>
          <w:szCs w:val="22"/>
        </w:rPr>
        <w:t>n</w:t>
      </w:r>
      <w:r w:rsidRPr="00B17CCA">
        <w:rPr>
          <w:rFonts w:ascii="Cambria" w:eastAsia="Cambria" w:hAnsi="Cambria" w:cs="Cambria"/>
          <w:spacing w:val="-1"/>
          <w:sz w:val="22"/>
          <w:szCs w:val="22"/>
        </w:rPr>
        <w:t>g</w:t>
      </w:r>
      <w:r w:rsidRPr="00B17CCA">
        <w:rPr>
          <w:rFonts w:ascii="Cambria" w:eastAsia="Cambria" w:hAnsi="Cambria" w:cs="Cambria"/>
          <w:sz w:val="22"/>
          <w:szCs w:val="22"/>
        </w:rPr>
        <w:t>.</w:t>
      </w:r>
      <w:r w:rsidRPr="00B17CCA">
        <w:rPr>
          <w:rFonts w:ascii="Cambria" w:eastAsia="Cambria" w:hAnsi="Cambria" w:cs="Cambria"/>
          <w:spacing w:val="4"/>
          <w:sz w:val="22"/>
          <w:szCs w:val="22"/>
        </w:rPr>
        <w:t xml:space="preserve"> </w:t>
      </w:r>
      <w:r w:rsidRPr="00B17CCA">
        <w:rPr>
          <w:rFonts w:ascii="Cambria" w:eastAsia="Cambria" w:hAnsi="Cambria" w:cs="Cambria"/>
          <w:spacing w:val="-1"/>
          <w:sz w:val="22"/>
          <w:szCs w:val="22"/>
        </w:rPr>
        <w:t>D</w:t>
      </w:r>
      <w:r w:rsidRPr="00B17CCA">
        <w:rPr>
          <w:rFonts w:ascii="Cambria" w:eastAsia="Cambria" w:hAnsi="Cambria" w:cs="Cambria"/>
          <w:sz w:val="22"/>
          <w:szCs w:val="22"/>
        </w:rPr>
        <w:t>a</w:t>
      </w:r>
      <w:r w:rsidRPr="00B17CCA">
        <w:rPr>
          <w:rFonts w:ascii="Cambria" w:eastAsia="Cambria" w:hAnsi="Cambria" w:cs="Cambria"/>
          <w:spacing w:val="2"/>
          <w:sz w:val="22"/>
          <w:szCs w:val="22"/>
        </w:rPr>
        <w:t>t</w:t>
      </w:r>
      <w:r w:rsidRPr="00B17CCA">
        <w:rPr>
          <w:rFonts w:ascii="Cambria" w:eastAsia="Cambria" w:hAnsi="Cambria" w:cs="Cambria"/>
          <w:sz w:val="22"/>
          <w:szCs w:val="22"/>
        </w:rPr>
        <w:t>a</w:t>
      </w:r>
      <w:r w:rsidRPr="00B17CCA">
        <w:rPr>
          <w:rFonts w:ascii="Cambria" w:eastAsia="Cambria" w:hAnsi="Cambria" w:cs="Cambria"/>
          <w:spacing w:val="2"/>
          <w:sz w:val="22"/>
          <w:szCs w:val="22"/>
        </w:rPr>
        <w:t xml:space="preserve"> p</w:t>
      </w:r>
      <w:r w:rsidRPr="00B17CCA">
        <w:rPr>
          <w:rFonts w:ascii="Cambria" w:eastAsia="Cambria" w:hAnsi="Cambria" w:cs="Cambria"/>
          <w:spacing w:val="1"/>
          <w:sz w:val="22"/>
          <w:szCs w:val="22"/>
        </w:rPr>
        <w:t>r</w:t>
      </w:r>
      <w:r w:rsidRPr="00B17CCA">
        <w:rPr>
          <w:rFonts w:ascii="Cambria" w:eastAsia="Cambria" w:hAnsi="Cambria" w:cs="Cambria"/>
          <w:spacing w:val="-1"/>
          <w:sz w:val="22"/>
          <w:szCs w:val="22"/>
        </w:rPr>
        <w:t>i</w:t>
      </w:r>
      <w:r w:rsidRPr="00B17CCA">
        <w:rPr>
          <w:rFonts w:ascii="Cambria" w:eastAsia="Cambria" w:hAnsi="Cambria" w:cs="Cambria"/>
          <w:spacing w:val="-3"/>
          <w:sz w:val="22"/>
          <w:szCs w:val="22"/>
        </w:rPr>
        <w:t>m</w:t>
      </w:r>
      <w:r w:rsidRPr="00B17CCA">
        <w:rPr>
          <w:rFonts w:ascii="Cambria" w:eastAsia="Cambria" w:hAnsi="Cambria" w:cs="Cambria"/>
          <w:sz w:val="22"/>
          <w:szCs w:val="22"/>
        </w:rPr>
        <w:t>er</w:t>
      </w:r>
      <w:r w:rsidRPr="00B17CCA">
        <w:rPr>
          <w:rFonts w:ascii="Cambria" w:eastAsia="Cambria" w:hAnsi="Cambria" w:cs="Cambria"/>
          <w:spacing w:val="3"/>
          <w:sz w:val="22"/>
          <w:szCs w:val="22"/>
        </w:rPr>
        <w:t xml:space="preserve"> </w:t>
      </w:r>
      <w:r w:rsidRPr="00B17CCA">
        <w:rPr>
          <w:rFonts w:ascii="Cambria" w:eastAsia="Cambria" w:hAnsi="Cambria" w:cs="Cambria"/>
          <w:spacing w:val="2"/>
          <w:sz w:val="22"/>
          <w:szCs w:val="22"/>
        </w:rPr>
        <w:t>p</w:t>
      </w:r>
      <w:r w:rsidRPr="00B17CCA">
        <w:rPr>
          <w:rFonts w:ascii="Cambria" w:eastAsia="Cambria" w:hAnsi="Cambria" w:cs="Cambria"/>
          <w:sz w:val="22"/>
          <w:szCs w:val="22"/>
        </w:rPr>
        <w:t>a</w:t>
      </w:r>
      <w:r w:rsidRPr="00B17CCA">
        <w:rPr>
          <w:rFonts w:ascii="Cambria" w:eastAsia="Cambria" w:hAnsi="Cambria" w:cs="Cambria"/>
          <w:spacing w:val="2"/>
          <w:sz w:val="22"/>
          <w:szCs w:val="22"/>
        </w:rPr>
        <w:t>d</w:t>
      </w:r>
      <w:r w:rsidRPr="00B17CCA">
        <w:rPr>
          <w:rFonts w:ascii="Cambria" w:eastAsia="Cambria" w:hAnsi="Cambria" w:cs="Cambria"/>
          <w:sz w:val="22"/>
          <w:szCs w:val="22"/>
        </w:rPr>
        <w:t>a</w:t>
      </w:r>
      <w:r w:rsidRPr="00B17CCA">
        <w:rPr>
          <w:rFonts w:ascii="Cambria" w:eastAsia="Cambria" w:hAnsi="Cambria" w:cs="Cambria"/>
          <w:spacing w:val="2"/>
          <w:sz w:val="22"/>
          <w:szCs w:val="22"/>
        </w:rPr>
        <w:t xml:space="preserve"> p</w:t>
      </w:r>
      <w:r w:rsidRPr="00B17CCA">
        <w:rPr>
          <w:rFonts w:ascii="Cambria" w:eastAsia="Cambria" w:hAnsi="Cambria" w:cs="Cambria"/>
          <w:spacing w:val="-3"/>
          <w:sz w:val="22"/>
          <w:szCs w:val="22"/>
        </w:rPr>
        <w:t>e</w:t>
      </w:r>
      <w:r w:rsidRPr="00B17CCA">
        <w:rPr>
          <w:rFonts w:ascii="Cambria" w:eastAsia="Cambria" w:hAnsi="Cambria" w:cs="Cambria"/>
          <w:spacing w:val="1"/>
          <w:sz w:val="22"/>
          <w:szCs w:val="22"/>
        </w:rPr>
        <w:t>n</w:t>
      </w:r>
      <w:r w:rsidRPr="00B17CCA">
        <w:rPr>
          <w:rFonts w:ascii="Cambria" w:eastAsia="Cambria" w:hAnsi="Cambria" w:cs="Cambria"/>
          <w:sz w:val="22"/>
          <w:szCs w:val="22"/>
        </w:rPr>
        <w:t>e</w:t>
      </w:r>
      <w:r w:rsidRPr="00B17CCA">
        <w:rPr>
          <w:rFonts w:ascii="Cambria" w:eastAsia="Cambria" w:hAnsi="Cambria" w:cs="Cambria"/>
          <w:spacing w:val="1"/>
          <w:sz w:val="22"/>
          <w:szCs w:val="22"/>
        </w:rPr>
        <w:t>l</w:t>
      </w:r>
      <w:r w:rsidRPr="00B17CCA">
        <w:rPr>
          <w:rFonts w:ascii="Cambria" w:eastAsia="Cambria" w:hAnsi="Cambria" w:cs="Cambria"/>
          <w:spacing w:val="-1"/>
          <w:sz w:val="22"/>
          <w:szCs w:val="22"/>
        </w:rPr>
        <w:t>i</w:t>
      </w:r>
      <w:r w:rsidRPr="00B17CCA">
        <w:rPr>
          <w:rFonts w:ascii="Cambria" w:eastAsia="Cambria" w:hAnsi="Cambria" w:cs="Cambria"/>
          <w:spacing w:val="1"/>
          <w:sz w:val="22"/>
          <w:szCs w:val="22"/>
        </w:rPr>
        <w:t>t</w:t>
      </w:r>
      <w:r w:rsidRPr="00B17CCA">
        <w:rPr>
          <w:rFonts w:ascii="Cambria" w:eastAsia="Cambria" w:hAnsi="Cambria" w:cs="Cambria"/>
          <w:spacing w:val="-1"/>
          <w:sz w:val="22"/>
          <w:szCs w:val="22"/>
        </w:rPr>
        <w:t>i</w:t>
      </w:r>
      <w:r w:rsidRPr="00B17CCA">
        <w:rPr>
          <w:rFonts w:ascii="Cambria" w:eastAsia="Cambria" w:hAnsi="Cambria" w:cs="Cambria"/>
          <w:sz w:val="22"/>
          <w:szCs w:val="22"/>
        </w:rPr>
        <w:t>an</w:t>
      </w:r>
      <w:r w:rsidRPr="00B17CCA">
        <w:rPr>
          <w:rFonts w:ascii="Cambria" w:eastAsia="Cambria" w:hAnsi="Cambria" w:cs="Cambria"/>
          <w:spacing w:val="7"/>
          <w:sz w:val="22"/>
          <w:szCs w:val="22"/>
        </w:rPr>
        <w:t xml:space="preserve"> </w:t>
      </w:r>
      <w:r w:rsidRPr="00B17CCA">
        <w:rPr>
          <w:rFonts w:ascii="Cambria" w:eastAsia="Cambria" w:hAnsi="Cambria" w:cs="Cambria"/>
          <w:spacing w:val="-1"/>
          <w:sz w:val="22"/>
          <w:szCs w:val="22"/>
        </w:rPr>
        <w:t>i</w:t>
      </w:r>
      <w:r w:rsidRPr="00B17CCA">
        <w:rPr>
          <w:rFonts w:ascii="Cambria" w:eastAsia="Cambria" w:hAnsi="Cambria" w:cs="Cambria"/>
          <w:spacing w:val="1"/>
          <w:sz w:val="22"/>
          <w:szCs w:val="22"/>
        </w:rPr>
        <w:t>n</w:t>
      </w:r>
      <w:r w:rsidRPr="00B17CCA">
        <w:rPr>
          <w:rFonts w:ascii="Cambria" w:eastAsia="Cambria" w:hAnsi="Cambria" w:cs="Cambria"/>
          <w:sz w:val="22"/>
          <w:szCs w:val="22"/>
        </w:rPr>
        <w:t>i a</w:t>
      </w:r>
      <w:r w:rsidRPr="00B17CCA">
        <w:rPr>
          <w:rFonts w:ascii="Cambria" w:eastAsia="Cambria" w:hAnsi="Cambria" w:cs="Cambria"/>
          <w:spacing w:val="2"/>
          <w:sz w:val="22"/>
          <w:szCs w:val="22"/>
        </w:rPr>
        <w:t>d</w:t>
      </w:r>
      <w:r w:rsidRPr="00B17CCA">
        <w:rPr>
          <w:rFonts w:ascii="Cambria" w:eastAsia="Cambria" w:hAnsi="Cambria" w:cs="Cambria"/>
          <w:sz w:val="22"/>
          <w:szCs w:val="22"/>
        </w:rPr>
        <w:t>a</w:t>
      </w:r>
      <w:r w:rsidRPr="00B17CCA">
        <w:rPr>
          <w:rFonts w:ascii="Cambria" w:eastAsia="Cambria" w:hAnsi="Cambria" w:cs="Cambria"/>
          <w:spacing w:val="1"/>
          <w:sz w:val="22"/>
          <w:szCs w:val="22"/>
        </w:rPr>
        <w:t>l</w:t>
      </w:r>
      <w:r w:rsidRPr="00B17CCA">
        <w:rPr>
          <w:rFonts w:ascii="Cambria" w:eastAsia="Cambria" w:hAnsi="Cambria" w:cs="Cambria"/>
          <w:sz w:val="22"/>
          <w:szCs w:val="22"/>
        </w:rPr>
        <w:t>ah</w:t>
      </w:r>
      <w:r w:rsidRPr="00B17CCA">
        <w:rPr>
          <w:rFonts w:ascii="Cambria" w:eastAsia="Cambria" w:hAnsi="Cambria" w:cs="Cambria"/>
          <w:spacing w:val="4"/>
          <w:sz w:val="22"/>
          <w:szCs w:val="22"/>
        </w:rPr>
        <w:t xml:space="preserve"> </w:t>
      </w:r>
      <w:r w:rsidRPr="00B17CCA">
        <w:rPr>
          <w:rFonts w:ascii="Cambria" w:eastAsia="Cambria" w:hAnsi="Cambria" w:cs="Cambria"/>
          <w:spacing w:val="-1"/>
          <w:sz w:val="22"/>
          <w:szCs w:val="22"/>
        </w:rPr>
        <w:t>g</w:t>
      </w:r>
      <w:r w:rsidRPr="00B17CCA">
        <w:rPr>
          <w:rFonts w:ascii="Cambria" w:eastAsia="Cambria" w:hAnsi="Cambria" w:cs="Cambria"/>
          <w:spacing w:val="-2"/>
          <w:sz w:val="22"/>
          <w:szCs w:val="22"/>
        </w:rPr>
        <w:t>u</w:t>
      </w:r>
      <w:r w:rsidRPr="00B17CCA">
        <w:rPr>
          <w:rFonts w:ascii="Cambria" w:eastAsia="Cambria" w:hAnsi="Cambria" w:cs="Cambria"/>
          <w:spacing w:val="1"/>
          <w:sz w:val="22"/>
          <w:szCs w:val="22"/>
        </w:rPr>
        <w:t>r</w:t>
      </w:r>
      <w:r w:rsidRPr="00B17CCA">
        <w:rPr>
          <w:rFonts w:ascii="Cambria" w:eastAsia="Cambria" w:hAnsi="Cambria" w:cs="Cambria"/>
          <w:sz w:val="22"/>
          <w:szCs w:val="22"/>
        </w:rPr>
        <w:t>u I</w:t>
      </w:r>
      <w:r w:rsidRPr="00B17CCA">
        <w:rPr>
          <w:rFonts w:ascii="Cambria" w:eastAsia="Cambria" w:hAnsi="Cambria" w:cs="Cambria"/>
          <w:spacing w:val="-1"/>
          <w:sz w:val="22"/>
          <w:szCs w:val="22"/>
        </w:rPr>
        <w:t>PA</w:t>
      </w:r>
      <w:r w:rsidRPr="00B17CCA">
        <w:rPr>
          <w:rFonts w:ascii="Cambria" w:eastAsia="Cambria" w:hAnsi="Cambria" w:cs="Cambria"/>
          <w:sz w:val="22"/>
          <w:szCs w:val="22"/>
        </w:rPr>
        <w:t>.</w:t>
      </w:r>
    </w:p>
    <w:p w:rsidR="003F31E7" w:rsidRPr="007F2C08" w:rsidRDefault="003F31E7" w:rsidP="007F2C08">
      <w:pPr>
        <w:pStyle w:val="ListParagraph"/>
        <w:numPr>
          <w:ilvl w:val="0"/>
          <w:numId w:val="17"/>
        </w:numPr>
        <w:spacing w:before="120" w:line="360" w:lineRule="auto"/>
        <w:ind w:left="1417" w:hanging="425"/>
        <w:contextualSpacing w:val="0"/>
        <w:jc w:val="both"/>
        <w:rPr>
          <w:rFonts w:ascii="Cambria" w:eastAsia="Cambria" w:hAnsi="Cambria" w:cs="Cambria"/>
          <w:sz w:val="22"/>
          <w:szCs w:val="22"/>
        </w:rPr>
      </w:pPr>
      <w:r w:rsidRPr="00825D13">
        <w:rPr>
          <w:rFonts w:ascii="Cambria" w:eastAsia="Cambria" w:hAnsi="Cambria" w:cs="Cambria"/>
          <w:spacing w:val="-1"/>
          <w:sz w:val="22"/>
          <w:szCs w:val="22"/>
        </w:rPr>
        <w:t>D</w:t>
      </w:r>
      <w:r w:rsidRPr="00825D13">
        <w:rPr>
          <w:rFonts w:ascii="Cambria" w:eastAsia="Cambria" w:hAnsi="Cambria" w:cs="Cambria"/>
          <w:sz w:val="22"/>
          <w:szCs w:val="22"/>
        </w:rPr>
        <w:t>a</w:t>
      </w:r>
      <w:r w:rsidRPr="00825D13">
        <w:rPr>
          <w:rFonts w:ascii="Cambria" w:eastAsia="Cambria" w:hAnsi="Cambria" w:cs="Cambria"/>
          <w:spacing w:val="2"/>
          <w:sz w:val="22"/>
          <w:szCs w:val="22"/>
        </w:rPr>
        <w:t>t</w:t>
      </w:r>
      <w:r w:rsidRPr="00825D13">
        <w:rPr>
          <w:rFonts w:ascii="Cambria" w:eastAsia="Cambria" w:hAnsi="Cambria" w:cs="Cambria"/>
          <w:sz w:val="22"/>
          <w:szCs w:val="22"/>
        </w:rPr>
        <w:t>a</w:t>
      </w:r>
      <w:r w:rsidRPr="00825D13">
        <w:rPr>
          <w:rFonts w:ascii="Cambria" w:eastAsia="Cambria" w:hAnsi="Cambria" w:cs="Cambria"/>
          <w:spacing w:val="2"/>
          <w:sz w:val="22"/>
          <w:szCs w:val="22"/>
        </w:rPr>
        <w:t xml:space="preserve"> </w:t>
      </w:r>
      <w:r w:rsidRPr="00825D13">
        <w:rPr>
          <w:rFonts w:ascii="Cambria" w:eastAsia="Cambria" w:hAnsi="Cambria" w:cs="Cambria"/>
          <w:spacing w:val="1"/>
          <w:sz w:val="22"/>
          <w:szCs w:val="22"/>
        </w:rPr>
        <w:t>s</w:t>
      </w:r>
      <w:r w:rsidRPr="00825D13">
        <w:rPr>
          <w:rFonts w:ascii="Cambria" w:eastAsia="Cambria" w:hAnsi="Cambria" w:cs="Cambria"/>
          <w:sz w:val="22"/>
          <w:szCs w:val="22"/>
        </w:rPr>
        <w:t>e</w:t>
      </w:r>
      <w:r w:rsidRPr="00825D13">
        <w:rPr>
          <w:rFonts w:ascii="Cambria" w:eastAsia="Cambria" w:hAnsi="Cambria" w:cs="Cambria"/>
          <w:spacing w:val="1"/>
          <w:sz w:val="22"/>
          <w:szCs w:val="22"/>
        </w:rPr>
        <w:t>k</w:t>
      </w:r>
      <w:r w:rsidRPr="00825D13">
        <w:rPr>
          <w:rFonts w:ascii="Cambria" w:eastAsia="Cambria" w:hAnsi="Cambria" w:cs="Cambria"/>
          <w:spacing w:val="-2"/>
          <w:sz w:val="22"/>
          <w:szCs w:val="22"/>
        </w:rPr>
        <w:t>u</w:t>
      </w:r>
      <w:r w:rsidRPr="00825D13">
        <w:rPr>
          <w:rFonts w:ascii="Cambria" w:eastAsia="Cambria" w:hAnsi="Cambria" w:cs="Cambria"/>
          <w:spacing w:val="1"/>
          <w:sz w:val="22"/>
          <w:szCs w:val="22"/>
        </w:rPr>
        <w:t>n</w:t>
      </w:r>
      <w:r w:rsidRPr="00825D13">
        <w:rPr>
          <w:rFonts w:ascii="Cambria" w:eastAsia="Cambria" w:hAnsi="Cambria" w:cs="Cambria"/>
          <w:spacing w:val="2"/>
          <w:sz w:val="22"/>
          <w:szCs w:val="22"/>
        </w:rPr>
        <w:t>d</w:t>
      </w:r>
      <w:r w:rsidRPr="00825D13">
        <w:rPr>
          <w:rFonts w:ascii="Cambria" w:eastAsia="Cambria" w:hAnsi="Cambria" w:cs="Cambria"/>
          <w:sz w:val="22"/>
          <w:szCs w:val="22"/>
        </w:rPr>
        <w:t>e</w:t>
      </w:r>
      <w:r w:rsidRPr="00825D13">
        <w:rPr>
          <w:rFonts w:ascii="Cambria" w:eastAsia="Cambria" w:hAnsi="Cambria" w:cs="Cambria"/>
          <w:spacing w:val="1"/>
          <w:sz w:val="22"/>
          <w:szCs w:val="22"/>
        </w:rPr>
        <w:t>r</w:t>
      </w:r>
      <w:r w:rsidRPr="00825D13">
        <w:rPr>
          <w:rFonts w:ascii="Cambria" w:eastAsia="Cambria" w:hAnsi="Cambria" w:cs="Cambria"/>
          <w:sz w:val="22"/>
          <w:szCs w:val="22"/>
        </w:rPr>
        <w:t xml:space="preserve">, </w:t>
      </w:r>
      <w:r w:rsidRPr="00825D13">
        <w:rPr>
          <w:rFonts w:ascii="Cambria" w:eastAsia="Cambria" w:hAnsi="Cambria" w:cs="Cambria"/>
          <w:spacing w:val="1"/>
          <w:sz w:val="22"/>
          <w:szCs w:val="22"/>
        </w:rPr>
        <w:t>y</w:t>
      </w:r>
      <w:r w:rsidRPr="00825D13">
        <w:rPr>
          <w:rFonts w:ascii="Cambria" w:eastAsia="Cambria" w:hAnsi="Cambria" w:cs="Cambria"/>
          <w:sz w:val="22"/>
          <w:szCs w:val="22"/>
        </w:rPr>
        <w:t>ai</w:t>
      </w:r>
      <w:r w:rsidRPr="00825D13">
        <w:rPr>
          <w:rFonts w:ascii="Cambria" w:eastAsia="Cambria" w:hAnsi="Cambria" w:cs="Cambria"/>
          <w:spacing w:val="1"/>
          <w:sz w:val="22"/>
          <w:szCs w:val="22"/>
        </w:rPr>
        <w:t>t</w:t>
      </w:r>
      <w:r w:rsidRPr="00825D13">
        <w:rPr>
          <w:rFonts w:ascii="Cambria" w:eastAsia="Cambria" w:hAnsi="Cambria" w:cs="Cambria"/>
          <w:sz w:val="22"/>
          <w:szCs w:val="22"/>
        </w:rPr>
        <w:t xml:space="preserve">u </w:t>
      </w:r>
      <w:r w:rsidRPr="00825D13">
        <w:rPr>
          <w:rFonts w:ascii="Cambria" w:eastAsia="Cambria" w:hAnsi="Cambria" w:cs="Cambria"/>
          <w:spacing w:val="6"/>
          <w:sz w:val="22"/>
          <w:szCs w:val="22"/>
        </w:rPr>
        <w:t>d</w:t>
      </w:r>
      <w:r w:rsidRPr="00825D13">
        <w:rPr>
          <w:rFonts w:ascii="Cambria" w:eastAsia="Cambria" w:hAnsi="Cambria" w:cs="Cambria"/>
          <w:sz w:val="22"/>
          <w:szCs w:val="22"/>
        </w:rPr>
        <w:t>a</w:t>
      </w:r>
      <w:r w:rsidRPr="00825D13">
        <w:rPr>
          <w:rFonts w:ascii="Cambria" w:eastAsia="Cambria" w:hAnsi="Cambria" w:cs="Cambria"/>
          <w:spacing w:val="2"/>
          <w:sz w:val="22"/>
          <w:szCs w:val="22"/>
        </w:rPr>
        <w:t>t</w:t>
      </w:r>
      <w:r w:rsidRPr="00825D13">
        <w:rPr>
          <w:rFonts w:ascii="Cambria" w:eastAsia="Cambria" w:hAnsi="Cambria" w:cs="Cambria"/>
          <w:sz w:val="22"/>
          <w:szCs w:val="22"/>
        </w:rPr>
        <w:t>a</w:t>
      </w:r>
      <w:r w:rsidRPr="00825D13">
        <w:rPr>
          <w:rFonts w:ascii="Cambria" w:eastAsia="Cambria" w:hAnsi="Cambria" w:cs="Cambria"/>
          <w:spacing w:val="2"/>
          <w:sz w:val="22"/>
          <w:szCs w:val="22"/>
        </w:rPr>
        <w:t xml:space="preserve"> p</w:t>
      </w:r>
      <w:r w:rsidRPr="00825D13">
        <w:rPr>
          <w:rFonts w:ascii="Cambria" w:eastAsia="Cambria" w:hAnsi="Cambria" w:cs="Cambria"/>
          <w:spacing w:val="-3"/>
          <w:sz w:val="22"/>
          <w:szCs w:val="22"/>
        </w:rPr>
        <w:t>e</w:t>
      </w:r>
      <w:r w:rsidRPr="00825D13">
        <w:rPr>
          <w:rFonts w:ascii="Cambria" w:eastAsia="Cambria" w:hAnsi="Cambria" w:cs="Cambria"/>
          <w:spacing w:val="1"/>
          <w:sz w:val="22"/>
          <w:szCs w:val="22"/>
        </w:rPr>
        <w:t>n</w:t>
      </w:r>
      <w:r w:rsidRPr="00825D13">
        <w:rPr>
          <w:rFonts w:ascii="Cambria" w:eastAsia="Cambria" w:hAnsi="Cambria" w:cs="Cambria"/>
          <w:spacing w:val="-2"/>
          <w:sz w:val="22"/>
          <w:szCs w:val="22"/>
        </w:rPr>
        <w:t>u</w:t>
      </w:r>
      <w:r w:rsidRPr="00825D13">
        <w:rPr>
          <w:rFonts w:ascii="Cambria" w:eastAsia="Cambria" w:hAnsi="Cambria" w:cs="Cambria"/>
          <w:spacing w:val="1"/>
          <w:sz w:val="22"/>
          <w:szCs w:val="22"/>
        </w:rPr>
        <w:t>n</w:t>
      </w:r>
      <w:r w:rsidR="000B42A3" w:rsidRPr="00825D13">
        <w:rPr>
          <w:rFonts w:ascii="Cambria" w:eastAsia="Cambria" w:hAnsi="Cambria" w:cs="Cambria"/>
          <w:spacing w:val="1"/>
          <w:sz w:val="22"/>
          <w:szCs w:val="22"/>
        </w:rPr>
        <w:t>j</w:t>
      </w:r>
      <w:r w:rsidRPr="00825D13">
        <w:rPr>
          <w:rFonts w:ascii="Cambria" w:eastAsia="Cambria" w:hAnsi="Cambria" w:cs="Cambria"/>
          <w:sz w:val="22"/>
          <w:szCs w:val="22"/>
        </w:rPr>
        <w:t>a</w:t>
      </w:r>
      <w:r w:rsidRPr="00825D13">
        <w:rPr>
          <w:rFonts w:ascii="Cambria" w:eastAsia="Cambria" w:hAnsi="Cambria" w:cs="Cambria"/>
          <w:spacing w:val="2"/>
          <w:sz w:val="22"/>
          <w:szCs w:val="22"/>
        </w:rPr>
        <w:t>n</w:t>
      </w:r>
      <w:r w:rsidRPr="00825D13">
        <w:rPr>
          <w:rFonts w:ascii="Cambria" w:eastAsia="Cambria" w:hAnsi="Cambria" w:cs="Cambria"/>
          <w:sz w:val="22"/>
          <w:szCs w:val="22"/>
        </w:rPr>
        <w:t xml:space="preserve">g </w:t>
      </w:r>
      <w:r w:rsidRPr="00825D13">
        <w:rPr>
          <w:rFonts w:ascii="Cambria" w:eastAsia="Cambria" w:hAnsi="Cambria" w:cs="Cambria"/>
          <w:spacing w:val="1"/>
          <w:sz w:val="22"/>
          <w:szCs w:val="22"/>
        </w:rPr>
        <w:t>y</w:t>
      </w:r>
      <w:r w:rsidRPr="00825D13">
        <w:rPr>
          <w:rFonts w:ascii="Cambria" w:eastAsia="Cambria" w:hAnsi="Cambria" w:cs="Cambria"/>
          <w:sz w:val="22"/>
          <w:szCs w:val="22"/>
        </w:rPr>
        <w:t>a</w:t>
      </w:r>
      <w:r w:rsidRPr="00825D13">
        <w:rPr>
          <w:rFonts w:ascii="Cambria" w:eastAsia="Cambria" w:hAnsi="Cambria" w:cs="Cambria"/>
          <w:spacing w:val="-2"/>
          <w:sz w:val="22"/>
          <w:szCs w:val="22"/>
        </w:rPr>
        <w:t>n</w:t>
      </w:r>
      <w:r w:rsidRPr="00825D13">
        <w:rPr>
          <w:rFonts w:ascii="Cambria" w:eastAsia="Cambria" w:hAnsi="Cambria" w:cs="Cambria"/>
          <w:sz w:val="22"/>
          <w:szCs w:val="22"/>
        </w:rPr>
        <w:t>g</w:t>
      </w:r>
      <w:r w:rsidRPr="00825D13">
        <w:rPr>
          <w:rFonts w:ascii="Cambria" w:eastAsia="Cambria" w:hAnsi="Cambria" w:cs="Cambria"/>
          <w:spacing w:val="1"/>
          <w:sz w:val="22"/>
          <w:szCs w:val="22"/>
        </w:rPr>
        <w:t xml:space="preserve"> </w:t>
      </w:r>
      <w:r w:rsidRPr="00825D13">
        <w:rPr>
          <w:rFonts w:ascii="Cambria" w:eastAsia="Cambria" w:hAnsi="Cambria" w:cs="Cambria"/>
          <w:spacing w:val="2"/>
          <w:sz w:val="22"/>
          <w:szCs w:val="22"/>
        </w:rPr>
        <w:t>d</w:t>
      </w:r>
      <w:r w:rsidRPr="00825D13">
        <w:rPr>
          <w:rFonts w:ascii="Cambria" w:eastAsia="Cambria" w:hAnsi="Cambria" w:cs="Cambria"/>
          <w:spacing w:val="-1"/>
          <w:sz w:val="22"/>
          <w:szCs w:val="22"/>
        </w:rPr>
        <w:t>i</w:t>
      </w:r>
      <w:r w:rsidRPr="00825D13">
        <w:rPr>
          <w:rFonts w:ascii="Cambria" w:eastAsia="Cambria" w:hAnsi="Cambria" w:cs="Cambria"/>
          <w:spacing w:val="2"/>
          <w:sz w:val="22"/>
          <w:szCs w:val="22"/>
        </w:rPr>
        <w:t>p</w:t>
      </w:r>
      <w:r w:rsidRPr="00825D13">
        <w:rPr>
          <w:rFonts w:ascii="Cambria" w:eastAsia="Cambria" w:hAnsi="Cambria" w:cs="Cambria"/>
          <w:sz w:val="22"/>
          <w:szCs w:val="22"/>
        </w:rPr>
        <w:t>e</w:t>
      </w:r>
      <w:r w:rsidRPr="00825D13">
        <w:rPr>
          <w:rFonts w:ascii="Cambria" w:eastAsia="Cambria" w:hAnsi="Cambria" w:cs="Cambria"/>
          <w:spacing w:val="1"/>
          <w:sz w:val="22"/>
          <w:szCs w:val="22"/>
        </w:rPr>
        <w:t>r</w:t>
      </w:r>
      <w:r w:rsidRPr="00825D13">
        <w:rPr>
          <w:rFonts w:ascii="Cambria" w:eastAsia="Cambria" w:hAnsi="Cambria" w:cs="Cambria"/>
          <w:spacing w:val="-1"/>
          <w:sz w:val="22"/>
          <w:szCs w:val="22"/>
        </w:rPr>
        <w:t>o</w:t>
      </w:r>
      <w:r w:rsidRPr="00825D13">
        <w:rPr>
          <w:rFonts w:ascii="Cambria" w:eastAsia="Cambria" w:hAnsi="Cambria" w:cs="Cambria"/>
          <w:sz w:val="22"/>
          <w:szCs w:val="22"/>
        </w:rPr>
        <w:t>l</w:t>
      </w:r>
      <w:r w:rsidRPr="00825D13">
        <w:rPr>
          <w:rFonts w:ascii="Cambria" w:eastAsia="Cambria" w:hAnsi="Cambria" w:cs="Cambria"/>
          <w:spacing w:val="1"/>
          <w:sz w:val="22"/>
          <w:szCs w:val="22"/>
        </w:rPr>
        <w:t>e</w:t>
      </w:r>
      <w:r w:rsidRPr="00825D13">
        <w:rPr>
          <w:rFonts w:ascii="Cambria" w:eastAsia="Cambria" w:hAnsi="Cambria" w:cs="Cambria"/>
          <w:sz w:val="22"/>
          <w:szCs w:val="22"/>
        </w:rPr>
        <w:t>h l</w:t>
      </w:r>
      <w:r w:rsidRPr="00825D13">
        <w:rPr>
          <w:rFonts w:ascii="Cambria" w:eastAsia="Cambria" w:hAnsi="Cambria" w:cs="Cambria"/>
          <w:spacing w:val="1"/>
          <w:sz w:val="22"/>
          <w:szCs w:val="22"/>
        </w:rPr>
        <w:t>an</w:t>
      </w:r>
      <w:r w:rsidRPr="00825D13">
        <w:rPr>
          <w:rFonts w:ascii="Cambria" w:eastAsia="Cambria" w:hAnsi="Cambria" w:cs="Cambria"/>
          <w:spacing w:val="-1"/>
          <w:sz w:val="22"/>
          <w:szCs w:val="22"/>
        </w:rPr>
        <w:t>g</w:t>
      </w:r>
      <w:r w:rsidRPr="00825D13">
        <w:rPr>
          <w:rFonts w:ascii="Cambria" w:eastAsia="Cambria" w:hAnsi="Cambria" w:cs="Cambria"/>
          <w:spacing w:val="1"/>
          <w:sz w:val="22"/>
          <w:szCs w:val="22"/>
        </w:rPr>
        <w:t>s</w:t>
      </w:r>
      <w:r w:rsidRPr="00825D13">
        <w:rPr>
          <w:rFonts w:ascii="Cambria" w:eastAsia="Cambria" w:hAnsi="Cambria" w:cs="Cambria"/>
          <w:spacing w:val="-2"/>
          <w:sz w:val="22"/>
          <w:szCs w:val="22"/>
        </w:rPr>
        <w:t>u</w:t>
      </w:r>
      <w:r w:rsidRPr="00825D13">
        <w:rPr>
          <w:rFonts w:ascii="Cambria" w:eastAsia="Cambria" w:hAnsi="Cambria" w:cs="Cambria"/>
          <w:spacing w:val="1"/>
          <w:sz w:val="22"/>
          <w:szCs w:val="22"/>
        </w:rPr>
        <w:t>n</w:t>
      </w:r>
      <w:r w:rsidRPr="00825D13">
        <w:rPr>
          <w:rFonts w:ascii="Cambria" w:eastAsia="Cambria" w:hAnsi="Cambria" w:cs="Cambria"/>
          <w:sz w:val="22"/>
          <w:szCs w:val="22"/>
        </w:rPr>
        <w:t>g</w:t>
      </w:r>
      <w:r w:rsidRPr="00825D13">
        <w:rPr>
          <w:rFonts w:ascii="Cambria" w:eastAsia="Cambria" w:hAnsi="Cambria" w:cs="Cambria"/>
          <w:spacing w:val="1"/>
          <w:sz w:val="22"/>
          <w:szCs w:val="22"/>
        </w:rPr>
        <w:t xml:space="preserve"> </w:t>
      </w:r>
      <w:r w:rsidRPr="00825D13">
        <w:rPr>
          <w:rFonts w:ascii="Cambria" w:eastAsia="Cambria" w:hAnsi="Cambria" w:cs="Cambria"/>
          <w:spacing w:val="-1"/>
          <w:sz w:val="22"/>
          <w:szCs w:val="22"/>
        </w:rPr>
        <w:t>o</w:t>
      </w:r>
      <w:r w:rsidRPr="00825D13">
        <w:rPr>
          <w:rFonts w:ascii="Cambria" w:eastAsia="Cambria" w:hAnsi="Cambria" w:cs="Cambria"/>
          <w:sz w:val="22"/>
          <w:szCs w:val="22"/>
        </w:rPr>
        <w:t>l</w:t>
      </w:r>
      <w:r w:rsidRPr="00825D13">
        <w:rPr>
          <w:rFonts w:ascii="Cambria" w:eastAsia="Cambria" w:hAnsi="Cambria" w:cs="Cambria"/>
          <w:spacing w:val="1"/>
          <w:sz w:val="22"/>
          <w:szCs w:val="22"/>
        </w:rPr>
        <w:t>e</w:t>
      </w:r>
      <w:r w:rsidRPr="00825D13">
        <w:rPr>
          <w:rFonts w:ascii="Cambria" w:eastAsia="Cambria" w:hAnsi="Cambria" w:cs="Cambria"/>
          <w:sz w:val="22"/>
          <w:szCs w:val="22"/>
        </w:rPr>
        <w:t xml:space="preserve">h </w:t>
      </w:r>
      <w:r w:rsidRPr="00825D13">
        <w:rPr>
          <w:rFonts w:ascii="Cambria" w:eastAsia="Cambria" w:hAnsi="Cambria" w:cs="Cambria"/>
          <w:spacing w:val="2"/>
          <w:sz w:val="22"/>
          <w:szCs w:val="22"/>
        </w:rPr>
        <w:t>p</w:t>
      </w:r>
      <w:r w:rsidRPr="00825D13">
        <w:rPr>
          <w:rFonts w:ascii="Cambria" w:eastAsia="Cambria" w:hAnsi="Cambria" w:cs="Cambria"/>
          <w:sz w:val="22"/>
          <w:szCs w:val="22"/>
        </w:rPr>
        <w:t>e</w:t>
      </w:r>
      <w:r w:rsidRPr="00825D13">
        <w:rPr>
          <w:rFonts w:ascii="Cambria" w:eastAsia="Cambria" w:hAnsi="Cambria" w:cs="Cambria"/>
          <w:spacing w:val="2"/>
          <w:sz w:val="22"/>
          <w:szCs w:val="22"/>
        </w:rPr>
        <w:t>n</w:t>
      </w:r>
      <w:r w:rsidRPr="00825D13">
        <w:rPr>
          <w:rFonts w:ascii="Cambria" w:eastAsia="Cambria" w:hAnsi="Cambria" w:cs="Cambria"/>
          <w:sz w:val="22"/>
          <w:szCs w:val="22"/>
        </w:rPr>
        <w:t>e</w:t>
      </w:r>
      <w:r w:rsidRPr="00825D13">
        <w:rPr>
          <w:rFonts w:ascii="Cambria" w:eastAsia="Cambria" w:hAnsi="Cambria" w:cs="Cambria"/>
          <w:spacing w:val="1"/>
          <w:sz w:val="22"/>
          <w:szCs w:val="22"/>
        </w:rPr>
        <w:t>l</w:t>
      </w:r>
      <w:r w:rsidRPr="00825D13">
        <w:rPr>
          <w:rFonts w:ascii="Cambria" w:eastAsia="Cambria" w:hAnsi="Cambria" w:cs="Cambria"/>
          <w:spacing w:val="-1"/>
          <w:sz w:val="22"/>
          <w:szCs w:val="22"/>
        </w:rPr>
        <w:t>i</w:t>
      </w:r>
      <w:r w:rsidRPr="00825D13">
        <w:rPr>
          <w:rFonts w:ascii="Cambria" w:eastAsia="Cambria" w:hAnsi="Cambria" w:cs="Cambria"/>
          <w:spacing w:val="1"/>
          <w:sz w:val="22"/>
          <w:szCs w:val="22"/>
        </w:rPr>
        <w:t>t</w:t>
      </w:r>
      <w:r w:rsidRPr="00825D13">
        <w:rPr>
          <w:rFonts w:ascii="Cambria" w:eastAsia="Cambria" w:hAnsi="Cambria" w:cs="Cambria"/>
          <w:sz w:val="22"/>
          <w:szCs w:val="22"/>
        </w:rPr>
        <w:t xml:space="preserve">i </w:t>
      </w:r>
      <w:r w:rsidRPr="00825D13">
        <w:rPr>
          <w:rFonts w:ascii="Cambria" w:eastAsia="Cambria" w:hAnsi="Cambria" w:cs="Cambria"/>
          <w:spacing w:val="1"/>
          <w:sz w:val="22"/>
          <w:szCs w:val="22"/>
        </w:rPr>
        <w:t>y</w:t>
      </w:r>
      <w:r w:rsidRPr="00825D13">
        <w:rPr>
          <w:rFonts w:ascii="Cambria" w:eastAsia="Cambria" w:hAnsi="Cambria" w:cs="Cambria"/>
          <w:sz w:val="22"/>
          <w:szCs w:val="22"/>
        </w:rPr>
        <w:t>a</w:t>
      </w:r>
      <w:r w:rsidRPr="00825D13">
        <w:rPr>
          <w:rFonts w:ascii="Cambria" w:eastAsia="Cambria" w:hAnsi="Cambria" w:cs="Cambria"/>
          <w:spacing w:val="2"/>
          <w:sz w:val="22"/>
          <w:szCs w:val="22"/>
        </w:rPr>
        <w:t>n</w:t>
      </w:r>
      <w:r w:rsidRPr="00825D13">
        <w:rPr>
          <w:rFonts w:ascii="Cambria" w:eastAsia="Cambria" w:hAnsi="Cambria" w:cs="Cambria"/>
          <w:sz w:val="22"/>
          <w:szCs w:val="22"/>
        </w:rPr>
        <w:t>g b</w:t>
      </w:r>
      <w:r w:rsidRPr="00825D13">
        <w:rPr>
          <w:rFonts w:ascii="Cambria" w:eastAsia="Cambria" w:hAnsi="Cambria" w:cs="Cambria"/>
          <w:spacing w:val="-2"/>
          <w:sz w:val="22"/>
          <w:szCs w:val="22"/>
        </w:rPr>
        <w:t>i</w:t>
      </w:r>
      <w:r w:rsidRPr="00825D13">
        <w:rPr>
          <w:rFonts w:ascii="Cambria" w:eastAsia="Cambria" w:hAnsi="Cambria" w:cs="Cambria"/>
          <w:sz w:val="22"/>
          <w:szCs w:val="22"/>
        </w:rPr>
        <w:t>a</w:t>
      </w:r>
      <w:r w:rsidRPr="00825D13">
        <w:rPr>
          <w:rFonts w:ascii="Cambria" w:eastAsia="Cambria" w:hAnsi="Cambria" w:cs="Cambria"/>
          <w:spacing w:val="2"/>
          <w:sz w:val="22"/>
          <w:szCs w:val="22"/>
        </w:rPr>
        <w:t>s</w:t>
      </w:r>
      <w:r w:rsidRPr="00825D13">
        <w:rPr>
          <w:rFonts w:ascii="Cambria" w:eastAsia="Cambria" w:hAnsi="Cambria" w:cs="Cambria"/>
          <w:sz w:val="22"/>
          <w:szCs w:val="22"/>
        </w:rPr>
        <w:t>a</w:t>
      </w:r>
      <w:r w:rsidRPr="00825D13">
        <w:rPr>
          <w:rFonts w:ascii="Cambria" w:eastAsia="Cambria" w:hAnsi="Cambria" w:cs="Cambria"/>
          <w:spacing w:val="2"/>
          <w:sz w:val="22"/>
          <w:szCs w:val="22"/>
        </w:rPr>
        <w:t>n</w:t>
      </w:r>
      <w:r w:rsidRPr="00825D13">
        <w:rPr>
          <w:rFonts w:ascii="Cambria" w:eastAsia="Cambria" w:hAnsi="Cambria" w:cs="Cambria"/>
          <w:spacing w:val="-3"/>
          <w:sz w:val="22"/>
          <w:szCs w:val="22"/>
        </w:rPr>
        <w:t>y</w:t>
      </w:r>
      <w:r w:rsidRPr="00825D13">
        <w:rPr>
          <w:rFonts w:ascii="Cambria" w:eastAsia="Cambria" w:hAnsi="Cambria" w:cs="Cambria"/>
          <w:sz w:val="22"/>
          <w:szCs w:val="22"/>
        </w:rPr>
        <w:t>a</w:t>
      </w:r>
      <w:r w:rsidRPr="00825D13">
        <w:rPr>
          <w:rFonts w:ascii="Cambria" w:eastAsia="Cambria" w:hAnsi="Cambria" w:cs="Cambria"/>
          <w:spacing w:val="2"/>
          <w:sz w:val="22"/>
          <w:szCs w:val="22"/>
        </w:rPr>
        <w:t xml:space="preserve"> </w:t>
      </w:r>
      <w:r w:rsidRPr="00825D13">
        <w:rPr>
          <w:rFonts w:ascii="Cambria" w:eastAsia="Cambria" w:hAnsi="Cambria" w:cs="Cambria"/>
          <w:sz w:val="22"/>
          <w:szCs w:val="22"/>
        </w:rPr>
        <w:t>be</w:t>
      </w:r>
      <w:r w:rsidRPr="00825D13">
        <w:rPr>
          <w:rFonts w:ascii="Cambria" w:eastAsia="Cambria" w:hAnsi="Cambria" w:cs="Cambria"/>
          <w:spacing w:val="1"/>
          <w:sz w:val="22"/>
          <w:szCs w:val="22"/>
        </w:rPr>
        <w:t>r</w:t>
      </w:r>
      <w:r w:rsidRPr="00825D13">
        <w:rPr>
          <w:rFonts w:ascii="Cambria" w:eastAsia="Cambria" w:hAnsi="Cambria" w:cs="Cambria"/>
          <w:sz w:val="22"/>
          <w:szCs w:val="22"/>
        </w:rPr>
        <w:t>be</w:t>
      </w:r>
      <w:r w:rsidRPr="00825D13">
        <w:rPr>
          <w:rFonts w:ascii="Cambria" w:eastAsia="Cambria" w:hAnsi="Cambria" w:cs="Cambria"/>
          <w:spacing w:val="1"/>
          <w:sz w:val="22"/>
          <w:szCs w:val="22"/>
        </w:rPr>
        <w:t>nt</w:t>
      </w:r>
      <w:r w:rsidRPr="00825D13">
        <w:rPr>
          <w:rFonts w:ascii="Cambria" w:eastAsia="Cambria" w:hAnsi="Cambria" w:cs="Cambria"/>
          <w:spacing w:val="-2"/>
          <w:sz w:val="22"/>
          <w:szCs w:val="22"/>
        </w:rPr>
        <w:t>u</w:t>
      </w:r>
      <w:r w:rsidRPr="00825D13">
        <w:rPr>
          <w:rFonts w:ascii="Cambria" w:eastAsia="Cambria" w:hAnsi="Cambria" w:cs="Cambria"/>
          <w:sz w:val="22"/>
          <w:szCs w:val="22"/>
        </w:rPr>
        <w:t>k</w:t>
      </w:r>
      <w:r w:rsidRPr="00825D13">
        <w:rPr>
          <w:rFonts w:ascii="Cambria" w:eastAsia="Cambria" w:hAnsi="Cambria" w:cs="Cambria"/>
          <w:spacing w:val="1"/>
          <w:sz w:val="22"/>
          <w:szCs w:val="22"/>
        </w:rPr>
        <w:t xml:space="preserve"> </w:t>
      </w:r>
      <w:r w:rsidRPr="00825D13">
        <w:rPr>
          <w:rFonts w:ascii="Cambria" w:eastAsia="Cambria" w:hAnsi="Cambria" w:cs="Cambria"/>
          <w:spacing w:val="2"/>
          <w:sz w:val="22"/>
          <w:szCs w:val="22"/>
        </w:rPr>
        <w:t>d</w:t>
      </w:r>
      <w:r w:rsidRPr="00825D13">
        <w:rPr>
          <w:rFonts w:ascii="Cambria" w:eastAsia="Cambria" w:hAnsi="Cambria" w:cs="Cambria"/>
          <w:spacing w:val="-3"/>
          <w:sz w:val="22"/>
          <w:szCs w:val="22"/>
        </w:rPr>
        <w:t>a</w:t>
      </w:r>
      <w:r w:rsidRPr="00825D13">
        <w:rPr>
          <w:rFonts w:ascii="Cambria" w:eastAsia="Cambria" w:hAnsi="Cambria" w:cs="Cambria"/>
          <w:spacing w:val="1"/>
          <w:sz w:val="22"/>
          <w:szCs w:val="22"/>
        </w:rPr>
        <w:t>t</w:t>
      </w:r>
      <w:r w:rsidRPr="00825D13">
        <w:rPr>
          <w:rFonts w:ascii="Cambria" w:eastAsia="Cambria" w:hAnsi="Cambria" w:cs="Cambria"/>
          <w:sz w:val="22"/>
          <w:szCs w:val="22"/>
        </w:rPr>
        <w:t>a</w:t>
      </w:r>
      <w:r w:rsidRPr="00825D13">
        <w:rPr>
          <w:rFonts w:ascii="Cambria" w:eastAsia="Cambria" w:hAnsi="Cambria" w:cs="Cambria"/>
          <w:spacing w:val="2"/>
          <w:sz w:val="22"/>
          <w:szCs w:val="22"/>
        </w:rPr>
        <w:t xml:space="preserve"> d</w:t>
      </w:r>
      <w:r w:rsidRPr="00825D13">
        <w:rPr>
          <w:rFonts w:ascii="Cambria" w:eastAsia="Cambria" w:hAnsi="Cambria" w:cs="Cambria"/>
          <w:spacing w:val="-1"/>
          <w:sz w:val="22"/>
          <w:szCs w:val="22"/>
        </w:rPr>
        <w:t>o</w:t>
      </w:r>
      <w:r w:rsidRPr="00825D13">
        <w:rPr>
          <w:rFonts w:ascii="Cambria" w:eastAsia="Cambria" w:hAnsi="Cambria" w:cs="Cambria"/>
          <w:sz w:val="22"/>
          <w:szCs w:val="22"/>
        </w:rPr>
        <w:t>k</w:t>
      </w:r>
      <w:r w:rsidRPr="00825D13">
        <w:rPr>
          <w:rFonts w:ascii="Cambria" w:eastAsia="Cambria" w:hAnsi="Cambria" w:cs="Cambria"/>
          <w:spacing w:val="-2"/>
          <w:sz w:val="22"/>
          <w:szCs w:val="22"/>
        </w:rPr>
        <w:t>u</w:t>
      </w:r>
      <w:r w:rsidRPr="00825D13">
        <w:rPr>
          <w:rFonts w:ascii="Cambria" w:eastAsia="Cambria" w:hAnsi="Cambria" w:cs="Cambria"/>
          <w:spacing w:val="1"/>
          <w:sz w:val="22"/>
          <w:szCs w:val="22"/>
        </w:rPr>
        <w:t>m</w:t>
      </w:r>
      <w:r w:rsidRPr="00825D13">
        <w:rPr>
          <w:rFonts w:ascii="Cambria" w:eastAsia="Cambria" w:hAnsi="Cambria" w:cs="Cambria"/>
          <w:sz w:val="22"/>
          <w:szCs w:val="22"/>
        </w:rPr>
        <w:t>e</w:t>
      </w:r>
      <w:r w:rsidRPr="00825D13">
        <w:rPr>
          <w:rFonts w:ascii="Cambria" w:eastAsia="Cambria" w:hAnsi="Cambria" w:cs="Cambria"/>
          <w:spacing w:val="2"/>
          <w:sz w:val="22"/>
          <w:szCs w:val="22"/>
        </w:rPr>
        <w:t>n</w:t>
      </w:r>
      <w:r w:rsidRPr="00825D13">
        <w:rPr>
          <w:rFonts w:ascii="Cambria" w:eastAsia="Cambria" w:hAnsi="Cambria" w:cs="Cambria"/>
          <w:spacing w:val="1"/>
          <w:sz w:val="22"/>
          <w:szCs w:val="22"/>
        </w:rPr>
        <w:t>t</w:t>
      </w:r>
      <w:r w:rsidRPr="00825D13">
        <w:rPr>
          <w:rFonts w:ascii="Cambria" w:eastAsia="Cambria" w:hAnsi="Cambria" w:cs="Cambria"/>
          <w:spacing w:val="-3"/>
          <w:sz w:val="22"/>
          <w:szCs w:val="22"/>
        </w:rPr>
        <w:t>a</w:t>
      </w:r>
      <w:r w:rsidRPr="00825D13">
        <w:rPr>
          <w:rFonts w:ascii="Cambria" w:eastAsia="Cambria" w:hAnsi="Cambria" w:cs="Cambria"/>
          <w:spacing w:val="1"/>
          <w:sz w:val="22"/>
          <w:szCs w:val="22"/>
        </w:rPr>
        <w:t>s</w:t>
      </w:r>
      <w:r w:rsidRPr="00825D13">
        <w:rPr>
          <w:rFonts w:ascii="Cambria" w:eastAsia="Cambria" w:hAnsi="Cambria" w:cs="Cambria"/>
          <w:sz w:val="22"/>
          <w:szCs w:val="22"/>
        </w:rPr>
        <w:t>i a</w:t>
      </w:r>
      <w:r w:rsidRPr="00825D13">
        <w:rPr>
          <w:rFonts w:ascii="Cambria" w:eastAsia="Cambria" w:hAnsi="Cambria" w:cs="Cambria"/>
          <w:spacing w:val="2"/>
          <w:sz w:val="22"/>
          <w:szCs w:val="22"/>
        </w:rPr>
        <w:t>t</w:t>
      </w:r>
      <w:r w:rsidRPr="00825D13">
        <w:rPr>
          <w:rFonts w:ascii="Cambria" w:eastAsia="Cambria" w:hAnsi="Cambria" w:cs="Cambria"/>
          <w:sz w:val="22"/>
          <w:szCs w:val="22"/>
        </w:rPr>
        <w:t xml:space="preserve">au </w:t>
      </w:r>
      <w:r w:rsidRPr="00825D13">
        <w:rPr>
          <w:rFonts w:ascii="Cambria" w:eastAsia="Cambria" w:hAnsi="Cambria" w:cs="Cambria"/>
          <w:spacing w:val="2"/>
          <w:sz w:val="22"/>
          <w:szCs w:val="22"/>
        </w:rPr>
        <w:t>d</w:t>
      </w:r>
      <w:r w:rsidRPr="00825D13">
        <w:rPr>
          <w:rFonts w:ascii="Cambria" w:eastAsia="Cambria" w:hAnsi="Cambria" w:cs="Cambria"/>
          <w:sz w:val="22"/>
          <w:szCs w:val="22"/>
        </w:rPr>
        <w:t>a</w:t>
      </w:r>
      <w:r w:rsidRPr="00825D13">
        <w:rPr>
          <w:rFonts w:ascii="Cambria" w:eastAsia="Cambria" w:hAnsi="Cambria" w:cs="Cambria"/>
          <w:spacing w:val="2"/>
          <w:sz w:val="22"/>
          <w:szCs w:val="22"/>
        </w:rPr>
        <w:t>t</w:t>
      </w:r>
      <w:r w:rsidRPr="00825D13">
        <w:rPr>
          <w:rFonts w:ascii="Cambria" w:eastAsia="Cambria" w:hAnsi="Cambria" w:cs="Cambria"/>
          <w:sz w:val="22"/>
          <w:szCs w:val="22"/>
        </w:rPr>
        <w:t>a l</w:t>
      </w:r>
      <w:r w:rsidRPr="00825D13">
        <w:rPr>
          <w:rFonts w:ascii="Cambria" w:eastAsia="Cambria" w:hAnsi="Cambria" w:cs="Cambria"/>
          <w:spacing w:val="1"/>
          <w:sz w:val="22"/>
          <w:szCs w:val="22"/>
        </w:rPr>
        <w:t>a</w:t>
      </w:r>
      <w:r w:rsidRPr="00825D13">
        <w:rPr>
          <w:rFonts w:ascii="Cambria" w:eastAsia="Cambria" w:hAnsi="Cambria" w:cs="Cambria"/>
          <w:spacing w:val="2"/>
          <w:sz w:val="22"/>
          <w:szCs w:val="22"/>
        </w:rPr>
        <w:t>p</w:t>
      </w:r>
      <w:r w:rsidRPr="00825D13">
        <w:rPr>
          <w:rFonts w:ascii="Cambria" w:eastAsia="Cambria" w:hAnsi="Cambria" w:cs="Cambria"/>
          <w:spacing w:val="-1"/>
          <w:sz w:val="22"/>
          <w:szCs w:val="22"/>
        </w:rPr>
        <w:t>o</w:t>
      </w:r>
      <w:r w:rsidRPr="00825D13">
        <w:rPr>
          <w:rFonts w:ascii="Cambria" w:eastAsia="Cambria" w:hAnsi="Cambria" w:cs="Cambria"/>
          <w:spacing w:val="1"/>
          <w:sz w:val="22"/>
          <w:szCs w:val="22"/>
        </w:rPr>
        <w:t>r</w:t>
      </w:r>
      <w:r w:rsidRPr="00825D13">
        <w:rPr>
          <w:rFonts w:ascii="Cambria" w:eastAsia="Cambria" w:hAnsi="Cambria" w:cs="Cambria"/>
          <w:sz w:val="22"/>
          <w:szCs w:val="22"/>
        </w:rPr>
        <w:t>an</w:t>
      </w:r>
      <w:r w:rsidRPr="00825D13">
        <w:rPr>
          <w:rFonts w:ascii="Cambria" w:eastAsia="Cambria" w:hAnsi="Cambria" w:cs="Cambria"/>
          <w:spacing w:val="3"/>
          <w:sz w:val="22"/>
          <w:szCs w:val="22"/>
        </w:rPr>
        <w:t xml:space="preserve"> </w:t>
      </w:r>
      <w:r w:rsidRPr="00825D13">
        <w:rPr>
          <w:rFonts w:ascii="Cambria" w:eastAsia="Cambria" w:hAnsi="Cambria" w:cs="Cambria"/>
          <w:spacing w:val="1"/>
          <w:sz w:val="22"/>
          <w:szCs w:val="22"/>
        </w:rPr>
        <w:t>y</w:t>
      </w:r>
      <w:r w:rsidRPr="00825D13">
        <w:rPr>
          <w:rFonts w:ascii="Cambria" w:eastAsia="Cambria" w:hAnsi="Cambria" w:cs="Cambria"/>
          <w:sz w:val="22"/>
          <w:szCs w:val="22"/>
        </w:rPr>
        <w:t>a</w:t>
      </w:r>
      <w:r w:rsidRPr="00825D13">
        <w:rPr>
          <w:rFonts w:ascii="Cambria" w:eastAsia="Cambria" w:hAnsi="Cambria" w:cs="Cambria"/>
          <w:spacing w:val="2"/>
          <w:sz w:val="22"/>
          <w:szCs w:val="22"/>
        </w:rPr>
        <w:t>n</w:t>
      </w:r>
      <w:r w:rsidRPr="00825D13">
        <w:rPr>
          <w:rFonts w:ascii="Cambria" w:eastAsia="Cambria" w:hAnsi="Cambria" w:cs="Cambria"/>
          <w:sz w:val="22"/>
          <w:szCs w:val="22"/>
        </w:rPr>
        <w:t xml:space="preserve">g </w:t>
      </w:r>
      <w:r w:rsidRPr="00825D13">
        <w:rPr>
          <w:rFonts w:ascii="Cambria" w:eastAsia="Cambria" w:hAnsi="Cambria" w:cs="Cambria"/>
          <w:spacing w:val="1"/>
          <w:sz w:val="22"/>
          <w:szCs w:val="22"/>
        </w:rPr>
        <w:t>t</w:t>
      </w:r>
      <w:r w:rsidRPr="00825D13">
        <w:rPr>
          <w:rFonts w:ascii="Cambria" w:eastAsia="Cambria" w:hAnsi="Cambria" w:cs="Cambria"/>
          <w:sz w:val="22"/>
          <w:szCs w:val="22"/>
        </w:rPr>
        <w:t>e</w:t>
      </w:r>
      <w:r w:rsidRPr="00825D13">
        <w:rPr>
          <w:rFonts w:ascii="Cambria" w:eastAsia="Cambria" w:hAnsi="Cambria" w:cs="Cambria"/>
          <w:spacing w:val="-3"/>
          <w:sz w:val="22"/>
          <w:szCs w:val="22"/>
        </w:rPr>
        <w:t>l</w:t>
      </w:r>
      <w:r w:rsidRPr="00825D13">
        <w:rPr>
          <w:rFonts w:ascii="Cambria" w:eastAsia="Cambria" w:hAnsi="Cambria" w:cs="Cambria"/>
          <w:sz w:val="22"/>
          <w:szCs w:val="22"/>
        </w:rPr>
        <w:t xml:space="preserve">ah </w:t>
      </w:r>
      <w:r w:rsidRPr="00825D13">
        <w:rPr>
          <w:rFonts w:ascii="Cambria" w:eastAsia="Cambria" w:hAnsi="Cambria" w:cs="Cambria"/>
          <w:spacing w:val="1"/>
          <w:sz w:val="22"/>
          <w:szCs w:val="22"/>
        </w:rPr>
        <w:t>t</w:t>
      </w:r>
      <w:r w:rsidRPr="00825D13">
        <w:rPr>
          <w:rFonts w:ascii="Cambria" w:eastAsia="Cambria" w:hAnsi="Cambria" w:cs="Cambria"/>
          <w:sz w:val="22"/>
          <w:szCs w:val="22"/>
        </w:rPr>
        <w:t>e</w:t>
      </w:r>
      <w:r w:rsidRPr="00825D13">
        <w:rPr>
          <w:rFonts w:ascii="Cambria" w:eastAsia="Cambria" w:hAnsi="Cambria" w:cs="Cambria"/>
          <w:spacing w:val="1"/>
          <w:sz w:val="22"/>
          <w:szCs w:val="22"/>
        </w:rPr>
        <w:t>rs</w:t>
      </w:r>
      <w:r w:rsidRPr="00825D13">
        <w:rPr>
          <w:rFonts w:ascii="Cambria" w:eastAsia="Cambria" w:hAnsi="Cambria" w:cs="Cambria"/>
          <w:spacing w:val="-3"/>
          <w:sz w:val="22"/>
          <w:szCs w:val="22"/>
        </w:rPr>
        <w:t>e</w:t>
      </w:r>
      <w:r w:rsidRPr="00825D13">
        <w:rPr>
          <w:rFonts w:ascii="Cambria" w:eastAsia="Cambria" w:hAnsi="Cambria" w:cs="Cambria"/>
          <w:spacing w:val="2"/>
          <w:sz w:val="22"/>
          <w:szCs w:val="22"/>
        </w:rPr>
        <w:t>d</w:t>
      </w:r>
      <w:r w:rsidRPr="00825D13">
        <w:rPr>
          <w:rFonts w:ascii="Cambria" w:eastAsia="Cambria" w:hAnsi="Cambria" w:cs="Cambria"/>
          <w:spacing w:val="-1"/>
          <w:sz w:val="22"/>
          <w:szCs w:val="22"/>
        </w:rPr>
        <w:t>i</w:t>
      </w:r>
      <w:r w:rsidRPr="00825D13">
        <w:rPr>
          <w:rFonts w:ascii="Cambria" w:eastAsia="Cambria" w:hAnsi="Cambria" w:cs="Cambria"/>
          <w:sz w:val="22"/>
          <w:szCs w:val="22"/>
        </w:rPr>
        <w:t xml:space="preserve">a. </w:t>
      </w:r>
      <w:r w:rsidRPr="00825D13">
        <w:rPr>
          <w:rFonts w:ascii="Cambria" w:eastAsia="Cambria" w:hAnsi="Cambria" w:cs="Cambria"/>
          <w:spacing w:val="-1"/>
          <w:sz w:val="22"/>
          <w:szCs w:val="22"/>
        </w:rPr>
        <w:t>D</w:t>
      </w:r>
      <w:r w:rsidRPr="00825D13">
        <w:rPr>
          <w:rFonts w:ascii="Cambria" w:eastAsia="Cambria" w:hAnsi="Cambria" w:cs="Cambria"/>
          <w:sz w:val="22"/>
          <w:szCs w:val="22"/>
        </w:rPr>
        <w:t>a</w:t>
      </w:r>
      <w:r w:rsidRPr="00825D13">
        <w:rPr>
          <w:rFonts w:ascii="Cambria" w:eastAsia="Cambria" w:hAnsi="Cambria" w:cs="Cambria"/>
          <w:spacing w:val="2"/>
          <w:sz w:val="22"/>
          <w:szCs w:val="22"/>
        </w:rPr>
        <w:t>t</w:t>
      </w:r>
      <w:r w:rsidRPr="00825D13">
        <w:rPr>
          <w:rFonts w:ascii="Cambria" w:eastAsia="Cambria" w:hAnsi="Cambria" w:cs="Cambria"/>
          <w:sz w:val="22"/>
          <w:szCs w:val="22"/>
        </w:rPr>
        <w:t>a</w:t>
      </w:r>
      <w:r w:rsidRPr="00825D13">
        <w:rPr>
          <w:rFonts w:ascii="Cambria" w:eastAsia="Cambria" w:hAnsi="Cambria" w:cs="Cambria"/>
          <w:spacing w:val="2"/>
          <w:sz w:val="22"/>
          <w:szCs w:val="22"/>
        </w:rPr>
        <w:t xml:space="preserve"> </w:t>
      </w:r>
      <w:r w:rsidRPr="00825D13">
        <w:rPr>
          <w:rFonts w:ascii="Cambria" w:eastAsia="Cambria" w:hAnsi="Cambria" w:cs="Cambria"/>
          <w:spacing w:val="1"/>
          <w:sz w:val="22"/>
          <w:szCs w:val="22"/>
        </w:rPr>
        <w:t>s</w:t>
      </w:r>
      <w:r w:rsidRPr="00825D13">
        <w:rPr>
          <w:rFonts w:ascii="Cambria" w:eastAsia="Cambria" w:hAnsi="Cambria" w:cs="Cambria"/>
          <w:sz w:val="22"/>
          <w:szCs w:val="22"/>
        </w:rPr>
        <w:t>e</w:t>
      </w:r>
      <w:r w:rsidRPr="00825D13">
        <w:rPr>
          <w:rFonts w:ascii="Cambria" w:eastAsia="Cambria" w:hAnsi="Cambria" w:cs="Cambria"/>
          <w:spacing w:val="1"/>
          <w:sz w:val="22"/>
          <w:szCs w:val="22"/>
        </w:rPr>
        <w:t>k</w:t>
      </w:r>
      <w:r w:rsidRPr="00825D13">
        <w:rPr>
          <w:rFonts w:ascii="Cambria" w:eastAsia="Cambria" w:hAnsi="Cambria" w:cs="Cambria"/>
          <w:spacing w:val="-2"/>
          <w:sz w:val="22"/>
          <w:szCs w:val="22"/>
        </w:rPr>
        <w:t>u</w:t>
      </w:r>
      <w:r w:rsidRPr="00825D13">
        <w:rPr>
          <w:rFonts w:ascii="Cambria" w:eastAsia="Cambria" w:hAnsi="Cambria" w:cs="Cambria"/>
          <w:spacing w:val="1"/>
          <w:sz w:val="22"/>
          <w:szCs w:val="22"/>
        </w:rPr>
        <w:t>n</w:t>
      </w:r>
      <w:r w:rsidRPr="00825D13">
        <w:rPr>
          <w:rFonts w:ascii="Cambria" w:eastAsia="Cambria" w:hAnsi="Cambria" w:cs="Cambria"/>
          <w:spacing w:val="-2"/>
          <w:sz w:val="22"/>
          <w:szCs w:val="22"/>
        </w:rPr>
        <w:t>d</w:t>
      </w:r>
      <w:r w:rsidRPr="00825D13">
        <w:rPr>
          <w:rFonts w:ascii="Cambria" w:eastAsia="Cambria" w:hAnsi="Cambria" w:cs="Cambria"/>
          <w:sz w:val="22"/>
          <w:szCs w:val="22"/>
        </w:rPr>
        <w:t>er</w:t>
      </w:r>
      <w:r w:rsidRPr="00825D13">
        <w:rPr>
          <w:rFonts w:ascii="Cambria" w:eastAsia="Cambria" w:hAnsi="Cambria" w:cs="Cambria"/>
          <w:spacing w:val="2"/>
          <w:sz w:val="22"/>
          <w:szCs w:val="22"/>
        </w:rPr>
        <w:t xml:space="preserve"> d</w:t>
      </w:r>
      <w:r w:rsidRPr="00825D13">
        <w:rPr>
          <w:rFonts w:ascii="Cambria" w:eastAsia="Cambria" w:hAnsi="Cambria" w:cs="Cambria"/>
          <w:sz w:val="22"/>
          <w:szCs w:val="22"/>
        </w:rPr>
        <w:t>a</w:t>
      </w:r>
      <w:r w:rsidRPr="00825D13">
        <w:rPr>
          <w:rFonts w:ascii="Cambria" w:eastAsia="Cambria" w:hAnsi="Cambria" w:cs="Cambria"/>
          <w:spacing w:val="1"/>
          <w:sz w:val="22"/>
          <w:szCs w:val="22"/>
        </w:rPr>
        <w:t>l</w:t>
      </w:r>
      <w:r w:rsidRPr="00825D13">
        <w:rPr>
          <w:rFonts w:ascii="Cambria" w:eastAsia="Cambria" w:hAnsi="Cambria" w:cs="Cambria"/>
          <w:sz w:val="22"/>
          <w:szCs w:val="22"/>
        </w:rPr>
        <w:t>am</w:t>
      </w:r>
      <w:r w:rsidRPr="00825D13">
        <w:rPr>
          <w:rFonts w:ascii="Cambria" w:eastAsia="Cambria" w:hAnsi="Cambria" w:cs="Cambria"/>
          <w:spacing w:val="2"/>
          <w:sz w:val="22"/>
          <w:szCs w:val="22"/>
        </w:rPr>
        <w:t xml:space="preserve"> p</w:t>
      </w:r>
      <w:r w:rsidRPr="00825D13">
        <w:rPr>
          <w:rFonts w:ascii="Cambria" w:eastAsia="Cambria" w:hAnsi="Cambria" w:cs="Cambria"/>
          <w:spacing w:val="-3"/>
          <w:sz w:val="22"/>
          <w:szCs w:val="22"/>
        </w:rPr>
        <w:t>e</w:t>
      </w:r>
      <w:r w:rsidRPr="00825D13">
        <w:rPr>
          <w:rFonts w:ascii="Cambria" w:eastAsia="Cambria" w:hAnsi="Cambria" w:cs="Cambria"/>
          <w:spacing w:val="1"/>
          <w:sz w:val="22"/>
          <w:szCs w:val="22"/>
        </w:rPr>
        <w:t>n</w:t>
      </w:r>
      <w:r w:rsidRPr="00825D13">
        <w:rPr>
          <w:rFonts w:ascii="Cambria" w:eastAsia="Cambria" w:hAnsi="Cambria" w:cs="Cambria"/>
          <w:sz w:val="22"/>
          <w:szCs w:val="22"/>
        </w:rPr>
        <w:t>e</w:t>
      </w:r>
      <w:r w:rsidRPr="00825D13">
        <w:rPr>
          <w:rFonts w:ascii="Cambria" w:eastAsia="Cambria" w:hAnsi="Cambria" w:cs="Cambria"/>
          <w:spacing w:val="1"/>
          <w:sz w:val="22"/>
          <w:szCs w:val="22"/>
        </w:rPr>
        <w:t>l</w:t>
      </w:r>
      <w:r w:rsidRPr="00825D13">
        <w:rPr>
          <w:rFonts w:ascii="Cambria" w:eastAsia="Cambria" w:hAnsi="Cambria" w:cs="Cambria"/>
          <w:spacing w:val="-1"/>
          <w:sz w:val="22"/>
          <w:szCs w:val="22"/>
        </w:rPr>
        <w:t>i</w:t>
      </w:r>
      <w:r w:rsidRPr="00825D13">
        <w:rPr>
          <w:rFonts w:ascii="Cambria" w:eastAsia="Cambria" w:hAnsi="Cambria" w:cs="Cambria"/>
          <w:spacing w:val="1"/>
          <w:sz w:val="22"/>
          <w:szCs w:val="22"/>
        </w:rPr>
        <w:t>t</w:t>
      </w:r>
      <w:r w:rsidRPr="00825D13">
        <w:rPr>
          <w:rFonts w:ascii="Cambria" w:eastAsia="Cambria" w:hAnsi="Cambria" w:cs="Cambria"/>
          <w:spacing w:val="-1"/>
          <w:sz w:val="22"/>
          <w:szCs w:val="22"/>
        </w:rPr>
        <w:t>i</w:t>
      </w:r>
      <w:r w:rsidRPr="00825D13">
        <w:rPr>
          <w:rFonts w:ascii="Cambria" w:eastAsia="Cambria" w:hAnsi="Cambria" w:cs="Cambria"/>
          <w:sz w:val="22"/>
          <w:szCs w:val="22"/>
        </w:rPr>
        <w:t>an</w:t>
      </w:r>
      <w:r w:rsidRPr="00825D13">
        <w:rPr>
          <w:rFonts w:ascii="Cambria" w:eastAsia="Cambria" w:hAnsi="Cambria" w:cs="Cambria"/>
          <w:spacing w:val="3"/>
          <w:sz w:val="22"/>
          <w:szCs w:val="22"/>
        </w:rPr>
        <w:t xml:space="preserve"> </w:t>
      </w:r>
      <w:r w:rsidRPr="00825D13">
        <w:rPr>
          <w:rFonts w:ascii="Cambria" w:eastAsia="Cambria" w:hAnsi="Cambria" w:cs="Cambria"/>
          <w:spacing w:val="-1"/>
          <w:sz w:val="22"/>
          <w:szCs w:val="22"/>
        </w:rPr>
        <w:t>i</w:t>
      </w:r>
      <w:r w:rsidRPr="00825D13">
        <w:rPr>
          <w:rFonts w:ascii="Cambria" w:eastAsia="Cambria" w:hAnsi="Cambria" w:cs="Cambria"/>
          <w:spacing w:val="1"/>
          <w:sz w:val="22"/>
          <w:szCs w:val="22"/>
        </w:rPr>
        <w:t>n</w:t>
      </w:r>
      <w:r w:rsidRPr="00825D13">
        <w:rPr>
          <w:rFonts w:ascii="Cambria" w:eastAsia="Cambria" w:hAnsi="Cambria" w:cs="Cambria"/>
          <w:sz w:val="22"/>
          <w:szCs w:val="22"/>
        </w:rPr>
        <w:t>i a</w:t>
      </w:r>
      <w:r w:rsidRPr="00825D13">
        <w:rPr>
          <w:rFonts w:ascii="Cambria" w:eastAsia="Cambria" w:hAnsi="Cambria" w:cs="Cambria"/>
          <w:spacing w:val="2"/>
          <w:sz w:val="22"/>
          <w:szCs w:val="22"/>
        </w:rPr>
        <w:t>d</w:t>
      </w:r>
      <w:r w:rsidRPr="00825D13">
        <w:rPr>
          <w:rFonts w:ascii="Cambria" w:eastAsia="Cambria" w:hAnsi="Cambria" w:cs="Cambria"/>
          <w:sz w:val="22"/>
          <w:szCs w:val="22"/>
        </w:rPr>
        <w:t>a</w:t>
      </w:r>
      <w:r w:rsidRPr="00825D13">
        <w:rPr>
          <w:rFonts w:ascii="Cambria" w:eastAsia="Cambria" w:hAnsi="Cambria" w:cs="Cambria"/>
          <w:spacing w:val="1"/>
          <w:sz w:val="22"/>
          <w:szCs w:val="22"/>
        </w:rPr>
        <w:t>l</w:t>
      </w:r>
      <w:r w:rsidRPr="00825D13">
        <w:rPr>
          <w:rFonts w:ascii="Cambria" w:eastAsia="Cambria" w:hAnsi="Cambria" w:cs="Cambria"/>
          <w:sz w:val="22"/>
          <w:szCs w:val="22"/>
        </w:rPr>
        <w:t>ah</w:t>
      </w:r>
      <w:r w:rsidRPr="00825D13">
        <w:rPr>
          <w:rFonts w:ascii="Cambria" w:eastAsia="Cambria" w:hAnsi="Cambria" w:cs="Cambria"/>
          <w:spacing w:val="-1"/>
          <w:sz w:val="22"/>
          <w:szCs w:val="22"/>
        </w:rPr>
        <w:t xml:space="preserve"> </w:t>
      </w:r>
      <w:r w:rsidRPr="00825D13">
        <w:rPr>
          <w:rFonts w:ascii="Cambria" w:eastAsia="Cambria" w:hAnsi="Cambria" w:cs="Cambria"/>
          <w:spacing w:val="1"/>
          <w:sz w:val="22"/>
          <w:szCs w:val="22"/>
        </w:rPr>
        <w:t>d</w:t>
      </w:r>
      <w:r w:rsidRPr="00825D13">
        <w:rPr>
          <w:rFonts w:ascii="Cambria" w:eastAsia="Cambria" w:hAnsi="Cambria" w:cs="Cambria"/>
          <w:spacing w:val="-1"/>
          <w:sz w:val="22"/>
          <w:szCs w:val="22"/>
        </w:rPr>
        <w:t>o</w:t>
      </w:r>
      <w:r w:rsidRPr="00825D13">
        <w:rPr>
          <w:rFonts w:ascii="Cambria" w:eastAsia="Cambria" w:hAnsi="Cambria" w:cs="Cambria"/>
          <w:sz w:val="22"/>
          <w:szCs w:val="22"/>
        </w:rPr>
        <w:t>k</w:t>
      </w:r>
      <w:r w:rsidRPr="00825D13">
        <w:rPr>
          <w:rFonts w:ascii="Cambria" w:eastAsia="Cambria" w:hAnsi="Cambria" w:cs="Cambria"/>
          <w:spacing w:val="-2"/>
          <w:sz w:val="22"/>
          <w:szCs w:val="22"/>
        </w:rPr>
        <w:t>u</w:t>
      </w:r>
      <w:r w:rsidRPr="00825D13">
        <w:rPr>
          <w:rFonts w:ascii="Cambria" w:eastAsia="Cambria" w:hAnsi="Cambria" w:cs="Cambria"/>
          <w:spacing w:val="1"/>
          <w:sz w:val="22"/>
          <w:szCs w:val="22"/>
        </w:rPr>
        <w:t>m</w:t>
      </w:r>
      <w:r w:rsidRPr="00825D13">
        <w:rPr>
          <w:rFonts w:ascii="Cambria" w:eastAsia="Cambria" w:hAnsi="Cambria" w:cs="Cambria"/>
          <w:sz w:val="22"/>
          <w:szCs w:val="22"/>
        </w:rPr>
        <w:t>e</w:t>
      </w:r>
      <w:r w:rsidRPr="00825D13">
        <w:rPr>
          <w:rFonts w:ascii="Cambria" w:eastAsia="Cambria" w:hAnsi="Cambria" w:cs="Cambria"/>
          <w:spacing w:val="-2"/>
          <w:sz w:val="22"/>
          <w:szCs w:val="22"/>
        </w:rPr>
        <w:t>n</w:t>
      </w:r>
      <w:r w:rsidRPr="00825D13">
        <w:rPr>
          <w:rFonts w:ascii="Cambria" w:eastAsia="Cambria" w:hAnsi="Cambria" w:cs="Cambria"/>
          <w:spacing w:val="1"/>
          <w:sz w:val="22"/>
          <w:szCs w:val="22"/>
        </w:rPr>
        <w:t>t</w:t>
      </w:r>
      <w:r w:rsidRPr="00825D13">
        <w:rPr>
          <w:rFonts w:ascii="Cambria" w:eastAsia="Cambria" w:hAnsi="Cambria" w:cs="Cambria"/>
          <w:sz w:val="22"/>
          <w:szCs w:val="22"/>
        </w:rPr>
        <w:t>a</w:t>
      </w:r>
      <w:r w:rsidRPr="00825D13">
        <w:rPr>
          <w:rFonts w:ascii="Cambria" w:eastAsia="Cambria" w:hAnsi="Cambria" w:cs="Cambria"/>
          <w:spacing w:val="2"/>
          <w:sz w:val="22"/>
          <w:szCs w:val="22"/>
        </w:rPr>
        <w:t>s</w:t>
      </w:r>
      <w:r w:rsidRPr="00825D13">
        <w:rPr>
          <w:rFonts w:ascii="Cambria" w:eastAsia="Cambria" w:hAnsi="Cambria" w:cs="Cambria"/>
          <w:sz w:val="22"/>
          <w:szCs w:val="22"/>
        </w:rPr>
        <w:t>i</w:t>
      </w:r>
      <w:r w:rsidRPr="00825D13">
        <w:rPr>
          <w:rFonts w:ascii="Cambria" w:eastAsia="Cambria" w:hAnsi="Cambria" w:cs="Cambria"/>
          <w:spacing w:val="-1"/>
          <w:sz w:val="22"/>
          <w:szCs w:val="22"/>
        </w:rPr>
        <w:t xml:space="preserve"> </w:t>
      </w:r>
      <w:r w:rsidRPr="00825D13">
        <w:rPr>
          <w:rFonts w:ascii="Cambria" w:eastAsia="Cambria" w:hAnsi="Cambria" w:cs="Cambria"/>
          <w:spacing w:val="1"/>
          <w:sz w:val="22"/>
          <w:szCs w:val="22"/>
        </w:rPr>
        <w:t>d</w:t>
      </w:r>
      <w:r w:rsidRPr="00825D13">
        <w:rPr>
          <w:rFonts w:ascii="Cambria" w:eastAsia="Cambria" w:hAnsi="Cambria" w:cs="Cambria"/>
          <w:spacing w:val="-3"/>
          <w:sz w:val="22"/>
          <w:szCs w:val="22"/>
        </w:rPr>
        <w:t>a</w:t>
      </w:r>
      <w:r w:rsidRPr="00825D13">
        <w:rPr>
          <w:rFonts w:ascii="Cambria" w:eastAsia="Cambria" w:hAnsi="Cambria" w:cs="Cambria"/>
          <w:sz w:val="22"/>
          <w:szCs w:val="22"/>
        </w:rPr>
        <w:t>n</w:t>
      </w:r>
      <w:r w:rsidRPr="00825D13">
        <w:rPr>
          <w:rFonts w:ascii="Cambria" w:eastAsia="Cambria" w:hAnsi="Cambria" w:cs="Cambria"/>
          <w:spacing w:val="1"/>
          <w:sz w:val="22"/>
          <w:szCs w:val="22"/>
        </w:rPr>
        <w:t xml:space="preserve"> </w:t>
      </w:r>
      <w:r w:rsidRPr="00825D13">
        <w:rPr>
          <w:rFonts w:ascii="Cambria" w:eastAsia="Cambria" w:hAnsi="Cambria" w:cs="Cambria"/>
          <w:sz w:val="22"/>
          <w:szCs w:val="22"/>
        </w:rPr>
        <w:t>a</w:t>
      </w:r>
      <w:r w:rsidRPr="00825D13">
        <w:rPr>
          <w:rFonts w:ascii="Cambria" w:eastAsia="Cambria" w:hAnsi="Cambria" w:cs="Cambria"/>
          <w:spacing w:val="1"/>
          <w:sz w:val="22"/>
          <w:szCs w:val="22"/>
        </w:rPr>
        <w:t>n</w:t>
      </w:r>
      <w:r w:rsidRPr="00825D13">
        <w:rPr>
          <w:rFonts w:ascii="Cambria" w:eastAsia="Cambria" w:hAnsi="Cambria" w:cs="Cambria"/>
          <w:spacing w:val="-1"/>
          <w:sz w:val="22"/>
          <w:szCs w:val="22"/>
        </w:rPr>
        <w:t>g</w:t>
      </w:r>
      <w:r w:rsidRPr="00825D13">
        <w:rPr>
          <w:rFonts w:ascii="Cambria" w:eastAsia="Cambria" w:hAnsi="Cambria" w:cs="Cambria"/>
          <w:sz w:val="22"/>
          <w:szCs w:val="22"/>
        </w:rPr>
        <w:t>k</w:t>
      </w:r>
      <w:r w:rsidRPr="00825D13">
        <w:rPr>
          <w:rFonts w:ascii="Cambria" w:eastAsia="Cambria" w:hAnsi="Cambria" w:cs="Cambria"/>
          <w:spacing w:val="-3"/>
          <w:sz w:val="22"/>
          <w:szCs w:val="22"/>
        </w:rPr>
        <w:t>e</w:t>
      </w:r>
      <w:r w:rsidRPr="00825D13">
        <w:rPr>
          <w:rFonts w:ascii="Cambria" w:eastAsia="Cambria" w:hAnsi="Cambria" w:cs="Cambria"/>
          <w:spacing w:val="1"/>
          <w:sz w:val="22"/>
          <w:szCs w:val="22"/>
        </w:rPr>
        <w:t>t</w:t>
      </w:r>
      <w:r w:rsidRPr="00825D13">
        <w:rPr>
          <w:rFonts w:ascii="Cambria" w:eastAsia="Cambria" w:hAnsi="Cambria" w:cs="Cambria"/>
          <w:sz w:val="22"/>
          <w:szCs w:val="22"/>
        </w:rPr>
        <w:t>.</w:t>
      </w:r>
    </w:p>
    <w:p w:rsidR="003F31E7" w:rsidRPr="00825D13" w:rsidRDefault="003F31E7" w:rsidP="007F2C08">
      <w:pPr>
        <w:pStyle w:val="ListParagraph"/>
        <w:numPr>
          <w:ilvl w:val="0"/>
          <w:numId w:val="18"/>
        </w:numPr>
        <w:spacing w:before="240"/>
        <w:ind w:left="567" w:hanging="567"/>
        <w:contextualSpacing w:val="0"/>
        <w:rPr>
          <w:rFonts w:ascii="Cambria" w:eastAsia="Cambria" w:hAnsi="Cambria" w:cs="Cambria"/>
          <w:sz w:val="22"/>
          <w:szCs w:val="22"/>
        </w:rPr>
      </w:pPr>
      <w:r w:rsidRPr="00825D13">
        <w:rPr>
          <w:rFonts w:ascii="Cambria" w:eastAsia="Cambria" w:hAnsi="Cambria" w:cs="Cambria"/>
          <w:b/>
          <w:spacing w:val="-2"/>
          <w:sz w:val="22"/>
          <w:szCs w:val="22"/>
        </w:rPr>
        <w:t>F</w:t>
      </w:r>
      <w:r w:rsidRPr="00825D13">
        <w:rPr>
          <w:rFonts w:ascii="Cambria" w:eastAsia="Cambria" w:hAnsi="Cambria" w:cs="Cambria"/>
          <w:b/>
          <w:spacing w:val="-1"/>
          <w:sz w:val="22"/>
          <w:szCs w:val="22"/>
        </w:rPr>
        <w:t>o</w:t>
      </w:r>
      <w:r w:rsidRPr="00825D13">
        <w:rPr>
          <w:rFonts w:ascii="Cambria" w:eastAsia="Cambria" w:hAnsi="Cambria" w:cs="Cambria"/>
          <w:b/>
          <w:spacing w:val="2"/>
          <w:sz w:val="22"/>
          <w:szCs w:val="22"/>
        </w:rPr>
        <w:t>k</w:t>
      </w:r>
      <w:r w:rsidRPr="00825D13">
        <w:rPr>
          <w:rFonts w:ascii="Cambria" w:eastAsia="Cambria" w:hAnsi="Cambria" w:cs="Cambria"/>
          <w:b/>
          <w:sz w:val="22"/>
          <w:szCs w:val="22"/>
        </w:rPr>
        <w:t>us</w:t>
      </w:r>
      <w:r w:rsidRPr="00825D13">
        <w:rPr>
          <w:rFonts w:ascii="Cambria" w:eastAsia="Cambria" w:hAnsi="Cambria" w:cs="Cambria"/>
          <w:b/>
          <w:spacing w:val="-1"/>
          <w:sz w:val="22"/>
          <w:szCs w:val="22"/>
        </w:rPr>
        <w:t xml:space="preserve"> </w:t>
      </w:r>
      <w:r w:rsidRPr="00825D13">
        <w:rPr>
          <w:rFonts w:ascii="Cambria" w:eastAsia="Cambria" w:hAnsi="Cambria" w:cs="Cambria"/>
          <w:b/>
          <w:spacing w:val="1"/>
          <w:sz w:val="22"/>
          <w:szCs w:val="22"/>
        </w:rPr>
        <w:t>P</w:t>
      </w:r>
      <w:r w:rsidRPr="00825D13">
        <w:rPr>
          <w:rFonts w:ascii="Cambria" w:eastAsia="Cambria" w:hAnsi="Cambria" w:cs="Cambria"/>
          <w:b/>
          <w:spacing w:val="-1"/>
          <w:sz w:val="22"/>
          <w:szCs w:val="22"/>
        </w:rPr>
        <w:t>ene</w:t>
      </w:r>
      <w:r w:rsidRPr="00825D13">
        <w:rPr>
          <w:rFonts w:ascii="Cambria" w:eastAsia="Cambria" w:hAnsi="Cambria" w:cs="Cambria"/>
          <w:b/>
          <w:sz w:val="22"/>
          <w:szCs w:val="22"/>
        </w:rPr>
        <w:t>l</w:t>
      </w:r>
      <w:r w:rsidRPr="00825D13">
        <w:rPr>
          <w:rFonts w:ascii="Cambria" w:eastAsia="Cambria" w:hAnsi="Cambria" w:cs="Cambria"/>
          <w:b/>
          <w:spacing w:val="-1"/>
          <w:sz w:val="22"/>
          <w:szCs w:val="22"/>
        </w:rPr>
        <w:t>i</w:t>
      </w:r>
      <w:r w:rsidRPr="00825D13">
        <w:rPr>
          <w:rFonts w:ascii="Cambria" w:eastAsia="Cambria" w:hAnsi="Cambria" w:cs="Cambria"/>
          <w:b/>
          <w:sz w:val="22"/>
          <w:szCs w:val="22"/>
        </w:rPr>
        <w:t>t</w:t>
      </w:r>
      <w:r w:rsidRPr="00825D13">
        <w:rPr>
          <w:rFonts w:ascii="Cambria" w:eastAsia="Cambria" w:hAnsi="Cambria" w:cs="Cambria"/>
          <w:b/>
          <w:spacing w:val="-1"/>
          <w:sz w:val="22"/>
          <w:szCs w:val="22"/>
        </w:rPr>
        <w:t>i</w:t>
      </w:r>
      <w:r w:rsidRPr="00825D13">
        <w:rPr>
          <w:rFonts w:ascii="Cambria" w:eastAsia="Cambria" w:hAnsi="Cambria" w:cs="Cambria"/>
          <w:b/>
          <w:spacing w:val="2"/>
          <w:sz w:val="22"/>
          <w:szCs w:val="22"/>
        </w:rPr>
        <w:t>a</w:t>
      </w:r>
      <w:r w:rsidRPr="00825D13">
        <w:rPr>
          <w:rFonts w:ascii="Cambria" w:eastAsia="Cambria" w:hAnsi="Cambria" w:cs="Cambria"/>
          <w:b/>
          <w:sz w:val="22"/>
          <w:szCs w:val="22"/>
        </w:rPr>
        <w:t>n</w:t>
      </w:r>
    </w:p>
    <w:p w:rsidR="008B0B86" w:rsidRDefault="008B0B86" w:rsidP="003F31E7">
      <w:pPr>
        <w:spacing w:line="200" w:lineRule="exact"/>
      </w:pPr>
    </w:p>
    <w:p w:rsidR="00F77AF3" w:rsidRDefault="003F31E7" w:rsidP="00366497">
      <w:pPr>
        <w:spacing w:before="29" w:line="359" w:lineRule="auto"/>
        <w:ind w:left="567" w:right="80" w:firstLine="426"/>
        <w:jc w:val="both"/>
        <w:rPr>
          <w:rFonts w:ascii="Cambria" w:eastAsia="Cambria" w:hAnsi="Cambria" w:cs="Cambria"/>
          <w:sz w:val="22"/>
          <w:szCs w:val="22"/>
        </w:rPr>
      </w:pPr>
      <w:r>
        <w:rPr>
          <w:rFonts w:ascii="Cambria" w:eastAsia="Cambria" w:hAnsi="Cambria" w:cs="Cambria"/>
          <w:spacing w:val="2"/>
          <w:sz w:val="22"/>
          <w:szCs w:val="22"/>
        </w:rPr>
        <w:t>F</w:t>
      </w:r>
      <w:r>
        <w:rPr>
          <w:rFonts w:ascii="Cambria" w:eastAsia="Cambria" w:hAnsi="Cambria" w:cs="Cambria"/>
          <w:spacing w:val="-1"/>
          <w:sz w:val="22"/>
          <w:szCs w:val="22"/>
        </w:rPr>
        <w:t>o</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 xml:space="preserve">s  </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5"/>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an  </w:t>
      </w:r>
      <w:r>
        <w:rPr>
          <w:rFonts w:ascii="Cambria" w:eastAsia="Cambria" w:hAnsi="Cambria" w:cs="Cambria"/>
          <w:spacing w:val="4"/>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 xml:space="preserve">ah  </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rm</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 xml:space="preserve">an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 xml:space="preserve">i  </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 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sidR="00B30A9F">
        <w:rPr>
          <w:rFonts w:ascii="Cambria" w:eastAsia="Cambria" w:hAnsi="Cambria" w:cs="Cambria"/>
          <w:sz w:val="22"/>
          <w:szCs w:val="22"/>
        </w:rPr>
        <w:t xml:space="preserve">an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ghi</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h</w:t>
      </w:r>
      <w:r w:rsidR="00323843">
        <w:rPr>
          <w:rFonts w:ascii="Cambria" w:eastAsia="Cambria" w:hAnsi="Cambria" w:cs="Cambria"/>
          <w:sz w:val="22"/>
          <w:szCs w:val="22"/>
        </w:rPr>
        <w:t xml:space="preserve">an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 k</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k</w:t>
      </w:r>
      <w:r>
        <w:rPr>
          <w:rFonts w:ascii="Cambria" w:eastAsia="Cambria" w:hAnsi="Cambria" w:cs="Cambria"/>
          <w:spacing w:val="1"/>
          <w:sz w:val="22"/>
          <w:szCs w:val="22"/>
        </w:rPr>
        <w:t>s</w:t>
      </w:r>
      <w:r>
        <w:rPr>
          <w:rFonts w:ascii="Cambria" w:eastAsia="Cambria" w:hAnsi="Cambria" w:cs="Cambria"/>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1"/>
          <w:sz w:val="22"/>
          <w:szCs w:val="22"/>
        </w:rPr>
        <w:t>ny</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f</w:t>
      </w:r>
      <w:r>
        <w:rPr>
          <w:rFonts w:ascii="Cambria" w:eastAsia="Cambria" w:hAnsi="Cambria" w:cs="Cambria"/>
          <w:spacing w:val="-1"/>
          <w:sz w:val="22"/>
          <w:szCs w:val="22"/>
        </w:rPr>
        <w:t>o</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s</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3"/>
          <w:sz w:val="22"/>
          <w:szCs w:val="22"/>
        </w:rPr>
        <w:t>e</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3"/>
          <w:sz w:val="22"/>
          <w:szCs w:val="22"/>
        </w:rPr>
        <w:t>t</w:t>
      </w:r>
      <w:r>
        <w:rPr>
          <w:rFonts w:ascii="Cambria" w:eastAsia="Cambria" w:hAnsi="Cambria" w:cs="Cambria"/>
          <w:spacing w:val="-1"/>
          <w:sz w:val="22"/>
          <w:szCs w:val="22"/>
        </w:rPr>
        <w:t>i</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i a</w:t>
      </w:r>
      <w:r>
        <w:rPr>
          <w:rFonts w:ascii="Cambria" w:eastAsia="Cambria" w:hAnsi="Cambria" w:cs="Cambria"/>
          <w:spacing w:val="1"/>
          <w:sz w:val="22"/>
          <w:szCs w:val="22"/>
        </w:rPr>
        <w:t>k</w:t>
      </w:r>
      <w:r>
        <w:rPr>
          <w:rFonts w:ascii="Cambria" w:eastAsia="Cambria" w:hAnsi="Cambria" w:cs="Cambria"/>
          <w:sz w:val="22"/>
          <w:szCs w:val="22"/>
        </w:rPr>
        <w:t xml:space="preserve">an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i</w:t>
      </w:r>
      <w:r>
        <w:rPr>
          <w:rFonts w:ascii="Cambria" w:eastAsia="Cambria" w:hAnsi="Cambria" w:cs="Cambria"/>
          <w:spacing w:val="3"/>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n</w:t>
      </w:r>
      <w:r>
        <w:rPr>
          <w:rFonts w:ascii="Cambria" w:eastAsia="Cambria" w:hAnsi="Cambria" w:cs="Cambria"/>
          <w:spacing w:val="-3"/>
          <w:sz w:val="22"/>
          <w:szCs w:val="22"/>
        </w:rPr>
        <w:t>y</w:t>
      </w:r>
      <w:r>
        <w:rPr>
          <w:rFonts w:ascii="Cambria" w:eastAsia="Cambria" w:hAnsi="Cambria" w:cs="Cambria"/>
          <w:sz w:val="22"/>
          <w:szCs w:val="22"/>
        </w:rPr>
        <w:t>a</w:t>
      </w:r>
      <w:r>
        <w:rPr>
          <w:rFonts w:ascii="Cambria" w:eastAsia="Cambria" w:hAnsi="Cambria" w:cs="Cambria"/>
          <w:spacing w:val="1"/>
          <w:sz w:val="22"/>
          <w:szCs w:val="22"/>
        </w:rPr>
        <w:t>kn</w:t>
      </w:r>
      <w:r>
        <w:rPr>
          <w:rFonts w:ascii="Cambria" w:eastAsia="Cambria" w:hAnsi="Cambria" w:cs="Cambria"/>
          <w:spacing w:val="-3"/>
          <w:sz w:val="22"/>
          <w:szCs w:val="22"/>
        </w:rPr>
        <w:t>y</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ang</w:t>
      </w:r>
      <w:r>
        <w:rPr>
          <w:rFonts w:ascii="Cambria" w:eastAsia="Cambria" w:hAnsi="Cambria" w:cs="Cambria"/>
          <w:spacing w:val="5"/>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h</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 xml:space="preserve">t </w:t>
      </w:r>
      <w:r>
        <w:rPr>
          <w:rFonts w:ascii="Cambria" w:eastAsia="Cambria" w:hAnsi="Cambria" w:cs="Cambria"/>
          <w:spacing w:val="2"/>
          <w:sz w:val="22"/>
          <w:szCs w:val="22"/>
        </w:rPr>
        <w:lastRenderedPageBreak/>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an</w:t>
      </w:r>
      <w:r>
        <w:rPr>
          <w:rFonts w:ascii="Cambria" w:eastAsia="Cambria" w:hAnsi="Cambria" w:cs="Cambria"/>
          <w:spacing w:val="3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34"/>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w:t>
      </w:r>
      <w:r>
        <w:rPr>
          <w:rFonts w:ascii="Cambria" w:eastAsia="Cambria" w:hAnsi="Cambria" w:cs="Cambria"/>
          <w:spacing w:val="37"/>
          <w:sz w:val="22"/>
          <w:szCs w:val="22"/>
        </w:rPr>
        <w:t xml:space="preserve"> </w:t>
      </w:r>
      <w:r>
        <w:rPr>
          <w:rFonts w:ascii="Cambria" w:eastAsia="Cambria" w:hAnsi="Cambria" w:cs="Cambria"/>
          <w:sz w:val="22"/>
          <w:szCs w:val="22"/>
        </w:rPr>
        <w:t>Me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t</w:t>
      </w:r>
      <w:r>
        <w:rPr>
          <w:rFonts w:ascii="Cambria" w:eastAsia="Cambria" w:hAnsi="Cambria" w:cs="Cambria"/>
          <w:spacing w:val="36"/>
          <w:sz w:val="22"/>
          <w:szCs w:val="22"/>
        </w:rPr>
        <w:t xml:space="preserve"> </w:t>
      </w:r>
      <w:r>
        <w:rPr>
          <w:rFonts w:ascii="Cambria" w:eastAsia="Cambria" w:hAnsi="Cambria" w:cs="Cambria"/>
          <w:spacing w:val="-1"/>
          <w:sz w:val="22"/>
          <w:szCs w:val="22"/>
        </w:rPr>
        <w:t>A</w:t>
      </w:r>
      <w:r>
        <w:rPr>
          <w:rFonts w:ascii="Cambria" w:eastAsia="Cambria" w:hAnsi="Cambria" w:cs="Cambria"/>
          <w:sz w:val="22"/>
          <w:szCs w:val="22"/>
        </w:rPr>
        <w:t>z</w:t>
      </w:r>
      <w:r>
        <w:rPr>
          <w:rFonts w:ascii="Cambria" w:eastAsia="Cambria" w:hAnsi="Cambria" w:cs="Cambria"/>
          <w:spacing w:val="1"/>
          <w:sz w:val="22"/>
          <w:szCs w:val="22"/>
        </w:rPr>
        <w:t>w</w:t>
      </w:r>
      <w:r>
        <w:rPr>
          <w:rFonts w:ascii="Cambria" w:eastAsia="Cambria" w:hAnsi="Cambria" w:cs="Cambria"/>
          <w:sz w:val="22"/>
          <w:szCs w:val="22"/>
        </w:rPr>
        <w:t>ar</w:t>
      </w:r>
      <w:r>
        <w:rPr>
          <w:rFonts w:ascii="Cambria" w:eastAsia="Cambria" w:hAnsi="Cambria" w:cs="Cambria"/>
          <w:spacing w:val="36"/>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2006</w:t>
      </w:r>
      <w:r>
        <w:rPr>
          <w:rFonts w:ascii="Cambria" w:eastAsia="Cambria" w:hAnsi="Cambria" w:cs="Cambria"/>
          <w:spacing w:val="4"/>
          <w:sz w:val="22"/>
          <w:szCs w:val="22"/>
        </w:rPr>
        <w:t>)</w:t>
      </w:r>
      <w:r>
        <w:rPr>
          <w:rFonts w:ascii="Cambria" w:eastAsia="Cambria" w:hAnsi="Cambria" w:cs="Cambria"/>
          <w:sz w:val="22"/>
          <w:szCs w:val="22"/>
        </w:rPr>
        <w:t>,</w:t>
      </w:r>
      <w:r>
        <w:rPr>
          <w:rFonts w:ascii="Cambria" w:eastAsia="Cambria" w:hAnsi="Cambria" w:cs="Cambria"/>
          <w:spacing w:val="34"/>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an</w:t>
      </w:r>
      <w:r>
        <w:rPr>
          <w:rFonts w:ascii="Cambria" w:eastAsia="Cambria" w:hAnsi="Cambria" w:cs="Cambria"/>
          <w:spacing w:val="37"/>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sidR="000C4D45">
        <w:rPr>
          <w:rFonts w:ascii="Cambria" w:eastAsia="Cambria" w:hAnsi="Cambria" w:cs="Cambria"/>
          <w:sz w:val="22"/>
          <w:szCs w:val="22"/>
        </w:rPr>
        <w:t xml:space="preserve">g </w:t>
      </w:r>
      <w:r w:rsidR="000C4D45">
        <w:rPr>
          <w:rFonts w:ascii="Cambria" w:eastAsia="Cambria" w:hAnsi="Cambria" w:cs="Cambria"/>
          <w:spacing w:val="1"/>
          <w:sz w:val="22"/>
          <w:szCs w:val="22"/>
        </w:rPr>
        <w:t>t</w:t>
      </w:r>
      <w:r w:rsidR="000C4D45">
        <w:rPr>
          <w:rFonts w:ascii="Cambria" w:eastAsia="Cambria" w:hAnsi="Cambria" w:cs="Cambria"/>
          <w:sz w:val="22"/>
          <w:szCs w:val="22"/>
        </w:rPr>
        <w:t>e</w:t>
      </w:r>
      <w:r w:rsidR="000C4D45">
        <w:rPr>
          <w:rFonts w:ascii="Cambria" w:eastAsia="Cambria" w:hAnsi="Cambria" w:cs="Cambria"/>
          <w:spacing w:val="1"/>
          <w:sz w:val="22"/>
          <w:szCs w:val="22"/>
        </w:rPr>
        <w:t>r</w:t>
      </w:r>
      <w:r w:rsidR="000C4D45">
        <w:rPr>
          <w:rFonts w:ascii="Cambria" w:eastAsia="Cambria" w:hAnsi="Cambria" w:cs="Cambria"/>
          <w:sz w:val="22"/>
          <w:szCs w:val="22"/>
        </w:rPr>
        <w:t>l</w:t>
      </w:r>
      <w:r w:rsidR="000C4D45">
        <w:rPr>
          <w:rFonts w:ascii="Cambria" w:eastAsia="Cambria" w:hAnsi="Cambria" w:cs="Cambria"/>
          <w:spacing w:val="1"/>
          <w:sz w:val="22"/>
          <w:szCs w:val="22"/>
        </w:rPr>
        <w:t>a</w:t>
      </w:r>
      <w:r w:rsidR="000C4D45">
        <w:rPr>
          <w:rFonts w:ascii="Cambria" w:eastAsia="Cambria" w:hAnsi="Cambria" w:cs="Cambria"/>
          <w:sz w:val="22"/>
          <w:szCs w:val="22"/>
        </w:rPr>
        <w:t>lu l</w:t>
      </w:r>
      <w:r w:rsidR="000C4D45">
        <w:rPr>
          <w:rFonts w:ascii="Cambria" w:eastAsia="Cambria" w:hAnsi="Cambria" w:cs="Cambria"/>
          <w:spacing w:val="-1"/>
          <w:sz w:val="22"/>
          <w:szCs w:val="22"/>
        </w:rPr>
        <w:t>u</w:t>
      </w:r>
      <w:r w:rsidR="000C4D45">
        <w:rPr>
          <w:rFonts w:ascii="Cambria" w:eastAsia="Cambria" w:hAnsi="Cambria" w:cs="Cambria"/>
          <w:sz w:val="22"/>
          <w:szCs w:val="22"/>
        </w:rPr>
        <w:t>as</w:t>
      </w:r>
      <w:r w:rsidR="000C4D45">
        <w:rPr>
          <w:rFonts w:ascii="Cambria" w:eastAsia="Cambria" w:hAnsi="Cambria" w:cs="Cambria"/>
          <w:spacing w:val="2"/>
          <w:sz w:val="22"/>
          <w:szCs w:val="22"/>
        </w:rPr>
        <w:t xml:space="preserve"> </w:t>
      </w:r>
      <w:r w:rsidR="000C4D45">
        <w:rPr>
          <w:rFonts w:ascii="Cambria" w:eastAsia="Cambria" w:hAnsi="Cambria" w:cs="Cambria"/>
          <w:spacing w:val="1"/>
          <w:sz w:val="22"/>
          <w:szCs w:val="22"/>
        </w:rPr>
        <w:t>t</w:t>
      </w:r>
      <w:r w:rsidR="000C4D45">
        <w:rPr>
          <w:rFonts w:ascii="Cambria" w:eastAsia="Cambria" w:hAnsi="Cambria" w:cs="Cambria"/>
          <w:spacing w:val="-1"/>
          <w:sz w:val="22"/>
          <w:szCs w:val="22"/>
        </w:rPr>
        <w:t>i</w:t>
      </w:r>
      <w:r w:rsidR="000C4D45">
        <w:rPr>
          <w:rFonts w:ascii="Cambria" w:eastAsia="Cambria" w:hAnsi="Cambria" w:cs="Cambria"/>
          <w:spacing w:val="2"/>
          <w:sz w:val="22"/>
          <w:szCs w:val="22"/>
        </w:rPr>
        <w:t>d</w:t>
      </w:r>
      <w:r w:rsidR="000C4D45">
        <w:rPr>
          <w:rFonts w:ascii="Cambria" w:eastAsia="Cambria" w:hAnsi="Cambria" w:cs="Cambria"/>
          <w:sz w:val="22"/>
          <w:szCs w:val="22"/>
        </w:rPr>
        <w:t>ak</w:t>
      </w:r>
      <w:r w:rsidR="000C4D45">
        <w:rPr>
          <w:rFonts w:ascii="Cambria" w:eastAsia="Cambria" w:hAnsi="Cambria" w:cs="Cambria"/>
          <w:spacing w:val="2"/>
          <w:sz w:val="22"/>
          <w:szCs w:val="22"/>
        </w:rPr>
        <w:t xml:space="preserve"> </w:t>
      </w:r>
      <w:r w:rsidR="000C4D45">
        <w:rPr>
          <w:rFonts w:ascii="Cambria" w:eastAsia="Cambria" w:hAnsi="Cambria" w:cs="Cambria"/>
          <w:sz w:val="22"/>
          <w:szCs w:val="22"/>
        </w:rPr>
        <w:t>a</w:t>
      </w:r>
      <w:r w:rsidR="000C4D45">
        <w:rPr>
          <w:rFonts w:ascii="Cambria" w:eastAsia="Cambria" w:hAnsi="Cambria" w:cs="Cambria"/>
          <w:spacing w:val="1"/>
          <w:sz w:val="22"/>
          <w:szCs w:val="22"/>
        </w:rPr>
        <w:t>k</w:t>
      </w:r>
      <w:r w:rsidR="000C4D45">
        <w:rPr>
          <w:rFonts w:ascii="Cambria" w:eastAsia="Cambria" w:hAnsi="Cambria" w:cs="Cambria"/>
          <w:sz w:val="22"/>
          <w:szCs w:val="22"/>
        </w:rPr>
        <w:t>an</w:t>
      </w:r>
      <w:r w:rsidR="000C4D45">
        <w:rPr>
          <w:rFonts w:ascii="Cambria" w:eastAsia="Cambria" w:hAnsi="Cambria" w:cs="Cambria"/>
          <w:spacing w:val="2"/>
          <w:sz w:val="22"/>
          <w:szCs w:val="22"/>
        </w:rPr>
        <w:t xml:space="preserve"> </w:t>
      </w:r>
      <w:r w:rsidR="000C4D45">
        <w:rPr>
          <w:rFonts w:ascii="Cambria" w:eastAsia="Cambria" w:hAnsi="Cambria" w:cs="Cambria"/>
          <w:spacing w:val="1"/>
          <w:sz w:val="22"/>
          <w:szCs w:val="22"/>
        </w:rPr>
        <w:t>m</w:t>
      </w:r>
      <w:r w:rsidR="000C4D45">
        <w:rPr>
          <w:rFonts w:ascii="Cambria" w:eastAsia="Cambria" w:hAnsi="Cambria" w:cs="Cambria"/>
          <w:spacing w:val="-3"/>
          <w:sz w:val="22"/>
          <w:szCs w:val="22"/>
        </w:rPr>
        <w:t>e</w:t>
      </w:r>
      <w:r w:rsidR="000C4D45">
        <w:rPr>
          <w:rFonts w:ascii="Cambria" w:eastAsia="Cambria" w:hAnsi="Cambria" w:cs="Cambria"/>
          <w:spacing w:val="1"/>
          <w:sz w:val="22"/>
          <w:szCs w:val="22"/>
        </w:rPr>
        <w:t>m</w:t>
      </w:r>
      <w:r w:rsidR="000C4D45">
        <w:rPr>
          <w:rFonts w:ascii="Cambria" w:eastAsia="Cambria" w:hAnsi="Cambria" w:cs="Cambria"/>
          <w:sz w:val="22"/>
          <w:szCs w:val="22"/>
        </w:rPr>
        <w:t>be</w:t>
      </w:r>
      <w:r w:rsidR="000C4D45">
        <w:rPr>
          <w:rFonts w:ascii="Cambria" w:eastAsia="Cambria" w:hAnsi="Cambria" w:cs="Cambria"/>
          <w:spacing w:val="1"/>
          <w:sz w:val="22"/>
          <w:szCs w:val="22"/>
        </w:rPr>
        <w:t>r</w:t>
      </w:r>
      <w:r w:rsidR="000C4D45">
        <w:rPr>
          <w:rFonts w:ascii="Cambria" w:eastAsia="Cambria" w:hAnsi="Cambria" w:cs="Cambria"/>
          <w:spacing w:val="-1"/>
          <w:sz w:val="22"/>
          <w:szCs w:val="22"/>
        </w:rPr>
        <w:t>i</w:t>
      </w:r>
      <w:r w:rsidR="000C4D45">
        <w:rPr>
          <w:rFonts w:ascii="Cambria" w:eastAsia="Cambria" w:hAnsi="Cambria" w:cs="Cambria"/>
          <w:sz w:val="22"/>
          <w:szCs w:val="22"/>
        </w:rPr>
        <w:t>kan</w:t>
      </w:r>
      <w:r w:rsidR="000C4D45">
        <w:rPr>
          <w:rFonts w:ascii="Cambria" w:eastAsia="Cambria" w:hAnsi="Cambria" w:cs="Cambria"/>
          <w:spacing w:val="2"/>
          <w:sz w:val="22"/>
          <w:szCs w:val="22"/>
        </w:rPr>
        <w:t xml:space="preserve"> </w:t>
      </w:r>
      <w:r w:rsidR="000C4D45">
        <w:rPr>
          <w:rFonts w:ascii="Cambria" w:eastAsia="Cambria" w:hAnsi="Cambria" w:cs="Cambria"/>
          <w:sz w:val="22"/>
          <w:szCs w:val="22"/>
        </w:rPr>
        <w:t>ke</w:t>
      </w:r>
      <w:r w:rsidR="000C4D45">
        <w:rPr>
          <w:rFonts w:ascii="Cambria" w:eastAsia="Cambria" w:hAnsi="Cambria" w:cs="Cambria"/>
          <w:spacing w:val="-2"/>
          <w:sz w:val="22"/>
          <w:szCs w:val="22"/>
        </w:rPr>
        <w:t>s</w:t>
      </w:r>
      <w:r w:rsidR="000C4D45">
        <w:rPr>
          <w:rFonts w:ascii="Cambria" w:eastAsia="Cambria" w:hAnsi="Cambria" w:cs="Cambria"/>
          <w:spacing w:val="-1"/>
          <w:sz w:val="22"/>
          <w:szCs w:val="22"/>
        </w:rPr>
        <w:t>i</w:t>
      </w:r>
      <w:r w:rsidR="000C4D45">
        <w:rPr>
          <w:rFonts w:ascii="Cambria" w:eastAsia="Cambria" w:hAnsi="Cambria" w:cs="Cambria"/>
          <w:spacing w:val="1"/>
          <w:sz w:val="22"/>
          <w:szCs w:val="22"/>
        </w:rPr>
        <w:t>m</w:t>
      </w:r>
      <w:r w:rsidR="000C4D45">
        <w:rPr>
          <w:rFonts w:ascii="Cambria" w:eastAsia="Cambria" w:hAnsi="Cambria" w:cs="Cambria"/>
          <w:spacing w:val="2"/>
          <w:sz w:val="22"/>
          <w:szCs w:val="22"/>
        </w:rPr>
        <w:t>p</w:t>
      </w:r>
      <w:r w:rsidR="000C4D45">
        <w:rPr>
          <w:rFonts w:ascii="Cambria" w:eastAsia="Cambria" w:hAnsi="Cambria" w:cs="Cambria"/>
          <w:spacing w:val="-2"/>
          <w:sz w:val="22"/>
          <w:szCs w:val="22"/>
        </w:rPr>
        <w:t>u</w:t>
      </w:r>
      <w:r w:rsidR="000C4D45">
        <w:rPr>
          <w:rFonts w:ascii="Cambria" w:eastAsia="Cambria" w:hAnsi="Cambria" w:cs="Cambria"/>
          <w:sz w:val="22"/>
          <w:szCs w:val="22"/>
        </w:rPr>
        <w:t>l</w:t>
      </w:r>
      <w:r w:rsidR="000C4D45">
        <w:rPr>
          <w:rFonts w:ascii="Cambria" w:eastAsia="Cambria" w:hAnsi="Cambria" w:cs="Cambria"/>
          <w:spacing w:val="1"/>
          <w:sz w:val="22"/>
          <w:szCs w:val="22"/>
        </w:rPr>
        <w:t>a</w:t>
      </w:r>
      <w:r w:rsidR="000C4D45">
        <w:rPr>
          <w:rFonts w:ascii="Cambria" w:eastAsia="Cambria" w:hAnsi="Cambria" w:cs="Cambria"/>
          <w:sz w:val="22"/>
          <w:szCs w:val="22"/>
        </w:rPr>
        <w:t>n</w:t>
      </w:r>
      <w:r w:rsidR="000C4D45">
        <w:rPr>
          <w:rFonts w:ascii="Cambria" w:eastAsia="Cambria" w:hAnsi="Cambria" w:cs="Cambria"/>
          <w:spacing w:val="2"/>
          <w:sz w:val="22"/>
          <w:szCs w:val="22"/>
        </w:rPr>
        <w:t xml:space="preserve"> </w:t>
      </w:r>
      <w:r w:rsidR="000C4D45">
        <w:rPr>
          <w:rFonts w:ascii="Cambria" w:eastAsia="Cambria" w:hAnsi="Cambria" w:cs="Cambria"/>
          <w:spacing w:val="1"/>
          <w:sz w:val="22"/>
          <w:szCs w:val="22"/>
        </w:rPr>
        <w:t>y</w:t>
      </w:r>
      <w:r w:rsidR="000C4D45">
        <w:rPr>
          <w:rFonts w:ascii="Cambria" w:eastAsia="Cambria" w:hAnsi="Cambria" w:cs="Cambria"/>
          <w:sz w:val="22"/>
          <w:szCs w:val="22"/>
        </w:rPr>
        <w:t>a</w:t>
      </w:r>
      <w:r w:rsidR="000C4D45">
        <w:rPr>
          <w:rFonts w:ascii="Cambria" w:eastAsia="Cambria" w:hAnsi="Cambria" w:cs="Cambria"/>
          <w:spacing w:val="2"/>
          <w:sz w:val="22"/>
          <w:szCs w:val="22"/>
        </w:rPr>
        <w:t>n</w:t>
      </w:r>
      <w:r w:rsidR="000C4D45">
        <w:rPr>
          <w:rFonts w:ascii="Cambria" w:eastAsia="Cambria" w:hAnsi="Cambria" w:cs="Cambria"/>
          <w:sz w:val="22"/>
          <w:szCs w:val="22"/>
        </w:rPr>
        <w:t>g be</w:t>
      </w:r>
      <w:r w:rsidR="000C4D45">
        <w:rPr>
          <w:rFonts w:ascii="Cambria" w:eastAsia="Cambria" w:hAnsi="Cambria" w:cs="Cambria"/>
          <w:spacing w:val="1"/>
          <w:sz w:val="22"/>
          <w:szCs w:val="22"/>
        </w:rPr>
        <w:t>rm</w:t>
      </w:r>
      <w:r w:rsidR="000C4D45">
        <w:rPr>
          <w:rFonts w:ascii="Cambria" w:eastAsia="Cambria" w:hAnsi="Cambria" w:cs="Cambria"/>
          <w:sz w:val="22"/>
          <w:szCs w:val="22"/>
        </w:rPr>
        <w:t>a</w:t>
      </w:r>
      <w:r w:rsidR="000C4D45">
        <w:rPr>
          <w:rFonts w:ascii="Cambria" w:eastAsia="Cambria" w:hAnsi="Cambria" w:cs="Cambria"/>
          <w:spacing w:val="1"/>
          <w:sz w:val="22"/>
          <w:szCs w:val="22"/>
        </w:rPr>
        <w:t>k</w:t>
      </w:r>
      <w:r w:rsidR="000C4D45">
        <w:rPr>
          <w:rFonts w:ascii="Cambria" w:eastAsia="Cambria" w:hAnsi="Cambria" w:cs="Cambria"/>
          <w:spacing w:val="-3"/>
          <w:sz w:val="22"/>
          <w:szCs w:val="22"/>
        </w:rPr>
        <w:t>n</w:t>
      </w:r>
      <w:r w:rsidR="000C4D45">
        <w:rPr>
          <w:rFonts w:ascii="Cambria" w:eastAsia="Cambria" w:hAnsi="Cambria" w:cs="Cambria"/>
          <w:sz w:val="22"/>
          <w:szCs w:val="22"/>
        </w:rPr>
        <w:t xml:space="preserve">a. </w:t>
      </w:r>
      <w:r w:rsidR="000C4D45">
        <w:rPr>
          <w:rFonts w:ascii="Cambria" w:eastAsia="Cambria" w:hAnsi="Cambria" w:cs="Cambria"/>
          <w:spacing w:val="2"/>
          <w:sz w:val="22"/>
          <w:szCs w:val="22"/>
        </w:rPr>
        <w:t>F</w:t>
      </w:r>
      <w:r w:rsidR="000C4D45">
        <w:rPr>
          <w:rFonts w:ascii="Cambria" w:eastAsia="Cambria" w:hAnsi="Cambria" w:cs="Cambria"/>
          <w:spacing w:val="-1"/>
          <w:sz w:val="22"/>
          <w:szCs w:val="22"/>
        </w:rPr>
        <w:t>o</w:t>
      </w:r>
      <w:r w:rsidR="000C4D45">
        <w:rPr>
          <w:rFonts w:ascii="Cambria" w:eastAsia="Cambria" w:hAnsi="Cambria" w:cs="Cambria"/>
          <w:sz w:val="22"/>
          <w:szCs w:val="22"/>
        </w:rPr>
        <w:t>k</w:t>
      </w:r>
      <w:r w:rsidR="000C4D45">
        <w:rPr>
          <w:rFonts w:ascii="Cambria" w:eastAsia="Cambria" w:hAnsi="Cambria" w:cs="Cambria"/>
          <w:spacing w:val="-2"/>
          <w:sz w:val="22"/>
          <w:szCs w:val="22"/>
        </w:rPr>
        <w:t>u</w:t>
      </w:r>
      <w:r w:rsidR="000C4D45">
        <w:rPr>
          <w:rFonts w:ascii="Cambria" w:eastAsia="Cambria" w:hAnsi="Cambria" w:cs="Cambria"/>
          <w:sz w:val="22"/>
          <w:szCs w:val="22"/>
        </w:rPr>
        <w:t>s</w:t>
      </w:r>
      <w:r w:rsidR="000C4D45">
        <w:rPr>
          <w:rFonts w:ascii="Cambria" w:eastAsia="Cambria" w:hAnsi="Cambria" w:cs="Cambria"/>
          <w:spacing w:val="3"/>
          <w:sz w:val="22"/>
          <w:szCs w:val="22"/>
        </w:rPr>
        <w:t xml:space="preserve"> </w:t>
      </w:r>
      <w:r w:rsidR="000C4D45">
        <w:rPr>
          <w:rFonts w:ascii="Cambria" w:eastAsia="Cambria" w:hAnsi="Cambria" w:cs="Cambria"/>
          <w:spacing w:val="2"/>
          <w:sz w:val="22"/>
          <w:szCs w:val="22"/>
        </w:rPr>
        <w:t>p</w:t>
      </w:r>
      <w:r w:rsidR="000C4D45">
        <w:rPr>
          <w:rFonts w:ascii="Cambria" w:eastAsia="Cambria" w:hAnsi="Cambria" w:cs="Cambria"/>
          <w:spacing w:val="-3"/>
          <w:sz w:val="22"/>
          <w:szCs w:val="22"/>
        </w:rPr>
        <w:t>e</w:t>
      </w:r>
      <w:r w:rsidR="000C4D45">
        <w:rPr>
          <w:rFonts w:ascii="Cambria" w:eastAsia="Cambria" w:hAnsi="Cambria" w:cs="Cambria"/>
          <w:spacing w:val="1"/>
          <w:sz w:val="22"/>
          <w:szCs w:val="22"/>
        </w:rPr>
        <w:t>n</w:t>
      </w:r>
      <w:r w:rsidR="000C4D45">
        <w:rPr>
          <w:rFonts w:ascii="Cambria" w:eastAsia="Cambria" w:hAnsi="Cambria" w:cs="Cambria"/>
          <w:sz w:val="22"/>
          <w:szCs w:val="22"/>
        </w:rPr>
        <w:t>e</w:t>
      </w:r>
      <w:r w:rsidR="000C4D45">
        <w:rPr>
          <w:rFonts w:ascii="Cambria" w:eastAsia="Cambria" w:hAnsi="Cambria" w:cs="Cambria"/>
          <w:spacing w:val="1"/>
          <w:sz w:val="22"/>
          <w:szCs w:val="22"/>
        </w:rPr>
        <w:t>l</w:t>
      </w:r>
      <w:r w:rsidR="000C4D45">
        <w:rPr>
          <w:rFonts w:ascii="Cambria" w:eastAsia="Cambria" w:hAnsi="Cambria" w:cs="Cambria"/>
          <w:spacing w:val="-1"/>
          <w:sz w:val="22"/>
          <w:szCs w:val="22"/>
        </w:rPr>
        <w:t>i</w:t>
      </w:r>
      <w:r w:rsidR="000C4D45">
        <w:rPr>
          <w:rFonts w:ascii="Cambria" w:eastAsia="Cambria" w:hAnsi="Cambria" w:cs="Cambria"/>
          <w:spacing w:val="1"/>
          <w:sz w:val="22"/>
          <w:szCs w:val="22"/>
        </w:rPr>
        <w:t>t</w:t>
      </w:r>
      <w:r w:rsidR="000C4D45">
        <w:rPr>
          <w:rFonts w:ascii="Cambria" w:eastAsia="Cambria" w:hAnsi="Cambria" w:cs="Cambria"/>
          <w:spacing w:val="-1"/>
          <w:sz w:val="22"/>
          <w:szCs w:val="22"/>
        </w:rPr>
        <w:t>i</w:t>
      </w:r>
      <w:r w:rsidR="000C4D45">
        <w:rPr>
          <w:rFonts w:ascii="Cambria" w:eastAsia="Cambria" w:hAnsi="Cambria" w:cs="Cambria"/>
          <w:sz w:val="22"/>
          <w:szCs w:val="22"/>
        </w:rPr>
        <w:t>an</w:t>
      </w:r>
      <w:r w:rsidR="000C4D45">
        <w:rPr>
          <w:rFonts w:ascii="Cambria" w:eastAsia="Cambria" w:hAnsi="Cambria" w:cs="Cambria"/>
          <w:spacing w:val="4"/>
          <w:sz w:val="22"/>
          <w:szCs w:val="22"/>
        </w:rPr>
        <w:t xml:space="preserve"> </w:t>
      </w:r>
      <w:r w:rsidR="000C4D45">
        <w:rPr>
          <w:rFonts w:ascii="Cambria" w:eastAsia="Cambria" w:hAnsi="Cambria" w:cs="Cambria"/>
          <w:spacing w:val="-1"/>
          <w:sz w:val="22"/>
          <w:szCs w:val="22"/>
        </w:rPr>
        <w:t>i</w:t>
      </w:r>
      <w:r w:rsidR="000C4D45">
        <w:rPr>
          <w:rFonts w:ascii="Cambria" w:eastAsia="Cambria" w:hAnsi="Cambria" w:cs="Cambria"/>
          <w:spacing w:val="1"/>
          <w:sz w:val="22"/>
          <w:szCs w:val="22"/>
        </w:rPr>
        <w:t>n</w:t>
      </w:r>
      <w:r w:rsidR="000C4D45">
        <w:rPr>
          <w:rFonts w:ascii="Cambria" w:eastAsia="Cambria" w:hAnsi="Cambria" w:cs="Cambria"/>
          <w:sz w:val="22"/>
          <w:szCs w:val="22"/>
        </w:rPr>
        <w:t>i</w:t>
      </w:r>
      <w:r w:rsidR="000C4D45">
        <w:rPr>
          <w:rFonts w:ascii="Cambria" w:eastAsia="Cambria" w:hAnsi="Cambria" w:cs="Cambria"/>
          <w:spacing w:val="1"/>
          <w:sz w:val="22"/>
          <w:szCs w:val="22"/>
        </w:rPr>
        <w:t xml:space="preserve"> </w:t>
      </w:r>
      <w:r w:rsidR="000C4D45">
        <w:rPr>
          <w:rFonts w:ascii="Cambria" w:eastAsia="Cambria" w:hAnsi="Cambria" w:cs="Cambria"/>
          <w:spacing w:val="-3"/>
          <w:sz w:val="22"/>
          <w:szCs w:val="22"/>
        </w:rPr>
        <w:t>a</w:t>
      </w:r>
      <w:r w:rsidR="000C4D45">
        <w:rPr>
          <w:rFonts w:ascii="Cambria" w:eastAsia="Cambria" w:hAnsi="Cambria" w:cs="Cambria"/>
          <w:spacing w:val="2"/>
          <w:sz w:val="22"/>
          <w:szCs w:val="22"/>
        </w:rPr>
        <w:t>d</w:t>
      </w:r>
      <w:r w:rsidR="000C4D45">
        <w:rPr>
          <w:rFonts w:ascii="Cambria" w:eastAsia="Cambria" w:hAnsi="Cambria" w:cs="Cambria"/>
          <w:sz w:val="22"/>
          <w:szCs w:val="22"/>
        </w:rPr>
        <w:t>a</w:t>
      </w:r>
      <w:r w:rsidR="000C4D45">
        <w:rPr>
          <w:rFonts w:ascii="Cambria" w:eastAsia="Cambria" w:hAnsi="Cambria" w:cs="Cambria"/>
          <w:spacing w:val="1"/>
          <w:sz w:val="22"/>
          <w:szCs w:val="22"/>
        </w:rPr>
        <w:t>l</w:t>
      </w:r>
      <w:r w:rsidR="000C4D45">
        <w:rPr>
          <w:rFonts w:ascii="Cambria" w:eastAsia="Cambria" w:hAnsi="Cambria" w:cs="Cambria"/>
          <w:sz w:val="22"/>
          <w:szCs w:val="22"/>
        </w:rPr>
        <w:t>ah</w:t>
      </w:r>
      <w:r w:rsidR="000C4D45">
        <w:rPr>
          <w:rFonts w:ascii="Cambria" w:eastAsia="Cambria" w:hAnsi="Cambria" w:cs="Cambria"/>
          <w:spacing w:val="1"/>
          <w:sz w:val="22"/>
          <w:szCs w:val="22"/>
        </w:rPr>
        <w:t xml:space="preserve"> </w:t>
      </w:r>
      <w:r w:rsidR="000C4D45">
        <w:rPr>
          <w:rFonts w:ascii="Cambria" w:eastAsia="Cambria" w:hAnsi="Cambria" w:cs="Cambria"/>
          <w:spacing w:val="2"/>
          <w:sz w:val="22"/>
          <w:szCs w:val="22"/>
        </w:rPr>
        <w:t>p</w:t>
      </w:r>
      <w:r w:rsidR="000C4D45">
        <w:rPr>
          <w:rFonts w:ascii="Cambria" w:eastAsia="Cambria" w:hAnsi="Cambria" w:cs="Cambria"/>
          <w:sz w:val="22"/>
          <w:szCs w:val="22"/>
        </w:rPr>
        <w:t>e</w:t>
      </w:r>
      <w:r w:rsidR="000C4D45">
        <w:rPr>
          <w:rFonts w:ascii="Cambria" w:eastAsia="Cambria" w:hAnsi="Cambria" w:cs="Cambria"/>
          <w:spacing w:val="1"/>
          <w:sz w:val="22"/>
          <w:szCs w:val="22"/>
        </w:rPr>
        <w:t>m</w:t>
      </w:r>
      <w:r w:rsidR="000C4D45">
        <w:rPr>
          <w:rFonts w:ascii="Cambria" w:eastAsia="Cambria" w:hAnsi="Cambria" w:cs="Cambria"/>
          <w:sz w:val="22"/>
          <w:szCs w:val="22"/>
        </w:rPr>
        <w:t>a</w:t>
      </w:r>
      <w:r w:rsidR="000C4D45">
        <w:rPr>
          <w:rFonts w:ascii="Cambria" w:eastAsia="Cambria" w:hAnsi="Cambria" w:cs="Cambria"/>
          <w:spacing w:val="-2"/>
          <w:sz w:val="22"/>
          <w:szCs w:val="22"/>
        </w:rPr>
        <w:t>n</w:t>
      </w:r>
      <w:r w:rsidR="000C4D45">
        <w:rPr>
          <w:rFonts w:ascii="Cambria" w:eastAsia="Cambria" w:hAnsi="Cambria" w:cs="Cambria"/>
          <w:spacing w:val="1"/>
          <w:sz w:val="22"/>
          <w:szCs w:val="22"/>
        </w:rPr>
        <w:t>f</w:t>
      </w:r>
      <w:r w:rsidR="000C4D45">
        <w:rPr>
          <w:rFonts w:ascii="Cambria" w:eastAsia="Cambria" w:hAnsi="Cambria" w:cs="Cambria"/>
          <w:sz w:val="22"/>
          <w:szCs w:val="22"/>
        </w:rPr>
        <w:t>a</w:t>
      </w:r>
      <w:r w:rsidR="000C4D45">
        <w:rPr>
          <w:rFonts w:ascii="Cambria" w:eastAsia="Cambria" w:hAnsi="Cambria" w:cs="Cambria"/>
          <w:spacing w:val="1"/>
          <w:sz w:val="22"/>
          <w:szCs w:val="22"/>
        </w:rPr>
        <w:t>at</w:t>
      </w:r>
      <w:r w:rsidR="000C4D45">
        <w:rPr>
          <w:rFonts w:ascii="Cambria" w:eastAsia="Cambria" w:hAnsi="Cambria" w:cs="Cambria"/>
          <w:spacing w:val="-3"/>
          <w:sz w:val="22"/>
          <w:szCs w:val="22"/>
        </w:rPr>
        <w:t>a</w:t>
      </w:r>
      <w:r w:rsidR="000C4D45">
        <w:rPr>
          <w:rFonts w:ascii="Cambria" w:eastAsia="Cambria" w:hAnsi="Cambria" w:cs="Cambria"/>
          <w:sz w:val="22"/>
          <w:szCs w:val="22"/>
        </w:rPr>
        <w:t>n</w:t>
      </w:r>
      <w:r w:rsidR="000C4D45">
        <w:rPr>
          <w:rFonts w:ascii="Cambria" w:eastAsia="Cambria" w:hAnsi="Cambria" w:cs="Cambria"/>
          <w:spacing w:val="3"/>
          <w:sz w:val="22"/>
          <w:szCs w:val="22"/>
        </w:rPr>
        <w:t xml:space="preserve"> </w:t>
      </w:r>
      <w:r w:rsidR="000C4D45">
        <w:rPr>
          <w:rFonts w:ascii="Cambria" w:eastAsia="Cambria" w:hAnsi="Cambria" w:cs="Cambria"/>
          <w:sz w:val="22"/>
          <w:szCs w:val="22"/>
        </w:rPr>
        <w:t>l</w:t>
      </w:r>
      <w:r w:rsidR="000C4D45">
        <w:rPr>
          <w:rFonts w:ascii="Cambria" w:eastAsia="Cambria" w:hAnsi="Cambria" w:cs="Cambria"/>
          <w:spacing w:val="1"/>
          <w:sz w:val="22"/>
          <w:szCs w:val="22"/>
        </w:rPr>
        <w:t>a</w:t>
      </w:r>
      <w:r w:rsidR="000C4D45">
        <w:rPr>
          <w:rFonts w:ascii="Cambria" w:eastAsia="Cambria" w:hAnsi="Cambria" w:cs="Cambria"/>
          <w:sz w:val="22"/>
          <w:szCs w:val="22"/>
        </w:rPr>
        <w:t>b</w:t>
      </w:r>
      <w:r w:rsidR="000C4D45">
        <w:rPr>
          <w:rFonts w:ascii="Cambria" w:eastAsia="Cambria" w:hAnsi="Cambria" w:cs="Cambria"/>
          <w:spacing w:val="-1"/>
          <w:sz w:val="22"/>
          <w:szCs w:val="22"/>
        </w:rPr>
        <w:t>o</w:t>
      </w:r>
      <w:r w:rsidR="000C4D45">
        <w:rPr>
          <w:rFonts w:ascii="Cambria" w:eastAsia="Cambria" w:hAnsi="Cambria" w:cs="Cambria"/>
          <w:spacing w:val="1"/>
          <w:sz w:val="22"/>
          <w:szCs w:val="22"/>
        </w:rPr>
        <w:t>r</w:t>
      </w:r>
      <w:r w:rsidR="000C4D45">
        <w:rPr>
          <w:rFonts w:ascii="Cambria" w:eastAsia="Cambria" w:hAnsi="Cambria" w:cs="Cambria"/>
          <w:spacing w:val="-3"/>
          <w:sz w:val="22"/>
          <w:szCs w:val="22"/>
        </w:rPr>
        <w:t>a</w:t>
      </w:r>
      <w:r w:rsidR="000C4D45">
        <w:rPr>
          <w:rFonts w:ascii="Cambria" w:eastAsia="Cambria" w:hAnsi="Cambria" w:cs="Cambria"/>
          <w:spacing w:val="1"/>
          <w:sz w:val="22"/>
          <w:szCs w:val="22"/>
        </w:rPr>
        <w:t>t</w:t>
      </w:r>
      <w:r w:rsidR="000C4D45">
        <w:rPr>
          <w:rFonts w:ascii="Cambria" w:eastAsia="Cambria" w:hAnsi="Cambria" w:cs="Cambria"/>
          <w:spacing w:val="-1"/>
          <w:sz w:val="22"/>
          <w:szCs w:val="22"/>
        </w:rPr>
        <w:t>o</w:t>
      </w:r>
      <w:r w:rsidR="000C4D45">
        <w:rPr>
          <w:rFonts w:ascii="Cambria" w:eastAsia="Cambria" w:hAnsi="Cambria" w:cs="Cambria"/>
          <w:spacing w:val="1"/>
          <w:sz w:val="22"/>
          <w:szCs w:val="22"/>
        </w:rPr>
        <w:t>r</w:t>
      </w:r>
      <w:r w:rsidR="000C4D45">
        <w:rPr>
          <w:rFonts w:ascii="Cambria" w:eastAsia="Cambria" w:hAnsi="Cambria" w:cs="Cambria"/>
          <w:spacing w:val="-1"/>
          <w:sz w:val="22"/>
          <w:szCs w:val="22"/>
        </w:rPr>
        <w:t>i</w:t>
      </w:r>
      <w:r w:rsidR="000C4D45">
        <w:rPr>
          <w:rFonts w:ascii="Cambria" w:eastAsia="Cambria" w:hAnsi="Cambria" w:cs="Cambria"/>
          <w:spacing w:val="-2"/>
          <w:sz w:val="22"/>
          <w:szCs w:val="22"/>
        </w:rPr>
        <w:t>u</w:t>
      </w:r>
      <w:r w:rsidR="000C4D45">
        <w:rPr>
          <w:rFonts w:ascii="Cambria" w:eastAsia="Cambria" w:hAnsi="Cambria" w:cs="Cambria"/>
          <w:sz w:val="22"/>
          <w:szCs w:val="22"/>
        </w:rPr>
        <w:t>m I</w:t>
      </w:r>
      <w:r w:rsidR="000C4D45">
        <w:rPr>
          <w:rFonts w:ascii="Cambria" w:eastAsia="Cambria" w:hAnsi="Cambria" w:cs="Cambria"/>
          <w:spacing w:val="-1"/>
          <w:sz w:val="22"/>
          <w:szCs w:val="22"/>
        </w:rPr>
        <w:t>P</w:t>
      </w:r>
      <w:r w:rsidR="000C4D45">
        <w:rPr>
          <w:rFonts w:ascii="Cambria" w:eastAsia="Cambria" w:hAnsi="Cambria" w:cs="Cambria"/>
          <w:sz w:val="22"/>
          <w:szCs w:val="22"/>
        </w:rPr>
        <w:t>A</w:t>
      </w:r>
      <w:r w:rsidR="000C4D45">
        <w:rPr>
          <w:rFonts w:ascii="Cambria" w:eastAsia="Cambria" w:hAnsi="Cambria" w:cs="Cambria"/>
          <w:spacing w:val="-1"/>
          <w:sz w:val="22"/>
          <w:szCs w:val="22"/>
        </w:rPr>
        <w:t xml:space="preserve"> </w:t>
      </w:r>
      <w:r w:rsidR="000C4D45">
        <w:rPr>
          <w:rFonts w:ascii="Cambria" w:eastAsia="Cambria" w:hAnsi="Cambria" w:cs="Cambria"/>
          <w:spacing w:val="1"/>
          <w:sz w:val="22"/>
          <w:szCs w:val="22"/>
        </w:rPr>
        <w:t>t</w:t>
      </w:r>
      <w:r w:rsidR="000C4D45">
        <w:rPr>
          <w:rFonts w:ascii="Cambria" w:eastAsia="Cambria" w:hAnsi="Cambria" w:cs="Cambria"/>
          <w:spacing w:val="-1"/>
          <w:sz w:val="22"/>
          <w:szCs w:val="22"/>
        </w:rPr>
        <w:t>i</w:t>
      </w:r>
      <w:r w:rsidR="000C4D45">
        <w:rPr>
          <w:rFonts w:ascii="Cambria" w:eastAsia="Cambria" w:hAnsi="Cambria" w:cs="Cambria"/>
          <w:spacing w:val="1"/>
          <w:sz w:val="22"/>
          <w:szCs w:val="22"/>
        </w:rPr>
        <w:t>n</w:t>
      </w:r>
      <w:r w:rsidR="000C4D45">
        <w:rPr>
          <w:rFonts w:ascii="Cambria" w:eastAsia="Cambria" w:hAnsi="Cambria" w:cs="Cambria"/>
          <w:spacing w:val="-1"/>
          <w:sz w:val="22"/>
          <w:szCs w:val="22"/>
        </w:rPr>
        <w:t>g</w:t>
      </w:r>
      <w:r w:rsidR="000C4D45">
        <w:rPr>
          <w:rFonts w:ascii="Cambria" w:eastAsia="Cambria" w:hAnsi="Cambria" w:cs="Cambria"/>
          <w:sz w:val="22"/>
          <w:szCs w:val="22"/>
        </w:rPr>
        <w:t>kat</w:t>
      </w:r>
      <w:r w:rsidR="000C4D45">
        <w:rPr>
          <w:rFonts w:ascii="Cambria" w:eastAsia="Cambria" w:hAnsi="Cambria" w:cs="Cambria"/>
          <w:spacing w:val="2"/>
          <w:sz w:val="22"/>
          <w:szCs w:val="22"/>
        </w:rPr>
        <w:t xml:space="preserve"> </w:t>
      </w:r>
      <w:r w:rsidR="000C4D45">
        <w:rPr>
          <w:rFonts w:ascii="Cambria" w:eastAsia="Cambria" w:hAnsi="Cambria" w:cs="Cambria"/>
          <w:spacing w:val="-2"/>
          <w:sz w:val="22"/>
          <w:szCs w:val="22"/>
        </w:rPr>
        <w:t>S</w:t>
      </w:r>
      <w:r w:rsidR="000C4D45">
        <w:rPr>
          <w:rFonts w:ascii="Cambria" w:eastAsia="Cambria" w:hAnsi="Cambria" w:cs="Cambria"/>
          <w:sz w:val="22"/>
          <w:szCs w:val="22"/>
        </w:rPr>
        <w:t>MP</w:t>
      </w:r>
      <w:r w:rsidR="000C4D45">
        <w:rPr>
          <w:rFonts w:ascii="Cambria" w:eastAsia="Cambria" w:hAnsi="Cambria" w:cs="Cambria"/>
          <w:spacing w:val="-1"/>
          <w:sz w:val="22"/>
          <w:szCs w:val="22"/>
        </w:rPr>
        <w:t xml:space="preserve"> </w:t>
      </w:r>
      <w:r w:rsidR="000C4D45">
        <w:rPr>
          <w:rFonts w:ascii="Cambria" w:eastAsia="Cambria" w:hAnsi="Cambria" w:cs="Cambria"/>
          <w:spacing w:val="1"/>
          <w:sz w:val="22"/>
          <w:szCs w:val="22"/>
        </w:rPr>
        <w:t>d</w:t>
      </w:r>
      <w:r w:rsidR="000C4D45">
        <w:rPr>
          <w:rFonts w:ascii="Cambria" w:eastAsia="Cambria" w:hAnsi="Cambria" w:cs="Cambria"/>
          <w:sz w:val="22"/>
          <w:szCs w:val="22"/>
        </w:rPr>
        <w:t>i</w:t>
      </w:r>
      <w:r w:rsidR="000C4D45">
        <w:rPr>
          <w:rFonts w:ascii="Cambria" w:eastAsia="Cambria" w:hAnsi="Cambria" w:cs="Cambria"/>
          <w:spacing w:val="-1"/>
          <w:sz w:val="22"/>
          <w:szCs w:val="22"/>
        </w:rPr>
        <w:t xml:space="preserve"> </w:t>
      </w:r>
      <w:r w:rsidR="000C4D45">
        <w:rPr>
          <w:rFonts w:ascii="Cambria" w:eastAsia="Cambria" w:hAnsi="Cambria" w:cs="Cambria"/>
          <w:spacing w:val="1"/>
          <w:sz w:val="22"/>
          <w:szCs w:val="22"/>
        </w:rPr>
        <w:t>K</w:t>
      </w:r>
      <w:r w:rsidR="000C4D45">
        <w:rPr>
          <w:rFonts w:ascii="Cambria" w:eastAsia="Cambria" w:hAnsi="Cambria" w:cs="Cambria"/>
          <w:spacing w:val="-1"/>
          <w:sz w:val="22"/>
          <w:szCs w:val="22"/>
        </w:rPr>
        <w:t>o</w:t>
      </w:r>
      <w:r w:rsidR="000C4D45">
        <w:rPr>
          <w:rFonts w:ascii="Cambria" w:eastAsia="Cambria" w:hAnsi="Cambria" w:cs="Cambria"/>
          <w:spacing w:val="1"/>
          <w:sz w:val="22"/>
          <w:szCs w:val="22"/>
        </w:rPr>
        <w:t>t</w:t>
      </w:r>
      <w:r w:rsidR="000C4D45">
        <w:rPr>
          <w:rFonts w:ascii="Cambria" w:eastAsia="Cambria" w:hAnsi="Cambria" w:cs="Cambria"/>
          <w:sz w:val="22"/>
          <w:szCs w:val="22"/>
        </w:rPr>
        <w:t xml:space="preserve">a </w:t>
      </w:r>
      <w:r w:rsidR="000C4D45">
        <w:rPr>
          <w:rFonts w:ascii="Cambria" w:eastAsia="Cambria" w:hAnsi="Cambria" w:cs="Cambria"/>
          <w:spacing w:val="-1"/>
          <w:sz w:val="22"/>
          <w:szCs w:val="22"/>
        </w:rPr>
        <w:t>S</w:t>
      </w:r>
      <w:r w:rsidR="000C4D45">
        <w:rPr>
          <w:rFonts w:ascii="Cambria" w:eastAsia="Cambria" w:hAnsi="Cambria" w:cs="Cambria"/>
          <w:sz w:val="22"/>
          <w:szCs w:val="22"/>
        </w:rPr>
        <w:t>e</w:t>
      </w:r>
      <w:r w:rsidR="000C4D45">
        <w:rPr>
          <w:rFonts w:ascii="Cambria" w:eastAsia="Cambria" w:hAnsi="Cambria" w:cs="Cambria"/>
          <w:spacing w:val="1"/>
          <w:sz w:val="22"/>
          <w:szCs w:val="22"/>
        </w:rPr>
        <w:t>m</w:t>
      </w:r>
      <w:r w:rsidR="000C4D45">
        <w:rPr>
          <w:rFonts w:ascii="Cambria" w:eastAsia="Cambria" w:hAnsi="Cambria" w:cs="Cambria"/>
          <w:sz w:val="22"/>
          <w:szCs w:val="22"/>
        </w:rPr>
        <w:t>a</w:t>
      </w:r>
      <w:r w:rsidR="000C4D45">
        <w:rPr>
          <w:rFonts w:ascii="Cambria" w:eastAsia="Cambria" w:hAnsi="Cambria" w:cs="Cambria"/>
          <w:spacing w:val="1"/>
          <w:sz w:val="22"/>
          <w:szCs w:val="22"/>
        </w:rPr>
        <w:t>r</w:t>
      </w:r>
      <w:r w:rsidR="000C4D45">
        <w:rPr>
          <w:rFonts w:ascii="Cambria" w:eastAsia="Cambria" w:hAnsi="Cambria" w:cs="Cambria"/>
          <w:spacing w:val="-3"/>
          <w:sz w:val="22"/>
          <w:szCs w:val="22"/>
        </w:rPr>
        <w:t>a</w:t>
      </w:r>
      <w:r w:rsidR="000C4D45">
        <w:rPr>
          <w:rFonts w:ascii="Cambria" w:eastAsia="Cambria" w:hAnsi="Cambria" w:cs="Cambria"/>
          <w:spacing w:val="1"/>
          <w:sz w:val="22"/>
          <w:szCs w:val="22"/>
        </w:rPr>
        <w:t>n</w:t>
      </w:r>
      <w:r w:rsidR="000C4D45">
        <w:rPr>
          <w:rFonts w:ascii="Cambria" w:eastAsia="Cambria" w:hAnsi="Cambria" w:cs="Cambria"/>
          <w:spacing w:val="-1"/>
          <w:sz w:val="22"/>
          <w:szCs w:val="22"/>
        </w:rPr>
        <w:t>g</w:t>
      </w:r>
      <w:r w:rsidR="000C4D45">
        <w:rPr>
          <w:rFonts w:ascii="Cambria" w:eastAsia="Cambria" w:hAnsi="Cambria" w:cs="Cambria"/>
          <w:sz w:val="22"/>
          <w:szCs w:val="22"/>
        </w:rPr>
        <w:t>.</w:t>
      </w:r>
    </w:p>
    <w:p w:rsidR="003F31E7" w:rsidRPr="00B30A9F" w:rsidRDefault="003F31E7" w:rsidP="00366497">
      <w:pPr>
        <w:pStyle w:val="ListParagraph"/>
        <w:numPr>
          <w:ilvl w:val="0"/>
          <w:numId w:val="9"/>
        </w:numPr>
        <w:spacing w:before="240"/>
        <w:ind w:left="567" w:right="4" w:hanging="567"/>
        <w:jc w:val="both"/>
        <w:rPr>
          <w:rFonts w:ascii="Cambria" w:eastAsia="Cambria" w:hAnsi="Cambria" w:cs="Cambria"/>
          <w:sz w:val="22"/>
          <w:szCs w:val="22"/>
        </w:rPr>
      </w:pPr>
      <w:r w:rsidRPr="00B30A9F">
        <w:rPr>
          <w:rFonts w:ascii="Cambria" w:eastAsia="Cambria" w:hAnsi="Cambria" w:cs="Cambria"/>
          <w:b/>
          <w:sz w:val="22"/>
          <w:szCs w:val="22"/>
        </w:rPr>
        <w:t>P</w:t>
      </w:r>
      <w:r w:rsidRPr="00B30A9F">
        <w:rPr>
          <w:rFonts w:ascii="Cambria" w:eastAsia="Cambria" w:hAnsi="Cambria" w:cs="Cambria"/>
          <w:b/>
          <w:spacing w:val="-1"/>
          <w:sz w:val="22"/>
          <w:szCs w:val="22"/>
        </w:rPr>
        <w:t>o</w:t>
      </w:r>
      <w:r w:rsidRPr="00B30A9F">
        <w:rPr>
          <w:rFonts w:ascii="Cambria" w:eastAsia="Cambria" w:hAnsi="Cambria" w:cs="Cambria"/>
          <w:b/>
          <w:sz w:val="22"/>
          <w:szCs w:val="22"/>
        </w:rPr>
        <w:t>p</w:t>
      </w:r>
      <w:r w:rsidRPr="00B30A9F">
        <w:rPr>
          <w:rFonts w:ascii="Cambria" w:eastAsia="Cambria" w:hAnsi="Cambria" w:cs="Cambria"/>
          <w:b/>
          <w:spacing w:val="1"/>
          <w:sz w:val="22"/>
          <w:szCs w:val="22"/>
        </w:rPr>
        <w:t>u</w:t>
      </w:r>
      <w:r w:rsidRPr="00B30A9F">
        <w:rPr>
          <w:rFonts w:ascii="Cambria" w:eastAsia="Cambria" w:hAnsi="Cambria" w:cs="Cambria"/>
          <w:b/>
          <w:sz w:val="22"/>
          <w:szCs w:val="22"/>
        </w:rPr>
        <w:t>l</w:t>
      </w:r>
      <w:r w:rsidRPr="00B30A9F">
        <w:rPr>
          <w:rFonts w:ascii="Cambria" w:eastAsia="Cambria" w:hAnsi="Cambria" w:cs="Cambria"/>
          <w:b/>
          <w:spacing w:val="-2"/>
          <w:sz w:val="22"/>
          <w:szCs w:val="22"/>
        </w:rPr>
        <w:t>a</w:t>
      </w:r>
      <w:r w:rsidRPr="00B30A9F">
        <w:rPr>
          <w:rFonts w:ascii="Cambria" w:eastAsia="Cambria" w:hAnsi="Cambria" w:cs="Cambria"/>
          <w:b/>
          <w:spacing w:val="-1"/>
          <w:sz w:val="22"/>
          <w:szCs w:val="22"/>
        </w:rPr>
        <w:t>s</w:t>
      </w:r>
      <w:r w:rsidRPr="00B30A9F">
        <w:rPr>
          <w:rFonts w:ascii="Cambria" w:eastAsia="Cambria" w:hAnsi="Cambria" w:cs="Cambria"/>
          <w:b/>
          <w:sz w:val="22"/>
          <w:szCs w:val="22"/>
        </w:rPr>
        <w:t>i</w:t>
      </w:r>
      <w:r w:rsidRPr="00B30A9F">
        <w:rPr>
          <w:rFonts w:ascii="Cambria" w:eastAsia="Cambria" w:hAnsi="Cambria" w:cs="Cambria"/>
          <w:b/>
          <w:spacing w:val="-1"/>
          <w:sz w:val="22"/>
          <w:szCs w:val="22"/>
        </w:rPr>
        <w:t xml:space="preserve"> </w:t>
      </w:r>
      <w:r w:rsidRPr="00B30A9F">
        <w:rPr>
          <w:rFonts w:ascii="Cambria" w:eastAsia="Cambria" w:hAnsi="Cambria" w:cs="Cambria"/>
          <w:b/>
          <w:sz w:val="22"/>
          <w:szCs w:val="22"/>
        </w:rPr>
        <w:t>d</w:t>
      </w:r>
      <w:r w:rsidRPr="00B30A9F">
        <w:rPr>
          <w:rFonts w:ascii="Cambria" w:eastAsia="Cambria" w:hAnsi="Cambria" w:cs="Cambria"/>
          <w:b/>
          <w:spacing w:val="-2"/>
          <w:sz w:val="22"/>
          <w:szCs w:val="22"/>
        </w:rPr>
        <w:t>a</w:t>
      </w:r>
      <w:r w:rsidRPr="00B30A9F">
        <w:rPr>
          <w:rFonts w:ascii="Cambria" w:eastAsia="Cambria" w:hAnsi="Cambria" w:cs="Cambria"/>
          <w:b/>
          <w:sz w:val="22"/>
          <w:szCs w:val="22"/>
        </w:rPr>
        <w:t>n</w:t>
      </w:r>
      <w:r w:rsidRPr="00B30A9F">
        <w:rPr>
          <w:rFonts w:ascii="Cambria" w:eastAsia="Cambria" w:hAnsi="Cambria" w:cs="Cambria"/>
          <w:b/>
          <w:spacing w:val="-1"/>
          <w:sz w:val="22"/>
          <w:szCs w:val="22"/>
        </w:rPr>
        <w:t xml:space="preserve"> </w:t>
      </w:r>
      <w:r w:rsidRPr="00B30A9F">
        <w:rPr>
          <w:rFonts w:ascii="Cambria" w:eastAsia="Cambria" w:hAnsi="Cambria" w:cs="Cambria"/>
          <w:b/>
          <w:spacing w:val="2"/>
          <w:sz w:val="22"/>
          <w:szCs w:val="22"/>
        </w:rPr>
        <w:t>S</w:t>
      </w:r>
      <w:r w:rsidRPr="00B30A9F">
        <w:rPr>
          <w:rFonts w:ascii="Cambria" w:eastAsia="Cambria" w:hAnsi="Cambria" w:cs="Cambria"/>
          <w:b/>
          <w:spacing w:val="-2"/>
          <w:sz w:val="22"/>
          <w:szCs w:val="22"/>
        </w:rPr>
        <w:t>a</w:t>
      </w:r>
      <w:r w:rsidRPr="00B30A9F">
        <w:rPr>
          <w:rFonts w:ascii="Cambria" w:eastAsia="Cambria" w:hAnsi="Cambria" w:cs="Cambria"/>
          <w:b/>
          <w:sz w:val="22"/>
          <w:szCs w:val="22"/>
        </w:rPr>
        <w:t>m</w:t>
      </w:r>
      <w:r w:rsidRPr="00B30A9F">
        <w:rPr>
          <w:rFonts w:ascii="Cambria" w:eastAsia="Cambria" w:hAnsi="Cambria" w:cs="Cambria"/>
          <w:b/>
          <w:spacing w:val="1"/>
          <w:sz w:val="22"/>
          <w:szCs w:val="22"/>
        </w:rPr>
        <w:t>p</w:t>
      </w:r>
      <w:r w:rsidRPr="00B30A9F">
        <w:rPr>
          <w:rFonts w:ascii="Cambria" w:eastAsia="Cambria" w:hAnsi="Cambria" w:cs="Cambria"/>
          <w:b/>
          <w:spacing w:val="-1"/>
          <w:sz w:val="22"/>
          <w:szCs w:val="22"/>
        </w:rPr>
        <w:t>e</w:t>
      </w:r>
      <w:r w:rsidRPr="00B30A9F">
        <w:rPr>
          <w:rFonts w:ascii="Cambria" w:eastAsia="Cambria" w:hAnsi="Cambria" w:cs="Cambria"/>
          <w:b/>
          <w:sz w:val="22"/>
          <w:szCs w:val="22"/>
        </w:rPr>
        <w:t>l P</w:t>
      </w:r>
      <w:r w:rsidRPr="00B30A9F">
        <w:rPr>
          <w:rFonts w:ascii="Cambria" w:eastAsia="Cambria" w:hAnsi="Cambria" w:cs="Cambria"/>
          <w:b/>
          <w:spacing w:val="-1"/>
          <w:sz w:val="22"/>
          <w:szCs w:val="22"/>
        </w:rPr>
        <w:t>ene</w:t>
      </w:r>
      <w:r w:rsidRPr="00B30A9F">
        <w:rPr>
          <w:rFonts w:ascii="Cambria" w:eastAsia="Cambria" w:hAnsi="Cambria" w:cs="Cambria"/>
          <w:b/>
          <w:sz w:val="22"/>
          <w:szCs w:val="22"/>
        </w:rPr>
        <w:t>l</w:t>
      </w:r>
      <w:r w:rsidRPr="00B30A9F">
        <w:rPr>
          <w:rFonts w:ascii="Cambria" w:eastAsia="Cambria" w:hAnsi="Cambria" w:cs="Cambria"/>
          <w:b/>
          <w:spacing w:val="-1"/>
          <w:sz w:val="22"/>
          <w:szCs w:val="22"/>
        </w:rPr>
        <w:t>i</w:t>
      </w:r>
      <w:r w:rsidRPr="00B30A9F">
        <w:rPr>
          <w:rFonts w:ascii="Cambria" w:eastAsia="Cambria" w:hAnsi="Cambria" w:cs="Cambria"/>
          <w:b/>
          <w:spacing w:val="3"/>
          <w:sz w:val="22"/>
          <w:szCs w:val="22"/>
        </w:rPr>
        <w:t>t</w:t>
      </w:r>
      <w:r w:rsidRPr="00B30A9F">
        <w:rPr>
          <w:rFonts w:ascii="Cambria" w:eastAsia="Cambria" w:hAnsi="Cambria" w:cs="Cambria"/>
          <w:b/>
          <w:spacing w:val="-1"/>
          <w:sz w:val="22"/>
          <w:szCs w:val="22"/>
        </w:rPr>
        <w:t>i</w:t>
      </w:r>
      <w:r w:rsidRPr="00B30A9F">
        <w:rPr>
          <w:rFonts w:ascii="Cambria" w:eastAsia="Cambria" w:hAnsi="Cambria" w:cs="Cambria"/>
          <w:b/>
          <w:spacing w:val="-2"/>
          <w:sz w:val="22"/>
          <w:szCs w:val="22"/>
        </w:rPr>
        <w:t>a</w:t>
      </w:r>
      <w:r w:rsidRPr="00B30A9F">
        <w:rPr>
          <w:rFonts w:ascii="Cambria" w:eastAsia="Cambria" w:hAnsi="Cambria" w:cs="Cambria"/>
          <w:b/>
          <w:sz w:val="22"/>
          <w:szCs w:val="22"/>
        </w:rPr>
        <w:t>n</w:t>
      </w:r>
    </w:p>
    <w:p w:rsidR="003F31E7" w:rsidRDefault="003F31E7" w:rsidP="003F31E7">
      <w:pPr>
        <w:spacing w:before="8" w:line="100" w:lineRule="exact"/>
        <w:rPr>
          <w:sz w:val="11"/>
          <w:szCs w:val="11"/>
        </w:rPr>
      </w:pPr>
    </w:p>
    <w:p w:rsidR="003F31E7" w:rsidRDefault="003F31E7" w:rsidP="003F31E7">
      <w:pPr>
        <w:spacing w:line="200" w:lineRule="exact"/>
      </w:pPr>
    </w:p>
    <w:p w:rsidR="00B30A9F" w:rsidRDefault="003F31E7" w:rsidP="00B30A9F">
      <w:pPr>
        <w:spacing w:line="360" w:lineRule="auto"/>
        <w:ind w:left="567" w:right="78" w:firstLine="426"/>
        <w:jc w:val="both"/>
        <w:rPr>
          <w:rFonts w:ascii="Cambria" w:eastAsia="Cambria" w:hAnsi="Cambria" w:cs="Cambria"/>
          <w:sz w:val="22"/>
          <w:szCs w:val="22"/>
        </w:rPr>
      </w:pPr>
      <w:r>
        <w:rPr>
          <w:rFonts w:ascii="Cambria" w:eastAsia="Cambria" w:hAnsi="Cambria" w:cs="Cambria"/>
          <w:spacing w:val="-1"/>
          <w:sz w:val="22"/>
          <w:szCs w:val="22"/>
        </w:rPr>
        <w:t>Po</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as</w:t>
      </w:r>
      <w:r>
        <w:rPr>
          <w:rFonts w:ascii="Cambria" w:eastAsia="Cambria" w:hAnsi="Cambria" w:cs="Cambria"/>
          <w:sz w:val="22"/>
          <w:szCs w:val="22"/>
        </w:rPr>
        <w:t>i 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ah </w:t>
      </w:r>
      <w:r>
        <w:rPr>
          <w:rFonts w:ascii="Cambria" w:eastAsia="Cambria" w:hAnsi="Cambria" w:cs="Cambria"/>
          <w:spacing w:val="1"/>
          <w:sz w:val="22"/>
          <w:szCs w:val="22"/>
        </w:rPr>
        <w:t>wi</w:t>
      </w:r>
      <w:r>
        <w:rPr>
          <w:rFonts w:ascii="Cambria" w:eastAsia="Cambria" w:hAnsi="Cambria" w:cs="Cambria"/>
          <w:sz w:val="22"/>
          <w:szCs w:val="22"/>
        </w:rPr>
        <w:t>l</w:t>
      </w:r>
      <w:r>
        <w:rPr>
          <w:rFonts w:ascii="Cambria" w:eastAsia="Cambria" w:hAnsi="Cambria" w:cs="Cambria"/>
          <w:spacing w:val="1"/>
          <w:sz w:val="22"/>
          <w:szCs w:val="22"/>
        </w:rPr>
        <w:t>ay</w:t>
      </w:r>
      <w:r>
        <w:rPr>
          <w:rFonts w:ascii="Cambria" w:eastAsia="Cambria" w:hAnsi="Cambria" w:cs="Cambria"/>
          <w:sz w:val="22"/>
          <w:szCs w:val="22"/>
        </w:rPr>
        <w:t xml:space="preserve">ah </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i </w:t>
      </w:r>
      <w:r>
        <w:rPr>
          <w:rFonts w:ascii="Cambria" w:eastAsia="Cambria" w:hAnsi="Cambria" w:cs="Cambria"/>
          <w:spacing w:val="-3"/>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r</w:t>
      </w:r>
      <w:r>
        <w:rPr>
          <w:rFonts w:ascii="Cambria" w:eastAsia="Cambria" w:hAnsi="Cambria" w:cs="Cambria"/>
          <w:sz w:val="22"/>
          <w:szCs w:val="22"/>
        </w:rPr>
        <w:t>i a</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z w:val="22"/>
          <w:szCs w:val="22"/>
        </w:rPr>
        <w:t>s</w:t>
      </w:r>
      <w:r>
        <w:rPr>
          <w:rFonts w:ascii="Cambria" w:eastAsia="Cambria" w:hAnsi="Cambria" w:cs="Cambria"/>
          <w:spacing w:val="2"/>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b</w:t>
      </w:r>
      <w:r>
        <w:rPr>
          <w:rFonts w:ascii="Cambria" w:eastAsia="Cambria" w:hAnsi="Cambria" w:cs="Cambria"/>
          <w:spacing w:val="1"/>
          <w:sz w:val="22"/>
          <w:szCs w:val="22"/>
        </w:rPr>
        <w:t>j</w:t>
      </w:r>
      <w:r>
        <w:rPr>
          <w:rFonts w:ascii="Cambria" w:eastAsia="Cambria" w:hAnsi="Cambria" w:cs="Cambria"/>
          <w:sz w:val="22"/>
          <w:szCs w:val="22"/>
        </w:rPr>
        <w:t>ek</w:t>
      </w:r>
      <w:r>
        <w:rPr>
          <w:rFonts w:ascii="Cambria" w:eastAsia="Cambria" w:hAnsi="Cambria" w:cs="Cambria"/>
          <w:spacing w:val="2"/>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au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b</w:t>
      </w:r>
      <w:r>
        <w:rPr>
          <w:rFonts w:ascii="Cambria" w:eastAsia="Cambria" w:hAnsi="Cambria" w:cs="Cambria"/>
          <w:spacing w:val="1"/>
          <w:sz w:val="22"/>
          <w:szCs w:val="22"/>
        </w:rPr>
        <w:t>j</w:t>
      </w:r>
      <w:r>
        <w:rPr>
          <w:rFonts w:ascii="Cambria" w:eastAsia="Cambria" w:hAnsi="Cambria" w:cs="Cambria"/>
          <w:sz w:val="22"/>
          <w:szCs w:val="22"/>
        </w:rPr>
        <w:t>ek</w:t>
      </w:r>
      <w:r>
        <w:rPr>
          <w:rFonts w:ascii="Cambria" w:eastAsia="Cambria" w:hAnsi="Cambria" w:cs="Cambria"/>
          <w:spacing w:val="7"/>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as</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ka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6"/>
          <w:sz w:val="22"/>
          <w:szCs w:val="22"/>
        </w:rPr>
        <w:t xml:space="preserve"> </w:t>
      </w:r>
      <w:proofErr w:type="spellStart"/>
      <w:r>
        <w:rPr>
          <w:rFonts w:ascii="Cambria" w:eastAsia="Cambria" w:hAnsi="Cambria" w:cs="Cambria"/>
          <w:spacing w:val="-3"/>
          <w:sz w:val="22"/>
          <w:szCs w:val="22"/>
        </w:rPr>
        <w:t>y</w:t>
      </w:r>
      <w:r>
        <w:rPr>
          <w:rFonts w:ascii="Cambria" w:eastAsia="Cambria" w:hAnsi="Cambria" w:cs="Cambria"/>
          <w:sz w:val="22"/>
          <w:szCs w:val="22"/>
        </w:rPr>
        <w:t>an</w:t>
      </w:r>
      <w:proofErr w:type="spellEnd"/>
      <w:r>
        <w:rPr>
          <w:rFonts w:ascii="Cambria" w:eastAsia="Cambria" w:hAnsi="Cambria" w:cs="Cambria"/>
          <w:spacing w:val="7"/>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kan</w:t>
      </w:r>
      <w:r>
        <w:rPr>
          <w:rFonts w:ascii="Cambria" w:eastAsia="Cambria" w:hAnsi="Cambria" w:cs="Cambria"/>
          <w:spacing w:val="7"/>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 xml:space="preserve">h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i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gi</w:t>
      </w:r>
      <w:r>
        <w:rPr>
          <w:rFonts w:ascii="Cambria" w:eastAsia="Cambria" w:hAnsi="Cambria" w:cs="Cambria"/>
          <w:spacing w:val="1"/>
          <w:sz w:val="22"/>
          <w:szCs w:val="22"/>
        </w:rPr>
        <w:t>y</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pacing w:val="-1"/>
          <w:sz w:val="22"/>
          <w:szCs w:val="22"/>
        </w:rPr>
        <w:t>o</w:t>
      </w:r>
      <w:r>
        <w:rPr>
          <w:rFonts w:ascii="Cambria" w:eastAsia="Cambria" w:hAnsi="Cambria" w:cs="Cambria"/>
          <w:sz w:val="22"/>
          <w:szCs w:val="22"/>
        </w:rPr>
        <w:t>,</w:t>
      </w:r>
      <w:r>
        <w:rPr>
          <w:rFonts w:ascii="Cambria" w:eastAsia="Cambria" w:hAnsi="Cambria" w:cs="Cambria"/>
          <w:spacing w:val="4"/>
          <w:sz w:val="22"/>
          <w:szCs w:val="22"/>
        </w:rPr>
        <w:t xml:space="preserve"> </w:t>
      </w:r>
      <w:r>
        <w:rPr>
          <w:rFonts w:ascii="Cambria" w:eastAsia="Cambria" w:hAnsi="Cambria" w:cs="Cambria"/>
          <w:spacing w:val="-2"/>
          <w:sz w:val="22"/>
          <w:szCs w:val="22"/>
        </w:rPr>
        <w:t>2</w:t>
      </w:r>
      <w:r>
        <w:rPr>
          <w:rFonts w:ascii="Cambria" w:eastAsia="Cambria" w:hAnsi="Cambria" w:cs="Cambria"/>
          <w:spacing w:val="2"/>
          <w:sz w:val="22"/>
          <w:szCs w:val="22"/>
        </w:rPr>
        <w:t>0</w:t>
      </w:r>
      <w:r>
        <w:rPr>
          <w:rFonts w:ascii="Cambria" w:eastAsia="Cambria" w:hAnsi="Cambria" w:cs="Cambria"/>
          <w:spacing w:val="-2"/>
          <w:sz w:val="22"/>
          <w:szCs w:val="22"/>
        </w:rPr>
        <w:t>16</w:t>
      </w:r>
      <w:r w:rsidR="00675869">
        <w:rPr>
          <w:rFonts w:ascii="Cambria" w:eastAsia="Cambria" w:hAnsi="Cambria" w:cs="Cambria"/>
          <w:sz w:val="22"/>
          <w:szCs w:val="22"/>
        </w:rPr>
        <w:t xml:space="preserve">). </w:t>
      </w:r>
      <w:r>
        <w:rPr>
          <w:rFonts w:ascii="Cambria" w:eastAsia="Cambria" w:hAnsi="Cambria" w:cs="Cambria"/>
          <w:spacing w:val="-1"/>
          <w:sz w:val="22"/>
          <w:szCs w:val="22"/>
        </w:rPr>
        <w:t>Po</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as</w:t>
      </w:r>
      <w:r>
        <w:rPr>
          <w:rFonts w:ascii="Cambria" w:eastAsia="Cambria" w:hAnsi="Cambria" w:cs="Cambria"/>
          <w:sz w:val="22"/>
          <w:szCs w:val="22"/>
        </w:rPr>
        <w:t xml:space="preserve">i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sidR="00675869">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4"/>
          <w:sz w:val="22"/>
          <w:szCs w:val="22"/>
        </w:rPr>
        <w:t>a</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m</w:t>
      </w:r>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5"/>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i 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ah</w:t>
      </w:r>
      <w:r>
        <w:rPr>
          <w:rFonts w:ascii="Cambria" w:eastAsia="Cambria" w:hAnsi="Cambria" w:cs="Cambria"/>
          <w:spacing w:val="-1"/>
          <w:sz w:val="22"/>
          <w:szCs w:val="22"/>
        </w:rPr>
        <w:t xml:space="preserve"> </w:t>
      </w:r>
      <w:r>
        <w:rPr>
          <w:rFonts w:ascii="Cambria" w:eastAsia="Cambria" w:hAnsi="Cambria" w:cs="Cambria"/>
          <w:sz w:val="22"/>
          <w:szCs w:val="22"/>
        </w:rPr>
        <w:t>labor</w:t>
      </w:r>
      <w:r>
        <w:rPr>
          <w:rFonts w:ascii="Cambria" w:eastAsia="Cambria" w:hAnsi="Cambria" w:cs="Cambria"/>
          <w:spacing w:val="1"/>
          <w:sz w:val="22"/>
          <w:szCs w:val="22"/>
        </w:rPr>
        <w:t>at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z w:val="22"/>
          <w:szCs w:val="22"/>
        </w:rPr>
        <w:t>IPA</w:t>
      </w:r>
      <w:r>
        <w:rPr>
          <w:rFonts w:ascii="Cambria" w:eastAsia="Cambria" w:hAnsi="Cambria" w:cs="Cambria"/>
          <w:spacing w:val="-2"/>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4</w:t>
      </w:r>
      <w:r>
        <w:rPr>
          <w:rFonts w:ascii="Cambria" w:eastAsia="Cambria" w:hAnsi="Cambria" w:cs="Cambria"/>
          <w:sz w:val="22"/>
          <w:szCs w:val="22"/>
        </w:rPr>
        <w:t>3</w:t>
      </w:r>
      <w:r>
        <w:rPr>
          <w:rFonts w:ascii="Cambria" w:eastAsia="Cambria" w:hAnsi="Cambria" w:cs="Cambria"/>
          <w:spacing w:val="-2"/>
          <w:sz w:val="22"/>
          <w:szCs w:val="22"/>
        </w:rPr>
        <w:t xml:space="preserve"> S</w:t>
      </w:r>
      <w:r>
        <w:rPr>
          <w:rFonts w:ascii="Cambria" w:eastAsia="Cambria" w:hAnsi="Cambria" w:cs="Cambria"/>
          <w:sz w:val="22"/>
          <w:szCs w:val="22"/>
        </w:rPr>
        <w:t>MP</w:t>
      </w:r>
      <w:r>
        <w:rPr>
          <w:rFonts w:ascii="Cambria" w:eastAsia="Cambria" w:hAnsi="Cambria" w:cs="Cambria"/>
          <w:spacing w:val="2"/>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w:t>
      </w:r>
    </w:p>
    <w:p w:rsidR="00B30A9F" w:rsidRDefault="003F31E7" w:rsidP="00B30A9F">
      <w:pPr>
        <w:spacing w:before="120" w:line="360" w:lineRule="auto"/>
        <w:ind w:left="567" w:right="79" w:firstLine="425"/>
        <w:jc w:val="both"/>
        <w:rPr>
          <w:rFonts w:ascii="Cambria" w:eastAsia="Cambria" w:hAnsi="Cambria" w:cs="Cambria"/>
          <w:sz w:val="22"/>
          <w:szCs w:val="22"/>
        </w:rPr>
      </w:pP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el</w:t>
      </w:r>
      <w:r>
        <w:rPr>
          <w:rFonts w:ascii="Cambria" w:eastAsia="Cambria" w:hAnsi="Cambria" w:cs="Cambria"/>
          <w:spacing w:val="3"/>
          <w:sz w:val="22"/>
          <w:szCs w:val="22"/>
        </w:rPr>
        <w:t xml:space="preserve"> </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ah</w:t>
      </w:r>
      <w:r>
        <w:rPr>
          <w:rFonts w:ascii="Cambria" w:eastAsia="Cambria" w:hAnsi="Cambria" w:cs="Cambria"/>
          <w:spacing w:val="1"/>
          <w:sz w:val="22"/>
          <w:szCs w:val="22"/>
        </w:rPr>
        <w:t xml:space="preserve"> </w:t>
      </w:r>
      <w:r>
        <w:rPr>
          <w:rFonts w:ascii="Cambria" w:eastAsia="Cambria" w:hAnsi="Cambria" w:cs="Cambria"/>
          <w:sz w:val="22"/>
          <w:szCs w:val="22"/>
        </w:rPr>
        <w:t>bag</w:t>
      </w:r>
      <w:r>
        <w:rPr>
          <w:rFonts w:ascii="Cambria" w:eastAsia="Cambria" w:hAnsi="Cambria" w:cs="Cambria"/>
          <w:spacing w:val="-2"/>
          <w:sz w:val="22"/>
          <w:szCs w:val="22"/>
        </w:rPr>
        <w:t>i</w:t>
      </w:r>
      <w:r>
        <w:rPr>
          <w:rFonts w:ascii="Cambria" w:eastAsia="Cambria" w:hAnsi="Cambria" w:cs="Cambria"/>
          <w:sz w:val="22"/>
          <w:szCs w:val="22"/>
        </w:rPr>
        <w:t xml:space="preserve">an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o</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3"/>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d</w:t>
      </w:r>
      <w:r>
        <w:rPr>
          <w:rFonts w:ascii="Cambria" w:eastAsia="Cambria" w:hAnsi="Cambria" w:cs="Cambria"/>
          <w:spacing w:val="-1"/>
          <w:sz w:val="22"/>
          <w:szCs w:val="22"/>
        </w:rPr>
        <w:t>i</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an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3"/>
          <w:sz w:val="22"/>
          <w:szCs w:val="22"/>
        </w:rPr>
        <w:t>k</w:t>
      </w:r>
      <w:r>
        <w:rPr>
          <w:rFonts w:ascii="Cambria" w:eastAsia="Cambria" w:hAnsi="Cambria" w:cs="Cambria"/>
          <w:spacing w:val="1"/>
          <w:sz w:val="22"/>
          <w:szCs w:val="22"/>
        </w:rPr>
        <w:t>n</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 xml:space="preserve">u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3"/>
          <w:sz w:val="22"/>
          <w:szCs w:val="22"/>
        </w:rPr>
        <w:t>k</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m</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an</w:t>
      </w:r>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el</w:t>
      </w:r>
      <w:r>
        <w:rPr>
          <w:rFonts w:ascii="Cambria" w:eastAsia="Cambria" w:hAnsi="Cambria" w:cs="Cambria"/>
          <w:spacing w:val="1"/>
          <w:sz w:val="22"/>
          <w:szCs w:val="22"/>
        </w:rPr>
        <w:t xml:space="preserve"> </w:t>
      </w:r>
      <w:r>
        <w:rPr>
          <w:rFonts w:ascii="Cambria" w:eastAsia="Cambria" w:hAnsi="Cambria" w:cs="Cambria"/>
          <w:sz w:val="22"/>
          <w:szCs w:val="22"/>
        </w:rPr>
        <w:t>ya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5"/>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z w:val="22"/>
          <w:szCs w:val="22"/>
        </w:rPr>
        <w:t xml:space="preserve">l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1"/>
          <w:sz w:val="22"/>
          <w:szCs w:val="22"/>
        </w:rPr>
        <w:t xml:space="preserve"> b</w:t>
      </w:r>
      <w:r>
        <w:rPr>
          <w:rFonts w:ascii="Cambria" w:eastAsia="Cambria" w:hAnsi="Cambria" w:cs="Cambria"/>
          <w:sz w:val="22"/>
          <w:szCs w:val="22"/>
        </w:rPr>
        <w:t>e</w:t>
      </w:r>
      <w:r>
        <w:rPr>
          <w:rFonts w:ascii="Cambria" w:eastAsia="Cambria" w:hAnsi="Cambria" w:cs="Cambria"/>
          <w:spacing w:val="1"/>
          <w:sz w:val="22"/>
          <w:szCs w:val="22"/>
        </w:rPr>
        <w:t>rs</w:t>
      </w:r>
      <w:r>
        <w:rPr>
          <w:rFonts w:ascii="Cambria" w:eastAsia="Cambria" w:hAnsi="Cambria" w:cs="Cambria"/>
          <w:spacing w:val="-1"/>
          <w:sz w:val="22"/>
          <w:szCs w:val="22"/>
        </w:rPr>
        <w:t>i</w:t>
      </w:r>
      <w:r>
        <w:rPr>
          <w:rFonts w:ascii="Cambria" w:eastAsia="Cambria" w:hAnsi="Cambria" w:cs="Cambria"/>
          <w:spacing w:val="1"/>
          <w:sz w:val="22"/>
          <w:szCs w:val="22"/>
        </w:rPr>
        <w:t>f</w:t>
      </w:r>
      <w:r>
        <w:rPr>
          <w:rFonts w:ascii="Cambria" w:eastAsia="Cambria" w:hAnsi="Cambria" w:cs="Cambria"/>
          <w:sz w:val="22"/>
          <w:szCs w:val="22"/>
        </w:rPr>
        <w:t>at</w:t>
      </w:r>
      <w:r>
        <w:rPr>
          <w:rFonts w:ascii="Cambria" w:eastAsia="Cambria" w:hAnsi="Cambria" w:cs="Cambria"/>
          <w:spacing w:val="2"/>
          <w:sz w:val="22"/>
          <w:szCs w:val="22"/>
        </w:rPr>
        <w:t xml:space="preserve"> </w:t>
      </w:r>
      <w:r>
        <w:rPr>
          <w:rFonts w:ascii="Cambria" w:eastAsia="Cambria" w:hAnsi="Cambria" w:cs="Cambria"/>
          <w:spacing w:val="-3"/>
          <w:sz w:val="22"/>
          <w:szCs w:val="22"/>
        </w:rPr>
        <w:t>r</w:t>
      </w:r>
      <w:r>
        <w:rPr>
          <w:rFonts w:ascii="Cambria" w:eastAsia="Cambria" w:hAnsi="Cambria" w:cs="Cambria"/>
          <w:sz w:val="22"/>
          <w:szCs w:val="22"/>
        </w:rPr>
        <w:t>e</w:t>
      </w:r>
      <w:r>
        <w:rPr>
          <w:rFonts w:ascii="Cambria" w:eastAsia="Cambria" w:hAnsi="Cambria" w:cs="Cambria"/>
          <w:spacing w:val="2"/>
          <w:sz w:val="22"/>
          <w:szCs w:val="22"/>
        </w:rPr>
        <w:t>p</w:t>
      </w:r>
      <w:r>
        <w:rPr>
          <w:rFonts w:ascii="Cambria" w:eastAsia="Cambria" w:hAnsi="Cambria" w:cs="Cambria"/>
          <w:spacing w:val="-3"/>
          <w:sz w:val="22"/>
          <w:szCs w:val="22"/>
        </w:rPr>
        <w:t>r</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3"/>
          <w:sz w:val="22"/>
          <w:szCs w:val="22"/>
        </w:rPr>
        <w:t>t</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z w:val="22"/>
          <w:szCs w:val="22"/>
        </w:rPr>
        <w:t>f</w:t>
      </w:r>
      <w:r>
        <w:rPr>
          <w:rFonts w:ascii="Cambria" w:eastAsia="Cambria" w:hAnsi="Cambria" w:cs="Cambria"/>
          <w:spacing w:val="1"/>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au</w:t>
      </w:r>
      <w:r>
        <w:rPr>
          <w:rFonts w:ascii="Cambria" w:eastAsia="Cambria" w:hAnsi="Cambria" w:cs="Cambria"/>
          <w:spacing w:val="-1"/>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ew</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i</w:t>
      </w:r>
      <w:r w:rsidR="00B30A9F">
        <w:rPr>
          <w:rFonts w:ascii="Cambria" w:eastAsia="Cambria" w:hAnsi="Cambria" w:cs="Cambria"/>
          <w:sz w:val="22"/>
          <w:szCs w:val="22"/>
        </w:rPr>
        <w:t>.</w:t>
      </w:r>
    </w:p>
    <w:p w:rsidR="008A5A87" w:rsidRPr="00343961" w:rsidRDefault="003F31E7" w:rsidP="00343961">
      <w:pPr>
        <w:spacing w:before="120" w:line="360" w:lineRule="auto"/>
        <w:ind w:left="567" w:right="79" w:firstLine="425"/>
        <w:jc w:val="both"/>
        <w:rPr>
          <w:rFonts w:ascii="Cambria" w:eastAsia="Cambria" w:hAnsi="Cambria" w:cs="Cambria"/>
          <w:position w:val="-1"/>
          <w:sz w:val="22"/>
          <w:szCs w:val="22"/>
        </w:rPr>
      </w:pP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kn</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5"/>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m</w:t>
      </w:r>
      <w:r>
        <w:rPr>
          <w:rFonts w:ascii="Cambria" w:eastAsia="Cambria" w:hAnsi="Cambria" w:cs="Cambria"/>
          <w:spacing w:val="2"/>
          <w:sz w:val="22"/>
          <w:szCs w:val="22"/>
        </w:rPr>
        <w:t>p</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4"/>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6"/>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m</w:t>
      </w:r>
      <w:r>
        <w:rPr>
          <w:rFonts w:ascii="Cambria" w:eastAsia="Cambria" w:hAnsi="Cambria" w:cs="Cambria"/>
          <w:spacing w:val="5"/>
          <w:sz w:val="22"/>
          <w:szCs w:val="22"/>
        </w:rPr>
        <w:t xml:space="preserve"> </w:t>
      </w:r>
      <w:proofErr w:type="spellStart"/>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n</w:t>
      </w:r>
      <w:proofErr w:type="spellEnd"/>
      <w:r>
        <w:rPr>
          <w:rFonts w:ascii="Cambria" w:eastAsia="Cambria" w:hAnsi="Cambria" w:cs="Cambria"/>
          <w:spacing w:val="6"/>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li</w:t>
      </w:r>
      <w:r>
        <w:rPr>
          <w:rFonts w:ascii="Cambria" w:eastAsia="Cambria" w:hAnsi="Cambria" w:cs="Cambria"/>
          <w:spacing w:val="4"/>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 xml:space="preserve">i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1"/>
          <w:sz w:val="22"/>
          <w:szCs w:val="22"/>
        </w:rPr>
        <w:t>kn</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5"/>
          <w:sz w:val="22"/>
          <w:szCs w:val="22"/>
        </w:rPr>
        <w:t xml:space="preserve"> </w:t>
      </w:r>
      <w:proofErr w:type="spellStart"/>
      <w:r>
        <w:rPr>
          <w:rFonts w:ascii="Cambria" w:eastAsia="Cambria" w:hAnsi="Cambria" w:cs="Cambria"/>
          <w:i/>
          <w:sz w:val="22"/>
          <w:szCs w:val="22"/>
        </w:rPr>
        <w:t>p</w:t>
      </w:r>
      <w:r>
        <w:rPr>
          <w:rFonts w:ascii="Cambria" w:eastAsia="Cambria" w:hAnsi="Cambria" w:cs="Cambria"/>
          <w:i/>
          <w:spacing w:val="-2"/>
          <w:sz w:val="22"/>
          <w:szCs w:val="22"/>
        </w:rPr>
        <w:t>ur</w:t>
      </w:r>
      <w:r>
        <w:rPr>
          <w:rFonts w:ascii="Cambria" w:eastAsia="Cambria" w:hAnsi="Cambria" w:cs="Cambria"/>
          <w:i/>
          <w:sz w:val="22"/>
          <w:szCs w:val="22"/>
        </w:rPr>
        <w:t>pos</w:t>
      </w:r>
      <w:r>
        <w:rPr>
          <w:rFonts w:ascii="Cambria" w:eastAsia="Cambria" w:hAnsi="Cambria" w:cs="Cambria"/>
          <w:i/>
          <w:spacing w:val="1"/>
          <w:sz w:val="22"/>
          <w:szCs w:val="22"/>
        </w:rPr>
        <w:t>i</w:t>
      </w:r>
      <w:r>
        <w:rPr>
          <w:rFonts w:ascii="Cambria" w:eastAsia="Cambria" w:hAnsi="Cambria" w:cs="Cambria"/>
          <w:i/>
          <w:spacing w:val="-1"/>
          <w:sz w:val="22"/>
          <w:szCs w:val="22"/>
        </w:rPr>
        <w:t>v</w:t>
      </w:r>
      <w:r>
        <w:rPr>
          <w:rFonts w:ascii="Cambria" w:eastAsia="Cambria" w:hAnsi="Cambria" w:cs="Cambria"/>
          <w:i/>
          <w:sz w:val="22"/>
          <w:szCs w:val="22"/>
        </w:rPr>
        <w:t>e</w:t>
      </w:r>
      <w:proofErr w:type="spellEnd"/>
      <w:r>
        <w:rPr>
          <w:rFonts w:ascii="Cambria" w:eastAsia="Cambria" w:hAnsi="Cambria" w:cs="Cambria"/>
          <w:i/>
          <w:sz w:val="22"/>
          <w:szCs w:val="22"/>
        </w:rPr>
        <w:t xml:space="preserve"> samp</w:t>
      </w:r>
      <w:r>
        <w:rPr>
          <w:rFonts w:ascii="Cambria" w:eastAsia="Cambria" w:hAnsi="Cambria" w:cs="Cambria"/>
          <w:i/>
          <w:spacing w:val="2"/>
          <w:sz w:val="22"/>
          <w:szCs w:val="22"/>
        </w:rPr>
        <w:t>l</w:t>
      </w:r>
      <w:r>
        <w:rPr>
          <w:rFonts w:ascii="Cambria" w:eastAsia="Cambria" w:hAnsi="Cambria" w:cs="Cambria"/>
          <w:i/>
          <w:sz w:val="22"/>
          <w:szCs w:val="22"/>
        </w:rPr>
        <w:t>i</w:t>
      </w:r>
      <w:r>
        <w:rPr>
          <w:rFonts w:ascii="Cambria" w:eastAsia="Cambria" w:hAnsi="Cambria" w:cs="Cambria"/>
          <w:i/>
          <w:spacing w:val="-1"/>
          <w:sz w:val="22"/>
          <w:szCs w:val="22"/>
        </w:rPr>
        <w:t>n</w:t>
      </w:r>
      <w:r>
        <w:rPr>
          <w:rFonts w:ascii="Cambria" w:eastAsia="Cambria" w:hAnsi="Cambria" w:cs="Cambria"/>
          <w:i/>
          <w:spacing w:val="1"/>
          <w:sz w:val="22"/>
          <w:szCs w:val="22"/>
        </w:rPr>
        <w:t>g</w:t>
      </w:r>
      <w:r>
        <w:rPr>
          <w:rFonts w:ascii="Cambria" w:eastAsia="Cambria" w:hAnsi="Cambria" w:cs="Cambria"/>
          <w:i/>
          <w:sz w:val="22"/>
          <w:szCs w:val="22"/>
        </w:rPr>
        <w:t>.</w:t>
      </w:r>
      <w:r>
        <w:rPr>
          <w:rFonts w:ascii="Cambria" w:eastAsia="Cambria" w:hAnsi="Cambria" w:cs="Cambria"/>
          <w:i/>
          <w:spacing w:val="3"/>
          <w:sz w:val="22"/>
          <w:szCs w:val="22"/>
        </w:rPr>
        <w:t xml:space="preserve"> </w:t>
      </w:r>
      <w:proofErr w:type="spellStart"/>
      <w:r>
        <w:rPr>
          <w:rFonts w:ascii="Cambria" w:eastAsia="Cambria" w:hAnsi="Cambria" w:cs="Cambria"/>
          <w:i/>
          <w:spacing w:val="2"/>
          <w:sz w:val="22"/>
          <w:szCs w:val="22"/>
        </w:rPr>
        <w:t>P</w:t>
      </w:r>
      <w:r>
        <w:rPr>
          <w:rFonts w:ascii="Cambria" w:eastAsia="Cambria" w:hAnsi="Cambria" w:cs="Cambria"/>
          <w:i/>
          <w:spacing w:val="-2"/>
          <w:sz w:val="22"/>
          <w:szCs w:val="22"/>
        </w:rPr>
        <w:t>ur</w:t>
      </w:r>
      <w:r>
        <w:rPr>
          <w:rFonts w:ascii="Cambria" w:eastAsia="Cambria" w:hAnsi="Cambria" w:cs="Cambria"/>
          <w:i/>
          <w:sz w:val="22"/>
          <w:szCs w:val="22"/>
        </w:rPr>
        <w:t>pos</w:t>
      </w:r>
      <w:r>
        <w:rPr>
          <w:rFonts w:ascii="Cambria" w:eastAsia="Cambria" w:hAnsi="Cambria" w:cs="Cambria"/>
          <w:i/>
          <w:spacing w:val="1"/>
          <w:sz w:val="22"/>
          <w:szCs w:val="22"/>
        </w:rPr>
        <w:t>i</w:t>
      </w:r>
      <w:r>
        <w:rPr>
          <w:rFonts w:ascii="Cambria" w:eastAsia="Cambria" w:hAnsi="Cambria" w:cs="Cambria"/>
          <w:i/>
          <w:spacing w:val="-1"/>
          <w:sz w:val="22"/>
          <w:szCs w:val="22"/>
        </w:rPr>
        <w:t>v</w:t>
      </w:r>
      <w:r>
        <w:rPr>
          <w:rFonts w:ascii="Cambria" w:eastAsia="Cambria" w:hAnsi="Cambria" w:cs="Cambria"/>
          <w:i/>
          <w:sz w:val="22"/>
          <w:szCs w:val="22"/>
        </w:rPr>
        <w:t>e</w:t>
      </w:r>
      <w:proofErr w:type="spellEnd"/>
      <w:r>
        <w:rPr>
          <w:rFonts w:ascii="Cambria" w:eastAsia="Cambria" w:hAnsi="Cambria" w:cs="Cambria"/>
          <w:i/>
          <w:sz w:val="22"/>
          <w:szCs w:val="22"/>
        </w:rPr>
        <w:t xml:space="preserve"> samp</w:t>
      </w:r>
      <w:r>
        <w:rPr>
          <w:rFonts w:ascii="Cambria" w:eastAsia="Cambria" w:hAnsi="Cambria" w:cs="Cambria"/>
          <w:i/>
          <w:spacing w:val="2"/>
          <w:sz w:val="22"/>
          <w:szCs w:val="22"/>
        </w:rPr>
        <w:t>l</w:t>
      </w:r>
      <w:r>
        <w:rPr>
          <w:rFonts w:ascii="Cambria" w:eastAsia="Cambria" w:hAnsi="Cambria" w:cs="Cambria"/>
          <w:i/>
          <w:sz w:val="22"/>
          <w:szCs w:val="22"/>
        </w:rPr>
        <w:t>i</w:t>
      </w:r>
      <w:r>
        <w:rPr>
          <w:rFonts w:ascii="Cambria" w:eastAsia="Cambria" w:hAnsi="Cambria" w:cs="Cambria"/>
          <w:i/>
          <w:spacing w:val="-1"/>
          <w:sz w:val="22"/>
          <w:szCs w:val="22"/>
        </w:rPr>
        <w:t>n</w:t>
      </w:r>
      <w:r>
        <w:rPr>
          <w:rFonts w:ascii="Cambria" w:eastAsia="Cambria" w:hAnsi="Cambria" w:cs="Cambria"/>
          <w:i/>
          <w:sz w:val="22"/>
          <w:szCs w:val="22"/>
        </w:rPr>
        <w:t>g</w:t>
      </w:r>
      <w:r>
        <w:rPr>
          <w:rFonts w:ascii="Cambria" w:eastAsia="Cambria" w:hAnsi="Cambria" w:cs="Cambria"/>
          <w:i/>
          <w:spacing w:val="3"/>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ah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kn</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47"/>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3"/>
          <w:sz w:val="22"/>
          <w:szCs w:val="22"/>
        </w:rPr>
        <w:t>a</w:t>
      </w:r>
      <w:r w:rsidR="00B30A9F">
        <w:rPr>
          <w:rFonts w:ascii="Cambria" w:eastAsia="Cambria" w:hAnsi="Cambria" w:cs="Cambria"/>
          <w:sz w:val="22"/>
          <w:szCs w:val="22"/>
        </w:rPr>
        <w:t xml:space="preserve">n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m</w:t>
      </w:r>
      <w:r>
        <w:rPr>
          <w:rFonts w:ascii="Cambria" w:eastAsia="Cambria" w:hAnsi="Cambria" w:cs="Cambria"/>
          <w:spacing w:val="2"/>
          <w:sz w:val="22"/>
          <w:szCs w:val="22"/>
        </w:rPr>
        <w:t>p</w:t>
      </w:r>
      <w:r>
        <w:rPr>
          <w:rFonts w:ascii="Cambria" w:eastAsia="Cambria" w:hAnsi="Cambria" w:cs="Cambria"/>
          <w:sz w:val="22"/>
          <w:szCs w:val="22"/>
        </w:rPr>
        <w:t>el</w:t>
      </w:r>
      <w:r>
        <w:rPr>
          <w:rFonts w:ascii="Cambria" w:eastAsia="Cambria" w:hAnsi="Cambria" w:cs="Cambria"/>
          <w:spacing w:val="4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sidR="00B30A9F">
        <w:rPr>
          <w:rFonts w:ascii="Cambria" w:eastAsia="Cambria" w:hAnsi="Cambria" w:cs="Cambria"/>
          <w:sz w:val="22"/>
          <w:szCs w:val="22"/>
        </w:rPr>
        <w:t xml:space="preserve">an </w:t>
      </w:r>
      <w:r>
        <w:rPr>
          <w:rFonts w:ascii="Cambria" w:eastAsia="Cambria" w:hAnsi="Cambria" w:cs="Cambria"/>
          <w:spacing w:val="-3"/>
          <w:sz w:val="22"/>
          <w:szCs w:val="22"/>
        </w:rPr>
        <w:t>m</w:t>
      </w:r>
      <w:r>
        <w:rPr>
          <w:rFonts w:ascii="Cambria" w:eastAsia="Cambria" w:hAnsi="Cambria" w:cs="Cambria"/>
          <w:sz w:val="22"/>
          <w:szCs w:val="22"/>
        </w:rPr>
        <w:t>e</w:t>
      </w:r>
      <w:r>
        <w:rPr>
          <w:rFonts w:ascii="Cambria" w:eastAsia="Cambria" w:hAnsi="Cambria" w:cs="Cambria"/>
          <w:spacing w:val="-2"/>
          <w:sz w:val="22"/>
          <w:szCs w:val="22"/>
        </w:rPr>
        <w:t>m</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45"/>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z w:val="22"/>
          <w:szCs w:val="22"/>
        </w:rPr>
        <w:t>ba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1"/>
          <w:sz w:val="22"/>
          <w:szCs w:val="22"/>
        </w:rPr>
        <w:t>n</w:t>
      </w:r>
      <w:r>
        <w:rPr>
          <w:rFonts w:ascii="Cambria" w:eastAsia="Cambria" w:hAnsi="Cambria" w:cs="Cambria"/>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4"/>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z w:val="22"/>
          <w:szCs w:val="22"/>
        </w:rPr>
        <w:t>be</w:t>
      </w:r>
      <w:r>
        <w:rPr>
          <w:rFonts w:ascii="Cambria" w:eastAsia="Cambria" w:hAnsi="Cambria" w:cs="Cambria"/>
          <w:spacing w:val="-3"/>
          <w:sz w:val="22"/>
          <w:szCs w:val="22"/>
        </w:rPr>
        <w:t>r</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kan </w:t>
      </w:r>
      <w:r>
        <w:rPr>
          <w:rFonts w:ascii="Cambria" w:eastAsia="Cambria" w:hAnsi="Cambria" w:cs="Cambria"/>
          <w:spacing w:val="-1"/>
          <w:sz w:val="22"/>
          <w:szCs w:val="22"/>
        </w:rPr>
        <w:t>ci</w:t>
      </w:r>
      <w:r>
        <w:rPr>
          <w:rFonts w:ascii="Cambria" w:eastAsia="Cambria" w:hAnsi="Cambria" w:cs="Cambria"/>
          <w:spacing w:val="1"/>
          <w:sz w:val="22"/>
          <w:szCs w:val="22"/>
        </w:rPr>
        <w:t>r</w:t>
      </w:r>
      <w:r>
        <w:rPr>
          <w:rFonts w:ascii="Cambria" w:eastAsia="Cambria" w:hAnsi="Cambria" w:cs="Cambria"/>
          <w:spacing w:val="3"/>
          <w:sz w:val="22"/>
          <w:szCs w:val="22"/>
        </w:rPr>
        <w:t>i</w:t>
      </w:r>
      <w:r>
        <w:rPr>
          <w:rFonts w:ascii="Cambria" w:eastAsia="Cambria" w:hAnsi="Cambria" w:cs="Cambria"/>
          <w:spacing w:val="-1"/>
          <w:sz w:val="22"/>
          <w:szCs w:val="22"/>
        </w:rPr>
        <w:t>-ci</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t</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u</w:t>
      </w:r>
      <w:r>
        <w:rPr>
          <w:rFonts w:ascii="Cambria" w:eastAsia="Cambria" w:hAnsi="Cambria" w:cs="Cambria"/>
          <w:spacing w:val="1"/>
          <w:sz w:val="22"/>
          <w:szCs w:val="22"/>
        </w:rPr>
        <w:t xml:space="preserve"> </w:t>
      </w:r>
      <w:r>
        <w:rPr>
          <w:rFonts w:ascii="Cambria" w:eastAsia="Cambria" w:hAnsi="Cambria" w:cs="Cambria"/>
          <w:sz w:val="22"/>
          <w:szCs w:val="22"/>
        </w:rPr>
        <w:t>(</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gi</w:t>
      </w:r>
      <w:r>
        <w:rPr>
          <w:rFonts w:ascii="Cambria" w:eastAsia="Cambria" w:hAnsi="Cambria" w:cs="Cambria"/>
          <w:spacing w:val="1"/>
          <w:sz w:val="22"/>
          <w:szCs w:val="22"/>
        </w:rPr>
        <w:t>y</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pacing w:val="-1"/>
          <w:sz w:val="22"/>
          <w:szCs w:val="22"/>
        </w:rPr>
        <w:t>o</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2"/>
          <w:sz w:val="22"/>
          <w:szCs w:val="22"/>
        </w:rPr>
        <w:t>2016</w:t>
      </w:r>
      <w:r>
        <w:rPr>
          <w:rFonts w:ascii="Cambria" w:eastAsia="Cambria" w:hAnsi="Cambria" w:cs="Cambria"/>
          <w:spacing w:val="4"/>
          <w:sz w:val="22"/>
          <w:szCs w:val="22"/>
        </w:rPr>
        <w:t>)</w:t>
      </w:r>
      <w:r>
        <w:rPr>
          <w:rFonts w:ascii="Cambria" w:eastAsia="Cambria" w:hAnsi="Cambria" w:cs="Cambria"/>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ih</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z w:val="22"/>
          <w:szCs w:val="22"/>
        </w:rPr>
        <w:t>6</w:t>
      </w:r>
      <w:r>
        <w:rPr>
          <w:rFonts w:ascii="Cambria" w:eastAsia="Cambria" w:hAnsi="Cambria" w:cs="Cambria"/>
          <w:spacing w:val="1"/>
          <w:sz w:val="22"/>
          <w:szCs w:val="22"/>
        </w:rPr>
        <w:t xml:space="preserve"> s</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el</w:t>
      </w:r>
      <w:r>
        <w:rPr>
          <w:rFonts w:ascii="Cambria" w:eastAsia="Cambria" w:hAnsi="Cambria" w:cs="Cambria"/>
          <w:spacing w:val="7"/>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5"/>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ai</w:t>
      </w:r>
      <w:r>
        <w:rPr>
          <w:rFonts w:ascii="Cambria" w:eastAsia="Cambria" w:hAnsi="Cambria" w:cs="Cambria"/>
          <w:spacing w:val="2"/>
          <w:sz w:val="22"/>
          <w:szCs w:val="22"/>
        </w:rPr>
        <w:t xml:space="preserve"> 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an</w:t>
      </w:r>
      <w:r>
        <w:rPr>
          <w:rFonts w:ascii="Cambria" w:eastAsia="Cambria" w:hAnsi="Cambria" w:cs="Cambria"/>
          <w:spacing w:val="1"/>
          <w:sz w:val="22"/>
          <w:szCs w:val="22"/>
        </w:rPr>
        <w:t xml:space="preserve"> </w:t>
      </w:r>
      <w:proofErr w:type="spellStart"/>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2"/>
          <w:sz w:val="22"/>
          <w:szCs w:val="22"/>
        </w:rPr>
        <w:t>d</w:t>
      </w:r>
      <w:r>
        <w:rPr>
          <w:rFonts w:ascii="Cambria" w:eastAsia="Cambria" w:hAnsi="Cambria" w:cs="Cambria"/>
          <w:sz w:val="22"/>
          <w:szCs w:val="22"/>
        </w:rPr>
        <w:t>i</w:t>
      </w:r>
      <w:proofErr w:type="spellEnd"/>
      <w:r>
        <w:rPr>
          <w:rFonts w:ascii="Cambria" w:eastAsia="Cambria" w:hAnsi="Cambria" w:cs="Cambria"/>
          <w:sz w:val="22"/>
          <w:szCs w:val="22"/>
        </w:rPr>
        <w:t xml:space="preserve"> ka</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a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sidR="00CB0BB6">
        <w:rPr>
          <w:rFonts w:ascii="Cambria" w:eastAsia="Cambria" w:hAnsi="Cambria" w:cs="Cambria"/>
          <w:sz w:val="22"/>
          <w:szCs w:val="22"/>
        </w:rPr>
        <w:t xml:space="preserve">h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 xml:space="preserve">t </w:t>
      </w:r>
      <w:r>
        <w:rPr>
          <w:rFonts w:ascii="Cambria" w:eastAsia="Cambria" w:hAnsi="Cambria" w:cs="Cambria"/>
          <w:spacing w:val="-3"/>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i</w:t>
      </w:r>
      <w:r w:rsidR="00323843">
        <w:rPr>
          <w:rFonts w:ascii="Cambria" w:eastAsia="Cambria" w:hAnsi="Cambria" w:cs="Cambria"/>
          <w:sz w:val="22"/>
          <w:szCs w:val="22"/>
        </w:rPr>
        <w:t xml:space="preserve">ki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sidR="00627677">
        <w:rPr>
          <w:rFonts w:ascii="Cambria" w:eastAsia="Cambria" w:hAnsi="Cambria" w:cs="Cambria"/>
          <w:sz w:val="22"/>
          <w:szCs w:val="22"/>
        </w:rPr>
        <w:t>m</w:t>
      </w:r>
      <w:r>
        <w:rPr>
          <w:rFonts w:ascii="Cambria" w:eastAsia="Cambria" w:hAnsi="Cambria" w:cs="Cambria"/>
          <w:spacing w:val="2"/>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PA</w:t>
      </w:r>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21"/>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pacing w:val="2"/>
          <w:sz w:val="22"/>
          <w:szCs w:val="22"/>
        </w:rPr>
        <w:t>l</w:t>
      </w:r>
      <w:r>
        <w:rPr>
          <w:rFonts w:ascii="Cambria" w:eastAsia="Cambria" w:hAnsi="Cambria" w:cs="Cambria"/>
          <w:spacing w:val="-1"/>
          <w:sz w:val="22"/>
          <w:szCs w:val="22"/>
        </w:rPr>
        <w:t>i</w:t>
      </w:r>
      <w:r>
        <w:rPr>
          <w:rFonts w:ascii="Cambria" w:eastAsia="Cambria" w:hAnsi="Cambria" w:cs="Cambria"/>
          <w:sz w:val="22"/>
          <w:szCs w:val="22"/>
        </w:rPr>
        <w:t>ki</w:t>
      </w:r>
      <w:r>
        <w:rPr>
          <w:rFonts w:ascii="Cambria" w:eastAsia="Cambria" w:hAnsi="Cambria" w:cs="Cambria"/>
          <w:spacing w:val="22"/>
          <w:sz w:val="22"/>
          <w:szCs w:val="22"/>
        </w:rPr>
        <w:t xml:space="preserve"> </w:t>
      </w:r>
      <w:r>
        <w:rPr>
          <w:rFonts w:ascii="Cambria" w:eastAsia="Cambria" w:hAnsi="Cambria" w:cs="Cambria"/>
          <w:spacing w:val="-3"/>
          <w:sz w:val="22"/>
          <w:szCs w:val="22"/>
        </w:rPr>
        <w:t>s</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ar</w:t>
      </w:r>
      <w:r>
        <w:rPr>
          <w:rFonts w:ascii="Cambria" w:eastAsia="Cambria" w:hAnsi="Cambria" w:cs="Cambria"/>
          <w:spacing w:val="21"/>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23"/>
          <w:sz w:val="22"/>
          <w:szCs w:val="22"/>
        </w:rPr>
        <w:t xml:space="preserve"> </w:t>
      </w:r>
      <w:proofErr w:type="spellStart"/>
      <w:r w:rsidR="00627677">
        <w:rPr>
          <w:rFonts w:ascii="Cambria" w:eastAsia="Cambria" w:hAnsi="Cambria" w:cs="Cambria"/>
          <w:spacing w:val="-3"/>
          <w:sz w:val="22"/>
          <w:szCs w:val="22"/>
        </w:rPr>
        <w:t>relative</w:t>
      </w:r>
      <w:proofErr w:type="spellEnd"/>
      <w:r w:rsidR="00627677">
        <w:rPr>
          <w:rFonts w:ascii="Cambria" w:eastAsia="Cambria" w:hAnsi="Cambria" w:cs="Cambria"/>
          <w:spacing w:val="2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m</w:t>
      </w:r>
      <w:r>
        <w:rPr>
          <w:rFonts w:ascii="Cambria" w:eastAsia="Cambria" w:hAnsi="Cambria" w:cs="Cambria"/>
          <w:spacing w:val="5"/>
          <w:sz w:val="22"/>
          <w:szCs w:val="22"/>
        </w:rPr>
        <w:t>a</w:t>
      </w:r>
      <w:r>
        <w:rPr>
          <w:rFonts w:ascii="Cambria" w:eastAsia="Cambria" w:hAnsi="Cambria" w:cs="Cambria"/>
          <w:sz w:val="22"/>
          <w:szCs w:val="22"/>
        </w:rPr>
        <w:t>,</w:t>
      </w:r>
      <w:r>
        <w:rPr>
          <w:rFonts w:ascii="Cambria" w:eastAsia="Cambria" w:hAnsi="Cambria" w:cs="Cambria"/>
          <w:spacing w:val="22"/>
          <w:sz w:val="22"/>
          <w:szCs w:val="22"/>
        </w:rPr>
        <w:t xml:space="preserve"> </w:t>
      </w:r>
      <w:r>
        <w:rPr>
          <w:rFonts w:ascii="Cambria" w:eastAsia="Cambria" w:hAnsi="Cambria" w:cs="Cambria"/>
          <w:spacing w:val="-2"/>
          <w:sz w:val="22"/>
          <w:szCs w:val="22"/>
        </w:rPr>
        <w:t>y</w:t>
      </w:r>
      <w:r>
        <w:rPr>
          <w:rFonts w:ascii="Cambria" w:eastAsia="Cambria" w:hAnsi="Cambria" w:cs="Cambria"/>
          <w:sz w:val="22"/>
          <w:szCs w:val="22"/>
        </w:rPr>
        <w:t>a</w:t>
      </w:r>
      <w:r>
        <w:rPr>
          <w:rFonts w:ascii="Cambria" w:eastAsia="Cambria" w:hAnsi="Cambria" w:cs="Cambria"/>
          <w:spacing w:val="-1"/>
          <w:sz w:val="22"/>
          <w:szCs w:val="22"/>
        </w:rPr>
        <w:t>i</w:t>
      </w:r>
      <w:r>
        <w:rPr>
          <w:rFonts w:ascii="Cambria" w:eastAsia="Cambria" w:hAnsi="Cambria" w:cs="Cambria"/>
          <w:spacing w:val="2"/>
          <w:sz w:val="22"/>
          <w:szCs w:val="22"/>
        </w:rPr>
        <w:t>t</w:t>
      </w:r>
      <w:r>
        <w:rPr>
          <w:rFonts w:ascii="Cambria" w:eastAsia="Cambria" w:hAnsi="Cambria" w:cs="Cambria"/>
          <w:sz w:val="22"/>
          <w:szCs w:val="22"/>
        </w:rPr>
        <w:t>u</w:t>
      </w:r>
      <w:r>
        <w:rPr>
          <w:rFonts w:ascii="Cambria" w:eastAsia="Cambria" w:hAnsi="Cambria" w:cs="Cambria"/>
          <w:spacing w:val="2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24"/>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w:t>
      </w:r>
      <w:r>
        <w:rPr>
          <w:rFonts w:ascii="Cambria" w:eastAsia="Cambria" w:hAnsi="Cambria" w:cs="Cambria"/>
          <w:sz w:val="22"/>
          <w:szCs w:val="22"/>
        </w:rPr>
        <w:t>A</w:t>
      </w:r>
      <w:r>
        <w:rPr>
          <w:rFonts w:ascii="Cambria" w:eastAsia="Cambria" w:hAnsi="Cambria" w:cs="Cambria"/>
          <w:spacing w:val="18"/>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sidR="00B30A9F">
        <w:rPr>
          <w:rFonts w:ascii="Cambria" w:eastAsia="Cambria" w:hAnsi="Cambria" w:cs="Cambria"/>
          <w:sz w:val="22"/>
          <w:szCs w:val="22"/>
        </w:rPr>
        <w:t xml:space="preserve">i </w:t>
      </w:r>
      <w:r>
        <w:rPr>
          <w:rFonts w:ascii="Cambria" w:eastAsia="Cambria" w:hAnsi="Cambria" w:cs="Cambria"/>
          <w:spacing w:val="-1"/>
          <w:position w:val="-1"/>
          <w:sz w:val="22"/>
          <w:szCs w:val="22"/>
        </w:rPr>
        <w:t>S</w:t>
      </w:r>
      <w:r>
        <w:rPr>
          <w:rFonts w:ascii="Cambria" w:eastAsia="Cambria" w:hAnsi="Cambria" w:cs="Cambria"/>
          <w:position w:val="-1"/>
          <w:sz w:val="22"/>
          <w:szCs w:val="22"/>
        </w:rPr>
        <w:t>MP</w:t>
      </w:r>
      <w:r>
        <w:rPr>
          <w:rFonts w:ascii="Cambria" w:eastAsia="Cambria" w:hAnsi="Cambria" w:cs="Cambria"/>
          <w:spacing w:val="-1"/>
          <w:position w:val="-1"/>
          <w:sz w:val="22"/>
          <w:szCs w:val="22"/>
        </w:rPr>
        <w:t xml:space="preserve"> </w:t>
      </w:r>
      <w:r>
        <w:rPr>
          <w:rFonts w:ascii="Cambria" w:eastAsia="Cambria" w:hAnsi="Cambria" w:cs="Cambria"/>
          <w:spacing w:val="-2"/>
          <w:position w:val="-1"/>
          <w:sz w:val="22"/>
          <w:szCs w:val="22"/>
        </w:rPr>
        <w:t>N</w:t>
      </w:r>
      <w:r>
        <w:rPr>
          <w:rFonts w:ascii="Cambria" w:eastAsia="Cambria" w:hAnsi="Cambria" w:cs="Cambria"/>
          <w:position w:val="-1"/>
          <w:sz w:val="22"/>
          <w:szCs w:val="22"/>
        </w:rPr>
        <w:t>ege</w:t>
      </w:r>
      <w:r>
        <w:rPr>
          <w:rFonts w:ascii="Cambria" w:eastAsia="Cambria" w:hAnsi="Cambria" w:cs="Cambria"/>
          <w:spacing w:val="1"/>
          <w:position w:val="-1"/>
          <w:sz w:val="22"/>
          <w:szCs w:val="22"/>
        </w:rPr>
        <w:t>r</w:t>
      </w:r>
      <w:r>
        <w:rPr>
          <w:rFonts w:ascii="Cambria" w:eastAsia="Cambria" w:hAnsi="Cambria" w:cs="Cambria"/>
          <w:position w:val="-1"/>
          <w:sz w:val="22"/>
          <w:szCs w:val="22"/>
        </w:rPr>
        <w:t>i</w:t>
      </w:r>
      <w:r>
        <w:rPr>
          <w:rFonts w:ascii="Cambria" w:eastAsia="Cambria" w:hAnsi="Cambria" w:cs="Cambria"/>
          <w:spacing w:val="-1"/>
          <w:position w:val="-1"/>
          <w:sz w:val="22"/>
          <w:szCs w:val="22"/>
        </w:rPr>
        <w:t xml:space="preserve"> </w:t>
      </w:r>
      <w:r>
        <w:rPr>
          <w:rFonts w:ascii="Cambria" w:eastAsia="Cambria" w:hAnsi="Cambria" w:cs="Cambria"/>
          <w:spacing w:val="2"/>
          <w:position w:val="-1"/>
          <w:sz w:val="22"/>
          <w:szCs w:val="22"/>
        </w:rPr>
        <w:t>9</w:t>
      </w:r>
      <w:r>
        <w:rPr>
          <w:rFonts w:ascii="Cambria" w:eastAsia="Cambria" w:hAnsi="Cambria" w:cs="Cambria"/>
          <w:position w:val="-1"/>
          <w:sz w:val="22"/>
          <w:szCs w:val="22"/>
        </w:rPr>
        <w:t>,</w:t>
      </w:r>
      <w:r>
        <w:rPr>
          <w:rFonts w:ascii="Cambria" w:eastAsia="Cambria" w:hAnsi="Cambria" w:cs="Cambria"/>
          <w:spacing w:val="-1"/>
          <w:position w:val="-1"/>
          <w:sz w:val="22"/>
          <w:szCs w:val="22"/>
        </w:rPr>
        <w:t xml:space="preserve"> </w:t>
      </w:r>
      <w:r>
        <w:rPr>
          <w:rFonts w:ascii="Cambria" w:eastAsia="Cambria" w:hAnsi="Cambria" w:cs="Cambria"/>
          <w:spacing w:val="2"/>
          <w:position w:val="-1"/>
          <w:sz w:val="22"/>
          <w:szCs w:val="22"/>
        </w:rPr>
        <w:t>1</w:t>
      </w:r>
      <w:r>
        <w:rPr>
          <w:rFonts w:ascii="Cambria" w:eastAsia="Cambria" w:hAnsi="Cambria" w:cs="Cambria"/>
          <w:spacing w:val="-2"/>
          <w:position w:val="-1"/>
          <w:sz w:val="22"/>
          <w:szCs w:val="22"/>
        </w:rPr>
        <w:t>4</w:t>
      </w:r>
      <w:r>
        <w:rPr>
          <w:rFonts w:ascii="Cambria" w:eastAsia="Cambria" w:hAnsi="Cambria" w:cs="Cambria"/>
          <w:position w:val="-1"/>
          <w:sz w:val="22"/>
          <w:szCs w:val="22"/>
        </w:rPr>
        <w:t>,</w:t>
      </w:r>
      <w:r>
        <w:rPr>
          <w:rFonts w:ascii="Cambria" w:eastAsia="Cambria" w:hAnsi="Cambria" w:cs="Cambria"/>
          <w:spacing w:val="-1"/>
          <w:position w:val="-1"/>
          <w:sz w:val="22"/>
          <w:szCs w:val="22"/>
        </w:rPr>
        <w:t xml:space="preserve"> </w:t>
      </w:r>
      <w:r>
        <w:rPr>
          <w:rFonts w:ascii="Cambria" w:eastAsia="Cambria" w:hAnsi="Cambria" w:cs="Cambria"/>
          <w:spacing w:val="2"/>
          <w:position w:val="-1"/>
          <w:sz w:val="22"/>
          <w:szCs w:val="22"/>
        </w:rPr>
        <w:t>1</w:t>
      </w:r>
      <w:r>
        <w:rPr>
          <w:rFonts w:ascii="Cambria" w:eastAsia="Cambria" w:hAnsi="Cambria" w:cs="Cambria"/>
          <w:spacing w:val="-2"/>
          <w:position w:val="-1"/>
          <w:sz w:val="22"/>
          <w:szCs w:val="22"/>
        </w:rPr>
        <w:t>5</w:t>
      </w:r>
      <w:r>
        <w:rPr>
          <w:rFonts w:ascii="Cambria" w:eastAsia="Cambria" w:hAnsi="Cambria" w:cs="Cambria"/>
          <w:position w:val="-1"/>
          <w:sz w:val="22"/>
          <w:szCs w:val="22"/>
        </w:rPr>
        <w:t>,</w:t>
      </w:r>
      <w:r>
        <w:rPr>
          <w:rFonts w:ascii="Cambria" w:eastAsia="Cambria" w:hAnsi="Cambria" w:cs="Cambria"/>
          <w:spacing w:val="2"/>
          <w:position w:val="-1"/>
          <w:sz w:val="22"/>
          <w:szCs w:val="22"/>
        </w:rPr>
        <w:t xml:space="preserve"> </w:t>
      </w:r>
      <w:r>
        <w:rPr>
          <w:rFonts w:ascii="Cambria" w:eastAsia="Cambria" w:hAnsi="Cambria" w:cs="Cambria"/>
          <w:spacing w:val="-2"/>
          <w:position w:val="-1"/>
          <w:sz w:val="22"/>
          <w:szCs w:val="22"/>
        </w:rPr>
        <w:t>2</w:t>
      </w:r>
      <w:r>
        <w:rPr>
          <w:rFonts w:ascii="Cambria" w:eastAsia="Cambria" w:hAnsi="Cambria" w:cs="Cambria"/>
          <w:spacing w:val="2"/>
          <w:position w:val="-1"/>
          <w:sz w:val="22"/>
          <w:szCs w:val="22"/>
        </w:rPr>
        <w:t>2</w:t>
      </w:r>
      <w:r>
        <w:rPr>
          <w:rFonts w:ascii="Cambria" w:eastAsia="Cambria" w:hAnsi="Cambria" w:cs="Cambria"/>
          <w:position w:val="-1"/>
          <w:sz w:val="22"/>
          <w:szCs w:val="22"/>
        </w:rPr>
        <w:t>,</w:t>
      </w:r>
      <w:r>
        <w:rPr>
          <w:rFonts w:ascii="Cambria" w:eastAsia="Cambria" w:hAnsi="Cambria" w:cs="Cambria"/>
          <w:spacing w:val="-1"/>
          <w:position w:val="-1"/>
          <w:sz w:val="22"/>
          <w:szCs w:val="22"/>
        </w:rPr>
        <w:t xml:space="preserve"> </w:t>
      </w:r>
      <w:r>
        <w:rPr>
          <w:rFonts w:ascii="Cambria" w:eastAsia="Cambria" w:hAnsi="Cambria" w:cs="Cambria"/>
          <w:spacing w:val="2"/>
          <w:position w:val="-1"/>
          <w:sz w:val="22"/>
          <w:szCs w:val="22"/>
        </w:rPr>
        <w:t>3</w:t>
      </w:r>
      <w:r>
        <w:rPr>
          <w:rFonts w:ascii="Cambria" w:eastAsia="Cambria" w:hAnsi="Cambria" w:cs="Cambria"/>
          <w:spacing w:val="-2"/>
          <w:position w:val="-1"/>
          <w:sz w:val="22"/>
          <w:szCs w:val="22"/>
        </w:rPr>
        <w:t>4</w:t>
      </w:r>
      <w:r>
        <w:rPr>
          <w:rFonts w:ascii="Cambria" w:eastAsia="Cambria" w:hAnsi="Cambria" w:cs="Cambria"/>
          <w:position w:val="-1"/>
          <w:sz w:val="22"/>
          <w:szCs w:val="22"/>
        </w:rPr>
        <w:t>,</w:t>
      </w:r>
      <w:r>
        <w:rPr>
          <w:rFonts w:ascii="Cambria" w:eastAsia="Cambria" w:hAnsi="Cambria" w:cs="Cambria"/>
          <w:spacing w:val="-1"/>
          <w:position w:val="-1"/>
          <w:sz w:val="22"/>
          <w:szCs w:val="22"/>
        </w:rPr>
        <w:t xml:space="preserve"> </w:t>
      </w:r>
      <w:r>
        <w:rPr>
          <w:rFonts w:ascii="Cambria" w:eastAsia="Cambria" w:hAnsi="Cambria" w:cs="Cambria"/>
          <w:spacing w:val="1"/>
          <w:position w:val="-1"/>
          <w:sz w:val="22"/>
          <w:szCs w:val="22"/>
        </w:rPr>
        <w:t>d</w:t>
      </w:r>
      <w:r>
        <w:rPr>
          <w:rFonts w:ascii="Cambria" w:eastAsia="Cambria" w:hAnsi="Cambria" w:cs="Cambria"/>
          <w:position w:val="-1"/>
          <w:sz w:val="22"/>
          <w:szCs w:val="22"/>
        </w:rPr>
        <w:t>an</w:t>
      </w:r>
      <w:r>
        <w:rPr>
          <w:rFonts w:ascii="Cambria" w:eastAsia="Cambria" w:hAnsi="Cambria" w:cs="Cambria"/>
          <w:spacing w:val="2"/>
          <w:position w:val="-1"/>
          <w:sz w:val="22"/>
          <w:szCs w:val="22"/>
        </w:rPr>
        <w:t xml:space="preserve"> </w:t>
      </w:r>
      <w:r>
        <w:rPr>
          <w:rFonts w:ascii="Cambria" w:eastAsia="Cambria" w:hAnsi="Cambria" w:cs="Cambria"/>
          <w:spacing w:val="-2"/>
          <w:position w:val="-1"/>
          <w:sz w:val="22"/>
          <w:szCs w:val="22"/>
        </w:rPr>
        <w:t>4</w:t>
      </w:r>
      <w:r>
        <w:rPr>
          <w:rFonts w:ascii="Cambria" w:eastAsia="Cambria" w:hAnsi="Cambria" w:cs="Cambria"/>
          <w:position w:val="-1"/>
          <w:sz w:val="22"/>
          <w:szCs w:val="22"/>
        </w:rPr>
        <w:t>2</w:t>
      </w:r>
      <w:r>
        <w:rPr>
          <w:rFonts w:ascii="Cambria" w:eastAsia="Cambria" w:hAnsi="Cambria" w:cs="Cambria"/>
          <w:spacing w:val="-2"/>
          <w:position w:val="-1"/>
          <w:sz w:val="22"/>
          <w:szCs w:val="22"/>
        </w:rPr>
        <w:t xml:space="preserve"> </w:t>
      </w:r>
      <w:r>
        <w:rPr>
          <w:rFonts w:ascii="Cambria" w:eastAsia="Cambria" w:hAnsi="Cambria" w:cs="Cambria"/>
          <w:spacing w:val="1"/>
          <w:position w:val="-1"/>
          <w:sz w:val="22"/>
          <w:szCs w:val="22"/>
        </w:rPr>
        <w:t>K</w:t>
      </w:r>
      <w:r>
        <w:rPr>
          <w:rFonts w:ascii="Cambria" w:eastAsia="Cambria" w:hAnsi="Cambria" w:cs="Cambria"/>
          <w:spacing w:val="-1"/>
          <w:position w:val="-1"/>
          <w:sz w:val="22"/>
          <w:szCs w:val="22"/>
        </w:rPr>
        <w:t>o</w:t>
      </w:r>
      <w:r>
        <w:rPr>
          <w:rFonts w:ascii="Cambria" w:eastAsia="Cambria" w:hAnsi="Cambria" w:cs="Cambria"/>
          <w:spacing w:val="1"/>
          <w:position w:val="-1"/>
          <w:sz w:val="22"/>
          <w:szCs w:val="22"/>
        </w:rPr>
        <w:t>t</w:t>
      </w:r>
      <w:r>
        <w:rPr>
          <w:rFonts w:ascii="Cambria" w:eastAsia="Cambria" w:hAnsi="Cambria" w:cs="Cambria"/>
          <w:position w:val="-1"/>
          <w:sz w:val="22"/>
          <w:szCs w:val="22"/>
        </w:rPr>
        <w:t xml:space="preserve">a </w:t>
      </w:r>
      <w:r>
        <w:rPr>
          <w:rFonts w:ascii="Cambria" w:eastAsia="Cambria" w:hAnsi="Cambria" w:cs="Cambria"/>
          <w:spacing w:val="3"/>
          <w:position w:val="-1"/>
          <w:sz w:val="22"/>
          <w:szCs w:val="22"/>
        </w:rPr>
        <w:t>S</w:t>
      </w:r>
      <w:r>
        <w:rPr>
          <w:rFonts w:ascii="Cambria" w:eastAsia="Cambria" w:hAnsi="Cambria" w:cs="Cambria"/>
          <w:position w:val="-1"/>
          <w:sz w:val="22"/>
          <w:szCs w:val="22"/>
        </w:rPr>
        <w:t>e</w:t>
      </w:r>
      <w:r>
        <w:rPr>
          <w:rFonts w:ascii="Cambria" w:eastAsia="Cambria" w:hAnsi="Cambria" w:cs="Cambria"/>
          <w:spacing w:val="1"/>
          <w:position w:val="-1"/>
          <w:sz w:val="22"/>
          <w:szCs w:val="22"/>
        </w:rPr>
        <w:t>m</w:t>
      </w:r>
      <w:r>
        <w:rPr>
          <w:rFonts w:ascii="Cambria" w:eastAsia="Cambria" w:hAnsi="Cambria" w:cs="Cambria"/>
          <w:position w:val="-1"/>
          <w:sz w:val="22"/>
          <w:szCs w:val="22"/>
        </w:rPr>
        <w:t>a</w:t>
      </w:r>
      <w:r>
        <w:rPr>
          <w:rFonts w:ascii="Cambria" w:eastAsia="Cambria" w:hAnsi="Cambria" w:cs="Cambria"/>
          <w:spacing w:val="1"/>
          <w:position w:val="-1"/>
          <w:sz w:val="22"/>
          <w:szCs w:val="22"/>
        </w:rPr>
        <w:t>r</w:t>
      </w:r>
      <w:r>
        <w:rPr>
          <w:rFonts w:ascii="Cambria" w:eastAsia="Cambria" w:hAnsi="Cambria" w:cs="Cambria"/>
          <w:position w:val="-1"/>
          <w:sz w:val="22"/>
          <w:szCs w:val="22"/>
        </w:rPr>
        <w:t>a</w:t>
      </w:r>
      <w:r>
        <w:rPr>
          <w:rFonts w:ascii="Cambria" w:eastAsia="Cambria" w:hAnsi="Cambria" w:cs="Cambria"/>
          <w:spacing w:val="2"/>
          <w:position w:val="-1"/>
          <w:sz w:val="22"/>
          <w:szCs w:val="22"/>
        </w:rPr>
        <w:t>n</w:t>
      </w:r>
      <w:r>
        <w:rPr>
          <w:rFonts w:ascii="Cambria" w:eastAsia="Cambria" w:hAnsi="Cambria" w:cs="Cambria"/>
          <w:spacing w:val="-1"/>
          <w:position w:val="-1"/>
          <w:sz w:val="22"/>
          <w:szCs w:val="22"/>
        </w:rPr>
        <w:t>g</w:t>
      </w:r>
      <w:r>
        <w:rPr>
          <w:rFonts w:ascii="Cambria" w:eastAsia="Cambria" w:hAnsi="Cambria" w:cs="Cambria"/>
          <w:position w:val="-1"/>
          <w:sz w:val="22"/>
          <w:szCs w:val="22"/>
        </w:rPr>
        <w:t>.</w:t>
      </w:r>
    </w:p>
    <w:p w:rsidR="003F31E7" w:rsidRDefault="003F31E7" w:rsidP="003F31E7">
      <w:pPr>
        <w:spacing w:line="200" w:lineRule="exact"/>
      </w:pPr>
    </w:p>
    <w:p w:rsidR="001C525A" w:rsidRPr="00B30A9F" w:rsidRDefault="001C525A" w:rsidP="00B30A9F">
      <w:pPr>
        <w:pStyle w:val="ListParagraph"/>
        <w:numPr>
          <w:ilvl w:val="0"/>
          <w:numId w:val="9"/>
        </w:numPr>
        <w:spacing w:before="29"/>
        <w:ind w:left="567" w:hanging="567"/>
        <w:rPr>
          <w:rFonts w:ascii="Cambria" w:eastAsia="Cambria" w:hAnsi="Cambria" w:cs="Cambria"/>
          <w:sz w:val="22"/>
          <w:szCs w:val="22"/>
        </w:rPr>
      </w:pPr>
      <w:r w:rsidRPr="00B30A9F">
        <w:rPr>
          <w:rFonts w:ascii="Cambria" w:eastAsia="Cambria" w:hAnsi="Cambria" w:cs="Cambria"/>
          <w:b/>
          <w:spacing w:val="-1"/>
          <w:sz w:val="22"/>
          <w:szCs w:val="22"/>
        </w:rPr>
        <w:t>Te</w:t>
      </w:r>
      <w:r w:rsidRPr="00B30A9F">
        <w:rPr>
          <w:rFonts w:ascii="Cambria" w:eastAsia="Cambria" w:hAnsi="Cambria" w:cs="Cambria"/>
          <w:b/>
          <w:spacing w:val="2"/>
          <w:sz w:val="22"/>
          <w:szCs w:val="22"/>
        </w:rPr>
        <w:t>k</w:t>
      </w:r>
      <w:r w:rsidRPr="00B30A9F">
        <w:rPr>
          <w:rFonts w:ascii="Cambria" w:eastAsia="Cambria" w:hAnsi="Cambria" w:cs="Cambria"/>
          <w:b/>
          <w:spacing w:val="-1"/>
          <w:sz w:val="22"/>
          <w:szCs w:val="22"/>
        </w:rPr>
        <w:t>ni</w:t>
      </w:r>
      <w:r w:rsidRPr="00B30A9F">
        <w:rPr>
          <w:rFonts w:ascii="Cambria" w:eastAsia="Cambria" w:hAnsi="Cambria" w:cs="Cambria"/>
          <w:b/>
          <w:sz w:val="22"/>
          <w:szCs w:val="22"/>
        </w:rPr>
        <w:t>k</w:t>
      </w:r>
      <w:r w:rsidRPr="00B30A9F">
        <w:rPr>
          <w:rFonts w:ascii="Cambria" w:eastAsia="Cambria" w:hAnsi="Cambria" w:cs="Cambria"/>
          <w:b/>
          <w:spacing w:val="2"/>
          <w:sz w:val="22"/>
          <w:szCs w:val="22"/>
        </w:rPr>
        <w:t xml:space="preserve"> </w:t>
      </w:r>
      <w:r w:rsidRPr="00B30A9F">
        <w:rPr>
          <w:rFonts w:ascii="Cambria" w:eastAsia="Cambria" w:hAnsi="Cambria" w:cs="Cambria"/>
          <w:b/>
          <w:sz w:val="22"/>
          <w:szCs w:val="22"/>
        </w:rPr>
        <w:t>Pe</w:t>
      </w:r>
      <w:r w:rsidRPr="00B30A9F">
        <w:rPr>
          <w:rFonts w:ascii="Cambria" w:eastAsia="Cambria" w:hAnsi="Cambria" w:cs="Cambria"/>
          <w:b/>
          <w:spacing w:val="-1"/>
          <w:sz w:val="22"/>
          <w:szCs w:val="22"/>
        </w:rPr>
        <w:t>n</w:t>
      </w:r>
      <w:r w:rsidRPr="00B30A9F">
        <w:rPr>
          <w:rFonts w:ascii="Cambria" w:eastAsia="Cambria" w:hAnsi="Cambria" w:cs="Cambria"/>
          <w:b/>
          <w:spacing w:val="1"/>
          <w:sz w:val="22"/>
          <w:szCs w:val="22"/>
        </w:rPr>
        <w:t>g</w:t>
      </w:r>
      <w:r w:rsidRPr="00B30A9F">
        <w:rPr>
          <w:rFonts w:ascii="Cambria" w:eastAsia="Cambria" w:hAnsi="Cambria" w:cs="Cambria"/>
          <w:b/>
          <w:sz w:val="22"/>
          <w:szCs w:val="22"/>
        </w:rPr>
        <w:t>u</w:t>
      </w:r>
      <w:r w:rsidRPr="00B30A9F">
        <w:rPr>
          <w:rFonts w:ascii="Cambria" w:eastAsia="Cambria" w:hAnsi="Cambria" w:cs="Cambria"/>
          <w:b/>
          <w:spacing w:val="1"/>
          <w:sz w:val="22"/>
          <w:szCs w:val="22"/>
        </w:rPr>
        <w:t>m</w:t>
      </w:r>
      <w:r w:rsidRPr="00B30A9F">
        <w:rPr>
          <w:rFonts w:ascii="Cambria" w:eastAsia="Cambria" w:hAnsi="Cambria" w:cs="Cambria"/>
          <w:b/>
          <w:sz w:val="22"/>
          <w:szCs w:val="22"/>
        </w:rPr>
        <w:t>p</w:t>
      </w:r>
      <w:r w:rsidRPr="00B30A9F">
        <w:rPr>
          <w:rFonts w:ascii="Cambria" w:eastAsia="Cambria" w:hAnsi="Cambria" w:cs="Cambria"/>
          <w:b/>
          <w:spacing w:val="1"/>
          <w:sz w:val="22"/>
          <w:szCs w:val="22"/>
        </w:rPr>
        <w:t>u</w:t>
      </w:r>
      <w:r w:rsidRPr="00B30A9F">
        <w:rPr>
          <w:rFonts w:ascii="Cambria" w:eastAsia="Cambria" w:hAnsi="Cambria" w:cs="Cambria"/>
          <w:b/>
          <w:sz w:val="22"/>
          <w:szCs w:val="22"/>
        </w:rPr>
        <w:t>l</w:t>
      </w:r>
      <w:r w:rsidRPr="00B30A9F">
        <w:rPr>
          <w:rFonts w:ascii="Cambria" w:eastAsia="Cambria" w:hAnsi="Cambria" w:cs="Cambria"/>
          <w:b/>
          <w:spacing w:val="-2"/>
          <w:sz w:val="22"/>
          <w:szCs w:val="22"/>
        </w:rPr>
        <w:t>a</w:t>
      </w:r>
      <w:r w:rsidRPr="00B30A9F">
        <w:rPr>
          <w:rFonts w:ascii="Cambria" w:eastAsia="Cambria" w:hAnsi="Cambria" w:cs="Cambria"/>
          <w:b/>
          <w:sz w:val="22"/>
          <w:szCs w:val="22"/>
        </w:rPr>
        <w:t>n</w:t>
      </w:r>
      <w:r w:rsidRPr="00B30A9F">
        <w:rPr>
          <w:rFonts w:ascii="Cambria" w:eastAsia="Cambria" w:hAnsi="Cambria" w:cs="Cambria"/>
          <w:b/>
          <w:spacing w:val="-1"/>
          <w:sz w:val="22"/>
          <w:szCs w:val="22"/>
        </w:rPr>
        <w:t xml:space="preserve"> </w:t>
      </w:r>
      <w:r w:rsidRPr="00B30A9F">
        <w:rPr>
          <w:rFonts w:ascii="Cambria" w:eastAsia="Cambria" w:hAnsi="Cambria" w:cs="Cambria"/>
          <w:b/>
          <w:sz w:val="22"/>
          <w:szCs w:val="22"/>
        </w:rPr>
        <w:t>D</w:t>
      </w:r>
      <w:r w:rsidRPr="00B30A9F">
        <w:rPr>
          <w:rFonts w:ascii="Cambria" w:eastAsia="Cambria" w:hAnsi="Cambria" w:cs="Cambria"/>
          <w:b/>
          <w:spacing w:val="-1"/>
          <w:sz w:val="22"/>
          <w:szCs w:val="22"/>
        </w:rPr>
        <w:t>a</w:t>
      </w:r>
      <w:r w:rsidRPr="00B30A9F">
        <w:rPr>
          <w:rFonts w:ascii="Cambria" w:eastAsia="Cambria" w:hAnsi="Cambria" w:cs="Cambria"/>
          <w:b/>
          <w:sz w:val="22"/>
          <w:szCs w:val="22"/>
        </w:rPr>
        <w:t>ta</w:t>
      </w:r>
    </w:p>
    <w:p w:rsidR="001C525A" w:rsidRDefault="001C525A" w:rsidP="001C525A">
      <w:pPr>
        <w:spacing w:before="4" w:line="100" w:lineRule="exact"/>
        <w:rPr>
          <w:sz w:val="11"/>
          <w:szCs w:val="11"/>
        </w:rPr>
      </w:pPr>
    </w:p>
    <w:p w:rsidR="001C525A" w:rsidRDefault="001C525A" w:rsidP="001C525A">
      <w:pPr>
        <w:spacing w:line="200" w:lineRule="exact"/>
      </w:pPr>
    </w:p>
    <w:p w:rsidR="001C525A" w:rsidRPr="00FB719C" w:rsidRDefault="001C525A" w:rsidP="00FB719C">
      <w:pPr>
        <w:spacing w:line="361" w:lineRule="auto"/>
        <w:ind w:left="567" w:right="77" w:firstLine="426"/>
        <w:rPr>
          <w:rFonts w:ascii="Cambria" w:eastAsia="Cambria" w:hAnsi="Cambria" w:cs="Cambria"/>
          <w:sz w:val="22"/>
          <w:szCs w:val="22"/>
        </w:rPr>
      </w:pP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kn</w:t>
      </w:r>
      <w:r>
        <w:rPr>
          <w:rFonts w:ascii="Cambria" w:eastAsia="Cambria" w:hAnsi="Cambria" w:cs="Cambria"/>
          <w:spacing w:val="-1"/>
          <w:sz w:val="22"/>
          <w:szCs w:val="22"/>
        </w:rPr>
        <w:t>i</w:t>
      </w:r>
      <w:r>
        <w:rPr>
          <w:rFonts w:ascii="Cambria" w:eastAsia="Cambria" w:hAnsi="Cambria" w:cs="Cambria"/>
          <w:sz w:val="22"/>
          <w:szCs w:val="22"/>
        </w:rPr>
        <w:t xml:space="preserve">k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5"/>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an </w:t>
      </w:r>
      <w:r>
        <w:rPr>
          <w:rFonts w:ascii="Cambria" w:eastAsia="Cambria" w:hAnsi="Cambria" w:cs="Cambria"/>
          <w:spacing w:val="-1"/>
          <w:sz w:val="22"/>
          <w:szCs w:val="22"/>
        </w:rPr>
        <w:t>i</w:t>
      </w:r>
      <w:r>
        <w:rPr>
          <w:rFonts w:ascii="Cambria" w:eastAsia="Cambria" w:hAnsi="Cambria" w:cs="Cambria"/>
          <w:spacing w:val="1"/>
          <w:sz w:val="22"/>
          <w:szCs w:val="22"/>
        </w:rPr>
        <w:t>n</w:t>
      </w:r>
      <w:r w:rsidR="00675869">
        <w:rPr>
          <w:rFonts w:ascii="Cambria" w:eastAsia="Cambria" w:hAnsi="Cambria" w:cs="Cambria"/>
          <w:sz w:val="22"/>
          <w:szCs w:val="22"/>
        </w:rPr>
        <w:t xml:space="preserve">i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r</w:t>
      </w:r>
      <w:r w:rsidR="00675869">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sidR="00675869">
        <w:rPr>
          <w:rFonts w:ascii="Cambria" w:eastAsia="Cambria" w:hAnsi="Cambria" w:cs="Cambria"/>
          <w:sz w:val="22"/>
          <w:szCs w:val="22"/>
        </w:rPr>
        <w:t xml:space="preserve">i </w:t>
      </w:r>
      <w:r>
        <w:rPr>
          <w:rFonts w:ascii="Cambria" w:eastAsia="Cambria" w:hAnsi="Cambria" w:cs="Cambria"/>
          <w:sz w:val="22"/>
          <w:szCs w:val="22"/>
        </w:rPr>
        <w:t xml:space="preserve">3 </w:t>
      </w:r>
      <w:r>
        <w:rPr>
          <w:rFonts w:ascii="Cambria" w:eastAsia="Cambria" w:hAnsi="Cambria" w:cs="Cambria"/>
          <w:spacing w:val="1"/>
          <w:sz w:val="22"/>
          <w:szCs w:val="22"/>
        </w:rPr>
        <w:t>m</w:t>
      </w:r>
      <w:r>
        <w:rPr>
          <w:rFonts w:ascii="Cambria" w:eastAsia="Cambria" w:hAnsi="Cambria" w:cs="Cambria"/>
          <w:sz w:val="22"/>
          <w:szCs w:val="22"/>
        </w:rPr>
        <w:t>acam</w:t>
      </w:r>
      <w:r>
        <w:rPr>
          <w:rFonts w:ascii="Cambria" w:eastAsia="Cambria" w:hAnsi="Cambria" w:cs="Cambria"/>
          <w:spacing w:val="1"/>
          <w:sz w:val="22"/>
          <w:szCs w:val="22"/>
        </w:rPr>
        <w:t xml:space="preserve"> </w:t>
      </w:r>
      <w:r>
        <w:rPr>
          <w:rFonts w:ascii="Cambria" w:eastAsia="Cambria" w:hAnsi="Cambria" w:cs="Cambria"/>
          <w:sz w:val="22"/>
          <w:szCs w:val="22"/>
        </w:rPr>
        <w:t>yai</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z w:val="22"/>
          <w:szCs w:val="22"/>
        </w:rPr>
        <w:t>:</w:t>
      </w:r>
    </w:p>
    <w:p w:rsidR="000C4D45" w:rsidRPr="00675869" w:rsidRDefault="000C4D45" w:rsidP="00675869">
      <w:pPr>
        <w:pStyle w:val="ListParagraph"/>
        <w:numPr>
          <w:ilvl w:val="0"/>
          <w:numId w:val="19"/>
        </w:numPr>
        <w:ind w:left="993" w:hanging="426"/>
        <w:rPr>
          <w:rFonts w:ascii="Cambria" w:eastAsia="Cambria" w:hAnsi="Cambria" w:cs="Cambria"/>
          <w:sz w:val="22"/>
          <w:szCs w:val="22"/>
        </w:rPr>
      </w:pPr>
      <w:r w:rsidRPr="006405E6">
        <w:rPr>
          <w:rFonts w:ascii="Cambria" w:eastAsia="Cambria" w:hAnsi="Cambria" w:cs="Cambria"/>
          <w:spacing w:val="1"/>
          <w:sz w:val="22"/>
          <w:szCs w:val="22"/>
        </w:rPr>
        <w:t>T</w:t>
      </w:r>
      <w:r w:rsidRPr="006405E6">
        <w:rPr>
          <w:rFonts w:ascii="Cambria" w:eastAsia="Cambria" w:hAnsi="Cambria" w:cs="Cambria"/>
          <w:sz w:val="22"/>
          <w:szCs w:val="22"/>
        </w:rPr>
        <w:t>e</w:t>
      </w:r>
      <w:r w:rsidRPr="006405E6">
        <w:rPr>
          <w:rFonts w:ascii="Cambria" w:eastAsia="Cambria" w:hAnsi="Cambria" w:cs="Cambria"/>
          <w:spacing w:val="1"/>
          <w:sz w:val="22"/>
          <w:szCs w:val="22"/>
        </w:rPr>
        <w:t>kn</w:t>
      </w:r>
      <w:r w:rsidRPr="006405E6">
        <w:rPr>
          <w:rFonts w:ascii="Cambria" w:eastAsia="Cambria" w:hAnsi="Cambria" w:cs="Cambria"/>
          <w:spacing w:val="-1"/>
          <w:sz w:val="22"/>
          <w:szCs w:val="22"/>
        </w:rPr>
        <w:t>i</w:t>
      </w:r>
      <w:r w:rsidRPr="006405E6">
        <w:rPr>
          <w:rFonts w:ascii="Cambria" w:eastAsia="Cambria" w:hAnsi="Cambria" w:cs="Cambria"/>
          <w:sz w:val="22"/>
          <w:szCs w:val="22"/>
        </w:rPr>
        <w:t xml:space="preserve">k </w:t>
      </w:r>
      <w:r w:rsidRPr="006405E6">
        <w:rPr>
          <w:rFonts w:ascii="Cambria" w:eastAsia="Cambria" w:hAnsi="Cambria" w:cs="Cambria"/>
          <w:spacing w:val="-2"/>
          <w:sz w:val="22"/>
          <w:szCs w:val="22"/>
        </w:rPr>
        <w:t>A</w:t>
      </w:r>
      <w:r w:rsidRPr="006405E6">
        <w:rPr>
          <w:rFonts w:ascii="Cambria" w:eastAsia="Cambria" w:hAnsi="Cambria" w:cs="Cambria"/>
          <w:spacing w:val="1"/>
          <w:sz w:val="22"/>
          <w:szCs w:val="22"/>
        </w:rPr>
        <w:t>n</w:t>
      </w:r>
      <w:r w:rsidRPr="006405E6">
        <w:rPr>
          <w:rFonts w:ascii="Cambria" w:eastAsia="Cambria" w:hAnsi="Cambria" w:cs="Cambria"/>
          <w:spacing w:val="-1"/>
          <w:sz w:val="22"/>
          <w:szCs w:val="22"/>
        </w:rPr>
        <w:t>g</w:t>
      </w:r>
      <w:r w:rsidRPr="006405E6">
        <w:rPr>
          <w:rFonts w:ascii="Cambria" w:eastAsia="Cambria" w:hAnsi="Cambria" w:cs="Cambria"/>
          <w:sz w:val="22"/>
          <w:szCs w:val="22"/>
        </w:rPr>
        <w:t>ke</w:t>
      </w:r>
      <w:r w:rsidRPr="006405E6">
        <w:rPr>
          <w:rFonts w:ascii="Cambria" w:eastAsia="Cambria" w:hAnsi="Cambria" w:cs="Cambria"/>
          <w:spacing w:val="2"/>
          <w:sz w:val="22"/>
          <w:szCs w:val="22"/>
        </w:rPr>
        <w:t>t</w:t>
      </w:r>
      <w:r w:rsidRPr="006405E6">
        <w:rPr>
          <w:rFonts w:ascii="Cambria" w:eastAsia="Cambria" w:hAnsi="Cambria" w:cs="Cambria"/>
          <w:spacing w:val="-4"/>
          <w:sz w:val="22"/>
          <w:szCs w:val="22"/>
        </w:rPr>
        <w:t>/</w:t>
      </w:r>
      <w:r w:rsidRPr="006405E6">
        <w:rPr>
          <w:rFonts w:ascii="Cambria" w:eastAsia="Cambria" w:hAnsi="Cambria" w:cs="Cambria"/>
          <w:sz w:val="22"/>
          <w:szCs w:val="22"/>
        </w:rPr>
        <w:t>k</w:t>
      </w:r>
      <w:r w:rsidRPr="006405E6">
        <w:rPr>
          <w:rFonts w:ascii="Cambria" w:eastAsia="Cambria" w:hAnsi="Cambria" w:cs="Cambria"/>
          <w:spacing w:val="-2"/>
          <w:sz w:val="22"/>
          <w:szCs w:val="22"/>
        </w:rPr>
        <w:t>u</w:t>
      </w:r>
      <w:r w:rsidRPr="006405E6">
        <w:rPr>
          <w:rFonts w:ascii="Cambria" w:eastAsia="Cambria" w:hAnsi="Cambria" w:cs="Cambria"/>
          <w:sz w:val="22"/>
          <w:szCs w:val="22"/>
        </w:rPr>
        <w:t>e</w:t>
      </w:r>
      <w:r w:rsidRPr="006405E6">
        <w:rPr>
          <w:rFonts w:ascii="Cambria" w:eastAsia="Cambria" w:hAnsi="Cambria" w:cs="Cambria"/>
          <w:spacing w:val="2"/>
          <w:sz w:val="22"/>
          <w:szCs w:val="22"/>
        </w:rPr>
        <w:t>s</w:t>
      </w:r>
      <w:r w:rsidRPr="006405E6">
        <w:rPr>
          <w:rFonts w:ascii="Cambria" w:eastAsia="Cambria" w:hAnsi="Cambria" w:cs="Cambria"/>
          <w:spacing w:val="-1"/>
          <w:sz w:val="22"/>
          <w:szCs w:val="22"/>
        </w:rPr>
        <w:t>io</w:t>
      </w:r>
      <w:r w:rsidRPr="006405E6">
        <w:rPr>
          <w:rFonts w:ascii="Cambria" w:eastAsia="Cambria" w:hAnsi="Cambria" w:cs="Cambria"/>
          <w:spacing w:val="1"/>
          <w:sz w:val="22"/>
          <w:szCs w:val="22"/>
        </w:rPr>
        <w:t>n</w:t>
      </w:r>
      <w:r w:rsidRPr="006405E6">
        <w:rPr>
          <w:rFonts w:ascii="Cambria" w:eastAsia="Cambria" w:hAnsi="Cambria" w:cs="Cambria"/>
          <w:sz w:val="22"/>
          <w:szCs w:val="22"/>
        </w:rPr>
        <w:t>er</w:t>
      </w:r>
    </w:p>
    <w:p w:rsidR="003F31E7" w:rsidRPr="008A5A87" w:rsidRDefault="000C4D45" w:rsidP="00675869">
      <w:pPr>
        <w:spacing w:before="120" w:line="360" w:lineRule="auto"/>
        <w:ind w:left="748" w:right="74" w:firstLine="266"/>
        <w:jc w:val="both"/>
        <w:rPr>
          <w:rFonts w:ascii="Cambria" w:eastAsia="Cambria" w:hAnsi="Cambria" w:cs="Cambria"/>
          <w:sz w:val="22"/>
          <w:szCs w:val="22"/>
        </w:rPr>
      </w:pPr>
      <w:r>
        <w:rPr>
          <w:rFonts w:ascii="Cambria" w:eastAsia="Cambria" w:hAnsi="Cambria" w:cs="Cambria"/>
          <w:sz w:val="22"/>
          <w:szCs w:val="22"/>
        </w:rPr>
        <w:t>Me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t</w:t>
      </w:r>
      <w:r>
        <w:rPr>
          <w:rFonts w:ascii="Cambria" w:eastAsia="Cambria" w:hAnsi="Cambria" w:cs="Cambria"/>
          <w:spacing w:val="2"/>
          <w:sz w:val="22"/>
          <w:szCs w:val="22"/>
        </w:rPr>
        <w:t xml:space="preserve"> </w:t>
      </w:r>
      <w:proofErr w:type="spellStart"/>
      <w:r>
        <w:rPr>
          <w:rFonts w:ascii="Cambria" w:eastAsia="Cambria" w:hAnsi="Cambria" w:cs="Cambria"/>
          <w:sz w:val="22"/>
          <w:szCs w:val="22"/>
        </w:rPr>
        <w:t>J</w:t>
      </w:r>
      <w:r>
        <w:rPr>
          <w:rFonts w:ascii="Cambria" w:eastAsia="Cambria" w:hAnsi="Cambria" w:cs="Cambria"/>
          <w:spacing w:val="-1"/>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sy</w:t>
      </w:r>
      <w:r>
        <w:rPr>
          <w:rFonts w:ascii="Cambria" w:eastAsia="Cambria" w:hAnsi="Cambria" w:cs="Cambria"/>
          <w:sz w:val="22"/>
          <w:szCs w:val="22"/>
        </w:rPr>
        <w:t>ah</w:t>
      </w:r>
      <w:proofErr w:type="spellEnd"/>
      <w:r>
        <w:rPr>
          <w:rFonts w:ascii="Cambria" w:eastAsia="Cambria" w:hAnsi="Cambria" w:cs="Cambria"/>
          <w:sz w:val="22"/>
          <w:szCs w:val="22"/>
        </w:rPr>
        <w:t xml:space="preserve"> </w:t>
      </w:r>
      <w:r>
        <w:rPr>
          <w:rFonts w:ascii="Cambria" w:eastAsia="Cambria" w:hAnsi="Cambria" w:cs="Cambria"/>
          <w:spacing w:val="-2"/>
          <w:sz w:val="22"/>
          <w:szCs w:val="22"/>
        </w:rPr>
        <w:t>N</w:t>
      </w:r>
      <w:r>
        <w:rPr>
          <w:rFonts w:ascii="Cambria" w:eastAsia="Cambria" w:hAnsi="Cambria" w:cs="Cambria"/>
          <w:spacing w:val="-1"/>
          <w:sz w:val="22"/>
          <w:szCs w:val="22"/>
        </w:rPr>
        <w:t>oo</w:t>
      </w:r>
      <w:r>
        <w:rPr>
          <w:rFonts w:ascii="Cambria" w:eastAsia="Cambria" w:hAnsi="Cambria" w:cs="Cambria"/>
          <w:sz w:val="22"/>
          <w:szCs w:val="22"/>
        </w:rPr>
        <w:t>r</w:t>
      </w:r>
      <w:r>
        <w:rPr>
          <w:rFonts w:ascii="Cambria" w:eastAsia="Cambria" w:hAnsi="Cambria" w:cs="Cambria"/>
          <w:spacing w:val="2"/>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20</w:t>
      </w:r>
      <w:r>
        <w:rPr>
          <w:rFonts w:ascii="Cambria" w:eastAsia="Cambria" w:hAnsi="Cambria" w:cs="Cambria"/>
          <w:spacing w:val="2"/>
          <w:sz w:val="22"/>
          <w:szCs w:val="22"/>
        </w:rPr>
        <w:t>1</w:t>
      </w:r>
      <w:r>
        <w:rPr>
          <w:rFonts w:ascii="Cambria" w:eastAsia="Cambria" w:hAnsi="Cambria" w:cs="Cambria"/>
          <w:spacing w:val="-2"/>
          <w:sz w:val="22"/>
          <w:szCs w:val="22"/>
        </w:rPr>
        <w:t>1</w:t>
      </w:r>
      <w:r>
        <w:rPr>
          <w:rFonts w:ascii="Cambria" w:eastAsia="Cambria" w:hAnsi="Cambria" w:cs="Cambria"/>
          <w:sz w:val="22"/>
          <w:szCs w:val="22"/>
        </w:rPr>
        <w:t>)</w:t>
      </w:r>
      <w:r>
        <w:rPr>
          <w:rFonts w:ascii="Cambria" w:eastAsia="Cambria" w:hAnsi="Cambria" w:cs="Cambria"/>
          <w:spacing w:val="1"/>
          <w:sz w:val="22"/>
          <w:szCs w:val="22"/>
        </w:rPr>
        <w:t xml:space="preserve"> t</w:t>
      </w:r>
      <w:r>
        <w:rPr>
          <w:rFonts w:ascii="Cambria" w:eastAsia="Cambria" w:hAnsi="Cambria" w:cs="Cambria"/>
          <w:sz w:val="22"/>
          <w:szCs w:val="22"/>
        </w:rPr>
        <w:t>e</w:t>
      </w:r>
      <w:r>
        <w:rPr>
          <w:rFonts w:ascii="Cambria" w:eastAsia="Cambria" w:hAnsi="Cambria" w:cs="Cambria"/>
          <w:spacing w:val="1"/>
          <w:sz w:val="22"/>
          <w:szCs w:val="22"/>
        </w:rPr>
        <w:t>kn</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ket</w:t>
      </w:r>
      <w:r>
        <w:rPr>
          <w:rFonts w:ascii="Cambria" w:eastAsia="Cambria" w:hAnsi="Cambria" w:cs="Cambria"/>
          <w:spacing w:val="3"/>
          <w:sz w:val="22"/>
          <w:szCs w:val="22"/>
        </w:rPr>
        <w:t xml:space="preserve"> </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1"/>
          <w:sz w:val="22"/>
          <w:szCs w:val="22"/>
        </w:rPr>
        <w:t>io</w:t>
      </w:r>
      <w:r>
        <w:rPr>
          <w:rFonts w:ascii="Cambria" w:eastAsia="Cambria" w:hAnsi="Cambria" w:cs="Cambria"/>
          <w:spacing w:val="1"/>
          <w:sz w:val="22"/>
          <w:szCs w:val="22"/>
        </w:rPr>
        <w:t>n</w:t>
      </w:r>
      <w:r>
        <w:rPr>
          <w:rFonts w:ascii="Cambria" w:eastAsia="Cambria" w:hAnsi="Cambria" w:cs="Cambria"/>
          <w:sz w:val="22"/>
          <w:szCs w:val="22"/>
        </w:rPr>
        <w:t xml:space="preserve">er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kn</w:t>
      </w:r>
      <w:r>
        <w:rPr>
          <w:rFonts w:ascii="Cambria" w:eastAsia="Cambria" w:hAnsi="Cambria" w:cs="Cambria"/>
          <w:spacing w:val="-1"/>
          <w:sz w:val="22"/>
          <w:szCs w:val="22"/>
        </w:rPr>
        <w:t>i</w:t>
      </w:r>
      <w:r>
        <w:rPr>
          <w:rFonts w:ascii="Cambria" w:eastAsia="Cambria" w:hAnsi="Cambria" w:cs="Cambria"/>
          <w:sz w:val="22"/>
          <w:szCs w:val="22"/>
        </w:rPr>
        <w:t xml:space="preserve">k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 xml:space="preserve"> 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3"/>
          <w:sz w:val="22"/>
          <w:szCs w:val="22"/>
        </w:rPr>
        <w:t>y</w:t>
      </w:r>
      <w:r>
        <w:rPr>
          <w:rFonts w:ascii="Cambria" w:eastAsia="Cambria" w:hAnsi="Cambria" w:cs="Cambria"/>
          <w:sz w:val="22"/>
          <w:szCs w:val="22"/>
        </w:rPr>
        <w:t>eb</w:t>
      </w:r>
      <w:r>
        <w:rPr>
          <w:rFonts w:ascii="Cambria" w:eastAsia="Cambria" w:hAnsi="Cambria" w:cs="Cambria"/>
          <w:spacing w:val="1"/>
          <w:sz w:val="22"/>
          <w:szCs w:val="22"/>
        </w:rPr>
        <w:t>ar</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 xml:space="preserve">n </w:t>
      </w:r>
      <w:proofErr w:type="spellStart"/>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pacing w:val="-3"/>
          <w:sz w:val="22"/>
          <w:szCs w:val="22"/>
        </w:rPr>
        <w:t>a</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proofErr w:type="spellEnd"/>
      <w:r>
        <w:rPr>
          <w:rFonts w:ascii="Cambria" w:eastAsia="Cambria" w:hAnsi="Cambria" w:cs="Cambria"/>
          <w:spacing w:val="2"/>
          <w:sz w:val="22"/>
          <w:szCs w:val="22"/>
        </w:rPr>
        <w:t xml:space="preserve"> d</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z w:val="22"/>
          <w:szCs w:val="22"/>
        </w:rPr>
        <w:t>an</w:t>
      </w:r>
      <w:r>
        <w:rPr>
          <w:rFonts w:ascii="Cambria" w:eastAsia="Cambria" w:hAnsi="Cambria" w:cs="Cambria"/>
          <w:spacing w:val="7"/>
          <w:sz w:val="22"/>
          <w:szCs w:val="22"/>
        </w:rPr>
        <w:t xml:space="preserve"> </w:t>
      </w:r>
      <w:r>
        <w:rPr>
          <w:rFonts w:ascii="Cambria" w:eastAsia="Cambria" w:hAnsi="Cambria" w:cs="Cambria"/>
          <w:spacing w:val="-3"/>
          <w:sz w:val="22"/>
          <w:szCs w:val="22"/>
        </w:rPr>
        <w:t>m</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at</w:t>
      </w:r>
      <w:r>
        <w:rPr>
          <w:rFonts w:ascii="Cambria" w:eastAsia="Cambria" w:hAnsi="Cambria" w:cs="Cambria"/>
          <w:spacing w:val="3"/>
          <w:sz w:val="22"/>
          <w:szCs w:val="22"/>
        </w:rPr>
        <w:t xml:space="preserve"> </w:t>
      </w:r>
      <w:proofErr w:type="spellStart"/>
      <w:r>
        <w:rPr>
          <w:rFonts w:ascii="Cambria" w:eastAsia="Cambria" w:hAnsi="Cambria" w:cs="Cambria"/>
          <w:spacing w:val="1"/>
          <w:sz w:val="22"/>
          <w:szCs w:val="22"/>
        </w:rPr>
        <w:t>r</w:t>
      </w:r>
      <w:r>
        <w:rPr>
          <w:rFonts w:ascii="Cambria" w:eastAsia="Cambria" w:hAnsi="Cambria" w:cs="Cambria"/>
          <w:spacing w:val="-3"/>
          <w:sz w:val="22"/>
          <w:szCs w:val="22"/>
        </w:rPr>
        <w:t>e</w:t>
      </w:r>
      <w:r>
        <w:rPr>
          <w:rFonts w:ascii="Cambria" w:eastAsia="Cambria" w:hAnsi="Cambria" w:cs="Cambria"/>
          <w:spacing w:val="1"/>
          <w:sz w:val="22"/>
          <w:szCs w:val="22"/>
        </w:rPr>
        <w:t>s</w:t>
      </w:r>
      <w:r>
        <w:rPr>
          <w:rFonts w:ascii="Cambria" w:eastAsia="Cambria" w:hAnsi="Cambria" w:cs="Cambria"/>
          <w:spacing w:val="2"/>
          <w:sz w:val="22"/>
          <w:szCs w:val="22"/>
        </w:rPr>
        <w:t>p</w:t>
      </w:r>
      <w:r>
        <w:rPr>
          <w:rFonts w:ascii="Cambria" w:eastAsia="Cambria" w:hAnsi="Cambria" w:cs="Cambria"/>
          <w:spacing w:val="-5"/>
          <w:sz w:val="22"/>
          <w:szCs w:val="22"/>
        </w:rPr>
        <w:t>o</w:t>
      </w:r>
      <w:r>
        <w:rPr>
          <w:rFonts w:ascii="Cambria" w:eastAsia="Cambria" w:hAnsi="Cambria" w:cs="Cambria"/>
          <w:sz w:val="22"/>
          <w:szCs w:val="22"/>
        </w:rPr>
        <w:t>n</w:t>
      </w:r>
      <w:proofErr w:type="spellEnd"/>
      <w:r>
        <w:rPr>
          <w:rFonts w:ascii="Cambria" w:eastAsia="Cambria" w:hAnsi="Cambria" w:cs="Cambria"/>
          <w:spacing w:val="6"/>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au </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sp</w:t>
      </w:r>
      <w:r>
        <w:rPr>
          <w:rFonts w:ascii="Cambria" w:eastAsia="Cambria" w:hAnsi="Cambria" w:cs="Cambria"/>
          <w:spacing w:val="-1"/>
          <w:sz w:val="22"/>
          <w:szCs w:val="22"/>
        </w:rPr>
        <w:t>o</w:t>
      </w:r>
      <w:r>
        <w:rPr>
          <w:rFonts w:ascii="Cambria" w:eastAsia="Cambria" w:hAnsi="Cambria" w:cs="Cambria"/>
          <w:spacing w:val="-3"/>
          <w:sz w:val="22"/>
          <w:szCs w:val="22"/>
        </w:rPr>
        <w:t>n</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 xml:space="preserve">.  </w:t>
      </w:r>
      <w:proofErr w:type="spellStart"/>
      <w:r>
        <w:rPr>
          <w:rFonts w:ascii="Cambria" w:eastAsia="Cambria" w:hAnsi="Cambria" w:cs="Cambria"/>
          <w:i/>
          <w:spacing w:val="1"/>
          <w:sz w:val="22"/>
          <w:szCs w:val="22"/>
        </w:rPr>
        <w:t>C</w:t>
      </w:r>
      <w:r>
        <w:rPr>
          <w:rFonts w:ascii="Cambria" w:eastAsia="Cambria" w:hAnsi="Cambria" w:cs="Cambria"/>
          <w:i/>
          <w:sz w:val="22"/>
          <w:szCs w:val="22"/>
        </w:rPr>
        <w:t>h</w:t>
      </w:r>
      <w:r>
        <w:rPr>
          <w:rFonts w:ascii="Cambria" w:eastAsia="Cambria" w:hAnsi="Cambria" w:cs="Cambria"/>
          <w:i/>
          <w:spacing w:val="-1"/>
          <w:sz w:val="22"/>
          <w:szCs w:val="22"/>
        </w:rPr>
        <w:t>e</w:t>
      </w:r>
      <w:r>
        <w:rPr>
          <w:rFonts w:ascii="Cambria" w:eastAsia="Cambria" w:hAnsi="Cambria" w:cs="Cambria"/>
          <w:i/>
          <w:sz w:val="22"/>
          <w:szCs w:val="22"/>
        </w:rPr>
        <w:t>c</w:t>
      </w:r>
      <w:r>
        <w:rPr>
          <w:rFonts w:ascii="Cambria" w:eastAsia="Cambria" w:hAnsi="Cambria" w:cs="Cambria"/>
          <w:i/>
          <w:spacing w:val="-1"/>
          <w:sz w:val="22"/>
          <w:szCs w:val="22"/>
        </w:rPr>
        <w:t>k</w:t>
      </w:r>
      <w:r>
        <w:rPr>
          <w:rFonts w:ascii="Cambria" w:eastAsia="Cambria" w:hAnsi="Cambria" w:cs="Cambria"/>
          <w:i/>
          <w:spacing w:val="1"/>
          <w:sz w:val="22"/>
          <w:szCs w:val="22"/>
        </w:rPr>
        <w:t>l</w:t>
      </w:r>
      <w:r>
        <w:rPr>
          <w:rFonts w:ascii="Cambria" w:eastAsia="Cambria" w:hAnsi="Cambria" w:cs="Cambria"/>
          <w:i/>
          <w:sz w:val="22"/>
          <w:szCs w:val="22"/>
        </w:rPr>
        <w:t>is</w:t>
      </w:r>
      <w:r>
        <w:rPr>
          <w:rFonts w:ascii="Cambria" w:eastAsia="Cambria" w:hAnsi="Cambria" w:cs="Cambria"/>
          <w:i/>
          <w:spacing w:val="1"/>
          <w:sz w:val="22"/>
          <w:szCs w:val="22"/>
        </w:rPr>
        <w:t>t</w:t>
      </w:r>
      <w:proofErr w:type="spellEnd"/>
      <w:r>
        <w:rPr>
          <w:rFonts w:ascii="Cambria" w:eastAsia="Cambria" w:hAnsi="Cambria" w:cs="Cambria"/>
          <w:sz w:val="22"/>
          <w:szCs w:val="22"/>
        </w:rPr>
        <w:t>,</w:t>
      </w:r>
      <w:r>
        <w:rPr>
          <w:rFonts w:ascii="Cambria" w:eastAsia="Cambria" w:hAnsi="Cambria" w:cs="Cambria"/>
          <w:spacing w:val="42"/>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w:t>
      </w:r>
      <w:r>
        <w:rPr>
          <w:rFonts w:ascii="Cambria" w:eastAsia="Cambria" w:hAnsi="Cambria" w:cs="Cambria"/>
          <w:spacing w:val="46"/>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45"/>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la</w:t>
      </w:r>
      <w:r>
        <w:rPr>
          <w:rFonts w:ascii="Cambria" w:eastAsia="Cambria" w:hAnsi="Cambria" w:cs="Cambria"/>
          <w:spacing w:val="48"/>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sidR="00627677">
        <w:rPr>
          <w:rFonts w:ascii="Cambria" w:eastAsia="Cambria" w:hAnsi="Cambria" w:cs="Cambria"/>
          <w:sz w:val="22"/>
          <w:szCs w:val="22"/>
        </w:rPr>
        <w:t xml:space="preserve">n </w:t>
      </w:r>
      <w:r>
        <w:rPr>
          <w:rFonts w:ascii="Cambria" w:eastAsia="Cambria" w:hAnsi="Cambria" w:cs="Cambria"/>
          <w:spacing w:val="-1"/>
          <w:sz w:val="22"/>
          <w:szCs w:val="22"/>
        </w:rPr>
        <w:t>co</w:t>
      </w:r>
      <w:r>
        <w:rPr>
          <w:rFonts w:ascii="Cambria" w:eastAsia="Cambria" w:hAnsi="Cambria" w:cs="Cambria"/>
          <w:spacing w:val="1"/>
          <w:sz w:val="22"/>
          <w:szCs w:val="22"/>
        </w:rPr>
        <w:t>nt</w:t>
      </w:r>
      <w:r>
        <w:rPr>
          <w:rFonts w:ascii="Cambria" w:eastAsia="Cambria" w:hAnsi="Cambria" w:cs="Cambria"/>
          <w:spacing w:val="-1"/>
          <w:sz w:val="22"/>
          <w:szCs w:val="22"/>
        </w:rPr>
        <w:t>o</w:t>
      </w:r>
      <w:r>
        <w:rPr>
          <w:rFonts w:ascii="Cambria" w:eastAsia="Cambria" w:hAnsi="Cambria" w:cs="Cambria"/>
          <w:sz w:val="22"/>
          <w:szCs w:val="22"/>
        </w:rPr>
        <w:t xml:space="preserve">h </w:t>
      </w:r>
      <w:r>
        <w:rPr>
          <w:rFonts w:ascii="Cambria" w:eastAsia="Cambria" w:hAnsi="Cambria" w:cs="Cambria"/>
          <w:spacing w:val="-1"/>
          <w:sz w:val="22"/>
          <w:szCs w:val="22"/>
        </w:rPr>
        <w:t>i</w:t>
      </w:r>
      <w:r>
        <w:rPr>
          <w:rFonts w:ascii="Cambria" w:eastAsia="Cambria" w:hAnsi="Cambria" w:cs="Cambria"/>
          <w:spacing w:val="1"/>
          <w:sz w:val="22"/>
          <w:szCs w:val="22"/>
        </w:rPr>
        <w:t>nstr</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en</w:t>
      </w:r>
      <w:r>
        <w:rPr>
          <w:rFonts w:ascii="Cambria" w:eastAsia="Cambria" w:hAnsi="Cambria" w:cs="Cambria"/>
          <w:spacing w:val="4"/>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am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a.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at</w:t>
      </w:r>
      <w:r>
        <w:rPr>
          <w:rFonts w:ascii="Cambria" w:eastAsia="Cambria" w:hAnsi="Cambria" w:cs="Cambria"/>
          <w:spacing w:val="2"/>
          <w:sz w:val="22"/>
          <w:szCs w:val="22"/>
        </w:rPr>
        <w:t xml:space="preserve"> </w:t>
      </w:r>
      <w:r>
        <w:rPr>
          <w:rFonts w:ascii="Cambria" w:eastAsia="Cambria" w:hAnsi="Cambria" w:cs="Cambria"/>
          <w:spacing w:val="-4"/>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1"/>
          <w:sz w:val="22"/>
          <w:szCs w:val="22"/>
        </w:rPr>
        <w:t xml:space="preserve"> </w:t>
      </w:r>
      <w:r>
        <w:rPr>
          <w:rFonts w:ascii="Cambria" w:eastAsia="Cambria" w:hAnsi="Cambria" w:cs="Cambria"/>
          <w:sz w:val="22"/>
          <w:szCs w:val="22"/>
        </w:rPr>
        <w:t>kom</w:t>
      </w:r>
      <w:r>
        <w:rPr>
          <w:rFonts w:ascii="Cambria" w:eastAsia="Cambria" w:hAnsi="Cambria" w:cs="Cambria"/>
          <w:spacing w:val="2"/>
          <w:sz w:val="22"/>
          <w:szCs w:val="22"/>
        </w:rPr>
        <w:t>p</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pacing w:val="-3"/>
          <w:sz w:val="22"/>
          <w:szCs w:val="22"/>
        </w:rPr>
        <w:t>e</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pacing w:val="-2"/>
          <w:sz w:val="22"/>
          <w:szCs w:val="22"/>
        </w:rPr>
        <w:t>i</w:t>
      </w:r>
      <w:r>
        <w:rPr>
          <w:rFonts w:ascii="Cambria" w:eastAsia="Cambria" w:hAnsi="Cambria" w:cs="Cambria"/>
          <w:spacing w:val="1"/>
          <w:sz w:val="22"/>
          <w:szCs w:val="22"/>
        </w:rPr>
        <w:t>nt</w:t>
      </w:r>
      <w:r>
        <w:rPr>
          <w:rFonts w:ascii="Cambria" w:eastAsia="Cambria" w:hAnsi="Cambria" w:cs="Cambria"/>
          <w:sz w:val="22"/>
          <w:szCs w:val="22"/>
        </w:rPr>
        <w:t>i</w:t>
      </w:r>
      <w:r>
        <w:rPr>
          <w:rFonts w:ascii="Cambria" w:eastAsia="Cambria" w:hAnsi="Cambria" w:cs="Cambria"/>
          <w:spacing w:val="-1"/>
          <w:sz w:val="22"/>
          <w:szCs w:val="22"/>
        </w:rPr>
        <w:t xml:space="preserve"> </w:t>
      </w:r>
      <w:proofErr w:type="spellStart"/>
      <w:r>
        <w:rPr>
          <w:rFonts w:ascii="Cambria" w:eastAsia="Cambria" w:hAnsi="Cambria" w:cs="Cambria"/>
          <w:sz w:val="22"/>
          <w:szCs w:val="22"/>
        </w:rPr>
        <w:t>koe</w:t>
      </w:r>
      <w:r>
        <w:rPr>
          <w:rFonts w:ascii="Cambria" w:eastAsia="Cambria" w:hAnsi="Cambria" w:cs="Cambria"/>
          <w:spacing w:val="1"/>
          <w:sz w:val="22"/>
          <w:szCs w:val="22"/>
        </w:rPr>
        <w:t>s</w:t>
      </w:r>
      <w:r>
        <w:rPr>
          <w:rFonts w:ascii="Cambria" w:eastAsia="Cambria" w:hAnsi="Cambria" w:cs="Cambria"/>
          <w:spacing w:val="-1"/>
          <w:sz w:val="22"/>
          <w:szCs w:val="22"/>
        </w:rPr>
        <w:t>io</w:t>
      </w:r>
      <w:r>
        <w:rPr>
          <w:rFonts w:ascii="Cambria" w:eastAsia="Cambria" w:hAnsi="Cambria" w:cs="Cambria"/>
          <w:spacing w:val="1"/>
          <w:sz w:val="22"/>
          <w:szCs w:val="22"/>
        </w:rPr>
        <w:t>n</w:t>
      </w:r>
      <w:r>
        <w:rPr>
          <w:rFonts w:ascii="Cambria" w:eastAsia="Cambria" w:hAnsi="Cambria" w:cs="Cambria"/>
          <w:sz w:val="22"/>
          <w:szCs w:val="22"/>
        </w:rPr>
        <w:t>e</w:t>
      </w:r>
      <w:r>
        <w:rPr>
          <w:rFonts w:ascii="Cambria" w:eastAsia="Cambria" w:hAnsi="Cambria" w:cs="Cambria"/>
          <w:spacing w:val="1"/>
          <w:sz w:val="22"/>
          <w:szCs w:val="22"/>
        </w:rPr>
        <w:t>r</w:t>
      </w:r>
      <w:proofErr w:type="spellEnd"/>
      <w:r>
        <w:rPr>
          <w:rFonts w:ascii="Cambria" w:eastAsia="Cambria" w:hAnsi="Cambria" w:cs="Cambria"/>
          <w:sz w:val="22"/>
          <w:szCs w:val="22"/>
        </w:rPr>
        <w:t>,</w:t>
      </w:r>
      <w:r>
        <w:rPr>
          <w:rFonts w:ascii="Cambria" w:eastAsia="Cambria" w:hAnsi="Cambria" w:cs="Cambria"/>
          <w:spacing w:val="-6"/>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ai</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z w:val="22"/>
          <w:szCs w:val="22"/>
        </w:rPr>
        <w:t>:</w:t>
      </w:r>
    </w:p>
    <w:p w:rsidR="000C4D45" w:rsidRDefault="000C4D45" w:rsidP="00675869">
      <w:pPr>
        <w:ind w:left="1017"/>
        <w:jc w:val="both"/>
        <w:rPr>
          <w:rFonts w:ascii="Cambria" w:eastAsia="Cambria" w:hAnsi="Cambria" w:cs="Cambria"/>
          <w:sz w:val="22"/>
          <w:szCs w:val="22"/>
        </w:rPr>
      </w:pPr>
      <w:r>
        <w:rPr>
          <w:rFonts w:ascii="Cambria" w:eastAsia="Cambria" w:hAnsi="Cambria" w:cs="Cambria"/>
          <w:spacing w:val="1"/>
          <w:sz w:val="22"/>
          <w:szCs w:val="22"/>
        </w:rPr>
        <w:t>a</w:t>
      </w:r>
      <w:r>
        <w:rPr>
          <w:rFonts w:ascii="Cambria" w:eastAsia="Cambria" w:hAnsi="Cambria" w:cs="Cambria"/>
          <w:sz w:val="22"/>
          <w:szCs w:val="22"/>
        </w:rPr>
        <w:t xml:space="preserve">)  </w:t>
      </w:r>
      <w:r>
        <w:rPr>
          <w:rFonts w:ascii="Cambria" w:eastAsia="Cambria" w:hAnsi="Cambria" w:cs="Cambria"/>
          <w:spacing w:val="23"/>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b</w:t>
      </w:r>
      <w:r>
        <w:rPr>
          <w:rFonts w:ascii="Cambria" w:eastAsia="Cambria" w:hAnsi="Cambria" w:cs="Cambria"/>
          <w:spacing w:val="1"/>
          <w:sz w:val="22"/>
          <w:szCs w:val="22"/>
        </w:rPr>
        <w:t>j</w:t>
      </w:r>
      <w:r>
        <w:rPr>
          <w:rFonts w:ascii="Cambria" w:eastAsia="Cambria" w:hAnsi="Cambria" w:cs="Cambria"/>
          <w:spacing w:val="-3"/>
          <w:sz w:val="22"/>
          <w:szCs w:val="22"/>
        </w:rPr>
        <w:t>e</w:t>
      </w:r>
      <w:r>
        <w:rPr>
          <w:rFonts w:ascii="Cambria" w:eastAsia="Cambria" w:hAnsi="Cambria" w:cs="Cambria"/>
          <w:sz w:val="22"/>
          <w:szCs w:val="22"/>
        </w:rPr>
        <w:t>k,</w:t>
      </w:r>
      <w:r>
        <w:rPr>
          <w:rFonts w:ascii="Cambria" w:eastAsia="Cambria" w:hAnsi="Cambria" w:cs="Cambria"/>
          <w:spacing w:val="-1"/>
          <w:sz w:val="22"/>
          <w:szCs w:val="22"/>
        </w:rPr>
        <w:t xml:space="preserve"> </w:t>
      </w:r>
      <w:r>
        <w:rPr>
          <w:rFonts w:ascii="Cambria" w:eastAsia="Cambria" w:hAnsi="Cambria" w:cs="Cambria"/>
          <w:spacing w:val="-2"/>
          <w:sz w:val="22"/>
          <w:szCs w:val="22"/>
        </w:rPr>
        <w:t>i</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v</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z w:val="22"/>
          <w:szCs w:val="22"/>
        </w:rPr>
        <w:t>ya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e</w:t>
      </w:r>
      <w:r>
        <w:rPr>
          <w:rFonts w:ascii="Cambria" w:eastAsia="Cambria" w:hAnsi="Cambria" w:cs="Cambria"/>
          <w:sz w:val="22"/>
          <w:szCs w:val="22"/>
        </w:rPr>
        <w:t>l</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kan</w:t>
      </w:r>
      <w:r>
        <w:rPr>
          <w:rFonts w:ascii="Cambria" w:eastAsia="Cambria" w:hAnsi="Cambria" w:cs="Cambria"/>
          <w:spacing w:val="2"/>
          <w:sz w:val="22"/>
          <w:szCs w:val="22"/>
        </w:rPr>
        <w:t xml:space="preserve"> </w:t>
      </w:r>
      <w:r>
        <w:rPr>
          <w:rFonts w:ascii="Cambria" w:eastAsia="Cambria" w:hAnsi="Cambria" w:cs="Cambria"/>
          <w:spacing w:val="-3"/>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an</w:t>
      </w:r>
    </w:p>
    <w:p w:rsidR="000C4D45" w:rsidRDefault="000C4D45" w:rsidP="00675869">
      <w:pPr>
        <w:spacing w:line="120" w:lineRule="exact"/>
        <w:jc w:val="both"/>
        <w:rPr>
          <w:sz w:val="13"/>
          <w:szCs w:val="13"/>
        </w:rPr>
      </w:pPr>
    </w:p>
    <w:p w:rsidR="000C4D45" w:rsidRDefault="000C4D45" w:rsidP="00675869">
      <w:pPr>
        <w:spacing w:line="361" w:lineRule="auto"/>
        <w:ind w:left="1377" w:right="77" w:hanging="360"/>
        <w:jc w:val="both"/>
        <w:rPr>
          <w:rFonts w:ascii="Cambria" w:eastAsia="Cambria" w:hAnsi="Cambria" w:cs="Cambria"/>
          <w:sz w:val="22"/>
          <w:szCs w:val="22"/>
        </w:rPr>
      </w:pPr>
      <w:r>
        <w:rPr>
          <w:rFonts w:ascii="Cambria" w:eastAsia="Cambria" w:hAnsi="Cambria" w:cs="Cambria"/>
          <w:sz w:val="22"/>
          <w:szCs w:val="22"/>
        </w:rPr>
        <w:t xml:space="preserve">b)  </w:t>
      </w:r>
      <w:r>
        <w:rPr>
          <w:rFonts w:ascii="Cambria" w:eastAsia="Cambria" w:hAnsi="Cambria" w:cs="Cambria"/>
          <w:spacing w:val="11"/>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 xml:space="preserve">a   </w:t>
      </w:r>
      <w:r>
        <w:rPr>
          <w:rFonts w:ascii="Cambria" w:eastAsia="Cambria" w:hAnsi="Cambria" w:cs="Cambria"/>
          <w:spacing w:val="46"/>
          <w:sz w:val="22"/>
          <w:szCs w:val="22"/>
        </w:rPr>
        <w:t xml:space="preserve"> </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47"/>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au   </w:t>
      </w:r>
      <w:r>
        <w:rPr>
          <w:rFonts w:ascii="Cambria" w:eastAsia="Cambria" w:hAnsi="Cambria" w:cs="Cambria"/>
          <w:spacing w:val="4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rm</w:t>
      </w:r>
      <w:r>
        <w:rPr>
          <w:rFonts w:ascii="Cambria" w:eastAsia="Cambria" w:hAnsi="Cambria" w:cs="Cambria"/>
          <w:spacing w:val="-1"/>
          <w:sz w:val="22"/>
          <w:szCs w:val="22"/>
        </w:rPr>
        <w:t>oho</w:t>
      </w:r>
      <w:r>
        <w:rPr>
          <w:rFonts w:ascii="Cambria" w:eastAsia="Cambria" w:hAnsi="Cambria" w:cs="Cambria"/>
          <w:spacing w:val="1"/>
          <w:sz w:val="22"/>
          <w:szCs w:val="22"/>
        </w:rPr>
        <w:t>n</w:t>
      </w:r>
      <w:r>
        <w:rPr>
          <w:rFonts w:ascii="Cambria" w:eastAsia="Cambria" w:hAnsi="Cambria" w:cs="Cambria"/>
          <w:sz w:val="22"/>
          <w:szCs w:val="22"/>
        </w:rPr>
        <w:t xml:space="preserve">an   </w:t>
      </w:r>
      <w:r>
        <w:rPr>
          <w:rFonts w:ascii="Cambria" w:eastAsia="Cambria" w:hAnsi="Cambria" w:cs="Cambria"/>
          <w:spacing w:val="44"/>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 xml:space="preserve">i   </w:t>
      </w:r>
      <w:r>
        <w:rPr>
          <w:rFonts w:ascii="Cambria" w:eastAsia="Cambria" w:hAnsi="Cambria" w:cs="Cambria"/>
          <w:spacing w:val="45"/>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a </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sp</w:t>
      </w:r>
      <w:r>
        <w:rPr>
          <w:rFonts w:ascii="Cambria" w:eastAsia="Cambria" w:hAnsi="Cambria" w:cs="Cambria"/>
          <w:spacing w:val="-1"/>
          <w:sz w:val="22"/>
          <w:szCs w:val="22"/>
        </w:rPr>
        <w:t>o</w:t>
      </w:r>
      <w:r>
        <w:rPr>
          <w:rFonts w:ascii="Cambria" w:eastAsia="Cambria" w:hAnsi="Cambria" w:cs="Cambria"/>
          <w:spacing w:val="-3"/>
          <w:sz w:val="22"/>
          <w:szCs w:val="22"/>
        </w:rPr>
        <w:t>n</w:t>
      </w:r>
      <w:r>
        <w:rPr>
          <w:rFonts w:ascii="Cambria" w:eastAsia="Cambria" w:hAnsi="Cambria" w:cs="Cambria"/>
          <w:spacing w:val="2"/>
          <w:sz w:val="22"/>
          <w:szCs w:val="22"/>
        </w:rPr>
        <w:t>d</w:t>
      </w:r>
      <w:r>
        <w:rPr>
          <w:rFonts w:ascii="Cambria" w:eastAsia="Cambria" w:hAnsi="Cambria" w:cs="Cambria"/>
          <w:sz w:val="22"/>
          <w:szCs w:val="22"/>
        </w:rPr>
        <w:t>en</w:t>
      </w:r>
    </w:p>
    <w:p w:rsidR="000C4D45" w:rsidRDefault="000C4D45" w:rsidP="00675869">
      <w:pPr>
        <w:spacing w:line="240" w:lineRule="exact"/>
        <w:ind w:left="1017"/>
        <w:jc w:val="both"/>
        <w:rPr>
          <w:rFonts w:ascii="Cambria" w:eastAsia="Cambria" w:hAnsi="Cambria" w:cs="Cambria"/>
          <w:sz w:val="22"/>
          <w:szCs w:val="22"/>
        </w:rPr>
      </w:pPr>
      <w:r>
        <w:rPr>
          <w:rFonts w:ascii="Cambria" w:eastAsia="Cambria" w:hAnsi="Cambria" w:cs="Cambria"/>
          <w:spacing w:val="-1"/>
          <w:sz w:val="22"/>
          <w:szCs w:val="22"/>
        </w:rPr>
        <w:t>c</w:t>
      </w:r>
      <w:r>
        <w:rPr>
          <w:rFonts w:ascii="Cambria" w:eastAsia="Cambria" w:hAnsi="Cambria" w:cs="Cambria"/>
          <w:sz w:val="22"/>
          <w:szCs w:val="22"/>
        </w:rPr>
        <w:t xml:space="preserve">)  </w:t>
      </w:r>
      <w:r>
        <w:rPr>
          <w:rFonts w:ascii="Cambria" w:eastAsia="Cambria" w:hAnsi="Cambria" w:cs="Cambria"/>
          <w:spacing w:val="34"/>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ny</w:t>
      </w:r>
      <w:r>
        <w:rPr>
          <w:rFonts w:ascii="Cambria" w:eastAsia="Cambria" w:hAnsi="Cambria" w:cs="Cambria"/>
          <w:sz w:val="22"/>
          <w:szCs w:val="22"/>
        </w:rPr>
        <w:t xml:space="preserve">a </w:t>
      </w:r>
      <w:proofErr w:type="spellStart"/>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2"/>
          <w:sz w:val="22"/>
          <w:szCs w:val="22"/>
        </w:rPr>
        <w:t>u</w:t>
      </w:r>
      <w:r>
        <w:rPr>
          <w:rFonts w:ascii="Cambria" w:eastAsia="Cambria" w:hAnsi="Cambria" w:cs="Cambria"/>
          <w:sz w:val="22"/>
          <w:szCs w:val="22"/>
        </w:rPr>
        <w:t>k</w:t>
      </w:r>
      <w:proofErr w:type="spellEnd"/>
      <w:r>
        <w:rPr>
          <w:rFonts w:ascii="Cambria" w:eastAsia="Cambria" w:hAnsi="Cambria" w:cs="Cambria"/>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u</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1"/>
          <w:sz w:val="22"/>
          <w:szCs w:val="22"/>
        </w:rPr>
        <w:t>io</w:t>
      </w:r>
      <w:r>
        <w:rPr>
          <w:rFonts w:ascii="Cambria" w:eastAsia="Cambria" w:hAnsi="Cambria" w:cs="Cambria"/>
          <w:spacing w:val="1"/>
          <w:sz w:val="22"/>
          <w:szCs w:val="22"/>
        </w:rPr>
        <w:t>n</w:t>
      </w:r>
      <w:r>
        <w:rPr>
          <w:rFonts w:ascii="Cambria" w:eastAsia="Cambria" w:hAnsi="Cambria" w:cs="Cambria"/>
          <w:sz w:val="22"/>
          <w:szCs w:val="22"/>
        </w:rPr>
        <w:t>er</w:t>
      </w:r>
    </w:p>
    <w:p w:rsidR="000C4D45" w:rsidRDefault="000C4D45" w:rsidP="00675869">
      <w:pPr>
        <w:spacing w:line="120" w:lineRule="exact"/>
        <w:jc w:val="both"/>
        <w:rPr>
          <w:sz w:val="13"/>
          <w:szCs w:val="13"/>
        </w:rPr>
      </w:pPr>
    </w:p>
    <w:p w:rsidR="000C4D45" w:rsidRPr="00627677" w:rsidRDefault="000C4D45" w:rsidP="00675869">
      <w:pPr>
        <w:ind w:left="1017"/>
        <w:jc w:val="both"/>
        <w:rPr>
          <w:rFonts w:ascii="Cambria" w:eastAsia="Cambria" w:hAnsi="Cambria" w:cs="Cambria"/>
          <w:sz w:val="22"/>
          <w:szCs w:val="22"/>
        </w:rPr>
      </w:pPr>
      <w:r>
        <w:rPr>
          <w:rFonts w:ascii="Cambria" w:eastAsia="Cambria" w:hAnsi="Cambria" w:cs="Cambria"/>
          <w:spacing w:val="2"/>
          <w:sz w:val="22"/>
          <w:szCs w:val="22"/>
        </w:rPr>
        <w:t>d</w:t>
      </w:r>
      <w:r>
        <w:rPr>
          <w:rFonts w:ascii="Cambria" w:eastAsia="Cambria" w:hAnsi="Cambria" w:cs="Cambria"/>
          <w:sz w:val="22"/>
          <w:szCs w:val="22"/>
        </w:rPr>
        <w:t xml:space="preserve">)  </w:t>
      </w:r>
      <w:r>
        <w:rPr>
          <w:rFonts w:ascii="Cambria" w:eastAsia="Cambria" w:hAnsi="Cambria" w:cs="Cambria"/>
          <w:spacing w:val="7"/>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pacing w:val="-3"/>
          <w:sz w:val="22"/>
          <w:szCs w:val="22"/>
        </w:rPr>
        <w:t>a</w:t>
      </w:r>
      <w:r>
        <w:rPr>
          <w:rFonts w:ascii="Cambria" w:eastAsia="Cambria" w:hAnsi="Cambria" w:cs="Cambria"/>
          <w:spacing w:val="1"/>
          <w:sz w:val="22"/>
          <w:szCs w:val="22"/>
        </w:rPr>
        <w:t>ny</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au</w:t>
      </w:r>
      <w:r>
        <w:rPr>
          <w:rFonts w:ascii="Cambria" w:eastAsia="Cambria" w:hAnsi="Cambria" w:cs="Cambria"/>
          <w:spacing w:val="-1"/>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ny</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a</w:t>
      </w:r>
      <w:r w:rsidR="00627677">
        <w:rPr>
          <w:rFonts w:ascii="Cambria" w:eastAsia="Cambria" w:hAnsi="Cambria" w:cs="Cambria"/>
          <w:sz w:val="22"/>
          <w:szCs w:val="22"/>
        </w:rPr>
        <w:t>n</w:t>
      </w:r>
    </w:p>
    <w:p w:rsidR="00FB719C" w:rsidRDefault="000C4D45" w:rsidP="00366497">
      <w:pPr>
        <w:spacing w:before="120" w:line="360" w:lineRule="auto"/>
        <w:ind w:left="748" w:right="74" w:firstLine="266"/>
        <w:jc w:val="both"/>
        <w:rPr>
          <w:rFonts w:ascii="Cambria" w:eastAsia="Cambria" w:hAnsi="Cambria" w:cs="Cambria"/>
          <w:sz w:val="22"/>
          <w:szCs w:val="22"/>
        </w:rPr>
      </w:pPr>
      <w:r>
        <w:rPr>
          <w:rFonts w:ascii="Cambria" w:eastAsia="Cambria" w:hAnsi="Cambria" w:cs="Cambria"/>
          <w:spacing w:val="-1"/>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ket</w:t>
      </w:r>
      <w:r>
        <w:rPr>
          <w:rFonts w:ascii="Cambria" w:eastAsia="Cambria" w:hAnsi="Cambria" w:cs="Cambria"/>
          <w:spacing w:val="3"/>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 xml:space="preserve"> </w:t>
      </w:r>
      <w:proofErr w:type="spellStart"/>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an</w:t>
      </w:r>
      <w:proofErr w:type="spellEnd"/>
      <w:r>
        <w:rPr>
          <w:rFonts w:ascii="Cambria" w:eastAsia="Cambria" w:hAnsi="Cambria" w:cs="Cambria"/>
          <w:spacing w:val="3"/>
          <w:sz w:val="22"/>
          <w:szCs w:val="22"/>
        </w:rPr>
        <w:t xml:space="preserve"> </w:t>
      </w:r>
      <w:r>
        <w:rPr>
          <w:rFonts w:ascii="Cambria" w:eastAsia="Cambria" w:hAnsi="Cambria" w:cs="Cambria"/>
          <w:spacing w:val="-3"/>
          <w:sz w:val="22"/>
          <w:szCs w:val="22"/>
        </w:rPr>
        <w:t>k</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i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i 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ah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i</w:t>
      </w:r>
      <w:r>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2"/>
          <w:sz w:val="22"/>
          <w:szCs w:val="22"/>
        </w:rPr>
        <w:t>p</w:t>
      </w:r>
      <w:r>
        <w:rPr>
          <w:rFonts w:ascii="Cambria" w:eastAsia="Cambria" w:hAnsi="Cambria" w:cs="Cambria"/>
          <w:spacing w:val="-1"/>
          <w:sz w:val="22"/>
          <w:szCs w:val="22"/>
        </w:rPr>
        <w:t>o</w:t>
      </w:r>
      <w:r>
        <w:rPr>
          <w:rFonts w:ascii="Cambria" w:eastAsia="Cambria" w:hAnsi="Cambria" w:cs="Cambria"/>
          <w:sz w:val="22"/>
          <w:szCs w:val="22"/>
        </w:rPr>
        <w:t>n</w:t>
      </w:r>
      <w:proofErr w:type="spellEnd"/>
      <w:r>
        <w:rPr>
          <w:rFonts w:ascii="Cambria" w:eastAsia="Cambria" w:hAnsi="Cambria" w:cs="Cambria"/>
          <w:spacing w:val="3"/>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z w:val="22"/>
          <w:szCs w:val="22"/>
        </w:rPr>
        <w:t>kait</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2"/>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PA</w:t>
      </w:r>
      <w:r>
        <w:rPr>
          <w:rFonts w:ascii="Cambria" w:eastAsia="Cambria" w:hAnsi="Cambria" w:cs="Cambria"/>
          <w:sz w:val="22"/>
          <w:szCs w:val="22"/>
        </w:rPr>
        <w:t xml:space="preserve">. </w:t>
      </w:r>
      <w:proofErr w:type="spellStart"/>
      <w:r>
        <w:rPr>
          <w:rFonts w:ascii="Cambria" w:eastAsia="Cambria" w:hAnsi="Cambria" w:cs="Cambria"/>
          <w:sz w:val="22"/>
          <w:szCs w:val="22"/>
        </w:rPr>
        <w:t>I</w:t>
      </w:r>
      <w:r>
        <w:rPr>
          <w:rFonts w:ascii="Cambria" w:eastAsia="Cambria" w:hAnsi="Cambria" w:cs="Cambria"/>
          <w:spacing w:val="1"/>
          <w:sz w:val="22"/>
          <w:szCs w:val="22"/>
        </w:rPr>
        <w:t>nsr</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en</w:t>
      </w:r>
      <w:proofErr w:type="spellEnd"/>
      <w:r>
        <w:rPr>
          <w:rFonts w:ascii="Cambria" w:eastAsia="Cambria" w:hAnsi="Cambria" w:cs="Cambria"/>
          <w:sz w:val="22"/>
          <w:szCs w:val="22"/>
        </w:rPr>
        <w:t xml:space="preserve"> 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ket</w:t>
      </w:r>
      <w:r>
        <w:rPr>
          <w:rFonts w:ascii="Cambria" w:eastAsia="Cambria" w:hAnsi="Cambria" w:cs="Cambria"/>
          <w:spacing w:val="1"/>
          <w:sz w:val="22"/>
          <w:szCs w:val="22"/>
        </w:rPr>
        <w:t xml:space="preserve"> 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5"/>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ka</w:t>
      </w:r>
      <w:r>
        <w:rPr>
          <w:rFonts w:ascii="Cambria" w:eastAsia="Cambria" w:hAnsi="Cambria" w:cs="Cambria"/>
          <w:spacing w:val="1"/>
          <w:sz w:val="22"/>
          <w:szCs w:val="22"/>
        </w:rPr>
        <w:t>l</w:t>
      </w:r>
      <w:r>
        <w:rPr>
          <w:rFonts w:ascii="Cambria" w:eastAsia="Cambria" w:hAnsi="Cambria" w:cs="Cambria"/>
          <w:sz w:val="22"/>
          <w:szCs w:val="22"/>
        </w:rPr>
        <w:t xml:space="preserve">a </w:t>
      </w:r>
      <w:proofErr w:type="spellStart"/>
      <w:r>
        <w:rPr>
          <w:rFonts w:ascii="Cambria" w:eastAsia="Cambria" w:hAnsi="Cambria" w:cs="Cambria"/>
          <w:spacing w:val="2"/>
          <w:sz w:val="22"/>
          <w:szCs w:val="22"/>
        </w:rPr>
        <w:t>L</w:t>
      </w:r>
      <w:r>
        <w:rPr>
          <w:rFonts w:ascii="Cambria" w:eastAsia="Cambria" w:hAnsi="Cambria" w:cs="Cambria"/>
          <w:spacing w:val="-1"/>
          <w:sz w:val="22"/>
          <w:szCs w:val="22"/>
        </w:rPr>
        <w:t>i</w:t>
      </w:r>
      <w:r>
        <w:rPr>
          <w:rFonts w:ascii="Cambria" w:eastAsia="Cambria" w:hAnsi="Cambria" w:cs="Cambria"/>
          <w:sz w:val="22"/>
          <w:szCs w:val="22"/>
        </w:rPr>
        <w:t>ke</w:t>
      </w:r>
      <w:r>
        <w:rPr>
          <w:rFonts w:ascii="Cambria" w:eastAsia="Cambria" w:hAnsi="Cambria" w:cs="Cambria"/>
          <w:spacing w:val="-2"/>
          <w:sz w:val="22"/>
          <w:szCs w:val="22"/>
        </w:rPr>
        <w:t>r</w:t>
      </w:r>
      <w:r>
        <w:rPr>
          <w:rFonts w:ascii="Cambria" w:eastAsia="Cambria" w:hAnsi="Cambria" w:cs="Cambria"/>
          <w:sz w:val="22"/>
          <w:szCs w:val="22"/>
        </w:rPr>
        <w:t>t</w:t>
      </w:r>
      <w:proofErr w:type="spellEnd"/>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ka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1"/>
          <w:sz w:val="22"/>
          <w:szCs w:val="22"/>
        </w:rPr>
        <w:t>rv</w:t>
      </w:r>
      <w:r>
        <w:rPr>
          <w:rFonts w:ascii="Cambria" w:eastAsia="Cambria" w:hAnsi="Cambria" w:cs="Cambria"/>
          <w:sz w:val="22"/>
          <w:szCs w:val="22"/>
        </w:rPr>
        <w:t>al 4</w:t>
      </w:r>
      <w:r>
        <w:rPr>
          <w:rFonts w:ascii="Cambria" w:eastAsia="Cambria" w:hAnsi="Cambria" w:cs="Cambria"/>
          <w:spacing w:val="2"/>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4</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2"/>
          <w:sz w:val="22"/>
          <w:szCs w:val="22"/>
        </w:rPr>
        <w:t>3</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2"/>
          <w:sz w:val="22"/>
          <w:szCs w:val="22"/>
        </w:rPr>
        <w:t>2</w:t>
      </w:r>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1</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1"/>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ket</w:t>
      </w:r>
      <w:r>
        <w:rPr>
          <w:rFonts w:ascii="Cambria" w:eastAsia="Cambria" w:hAnsi="Cambria" w:cs="Cambria"/>
          <w:spacing w:val="3"/>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bag</w:t>
      </w:r>
      <w:r>
        <w:rPr>
          <w:rFonts w:ascii="Cambria" w:eastAsia="Cambria" w:hAnsi="Cambria" w:cs="Cambria"/>
          <w:spacing w:val="-2"/>
          <w:sz w:val="22"/>
          <w:szCs w:val="22"/>
        </w:rPr>
        <w:t>i</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 xml:space="preserve">i 7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5"/>
          <w:sz w:val="22"/>
          <w:szCs w:val="22"/>
        </w:rPr>
        <w:t>r</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bag</w:t>
      </w:r>
      <w:r>
        <w:rPr>
          <w:rFonts w:ascii="Cambria" w:eastAsia="Cambria" w:hAnsi="Cambria" w:cs="Cambria"/>
          <w:spacing w:val="-2"/>
          <w:sz w:val="22"/>
          <w:szCs w:val="22"/>
        </w:rPr>
        <w:t>i</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 ke</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0"/>
          <w:sz w:val="22"/>
          <w:szCs w:val="22"/>
        </w:rPr>
        <w:t xml:space="preserve"> </w:t>
      </w:r>
      <w:r>
        <w:rPr>
          <w:rFonts w:ascii="Cambria" w:eastAsia="Cambria" w:hAnsi="Cambria" w:cs="Cambria"/>
          <w:sz w:val="22"/>
          <w:szCs w:val="22"/>
        </w:rPr>
        <w:t>6</w:t>
      </w:r>
      <w:r>
        <w:rPr>
          <w:rFonts w:ascii="Cambria" w:eastAsia="Cambria" w:hAnsi="Cambria" w:cs="Cambria"/>
          <w:spacing w:val="17"/>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18"/>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MP</w:t>
      </w:r>
      <w:r>
        <w:rPr>
          <w:rFonts w:ascii="Cambria" w:eastAsia="Cambria" w:hAnsi="Cambria" w:cs="Cambria"/>
          <w:spacing w:val="19"/>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8"/>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4"/>
          <w:sz w:val="22"/>
          <w:szCs w:val="22"/>
        </w:rPr>
        <w:t xml:space="preserve"> </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0"/>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9"/>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0"/>
          <w:sz w:val="22"/>
          <w:szCs w:val="22"/>
        </w:rPr>
        <w:t xml:space="preserve"> </w:t>
      </w:r>
      <w:r>
        <w:rPr>
          <w:rFonts w:ascii="Cambria" w:eastAsia="Cambria" w:hAnsi="Cambria" w:cs="Cambria"/>
          <w:spacing w:val="5"/>
          <w:sz w:val="22"/>
          <w:szCs w:val="22"/>
        </w:rPr>
        <w:t>9</w:t>
      </w:r>
      <w:r w:rsidR="00FB719C">
        <w:rPr>
          <w:rFonts w:ascii="Cambria" w:eastAsia="Cambria" w:hAnsi="Cambria" w:cs="Cambria"/>
          <w:spacing w:val="-1"/>
          <w:sz w:val="22"/>
          <w:szCs w:val="22"/>
        </w:rPr>
        <w:t>-</w:t>
      </w:r>
      <w:r>
        <w:rPr>
          <w:rFonts w:ascii="Cambria" w:eastAsia="Cambria" w:hAnsi="Cambria" w:cs="Cambria"/>
          <w:spacing w:val="-2"/>
          <w:sz w:val="22"/>
          <w:szCs w:val="22"/>
        </w:rPr>
        <w:t>2</w:t>
      </w:r>
      <w:r>
        <w:rPr>
          <w:rFonts w:ascii="Cambria" w:eastAsia="Cambria" w:hAnsi="Cambria" w:cs="Cambria"/>
          <w:sz w:val="22"/>
          <w:szCs w:val="22"/>
        </w:rPr>
        <w:t>7</w:t>
      </w:r>
      <w:r>
        <w:rPr>
          <w:rFonts w:ascii="Cambria" w:eastAsia="Cambria" w:hAnsi="Cambria" w:cs="Cambria"/>
          <w:spacing w:val="17"/>
          <w:sz w:val="22"/>
          <w:szCs w:val="22"/>
        </w:rPr>
        <w:t xml:space="preserve"> </w:t>
      </w:r>
      <w:r>
        <w:rPr>
          <w:rFonts w:ascii="Cambria" w:eastAsia="Cambria" w:hAnsi="Cambria" w:cs="Cambria"/>
          <w:sz w:val="22"/>
          <w:szCs w:val="22"/>
        </w:rPr>
        <w:t>O</w:t>
      </w:r>
      <w:r>
        <w:rPr>
          <w:rFonts w:ascii="Cambria" w:eastAsia="Cambria" w:hAnsi="Cambria" w:cs="Cambria"/>
          <w:spacing w:val="1"/>
          <w:sz w:val="22"/>
          <w:szCs w:val="22"/>
        </w:rPr>
        <w:t>kt</w:t>
      </w:r>
      <w:r>
        <w:rPr>
          <w:rFonts w:ascii="Cambria" w:eastAsia="Cambria" w:hAnsi="Cambria" w:cs="Cambria"/>
          <w:spacing w:val="-1"/>
          <w:sz w:val="22"/>
          <w:szCs w:val="22"/>
        </w:rPr>
        <w:t>o</w:t>
      </w:r>
      <w:r>
        <w:rPr>
          <w:rFonts w:ascii="Cambria" w:eastAsia="Cambria" w:hAnsi="Cambria" w:cs="Cambria"/>
          <w:sz w:val="22"/>
          <w:szCs w:val="22"/>
        </w:rPr>
        <w:t>ber</w:t>
      </w:r>
      <w:r w:rsidR="00FB719C">
        <w:rPr>
          <w:rFonts w:ascii="Cambria" w:eastAsia="Cambria" w:hAnsi="Cambria" w:cs="Cambria"/>
          <w:sz w:val="22"/>
          <w:szCs w:val="22"/>
        </w:rPr>
        <w:t xml:space="preserve"> </w:t>
      </w:r>
      <w:r>
        <w:rPr>
          <w:rFonts w:ascii="Cambria" w:eastAsia="Cambria" w:hAnsi="Cambria" w:cs="Cambria"/>
          <w:spacing w:val="-2"/>
          <w:sz w:val="22"/>
          <w:szCs w:val="22"/>
        </w:rPr>
        <w:t>20</w:t>
      </w:r>
      <w:r>
        <w:rPr>
          <w:rFonts w:ascii="Cambria" w:eastAsia="Cambria" w:hAnsi="Cambria" w:cs="Cambria"/>
          <w:spacing w:val="2"/>
          <w:sz w:val="22"/>
          <w:szCs w:val="22"/>
        </w:rPr>
        <w:t>2</w:t>
      </w:r>
      <w:r>
        <w:rPr>
          <w:rFonts w:ascii="Cambria" w:eastAsia="Cambria" w:hAnsi="Cambria" w:cs="Cambria"/>
          <w:spacing w:val="-2"/>
          <w:sz w:val="22"/>
          <w:szCs w:val="22"/>
        </w:rPr>
        <w:t>0</w:t>
      </w:r>
      <w:r>
        <w:rPr>
          <w:rFonts w:ascii="Cambria" w:eastAsia="Cambria" w:hAnsi="Cambria" w:cs="Cambria"/>
          <w:sz w:val="22"/>
          <w:szCs w:val="22"/>
        </w:rPr>
        <w:t>.</w:t>
      </w:r>
    </w:p>
    <w:p w:rsidR="000C4D45" w:rsidRPr="001C525A" w:rsidRDefault="000C4D45" w:rsidP="000C4D45">
      <w:pPr>
        <w:spacing w:before="29"/>
        <w:ind w:firstLine="450"/>
        <w:rPr>
          <w:rFonts w:ascii="Cambria" w:eastAsia="Cambria" w:hAnsi="Cambria" w:cs="Cambria"/>
          <w:sz w:val="22"/>
          <w:szCs w:val="22"/>
        </w:rPr>
      </w:pPr>
      <w:r>
        <w:rPr>
          <w:rFonts w:ascii="Cambria" w:eastAsia="Cambria" w:hAnsi="Cambria" w:cs="Cambria"/>
          <w:spacing w:val="-2"/>
          <w:sz w:val="22"/>
          <w:szCs w:val="22"/>
        </w:rPr>
        <w:t>2</w:t>
      </w:r>
      <w:r>
        <w:rPr>
          <w:rFonts w:ascii="Cambria" w:eastAsia="Cambria" w:hAnsi="Cambria" w:cs="Cambria"/>
          <w:sz w:val="22"/>
          <w:szCs w:val="22"/>
        </w:rPr>
        <w:t>)</w:t>
      </w:r>
      <w:r>
        <w:rPr>
          <w:rFonts w:ascii="Cambria" w:eastAsia="Cambria" w:hAnsi="Cambria" w:cs="Cambria"/>
          <w:spacing w:val="20"/>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kn</w:t>
      </w:r>
      <w:r>
        <w:rPr>
          <w:rFonts w:ascii="Cambria" w:eastAsia="Cambria" w:hAnsi="Cambria" w:cs="Cambria"/>
          <w:spacing w:val="-1"/>
          <w:sz w:val="22"/>
          <w:szCs w:val="22"/>
        </w:rPr>
        <w:t>i</w:t>
      </w:r>
      <w:r>
        <w:rPr>
          <w:rFonts w:ascii="Cambria" w:eastAsia="Cambria" w:hAnsi="Cambria" w:cs="Cambria"/>
          <w:sz w:val="22"/>
          <w:szCs w:val="22"/>
        </w:rPr>
        <w:t>k Ob</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pacing w:val="1"/>
          <w:sz w:val="22"/>
          <w:szCs w:val="22"/>
        </w:rPr>
        <w:t>rv</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i</w:t>
      </w:r>
    </w:p>
    <w:p w:rsidR="000C4D45" w:rsidRDefault="000C4D45" w:rsidP="000C4D45">
      <w:pPr>
        <w:spacing w:line="200" w:lineRule="exact"/>
      </w:pPr>
    </w:p>
    <w:p w:rsidR="000C4D45" w:rsidRPr="001C525A" w:rsidRDefault="000C4D45" w:rsidP="000C4D45">
      <w:pPr>
        <w:spacing w:line="359" w:lineRule="auto"/>
        <w:ind w:left="749" w:right="77" w:firstLine="268"/>
        <w:jc w:val="both"/>
        <w:rPr>
          <w:rFonts w:ascii="Cambria" w:eastAsia="Cambria" w:hAnsi="Cambria" w:cs="Cambria"/>
          <w:sz w:val="22"/>
          <w:szCs w:val="22"/>
        </w:rPr>
      </w:pPr>
      <w:r>
        <w:rPr>
          <w:rFonts w:ascii="Cambria" w:eastAsia="Cambria" w:hAnsi="Cambria" w:cs="Cambria"/>
          <w:sz w:val="22"/>
          <w:szCs w:val="22"/>
        </w:rPr>
        <w:t>Me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t</w:t>
      </w:r>
      <w:r>
        <w:rPr>
          <w:rFonts w:ascii="Cambria" w:eastAsia="Cambria" w:hAnsi="Cambria" w:cs="Cambria"/>
          <w:spacing w:val="2"/>
          <w:sz w:val="22"/>
          <w:szCs w:val="22"/>
        </w:rPr>
        <w:t xml:space="preserve"> </w:t>
      </w:r>
      <w:r>
        <w:rPr>
          <w:rFonts w:ascii="Cambria" w:eastAsia="Cambria" w:hAnsi="Cambria" w:cs="Cambria"/>
          <w:spacing w:val="1"/>
          <w:sz w:val="22"/>
          <w:szCs w:val="22"/>
        </w:rPr>
        <w:t>B</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1"/>
          <w:sz w:val="22"/>
          <w:szCs w:val="22"/>
        </w:rPr>
        <w:t>h</w:t>
      </w:r>
      <w:r>
        <w:rPr>
          <w:rFonts w:ascii="Cambria" w:eastAsia="Cambria" w:hAnsi="Cambria" w:cs="Cambria"/>
          <w:sz w:val="22"/>
          <w:szCs w:val="22"/>
        </w:rPr>
        <w:t>an</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B</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gi</w:t>
      </w:r>
      <w:r>
        <w:rPr>
          <w:rFonts w:ascii="Cambria" w:eastAsia="Cambria" w:hAnsi="Cambria" w:cs="Cambria"/>
          <w:sz w:val="22"/>
          <w:szCs w:val="22"/>
        </w:rPr>
        <w:t>n</w:t>
      </w:r>
      <w:proofErr w:type="spellEnd"/>
      <w:r>
        <w:rPr>
          <w:rFonts w:ascii="Cambria" w:eastAsia="Cambria" w:hAnsi="Cambria" w:cs="Cambria"/>
          <w:spacing w:val="2"/>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2005</w:t>
      </w:r>
      <w:r>
        <w:rPr>
          <w:rFonts w:ascii="Cambria" w:eastAsia="Cambria" w:hAnsi="Cambria" w:cs="Cambria"/>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kn</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b</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rv</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i </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ah ke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an</w:t>
      </w:r>
      <w:r>
        <w:rPr>
          <w:rFonts w:ascii="Cambria" w:eastAsia="Cambria" w:hAnsi="Cambria" w:cs="Cambria"/>
          <w:spacing w:val="6"/>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8"/>
          <w:sz w:val="22"/>
          <w:szCs w:val="22"/>
        </w:rPr>
        <w:t xml:space="preserve"> </w:t>
      </w:r>
      <w:r>
        <w:rPr>
          <w:rFonts w:ascii="Cambria" w:eastAsia="Cambria" w:hAnsi="Cambria" w:cs="Cambria"/>
          <w:spacing w:val="-3"/>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8"/>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2"/>
          <w:sz w:val="22"/>
          <w:szCs w:val="22"/>
        </w:rPr>
        <w:t>u</w:t>
      </w:r>
      <w:r>
        <w:rPr>
          <w:rFonts w:ascii="Cambria" w:eastAsia="Cambria" w:hAnsi="Cambria" w:cs="Cambria"/>
          <w:sz w:val="22"/>
          <w:szCs w:val="22"/>
        </w:rPr>
        <w:t>kan</w:t>
      </w:r>
      <w:r>
        <w:rPr>
          <w:rFonts w:ascii="Cambria" w:eastAsia="Cambria" w:hAnsi="Cambria" w:cs="Cambria"/>
          <w:spacing w:val="6"/>
          <w:sz w:val="22"/>
          <w:szCs w:val="22"/>
        </w:rPr>
        <w:t xml:space="preserve"> </w:t>
      </w:r>
      <w:r>
        <w:rPr>
          <w:rFonts w:ascii="Cambria" w:eastAsia="Cambria" w:hAnsi="Cambria" w:cs="Cambria"/>
          <w:sz w:val="22"/>
          <w:szCs w:val="22"/>
        </w:rPr>
        <w:t>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an </w:t>
      </w:r>
      <w:r>
        <w:rPr>
          <w:rFonts w:ascii="Cambria" w:eastAsia="Cambria" w:hAnsi="Cambria" w:cs="Cambria"/>
          <w:spacing w:val="2"/>
          <w:sz w:val="22"/>
          <w:szCs w:val="22"/>
        </w:rPr>
        <w:lastRenderedPageBreak/>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4"/>
          <w:sz w:val="22"/>
          <w:szCs w:val="22"/>
        </w:rPr>
        <w:t xml:space="preserve"> </w:t>
      </w:r>
      <w:r>
        <w:rPr>
          <w:rFonts w:ascii="Cambria" w:eastAsia="Cambria" w:hAnsi="Cambria" w:cs="Cambria"/>
          <w:sz w:val="22"/>
          <w:szCs w:val="22"/>
        </w:rPr>
        <w:t>Ob</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rv</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i</w:t>
      </w:r>
      <w:r>
        <w:rPr>
          <w:rFonts w:ascii="Cambria" w:eastAsia="Cambria" w:hAnsi="Cambria" w:cs="Cambria"/>
          <w:spacing w:val="1"/>
          <w:sz w:val="22"/>
          <w:szCs w:val="22"/>
        </w:rPr>
        <w:t xml:space="preserve"> 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 xml:space="preserve">kan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an</w:t>
      </w:r>
      <w:r>
        <w:rPr>
          <w:rFonts w:ascii="Cambria" w:eastAsia="Cambria" w:hAnsi="Cambria" w:cs="Cambria"/>
          <w:spacing w:val="-1"/>
          <w:sz w:val="22"/>
          <w:szCs w:val="22"/>
        </w:rPr>
        <w:t>g</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w:t>
      </w:r>
      <w:r>
        <w:rPr>
          <w:rFonts w:ascii="Cambria" w:eastAsia="Cambria" w:hAnsi="Cambria" w:cs="Cambria"/>
          <w:sz w:val="22"/>
          <w:szCs w:val="22"/>
        </w:rPr>
        <w:t xml:space="preserve">ke </w:t>
      </w:r>
      <w:r>
        <w:rPr>
          <w:rFonts w:ascii="Cambria" w:eastAsia="Cambria" w:hAnsi="Cambria" w:cs="Cambria"/>
          <w:spacing w:val="-1"/>
          <w:sz w:val="22"/>
          <w:szCs w:val="22"/>
        </w:rPr>
        <w:t>o</w:t>
      </w:r>
      <w:r>
        <w:rPr>
          <w:rFonts w:ascii="Cambria" w:eastAsia="Cambria" w:hAnsi="Cambria" w:cs="Cambria"/>
          <w:sz w:val="22"/>
          <w:szCs w:val="22"/>
        </w:rPr>
        <w:t>b</w:t>
      </w:r>
      <w:r>
        <w:rPr>
          <w:rFonts w:ascii="Cambria" w:eastAsia="Cambria" w:hAnsi="Cambria" w:cs="Cambria"/>
          <w:spacing w:val="1"/>
          <w:sz w:val="22"/>
          <w:szCs w:val="22"/>
        </w:rPr>
        <w:t>j</w:t>
      </w:r>
      <w:r>
        <w:rPr>
          <w:rFonts w:ascii="Cambria" w:eastAsia="Cambria" w:hAnsi="Cambria" w:cs="Cambria"/>
          <w:sz w:val="22"/>
          <w:szCs w:val="22"/>
        </w:rPr>
        <w:t>ek</w:t>
      </w:r>
      <w:r>
        <w:rPr>
          <w:rFonts w:ascii="Cambria" w:eastAsia="Cambria" w:hAnsi="Cambria" w:cs="Cambria"/>
          <w:spacing w:val="3"/>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3"/>
          <w:sz w:val="22"/>
          <w:szCs w:val="22"/>
        </w:rPr>
        <w:t>l</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2"/>
          <w:sz w:val="22"/>
          <w:szCs w:val="22"/>
        </w:rPr>
        <w:t>u</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t</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pacing w:val="1"/>
          <w:sz w:val="22"/>
          <w:szCs w:val="22"/>
        </w:rPr>
        <w:t>en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h</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ap</w:t>
      </w:r>
      <w:r>
        <w:rPr>
          <w:rFonts w:ascii="Cambria" w:eastAsia="Cambria" w:hAnsi="Cambria" w:cs="Cambria"/>
          <w:spacing w:val="3"/>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nf</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i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b</w:t>
      </w:r>
      <w:r>
        <w:rPr>
          <w:rFonts w:ascii="Cambria" w:eastAsia="Cambria" w:hAnsi="Cambria" w:cs="Cambria"/>
          <w:spacing w:val="-2"/>
          <w:sz w:val="22"/>
          <w:szCs w:val="22"/>
        </w:rPr>
        <w:t>u</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h</w:t>
      </w:r>
      <w:r>
        <w:rPr>
          <w:rFonts w:ascii="Cambria" w:eastAsia="Cambria" w:hAnsi="Cambria" w:cs="Cambria"/>
          <w:sz w:val="22"/>
          <w:szCs w:val="22"/>
        </w:rPr>
        <w:t>ka</w:t>
      </w:r>
      <w:r>
        <w:rPr>
          <w:rFonts w:ascii="Cambria" w:eastAsia="Cambria" w:hAnsi="Cambria" w:cs="Cambria"/>
          <w:spacing w:val="2"/>
          <w:sz w:val="22"/>
          <w:szCs w:val="22"/>
        </w:rPr>
        <w:t>n</w:t>
      </w:r>
      <w:r>
        <w:rPr>
          <w:rFonts w:ascii="Cambria" w:eastAsia="Cambria" w:hAnsi="Cambria" w:cs="Cambria"/>
          <w:sz w:val="22"/>
          <w:szCs w:val="22"/>
        </w:rPr>
        <w:t>. Ob</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rv</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i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t</w:t>
      </w:r>
      <w:r>
        <w:rPr>
          <w:rFonts w:ascii="Cambria" w:eastAsia="Cambria" w:hAnsi="Cambria" w:cs="Cambria"/>
          <w:spacing w:val="9"/>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i</w:t>
      </w:r>
      <w:r>
        <w:rPr>
          <w:rFonts w:ascii="Cambria" w:eastAsia="Cambria" w:hAnsi="Cambria" w:cs="Cambria"/>
          <w:spacing w:val="10"/>
          <w:sz w:val="22"/>
          <w:szCs w:val="22"/>
        </w:rPr>
        <w:t xml:space="preserve"> </w:t>
      </w:r>
      <w:r>
        <w:rPr>
          <w:rFonts w:ascii="Cambria" w:eastAsia="Cambria" w:hAnsi="Cambria" w:cs="Cambria"/>
          <w:sz w:val="22"/>
          <w:szCs w:val="22"/>
        </w:rPr>
        <w:t>l</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kan</w:t>
      </w:r>
      <w:r>
        <w:rPr>
          <w:rFonts w:ascii="Cambria" w:eastAsia="Cambria" w:hAnsi="Cambria" w:cs="Cambria"/>
          <w:spacing w:val="13"/>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2"/>
          <w:sz w:val="22"/>
          <w:szCs w:val="22"/>
        </w:rPr>
        <w:t xml:space="preserve"> </w:t>
      </w:r>
      <w:r>
        <w:rPr>
          <w:rFonts w:ascii="Cambria" w:eastAsia="Cambria" w:hAnsi="Cambria" w:cs="Cambria"/>
          <w:spacing w:val="3"/>
          <w:sz w:val="22"/>
          <w:szCs w:val="22"/>
        </w:rPr>
        <w:t>9</w:t>
      </w:r>
      <w:r>
        <w:rPr>
          <w:rFonts w:ascii="Cambria" w:eastAsia="Cambria" w:hAnsi="Cambria" w:cs="Cambria"/>
          <w:spacing w:val="-1"/>
          <w:sz w:val="22"/>
          <w:szCs w:val="22"/>
        </w:rPr>
        <w:t>-</w:t>
      </w:r>
      <w:r>
        <w:rPr>
          <w:rFonts w:ascii="Cambria" w:eastAsia="Cambria" w:hAnsi="Cambria" w:cs="Cambria"/>
          <w:spacing w:val="-2"/>
          <w:sz w:val="22"/>
          <w:szCs w:val="22"/>
        </w:rPr>
        <w:t>2</w:t>
      </w:r>
      <w:r>
        <w:rPr>
          <w:rFonts w:ascii="Cambria" w:eastAsia="Cambria" w:hAnsi="Cambria" w:cs="Cambria"/>
          <w:sz w:val="22"/>
          <w:szCs w:val="22"/>
        </w:rPr>
        <w:t>7</w:t>
      </w:r>
      <w:r>
        <w:rPr>
          <w:rFonts w:ascii="Cambria" w:eastAsia="Cambria" w:hAnsi="Cambria" w:cs="Cambria"/>
          <w:spacing w:val="10"/>
          <w:sz w:val="22"/>
          <w:szCs w:val="22"/>
        </w:rPr>
        <w:t xml:space="preserve"> </w:t>
      </w:r>
      <w:r>
        <w:rPr>
          <w:rFonts w:ascii="Cambria" w:eastAsia="Cambria" w:hAnsi="Cambria" w:cs="Cambria"/>
          <w:sz w:val="22"/>
          <w:szCs w:val="22"/>
        </w:rPr>
        <w:t>O</w:t>
      </w:r>
      <w:r>
        <w:rPr>
          <w:rFonts w:ascii="Cambria" w:eastAsia="Cambria" w:hAnsi="Cambria" w:cs="Cambria"/>
          <w:spacing w:val="1"/>
          <w:sz w:val="22"/>
          <w:szCs w:val="22"/>
        </w:rPr>
        <w:t>kt</w:t>
      </w:r>
      <w:r>
        <w:rPr>
          <w:rFonts w:ascii="Cambria" w:eastAsia="Cambria" w:hAnsi="Cambria" w:cs="Cambria"/>
          <w:spacing w:val="-1"/>
          <w:sz w:val="22"/>
          <w:szCs w:val="22"/>
        </w:rPr>
        <w:t>o</w:t>
      </w:r>
      <w:r>
        <w:rPr>
          <w:rFonts w:ascii="Cambria" w:eastAsia="Cambria" w:hAnsi="Cambria" w:cs="Cambria"/>
          <w:sz w:val="22"/>
          <w:szCs w:val="22"/>
        </w:rPr>
        <w:t>ber</w:t>
      </w:r>
      <w:r>
        <w:rPr>
          <w:rFonts w:ascii="Cambria" w:eastAsia="Cambria" w:hAnsi="Cambria" w:cs="Cambria"/>
          <w:spacing w:val="13"/>
          <w:sz w:val="22"/>
          <w:szCs w:val="22"/>
        </w:rPr>
        <w:t xml:space="preserve"> </w:t>
      </w:r>
      <w:r>
        <w:rPr>
          <w:rFonts w:ascii="Cambria" w:eastAsia="Cambria" w:hAnsi="Cambria" w:cs="Cambria"/>
          <w:spacing w:val="-2"/>
          <w:sz w:val="22"/>
          <w:szCs w:val="22"/>
        </w:rPr>
        <w:t>202</w:t>
      </w:r>
      <w:r>
        <w:rPr>
          <w:rFonts w:ascii="Cambria" w:eastAsia="Cambria" w:hAnsi="Cambria" w:cs="Cambria"/>
          <w:sz w:val="22"/>
          <w:szCs w:val="22"/>
        </w:rPr>
        <w:t>0</w:t>
      </w:r>
      <w:r>
        <w:rPr>
          <w:rFonts w:ascii="Cambria" w:eastAsia="Cambria" w:hAnsi="Cambria" w:cs="Cambria"/>
          <w:spacing w:val="10"/>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4"/>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MP</w:t>
      </w:r>
      <w:r>
        <w:rPr>
          <w:rFonts w:ascii="Cambria" w:eastAsia="Cambria" w:hAnsi="Cambria" w:cs="Cambria"/>
          <w:spacing w:val="11"/>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2"/>
          <w:sz w:val="22"/>
          <w:szCs w:val="22"/>
        </w:rPr>
        <w:t>9</w:t>
      </w:r>
      <w:r>
        <w:rPr>
          <w:rFonts w:ascii="Cambria" w:eastAsia="Cambria" w:hAnsi="Cambria" w:cs="Cambria"/>
          <w:sz w:val="22"/>
          <w:szCs w:val="22"/>
        </w:rPr>
        <w:t xml:space="preserve">, </w:t>
      </w:r>
      <w:r>
        <w:rPr>
          <w:rFonts w:ascii="Cambria" w:eastAsia="Cambria" w:hAnsi="Cambria" w:cs="Cambria"/>
          <w:spacing w:val="22"/>
          <w:sz w:val="22"/>
          <w:szCs w:val="22"/>
        </w:rPr>
        <w:t xml:space="preserve"> </w:t>
      </w:r>
      <w:r>
        <w:rPr>
          <w:rFonts w:ascii="Cambria" w:eastAsia="Cambria" w:hAnsi="Cambria" w:cs="Cambria"/>
          <w:spacing w:val="2"/>
          <w:sz w:val="22"/>
          <w:szCs w:val="22"/>
        </w:rPr>
        <w:t>1</w:t>
      </w:r>
      <w:r>
        <w:rPr>
          <w:rFonts w:ascii="Cambria" w:eastAsia="Cambria" w:hAnsi="Cambria" w:cs="Cambria"/>
          <w:spacing w:val="-2"/>
          <w:sz w:val="22"/>
          <w:szCs w:val="22"/>
        </w:rPr>
        <w:t>4</w:t>
      </w:r>
      <w:r>
        <w:rPr>
          <w:rFonts w:ascii="Cambria" w:eastAsia="Cambria" w:hAnsi="Cambria" w:cs="Cambria"/>
          <w:sz w:val="22"/>
          <w:szCs w:val="22"/>
        </w:rPr>
        <w:t xml:space="preserve">, </w:t>
      </w:r>
      <w:r>
        <w:rPr>
          <w:rFonts w:ascii="Cambria" w:eastAsia="Cambria" w:hAnsi="Cambria" w:cs="Cambria"/>
          <w:spacing w:val="26"/>
          <w:sz w:val="22"/>
          <w:szCs w:val="22"/>
        </w:rPr>
        <w:t xml:space="preserve"> </w:t>
      </w:r>
      <w:r>
        <w:rPr>
          <w:rFonts w:ascii="Cambria" w:eastAsia="Cambria" w:hAnsi="Cambria" w:cs="Cambria"/>
          <w:spacing w:val="-2"/>
          <w:sz w:val="22"/>
          <w:szCs w:val="22"/>
        </w:rPr>
        <w:t>1</w:t>
      </w:r>
      <w:r>
        <w:rPr>
          <w:rFonts w:ascii="Cambria" w:eastAsia="Cambria" w:hAnsi="Cambria" w:cs="Cambria"/>
          <w:spacing w:val="2"/>
          <w:sz w:val="22"/>
          <w:szCs w:val="22"/>
        </w:rPr>
        <w:t>5</w:t>
      </w:r>
      <w:r>
        <w:rPr>
          <w:rFonts w:ascii="Cambria" w:eastAsia="Cambria" w:hAnsi="Cambria" w:cs="Cambria"/>
          <w:sz w:val="22"/>
          <w:szCs w:val="22"/>
        </w:rPr>
        <w:t xml:space="preserve">, </w:t>
      </w:r>
      <w:r>
        <w:rPr>
          <w:rFonts w:ascii="Cambria" w:eastAsia="Cambria" w:hAnsi="Cambria" w:cs="Cambria"/>
          <w:spacing w:val="22"/>
          <w:sz w:val="22"/>
          <w:szCs w:val="22"/>
        </w:rPr>
        <w:t xml:space="preserve"> </w:t>
      </w:r>
      <w:r>
        <w:rPr>
          <w:rFonts w:ascii="Cambria" w:eastAsia="Cambria" w:hAnsi="Cambria" w:cs="Cambria"/>
          <w:spacing w:val="2"/>
          <w:sz w:val="22"/>
          <w:szCs w:val="22"/>
        </w:rPr>
        <w:t>2</w:t>
      </w:r>
      <w:r>
        <w:rPr>
          <w:rFonts w:ascii="Cambria" w:eastAsia="Cambria" w:hAnsi="Cambria" w:cs="Cambria"/>
          <w:spacing w:val="-2"/>
          <w:sz w:val="22"/>
          <w:szCs w:val="22"/>
        </w:rPr>
        <w:t>2</w:t>
      </w:r>
      <w:r>
        <w:rPr>
          <w:rFonts w:ascii="Cambria" w:eastAsia="Cambria" w:hAnsi="Cambria" w:cs="Cambria"/>
          <w:sz w:val="22"/>
          <w:szCs w:val="22"/>
        </w:rPr>
        <w:t xml:space="preserve">, </w:t>
      </w:r>
      <w:r>
        <w:rPr>
          <w:rFonts w:ascii="Cambria" w:eastAsia="Cambria" w:hAnsi="Cambria" w:cs="Cambria"/>
          <w:spacing w:val="26"/>
          <w:sz w:val="22"/>
          <w:szCs w:val="22"/>
        </w:rPr>
        <w:t xml:space="preserve"> </w:t>
      </w:r>
      <w:r>
        <w:rPr>
          <w:rFonts w:ascii="Cambria" w:eastAsia="Cambria" w:hAnsi="Cambria" w:cs="Cambria"/>
          <w:spacing w:val="-2"/>
          <w:sz w:val="22"/>
          <w:szCs w:val="22"/>
        </w:rPr>
        <w:t>3</w:t>
      </w:r>
      <w:r>
        <w:rPr>
          <w:rFonts w:ascii="Cambria" w:eastAsia="Cambria" w:hAnsi="Cambria" w:cs="Cambria"/>
          <w:spacing w:val="2"/>
          <w:sz w:val="22"/>
          <w:szCs w:val="22"/>
        </w:rPr>
        <w:t>4</w:t>
      </w:r>
      <w:r>
        <w:rPr>
          <w:rFonts w:ascii="Cambria" w:eastAsia="Cambria" w:hAnsi="Cambria" w:cs="Cambria"/>
          <w:sz w:val="22"/>
          <w:szCs w:val="22"/>
        </w:rPr>
        <w:t xml:space="preserve">, </w:t>
      </w:r>
      <w:r>
        <w:rPr>
          <w:rFonts w:ascii="Cambria" w:eastAsia="Cambria" w:hAnsi="Cambria" w:cs="Cambria"/>
          <w:spacing w:val="22"/>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24"/>
          <w:sz w:val="22"/>
          <w:szCs w:val="22"/>
        </w:rPr>
        <w:t xml:space="preserve"> </w:t>
      </w:r>
      <w:r>
        <w:rPr>
          <w:rFonts w:ascii="Cambria" w:eastAsia="Cambria" w:hAnsi="Cambria" w:cs="Cambria"/>
          <w:spacing w:val="-2"/>
          <w:sz w:val="22"/>
          <w:szCs w:val="22"/>
        </w:rPr>
        <w:t>4</w:t>
      </w:r>
      <w:r>
        <w:rPr>
          <w:rFonts w:ascii="Cambria" w:eastAsia="Cambria" w:hAnsi="Cambria" w:cs="Cambria"/>
          <w:sz w:val="22"/>
          <w:szCs w:val="22"/>
        </w:rPr>
        <w:t xml:space="preserve">2 </w:t>
      </w:r>
      <w:r>
        <w:rPr>
          <w:rFonts w:ascii="Cambria" w:eastAsia="Cambria" w:hAnsi="Cambria" w:cs="Cambria"/>
          <w:spacing w:val="21"/>
          <w:sz w:val="22"/>
          <w:szCs w:val="22"/>
        </w:rPr>
        <w:t xml:space="preserve"> </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z w:val="22"/>
          <w:szCs w:val="22"/>
        </w:rPr>
        <w:t xml:space="preserve">a </w:t>
      </w:r>
      <w:r>
        <w:rPr>
          <w:rFonts w:ascii="Cambria" w:eastAsia="Cambria" w:hAnsi="Cambria" w:cs="Cambria"/>
          <w:spacing w:val="2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2"/>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2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i k</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labor</w:t>
      </w:r>
      <w:r>
        <w:rPr>
          <w:rFonts w:ascii="Cambria" w:eastAsia="Cambria" w:hAnsi="Cambria" w:cs="Cambria"/>
          <w:spacing w:val="1"/>
          <w:sz w:val="22"/>
          <w:szCs w:val="22"/>
        </w:rPr>
        <w:t>at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z w:val="22"/>
          <w:szCs w:val="22"/>
        </w:rPr>
        <w:t>IPA</w:t>
      </w:r>
      <w:r>
        <w:rPr>
          <w:rFonts w:ascii="Cambria" w:eastAsia="Cambria" w:hAnsi="Cambria" w:cs="Cambria"/>
          <w:spacing w:val="-2"/>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1"/>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4"/>
          <w:sz w:val="22"/>
          <w:szCs w:val="22"/>
        </w:rPr>
        <w:t>b</w:t>
      </w:r>
      <w:r>
        <w:rPr>
          <w:rFonts w:ascii="Cambria" w:eastAsia="Cambria" w:hAnsi="Cambria" w:cs="Cambria"/>
          <w:spacing w:val="-2"/>
          <w:sz w:val="22"/>
          <w:szCs w:val="22"/>
        </w:rPr>
        <w:t>u</w:t>
      </w:r>
      <w:r>
        <w:rPr>
          <w:rFonts w:ascii="Cambria" w:eastAsia="Cambria" w:hAnsi="Cambria" w:cs="Cambria"/>
          <w:spacing w:val="1"/>
          <w:sz w:val="22"/>
          <w:szCs w:val="22"/>
        </w:rPr>
        <w:t>t</w:t>
      </w:r>
      <w:r>
        <w:rPr>
          <w:rFonts w:ascii="Cambria" w:eastAsia="Cambria" w:hAnsi="Cambria" w:cs="Cambria"/>
          <w:sz w:val="22"/>
          <w:szCs w:val="22"/>
        </w:rPr>
        <w:t>.</w:t>
      </w:r>
    </w:p>
    <w:p w:rsidR="000C4D45" w:rsidRDefault="000C4D45" w:rsidP="008A5A87">
      <w:pPr>
        <w:spacing w:before="120" w:line="360" w:lineRule="auto"/>
        <w:ind w:left="476"/>
        <w:rPr>
          <w:rFonts w:ascii="Cambria" w:eastAsia="Cambria" w:hAnsi="Cambria" w:cs="Cambria"/>
          <w:sz w:val="22"/>
          <w:szCs w:val="22"/>
        </w:rPr>
      </w:pPr>
      <w:r>
        <w:rPr>
          <w:noProof/>
          <w:lang w:val="en-US"/>
        </w:rPr>
        <mc:AlternateContent>
          <mc:Choice Requires="wps">
            <w:drawing>
              <wp:anchor distT="0" distB="0" distL="114300" distR="114300" simplePos="0" relativeHeight="251587584" behindDoc="1" locked="0" layoutInCell="1" allowOverlap="1" wp14:anchorId="0FC38E3C" wp14:editId="5C34452C">
                <wp:simplePos x="0" y="0"/>
                <wp:positionH relativeFrom="page">
                  <wp:posOffset>2746375</wp:posOffset>
                </wp:positionH>
                <wp:positionV relativeFrom="paragraph">
                  <wp:posOffset>584200</wp:posOffset>
                </wp:positionV>
                <wp:extent cx="557530" cy="356235"/>
                <wp:effectExtent l="3175" t="0" r="1270" b="0"/>
                <wp:wrapNone/>
                <wp:docPr id="194"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3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1758" w:rsidRDefault="00B61758" w:rsidP="000C4D45">
                            <w:pPr>
                              <w:spacing w:before="1" w:line="120" w:lineRule="exact"/>
                              <w:rPr>
                                <w:sz w:val="12"/>
                                <w:szCs w:val="12"/>
                              </w:rPr>
                            </w:pPr>
                          </w:p>
                          <w:p w:rsidR="00B61758" w:rsidRDefault="00B61758" w:rsidP="000C4D45">
                            <w:pPr>
                              <w:ind w:left="381"/>
                              <w:rPr>
                                <w:rFonts w:ascii="Calibri" w:eastAsia="Calibri" w:hAnsi="Calibri" w:cs="Calibri"/>
                                <w:sz w:val="22"/>
                                <w:szCs w:val="22"/>
                              </w:rPr>
                            </w:pPr>
                            <w:r>
                              <w:rPr>
                                <w:rFonts w:ascii="Calibri" w:eastAsia="Calibri" w:hAnsi="Calibri" w:cs="Calibri"/>
                                <w:sz w:val="22"/>
                                <w:szCs w:val="22"/>
                              </w:rPr>
                              <w:t>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C38E3C" id="_x0000_t202" coordsize="21600,21600" o:spt="202" path="m,l,21600r21600,l21600,xe">
                <v:stroke joinstyle="miter"/>
                <v:path gradientshapeok="t" o:connecttype="rect"/>
              </v:shapetype>
              <v:shape id="Text Box 194" o:spid="_x0000_s1026" type="#_x0000_t202" style="position:absolute;left:0;text-align:left;margin-left:216.25pt;margin-top:46pt;width:43.9pt;height:28.05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bm3rQIAAKw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" filled="f" stroked="f">
                <v:textbox inset="0,0,0,0">
                  <w:txbxContent>
                    <w:p w:rsidR="00B61758" w:rsidRDefault="00B61758" w:rsidP="000C4D45">
                      <w:pPr>
                        <w:spacing w:before="1" w:line="120" w:lineRule="exact"/>
                        <w:rPr>
                          <w:sz w:val="12"/>
                          <w:szCs w:val="12"/>
                        </w:rPr>
                      </w:pPr>
                    </w:p>
                    <w:p w:rsidR="00B61758" w:rsidRDefault="00B61758" w:rsidP="000C4D45">
                      <w:pPr>
                        <w:ind w:left="381"/>
                        <w:rPr>
                          <w:rFonts w:ascii="Calibri" w:eastAsia="Calibri" w:hAnsi="Calibri" w:cs="Calibri"/>
                          <w:sz w:val="22"/>
                          <w:szCs w:val="22"/>
                        </w:rPr>
                      </w:pPr>
                      <w:r>
                        <w:rPr>
                          <w:rFonts w:ascii="Calibri" w:eastAsia="Calibri" w:hAnsi="Calibri" w:cs="Calibri"/>
                          <w:sz w:val="22"/>
                          <w:szCs w:val="22"/>
                        </w:rPr>
                        <w:t>19</w:t>
                      </w:r>
                    </w:p>
                  </w:txbxContent>
                </v:textbox>
                <w10:wrap anchorx="page"/>
              </v:shape>
            </w:pict>
          </mc:Fallback>
        </mc:AlternateContent>
      </w:r>
      <w:r>
        <w:rPr>
          <w:noProof/>
          <w:lang w:val="en-US"/>
        </w:rPr>
        <mc:AlternateContent>
          <mc:Choice Requires="wpg">
            <w:drawing>
              <wp:anchor distT="0" distB="0" distL="114300" distR="114300" simplePos="0" relativeHeight="251589632" behindDoc="1" locked="0" layoutInCell="1" allowOverlap="1" wp14:anchorId="5C4E9DB9" wp14:editId="4F059BE5">
                <wp:simplePos x="0" y="0"/>
                <wp:positionH relativeFrom="page">
                  <wp:posOffset>2746375</wp:posOffset>
                </wp:positionH>
                <wp:positionV relativeFrom="paragraph">
                  <wp:posOffset>584200</wp:posOffset>
                </wp:positionV>
                <wp:extent cx="557530" cy="356235"/>
                <wp:effectExtent l="3175" t="0" r="1270" b="0"/>
                <wp:wrapNone/>
                <wp:docPr id="192"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530" cy="356235"/>
                          <a:chOff x="4325" y="920"/>
                          <a:chExt cx="878" cy="561"/>
                        </a:xfrm>
                      </wpg:grpSpPr>
                      <wps:wsp>
                        <wps:cNvPr id="193" name="Freeform 18"/>
                        <wps:cNvSpPr>
                          <a:spLocks/>
                        </wps:cNvSpPr>
                        <wps:spPr bwMode="auto">
                          <a:xfrm>
                            <a:off x="4325" y="920"/>
                            <a:ext cx="878" cy="561"/>
                          </a:xfrm>
                          <a:custGeom>
                            <a:avLst/>
                            <a:gdLst>
                              <a:gd name="T0" fmla="+- 0 4325 4325"/>
                              <a:gd name="T1" fmla="*/ T0 w 878"/>
                              <a:gd name="T2" fmla="+- 0 1481 920"/>
                              <a:gd name="T3" fmla="*/ 1481 h 561"/>
                              <a:gd name="T4" fmla="+- 0 5203 4325"/>
                              <a:gd name="T5" fmla="*/ T4 w 878"/>
                              <a:gd name="T6" fmla="+- 0 1481 920"/>
                              <a:gd name="T7" fmla="*/ 1481 h 561"/>
                              <a:gd name="T8" fmla="+- 0 5203 4325"/>
                              <a:gd name="T9" fmla="*/ T8 w 878"/>
                              <a:gd name="T10" fmla="+- 0 920 920"/>
                              <a:gd name="T11" fmla="*/ 920 h 561"/>
                              <a:gd name="T12" fmla="+- 0 4325 4325"/>
                              <a:gd name="T13" fmla="*/ T12 w 878"/>
                              <a:gd name="T14" fmla="+- 0 920 920"/>
                              <a:gd name="T15" fmla="*/ 920 h 561"/>
                              <a:gd name="T16" fmla="+- 0 4325 4325"/>
                              <a:gd name="T17" fmla="*/ T16 w 878"/>
                              <a:gd name="T18" fmla="+- 0 1481 920"/>
                              <a:gd name="T19" fmla="*/ 1481 h 561"/>
                            </a:gdLst>
                            <a:ahLst/>
                            <a:cxnLst>
                              <a:cxn ang="0">
                                <a:pos x="T1" y="T3"/>
                              </a:cxn>
                              <a:cxn ang="0">
                                <a:pos x="T5" y="T7"/>
                              </a:cxn>
                              <a:cxn ang="0">
                                <a:pos x="T9" y="T11"/>
                              </a:cxn>
                              <a:cxn ang="0">
                                <a:pos x="T13" y="T15"/>
                              </a:cxn>
                              <a:cxn ang="0">
                                <a:pos x="T17" y="T19"/>
                              </a:cxn>
                            </a:cxnLst>
                            <a:rect l="0" t="0" r="r" b="b"/>
                            <a:pathLst>
                              <a:path w="878" h="561">
                                <a:moveTo>
                                  <a:pt x="0" y="561"/>
                                </a:moveTo>
                                <a:lnTo>
                                  <a:pt x="878" y="561"/>
                                </a:lnTo>
                                <a:lnTo>
                                  <a:pt x="878" y="0"/>
                                </a:lnTo>
                                <a:lnTo>
                                  <a:pt x="0" y="0"/>
                                </a:lnTo>
                                <a:lnTo>
                                  <a:pt x="0" y="56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6096E6" id="Group 192" o:spid="_x0000_s1026" style="position:absolute;margin-left:216.25pt;margin-top:46pt;width:43.9pt;height:28.05pt;z-index:-251726848;mso-position-horizontal-relative:page" coordorigin="4325,920" coordsize="878,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">
                <v:shape id="Freeform 18" o:spid="_x0000_s1027" style="position:absolute;left:4325;top:920;width:878;height:561;visibility:visible;mso-wrap-style:square;v-text-anchor:top" coordsize="878,5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y7GcEA&#10;AADcAAAADwAAAGRycy9kb3ducmV2LnhtbERPTWvDMAy9F/ofjAq7NU47GFlaN6yFQWDrodl2F7Ga&#10;hMVysJ02+ffzYLCbHu9T+2IyvbiR851lBZskBUFcW91xo+Dz43WdgfABWWNvmRTM5KE4LBd7zLW9&#10;84VuVWhEDGGfo4I2hCGX0tctGfSJHYgjd7XOYIjQNVI7vMdw08ttmj5Jgx3HhhYHOrVUf1ejUVCi&#10;dNk8DdnYf9nj+5ne7OXslHpYTS87EIGm8C/+c5c6zn9+hN9n4gXy8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JsuxnBAAAA3AAAAA8AAAAAAAAAAAAAAAAAmAIAAGRycy9kb3du&#10;cmV2LnhtbFBLBQYAAAAABAAEAPUAAACGAwAAAAA=&#10;" path="m,561r878,l878,,,,,561xe" stroked="f">
                  <v:path arrowok="t" o:connecttype="custom" o:connectlocs="0,1481;878,1481;878,920;0,920;0,1481" o:connectangles="0,0,0,0,0"/>
                </v:shape>
                <w10:wrap anchorx="page"/>
              </v:group>
            </w:pict>
          </mc:Fallback>
        </mc:AlternateContent>
      </w:r>
      <w:r>
        <w:rPr>
          <w:rFonts w:ascii="Cambria" w:eastAsia="Cambria" w:hAnsi="Cambria" w:cs="Cambria"/>
          <w:spacing w:val="-2"/>
          <w:sz w:val="22"/>
          <w:szCs w:val="22"/>
        </w:rPr>
        <w:t>3</w:t>
      </w:r>
      <w:r>
        <w:rPr>
          <w:rFonts w:ascii="Cambria" w:eastAsia="Cambria" w:hAnsi="Cambria" w:cs="Cambria"/>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kn</w:t>
      </w:r>
      <w:r>
        <w:rPr>
          <w:rFonts w:ascii="Cambria" w:eastAsia="Cambria" w:hAnsi="Cambria" w:cs="Cambria"/>
          <w:spacing w:val="-1"/>
          <w:sz w:val="22"/>
          <w:szCs w:val="22"/>
        </w:rPr>
        <w:t>i</w:t>
      </w:r>
      <w:r>
        <w:rPr>
          <w:rFonts w:ascii="Cambria" w:eastAsia="Cambria" w:hAnsi="Cambria" w:cs="Cambria"/>
          <w:sz w:val="22"/>
          <w:szCs w:val="22"/>
        </w:rPr>
        <w:t xml:space="preserve">k </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2"/>
          <w:sz w:val="22"/>
          <w:szCs w:val="22"/>
        </w:rPr>
        <w:t>r</w:t>
      </w:r>
      <w:r w:rsidR="008A5A87">
        <w:rPr>
          <w:rFonts w:ascii="Cambria" w:eastAsia="Cambria" w:hAnsi="Cambria" w:cs="Cambria"/>
          <w:sz w:val="22"/>
          <w:szCs w:val="22"/>
        </w:rPr>
        <w:t>a</w:t>
      </w:r>
    </w:p>
    <w:p w:rsidR="000C4D45" w:rsidRDefault="000C4D45" w:rsidP="000C4D45">
      <w:pPr>
        <w:spacing w:before="29" w:line="360" w:lineRule="auto"/>
        <w:ind w:left="749" w:right="77" w:firstLine="268"/>
        <w:jc w:val="both"/>
        <w:rPr>
          <w:rFonts w:ascii="Cambria" w:eastAsia="Cambria" w:hAnsi="Cambria" w:cs="Cambria"/>
          <w:sz w:val="22"/>
          <w:szCs w:val="22"/>
        </w:rPr>
      </w:pP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kn</w:t>
      </w:r>
      <w:r>
        <w:rPr>
          <w:rFonts w:ascii="Cambria" w:eastAsia="Cambria" w:hAnsi="Cambria" w:cs="Cambria"/>
          <w:spacing w:val="-1"/>
          <w:sz w:val="22"/>
          <w:szCs w:val="22"/>
        </w:rPr>
        <w:t>i</w:t>
      </w:r>
      <w:r>
        <w:rPr>
          <w:rFonts w:ascii="Cambria" w:eastAsia="Cambria" w:hAnsi="Cambria" w:cs="Cambria"/>
          <w:sz w:val="22"/>
          <w:szCs w:val="22"/>
        </w:rPr>
        <w:t xml:space="preserve">k </w:t>
      </w:r>
      <w:r>
        <w:rPr>
          <w:rFonts w:ascii="Cambria" w:eastAsia="Cambria" w:hAnsi="Cambria" w:cs="Cambria"/>
          <w:spacing w:val="1"/>
          <w:sz w:val="22"/>
          <w:szCs w:val="22"/>
        </w:rPr>
        <w:t>w</w:t>
      </w:r>
      <w:r>
        <w:rPr>
          <w:rFonts w:ascii="Cambria" w:eastAsia="Cambria" w:hAnsi="Cambria" w:cs="Cambria"/>
          <w:spacing w:val="-3"/>
          <w:sz w:val="22"/>
          <w:szCs w:val="22"/>
        </w:rPr>
        <w:t>a</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4"/>
          <w:sz w:val="22"/>
          <w:szCs w:val="22"/>
        </w:rPr>
        <w:t xml:space="preserve"> </w:t>
      </w:r>
      <w:proofErr w:type="spellStart"/>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ah</w:t>
      </w:r>
      <w:proofErr w:type="spellEnd"/>
      <w:r>
        <w:rPr>
          <w:rFonts w:ascii="Cambria" w:eastAsia="Cambria" w:hAnsi="Cambria" w:cs="Cambria"/>
          <w:spacing w:val="-1"/>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kn</w:t>
      </w:r>
      <w:r>
        <w:rPr>
          <w:rFonts w:ascii="Cambria" w:eastAsia="Cambria" w:hAnsi="Cambria" w:cs="Cambria"/>
          <w:spacing w:val="-1"/>
          <w:sz w:val="22"/>
          <w:szCs w:val="22"/>
        </w:rPr>
        <w:t>i</w:t>
      </w:r>
      <w:r>
        <w:rPr>
          <w:rFonts w:ascii="Cambria" w:eastAsia="Cambria" w:hAnsi="Cambria" w:cs="Cambria"/>
          <w:sz w:val="22"/>
          <w:szCs w:val="22"/>
        </w:rPr>
        <w:t>k 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1"/>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at</w:t>
      </w:r>
      <w:r>
        <w:rPr>
          <w:rFonts w:ascii="Cambria" w:eastAsia="Cambria" w:hAnsi="Cambria" w:cs="Cambria"/>
          <w:spacing w:val="1"/>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 b</w:t>
      </w:r>
      <w:r>
        <w:rPr>
          <w:rFonts w:ascii="Cambria" w:eastAsia="Cambria" w:hAnsi="Cambria" w:cs="Cambria"/>
          <w:spacing w:val="-4"/>
          <w:sz w:val="22"/>
          <w:szCs w:val="22"/>
        </w:rPr>
        <w:t>e</w:t>
      </w:r>
      <w:r>
        <w:rPr>
          <w:rFonts w:ascii="Cambria" w:eastAsia="Cambria" w:hAnsi="Cambria" w:cs="Cambria"/>
          <w:spacing w:val="1"/>
          <w:sz w:val="22"/>
          <w:szCs w:val="22"/>
        </w:rPr>
        <w:t>rt</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z w:val="22"/>
          <w:szCs w:val="22"/>
        </w:rPr>
        <w:t>p</w:t>
      </w:r>
      <w:r>
        <w:rPr>
          <w:rFonts w:ascii="Cambria" w:eastAsia="Cambria" w:hAnsi="Cambria" w:cs="Cambria"/>
          <w:spacing w:val="5"/>
          <w:sz w:val="22"/>
          <w:szCs w:val="22"/>
        </w:rPr>
        <w:t xml:space="preserve"> </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 xml:space="preserve">ka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an </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sp</w:t>
      </w:r>
      <w:r>
        <w:rPr>
          <w:rFonts w:ascii="Cambria" w:eastAsia="Cambria" w:hAnsi="Cambria" w:cs="Cambria"/>
          <w:spacing w:val="-1"/>
          <w:sz w:val="22"/>
          <w:szCs w:val="22"/>
        </w:rPr>
        <w:t>o</w:t>
      </w:r>
      <w:r>
        <w:rPr>
          <w:rFonts w:ascii="Cambria" w:eastAsia="Cambria" w:hAnsi="Cambria" w:cs="Cambria"/>
          <w:spacing w:val="-3"/>
          <w:sz w:val="22"/>
          <w:szCs w:val="22"/>
        </w:rPr>
        <w:t>n</w:t>
      </w:r>
      <w:r>
        <w:rPr>
          <w:rFonts w:ascii="Cambria" w:eastAsia="Cambria" w:hAnsi="Cambria" w:cs="Cambria"/>
          <w:spacing w:val="2"/>
          <w:sz w:val="22"/>
          <w:szCs w:val="22"/>
        </w:rPr>
        <w:t>d</w:t>
      </w:r>
      <w:r>
        <w:rPr>
          <w:rFonts w:ascii="Cambria" w:eastAsia="Cambria" w:hAnsi="Cambria" w:cs="Cambria"/>
          <w:sz w:val="22"/>
          <w:szCs w:val="22"/>
        </w:rPr>
        <w:t>en</w:t>
      </w:r>
      <w:r>
        <w:rPr>
          <w:rFonts w:ascii="Cambria" w:eastAsia="Cambria" w:hAnsi="Cambria" w:cs="Cambria"/>
          <w:spacing w:val="3"/>
          <w:sz w:val="22"/>
          <w:szCs w:val="22"/>
        </w:rPr>
        <w:t xml:space="preserve"> </w:t>
      </w:r>
      <w:r>
        <w:rPr>
          <w:rFonts w:ascii="Cambria" w:eastAsia="Cambria" w:hAnsi="Cambria" w:cs="Cambria"/>
          <w:spacing w:val="-4"/>
          <w:sz w:val="22"/>
          <w:szCs w:val="22"/>
        </w:rPr>
        <w:t>(</w:t>
      </w:r>
      <w:r>
        <w:rPr>
          <w:rFonts w:ascii="Cambria" w:eastAsia="Cambria" w:hAnsi="Cambria" w:cs="Cambria"/>
          <w:spacing w:val="1"/>
          <w:sz w:val="22"/>
          <w:szCs w:val="22"/>
        </w:rPr>
        <w:t>B</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1"/>
          <w:sz w:val="22"/>
          <w:szCs w:val="22"/>
        </w:rPr>
        <w:t>h</w:t>
      </w:r>
      <w:r>
        <w:rPr>
          <w:rFonts w:ascii="Cambria" w:eastAsia="Cambria" w:hAnsi="Cambria" w:cs="Cambria"/>
          <w:sz w:val="22"/>
          <w:szCs w:val="22"/>
        </w:rPr>
        <w:t>an</w:t>
      </w:r>
      <w:r>
        <w:rPr>
          <w:rFonts w:ascii="Cambria" w:eastAsia="Cambria" w:hAnsi="Cambria" w:cs="Cambria"/>
          <w:spacing w:val="3"/>
          <w:sz w:val="22"/>
          <w:szCs w:val="22"/>
        </w:rPr>
        <w:t xml:space="preserve"> </w:t>
      </w:r>
      <w:proofErr w:type="spellStart"/>
      <w:r>
        <w:rPr>
          <w:rFonts w:ascii="Cambria" w:eastAsia="Cambria" w:hAnsi="Cambria" w:cs="Cambria"/>
          <w:spacing w:val="1"/>
          <w:sz w:val="22"/>
          <w:szCs w:val="22"/>
        </w:rPr>
        <w:t>B</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gi</w:t>
      </w:r>
      <w:r>
        <w:rPr>
          <w:rFonts w:ascii="Cambria" w:eastAsia="Cambria" w:hAnsi="Cambria" w:cs="Cambria"/>
          <w:spacing w:val="1"/>
          <w:sz w:val="22"/>
          <w:szCs w:val="22"/>
        </w:rPr>
        <w:t>n</w:t>
      </w:r>
      <w:proofErr w:type="spellEnd"/>
      <w:r>
        <w:rPr>
          <w:rFonts w:ascii="Cambria" w:eastAsia="Cambria" w:hAnsi="Cambria" w:cs="Cambria"/>
          <w:sz w:val="22"/>
          <w:szCs w:val="22"/>
        </w:rPr>
        <w:t xml:space="preserve">, </w:t>
      </w:r>
      <w:r>
        <w:rPr>
          <w:rFonts w:ascii="Cambria" w:eastAsia="Cambria" w:hAnsi="Cambria" w:cs="Cambria"/>
          <w:spacing w:val="-2"/>
          <w:sz w:val="22"/>
          <w:szCs w:val="22"/>
        </w:rPr>
        <w:t>20</w:t>
      </w:r>
      <w:r>
        <w:rPr>
          <w:rFonts w:ascii="Cambria" w:eastAsia="Cambria" w:hAnsi="Cambria" w:cs="Cambria"/>
          <w:spacing w:val="2"/>
          <w:sz w:val="22"/>
          <w:szCs w:val="22"/>
        </w:rPr>
        <w:t>0</w:t>
      </w:r>
      <w:r>
        <w:rPr>
          <w:rFonts w:ascii="Cambria" w:eastAsia="Cambria" w:hAnsi="Cambria" w:cs="Cambria"/>
          <w:spacing w:val="-2"/>
          <w:sz w:val="22"/>
          <w:szCs w:val="22"/>
        </w:rPr>
        <w:t>5</w:t>
      </w:r>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ain</w:t>
      </w:r>
      <w:r>
        <w:rPr>
          <w:rFonts w:ascii="Cambria" w:eastAsia="Cambria" w:hAnsi="Cambria" w:cs="Cambria"/>
          <w:spacing w:val="5"/>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z w:val="22"/>
          <w:szCs w:val="22"/>
        </w:rPr>
        <w:t xml:space="preserve">, </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 xml:space="preserve"> j</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pacing w:val="-1"/>
          <w:sz w:val="22"/>
          <w:szCs w:val="22"/>
        </w:rPr>
        <w:t>g</w:t>
      </w:r>
      <w:r>
        <w:rPr>
          <w:rFonts w:ascii="Cambria" w:eastAsia="Cambria" w:hAnsi="Cambria" w:cs="Cambria"/>
          <w:sz w:val="22"/>
          <w:szCs w:val="22"/>
        </w:rPr>
        <w:t>ai</w:t>
      </w:r>
      <w:r>
        <w:rPr>
          <w:rFonts w:ascii="Cambria" w:eastAsia="Cambria" w:hAnsi="Cambria" w:cs="Cambria"/>
          <w:spacing w:val="46"/>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sidR="00453680">
        <w:rPr>
          <w:rFonts w:ascii="Cambria" w:eastAsia="Cambria" w:hAnsi="Cambria" w:cs="Cambria"/>
          <w:sz w:val="22"/>
          <w:szCs w:val="22"/>
        </w:rPr>
        <w:t xml:space="preserve">n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an </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p</w:t>
      </w:r>
      <w:r>
        <w:rPr>
          <w:rFonts w:ascii="Cambria" w:eastAsia="Cambria" w:hAnsi="Cambria" w:cs="Cambria"/>
          <w:spacing w:val="44"/>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nf</w:t>
      </w:r>
      <w:r>
        <w:rPr>
          <w:rFonts w:ascii="Cambria" w:eastAsia="Cambria" w:hAnsi="Cambria" w:cs="Cambria"/>
          <w:spacing w:val="-1"/>
          <w:sz w:val="22"/>
          <w:szCs w:val="22"/>
        </w:rPr>
        <w:t>o</w:t>
      </w:r>
      <w:r>
        <w:rPr>
          <w:rFonts w:ascii="Cambria" w:eastAsia="Cambria" w:hAnsi="Cambria" w:cs="Cambria"/>
          <w:spacing w:val="1"/>
          <w:sz w:val="22"/>
          <w:szCs w:val="22"/>
        </w:rPr>
        <w:t>rm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i</w:t>
      </w:r>
      <w:r>
        <w:rPr>
          <w:rFonts w:ascii="Cambria" w:eastAsia="Cambria" w:hAnsi="Cambria" w:cs="Cambria"/>
          <w:spacing w:val="46"/>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46"/>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 xml:space="preserve">ah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sidR="006B6DE1">
        <w:rPr>
          <w:rFonts w:ascii="Cambria" w:eastAsia="Cambria" w:hAnsi="Cambria" w:cs="Cambria"/>
          <w:sz w:val="22"/>
          <w:szCs w:val="22"/>
        </w:rPr>
        <w:t xml:space="preserve">h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e</w:t>
      </w:r>
      <w:r>
        <w:rPr>
          <w:rFonts w:ascii="Cambria" w:eastAsia="Cambria" w:hAnsi="Cambria" w:cs="Cambria"/>
          <w:sz w:val="22"/>
          <w:szCs w:val="22"/>
        </w:rPr>
        <w:t>l</w:t>
      </w:r>
      <w:r>
        <w:rPr>
          <w:rFonts w:ascii="Cambria" w:eastAsia="Cambria" w:hAnsi="Cambria" w:cs="Cambria"/>
          <w:spacing w:val="-1"/>
          <w:sz w:val="22"/>
          <w:szCs w:val="22"/>
        </w:rPr>
        <w:t>u</w:t>
      </w:r>
      <w:r>
        <w:rPr>
          <w:rFonts w:ascii="Cambria" w:eastAsia="Cambria" w:hAnsi="Cambria" w:cs="Cambria"/>
          <w:spacing w:val="1"/>
          <w:sz w:val="22"/>
          <w:szCs w:val="22"/>
        </w:rPr>
        <w:t>mn</w:t>
      </w:r>
      <w:r>
        <w:rPr>
          <w:rFonts w:ascii="Cambria" w:eastAsia="Cambria" w:hAnsi="Cambria" w:cs="Cambria"/>
          <w:spacing w:val="-3"/>
          <w:sz w:val="22"/>
          <w:szCs w:val="22"/>
        </w:rPr>
        <w:t>y</w:t>
      </w:r>
      <w:r>
        <w:rPr>
          <w:rFonts w:ascii="Cambria" w:eastAsia="Cambria" w:hAnsi="Cambria" w:cs="Cambria"/>
          <w:sz w:val="22"/>
          <w:szCs w:val="22"/>
        </w:rPr>
        <w:t xml:space="preserve">a </w:t>
      </w:r>
      <w:r>
        <w:rPr>
          <w:rFonts w:ascii="Cambria" w:eastAsia="Cambria" w:hAnsi="Cambria" w:cs="Cambria"/>
          <w:spacing w:val="3"/>
          <w:sz w:val="22"/>
          <w:szCs w:val="22"/>
        </w:rPr>
        <w:t>(</w:t>
      </w:r>
      <w:proofErr w:type="spellStart"/>
      <w:r>
        <w:rPr>
          <w:rFonts w:ascii="Cambria" w:eastAsia="Cambria" w:hAnsi="Cambria" w:cs="Cambria"/>
          <w:i/>
          <w:spacing w:val="-2"/>
          <w:sz w:val="22"/>
          <w:szCs w:val="22"/>
        </w:rPr>
        <w:t>r</w:t>
      </w:r>
      <w:r>
        <w:rPr>
          <w:rFonts w:ascii="Cambria" w:eastAsia="Cambria" w:hAnsi="Cambria" w:cs="Cambria"/>
          <w:i/>
          <w:spacing w:val="-1"/>
          <w:sz w:val="22"/>
          <w:szCs w:val="22"/>
        </w:rPr>
        <w:t>e</w:t>
      </w:r>
      <w:r>
        <w:rPr>
          <w:rFonts w:ascii="Cambria" w:eastAsia="Cambria" w:hAnsi="Cambria" w:cs="Cambria"/>
          <w:i/>
          <w:spacing w:val="2"/>
          <w:sz w:val="22"/>
          <w:szCs w:val="22"/>
        </w:rPr>
        <w:t>-</w:t>
      </w:r>
      <w:r>
        <w:rPr>
          <w:rFonts w:ascii="Cambria" w:eastAsia="Cambria" w:hAnsi="Cambria" w:cs="Cambria"/>
          <w:i/>
          <w:sz w:val="22"/>
          <w:szCs w:val="22"/>
        </w:rPr>
        <w:t>ch</w:t>
      </w:r>
      <w:r>
        <w:rPr>
          <w:rFonts w:ascii="Cambria" w:eastAsia="Cambria" w:hAnsi="Cambria" w:cs="Cambria"/>
          <w:i/>
          <w:spacing w:val="-1"/>
          <w:sz w:val="22"/>
          <w:szCs w:val="22"/>
        </w:rPr>
        <w:t>ek</w:t>
      </w:r>
      <w:r>
        <w:rPr>
          <w:rFonts w:ascii="Cambria" w:eastAsia="Cambria" w:hAnsi="Cambria" w:cs="Cambria"/>
          <w:i/>
          <w:sz w:val="22"/>
          <w:szCs w:val="22"/>
        </w:rPr>
        <w:t>i</w:t>
      </w:r>
      <w:r>
        <w:rPr>
          <w:rFonts w:ascii="Cambria" w:eastAsia="Cambria" w:hAnsi="Cambria" w:cs="Cambria"/>
          <w:i/>
          <w:spacing w:val="-1"/>
          <w:sz w:val="22"/>
          <w:szCs w:val="22"/>
        </w:rPr>
        <w:t>n</w:t>
      </w:r>
      <w:r>
        <w:rPr>
          <w:rFonts w:ascii="Cambria" w:eastAsia="Cambria" w:hAnsi="Cambria" w:cs="Cambria"/>
          <w:i/>
          <w:spacing w:val="2"/>
          <w:sz w:val="22"/>
          <w:szCs w:val="22"/>
        </w:rPr>
        <w:t>g</w:t>
      </w:r>
      <w:proofErr w:type="spellEnd"/>
      <w:r>
        <w:rPr>
          <w:rFonts w:ascii="Cambria" w:eastAsia="Cambria" w:hAnsi="Cambria" w:cs="Cambria"/>
          <w:sz w:val="22"/>
          <w:szCs w:val="22"/>
        </w:rPr>
        <w:t xml:space="preserve">). </w:t>
      </w:r>
      <w:r>
        <w:rPr>
          <w:rFonts w:ascii="Cambria" w:eastAsia="Cambria" w:hAnsi="Cambria" w:cs="Cambria"/>
          <w:spacing w:val="4"/>
          <w:sz w:val="22"/>
          <w:szCs w:val="22"/>
        </w:rPr>
        <w:t xml:space="preserve"> </w:t>
      </w:r>
    </w:p>
    <w:p w:rsidR="000C4D45" w:rsidRDefault="000C4D45" w:rsidP="000C4D45">
      <w:pPr>
        <w:spacing w:before="29" w:line="359" w:lineRule="auto"/>
        <w:ind w:left="749" w:right="69" w:firstLine="268"/>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en</w:t>
      </w:r>
      <w:r>
        <w:rPr>
          <w:rFonts w:ascii="Cambria" w:eastAsia="Cambria" w:hAnsi="Cambria" w:cs="Cambria"/>
          <w:spacing w:val="-1"/>
          <w:sz w:val="22"/>
          <w:szCs w:val="22"/>
        </w:rPr>
        <w:t>i</w:t>
      </w:r>
      <w:r>
        <w:rPr>
          <w:rFonts w:ascii="Cambria" w:eastAsia="Cambria" w:hAnsi="Cambria" w:cs="Cambria"/>
          <w:sz w:val="22"/>
          <w:szCs w:val="22"/>
        </w:rPr>
        <w:t>s</w:t>
      </w:r>
      <w:r>
        <w:rPr>
          <w:rFonts w:ascii="Cambria" w:eastAsia="Cambria" w:hAnsi="Cambria" w:cs="Cambria"/>
          <w:spacing w:val="4"/>
          <w:sz w:val="22"/>
          <w:szCs w:val="22"/>
        </w:rPr>
        <w:t xml:space="preserve"> </w:t>
      </w:r>
      <w:r>
        <w:rPr>
          <w:rFonts w:ascii="Cambria" w:eastAsia="Cambria" w:hAnsi="Cambria" w:cs="Cambria"/>
          <w:spacing w:val="1"/>
          <w:sz w:val="22"/>
          <w:szCs w:val="22"/>
        </w:rPr>
        <w:t>w</w:t>
      </w:r>
      <w:r>
        <w:rPr>
          <w:rFonts w:ascii="Cambria" w:eastAsia="Cambria" w:hAnsi="Cambria" w:cs="Cambria"/>
          <w:spacing w:val="-3"/>
          <w:sz w:val="22"/>
          <w:szCs w:val="22"/>
        </w:rPr>
        <w:t>a</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m</w:t>
      </w:r>
      <w:r>
        <w:rPr>
          <w:rFonts w:ascii="Cambria" w:eastAsia="Cambria" w:hAnsi="Cambria" w:cs="Cambria"/>
          <w:spacing w:val="4"/>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 xml:space="preserve">ah </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4"/>
          <w:sz w:val="22"/>
          <w:szCs w:val="22"/>
        </w:rPr>
        <w:t xml:space="preserve"> </w:t>
      </w:r>
      <w:proofErr w:type="spellStart"/>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rs</w:t>
      </w:r>
      <w:r>
        <w:rPr>
          <w:rFonts w:ascii="Cambria" w:eastAsia="Cambria" w:hAnsi="Cambria" w:cs="Cambria"/>
          <w:spacing w:val="-3"/>
          <w:sz w:val="22"/>
          <w:szCs w:val="22"/>
        </w:rPr>
        <w:t>t</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z w:val="22"/>
          <w:szCs w:val="22"/>
        </w:rPr>
        <w:t>r</w:t>
      </w:r>
      <w:proofErr w:type="spellEnd"/>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1"/>
          <w:sz w:val="22"/>
          <w:szCs w:val="22"/>
        </w:rPr>
        <w:t xml:space="preserve"> 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5"/>
          <w:sz w:val="22"/>
          <w:szCs w:val="22"/>
        </w:rPr>
        <w:t>g</w:t>
      </w:r>
      <w:r>
        <w:rPr>
          <w:rFonts w:ascii="Cambria" w:eastAsia="Cambria" w:hAnsi="Cambria" w:cs="Cambria"/>
          <w:sz w:val="22"/>
          <w:szCs w:val="22"/>
        </w:rPr>
        <w:t>acu</w:t>
      </w:r>
      <w:r>
        <w:rPr>
          <w:rFonts w:ascii="Cambria" w:eastAsia="Cambria" w:hAnsi="Cambria" w:cs="Cambria"/>
          <w:spacing w:val="2"/>
          <w:sz w:val="22"/>
          <w:szCs w:val="22"/>
        </w:rPr>
        <w:t xml:space="preserve"> 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s</w:t>
      </w:r>
      <w:r>
        <w:rPr>
          <w:rFonts w:ascii="Cambria" w:eastAsia="Cambria" w:hAnsi="Cambria" w:cs="Cambria"/>
          <w:spacing w:val="-2"/>
          <w:sz w:val="22"/>
          <w:szCs w:val="22"/>
        </w:rPr>
        <w:t>ud</w:t>
      </w:r>
      <w:r w:rsidR="00453680">
        <w:rPr>
          <w:rFonts w:ascii="Cambria" w:eastAsia="Cambria" w:hAnsi="Cambria" w:cs="Cambria"/>
          <w:sz w:val="22"/>
          <w:szCs w:val="22"/>
        </w:rPr>
        <w:t xml:space="preserve">ah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pacing w:val="-2"/>
          <w:sz w:val="22"/>
          <w:szCs w:val="22"/>
        </w:rPr>
        <w:t>u</w:t>
      </w:r>
      <w:r w:rsidR="00CB0BB6">
        <w:rPr>
          <w:rFonts w:ascii="Cambria" w:eastAsia="Cambria" w:hAnsi="Cambria" w:cs="Cambria"/>
          <w:sz w:val="22"/>
          <w:szCs w:val="22"/>
        </w:rPr>
        <w:t xml:space="preserve">n </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z w:val="22"/>
          <w:szCs w:val="22"/>
        </w:rPr>
        <w:t>bel</w:t>
      </w:r>
      <w:r>
        <w:rPr>
          <w:rFonts w:ascii="Cambria" w:eastAsia="Cambria" w:hAnsi="Cambria" w:cs="Cambria"/>
          <w:spacing w:val="-2"/>
          <w:sz w:val="22"/>
          <w:szCs w:val="22"/>
        </w:rPr>
        <w:t>u</w:t>
      </w:r>
      <w:r>
        <w:rPr>
          <w:rFonts w:ascii="Cambria" w:eastAsia="Cambria" w:hAnsi="Cambria" w:cs="Cambria"/>
          <w:spacing w:val="1"/>
          <w:sz w:val="22"/>
          <w:szCs w:val="22"/>
        </w:rPr>
        <w:t>mny</w:t>
      </w:r>
      <w:r>
        <w:rPr>
          <w:rFonts w:ascii="Cambria" w:eastAsia="Cambria" w:hAnsi="Cambria" w:cs="Cambria"/>
          <w:sz w:val="22"/>
          <w:szCs w:val="22"/>
        </w:rPr>
        <w:t xml:space="preserve">a. </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1</w:t>
      </w:r>
      <w:r>
        <w:rPr>
          <w:rFonts w:ascii="Cambria" w:eastAsia="Cambria" w:hAnsi="Cambria" w:cs="Cambria"/>
          <w:sz w:val="22"/>
          <w:szCs w:val="22"/>
        </w:rPr>
        <w:t xml:space="preserve">0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z w:val="22"/>
          <w:szCs w:val="22"/>
        </w:rPr>
        <w:t>kan</w:t>
      </w:r>
      <w:r>
        <w:rPr>
          <w:rFonts w:ascii="Cambria" w:eastAsia="Cambria" w:hAnsi="Cambria" w:cs="Cambria"/>
          <w:spacing w:val="4"/>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8"/>
          <w:sz w:val="22"/>
          <w:szCs w:val="22"/>
        </w:rPr>
        <w:t>g</w:t>
      </w:r>
      <w:proofErr w:type="spellEnd"/>
      <w:r>
        <w:rPr>
          <w:rFonts w:ascii="Cambria" w:eastAsia="Cambria" w:hAnsi="Cambria" w:cs="Cambria"/>
          <w:sz w:val="22"/>
          <w:szCs w:val="22"/>
        </w:rPr>
        <w:t xml:space="preserve">- </w:t>
      </w:r>
      <w:proofErr w:type="spellStart"/>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g</w:t>
      </w:r>
      <w:proofErr w:type="spellEnd"/>
      <w:r>
        <w:rPr>
          <w:rFonts w:ascii="Cambria" w:eastAsia="Cambria" w:hAnsi="Cambria" w:cs="Cambria"/>
          <w:spacing w:val="-1"/>
          <w:sz w:val="22"/>
          <w:szCs w:val="22"/>
        </w:rPr>
        <w:t xml:space="preserve"> 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z w:val="22"/>
          <w:szCs w:val="22"/>
        </w:rPr>
        <w:t>labor</w:t>
      </w:r>
      <w:r>
        <w:rPr>
          <w:rFonts w:ascii="Cambria" w:eastAsia="Cambria" w:hAnsi="Cambria" w:cs="Cambria"/>
          <w:spacing w:val="1"/>
          <w:sz w:val="22"/>
          <w:szCs w:val="22"/>
        </w:rPr>
        <w:t>at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z w:val="22"/>
          <w:szCs w:val="22"/>
        </w:rPr>
        <w:t>IP</w:t>
      </w:r>
      <w:r>
        <w:rPr>
          <w:rFonts w:ascii="Cambria" w:eastAsia="Cambria" w:hAnsi="Cambria" w:cs="Cambria"/>
          <w:spacing w:val="-2"/>
          <w:sz w:val="22"/>
          <w:szCs w:val="22"/>
        </w:rPr>
        <w:t>A</w:t>
      </w:r>
      <w:r>
        <w:rPr>
          <w:rFonts w:ascii="Cambria" w:eastAsia="Cambria" w:hAnsi="Cambria" w:cs="Cambria"/>
          <w:sz w:val="22"/>
          <w:szCs w:val="22"/>
        </w:rPr>
        <w:t>.</w:t>
      </w:r>
    </w:p>
    <w:p w:rsidR="000C4D45" w:rsidRDefault="000C4D45" w:rsidP="004A2117">
      <w:pPr>
        <w:spacing w:before="2" w:line="360" w:lineRule="auto"/>
        <w:ind w:left="749" w:right="78" w:firstLine="268"/>
        <w:jc w:val="both"/>
        <w:rPr>
          <w:rFonts w:ascii="Cambria" w:eastAsia="Cambria" w:hAnsi="Cambria" w:cs="Cambria"/>
          <w:sz w:val="22"/>
          <w:szCs w:val="22"/>
        </w:rPr>
      </w:pPr>
      <w:r>
        <w:rPr>
          <w:rFonts w:ascii="Cambria" w:eastAsia="Cambria" w:hAnsi="Cambria" w:cs="Cambria"/>
          <w:spacing w:val="-1"/>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1"/>
          <w:sz w:val="22"/>
          <w:szCs w:val="22"/>
        </w:rPr>
        <w:t>s</w:t>
      </w:r>
      <w:r>
        <w:rPr>
          <w:rFonts w:ascii="Cambria" w:eastAsia="Cambria" w:hAnsi="Cambria" w:cs="Cambria"/>
          <w:sz w:val="22"/>
          <w:szCs w:val="22"/>
        </w:rPr>
        <w:t>es</w:t>
      </w:r>
      <w:r>
        <w:rPr>
          <w:rFonts w:ascii="Cambria" w:eastAsia="Cambria" w:hAnsi="Cambria" w:cs="Cambria"/>
          <w:spacing w:val="5"/>
          <w:sz w:val="22"/>
          <w:szCs w:val="22"/>
        </w:rPr>
        <w:t xml:space="preserve"> </w:t>
      </w:r>
      <w:r>
        <w:rPr>
          <w:rFonts w:ascii="Cambria" w:eastAsia="Cambria" w:hAnsi="Cambria" w:cs="Cambria"/>
          <w:spacing w:val="3"/>
          <w:sz w:val="22"/>
          <w:szCs w:val="22"/>
        </w:rPr>
        <w:t>w</w:t>
      </w:r>
      <w:r>
        <w:rPr>
          <w:rFonts w:ascii="Cambria" w:eastAsia="Cambria" w:hAnsi="Cambria" w:cs="Cambria"/>
          <w:spacing w:val="-3"/>
          <w:sz w:val="22"/>
          <w:szCs w:val="22"/>
        </w:rPr>
        <w:t>a</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2"/>
          <w:sz w:val="22"/>
          <w:szCs w:val="22"/>
        </w:rPr>
        <w:t>9</w:t>
      </w:r>
      <w:r>
        <w:rPr>
          <w:rFonts w:ascii="Cambria" w:eastAsia="Cambria" w:hAnsi="Cambria" w:cs="Cambria"/>
          <w:spacing w:val="-1"/>
          <w:sz w:val="22"/>
          <w:szCs w:val="22"/>
        </w:rPr>
        <w:t>-</w:t>
      </w:r>
      <w:r>
        <w:rPr>
          <w:rFonts w:ascii="Cambria" w:eastAsia="Cambria" w:hAnsi="Cambria" w:cs="Cambria"/>
          <w:spacing w:val="-2"/>
          <w:sz w:val="22"/>
          <w:szCs w:val="22"/>
        </w:rPr>
        <w:t>2</w:t>
      </w:r>
      <w:r>
        <w:rPr>
          <w:rFonts w:ascii="Cambria" w:eastAsia="Cambria" w:hAnsi="Cambria" w:cs="Cambria"/>
          <w:sz w:val="22"/>
          <w:szCs w:val="22"/>
        </w:rPr>
        <w:t>7</w:t>
      </w:r>
      <w:r>
        <w:rPr>
          <w:rFonts w:ascii="Cambria" w:eastAsia="Cambria" w:hAnsi="Cambria" w:cs="Cambria"/>
          <w:spacing w:val="2"/>
          <w:sz w:val="22"/>
          <w:szCs w:val="22"/>
        </w:rPr>
        <w:t xml:space="preserve"> </w:t>
      </w:r>
      <w:r>
        <w:rPr>
          <w:rFonts w:ascii="Cambria" w:eastAsia="Cambria" w:hAnsi="Cambria" w:cs="Cambria"/>
          <w:sz w:val="22"/>
          <w:szCs w:val="22"/>
        </w:rPr>
        <w:t>O</w:t>
      </w:r>
      <w:r>
        <w:rPr>
          <w:rFonts w:ascii="Cambria" w:eastAsia="Cambria" w:hAnsi="Cambria" w:cs="Cambria"/>
          <w:spacing w:val="1"/>
          <w:sz w:val="22"/>
          <w:szCs w:val="22"/>
        </w:rPr>
        <w:t>kt</w:t>
      </w:r>
      <w:r>
        <w:rPr>
          <w:rFonts w:ascii="Cambria" w:eastAsia="Cambria" w:hAnsi="Cambria" w:cs="Cambria"/>
          <w:spacing w:val="-1"/>
          <w:sz w:val="22"/>
          <w:szCs w:val="22"/>
        </w:rPr>
        <w:t>o</w:t>
      </w:r>
      <w:r>
        <w:rPr>
          <w:rFonts w:ascii="Cambria" w:eastAsia="Cambria" w:hAnsi="Cambria" w:cs="Cambria"/>
          <w:sz w:val="22"/>
          <w:szCs w:val="22"/>
        </w:rPr>
        <w:t>ber</w:t>
      </w:r>
      <w:r>
        <w:rPr>
          <w:rFonts w:ascii="Cambria" w:eastAsia="Cambria" w:hAnsi="Cambria" w:cs="Cambria"/>
          <w:spacing w:val="5"/>
          <w:sz w:val="22"/>
          <w:szCs w:val="22"/>
        </w:rPr>
        <w:t xml:space="preserve"> </w:t>
      </w:r>
      <w:r>
        <w:rPr>
          <w:rFonts w:ascii="Cambria" w:eastAsia="Cambria" w:hAnsi="Cambria" w:cs="Cambria"/>
          <w:spacing w:val="2"/>
          <w:sz w:val="22"/>
          <w:szCs w:val="22"/>
        </w:rPr>
        <w:t>2</w:t>
      </w:r>
      <w:r>
        <w:rPr>
          <w:rFonts w:ascii="Cambria" w:eastAsia="Cambria" w:hAnsi="Cambria" w:cs="Cambria"/>
          <w:spacing w:val="-2"/>
          <w:sz w:val="22"/>
          <w:szCs w:val="22"/>
        </w:rPr>
        <w:t>0</w:t>
      </w:r>
      <w:r>
        <w:rPr>
          <w:rFonts w:ascii="Cambria" w:eastAsia="Cambria" w:hAnsi="Cambria" w:cs="Cambria"/>
          <w:spacing w:val="2"/>
          <w:sz w:val="22"/>
          <w:szCs w:val="22"/>
        </w:rPr>
        <w:t>2</w:t>
      </w:r>
      <w:r>
        <w:rPr>
          <w:rFonts w:ascii="Cambria" w:eastAsia="Cambria" w:hAnsi="Cambria" w:cs="Cambria"/>
          <w:sz w:val="22"/>
          <w:szCs w:val="22"/>
        </w:rPr>
        <w:t xml:space="preserve">0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e</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 xml:space="preserve">i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pacing w:val="-3"/>
          <w:sz w:val="22"/>
          <w:szCs w:val="22"/>
        </w:rPr>
        <w:t>a</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2"/>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PA</w:t>
      </w:r>
      <w:r>
        <w:rPr>
          <w:rFonts w:ascii="Cambria" w:eastAsia="Cambria" w:hAnsi="Cambria" w:cs="Cambria"/>
          <w:sz w:val="22"/>
          <w:szCs w:val="22"/>
        </w:rPr>
        <w:t>, ke</w:t>
      </w:r>
      <w:r>
        <w:rPr>
          <w:rFonts w:ascii="Cambria" w:eastAsia="Cambria" w:hAnsi="Cambria" w:cs="Cambria"/>
          <w:spacing w:val="2"/>
          <w:sz w:val="22"/>
          <w:szCs w:val="22"/>
        </w:rPr>
        <w:t>nd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 xml:space="preserve"> 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pacing w:val="-1"/>
          <w:sz w:val="22"/>
          <w:szCs w:val="22"/>
        </w:rPr>
        <w:t>ih</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i</w:t>
      </w:r>
      <w:r>
        <w:rPr>
          <w:rFonts w:ascii="Cambria" w:eastAsia="Cambria" w:hAnsi="Cambria" w:cs="Cambria"/>
          <w:spacing w:val="3"/>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5"/>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5"/>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5"/>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3"/>
          <w:sz w:val="22"/>
          <w:szCs w:val="22"/>
        </w:rPr>
        <w:t>l</w:t>
      </w:r>
      <w:r>
        <w:rPr>
          <w:rFonts w:ascii="Cambria" w:eastAsia="Cambria" w:hAnsi="Cambria" w:cs="Cambria"/>
          <w:sz w:val="22"/>
          <w:szCs w:val="22"/>
        </w:rPr>
        <w:t>a</w:t>
      </w:r>
      <w:r>
        <w:rPr>
          <w:rFonts w:ascii="Cambria" w:eastAsia="Cambria" w:hAnsi="Cambria" w:cs="Cambria"/>
          <w:spacing w:val="1"/>
          <w:sz w:val="22"/>
          <w:szCs w:val="22"/>
        </w:rPr>
        <w:t>ks</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2"/>
          <w:sz w:val="22"/>
          <w:szCs w:val="22"/>
        </w:rPr>
        <w:t xml:space="preserve"> </w:t>
      </w:r>
      <w:proofErr w:type="spellStart"/>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proofErr w:type="spellEnd"/>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 xml:space="preserve">n </w:t>
      </w:r>
      <w:r>
        <w:rPr>
          <w:rFonts w:ascii="Cambria" w:eastAsia="Cambria" w:hAnsi="Cambria" w:cs="Cambria"/>
          <w:spacing w:val="2"/>
          <w:sz w:val="22"/>
          <w:szCs w:val="22"/>
        </w:rPr>
        <w:t>p</w:t>
      </w:r>
      <w:r>
        <w:rPr>
          <w:rFonts w:ascii="Cambria" w:eastAsia="Cambria" w:hAnsi="Cambria" w:cs="Cambria"/>
          <w:spacing w:val="-3"/>
          <w:sz w:val="22"/>
          <w:szCs w:val="22"/>
        </w:rPr>
        <w:t>r</w:t>
      </w:r>
      <w:r>
        <w:rPr>
          <w:rFonts w:ascii="Cambria" w:eastAsia="Cambria" w:hAnsi="Cambria" w:cs="Cambria"/>
          <w:spacing w:val="-1"/>
          <w:sz w:val="22"/>
          <w:szCs w:val="22"/>
        </w:rPr>
        <w:t>o</w:t>
      </w:r>
      <w:r>
        <w:rPr>
          <w:rFonts w:ascii="Cambria" w:eastAsia="Cambria" w:hAnsi="Cambria" w:cs="Cambria"/>
          <w:spacing w:val="1"/>
          <w:sz w:val="22"/>
          <w:szCs w:val="22"/>
        </w:rPr>
        <w:t>s</w:t>
      </w:r>
      <w:r>
        <w:rPr>
          <w:rFonts w:ascii="Cambria" w:eastAsia="Cambria" w:hAnsi="Cambria" w:cs="Cambria"/>
          <w:sz w:val="22"/>
          <w:szCs w:val="22"/>
        </w:rPr>
        <w:t>es</w:t>
      </w:r>
      <w:r>
        <w:rPr>
          <w:rFonts w:ascii="Cambria" w:eastAsia="Cambria" w:hAnsi="Cambria" w:cs="Cambria"/>
          <w:spacing w:val="4"/>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i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1"/>
          <w:sz w:val="22"/>
          <w:szCs w:val="22"/>
        </w:rPr>
        <w:t>h</w:t>
      </w:r>
      <w:r w:rsidR="004A2117">
        <w:rPr>
          <w:rFonts w:ascii="Cambria" w:eastAsia="Cambria" w:hAnsi="Cambria" w:cs="Cambria"/>
          <w:sz w:val="22"/>
          <w:szCs w:val="22"/>
        </w:rPr>
        <w:t>.</w:t>
      </w:r>
    </w:p>
    <w:p w:rsidR="000F0573" w:rsidRDefault="000F0573" w:rsidP="004A2117">
      <w:pPr>
        <w:spacing w:before="2" w:line="360" w:lineRule="auto"/>
        <w:ind w:left="749" w:right="78" w:firstLine="268"/>
        <w:jc w:val="both"/>
        <w:rPr>
          <w:rFonts w:ascii="Cambria" w:eastAsia="Cambria" w:hAnsi="Cambria" w:cs="Cambria"/>
          <w:sz w:val="22"/>
          <w:szCs w:val="22"/>
        </w:rPr>
      </w:pPr>
    </w:p>
    <w:p w:rsidR="000F0573" w:rsidRDefault="000F0573" w:rsidP="004A2117">
      <w:pPr>
        <w:spacing w:before="2" w:line="360" w:lineRule="auto"/>
        <w:ind w:left="749" w:right="78" w:firstLine="268"/>
        <w:jc w:val="both"/>
        <w:rPr>
          <w:rFonts w:ascii="Cambria" w:eastAsia="Cambria" w:hAnsi="Cambria" w:cs="Cambria"/>
          <w:sz w:val="22"/>
          <w:szCs w:val="22"/>
        </w:rPr>
      </w:pPr>
    </w:p>
    <w:p w:rsidR="000C4D45" w:rsidRPr="00343961" w:rsidRDefault="000C4D45" w:rsidP="004A2117">
      <w:pPr>
        <w:pStyle w:val="ListParagraph"/>
        <w:numPr>
          <w:ilvl w:val="0"/>
          <w:numId w:val="9"/>
        </w:numPr>
        <w:spacing w:before="240"/>
        <w:ind w:left="567" w:hanging="567"/>
        <w:rPr>
          <w:rFonts w:ascii="Cambria" w:eastAsia="Cambria" w:hAnsi="Cambria" w:cs="Cambria"/>
          <w:b/>
          <w:sz w:val="22"/>
          <w:szCs w:val="22"/>
        </w:rPr>
      </w:pPr>
      <w:r w:rsidRPr="00343961">
        <w:rPr>
          <w:rFonts w:ascii="Cambria" w:eastAsia="Cambria" w:hAnsi="Cambria" w:cs="Cambria"/>
          <w:b/>
          <w:spacing w:val="-1"/>
          <w:sz w:val="22"/>
          <w:szCs w:val="22"/>
        </w:rPr>
        <w:lastRenderedPageBreak/>
        <w:t>Te</w:t>
      </w:r>
      <w:r w:rsidRPr="00343961">
        <w:rPr>
          <w:rFonts w:ascii="Cambria" w:eastAsia="Cambria" w:hAnsi="Cambria" w:cs="Cambria"/>
          <w:b/>
          <w:spacing w:val="2"/>
          <w:sz w:val="22"/>
          <w:szCs w:val="22"/>
        </w:rPr>
        <w:t>k</w:t>
      </w:r>
      <w:r w:rsidRPr="00343961">
        <w:rPr>
          <w:rFonts w:ascii="Cambria" w:eastAsia="Cambria" w:hAnsi="Cambria" w:cs="Cambria"/>
          <w:b/>
          <w:spacing w:val="-1"/>
          <w:sz w:val="22"/>
          <w:szCs w:val="22"/>
        </w:rPr>
        <w:t>ni</w:t>
      </w:r>
      <w:r w:rsidRPr="00343961">
        <w:rPr>
          <w:rFonts w:ascii="Cambria" w:eastAsia="Cambria" w:hAnsi="Cambria" w:cs="Cambria"/>
          <w:b/>
          <w:sz w:val="22"/>
          <w:szCs w:val="22"/>
        </w:rPr>
        <w:t>k</w:t>
      </w:r>
      <w:r w:rsidRPr="00343961">
        <w:rPr>
          <w:rFonts w:ascii="Cambria" w:eastAsia="Cambria" w:hAnsi="Cambria" w:cs="Cambria"/>
          <w:b/>
          <w:spacing w:val="2"/>
          <w:sz w:val="22"/>
          <w:szCs w:val="22"/>
        </w:rPr>
        <w:t xml:space="preserve"> </w:t>
      </w:r>
      <w:r w:rsidRPr="00343961">
        <w:rPr>
          <w:rFonts w:ascii="Cambria" w:eastAsia="Cambria" w:hAnsi="Cambria" w:cs="Cambria"/>
          <w:b/>
          <w:sz w:val="22"/>
          <w:szCs w:val="22"/>
        </w:rPr>
        <w:t>A</w:t>
      </w:r>
      <w:r w:rsidRPr="00343961">
        <w:rPr>
          <w:rFonts w:ascii="Cambria" w:eastAsia="Cambria" w:hAnsi="Cambria" w:cs="Cambria"/>
          <w:b/>
          <w:spacing w:val="-1"/>
          <w:sz w:val="22"/>
          <w:szCs w:val="22"/>
        </w:rPr>
        <w:t>n</w:t>
      </w:r>
      <w:r w:rsidRPr="00343961">
        <w:rPr>
          <w:rFonts w:ascii="Cambria" w:eastAsia="Cambria" w:hAnsi="Cambria" w:cs="Cambria"/>
          <w:b/>
          <w:spacing w:val="-2"/>
          <w:sz w:val="22"/>
          <w:szCs w:val="22"/>
        </w:rPr>
        <w:t>a</w:t>
      </w:r>
      <w:r w:rsidRPr="00343961">
        <w:rPr>
          <w:rFonts w:ascii="Cambria" w:eastAsia="Cambria" w:hAnsi="Cambria" w:cs="Cambria"/>
          <w:b/>
          <w:sz w:val="22"/>
          <w:szCs w:val="22"/>
        </w:rPr>
        <w:t>l</w:t>
      </w:r>
      <w:r w:rsidRPr="00343961">
        <w:rPr>
          <w:rFonts w:ascii="Cambria" w:eastAsia="Cambria" w:hAnsi="Cambria" w:cs="Cambria"/>
          <w:b/>
          <w:spacing w:val="-1"/>
          <w:sz w:val="22"/>
          <w:szCs w:val="22"/>
        </w:rPr>
        <w:t>isi</w:t>
      </w:r>
      <w:r w:rsidRPr="00343961">
        <w:rPr>
          <w:rFonts w:ascii="Cambria" w:eastAsia="Cambria" w:hAnsi="Cambria" w:cs="Cambria"/>
          <w:b/>
          <w:sz w:val="22"/>
          <w:szCs w:val="22"/>
        </w:rPr>
        <w:t>s</w:t>
      </w:r>
      <w:r w:rsidRPr="00343961">
        <w:rPr>
          <w:rFonts w:ascii="Cambria" w:eastAsia="Cambria" w:hAnsi="Cambria" w:cs="Cambria"/>
          <w:b/>
          <w:spacing w:val="1"/>
          <w:sz w:val="22"/>
          <w:szCs w:val="22"/>
        </w:rPr>
        <w:t xml:space="preserve"> D</w:t>
      </w:r>
      <w:r w:rsidRPr="00343961">
        <w:rPr>
          <w:rFonts w:ascii="Cambria" w:eastAsia="Cambria" w:hAnsi="Cambria" w:cs="Cambria"/>
          <w:b/>
          <w:spacing w:val="-2"/>
          <w:sz w:val="22"/>
          <w:szCs w:val="22"/>
        </w:rPr>
        <w:t>a</w:t>
      </w:r>
      <w:r w:rsidRPr="00343961">
        <w:rPr>
          <w:rFonts w:ascii="Cambria" w:eastAsia="Cambria" w:hAnsi="Cambria" w:cs="Cambria"/>
          <w:b/>
          <w:spacing w:val="3"/>
          <w:sz w:val="22"/>
          <w:szCs w:val="22"/>
        </w:rPr>
        <w:t>t</w:t>
      </w:r>
      <w:r w:rsidRPr="00343961">
        <w:rPr>
          <w:rFonts w:ascii="Cambria" w:eastAsia="Cambria" w:hAnsi="Cambria" w:cs="Cambria"/>
          <w:b/>
          <w:sz w:val="22"/>
          <w:szCs w:val="22"/>
        </w:rPr>
        <w:t>a</w:t>
      </w:r>
    </w:p>
    <w:p w:rsidR="000C4D45" w:rsidRPr="008F469E" w:rsidRDefault="00453680" w:rsidP="008F469E">
      <w:pPr>
        <w:pStyle w:val="ListParagraph"/>
        <w:spacing w:before="240" w:line="360" w:lineRule="auto"/>
        <w:ind w:left="567" w:firstLine="426"/>
        <w:contextualSpacing w:val="0"/>
        <w:jc w:val="both"/>
        <w:rPr>
          <w:rFonts w:ascii="Cambria" w:eastAsia="Cambria" w:hAnsi="Cambria" w:cs="Cambria"/>
          <w:sz w:val="22"/>
          <w:szCs w:val="22"/>
        </w:rPr>
      </w:pPr>
      <w:r w:rsidRPr="00453680">
        <w:rPr>
          <w:rFonts w:ascii="Cambria" w:eastAsia="Cambria" w:hAnsi="Cambria" w:cs="Cambria"/>
          <w:sz w:val="22"/>
          <w:szCs w:val="22"/>
        </w:rPr>
        <w:t xml:space="preserve">Data yang </w:t>
      </w:r>
      <w:proofErr w:type="spellStart"/>
      <w:r w:rsidRPr="00453680">
        <w:rPr>
          <w:rFonts w:ascii="Cambria" w:eastAsia="Cambria" w:hAnsi="Cambria" w:cs="Cambria"/>
          <w:sz w:val="22"/>
          <w:szCs w:val="22"/>
        </w:rPr>
        <w:t>digunkan</w:t>
      </w:r>
      <w:proofErr w:type="spellEnd"/>
      <w:r w:rsidRPr="00453680">
        <w:rPr>
          <w:rFonts w:ascii="Cambria" w:eastAsia="Cambria" w:hAnsi="Cambria" w:cs="Cambria"/>
          <w:sz w:val="22"/>
          <w:szCs w:val="22"/>
        </w:rPr>
        <w:t xml:space="preserve"> dalam penelitian ini adalah data kualitatif dan kuantitatif. Data kualitatif merupakan data yang berupa gambar, kalimat ataupun kata. Sedangkan data kuantitatif adalah data berupa a</w:t>
      </w:r>
      <w:r w:rsidR="00C93964">
        <w:rPr>
          <w:rFonts w:ascii="Cambria" w:eastAsia="Cambria" w:hAnsi="Cambria" w:cs="Cambria"/>
          <w:sz w:val="22"/>
          <w:szCs w:val="22"/>
        </w:rPr>
        <w:t xml:space="preserve">ngka (Sugiyono:  2014).  Data </w:t>
      </w:r>
      <w:proofErr w:type="spellStart"/>
      <w:r w:rsidR="00C93964">
        <w:rPr>
          <w:rFonts w:ascii="Cambria" w:eastAsia="Cambria" w:hAnsi="Cambria" w:cs="Cambria"/>
          <w:sz w:val="22"/>
          <w:szCs w:val="22"/>
        </w:rPr>
        <w:t>kulitatif</w:t>
      </w:r>
      <w:proofErr w:type="spellEnd"/>
      <w:r w:rsidR="00C93964">
        <w:rPr>
          <w:rFonts w:ascii="Cambria" w:eastAsia="Cambria" w:hAnsi="Cambria" w:cs="Cambria"/>
          <w:sz w:val="22"/>
          <w:szCs w:val="22"/>
        </w:rPr>
        <w:t xml:space="preserve"> </w:t>
      </w:r>
      <w:r w:rsidR="008D1FA5">
        <w:rPr>
          <w:rFonts w:ascii="Cambria" w:eastAsia="Cambria" w:hAnsi="Cambria" w:cs="Cambria"/>
          <w:sz w:val="22"/>
          <w:szCs w:val="22"/>
        </w:rPr>
        <w:t xml:space="preserve">diperoleh </w:t>
      </w:r>
      <w:r w:rsidRPr="00453680">
        <w:rPr>
          <w:rFonts w:ascii="Cambria" w:eastAsia="Cambria" w:hAnsi="Cambria" w:cs="Cambria"/>
          <w:sz w:val="22"/>
          <w:szCs w:val="22"/>
        </w:rPr>
        <w:t xml:space="preserve">dari  data  angket oleh guru IPA. Data yang diperoleh berupa nilai angket oleh guru IPA lalu dikuantitatifkan dengan melalukan </w:t>
      </w:r>
      <w:proofErr w:type="spellStart"/>
      <w:r w:rsidRPr="00453680">
        <w:rPr>
          <w:rFonts w:ascii="Cambria" w:eastAsia="Cambria" w:hAnsi="Cambria" w:cs="Cambria"/>
          <w:sz w:val="22"/>
          <w:szCs w:val="22"/>
        </w:rPr>
        <w:t>ranking</w:t>
      </w:r>
      <w:proofErr w:type="spellEnd"/>
      <w:r w:rsidRPr="00453680">
        <w:rPr>
          <w:rFonts w:ascii="Cambria" w:eastAsia="Cambria" w:hAnsi="Cambria" w:cs="Cambria"/>
          <w:sz w:val="22"/>
          <w:szCs w:val="22"/>
        </w:rPr>
        <w:t xml:space="preserve">. </w:t>
      </w:r>
      <w:proofErr w:type="spellStart"/>
      <w:r w:rsidRPr="00453680">
        <w:rPr>
          <w:rFonts w:ascii="Cambria" w:eastAsia="Cambria" w:hAnsi="Cambria" w:cs="Cambria"/>
          <w:sz w:val="22"/>
          <w:szCs w:val="22"/>
        </w:rPr>
        <w:t>Rerata</w:t>
      </w:r>
      <w:proofErr w:type="spellEnd"/>
      <w:r w:rsidRPr="00453680">
        <w:rPr>
          <w:rFonts w:ascii="Cambria" w:eastAsia="Cambria" w:hAnsi="Cambria" w:cs="Cambria"/>
          <w:sz w:val="22"/>
          <w:szCs w:val="22"/>
        </w:rPr>
        <w:t xml:space="preserve"> sebagai berikut :</w:t>
      </w:r>
    </w:p>
    <w:p w:rsidR="000C4D45" w:rsidRPr="00CB0BB6" w:rsidRDefault="000C4D45" w:rsidP="00CB0BB6">
      <w:pPr>
        <w:pStyle w:val="ListParagraph"/>
        <w:numPr>
          <w:ilvl w:val="0"/>
          <w:numId w:val="20"/>
        </w:numPr>
        <w:rPr>
          <w:rFonts w:ascii="Cambria" w:eastAsia="Cambria" w:hAnsi="Cambria" w:cs="Cambria"/>
          <w:sz w:val="22"/>
          <w:szCs w:val="22"/>
        </w:rPr>
      </w:pPr>
      <w:r w:rsidRPr="00CB0BB6">
        <w:rPr>
          <w:rFonts w:ascii="Cambria" w:eastAsia="Cambria" w:hAnsi="Cambria" w:cs="Cambria"/>
          <w:sz w:val="22"/>
          <w:szCs w:val="22"/>
        </w:rPr>
        <w:t>M</w:t>
      </w:r>
      <w:r w:rsidRPr="00CB0BB6">
        <w:rPr>
          <w:rFonts w:ascii="Cambria" w:eastAsia="Cambria" w:hAnsi="Cambria" w:cs="Cambria"/>
          <w:spacing w:val="1"/>
          <w:sz w:val="22"/>
          <w:szCs w:val="22"/>
        </w:rPr>
        <w:t>en</w:t>
      </w:r>
      <w:r w:rsidRPr="00CB0BB6">
        <w:rPr>
          <w:rFonts w:ascii="Cambria" w:eastAsia="Cambria" w:hAnsi="Cambria" w:cs="Cambria"/>
          <w:spacing w:val="-1"/>
          <w:sz w:val="22"/>
          <w:szCs w:val="22"/>
        </w:rPr>
        <w:t>ghi</w:t>
      </w:r>
      <w:r w:rsidRPr="00CB0BB6">
        <w:rPr>
          <w:rFonts w:ascii="Cambria" w:eastAsia="Cambria" w:hAnsi="Cambria" w:cs="Cambria"/>
          <w:spacing w:val="1"/>
          <w:sz w:val="22"/>
          <w:szCs w:val="22"/>
        </w:rPr>
        <w:t>t</w:t>
      </w:r>
      <w:r w:rsidRPr="00CB0BB6">
        <w:rPr>
          <w:rFonts w:ascii="Cambria" w:eastAsia="Cambria" w:hAnsi="Cambria" w:cs="Cambria"/>
          <w:spacing w:val="-2"/>
          <w:sz w:val="22"/>
          <w:szCs w:val="22"/>
        </w:rPr>
        <w:t>u</w:t>
      </w:r>
      <w:r w:rsidRPr="00CB0BB6">
        <w:rPr>
          <w:rFonts w:ascii="Cambria" w:eastAsia="Cambria" w:hAnsi="Cambria" w:cs="Cambria"/>
          <w:spacing w:val="1"/>
          <w:sz w:val="22"/>
          <w:szCs w:val="22"/>
        </w:rPr>
        <w:t>n</w:t>
      </w:r>
      <w:r w:rsidRPr="00CB0BB6">
        <w:rPr>
          <w:rFonts w:ascii="Cambria" w:eastAsia="Cambria" w:hAnsi="Cambria" w:cs="Cambria"/>
          <w:sz w:val="22"/>
          <w:szCs w:val="22"/>
        </w:rPr>
        <w:t>g</w:t>
      </w:r>
      <w:r w:rsidRPr="00CB0BB6">
        <w:rPr>
          <w:rFonts w:ascii="Cambria" w:eastAsia="Cambria" w:hAnsi="Cambria" w:cs="Cambria"/>
          <w:spacing w:val="-1"/>
          <w:sz w:val="22"/>
          <w:szCs w:val="22"/>
        </w:rPr>
        <w:t xml:space="preserve"> </w:t>
      </w:r>
      <w:r w:rsidRPr="00CB0BB6">
        <w:rPr>
          <w:rFonts w:ascii="Cambria" w:eastAsia="Cambria" w:hAnsi="Cambria" w:cs="Cambria"/>
          <w:spacing w:val="1"/>
          <w:sz w:val="22"/>
          <w:szCs w:val="22"/>
        </w:rPr>
        <w:t>s</w:t>
      </w:r>
      <w:r w:rsidRPr="00CB0BB6">
        <w:rPr>
          <w:rFonts w:ascii="Cambria" w:eastAsia="Cambria" w:hAnsi="Cambria" w:cs="Cambria"/>
          <w:sz w:val="22"/>
          <w:szCs w:val="22"/>
        </w:rPr>
        <w:t>k</w:t>
      </w:r>
      <w:r w:rsidRPr="00CB0BB6">
        <w:rPr>
          <w:rFonts w:ascii="Cambria" w:eastAsia="Cambria" w:hAnsi="Cambria" w:cs="Cambria"/>
          <w:spacing w:val="-1"/>
          <w:sz w:val="22"/>
          <w:szCs w:val="22"/>
        </w:rPr>
        <w:t>o</w:t>
      </w:r>
      <w:r w:rsidRPr="00CB0BB6">
        <w:rPr>
          <w:rFonts w:ascii="Cambria" w:eastAsia="Cambria" w:hAnsi="Cambria" w:cs="Cambria"/>
          <w:sz w:val="22"/>
          <w:szCs w:val="22"/>
        </w:rPr>
        <w:t>r</w:t>
      </w:r>
      <w:r w:rsidRPr="00CB0BB6">
        <w:rPr>
          <w:rFonts w:ascii="Cambria" w:eastAsia="Cambria" w:hAnsi="Cambria" w:cs="Cambria"/>
          <w:spacing w:val="1"/>
          <w:sz w:val="22"/>
          <w:szCs w:val="22"/>
        </w:rPr>
        <w:t xml:space="preserve"> </w:t>
      </w:r>
      <w:r w:rsidRPr="00CB0BB6">
        <w:rPr>
          <w:rFonts w:ascii="Cambria" w:eastAsia="Cambria" w:hAnsi="Cambria" w:cs="Cambria"/>
          <w:sz w:val="22"/>
          <w:szCs w:val="22"/>
        </w:rPr>
        <w:t>r</w:t>
      </w:r>
      <w:r w:rsidRPr="00CB0BB6">
        <w:rPr>
          <w:rFonts w:ascii="Cambria" w:eastAsia="Cambria" w:hAnsi="Cambria" w:cs="Cambria"/>
          <w:spacing w:val="1"/>
          <w:sz w:val="22"/>
          <w:szCs w:val="22"/>
        </w:rPr>
        <w:t>at</w:t>
      </w:r>
      <w:r w:rsidRPr="00CB0BB6">
        <w:rPr>
          <w:rFonts w:ascii="Cambria" w:eastAsia="Cambria" w:hAnsi="Cambria" w:cs="Cambria"/>
          <w:spacing w:val="4"/>
          <w:sz w:val="22"/>
          <w:szCs w:val="22"/>
        </w:rPr>
        <w:t>a</w:t>
      </w:r>
      <w:r w:rsidRPr="00CB0BB6">
        <w:rPr>
          <w:rFonts w:ascii="Cambria" w:eastAsia="Cambria" w:hAnsi="Cambria" w:cs="Cambria"/>
          <w:spacing w:val="-1"/>
          <w:sz w:val="22"/>
          <w:szCs w:val="22"/>
        </w:rPr>
        <w:t>-</w:t>
      </w:r>
      <w:r w:rsidRPr="00CB0BB6">
        <w:rPr>
          <w:rFonts w:ascii="Cambria" w:eastAsia="Cambria" w:hAnsi="Cambria" w:cs="Cambria"/>
          <w:spacing w:val="1"/>
          <w:sz w:val="22"/>
          <w:szCs w:val="22"/>
        </w:rPr>
        <w:t>r</w:t>
      </w:r>
      <w:r w:rsidRPr="00CB0BB6">
        <w:rPr>
          <w:rFonts w:ascii="Cambria" w:eastAsia="Cambria" w:hAnsi="Cambria" w:cs="Cambria"/>
          <w:sz w:val="22"/>
          <w:szCs w:val="22"/>
        </w:rPr>
        <w:t>a</w:t>
      </w:r>
      <w:r w:rsidRPr="00CB0BB6">
        <w:rPr>
          <w:rFonts w:ascii="Cambria" w:eastAsia="Cambria" w:hAnsi="Cambria" w:cs="Cambria"/>
          <w:spacing w:val="2"/>
          <w:sz w:val="22"/>
          <w:szCs w:val="22"/>
        </w:rPr>
        <w:t>t</w:t>
      </w:r>
      <w:r w:rsidRPr="00CB0BB6">
        <w:rPr>
          <w:rFonts w:ascii="Cambria" w:eastAsia="Cambria" w:hAnsi="Cambria" w:cs="Cambria"/>
          <w:sz w:val="22"/>
          <w:szCs w:val="22"/>
        </w:rPr>
        <w:t xml:space="preserve">a </w:t>
      </w:r>
      <w:r w:rsidRPr="00CB0BB6">
        <w:rPr>
          <w:rFonts w:ascii="Cambria" w:eastAsia="Cambria" w:hAnsi="Cambria" w:cs="Cambria"/>
          <w:spacing w:val="-2"/>
          <w:sz w:val="22"/>
          <w:szCs w:val="22"/>
        </w:rPr>
        <w:t>d</w:t>
      </w:r>
      <w:r w:rsidRPr="00CB0BB6">
        <w:rPr>
          <w:rFonts w:ascii="Cambria" w:eastAsia="Cambria" w:hAnsi="Cambria" w:cs="Cambria"/>
          <w:sz w:val="22"/>
          <w:szCs w:val="22"/>
        </w:rPr>
        <w:t>a</w:t>
      </w:r>
      <w:r w:rsidRPr="00CB0BB6">
        <w:rPr>
          <w:rFonts w:ascii="Cambria" w:eastAsia="Cambria" w:hAnsi="Cambria" w:cs="Cambria"/>
          <w:spacing w:val="1"/>
          <w:sz w:val="22"/>
          <w:szCs w:val="22"/>
        </w:rPr>
        <w:t>r</w:t>
      </w:r>
      <w:r w:rsidRPr="00CB0BB6">
        <w:rPr>
          <w:rFonts w:ascii="Cambria" w:eastAsia="Cambria" w:hAnsi="Cambria" w:cs="Cambria"/>
          <w:sz w:val="22"/>
          <w:szCs w:val="22"/>
        </w:rPr>
        <w:t>i</w:t>
      </w:r>
      <w:r w:rsidRPr="00CB0BB6">
        <w:rPr>
          <w:rFonts w:ascii="Cambria" w:eastAsia="Cambria" w:hAnsi="Cambria" w:cs="Cambria"/>
          <w:spacing w:val="-1"/>
          <w:sz w:val="22"/>
          <w:szCs w:val="22"/>
        </w:rPr>
        <w:t xml:space="preserve"> </w:t>
      </w:r>
      <w:r w:rsidRPr="00CB0BB6">
        <w:rPr>
          <w:rFonts w:ascii="Cambria" w:eastAsia="Cambria" w:hAnsi="Cambria" w:cs="Cambria"/>
          <w:spacing w:val="1"/>
          <w:sz w:val="22"/>
          <w:szCs w:val="22"/>
        </w:rPr>
        <w:t>t</w:t>
      </w:r>
      <w:r w:rsidRPr="00CB0BB6">
        <w:rPr>
          <w:rFonts w:ascii="Cambria" w:eastAsia="Cambria" w:hAnsi="Cambria" w:cs="Cambria"/>
          <w:spacing w:val="-1"/>
          <w:sz w:val="22"/>
          <w:szCs w:val="22"/>
        </w:rPr>
        <w:t>i</w:t>
      </w:r>
      <w:r w:rsidRPr="00CB0BB6">
        <w:rPr>
          <w:rFonts w:ascii="Cambria" w:eastAsia="Cambria" w:hAnsi="Cambria" w:cs="Cambria"/>
          <w:sz w:val="22"/>
          <w:szCs w:val="22"/>
        </w:rPr>
        <w:t>ap</w:t>
      </w:r>
      <w:r w:rsidRPr="00CB0BB6">
        <w:rPr>
          <w:rFonts w:ascii="Cambria" w:eastAsia="Cambria" w:hAnsi="Cambria" w:cs="Cambria"/>
          <w:spacing w:val="2"/>
          <w:sz w:val="22"/>
          <w:szCs w:val="22"/>
        </w:rPr>
        <w:t xml:space="preserve"> </w:t>
      </w:r>
      <w:r w:rsidRPr="00CB0BB6">
        <w:rPr>
          <w:rFonts w:ascii="Cambria" w:eastAsia="Cambria" w:hAnsi="Cambria" w:cs="Cambria"/>
          <w:spacing w:val="-4"/>
          <w:sz w:val="22"/>
          <w:szCs w:val="22"/>
        </w:rPr>
        <w:t>a</w:t>
      </w:r>
      <w:r w:rsidRPr="00CB0BB6">
        <w:rPr>
          <w:rFonts w:ascii="Cambria" w:eastAsia="Cambria" w:hAnsi="Cambria" w:cs="Cambria"/>
          <w:spacing w:val="1"/>
          <w:sz w:val="22"/>
          <w:szCs w:val="22"/>
        </w:rPr>
        <w:t>s</w:t>
      </w:r>
      <w:r w:rsidRPr="00CB0BB6">
        <w:rPr>
          <w:rFonts w:ascii="Cambria" w:eastAsia="Cambria" w:hAnsi="Cambria" w:cs="Cambria"/>
          <w:spacing w:val="2"/>
          <w:sz w:val="22"/>
          <w:szCs w:val="22"/>
        </w:rPr>
        <w:t>p</w:t>
      </w:r>
      <w:r w:rsidRPr="00CB0BB6">
        <w:rPr>
          <w:rFonts w:ascii="Cambria" w:eastAsia="Cambria" w:hAnsi="Cambria" w:cs="Cambria"/>
          <w:spacing w:val="-3"/>
          <w:sz w:val="22"/>
          <w:szCs w:val="22"/>
        </w:rPr>
        <w:t>e</w:t>
      </w:r>
      <w:r w:rsidRPr="00CB0BB6">
        <w:rPr>
          <w:rFonts w:ascii="Cambria" w:eastAsia="Cambria" w:hAnsi="Cambria" w:cs="Cambria"/>
          <w:sz w:val="22"/>
          <w:szCs w:val="22"/>
        </w:rPr>
        <w:t>k</w:t>
      </w:r>
    </w:p>
    <w:p w:rsidR="000C4D45" w:rsidRDefault="000C4D45" w:rsidP="000C4D45">
      <w:pPr>
        <w:spacing w:before="1" w:line="120" w:lineRule="exact"/>
        <w:rPr>
          <w:sz w:val="13"/>
          <w:szCs w:val="13"/>
        </w:rPr>
      </w:pPr>
    </w:p>
    <w:p w:rsidR="000C4D45" w:rsidRDefault="000C4D45" w:rsidP="000C4D45">
      <w:pPr>
        <w:spacing w:line="200" w:lineRule="exact"/>
      </w:pPr>
    </w:p>
    <w:p w:rsidR="00863AD8" w:rsidRPr="005A1D4C" w:rsidRDefault="0035439F" w:rsidP="005A1D4C">
      <w:pPr>
        <w:spacing w:line="359" w:lineRule="auto"/>
        <w:ind w:left="1080" w:right="76" w:firstLine="360"/>
        <w:jc w:val="both"/>
        <w:rPr>
          <w:rFonts w:ascii="Cambria" w:eastAsia="Cambria" w:hAnsi="Cambria" w:cs="Cambria"/>
          <w:sz w:val="22"/>
          <w:szCs w:val="22"/>
        </w:rPr>
      </w:pPr>
      <w:r>
        <w:rPr>
          <w:rFonts w:ascii="Cambria" w:eastAsia="Cambria" w:hAnsi="Cambria" w:cs="Cambria"/>
          <w:noProof/>
          <w:sz w:val="22"/>
          <w:szCs w:val="22"/>
          <w:lang w:val="en-US"/>
        </w:rPr>
        <w:drawing>
          <wp:anchor distT="0" distB="0" distL="114300" distR="114300" simplePos="0" relativeHeight="251739136" behindDoc="0" locked="0" layoutInCell="1" allowOverlap="1" wp14:anchorId="4996781D" wp14:editId="2C8AC056">
            <wp:simplePos x="0" y="0"/>
            <wp:positionH relativeFrom="column">
              <wp:posOffset>945431</wp:posOffset>
            </wp:positionH>
            <wp:positionV relativeFrom="page">
              <wp:posOffset>3175420</wp:posOffset>
            </wp:positionV>
            <wp:extent cx="2009775" cy="609600"/>
            <wp:effectExtent l="0" t="0" r="9525"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09775" cy="609600"/>
                    </a:xfrm>
                    <a:prstGeom prst="rect">
                      <a:avLst/>
                    </a:prstGeom>
                    <a:noFill/>
                    <a:ln>
                      <a:noFill/>
                    </a:ln>
                  </pic:spPr>
                </pic:pic>
              </a:graphicData>
            </a:graphic>
          </wp:anchor>
        </w:drawing>
      </w:r>
      <w:r w:rsidR="000C4D45">
        <w:rPr>
          <w:noProof/>
          <w:lang w:val="en-US"/>
        </w:rPr>
        <mc:AlternateContent>
          <mc:Choice Requires="wps">
            <w:drawing>
              <wp:anchor distT="0" distB="0" distL="114300" distR="114300" simplePos="0" relativeHeight="251599872" behindDoc="1" locked="0" layoutInCell="1" allowOverlap="1" wp14:anchorId="0D72F417" wp14:editId="0E0AD260">
                <wp:simplePos x="0" y="0"/>
                <wp:positionH relativeFrom="page">
                  <wp:posOffset>2891155</wp:posOffset>
                </wp:positionH>
                <wp:positionV relativeFrom="paragraph">
                  <wp:posOffset>480695</wp:posOffset>
                </wp:positionV>
                <wp:extent cx="557530" cy="356235"/>
                <wp:effectExtent l="0" t="4445" r="0" b="1270"/>
                <wp:wrapNone/>
                <wp:docPr id="191"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3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1758" w:rsidRDefault="00B61758" w:rsidP="000C4D45">
                            <w:pPr>
                              <w:spacing w:before="46"/>
                              <w:ind w:left="153"/>
                              <w:rPr>
                                <w:rFonts w:ascii="Calibri" w:eastAsia="Calibri" w:hAnsi="Calibri" w:cs="Calibri"/>
                                <w:sz w:val="22"/>
                                <w:szCs w:val="22"/>
                              </w:rPr>
                            </w:pPr>
                            <w:r>
                              <w:rPr>
                                <w:rFonts w:ascii="Calibri" w:eastAsia="Calibri" w:hAnsi="Calibri" w:cs="Calibri"/>
                                <w:sz w:val="22"/>
                                <w:szCs w:val="22"/>
                              </w:rPr>
                              <w:t>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72F417" id="Text Box 191" o:spid="_x0000_s1027" type="#_x0000_t202" style="position:absolute;left:0;text-align:left;margin-left:227.65pt;margin-top:37.85pt;width:43.9pt;height:28.05pt;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" filled="f" stroked="f">
                <v:textbox inset="0,0,0,0">
                  <w:txbxContent>
                    <w:p w:rsidR="00B61758" w:rsidRDefault="00B61758" w:rsidP="000C4D45">
                      <w:pPr>
                        <w:spacing w:before="46"/>
                        <w:ind w:left="153"/>
                        <w:rPr>
                          <w:rFonts w:ascii="Calibri" w:eastAsia="Calibri" w:hAnsi="Calibri" w:cs="Calibri"/>
                          <w:sz w:val="22"/>
                          <w:szCs w:val="22"/>
                        </w:rPr>
                      </w:pPr>
                      <w:r>
                        <w:rPr>
                          <w:rFonts w:ascii="Calibri" w:eastAsia="Calibri" w:hAnsi="Calibri" w:cs="Calibri"/>
                          <w:sz w:val="22"/>
                          <w:szCs w:val="22"/>
                        </w:rPr>
                        <w:t>21</w:t>
                      </w:r>
                    </w:p>
                  </w:txbxContent>
                </v:textbox>
                <w10:wrap anchorx="page"/>
              </v:shape>
            </w:pict>
          </mc:Fallback>
        </mc:AlternateContent>
      </w:r>
      <w:r w:rsidR="000C4D45">
        <w:rPr>
          <w:noProof/>
          <w:lang w:val="en-US"/>
        </w:rPr>
        <mc:AlternateContent>
          <mc:Choice Requires="wpg">
            <w:drawing>
              <wp:anchor distT="0" distB="0" distL="114300" distR="114300" simplePos="0" relativeHeight="251610112" behindDoc="1" locked="0" layoutInCell="1" allowOverlap="1" wp14:anchorId="5035734F" wp14:editId="2D956DA6">
                <wp:simplePos x="0" y="0"/>
                <wp:positionH relativeFrom="page">
                  <wp:posOffset>2891155</wp:posOffset>
                </wp:positionH>
                <wp:positionV relativeFrom="paragraph">
                  <wp:posOffset>480695</wp:posOffset>
                </wp:positionV>
                <wp:extent cx="557530" cy="356235"/>
                <wp:effectExtent l="0" t="4445" r="0" b="1270"/>
                <wp:wrapNone/>
                <wp:docPr id="18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530" cy="356235"/>
                          <a:chOff x="4553" y="757"/>
                          <a:chExt cx="878" cy="561"/>
                        </a:xfrm>
                      </wpg:grpSpPr>
                      <wps:wsp>
                        <wps:cNvPr id="190" name="Freeform 188"/>
                        <wps:cNvSpPr>
                          <a:spLocks/>
                        </wps:cNvSpPr>
                        <wps:spPr bwMode="auto">
                          <a:xfrm>
                            <a:off x="4553" y="757"/>
                            <a:ext cx="878" cy="561"/>
                          </a:xfrm>
                          <a:custGeom>
                            <a:avLst/>
                            <a:gdLst>
                              <a:gd name="T0" fmla="+- 0 4553 4553"/>
                              <a:gd name="T1" fmla="*/ T0 w 878"/>
                              <a:gd name="T2" fmla="+- 0 1318 757"/>
                              <a:gd name="T3" fmla="*/ 1318 h 561"/>
                              <a:gd name="T4" fmla="+- 0 5431 4553"/>
                              <a:gd name="T5" fmla="*/ T4 w 878"/>
                              <a:gd name="T6" fmla="+- 0 1318 757"/>
                              <a:gd name="T7" fmla="*/ 1318 h 561"/>
                              <a:gd name="T8" fmla="+- 0 5431 4553"/>
                              <a:gd name="T9" fmla="*/ T8 w 878"/>
                              <a:gd name="T10" fmla="+- 0 757 757"/>
                              <a:gd name="T11" fmla="*/ 757 h 561"/>
                              <a:gd name="T12" fmla="+- 0 4553 4553"/>
                              <a:gd name="T13" fmla="*/ T12 w 878"/>
                              <a:gd name="T14" fmla="+- 0 757 757"/>
                              <a:gd name="T15" fmla="*/ 757 h 561"/>
                              <a:gd name="T16" fmla="+- 0 4553 4553"/>
                              <a:gd name="T17" fmla="*/ T16 w 878"/>
                              <a:gd name="T18" fmla="+- 0 1318 757"/>
                              <a:gd name="T19" fmla="*/ 1318 h 561"/>
                            </a:gdLst>
                            <a:ahLst/>
                            <a:cxnLst>
                              <a:cxn ang="0">
                                <a:pos x="T1" y="T3"/>
                              </a:cxn>
                              <a:cxn ang="0">
                                <a:pos x="T5" y="T7"/>
                              </a:cxn>
                              <a:cxn ang="0">
                                <a:pos x="T9" y="T11"/>
                              </a:cxn>
                              <a:cxn ang="0">
                                <a:pos x="T13" y="T15"/>
                              </a:cxn>
                              <a:cxn ang="0">
                                <a:pos x="T17" y="T19"/>
                              </a:cxn>
                            </a:cxnLst>
                            <a:rect l="0" t="0" r="r" b="b"/>
                            <a:pathLst>
                              <a:path w="878" h="561">
                                <a:moveTo>
                                  <a:pt x="0" y="561"/>
                                </a:moveTo>
                                <a:lnTo>
                                  <a:pt x="878" y="561"/>
                                </a:lnTo>
                                <a:lnTo>
                                  <a:pt x="878" y="0"/>
                                </a:lnTo>
                                <a:lnTo>
                                  <a:pt x="0" y="0"/>
                                </a:lnTo>
                                <a:lnTo>
                                  <a:pt x="0" y="56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C77E5B" id="Group 189" o:spid="_x0000_s1026" style="position:absolute;margin-left:227.65pt;margin-top:37.85pt;width:43.9pt;height:28.05pt;z-index:-251706368;mso-position-horizontal-relative:page" coordorigin="4553,757" coordsize="878,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">
                <v:shape id="Freeform 188" o:spid="_x0000_s1027" style="position:absolute;left:4553;top:757;width:878;height:561;visibility:visible;mso-wrap-style:square;v-text-anchor:top" coordsize="878,5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4lbsMA&#10;AADcAAAADwAAAGRycy9kb3ducmV2LnhtbESPQWvDMAyF74P+B6PCbqvTHUaW1i1bYRBYc2i33kWs&#10;JWGxHGy3Sf79dCjsJvGe3vu03U+uVzcKsfNsYL3KQBHX3nbcGPj++njKQcWEbLH3TAZmirDfLR62&#10;WFg/8olu59QoCeFYoIE2paHQOtYtOYwrPxCL9uODwyRraLQNOEq46/Vzlr1ohx1LQ4sDHVqqf89X&#10;Z6BEHfJ5GvJrf/Hvx4o+/akKxjwup7cNqERT+jffr0sr+K+CL8/IBHr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r4lbsMAAADcAAAADwAAAAAAAAAAAAAAAACYAgAAZHJzL2Rv&#10;d25yZXYueG1sUEsFBgAAAAAEAAQA9QAAAIgDAAAAAA==&#10;" path="m,561r878,l878,,,,,561xe" stroked="f">
                  <v:path arrowok="t" o:connecttype="custom" o:connectlocs="0,1318;878,1318;878,757;0,757;0,1318" o:connectangles="0,0,0,0,0"/>
                </v:shape>
                <w10:wrap anchorx="page"/>
              </v:group>
            </w:pict>
          </mc:Fallback>
        </mc:AlternateContent>
      </w:r>
      <w:r w:rsidR="000C4D45">
        <w:rPr>
          <w:rFonts w:ascii="Cambria" w:eastAsia="Cambria" w:hAnsi="Cambria" w:cs="Cambria"/>
          <w:spacing w:val="1"/>
          <w:sz w:val="22"/>
          <w:szCs w:val="22"/>
        </w:rPr>
        <w:t>T</w:t>
      </w:r>
      <w:r w:rsidR="000C4D45">
        <w:rPr>
          <w:rFonts w:ascii="Cambria" w:eastAsia="Cambria" w:hAnsi="Cambria" w:cs="Cambria"/>
          <w:spacing w:val="-1"/>
          <w:sz w:val="22"/>
          <w:szCs w:val="22"/>
        </w:rPr>
        <w:t>i</w:t>
      </w:r>
      <w:r w:rsidR="000C4D45">
        <w:rPr>
          <w:rFonts w:ascii="Cambria" w:eastAsia="Cambria" w:hAnsi="Cambria" w:cs="Cambria"/>
          <w:spacing w:val="1"/>
          <w:sz w:val="22"/>
          <w:szCs w:val="22"/>
        </w:rPr>
        <w:t>n</w:t>
      </w:r>
      <w:r w:rsidR="000C4D45">
        <w:rPr>
          <w:rFonts w:ascii="Cambria" w:eastAsia="Cambria" w:hAnsi="Cambria" w:cs="Cambria"/>
          <w:spacing w:val="-1"/>
          <w:sz w:val="22"/>
          <w:szCs w:val="22"/>
        </w:rPr>
        <w:t>g</w:t>
      </w:r>
      <w:r w:rsidR="00C93964">
        <w:rPr>
          <w:rFonts w:ascii="Cambria" w:eastAsia="Cambria" w:hAnsi="Cambria" w:cs="Cambria"/>
          <w:sz w:val="22"/>
          <w:szCs w:val="22"/>
        </w:rPr>
        <w:t xml:space="preserve">kat </w:t>
      </w:r>
      <w:r w:rsidR="000C4D45">
        <w:rPr>
          <w:rFonts w:ascii="Cambria" w:eastAsia="Cambria" w:hAnsi="Cambria" w:cs="Cambria"/>
          <w:sz w:val="22"/>
          <w:szCs w:val="22"/>
        </w:rPr>
        <w:t>ke</w:t>
      </w:r>
      <w:r w:rsidR="000C4D45">
        <w:rPr>
          <w:rFonts w:ascii="Cambria" w:eastAsia="Cambria" w:hAnsi="Cambria" w:cs="Cambria"/>
          <w:spacing w:val="1"/>
          <w:sz w:val="22"/>
          <w:szCs w:val="22"/>
        </w:rPr>
        <w:t>l</w:t>
      </w:r>
      <w:r w:rsidR="000C4D45">
        <w:rPr>
          <w:rFonts w:ascii="Cambria" w:eastAsia="Cambria" w:hAnsi="Cambria" w:cs="Cambria"/>
          <w:spacing w:val="-3"/>
          <w:sz w:val="22"/>
          <w:szCs w:val="22"/>
        </w:rPr>
        <w:t>a</w:t>
      </w:r>
      <w:r w:rsidR="000C4D45">
        <w:rPr>
          <w:rFonts w:ascii="Cambria" w:eastAsia="Cambria" w:hAnsi="Cambria" w:cs="Cambria"/>
          <w:spacing w:val="1"/>
          <w:sz w:val="22"/>
          <w:szCs w:val="22"/>
        </w:rPr>
        <w:t>y</w:t>
      </w:r>
      <w:r w:rsidR="000C4D45">
        <w:rPr>
          <w:rFonts w:ascii="Cambria" w:eastAsia="Cambria" w:hAnsi="Cambria" w:cs="Cambria"/>
          <w:sz w:val="22"/>
          <w:szCs w:val="22"/>
        </w:rPr>
        <w:t>a</w:t>
      </w:r>
      <w:r w:rsidR="000C4D45">
        <w:rPr>
          <w:rFonts w:ascii="Cambria" w:eastAsia="Cambria" w:hAnsi="Cambria" w:cs="Cambria"/>
          <w:spacing w:val="1"/>
          <w:sz w:val="22"/>
          <w:szCs w:val="22"/>
        </w:rPr>
        <w:t>k</w:t>
      </w:r>
      <w:r w:rsidR="00375FB5">
        <w:rPr>
          <w:rFonts w:ascii="Cambria" w:eastAsia="Cambria" w:hAnsi="Cambria" w:cs="Cambria"/>
          <w:sz w:val="22"/>
          <w:szCs w:val="22"/>
        </w:rPr>
        <w:t xml:space="preserve">an </w:t>
      </w:r>
      <w:proofErr w:type="spellStart"/>
      <w:r w:rsidR="000C4D45">
        <w:rPr>
          <w:rFonts w:ascii="Cambria" w:eastAsia="Cambria" w:hAnsi="Cambria" w:cs="Cambria"/>
          <w:spacing w:val="-3"/>
          <w:sz w:val="22"/>
          <w:szCs w:val="22"/>
        </w:rPr>
        <w:t>a</w:t>
      </w:r>
      <w:r w:rsidR="000C4D45">
        <w:rPr>
          <w:rFonts w:ascii="Cambria" w:eastAsia="Cambria" w:hAnsi="Cambria" w:cs="Cambria"/>
          <w:spacing w:val="1"/>
          <w:sz w:val="22"/>
          <w:szCs w:val="22"/>
        </w:rPr>
        <w:t>n</w:t>
      </w:r>
      <w:r w:rsidR="000C4D45">
        <w:rPr>
          <w:rFonts w:ascii="Cambria" w:eastAsia="Cambria" w:hAnsi="Cambria" w:cs="Cambria"/>
          <w:spacing w:val="-1"/>
          <w:sz w:val="22"/>
          <w:szCs w:val="22"/>
        </w:rPr>
        <w:t>g</w:t>
      </w:r>
      <w:r w:rsidR="000C4D45">
        <w:rPr>
          <w:rFonts w:ascii="Cambria" w:eastAsia="Cambria" w:hAnsi="Cambria" w:cs="Cambria"/>
          <w:sz w:val="22"/>
          <w:szCs w:val="22"/>
        </w:rPr>
        <w:t>et</w:t>
      </w:r>
      <w:proofErr w:type="spellEnd"/>
      <w:r w:rsidR="000C4D45">
        <w:rPr>
          <w:rFonts w:ascii="Cambria" w:eastAsia="Cambria" w:hAnsi="Cambria" w:cs="Cambria"/>
          <w:sz w:val="22"/>
          <w:szCs w:val="22"/>
        </w:rPr>
        <w:t xml:space="preserve">    </w:t>
      </w:r>
      <w:r w:rsidR="000C4D45">
        <w:rPr>
          <w:rFonts w:ascii="Cambria" w:eastAsia="Cambria" w:hAnsi="Cambria" w:cs="Cambria"/>
          <w:spacing w:val="39"/>
          <w:sz w:val="22"/>
          <w:szCs w:val="22"/>
        </w:rPr>
        <w:t xml:space="preserve"> </w:t>
      </w:r>
      <w:r w:rsidR="000C4D45">
        <w:rPr>
          <w:rFonts w:ascii="Cambria" w:eastAsia="Cambria" w:hAnsi="Cambria" w:cs="Cambria"/>
          <w:spacing w:val="2"/>
          <w:sz w:val="22"/>
          <w:szCs w:val="22"/>
        </w:rPr>
        <w:t>d</w:t>
      </w:r>
      <w:r w:rsidR="000C4D45">
        <w:rPr>
          <w:rFonts w:ascii="Cambria" w:eastAsia="Cambria" w:hAnsi="Cambria" w:cs="Cambria"/>
          <w:spacing w:val="-1"/>
          <w:sz w:val="22"/>
          <w:szCs w:val="22"/>
        </w:rPr>
        <w:t>ihi</w:t>
      </w:r>
      <w:r w:rsidR="000C4D45">
        <w:rPr>
          <w:rFonts w:ascii="Cambria" w:eastAsia="Cambria" w:hAnsi="Cambria" w:cs="Cambria"/>
          <w:spacing w:val="1"/>
          <w:sz w:val="22"/>
          <w:szCs w:val="22"/>
        </w:rPr>
        <w:t>t</w:t>
      </w:r>
      <w:r w:rsidR="000C4D45">
        <w:rPr>
          <w:rFonts w:ascii="Cambria" w:eastAsia="Cambria" w:hAnsi="Cambria" w:cs="Cambria"/>
          <w:spacing w:val="-2"/>
          <w:sz w:val="22"/>
          <w:szCs w:val="22"/>
        </w:rPr>
        <w:t>u</w:t>
      </w:r>
      <w:r w:rsidR="000C4D45">
        <w:rPr>
          <w:rFonts w:ascii="Cambria" w:eastAsia="Cambria" w:hAnsi="Cambria" w:cs="Cambria"/>
          <w:spacing w:val="1"/>
          <w:sz w:val="22"/>
          <w:szCs w:val="22"/>
        </w:rPr>
        <w:t>n</w:t>
      </w:r>
      <w:r w:rsidR="000C4D45">
        <w:rPr>
          <w:rFonts w:ascii="Cambria" w:eastAsia="Cambria" w:hAnsi="Cambria" w:cs="Cambria"/>
          <w:sz w:val="22"/>
          <w:szCs w:val="22"/>
        </w:rPr>
        <w:t xml:space="preserve">g    </w:t>
      </w:r>
      <w:r w:rsidR="000C4D45">
        <w:rPr>
          <w:rFonts w:ascii="Cambria" w:eastAsia="Cambria" w:hAnsi="Cambria" w:cs="Cambria"/>
          <w:spacing w:val="41"/>
          <w:sz w:val="22"/>
          <w:szCs w:val="22"/>
        </w:rPr>
        <w:t xml:space="preserve"> </w:t>
      </w:r>
      <w:r w:rsidR="000C4D45">
        <w:rPr>
          <w:rFonts w:ascii="Cambria" w:eastAsia="Cambria" w:hAnsi="Cambria" w:cs="Cambria"/>
          <w:spacing w:val="1"/>
          <w:sz w:val="22"/>
          <w:szCs w:val="22"/>
        </w:rPr>
        <w:t>m</w:t>
      </w:r>
      <w:r w:rsidR="000C4D45">
        <w:rPr>
          <w:rFonts w:ascii="Cambria" w:eastAsia="Cambria" w:hAnsi="Cambria" w:cs="Cambria"/>
          <w:sz w:val="22"/>
          <w:szCs w:val="22"/>
        </w:rPr>
        <w:t>e</w:t>
      </w:r>
      <w:r w:rsidR="000C4D45">
        <w:rPr>
          <w:rFonts w:ascii="Cambria" w:eastAsia="Cambria" w:hAnsi="Cambria" w:cs="Cambria"/>
          <w:spacing w:val="2"/>
          <w:sz w:val="22"/>
          <w:szCs w:val="22"/>
        </w:rPr>
        <w:t>n</w:t>
      </w:r>
      <w:r w:rsidR="000C4D45">
        <w:rPr>
          <w:rFonts w:ascii="Cambria" w:eastAsia="Cambria" w:hAnsi="Cambria" w:cs="Cambria"/>
          <w:spacing w:val="-1"/>
          <w:sz w:val="22"/>
          <w:szCs w:val="22"/>
        </w:rPr>
        <w:t>gg</w:t>
      </w:r>
      <w:r w:rsidR="000C4D45">
        <w:rPr>
          <w:rFonts w:ascii="Cambria" w:eastAsia="Cambria" w:hAnsi="Cambria" w:cs="Cambria"/>
          <w:spacing w:val="-2"/>
          <w:sz w:val="22"/>
          <w:szCs w:val="22"/>
        </w:rPr>
        <w:t>u</w:t>
      </w:r>
      <w:r w:rsidR="000C4D45">
        <w:rPr>
          <w:rFonts w:ascii="Cambria" w:eastAsia="Cambria" w:hAnsi="Cambria" w:cs="Cambria"/>
          <w:spacing w:val="1"/>
          <w:sz w:val="22"/>
          <w:szCs w:val="22"/>
        </w:rPr>
        <w:t>n</w:t>
      </w:r>
      <w:r w:rsidR="000C4D45">
        <w:rPr>
          <w:rFonts w:ascii="Cambria" w:eastAsia="Cambria" w:hAnsi="Cambria" w:cs="Cambria"/>
          <w:sz w:val="22"/>
          <w:szCs w:val="22"/>
        </w:rPr>
        <w:t>a</w:t>
      </w:r>
      <w:r w:rsidR="000C4D45">
        <w:rPr>
          <w:rFonts w:ascii="Cambria" w:eastAsia="Cambria" w:hAnsi="Cambria" w:cs="Cambria"/>
          <w:spacing w:val="1"/>
          <w:sz w:val="22"/>
          <w:szCs w:val="22"/>
        </w:rPr>
        <w:t>k</w:t>
      </w:r>
      <w:r w:rsidR="000C4D45">
        <w:rPr>
          <w:rFonts w:ascii="Cambria" w:eastAsia="Cambria" w:hAnsi="Cambria" w:cs="Cambria"/>
          <w:sz w:val="22"/>
          <w:szCs w:val="22"/>
        </w:rPr>
        <w:t xml:space="preserve">an </w:t>
      </w:r>
      <w:proofErr w:type="spellStart"/>
      <w:r w:rsidR="000C4D45">
        <w:rPr>
          <w:rFonts w:ascii="Cambria" w:eastAsia="Cambria" w:hAnsi="Cambria" w:cs="Cambria"/>
          <w:spacing w:val="2"/>
          <w:sz w:val="22"/>
          <w:szCs w:val="22"/>
        </w:rPr>
        <w:t>p</w:t>
      </w:r>
      <w:r w:rsidR="000C4D45">
        <w:rPr>
          <w:rFonts w:ascii="Cambria" w:eastAsia="Cambria" w:hAnsi="Cambria" w:cs="Cambria"/>
          <w:spacing w:val="1"/>
          <w:sz w:val="22"/>
          <w:szCs w:val="22"/>
        </w:rPr>
        <w:t>r</w:t>
      </w:r>
      <w:r w:rsidR="000C4D45">
        <w:rPr>
          <w:rFonts w:ascii="Cambria" w:eastAsia="Cambria" w:hAnsi="Cambria" w:cs="Cambria"/>
          <w:sz w:val="22"/>
          <w:szCs w:val="22"/>
        </w:rPr>
        <w:t>e</w:t>
      </w:r>
      <w:r w:rsidR="000C4D45">
        <w:rPr>
          <w:rFonts w:ascii="Cambria" w:eastAsia="Cambria" w:hAnsi="Cambria" w:cs="Cambria"/>
          <w:spacing w:val="2"/>
          <w:sz w:val="22"/>
          <w:szCs w:val="22"/>
        </w:rPr>
        <w:t>s</w:t>
      </w:r>
      <w:r w:rsidR="000C4D45">
        <w:rPr>
          <w:rFonts w:ascii="Cambria" w:eastAsia="Cambria" w:hAnsi="Cambria" w:cs="Cambria"/>
          <w:spacing w:val="-3"/>
          <w:sz w:val="22"/>
          <w:szCs w:val="22"/>
        </w:rPr>
        <w:t>e</w:t>
      </w:r>
      <w:r w:rsidR="000C4D45">
        <w:rPr>
          <w:rFonts w:ascii="Cambria" w:eastAsia="Cambria" w:hAnsi="Cambria" w:cs="Cambria"/>
          <w:spacing w:val="1"/>
          <w:sz w:val="22"/>
          <w:szCs w:val="22"/>
        </w:rPr>
        <w:t>n</w:t>
      </w:r>
      <w:r w:rsidR="000C4D45">
        <w:rPr>
          <w:rFonts w:ascii="Cambria" w:eastAsia="Cambria" w:hAnsi="Cambria" w:cs="Cambria"/>
          <w:spacing w:val="3"/>
          <w:sz w:val="22"/>
          <w:szCs w:val="22"/>
        </w:rPr>
        <w:t>t</w:t>
      </w:r>
      <w:r w:rsidR="000C4D45">
        <w:rPr>
          <w:rFonts w:ascii="Cambria" w:eastAsia="Cambria" w:hAnsi="Cambria" w:cs="Cambria"/>
          <w:spacing w:val="-3"/>
          <w:sz w:val="22"/>
          <w:szCs w:val="22"/>
        </w:rPr>
        <w:t>a</w:t>
      </w:r>
      <w:r w:rsidR="000C4D45">
        <w:rPr>
          <w:rFonts w:ascii="Cambria" w:eastAsia="Cambria" w:hAnsi="Cambria" w:cs="Cambria"/>
          <w:spacing w:val="1"/>
          <w:sz w:val="22"/>
          <w:szCs w:val="22"/>
        </w:rPr>
        <w:t>s</w:t>
      </w:r>
      <w:r w:rsidR="000C4D45">
        <w:rPr>
          <w:rFonts w:ascii="Cambria" w:eastAsia="Cambria" w:hAnsi="Cambria" w:cs="Cambria"/>
          <w:sz w:val="22"/>
          <w:szCs w:val="22"/>
        </w:rPr>
        <w:t>e</w:t>
      </w:r>
      <w:proofErr w:type="spellEnd"/>
      <w:r w:rsidR="000C4D45">
        <w:rPr>
          <w:rFonts w:ascii="Cambria" w:eastAsia="Cambria" w:hAnsi="Cambria" w:cs="Cambria"/>
          <w:sz w:val="22"/>
          <w:szCs w:val="22"/>
        </w:rPr>
        <w:t xml:space="preserve">. </w:t>
      </w:r>
      <w:r w:rsidR="000C4D45">
        <w:rPr>
          <w:rFonts w:ascii="Cambria" w:eastAsia="Cambria" w:hAnsi="Cambria" w:cs="Cambria"/>
          <w:spacing w:val="1"/>
          <w:sz w:val="22"/>
          <w:szCs w:val="22"/>
        </w:rPr>
        <w:t>H</w:t>
      </w:r>
      <w:r w:rsidR="000C4D45">
        <w:rPr>
          <w:rFonts w:ascii="Cambria" w:eastAsia="Cambria" w:hAnsi="Cambria" w:cs="Cambria"/>
          <w:spacing w:val="-3"/>
          <w:sz w:val="22"/>
          <w:szCs w:val="22"/>
        </w:rPr>
        <w:t>a</w:t>
      </w:r>
      <w:r w:rsidR="000C4D45">
        <w:rPr>
          <w:rFonts w:ascii="Cambria" w:eastAsia="Cambria" w:hAnsi="Cambria" w:cs="Cambria"/>
          <w:spacing w:val="1"/>
          <w:sz w:val="22"/>
          <w:szCs w:val="22"/>
        </w:rPr>
        <w:t>s</w:t>
      </w:r>
      <w:r w:rsidR="000C4D45">
        <w:rPr>
          <w:rFonts w:ascii="Cambria" w:eastAsia="Cambria" w:hAnsi="Cambria" w:cs="Cambria"/>
          <w:spacing w:val="-1"/>
          <w:sz w:val="22"/>
          <w:szCs w:val="22"/>
        </w:rPr>
        <w:t>i</w:t>
      </w:r>
      <w:r w:rsidR="00C93964">
        <w:rPr>
          <w:rFonts w:ascii="Cambria" w:eastAsia="Cambria" w:hAnsi="Cambria" w:cs="Cambria"/>
          <w:sz w:val="22"/>
          <w:szCs w:val="22"/>
        </w:rPr>
        <w:t xml:space="preserve">l </w:t>
      </w:r>
      <w:proofErr w:type="spellStart"/>
      <w:r w:rsidR="000C4D45">
        <w:rPr>
          <w:rFonts w:ascii="Cambria" w:eastAsia="Cambria" w:hAnsi="Cambria" w:cs="Cambria"/>
          <w:spacing w:val="2"/>
          <w:sz w:val="22"/>
          <w:szCs w:val="22"/>
        </w:rPr>
        <w:t>p</w:t>
      </w:r>
      <w:r w:rsidR="000C4D45">
        <w:rPr>
          <w:rFonts w:ascii="Cambria" w:eastAsia="Cambria" w:hAnsi="Cambria" w:cs="Cambria"/>
          <w:spacing w:val="-3"/>
          <w:sz w:val="22"/>
          <w:szCs w:val="22"/>
        </w:rPr>
        <w:t>r</w:t>
      </w:r>
      <w:r w:rsidR="000C4D45">
        <w:rPr>
          <w:rFonts w:ascii="Cambria" w:eastAsia="Cambria" w:hAnsi="Cambria" w:cs="Cambria"/>
          <w:sz w:val="22"/>
          <w:szCs w:val="22"/>
        </w:rPr>
        <w:t>e</w:t>
      </w:r>
      <w:r w:rsidR="000C4D45">
        <w:rPr>
          <w:rFonts w:ascii="Cambria" w:eastAsia="Cambria" w:hAnsi="Cambria" w:cs="Cambria"/>
          <w:spacing w:val="2"/>
          <w:sz w:val="22"/>
          <w:szCs w:val="22"/>
        </w:rPr>
        <w:t>s</w:t>
      </w:r>
      <w:r w:rsidR="000C4D45">
        <w:rPr>
          <w:rFonts w:ascii="Cambria" w:eastAsia="Cambria" w:hAnsi="Cambria" w:cs="Cambria"/>
          <w:sz w:val="22"/>
          <w:szCs w:val="22"/>
        </w:rPr>
        <w:t>e</w:t>
      </w:r>
      <w:r w:rsidR="000C4D45">
        <w:rPr>
          <w:rFonts w:ascii="Cambria" w:eastAsia="Cambria" w:hAnsi="Cambria" w:cs="Cambria"/>
          <w:spacing w:val="-2"/>
          <w:sz w:val="22"/>
          <w:szCs w:val="22"/>
        </w:rPr>
        <w:t>n</w:t>
      </w:r>
      <w:r w:rsidR="000C4D45">
        <w:rPr>
          <w:rFonts w:ascii="Cambria" w:eastAsia="Cambria" w:hAnsi="Cambria" w:cs="Cambria"/>
          <w:spacing w:val="1"/>
          <w:sz w:val="22"/>
          <w:szCs w:val="22"/>
        </w:rPr>
        <w:t>t</w:t>
      </w:r>
      <w:r w:rsidR="000C4D45">
        <w:rPr>
          <w:rFonts w:ascii="Cambria" w:eastAsia="Cambria" w:hAnsi="Cambria" w:cs="Cambria"/>
          <w:sz w:val="22"/>
          <w:szCs w:val="22"/>
        </w:rPr>
        <w:t>a</w:t>
      </w:r>
      <w:r w:rsidR="000C4D45">
        <w:rPr>
          <w:rFonts w:ascii="Cambria" w:eastAsia="Cambria" w:hAnsi="Cambria" w:cs="Cambria"/>
          <w:spacing w:val="-2"/>
          <w:sz w:val="22"/>
          <w:szCs w:val="22"/>
        </w:rPr>
        <w:t>s</w:t>
      </w:r>
      <w:r w:rsidR="00C93964">
        <w:rPr>
          <w:rFonts w:ascii="Cambria" w:eastAsia="Cambria" w:hAnsi="Cambria" w:cs="Cambria"/>
          <w:sz w:val="22"/>
          <w:szCs w:val="22"/>
        </w:rPr>
        <w:t>e</w:t>
      </w:r>
      <w:proofErr w:type="spellEnd"/>
      <w:r w:rsidR="00C93964">
        <w:rPr>
          <w:rFonts w:ascii="Cambria" w:eastAsia="Cambria" w:hAnsi="Cambria" w:cs="Cambria"/>
          <w:sz w:val="22"/>
          <w:szCs w:val="22"/>
        </w:rPr>
        <w:t xml:space="preserve"> </w:t>
      </w:r>
      <w:r w:rsidR="000C4D45">
        <w:rPr>
          <w:rFonts w:ascii="Cambria" w:eastAsia="Cambria" w:hAnsi="Cambria" w:cs="Cambria"/>
          <w:spacing w:val="2"/>
          <w:sz w:val="22"/>
          <w:szCs w:val="22"/>
        </w:rPr>
        <w:t>d</w:t>
      </w:r>
      <w:r w:rsidR="000C4D45">
        <w:rPr>
          <w:rFonts w:ascii="Cambria" w:eastAsia="Cambria" w:hAnsi="Cambria" w:cs="Cambria"/>
          <w:spacing w:val="-1"/>
          <w:sz w:val="22"/>
          <w:szCs w:val="22"/>
        </w:rPr>
        <w:t>ig</w:t>
      </w:r>
      <w:r w:rsidR="000C4D45">
        <w:rPr>
          <w:rFonts w:ascii="Cambria" w:eastAsia="Cambria" w:hAnsi="Cambria" w:cs="Cambria"/>
          <w:spacing w:val="-2"/>
          <w:sz w:val="22"/>
          <w:szCs w:val="22"/>
        </w:rPr>
        <w:t>u</w:t>
      </w:r>
      <w:r w:rsidR="000C4D45">
        <w:rPr>
          <w:rFonts w:ascii="Cambria" w:eastAsia="Cambria" w:hAnsi="Cambria" w:cs="Cambria"/>
          <w:spacing w:val="1"/>
          <w:sz w:val="22"/>
          <w:szCs w:val="22"/>
        </w:rPr>
        <w:t>n</w:t>
      </w:r>
      <w:r w:rsidR="000C4D45">
        <w:rPr>
          <w:rFonts w:ascii="Cambria" w:eastAsia="Cambria" w:hAnsi="Cambria" w:cs="Cambria"/>
          <w:sz w:val="22"/>
          <w:szCs w:val="22"/>
        </w:rPr>
        <w:t>a</w:t>
      </w:r>
      <w:r w:rsidR="000C4D45">
        <w:rPr>
          <w:rFonts w:ascii="Cambria" w:eastAsia="Cambria" w:hAnsi="Cambria" w:cs="Cambria"/>
          <w:spacing w:val="1"/>
          <w:sz w:val="22"/>
          <w:szCs w:val="22"/>
        </w:rPr>
        <w:t>k</w:t>
      </w:r>
      <w:r w:rsidR="000C4D45">
        <w:rPr>
          <w:rFonts w:ascii="Cambria" w:eastAsia="Cambria" w:hAnsi="Cambria" w:cs="Cambria"/>
          <w:spacing w:val="-3"/>
          <w:sz w:val="22"/>
          <w:szCs w:val="22"/>
        </w:rPr>
        <w:t>a</w:t>
      </w:r>
      <w:r w:rsidR="00C93964">
        <w:rPr>
          <w:rFonts w:ascii="Cambria" w:eastAsia="Cambria" w:hAnsi="Cambria" w:cs="Cambria"/>
          <w:sz w:val="22"/>
          <w:szCs w:val="22"/>
        </w:rPr>
        <w:t xml:space="preserve">n </w:t>
      </w:r>
      <w:r w:rsidR="000C4D45">
        <w:rPr>
          <w:rFonts w:ascii="Cambria" w:eastAsia="Cambria" w:hAnsi="Cambria" w:cs="Cambria"/>
          <w:spacing w:val="-6"/>
          <w:sz w:val="22"/>
          <w:szCs w:val="22"/>
        </w:rPr>
        <w:t>u</w:t>
      </w:r>
      <w:r w:rsidR="000C4D45">
        <w:rPr>
          <w:rFonts w:ascii="Cambria" w:eastAsia="Cambria" w:hAnsi="Cambria" w:cs="Cambria"/>
          <w:spacing w:val="1"/>
          <w:sz w:val="22"/>
          <w:szCs w:val="22"/>
        </w:rPr>
        <w:t>nt</w:t>
      </w:r>
      <w:r w:rsidR="000C4D45">
        <w:rPr>
          <w:rFonts w:ascii="Cambria" w:eastAsia="Cambria" w:hAnsi="Cambria" w:cs="Cambria"/>
          <w:spacing w:val="-2"/>
          <w:sz w:val="22"/>
          <w:szCs w:val="22"/>
        </w:rPr>
        <w:t>u</w:t>
      </w:r>
      <w:r w:rsidR="000C4D45">
        <w:rPr>
          <w:rFonts w:ascii="Cambria" w:eastAsia="Cambria" w:hAnsi="Cambria" w:cs="Cambria"/>
          <w:sz w:val="22"/>
          <w:szCs w:val="22"/>
        </w:rPr>
        <w:t xml:space="preserve">k </w:t>
      </w:r>
      <w:r w:rsidR="000C4D45">
        <w:rPr>
          <w:rFonts w:ascii="Cambria" w:eastAsia="Cambria" w:hAnsi="Cambria" w:cs="Cambria"/>
          <w:spacing w:val="1"/>
          <w:sz w:val="22"/>
          <w:szCs w:val="22"/>
        </w:rPr>
        <w:t>m</w:t>
      </w:r>
      <w:r w:rsidR="000C4D45">
        <w:rPr>
          <w:rFonts w:ascii="Cambria" w:eastAsia="Cambria" w:hAnsi="Cambria" w:cs="Cambria"/>
          <w:spacing w:val="-3"/>
          <w:sz w:val="22"/>
          <w:szCs w:val="22"/>
        </w:rPr>
        <w:t>e</w:t>
      </w:r>
      <w:r w:rsidR="000C4D45">
        <w:rPr>
          <w:rFonts w:ascii="Cambria" w:eastAsia="Cambria" w:hAnsi="Cambria" w:cs="Cambria"/>
          <w:spacing w:val="1"/>
          <w:sz w:val="22"/>
          <w:szCs w:val="22"/>
        </w:rPr>
        <w:t>m</w:t>
      </w:r>
      <w:r w:rsidR="000C4D45">
        <w:rPr>
          <w:rFonts w:ascii="Cambria" w:eastAsia="Cambria" w:hAnsi="Cambria" w:cs="Cambria"/>
          <w:sz w:val="22"/>
          <w:szCs w:val="22"/>
        </w:rPr>
        <w:t>be</w:t>
      </w:r>
      <w:r w:rsidR="000C4D45">
        <w:rPr>
          <w:rFonts w:ascii="Cambria" w:eastAsia="Cambria" w:hAnsi="Cambria" w:cs="Cambria"/>
          <w:spacing w:val="1"/>
          <w:sz w:val="22"/>
          <w:szCs w:val="22"/>
        </w:rPr>
        <w:t>r</w:t>
      </w:r>
      <w:r w:rsidR="000C4D45">
        <w:rPr>
          <w:rFonts w:ascii="Cambria" w:eastAsia="Cambria" w:hAnsi="Cambria" w:cs="Cambria"/>
          <w:spacing w:val="-1"/>
          <w:sz w:val="22"/>
          <w:szCs w:val="22"/>
        </w:rPr>
        <w:t>i</w:t>
      </w:r>
      <w:r w:rsidR="00C93964">
        <w:rPr>
          <w:rFonts w:ascii="Cambria" w:eastAsia="Cambria" w:hAnsi="Cambria" w:cs="Cambria"/>
          <w:sz w:val="22"/>
          <w:szCs w:val="22"/>
        </w:rPr>
        <w:t xml:space="preserve">kan </w:t>
      </w:r>
      <w:r w:rsidR="000C4D45">
        <w:rPr>
          <w:rFonts w:ascii="Cambria" w:eastAsia="Cambria" w:hAnsi="Cambria" w:cs="Cambria"/>
          <w:spacing w:val="1"/>
          <w:sz w:val="22"/>
          <w:szCs w:val="22"/>
        </w:rPr>
        <w:t>j</w:t>
      </w:r>
      <w:r w:rsidR="000C4D45">
        <w:rPr>
          <w:rFonts w:ascii="Cambria" w:eastAsia="Cambria" w:hAnsi="Cambria" w:cs="Cambria"/>
          <w:sz w:val="22"/>
          <w:szCs w:val="22"/>
        </w:rPr>
        <w:t>a</w:t>
      </w:r>
      <w:r w:rsidR="000C4D45">
        <w:rPr>
          <w:rFonts w:ascii="Cambria" w:eastAsia="Cambria" w:hAnsi="Cambria" w:cs="Cambria"/>
          <w:spacing w:val="2"/>
          <w:sz w:val="22"/>
          <w:szCs w:val="22"/>
        </w:rPr>
        <w:t>w</w:t>
      </w:r>
      <w:r w:rsidR="000C4D45">
        <w:rPr>
          <w:rFonts w:ascii="Cambria" w:eastAsia="Cambria" w:hAnsi="Cambria" w:cs="Cambria"/>
          <w:sz w:val="22"/>
          <w:szCs w:val="22"/>
        </w:rPr>
        <w:t>a</w:t>
      </w:r>
      <w:r w:rsidR="00C93964">
        <w:rPr>
          <w:rFonts w:ascii="Cambria" w:eastAsia="Cambria" w:hAnsi="Cambria" w:cs="Cambria"/>
          <w:sz w:val="22"/>
          <w:szCs w:val="22"/>
        </w:rPr>
        <w:t>b</w:t>
      </w:r>
      <w:r w:rsidR="000C4D45">
        <w:rPr>
          <w:rFonts w:ascii="Cambria" w:eastAsia="Cambria" w:hAnsi="Cambria" w:cs="Cambria"/>
          <w:spacing w:val="-3"/>
          <w:sz w:val="22"/>
          <w:szCs w:val="22"/>
        </w:rPr>
        <w:t>a</w:t>
      </w:r>
      <w:r w:rsidR="000C4D45">
        <w:rPr>
          <w:rFonts w:ascii="Cambria" w:eastAsia="Cambria" w:hAnsi="Cambria" w:cs="Cambria"/>
          <w:sz w:val="22"/>
          <w:szCs w:val="22"/>
        </w:rPr>
        <w:t>n</w:t>
      </w:r>
      <w:r w:rsidR="000C4D45">
        <w:rPr>
          <w:rFonts w:ascii="Cambria" w:eastAsia="Cambria" w:hAnsi="Cambria" w:cs="Cambria"/>
          <w:spacing w:val="20"/>
          <w:sz w:val="22"/>
          <w:szCs w:val="22"/>
        </w:rPr>
        <w:t xml:space="preserve"> </w:t>
      </w:r>
      <w:r w:rsidR="000C4D45">
        <w:rPr>
          <w:rFonts w:ascii="Cambria" w:eastAsia="Cambria" w:hAnsi="Cambria" w:cs="Cambria"/>
          <w:sz w:val="22"/>
          <w:szCs w:val="22"/>
        </w:rPr>
        <w:t>a</w:t>
      </w:r>
      <w:r w:rsidR="000C4D45">
        <w:rPr>
          <w:rFonts w:ascii="Cambria" w:eastAsia="Cambria" w:hAnsi="Cambria" w:cs="Cambria"/>
          <w:spacing w:val="2"/>
          <w:sz w:val="22"/>
          <w:szCs w:val="22"/>
        </w:rPr>
        <w:t>t</w:t>
      </w:r>
      <w:r w:rsidR="000C4D45">
        <w:rPr>
          <w:rFonts w:ascii="Cambria" w:eastAsia="Cambria" w:hAnsi="Cambria" w:cs="Cambria"/>
          <w:sz w:val="22"/>
          <w:szCs w:val="22"/>
        </w:rPr>
        <w:t>as</w:t>
      </w:r>
      <w:r w:rsidR="000C4D45">
        <w:rPr>
          <w:rFonts w:ascii="Cambria" w:eastAsia="Cambria" w:hAnsi="Cambria" w:cs="Cambria"/>
          <w:spacing w:val="21"/>
          <w:sz w:val="22"/>
          <w:szCs w:val="22"/>
        </w:rPr>
        <w:t xml:space="preserve"> </w:t>
      </w:r>
      <w:r w:rsidR="000C4D45">
        <w:rPr>
          <w:rFonts w:ascii="Cambria" w:eastAsia="Cambria" w:hAnsi="Cambria" w:cs="Cambria"/>
          <w:spacing w:val="-3"/>
          <w:sz w:val="22"/>
          <w:szCs w:val="22"/>
        </w:rPr>
        <w:t>k</w:t>
      </w:r>
      <w:r w:rsidR="000C4D45">
        <w:rPr>
          <w:rFonts w:ascii="Cambria" w:eastAsia="Cambria" w:hAnsi="Cambria" w:cs="Cambria"/>
          <w:sz w:val="22"/>
          <w:szCs w:val="22"/>
        </w:rPr>
        <w:t>e</w:t>
      </w:r>
      <w:r w:rsidR="000C4D45">
        <w:rPr>
          <w:rFonts w:ascii="Cambria" w:eastAsia="Cambria" w:hAnsi="Cambria" w:cs="Cambria"/>
          <w:spacing w:val="1"/>
          <w:sz w:val="22"/>
          <w:szCs w:val="22"/>
        </w:rPr>
        <w:t>l</w:t>
      </w:r>
      <w:r w:rsidR="000C4D45">
        <w:rPr>
          <w:rFonts w:ascii="Cambria" w:eastAsia="Cambria" w:hAnsi="Cambria" w:cs="Cambria"/>
          <w:sz w:val="22"/>
          <w:szCs w:val="22"/>
        </w:rPr>
        <w:t>a</w:t>
      </w:r>
      <w:r w:rsidR="000C4D45">
        <w:rPr>
          <w:rFonts w:ascii="Cambria" w:eastAsia="Cambria" w:hAnsi="Cambria" w:cs="Cambria"/>
          <w:spacing w:val="1"/>
          <w:sz w:val="22"/>
          <w:szCs w:val="22"/>
        </w:rPr>
        <w:t>y</w:t>
      </w:r>
      <w:r w:rsidR="000C4D45">
        <w:rPr>
          <w:rFonts w:ascii="Cambria" w:eastAsia="Cambria" w:hAnsi="Cambria" w:cs="Cambria"/>
          <w:sz w:val="22"/>
          <w:szCs w:val="22"/>
        </w:rPr>
        <w:t>a</w:t>
      </w:r>
      <w:r w:rsidR="000C4D45">
        <w:rPr>
          <w:rFonts w:ascii="Cambria" w:eastAsia="Cambria" w:hAnsi="Cambria" w:cs="Cambria"/>
          <w:spacing w:val="-3"/>
          <w:sz w:val="22"/>
          <w:szCs w:val="22"/>
        </w:rPr>
        <w:t>k</w:t>
      </w:r>
      <w:r w:rsidR="000C4D45">
        <w:rPr>
          <w:rFonts w:ascii="Cambria" w:eastAsia="Cambria" w:hAnsi="Cambria" w:cs="Cambria"/>
          <w:sz w:val="22"/>
          <w:szCs w:val="22"/>
        </w:rPr>
        <w:t>an</w:t>
      </w:r>
      <w:r w:rsidR="000C4D45">
        <w:rPr>
          <w:rFonts w:ascii="Cambria" w:eastAsia="Cambria" w:hAnsi="Cambria" w:cs="Cambria"/>
          <w:spacing w:val="21"/>
          <w:sz w:val="22"/>
          <w:szCs w:val="22"/>
        </w:rPr>
        <w:t xml:space="preserve"> </w:t>
      </w:r>
      <w:r w:rsidR="000C4D45">
        <w:rPr>
          <w:rFonts w:ascii="Cambria" w:eastAsia="Cambria" w:hAnsi="Cambria" w:cs="Cambria"/>
          <w:sz w:val="22"/>
          <w:szCs w:val="22"/>
        </w:rPr>
        <w:t>a</w:t>
      </w:r>
      <w:r w:rsidR="000C4D45">
        <w:rPr>
          <w:rFonts w:ascii="Cambria" w:eastAsia="Cambria" w:hAnsi="Cambria" w:cs="Cambria"/>
          <w:spacing w:val="-2"/>
          <w:sz w:val="22"/>
          <w:szCs w:val="22"/>
        </w:rPr>
        <w:t>s</w:t>
      </w:r>
      <w:r w:rsidR="000C4D45">
        <w:rPr>
          <w:rFonts w:ascii="Cambria" w:eastAsia="Cambria" w:hAnsi="Cambria" w:cs="Cambria"/>
          <w:spacing w:val="2"/>
          <w:sz w:val="22"/>
          <w:szCs w:val="22"/>
        </w:rPr>
        <w:t>p</w:t>
      </w:r>
      <w:r w:rsidR="000C4D45">
        <w:rPr>
          <w:rFonts w:ascii="Cambria" w:eastAsia="Cambria" w:hAnsi="Cambria" w:cs="Cambria"/>
          <w:sz w:val="22"/>
          <w:szCs w:val="22"/>
        </w:rPr>
        <w:t>ek</w:t>
      </w:r>
      <w:r w:rsidR="000C4D45">
        <w:rPr>
          <w:rFonts w:ascii="Cambria" w:eastAsia="Cambria" w:hAnsi="Cambria" w:cs="Cambria"/>
          <w:spacing w:val="20"/>
          <w:sz w:val="22"/>
          <w:szCs w:val="22"/>
        </w:rPr>
        <w:t xml:space="preserve"> </w:t>
      </w:r>
      <w:r w:rsidR="000C4D45">
        <w:rPr>
          <w:rFonts w:ascii="Cambria" w:eastAsia="Cambria" w:hAnsi="Cambria" w:cs="Cambria"/>
          <w:spacing w:val="1"/>
          <w:sz w:val="22"/>
          <w:szCs w:val="22"/>
        </w:rPr>
        <w:t>y</w:t>
      </w:r>
      <w:r w:rsidR="000C4D45">
        <w:rPr>
          <w:rFonts w:ascii="Cambria" w:eastAsia="Cambria" w:hAnsi="Cambria" w:cs="Cambria"/>
          <w:sz w:val="22"/>
          <w:szCs w:val="22"/>
        </w:rPr>
        <w:t>a</w:t>
      </w:r>
      <w:r w:rsidR="000C4D45">
        <w:rPr>
          <w:rFonts w:ascii="Cambria" w:eastAsia="Cambria" w:hAnsi="Cambria" w:cs="Cambria"/>
          <w:spacing w:val="2"/>
          <w:sz w:val="22"/>
          <w:szCs w:val="22"/>
        </w:rPr>
        <w:t>n</w:t>
      </w:r>
      <w:r w:rsidR="000C4D45">
        <w:rPr>
          <w:rFonts w:ascii="Cambria" w:eastAsia="Cambria" w:hAnsi="Cambria" w:cs="Cambria"/>
          <w:sz w:val="22"/>
          <w:szCs w:val="22"/>
        </w:rPr>
        <w:t>g</w:t>
      </w:r>
      <w:r w:rsidR="000C4D45">
        <w:rPr>
          <w:rFonts w:ascii="Cambria" w:eastAsia="Cambria" w:hAnsi="Cambria" w:cs="Cambria"/>
          <w:spacing w:val="15"/>
          <w:sz w:val="22"/>
          <w:szCs w:val="22"/>
        </w:rPr>
        <w:t xml:space="preserve"> </w:t>
      </w:r>
      <w:r w:rsidR="000C4D45">
        <w:rPr>
          <w:rFonts w:ascii="Cambria" w:eastAsia="Cambria" w:hAnsi="Cambria" w:cs="Cambria"/>
          <w:spacing w:val="2"/>
          <w:sz w:val="22"/>
          <w:szCs w:val="22"/>
        </w:rPr>
        <w:t>d</w:t>
      </w:r>
      <w:r w:rsidR="000C4D45">
        <w:rPr>
          <w:rFonts w:ascii="Cambria" w:eastAsia="Cambria" w:hAnsi="Cambria" w:cs="Cambria"/>
          <w:spacing w:val="-1"/>
          <w:sz w:val="22"/>
          <w:szCs w:val="22"/>
        </w:rPr>
        <w:t>i</w:t>
      </w:r>
      <w:r w:rsidR="000C4D45">
        <w:rPr>
          <w:rFonts w:ascii="Cambria" w:eastAsia="Cambria" w:hAnsi="Cambria" w:cs="Cambria"/>
          <w:spacing w:val="1"/>
          <w:sz w:val="22"/>
          <w:szCs w:val="22"/>
        </w:rPr>
        <w:t>t</w:t>
      </w:r>
      <w:r w:rsidR="000C4D45">
        <w:rPr>
          <w:rFonts w:ascii="Cambria" w:eastAsia="Cambria" w:hAnsi="Cambria" w:cs="Cambria"/>
          <w:sz w:val="22"/>
          <w:szCs w:val="22"/>
        </w:rPr>
        <w:t>e</w:t>
      </w:r>
      <w:r w:rsidR="000C4D45">
        <w:rPr>
          <w:rFonts w:ascii="Cambria" w:eastAsia="Cambria" w:hAnsi="Cambria" w:cs="Cambria"/>
          <w:spacing w:val="1"/>
          <w:sz w:val="22"/>
          <w:szCs w:val="22"/>
        </w:rPr>
        <w:t>l</w:t>
      </w:r>
      <w:r w:rsidR="000C4D45">
        <w:rPr>
          <w:rFonts w:ascii="Cambria" w:eastAsia="Cambria" w:hAnsi="Cambria" w:cs="Cambria"/>
          <w:spacing w:val="-1"/>
          <w:sz w:val="22"/>
          <w:szCs w:val="22"/>
        </w:rPr>
        <w:t>i</w:t>
      </w:r>
      <w:r w:rsidR="000C4D45">
        <w:rPr>
          <w:rFonts w:ascii="Cambria" w:eastAsia="Cambria" w:hAnsi="Cambria" w:cs="Cambria"/>
          <w:spacing w:val="1"/>
          <w:sz w:val="22"/>
          <w:szCs w:val="22"/>
        </w:rPr>
        <w:t>t</w:t>
      </w:r>
      <w:r w:rsidR="000C4D45">
        <w:rPr>
          <w:rFonts w:ascii="Cambria" w:eastAsia="Cambria" w:hAnsi="Cambria" w:cs="Cambria"/>
          <w:spacing w:val="-1"/>
          <w:sz w:val="22"/>
          <w:szCs w:val="22"/>
        </w:rPr>
        <w:t>i</w:t>
      </w:r>
      <w:r w:rsidR="000C4D45">
        <w:rPr>
          <w:rFonts w:ascii="Cambria" w:eastAsia="Cambria" w:hAnsi="Cambria" w:cs="Cambria"/>
          <w:sz w:val="22"/>
          <w:szCs w:val="22"/>
        </w:rPr>
        <w:t>.</w:t>
      </w:r>
      <w:r w:rsidR="000C4D45">
        <w:rPr>
          <w:rFonts w:ascii="Cambria" w:eastAsia="Cambria" w:hAnsi="Cambria" w:cs="Cambria"/>
          <w:spacing w:val="18"/>
          <w:sz w:val="22"/>
          <w:szCs w:val="22"/>
        </w:rPr>
        <w:t xml:space="preserve"> </w:t>
      </w:r>
      <w:r w:rsidR="000C4D45">
        <w:rPr>
          <w:rFonts w:ascii="Cambria" w:eastAsia="Cambria" w:hAnsi="Cambria" w:cs="Cambria"/>
          <w:sz w:val="22"/>
          <w:szCs w:val="22"/>
        </w:rPr>
        <w:t>Me</w:t>
      </w:r>
      <w:r w:rsidR="000C4D45">
        <w:rPr>
          <w:rFonts w:ascii="Cambria" w:eastAsia="Cambria" w:hAnsi="Cambria" w:cs="Cambria"/>
          <w:spacing w:val="2"/>
          <w:sz w:val="22"/>
          <w:szCs w:val="22"/>
        </w:rPr>
        <w:t>n</w:t>
      </w:r>
      <w:r w:rsidR="000C4D45">
        <w:rPr>
          <w:rFonts w:ascii="Cambria" w:eastAsia="Cambria" w:hAnsi="Cambria" w:cs="Cambria"/>
          <w:spacing w:val="-2"/>
          <w:sz w:val="22"/>
          <w:szCs w:val="22"/>
        </w:rPr>
        <w:t>u</w:t>
      </w:r>
      <w:r w:rsidR="000C4D45">
        <w:rPr>
          <w:rFonts w:ascii="Cambria" w:eastAsia="Cambria" w:hAnsi="Cambria" w:cs="Cambria"/>
          <w:spacing w:val="1"/>
          <w:sz w:val="22"/>
          <w:szCs w:val="22"/>
        </w:rPr>
        <w:t>r</w:t>
      </w:r>
      <w:r w:rsidR="000C4D45">
        <w:rPr>
          <w:rFonts w:ascii="Cambria" w:eastAsia="Cambria" w:hAnsi="Cambria" w:cs="Cambria"/>
          <w:spacing w:val="-2"/>
          <w:sz w:val="22"/>
          <w:szCs w:val="22"/>
        </w:rPr>
        <w:t>u</w:t>
      </w:r>
      <w:r w:rsidR="000C4D45">
        <w:rPr>
          <w:rFonts w:ascii="Cambria" w:eastAsia="Cambria" w:hAnsi="Cambria" w:cs="Cambria"/>
          <w:sz w:val="22"/>
          <w:szCs w:val="22"/>
        </w:rPr>
        <w:t>t</w:t>
      </w:r>
      <w:r w:rsidR="000C4D45">
        <w:rPr>
          <w:rFonts w:ascii="Cambria" w:eastAsia="Cambria" w:hAnsi="Cambria" w:cs="Cambria"/>
          <w:spacing w:val="21"/>
          <w:sz w:val="22"/>
          <w:szCs w:val="22"/>
        </w:rPr>
        <w:t xml:space="preserve"> </w:t>
      </w:r>
      <w:proofErr w:type="spellStart"/>
      <w:r w:rsidR="000C4D45">
        <w:rPr>
          <w:rFonts w:ascii="Cambria" w:eastAsia="Cambria" w:hAnsi="Cambria" w:cs="Cambria"/>
          <w:spacing w:val="-1"/>
          <w:sz w:val="22"/>
          <w:szCs w:val="22"/>
        </w:rPr>
        <w:t>A</w:t>
      </w:r>
      <w:r w:rsidR="000C4D45">
        <w:rPr>
          <w:rFonts w:ascii="Cambria" w:eastAsia="Cambria" w:hAnsi="Cambria" w:cs="Cambria"/>
          <w:spacing w:val="1"/>
          <w:sz w:val="22"/>
          <w:szCs w:val="22"/>
        </w:rPr>
        <w:t>r</w:t>
      </w:r>
      <w:r w:rsidR="000C4D45">
        <w:rPr>
          <w:rFonts w:ascii="Cambria" w:eastAsia="Cambria" w:hAnsi="Cambria" w:cs="Cambria"/>
          <w:spacing w:val="-1"/>
          <w:sz w:val="22"/>
          <w:szCs w:val="22"/>
        </w:rPr>
        <w:t>i</w:t>
      </w:r>
      <w:r w:rsidR="000C4D45">
        <w:rPr>
          <w:rFonts w:ascii="Cambria" w:eastAsia="Cambria" w:hAnsi="Cambria" w:cs="Cambria"/>
          <w:sz w:val="22"/>
          <w:szCs w:val="22"/>
        </w:rPr>
        <w:t>k</w:t>
      </w:r>
      <w:r w:rsidR="000C4D45">
        <w:rPr>
          <w:rFonts w:ascii="Cambria" w:eastAsia="Cambria" w:hAnsi="Cambria" w:cs="Cambria"/>
          <w:spacing w:val="-2"/>
          <w:sz w:val="22"/>
          <w:szCs w:val="22"/>
        </w:rPr>
        <w:t>u</w:t>
      </w:r>
      <w:r w:rsidR="000C4D45">
        <w:rPr>
          <w:rFonts w:ascii="Cambria" w:eastAsia="Cambria" w:hAnsi="Cambria" w:cs="Cambria"/>
          <w:spacing w:val="1"/>
          <w:sz w:val="22"/>
          <w:szCs w:val="22"/>
        </w:rPr>
        <w:t>nt</w:t>
      </w:r>
      <w:r w:rsidR="00C93964">
        <w:rPr>
          <w:rFonts w:ascii="Cambria" w:eastAsia="Cambria" w:hAnsi="Cambria" w:cs="Cambria"/>
          <w:sz w:val="22"/>
          <w:szCs w:val="22"/>
        </w:rPr>
        <w:t>o</w:t>
      </w:r>
      <w:proofErr w:type="spellEnd"/>
      <w:r w:rsidR="00C93964">
        <w:rPr>
          <w:rFonts w:ascii="Cambria" w:eastAsia="Cambria" w:hAnsi="Cambria" w:cs="Cambria"/>
          <w:sz w:val="22"/>
          <w:szCs w:val="22"/>
        </w:rPr>
        <w:t xml:space="preserve"> </w:t>
      </w:r>
      <w:r w:rsidR="000C4D45">
        <w:rPr>
          <w:rFonts w:ascii="Cambria" w:eastAsia="Cambria" w:hAnsi="Cambria" w:cs="Cambria"/>
          <w:sz w:val="22"/>
          <w:szCs w:val="22"/>
        </w:rPr>
        <w:t>(</w:t>
      </w:r>
      <w:r w:rsidR="000C4D45">
        <w:rPr>
          <w:rFonts w:ascii="Cambria" w:eastAsia="Cambria" w:hAnsi="Cambria" w:cs="Cambria"/>
          <w:spacing w:val="-2"/>
          <w:sz w:val="22"/>
          <w:szCs w:val="22"/>
        </w:rPr>
        <w:t>20</w:t>
      </w:r>
      <w:r w:rsidR="000C4D45">
        <w:rPr>
          <w:rFonts w:ascii="Cambria" w:eastAsia="Cambria" w:hAnsi="Cambria" w:cs="Cambria"/>
          <w:spacing w:val="2"/>
          <w:sz w:val="22"/>
          <w:szCs w:val="22"/>
        </w:rPr>
        <w:t>1</w:t>
      </w:r>
      <w:r w:rsidR="000C4D45">
        <w:rPr>
          <w:rFonts w:ascii="Cambria" w:eastAsia="Cambria" w:hAnsi="Cambria" w:cs="Cambria"/>
          <w:spacing w:val="-2"/>
          <w:sz w:val="22"/>
          <w:szCs w:val="22"/>
        </w:rPr>
        <w:t>2</w:t>
      </w:r>
      <w:r w:rsidR="000C4D45">
        <w:rPr>
          <w:rFonts w:ascii="Cambria" w:eastAsia="Cambria" w:hAnsi="Cambria" w:cs="Cambria"/>
          <w:sz w:val="22"/>
          <w:szCs w:val="22"/>
        </w:rPr>
        <w:t>), l</w:t>
      </w:r>
      <w:r w:rsidR="000C4D45">
        <w:rPr>
          <w:rFonts w:ascii="Cambria" w:eastAsia="Cambria" w:hAnsi="Cambria" w:cs="Cambria"/>
          <w:spacing w:val="1"/>
          <w:sz w:val="22"/>
          <w:szCs w:val="22"/>
        </w:rPr>
        <w:t>em</w:t>
      </w:r>
      <w:r w:rsidR="000C4D45">
        <w:rPr>
          <w:rFonts w:ascii="Cambria" w:eastAsia="Cambria" w:hAnsi="Cambria" w:cs="Cambria"/>
          <w:sz w:val="22"/>
          <w:szCs w:val="22"/>
        </w:rPr>
        <w:t>bar ke</w:t>
      </w:r>
      <w:r w:rsidR="000C4D45">
        <w:rPr>
          <w:rFonts w:ascii="Cambria" w:eastAsia="Cambria" w:hAnsi="Cambria" w:cs="Cambria"/>
          <w:spacing w:val="1"/>
          <w:sz w:val="22"/>
          <w:szCs w:val="22"/>
        </w:rPr>
        <w:t>l</w:t>
      </w:r>
      <w:r w:rsidR="000C4D45">
        <w:rPr>
          <w:rFonts w:ascii="Cambria" w:eastAsia="Cambria" w:hAnsi="Cambria" w:cs="Cambria"/>
          <w:sz w:val="22"/>
          <w:szCs w:val="22"/>
        </w:rPr>
        <w:t>a</w:t>
      </w:r>
      <w:r w:rsidR="000C4D45">
        <w:rPr>
          <w:rFonts w:ascii="Cambria" w:eastAsia="Cambria" w:hAnsi="Cambria" w:cs="Cambria"/>
          <w:spacing w:val="1"/>
          <w:sz w:val="22"/>
          <w:szCs w:val="22"/>
        </w:rPr>
        <w:t>y</w:t>
      </w:r>
      <w:r w:rsidR="000C4D45">
        <w:rPr>
          <w:rFonts w:ascii="Cambria" w:eastAsia="Cambria" w:hAnsi="Cambria" w:cs="Cambria"/>
          <w:sz w:val="22"/>
          <w:szCs w:val="22"/>
        </w:rPr>
        <w:t>a</w:t>
      </w:r>
      <w:r w:rsidR="000C4D45">
        <w:rPr>
          <w:rFonts w:ascii="Cambria" w:eastAsia="Cambria" w:hAnsi="Cambria" w:cs="Cambria"/>
          <w:spacing w:val="1"/>
          <w:sz w:val="22"/>
          <w:szCs w:val="22"/>
        </w:rPr>
        <w:t>k</w:t>
      </w:r>
      <w:r w:rsidR="000C4D45">
        <w:rPr>
          <w:rFonts w:ascii="Cambria" w:eastAsia="Cambria" w:hAnsi="Cambria" w:cs="Cambria"/>
          <w:sz w:val="22"/>
          <w:szCs w:val="22"/>
        </w:rPr>
        <w:t xml:space="preserve">an </w:t>
      </w:r>
      <w:r w:rsidR="000C4D45">
        <w:rPr>
          <w:rFonts w:ascii="Cambria" w:eastAsia="Cambria" w:hAnsi="Cambria" w:cs="Cambria"/>
          <w:spacing w:val="2"/>
          <w:sz w:val="22"/>
          <w:szCs w:val="22"/>
        </w:rPr>
        <w:t>p</w:t>
      </w:r>
      <w:r w:rsidR="000C4D45">
        <w:rPr>
          <w:rFonts w:ascii="Cambria" w:eastAsia="Cambria" w:hAnsi="Cambria" w:cs="Cambria"/>
          <w:spacing w:val="1"/>
          <w:sz w:val="22"/>
          <w:szCs w:val="22"/>
        </w:rPr>
        <w:t>r</w:t>
      </w:r>
      <w:r w:rsidR="000C4D45">
        <w:rPr>
          <w:rFonts w:ascii="Cambria" w:eastAsia="Cambria" w:hAnsi="Cambria" w:cs="Cambria"/>
          <w:spacing w:val="-5"/>
          <w:sz w:val="22"/>
          <w:szCs w:val="22"/>
        </w:rPr>
        <w:t>o</w:t>
      </w:r>
      <w:r w:rsidR="000C4D45">
        <w:rPr>
          <w:rFonts w:ascii="Cambria" w:eastAsia="Cambria" w:hAnsi="Cambria" w:cs="Cambria"/>
          <w:spacing w:val="2"/>
          <w:sz w:val="22"/>
          <w:szCs w:val="22"/>
        </w:rPr>
        <w:t>d</w:t>
      </w:r>
      <w:r w:rsidR="000C4D45">
        <w:rPr>
          <w:rFonts w:ascii="Cambria" w:eastAsia="Cambria" w:hAnsi="Cambria" w:cs="Cambria"/>
          <w:spacing w:val="-2"/>
          <w:sz w:val="22"/>
          <w:szCs w:val="22"/>
        </w:rPr>
        <w:t>u</w:t>
      </w:r>
      <w:r w:rsidR="000C4D45">
        <w:rPr>
          <w:rFonts w:ascii="Cambria" w:eastAsia="Cambria" w:hAnsi="Cambria" w:cs="Cambria"/>
          <w:sz w:val="22"/>
          <w:szCs w:val="22"/>
        </w:rPr>
        <w:t xml:space="preserve">k </w:t>
      </w:r>
      <w:r w:rsidR="000C4D45">
        <w:rPr>
          <w:rFonts w:ascii="Cambria" w:eastAsia="Cambria" w:hAnsi="Cambria" w:cs="Cambria"/>
          <w:spacing w:val="1"/>
          <w:sz w:val="22"/>
          <w:szCs w:val="22"/>
        </w:rPr>
        <w:t>m</w:t>
      </w:r>
      <w:r w:rsidR="000C4D45">
        <w:rPr>
          <w:rFonts w:ascii="Cambria" w:eastAsia="Cambria" w:hAnsi="Cambria" w:cs="Cambria"/>
          <w:sz w:val="22"/>
          <w:szCs w:val="22"/>
        </w:rPr>
        <w:t>e</w:t>
      </w:r>
      <w:r w:rsidR="000C4D45">
        <w:rPr>
          <w:rFonts w:ascii="Cambria" w:eastAsia="Cambria" w:hAnsi="Cambria" w:cs="Cambria"/>
          <w:spacing w:val="2"/>
          <w:sz w:val="22"/>
          <w:szCs w:val="22"/>
        </w:rPr>
        <w:t>n</w:t>
      </w:r>
      <w:r w:rsidR="00667555">
        <w:rPr>
          <w:rFonts w:ascii="Cambria" w:eastAsia="Cambria" w:hAnsi="Cambria" w:cs="Cambria"/>
          <w:spacing w:val="2"/>
          <w:sz w:val="22"/>
          <w:szCs w:val="22"/>
        </w:rPr>
        <w:t>g</w:t>
      </w:r>
      <w:r w:rsidR="000C4D45">
        <w:rPr>
          <w:rFonts w:ascii="Cambria" w:eastAsia="Cambria" w:hAnsi="Cambria" w:cs="Cambria"/>
          <w:spacing w:val="-1"/>
          <w:sz w:val="22"/>
          <w:szCs w:val="22"/>
        </w:rPr>
        <w:t>g</w:t>
      </w:r>
      <w:r w:rsidR="000C4D45">
        <w:rPr>
          <w:rFonts w:ascii="Cambria" w:eastAsia="Cambria" w:hAnsi="Cambria" w:cs="Cambria"/>
          <w:spacing w:val="-2"/>
          <w:sz w:val="22"/>
          <w:szCs w:val="22"/>
        </w:rPr>
        <w:t>u</w:t>
      </w:r>
      <w:r w:rsidR="000C4D45">
        <w:rPr>
          <w:rFonts w:ascii="Cambria" w:eastAsia="Cambria" w:hAnsi="Cambria" w:cs="Cambria"/>
          <w:spacing w:val="1"/>
          <w:sz w:val="22"/>
          <w:szCs w:val="22"/>
        </w:rPr>
        <w:t>n</w:t>
      </w:r>
      <w:r w:rsidR="000C4D45">
        <w:rPr>
          <w:rFonts w:ascii="Cambria" w:eastAsia="Cambria" w:hAnsi="Cambria" w:cs="Cambria"/>
          <w:sz w:val="22"/>
          <w:szCs w:val="22"/>
        </w:rPr>
        <w:t>a</w:t>
      </w:r>
      <w:r w:rsidR="000C4D45">
        <w:rPr>
          <w:rFonts w:ascii="Cambria" w:eastAsia="Cambria" w:hAnsi="Cambria" w:cs="Cambria"/>
          <w:spacing w:val="1"/>
          <w:sz w:val="22"/>
          <w:szCs w:val="22"/>
        </w:rPr>
        <w:t>k</w:t>
      </w:r>
      <w:r w:rsidR="000C4D45">
        <w:rPr>
          <w:rFonts w:ascii="Cambria" w:eastAsia="Cambria" w:hAnsi="Cambria" w:cs="Cambria"/>
          <w:sz w:val="22"/>
          <w:szCs w:val="22"/>
        </w:rPr>
        <w:t xml:space="preserve">an </w:t>
      </w:r>
      <w:r w:rsidR="000C4D45">
        <w:rPr>
          <w:rFonts w:ascii="Cambria" w:eastAsia="Cambria" w:hAnsi="Cambria" w:cs="Cambria"/>
          <w:i/>
          <w:sz w:val="22"/>
          <w:szCs w:val="22"/>
        </w:rPr>
        <w:t>s</w:t>
      </w:r>
      <w:r w:rsidR="000C4D45">
        <w:rPr>
          <w:rFonts w:ascii="Cambria" w:eastAsia="Cambria" w:hAnsi="Cambria" w:cs="Cambria"/>
          <w:i/>
          <w:spacing w:val="-1"/>
          <w:sz w:val="22"/>
          <w:szCs w:val="22"/>
        </w:rPr>
        <w:t>k</w:t>
      </w:r>
      <w:r w:rsidR="000C4D45">
        <w:rPr>
          <w:rFonts w:ascii="Cambria" w:eastAsia="Cambria" w:hAnsi="Cambria" w:cs="Cambria"/>
          <w:i/>
          <w:sz w:val="22"/>
          <w:szCs w:val="22"/>
        </w:rPr>
        <w:t>a</w:t>
      </w:r>
      <w:r w:rsidR="000C4D45">
        <w:rPr>
          <w:rFonts w:ascii="Cambria" w:eastAsia="Cambria" w:hAnsi="Cambria" w:cs="Cambria"/>
          <w:i/>
          <w:spacing w:val="1"/>
          <w:sz w:val="22"/>
          <w:szCs w:val="22"/>
        </w:rPr>
        <w:t>l</w:t>
      </w:r>
      <w:r w:rsidR="000C4D45">
        <w:rPr>
          <w:rFonts w:ascii="Cambria" w:eastAsia="Cambria" w:hAnsi="Cambria" w:cs="Cambria"/>
          <w:i/>
          <w:sz w:val="22"/>
          <w:szCs w:val="22"/>
        </w:rPr>
        <w:t xml:space="preserve">a </w:t>
      </w:r>
      <w:proofErr w:type="spellStart"/>
      <w:r w:rsidR="000C4D45">
        <w:rPr>
          <w:rFonts w:ascii="Cambria" w:eastAsia="Cambria" w:hAnsi="Cambria" w:cs="Cambria"/>
          <w:i/>
          <w:spacing w:val="1"/>
          <w:sz w:val="22"/>
          <w:szCs w:val="22"/>
        </w:rPr>
        <w:t>l</w:t>
      </w:r>
      <w:r w:rsidR="000C4D45">
        <w:rPr>
          <w:rFonts w:ascii="Cambria" w:eastAsia="Cambria" w:hAnsi="Cambria" w:cs="Cambria"/>
          <w:i/>
          <w:sz w:val="22"/>
          <w:szCs w:val="22"/>
        </w:rPr>
        <w:t>i</w:t>
      </w:r>
      <w:r w:rsidR="000C4D45">
        <w:rPr>
          <w:rFonts w:ascii="Cambria" w:eastAsia="Cambria" w:hAnsi="Cambria" w:cs="Cambria"/>
          <w:i/>
          <w:spacing w:val="-1"/>
          <w:sz w:val="22"/>
          <w:szCs w:val="22"/>
        </w:rPr>
        <w:t>k</w:t>
      </w:r>
      <w:r w:rsidR="000C4D45">
        <w:rPr>
          <w:rFonts w:ascii="Cambria" w:eastAsia="Cambria" w:hAnsi="Cambria" w:cs="Cambria"/>
          <w:i/>
          <w:sz w:val="22"/>
          <w:szCs w:val="22"/>
        </w:rPr>
        <w:t>e</w:t>
      </w:r>
      <w:r w:rsidR="000C4D45">
        <w:rPr>
          <w:rFonts w:ascii="Cambria" w:eastAsia="Cambria" w:hAnsi="Cambria" w:cs="Cambria"/>
          <w:i/>
          <w:spacing w:val="-2"/>
          <w:sz w:val="22"/>
          <w:szCs w:val="22"/>
        </w:rPr>
        <w:t>r</w:t>
      </w:r>
      <w:r w:rsidR="000C4D45">
        <w:rPr>
          <w:rFonts w:ascii="Cambria" w:eastAsia="Cambria" w:hAnsi="Cambria" w:cs="Cambria"/>
          <w:i/>
          <w:sz w:val="22"/>
          <w:szCs w:val="22"/>
        </w:rPr>
        <w:t>t</w:t>
      </w:r>
      <w:proofErr w:type="spellEnd"/>
      <w:r w:rsidR="00C93964">
        <w:rPr>
          <w:rFonts w:ascii="Cambria" w:eastAsia="Cambria" w:hAnsi="Cambria" w:cs="Cambria"/>
          <w:sz w:val="22"/>
          <w:szCs w:val="22"/>
        </w:rPr>
        <w:t xml:space="preserve"> </w:t>
      </w:r>
      <w:r w:rsidR="000C4D45">
        <w:rPr>
          <w:rFonts w:ascii="Cambria" w:eastAsia="Cambria" w:hAnsi="Cambria" w:cs="Cambria"/>
          <w:spacing w:val="2"/>
          <w:position w:val="-1"/>
          <w:sz w:val="22"/>
          <w:szCs w:val="22"/>
        </w:rPr>
        <w:t>d</w:t>
      </w:r>
      <w:r w:rsidR="000C4D45">
        <w:rPr>
          <w:rFonts w:ascii="Cambria" w:eastAsia="Cambria" w:hAnsi="Cambria" w:cs="Cambria"/>
          <w:position w:val="-1"/>
          <w:sz w:val="22"/>
          <w:szCs w:val="22"/>
        </w:rPr>
        <w:t>e</w:t>
      </w:r>
      <w:r w:rsidR="000C4D45">
        <w:rPr>
          <w:rFonts w:ascii="Cambria" w:eastAsia="Cambria" w:hAnsi="Cambria" w:cs="Cambria"/>
          <w:spacing w:val="2"/>
          <w:position w:val="-1"/>
          <w:sz w:val="22"/>
          <w:szCs w:val="22"/>
        </w:rPr>
        <w:t>n</w:t>
      </w:r>
      <w:r w:rsidR="000C4D45">
        <w:rPr>
          <w:rFonts w:ascii="Cambria" w:eastAsia="Cambria" w:hAnsi="Cambria" w:cs="Cambria"/>
          <w:spacing w:val="-1"/>
          <w:position w:val="-1"/>
          <w:sz w:val="22"/>
          <w:szCs w:val="22"/>
        </w:rPr>
        <w:t>g</w:t>
      </w:r>
      <w:r w:rsidR="000C4D45">
        <w:rPr>
          <w:rFonts w:ascii="Cambria" w:eastAsia="Cambria" w:hAnsi="Cambria" w:cs="Cambria"/>
          <w:position w:val="-1"/>
          <w:sz w:val="22"/>
          <w:szCs w:val="22"/>
        </w:rPr>
        <w:t>an</w:t>
      </w:r>
      <w:r w:rsidR="000C4D45">
        <w:rPr>
          <w:rFonts w:ascii="Cambria" w:eastAsia="Cambria" w:hAnsi="Cambria" w:cs="Cambria"/>
          <w:spacing w:val="-3"/>
          <w:position w:val="-1"/>
          <w:sz w:val="22"/>
          <w:szCs w:val="22"/>
        </w:rPr>
        <w:t xml:space="preserve"> </w:t>
      </w:r>
      <w:r w:rsidR="000C4D45">
        <w:rPr>
          <w:rFonts w:ascii="Cambria" w:eastAsia="Cambria" w:hAnsi="Cambria" w:cs="Cambria"/>
          <w:spacing w:val="2"/>
          <w:position w:val="-1"/>
          <w:sz w:val="22"/>
          <w:szCs w:val="22"/>
        </w:rPr>
        <w:t>p</w:t>
      </w:r>
      <w:r w:rsidR="000C4D45">
        <w:rPr>
          <w:rFonts w:ascii="Cambria" w:eastAsia="Cambria" w:hAnsi="Cambria" w:cs="Cambria"/>
          <w:position w:val="-1"/>
          <w:sz w:val="22"/>
          <w:szCs w:val="22"/>
        </w:rPr>
        <w:t>e</w:t>
      </w:r>
      <w:r w:rsidR="000C4D45">
        <w:rPr>
          <w:rFonts w:ascii="Cambria" w:eastAsia="Cambria" w:hAnsi="Cambria" w:cs="Cambria"/>
          <w:spacing w:val="1"/>
          <w:position w:val="-1"/>
          <w:sz w:val="22"/>
          <w:szCs w:val="22"/>
        </w:rPr>
        <w:t>rs</w:t>
      </w:r>
      <w:r w:rsidR="000C4D45">
        <w:rPr>
          <w:rFonts w:ascii="Cambria" w:eastAsia="Cambria" w:hAnsi="Cambria" w:cs="Cambria"/>
          <w:spacing w:val="-3"/>
          <w:position w:val="-1"/>
          <w:sz w:val="22"/>
          <w:szCs w:val="22"/>
        </w:rPr>
        <w:t>a</w:t>
      </w:r>
      <w:r w:rsidR="000C4D45">
        <w:rPr>
          <w:rFonts w:ascii="Cambria" w:eastAsia="Cambria" w:hAnsi="Cambria" w:cs="Cambria"/>
          <w:spacing w:val="1"/>
          <w:position w:val="-1"/>
          <w:sz w:val="22"/>
          <w:szCs w:val="22"/>
        </w:rPr>
        <w:t>m</w:t>
      </w:r>
      <w:r w:rsidR="000C4D45">
        <w:rPr>
          <w:rFonts w:ascii="Cambria" w:eastAsia="Cambria" w:hAnsi="Cambria" w:cs="Cambria"/>
          <w:position w:val="-1"/>
          <w:sz w:val="22"/>
          <w:szCs w:val="22"/>
        </w:rPr>
        <w:t>a</w:t>
      </w:r>
      <w:r w:rsidR="000C4D45">
        <w:rPr>
          <w:rFonts w:ascii="Cambria" w:eastAsia="Cambria" w:hAnsi="Cambria" w:cs="Cambria"/>
          <w:spacing w:val="1"/>
          <w:position w:val="-1"/>
          <w:sz w:val="22"/>
          <w:szCs w:val="22"/>
        </w:rPr>
        <w:t>a</w:t>
      </w:r>
      <w:r w:rsidR="000C4D45">
        <w:rPr>
          <w:rFonts w:ascii="Cambria" w:eastAsia="Cambria" w:hAnsi="Cambria" w:cs="Cambria"/>
          <w:spacing w:val="-3"/>
          <w:position w:val="-1"/>
          <w:sz w:val="22"/>
          <w:szCs w:val="22"/>
        </w:rPr>
        <w:t>n</w:t>
      </w:r>
      <w:r w:rsidR="000C4D45">
        <w:rPr>
          <w:rFonts w:ascii="Cambria" w:eastAsia="Cambria" w:hAnsi="Cambria" w:cs="Cambria"/>
          <w:position w:val="-1"/>
          <w:sz w:val="22"/>
          <w:szCs w:val="22"/>
        </w:rPr>
        <w:t>:</w:t>
      </w:r>
    </w:p>
    <w:p w:rsidR="0035439F" w:rsidRDefault="0035439F" w:rsidP="00863AD8">
      <w:pPr>
        <w:spacing w:before="29"/>
        <w:ind w:left="1109"/>
        <w:rPr>
          <w:rFonts w:ascii="Cambria" w:eastAsia="Cambria" w:hAnsi="Cambria" w:cs="Cambria"/>
          <w:spacing w:val="-1"/>
          <w:sz w:val="22"/>
          <w:szCs w:val="22"/>
        </w:rPr>
      </w:pPr>
    </w:p>
    <w:p w:rsidR="000C4D45" w:rsidRDefault="000C4D45" w:rsidP="00863AD8">
      <w:pPr>
        <w:spacing w:before="29"/>
        <w:ind w:left="1109"/>
        <w:rPr>
          <w:rFonts w:ascii="Cambria" w:eastAsia="Cambria" w:hAnsi="Cambria" w:cs="Cambria"/>
          <w:sz w:val="22"/>
          <w:szCs w:val="22"/>
        </w:rPr>
      </w:pPr>
      <w:r>
        <w:rPr>
          <w:rFonts w:ascii="Cambria" w:eastAsia="Cambria" w:hAnsi="Cambria" w:cs="Cambria"/>
          <w:spacing w:val="-1"/>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n</w:t>
      </w:r>
      <w:r w:rsidR="00863AD8">
        <w:rPr>
          <w:rFonts w:ascii="Cambria" w:eastAsia="Cambria" w:hAnsi="Cambria" w:cs="Cambria"/>
          <w:sz w:val="22"/>
          <w:szCs w:val="22"/>
        </w:rPr>
        <w:t>:</w:t>
      </w:r>
    </w:p>
    <w:p w:rsidR="005A1D4C" w:rsidRDefault="000C4D45" w:rsidP="0035439F">
      <w:pPr>
        <w:spacing w:line="359" w:lineRule="auto"/>
        <w:ind w:left="1080" w:right="76"/>
        <w:jc w:val="both"/>
        <w:rPr>
          <w:rFonts w:ascii="Cambria" w:eastAsia="Cambria" w:hAnsi="Cambria" w:cs="Cambria"/>
          <w:sz w:val="22"/>
          <w:szCs w:val="22"/>
        </w:rPr>
      </w:pPr>
      <w:r>
        <w:rPr>
          <w:rFonts w:ascii="Cambria" w:eastAsia="Cambria" w:hAnsi="Cambria" w:cs="Cambria"/>
          <w:noProof/>
          <w:sz w:val="22"/>
          <w:szCs w:val="22"/>
          <w:lang w:val="en-US"/>
        </w:rPr>
        <w:drawing>
          <wp:inline distT="0" distB="0" distL="0" distR="0" wp14:anchorId="11BDE744" wp14:editId="3D5DCFEE">
            <wp:extent cx="2809875" cy="11239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09875" cy="1123950"/>
                    </a:xfrm>
                    <a:prstGeom prst="rect">
                      <a:avLst/>
                    </a:prstGeom>
                    <a:noFill/>
                    <a:ln>
                      <a:noFill/>
                    </a:ln>
                  </pic:spPr>
                </pic:pic>
              </a:graphicData>
            </a:graphic>
          </wp:inline>
        </w:drawing>
      </w:r>
    </w:p>
    <w:p w:rsidR="0035439F" w:rsidRDefault="0035439F" w:rsidP="0035439F">
      <w:pPr>
        <w:spacing w:line="359" w:lineRule="auto"/>
        <w:ind w:left="1080" w:right="76"/>
        <w:jc w:val="both"/>
        <w:rPr>
          <w:rFonts w:ascii="Cambria" w:eastAsia="Cambria" w:hAnsi="Cambria" w:cs="Cambria"/>
          <w:sz w:val="22"/>
          <w:szCs w:val="22"/>
        </w:rPr>
      </w:pPr>
    </w:p>
    <w:p w:rsidR="0035439F" w:rsidRDefault="0035439F" w:rsidP="0035439F">
      <w:pPr>
        <w:spacing w:line="359" w:lineRule="auto"/>
        <w:ind w:left="1080" w:right="76"/>
        <w:jc w:val="both"/>
        <w:rPr>
          <w:rFonts w:ascii="Cambria" w:eastAsia="Cambria" w:hAnsi="Cambria" w:cs="Cambria"/>
          <w:sz w:val="22"/>
          <w:szCs w:val="22"/>
        </w:rPr>
      </w:pPr>
    </w:p>
    <w:p w:rsidR="0035439F" w:rsidRDefault="0035439F" w:rsidP="0035439F">
      <w:pPr>
        <w:spacing w:line="359" w:lineRule="auto"/>
        <w:ind w:left="1080" w:right="76"/>
        <w:jc w:val="both"/>
        <w:rPr>
          <w:rFonts w:ascii="Cambria" w:eastAsia="Cambria" w:hAnsi="Cambria" w:cs="Cambria"/>
          <w:sz w:val="22"/>
          <w:szCs w:val="22"/>
        </w:rPr>
      </w:pPr>
    </w:p>
    <w:p w:rsidR="000C4D45" w:rsidRPr="004A2117" w:rsidRDefault="000C4D45" w:rsidP="004A2117">
      <w:pPr>
        <w:pStyle w:val="ListParagraph"/>
        <w:numPr>
          <w:ilvl w:val="0"/>
          <w:numId w:val="20"/>
        </w:numPr>
        <w:ind w:right="4"/>
        <w:rPr>
          <w:rFonts w:ascii="Cambria" w:eastAsia="Cambria" w:hAnsi="Cambria" w:cs="Cambria"/>
          <w:sz w:val="22"/>
          <w:szCs w:val="22"/>
        </w:rPr>
      </w:pPr>
      <w:r w:rsidRPr="005A1D4C">
        <w:rPr>
          <w:rFonts w:ascii="Cambria" w:eastAsia="Cambria" w:hAnsi="Cambria" w:cs="Cambria"/>
          <w:sz w:val="22"/>
          <w:szCs w:val="22"/>
        </w:rPr>
        <w:t>M</w:t>
      </w:r>
      <w:r w:rsidRPr="005A1D4C">
        <w:rPr>
          <w:rFonts w:ascii="Cambria" w:eastAsia="Cambria" w:hAnsi="Cambria" w:cs="Cambria"/>
          <w:spacing w:val="1"/>
          <w:sz w:val="22"/>
          <w:szCs w:val="22"/>
        </w:rPr>
        <w:t>en</w:t>
      </w:r>
      <w:r w:rsidRPr="005A1D4C">
        <w:rPr>
          <w:rFonts w:ascii="Cambria" w:eastAsia="Cambria" w:hAnsi="Cambria" w:cs="Cambria"/>
          <w:spacing w:val="-1"/>
          <w:sz w:val="22"/>
          <w:szCs w:val="22"/>
        </w:rPr>
        <w:t>g</w:t>
      </w:r>
      <w:r w:rsidRPr="005A1D4C">
        <w:rPr>
          <w:rFonts w:ascii="Cambria" w:eastAsia="Cambria" w:hAnsi="Cambria" w:cs="Cambria"/>
          <w:spacing w:val="-2"/>
          <w:sz w:val="22"/>
          <w:szCs w:val="22"/>
        </w:rPr>
        <w:t>u</w:t>
      </w:r>
      <w:r w:rsidRPr="005A1D4C">
        <w:rPr>
          <w:rFonts w:ascii="Cambria" w:eastAsia="Cambria" w:hAnsi="Cambria" w:cs="Cambria"/>
          <w:sz w:val="22"/>
          <w:szCs w:val="22"/>
        </w:rPr>
        <w:t>bah</w:t>
      </w:r>
      <w:r w:rsidRPr="005A1D4C">
        <w:rPr>
          <w:rFonts w:ascii="Cambria" w:eastAsia="Cambria" w:hAnsi="Cambria" w:cs="Cambria"/>
          <w:spacing w:val="-1"/>
          <w:sz w:val="22"/>
          <w:szCs w:val="22"/>
        </w:rPr>
        <w:t xml:space="preserve"> </w:t>
      </w:r>
      <w:r w:rsidRPr="005A1D4C">
        <w:rPr>
          <w:rFonts w:ascii="Cambria" w:eastAsia="Cambria" w:hAnsi="Cambria" w:cs="Cambria"/>
          <w:spacing w:val="1"/>
          <w:sz w:val="22"/>
          <w:szCs w:val="22"/>
        </w:rPr>
        <w:t>s</w:t>
      </w:r>
      <w:r w:rsidRPr="005A1D4C">
        <w:rPr>
          <w:rFonts w:ascii="Cambria" w:eastAsia="Cambria" w:hAnsi="Cambria" w:cs="Cambria"/>
          <w:sz w:val="22"/>
          <w:szCs w:val="22"/>
        </w:rPr>
        <w:t>k</w:t>
      </w:r>
      <w:r w:rsidRPr="005A1D4C">
        <w:rPr>
          <w:rFonts w:ascii="Cambria" w:eastAsia="Cambria" w:hAnsi="Cambria" w:cs="Cambria"/>
          <w:spacing w:val="-1"/>
          <w:sz w:val="22"/>
          <w:szCs w:val="22"/>
        </w:rPr>
        <w:t>o</w:t>
      </w:r>
      <w:r w:rsidRPr="005A1D4C">
        <w:rPr>
          <w:rFonts w:ascii="Cambria" w:eastAsia="Cambria" w:hAnsi="Cambria" w:cs="Cambria"/>
          <w:sz w:val="22"/>
          <w:szCs w:val="22"/>
        </w:rPr>
        <w:t>r</w:t>
      </w:r>
      <w:r w:rsidRPr="005A1D4C">
        <w:rPr>
          <w:rFonts w:ascii="Cambria" w:eastAsia="Cambria" w:hAnsi="Cambria" w:cs="Cambria"/>
          <w:spacing w:val="1"/>
          <w:sz w:val="22"/>
          <w:szCs w:val="22"/>
        </w:rPr>
        <w:t xml:space="preserve"> </w:t>
      </w:r>
      <w:r w:rsidRPr="005A1D4C">
        <w:rPr>
          <w:rFonts w:ascii="Cambria" w:eastAsia="Cambria" w:hAnsi="Cambria" w:cs="Cambria"/>
          <w:sz w:val="22"/>
          <w:szCs w:val="22"/>
        </w:rPr>
        <w:t>r</w:t>
      </w:r>
      <w:r w:rsidRPr="005A1D4C">
        <w:rPr>
          <w:rFonts w:ascii="Cambria" w:eastAsia="Cambria" w:hAnsi="Cambria" w:cs="Cambria"/>
          <w:spacing w:val="1"/>
          <w:sz w:val="22"/>
          <w:szCs w:val="22"/>
        </w:rPr>
        <w:t>at</w:t>
      </w:r>
      <w:r w:rsidRPr="005A1D4C">
        <w:rPr>
          <w:rFonts w:ascii="Cambria" w:eastAsia="Cambria" w:hAnsi="Cambria" w:cs="Cambria"/>
          <w:spacing w:val="3"/>
          <w:sz w:val="22"/>
          <w:szCs w:val="22"/>
        </w:rPr>
        <w:t>a</w:t>
      </w:r>
      <w:r w:rsidRPr="005A1D4C">
        <w:rPr>
          <w:rFonts w:ascii="Cambria" w:eastAsia="Cambria" w:hAnsi="Cambria" w:cs="Cambria"/>
          <w:spacing w:val="-1"/>
          <w:sz w:val="22"/>
          <w:szCs w:val="22"/>
        </w:rPr>
        <w:t>-</w:t>
      </w:r>
      <w:r w:rsidRPr="005A1D4C">
        <w:rPr>
          <w:rFonts w:ascii="Cambria" w:eastAsia="Cambria" w:hAnsi="Cambria" w:cs="Cambria"/>
          <w:spacing w:val="1"/>
          <w:sz w:val="22"/>
          <w:szCs w:val="22"/>
        </w:rPr>
        <w:t>r</w:t>
      </w:r>
      <w:r w:rsidRPr="005A1D4C">
        <w:rPr>
          <w:rFonts w:ascii="Cambria" w:eastAsia="Cambria" w:hAnsi="Cambria" w:cs="Cambria"/>
          <w:sz w:val="22"/>
          <w:szCs w:val="22"/>
        </w:rPr>
        <w:t>a</w:t>
      </w:r>
      <w:r w:rsidRPr="005A1D4C">
        <w:rPr>
          <w:rFonts w:ascii="Cambria" w:eastAsia="Cambria" w:hAnsi="Cambria" w:cs="Cambria"/>
          <w:spacing w:val="2"/>
          <w:sz w:val="22"/>
          <w:szCs w:val="22"/>
        </w:rPr>
        <w:t>t</w:t>
      </w:r>
      <w:r w:rsidRPr="005A1D4C">
        <w:rPr>
          <w:rFonts w:ascii="Cambria" w:eastAsia="Cambria" w:hAnsi="Cambria" w:cs="Cambria"/>
          <w:sz w:val="22"/>
          <w:szCs w:val="22"/>
        </w:rPr>
        <w:t xml:space="preserve">a </w:t>
      </w:r>
      <w:r w:rsidRPr="005A1D4C">
        <w:rPr>
          <w:rFonts w:ascii="Cambria" w:eastAsia="Cambria" w:hAnsi="Cambria" w:cs="Cambria"/>
          <w:spacing w:val="1"/>
          <w:sz w:val="22"/>
          <w:szCs w:val="22"/>
        </w:rPr>
        <w:t>m</w:t>
      </w:r>
      <w:r w:rsidRPr="005A1D4C">
        <w:rPr>
          <w:rFonts w:ascii="Cambria" w:eastAsia="Cambria" w:hAnsi="Cambria" w:cs="Cambria"/>
          <w:sz w:val="22"/>
          <w:szCs w:val="22"/>
        </w:rPr>
        <w:t>e</w:t>
      </w:r>
      <w:r w:rsidRPr="005A1D4C">
        <w:rPr>
          <w:rFonts w:ascii="Cambria" w:eastAsia="Cambria" w:hAnsi="Cambria" w:cs="Cambria"/>
          <w:spacing w:val="-2"/>
          <w:sz w:val="22"/>
          <w:szCs w:val="22"/>
        </w:rPr>
        <w:t>n</w:t>
      </w:r>
      <w:r w:rsidRPr="005A1D4C">
        <w:rPr>
          <w:rFonts w:ascii="Cambria" w:eastAsia="Cambria" w:hAnsi="Cambria" w:cs="Cambria"/>
          <w:spacing w:val="1"/>
          <w:sz w:val="22"/>
          <w:szCs w:val="22"/>
        </w:rPr>
        <w:t>j</w:t>
      </w:r>
      <w:r w:rsidRPr="005A1D4C">
        <w:rPr>
          <w:rFonts w:ascii="Cambria" w:eastAsia="Cambria" w:hAnsi="Cambria" w:cs="Cambria"/>
          <w:sz w:val="22"/>
          <w:szCs w:val="22"/>
        </w:rPr>
        <w:t>a</w:t>
      </w:r>
      <w:r w:rsidRPr="005A1D4C">
        <w:rPr>
          <w:rFonts w:ascii="Cambria" w:eastAsia="Cambria" w:hAnsi="Cambria" w:cs="Cambria"/>
          <w:spacing w:val="2"/>
          <w:sz w:val="22"/>
          <w:szCs w:val="22"/>
        </w:rPr>
        <w:t>d</w:t>
      </w:r>
      <w:r w:rsidRPr="005A1D4C">
        <w:rPr>
          <w:rFonts w:ascii="Cambria" w:eastAsia="Cambria" w:hAnsi="Cambria" w:cs="Cambria"/>
          <w:sz w:val="22"/>
          <w:szCs w:val="22"/>
        </w:rPr>
        <w:t>i</w:t>
      </w:r>
      <w:r w:rsidRPr="005A1D4C">
        <w:rPr>
          <w:rFonts w:ascii="Cambria" w:eastAsia="Cambria" w:hAnsi="Cambria" w:cs="Cambria"/>
          <w:spacing w:val="-5"/>
          <w:sz w:val="22"/>
          <w:szCs w:val="22"/>
        </w:rPr>
        <w:t xml:space="preserve"> </w:t>
      </w:r>
      <w:r w:rsidRPr="005A1D4C">
        <w:rPr>
          <w:rFonts w:ascii="Cambria" w:eastAsia="Cambria" w:hAnsi="Cambria" w:cs="Cambria"/>
          <w:spacing w:val="2"/>
          <w:sz w:val="22"/>
          <w:szCs w:val="22"/>
        </w:rPr>
        <w:t>d</w:t>
      </w:r>
      <w:r w:rsidRPr="005A1D4C">
        <w:rPr>
          <w:rFonts w:ascii="Cambria" w:eastAsia="Cambria" w:hAnsi="Cambria" w:cs="Cambria"/>
          <w:sz w:val="22"/>
          <w:szCs w:val="22"/>
        </w:rPr>
        <w:t>a</w:t>
      </w:r>
      <w:r w:rsidRPr="005A1D4C">
        <w:rPr>
          <w:rFonts w:ascii="Cambria" w:eastAsia="Cambria" w:hAnsi="Cambria" w:cs="Cambria"/>
          <w:spacing w:val="2"/>
          <w:sz w:val="22"/>
          <w:szCs w:val="22"/>
        </w:rPr>
        <w:t>t</w:t>
      </w:r>
      <w:r w:rsidRPr="005A1D4C">
        <w:rPr>
          <w:rFonts w:ascii="Cambria" w:eastAsia="Cambria" w:hAnsi="Cambria" w:cs="Cambria"/>
          <w:sz w:val="22"/>
          <w:szCs w:val="22"/>
        </w:rPr>
        <w:t xml:space="preserve">a </w:t>
      </w:r>
      <w:r w:rsidRPr="005A1D4C">
        <w:rPr>
          <w:rFonts w:ascii="Cambria" w:eastAsia="Cambria" w:hAnsi="Cambria" w:cs="Cambria"/>
          <w:spacing w:val="-3"/>
          <w:sz w:val="22"/>
          <w:szCs w:val="22"/>
        </w:rPr>
        <w:t>k</w:t>
      </w:r>
      <w:r w:rsidRPr="005A1D4C">
        <w:rPr>
          <w:rFonts w:ascii="Cambria" w:eastAsia="Cambria" w:hAnsi="Cambria" w:cs="Cambria"/>
          <w:spacing w:val="-2"/>
          <w:sz w:val="22"/>
          <w:szCs w:val="22"/>
        </w:rPr>
        <w:t>u</w:t>
      </w:r>
      <w:r w:rsidRPr="005A1D4C">
        <w:rPr>
          <w:rFonts w:ascii="Cambria" w:eastAsia="Cambria" w:hAnsi="Cambria" w:cs="Cambria"/>
          <w:sz w:val="22"/>
          <w:szCs w:val="22"/>
        </w:rPr>
        <w:t>a</w:t>
      </w:r>
      <w:r w:rsidRPr="005A1D4C">
        <w:rPr>
          <w:rFonts w:ascii="Cambria" w:eastAsia="Cambria" w:hAnsi="Cambria" w:cs="Cambria"/>
          <w:spacing w:val="1"/>
          <w:sz w:val="22"/>
          <w:szCs w:val="22"/>
        </w:rPr>
        <w:t>l</w:t>
      </w:r>
      <w:r w:rsidRPr="005A1D4C">
        <w:rPr>
          <w:rFonts w:ascii="Cambria" w:eastAsia="Cambria" w:hAnsi="Cambria" w:cs="Cambria"/>
          <w:spacing w:val="-1"/>
          <w:sz w:val="22"/>
          <w:szCs w:val="22"/>
        </w:rPr>
        <w:t>i</w:t>
      </w:r>
      <w:r w:rsidRPr="005A1D4C">
        <w:rPr>
          <w:rFonts w:ascii="Cambria" w:eastAsia="Cambria" w:hAnsi="Cambria" w:cs="Cambria"/>
          <w:spacing w:val="1"/>
          <w:sz w:val="22"/>
          <w:szCs w:val="22"/>
        </w:rPr>
        <w:t>t</w:t>
      </w:r>
      <w:r w:rsidRPr="005A1D4C">
        <w:rPr>
          <w:rFonts w:ascii="Cambria" w:eastAsia="Cambria" w:hAnsi="Cambria" w:cs="Cambria"/>
          <w:sz w:val="22"/>
          <w:szCs w:val="22"/>
        </w:rPr>
        <w:t>a</w:t>
      </w:r>
      <w:r w:rsidRPr="005A1D4C">
        <w:rPr>
          <w:rFonts w:ascii="Cambria" w:eastAsia="Cambria" w:hAnsi="Cambria" w:cs="Cambria"/>
          <w:spacing w:val="2"/>
          <w:sz w:val="22"/>
          <w:szCs w:val="22"/>
        </w:rPr>
        <w:t>t</w:t>
      </w:r>
      <w:r w:rsidRPr="005A1D4C">
        <w:rPr>
          <w:rFonts w:ascii="Cambria" w:eastAsia="Cambria" w:hAnsi="Cambria" w:cs="Cambria"/>
          <w:spacing w:val="-1"/>
          <w:sz w:val="22"/>
          <w:szCs w:val="22"/>
        </w:rPr>
        <w:t>i</w:t>
      </w:r>
      <w:r w:rsidRPr="005A1D4C">
        <w:rPr>
          <w:rFonts w:ascii="Cambria" w:eastAsia="Cambria" w:hAnsi="Cambria" w:cs="Cambria"/>
          <w:sz w:val="22"/>
          <w:szCs w:val="22"/>
        </w:rPr>
        <w:t>f</w:t>
      </w:r>
    </w:p>
    <w:p w:rsidR="000C4D45" w:rsidRDefault="0035439F" w:rsidP="004A2117">
      <w:pPr>
        <w:spacing w:before="240" w:line="360" w:lineRule="auto"/>
        <w:ind w:left="1109" w:right="71" w:firstLine="268"/>
        <w:jc w:val="both"/>
        <w:rPr>
          <w:rFonts w:ascii="Cambria" w:eastAsia="Cambria" w:hAnsi="Cambria" w:cs="Cambria"/>
          <w:sz w:val="22"/>
          <w:szCs w:val="22"/>
        </w:rPr>
      </w:pPr>
      <w:r>
        <w:rPr>
          <w:rFonts w:ascii="Cambria" w:eastAsia="Cambria" w:hAnsi="Cambria" w:cs="Cambria"/>
          <w:noProof/>
          <w:sz w:val="22"/>
          <w:szCs w:val="22"/>
          <w:lang w:val="en-US"/>
        </w:rPr>
        <w:drawing>
          <wp:anchor distT="0" distB="0" distL="114300" distR="114300" simplePos="0" relativeHeight="251750400" behindDoc="0" locked="0" layoutInCell="1" allowOverlap="1" wp14:anchorId="54B9405B" wp14:editId="61E6D2A0">
            <wp:simplePos x="0" y="0"/>
            <wp:positionH relativeFrom="column">
              <wp:posOffset>654589</wp:posOffset>
            </wp:positionH>
            <wp:positionV relativeFrom="page">
              <wp:posOffset>1798955</wp:posOffset>
            </wp:positionV>
            <wp:extent cx="3611245" cy="833120"/>
            <wp:effectExtent l="0" t="0" r="8255" b="508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11245" cy="833120"/>
                    </a:xfrm>
                    <a:prstGeom prst="rect">
                      <a:avLst/>
                    </a:prstGeom>
                    <a:noFill/>
                    <a:ln>
                      <a:noFill/>
                    </a:ln>
                  </pic:spPr>
                </pic:pic>
              </a:graphicData>
            </a:graphic>
          </wp:anchor>
        </w:drawing>
      </w:r>
      <w:r w:rsidR="000C4D45">
        <w:rPr>
          <w:rFonts w:ascii="Cambria" w:eastAsia="Cambria" w:hAnsi="Cambria" w:cs="Cambria"/>
          <w:spacing w:val="-1"/>
          <w:sz w:val="22"/>
          <w:szCs w:val="22"/>
        </w:rPr>
        <w:t>D</w:t>
      </w:r>
      <w:r w:rsidR="000C4D45">
        <w:rPr>
          <w:rFonts w:ascii="Cambria" w:eastAsia="Cambria" w:hAnsi="Cambria" w:cs="Cambria"/>
          <w:sz w:val="22"/>
          <w:szCs w:val="22"/>
        </w:rPr>
        <w:t>a</w:t>
      </w:r>
      <w:r w:rsidR="000C4D45">
        <w:rPr>
          <w:rFonts w:ascii="Cambria" w:eastAsia="Cambria" w:hAnsi="Cambria" w:cs="Cambria"/>
          <w:spacing w:val="2"/>
          <w:sz w:val="22"/>
          <w:szCs w:val="22"/>
        </w:rPr>
        <w:t>t</w:t>
      </w:r>
      <w:r w:rsidR="000C4D45">
        <w:rPr>
          <w:rFonts w:ascii="Cambria" w:eastAsia="Cambria" w:hAnsi="Cambria" w:cs="Cambria"/>
          <w:sz w:val="22"/>
          <w:szCs w:val="22"/>
        </w:rPr>
        <w:t>a</w:t>
      </w:r>
      <w:r w:rsidR="000C4D45">
        <w:rPr>
          <w:rFonts w:ascii="Cambria" w:eastAsia="Cambria" w:hAnsi="Cambria" w:cs="Cambria"/>
          <w:spacing w:val="20"/>
          <w:sz w:val="22"/>
          <w:szCs w:val="22"/>
        </w:rPr>
        <w:t xml:space="preserve"> </w:t>
      </w:r>
      <w:r w:rsidR="000C4D45">
        <w:rPr>
          <w:rFonts w:ascii="Cambria" w:eastAsia="Cambria" w:hAnsi="Cambria" w:cs="Cambria"/>
          <w:sz w:val="22"/>
          <w:szCs w:val="22"/>
        </w:rPr>
        <w:t>k</w:t>
      </w:r>
      <w:r w:rsidR="000C4D45">
        <w:rPr>
          <w:rFonts w:ascii="Cambria" w:eastAsia="Cambria" w:hAnsi="Cambria" w:cs="Cambria"/>
          <w:spacing w:val="-2"/>
          <w:sz w:val="22"/>
          <w:szCs w:val="22"/>
        </w:rPr>
        <w:t>u</w:t>
      </w:r>
      <w:r w:rsidR="000C4D45">
        <w:rPr>
          <w:rFonts w:ascii="Cambria" w:eastAsia="Cambria" w:hAnsi="Cambria" w:cs="Cambria"/>
          <w:sz w:val="22"/>
          <w:szCs w:val="22"/>
        </w:rPr>
        <w:t>a</w:t>
      </w:r>
      <w:r w:rsidR="000C4D45">
        <w:rPr>
          <w:rFonts w:ascii="Cambria" w:eastAsia="Cambria" w:hAnsi="Cambria" w:cs="Cambria"/>
          <w:spacing w:val="1"/>
          <w:sz w:val="22"/>
          <w:szCs w:val="22"/>
        </w:rPr>
        <w:t>l</w:t>
      </w:r>
      <w:r w:rsidR="000C4D45">
        <w:rPr>
          <w:rFonts w:ascii="Cambria" w:eastAsia="Cambria" w:hAnsi="Cambria" w:cs="Cambria"/>
          <w:spacing w:val="-1"/>
          <w:sz w:val="22"/>
          <w:szCs w:val="22"/>
        </w:rPr>
        <w:t>i</w:t>
      </w:r>
      <w:r w:rsidR="000C4D45">
        <w:rPr>
          <w:rFonts w:ascii="Cambria" w:eastAsia="Cambria" w:hAnsi="Cambria" w:cs="Cambria"/>
          <w:spacing w:val="1"/>
          <w:sz w:val="22"/>
          <w:szCs w:val="22"/>
        </w:rPr>
        <w:t>t</w:t>
      </w:r>
      <w:r w:rsidR="000C4D45">
        <w:rPr>
          <w:rFonts w:ascii="Cambria" w:eastAsia="Cambria" w:hAnsi="Cambria" w:cs="Cambria"/>
          <w:sz w:val="22"/>
          <w:szCs w:val="22"/>
        </w:rPr>
        <w:t>a</w:t>
      </w:r>
      <w:r w:rsidR="000C4D45">
        <w:rPr>
          <w:rFonts w:ascii="Cambria" w:eastAsia="Cambria" w:hAnsi="Cambria" w:cs="Cambria"/>
          <w:spacing w:val="2"/>
          <w:sz w:val="22"/>
          <w:szCs w:val="22"/>
        </w:rPr>
        <w:t>t</w:t>
      </w:r>
      <w:r w:rsidR="000C4D45">
        <w:rPr>
          <w:rFonts w:ascii="Cambria" w:eastAsia="Cambria" w:hAnsi="Cambria" w:cs="Cambria"/>
          <w:spacing w:val="-1"/>
          <w:sz w:val="22"/>
          <w:szCs w:val="22"/>
        </w:rPr>
        <w:t>i</w:t>
      </w:r>
      <w:r w:rsidR="000C4D45">
        <w:rPr>
          <w:rFonts w:ascii="Cambria" w:eastAsia="Cambria" w:hAnsi="Cambria" w:cs="Cambria"/>
          <w:sz w:val="22"/>
          <w:szCs w:val="22"/>
        </w:rPr>
        <w:t>f</w:t>
      </w:r>
      <w:r w:rsidR="000C4D45">
        <w:rPr>
          <w:rFonts w:ascii="Cambria" w:eastAsia="Cambria" w:hAnsi="Cambria" w:cs="Cambria"/>
          <w:spacing w:val="21"/>
          <w:sz w:val="22"/>
          <w:szCs w:val="22"/>
        </w:rPr>
        <w:t xml:space="preserve"> </w:t>
      </w:r>
      <w:r w:rsidR="000C4D45">
        <w:rPr>
          <w:rFonts w:ascii="Cambria" w:eastAsia="Cambria" w:hAnsi="Cambria" w:cs="Cambria"/>
          <w:spacing w:val="2"/>
          <w:sz w:val="22"/>
          <w:szCs w:val="22"/>
        </w:rPr>
        <w:t>d</w:t>
      </w:r>
      <w:r w:rsidR="000C4D45">
        <w:rPr>
          <w:rFonts w:ascii="Cambria" w:eastAsia="Cambria" w:hAnsi="Cambria" w:cs="Cambria"/>
          <w:spacing w:val="-1"/>
          <w:sz w:val="22"/>
          <w:szCs w:val="22"/>
        </w:rPr>
        <w:t>i</w:t>
      </w:r>
      <w:r w:rsidR="000C4D45">
        <w:rPr>
          <w:rFonts w:ascii="Cambria" w:eastAsia="Cambria" w:hAnsi="Cambria" w:cs="Cambria"/>
          <w:spacing w:val="2"/>
          <w:sz w:val="22"/>
          <w:szCs w:val="22"/>
        </w:rPr>
        <w:t>p</w:t>
      </w:r>
      <w:r w:rsidR="000C4D45">
        <w:rPr>
          <w:rFonts w:ascii="Cambria" w:eastAsia="Cambria" w:hAnsi="Cambria" w:cs="Cambria"/>
          <w:sz w:val="22"/>
          <w:szCs w:val="22"/>
        </w:rPr>
        <w:t>e</w:t>
      </w:r>
      <w:r w:rsidR="000C4D45">
        <w:rPr>
          <w:rFonts w:ascii="Cambria" w:eastAsia="Cambria" w:hAnsi="Cambria" w:cs="Cambria"/>
          <w:spacing w:val="1"/>
          <w:sz w:val="22"/>
          <w:szCs w:val="22"/>
        </w:rPr>
        <w:t>r</w:t>
      </w:r>
      <w:r w:rsidR="000C4D45">
        <w:rPr>
          <w:rFonts w:ascii="Cambria" w:eastAsia="Cambria" w:hAnsi="Cambria" w:cs="Cambria"/>
          <w:spacing w:val="-1"/>
          <w:sz w:val="22"/>
          <w:szCs w:val="22"/>
        </w:rPr>
        <w:t>o</w:t>
      </w:r>
      <w:r w:rsidR="000C4D45">
        <w:rPr>
          <w:rFonts w:ascii="Cambria" w:eastAsia="Cambria" w:hAnsi="Cambria" w:cs="Cambria"/>
          <w:sz w:val="22"/>
          <w:szCs w:val="22"/>
        </w:rPr>
        <w:t>l</w:t>
      </w:r>
      <w:r w:rsidR="000C4D45">
        <w:rPr>
          <w:rFonts w:ascii="Cambria" w:eastAsia="Cambria" w:hAnsi="Cambria" w:cs="Cambria"/>
          <w:spacing w:val="1"/>
          <w:sz w:val="22"/>
          <w:szCs w:val="22"/>
        </w:rPr>
        <w:t>e</w:t>
      </w:r>
      <w:r w:rsidR="000C4D45">
        <w:rPr>
          <w:rFonts w:ascii="Cambria" w:eastAsia="Cambria" w:hAnsi="Cambria" w:cs="Cambria"/>
          <w:sz w:val="22"/>
          <w:szCs w:val="22"/>
        </w:rPr>
        <w:t>h</w:t>
      </w:r>
      <w:r w:rsidR="000C4D45">
        <w:rPr>
          <w:rFonts w:ascii="Cambria" w:eastAsia="Cambria" w:hAnsi="Cambria" w:cs="Cambria"/>
          <w:spacing w:val="18"/>
          <w:sz w:val="22"/>
          <w:szCs w:val="22"/>
        </w:rPr>
        <w:t xml:space="preserve"> </w:t>
      </w:r>
      <w:r w:rsidR="000C4D45">
        <w:rPr>
          <w:rFonts w:ascii="Cambria" w:eastAsia="Cambria" w:hAnsi="Cambria" w:cs="Cambria"/>
          <w:spacing w:val="-2"/>
          <w:sz w:val="22"/>
          <w:szCs w:val="22"/>
        </w:rPr>
        <w:t>d</w:t>
      </w:r>
      <w:r w:rsidR="000C4D45">
        <w:rPr>
          <w:rFonts w:ascii="Cambria" w:eastAsia="Cambria" w:hAnsi="Cambria" w:cs="Cambria"/>
          <w:sz w:val="22"/>
          <w:szCs w:val="22"/>
        </w:rPr>
        <w:t>e</w:t>
      </w:r>
      <w:r w:rsidR="000C4D45">
        <w:rPr>
          <w:rFonts w:ascii="Cambria" w:eastAsia="Cambria" w:hAnsi="Cambria" w:cs="Cambria"/>
          <w:spacing w:val="2"/>
          <w:sz w:val="22"/>
          <w:szCs w:val="22"/>
        </w:rPr>
        <w:t>n</w:t>
      </w:r>
      <w:r w:rsidR="000C4D45">
        <w:rPr>
          <w:rFonts w:ascii="Cambria" w:eastAsia="Cambria" w:hAnsi="Cambria" w:cs="Cambria"/>
          <w:spacing w:val="-1"/>
          <w:sz w:val="22"/>
          <w:szCs w:val="22"/>
        </w:rPr>
        <w:t>g</w:t>
      </w:r>
      <w:r w:rsidR="000C4D45">
        <w:rPr>
          <w:rFonts w:ascii="Cambria" w:eastAsia="Cambria" w:hAnsi="Cambria" w:cs="Cambria"/>
          <w:sz w:val="22"/>
          <w:szCs w:val="22"/>
        </w:rPr>
        <w:t>an</w:t>
      </w:r>
      <w:r w:rsidR="000C4D45">
        <w:rPr>
          <w:rFonts w:ascii="Cambria" w:eastAsia="Cambria" w:hAnsi="Cambria" w:cs="Cambria"/>
          <w:spacing w:val="21"/>
          <w:sz w:val="22"/>
          <w:szCs w:val="22"/>
        </w:rPr>
        <w:t xml:space="preserve"> </w:t>
      </w:r>
      <w:r w:rsidR="000C4D45">
        <w:rPr>
          <w:rFonts w:ascii="Cambria" w:eastAsia="Cambria" w:hAnsi="Cambria" w:cs="Cambria"/>
          <w:spacing w:val="1"/>
          <w:sz w:val="22"/>
          <w:szCs w:val="22"/>
        </w:rPr>
        <w:t>m</w:t>
      </w:r>
      <w:r w:rsidR="000C4D45">
        <w:rPr>
          <w:rFonts w:ascii="Cambria" w:eastAsia="Cambria" w:hAnsi="Cambria" w:cs="Cambria"/>
          <w:spacing w:val="-3"/>
          <w:sz w:val="22"/>
          <w:szCs w:val="22"/>
        </w:rPr>
        <w:t>e</w:t>
      </w:r>
      <w:r w:rsidR="000C4D45">
        <w:rPr>
          <w:rFonts w:ascii="Cambria" w:eastAsia="Cambria" w:hAnsi="Cambria" w:cs="Cambria"/>
          <w:spacing w:val="1"/>
          <w:sz w:val="22"/>
          <w:szCs w:val="22"/>
        </w:rPr>
        <w:t>n</w:t>
      </w:r>
      <w:r w:rsidR="000C4D45">
        <w:rPr>
          <w:rFonts w:ascii="Cambria" w:eastAsia="Cambria" w:hAnsi="Cambria" w:cs="Cambria"/>
          <w:spacing w:val="-1"/>
          <w:sz w:val="22"/>
          <w:szCs w:val="22"/>
        </w:rPr>
        <w:t>g</w:t>
      </w:r>
      <w:r w:rsidR="000C4D45">
        <w:rPr>
          <w:rFonts w:ascii="Cambria" w:eastAsia="Cambria" w:hAnsi="Cambria" w:cs="Cambria"/>
          <w:spacing w:val="-2"/>
          <w:sz w:val="22"/>
          <w:szCs w:val="22"/>
        </w:rPr>
        <w:t>u</w:t>
      </w:r>
      <w:r w:rsidR="000C4D45">
        <w:rPr>
          <w:rFonts w:ascii="Cambria" w:eastAsia="Cambria" w:hAnsi="Cambria" w:cs="Cambria"/>
          <w:sz w:val="22"/>
          <w:szCs w:val="22"/>
        </w:rPr>
        <w:t>bah</w:t>
      </w:r>
      <w:r w:rsidR="000C4D45">
        <w:rPr>
          <w:rFonts w:ascii="Cambria" w:eastAsia="Cambria" w:hAnsi="Cambria" w:cs="Cambria"/>
          <w:spacing w:val="18"/>
          <w:sz w:val="22"/>
          <w:szCs w:val="22"/>
        </w:rPr>
        <w:t xml:space="preserve"> </w:t>
      </w:r>
      <w:r w:rsidR="000C4D45">
        <w:rPr>
          <w:rFonts w:ascii="Cambria" w:eastAsia="Cambria" w:hAnsi="Cambria" w:cs="Cambria"/>
          <w:spacing w:val="1"/>
          <w:sz w:val="22"/>
          <w:szCs w:val="22"/>
        </w:rPr>
        <w:t>s</w:t>
      </w:r>
      <w:r w:rsidR="000C4D45">
        <w:rPr>
          <w:rFonts w:ascii="Cambria" w:eastAsia="Cambria" w:hAnsi="Cambria" w:cs="Cambria"/>
          <w:sz w:val="22"/>
          <w:szCs w:val="22"/>
        </w:rPr>
        <w:t>k</w:t>
      </w:r>
      <w:r w:rsidR="000C4D45">
        <w:rPr>
          <w:rFonts w:ascii="Cambria" w:eastAsia="Cambria" w:hAnsi="Cambria" w:cs="Cambria"/>
          <w:spacing w:val="-1"/>
          <w:sz w:val="22"/>
          <w:szCs w:val="22"/>
        </w:rPr>
        <w:t>o</w:t>
      </w:r>
      <w:r w:rsidR="000C4D45">
        <w:rPr>
          <w:rFonts w:ascii="Cambria" w:eastAsia="Cambria" w:hAnsi="Cambria" w:cs="Cambria"/>
          <w:sz w:val="22"/>
          <w:szCs w:val="22"/>
        </w:rPr>
        <w:t>r</w:t>
      </w:r>
      <w:r w:rsidR="000C4D45">
        <w:rPr>
          <w:rFonts w:ascii="Cambria" w:eastAsia="Cambria" w:hAnsi="Cambria" w:cs="Cambria"/>
          <w:spacing w:val="20"/>
          <w:sz w:val="22"/>
          <w:szCs w:val="22"/>
        </w:rPr>
        <w:t xml:space="preserve"> </w:t>
      </w:r>
      <w:r w:rsidR="000C4D45">
        <w:rPr>
          <w:rFonts w:ascii="Cambria" w:eastAsia="Cambria" w:hAnsi="Cambria" w:cs="Cambria"/>
          <w:spacing w:val="1"/>
          <w:sz w:val="22"/>
          <w:szCs w:val="22"/>
        </w:rPr>
        <w:t>r</w:t>
      </w:r>
      <w:r w:rsidR="000C4D45">
        <w:rPr>
          <w:rFonts w:ascii="Cambria" w:eastAsia="Cambria" w:hAnsi="Cambria" w:cs="Cambria"/>
          <w:sz w:val="22"/>
          <w:szCs w:val="22"/>
        </w:rPr>
        <w:t>a</w:t>
      </w:r>
      <w:r w:rsidR="000C4D45">
        <w:rPr>
          <w:rFonts w:ascii="Cambria" w:eastAsia="Cambria" w:hAnsi="Cambria" w:cs="Cambria"/>
          <w:spacing w:val="2"/>
          <w:sz w:val="22"/>
          <w:szCs w:val="22"/>
        </w:rPr>
        <w:t>t</w:t>
      </w:r>
      <w:r w:rsidR="000C4D45">
        <w:rPr>
          <w:rFonts w:ascii="Cambria" w:eastAsia="Cambria" w:hAnsi="Cambria" w:cs="Cambria"/>
          <w:spacing w:val="8"/>
          <w:sz w:val="22"/>
          <w:szCs w:val="22"/>
        </w:rPr>
        <w:t>a</w:t>
      </w:r>
      <w:r w:rsidR="000C4D45">
        <w:rPr>
          <w:rFonts w:ascii="Cambria" w:eastAsia="Cambria" w:hAnsi="Cambria" w:cs="Cambria"/>
          <w:spacing w:val="-1"/>
          <w:sz w:val="22"/>
          <w:szCs w:val="22"/>
        </w:rPr>
        <w:t>-</w:t>
      </w:r>
      <w:r w:rsidR="000C4D45">
        <w:rPr>
          <w:rFonts w:ascii="Cambria" w:eastAsia="Cambria" w:hAnsi="Cambria" w:cs="Cambria"/>
          <w:spacing w:val="1"/>
          <w:sz w:val="22"/>
          <w:szCs w:val="22"/>
        </w:rPr>
        <w:t>r</w:t>
      </w:r>
      <w:r w:rsidR="000C4D45">
        <w:rPr>
          <w:rFonts w:ascii="Cambria" w:eastAsia="Cambria" w:hAnsi="Cambria" w:cs="Cambria"/>
          <w:sz w:val="22"/>
          <w:szCs w:val="22"/>
        </w:rPr>
        <w:t>a</w:t>
      </w:r>
      <w:r w:rsidR="000C4D45">
        <w:rPr>
          <w:rFonts w:ascii="Cambria" w:eastAsia="Cambria" w:hAnsi="Cambria" w:cs="Cambria"/>
          <w:spacing w:val="2"/>
          <w:sz w:val="22"/>
          <w:szCs w:val="22"/>
        </w:rPr>
        <w:t>t</w:t>
      </w:r>
      <w:r w:rsidR="000C4D45">
        <w:rPr>
          <w:rFonts w:ascii="Cambria" w:eastAsia="Cambria" w:hAnsi="Cambria" w:cs="Cambria"/>
          <w:sz w:val="22"/>
          <w:szCs w:val="22"/>
        </w:rPr>
        <w:t xml:space="preserve">a </w:t>
      </w:r>
      <w:r w:rsidR="000C4D45">
        <w:rPr>
          <w:rFonts w:ascii="Cambria" w:eastAsia="Cambria" w:hAnsi="Cambria" w:cs="Cambria"/>
          <w:spacing w:val="1"/>
          <w:sz w:val="22"/>
          <w:szCs w:val="22"/>
        </w:rPr>
        <w:t>m</w:t>
      </w:r>
      <w:r w:rsidR="000C4D45">
        <w:rPr>
          <w:rFonts w:ascii="Cambria" w:eastAsia="Cambria" w:hAnsi="Cambria" w:cs="Cambria"/>
          <w:sz w:val="22"/>
          <w:szCs w:val="22"/>
        </w:rPr>
        <w:t>e</w:t>
      </w:r>
      <w:r w:rsidR="000C4D45">
        <w:rPr>
          <w:rFonts w:ascii="Cambria" w:eastAsia="Cambria" w:hAnsi="Cambria" w:cs="Cambria"/>
          <w:spacing w:val="2"/>
          <w:sz w:val="22"/>
          <w:szCs w:val="22"/>
        </w:rPr>
        <w:t>n</w:t>
      </w:r>
      <w:r w:rsidR="000C4D45">
        <w:rPr>
          <w:rFonts w:ascii="Cambria" w:eastAsia="Cambria" w:hAnsi="Cambria" w:cs="Cambria"/>
          <w:spacing w:val="1"/>
          <w:sz w:val="22"/>
          <w:szCs w:val="22"/>
        </w:rPr>
        <w:t>j</w:t>
      </w:r>
      <w:r w:rsidR="000C4D45">
        <w:rPr>
          <w:rFonts w:ascii="Cambria" w:eastAsia="Cambria" w:hAnsi="Cambria" w:cs="Cambria"/>
          <w:spacing w:val="-3"/>
          <w:sz w:val="22"/>
          <w:szCs w:val="22"/>
        </w:rPr>
        <w:t>a</w:t>
      </w:r>
      <w:r w:rsidR="000C4D45">
        <w:rPr>
          <w:rFonts w:ascii="Cambria" w:eastAsia="Cambria" w:hAnsi="Cambria" w:cs="Cambria"/>
          <w:spacing w:val="2"/>
          <w:sz w:val="22"/>
          <w:szCs w:val="22"/>
        </w:rPr>
        <w:t>d</w:t>
      </w:r>
      <w:r w:rsidR="000C4D45">
        <w:rPr>
          <w:rFonts w:ascii="Cambria" w:eastAsia="Cambria" w:hAnsi="Cambria" w:cs="Cambria"/>
          <w:sz w:val="22"/>
          <w:szCs w:val="22"/>
        </w:rPr>
        <w:t>i</w:t>
      </w:r>
      <w:r w:rsidR="000C4D45">
        <w:rPr>
          <w:rFonts w:ascii="Cambria" w:eastAsia="Cambria" w:hAnsi="Cambria" w:cs="Cambria"/>
          <w:spacing w:val="-1"/>
          <w:sz w:val="22"/>
          <w:szCs w:val="22"/>
        </w:rPr>
        <w:t xml:space="preserve"> </w:t>
      </w:r>
      <w:r w:rsidR="000C4D45">
        <w:rPr>
          <w:rFonts w:ascii="Cambria" w:eastAsia="Cambria" w:hAnsi="Cambria" w:cs="Cambria"/>
          <w:spacing w:val="-2"/>
          <w:sz w:val="22"/>
          <w:szCs w:val="22"/>
        </w:rPr>
        <w:t>i</w:t>
      </w:r>
      <w:r w:rsidR="000C4D45">
        <w:rPr>
          <w:rFonts w:ascii="Cambria" w:eastAsia="Cambria" w:hAnsi="Cambria" w:cs="Cambria"/>
          <w:spacing w:val="1"/>
          <w:sz w:val="22"/>
          <w:szCs w:val="22"/>
        </w:rPr>
        <w:t>nt</w:t>
      </w:r>
      <w:r w:rsidR="000C4D45">
        <w:rPr>
          <w:rFonts w:ascii="Cambria" w:eastAsia="Cambria" w:hAnsi="Cambria" w:cs="Cambria"/>
          <w:sz w:val="22"/>
          <w:szCs w:val="22"/>
        </w:rPr>
        <w:t>e</w:t>
      </w:r>
      <w:r w:rsidR="000C4D45">
        <w:rPr>
          <w:rFonts w:ascii="Cambria" w:eastAsia="Cambria" w:hAnsi="Cambria" w:cs="Cambria"/>
          <w:spacing w:val="1"/>
          <w:sz w:val="22"/>
          <w:szCs w:val="22"/>
        </w:rPr>
        <w:t>r</w:t>
      </w:r>
      <w:r w:rsidR="000C4D45">
        <w:rPr>
          <w:rFonts w:ascii="Cambria" w:eastAsia="Cambria" w:hAnsi="Cambria" w:cs="Cambria"/>
          <w:spacing w:val="-3"/>
          <w:sz w:val="22"/>
          <w:szCs w:val="22"/>
        </w:rPr>
        <w:t>v</w:t>
      </w:r>
      <w:r w:rsidR="000C4D45">
        <w:rPr>
          <w:rFonts w:ascii="Cambria" w:eastAsia="Cambria" w:hAnsi="Cambria" w:cs="Cambria"/>
          <w:sz w:val="22"/>
          <w:szCs w:val="22"/>
        </w:rPr>
        <w:t>al</w:t>
      </w:r>
      <w:r w:rsidR="000C4D45">
        <w:rPr>
          <w:rFonts w:ascii="Cambria" w:eastAsia="Cambria" w:hAnsi="Cambria" w:cs="Cambria"/>
          <w:spacing w:val="1"/>
          <w:sz w:val="22"/>
          <w:szCs w:val="22"/>
        </w:rPr>
        <w:t xml:space="preserve"> </w:t>
      </w:r>
      <w:r w:rsidR="000C4D45">
        <w:rPr>
          <w:rFonts w:ascii="Cambria" w:eastAsia="Cambria" w:hAnsi="Cambria" w:cs="Cambria"/>
          <w:sz w:val="22"/>
          <w:szCs w:val="22"/>
        </w:rPr>
        <w:t>k</w:t>
      </w:r>
      <w:r w:rsidR="000C4D45">
        <w:rPr>
          <w:rFonts w:ascii="Cambria" w:eastAsia="Cambria" w:hAnsi="Cambria" w:cs="Cambria"/>
          <w:spacing w:val="1"/>
          <w:sz w:val="22"/>
          <w:szCs w:val="22"/>
        </w:rPr>
        <w:t>e</w:t>
      </w:r>
      <w:r w:rsidR="000C4D45">
        <w:rPr>
          <w:rFonts w:ascii="Cambria" w:eastAsia="Cambria" w:hAnsi="Cambria" w:cs="Cambria"/>
          <w:sz w:val="22"/>
          <w:szCs w:val="22"/>
        </w:rPr>
        <w:t>l</w:t>
      </w:r>
      <w:r w:rsidR="000C4D45">
        <w:rPr>
          <w:rFonts w:ascii="Cambria" w:eastAsia="Cambria" w:hAnsi="Cambria" w:cs="Cambria"/>
          <w:spacing w:val="1"/>
          <w:sz w:val="22"/>
          <w:szCs w:val="22"/>
        </w:rPr>
        <w:t>as</w:t>
      </w:r>
      <w:r w:rsidR="000C4D45">
        <w:rPr>
          <w:rFonts w:ascii="Cambria" w:eastAsia="Cambria" w:hAnsi="Cambria" w:cs="Cambria"/>
          <w:sz w:val="22"/>
          <w:szCs w:val="22"/>
        </w:rPr>
        <w:t>,</w:t>
      </w:r>
      <w:r w:rsidR="000C4D45">
        <w:rPr>
          <w:rFonts w:ascii="Cambria" w:eastAsia="Cambria" w:hAnsi="Cambria" w:cs="Cambria"/>
          <w:spacing w:val="-1"/>
          <w:sz w:val="22"/>
          <w:szCs w:val="22"/>
        </w:rPr>
        <w:t xml:space="preserve"> </w:t>
      </w:r>
      <w:r w:rsidR="000C4D45">
        <w:rPr>
          <w:rFonts w:ascii="Cambria" w:eastAsia="Cambria" w:hAnsi="Cambria" w:cs="Cambria"/>
          <w:spacing w:val="-3"/>
          <w:sz w:val="22"/>
          <w:szCs w:val="22"/>
        </w:rPr>
        <w:t>s</w:t>
      </w:r>
      <w:r w:rsidR="000C4D45">
        <w:rPr>
          <w:rFonts w:ascii="Cambria" w:eastAsia="Cambria" w:hAnsi="Cambria" w:cs="Cambria"/>
          <w:sz w:val="22"/>
          <w:szCs w:val="22"/>
        </w:rPr>
        <w:t>e</w:t>
      </w:r>
      <w:r w:rsidR="000C4D45">
        <w:rPr>
          <w:rFonts w:ascii="Cambria" w:eastAsia="Cambria" w:hAnsi="Cambria" w:cs="Cambria"/>
          <w:spacing w:val="2"/>
          <w:sz w:val="22"/>
          <w:szCs w:val="22"/>
        </w:rPr>
        <w:t>s</w:t>
      </w:r>
      <w:r w:rsidR="000C4D45">
        <w:rPr>
          <w:rFonts w:ascii="Cambria" w:eastAsia="Cambria" w:hAnsi="Cambria" w:cs="Cambria"/>
          <w:spacing w:val="-2"/>
          <w:sz w:val="22"/>
          <w:szCs w:val="22"/>
        </w:rPr>
        <w:t>u</w:t>
      </w:r>
      <w:r w:rsidR="000C4D45">
        <w:rPr>
          <w:rFonts w:ascii="Cambria" w:eastAsia="Cambria" w:hAnsi="Cambria" w:cs="Cambria"/>
          <w:sz w:val="22"/>
          <w:szCs w:val="22"/>
        </w:rPr>
        <w:t>ai</w:t>
      </w:r>
      <w:r w:rsidR="000C4D45">
        <w:rPr>
          <w:rFonts w:ascii="Cambria" w:eastAsia="Cambria" w:hAnsi="Cambria" w:cs="Cambria"/>
          <w:spacing w:val="-1"/>
          <w:sz w:val="22"/>
          <w:szCs w:val="22"/>
        </w:rPr>
        <w:t xml:space="preserve"> </w:t>
      </w:r>
      <w:r w:rsidR="000C4D45">
        <w:rPr>
          <w:rFonts w:ascii="Cambria" w:eastAsia="Cambria" w:hAnsi="Cambria" w:cs="Cambria"/>
          <w:spacing w:val="2"/>
          <w:sz w:val="22"/>
          <w:szCs w:val="22"/>
        </w:rPr>
        <w:t>p</w:t>
      </w:r>
      <w:r w:rsidR="000C4D45">
        <w:rPr>
          <w:rFonts w:ascii="Cambria" w:eastAsia="Cambria" w:hAnsi="Cambria" w:cs="Cambria"/>
          <w:sz w:val="22"/>
          <w:szCs w:val="22"/>
        </w:rPr>
        <w:t>e</w:t>
      </w:r>
      <w:r w:rsidR="000C4D45">
        <w:rPr>
          <w:rFonts w:ascii="Cambria" w:eastAsia="Cambria" w:hAnsi="Cambria" w:cs="Cambria"/>
          <w:spacing w:val="-2"/>
          <w:sz w:val="22"/>
          <w:szCs w:val="22"/>
        </w:rPr>
        <w:t>r</w:t>
      </w:r>
      <w:r w:rsidR="000C4D45">
        <w:rPr>
          <w:rFonts w:ascii="Cambria" w:eastAsia="Cambria" w:hAnsi="Cambria" w:cs="Cambria"/>
          <w:spacing w:val="1"/>
          <w:sz w:val="22"/>
          <w:szCs w:val="22"/>
        </w:rPr>
        <w:t>s</w:t>
      </w:r>
      <w:r w:rsidR="000C4D45">
        <w:rPr>
          <w:rFonts w:ascii="Cambria" w:eastAsia="Cambria" w:hAnsi="Cambria" w:cs="Cambria"/>
          <w:sz w:val="22"/>
          <w:szCs w:val="22"/>
        </w:rPr>
        <w:t>a</w:t>
      </w:r>
      <w:r w:rsidR="000C4D45">
        <w:rPr>
          <w:rFonts w:ascii="Cambria" w:eastAsia="Cambria" w:hAnsi="Cambria" w:cs="Cambria"/>
          <w:spacing w:val="1"/>
          <w:sz w:val="22"/>
          <w:szCs w:val="22"/>
        </w:rPr>
        <w:t>m</w:t>
      </w:r>
      <w:r w:rsidR="000C4D45">
        <w:rPr>
          <w:rFonts w:ascii="Cambria" w:eastAsia="Cambria" w:hAnsi="Cambria" w:cs="Cambria"/>
          <w:sz w:val="22"/>
          <w:szCs w:val="22"/>
        </w:rPr>
        <w:t>a</w:t>
      </w:r>
      <w:r w:rsidR="000C4D45">
        <w:rPr>
          <w:rFonts w:ascii="Cambria" w:eastAsia="Cambria" w:hAnsi="Cambria" w:cs="Cambria"/>
          <w:spacing w:val="-3"/>
          <w:sz w:val="22"/>
          <w:szCs w:val="22"/>
        </w:rPr>
        <w:t>a</w:t>
      </w:r>
      <w:r w:rsidR="000C4D45">
        <w:rPr>
          <w:rFonts w:ascii="Cambria" w:eastAsia="Cambria" w:hAnsi="Cambria" w:cs="Cambria"/>
          <w:spacing w:val="1"/>
          <w:sz w:val="22"/>
          <w:szCs w:val="22"/>
        </w:rPr>
        <w:t>n</w:t>
      </w:r>
      <w:r w:rsidR="000C4D45">
        <w:rPr>
          <w:rFonts w:ascii="Cambria" w:eastAsia="Cambria" w:hAnsi="Cambria" w:cs="Cambria"/>
          <w:sz w:val="22"/>
          <w:szCs w:val="22"/>
        </w:rPr>
        <w:t>:</w:t>
      </w:r>
    </w:p>
    <w:p w:rsidR="000C4D45" w:rsidRDefault="000C4D45" w:rsidP="000C4D45">
      <w:pPr>
        <w:spacing w:line="357" w:lineRule="auto"/>
        <w:ind w:right="79"/>
        <w:rPr>
          <w:rFonts w:ascii="Cambria" w:eastAsia="Cambria" w:hAnsi="Cambria" w:cs="Cambria"/>
          <w:sz w:val="22"/>
          <w:szCs w:val="22"/>
        </w:rPr>
      </w:pPr>
    </w:p>
    <w:p w:rsidR="000C4D45" w:rsidRDefault="000C4D45" w:rsidP="000C4D45">
      <w:pPr>
        <w:spacing w:line="357" w:lineRule="auto"/>
        <w:ind w:right="79"/>
        <w:jc w:val="center"/>
        <w:rPr>
          <w:rFonts w:ascii="Cambria" w:eastAsia="Cambria" w:hAnsi="Cambria" w:cs="Cambria"/>
          <w:sz w:val="22"/>
          <w:szCs w:val="22"/>
        </w:rPr>
      </w:pPr>
      <w:r>
        <w:rPr>
          <w:rFonts w:ascii="Cambria" w:eastAsia="Cambria" w:hAnsi="Cambria" w:cs="Cambria"/>
          <w:noProof/>
          <w:sz w:val="22"/>
          <w:szCs w:val="22"/>
        </w:rPr>
        <w:t xml:space="preserve">           </w:t>
      </w:r>
    </w:p>
    <w:p w:rsidR="000C4D45" w:rsidRDefault="000C4D45" w:rsidP="000C4D45">
      <w:pPr>
        <w:tabs>
          <w:tab w:val="left" w:pos="5002"/>
        </w:tabs>
        <w:ind w:left="990"/>
        <w:rPr>
          <w:rFonts w:ascii="Cambria" w:eastAsia="Cambria" w:hAnsi="Cambria" w:cs="Cambria"/>
          <w:sz w:val="22"/>
          <w:szCs w:val="22"/>
        </w:rPr>
      </w:pPr>
      <w:r>
        <w:rPr>
          <w:rFonts w:ascii="Cambria" w:eastAsia="Cambria" w:hAnsi="Cambria" w:cs="Cambria"/>
          <w:spacing w:val="-1"/>
          <w:sz w:val="22"/>
          <w:szCs w:val="22"/>
        </w:rPr>
        <w:t>S</w:t>
      </w:r>
      <w:r>
        <w:rPr>
          <w:rFonts w:ascii="Cambria" w:eastAsia="Cambria" w:hAnsi="Cambria" w:cs="Cambria"/>
          <w:spacing w:val="4"/>
          <w:sz w:val="22"/>
          <w:szCs w:val="22"/>
        </w:rPr>
        <w:t>e</w:t>
      </w:r>
      <w:r>
        <w:rPr>
          <w:rFonts w:ascii="Cambria" w:eastAsia="Cambria" w:hAnsi="Cambria" w:cs="Cambria"/>
          <w:spacing w:val="-1"/>
          <w:sz w:val="22"/>
          <w:szCs w:val="22"/>
        </w:rPr>
        <w:t>hi</w:t>
      </w:r>
      <w:r>
        <w:rPr>
          <w:rFonts w:ascii="Cambria" w:eastAsia="Cambria" w:hAnsi="Cambria" w:cs="Cambria"/>
          <w:spacing w:val="1"/>
          <w:sz w:val="22"/>
          <w:szCs w:val="22"/>
        </w:rPr>
        <w:t>n</w:t>
      </w:r>
      <w:r>
        <w:rPr>
          <w:rFonts w:ascii="Cambria" w:eastAsia="Cambria" w:hAnsi="Cambria" w:cs="Cambria"/>
          <w:spacing w:val="-1"/>
          <w:sz w:val="22"/>
          <w:szCs w:val="22"/>
        </w:rPr>
        <w:t>gg</w:t>
      </w:r>
      <w:r w:rsidR="006B6DE1">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sidR="00667555">
        <w:rPr>
          <w:rFonts w:ascii="Cambria" w:eastAsia="Cambria" w:hAnsi="Cambria" w:cs="Cambria"/>
          <w:sz w:val="22"/>
          <w:szCs w:val="22"/>
        </w:rPr>
        <w:t xml:space="preserve">h </w:t>
      </w:r>
      <w:r>
        <w:rPr>
          <w:rFonts w:ascii="Cambria" w:eastAsia="Cambria" w:hAnsi="Cambria" w:cs="Cambria"/>
          <w:sz w:val="22"/>
          <w:szCs w:val="22"/>
        </w:rPr>
        <w:t>ka</w:t>
      </w:r>
      <w:r>
        <w:rPr>
          <w:rFonts w:ascii="Cambria" w:eastAsia="Cambria" w:hAnsi="Cambria" w:cs="Cambria"/>
          <w:spacing w:val="2"/>
          <w:sz w:val="22"/>
          <w:szCs w:val="22"/>
        </w:rPr>
        <w:t>t</w:t>
      </w:r>
      <w:r>
        <w:rPr>
          <w:rFonts w:ascii="Cambria" w:eastAsia="Cambria" w:hAnsi="Cambria" w:cs="Cambria"/>
          <w:sz w:val="22"/>
          <w:szCs w:val="22"/>
        </w:rPr>
        <w:t>eg</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1"/>
          <w:sz w:val="22"/>
          <w:szCs w:val="22"/>
        </w:rPr>
        <w:t>i</w:t>
      </w:r>
      <w:r>
        <w:rPr>
          <w:rFonts w:ascii="Cambria" w:eastAsia="Cambria" w:hAnsi="Cambria" w:cs="Cambria"/>
          <w:spacing w:val="4"/>
          <w:sz w:val="22"/>
          <w:szCs w:val="22"/>
        </w:rPr>
        <w:t>a</w:t>
      </w:r>
      <w:r>
        <w:rPr>
          <w:rFonts w:ascii="Cambria" w:eastAsia="Cambria" w:hAnsi="Cambria" w:cs="Cambria"/>
          <w:sz w:val="22"/>
          <w:szCs w:val="22"/>
        </w:rPr>
        <w:t>n 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ket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pacing w:val="-1"/>
          <w:sz w:val="22"/>
          <w:szCs w:val="22"/>
        </w:rPr>
        <w:t>g</w:t>
      </w:r>
      <w:r>
        <w:rPr>
          <w:rFonts w:ascii="Cambria" w:eastAsia="Cambria" w:hAnsi="Cambria" w:cs="Cambria"/>
          <w:sz w:val="22"/>
          <w:szCs w:val="22"/>
        </w:rPr>
        <w:t>aim</w:t>
      </w:r>
      <w:r>
        <w:rPr>
          <w:rFonts w:ascii="Cambria" w:eastAsia="Cambria" w:hAnsi="Cambria" w:cs="Cambria"/>
          <w:spacing w:val="1"/>
          <w:sz w:val="22"/>
          <w:szCs w:val="22"/>
        </w:rPr>
        <w:t>an</w:t>
      </w:r>
      <w:r w:rsidR="008D1FA5">
        <w:rPr>
          <w:rFonts w:ascii="Cambria" w:eastAsia="Cambria" w:hAnsi="Cambria" w:cs="Cambria"/>
          <w:sz w:val="22"/>
          <w:szCs w:val="22"/>
        </w:rPr>
        <w:t xml:space="preserve">a </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t</w:t>
      </w:r>
      <w:r>
        <w:rPr>
          <w:rFonts w:ascii="Cambria" w:eastAsia="Cambria" w:hAnsi="Cambria" w:cs="Cambria"/>
          <w:sz w:val="22"/>
          <w:szCs w:val="22"/>
        </w:rPr>
        <w:t>:</w:t>
      </w:r>
    </w:p>
    <w:p w:rsidR="000C4D45" w:rsidRDefault="000C4D45" w:rsidP="000C4D45">
      <w:pPr>
        <w:tabs>
          <w:tab w:val="left" w:pos="5002"/>
        </w:tabs>
        <w:ind w:left="990"/>
        <w:rPr>
          <w:rFonts w:ascii="Cambria" w:eastAsia="Cambria" w:hAnsi="Cambria" w:cs="Cambria"/>
          <w:sz w:val="22"/>
          <w:szCs w:val="22"/>
        </w:rPr>
      </w:pPr>
      <w:r>
        <w:rPr>
          <w:rFonts w:ascii="Cambria" w:eastAsia="Cambria" w:hAnsi="Cambria" w:cs="Cambria"/>
          <w:sz w:val="22"/>
          <w:szCs w:val="22"/>
        </w:rPr>
        <w:t xml:space="preserve"> </w:t>
      </w:r>
    </w:p>
    <w:p w:rsidR="000C4D45" w:rsidRDefault="000C4D45" w:rsidP="000C4D45">
      <w:pPr>
        <w:spacing w:line="240" w:lineRule="exact"/>
        <w:ind w:left="1557"/>
        <w:rPr>
          <w:rFonts w:ascii="Cambria" w:eastAsia="Cambria" w:hAnsi="Cambria" w:cs="Cambria"/>
          <w:sz w:val="22"/>
          <w:szCs w:val="22"/>
        </w:rPr>
      </w:pPr>
      <w:r>
        <w:rPr>
          <w:rFonts w:ascii="Cambria" w:eastAsia="Cambria" w:hAnsi="Cambria" w:cs="Cambria"/>
          <w:spacing w:val="1"/>
          <w:sz w:val="22"/>
          <w:szCs w:val="22"/>
        </w:rPr>
        <w:t>T</w:t>
      </w:r>
      <w:r>
        <w:rPr>
          <w:rFonts w:ascii="Cambria" w:eastAsia="Cambria" w:hAnsi="Cambria" w:cs="Cambria"/>
          <w:sz w:val="22"/>
          <w:szCs w:val="22"/>
        </w:rPr>
        <w:t>ab</w:t>
      </w:r>
      <w:r>
        <w:rPr>
          <w:rFonts w:ascii="Cambria" w:eastAsia="Cambria" w:hAnsi="Cambria" w:cs="Cambria"/>
          <w:spacing w:val="1"/>
          <w:sz w:val="22"/>
          <w:szCs w:val="22"/>
        </w:rPr>
        <w:t>e</w:t>
      </w:r>
      <w:r>
        <w:rPr>
          <w:rFonts w:ascii="Cambria" w:eastAsia="Cambria" w:hAnsi="Cambria" w:cs="Cambria"/>
          <w:sz w:val="22"/>
          <w:szCs w:val="22"/>
        </w:rPr>
        <w:t>l</w:t>
      </w:r>
      <w:r>
        <w:rPr>
          <w:rFonts w:ascii="Cambria" w:eastAsia="Cambria" w:hAnsi="Cambria" w:cs="Cambria"/>
          <w:spacing w:val="1"/>
          <w:sz w:val="22"/>
          <w:szCs w:val="22"/>
        </w:rPr>
        <w:t xml:space="preserve"> </w:t>
      </w:r>
      <w:r>
        <w:rPr>
          <w:rFonts w:ascii="Cambria" w:eastAsia="Cambria" w:hAnsi="Cambria" w:cs="Cambria"/>
          <w:spacing w:val="-2"/>
          <w:sz w:val="22"/>
          <w:szCs w:val="22"/>
        </w:rPr>
        <w:t>3</w:t>
      </w:r>
      <w:r>
        <w:rPr>
          <w:rFonts w:ascii="Cambria" w:eastAsia="Cambria" w:hAnsi="Cambria" w:cs="Cambria"/>
          <w:spacing w:val="-1"/>
          <w:sz w:val="22"/>
          <w:szCs w:val="22"/>
        </w:rPr>
        <w:t>.</w:t>
      </w:r>
      <w:r>
        <w:rPr>
          <w:rFonts w:ascii="Cambria" w:eastAsia="Cambria" w:hAnsi="Cambria" w:cs="Cambria"/>
          <w:sz w:val="22"/>
          <w:szCs w:val="22"/>
        </w:rPr>
        <w:t>1</w:t>
      </w:r>
      <w:r>
        <w:rPr>
          <w:rFonts w:ascii="Cambria" w:eastAsia="Cambria" w:hAnsi="Cambria" w:cs="Cambria"/>
          <w:spacing w:val="-2"/>
          <w:sz w:val="22"/>
          <w:szCs w:val="22"/>
        </w:rPr>
        <w:t xml:space="preserve"> </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eg</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1"/>
          <w:sz w:val="22"/>
          <w:szCs w:val="22"/>
        </w:rPr>
        <w:t>i</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H</w:t>
      </w:r>
      <w:r>
        <w:rPr>
          <w:rFonts w:ascii="Cambria" w:eastAsia="Cambria" w:hAnsi="Cambria" w:cs="Cambria"/>
          <w:spacing w:val="1"/>
          <w:sz w:val="22"/>
          <w:szCs w:val="22"/>
        </w:rPr>
        <w:t>as</w:t>
      </w:r>
      <w:r>
        <w:rPr>
          <w:rFonts w:ascii="Cambria" w:eastAsia="Cambria" w:hAnsi="Cambria" w:cs="Cambria"/>
          <w:spacing w:val="-1"/>
          <w:sz w:val="22"/>
          <w:szCs w:val="22"/>
        </w:rPr>
        <w:t>i</w:t>
      </w:r>
      <w:r>
        <w:rPr>
          <w:rFonts w:ascii="Cambria" w:eastAsia="Cambria" w:hAnsi="Cambria" w:cs="Cambria"/>
          <w:sz w:val="22"/>
          <w:szCs w:val="22"/>
        </w:rPr>
        <w:t xml:space="preserve">l </w:t>
      </w:r>
      <w:r>
        <w:rPr>
          <w:rFonts w:ascii="Cambria" w:eastAsia="Cambria" w:hAnsi="Cambria" w:cs="Cambria"/>
          <w:spacing w:val="-1"/>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ket</w:t>
      </w:r>
    </w:p>
    <w:p w:rsidR="000C4D45" w:rsidRDefault="000C4D45" w:rsidP="000C4D45">
      <w:pPr>
        <w:jc w:val="center"/>
        <w:rPr>
          <w:rFonts w:ascii="Cambria" w:eastAsia="Cambria" w:hAnsi="Cambria" w:cs="Cambria"/>
          <w:sz w:val="22"/>
          <w:szCs w:val="22"/>
        </w:rPr>
      </w:pPr>
    </w:p>
    <w:tbl>
      <w:tblPr>
        <w:tblStyle w:val="TableGrid"/>
        <w:tblW w:w="4680" w:type="dxa"/>
        <w:tblInd w:w="1278" w:type="dxa"/>
        <w:tblLook w:val="04A0" w:firstRow="1" w:lastRow="0" w:firstColumn="1" w:lastColumn="0" w:noHBand="0" w:noVBand="1"/>
      </w:tblPr>
      <w:tblGrid>
        <w:gridCol w:w="2070"/>
        <w:gridCol w:w="2610"/>
      </w:tblGrid>
      <w:tr w:rsidR="000C4D45" w:rsidRPr="00986A0C" w:rsidTr="008E6526">
        <w:tc>
          <w:tcPr>
            <w:tcW w:w="2070" w:type="dxa"/>
          </w:tcPr>
          <w:p w:rsidR="000C4D45" w:rsidRPr="00986A0C" w:rsidRDefault="000C4D45" w:rsidP="008E6526">
            <w:pPr>
              <w:jc w:val="center"/>
              <w:rPr>
                <w:rFonts w:asciiTheme="majorBidi" w:eastAsia="Cambria" w:hAnsiTheme="majorBidi" w:cstheme="majorBidi"/>
                <w:sz w:val="24"/>
                <w:szCs w:val="24"/>
              </w:rPr>
            </w:pPr>
            <w:r w:rsidRPr="00986A0C">
              <w:rPr>
                <w:rFonts w:asciiTheme="majorBidi" w:eastAsia="Cambria" w:hAnsiTheme="majorBidi" w:cstheme="majorBidi"/>
                <w:sz w:val="24"/>
                <w:szCs w:val="24"/>
              </w:rPr>
              <w:t>Skor rata-rata</w:t>
            </w:r>
          </w:p>
        </w:tc>
        <w:tc>
          <w:tcPr>
            <w:tcW w:w="2610" w:type="dxa"/>
          </w:tcPr>
          <w:p w:rsidR="000C4D45" w:rsidRPr="00986A0C" w:rsidRDefault="000C4D45" w:rsidP="008E6526">
            <w:pPr>
              <w:jc w:val="center"/>
              <w:rPr>
                <w:rFonts w:asciiTheme="majorBidi" w:eastAsia="Cambria" w:hAnsiTheme="majorBidi" w:cstheme="majorBidi"/>
                <w:sz w:val="24"/>
                <w:szCs w:val="24"/>
              </w:rPr>
            </w:pPr>
            <w:r w:rsidRPr="00986A0C">
              <w:rPr>
                <w:rFonts w:asciiTheme="majorBidi" w:eastAsia="Cambria" w:hAnsiTheme="majorBidi" w:cstheme="majorBidi"/>
                <w:sz w:val="24"/>
                <w:szCs w:val="24"/>
              </w:rPr>
              <w:t>Kategori</w:t>
            </w:r>
          </w:p>
        </w:tc>
      </w:tr>
      <w:tr w:rsidR="000C4D45" w:rsidRPr="00986A0C" w:rsidTr="008E6526">
        <w:tc>
          <w:tcPr>
            <w:tcW w:w="2070" w:type="dxa"/>
          </w:tcPr>
          <w:p w:rsidR="000C4D45" w:rsidRPr="00986A0C" w:rsidRDefault="000C4D45" w:rsidP="008E6526">
            <w:pPr>
              <w:jc w:val="center"/>
              <w:rPr>
                <w:rFonts w:asciiTheme="majorBidi" w:eastAsia="Cambria" w:hAnsiTheme="majorBidi" w:cstheme="majorBidi"/>
                <w:sz w:val="24"/>
                <w:szCs w:val="24"/>
              </w:rPr>
            </w:pPr>
            <m:oMathPara>
              <m:oMath>
                <m:r>
                  <w:rPr>
                    <w:rFonts w:ascii="Cambria Math" w:eastAsia="Cambria" w:hAnsi="Cambria Math" w:cstheme="majorBidi"/>
                    <w:sz w:val="24"/>
                    <w:szCs w:val="24"/>
                  </w:rPr>
                  <m:t>3,25 ≤</m:t>
                </m:r>
                <m:acc>
                  <m:accPr>
                    <m:chr m:val="̅"/>
                    <m:ctrlPr>
                      <w:rPr>
                        <w:rFonts w:ascii="Cambria Math" w:eastAsia="Cambria" w:hAnsi="Cambria Math" w:cstheme="majorBidi"/>
                        <w:i/>
                        <w:sz w:val="24"/>
                        <w:szCs w:val="24"/>
                      </w:rPr>
                    </m:ctrlPr>
                  </m:accPr>
                  <m:e>
                    <m:r>
                      <w:rPr>
                        <w:rFonts w:ascii="Cambria Math" w:eastAsia="Cambria" w:hAnsi="Cambria Math" w:cstheme="majorBidi"/>
                        <w:sz w:val="24"/>
                        <w:szCs w:val="24"/>
                      </w:rPr>
                      <m:t>x</m:t>
                    </m:r>
                  </m:e>
                </m:acc>
                <m:r>
                  <w:rPr>
                    <w:rFonts w:ascii="Cambria Math" w:eastAsia="Cambria" w:hAnsi="Cambria Math" w:cstheme="majorBidi"/>
                    <w:sz w:val="24"/>
                    <w:szCs w:val="24"/>
                  </w:rPr>
                  <m:t xml:space="preserve">  4,00</m:t>
                </m:r>
              </m:oMath>
            </m:oMathPara>
          </w:p>
        </w:tc>
        <w:tc>
          <w:tcPr>
            <w:tcW w:w="2610" w:type="dxa"/>
          </w:tcPr>
          <w:p w:rsidR="000C4D45" w:rsidRPr="00986A0C" w:rsidRDefault="000C4D45" w:rsidP="008E6526">
            <w:pPr>
              <w:jc w:val="center"/>
              <w:rPr>
                <w:rFonts w:asciiTheme="majorBidi" w:eastAsia="Cambria" w:hAnsiTheme="majorBidi" w:cstheme="majorBidi"/>
                <w:sz w:val="24"/>
                <w:szCs w:val="24"/>
              </w:rPr>
            </w:pPr>
            <w:r w:rsidRPr="00986A0C">
              <w:rPr>
                <w:rFonts w:asciiTheme="majorBidi" w:eastAsia="Cambria" w:hAnsiTheme="majorBidi" w:cstheme="majorBidi"/>
                <w:sz w:val="24"/>
                <w:szCs w:val="24"/>
              </w:rPr>
              <w:t>Sangat Baik</w:t>
            </w:r>
          </w:p>
        </w:tc>
      </w:tr>
      <w:tr w:rsidR="000C4D45" w:rsidRPr="00986A0C" w:rsidTr="008E6526">
        <w:tc>
          <w:tcPr>
            <w:tcW w:w="2070" w:type="dxa"/>
          </w:tcPr>
          <w:p w:rsidR="000C4D45" w:rsidRPr="00986A0C" w:rsidRDefault="000C4D45" w:rsidP="008E6526">
            <w:pPr>
              <w:jc w:val="center"/>
              <w:rPr>
                <w:rFonts w:asciiTheme="majorBidi" w:eastAsia="Cambria" w:hAnsiTheme="majorBidi" w:cstheme="majorBidi"/>
                <w:sz w:val="24"/>
                <w:szCs w:val="24"/>
              </w:rPr>
            </w:pPr>
            <m:oMathPara>
              <m:oMath>
                <m:r>
                  <w:rPr>
                    <w:rFonts w:ascii="Cambria Math" w:eastAsia="Cambria" w:hAnsi="Cambria Math" w:cstheme="majorBidi"/>
                    <w:sz w:val="24"/>
                    <w:szCs w:val="24"/>
                  </w:rPr>
                  <m:t>2,5 ≤</m:t>
                </m:r>
                <m:acc>
                  <m:accPr>
                    <m:chr m:val="̅"/>
                    <m:ctrlPr>
                      <w:rPr>
                        <w:rFonts w:ascii="Cambria Math" w:eastAsia="Cambria" w:hAnsi="Cambria Math" w:cstheme="majorBidi"/>
                        <w:i/>
                        <w:sz w:val="24"/>
                        <w:szCs w:val="24"/>
                      </w:rPr>
                    </m:ctrlPr>
                  </m:accPr>
                  <m:e>
                    <m:r>
                      <w:rPr>
                        <w:rFonts w:ascii="Cambria Math" w:eastAsia="Cambria" w:hAnsi="Cambria Math" w:cstheme="majorBidi"/>
                        <w:sz w:val="24"/>
                        <w:szCs w:val="24"/>
                      </w:rPr>
                      <m:t>x</m:t>
                    </m:r>
                  </m:e>
                </m:acc>
                <m:r>
                  <w:rPr>
                    <w:rFonts w:ascii="Cambria Math" w:eastAsia="Cambria" w:hAnsi="Cambria Math" w:cstheme="majorBidi"/>
                    <w:sz w:val="24"/>
                    <w:szCs w:val="24"/>
                  </w:rPr>
                  <m:t xml:space="preserve">  3,25</m:t>
                </m:r>
              </m:oMath>
            </m:oMathPara>
          </w:p>
        </w:tc>
        <w:tc>
          <w:tcPr>
            <w:tcW w:w="2610" w:type="dxa"/>
          </w:tcPr>
          <w:p w:rsidR="000C4D45" w:rsidRPr="00986A0C" w:rsidRDefault="000C4D45" w:rsidP="008E6526">
            <w:pPr>
              <w:jc w:val="center"/>
              <w:rPr>
                <w:rFonts w:asciiTheme="majorBidi" w:eastAsia="Cambria" w:hAnsiTheme="majorBidi" w:cstheme="majorBidi"/>
                <w:sz w:val="24"/>
                <w:szCs w:val="24"/>
              </w:rPr>
            </w:pPr>
            <w:r w:rsidRPr="00986A0C">
              <w:rPr>
                <w:rFonts w:asciiTheme="majorBidi" w:eastAsia="Cambria" w:hAnsiTheme="majorBidi" w:cstheme="majorBidi"/>
                <w:sz w:val="24"/>
                <w:szCs w:val="24"/>
              </w:rPr>
              <w:t>Baik</w:t>
            </w:r>
          </w:p>
        </w:tc>
      </w:tr>
      <w:tr w:rsidR="000C4D45" w:rsidRPr="00986A0C" w:rsidTr="008E6526">
        <w:tc>
          <w:tcPr>
            <w:tcW w:w="2070" w:type="dxa"/>
          </w:tcPr>
          <w:p w:rsidR="000C4D45" w:rsidRPr="00986A0C" w:rsidRDefault="000C4D45" w:rsidP="008E6526">
            <w:pPr>
              <w:jc w:val="center"/>
              <w:rPr>
                <w:rFonts w:asciiTheme="majorBidi" w:eastAsia="Cambria" w:hAnsiTheme="majorBidi" w:cstheme="majorBidi"/>
                <w:sz w:val="24"/>
                <w:szCs w:val="24"/>
              </w:rPr>
            </w:pPr>
            <m:oMathPara>
              <m:oMath>
                <m:r>
                  <w:rPr>
                    <w:rFonts w:ascii="Cambria Math" w:eastAsia="Cambria" w:hAnsi="Cambria Math" w:cstheme="majorBidi"/>
                    <w:sz w:val="24"/>
                    <w:szCs w:val="24"/>
                  </w:rPr>
                  <m:t>1,75 ≤</m:t>
                </m:r>
                <m:acc>
                  <m:accPr>
                    <m:chr m:val="̅"/>
                    <m:ctrlPr>
                      <w:rPr>
                        <w:rFonts w:ascii="Cambria Math" w:eastAsia="Cambria" w:hAnsi="Cambria Math" w:cstheme="majorBidi"/>
                        <w:i/>
                        <w:sz w:val="24"/>
                        <w:szCs w:val="24"/>
                      </w:rPr>
                    </m:ctrlPr>
                  </m:accPr>
                  <m:e>
                    <m:r>
                      <w:rPr>
                        <w:rFonts w:ascii="Cambria Math" w:eastAsia="Cambria" w:hAnsi="Cambria Math" w:cstheme="majorBidi"/>
                        <w:sz w:val="24"/>
                        <w:szCs w:val="24"/>
                      </w:rPr>
                      <m:t>x</m:t>
                    </m:r>
                  </m:e>
                </m:acc>
                <m:r>
                  <w:rPr>
                    <w:rFonts w:ascii="Cambria Math" w:eastAsia="Cambria" w:hAnsi="Cambria Math" w:cstheme="majorBidi"/>
                    <w:sz w:val="24"/>
                    <w:szCs w:val="24"/>
                  </w:rPr>
                  <m:t xml:space="preserve">  2,5</m:t>
                </m:r>
              </m:oMath>
            </m:oMathPara>
          </w:p>
        </w:tc>
        <w:tc>
          <w:tcPr>
            <w:tcW w:w="2610" w:type="dxa"/>
          </w:tcPr>
          <w:p w:rsidR="000C4D45" w:rsidRPr="00986A0C" w:rsidRDefault="000C4D45" w:rsidP="008E6526">
            <w:pPr>
              <w:jc w:val="center"/>
              <w:rPr>
                <w:rFonts w:asciiTheme="majorBidi" w:eastAsia="Cambria" w:hAnsiTheme="majorBidi" w:cstheme="majorBidi"/>
                <w:sz w:val="24"/>
                <w:szCs w:val="24"/>
              </w:rPr>
            </w:pPr>
            <w:r w:rsidRPr="00986A0C">
              <w:rPr>
                <w:rFonts w:asciiTheme="majorBidi" w:eastAsia="Cambria" w:hAnsiTheme="majorBidi" w:cstheme="majorBidi"/>
                <w:sz w:val="24"/>
                <w:szCs w:val="24"/>
              </w:rPr>
              <w:t>Kurang Baik</w:t>
            </w:r>
          </w:p>
        </w:tc>
      </w:tr>
      <w:tr w:rsidR="000C4D45" w:rsidRPr="00986A0C" w:rsidTr="008E6526">
        <w:tc>
          <w:tcPr>
            <w:tcW w:w="2070" w:type="dxa"/>
          </w:tcPr>
          <w:p w:rsidR="000C4D45" w:rsidRPr="00986A0C" w:rsidRDefault="000C4D45" w:rsidP="008E6526">
            <w:pPr>
              <w:jc w:val="center"/>
              <w:rPr>
                <w:rFonts w:asciiTheme="majorBidi" w:eastAsia="Cambria" w:hAnsiTheme="majorBidi" w:cstheme="majorBidi"/>
                <w:sz w:val="24"/>
                <w:szCs w:val="24"/>
              </w:rPr>
            </w:pPr>
            <m:oMathPara>
              <m:oMath>
                <m:r>
                  <w:rPr>
                    <w:rFonts w:ascii="Cambria Math" w:eastAsia="Cambria" w:hAnsi="Cambria Math" w:cstheme="majorBidi"/>
                    <w:sz w:val="24"/>
                    <w:szCs w:val="24"/>
                  </w:rPr>
                  <m:t>1,00 ≤</m:t>
                </m:r>
                <m:acc>
                  <m:accPr>
                    <m:chr m:val="̅"/>
                    <m:ctrlPr>
                      <w:rPr>
                        <w:rFonts w:ascii="Cambria Math" w:eastAsia="Cambria" w:hAnsi="Cambria Math" w:cstheme="majorBidi"/>
                        <w:i/>
                        <w:sz w:val="24"/>
                        <w:szCs w:val="24"/>
                      </w:rPr>
                    </m:ctrlPr>
                  </m:accPr>
                  <m:e>
                    <m:r>
                      <w:rPr>
                        <w:rFonts w:ascii="Cambria Math" w:eastAsia="Cambria" w:hAnsi="Cambria Math" w:cstheme="majorBidi"/>
                        <w:sz w:val="24"/>
                        <w:szCs w:val="24"/>
                      </w:rPr>
                      <m:t>x</m:t>
                    </m:r>
                  </m:e>
                </m:acc>
                <m:r>
                  <w:rPr>
                    <w:rFonts w:ascii="Cambria Math" w:eastAsia="Cambria" w:hAnsi="Cambria Math" w:cstheme="majorBidi"/>
                    <w:sz w:val="24"/>
                    <w:szCs w:val="24"/>
                  </w:rPr>
                  <m:t xml:space="preserve">  1,75</m:t>
                </m:r>
              </m:oMath>
            </m:oMathPara>
          </w:p>
        </w:tc>
        <w:tc>
          <w:tcPr>
            <w:tcW w:w="2610" w:type="dxa"/>
          </w:tcPr>
          <w:p w:rsidR="000C4D45" w:rsidRPr="00986A0C" w:rsidRDefault="000C4D45" w:rsidP="008E6526">
            <w:pPr>
              <w:jc w:val="center"/>
              <w:rPr>
                <w:rFonts w:asciiTheme="majorBidi" w:eastAsia="Cambria" w:hAnsiTheme="majorBidi" w:cstheme="majorBidi"/>
                <w:sz w:val="24"/>
                <w:szCs w:val="24"/>
              </w:rPr>
            </w:pPr>
            <w:r w:rsidRPr="00986A0C">
              <w:rPr>
                <w:rFonts w:asciiTheme="majorBidi" w:eastAsia="Cambria" w:hAnsiTheme="majorBidi" w:cstheme="majorBidi"/>
                <w:sz w:val="24"/>
                <w:szCs w:val="24"/>
              </w:rPr>
              <w:t>Sangat Kurang Baik</w:t>
            </w:r>
          </w:p>
        </w:tc>
      </w:tr>
    </w:tbl>
    <w:p w:rsidR="000C4D45" w:rsidRDefault="000C4D45" w:rsidP="000C4D45">
      <w:pPr>
        <w:spacing w:line="380" w:lineRule="atLeast"/>
        <w:ind w:left="1109" w:right="78" w:firstLine="360"/>
        <w:rPr>
          <w:rFonts w:ascii="Cambria" w:eastAsia="Cambria" w:hAnsi="Cambria" w:cs="Cambria"/>
          <w:sz w:val="22"/>
          <w:szCs w:val="22"/>
        </w:rPr>
      </w:pPr>
      <w:proofErr w:type="spellStart"/>
      <w:r>
        <w:rPr>
          <w:rFonts w:ascii="Cambria" w:eastAsia="Cambria" w:hAnsi="Cambria" w:cs="Cambria"/>
          <w:spacing w:val="-1"/>
          <w:sz w:val="22"/>
          <w:szCs w:val="22"/>
        </w:rPr>
        <w:t>P</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3"/>
          <w:sz w:val="22"/>
          <w:szCs w:val="22"/>
        </w:rPr>
        <w:t>t</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e</w:t>
      </w:r>
      <w:proofErr w:type="spellEnd"/>
      <w:r>
        <w:rPr>
          <w:rFonts w:ascii="Cambria" w:eastAsia="Cambria" w:hAnsi="Cambria" w:cs="Cambria"/>
          <w:sz w:val="22"/>
          <w:szCs w:val="22"/>
        </w:rPr>
        <w:t xml:space="preserve">  </w:t>
      </w:r>
      <w:r>
        <w:rPr>
          <w:rFonts w:ascii="Cambria" w:eastAsia="Cambria" w:hAnsi="Cambria" w:cs="Cambria"/>
          <w:spacing w:val="11"/>
          <w:sz w:val="22"/>
          <w:szCs w:val="22"/>
        </w:rPr>
        <w:t xml:space="preserve">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 xml:space="preserve">t  </w:t>
      </w:r>
      <w:r>
        <w:rPr>
          <w:rFonts w:ascii="Cambria" w:eastAsia="Cambria" w:hAnsi="Cambria" w:cs="Cambria"/>
          <w:spacing w:val="12"/>
          <w:sz w:val="22"/>
          <w:szCs w:val="22"/>
        </w:rPr>
        <w:t xml:space="preserve"> </w:t>
      </w:r>
      <w:r>
        <w:rPr>
          <w:rFonts w:ascii="Cambria" w:eastAsia="Cambria" w:hAnsi="Cambria" w:cs="Cambria"/>
          <w:sz w:val="22"/>
          <w:szCs w:val="22"/>
        </w:rPr>
        <w:t>ke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z w:val="22"/>
          <w:szCs w:val="22"/>
        </w:rPr>
        <w:t xml:space="preserve">an  </w:t>
      </w:r>
      <w:r>
        <w:rPr>
          <w:rFonts w:ascii="Cambria" w:eastAsia="Cambria" w:hAnsi="Cambria" w:cs="Cambria"/>
          <w:spacing w:val="12"/>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2"/>
          <w:sz w:val="22"/>
          <w:szCs w:val="22"/>
        </w:rPr>
        <w:t>d</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at  </w:t>
      </w:r>
      <w:r>
        <w:rPr>
          <w:rFonts w:ascii="Cambria" w:eastAsia="Cambria" w:hAnsi="Cambria" w:cs="Cambria"/>
          <w:spacing w:val="12"/>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ihi</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4"/>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rs</w:t>
      </w:r>
      <w:r>
        <w:rPr>
          <w:rFonts w:ascii="Cambria" w:eastAsia="Cambria" w:hAnsi="Cambria" w:cs="Cambria"/>
          <w:spacing w:val="-3"/>
          <w:sz w:val="22"/>
          <w:szCs w:val="22"/>
        </w:rPr>
        <w:t>a</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pacing w:val="-3"/>
          <w:sz w:val="22"/>
          <w:szCs w:val="22"/>
        </w:rPr>
        <w:t>n</w:t>
      </w:r>
      <w:r>
        <w:rPr>
          <w:rFonts w:ascii="Cambria" w:eastAsia="Cambria" w:hAnsi="Cambria" w:cs="Cambria"/>
          <w:sz w:val="22"/>
          <w:szCs w:val="22"/>
        </w:rPr>
        <w:t>:</w:t>
      </w:r>
    </w:p>
    <w:p w:rsidR="000C4D45" w:rsidRDefault="0063252C" w:rsidP="000C4D45">
      <w:pPr>
        <w:spacing w:line="200" w:lineRule="exact"/>
      </w:pPr>
      <w:r>
        <w:rPr>
          <w:noProof/>
          <w:lang w:val="en-US"/>
        </w:rPr>
        <w:drawing>
          <wp:anchor distT="0" distB="0" distL="114300" distR="114300" simplePos="0" relativeHeight="251752448" behindDoc="0" locked="0" layoutInCell="1" allowOverlap="1" wp14:anchorId="0F799F68" wp14:editId="47E4FF85">
            <wp:simplePos x="0" y="0"/>
            <wp:positionH relativeFrom="column">
              <wp:posOffset>652433</wp:posOffset>
            </wp:positionH>
            <wp:positionV relativeFrom="page">
              <wp:posOffset>5632522</wp:posOffset>
            </wp:positionV>
            <wp:extent cx="3837940" cy="541020"/>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37940" cy="541020"/>
                    </a:xfrm>
                    <a:prstGeom prst="rect">
                      <a:avLst/>
                    </a:prstGeom>
                    <a:noFill/>
                    <a:ln>
                      <a:noFill/>
                    </a:ln>
                  </pic:spPr>
                </pic:pic>
              </a:graphicData>
            </a:graphic>
          </wp:anchor>
        </w:drawing>
      </w:r>
    </w:p>
    <w:p w:rsidR="000C4D45" w:rsidRPr="00EC28A3" w:rsidRDefault="000C4D45" w:rsidP="000C4D45">
      <w:pPr>
        <w:rPr>
          <w:rFonts w:ascii="Cambria" w:eastAsia="Cambria" w:hAnsi="Cambria" w:cs="Cambria"/>
          <w:sz w:val="22"/>
          <w:szCs w:val="22"/>
        </w:rPr>
        <w:sectPr w:rsidR="000C4D45" w:rsidRPr="00EC28A3" w:rsidSect="00B61758">
          <w:headerReference w:type="even" r:id="rId32"/>
          <w:headerReference w:type="default" r:id="rId33"/>
          <w:footerReference w:type="default" r:id="rId34"/>
          <w:headerReference w:type="first" r:id="rId35"/>
          <w:footerReference w:type="first" r:id="rId36"/>
          <w:pgSz w:w="9360" w:h="12260"/>
          <w:pgMar w:top="1134" w:right="1134" w:bottom="1134" w:left="1418" w:header="851" w:footer="851" w:gutter="0"/>
          <w:pgNumType w:start="14"/>
          <w:cols w:space="720"/>
          <w:titlePg/>
          <w:docGrid w:linePitch="272"/>
        </w:sectPr>
      </w:pPr>
    </w:p>
    <w:p w:rsidR="008E6526" w:rsidRPr="001C525A" w:rsidRDefault="008E6526" w:rsidP="00C854BB">
      <w:pPr>
        <w:spacing w:line="360" w:lineRule="auto"/>
        <w:ind w:right="-48"/>
        <w:jc w:val="center"/>
        <w:rPr>
          <w:rFonts w:ascii="Cambria" w:eastAsia="Cambria" w:hAnsi="Cambria" w:cs="Cambria"/>
          <w:sz w:val="24"/>
          <w:szCs w:val="24"/>
        </w:rPr>
      </w:pPr>
      <w:r>
        <w:rPr>
          <w:rFonts w:ascii="Cambria" w:eastAsia="Cambria" w:hAnsi="Cambria" w:cs="Cambria"/>
          <w:b/>
          <w:sz w:val="24"/>
          <w:szCs w:val="24"/>
        </w:rPr>
        <w:lastRenderedPageBreak/>
        <w:t>BAB</w:t>
      </w:r>
      <w:r>
        <w:rPr>
          <w:rFonts w:ascii="Cambria" w:eastAsia="Cambria" w:hAnsi="Cambria" w:cs="Cambria"/>
          <w:b/>
          <w:spacing w:val="-2"/>
          <w:sz w:val="24"/>
          <w:szCs w:val="24"/>
        </w:rPr>
        <w:t xml:space="preserve"> </w:t>
      </w:r>
      <w:r>
        <w:rPr>
          <w:rFonts w:ascii="Cambria" w:eastAsia="Cambria" w:hAnsi="Cambria" w:cs="Cambria"/>
          <w:b/>
          <w:sz w:val="24"/>
          <w:szCs w:val="24"/>
        </w:rPr>
        <w:t>IV</w:t>
      </w:r>
    </w:p>
    <w:p w:rsidR="008E6526" w:rsidRPr="0063252C" w:rsidRDefault="008E6526" w:rsidP="0063252C">
      <w:pPr>
        <w:spacing w:line="360" w:lineRule="auto"/>
        <w:jc w:val="center"/>
        <w:rPr>
          <w:rFonts w:ascii="Cambria" w:eastAsia="Cambria" w:hAnsi="Cambria" w:cs="Cambria"/>
          <w:sz w:val="24"/>
          <w:szCs w:val="24"/>
        </w:rPr>
      </w:pPr>
      <w:r>
        <w:rPr>
          <w:rFonts w:ascii="Cambria" w:eastAsia="Cambria" w:hAnsi="Cambria" w:cs="Cambria"/>
          <w:b/>
          <w:spacing w:val="-1"/>
          <w:position w:val="-1"/>
          <w:sz w:val="24"/>
          <w:szCs w:val="24"/>
        </w:rPr>
        <w:t>H</w:t>
      </w:r>
      <w:r>
        <w:rPr>
          <w:rFonts w:ascii="Cambria" w:eastAsia="Cambria" w:hAnsi="Cambria" w:cs="Cambria"/>
          <w:b/>
          <w:position w:val="-1"/>
          <w:sz w:val="24"/>
          <w:szCs w:val="24"/>
        </w:rPr>
        <w:t xml:space="preserve">ASIL </w:t>
      </w:r>
      <w:r>
        <w:rPr>
          <w:rFonts w:ascii="Cambria" w:eastAsia="Cambria" w:hAnsi="Cambria" w:cs="Cambria"/>
          <w:b/>
          <w:spacing w:val="-2"/>
          <w:position w:val="-1"/>
          <w:sz w:val="24"/>
          <w:szCs w:val="24"/>
        </w:rPr>
        <w:t>D</w:t>
      </w:r>
      <w:r>
        <w:rPr>
          <w:rFonts w:ascii="Cambria" w:eastAsia="Cambria" w:hAnsi="Cambria" w:cs="Cambria"/>
          <w:b/>
          <w:position w:val="-1"/>
          <w:sz w:val="24"/>
          <w:szCs w:val="24"/>
        </w:rPr>
        <w:t>AN P</w:t>
      </w:r>
      <w:r>
        <w:rPr>
          <w:rFonts w:ascii="Cambria" w:eastAsia="Cambria" w:hAnsi="Cambria" w:cs="Cambria"/>
          <w:b/>
          <w:spacing w:val="2"/>
          <w:position w:val="-1"/>
          <w:sz w:val="24"/>
          <w:szCs w:val="24"/>
        </w:rPr>
        <w:t>E</w:t>
      </w:r>
      <w:r>
        <w:rPr>
          <w:rFonts w:ascii="Cambria" w:eastAsia="Cambria" w:hAnsi="Cambria" w:cs="Cambria"/>
          <w:b/>
          <w:spacing w:val="1"/>
          <w:position w:val="-1"/>
          <w:sz w:val="24"/>
          <w:szCs w:val="24"/>
        </w:rPr>
        <w:t>M</w:t>
      </w:r>
      <w:r>
        <w:rPr>
          <w:rFonts w:ascii="Cambria" w:eastAsia="Cambria" w:hAnsi="Cambria" w:cs="Cambria"/>
          <w:b/>
          <w:position w:val="-1"/>
          <w:sz w:val="24"/>
          <w:szCs w:val="24"/>
        </w:rPr>
        <w:t>BA</w:t>
      </w:r>
      <w:r>
        <w:rPr>
          <w:rFonts w:ascii="Cambria" w:eastAsia="Cambria" w:hAnsi="Cambria" w:cs="Cambria"/>
          <w:b/>
          <w:spacing w:val="-2"/>
          <w:position w:val="-1"/>
          <w:sz w:val="24"/>
          <w:szCs w:val="24"/>
        </w:rPr>
        <w:t>H</w:t>
      </w:r>
      <w:r>
        <w:rPr>
          <w:rFonts w:ascii="Cambria" w:eastAsia="Cambria" w:hAnsi="Cambria" w:cs="Cambria"/>
          <w:b/>
          <w:position w:val="-1"/>
          <w:sz w:val="24"/>
          <w:szCs w:val="24"/>
        </w:rPr>
        <w:t>ASAN</w:t>
      </w:r>
    </w:p>
    <w:p w:rsidR="00DF3CAB" w:rsidRPr="00DF3CAB" w:rsidRDefault="00DF3CAB" w:rsidP="00DF3CAB">
      <w:pPr>
        <w:pStyle w:val="ListParagraph"/>
        <w:spacing w:before="29"/>
        <w:rPr>
          <w:rFonts w:ascii="Cambria" w:eastAsia="Cambria" w:hAnsi="Cambria" w:cs="Cambria"/>
          <w:sz w:val="22"/>
          <w:szCs w:val="22"/>
        </w:rPr>
      </w:pPr>
    </w:p>
    <w:p w:rsidR="008E6526" w:rsidRPr="00211A0E" w:rsidRDefault="008E6526" w:rsidP="00211A0E">
      <w:pPr>
        <w:pStyle w:val="ListParagraph"/>
        <w:numPr>
          <w:ilvl w:val="0"/>
          <w:numId w:val="21"/>
        </w:numPr>
        <w:spacing w:before="29"/>
        <w:rPr>
          <w:rFonts w:ascii="Cambria" w:eastAsia="Cambria" w:hAnsi="Cambria" w:cs="Cambria"/>
          <w:sz w:val="22"/>
          <w:szCs w:val="22"/>
        </w:rPr>
      </w:pPr>
      <w:r w:rsidRPr="00211A0E">
        <w:rPr>
          <w:rFonts w:ascii="Cambria" w:eastAsia="Cambria" w:hAnsi="Cambria" w:cs="Cambria"/>
          <w:b/>
          <w:sz w:val="22"/>
          <w:szCs w:val="22"/>
        </w:rPr>
        <w:t>De</w:t>
      </w:r>
      <w:r w:rsidRPr="00211A0E">
        <w:rPr>
          <w:rFonts w:ascii="Cambria" w:eastAsia="Cambria" w:hAnsi="Cambria" w:cs="Cambria"/>
          <w:b/>
          <w:spacing w:val="-1"/>
          <w:sz w:val="22"/>
          <w:szCs w:val="22"/>
        </w:rPr>
        <w:t>s</w:t>
      </w:r>
      <w:r w:rsidRPr="00211A0E">
        <w:rPr>
          <w:rFonts w:ascii="Cambria" w:eastAsia="Cambria" w:hAnsi="Cambria" w:cs="Cambria"/>
          <w:b/>
          <w:spacing w:val="2"/>
          <w:sz w:val="22"/>
          <w:szCs w:val="22"/>
        </w:rPr>
        <w:t>k</w:t>
      </w:r>
      <w:r w:rsidRPr="00211A0E">
        <w:rPr>
          <w:rFonts w:ascii="Cambria" w:eastAsia="Cambria" w:hAnsi="Cambria" w:cs="Cambria"/>
          <w:b/>
          <w:spacing w:val="-1"/>
          <w:sz w:val="22"/>
          <w:szCs w:val="22"/>
        </w:rPr>
        <w:t>ri</w:t>
      </w:r>
      <w:r w:rsidRPr="00211A0E">
        <w:rPr>
          <w:rFonts w:ascii="Cambria" w:eastAsia="Cambria" w:hAnsi="Cambria" w:cs="Cambria"/>
          <w:b/>
          <w:sz w:val="22"/>
          <w:szCs w:val="22"/>
        </w:rPr>
        <w:t>psi</w:t>
      </w:r>
      <w:r w:rsidRPr="00211A0E">
        <w:rPr>
          <w:rFonts w:ascii="Cambria" w:eastAsia="Cambria" w:hAnsi="Cambria" w:cs="Cambria"/>
          <w:b/>
          <w:spacing w:val="-1"/>
          <w:sz w:val="22"/>
          <w:szCs w:val="22"/>
        </w:rPr>
        <w:t xml:space="preserve"> U</w:t>
      </w:r>
      <w:r w:rsidRPr="00211A0E">
        <w:rPr>
          <w:rFonts w:ascii="Cambria" w:eastAsia="Cambria" w:hAnsi="Cambria" w:cs="Cambria"/>
          <w:b/>
          <w:sz w:val="22"/>
          <w:szCs w:val="22"/>
        </w:rPr>
        <w:t>m</w:t>
      </w:r>
      <w:r w:rsidRPr="00211A0E">
        <w:rPr>
          <w:rFonts w:ascii="Cambria" w:eastAsia="Cambria" w:hAnsi="Cambria" w:cs="Cambria"/>
          <w:b/>
          <w:spacing w:val="1"/>
          <w:sz w:val="22"/>
          <w:szCs w:val="22"/>
        </w:rPr>
        <w:t>u</w:t>
      </w:r>
      <w:r w:rsidRPr="00211A0E">
        <w:rPr>
          <w:rFonts w:ascii="Cambria" w:eastAsia="Cambria" w:hAnsi="Cambria" w:cs="Cambria"/>
          <w:b/>
          <w:sz w:val="22"/>
          <w:szCs w:val="22"/>
        </w:rPr>
        <w:t>m</w:t>
      </w:r>
    </w:p>
    <w:p w:rsidR="008E6526" w:rsidRDefault="008E6526" w:rsidP="008E6526">
      <w:pPr>
        <w:spacing w:before="6" w:line="120" w:lineRule="exact"/>
        <w:rPr>
          <w:sz w:val="12"/>
          <w:szCs w:val="12"/>
        </w:rPr>
      </w:pPr>
    </w:p>
    <w:p w:rsidR="008E6526" w:rsidRDefault="008E6526" w:rsidP="008E6526">
      <w:pPr>
        <w:spacing w:line="200" w:lineRule="exact"/>
      </w:pPr>
    </w:p>
    <w:p w:rsidR="008E6526" w:rsidRPr="00CD1C71" w:rsidRDefault="008E6526" w:rsidP="00CD1C71">
      <w:pPr>
        <w:pStyle w:val="ListParagraph"/>
        <w:numPr>
          <w:ilvl w:val="0"/>
          <w:numId w:val="22"/>
        </w:numPr>
        <w:ind w:left="993" w:hanging="284"/>
        <w:rPr>
          <w:rFonts w:ascii="Cambria" w:eastAsia="Cambria" w:hAnsi="Cambria" w:cs="Cambria"/>
          <w:sz w:val="22"/>
          <w:szCs w:val="22"/>
        </w:rPr>
      </w:pPr>
      <w:r w:rsidRPr="00CD1C71">
        <w:rPr>
          <w:rFonts w:ascii="Cambria" w:eastAsia="Cambria" w:hAnsi="Cambria" w:cs="Cambria"/>
          <w:b/>
          <w:sz w:val="22"/>
          <w:szCs w:val="22"/>
        </w:rPr>
        <w:t>De</w:t>
      </w:r>
      <w:r w:rsidRPr="00CD1C71">
        <w:rPr>
          <w:rFonts w:ascii="Cambria" w:eastAsia="Cambria" w:hAnsi="Cambria" w:cs="Cambria"/>
          <w:b/>
          <w:spacing w:val="-1"/>
          <w:sz w:val="22"/>
          <w:szCs w:val="22"/>
        </w:rPr>
        <w:t>s</w:t>
      </w:r>
      <w:r w:rsidRPr="00CD1C71">
        <w:rPr>
          <w:rFonts w:ascii="Cambria" w:eastAsia="Cambria" w:hAnsi="Cambria" w:cs="Cambria"/>
          <w:b/>
          <w:spacing w:val="2"/>
          <w:sz w:val="22"/>
          <w:szCs w:val="22"/>
        </w:rPr>
        <w:t>k</w:t>
      </w:r>
      <w:r w:rsidRPr="00CD1C71">
        <w:rPr>
          <w:rFonts w:ascii="Cambria" w:eastAsia="Cambria" w:hAnsi="Cambria" w:cs="Cambria"/>
          <w:b/>
          <w:spacing w:val="-1"/>
          <w:sz w:val="22"/>
          <w:szCs w:val="22"/>
        </w:rPr>
        <w:t>ri</w:t>
      </w:r>
      <w:r w:rsidRPr="00CD1C71">
        <w:rPr>
          <w:rFonts w:ascii="Cambria" w:eastAsia="Cambria" w:hAnsi="Cambria" w:cs="Cambria"/>
          <w:b/>
          <w:sz w:val="22"/>
          <w:szCs w:val="22"/>
        </w:rPr>
        <w:t>psi</w:t>
      </w:r>
      <w:r w:rsidRPr="00CD1C71">
        <w:rPr>
          <w:rFonts w:ascii="Cambria" w:eastAsia="Cambria" w:hAnsi="Cambria" w:cs="Cambria"/>
          <w:b/>
          <w:spacing w:val="-1"/>
          <w:sz w:val="22"/>
          <w:szCs w:val="22"/>
        </w:rPr>
        <w:t xml:space="preserve"> Se</w:t>
      </w:r>
      <w:r w:rsidRPr="00CD1C71">
        <w:rPr>
          <w:rFonts w:ascii="Cambria" w:eastAsia="Cambria" w:hAnsi="Cambria" w:cs="Cambria"/>
          <w:b/>
          <w:spacing w:val="2"/>
          <w:sz w:val="22"/>
          <w:szCs w:val="22"/>
        </w:rPr>
        <w:t>k</w:t>
      </w:r>
      <w:r w:rsidRPr="00CD1C71">
        <w:rPr>
          <w:rFonts w:ascii="Cambria" w:eastAsia="Cambria" w:hAnsi="Cambria" w:cs="Cambria"/>
          <w:b/>
          <w:spacing w:val="-1"/>
          <w:sz w:val="22"/>
          <w:szCs w:val="22"/>
        </w:rPr>
        <w:t>o</w:t>
      </w:r>
      <w:r w:rsidRPr="00CD1C71">
        <w:rPr>
          <w:rFonts w:ascii="Cambria" w:eastAsia="Cambria" w:hAnsi="Cambria" w:cs="Cambria"/>
          <w:b/>
          <w:sz w:val="22"/>
          <w:szCs w:val="22"/>
        </w:rPr>
        <w:t>l</w:t>
      </w:r>
      <w:r w:rsidRPr="00CD1C71">
        <w:rPr>
          <w:rFonts w:ascii="Cambria" w:eastAsia="Cambria" w:hAnsi="Cambria" w:cs="Cambria"/>
          <w:b/>
          <w:spacing w:val="-2"/>
          <w:sz w:val="22"/>
          <w:szCs w:val="22"/>
        </w:rPr>
        <w:t>a</w:t>
      </w:r>
      <w:r w:rsidRPr="00CD1C71">
        <w:rPr>
          <w:rFonts w:ascii="Cambria" w:eastAsia="Cambria" w:hAnsi="Cambria" w:cs="Cambria"/>
          <w:b/>
          <w:sz w:val="22"/>
          <w:szCs w:val="22"/>
        </w:rPr>
        <w:t>h</w:t>
      </w:r>
    </w:p>
    <w:p w:rsidR="008E6526" w:rsidRDefault="008E6526" w:rsidP="008E6526">
      <w:pPr>
        <w:spacing w:line="120" w:lineRule="exact"/>
        <w:rPr>
          <w:sz w:val="13"/>
          <w:szCs w:val="13"/>
        </w:rPr>
      </w:pPr>
    </w:p>
    <w:p w:rsidR="008E6526" w:rsidRDefault="008E6526" w:rsidP="008E6526">
      <w:pPr>
        <w:spacing w:line="200" w:lineRule="exact"/>
      </w:pPr>
    </w:p>
    <w:p w:rsidR="008E6526" w:rsidRDefault="008E6526" w:rsidP="008E6526">
      <w:pPr>
        <w:spacing w:line="360" w:lineRule="auto"/>
        <w:ind w:left="388" w:right="73" w:firstLine="448"/>
        <w:jc w:val="both"/>
        <w:rPr>
          <w:rFonts w:ascii="Cambria" w:eastAsia="Cambria" w:hAnsi="Cambria" w:cs="Cambria"/>
          <w:spacing w:val="46"/>
          <w:sz w:val="22"/>
          <w:szCs w:val="22"/>
        </w:rPr>
      </w:pP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2"/>
          <w:sz w:val="22"/>
          <w:szCs w:val="22"/>
        </w:rPr>
        <w:t>9</w:t>
      </w:r>
      <w:r>
        <w:rPr>
          <w:rFonts w:ascii="Cambria" w:eastAsia="Cambria" w:hAnsi="Cambria" w:cs="Cambria"/>
          <w:spacing w:val="-1"/>
          <w:sz w:val="22"/>
          <w:szCs w:val="22"/>
        </w:rPr>
        <w:t>-</w:t>
      </w:r>
      <w:r>
        <w:rPr>
          <w:rFonts w:ascii="Cambria" w:eastAsia="Cambria" w:hAnsi="Cambria" w:cs="Cambria"/>
          <w:spacing w:val="-2"/>
          <w:sz w:val="22"/>
          <w:szCs w:val="22"/>
        </w:rPr>
        <w:t>2</w:t>
      </w:r>
      <w:r>
        <w:rPr>
          <w:rFonts w:ascii="Cambria" w:eastAsia="Cambria" w:hAnsi="Cambria" w:cs="Cambria"/>
          <w:sz w:val="22"/>
          <w:szCs w:val="22"/>
        </w:rPr>
        <w:t>7 O</w:t>
      </w:r>
      <w:r>
        <w:rPr>
          <w:rFonts w:ascii="Cambria" w:eastAsia="Cambria" w:hAnsi="Cambria" w:cs="Cambria"/>
          <w:spacing w:val="1"/>
          <w:sz w:val="22"/>
          <w:szCs w:val="22"/>
        </w:rPr>
        <w:t>kt</w:t>
      </w:r>
      <w:r>
        <w:rPr>
          <w:rFonts w:ascii="Cambria" w:eastAsia="Cambria" w:hAnsi="Cambria" w:cs="Cambria"/>
          <w:spacing w:val="-1"/>
          <w:sz w:val="22"/>
          <w:szCs w:val="22"/>
        </w:rPr>
        <w:t>o</w:t>
      </w:r>
      <w:r>
        <w:rPr>
          <w:rFonts w:ascii="Cambria" w:eastAsia="Cambria" w:hAnsi="Cambria" w:cs="Cambria"/>
          <w:sz w:val="22"/>
          <w:szCs w:val="22"/>
        </w:rPr>
        <w:t>ber</w:t>
      </w:r>
      <w:r>
        <w:rPr>
          <w:rFonts w:ascii="Cambria" w:eastAsia="Cambria" w:hAnsi="Cambria" w:cs="Cambria"/>
          <w:spacing w:val="3"/>
          <w:sz w:val="22"/>
          <w:szCs w:val="22"/>
        </w:rPr>
        <w:t xml:space="preserve"> </w:t>
      </w:r>
      <w:r>
        <w:rPr>
          <w:rFonts w:ascii="Cambria" w:eastAsia="Cambria" w:hAnsi="Cambria" w:cs="Cambria"/>
          <w:spacing w:val="-2"/>
          <w:sz w:val="22"/>
          <w:szCs w:val="22"/>
        </w:rPr>
        <w:t>202</w:t>
      </w:r>
      <w:r>
        <w:rPr>
          <w:rFonts w:ascii="Cambria" w:eastAsia="Cambria" w:hAnsi="Cambria" w:cs="Cambria"/>
          <w:spacing w:val="2"/>
          <w:sz w:val="22"/>
          <w:szCs w:val="22"/>
        </w:rPr>
        <w:t>0</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an </w:t>
      </w:r>
      <w:r>
        <w:rPr>
          <w:rFonts w:ascii="Cambria" w:eastAsia="Cambria" w:hAnsi="Cambria" w:cs="Cambria"/>
          <w:spacing w:val="-1"/>
          <w:sz w:val="22"/>
          <w:szCs w:val="22"/>
        </w:rPr>
        <w:t>i</w:t>
      </w:r>
      <w:r>
        <w:rPr>
          <w:rFonts w:ascii="Cambria" w:eastAsia="Cambria" w:hAnsi="Cambria" w:cs="Cambria"/>
          <w:spacing w:val="1"/>
          <w:sz w:val="22"/>
          <w:szCs w:val="22"/>
        </w:rPr>
        <w:t>n</w:t>
      </w:r>
      <w:r w:rsidR="00FC45C6">
        <w:rPr>
          <w:rFonts w:ascii="Cambria" w:eastAsia="Cambria" w:hAnsi="Cambria" w:cs="Cambria"/>
          <w:sz w:val="22"/>
          <w:szCs w:val="22"/>
        </w:rPr>
        <w:t xml:space="preserve">i </w:t>
      </w:r>
      <w:proofErr w:type="spellStart"/>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proofErr w:type="spellEnd"/>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z w:val="22"/>
          <w:szCs w:val="22"/>
        </w:rPr>
        <w:t>e</w:t>
      </w:r>
      <w:r>
        <w:rPr>
          <w:rFonts w:ascii="Cambria" w:eastAsia="Cambria" w:hAnsi="Cambria" w:cs="Cambria"/>
          <w:spacing w:val="-3"/>
          <w:sz w:val="22"/>
          <w:szCs w:val="22"/>
        </w:rPr>
        <w:t>k</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z w:val="22"/>
          <w:szCs w:val="22"/>
        </w:rPr>
        <w:t>k</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f</w:t>
      </w:r>
      <w:r>
        <w:rPr>
          <w:rFonts w:ascii="Cambria" w:eastAsia="Cambria" w:hAnsi="Cambria" w:cs="Cambria"/>
          <w:spacing w:val="3"/>
          <w:sz w:val="22"/>
          <w:szCs w:val="22"/>
        </w:rPr>
        <w:t xml:space="preserve"> </w:t>
      </w:r>
      <w:proofErr w:type="spellStart"/>
      <w:r>
        <w:rPr>
          <w:rFonts w:ascii="Cambria" w:eastAsia="Cambria" w:hAnsi="Cambria" w:cs="Cambria"/>
          <w:spacing w:val="-3"/>
          <w:sz w:val="22"/>
          <w:szCs w:val="22"/>
        </w:rPr>
        <w:t>k</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z w:val="22"/>
          <w:szCs w:val="22"/>
        </w:rPr>
        <w:t>f</w:t>
      </w:r>
      <w:proofErr w:type="spellEnd"/>
      <w:r>
        <w:rPr>
          <w:rFonts w:ascii="Cambria" w:eastAsia="Cambria" w:hAnsi="Cambria" w:cs="Cambria"/>
          <w:spacing w:val="3"/>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s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1"/>
          <w:sz w:val="22"/>
          <w:szCs w:val="22"/>
        </w:rPr>
        <w:t>at</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 xml:space="preserve">m </w:t>
      </w:r>
      <w:r w:rsidR="00211A0E">
        <w:rPr>
          <w:rFonts w:ascii="Cambria" w:eastAsia="Cambria" w:hAnsi="Cambria" w:cs="Cambria"/>
          <w:spacing w:val="-1"/>
          <w:sz w:val="22"/>
          <w:szCs w:val="22"/>
        </w:rPr>
        <w:t>IPA</w:t>
      </w:r>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an</w:t>
      </w:r>
      <w:r>
        <w:rPr>
          <w:rFonts w:ascii="Cambria" w:eastAsia="Cambria" w:hAnsi="Cambria" w:cs="Cambria"/>
          <w:spacing w:val="1"/>
          <w:sz w:val="22"/>
          <w:szCs w:val="22"/>
        </w:rPr>
        <w:t xml:space="preserve"> 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ka </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a </w:t>
      </w:r>
      <w:r>
        <w:rPr>
          <w:rFonts w:ascii="Cambria" w:eastAsia="Cambria" w:hAnsi="Cambria" w:cs="Cambria"/>
          <w:spacing w:val="1"/>
          <w:sz w:val="22"/>
          <w:szCs w:val="22"/>
        </w:rPr>
        <w:t>j</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j</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MP</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i </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b</w:t>
      </w:r>
      <w:r>
        <w:rPr>
          <w:rFonts w:ascii="Cambria" w:eastAsia="Cambria" w:hAnsi="Cambria" w:cs="Cambria"/>
          <w:spacing w:val="1"/>
          <w:sz w:val="22"/>
          <w:szCs w:val="22"/>
        </w:rPr>
        <w:t>j</w:t>
      </w:r>
      <w:r>
        <w:rPr>
          <w:rFonts w:ascii="Cambria" w:eastAsia="Cambria" w:hAnsi="Cambria" w:cs="Cambria"/>
          <w:sz w:val="22"/>
          <w:szCs w:val="22"/>
        </w:rPr>
        <w:t>ek</w:t>
      </w:r>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i 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ah</w:t>
      </w:r>
      <w:r>
        <w:rPr>
          <w:rFonts w:ascii="Cambria" w:eastAsia="Cambria" w:hAnsi="Cambria" w:cs="Cambria"/>
          <w:spacing w:val="1"/>
          <w:sz w:val="22"/>
          <w:szCs w:val="22"/>
        </w:rPr>
        <w:t xml:space="preserve"> </w:t>
      </w:r>
      <w:r>
        <w:rPr>
          <w:rFonts w:ascii="Cambria" w:eastAsia="Cambria" w:hAnsi="Cambria" w:cs="Cambria"/>
          <w:spacing w:val="-1"/>
          <w:sz w:val="22"/>
          <w:szCs w:val="22"/>
        </w:rPr>
        <w:t>laboratorium</w:t>
      </w:r>
      <w:r>
        <w:rPr>
          <w:rFonts w:ascii="Cambria" w:eastAsia="Cambria" w:hAnsi="Cambria" w:cs="Cambria"/>
          <w:sz w:val="22"/>
          <w:szCs w:val="22"/>
        </w:rPr>
        <w:t xml:space="preserve"> I</w:t>
      </w:r>
      <w:r>
        <w:rPr>
          <w:rFonts w:ascii="Cambria" w:eastAsia="Cambria" w:hAnsi="Cambria" w:cs="Cambria"/>
          <w:spacing w:val="8"/>
          <w:sz w:val="22"/>
          <w:szCs w:val="22"/>
        </w:rPr>
        <w:t>P</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8"/>
          <w:sz w:val="22"/>
          <w:szCs w:val="22"/>
        </w:rPr>
        <w:t xml:space="preserve"> </w:t>
      </w:r>
      <w:r>
        <w:rPr>
          <w:rFonts w:ascii="Cambria" w:eastAsia="Cambria" w:hAnsi="Cambria" w:cs="Cambria"/>
          <w:sz w:val="22"/>
          <w:szCs w:val="22"/>
        </w:rPr>
        <w:t>bebe</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0"/>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MP</w:t>
      </w:r>
      <w:r>
        <w:rPr>
          <w:rFonts w:ascii="Cambria" w:eastAsia="Cambria" w:hAnsi="Cambria" w:cs="Cambria"/>
          <w:spacing w:val="19"/>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4"/>
          <w:sz w:val="22"/>
          <w:szCs w:val="22"/>
        </w:rPr>
        <w:t xml:space="preserve"> </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6"/>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w:t>
      </w:r>
      <w:r>
        <w:rPr>
          <w:rFonts w:ascii="Cambria" w:eastAsia="Cambria" w:hAnsi="Cambria" w:cs="Cambria"/>
          <w:spacing w:val="18"/>
          <w:sz w:val="22"/>
          <w:szCs w:val="22"/>
        </w:rPr>
        <w:t xml:space="preserve"> </w:t>
      </w:r>
      <w:proofErr w:type="spellStart"/>
      <w:r>
        <w:rPr>
          <w:rFonts w:ascii="Cambria" w:eastAsia="Cambria" w:hAnsi="Cambria" w:cs="Cambria"/>
          <w:spacing w:val="-1"/>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z w:val="22"/>
          <w:szCs w:val="22"/>
        </w:rPr>
        <w:t>n</w:t>
      </w:r>
      <w:proofErr w:type="spellEnd"/>
      <w:r>
        <w:rPr>
          <w:rFonts w:ascii="Cambria" w:eastAsia="Cambria" w:hAnsi="Cambria" w:cs="Cambria"/>
          <w:spacing w:val="16"/>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20"/>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1"/>
          <w:sz w:val="22"/>
          <w:szCs w:val="22"/>
        </w:rPr>
        <w:t>i</w:t>
      </w:r>
      <w:r>
        <w:rPr>
          <w:rFonts w:ascii="Cambria" w:eastAsia="Cambria" w:hAnsi="Cambria" w:cs="Cambria"/>
          <w:sz w:val="22"/>
          <w:szCs w:val="22"/>
        </w:rPr>
        <w:t>ni</w:t>
      </w:r>
      <w:r>
        <w:rPr>
          <w:rFonts w:ascii="Cambria" w:eastAsia="Cambria" w:hAnsi="Cambria" w:cs="Cambria"/>
          <w:spacing w:val="6"/>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rs</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ber</w:t>
      </w:r>
      <w:r>
        <w:rPr>
          <w:rFonts w:ascii="Cambria" w:eastAsia="Cambria" w:hAnsi="Cambria" w:cs="Cambria"/>
          <w:spacing w:val="6"/>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5"/>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6"/>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5"/>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z w:val="22"/>
          <w:szCs w:val="22"/>
        </w:rPr>
        <w:t>t</w:t>
      </w:r>
      <w:r>
        <w:rPr>
          <w:rFonts w:ascii="Cambria" w:eastAsia="Cambria" w:hAnsi="Cambria" w:cs="Cambria"/>
          <w:spacing w:val="6"/>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pacing w:val="-3"/>
          <w:sz w:val="22"/>
          <w:szCs w:val="22"/>
        </w:rPr>
        <w:t>a</w:t>
      </w:r>
      <w:r>
        <w:rPr>
          <w:rFonts w:ascii="Cambria" w:eastAsia="Cambria" w:hAnsi="Cambria" w:cs="Cambria"/>
          <w:spacing w:val="1"/>
          <w:sz w:val="22"/>
          <w:szCs w:val="22"/>
        </w:rPr>
        <w:t>r</w:t>
      </w:r>
      <w:r w:rsidR="00211A0E">
        <w:rPr>
          <w:rFonts w:ascii="Cambria" w:eastAsia="Cambria" w:hAnsi="Cambria" w:cs="Cambria"/>
          <w:sz w:val="22"/>
          <w:szCs w:val="22"/>
        </w:rPr>
        <w:t xml:space="preserve">a dari guru IPA,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a l</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 xml:space="preserve">bar </w:t>
      </w:r>
      <w:r>
        <w:rPr>
          <w:rFonts w:ascii="Cambria" w:eastAsia="Cambria" w:hAnsi="Cambria" w:cs="Cambria"/>
          <w:spacing w:val="-1"/>
          <w:sz w:val="22"/>
          <w:szCs w:val="22"/>
        </w:rPr>
        <w:t>o</w:t>
      </w:r>
      <w:r>
        <w:rPr>
          <w:rFonts w:ascii="Cambria" w:eastAsia="Cambria" w:hAnsi="Cambria" w:cs="Cambria"/>
          <w:sz w:val="22"/>
          <w:szCs w:val="22"/>
        </w:rPr>
        <w:t>b</w:t>
      </w:r>
      <w:r>
        <w:rPr>
          <w:rFonts w:ascii="Cambria" w:eastAsia="Cambria" w:hAnsi="Cambria" w:cs="Cambria"/>
          <w:spacing w:val="-3"/>
          <w:sz w:val="22"/>
          <w:szCs w:val="22"/>
        </w:rPr>
        <w:t>s</w:t>
      </w:r>
      <w:r>
        <w:rPr>
          <w:rFonts w:ascii="Cambria" w:eastAsia="Cambria" w:hAnsi="Cambria" w:cs="Cambria"/>
          <w:sz w:val="22"/>
          <w:szCs w:val="22"/>
        </w:rPr>
        <w:t>e</w:t>
      </w:r>
      <w:r>
        <w:rPr>
          <w:rFonts w:ascii="Cambria" w:eastAsia="Cambria" w:hAnsi="Cambria" w:cs="Cambria"/>
          <w:spacing w:val="1"/>
          <w:sz w:val="22"/>
          <w:szCs w:val="22"/>
        </w:rPr>
        <w:t>rv</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 </w:t>
      </w:r>
      <w:r>
        <w:rPr>
          <w:rFonts w:ascii="Cambria" w:eastAsia="Cambria" w:hAnsi="Cambria" w:cs="Cambria"/>
          <w:spacing w:val="46"/>
          <w:sz w:val="22"/>
          <w:szCs w:val="22"/>
        </w:rPr>
        <w:t xml:space="preserve"> </w:t>
      </w:r>
    </w:p>
    <w:p w:rsidR="008E6526" w:rsidRDefault="008E6526" w:rsidP="008E6526">
      <w:pPr>
        <w:spacing w:line="360" w:lineRule="auto"/>
        <w:ind w:left="388" w:right="73" w:firstLine="448"/>
        <w:jc w:val="both"/>
        <w:rPr>
          <w:rFonts w:ascii="Cambria" w:eastAsia="Cambria" w:hAnsi="Cambria" w:cs="Cambria"/>
          <w:position w:val="-1"/>
          <w:sz w:val="22"/>
          <w:szCs w:val="22"/>
        </w:rPr>
      </w:pPr>
      <w:r>
        <w:rPr>
          <w:rFonts w:ascii="Cambria" w:eastAsia="Cambria" w:hAnsi="Cambria" w:cs="Cambria"/>
          <w:spacing w:val="1"/>
          <w:sz w:val="22"/>
          <w:szCs w:val="22"/>
        </w:rPr>
        <w:t>Pemilihan guru sebagai sumber informasi berupa angket dan lembar wawancara dilakukan karena tidak semua SMP negeri di Kota Semarang memiliki tenaga laboran di laboratorium sekolah. Beberapa dari guru IPA pun menjadi kepala laboran di sekolah masing-masing. B</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t 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ah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f</w:t>
      </w:r>
      <w:r>
        <w:rPr>
          <w:rFonts w:ascii="Cambria" w:eastAsia="Cambria" w:hAnsi="Cambria" w:cs="Cambria"/>
          <w:spacing w:val="1"/>
          <w:sz w:val="22"/>
          <w:szCs w:val="22"/>
        </w:rPr>
        <w:t>t</w:t>
      </w:r>
      <w:r>
        <w:rPr>
          <w:rFonts w:ascii="Cambria" w:eastAsia="Cambria" w:hAnsi="Cambria" w:cs="Cambria"/>
          <w:sz w:val="22"/>
          <w:szCs w:val="22"/>
        </w:rPr>
        <w:t xml:space="preserve">ar   </w:t>
      </w:r>
      <w:r>
        <w:rPr>
          <w:rFonts w:ascii="Cambria" w:eastAsia="Cambria" w:hAnsi="Cambria" w:cs="Cambria"/>
          <w:spacing w:val="-1"/>
          <w:sz w:val="22"/>
          <w:szCs w:val="22"/>
        </w:rPr>
        <w:t>S</w:t>
      </w:r>
      <w:r>
        <w:rPr>
          <w:rFonts w:ascii="Cambria" w:eastAsia="Cambria" w:hAnsi="Cambria" w:cs="Cambria"/>
          <w:sz w:val="22"/>
          <w:szCs w:val="22"/>
        </w:rPr>
        <w:t xml:space="preserve">MP </w:t>
      </w:r>
      <w:r>
        <w:rPr>
          <w:rFonts w:ascii="Cambria" w:eastAsia="Cambria" w:hAnsi="Cambria" w:cs="Cambria"/>
          <w:spacing w:val="-2"/>
          <w:position w:val="-1"/>
          <w:sz w:val="22"/>
          <w:szCs w:val="22"/>
        </w:rPr>
        <w:t>N</w:t>
      </w:r>
      <w:r>
        <w:rPr>
          <w:rFonts w:ascii="Cambria" w:eastAsia="Cambria" w:hAnsi="Cambria" w:cs="Cambria"/>
          <w:position w:val="-1"/>
          <w:sz w:val="22"/>
          <w:szCs w:val="22"/>
        </w:rPr>
        <w:t>ege</w:t>
      </w:r>
      <w:r>
        <w:rPr>
          <w:rFonts w:ascii="Cambria" w:eastAsia="Cambria" w:hAnsi="Cambria" w:cs="Cambria"/>
          <w:spacing w:val="1"/>
          <w:position w:val="-1"/>
          <w:sz w:val="22"/>
          <w:szCs w:val="22"/>
        </w:rPr>
        <w:t>r</w:t>
      </w:r>
      <w:r>
        <w:rPr>
          <w:rFonts w:ascii="Cambria" w:eastAsia="Cambria" w:hAnsi="Cambria" w:cs="Cambria"/>
          <w:position w:val="-1"/>
          <w:sz w:val="22"/>
          <w:szCs w:val="22"/>
        </w:rPr>
        <w:t>i</w:t>
      </w:r>
      <w:r>
        <w:rPr>
          <w:rFonts w:ascii="Cambria" w:eastAsia="Cambria" w:hAnsi="Cambria" w:cs="Cambria"/>
          <w:spacing w:val="-1"/>
          <w:position w:val="-1"/>
          <w:sz w:val="22"/>
          <w:szCs w:val="22"/>
        </w:rPr>
        <w:t xml:space="preserve"> </w:t>
      </w:r>
      <w:r>
        <w:rPr>
          <w:rFonts w:ascii="Cambria" w:eastAsia="Cambria" w:hAnsi="Cambria" w:cs="Cambria"/>
          <w:position w:val="-1"/>
          <w:sz w:val="22"/>
          <w:szCs w:val="22"/>
        </w:rPr>
        <w:t>ya</w:t>
      </w:r>
      <w:r>
        <w:rPr>
          <w:rFonts w:ascii="Cambria" w:eastAsia="Cambria" w:hAnsi="Cambria" w:cs="Cambria"/>
          <w:spacing w:val="2"/>
          <w:position w:val="-1"/>
          <w:sz w:val="22"/>
          <w:szCs w:val="22"/>
        </w:rPr>
        <w:t>n</w:t>
      </w:r>
      <w:r>
        <w:rPr>
          <w:rFonts w:ascii="Cambria" w:eastAsia="Cambria" w:hAnsi="Cambria" w:cs="Cambria"/>
          <w:position w:val="-1"/>
          <w:sz w:val="22"/>
          <w:szCs w:val="22"/>
        </w:rPr>
        <w:t>g</w:t>
      </w:r>
      <w:r>
        <w:rPr>
          <w:rFonts w:ascii="Cambria" w:eastAsia="Cambria" w:hAnsi="Cambria" w:cs="Cambria"/>
          <w:spacing w:val="-1"/>
          <w:position w:val="-1"/>
          <w:sz w:val="22"/>
          <w:szCs w:val="22"/>
        </w:rPr>
        <w:t xml:space="preserve"> </w:t>
      </w:r>
      <w:r>
        <w:rPr>
          <w:rFonts w:ascii="Cambria" w:eastAsia="Cambria" w:hAnsi="Cambria" w:cs="Cambria"/>
          <w:spacing w:val="1"/>
          <w:position w:val="-1"/>
          <w:sz w:val="22"/>
          <w:szCs w:val="22"/>
        </w:rPr>
        <w:t>d</w:t>
      </w:r>
      <w:r>
        <w:rPr>
          <w:rFonts w:ascii="Cambria" w:eastAsia="Cambria" w:hAnsi="Cambria" w:cs="Cambria"/>
          <w:spacing w:val="-1"/>
          <w:position w:val="-1"/>
          <w:sz w:val="22"/>
          <w:szCs w:val="22"/>
        </w:rPr>
        <w:t>i</w:t>
      </w:r>
      <w:r>
        <w:rPr>
          <w:rFonts w:ascii="Cambria" w:eastAsia="Cambria" w:hAnsi="Cambria" w:cs="Cambria"/>
          <w:spacing w:val="1"/>
          <w:position w:val="-1"/>
          <w:sz w:val="22"/>
          <w:szCs w:val="22"/>
        </w:rPr>
        <w:t>j</w:t>
      </w:r>
      <w:r>
        <w:rPr>
          <w:rFonts w:ascii="Cambria" w:eastAsia="Cambria" w:hAnsi="Cambria" w:cs="Cambria"/>
          <w:position w:val="-1"/>
          <w:sz w:val="22"/>
          <w:szCs w:val="22"/>
        </w:rPr>
        <w:t>a</w:t>
      </w:r>
      <w:r>
        <w:rPr>
          <w:rFonts w:ascii="Cambria" w:eastAsia="Cambria" w:hAnsi="Cambria" w:cs="Cambria"/>
          <w:spacing w:val="2"/>
          <w:position w:val="-1"/>
          <w:sz w:val="22"/>
          <w:szCs w:val="22"/>
        </w:rPr>
        <w:t>d</w:t>
      </w:r>
      <w:r>
        <w:rPr>
          <w:rFonts w:ascii="Cambria" w:eastAsia="Cambria" w:hAnsi="Cambria" w:cs="Cambria"/>
          <w:spacing w:val="-1"/>
          <w:position w:val="-1"/>
          <w:sz w:val="22"/>
          <w:szCs w:val="22"/>
        </w:rPr>
        <w:t>i</w:t>
      </w:r>
      <w:r>
        <w:rPr>
          <w:rFonts w:ascii="Cambria" w:eastAsia="Cambria" w:hAnsi="Cambria" w:cs="Cambria"/>
          <w:position w:val="-1"/>
          <w:sz w:val="22"/>
          <w:szCs w:val="22"/>
        </w:rPr>
        <w:t>k</w:t>
      </w:r>
      <w:r>
        <w:rPr>
          <w:rFonts w:ascii="Cambria" w:eastAsia="Cambria" w:hAnsi="Cambria" w:cs="Cambria"/>
          <w:spacing w:val="-3"/>
          <w:position w:val="-1"/>
          <w:sz w:val="22"/>
          <w:szCs w:val="22"/>
        </w:rPr>
        <w:t>a</w:t>
      </w:r>
      <w:r>
        <w:rPr>
          <w:rFonts w:ascii="Cambria" w:eastAsia="Cambria" w:hAnsi="Cambria" w:cs="Cambria"/>
          <w:position w:val="-1"/>
          <w:sz w:val="22"/>
          <w:szCs w:val="22"/>
        </w:rPr>
        <w:t>n</w:t>
      </w:r>
      <w:r>
        <w:rPr>
          <w:rFonts w:ascii="Cambria" w:eastAsia="Cambria" w:hAnsi="Cambria" w:cs="Cambria"/>
          <w:spacing w:val="1"/>
          <w:position w:val="-1"/>
          <w:sz w:val="22"/>
          <w:szCs w:val="22"/>
        </w:rPr>
        <w:t xml:space="preserve"> </w:t>
      </w:r>
      <w:r>
        <w:rPr>
          <w:rFonts w:ascii="Cambria" w:eastAsia="Cambria" w:hAnsi="Cambria" w:cs="Cambria"/>
          <w:spacing w:val="-1"/>
          <w:position w:val="-1"/>
          <w:sz w:val="22"/>
          <w:szCs w:val="22"/>
        </w:rPr>
        <w:t>o</w:t>
      </w:r>
      <w:r>
        <w:rPr>
          <w:rFonts w:ascii="Cambria" w:eastAsia="Cambria" w:hAnsi="Cambria" w:cs="Cambria"/>
          <w:position w:val="-1"/>
          <w:sz w:val="22"/>
          <w:szCs w:val="22"/>
        </w:rPr>
        <w:t>b</w:t>
      </w:r>
      <w:r>
        <w:rPr>
          <w:rFonts w:ascii="Cambria" w:eastAsia="Cambria" w:hAnsi="Cambria" w:cs="Cambria"/>
          <w:spacing w:val="1"/>
          <w:position w:val="-1"/>
          <w:sz w:val="22"/>
          <w:szCs w:val="22"/>
        </w:rPr>
        <w:t>j</w:t>
      </w:r>
      <w:r>
        <w:rPr>
          <w:rFonts w:ascii="Cambria" w:eastAsia="Cambria" w:hAnsi="Cambria" w:cs="Cambria"/>
          <w:position w:val="-1"/>
          <w:sz w:val="22"/>
          <w:szCs w:val="22"/>
        </w:rPr>
        <w:t>ek</w:t>
      </w:r>
      <w:r>
        <w:rPr>
          <w:rFonts w:ascii="Cambria" w:eastAsia="Cambria" w:hAnsi="Cambria" w:cs="Cambria"/>
          <w:spacing w:val="1"/>
          <w:position w:val="-1"/>
          <w:sz w:val="22"/>
          <w:szCs w:val="22"/>
        </w:rPr>
        <w:t xml:space="preserve"> p</w:t>
      </w:r>
      <w:r>
        <w:rPr>
          <w:rFonts w:ascii="Cambria" w:eastAsia="Cambria" w:hAnsi="Cambria" w:cs="Cambria"/>
          <w:spacing w:val="-3"/>
          <w:position w:val="-1"/>
          <w:sz w:val="22"/>
          <w:szCs w:val="22"/>
        </w:rPr>
        <w:t>e</w:t>
      </w:r>
      <w:r>
        <w:rPr>
          <w:rFonts w:ascii="Cambria" w:eastAsia="Cambria" w:hAnsi="Cambria" w:cs="Cambria"/>
          <w:spacing w:val="1"/>
          <w:position w:val="-1"/>
          <w:sz w:val="22"/>
          <w:szCs w:val="22"/>
        </w:rPr>
        <w:t>n</w:t>
      </w:r>
      <w:r>
        <w:rPr>
          <w:rFonts w:ascii="Cambria" w:eastAsia="Cambria" w:hAnsi="Cambria" w:cs="Cambria"/>
          <w:position w:val="-1"/>
          <w:sz w:val="22"/>
          <w:szCs w:val="22"/>
        </w:rPr>
        <w:t>e</w:t>
      </w:r>
      <w:r>
        <w:rPr>
          <w:rFonts w:ascii="Cambria" w:eastAsia="Cambria" w:hAnsi="Cambria" w:cs="Cambria"/>
          <w:spacing w:val="1"/>
          <w:position w:val="-1"/>
          <w:sz w:val="22"/>
          <w:szCs w:val="22"/>
        </w:rPr>
        <w:t>l</w:t>
      </w:r>
      <w:r>
        <w:rPr>
          <w:rFonts w:ascii="Cambria" w:eastAsia="Cambria" w:hAnsi="Cambria" w:cs="Cambria"/>
          <w:spacing w:val="-1"/>
          <w:position w:val="-1"/>
          <w:sz w:val="22"/>
          <w:szCs w:val="22"/>
        </w:rPr>
        <w:t>i</w:t>
      </w:r>
      <w:r>
        <w:rPr>
          <w:rFonts w:ascii="Cambria" w:eastAsia="Cambria" w:hAnsi="Cambria" w:cs="Cambria"/>
          <w:spacing w:val="1"/>
          <w:position w:val="-1"/>
          <w:sz w:val="22"/>
          <w:szCs w:val="22"/>
        </w:rPr>
        <w:t>t</w:t>
      </w:r>
      <w:r>
        <w:rPr>
          <w:rFonts w:ascii="Cambria" w:eastAsia="Cambria" w:hAnsi="Cambria" w:cs="Cambria"/>
          <w:spacing w:val="-1"/>
          <w:position w:val="-1"/>
          <w:sz w:val="22"/>
          <w:szCs w:val="22"/>
        </w:rPr>
        <w:t>i</w:t>
      </w:r>
      <w:r>
        <w:rPr>
          <w:rFonts w:ascii="Cambria" w:eastAsia="Cambria" w:hAnsi="Cambria" w:cs="Cambria"/>
          <w:position w:val="-1"/>
          <w:sz w:val="22"/>
          <w:szCs w:val="22"/>
        </w:rPr>
        <w:t>a</w:t>
      </w:r>
      <w:r>
        <w:rPr>
          <w:rFonts w:ascii="Cambria" w:eastAsia="Cambria" w:hAnsi="Cambria" w:cs="Cambria"/>
          <w:spacing w:val="2"/>
          <w:position w:val="-1"/>
          <w:sz w:val="22"/>
          <w:szCs w:val="22"/>
        </w:rPr>
        <w:t>n</w:t>
      </w:r>
      <w:r>
        <w:rPr>
          <w:rFonts w:ascii="Cambria" w:eastAsia="Cambria" w:hAnsi="Cambria" w:cs="Cambria"/>
          <w:position w:val="-1"/>
          <w:sz w:val="22"/>
          <w:szCs w:val="22"/>
        </w:rPr>
        <w:t>.</w:t>
      </w:r>
    </w:p>
    <w:p w:rsidR="008E6526" w:rsidRDefault="008E6526" w:rsidP="008E6526">
      <w:pPr>
        <w:spacing w:line="360" w:lineRule="auto"/>
        <w:ind w:left="388" w:right="73" w:firstLine="448"/>
        <w:jc w:val="both"/>
        <w:rPr>
          <w:rFonts w:ascii="Cambria" w:eastAsia="Cambria" w:hAnsi="Cambria" w:cs="Cambria"/>
          <w:position w:val="-1"/>
          <w:sz w:val="22"/>
          <w:szCs w:val="22"/>
        </w:rPr>
      </w:pPr>
    </w:p>
    <w:p w:rsidR="008E6526" w:rsidRDefault="008E6526" w:rsidP="008E6526">
      <w:pPr>
        <w:spacing w:line="360" w:lineRule="auto"/>
        <w:ind w:left="388" w:right="73" w:firstLine="448"/>
        <w:jc w:val="both"/>
        <w:rPr>
          <w:rFonts w:ascii="Cambria" w:eastAsia="Cambria" w:hAnsi="Cambria" w:cs="Cambria"/>
          <w:position w:val="-1"/>
          <w:sz w:val="22"/>
          <w:szCs w:val="22"/>
        </w:rPr>
      </w:pPr>
    </w:p>
    <w:p w:rsidR="008E6526" w:rsidRDefault="008E6526" w:rsidP="008E6526">
      <w:pPr>
        <w:spacing w:line="360" w:lineRule="auto"/>
        <w:ind w:left="388" w:right="73" w:firstLine="448"/>
        <w:jc w:val="both"/>
        <w:rPr>
          <w:rFonts w:ascii="Cambria" w:eastAsia="Cambria" w:hAnsi="Cambria" w:cs="Cambria"/>
          <w:position w:val="-1"/>
          <w:sz w:val="22"/>
          <w:szCs w:val="22"/>
        </w:rPr>
      </w:pPr>
    </w:p>
    <w:p w:rsidR="008E6526" w:rsidRDefault="008E6526" w:rsidP="008E6526">
      <w:pPr>
        <w:spacing w:line="360" w:lineRule="auto"/>
        <w:ind w:left="388" w:right="73" w:firstLine="448"/>
        <w:jc w:val="both"/>
        <w:rPr>
          <w:rFonts w:ascii="Cambria" w:eastAsia="Cambria" w:hAnsi="Cambria" w:cs="Cambria"/>
          <w:position w:val="-1"/>
          <w:sz w:val="22"/>
          <w:szCs w:val="22"/>
        </w:rPr>
      </w:pPr>
    </w:p>
    <w:p w:rsidR="008E6526" w:rsidRDefault="008E6526" w:rsidP="008E6526">
      <w:pPr>
        <w:spacing w:before="3" w:line="120" w:lineRule="exact"/>
        <w:rPr>
          <w:rFonts w:ascii="Cambria" w:eastAsia="Cambria" w:hAnsi="Cambria" w:cs="Cambria"/>
          <w:position w:val="-1"/>
          <w:sz w:val="22"/>
          <w:szCs w:val="22"/>
        </w:rPr>
      </w:pPr>
    </w:p>
    <w:p w:rsidR="0063252C" w:rsidRDefault="0063252C" w:rsidP="008E6526">
      <w:pPr>
        <w:spacing w:before="3" w:line="120" w:lineRule="exact"/>
        <w:rPr>
          <w:sz w:val="13"/>
          <w:szCs w:val="13"/>
        </w:rPr>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40" w:lineRule="exact"/>
        <w:ind w:left="1998"/>
        <w:rPr>
          <w:rFonts w:ascii="Cambria" w:eastAsia="Cambria" w:hAnsi="Cambria" w:cs="Cambria"/>
          <w:sz w:val="22"/>
          <w:szCs w:val="22"/>
        </w:rPr>
      </w:pPr>
      <w:r>
        <w:rPr>
          <w:rFonts w:ascii="Cambria" w:eastAsia="Cambria" w:hAnsi="Cambria" w:cs="Cambria"/>
          <w:spacing w:val="1"/>
          <w:sz w:val="22"/>
          <w:szCs w:val="22"/>
        </w:rPr>
        <w:t>T</w:t>
      </w:r>
      <w:r>
        <w:rPr>
          <w:rFonts w:ascii="Cambria" w:eastAsia="Cambria" w:hAnsi="Cambria" w:cs="Cambria"/>
          <w:sz w:val="22"/>
          <w:szCs w:val="22"/>
        </w:rPr>
        <w:t>ab</w:t>
      </w:r>
      <w:r>
        <w:rPr>
          <w:rFonts w:ascii="Cambria" w:eastAsia="Cambria" w:hAnsi="Cambria" w:cs="Cambria"/>
          <w:spacing w:val="1"/>
          <w:sz w:val="22"/>
          <w:szCs w:val="22"/>
        </w:rPr>
        <w:t>e</w:t>
      </w:r>
      <w:r>
        <w:rPr>
          <w:rFonts w:ascii="Cambria" w:eastAsia="Cambria" w:hAnsi="Cambria" w:cs="Cambria"/>
          <w:sz w:val="22"/>
          <w:szCs w:val="22"/>
        </w:rPr>
        <w:t xml:space="preserve">l </w:t>
      </w:r>
      <w:r>
        <w:rPr>
          <w:rFonts w:ascii="Cambria" w:eastAsia="Cambria" w:hAnsi="Cambria" w:cs="Cambria"/>
          <w:spacing w:val="-2"/>
          <w:sz w:val="22"/>
          <w:szCs w:val="22"/>
        </w:rPr>
        <w:t>4</w:t>
      </w:r>
      <w:r>
        <w:rPr>
          <w:rFonts w:ascii="Cambria" w:eastAsia="Cambria" w:hAnsi="Cambria" w:cs="Cambria"/>
          <w:spacing w:val="-1"/>
          <w:sz w:val="22"/>
          <w:szCs w:val="22"/>
        </w:rPr>
        <w:t>.</w:t>
      </w:r>
      <w:r>
        <w:rPr>
          <w:rFonts w:ascii="Cambria" w:eastAsia="Cambria" w:hAnsi="Cambria" w:cs="Cambria"/>
          <w:spacing w:val="-2"/>
          <w:sz w:val="22"/>
          <w:szCs w:val="22"/>
        </w:rPr>
        <w:t>1</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MP</w:t>
      </w:r>
      <w:r>
        <w:rPr>
          <w:rFonts w:ascii="Cambria" w:eastAsia="Cambria" w:hAnsi="Cambria" w:cs="Cambria"/>
          <w:spacing w:val="-1"/>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al</w:t>
      </w:r>
      <w:r>
        <w:rPr>
          <w:rFonts w:ascii="Cambria" w:eastAsia="Cambria" w:hAnsi="Cambria" w:cs="Cambria"/>
          <w:spacing w:val="1"/>
          <w:sz w:val="22"/>
          <w:szCs w:val="22"/>
        </w:rPr>
        <w:t>am</w:t>
      </w:r>
      <w:r>
        <w:rPr>
          <w:rFonts w:ascii="Cambria" w:eastAsia="Cambria" w:hAnsi="Cambria" w:cs="Cambria"/>
          <w:sz w:val="22"/>
          <w:szCs w:val="22"/>
        </w:rPr>
        <w:t>at</w:t>
      </w:r>
    </w:p>
    <w:p w:rsidR="008E6526" w:rsidRDefault="008E6526" w:rsidP="008E6526">
      <w:pPr>
        <w:spacing w:line="200" w:lineRule="exact"/>
      </w:pPr>
    </w:p>
    <w:tbl>
      <w:tblPr>
        <w:tblW w:w="0" w:type="auto"/>
        <w:tblInd w:w="652" w:type="dxa"/>
        <w:tblLayout w:type="fixed"/>
        <w:tblCellMar>
          <w:left w:w="0" w:type="dxa"/>
          <w:right w:w="0" w:type="dxa"/>
        </w:tblCellMar>
        <w:tblLook w:val="01E0" w:firstRow="1" w:lastRow="1" w:firstColumn="1" w:lastColumn="1" w:noHBand="0" w:noVBand="0"/>
      </w:tblPr>
      <w:tblGrid>
        <w:gridCol w:w="505"/>
        <w:gridCol w:w="1659"/>
        <w:gridCol w:w="2160"/>
        <w:gridCol w:w="1036"/>
      </w:tblGrid>
      <w:tr w:rsidR="008E6526" w:rsidTr="008E6526">
        <w:trPr>
          <w:trHeight w:hRule="exact" w:val="490"/>
        </w:trPr>
        <w:tc>
          <w:tcPr>
            <w:tcW w:w="505"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proofErr w:type="spellStart"/>
            <w:r>
              <w:rPr>
                <w:rFonts w:ascii="Cambria" w:eastAsia="Cambria" w:hAnsi="Cambria" w:cs="Cambria"/>
                <w:spacing w:val="-2"/>
                <w:sz w:val="22"/>
                <w:szCs w:val="22"/>
              </w:rPr>
              <w:t>No</w:t>
            </w:r>
            <w:proofErr w:type="spellEnd"/>
          </w:p>
        </w:tc>
        <w:tc>
          <w:tcPr>
            <w:tcW w:w="1659"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p>
        </w:tc>
        <w:tc>
          <w:tcPr>
            <w:tcW w:w="2160"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pacing w:val="-1"/>
                <w:sz w:val="22"/>
                <w:szCs w:val="22"/>
              </w:rPr>
              <w:t>A</w:t>
            </w:r>
            <w:r>
              <w:rPr>
                <w:rFonts w:ascii="Cambria" w:eastAsia="Cambria" w:hAnsi="Cambria" w:cs="Cambria"/>
                <w:sz w:val="22"/>
                <w:szCs w:val="22"/>
              </w:rPr>
              <w:t>l</w:t>
            </w:r>
            <w:r>
              <w:rPr>
                <w:rFonts w:ascii="Cambria" w:eastAsia="Cambria" w:hAnsi="Cambria" w:cs="Cambria"/>
                <w:spacing w:val="1"/>
                <w:sz w:val="22"/>
                <w:szCs w:val="22"/>
              </w:rPr>
              <w:t>am</w:t>
            </w:r>
            <w:r>
              <w:rPr>
                <w:rFonts w:ascii="Cambria" w:eastAsia="Cambria" w:hAnsi="Cambria" w:cs="Cambria"/>
                <w:sz w:val="22"/>
                <w:szCs w:val="22"/>
              </w:rPr>
              <w:t>at</w:t>
            </w:r>
          </w:p>
        </w:tc>
        <w:tc>
          <w:tcPr>
            <w:tcW w:w="1036"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pacing w:val="2"/>
                <w:sz w:val="22"/>
                <w:szCs w:val="22"/>
              </w:rPr>
              <w:t>d</w:t>
            </w:r>
            <w:r>
              <w:rPr>
                <w:rFonts w:ascii="Cambria" w:eastAsia="Cambria" w:hAnsi="Cambria" w:cs="Cambria"/>
                <w:sz w:val="22"/>
                <w:szCs w:val="22"/>
              </w:rPr>
              <w:t>e</w:t>
            </w:r>
          </w:p>
        </w:tc>
      </w:tr>
      <w:tr w:rsidR="008E6526" w:rsidTr="008E6526">
        <w:trPr>
          <w:trHeight w:hRule="exact" w:val="1451"/>
        </w:trPr>
        <w:tc>
          <w:tcPr>
            <w:tcW w:w="505"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1</w:t>
            </w:r>
          </w:p>
        </w:tc>
        <w:tc>
          <w:tcPr>
            <w:tcW w:w="1659"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pacing w:val="-1"/>
                <w:sz w:val="22"/>
                <w:szCs w:val="22"/>
              </w:rPr>
              <w:t>S</w:t>
            </w:r>
            <w:r>
              <w:rPr>
                <w:rFonts w:ascii="Cambria" w:eastAsia="Cambria" w:hAnsi="Cambria" w:cs="Cambria"/>
                <w:sz w:val="22"/>
                <w:szCs w:val="22"/>
              </w:rPr>
              <w:t xml:space="preserve">MP </w:t>
            </w:r>
            <w:r>
              <w:rPr>
                <w:rFonts w:ascii="Cambria" w:eastAsia="Cambria" w:hAnsi="Cambria" w:cs="Cambria"/>
                <w:spacing w:val="6"/>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10"/>
                <w:sz w:val="22"/>
                <w:szCs w:val="22"/>
              </w:rPr>
              <w:t xml:space="preserve"> </w:t>
            </w:r>
            <w:r>
              <w:rPr>
                <w:rFonts w:ascii="Cambria" w:eastAsia="Cambria" w:hAnsi="Cambria" w:cs="Cambria"/>
                <w:sz w:val="22"/>
                <w:szCs w:val="22"/>
              </w:rPr>
              <w:t>9</w:t>
            </w:r>
          </w:p>
          <w:p w:rsidR="008E6526" w:rsidRDefault="008E6526" w:rsidP="008E6526">
            <w:pPr>
              <w:spacing w:line="120" w:lineRule="exact"/>
              <w:rPr>
                <w:sz w:val="13"/>
                <w:szCs w:val="13"/>
              </w:rPr>
            </w:pPr>
          </w:p>
          <w:p w:rsidR="008E6526" w:rsidRDefault="008E6526" w:rsidP="008E6526">
            <w:pPr>
              <w:ind w:left="103"/>
              <w:rPr>
                <w:rFonts w:ascii="Cambria" w:eastAsia="Cambria" w:hAnsi="Cambria" w:cs="Cambria"/>
                <w:sz w:val="22"/>
                <w:szCs w:val="22"/>
              </w:rPr>
            </w:pP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p>
        </w:tc>
        <w:tc>
          <w:tcPr>
            <w:tcW w:w="2160"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n           </w:t>
            </w:r>
            <w:r>
              <w:rPr>
                <w:rFonts w:ascii="Cambria" w:eastAsia="Cambria" w:hAnsi="Cambria" w:cs="Cambria"/>
                <w:spacing w:val="8"/>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p>
          <w:p w:rsidR="008E6526" w:rsidRDefault="008E6526" w:rsidP="008E6526">
            <w:pPr>
              <w:spacing w:line="120" w:lineRule="exact"/>
              <w:rPr>
                <w:sz w:val="13"/>
                <w:szCs w:val="13"/>
              </w:rPr>
            </w:pPr>
          </w:p>
          <w:p w:rsidR="008E6526" w:rsidRDefault="008E6526" w:rsidP="008E6526">
            <w:pPr>
              <w:spacing w:line="360" w:lineRule="auto"/>
              <w:ind w:left="103" w:right="66"/>
              <w:rPr>
                <w:rFonts w:ascii="Cambria" w:eastAsia="Cambria" w:hAnsi="Cambria" w:cs="Cambria"/>
                <w:sz w:val="22"/>
                <w:szCs w:val="22"/>
              </w:rPr>
            </w:pPr>
            <w:r>
              <w:rPr>
                <w:rFonts w:ascii="Cambria" w:eastAsia="Cambria" w:hAnsi="Cambria" w:cs="Cambria"/>
                <w:spacing w:val="1"/>
                <w:sz w:val="22"/>
                <w:szCs w:val="22"/>
              </w:rPr>
              <w:t>Ut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  </w:t>
            </w:r>
            <w:r>
              <w:rPr>
                <w:rFonts w:ascii="Cambria" w:eastAsia="Cambria" w:hAnsi="Cambria" w:cs="Cambria"/>
                <w:spacing w:val="47"/>
                <w:sz w:val="22"/>
                <w:szCs w:val="22"/>
              </w:rPr>
              <w:t xml:space="preserve"> </w:t>
            </w:r>
            <w:r>
              <w:rPr>
                <w:rFonts w:ascii="Cambria" w:eastAsia="Cambria" w:hAnsi="Cambria" w:cs="Cambria"/>
                <w:sz w:val="22"/>
                <w:szCs w:val="22"/>
              </w:rPr>
              <w:t>Ra</w:t>
            </w:r>
            <w:r>
              <w:rPr>
                <w:rFonts w:ascii="Cambria" w:eastAsia="Cambria" w:hAnsi="Cambria" w:cs="Cambria"/>
                <w:spacing w:val="1"/>
                <w:sz w:val="22"/>
                <w:szCs w:val="22"/>
              </w:rPr>
              <w:t>y</w:t>
            </w:r>
            <w:r>
              <w:rPr>
                <w:rFonts w:ascii="Cambria" w:eastAsia="Cambria" w:hAnsi="Cambria" w:cs="Cambria"/>
                <w:sz w:val="22"/>
                <w:szCs w:val="22"/>
              </w:rPr>
              <w:t xml:space="preserve">a   </w:t>
            </w:r>
            <w:r>
              <w:rPr>
                <w:rFonts w:ascii="Cambria" w:eastAsia="Cambria" w:hAnsi="Cambria" w:cs="Cambria"/>
                <w:spacing w:val="3"/>
                <w:sz w:val="22"/>
                <w:szCs w:val="22"/>
              </w:rPr>
              <w:t xml:space="preserve"> </w:t>
            </w:r>
            <w:r>
              <w:rPr>
                <w:rFonts w:ascii="Cambria" w:eastAsia="Cambria" w:hAnsi="Cambria" w:cs="Cambria"/>
                <w:spacing w:val="-2"/>
                <w:sz w:val="22"/>
                <w:szCs w:val="22"/>
              </w:rPr>
              <w:t>N</w:t>
            </w:r>
            <w:r>
              <w:rPr>
                <w:rFonts w:ascii="Cambria" w:eastAsia="Cambria" w:hAnsi="Cambria" w:cs="Cambria"/>
                <w:spacing w:val="-1"/>
                <w:sz w:val="22"/>
                <w:szCs w:val="22"/>
              </w:rPr>
              <w:t>o.</w:t>
            </w:r>
            <w:r>
              <w:rPr>
                <w:rFonts w:ascii="Cambria" w:eastAsia="Cambria" w:hAnsi="Cambria" w:cs="Cambria"/>
                <w:spacing w:val="-2"/>
                <w:sz w:val="22"/>
                <w:szCs w:val="22"/>
              </w:rPr>
              <w:t>2</w:t>
            </w:r>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p>
        </w:tc>
        <w:tc>
          <w:tcPr>
            <w:tcW w:w="1036"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pacing w:val="-1"/>
                <w:sz w:val="22"/>
                <w:szCs w:val="22"/>
              </w:rPr>
              <w:t>A1</w:t>
            </w:r>
          </w:p>
        </w:tc>
      </w:tr>
      <w:tr w:rsidR="008E6526" w:rsidTr="008E6526">
        <w:trPr>
          <w:trHeight w:hRule="exact" w:val="971"/>
        </w:trPr>
        <w:tc>
          <w:tcPr>
            <w:tcW w:w="505"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2</w:t>
            </w:r>
          </w:p>
        </w:tc>
        <w:tc>
          <w:tcPr>
            <w:tcW w:w="1659"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pacing w:val="-1"/>
                <w:sz w:val="22"/>
                <w:szCs w:val="22"/>
              </w:rPr>
              <w:t>S</w:t>
            </w:r>
            <w:r>
              <w:rPr>
                <w:rFonts w:ascii="Cambria" w:eastAsia="Cambria" w:hAnsi="Cambria" w:cs="Cambria"/>
                <w:sz w:val="22"/>
                <w:szCs w:val="22"/>
              </w:rPr>
              <w:t xml:space="preserve">MP     </w:t>
            </w:r>
            <w:r>
              <w:rPr>
                <w:rFonts w:ascii="Cambria" w:eastAsia="Cambria" w:hAnsi="Cambria" w:cs="Cambria"/>
                <w:spacing w:val="40"/>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p>
          <w:p w:rsidR="008E6526" w:rsidRDefault="008E6526" w:rsidP="008E6526">
            <w:pPr>
              <w:spacing w:line="120" w:lineRule="exact"/>
              <w:rPr>
                <w:sz w:val="13"/>
                <w:szCs w:val="13"/>
              </w:rPr>
            </w:pPr>
          </w:p>
          <w:p w:rsidR="008E6526" w:rsidRDefault="008E6526" w:rsidP="008E6526">
            <w:pPr>
              <w:ind w:left="103"/>
              <w:rPr>
                <w:rFonts w:ascii="Cambria" w:eastAsia="Cambria" w:hAnsi="Cambria" w:cs="Cambria"/>
                <w:sz w:val="22"/>
                <w:szCs w:val="22"/>
              </w:rPr>
            </w:pPr>
            <w:r>
              <w:rPr>
                <w:rFonts w:ascii="Cambria" w:eastAsia="Cambria" w:hAnsi="Cambria" w:cs="Cambria"/>
                <w:spacing w:val="-2"/>
                <w:sz w:val="22"/>
                <w:szCs w:val="22"/>
              </w:rPr>
              <w:t>1</w:t>
            </w:r>
            <w:r>
              <w:rPr>
                <w:rFonts w:ascii="Cambria" w:eastAsia="Cambria" w:hAnsi="Cambria" w:cs="Cambria"/>
                <w:sz w:val="22"/>
                <w:szCs w:val="22"/>
              </w:rPr>
              <w:t>4</w:t>
            </w:r>
            <w:r>
              <w:rPr>
                <w:rFonts w:ascii="Cambria" w:eastAsia="Cambria" w:hAnsi="Cambria" w:cs="Cambria"/>
                <w:spacing w:val="-2"/>
                <w:sz w:val="22"/>
                <w:szCs w:val="22"/>
              </w:rPr>
              <w:t xml:space="preserve"> 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p>
        </w:tc>
        <w:tc>
          <w:tcPr>
            <w:tcW w:w="2160"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n  </w:t>
            </w:r>
            <w:r>
              <w:rPr>
                <w:rFonts w:ascii="Cambria" w:eastAsia="Cambria" w:hAnsi="Cambria" w:cs="Cambria"/>
                <w:spacing w:val="27"/>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 xml:space="preserve">a  </w:t>
            </w:r>
            <w:r>
              <w:rPr>
                <w:rFonts w:ascii="Cambria" w:eastAsia="Cambria" w:hAnsi="Cambria" w:cs="Cambria"/>
                <w:spacing w:val="27"/>
                <w:sz w:val="22"/>
                <w:szCs w:val="22"/>
              </w:rPr>
              <w:t xml:space="preserve"> </w:t>
            </w:r>
            <w:r>
              <w:rPr>
                <w:rFonts w:ascii="Cambria" w:eastAsia="Cambria" w:hAnsi="Cambria" w:cs="Cambria"/>
                <w:sz w:val="22"/>
                <w:szCs w:val="22"/>
              </w:rPr>
              <w:t>Ra</w:t>
            </w:r>
            <w:r>
              <w:rPr>
                <w:rFonts w:ascii="Cambria" w:eastAsia="Cambria" w:hAnsi="Cambria" w:cs="Cambria"/>
                <w:spacing w:val="-3"/>
                <w:sz w:val="22"/>
                <w:szCs w:val="22"/>
              </w:rPr>
              <w:t>y</w:t>
            </w:r>
            <w:r>
              <w:rPr>
                <w:rFonts w:ascii="Cambria" w:eastAsia="Cambria" w:hAnsi="Cambria" w:cs="Cambria"/>
                <w:sz w:val="22"/>
                <w:szCs w:val="22"/>
              </w:rPr>
              <w:t>a</w:t>
            </w:r>
          </w:p>
          <w:p w:rsidR="008E6526" w:rsidRDefault="008E6526" w:rsidP="008E6526">
            <w:pPr>
              <w:spacing w:line="120" w:lineRule="exact"/>
              <w:rPr>
                <w:sz w:val="13"/>
                <w:szCs w:val="13"/>
              </w:rPr>
            </w:pPr>
          </w:p>
          <w:p w:rsidR="008E6526" w:rsidRDefault="008E6526" w:rsidP="008E6526">
            <w:pPr>
              <w:ind w:left="103"/>
              <w:rPr>
                <w:rFonts w:ascii="Cambria" w:eastAsia="Cambria" w:hAnsi="Cambria" w:cs="Cambria"/>
                <w:sz w:val="22"/>
                <w:szCs w:val="22"/>
              </w:rPr>
            </w:pPr>
            <w:proofErr w:type="spellStart"/>
            <w:r>
              <w:rPr>
                <w:rFonts w:ascii="Cambria" w:eastAsia="Cambria" w:hAnsi="Cambria" w:cs="Cambria"/>
                <w:spacing w:val="-2"/>
                <w:sz w:val="22"/>
                <w:szCs w:val="22"/>
              </w:rPr>
              <w:t>N</w:t>
            </w:r>
            <w:r>
              <w:rPr>
                <w:rFonts w:ascii="Cambria" w:eastAsia="Cambria" w:hAnsi="Cambria" w:cs="Cambria"/>
                <w:spacing w:val="-1"/>
                <w:sz w:val="22"/>
                <w:szCs w:val="22"/>
              </w:rPr>
              <w:t>o</w:t>
            </w:r>
            <w:proofErr w:type="spellEnd"/>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2"/>
                <w:sz w:val="22"/>
                <w:szCs w:val="22"/>
              </w:rPr>
              <w:t>2</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p>
        </w:tc>
        <w:tc>
          <w:tcPr>
            <w:tcW w:w="1036"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pacing w:val="-1"/>
                <w:sz w:val="22"/>
                <w:szCs w:val="22"/>
              </w:rPr>
              <w:t>A2</w:t>
            </w:r>
          </w:p>
        </w:tc>
      </w:tr>
      <w:tr w:rsidR="008E6526" w:rsidTr="008E6526">
        <w:trPr>
          <w:trHeight w:hRule="exact" w:val="971"/>
        </w:trPr>
        <w:tc>
          <w:tcPr>
            <w:tcW w:w="505"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3</w:t>
            </w:r>
          </w:p>
        </w:tc>
        <w:tc>
          <w:tcPr>
            <w:tcW w:w="1659"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pacing w:val="-1"/>
                <w:sz w:val="22"/>
                <w:szCs w:val="22"/>
              </w:rPr>
              <w:t>S</w:t>
            </w:r>
            <w:r>
              <w:rPr>
                <w:rFonts w:ascii="Cambria" w:eastAsia="Cambria" w:hAnsi="Cambria" w:cs="Cambria"/>
                <w:sz w:val="22"/>
                <w:szCs w:val="22"/>
              </w:rPr>
              <w:t xml:space="preserve">MP     </w:t>
            </w:r>
            <w:r>
              <w:rPr>
                <w:rFonts w:ascii="Cambria" w:eastAsia="Cambria" w:hAnsi="Cambria" w:cs="Cambria"/>
                <w:spacing w:val="40"/>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p>
          <w:p w:rsidR="008E6526" w:rsidRDefault="008E6526" w:rsidP="008E6526">
            <w:pPr>
              <w:spacing w:line="120" w:lineRule="exact"/>
              <w:rPr>
                <w:sz w:val="13"/>
                <w:szCs w:val="13"/>
              </w:rPr>
            </w:pPr>
          </w:p>
          <w:p w:rsidR="008E6526" w:rsidRDefault="008E6526" w:rsidP="008E6526">
            <w:pPr>
              <w:ind w:left="103"/>
              <w:rPr>
                <w:rFonts w:ascii="Cambria" w:eastAsia="Cambria" w:hAnsi="Cambria" w:cs="Cambria"/>
                <w:sz w:val="22"/>
                <w:szCs w:val="22"/>
              </w:rPr>
            </w:pPr>
            <w:r>
              <w:rPr>
                <w:rFonts w:ascii="Cambria" w:eastAsia="Cambria" w:hAnsi="Cambria" w:cs="Cambria"/>
                <w:spacing w:val="-2"/>
                <w:sz w:val="22"/>
                <w:szCs w:val="22"/>
              </w:rPr>
              <w:t>1</w:t>
            </w:r>
            <w:r>
              <w:rPr>
                <w:rFonts w:ascii="Cambria" w:eastAsia="Cambria" w:hAnsi="Cambria" w:cs="Cambria"/>
                <w:sz w:val="22"/>
                <w:szCs w:val="22"/>
              </w:rPr>
              <w:t>5</w:t>
            </w:r>
            <w:r>
              <w:rPr>
                <w:rFonts w:ascii="Cambria" w:eastAsia="Cambria" w:hAnsi="Cambria" w:cs="Cambria"/>
                <w:spacing w:val="-2"/>
                <w:sz w:val="22"/>
                <w:szCs w:val="22"/>
              </w:rPr>
              <w:t xml:space="preserve"> 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p>
        </w:tc>
        <w:tc>
          <w:tcPr>
            <w:tcW w:w="2160"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36"/>
                <w:sz w:val="22"/>
                <w:szCs w:val="22"/>
              </w:rPr>
              <w:t xml:space="preserve"> </w:t>
            </w:r>
            <w:proofErr w:type="spellStart"/>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i</w:t>
            </w:r>
            <w:proofErr w:type="spellEnd"/>
            <w:r>
              <w:rPr>
                <w:rFonts w:ascii="Cambria" w:eastAsia="Cambria" w:hAnsi="Cambria" w:cs="Cambria"/>
                <w:spacing w:val="34"/>
                <w:sz w:val="22"/>
                <w:szCs w:val="22"/>
              </w:rPr>
              <w:t xml:space="preserve"> </w:t>
            </w:r>
            <w:proofErr w:type="spellStart"/>
            <w:r>
              <w:rPr>
                <w:rFonts w:ascii="Cambria" w:eastAsia="Cambria" w:hAnsi="Cambria" w:cs="Cambria"/>
                <w:spacing w:val="-2"/>
                <w:sz w:val="22"/>
                <w:szCs w:val="22"/>
              </w:rPr>
              <w:t>N</w:t>
            </w:r>
            <w:r>
              <w:rPr>
                <w:rFonts w:ascii="Cambria" w:eastAsia="Cambria" w:hAnsi="Cambria" w:cs="Cambria"/>
                <w:spacing w:val="-1"/>
                <w:sz w:val="22"/>
                <w:szCs w:val="22"/>
              </w:rPr>
              <w:t>o</w:t>
            </w:r>
            <w:proofErr w:type="spellEnd"/>
            <w:r>
              <w:rPr>
                <w:rFonts w:ascii="Cambria" w:eastAsia="Cambria" w:hAnsi="Cambria" w:cs="Cambria"/>
                <w:sz w:val="22"/>
                <w:szCs w:val="22"/>
              </w:rPr>
              <w:t>.</w:t>
            </w:r>
          </w:p>
          <w:p w:rsidR="008E6526" w:rsidRDefault="008E6526" w:rsidP="008E6526">
            <w:pPr>
              <w:spacing w:line="120" w:lineRule="exact"/>
              <w:rPr>
                <w:sz w:val="13"/>
                <w:szCs w:val="13"/>
              </w:rPr>
            </w:pPr>
          </w:p>
          <w:p w:rsidR="008E6526" w:rsidRDefault="008E6526" w:rsidP="008E6526">
            <w:pPr>
              <w:ind w:left="103"/>
              <w:rPr>
                <w:rFonts w:ascii="Cambria" w:eastAsia="Cambria" w:hAnsi="Cambria" w:cs="Cambria"/>
                <w:sz w:val="22"/>
                <w:szCs w:val="22"/>
              </w:rPr>
            </w:pPr>
            <w:r>
              <w:rPr>
                <w:rFonts w:ascii="Cambria" w:eastAsia="Cambria" w:hAnsi="Cambria" w:cs="Cambria"/>
                <w:spacing w:val="-2"/>
                <w:sz w:val="22"/>
                <w:szCs w:val="22"/>
              </w:rPr>
              <w:t>72</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p>
        </w:tc>
        <w:tc>
          <w:tcPr>
            <w:tcW w:w="1036"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pacing w:val="-1"/>
                <w:sz w:val="22"/>
                <w:szCs w:val="22"/>
              </w:rPr>
              <w:t>A3</w:t>
            </w:r>
          </w:p>
        </w:tc>
      </w:tr>
      <w:tr w:rsidR="008E6526" w:rsidTr="008E6526">
        <w:trPr>
          <w:trHeight w:hRule="exact" w:val="879"/>
        </w:trPr>
        <w:tc>
          <w:tcPr>
            <w:tcW w:w="505"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4</w:t>
            </w:r>
          </w:p>
        </w:tc>
        <w:tc>
          <w:tcPr>
            <w:tcW w:w="1659"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pacing w:val="-1"/>
                <w:sz w:val="22"/>
                <w:szCs w:val="22"/>
              </w:rPr>
              <w:t>S</w:t>
            </w:r>
            <w:r>
              <w:rPr>
                <w:rFonts w:ascii="Cambria" w:eastAsia="Cambria" w:hAnsi="Cambria" w:cs="Cambria"/>
                <w:sz w:val="22"/>
                <w:szCs w:val="22"/>
              </w:rPr>
              <w:t xml:space="preserve">MP     </w:t>
            </w:r>
            <w:r>
              <w:rPr>
                <w:rFonts w:ascii="Cambria" w:eastAsia="Cambria" w:hAnsi="Cambria" w:cs="Cambria"/>
                <w:spacing w:val="40"/>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p>
          <w:p w:rsidR="008E6526" w:rsidRDefault="008E6526" w:rsidP="008E6526">
            <w:pPr>
              <w:spacing w:before="1" w:line="120" w:lineRule="exact"/>
              <w:rPr>
                <w:sz w:val="13"/>
                <w:szCs w:val="13"/>
              </w:rPr>
            </w:pPr>
          </w:p>
          <w:p w:rsidR="008E6526" w:rsidRDefault="008E6526" w:rsidP="008E6526">
            <w:pPr>
              <w:ind w:left="103"/>
              <w:rPr>
                <w:rFonts w:ascii="Cambria" w:eastAsia="Cambria" w:hAnsi="Cambria" w:cs="Cambria"/>
                <w:sz w:val="22"/>
                <w:szCs w:val="22"/>
              </w:rPr>
            </w:pPr>
            <w:r>
              <w:rPr>
                <w:rFonts w:ascii="Cambria" w:eastAsia="Cambria" w:hAnsi="Cambria" w:cs="Cambria"/>
                <w:spacing w:val="-2"/>
                <w:sz w:val="22"/>
                <w:szCs w:val="22"/>
              </w:rPr>
              <w:t>2</w:t>
            </w:r>
            <w:r>
              <w:rPr>
                <w:rFonts w:ascii="Cambria" w:eastAsia="Cambria" w:hAnsi="Cambria" w:cs="Cambria"/>
                <w:sz w:val="22"/>
                <w:szCs w:val="22"/>
              </w:rPr>
              <w:t>2</w:t>
            </w:r>
            <w:r>
              <w:rPr>
                <w:rFonts w:ascii="Cambria" w:eastAsia="Cambria" w:hAnsi="Cambria" w:cs="Cambria"/>
                <w:spacing w:val="-2"/>
                <w:sz w:val="22"/>
                <w:szCs w:val="22"/>
              </w:rPr>
              <w:t xml:space="preserve"> 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p>
        </w:tc>
        <w:tc>
          <w:tcPr>
            <w:tcW w:w="2160"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n Ra</w:t>
            </w:r>
            <w:r>
              <w:rPr>
                <w:rFonts w:ascii="Cambria" w:eastAsia="Cambria" w:hAnsi="Cambria" w:cs="Cambria"/>
                <w:spacing w:val="-3"/>
                <w:sz w:val="22"/>
                <w:szCs w:val="22"/>
              </w:rPr>
              <w:t>y</w:t>
            </w:r>
            <w:r>
              <w:rPr>
                <w:rFonts w:ascii="Cambria" w:eastAsia="Cambria" w:hAnsi="Cambria" w:cs="Cambria"/>
                <w:sz w:val="22"/>
                <w:szCs w:val="22"/>
              </w:rPr>
              <w:t>a</w:t>
            </w:r>
          </w:p>
          <w:p w:rsidR="008E6526" w:rsidRDefault="008E6526" w:rsidP="008E6526">
            <w:pPr>
              <w:spacing w:before="1" w:line="120" w:lineRule="exact"/>
              <w:rPr>
                <w:sz w:val="13"/>
                <w:szCs w:val="13"/>
              </w:rPr>
            </w:pPr>
          </w:p>
          <w:p w:rsidR="008E6526" w:rsidRDefault="008E6526" w:rsidP="008E6526">
            <w:pPr>
              <w:rPr>
                <w:rFonts w:ascii="Cambria" w:eastAsia="Cambria" w:hAnsi="Cambria" w:cs="Cambria"/>
                <w:sz w:val="22"/>
                <w:szCs w:val="22"/>
              </w:rPr>
            </w:pPr>
            <w:proofErr w:type="spellStart"/>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i</w:t>
            </w:r>
            <w:proofErr w:type="spellEnd"/>
            <w:r>
              <w:rPr>
                <w:rFonts w:ascii="Cambria" w:eastAsia="Cambria" w:hAnsi="Cambria" w:cs="Cambria"/>
                <w:sz w:val="22"/>
                <w:szCs w:val="22"/>
              </w:rPr>
              <w:t>, Semarang</w:t>
            </w:r>
          </w:p>
        </w:tc>
        <w:tc>
          <w:tcPr>
            <w:tcW w:w="1036"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pacing w:val="-1"/>
                <w:sz w:val="22"/>
                <w:szCs w:val="22"/>
              </w:rPr>
              <w:t>A4</w:t>
            </w:r>
          </w:p>
        </w:tc>
      </w:tr>
      <w:tr w:rsidR="008E6526" w:rsidTr="008E6526">
        <w:trPr>
          <w:trHeight w:hRule="exact" w:val="1086"/>
        </w:trPr>
        <w:tc>
          <w:tcPr>
            <w:tcW w:w="505"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5</w:t>
            </w:r>
          </w:p>
        </w:tc>
        <w:tc>
          <w:tcPr>
            <w:tcW w:w="1659"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pacing w:val="-1"/>
                <w:sz w:val="22"/>
                <w:szCs w:val="22"/>
              </w:rPr>
              <w:t>S</w:t>
            </w:r>
            <w:r>
              <w:rPr>
                <w:rFonts w:ascii="Cambria" w:eastAsia="Cambria" w:hAnsi="Cambria" w:cs="Cambria"/>
                <w:sz w:val="22"/>
                <w:szCs w:val="22"/>
              </w:rPr>
              <w:t xml:space="preserve">MP     </w:t>
            </w:r>
            <w:r>
              <w:rPr>
                <w:rFonts w:ascii="Cambria" w:eastAsia="Cambria" w:hAnsi="Cambria" w:cs="Cambria"/>
                <w:spacing w:val="40"/>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p>
          <w:p w:rsidR="008E6526" w:rsidRDefault="008E6526" w:rsidP="008E6526">
            <w:pPr>
              <w:spacing w:before="10" w:line="120" w:lineRule="exact"/>
              <w:rPr>
                <w:sz w:val="12"/>
                <w:szCs w:val="12"/>
              </w:rPr>
            </w:pPr>
          </w:p>
          <w:p w:rsidR="008E6526" w:rsidRDefault="008E6526" w:rsidP="008E6526">
            <w:pPr>
              <w:ind w:left="103"/>
              <w:rPr>
                <w:rFonts w:ascii="Cambria" w:eastAsia="Cambria" w:hAnsi="Cambria" w:cs="Cambria"/>
                <w:sz w:val="22"/>
                <w:szCs w:val="22"/>
              </w:rPr>
            </w:pPr>
            <w:r>
              <w:rPr>
                <w:rFonts w:ascii="Cambria" w:eastAsia="Cambria" w:hAnsi="Cambria" w:cs="Cambria"/>
                <w:spacing w:val="-2"/>
                <w:sz w:val="22"/>
                <w:szCs w:val="22"/>
              </w:rPr>
              <w:t>3</w:t>
            </w:r>
            <w:r>
              <w:rPr>
                <w:rFonts w:ascii="Cambria" w:eastAsia="Cambria" w:hAnsi="Cambria" w:cs="Cambria"/>
                <w:sz w:val="22"/>
                <w:szCs w:val="22"/>
              </w:rPr>
              <w:t>4</w:t>
            </w:r>
            <w:r>
              <w:rPr>
                <w:rFonts w:ascii="Cambria" w:eastAsia="Cambria" w:hAnsi="Cambria" w:cs="Cambria"/>
                <w:spacing w:val="-2"/>
                <w:sz w:val="22"/>
                <w:szCs w:val="22"/>
              </w:rPr>
              <w:t xml:space="preserve"> 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p>
        </w:tc>
        <w:tc>
          <w:tcPr>
            <w:tcW w:w="2160"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n     </w:t>
            </w:r>
            <w:r>
              <w:rPr>
                <w:rFonts w:ascii="Cambria" w:eastAsia="Cambria" w:hAnsi="Cambria" w:cs="Cambria"/>
                <w:spacing w:val="11"/>
                <w:sz w:val="22"/>
                <w:szCs w:val="22"/>
              </w:rPr>
              <w:t xml:space="preserve"> </w:t>
            </w:r>
            <w:proofErr w:type="spellStart"/>
            <w:r>
              <w:rPr>
                <w:rFonts w:ascii="Cambria" w:eastAsia="Cambria" w:hAnsi="Cambria" w:cs="Cambria"/>
                <w:spacing w:val="1"/>
                <w:sz w:val="22"/>
                <w:szCs w:val="22"/>
              </w:rPr>
              <w:t>T</w:t>
            </w:r>
            <w:r>
              <w:rPr>
                <w:rFonts w:ascii="Cambria" w:eastAsia="Cambria" w:hAnsi="Cambria" w:cs="Cambria"/>
                <w:sz w:val="22"/>
                <w:szCs w:val="22"/>
              </w:rPr>
              <w:t>lo</w:t>
            </w:r>
            <w:r>
              <w:rPr>
                <w:rFonts w:ascii="Cambria" w:eastAsia="Cambria" w:hAnsi="Cambria" w:cs="Cambria"/>
                <w:spacing w:val="-1"/>
                <w:sz w:val="22"/>
                <w:szCs w:val="22"/>
              </w:rPr>
              <w:t>go</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1"/>
                <w:sz w:val="22"/>
                <w:szCs w:val="22"/>
              </w:rPr>
              <w:t>t</w:t>
            </w:r>
            <w:r>
              <w:rPr>
                <w:rFonts w:ascii="Cambria" w:eastAsia="Cambria" w:hAnsi="Cambria" w:cs="Cambria"/>
                <w:sz w:val="22"/>
                <w:szCs w:val="22"/>
              </w:rPr>
              <w:t>i</w:t>
            </w:r>
            <w:proofErr w:type="spellEnd"/>
          </w:p>
          <w:p w:rsidR="008E6526" w:rsidRDefault="008E6526" w:rsidP="008E6526">
            <w:pPr>
              <w:spacing w:before="10" w:line="120" w:lineRule="exact"/>
              <w:rPr>
                <w:sz w:val="12"/>
                <w:szCs w:val="12"/>
              </w:rPr>
            </w:pPr>
          </w:p>
          <w:p w:rsidR="008E6526" w:rsidRDefault="008E6526" w:rsidP="008E6526">
            <w:pPr>
              <w:spacing w:line="361" w:lineRule="auto"/>
              <w:ind w:left="103" w:right="721"/>
              <w:rPr>
                <w:rFonts w:ascii="Cambria" w:eastAsia="Cambria" w:hAnsi="Cambria" w:cs="Cambria"/>
                <w:sz w:val="22"/>
                <w:szCs w:val="22"/>
              </w:rPr>
            </w:pPr>
            <w:proofErr w:type="spellStart"/>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n</w:t>
            </w:r>
            <w:proofErr w:type="spellEnd"/>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p>
        </w:tc>
        <w:tc>
          <w:tcPr>
            <w:tcW w:w="1036"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pacing w:val="-1"/>
                <w:sz w:val="22"/>
                <w:szCs w:val="22"/>
              </w:rPr>
              <w:t>A5</w:t>
            </w:r>
          </w:p>
        </w:tc>
      </w:tr>
      <w:tr w:rsidR="008E6526" w:rsidTr="008E6526">
        <w:trPr>
          <w:trHeight w:hRule="exact" w:val="1059"/>
        </w:trPr>
        <w:tc>
          <w:tcPr>
            <w:tcW w:w="505"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z w:val="22"/>
                <w:szCs w:val="22"/>
              </w:rPr>
              <w:t>6</w:t>
            </w:r>
          </w:p>
        </w:tc>
        <w:tc>
          <w:tcPr>
            <w:tcW w:w="1659"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pacing w:val="-1"/>
                <w:sz w:val="22"/>
                <w:szCs w:val="22"/>
              </w:rPr>
              <w:t>S</w:t>
            </w:r>
            <w:r>
              <w:rPr>
                <w:rFonts w:ascii="Cambria" w:eastAsia="Cambria" w:hAnsi="Cambria" w:cs="Cambria"/>
                <w:sz w:val="22"/>
                <w:szCs w:val="22"/>
              </w:rPr>
              <w:t xml:space="preserve">MP     </w:t>
            </w:r>
            <w:r>
              <w:rPr>
                <w:rFonts w:ascii="Cambria" w:eastAsia="Cambria" w:hAnsi="Cambria" w:cs="Cambria"/>
                <w:spacing w:val="40"/>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p>
          <w:p w:rsidR="008E6526" w:rsidRDefault="008E6526" w:rsidP="008E6526">
            <w:pPr>
              <w:spacing w:line="120" w:lineRule="exact"/>
              <w:rPr>
                <w:sz w:val="13"/>
                <w:szCs w:val="13"/>
              </w:rPr>
            </w:pPr>
          </w:p>
          <w:p w:rsidR="008E6526" w:rsidRDefault="008E6526" w:rsidP="008E6526">
            <w:pPr>
              <w:ind w:left="103"/>
              <w:rPr>
                <w:rFonts w:ascii="Cambria" w:eastAsia="Cambria" w:hAnsi="Cambria" w:cs="Cambria"/>
                <w:sz w:val="22"/>
                <w:szCs w:val="22"/>
              </w:rPr>
            </w:pPr>
            <w:r>
              <w:rPr>
                <w:rFonts w:ascii="Cambria" w:eastAsia="Cambria" w:hAnsi="Cambria" w:cs="Cambria"/>
                <w:spacing w:val="-2"/>
                <w:sz w:val="22"/>
                <w:szCs w:val="22"/>
              </w:rPr>
              <w:t>4</w:t>
            </w:r>
            <w:r>
              <w:rPr>
                <w:rFonts w:ascii="Cambria" w:eastAsia="Cambria" w:hAnsi="Cambria" w:cs="Cambria"/>
                <w:sz w:val="22"/>
                <w:szCs w:val="22"/>
              </w:rPr>
              <w:t>2</w:t>
            </w:r>
            <w:r>
              <w:rPr>
                <w:rFonts w:ascii="Cambria" w:eastAsia="Cambria" w:hAnsi="Cambria" w:cs="Cambria"/>
                <w:spacing w:val="-2"/>
                <w:sz w:val="22"/>
                <w:szCs w:val="22"/>
              </w:rPr>
              <w:t xml:space="preserve"> 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p>
        </w:tc>
        <w:tc>
          <w:tcPr>
            <w:tcW w:w="2160"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line="359" w:lineRule="auto"/>
              <w:ind w:left="103" w:right="59"/>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16"/>
                <w:sz w:val="22"/>
                <w:szCs w:val="22"/>
              </w:rPr>
              <w:t xml:space="preserve"> </w:t>
            </w:r>
            <w:proofErr w:type="spellStart"/>
            <w:r>
              <w:rPr>
                <w:rFonts w:ascii="Cambria" w:eastAsia="Cambria" w:hAnsi="Cambria" w:cs="Cambria"/>
                <w:spacing w:val="1"/>
                <w:sz w:val="22"/>
                <w:szCs w:val="22"/>
              </w:rPr>
              <w:t>K</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proofErr w:type="spellEnd"/>
            <w:r>
              <w:rPr>
                <w:rFonts w:ascii="Cambria" w:eastAsia="Cambria" w:hAnsi="Cambria" w:cs="Cambria"/>
                <w:spacing w:val="19"/>
                <w:sz w:val="22"/>
                <w:szCs w:val="22"/>
              </w:rPr>
              <w:t xml:space="preserve"> </w:t>
            </w:r>
            <w:r>
              <w:rPr>
                <w:rFonts w:ascii="Cambria" w:eastAsia="Cambria" w:hAnsi="Cambria" w:cs="Cambria"/>
                <w:sz w:val="22"/>
                <w:szCs w:val="22"/>
              </w:rPr>
              <w:t>R</w:t>
            </w:r>
            <w:r>
              <w:rPr>
                <w:rFonts w:ascii="Cambria" w:eastAsia="Cambria" w:hAnsi="Cambria" w:cs="Cambria"/>
                <w:spacing w:val="-4"/>
                <w:sz w:val="22"/>
                <w:szCs w:val="22"/>
              </w:rPr>
              <w:t>a</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z w:val="22"/>
                <w:szCs w:val="22"/>
              </w:rPr>
              <w:t xml:space="preserve">- </w:t>
            </w:r>
            <w:proofErr w:type="spellStart"/>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y</w:t>
            </w:r>
            <w:r>
              <w:rPr>
                <w:rFonts w:ascii="Cambria" w:eastAsia="Cambria" w:hAnsi="Cambria" w:cs="Cambria"/>
                <w:spacing w:val="-1"/>
                <w:sz w:val="22"/>
                <w:szCs w:val="22"/>
              </w:rPr>
              <w:t>o</w:t>
            </w:r>
            <w:proofErr w:type="spellEnd"/>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p>
        </w:tc>
        <w:tc>
          <w:tcPr>
            <w:tcW w:w="1036"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pacing w:val="-1"/>
                <w:sz w:val="22"/>
                <w:szCs w:val="22"/>
              </w:rPr>
              <w:t>A6</w:t>
            </w:r>
          </w:p>
        </w:tc>
      </w:tr>
    </w:tbl>
    <w:p w:rsidR="00D9462F" w:rsidRDefault="00D9462F" w:rsidP="00D9462F">
      <w:pPr>
        <w:pStyle w:val="ListParagraph"/>
        <w:ind w:left="993"/>
        <w:rPr>
          <w:rFonts w:ascii="Cambria" w:eastAsia="Cambria" w:hAnsi="Cambria" w:cs="Cambria"/>
          <w:sz w:val="22"/>
          <w:szCs w:val="22"/>
        </w:rPr>
      </w:pPr>
    </w:p>
    <w:p w:rsidR="00767D43" w:rsidRDefault="00767D43" w:rsidP="00D9462F">
      <w:pPr>
        <w:pStyle w:val="ListParagraph"/>
        <w:ind w:left="993"/>
        <w:rPr>
          <w:rFonts w:ascii="Cambria" w:eastAsia="Cambria" w:hAnsi="Cambria" w:cs="Cambria"/>
          <w:sz w:val="22"/>
          <w:szCs w:val="22"/>
        </w:rPr>
      </w:pPr>
    </w:p>
    <w:p w:rsidR="00767D43" w:rsidRDefault="00767D43" w:rsidP="00D9462F">
      <w:pPr>
        <w:pStyle w:val="ListParagraph"/>
        <w:ind w:left="993"/>
        <w:rPr>
          <w:rFonts w:ascii="Cambria" w:eastAsia="Cambria" w:hAnsi="Cambria" w:cs="Cambria"/>
          <w:sz w:val="22"/>
          <w:szCs w:val="22"/>
        </w:rPr>
      </w:pPr>
    </w:p>
    <w:p w:rsidR="00767D43" w:rsidRDefault="00767D43" w:rsidP="00D9462F">
      <w:pPr>
        <w:pStyle w:val="ListParagraph"/>
        <w:ind w:left="993"/>
        <w:rPr>
          <w:rFonts w:ascii="Cambria" w:eastAsia="Cambria" w:hAnsi="Cambria" w:cs="Cambria"/>
          <w:sz w:val="22"/>
          <w:szCs w:val="22"/>
        </w:rPr>
      </w:pPr>
    </w:p>
    <w:p w:rsidR="00767D43" w:rsidRDefault="00767D43" w:rsidP="00D9462F">
      <w:pPr>
        <w:pStyle w:val="ListParagraph"/>
        <w:ind w:left="993"/>
        <w:rPr>
          <w:rFonts w:ascii="Cambria" w:eastAsia="Cambria" w:hAnsi="Cambria" w:cs="Cambria"/>
          <w:sz w:val="22"/>
          <w:szCs w:val="22"/>
        </w:rPr>
      </w:pPr>
    </w:p>
    <w:p w:rsidR="00767D43" w:rsidRDefault="00767D43" w:rsidP="00D9462F">
      <w:pPr>
        <w:pStyle w:val="ListParagraph"/>
        <w:ind w:left="993"/>
        <w:rPr>
          <w:rFonts w:ascii="Cambria" w:eastAsia="Cambria" w:hAnsi="Cambria" w:cs="Cambria"/>
          <w:sz w:val="22"/>
          <w:szCs w:val="22"/>
        </w:rPr>
      </w:pPr>
    </w:p>
    <w:p w:rsidR="00767D43" w:rsidRPr="007E5DF7" w:rsidRDefault="00767D43" w:rsidP="007E5DF7">
      <w:pPr>
        <w:rPr>
          <w:rFonts w:ascii="Cambria" w:eastAsia="Cambria" w:hAnsi="Cambria" w:cs="Cambria"/>
          <w:sz w:val="22"/>
          <w:szCs w:val="22"/>
        </w:rPr>
      </w:pPr>
    </w:p>
    <w:p w:rsidR="008E6526" w:rsidRPr="000150A0" w:rsidRDefault="008E6526" w:rsidP="000150A0">
      <w:pPr>
        <w:pStyle w:val="ListParagraph"/>
        <w:numPr>
          <w:ilvl w:val="0"/>
          <w:numId w:val="22"/>
        </w:numPr>
        <w:ind w:left="993" w:hanging="284"/>
        <w:rPr>
          <w:rFonts w:ascii="Cambria" w:eastAsia="Cambria" w:hAnsi="Cambria" w:cs="Cambria"/>
          <w:sz w:val="22"/>
          <w:szCs w:val="22"/>
        </w:rPr>
      </w:pPr>
      <w:r w:rsidRPr="00667555">
        <w:rPr>
          <w:rFonts w:ascii="Cambria" w:eastAsia="Cambria" w:hAnsi="Cambria" w:cs="Cambria"/>
          <w:b/>
          <w:spacing w:val="-2"/>
          <w:sz w:val="22"/>
          <w:szCs w:val="22"/>
        </w:rPr>
        <w:t>K</w:t>
      </w:r>
      <w:r w:rsidRPr="00667555">
        <w:rPr>
          <w:rFonts w:ascii="Cambria" w:eastAsia="Cambria" w:hAnsi="Cambria" w:cs="Cambria"/>
          <w:b/>
          <w:spacing w:val="-1"/>
          <w:sz w:val="22"/>
          <w:szCs w:val="22"/>
        </w:rPr>
        <w:t>on</w:t>
      </w:r>
      <w:r w:rsidRPr="00667555">
        <w:rPr>
          <w:rFonts w:ascii="Cambria" w:eastAsia="Cambria" w:hAnsi="Cambria" w:cs="Cambria"/>
          <w:b/>
          <w:sz w:val="22"/>
          <w:szCs w:val="22"/>
        </w:rPr>
        <w:t>di</w:t>
      </w:r>
      <w:r w:rsidRPr="00667555">
        <w:rPr>
          <w:rFonts w:ascii="Cambria" w:eastAsia="Cambria" w:hAnsi="Cambria" w:cs="Cambria"/>
          <w:b/>
          <w:spacing w:val="-1"/>
          <w:sz w:val="22"/>
          <w:szCs w:val="22"/>
        </w:rPr>
        <w:t>s</w:t>
      </w:r>
      <w:r w:rsidRPr="00667555">
        <w:rPr>
          <w:rFonts w:ascii="Cambria" w:eastAsia="Cambria" w:hAnsi="Cambria" w:cs="Cambria"/>
          <w:b/>
          <w:sz w:val="22"/>
          <w:szCs w:val="22"/>
        </w:rPr>
        <w:t>i</w:t>
      </w:r>
      <w:r w:rsidRPr="00667555">
        <w:rPr>
          <w:rFonts w:ascii="Cambria" w:eastAsia="Cambria" w:hAnsi="Cambria" w:cs="Cambria"/>
          <w:b/>
          <w:spacing w:val="2"/>
          <w:sz w:val="22"/>
          <w:szCs w:val="22"/>
        </w:rPr>
        <w:t xml:space="preserve"> </w:t>
      </w:r>
      <w:r w:rsidRPr="00667555">
        <w:rPr>
          <w:rFonts w:ascii="Cambria" w:eastAsia="Cambria" w:hAnsi="Cambria" w:cs="Cambria"/>
          <w:b/>
          <w:spacing w:val="-1"/>
          <w:sz w:val="22"/>
          <w:szCs w:val="22"/>
        </w:rPr>
        <w:t>L</w:t>
      </w:r>
      <w:r w:rsidRPr="00667555">
        <w:rPr>
          <w:rFonts w:ascii="Cambria" w:eastAsia="Cambria" w:hAnsi="Cambria" w:cs="Cambria"/>
          <w:b/>
          <w:spacing w:val="-2"/>
          <w:sz w:val="22"/>
          <w:szCs w:val="22"/>
        </w:rPr>
        <w:t>a</w:t>
      </w:r>
      <w:r w:rsidRPr="00667555">
        <w:rPr>
          <w:rFonts w:ascii="Cambria" w:eastAsia="Cambria" w:hAnsi="Cambria" w:cs="Cambria"/>
          <w:b/>
          <w:spacing w:val="2"/>
          <w:sz w:val="22"/>
          <w:szCs w:val="22"/>
        </w:rPr>
        <w:t>b</w:t>
      </w:r>
      <w:r w:rsidRPr="00667555">
        <w:rPr>
          <w:rFonts w:ascii="Cambria" w:eastAsia="Cambria" w:hAnsi="Cambria" w:cs="Cambria"/>
          <w:b/>
          <w:spacing w:val="-1"/>
          <w:sz w:val="22"/>
          <w:szCs w:val="22"/>
        </w:rPr>
        <w:t>o</w:t>
      </w:r>
      <w:r w:rsidRPr="00667555">
        <w:rPr>
          <w:rFonts w:ascii="Cambria" w:eastAsia="Cambria" w:hAnsi="Cambria" w:cs="Cambria"/>
          <w:b/>
          <w:spacing w:val="2"/>
          <w:sz w:val="22"/>
          <w:szCs w:val="22"/>
        </w:rPr>
        <w:t>r</w:t>
      </w:r>
      <w:r w:rsidRPr="00667555">
        <w:rPr>
          <w:rFonts w:ascii="Cambria" w:eastAsia="Cambria" w:hAnsi="Cambria" w:cs="Cambria"/>
          <w:b/>
          <w:spacing w:val="-2"/>
          <w:sz w:val="22"/>
          <w:szCs w:val="22"/>
        </w:rPr>
        <w:t>a</w:t>
      </w:r>
      <w:r w:rsidRPr="00667555">
        <w:rPr>
          <w:rFonts w:ascii="Cambria" w:eastAsia="Cambria" w:hAnsi="Cambria" w:cs="Cambria"/>
          <w:b/>
          <w:sz w:val="22"/>
          <w:szCs w:val="22"/>
        </w:rPr>
        <w:t>t</w:t>
      </w:r>
      <w:r w:rsidRPr="00667555">
        <w:rPr>
          <w:rFonts w:ascii="Cambria" w:eastAsia="Cambria" w:hAnsi="Cambria" w:cs="Cambria"/>
          <w:b/>
          <w:spacing w:val="-2"/>
          <w:sz w:val="22"/>
          <w:szCs w:val="22"/>
        </w:rPr>
        <w:t>o</w:t>
      </w:r>
      <w:r w:rsidRPr="00667555">
        <w:rPr>
          <w:rFonts w:ascii="Cambria" w:eastAsia="Cambria" w:hAnsi="Cambria" w:cs="Cambria"/>
          <w:b/>
          <w:spacing w:val="2"/>
          <w:sz w:val="22"/>
          <w:szCs w:val="22"/>
        </w:rPr>
        <w:t>r</w:t>
      </w:r>
      <w:r w:rsidRPr="00667555">
        <w:rPr>
          <w:rFonts w:ascii="Cambria" w:eastAsia="Cambria" w:hAnsi="Cambria" w:cs="Cambria"/>
          <w:b/>
          <w:spacing w:val="-1"/>
          <w:sz w:val="22"/>
          <w:szCs w:val="22"/>
        </w:rPr>
        <w:t>i</w:t>
      </w:r>
      <w:r w:rsidRPr="00667555">
        <w:rPr>
          <w:rFonts w:ascii="Cambria" w:eastAsia="Cambria" w:hAnsi="Cambria" w:cs="Cambria"/>
          <w:b/>
          <w:sz w:val="22"/>
          <w:szCs w:val="22"/>
        </w:rPr>
        <w:t>um</w:t>
      </w:r>
      <w:r w:rsidRPr="00667555">
        <w:rPr>
          <w:rFonts w:ascii="Cambria" w:eastAsia="Cambria" w:hAnsi="Cambria" w:cs="Cambria"/>
          <w:b/>
          <w:spacing w:val="1"/>
          <w:sz w:val="22"/>
          <w:szCs w:val="22"/>
        </w:rPr>
        <w:t xml:space="preserve"> </w:t>
      </w:r>
      <w:r w:rsidRPr="00667555">
        <w:rPr>
          <w:rFonts w:ascii="Cambria" w:eastAsia="Cambria" w:hAnsi="Cambria" w:cs="Cambria"/>
          <w:b/>
          <w:spacing w:val="-1"/>
          <w:sz w:val="22"/>
          <w:szCs w:val="22"/>
        </w:rPr>
        <w:t>I</w:t>
      </w:r>
      <w:r w:rsidRPr="00667555">
        <w:rPr>
          <w:rFonts w:ascii="Cambria" w:eastAsia="Cambria" w:hAnsi="Cambria" w:cs="Cambria"/>
          <w:b/>
          <w:spacing w:val="1"/>
          <w:sz w:val="22"/>
          <w:szCs w:val="22"/>
        </w:rPr>
        <w:t>P</w:t>
      </w:r>
      <w:r w:rsidRPr="00667555">
        <w:rPr>
          <w:rFonts w:ascii="Cambria" w:eastAsia="Cambria" w:hAnsi="Cambria" w:cs="Cambria"/>
          <w:b/>
          <w:sz w:val="22"/>
          <w:szCs w:val="22"/>
        </w:rPr>
        <w:t>A</w:t>
      </w:r>
    </w:p>
    <w:p w:rsidR="008E6526" w:rsidRDefault="008E6526" w:rsidP="000150A0">
      <w:pPr>
        <w:spacing w:before="120" w:line="360" w:lineRule="auto"/>
        <w:ind w:left="386" w:right="74" w:firstLine="448"/>
        <w:jc w:val="both"/>
        <w:rPr>
          <w:rFonts w:ascii="Cambria" w:eastAsia="Cambria" w:hAnsi="Cambria" w:cs="Cambria"/>
          <w:sz w:val="22"/>
          <w:szCs w:val="22"/>
        </w:rPr>
      </w:pPr>
      <w:r>
        <w:rPr>
          <w:rFonts w:ascii="Cambria" w:eastAsia="Cambria" w:hAnsi="Cambria" w:cs="Cambria"/>
          <w:spacing w:val="-1"/>
          <w:sz w:val="22"/>
          <w:szCs w:val="22"/>
        </w:rPr>
        <w:t>D</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 xml:space="preserve"> 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ai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MP</w:t>
      </w:r>
      <w:r>
        <w:rPr>
          <w:rFonts w:ascii="Cambria" w:eastAsia="Cambria" w:hAnsi="Cambria" w:cs="Cambria"/>
          <w:spacing w:val="4"/>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5"/>
          <w:sz w:val="22"/>
          <w:szCs w:val="22"/>
        </w:rPr>
        <w:t>r</w:t>
      </w:r>
      <w:r>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z w:val="22"/>
          <w:szCs w:val="22"/>
        </w:rPr>
        <w:t xml:space="preserve">i </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h</w:t>
      </w:r>
      <w:r>
        <w:rPr>
          <w:rFonts w:ascii="Cambria" w:eastAsia="Cambria" w:hAnsi="Cambria" w:cs="Cambria"/>
          <w:spacing w:val="2"/>
          <w:sz w:val="22"/>
          <w:szCs w:val="22"/>
        </w:rPr>
        <w:t xml:space="preserve"> 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4"/>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b</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v</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an</w:t>
      </w:r>
      <w:r>
        <w:rPr>
          <w:rFonts w:ascii="Cambria" w:eastAsia="Cambria" w:hAnsi="Cambria" w:cs="Cambria"/>
          <w:spacing w:val="-1"/>
          <w:sz w:val="22"/>
          <w:szCs w:val="22"/>
        </w:rPr>
        <w:t>g</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3"/>
          <w:sz w:val="22"/>
          <w:szCs w:val="22"/>
        </w:rPr>
        <w:t xml:space="preserve"> </w:t>
      </w:r>
      <w:r>
        <w:rPr>
          <w:rFonts w:ascii="Cambria" w:eastAsia="Cambria" w:hAnsi="Cambria" w:cs="Cambria"/>
          <w:sz w:val="22"/>
          <w:szCs w:val="22"/>
        </w:rPr>
        <w:t>ke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4"/>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h</w:t>
      </w:r>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5"/>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i</w:t>
      </w:r>
      <w:r>
        <w:rPr>
          <w:rFonts w:ascii="Cambria" w:eastAsia="Cambria" w:hAnsi="Cambria" w:cs="Cambria"/>
          <w:spacing w:val="4"/>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h</w:t>
      </w:r>
      <w:r>
        <w:rPr>
          <w:rFonts w:ascii="Cambria" w:eastAsia="Cambria" w:hAnsi="Cambria" w:cs="Cambria"/>
          <w:spacing w:val="4"/>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4"/>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PA</w:t>
      </w:r>
      <w:r>
        <w:rPr>
          <w:rFonts w:ascii="Cambria" w:eastAsia="Cambria" w:hAnsi="Cambria" w:cs="Cambria"/>
          <w:sz w:val="22"/>
          <w:szCs w:val="22"/>
        </w:rPr>
        <w:t>.</w:t>
      </w:r>
      <w:r>
        <w:rPr>
          <w:rFonts w:ascii="Cambria" w:eastAsia="Cambria" w:hAnsi="Cambria" w:cs="Cambria"/>
          <w:spacing w:val="4"/>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eb</w:t>
      </w:r>
      <w:r>
        <w:rPr>
          <w:rFonts w:ascii="Cambria" w:eastAsia="Cambria" w:hAnsi="Cambria" w:cs="Cambria"/>
          <w:spacing w:val="1"/>
          <w:sz w:val="22"/>
          <w:szCs w:val="22"/>
        </w:rPr>
        <w:t>er</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sp</w:t>
      </w:r>
      <w:r>
        <w:rPr>
          <w:rFonts w:ascii="Cambria" w:eastAsia="Cambria" w:hAnsi="Cambria" w:cs="Cambria"/>
          <w:sz w:val="22"/>
          <w:szCs w:val="22"/>
        </w:rPr>
        <w:t>ek</w:t>
      </w:r>
      <w:r>
        <w:rPr>
          <w:rFonts w:ascii="Cambria" w:eastAsia="Cambria" w:hAnsi="Cambria" w:cs="Cambria"/>
          <w:spacing w:val="2"/>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pacing w:val="-1"/>
          <w:sz w:val="22"/>
          <w:szCs w:val="22"/>
        </w:rPr>
        <w:t>io</w:t>
      </w:r>
      <w:r>
        <w:rPr>
          <w:rFonts w:ascii="Cambria" w:eastAsia="Cambria" w:hAnsi="Cambria" w:cs="Cambria"/>
          <w:sz w:val="22"/>
          <w:szCs w:val="22"/>
        </w:rPr>
        <w:t>b</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rv</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 xml:space="preserve">i </w:t>
      </w:r>
      <w:proofErr w:type="spellStart"/>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a</w:t>
      </w:r>
      <w:proofErr w:type="spellEnd"/>
      <w:r>
        <w:rPr>
          <w:rFonts w:ascii="Cambria" w:eastAsia="Cambria" w:hAnsi="Cambria" w:cs="Cambria"/>
          <w:sz w:val="22"/>
          <w:szCs w:val="22"/>
        </w:rPr>
        <w:t xml:space="preserve"> </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w:t>
      </w:r>
    </w:p>
    <w:p w:rsidR="008E6526" w:rsidRDefault="008E6526" w:rsidP="008E6526">
      <w:pPr>
        <w:spacing w:line="360" w:lineRule="auto"/>
        <w:ind w:left="388" w:right="76" w:firstLine="448"/>
        <w:rPr>
          <w:rFonts w:ascii="Cambria" w:eastAsia="Cambria" w:hAnsi="Cambria" w:cs="Cambria"/>
          <w:sz w:val="22"/>
          <w:szCs w:val="22"/>
        </w:rPr>
      </w:pPr>
      <w:r>
        <w:rPr>
          <w:rFonts w:ascii="Cambria" w:eastAsia="Cambria" w:hAnsi="Cambria" w:cs="Cambria"/>
          <w:sz w:val="22"/>
          <w:szCs w:val="22"/>
        </w:rPr>
        <w:t xml:space="preserve">               Tabel 4.2: Data Hasil Observasi</w:t>
      </w:r>
    </w:p>
    <w:p w:rsidR="008E6526" w:rsidRDefault="008E6526" w:rsidP="008E6526">
      <w:pPr>
        <w:spacing w:before="7" w:line="180" w:lineRule="exact"/>
        <w:rPr>
          <w:sz w:val="19"/>
          <w:szCs w:val="19"/>
        </w:rPr>
      </w:pPr>
    </w:p>
    <w:tbl>
      <w:tblPr>
        <w:tblW w:w="0" w:type="auto"/>
        <w:tblInd w:w="493" w:type="dxa"/>
        <w:tblLayout w:type="fixed"/>
        <w:tblCellMar>
          <w:left w:w="0" w:type="dxa"/>
          <w:right w:w="0" w:type="dxa"/>
        </w:tblCellMar>
        <w:tblLook w:val="01E0" w:firstRow="1" w:lastRow="1" w:firstColumn="1" w:lastColumn="1" w:noHBand="0" w:noVBand="0"/>
      </w:tblPr>
      <w:tblGrid>
        <w:gridCol w:w="545"/>
        <w:gridCol w:w="1709"/>
        <w:gridCol w:w="14"/>
        <w:gridCol w:w="526"/>
        <w:gridCol w:w="18"/>
        <w:gridCol w:w="434"/>
        <w:gridCol w:w="203"/>
        <w:gridCol w:w="337"/>
        <w:gridCol w:w="208"/>
        <w:gridCol w:w="421"/>
        <w:gridCol w:w="123"/>
        <w:gridCol w:w="417"/>
        <w:gridCol w:w="127"/>
        <w:gridCol w:w="516"/>
        <w:gridCol w:w="34"/>
      </w:tblGrid>
      <w:tr w:rsidR="008E6526" w:rsidTr="00767D43">
        <w:trPr>
          <w:trHeight w:hRule="exact" w:val="529"/>
        </w:trPr>
        <w:tc>
          <w:tcPr>
            <w:tcW w:w="545" w:type="dxa"/>
            <w:vMerge w:val="restart"/>
            <w:tcBorders>
              <w:top w:val="single" w:sz="4" w:space="0" w:color="000000"/>
              <w:left w:val="single" w:sz="4" w:space="0" w:color="000000"/>
              <w:right w:val="single" w:sz="4" w:space="0" w:color="000000"/>
            </w:tcBorders>
          </w:tcPr>
          <w:p w:rsidR="008E6526" w:rsidRDefault="008E6526" w:rsidP="008E6526">
            <w:pPr>
              <w:spacing w:before="8" w:line="180" w:lineRule="exact"/>
              <w:rPr>
                <w:sz w:val="19"/>
                <w:szCs w:val="19"/>
              </w:rPr>
            </w:pPr>
          </w:p>
          <w:p w:rsidR="008E6526" w:rsidRDefault="008E6526" w:rsidP="008E6526">
            <w:pPr>
              <w:ind w:left="103"/>
              <w:rPr>
                <w:rFonts w:ascii="Cambria" w:eastAsia="Cambria" w:hAnsi="Cambria" w:cs="Cambria"/>
                <w:sz w:val="22"/>
                <w:szCs w:val="22"/>
              </w:rPr>
            </w:pPr>
            <w:proofErr w:type="spellStart"/>
            <w:r>
              <w:rPr>
                <w:rFonts w:ascii="Cambria" w:eastAsia="Cambria" w:hAnsi="Cambria" w:cs="Cambria"/>
                <w:spacing w:val="-2"/>
                <w:sz w:val="22"/>
                <w:szCs w:val="22"/>
              </w:rPr>
              <w:t>No</w:t>
            </w:r>
            <w:proofErr w:type="spellEnd"/>
          </w:p>
        </w:tc>
        <w:tc>
          <w:tcPr>
            <w:tcW w:w="1723" w:type="dxa"/>
            <w:gridSpan w:val="2"/>
            <w:vMerge w:val="restart"/>
            <w:tcBorders>
              <w:top w:val="single" w:sz="4" w:space="0" w:color="000000"/>
              <w:left w:val="single" w:sz="4" w:space="0" w:color="000000"/>
              <w:right w:val="single" w:sz="4" w:space="0" w:color="000000"/>
            </w:tcBorders>
          </w:tcPr>
          <w:p w:rsidR="008E6526" w:rsidRDefault="008E6526" w:rsidP="008E6526">
            <w:pPr>
              <w:spacing w:before="8" w:line="180" w:lineRule="exact"/>
              <w:rPr>
                <w:sz w:val="19"/>
                <w:szCs w:val="19"/>
              </w:rPr>
            </w:pPr>
          </w:p>
          <w:p w:rsidR="008E6526" w:rsidRDefault="008E6526" w:rsidP="008E6526">
            <w:pPr>
              <w:ind w:left="103"/>
              <w:rPr>
                <w:rFonts w:ascii="Cambria" w:eastAsia="Cambria" w:hAnsi="Cambria" w:cs="Cambria"/>
                <w:sz w:val="22"/>
                <w:szCs w:val="22"/>
              </w:rPr>
            </w:pPr>
            <w:r>
              <w:rPr>
                <w:rFonts w:ascii="Cambria" w:eastAsia="Cambria" w:hAnsi="Cambria" w:cs="Cambria"/>
                <w:spacing w:val="-1"/>
                <w:sz w:val="22"/>
                <w:szCs w:val="22"/>
              </w:rPr>
              <w:t>A</w:t>
            </w:r>
            <w:r>
              <w:rPr>
                <w:rFonts w:ascii="Cambria" w:eastAsia="Cambria" w:hAnsi="Cambria" w:cs="Cambria"/>
                <w:spacing w:val="1"/>
                <w:sz w:val="22"/>
                <w:szCs w:val="22"/>
              </w:rPr>
              <w:t>s</w:t>
            </w:r>
            <w:r>
              <w:rPr>
                <w:rFonts w:ascii="Cambria" w:eastAsia="Cambria" w:hAnsi="Cambria" w:cs="Cambria"/>
                <w:spacing w:val="2"/>
                <w:sz w:val="22"/>
                <w:szCs w:val="22"/>
              </w:rPr>
              <w:t>p</w:t>
            </w:r>
            <w:r>
              <w:rPr>
                <w:rFonts w:ascii="Cambria" w:eastAsia="Cambria" w:hAnsi="Cambria" w:cs="Cambria"/>
                <w:sz w:val="22"/>
                <w:szCs w:val="22"/>
              </w:rPr>
              <w:t>ek</w:t>
            </w:r>
          </w:p>
        </w:tc>
        <w:tc>
          <w:tcPr>
            <w:tcW w:w="3364" w:type="dxa"/>
            <w:gridSpan w:val="12"/>
            <w:tcBorders>
              <w:top w:val="single" w:sz="4" w:space="0" w:color="000000"/>
              <w:left w:val="single" w:sz="4" w:space="0" w:color="000000"/>
              <w:bottom w:val="nil"/>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p>
        </w:tc>
      </w:tr>
      <w:tr w:rsidR="008E6526" w:rsidTr="00767D43">
        <w:trPr>
          <w:trHeight w:hRule="exact" w:val="529"/>
        </w:trPr>
        <w:tc>
          <w:tcPr>
            <w:tcW w:w="545" w:type="dxa"/>
            <w:vMerge/>
            <w:tcBorders>
              <w:left w:val="single" w:sz="4" w:space="0" w:color="000000"/>
              <w:bottom w:val="single" w:sz="4" w:space="0" w:color="000000"/>
              <w:right w:val="single" w:sz="4" w:space="0" w:color="000000"/>
            </w:tcBorders>
          </w:tcPr>
          <w:p w:rsidR="008E6526" w:rsidRDefault="008E6526" w:rsidP="008E6526"/>
        </w:tc>
        <w:tc>
          <w:tcPr>
            <w:tcW w:w="1723" w:type="dxa"/>
            <w:gridSpan w:val="2"/>
            <w:vMerge/>
            <w:tcBorders>
              <w:left w:val="single" w:sz="4" w:space="0" w:color="000000"/>
              <w:bottom w:val="single" w:sz="4" w:space="0" w:color="000000"/>
              <w:right w:val="single" w:sz="4" w:space="0" w:color="000000"/>
            </w:tcBorders>
          </w:tcPr>
          <w:p w:rsidR="008E6526" w:rsidRDefault="008E6526" w:rsidP="008E6526"/>
        </w:tc>
        <w:tc>
          <w:tcPr>
            <w:tcW w:w="544" w:type="dxa"/>
            <w:gridSpan w:val="2"/>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pacing w:val="-1"/>
                <w:sz w:val="22"/>
                <w:szCs w:val="22"/>
              </w:rPr>
              <w:t>A1</w:t>
            </w:r>
          </w:p>
        </w:tc>
        <w:tc>
          <w:tcPr>
            <w:tcW w:w="637" w:type="dxa"/>
            <w:gridSpan w:val="2"/>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pacing w:val="-1"/>
                <w:sz w:val="22"/>
                <w:szCs w:val="22"/>
              </w:rPr>
              <w:t>A2</w:t>
            </w:r>
          </w:p>
        </w:tc>
        <w:tc>
          <w:tcPr>
            <w:tcW w:w="545" w:type="dxa"/>
            <w:gridSpan w:val="2"/>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pacing w:val="-1"/>
                <w:sz w:val="22"/>
                <w:szCs w:val="22"/>
              </w:rPr>
              <w:t>A3</w:t>
            </w:r>
          </w:p>
        </w:tc>
        <w:tc>
          <w:tcPr>
            <w:tcW w:w="544" w:type="dxa"/>
            <w:gridSpan w:val="2"/>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pacing w:val="-1"/>
                <w:sz w:val="22"/>
                <w:szCs w:val="22"/>
              </w:rPr>
              <w:t>A4</w:t>
            </w:r>
          </w:p>
        </w:tc>
        <w:tc>
          <w:tcPr>
            <w:tcW w:w="544" w:type="dxa"/>
            <w:gridSpan w:val="2"/>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pacing w:val="-1"/>
                <w:sz w:val="22"/>
                <w:szCs w:val="22"/>
              </w:rPr>
              <w:t>A5</w:t>
            </w:r>
          </w:p>
        </w:tc>
        <w:tc>
          <w:tcPr>
            <w:tcW w:w="550" w:type="dxa"/>
            <w:gridSpan w:val="2"/>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pacing w:val="-1"/>
                <w:sz w:val="22"/>
                <w:szCs w:val="22"/>
              </w:rPr>
              <w:t>A6</w:t>
            </w:r>
          </w:p>
        </w:tc>
      </w:tr>
      <w:tr w:rsidR="008E6526" w:rsidTr="00767D43">
        <w:trPr>
          <w:trHeight w:hRule="exact" w:val="3115"/>
        </w:trPr>
        <w:tc>
          <w:tcPr>
            <w:tcW w:w="545"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1"/>
              <w:ind w:left="103"/>
              <w:rPr>
                <w:rFonts w:ascii="Cambria" w:eastAsia="Cambria" w:hAnsi="Cambria" w:cs="Cambria"/>
                <w:sz w:val="22"/>
                <w:szCs w:val="22"/>
              </w:rPr>
            </w:pPr>
            <w:r>
              <w:rPr>
                <w:rFonts w:ascii="Cambria" w:eastAsia="Cambria" w:hAnsi="Cambria" w:cs="Cambria"/>
                <w:sz w:val="22"/>
                <w:szCs w:val="22"/>
              </w:rPr>
              <w:t>1</w:t>
            </w:r>
          </w:p>
        </w:tc>
        <w:tc>
          <w:tcPr>
            <w:tcW w:w="1723" w:type="dxa"/>
            <w:gridSpan w:val="2"/>
            <w:tcBorders>
              <w:top w:val="single" w:sz="4" w:space="0" w:color="000000"/>
              <w:left w:val="single" w:sz="4" w:space="0" w:color="000000"/>
              <w:bottom w:val="single" w:sz="4" w:space="0" w:color="000000"/>
              <w:right w:val="single" w:sz="4" w:space="0" w:color="000000"/>
            </w:tcBorders>
          </w:tcPr>
          <w:p w:rsidR="008E6526" w:rsidRDefault="008E6526" w:rsidP="008E6526">
            <w:pPr>
              <w:spacing w:before="1" w:line="360" w:lineRule="auto"/>
              <w:ind w:left="103" w:right="63"/>
              <w:rPr>
                <w:rFonts w:ascii="Cambria" w:eastAsia="Cambria" w:hAnsi="Cambria" w:cs="Cambria"/>
                <w:sz w:val="22"/>
                <w:szCs w:val="22"/>
              </w:rPr>
            </w:pP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ka       </w:t>
            </w:r>
            <w:r>
              <w:rPr>
                <w:rFonts w:ascii="Cambria" w:eastAsia="Cambria" w:hAnsi="Cambria" w:cs="Cambria"/>
                <w:spacing w:val="2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m l</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p</w:t>
            </w:r>
          </w:p>
          <w:p w:rsidR="008E6526" w:rsidRDefault="008E6526" w:rsidP="008E6526">
            <w:pPr>
              <w:spacing w:before="1" w:line="357" w:lineRule="auto"/>
              <w:ind w:left="103" w:right="563"/>
              <w:rPr>
                <w:rFonts w:ascii="Cambria" w:eastAsia="Cambria" w:hAnsi="Cambria" w:cs="Cambria"/>
                <w:sz w:val="22"/>
                <w:szCs w:val="22"/>
              </w:rPr>
            </w:pPr>
            <w:r>
              <w:rPr>
                <w:rFonts w:ascii="Cambria" w:eastAsia="Cambria" w:hAnsi="Cambria" w:cs="Cambria"/>
                <w:sz w:val="22"/>
                <w:szCs w:val="22"/>
              </w:rPr>
              <w:t>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m</w:t>
            </w:r>
          </w:p>
        </w:tc>
        <w:tc>
          <w:tcPr>
            <w:tcW w:w="3364" w:type="dxa"/>
            <w:gridSpan w:val="12"/>
            <w:vMerge w:val="restart"/>
            <w:tcBorders>
              <w:top w:val="nil"/>
              <w:left w:val="single" w:sz="4" w:space="0" w:color="000000"/>
              <w:right w:val="single" w:sz="4" w:space="0" w:color="000000"/>
            </w:tcBorders>
          </w:tcPr>
          <w:p w:rsidR="008E6526" w:rsidRDefault="008E6526" w:rsidP="008E6526">
            <w:pPr>
              <w:spacing w:line="360" w:lineRule="auto"/>
              <w:ind w:left="103" w:right="74"/>
              <w:jc w:val="both"/>
              <w:rPr>
                <w:rFonts w:ascii="Cambria" w:eastAsia="Cambria" w:hAnsi="Cambria" w:cs="Cambria"/>
                <w:sz w:val="22"/>
                <w:szCs w:val="22"/>
              </w:rPr>
            </w:pPr>
            <w:r>
              <w:rPr>
                <w:rFonts w:ascii="Cambria" w:eastAsia="Cambria" w:hAnsi="Cambria" w:cs="Cambria"/>
                <w:spacing w:val="1"/>
                <w:sz w:val="22"/>
                <w:szCs w:val="22"/>
              </w:rPr>
              <w:t>K</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ka </w:t>
            </w:r>
            <w:proofErr w:type="spellStart"/>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i</w:t>
            </w:r>
            <w:proofErr w:type="spellEnd"/>
            <w:r>
              <w:rPr>
                <w:rFonts w:ascii="Cambria" w:eastAsia="Cambria" w:hAnsi="Cambria" w:cs="Cambria"/>
                <w:spacing w:val="3"/>
                <w:sz w:val="22"/>
                <w:szCs w:val="22"/>
              </w:rPr>
              <w:t xml:space="preserve"> </w:t>
            </w:r>
            <w:r>
              <w:rPr>
                <w:rFonts w:ascii="Cambria" w:eastAsia="Cambria" w:hAnsi="Cambria" w:cs="Cambria"/>
                <w:spacing w:val="-1"/>
                <w:sz w:val="22"/>
                <w:szCs w:val="22"/>
              </w:rPr>
              <w:t>co</w:t>
            </w:r>
            <w:r>
              <w:rPr>
                <w:rFonts w:ascii="Cambria" w:eastAsia="Cambria" w:hAnsi="Cambria" w:cs="Cambria"/>
                <w:spacing w:val="1"/>
                <w:sz w:val="22"/>
                <w:szCs w:val="22"/>
              </w:rPr>
              <w:t>v</w:t>
            </w:r>
            <w:r>
              <w:rPr>
                <w:rFonts w:ascii="Cambria" w:eastAsia="Cambria" w:hAnsi="Cambria" w:cs="Cambria"/>
                <w:spacing w:val="-1"/>
                <w:sz w:val="22"/>
                <w:szCs w:val="22"/>
              </w:rPr>
              <w:t>i</w:t>
            </w:r>
            <w:r>
              <w:rPr>
                <w:rFonts w:ascii="Cambria" w:eastAsia="Cambria" w:hAnsi="Cambria" w:cs="Cambria"/>
                <w:spacing w:val="6"/>
                <w:sz w:val="22"/>
                <w:szCs w:val="22"/>
              </w:rPr>
              <w:t>d</w:t>
            </w:r>
            <w:r>
              <w:rPr>
                <w:rFonts w:ascii="Cambria" w:eastAsia="Cambria" w:hAnsi="Cambria" w:cs="Cambria"/>
                <w:spacing w:val="-1"/>
                <w:sz w:val="22"/>
                <w:szCs w:val="22"/>
              </w:rPr>
              <w:t>-</w:t>
            </w:r>
            <w:r>
              <w:rPr>
                <w:rFonts w:ascii="Cambria" w:eastAsia="Cambria" w:hAnsi="Cambria" w:cs="Cambria"/>
                <w:spacing w:val="-2"/>
                <w:sz w:val="22"/>
                <w:szCs w:val="22"/>
              </w:rPr>
              <w:t>19</w:t>
            </w:r>
            <w:r>
              <w:rPr>
                <w:rFonts w:ascii="Cambria" w:eastAsia="Cambria" w:hAnsi="Cambria" w:cs="Cambria"/>
                <w:sz w:val="22"/>
                <w:szCs w:val="22"/>
              </w:rPr>
              <w:t>, 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 k</w:t>
            </w:r>
            <w:r>
              <w:rPr>
                <w:rFonts w:ascii="Cambria" w:eastAsia="Cambria" w:hAnsi="Cambria" w:cs="Cambria"/>
                <w:spacing w:val="-1"/>
                <w:sz w:val="22"/>
                <w:szCs w:val="22"/>
              </w:rPr>
              <w:t>o</w:t>
            </w:r>
            <w:r>
              <w:rPr>
                <w:rFonts w:ascii="Cambria" w:eastAsia="Cambria" w:hAnsi="Cambria" w:cs="Cambria"/>
                <w:spacing w:val="1"/>
                <w:sz w:val="22"/>
                <w:szCs w:val="22"/>
              </w:rPr>
              <w:t>s</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z w:val="22"/>
                <w:szCs w:val="22"/>
              </w:rPr>
              <w:t>g ka</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 xml:space="preserve">ak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gg</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1"/>
                <w:sz w:val="22"/>
                <w:szCs w:val="22"/>
              </w:rPr>
              <w:t xml:space="preserve"> t</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ap</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 xml:space="preserve">ka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 xml:space="preserve">h </w:t>
            </w:r>
            <w:r>
              <w:rPr>
                <w:rFonts w:ascii="Cambria" w:eastAsia="Cambria" w:hAnsi="Cambria" w:cs="Cambria"/>
                <w:spacing w:val="2"/>
                <w:sz w:val="22"/>
                <w:szCs w:val="22"/>
              </w:rPr>
              <w:t>p</w:t>
            </w:r>
            <w:r>
              <w:rPr>
                <w:rFonts w:ascii="Cambria" w:eastAsia="Cambria" w:hAnsi="Cambria" w:cs="Cambria"/>
                <w:spacing w:val="-1"/>
                <w:sz w:val="22"/>
                <w:szCs w:val="22"/>
              </w:rPr>
              <w:t>ih</w:t>
            </w:r>
            <w:r>
              <w:rPr>
                <w:rFonts w:ascii="Cambria" w:eastAsia="Cambria" w:hAnsi="Cambria" w:cs="Cambria"/>
                <w:sz w:val="22"/>
                <w:szCs w:val="22"/>
              </w:rPr>
              <w:t>ak</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1"/>
                <w:sz w:val="22"/>
                <w:szCs w:val="22"/>
              </w:rPr>
              <w:t>h</w:t>
            </w:r>
            <w:r>
              <w:rPr>
                <w:rFonts w:ascii="Cambria" w:eastAsia="Cambria" w:hAnsi="Cambria" w:cs="Cambria"/>
                <w:sz w:val="22"/>
                <w:szCs w:val="22"/>
              </w:rPr>
              <w:t xml:space="preserve">, </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 xml:space="preserve">kan </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as</w:t>
            </w:r>
            <w:r>
              <w:rPr>
                <w:rFonts w:ascii="Cambria" w:eastAsia="Cambria" w:hAnsi="Cambria" w:cs="Cambria"/>
                <w:spacing w:val="4"/>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a ba</w:t>
            </w:r>
            <w:r>
              <w:rPr>
                <w:rFonts w:ascii="Cambria" w:eastAsia="Cambria" w:hAnsi="Cambria" w:cs="Cambria"/>
                <w:spacing w:val="-1"/>
                <w:sz w:val="22"/>
                <w:szCs w:val="22"/>
              </w:rPr>
              <w:t>i</w:t>
            </w:r>
            <w:r>
              <w:rPr>
                <w:rFonts w:ascii="Cambria" w:eastAsia="Cambria" w:hAnsi="Cambria" w:cs="Cambria"/>
                <w:sz w:val="22"/>
                <w:szCs w:val="22"/>
              </w:rPr>
              <w:t xml:space="preserve">k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24"/>
                <w:sz w:val="22"/>
                <w:szCs w:val="22"/>
              </w:rPr>
              <w:t xml:space="preserve"> </w:t>
            </w:r>
            <w:r>
              <w:rPr>
                <w:rFonts w:ascii="Cambria" w:eastAsia="Cambria" w:hAnsi="Cambria" w:cs="Cambria"/>
                <w:sz w:val="22"/>
                <w:szCs w:val="22"/>
              </w:rPr>
              <w:t>ke</w:t>
            </w:r>
            <w:r>
              <w:rPr>
                <w:rFonts w:ascii="Cambria" w:eastAsia="Cambria" w:hAnsi="Cambria" w:cs="Cambria"/>
                <w:spacing w:val="1"/>
                <w:sz w:val="22"/>
                <w:szCs w:val="22"/>
              </w:rPr>
              <w:t>l</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1"/>
                <w:sz w:val="22"/>
                <w:szCs w:val="22"/>
              </w:rPr>
              <w:t>o</w:t>
            </w:r>
            <w:r>
              <w:rPr>
                <w:rFonts w:ascii="Cambria" w:eastAsia="Cambria" w:hAnsi="Cambria" w:cs="Cambria"/>
                <w:sz w:val="22"/>
                <w:szCs w:val="22"/>
              </w:rPr>
              <w:t>k,</w:t>
            </w:r>
            <w:r>
              <w:rPr>
                <w:rFonts w:ascii="Cambria" w:eastAsia="Cambria" w:hAnsi="Cambria" w:cs="Cambria"/>
                <w:spacing w:val="22"/>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25"/>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n</w:t>
            </w:r>
            <w:r>
              <w:rPr>
                <w:rFonts w:ascii="Cambria" w:eastAsia="Cambria" w:hAnsi="Cambria" w:cs="Cambria"/>
                <w:spacing w:val="-3"/>
                <w:sz w:val="22"/>
                <w:szCs w:val="22"/>
              </w:rPr>
              <w:t>y</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pacing w:val="2"/>
                <w:sz w:val="22"/>
                <w:szCs w:val="22"/>
              </w:rPr>
              <w:t>l</w:t>
            </w:r>
            <w:r>
              <w:rPr>
                <w:rFonts w:ascii="Cambria" w:eastAsia="Cambria" w:hAnsi="Cambria" w:cs="Cambria"/>
                <w:sz w:val="22"/>
                <w:szCs w:val="22"/>
              </w:rPr>
              <w:t xml:space="preserve">kan   </w:t>
            </w:r>
            <w:r>
              <w:rPr>
                <w:rFonts w:ascii="Cambria" w:eastAsia="Cambria" w:hAnsi="Cambria" w:cs="Cambria"/>
                <w:spacing w:val="4"/>
                <w:sz w:val="22"/>
                <w:szCs w:val="22"/>
              </w:rPr>
              <w:t xml:space="preserve"> </w:t>
            </w:r>
            <w:r>
              <w:rPr>
                <w:rFonts w:ascii="Cambria" w:eastAsia="Cambria" w:hAnsi="Cambria" w:cs="Cambria"/>
                <w:sz w:val="22"/>
                <w:szCs w:val="22"/>
              </w:rPr>
              <w:t xml:space="preserve">ke   </w:t>
            </w:r>
            <w:r>
              <w:rPr>
                <w:rFonts w:ascii="Cambria" w:eastAsia="Cambria" w:hAnsi="Cambria" w:cs="Cambria"/>
                <w:spacing w:val="3"/>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1"/>
                <w:sz w:val="22"/>
                <w:szCs w:val="22"/>
              </w:rPr>
              <w:t xml:space="preserve"> s</w:t>
            </w:r>
            <w:r>
              <w:rPr>
                <w:rFonts w:ascii="Cambria" w:eastAsia="Cambria" w:hAnsi="Cambria" w:cs="Cambria"/>
                <w:sz w:val="22"/>
                <w:szCs w:val="22"/>
              </w:rPr>
              <w:t>eca</w:t>
            </w:r>
            <w:r>
              <w:rPr>
                <w:rFonts w:ascii="Cambria" w:eastAsia="Cambria" w:hAnsi="Cambria" w:cs="Cambria"/>
                <w:spacing w:val="1"/>
                <w:sz w:val="22"/>
                <w:szCs w:val="22"/>
              </w:rPr>
              <w:t>r</w:t>
            </w:r>
            <w:r>
              <w:rPr>
                <w:rFonts w:ascii="Cambria" w:eastAsia="Cambria" w:hAnsi="Cambria" w:cs="Cambria"/>
                <w:sz w:val="22"/>
                <w:szCs w:val="22"/>
              </w:rPr>
              <w:t>a l</w:t>
            </w:r>
            <w:r>
              <w:rPr>
                <w:rFonts w:ascii="Cambria" w:eastAsia="Cambria" w:hAnsi="Cambria" w:cs="Cambria"/>
                <w:spacing w:val="1"/>
                <w:sz w:val="22"/>
                <w:szCs w:val="22"/>
              </w:rPr>
              <w:t>an</w:t>
            </w:r>
            <w:r>
              <w:rPr>
                <w:rFonts w:ascii="Cambria" w:eastAsia="Cambria" w:hAnsi="Cambria" w:cs="Cambria"/>
                <w:spacing w:val="-1"/>
                <w:sz w:val="22"/>
                <w:szCs w:val="22"/>
              </w:rPr>
              <w:t>g</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y</w:t>
            </w:r>
            <w:r>
              <w:rPr>
                <w:rFonts w:ascii="Cambria" w:eastAsia="Cambria" w:hAnsi="Cambria" w:cs="Cambria"/>
                <w:sz w:val="22"/>
                <w:szCs w:val="22"/>
              </w:rPr>
              <w:t>ai</w:t>
            </w:r>
            <w:r>
              <w:rPr>
                <w:rFonts w:ascii="Cambria" w:eastAsia="Cambria" w:hAnsi="Cambria" w:cs="Cambria"/>
                <w:spacing w:val="1"/>
                <w:sz w:val="22"/>
                <w:szCs w:val="22"/>
              </w:rPr>
              <w:t>t</w:t>
            </w:r>
            <w:r>
              <w:rPr>
                <w:rFonts w:ascii="Cambria" w:eastAsia="Cambria" w:hAnsi="Cambria" w:cs="Cambria"/>
                <w:sz w:val="22"/>
                <w:szCs w:val="22"/>
              </w:rPr>
              <w:t xml:space="preserve">u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2"/>
                <w:sz w:val="22"/>
                <w:szCs w:val="22"/>
              </w:rPr>
              <w:t>w</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pacing w:val="2"/>
                <w:sz w:val="22"/>
                <w:szCs w:val="22"/>
              </w:rPr>
              <w:t>pu</w:t>
            </w:r>
            <w:r>
              <w:rPr>
                <w:rFonts w:ascii="Cambria" w:eastAsia="Cambria" w:hAnsi="Cambria" w:cs="Cambria"/>
                <w:sz w:val="22"/>
                <w:szCs w:val="22"/>
              </w:rPr>
              <w:t>l</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z w:val="22"/>
                <w:szCs w:val="22"/>
              </w:rPr>
              <w:t xml:space="preserve">ke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2"/>
                <w:sz w:val="22"/>
                <w:szCs w:val="22"/>
              </w:rPr>
              <w:t xml:space="preserve"> </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 xml:space="preserve">au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2"/>
                <w:sz w:val="22"/>
                <w:szCs w:val="22"/>
              </w:rPr>
              <w:t>u</w:t>
            </w:r>
            <w:r>
              <w:rPr>
                <w:rFonts w:ascii="Cambria" w:eastAsia="Cambria" w:hAnsi="Cambria" w:cs="Cambria"/>
                <w:sz w:val="22"/>
                <w:szCs w:val="22"/>
              </w:rPr>
              <w:t xml:space="preserve">i </w:t>
            </w:r>
            <w:proofErr w:type="spellStart"/>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g</w:t>
            </w:r>
            <w:proofErr w:type="spellEnd"/>
            <w:r>
              <w:rPr>
                <w:rFonts w:ascii="Cambria" w:eastAsia="Cambria" w:hAnsi="Cambria" w:cs="Cambria"/>
                <w:sz w:val="22"/>
                <w:szCs w:val="22"/>
              </w:rPr>
              <w:t xml:space="preserve"> (</w:t>
            </w:r>
            <w:r>
              <w:rPr>
                <w:rFonts w:ascii="Cambria" w:eastAsia="Cambria" w:hAnsi="Cambria" w:cs="Cambria"/>
                <w:spacing w:val="1"/>
                <w:sz w:val="22"/>
                <w:szCs w:val="22"/>
              </w:rPr>
              <w:t>W</w:t>
            </w:r>
            <w:r>
              <w:rPr>
                <w:rFonts w:ascii="Cambria" w:eastAsia="Cambria" w:hAnsi="Cambria" w:cs="Cambria"/>
                <w:spacing w:val="-1"/>
                <w:sz w:val="22"/>
                <w:szCs w:val="22"/>
              </w:rPr>
              <w:t>A</w:t>
            </w:r>
            <w:r>
              <w:rPr>
                <w:rFonts w:ascii="Cambria" w:eastAsia="Cambria" w:hAnsi="Cambria" w:cs="Cambria"/>
                <w:sz w:val="22"/>
                <w:szCs w:val="22"/>
              </w:rPr>
              <w:t>,</w:t>
            </w:r>
            <w:r>
              <w:rPr>
                <w:rFonts w:ascii="Cambria" w:eastAsia="Cambria" w:hAnsi="Cambria" w:cs="Cambria"/>
                <w:spacing w:val="3"/>
                <w:sz w:val="22"/>
                <w:szCs w:val="22"/>
              </w:rPr>
              <w:t xml:space="preserve"> </w:t>
            </w:r>
            <w:proofErr w:type="spellStart"/>
            <w:r>
              <w:rPr>
                <w:rFonts w:ascii="Cambria" w:eastAsia="Cambria" w:hAnsi="Cambria" w:cs="Cambria"/>
                <w:i/>
                <w:sz w:val="22"/>
                <w:szCs w:val="22"/>
              </w:rPr>
              <w:t>c</w:t>
            </w:r>
            <w:r>
              <w:rPr>
                <w:rFonts w:ascii="Cambria" w:eastAsia="Cambria" w:hAnsi="Cambria" w:cs="Cambria"/>
                <w:i/>
                <w:spacing w:val="1"/>
                <w:sz w:val="22"/>
                <w:szCs w:val="22"/>
              </w:rPr>
              <w:t>l</w:t>
            </w:r>
            <w:r>
              <w:rPr>
                <w:rFonts w:ascii="Cambria" w:eastAsia="Cambria" w:hAnsi="Cambria" w:cs="Cambria"/>
                <w:i/>
                <w:sz w:val="22"/>
                <w:szCs w:val="22"/>
              </w:rPr>
              <w:t>ass</w:t>
            </w:r>
            <w:r>
              <w:rPr>
                <w:rFonts w:ascii="Cambria" w:eastAsia="Cambria" w:hAnsi="Cambria" w:cs="Cambria"/>
                <w:i/>
                <w:spacing w:val="-1"/>
                <w:sz w:val="22"/>
                <w:szCs w:val="22"/>
              </w:rPr>
              <w:t>r</w:t>
            </w:r>
            <w:r>
              <w:rPr>
                <w:rFonts w:ascii="Cambria" w:eastAsia="Cambria" w:hAnsi="Cambria" w:cs="Cambria"/>
                <w:i/>
                <w:sz w:val="22"/>
                <w:szCs w:val="22"/>
              </w:rPr>
              <w:t>o</w:t>
            </w:r>
            <w:r>
              <w:rPr>
                <w:rFonts w:ascii="Cambria" w:eastAsia="Cambria" w:hAnsi="Cambria" w:cs="Cambria"/>
                <w:i/>
                <w:spacing w:val="1"/>
                <w:sz w:val="22"/>
                <w:szCs w:val="22"/>
              </w:rPr>
              <w:t>o</w:t>
            </w:r>
            <w:r>
              <w:rPr>
                <w:rFonts w:ascii="Cambria" w:eastAsia="Cambria" w:hAnsi="Cambria" w:cs="Cambria"/>
                <w:i/>
                <w:sz w:val="22"/>
                <w:szCs w:val="22"/>
              </w:rPr>
              <w:t>m</w:t>
            </w:r>
            <w:proofErr w:type="spellEnd"/>
            <w:r>
              <w:rPr>
                <w:rFonts w:ascii="Cambria" w:eastAsia="Cambria" w:hAnsi="Cambria" w:cs="Cambria"/>
                <w:i/>
                <w:sz w:val="22"/>
                <w:szCs w:val="22"/>
              </w:rPr>
              <w:t xml:space="preserve">, </w:t>
            </w:r>
            <w:proofErr w:type="spellStart"/>
            <w:r>
              <w:rPr>
                <w:rFonts w:ascii="Cambria" w:eastAsia="Cambria" w:hAnsi="Cambria" w:cs="Cambria"/>
                <w:i/>
                <w:spacing w:val="1"/>
                <w:sz w:val="22"/>
                <w:szCs w:val="22"/>
              </w:rPr>
              <w:t>z</w:t>
            </w:r>
            <w:r>
              <w:rPr>
                <w:rFonts w:ascii="Cambria" w:eastAsia="Cambria" w:hAnsi="Cambria" w:cs="Cambria"/>
                <w:i/>
                <w:sz w:val="22"/>
                <w:szCs w:val="22"/>
              </w:rPr>
              <w:t>o</w:t>
            </w:r>
            <w:r>
              <w:rPr>
                <w:rFonts w:ascii="Cambria" w:eastAsia="Cambria" w:hAnsi="Cambria" w:cs="Cambria"/>
                <w:i/>
                <w:spacing w:val="1"/>
                <w:sz w:val="22"/>
                <w:szCs w:val="22"/>
              </w:rPr>
              <w:t>o</w:t>
            </w:r>
            <w:r>
              <w:rPr>
                <w:rFonts w:ascii="Cambria" w:eastAsia="Cambria" w:hAnsi="Cambria" w:cs="Cambria"/>
                <w:i/>
                <w:sz w:val="22"/>
                <w:szCs w:val="22"/>
              </w:rPr>
              <w:t>m</w:t>
            </w:r>
            <w:proofErr w:type="spellEnd"/>
            <w:r>
              <w:rPr>
                <w:rFonts w:ascii="Cambria" w:eastAsia="Cambria" w:hAnsi="Cambria" w:cs="Cambria"/>
                <w:i/>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3"/>
                <w:sz w:val="22"/>
                <w:szCs w:val="22"/>
              </w:rPr>
              <w:t xml:space="preserve"> </w:t>
            </w:r>
            <w:proofErr w:type="spellStart"/>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pacing w:val="-1"/>
                <w:sz w:val="22"/>
                <w:szCs w:val="22"/>
              </w:rPr>
              <w:t>g</w:t>
            </w:r>
            <w:r>
              <w:rPr>
                <w:rFonts w:ascii="Cambria" w:eastAsia="Cambria" w:hAnsi="Cambria" w:cs="Cambria"/>
                <w:sz w:val="22"/>
                <w:szCs w:val="22"/>
              </w:rPr>
              <w:t>ain</w:t>
            </w:r>
            <w:r>
              <w:rPr>
                <w:rFonts w:ascii="Cambria" w:eastAsia="Cambria" w:hAnsi="Cambria" w:cs="Cambria"/>
                <w:spacing w:val="1"/>
                <w:sz w:val="22"/>
                <w:szCs w:val="22"/>
              </w:rPr>
              <w:t>y</w:t>
            </w:r>
            <w:r>
              <w:rPr>
                <w:rFonts w:ascii="Cambria" w:eastAsia="Cambria" w:hAnsi="Cambria" w:cs="Cambria"/>
                <w:sz w:val="22"/>
                <w:szCs w:val="22"/>
              </w:rPr>
              <w:t>a</w:t>
            </w:r>
            <w:proofErr w:type="spellEnd"/>
            <w:r>
              <w:rPr>
                <w:rFonts w:ascii="Cambria" w:eastAsia="Cambria" w:hAnsi="Cambria" w:cs="Cambria"/>
                <w:sz w:val="22"/>
                <w:szCs w:val="22"/>
              </w:rPr>
              <w:t>)</w:t>
            </w:r>
          </w:p>
        </w:tc>
      </w:tr>
      <w:tr w:rsidR="008E6526" w:rsidTr="00767D43">
        <w:trPr>
          <w:trHeight w:hRule="exact" w:val="2083"/>
        </w:trPr>
        <w:tc>
          <w:tcPr>
            <w:tcW w:w="545"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z w:val="22"/>
                <w:szCs w:val="22"/>
              </w:rPr>
              <w:t>2</w:t>
            </w:r>
          </w:p>
        </w:tc>
        <w:tc>
          <w:tcPr>
            <w:tcW w:w="1723" w:type="dxa"/>
            <w:gridSpan w:val="2"/>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p>
          <w:p w:rsidR="008E6526" w:rsidRDefault="008E6526" w:rsidP="008E6526">
            <w:pPr>
              <w:spacing w:before="7" w:line="120" w:lineRule="exact"/>
              <w:rPr>
                <w:sz w:val="12"/>
                <w:szCs w:val="12"/>
              </w:rPr>
            </w:pPr>
          </w:p>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at </w:t>
            </w:r>
            <w:r>
              <w:rPr>
                <w:rFonts w:ascii="Cambria" w:eastAsia="Cambria" w:hAnsi="Cambria" w:cs="Cambria"/>
                <w:spacing w:val="9"/>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13"/>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h</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am       </w:t>
            </w:r>
            <w:r>
              <w:rPr>
                <w:rFonts w:ascii="Cambria" w:eastAsia="Cambria" w:hAnsi="Cambria" w:cs="Cambria"/>
                <w:spacing w:val="41"/>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o</w:t>
            </w:r>
            <w:r>
              <w:rPr>
                <w:rFonts w:ascii="Cambria" w:eastAsia="Cambria" w:hAnsi="Cambria" w:cs="Cambria"/>
                <w:spacing w:val="-3"/>
                <w:sz w:val="22"/>
                <w:szCs w:val="22"/>
              </w:rPr>
              <w:t>r</w:t>
            </w:r>
            <w:r>
              <w:rPr>
                <w:rFonts w:ascii="Cambria" w:eastAsia="Cambria" w:hAnsi="Cambria" w:cs="Cambria"/>
                <w:spacing w:val="1"/>
                <w:sz w:val="22"/>
                <w:szCs w:val="22"/>
              </w:rPr>
              <w:t>s</w:t>
            </w:r>
            <w:r>
              <w:rPr>
                <w:rFonts w:ascii="Cambria" w:eastAsia="Cambria" w:hAnsi="Cambria" w:cs="Cambria"/>
                <w:sz w:val="22"/>
                <w:szCs w:val="22"/>
              </w:rPr>
              <w:t>i</w:t>
            </w:r>
          </w:p>
          <w:p w:rsidR="008E6526" w:rsidRDefault="008E6526" w:rsidP="008E6526">
            <w:pPr>
              <w:spacing w:line="120" w:lineRule="exact"/>
              <w:rPr>
                <w:sz w:val="13"/>
                <w:szCs w:val="13"/>
              </w:rPr>
            </w:pPr>
          </w:p>
          <w:p w:rsidR="008E6526" w:rsidRDefault="008E6526" w:rsidP="008E6526">
            <w:pPr>
              <w:ind w:left="103"/>
              <w:rPr>
                <w:rFonts w:ascii="Cambria" w:eastAsia="Cambria" w:hAnsi="Cambria" w:cs="Cambria"/>
                <w:sz w:val="22"/>
                <w:szCs w:val="22"/>
              </w:rPr>
            </w:pP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2"/>
                <w:sz w:val="22"/>
                <w:szCs w:val="22"/>
              </w:rPr>
              <w:t>d</w:t>
            </w:r>
            <w:r>
              <w:rPr>
                <w:rFonts w:ascii="Cambria" w:eastAsia="Cambria" w:hAnsi="Cambria" w:cs="Cambria"/>
                <w:spacing w:val="-1"/>
                <w:sz w:val="22"/>
                <w:szCs w:val="22"/>
              </w:rPr>
              <w:t>io</w:t>
            </w:r>
            <w:r>
              <w:rPr>
                <w:rFonts w:ascii="Cambria" w:eastAsia="Cambria" w:hAnsi="Cambria" w:cs="Cambria"/>
                <w:spacing w:val="2"/>
                <w:sz w:val="22"/>
                <w:szCs w:val="22"/>
              </w:rPr>
              <w:t>p</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p>
        </w:tc>
        <w:tc>
          <w:tcPr>
            <w:tcW w:w="3364" w:type="dxa"/>
            <w:gridSpan w:val="12"/>
            <w:vMerge/>
            <w:tcBorders>
              <w:left w:val="single" w:sz="4" w:space="0" w:color="000000"/>
              <w:bottom w:val="single" w:sz="4" w:space="0" w:color="000000"/>
              <w:right w:val="single" w:sz="4" w:space="0" w:color="000000"/>
            </w:tcBorders>
          </w:tcPr>
          <w:p w:rsidR="008E6526" w:rsidRDefault="008E6526" w:rsidP="008E6526"/>
        </w:tc>
      </w:tr>
      <w:tr w:rsidR="008E6526" w:rsidTr="00767D43">
        <w:trPr>
          <w:gridAfter w:val="1"/>
          <w:wAfter w:w="34" w:type="dxa"/>
          <w:trHeight w:hRule="exact" w:val="2328"/>
        </w:trPr>
        <w:tc>
          <w:tcPr>
            <w:tcW w:w="545"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lastRenderedPageBreak/>
              <w:t>3</w:t>
            </w:r>
          </w:p>
        </w:tc>
        <w:tc>
          <w:tcPr>
            <w:tcW w:w="1709"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an</w:t>
            </w:r>
          </w:p>
          <w:p w:rsidR="008E6526" w:rsidRDefault="008E6526" w:rsidP="008E6526">
            <w:pPr>
              <w:spacing w:line="120" w:lineRule="exact"/>
              <w:rPr>
                <w:sz w:val="13"/>
                <w:szCs w:val="13"/>
              </w:rPr>
            </w:pPr>
          </w:p>
          <w:p w:rsidR="008E6526" w:rsidRDefault="008E6526" w:rsidP="008E6526">
            <w:pPr>
              <w:spacing w:line="360" w:lineRule="auto"/>
              <w:ind w:left="103" w:right="307"/>
              <w:rPr>
                <w:rFonts w:ascii="Cambria" w:eastAsia="Cambria" w:hAnsi="Cambria" w:cs="Cambria"/>
                <w:sz w:val="22"/>
                <w:szCs w:val="22"/>
              </w:rPr>
            </w:pP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2"/>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an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pacing w:val="-1"/>
                <w:sz w:val="22"/>
                <w:szCs w:val="22"/>
              </w:rPr>
              <w:t>g</w:t>
            </w:r>
            <w:r>
              <w:rPr>
                <w:rFonts w:ascii="Cambria" w:eastAsia="Cambria" w:hAnsi="Cambria" w:cs="Cambria"/>
                <w:sz w:val="22"/>
                <w:szCs w:val="22"/>
              </w:rPr>
              <w:t>ai 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m</w:t>
            </w:r>
          </w:p>
        </w:tc>
        <w:tc>
          <w:tcPr>
            <w:tcW w:w="540" w:type="dxa"/>
            <w:gridSpan w:val="2"/>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w:t>
            </w:r>
          </w:p>
        </w:tc>
        <w:tc>
          <w:tcPr>
            <w:tcW w:w="452" w:type="dxa"/>
            <w:gridSpan w:val="2"/>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w:t>
            </w:r>
          </w:p>
        </w:tc>
        <w:tc>
          <w:tcPr>
            <w:tcW w:w="540" w:type="dxa"/>
            <w:gridSpan w:val="2"/>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w:t>
            </w:r>
          </w:p>
        </w:tc>
        <w:tc>
          <w:tcPr>
            <w:tcW w:w="629" w:type="dxa"/>
            <w:gridSpan w:val="2"/>
            <w:tcBorders>
              <w:top w:val="single" w:sz="4" w:space="0" w:color="000000"/>
              <w:left w:val="single" w:sz="4" w:space="0" w:color="000000"/>
              <w:bottom w:val="single" w:sz="4" w:space="0" w:color="000000"/>
              <w:right w:val="single" w:sz="4" w:space="0" w:color="000000"/>
            </w:tcBorders>
          </w:tcPr>
          <w:p w:rsidR="008E6526" w:rsidRDefault="008E6526" w:rsidP="008E6526"/>
        </w:tc>
        <w:tc>
          <w:tcPr>
            <w:tcW w:w="540" w:type="dxa"/>
            <w:gridSpan w:val="2"/>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w:t>
            </w:r>
          </w:p>
        </w:tc>
        <w:tc>
          <w:tcPr>
            <w:tcW w:w="643" w:type="dxa"/>
            <w:gridSpan w:val="2"/>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w:t>
            </w:r>
          </w:p>
        </w:tc>
      </w:tr>
      <w:tr w:rsidR="008E6526" w:rsidTr="00767D43">
        <w:trPr>
          <w:gridAfter w:val="1"/>
          <w:wAfter w:w="34" w:type="dxa"/>
          <w:trHeight w:hRule="exact" w:val="401"/>
        </w:trPr>
        <w:tc>
          <w:tcPr>
            <w:tcW w:w="545"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z w:val="22"/>
                <w:szCs w:val="22"/>
              </w:rPr>
              <w:t>4</w:t>
            </w:r>
          </w:p>
        </w:tc>
        <w:tc>
          <w:tcPr>
            <w:tcW w:w="1709"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rs</w:t>
            </w:r>
            <w:r>
              <w:rPr>
                <w:rFonts w:ascii="Cambria" w:eastAsia="Cambria" w:hAnsi="Cambria" w:cs="Cambria"/>
                <w:spacing w:val="-3"/>
                <w:sz w:val="22"/>
                <w:szCs w:val="22"/>
              </w:rPr>
              <w:t>e</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OP</w:t>
            </w:r>
          </w:p>
        </w:tc>
        <w:tc>
          <w:tcPr>
            <w:tcW w:w="540" w:type="dxa"/>
            <w:gridSpan w:val="2"/>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z w:val="22"/>
                <w:szCs w:val="22"/>
              </w:rPr>
              <w:t>√</w:t>
            </w:r>
          </w:p>
        </w:tc>
        <w:tc>
          <w:tcPr>
            <w:tcW w:w="452" w:type="dxa"/>
            <w:gridSpan w:val="2"/>
            <w:tcBorders>
              <w:top w:val="single" w:sz="4" w:space="0" w:color="000000"/>
              <w:left w:val="single" w:sz="4" w:space="0" w:color="000000"/>
              <w:bottom w:val="single" w:sz="4" w:space="0" w:color="000000"/>
              <w:right w:val="single" w:sz="4" w:space="0" w:color="000000"/>
            </w:tcBorders>
          </w:tcPr>
          <w:p w:rsidR="008E6526" w:rsidRDefault="008E6526" w:rsidP="008E6526"/>
        </w:tc>
        <w:tc>
          <w:tcPr>
            <w:tcW w:w="540" w:type="dxa"/>
            <w:gridSpan w:val="2"/>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z w:val="22"/>
                <w:szCs w:val="22"/>
              </w:rPr>
              <w:t>√</w:t>
            </w:r>
          </w:p>
        </w:tc>
        <w:tc>
          <w:tcPr>
            <w:tcW w:w="629" w:type="dxa"/>
            <w:gridSpan w:val="2"/>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z w:val="22"/>
                <w:szCs w:val="22"/>
              </w:rPr>
              <w:t>√</w:t>
            </w:r>
          </w:p>
        </w:tc>
        <w:tc>
          <w:tcPr>
            <w:tcW w:w="540" w:type="dxa"/>
            <w:gridSpan w:val="2"/>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z w:val="22"/>
                <w:szCs w:val="22"/>
              </w:rPr>
              <w:t>√</w:t>
            </w:r>
          </w:p>
        </w:tc>
        <w:tc>
          <w:tcPr>
            <w:tcW w:w="643" w:type="dxa"/>
            <w:gridSpan w:val="2"/>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z w:val="22"/>
                <w:szCs w:val="22"/>
              </w:rPr>
              <w:t>√</w:t>
            </w:r>
          </w:p>
        </w:tc>
      </w:tr>
      <w:tr w:rsidR="008E6526" w:rsidTr="00767D43">
        <w:trPr>
          <w:gridAfter w:val="1"/>
          <w:wAfter w:w="34" w:type="dxa"/>
          <w:trHeight w:hRule="exact" w:val="1940"/>
        </w:trPr>
        <w:tc>
          <w:tcPr>
            <w:tcW w:w="545"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5</w:t>
            </w:r>
          </w:p>
        </w:tc>
        <w:tc>
          <w:tcPr>
            <w:tcW w:w="1709"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pacing w:val="2"/>
                <w:sz w:val="22"/>
                <w:szCs w:val="22"/>
              </w:rPr>
              <w:t>L</w:t>
            </w:r>
            <w:r>
              <w:rPr>
                <w:rFonts w:ascii="Cambria" w:eastAsia="Cambria" w:hAnsi="Cambria" w:cs="Cambria"/>
                <w:sz w:val="22"/>
                <w:szCs w:val="22"/>
              </w:rPr>
              <w:t>abor</w:t>
            </w:r>
            <w:r>
              <w:rPr>
                <w:rFonts w:ascii="Cambria" w:eastAsia="Cambria" w:hAnsi="Cambria" w:cs="Cambria"/>
                <w:spacing w:val="1"/>
                <w:sz w:val="22"/>
                <w:szCs w:val="22"/>
              </w:rPr>
              <w:t>at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p>
          <w:p w:rsidR="008E6526" w:rsidRDefault="008E6526" w:rsidP="008E6526">
            <w:pPr>
              <w:spacing w:line="120" w:lineRule="exact"/>
              <w:rPr>
                <w:sz w:val="13"/>
                <w:szCs w:val="13"/>
              </w:rPr>
            </w:pPr>
          </w:p>
          <w:p w:rsidR="008E6526" w:rsidRDefault="008E6526" w:rsidP="008E6526">
            <w:pPr>
              <w:spacing w:line="360" w:lineRule="auto"/>
              <w:ind w:left="103" w:right="65"/>
              <w:rPr>
                <w:rFonts w:ascii="Cambria" w:eastAsia="Cambria" w:hAnsi="Cambria" w:cs="Cambria"/>
                <w:sz w:val="22"/>
                <w:szCs w:val="22"/>
              </w:rPr>
            </w:pP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pacing w:val="1"/>
                <w:sz w:val="22"/>
                <w:szCs w:val="22"/>
              </w:rPr>
              <w:t>ny</w:t>
            </w:r>
            <w:r>
              <w:rPr>
                <w:rFonts w:ascii="Cambria" w:eastAsia="Cambria" w:hAnsi="Cambria" w:cs="Cambria"/>
                <w:sz w:val="22"/>
                <w:szCs w:val="22"/>
              </w:rPr>
              <w:t xml:space="preserve">ai </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2"/>
                <w:sz w:val="22"/>
                <w:szCs w:val="22"/>
              </w:rPr>
              <w:t>w</w:t>
            </w:r>
            <w:r>
              <w:rPr>
                <w:rFonts w:ascii="Cambria" w:eastAsia="Cambria" w:hAnsi="Cambria" w:cs="Cambria"/>
                <w:sz w:val="22"/>
                <w:szCs w:val="22"/>
              </w:rPr>
              <w:t xml:space="preserve">al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39"/>
                <w:sz w:val="22"/>
                <w:szCs w:val="22"/>
              </w:rPr>
              <w:t xml:space="preserve">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3"/>
                <w:sz w:val="22"/>
                <w:szCs w:val="22"/>
              </w:rPr>
              <w:t>a</w:t>
            </w:r>
            <w:r>
              <w:rPr>
                <w:rFonts w:ascii="Cambria" w:eastAsia="Cambria" w:hAnsi="Cambria" w:cs="Cambria"/>
                <w:sz w:val="22"/>
                <w:szCs w:val="22"/>
              </w:rPr>
              <w:t>p ke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n</w:t>
            </w:r>
            <w:r>
              <w:rPr>
                <w:rFonts w:ascii="Cambria" w:eastAsia="Cambria" w:hAnsi="Cambria" w:cs="Cambria"/>
                <w:spacing w:val="-3"/>
                <w:sz w:val="22"/>
                <w:szCs w:val="22"/>
              </w:rPr>
              <w:t>y</w:t>
            </w:r>
            <w:r>
              <w:rPr>
                <w:rFonts w:ascii="Cambria" w:eastAsia="Cambria" w:hAnsi="Cambria" w:cs="Cambria"/>
                <w:sz w:val="22"/>
                <w:szCs w:val="22"/>
              </w:rPr>
              <w:t>a</w:t>
            </w:r>
          </w:p>
        </w:tc>
        <w:tc>
          <w:tcPr>
            <w:tcW w:w="540" w:type="dxa"/>
            <w:gridSpan w:val="2"/>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w:t>
            </w:r>
          </w:p>
        </w:tc>
        <w:tc>
          <w:tcPr>
            <w:tcW w:w="452" w:type="dxa"/>
            <w:gridSpan w:val="2"/>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w:t>
            </w:r>
          </w:p>
        </w:tc>
        <w:tc>
          <w:tcPr>
            <w:tcW w:w="540" w:type="dxa"/>
            <w:gridSpan w:val="2"/>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w:t>
            </w:r>
          </w:p>
        </w:tc>
        <w:tc>
          <w:tcPr>
            <w:tcW w:w="629" w:type="dxa"/>
            <w:gridSpan w:val="2"/>
            <w:tcBorders>
              <w:top w:val="single" w:sz="4" w:space="0" w:color="000000"/>
              <w:left w:val="single" w:sz="4" w:space="0" w:color="000000"/>
              <w:bottom w:val="single" w:sz="4" w:space="0" w:color="000000"/>
              <w:right w:val="single" w:sz="4" w:space="0" w:color="000000"/>
            </w:tcBorders>
          </w:tcPr>
          <w:p w:rsidR="008E6526" w:rsidRDefault="008E6526" w:rsidP="008E6526"/>
        </w:tc>
        <w:tc>
          <w:tcPr>
            <w:tcW w:w="540" w:type="dxa"/>
            <w:gridSpan w:val="2"/>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w:t>
            </w:r>
          </w:p>
        </w:tc>
        <w:tc>
          <w:tcPr>
            <w:tcW w:w="643" w:type="dxa"/>
            <w:gridSpan w:val="2"/>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w:t>
            </w:r>
          </w:p>
        </w:tc>
      </w:tr>
    </w:tbl>
    <w:p w:rsidR="008E6526" w:rsidRPr="00D716D1" w:rsidRDefault="008E6526" w:rsidP="008E6526">
      <w:pPr>
        <w:spacing w:before="7" w:line="240" w:lineRule="exact"/>
        <w:rPr>
          <w:sz w:val="24"/>
          <w:szCs w:val="24"/>
        </w:rPr>
      </w:pPr>
    </w:p>
    <w:p w:rsidR="008E6526" w:rsidRDefault="008E6526" w:rsidP="008E6526">
      <w:pPr>
        <w:spacing w:before="29"/>
        <w:ind w:left="837"/>
        <w:rPr>
          <w:rFonts w:ascii="Cambria" w:eastAsia="Cambria" w:hAnsi="Cambria" w:cs="Cambria"/>
          <w:sz w:val="22"/>
          <w:szCs w:val="22"/>
        </w:rPr>
      </w:pPr>
      <w:r>
        <w:rPr>
          <w:rFonts w:ascii="Cambria" w:eastAsia="Cambria" w:hAnsi="Cambria" w:cs="Cambria"/>
          <w:b/>
          <w:spacing w:val="1"/>
          <w:sz w:val="22"/>
          <w:szCs w:val="22"/>
        </w:rPr>
        <w:t>3</w:t>
      </w:r>
      <w:r>
        <w:rPr>
          <w:rFonts w:ascii="Cambria" w:eastAsia="Cambria" w:hAnsi="Cambria" w:cs="Cambria"/>
          <w:b/>
          <w:sz w:val="22"/>
          <w:szCs w:val="22"/>
        </w:rPr>
        <w:t>.</w:t>
      </w:r>
      <w:r>
        <w:rPr>
          <w:rFonts w:ascii="Cambria" w:eastAsia="Cambria" w:hAnsi="Cambria" w:cs="Cambria"/>
          <w:b/>
          <w:spacing w:val="1"/>
          <w:sz w:val="22"/>
          <w:szCs w:val="22"/>
        </w:rPr>
        <w:t xml:space="preserve"> </w:t>
      </w:r>
      <w:r>
        <w:rPr>
          <w:rFonts w:ascii="Cambria" w:eastAsia="Cambria" w:hAnsi="Cambria" w:cs="Cambria"/>
          <w:b/>
          <w:sz w:val="22"/>
          <w:szCs w:val="22"/>
        </w:rPr>
        <w:t>Pe</w:t>
      </w:r>
      <w:r>
        <w:rPr>
          <w:rFonts w:ascii="Cambria" w:eastAsia="Cambria" w:hAnsi="Cambria" w:cs="Cambria"/>
          <w:b/>
          <w:spacing w:val="-1"/>
          <w:sz w:val="22"/>
          <w:szCs w:val="22"/>
        </w:rPr>
        <w:t>ni</w:t>
      </w:r>
      <w:r>
        <w:rPr>
          <w:rFonts w:ascii="Cambria" w:eastAsia="Cambria" w:hAnsi="Cambria" w:cs="Cambria"/>
          <w:b/>
          <w:sz w:val="22"/>
          <w:szCs w:val="22"/>
        </w:rPr>
        <w:t>l</w:t>
      </w:r>
      <w:r>
        <w:rPr>
          <w:rFonts w:ascii="Cambria" w:eastAsia="Cambria" w:hAnsi="Cambria" w:cs="Cambria"/>
          <w:b/>
          <w:spacing w:val="-2"/>
          <w:sz w:val="22"/>
          <w:szCs w:val="22"/>
        </w:rPr>
        <w:t>a</w:t>
      </w:r>
      <w:r>
        <w:rPr>
          <w:rFonts w:ascii="Cambria" w:eastAsia="Cambria" w:hAnsi="Cambria" w:cs="Cambria"/>
          <w:b/>
          <w:spacing w:val="-1"/>
          <w:sz w:val="22"/>
          <w:szCs w:val="22"/>
        </w:rPr>
        <w:t>i</w:t>
      </w:r>
      <w:r>
        <w:rPr>
          <w:rFonts w:ascii="Cambria" w:eastAsia="Cambria" w:hAnsi="Cambria" w:cs="Cambria"/>
          <w:b/>
          <w:spacing w:val="-2"/>
          <w:sz w:val="22"/>
          <w:szCs w:val="22"/>
        </w:rPr>
        <w:t>a</w:t>
      </w:r>
      <w:r>
        <w:rPr>
          <w:rFonts w:ascii="Cambria" w:eastAsia="Cambria" w:hAnsi="Cambria" w:cs="Cambria"/>
          <w:b/>
          <w:sz w:val="22"/>
          <w:szCs w:val="22"/>
        </w:rPr>
        <w:t>n</w:t>
      </w:r>
      <w:r>
        <w:rPr>
          <w:rFonts w:ascii="Cambria" w:eastAsia="Cambria" w:hAnsi="Cambria" w:cs="Cambria"/>
          <w:b/>
          <w:spacing w:val="-1"/>
          <w:sz w:val="22"/>
          <w:szCs w:val="22"/>
        </w:rPr>
        <w:t xml:space="preserve"> </w:t>
      </w:r>
      <w:r>
        <w:rPr>
          <w:rFonts w:ascii="Cambria" w:eastAsia="Cambria" w:hAnsi="Cambria" w:cs="Cambria"/>
          <w:b/>
          <w:spacing w:val="1"/>
          <w:sz w:val="22"/>
          <w:szCs w:val="22"/>
        </w:rPr>
        <w:t>G</w:t>
      </w:r>
      <w:r>
        <w:rPr>
          <w:rFonts w:ascii="Cambria" w:eastAsia="Cambria" w:hAnsi="Cambria" w:cs="Cambria"/>
          <w:b/>
          <w:sz w:val="22"/>
          <w:szCs w:val="22"/>
        </w:rPr>
        <w:t>u</w:t>
      </w:r>
      <w:r>
        <w:rPr>
          <w:rFonts w:ascii="Cambria" w:eastAsia="Cambria" w:hAnsi="Cambria" w:cs="Cambria"/>
          <w:b/>
          <w:spacing w:val="-1"/>
          <w:sz w:val="22"/>
          <w:szCs w:val="22"/>
        </w:rPr>
        <w:t>r</w:t>
      </w:r>
      <w:r>
        <w:rPr>
          <w:rFonts w:ascii="Cambria" w:eastAsia="Cambria" w:hAnsi="Cambria" w:cs="Cambria"/>
          <w:b/>
          <w:sz w:val="22"/>
          <w:szCs w:val="22"/>
        </w:rPr>
        <w:t xml:space="preserve">u </w:t>
      </w:r>
      <w:r>
        <w:rPr>
          <w:rFonts w:ascii="Cambria" w:eastAsia="Cambria" w:hAnsi="Cambria" w:cs="Cambria"/>
          <w:b/>
          <w:spacing w:val="-1"/>
          <w:sz w:val="22"/>
          <w:szCs w:val="22"/>
        </w:rPr>
        <w:t>I</w:t>
      </w:r>
      <w:r>
        <w:rPr>
          <w:rFonts w:ascii="Cambria" w:eastAsia="Cambria" w:hAnsi="Cambria" w:cs="Cambria"/>
          <w:b/>
          <w:spacing w:val="1"/>
          <w:sz w:val="22"/>
          <w:szCs w:val="22"/>
        </w:rPr>
        <w:t>P</w:t>
      </w:r>
      <w:r>
        <w:rPr>
          <w:rFonts w:ascii="Cambria" w:eastAsia="Cambria" w:hAnsi="Cambria" w:cs="Cambria"/>
          <w:b/>
          <w:sz w:val="22"/>
          <w:szCs w:val="22"/>
        </w:rPr>
        <w:t>A</w:t>
      </w:r>
    </w:p>
    <w:p w:rsidR="008E6526" w:rsidRDefault="008E6526" w:rsidP="008E6526">
      <w:pPr>
        <w:spacing w:before="6" w:line="120" w:lineRule="exact"/>
        <w:rPr>
          <w:sz w:val="12"/>
          <w:szCs w:val="12"/>
        </w:rPr>
      </w:pPr>
    </w:p>
    <w:p w:rsidR="008E6526" w:rsidRDefault="008E6526" w:rsidP="008E6526">
      <w:pPr>
        <w:spacing w:line="200" w:lineRule="exact"/>
      </w:pPr>
    </w:p>
    <w:p w:rsidR="008E6526" w:rsidRPr="000150A0" w:rsidRDefault="008E6526" w:rsidP="000150A0">
      <w:pPr>
        <w:spacing w:line="360" w:lineRule="auto"/>
        <w:ind w:left="388" w:right="77" w:firstLine="448"/>
        <w:jc w:val="both"/>
        <w:rPr>
          <w:rFonts w:ascii="Cambria" w:eastAsia="Cambria" w:hAnsi="Cambria" w:cs="Cambria"/>
          <w:sz w:val="22"/>
          <w:szCs w:val="22"/>
        </w:rPr>
      </w:pPr>
      <w:r>
        <w:rPr>
          <w:rFonts w:ascii="Cambria" w:eastAsia="Cambria" w:hAnsi="Cambria" w:cs="Cambria"/>
          <w:spacing w:val="-1"/>
          <w:sz w:val="22"/>
          <w:szCs w:val="22"/>
        </w:rPr>
        <w:t>D</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3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1"/>
          <w:sz w:val="22"/>
          <w:szCs w:val="22"/>
        </w:rPr>
        <w:t>i</w:t>
      </w:r>
      <w:r>
        <w:rPr>
          <w:rFonts w:ascii="Cambria" w:eastAsia="Cambria" w:hAnsi="Cambria" w:cs="Cambria"/>
          <w:sz w:val="22"/>
          <w:szCs w:val="22"/>
        </w:rPr>
        <w:t>an</w:t>
      </w:r>
      <w:r>
        <w:rPr>
          <w:rFonts w:ascii="Cambria" w:eastAsia="Cambria" w:hAnsi="Cambria" w:cs="Cambria"/>
          <w:spacing w:val="33"/>
          <w:sz w:val="22"/>
          <w:szCs w:val="22"/>
        </w:rPr>
        <w:t xml:space="preserve"> </w:t>
      </w:r>
      <w:r>
        <w:rPr>
          <w:rFonts w:ascii="Cambria" w:eastAsia="Cambria" w:hAnsi="Cambria" w:cs="Cambria"/>
          <w:spacing w:val="-1"/>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ket</w:t>
      </w:r>
      <w:r>
        <w:rPr>
          <w:rFonts w:ascii="Cambria" w:eastAsia="Cambria" w:hAnsi="Cambria" w:cs="Cambria"/>
          <w:spacing w:val="33"/>
          <w:sz w:val="22"/>
          <w:szCs w:val="22"/>
        </w:rPr>
        <w:t xml:space="preserve"> </w:t>
      </w:r>
      <w:r>
        <w:rPr>
          <w:rFonts w:ascii="Cambria" w:eastAsia="Cambria" w:hAnsi="Cambria" w:cs="Cambria"/>
          <w:sz w:val="22"/>
          <w:szCs w:val="22"/>
        </w:rPr>
        <w:t>I</w:t>
      </w:r>
      <w:r>
        <w:rPr>
          <w:rFonts w:ascii="Cambria" w:eastAsia="Cambria" w:hAnsi="Cambria" w:cs="Cambria"/>
          <w:spacing w:val="-3"/>
          <w:sz w:val="22"/>
          <w:szCs w:val="22"/>
        </w:rPr>
        <w:t>n</w:t>
      </w:r>
      <w:r>
        <w:rPr>
          <w:rFonts w:ascii="Cambria" w:eastAsia="Cambria" w:hAnsi="Cambria" w:cs="Cambria"/>
          <w:spacing w:val="1"/>
          <w:sz w:val="22"/>
          <w:szCs w:val="22"/>
        </w:rPr>
        <w:t>str</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z w:val="22"/>
          <w:szCs w:val="22"/>
        </w:rPr>
        <w:t>n</w:t>
      </w:r>
      <w:r>
        <w:rPr>
          <w:rFonts w:ascii="Cambria" w:eastAsia="Cambria" w:hAnsi="Cambria" w:cs="Cambria"/>
          <w:spacing w:val="32"/>
          <w:sz w:val="22"/>
          <w:szCs w:val="22"/>
        </w:rPr>
        <w:t xml:space="preserve"> </w:t>
      </w:r>
      <w:r>
        <w:rPr>
          <w:rFonts w:ascii="Cambria" w:eastAsia="Cambria" w:hAnsi="Cambria" w:cs="Cambria"/>
          <w:spacing w:val="2"/>
          <w:sz w:val="22"/>
          <w:szCs w:val="22"/>
        </w:rPr>
        <w:t>L</w:t>
      </w:r>
      <w:r>
        <w:rPr>
          <w:rFonts w:ascii="Cambria" w:eastAsia="Cambria" w:hAnsi="Cambria" w:cs="Cambria"/>
          <w:sz w:val="22"/>
          <w:szCs w:val="22"/>
        </w:rPr>
        <w:t>abor</w:t>
      </w:r>
      <w:r>
        <w:rPr>
          <w:rFonts w:ascii="Cambria" w:eastAsia="Cambria" w:hAnsi="Cambria" w:cs="Cambria"/>
          <w:spacing w:val="-3"/>
          <w:sz w:val="22"/>
          <w:szCs w:val="22"/>
        </w:rPr>
        <w:t>at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32"/>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ii</w:t>
      </w:r>
      <w:r>
        <w:rPr>
          <w:rFonts w:ascii="Cambria" w:eastAsia="Cambria" w:hAnsi="Cambria" w:cs="Cambria"/>
          <w:spacing w:val="1"/>
          <w:sz w:val="22"/>
          <w:szCs w:val="22"/>
        </w:rPr>
        <w:t>s</w:t>
      </w:r>
      <w:r>
        <w:rPr>
          <w:rFonts w:ascii="Cambria" w:eastAsia="Cambria" w:hAnsi="Cambria" w:cs="Cambria"/>
          <w:sz w:val="22"/>
          <w:szCs w:val="22"/>
        </w:rPr>
        <w:t>i</w:t>
      </w:r>
      <w:r>
        <w:rPr>
          <w:rFonts w:ascii="Cambria" w:eastAsia="Cambria" w:hAnsi="Cambria" w:cs="Cambria"/>
          <w:spacing w:val="30"/>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h</w:t>
      </w:r>
      <w:r>
        <w:rPr>
          <w:rFonts w:ascii="Cambria" w:eastAsia="Cambria" w:hAnsi="Cambria" w:cs="Cambria"/>
          <w:spacing w:val="30"/>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5"/>
          <w:sz w:val="22"/>
          <w:szCs w:val="22"/>
        </w:rPr>
        <w:t>r</w:t>
      </w:r>
      <w:r>
        <w:rPr>
          <w:rFonts w:ascii="Cambria" w:eastAsia="Cambria" w:hAnsi="Cambria" w:cs="Cambria"/>
          <w:sz w:val="22"/>
          <w:szCs w:val="22"/>
        </w:rPr>
        <w:t xml:space="preserve">u </w:t>
      </w:r>
      <w:r w:rsidR="000C3279">
        <w:rPr>
          <w:rFonts w:ascii="Cambria" w:eastAsia="Cambria" w:hAnsi="Cambria" w:cs="Cambria"/>
          <w:spacing w:val="-1"/>
          <w:sz w:val="22"/>
          <w:szCs w:val="22"/>
        </w:rPr>
        <w:t>IPA</w:t>
      </w:r>
      <w:r>
        <w:rPr>
          <w:rFonts w:ascii="Cambria" w:eastAsia="Cambria" w:hAnsi="Cambria" w:cs="Cambria"/>
          <w:spacing w:val="17"/>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4"/>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ng</w:t>
      </w:r>
      <w:r>
        <w:rPr>
          <w:rFonts w:ascii="Cambria" w:eastAsia="Cambria" w:hAnsi="Cambria" w:cs="Cambria"/>
          <w:spacing w:val="-1"/>
          <w:sz w:val="22"/>
          <w:szCs w:val="22"/>
        </w:rPr>
        <w:t>-</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5"/>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MP</w:t>
      </w:r>
      <w:r>
        <w:rPr>
          <w:rFonts w:ascii="Cambria" w:eastAsia="Cambria" w:hAnsi="Cambria" w:cs="Cambria"/>
          <w:spacing w:val="15"/>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6"/>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b</w:t>
      </w:r>
      <w:r>
        <w:rPr>
          <w:rFonts w:ascii="Cambria" w:eastAsia="Cambria" w:hAnsi="Cambria" w:cs="Cambria"/>
          <w:spacing w:val="1"/>
          <w:sz w:val="22"/>
          <w:szCs w:val="22"/>
        </w:rPr>
        <w:t>j</w:t>
      </w:r>
      <w:r>
        <w:rPr>
          <w:rFonts w:ascii="Cambria" w:eastAsia="Cambria" w:hAnsi="Cambria" w:cs="Cambria"/>
          <w:sz w:val="22"/>
          <w:szCs w:val="22"/>
        </w:rPr>
        <w:t>ek</w:t>
      </w:r>
      <w:r>
        <w:rPr>
          <w:rFonts w:ascii="Cambria" w:eastAsia="Cambria" w:hAnsi="Cambria" w:cs="Cambria"/>
          <w:spacing w:val="16"/>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14"/>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2"/>
          <w:sz w:val="22"/>
          <w:szCs w:val="22"/>
        </w:rPr>
        <w:t>up</w:t>
      </w:r>
      <w:r w:rsidR="000150A0">
        <w:rPr>
          <w:rFonts w:ascii="Cambria" w:eastAsia="Cambria" w:hAnsi="Cambria" w:cs="Cambria"/>
          <w:sz w:val="22"/>
          <w:szCs w:val="22"/>
        </w:rPr>
        <w:t xml:space="preserve">a </w:t>
      </w:r>
      <w:proofErr w:type="spellStart"/>
      <w:r>
        <w:rPr>
          <w:rFonts w:ascii="Cambria" w:eastAsia="Cambria" w:hAnsi="Cambria" w:cs="Cambria"/>
          <w:i/>
          <w:position w:val="-1"/>
          <w:sz w:val="22"/>
          <w:szCs w:val="22"/>
        </w:rPr>
        <w:t>ch</w:t>
      </w:r>
      <w:r>
        <w:rPr>
          <w:rFonts w:ascii="Cambria" w:eastAsia="Cambria" w:hAnsi="Cambria" w:cs="Cambria"/>
          <w:i/>
          <w:spacing w:val="-1"/>
          <w:position w:val="-1"/>
          <w:sz w:val="22"/>
          <w:szCs w:val="22"/>
        </w:rPr>
        <w:t>e</w:t>
      </w:r>
      <w:r>
        <w:rPr>
          <w:rFonts w:ascii="Cambria" w:eastAsia="Cambria" w:hAnsi="Cambria" w:cs="Cambria"/>
          <w:i/>
          <w:position w:val="-1"/>
          <w:sz w:val="22"/>
          <w:szCs w:val="22"/>
        </w:rPr>
        <w:t>c</w:t>
      </w:r>
      <w:r>
        <w:rPr>
          <w:rFonts w:ascii="Cambria" w:eastAsia="Cambria" w:hAnsi="Cambria" w:cs="Cambria"/>
          <w:i/>
          <w:spacing w:val="-1"/>
          <w:position w:val="-1"/>
          <w:sz w:val="22"/>
          <w:szCs w:val="22"/>
        </w:rPr>
        <w:t>k</w:t>
      </w:r>
      <w:r>
        <w:rPr>
          <w:rFonts w:ascii="Cambria" w:eastAsia="Cambria" w:hAnsi="Cambria" w:cs="Cambria"/>
          <w:i/>
          <w:spacing w:val="1"/>
          <w:position w:val="-1"/>
          <w:sz w:val="22"/>
          <w:szCs w:val="22"/>
        </w:rPr>
        <w:t>l</w:t>
      </w:r>
      <w:r>
        <w:rPr>
          <w:rFonts w:ascii="Cambria" w:eastAsia="Cambria" w:hAnsi="Cambria" w:cs="Cambria"/>
          <w:i/>
          <w:position w:val="-1"/>
          <w:sz w:val="22"/>
          <w:szCs w:val="22"/>
        </w:rPr>
        <w:t>ist</w:t>
      </w:r>
      <w:proofErr w:type="spellEnd"/>
      <w:r>
        <w:rPr>
          <w:rFonts w:ascii="Cambria" w:eastAsia="Cambria" w:hAnsi="Cambria" w:cs="Cambria"/>
          <w:i/>
          <w:spacing w:val="1"/>
          <w:position w:val="-1"/>
          <w:sz w:val="22"/>
          <w:szCs w:val="22"/>
        </w:rPr>
        <w:t xml:space="preserve"> </w:t>
      </w:r>
      <w:r>
        <w:rPr>
          <w:rFonts w:ascii="Cambria" w:eastAsia="Cambria" w:hAnsi="Cambria" w:cs="Cambria"/>
          <w:position w:val="-1"/>
          <w:sz w:val="22"/>
          <w:szCs w:val="22"/>
        </w:rPr>
        <w:t>7</w:t>
      </w:r>
      <w:r>
        <w:rPr>
          <w:rFonts w:ascii="Cambria" w:eastAsia="Cambria" w:hAnsi="Cambria" w:cs="Cambria"/>
          <w:spacing w:val="-2"/>
          <w:position w:val="-1"/>
          <w:sz w:val="22"/>
          <w:szCs w:val="22"/>
        </w:rPr>
        <w:t xml:space="preserve"> </w:t>
      </w:r>
      <w:proofErr w:type="spellStart"/>
      <w:r>
        <w:rPr>
          <w:rFonts w:ascii="Cambria" w:eastAsia="Cambria" w:hAnsi="Cambria" w:cs="Cambria"/>
          <w:spacing w:val="-2"/>
          <w:position w:val="-1"/>
          <w:sz w:val="22"/>
          <w:szCs w:val="22"/>
        </w:rPr>
        <w:t>i</w:t>
      </w:r>
      <w:r>
        <w:rPr>
          <w:rFonts w:ascii="Cambria" w:eastAsia="Cambria" w:hAnsi="Cambria" w:cs="Cambria"/>
          <w:spacing w:val="1"/>
          <w:position w:val="-1"/>
          <w:sz w:val="22"/>
          <w:szCs w:val="22"/>
        </w:rPr>
        <w:t>t</w:t>
      </w:r>
      <w:r>
        <w:rPr>
          <w:rFonts w:ascii="Cambria" w:eastAsia="Cambria" w:hAnsi="Cambria" w:cs="Cambria"/>
          <w:position w:val="-1"/>
          <w:sz w:val="22"/>
          <w:szCs w:val="22"/>
        </w:rPr>
        <w:t>em</w:t>
      </w:r>
      <w:proofErr w:type="spellEnd"/>
      <w:r>
        <w:rPr>
          <w:rFonts w:ascii="Cambria" w:eastAsia="Cambria" w:hAnsi="Cambria" w:cs="Cambria"/>
          <w:spacing w:val="1"/>
          <w:position w:val="-1"/>
          <w:sz w:val="22"/>
          <w:szCs w:val="22"/>
        </w:rPr>
        <w:t xml:space="preserve"> s</w:t>
      </w:r>
      <w:r>
        <w:rPr>
          <w:rFonts w:ascii="Cambria" w:eastAsia="Cambria" w:hAnsi="Cambria" w:cs="Cambria"/>
          <w:spacing w:val="-1"/>
          <w:position w:val="-1"/>
          <w:sz w:val="22"/>
          <w:szCs w:val="22"/>
        </w:rPr>
        <w:t>o</w:t>
      </w:r>
      <w:r>
        <w:rPr>
          <w:rFonts w:ascii="Cambria" w:eastAsia="Cambria" w:hAnsi="Cambria" w:cs="Cambria"/>
          <w:position w:val="-1"/>
          <w:sz w:val="22"/>
          <w:szCs w:val="22"/>
        </w:rPr>
        <w:t>a</w:t>
      </w:r>
      <w:r>
        <w:rPr>
          <w:rFonts w:ascii="Cambria" w:eastAsia="Cambria" w:hAnsi="Cambria" w:cs="Cambria"/>
          <w:spacing w:val="1"/>
          <w:position w:val="-1"/>
          <w:sz w:val="22"/>
          <w:szCs w:val="22"/>
        </w:rPr>
        <w:t>l</w:t>
      </w:r>
      <w:r>
        <w:rPr>
          <w:rFonts w:ascii="Cambria" w:eastAsia="Cambria" w:hAnsi="Cambria" w:cs="Cambria"/>
          <w:position w:val="-1"/>
          <w:sz w:val="22"/>
          <w:szCs w:val="22"/>
        </w:rPr>
        <w:t>.</w:t>
      </w:r>
      <w:r>
        <w:rPr>
          <w:rFonts w:ascii="Cambria" w:eastAsia="Cambria" w:hAnsi="Cambria" w:cs="Cambria"/>
          <w:spacing w:val="-1"/>
          <w:position w:val="-1"/>
          <w:sz w:val="22"/>
          <w:szCs w:val="22"/>
        </w:rPr>
        <w:t xml:space="preserve"> Angket ini sudah disesuaikan dengan Badan </w:t>
      </w:r>
      <w:proofErr w:type="spellStart"/>
      <w:r>
        <w:rPr>
          <w:rFonts w:ascii="Cambria" w:eastAsia="Cambria" w:hAnsi="Cambria" w:cs="Cambria"/>
          <w:spacing w:val="-1"/>
          <w:position w:val="-1"/>
          <w:sz w:val="22"/>
          <w:szCs w:val="22"/>
        </w:rPr>
        <w:t>Akdreditasi</w:t>
      </w:r>
      <w:proofErr w:type="spellEnd"/>
      <w:r>
        <w:rPr>
          <w:rFonts w:ascii="Cambria" w:eastAsia="Cambria" w:hAnsi="Cambria" w:cs="Cambria"/>
          <w:spacing w:val="-1"/>
          <w:position w:val="-1"/>
          <w:sz w:val="22"/>
          <w:szCs w:val="22"/>
        </w:rPr>
        <w:t xml:space="preserve"> Nasional SMP/</w:t>
      </w:r>
      <w:proofErr w:type="spellStart"/>
      <w:r>
        <w:rPr>
          <w:rFonts w:ascii="Cambria" w:eastAsia="Cambria" w:hAnsi="Cambria" w:cs="Cambria"/>
          <w:spacing w:val="-1"/>
          <w:position w:val="-1"/>
          <w:sz w:val="22"/>
          <w:szCs w:val="22"/>
        </w:rPr>
        <w:t>MTs.</w:t>
      </w:r>
      <w:r>
        <w:rPr>
          <w:rFonts w:ascii="Cambria" w:eastAsia="Cambria" w:hAnsi="Cambria" w:cs="Cambria"/>
          <w:spacing w:val="1"/>
          <w:position w:val="-1"/>
          <w:sz w:val="22"/>
          <w:szCs w:val="22"/>
        </w:rPr>
        <w:t>B</w:t>
      </w:r>
      <w:r>
        <w:rPr>
          <w:rFonts w:ascii="Cambria" w:eastAsia="Cambria" w:hAnsi="Cambria" w:cs="Cambria"/>
          <w:position w:val="-1"/>
          <w:sz w:val="22"/>
          <w:szCs w:val="22"/>
        </w:rPr>
        <w:t>eb</w:t>
      </w:r>
      <w:r>
        <w:rPr>
          <w:rFonts w:ascii="Cambria" w:eastAsia="Cambria" w:hAnsi="Cambria" w:cs="Cambria"/>
          <w:spacing w:val="1"/>
          <w:position w:val="-1"/>
          <w:sz w:val="22"/>
          <w:szCs w:val="22"/>
        </w:rPr>
        <w:t>er</w:t>
      </w:r>
      <w:r>
        <w:rPr>
          <w:rFonts w:ascii="Cambria" w:eastAsia="Cambria" w:hAnsi="Cambria" w:cs="Cambria"/>
          <w:position w:val="-1"/>
          <w:sz w:val="22"/>
          <w:szCs w:val="22"/>
        </w:rPr>
        <w:t>a</w:t>
      </w:r>
      <w:r>
        <w:rPr>
          <w:rFonts w:ascii="Cambria" w:eastAsia="Cambria" w:hAnsi="Cambria" w:cs="Cambria"/>
          <w:spacing w:val="2"/>
          <w:position w:val="-1"/>
          <w:sz w:val="22"/>
          <w:szCs w:val="22"/>
        </w:rPr>
        <w:t>p</w:t>
      </w:r>
      <w:r>
        <w:rPr>
          <w:rFonts w:ascii="Cambria" w:eastAsia="Cambria" w:hAnsi="Cambria" w:cs="Cambria"/>
          <w:position w:val="-1"/>
          <w:sz w:val="22"/>
          <w:szCs w:val="22"/>
        </w:rPr>
        <w:t>a</w:t>
      </w:r>
      <w:proofErr w:type="spellEnd"/>
      <w:r>
        <w:rPr>
          <w:rFonts w:ascii="Cambria" w:eastAsia="Cambria" w:hAnsi="Cambria" w:cs="Cambria"/>
          <w:position w:val="-1"/>
          <w:sz w:val="22"/>
          <w:szCs w:val="22"/>
        </w:rPr>
        <w:t xml:space="preserve"> </w:t>
      </w:r>
      <w:r>
        <w:rPr>
          <w:rFonts w:ascii="Cambria" w:eastAsia="Cambria" w:hAnsi="Cambria" w:cs="Cambria"/>
          <w:spacing w:val="-3"/>
          <w:position w:val="-1"/>
          <w:sz w:val="22"/>
          <w:szCs w:val="22"/>
        </w:rPr>
        <w:t>a</w:t>
      </w:r>
      <w:r>
        <w:rPr>
          <w:rFonts w:ascii="Cambria" w:eastAsia="Cambria" w:hAnsi="Cambria" w:cs="Cambria"/>
          <w:spacing w:val="1"/>
          <w:position w:val="-1"/>
          <w:sz w:val="22"/>
          <w:szCs w:val="22"/>
        </w:rPr>
        <w:t>s</w:t>
      </w:r>
      <w:r>
        <w:rPr>
          <w:rFonts w:ascii="Cambria" w:eastAsia="Cambria" w:hAnsi="Cambria" w:cs="Cambria"/>
          <w:spacing w:val="2"/>
          <w:position w:val="-1"/>
          <w:sz w:val="22"/>
          <w:szCs w:val="22"/>
        </w:rPr>
        <w:t>p</w:t>
      </w:r>
      <w:r>
        <w:rPr>
          <w:rFonts w:ascii="Cambria" w:eastAsia="Cambria" w:hAnsi="Cambria" w:cs="Cambria"/>
          <w:spacing w:val="-3"/>
          <w:position w:val="-1"/>
          <w:sz w:val="22"/>
          <w:szCs w:val="22"/>
        </w:rPr>
        <w:t>e</w:t>
      </w:r>
      <w:r>
        <w:rPr>
          <w:rFonts w:ascii="Cambria" w:eastAsia="Cambria" w:hAnsi="Cambria" w:cs="Cambria"/>
          <w:position w:val="-1"/>
          <w:sz w:val="22"/>
          <w:szCs w:val="22"/>
        </w:rPr>
        <w:t>k ya</w:t>
      </w:r>
      <w:r>
        <w:rPr>
          <w:rFonts w:ascii="Cambria" w:eastAsia="Cambria" w:hAnsi="Cambria" w:cs="Cambria"/>
          <w:spacing w:val="2"/>
          <w:position w:val="-1"/>
          <w:sz w:val="22"/>
          <w:szCs w:val="22"/>
        </w:rPr>
        <w:t>n</w:t>
      </w:r>
      <w:r>
        <w:rPr>
          <w:rFonts w:ascii="Cambria" w:eastAsia="Cambria" w:hAnsi="Cambria" w:cs="Cambria"/>
          <w:position w:val="-1"/>
          <w:sz w:val="22"/>
          <w:szCs w:val="22"/>
        </w:rPr>
        <w:t>g</w:t>
      </w:r>
      <w:r>
        <w:rPr>
          <w:rFonts w:ascii="Cambria" w:eastAsia="Cambria" w:hAnsi="Cambria" w:cs="Cambria"/>
          <w:spacing w:val="-5"/>
          <w:position w:val="-1"/>
          <w:sz w:val="22"/>
          <w:szCs w:val="22"/>
        </w:rPr>
        <w:t xml:space="preserve"> </w:t>
      </w:r>
      <w:proofErr w:type="spellStart"/>
      <w:r>
        <w:rPr>
          <w:rFonts w:ascii="Cambria" w:eastAsia="Cambria" w:hAnsi="Cambria" w:cs="Cambria"/>
          <w:spacing w:val="2"/>
          <w:position w:val="-1"/>
          <w:sz w:val="22"/>
          <w:szCs w:val="22"/>
        </w:rPr>
        <w:t>d</w:t>
      </w:r>
      <w:r>
        <w:rPr>
          <w:rFonts w:ascii="Cambria" w:eastAsia="Cambria" w:hAnsi="Cambria" w:cs="Cambria"/>
          <w:spacing w:val="-1"/>
          <w:position w:val="-1"/>
          <w:sz w:val="22"/>
          <w:szCs w:val="22"/>
        </w:rPr>
        <w:t>i</w:t>
      </w:r>
      <w:r>
        <w:rPr>
          <w:rFonts w:ascii="Cambria" w:eastAsia="Cambria" w:hAnsi="Cambria" w:cs="Cambria"/>
          <w:position w:val="-1"/>
          <w:sz w:val="22"/>
          <w:szCs w:val="22"/>
        </w:rPr>
        <w:t>a</w:t>
      </w:r>
      <w:r>
        <w:rPr>
          <w:rFonts w:ascii="Cambria" w:eastAsia="Cambria" w:hAnsi="Cambria" w:cs="Cambria"/>
          <w:spacing w:val="2"/>
          <w:position w:val="-1"/>
          <w:sz w:val="22"/>
          <w:szCs w:val="22"/>
        </w:rPr>
        <w:t>n</w:t>
      </w:r>
      <w:r>
        <w:rPr>
          <w:rFonts w:ascii="Cambria" w:eastAsia="Cambria" w:hAnsi="Cambria" w:cs="Cambria"/>
          <w:spacing w:val="1"/>
          <w:position w:val="-1"/>
          <w:sz w:val="22"/>
          <w:szCs w:val="22"/>
        </w:rPr>
        <w:t>t</w:t>
      </w:r>
      <w:r>
        <w:rPr>
          <w:rFonts w:ascii="Cambria" w:eastAsia="Cambria" w:hAnsi="Cambria" w:cs="Cambria"/>
          <w:position w:val="-1"/>
          <w:sz w:val="22"/>
          <w:szCs w:val="22"/>
        </w:rPr>
        <w:t>a</w:t>
      </w:r>
      <w:r>
        <w:rPr>
          <w:rFonts w:ascii="Cambria" w:eastAsia="Cambria" w:hAnsi="Cambria" w:cs="Cambria"/>
          <w:spacing w:val="-2"/>
          <w:position w:val="-1"/>
          <w:sz w:val="22"/>
          <w:szCs w:val="22"/>
        </w:rPr>
        <w:t>r</w:t>
      </w:r>
      <w:r>
        <w:rPr>
          <w:rFonts w:ascii="Cambria" w:eastAsia="Cambria" w:hAnsi="Cambria" w:cs="Cambria"/>
          <w:position w:val="-1"/>
          <w:sz w:val="22"/>
          <w:szCs w:val="22"/>
        </w:rPr>
        <w:t>a</w:t>
      </w:r>
      <w:r>
        <w:rPr>
          <w:rFonts w:ascii="Cambria" w:eastAsia="Cambria" w:hAnsi="Cambria" w:cs="Cambria"/>
          <w:spacing w:val="2"/>
          <w:position w:val="-1"/>
          <w:sz w:val="22"/>
          <w:szCs w:val="22"/>
        </w:rPr>
        <w:t>n</w:t>
      </w:r>
      <w:r>
        <w:rPr>
          <w:rFonts w:ascii="Cambria" w:eastAsia="Cambria" w:hAnsi="Cambria" w:cs="Cambria"/>
          <w:spacing w:val="1"/>
          <w:position w:val="-1"/>
          <w:sz w:val="22"/>
          <w:szCs w:val="22"/>
        </w:rPr>
        <w:t>y</w:t>
      </w:r>
      <w:r>
        <w:rPr>
          <w:rFonts w:ascii="Cambria" w:eastAsia="Cambria" w:hAnsi="Cambria" w:cs="Cambria"/>
          <w:position w:val="-1"/>
          <w:sz w:val="22"/>
          <w:szCs w:val="22"/>
        </w:rPr>
        <w:t>a</w:t>
      </w:r>
      <w:proofErr w:type="spellEnd"/>
      <w:r>
        <w:rPr>
          <w:rFonts w:ascii="Cambria" w:eastAsia="Cambria" w:hAnsi="Cambria" w:cs="Cambria"/>
          <w:position w:val="-1"/>
          <w:sz w:val="22"/>
          <w:szCs w:val="22"/>
        </w:rPr>
        <w:t xml:space="preserve"> </w:t>
      </w:r>
      <w:r>
        <w:rPr>
          <w:rFonts w:ascii="Cambria" w:eastAsia="Cambria" w:hAnsi="Cambria" w:cs="Cambria"/>
          <w:spacing w:val="-3"/>
          <w:position w:val="-1"/>
          <w:sz w:val="22"/>
          <w:szCs w:val="22"/>
        </w:rPr>
        <w:t>a</w:t>
      </w:r>
      <w:r>
        <w:rPr>
          <w:rFonts w:ascii="Cambria" w:eastAsia="Cambria" w:hAnsi="Cambria" w:cs="Cambria"/>
          <w:spacing w:val="2"/>
          <w:position w:val="-1"/>
          <w:sz w:val="22"/>
          <w:szCs w:val="22"/>
        </w:rPr>
        <w:t>d</w:t>
      </w:r>
      <w:r>
        <w:rPr>
          <w:rFonts w:ascii="Cambria" w:eastAsia="Cambria" w:hAnsi="Cambria" w:cs="Cambria"/>
          <w:position w:val="-1"/>
          <w:sz w:val="22"/>
          <w:szCs w:val="22"/>
        </w:rPr>
        <w:t>a</w:t>
      </w:r>
      <w:r>
        <w:rPr>
          <w:rFonts w:ascii="Cambria" w:eastAsia="Cambria" w:hAnsi="Cambria" w:cs="Cambria"/>
          <w:spacing w:val="1"/>
          <w:position w:val="-1"/>
          <w:sz w:val="22"/>
          <w:szCs w:val="22"/>
        </w:rPr>
        <w:t>l</w:t>
      </w:r>
      <w:r>
        <w:rPr>
          <w:rFonts w:ascii="Cambria" w:eastAsia="Cambria" w:hAnsi="Cambria" w:cs="Cambria"/>
          <w:position w:val="-1"/>
          <w:sz w:val="22"/>
          <w:szCs w:val="22"/>
        </w:rPr>
        <w:t>a</w:t>
      </w:r>
      <w:r>
        <w:rPr>
          <w:rFonts w:ascii="Cambria" w:eastAsia="Cambria" w:hAnsi="Cambria" w:cs="Cambria"/>
          <w:spacing w:val="-1"/>
          <w:position w:val="-1"/>
          <w:sz w:val="22"/>
          <w:szCs w:val="22"/>
        </w:rPr>
        <w:t>h</w:t>
      </w:r>
      <w:r>
        <w:rPr>
          <w:rFonts w:ascii="Cambria" w:eastAsia="Cambria" w:hAnsi="Cambria" w:cs="Cambria"/>
          <w:position w:val="-1"/>
          <w:sz w:val="22"/>
          <w:szCs w:val="22"/>
        </w:rPr>
        <w:t>:</w:t>
      </w:r>
    </w:p>
    <w:p w:rsidR="008E6526" w:rsidRDefault="008E6526" w:rsidP="008E6526">
      <w:pPr>
        <w:spacing w:line="240" w:lineRule="exact"/>
        <w:ind w:left="388"/>
        <w:jc w:val="center"/>
        <w:rPr>
          <w:rFonts w:ascii="Cambria" w:eastAsia="Cambria" w:hAnsi="Cambria" w:cs="Cambria"/>
          <w:iCs/>
          <w:position w:val="-1"/>
          <w:sz w:val="22"/>
          <w:szCs w:val="22"/>
        </w:rPr>
      </w:pPr>
    </w:p>
    <w:p w:rsidR="008E6526" w:rsidRDefault="008E6526" w:rsidP="008E6526">
      <w:pPr>
        <w:spacing w:line="240" w:lineRule="exact"/>
        <w:ind w:left="388"/>
        <w:jc w:val="center"/>
        <w:rPr>
          <w:rFonts w:ascii="Cambria" w:eastAsia="Cambria" w:hAnsi="Cambria" w:cs="Cambria"/>
          <w:iCs/>
          <w:position w:val="-1"/>
          <w:sz w:val="22"/>
          <w:szCs w:val="22"/>
        </w:rPr>
      </w:pPr>
    </w:p>
    <w:p w:rsidR="00B81B57" w:rsidRDefault="00B81B57" w:rsidP="008E6526">
      <w:pPr>
        <w:spacing w:line="240" w:lineRule="exact"/>
        <w:ind w:left="388"/>
        <w:jc w:val="center"/>
        <w:rPr>
          <w:rFonts w:ascii="Cambria" w:eastAsia="Cambria" w:hAnsi="Cambria" w:cs="Cambria"/>
          <w:iCs/>
          <w:position w:val="-1"/>
          <w:sz w:val="22"/>
          <w:szCs w:val="22"/>
        </w:rPr>
      </w:pPr>
    </w:p>
    <w:p w:rsidR="008E6526" w:rsidRDefault="008E6526" w:rsidP="008E6526">
      <w:pPr>
        <w:spacing w:line="240" w:lineRule="exact"/>
        <w:ind w:left="388"/>
        <w:jc w:val="center"/>
        <w:rPr>
          <w:rFonts w:ascii="Cambria" w:eastAsia="Cambria" w:hAnsi="Cambria" w:cs="Cambria"/>
          <w:iCs/>
          <w:position w:val="-1"/>
          <w:sz w:val="22"/>
          <w:szCs w:val="22"/>
        </w:rPr>
      </w:pPr>
    </w:p>
    <w:p w:rsidR="000150A0" w:rsidRDefault="000150A0" w:rsidP="008E6526">
      <w:pPr>
        <w:spacing w:line="240" w:lineRule="exact"/>
        <w:ind w:left="388"/>
        <w:jc w:val="center"/>
        <w:rPr>
          <w:rFonts w:ascii="Cambria" w:eastAsia="Cambria" w:hAnsi="Cambria" w:cs="Cambria"/>
          <w:iCs/>
          <w:position w:val="-1"/>
          <w:sz w:val="22"/>
          <w:szCs w:val="22"/>
        </w:rPr>
      </w:pPr>
    </w:p>
    <w:p w:rsidR="000150A0" w:rsidRDefault="000150A0" w:rsidP="008E6526">
      <w:pPr>
        <w:spacing w:line="240" w:lineRule="exact"/>
        <w:ind w:left="388"/>
        <w:jc w:val="center"/>
        <w:rPr>
          <w:rFonts w:ascii="Cambria" w:eastAsia="Cambria" w:hAnsi="Cambria" w:cs="Cambria"/>
          <w:iCs/>
          <w:position w:val="-1"/>
          <w:sz w:val="22"/>
          <w:szCs w:val="22"/>
        </w:rPr>
      </w:pPr>
    </w:p>
    <w:p w:rsidR="000F23CF" w:rsidRDefault="000F23CF" w:rsidP="008E6526">
      <w:pPr>
        <w:spacing w:line="240" w:lineRule="exact"/>
        <w:ind w:left="388"/>
        <w:jc w:val="center"/>
        <w:rPr>
          <w:rFonts w:ascii="Cambria" w:eastAsia="Cambria" w:hAnsi="Cambria" w:cs="Cambria"/>
          <w:iCs/>
          <w:position w:val="-1"/>
          <w:sz w:val="22"/>
          <w:szCs w:val="22"/>
        </w:rPr>
      </w:pPr>
    </w:p>
    <w:p w:rsidR="008E6526" w:rsidRDefault="008E6526" w:rsidP="008E6526">
      <w:pPr>
        <w:spacing w:line="240" w:lineRule="exact"/>
        <w:ind w:left="388"/>
        <w:jc w:val="center"/>
        <w:rPr>
          <w:rFonts w:ascii="Cambria" w:eastAsia="Cambria" w:hAnsi="Cambria" w:cs="Cambria"/>
          <w:iCs/>
          <w:position w:val="-1"/>
          <w:sz w:val="22"/>
          <w:szCs w:val="22"/>
        </w:rPr>
      </w:pPr>
    </w:p>
    <w:p w:rsidR="008E6526" w:rsidRDefault="008E6526" w:rsidP="008E6526">
      <w:pPr>
        <w:spacing w:line="240" w:lineRule="exact"/>
        <w:ind w:left="388"/>
        <w:jc w:val="center"/>
        <w:rPr>
          <w:rFonts w:ascii="Cambria" w:eastAsia="Cambria" w:hAnsi="Cambria" w:cs="Cambria"/>
          <w:iCs/>
          <w:position w:val="-1"/>
          <w:sz w:val="22"/>
          <w:szCs w:val="22"/>
        </w:rPr>
      </w:pPr>
    </w:p>
    <w:p w:rsidR="008E6526" w:rsidRDefault="008E6526" w:rsidP="0063252C">
      <w:pPr>
        <w:spacing w:line="240" w:lineRule="exact"/>
        <w:rPr>
          <w:rFonts w:ascii="Cambria" w:eastAsia="Cambria" w:hAnsi="Cambria" w:cs="Cambria"/>
          <w:iCs/>
          <w:position w:val="-1"/>
          <w:sz w:val="22"/>
          <w:szCs w:val="22"/>
        </w:rPr>
      </w:pPr>
    </w:p>
    <w:p w:rsidR="008E6526" w:rsidRPr="006C7917" w:rsidRDefault="008E6526" w:rsidP="008E6526">
      <w:pPr>
        <w:spacing w:line="240" w:lineRule="exact"/>
        <w:ind w:left="388"/>
        <w:jc w:val="center"/>
        <w:rPr>
          <w:rFonts w:ascii="Cambria" w:eastAsia="Cambria" w:hAnsi="Cambria" w:cs="Cambria"/>
          <w:iCs/>
          <w:sz w:val="22"/>
          <w:szCs w:val="22"/>
        </w:rPr>
      </w:pPr>
      <w:r w:rsidRPr="006C7917">
        <w:rPr>
          <w:rFonts w:ascii="Cambria" w:eastAsia="Cambria" w:hAnsi="Cambria" w:cs="Cambria"/>
          <w:iCs/>
          <w:position w:val="-1"/>
          <w:sz w:val="22"/>
          <w:szCs w:val="22"/>
        </w:rPr>
        <w:t>Tabel 4.3: Data Angket Guru IPA</w:t>
      </w:r>
    </w:p>
    <w:p w:rsidR="008E6526" w:rsidRDefault="008E6526" w:rsidP="008E6526">
      <w:pPr>
        <w:spacing w:before="9" w:line="120" w:lineRule="exact"/>
        <w:rPr>
          <w:sz w:val="12"/>
          <w:szCs w:val="12"/>
        </w:rPr>
      </w:pPr>
    </w:p>
    <w:p w:rsidR="008E6526" w:rsidRDefault="008E6526" w:rsidP="008E6526">
      <w:pPr>
        <w:spacing w:line="200" w:lineRule="exact"/>
      </w:pPr>
    </w:p>
    <w:tbl>
      <w:tblPr>
        <w:tblW w:w="0" w:type="auto"/>
        <w:tblInd w:w="652" w:type="dxa"/>
        <w:tblLayout w:type="fixed"/>
        <w:tblCellMar>
          <w:left w:w="0" w:type="dxa"/>
          <w:right w:w="0" w:type="dxa"/>
        </w:tblCellMar>
        <w:tblLook w:val="01E0" w:firstRow="1" w:lastRow="1" w:firstColumn="1" w:lastColumn="1" w:noHBand="0" w:noVBand="0"/>
      </w:tblPr>
      <w:tblGrid>
        <w:gridCol w:w="632"/>
        <w:gridCol w:w="1441"/>
        <w:gridCol w:w="432"/>
        <w:gridCol w:w="432"/>
        <w:gridCol w:w="432"/>
        <w:gridCol w:w="433"/>
        <w:gridCol w:w="436"/>
        <w:gridCol w:w="432"/>
        <w:gridCol w:w="432"/>
      </w:tblGrid>
      <w:tr w:rsidR="008E6526" w:rsidTr="008E6526">
        <w:trPr>
          <w:trHeight w:hRule="exact" w:val="400"/>
        </w:trPr>
        <w:tc>
          <w:tcPr>
            <w:tcW w:w="632" w:type="dxa"/>
            <w:vMerge w:val="restart"/>
            <w:tcBorders>
              <w:top w:val="single" w:sz="4" w:space="0" w:color="000000"/>
              <w:left w:val="single" w:sz="4" w:space="0" w:color="000000"/>
              <w:right w:val="single" w:sz="4" w:space="0" w:color="000000"/>
            </w:tcBorders>
          </w:tcPr>
          <w:p w:rsidR="008E6526" w:rsidRDefault="008E6526" w:rsidP="008E6526">
            <w:pPr>
              <w:spacing w:before="8" w:line="180" w:lineRule="exact"/>
              <w:rPr>
                <w:sz w:val="19"/>
                <w:szCs w:val="19"/>
              </w:rPr>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ind w:left="103"/>
              <w:rPr>
                <w:rFonts w:ascii="Cambria" w:eastAsia="Cambria" w:hAnsi="Cambria" w:cs="Cambria"/>
                <w:sz w:val="22"/>
                <w:szCs w:val="22"/>
              </w:rPr>
            </w:pPr>
            <w:proofErr w:type="spellStart"/>
            <w:r>
              <w:rPr>
                <w:rFonts w:ascii="Cambria" w:eastAsia="Cambria" w:hAnsi="Cambria" w:cs="Cambria"/>
                <w:spacing w:val="-2"/>
                <w:sz w:val="22"/>
                <w:szCs w:val="22"/>
              </w:rPr>
              <w:t>No</w:t>
            </w:r>
            <w:proofErr w:type="spellEnd"/>
          </w:p>
        </w:tc>
        <w:tc>
          <w:tcPr>
            <w:tcW w:w="1441" w:type="dxa"/>
            <w:vMerge w:val="restart"/>
            <w:tcBorders>
              <w:top w:val="single" w:sz="4" w:space="0" w:color="000000"/>
              <w:left w:val="single" w:sz="4" w:space="0" w:color="000000"/>
              <w:right w:val="single" w:sz="4" w:space="0" w:color="000000"/>
            </w:tcBorders>
          </w:tcPr>
          <w:p w:rsidR="008E6526" w:rsidRDefault="008E6526" w:rsidP="008E6526">
            <w:pPr>
              <w:spacing w:line="200" w:lineRule="exact"/>
            </w:pPr>
          </w:p>
          <w:p w:rsidR="008E6526" w:rsidRDefault="008E6526" w:rsidP="008E6526">
            <w:pPr>
              <w:spacing w:line="200" w:lineRule="exact"/>
            </w:pPr>
          </w:p>
          <w:p w:rsidR="008E6526" w:rsidRDefault="008E6526" w:rsidP="008E6526">
            <w:pPr>
              <w:spacing w:before="6" w:line="200" w:lineRule="exact"/>
            </w:pPr>
          </w:p>
          <w:p w:rsidR="008E6526" w:rsidRDefault="008E6526" w:rsidP="008E6526">
            <w:pPr>
              <w:ind w:left="103"/>
              <w:rPr>
                <w:rFonts w:ascii="Cambria" w:eastAsia="Cambria" w:hAnsi="Cambria" w:cs="Cambria"/>
                <w:sz w:val="22"/>
                <w:szCs w:val="22"/>
              </w:rPr>
            </w:pP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pacing w:val="2"/>
                <w:sz w:val="22"/>
                <w:szCs w:val="22"/>
              </w:rPr>
              <w:t>d</w:t>
            </w:r>
            <w:r>
              <w:rPr>
                <w:rFonts w:ascii="Cambria" w:eastAsia="Cambria" w:hAnsi="Cambria" w:cs="Cambria"/>
                <w:sz w:val="22"/>
                <w:szCs w:val="22"/>
              </w:rPr>
              <w:t>e</w:t>
            </w:r>
          </w:p>
          <w:p w:rsidR="008E6526" w:rsidRDefault="008E6526" w:rsidP="008E6526">
            <w:pPr>
              <w:spacing w:before="6" w:line="120" w:lineRule="exact"/>
              <w:rPr>
                <w:sz w:val="12"/>
                <w:szCs w:val="12"/>
              </w:rPr>
            </w:pPr>
          </w:p>
          <w:p w:rsidR="008E6526" w:rsidRDefault="008E6526" w:rsidP="008E6526">
            <w:pPr>
              <w:ind w:left="103"/>
              <w:rPr>
                <w:rFonts w:ascii="Cambria" w:eastAsia="Cambria" w:hAnsi="Cambria" w:cs="Cambria"/>
                <w:sz w:val="22"/>
                <w:szCs w:val="22"/>
              </w:rPr>
            </w:pP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p>
        </w:tc>
        <w:tc>
          <w:tcPr>
            <w:tcW w:w="3029" w:type="dxa"/>
            <w:gridSpan w:val="7"/>
            <w:tcBorders>
              <w:top w:val="single" w:sz="4" w:space="0" w:color="000000"/>
              <w:left w:val="single" w:sz="4" w:space="0" w:color="000000"/>
              <w:bottom w:val="nil"/>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pacing w:val="-1"/>
                <w:sz w:val="22"/>
                <w:szCs w:val="22"/>
              </w:rPr>
              <w:t>S</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z w:val="22"/>
                <w:szCs w:val="22"/>
              </w:rPr>
              <w:t>r</w:t>
            </w:r>
            <w:r>
              <w:rPr>
                <w:rFonts w:ascii="Cambria" w:eastAsia="Cambria" w:hAnsi="Cambria" w:cs="Cambria"/>
                <w:spacing w:val="1"/>
                <w:sz w:val="22"/>
                <w:szCs w:val="22"/>
              </w:rPr>
              <w:t xml:space="preserve"> </w:t>
            </w:r>
            <w:proofErr w:type="spellStart"/>
            <w:r>
              <w:rPr>
                <w:rFonts w:ascii="Cambria" w:eastAsia="Cambria" w:hAnsi="Cambria" w:cs="Cambria"/>
                <w:sz w:val="22"/>
                <w:szCs w:val="22"/>
              </w:rPr>
              <w:t>I</w:t>
            </w:r>
            <w:r>
              <w:rPr>
                <w:rFonts w:ascii="Cambria" w:eastAsia="Cambria" w:hAnsi="Cambria" w:cs="Cambria"/>
                <w:spacing w:val="2"/>
                <w:sz w:val="22"/>
                <w:szCs w:val="22"/>
              </w:rPr>
              <w:t>t</w:t>
            </w:r>
            <w:r>
              <w:rPr>
                <w:rFonts w:ascii="Cambria" w:eastAsia="Cambria" w:hAnsi="Cambria" w:cs="Cambria"/>
                <w:sz w:val="22"/>
                <w:szCs w:val="22"/>
              </w:rPr>
              <w:t>em</w:t>
            </w:r>
            <w:proofErr w:type="spellEnd"/>
            <w:r>
              <w:rPr>
                <w:rFonts w:ascii="Cambria" w:eastAsia="Cambria" w:hAnsi="Cambria" w:cs="Cambria"/>
                <w:spacing w:val="1"/>
                <w:sz w:val="22"/>
                <w:szCs w:val="22"/>
              </w:rPr>
              <w:t xml:space="preserve"> </w:t>
            </w:r>
            <w:r>
              <w:rPr>
                <w:rFonts w:ascii="Cambria" w:eastAsia="Cambria" w:hAnsi="Cambria" w:cs="Cambria"/>
                <w:spacing w:val="-2"/>
                <w:sz w:val="22"/>
                <w:szCs w:val="22"/>
              </w:rPr>
              <w:t>S</w:t>
            </w:r>
            <w:r>
              <w:rPr>
                <w:rFonts w:ascii="Cambria" w:eastAsia="Cambria" w:hAnsi="Cambria" w:cs="Cambria"/>
                <w:spacing w:val="-1"/>
                <w:sz w:val="22"/>
                <w:szCs w:val="22"/>
              </w:rPr>
              <w:t>o</w:t>
            </w:r>
            <w:r>
              <w:rPr>
                <w:rFonts w:ascii="Cambria" w:eastAsia="Cambria" w:hAnsi="Cambria" w:cs="Cambria"/>
                <w:sz w:val="22"/>
                <w:szCs w:val="22"/>
              </w:rPr>
              <w:t>al</w:t>
            </w:r>
          </w:p>
        </w:tc>
      </w:tr>
      <w:tr w:rsidR="008E6526" w:rsidTr="008E6526">
        <w:trPr>
          <w:trHeight w:hRule="exact" w:val="1593"/>
        </w:trPr>
        <w:tc>
          <w:tcPr>
            <w:tcW w:w="632" w:type="dxa"/>
            <w:vMerge/>
            <w:tcBorders>
              <w:left w:val="single" w:sz="4" w:space="0" w:color="000000"/>
              <w:bottom w:val="single" w:sz="4" w:space="0" w:color="000000"/>
              <w:right w:val="single" w:sz="4" w:space="0" w:color="000000"/>
            </w:tcBorders>
          </w:tcPr>
          <w:p w:rsidR="008E6526" w:rsidRDefault="008E6526" w:rsidP="008E6526"/>
        </w:tc>
        <w:tc>
          <w:tcPr>
            <w:tcW w:w="1441" w:type="dxa"/>
            <w:vMerge/>
            <w:tcBorders>
              <w:left w:val="single" w:sz="4" w:space="0" w:color="000000"/>
              <w:bottom w:val="single" w:sz="4" w:space="0" w:color="000000"/>
              <w:right w:val="single" w:sz="4" w:space="0" w:color="000000"/>
            </w:tcBorders>
          </w:tcPr>
          <w:p w:rsidR="008E6526" w:rsidRDefault="008E6526" w:rsidP="008E6526"/>
        </w:tc>
        <w:tc>
          <w:tcPr>
            <w:tcW w:w="432" w:type="dxa"/>
            <w:tcBorders>
              <w:top w:val="single" w:sz="4" w:space="0" w:color="000000"/>
              <w:left w:val="single" w:sz="4" w:space="0" w:color="000000"/>
              <w:bottom w:val="single" w:sz="4" w:space="0" w:color="000000"/>
              <w:right w:val="single" w:sz="4" w:space="0" w:color="000000"/>
            </w:tcBorders>
            <w:textDirection w:val="btLr"/>
          </w:tcPr>
          <w:p w:rsidR="008E6526" w:rsidRDefault="008E6526" w:rsidP="008E6526">
            <w:pPr>
              <w:spacing w:before="2" w:line="100" w:lineRule="exact"/>
              <w:rPr>
                <w:sz w:val="10"/>
                <w:szCs w:val="10"/>
              </w:rPr>
            </w:pPr>
          </w:p>
          <w:p w:rsidR="008E6526" w:rsidRDefault="008E6526" w:rsidP="008E6526">
            <w:pPr>
              <w:ind w:left="111"/>
              <w:rPr>
                <w:rFonts w:ascii="Cambria" w:eastAsia="Cambria" w:hAnsi="Cambria" w:cs="Cambria"/>
                <w:sz w:val="22"/>
                <w:szCs w:val="22"/>
              </w:rPr>
            </w:pPr>
            <w:r>
              <w:rPr>
                <w:rFonts w:ascii="Cambria" w:eastAsia="Cambria" w:hAnsi="Cambria" w:cs="Cambria"/>
                <w:spacing w:val="2"/>
                <w:sz w:val="22"/>
                <w:szCs w:val="22"/>
              </w:rPr>
              <w:t>F</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pacing w:val="1"/>
                <w:sz w:val="22"/>
                <w:szCs w:val="22"/>
              </w:rPr>
              <w:t>s</w:t>
            </w:r>
            <w:r>
              <w:rPr>
                <w:rFonts w:ascii="Cambria" w:eastAsia="Cambria" w:hAnsi="Cambria" w:cs="Cambria"/>
                <w:sz w:val="22"/>
                <w:szCs w:val="22"/>
              </w:rPr>
              <w:t>i</w:t>
            </w:r>
          </w:p>
        </w:tc>
        <w:tc>
          <w:tcPr>
            <w:tcW w:w="432" w:type="dxa"/>
            <w:tcBorders>
              <w:top w:val="single" w:sz="4" w:space="0" w:color="000000"/>
              <w:left w:val="single" w:sz="4" w:space="0" w:color="000000"/>
              <w:bottom w:val="single" w:sz="4" w:space="0" w:color="000000"/>
              <w:right w:val="single" w:sz="4" w:space="0" w:color="000000"/>
            </w:tcBorders>
            <w:textDirection w:val="btLr"/>
          </w:tcPr>
          <w:p w:rsidR="008E6526" w:rsidRDefault="008E6526" w:rsidP="008E6526">
            <w:pPr>
              <w:spacing w:before="2" w:line="100" w:lineRule="exact"/>
              <w:rPr>
                <w:sz w:val="10"/>
                <w:szCs w:val="10"/>
              </w:rPr>
            </w:pPr>
          </w:p>
          <w:p w:rsidR="008E6526" w:rsidRDefault="008E6526" w:rsidP="008E6526">
            <w:pPr>
              <w:ind w:left="111"/>
              <w:rPr>
                <w:rFonts w:ascii="Cambria" w:eastAsia="Cambria" w:hAnsi="Cambria" w:cs="Cambria"/>
                <w:sz w:val="22"/>
                <w:szCs w:val="22"/>
              </w:rPr>
            </w:pPr>
            <w:r>
              <w:rPr>
                <w:rFonts w:ascii="Cambria" w:eastAsia="Cambria" w:hAnsi="Cambria" w:cs="Cambria"/>
                <w:spacing w:val="-1"/>
                <w:sz w:val="22"/>
                <w:szCs w:val="22"/>
              </w:rPr>
              <w:t>A</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t</w:t>
            </w:r>
            <w:r>
              <w:rPr>
                <w:rFonts w:ascii="Cambria" w:eastAsia="Cambria" w:hAnsi="Cambria" w:cs="Cambria"/>
                <w:spacing w:val="1"/>
                <w:sz w:val="22"/>
                <w:szCs w:val="22"/>
              </w:rPr>
              <w:t xml:space="preserve"> B</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an</w:t>
            </w:r>
          </w:p>
        </w:tc>
        <w:tc>
          <w:tcPr>
            <w:tcW w:w="432" w:type="dxa"/>
            <w:tcBorders>
              <w:top w:val="single" w:sz="4" w:space="0" w:color="000000"/>
              <w:left w:val="single" w:sz="4" w:space="0" w:color="000000"/>
              <w:bottom w:val="single" w:sz="4" w:space="0" w:color="000000"/>
              <w:right w:val="single" w:sz="4" w:space="0" w:color="000000"/>
            </w:tcBorders>
            <w:textDirection w:val="btLr"/>
          </w:tcPr>
          <w:p w:rsidR="008E6526" w:rsidRDefault="008E6526" w:rsidP="008E6526">
            <w:pPr>
              <w:spacing w:before="2" w:line="100" w:lineRule="exact"/>
              <w:rPr>
                <w:sz w:val="10"/>
                <w:szCs w:val="10"/>
              </w:rPr>
            </w:pPr>
          </w:p>
          <w:p w:rsidR="008E6526" w:rsidRDefault="008E6526" w:rsidP="008E6526">
            <w:pPr>
              <w:ind w:left="111"/>
              <w:rPr>
                <w:rFonts w:ascii="Cambria" w:eastAsia="Cambria" w:hAnsi="Cambria" w:cs="Cambria"/>
                <w:sz w:val="22"/>
                <w:szCs w:val="22"/>
              </w:rPr>
            </w:pPr>
            <w:r>
              <w:rPr>
                <w:rFonts w:ascii="Cambria" w:eastAsia="Cambria" w:hAnsi="Cambria" w:cs="Cambria"/>
                <w:sz w:val="22"/>
                <w:szCs w:val="22"/>
              </w:rPr>
              <w:t>Ma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z w:val="22"/>
                <w:szCs w:val="22"/>
              </w:rPr>
              <w:t>t</w:t>
            </w:r>
          </w:p>
        </w:tc>
        <w:tc>
          <w:tcPr>
            <w:tcW w:w="433" w:type="dxa"/>
            <w:tcBorders>
              <w:top w:val="single" w:sz="4" w:space="0" w:color="000000"/>
              <w:left w:val="single" w:sz="4" w:space="0" w:color="000000"/>
              <w:bottom w:val="single" w:sz="4" w:space="0" w:color="000000"/>
              <w:right w:val="single" w:sz="4" w:space="0" w:color="000000"/>
            </w:tcBorders>
            <w:textDirection w:val="btLr"/>
          </w:tcPr>
          <w:p w:rsidR="008E6526" w:rsidRDefault="008E6526" w:rsidP="008E6526">
            <w:pPr>
              <w:spacing w:before="3" w:line="100" w:lineRule="exact"/>
              <w:rPr>
                <w:sz w:val="10"/>
                <w:szCs w:val="10"/>
              </w:rPr>
            </w:pPr>
          </w:p>
          <w:p w:rsidR="008E6526" w:rsidRDefault="008E6526" w:rsidP="008E6526">
            <w:pPr>
              <w:ind w:left="111"/>
              <w:rPr>
                <w:rFonts w:ascii="Cambria" w:eastAsia="Cambria" w:hAnsi="Cambria" w:cs="Cambria"/>
                <w:sz w:val="22"/>
                <w:szCs w:val="22"/>
              </w:rPr>
            </w:pPr>
            <w:r>
              <w:rPr>
                <w:rFonts w:ascii="Cambria" w:eastAsia="Cambria" w:hAnsi="Cambria" w:cs="Cambria"/>
                <w:sz w:val="22"/>
                <w:szCs w:val="22"/>
              </w:rPr>
              <w:t>I</w:t>
            </w:r>
            <w:r>
              <w:rPr>
                <w:rFonts w:ascii="Cambria" w:eastAsia="Cambria" w:hAnsi="Cambria" w:cs="Cambria"/>
                <w:spacing w:val="1"/>
                <w:sz w:val="22"/>
                <w:szCs w:val="22"/>
              </w:rPr>
              <w:t>nv</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s</w:t>
            </w:r>
          </w:p>
        </w:tc>
        <w:tc>
          <w:tcPr>
            <w:tcW w:w="436" w:type="dxa"/>
            <w:tcBorders>
              <w:top w:val="single" w:sz="4" w:space="0" w:color="000000"/>
              <w:left w:val="single" w:sz="4" w:space="0" w:color="000000"/>
              <w:bottom w:val="single" w:sz="4" w:space="0" w:color="000000"/>
              <w:right w:val="single" w:sz="4" w:space="0" w:color="000000"/>
            </w:tcBorders>
            <w:textDirection w:val="btLr"/>
          </w:tcPr>
          <w:p w:rsidR="008E6526" w:rsidRDefault="008E6526" w:rsidP="008E6526">
            <w:pPr>
              <w:spacing w:before="6" w:line="100" w:lineRule="exact"/>
              <w:rPr>
                <w:sz w:val="10"/>
                <w:szCs w:val="10"/>
              </w:rPr>
            </w:pPr>
          </w:p>
          <w:p w:rsidR="008E6526" w:rsidRDefault="008E6526" w:rsidP="008E6526">
            <w:pPr>
              <w:ind w:left="111"/>
              <w:rPr>
                <w:rFonts w:ascii="Cambria" w:eastAsia="Cambria" w:hAnsi="Cambria" w:cs="Cambria"/>
                <w:sz w:val="22"/>
                <w:szCs w:val="22"/>
              </w:rPr>
            </w:pPr>
            <w:r>
              <w:rPr>
                <w:rFonts w:ascii="Cambria" w:eastAsia="Cambria" w:hAnsi="Cambria" w:cs="Cambria"/>
                <w:spacing w:val="1"/>
                <w:sz w:val="22"/>
                <w:szCs w:val="22"/>
              </w:rPr>
              <w:t>K</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z w:val="22"/>
                <w:szCs w:val="22"/>
              </w:rPr>
              <w:t>n</w:t>
            </w:r>
          </w:p>
        </w:tc>
        <w:tc>
          <w:tcPr>
            <w:tcW w:w="432" w:type="dxa"/>
            <w:tcBorders>
              <w:top w:val="single" w:sz="4" w:space="0" w:color="000000"/>
              <w:left w:val="single" w:sz="4" w:space="0" w:color="000000"/>
              <w:bottom w:val="single" w:sz="4" w:space="0" w:color="000000"/>
              <w:right w:val="single" w:sz="4" w:space="0" w:color="000000"/>
            </w:tcBorders>
            <w:textDirection w:val="btLr"/>
          </w:tcPr>
          <w:p w:rsidR="008E6526" w:rsidRDefault="008E6526" w:rsidP="008E6526">
            <w:pPr>
              <w:spacing w:before="2" w:line="100" w:lineRule="exact"/>
              <w:rPr>
                <w:sz w:val="10"/>
                <w:szCs w:val="10"/>
              </w:rPr>
            </w:pPr>
          </w:p>
          <w:p w:rsidR="008E6526" w:rsidRDefault="008E6526" w:rsidP="008E6526">
            <w:pPr>
              <w:ind w:left="111"/>
              <w:rPr>
                <w:rFonts w:ascii="Cambria" w:eastAsia="Cambria" w:hAnsi="Cambria" w:cs="Cambria"/>
                <w:sz w:val="22"/>
                <w:szCs w:val="22"/>
              </w:rPr>
            </w:pPr>
            <w:r>
              <w:rPr>
                <w:rFonts w:ascii="Cambria" w:eastAsia="Cambria" w:hAnsi="Cambria" w:cs="Cambria"/>
                <w:spacing w:val="1"/>
                <w:sz w:val="22"/>
                <w:szCs w:val="22"/>
              </w:rPr>
              <w:t>K</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an</w:t>
            </w:r>
          </w:p>
        </w:tc>
        <w:tc>
          <w:tcPr>
            <w:tcW w:w="432" w:type="dxa"/>
            <w:tcBorders>
              <w:top w:val="single" w:sz="4" w:space="0" w:color="000000"/>
              <w:left w:val="single" w:sz="4" w:space="0" w:color="000000"/>
              <w:bottom w:val="single" w:sz="4" w:space="0" w:color="000000"/>
              <w:right w:val="single" w:sz="4" w:space="0" w:color="000000"/>
            </w:tcBorders>
            <w:textDirection w:val="btLr"/>
          </w:tcPr>
          <w:p w:rsidR="008E6526" w:rsidRDefault="008E6526" w:rsidP="008E6526">
            <w:pPr>
              <w:spacing w:before="2" w:line="100" w:lineRule="exact"/>
              <w:rPr>
                <w:sz w:val="10"/>
                <w:szCs w:val="10"/>
              </w:rPr>
            </w:pPr>
          </w:p>
          <w:p w:rsidR="008E6526" w:rsidRDefault="008E6526" w:rsidP="008E6526">
            <w:pPr>
              <w:ind w:left="111"/>
              <w:rPr>
                <w:rFonts w:ascii="Cambria" w:eastAsia="Cambria" w:hAnsi="Cambria" w:cs="Cambria"/>
                <w:sz w:val="22"/>
                <w:szCs w:val="22"/>
              </w:rPr>
            </w:pPr>
            <w:r>
              <w:rPr>
                <w:rFonts w:ascii="Cambria" w:eastAsia="Cambria" w:hAnsi="Cambria" w:cs="Cambria"/>
                <w:spacing w:val="1"/>
                <w:sz w:val="22"/>
                <w:szCs w:val="22"/>
              </w:rPr>
              <w:t>K</w:t>
            </w:r>
            <w:r>
              <w:rPr>
                <w:rFonts w:ascii="Cambria" w:eastAsia="Cambria" w:hAnsi="Cambria" w:cs="Cambria"/>
                <w:sz w:val="22"/>
                <w:szCs w:val="22"/>
              </w:rPr>
              <w:t>e</w:t>
            </w:r>
            <w:r>
              <w:rPr>
                <w:rFonts w:ascii="Cambria" w:eastAsia="Cambria" w:hAnsi="Cambria" w:cs="Cambria"/>
                <w:spacing w:val="1"/>
                <w:sz w:val="22"/>
                <w:szCs w:val="22"/>
              </w:rPr>
              <w:t>am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an</w:t>
            </w:r>
          </w:p>
        </w:tc>
      </w:tr>
      <w:tr w:rsidR="008E6526" w:rsidTr="008E6526">
        <w:trPr>
          <w:trHeight w:hRule="exact" w:val="396"/>
        </w:trPr>
        <w:tc>
          <w:tcPr>
            <w:tcW w:w="6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1</w:t>
            </w:r>
          </w:p>
        </w:tc>
        <w:tc>
          <w:tcPr>
            <w:tcW w:w="1441"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pacing w:val="-1"/>
                <w:sz w:val="22"/>
                <w:szCs w:val="22"/>
              </w:rPr>
              <w:t>A1</w:t>
            </w:r>
          </w:p>
        </w:tc>
        <w:tc>
          <w:tcPr>
            <w:tcW w:w="4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3</w:t>
            </w:r>
          </w:p>
        </w:tc>
        <w:tc>
          <w:tcPr>
            <w:tcW w:w="4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3</w:t>
            </w:r>
          </w:p>
        </w:tc>
        <w:tc>
          <w:tcPr>
            <w:tcW w:w="4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4</w:t>
            </w:r>
          </w:p>
        </w:tc>
        <w:tc>
          <w:tcPr>
            <w:tcW w:w="433"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3</w:t>
            </w:r>
          </w:p>
        </w:tc>
        <w:tc>
          <w:tcPr>
            <w:tcW w:w="436"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7"/>
              <w:rPr>
                <w:rFonts w:ascii="Cambria" w:eastAsia="Cambria" w:hAnsi="Cambria" w:cs="Cambria"/>
                <w:sz w:val="22"/>
                <w:szCs w:val="22"/>
              </w:rPr>
            </w:pPr>
            <w:r>
              <w:rPr>
                <w:rFonts w:ascii="Cambria" w:eastAsia="Cambria" w:hAnsi="Cambria" w:cs="Cambria"/>
                <w:sz w:val="22"/>
                <w:szCs w:val="22"/>
              </w:rPr>
              <w:t>4</w:t>
            </w:r>
          </w:p>
        </w:tc>
        <w:tc>
          <w:tcPr>
            <w:tcW w:w="4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3</w:t>
            </w:r>
          </w:p>
        </w:tc>
        <w:tc>
          <w:tcPr>
            <w:tcW w:w="4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4</w:t>
            </w:r>
          </w:p>
        </w:tc>
      </w:tr>
      <w:tr w:rsidR="008E6526" w:rsidTr="008E6526">
        <w:trPr>
          <w:trHeight w:hRule="exact" w:val="396"/>
        </w:trPr>
        <w:tc>
          <w:tcPr>
            <w:tcW w:w="6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z w:val="22"/>
                <w:szCs w:val="22"/>
              </w:rPr>
              <w:t>2</w:t>
            </w:r>
          </w:p>
        </w:tc>
        <w:tc>
          <w:tcPr>
            <w:tcW w:w="1441"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pacing w:val="-1"/>
                <w:sz w:val="22"/>
                <w:szCs w:val="22"/>
              </w:rPr>
              <w:t>A2</w:t>
            </w:r>
          </w:p>
        </w:tc>
        <w:tc>
          <w:tcPr>
            <w:tcW w:w="4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z w:val="22"/>
                <w:szCs w:val="22"/>
              </w:rPr>
              <w:t>4</w:t>
            </w:r>
          </w:p>
        </w:tc>
        <w:tc>
          <w:tcPr>
            <w:tcW w:w="4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z w:val="22"/>
                <w:szCs w:val="22"/>
              </w:rPr>
              <w:t>4</w:t>
            </w:r>
          </w:p>
        </w:tc>
        <w:tc>
          <w:tcPr>
            <w:tcW w:w="4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z w:val="22"/>
                <w:szCs w:val="22"/>
              </w:rPr>
              <w:t>4</w:t>
            </w:r>
          </w:p>
        </w:tc>
        <w:tc>
          <w:tcPr>
            <w:tcW w:w="433"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z w:val="22"/>
                <w:szCs w:val="22"/>
              </w:rPr>
              <w:t>3</w:t>
            </w:r>
          </w:p>
        </w:tc>
        <w:tc>
          <w:tcPr>
            <w:tcW w:w="436"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7"/>
              <w:rPr>
                <w:rFonts w:ascii="Cambria" w:eastAsia="Cambria" w:hAnsi="Cambria" w:cs="Cambria"/>
                <w:sz w:val="22"/>
                <w:szCs w:val="22"/>
              </w:rPr>
            </w:pPr>
            <w:r>
              <w:rPr>
                <w:rFonts w:ascii="Cambria" w:eastAsia="Cambria" w:hAnsi="Cambria" w:cs="Cambria"/>
                <w:sz w:val="22"/>
                <w:szCs w:val="22"/>
              </w:rPr>
              <w:t>4</w:t>
            </w:r>
          </w:p>
        </w:tc>
        <w:tc>
          <w:tcPr>
            <w:tcW w:w="4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z w:val="22"/>
                <w:szCs w:val="22"/>
              </w:rPr>
              <w:t>3</w:t>
            </w:r>
          </w:p>
        </w:tc>
        <w:tc>
          <w:tcPr>
            <w:tcW w:w="4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z w:val="22"/>
                <w:szCs w:val="22"/>
              </w:rPr>
              <w:t>4</w:t>
            </w:r>
          </w:p>
        </w:tc>
      </w:tr>
      <w:tr w:rsidR="008E6526" w:rsidTr="008E6526">
        <w:trPr>
          <w:trHeight w:hRule="exact" w:val="400"/>
        </w:trPr>
        <w:tc>
          <w:tcPr>
            <w:tcW w:w="6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z w:val="22"/>
                <w:szCs w:val="22"/>
              </w:rPr>
              <w:t>3</w:t>
            </w:r>
          </w:p>
        </w:tc>
        <w:tc>
          <w:tcPr>
            <w:tcW w:w="1441"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pacing w:val="-1"/>
                <w:sz w:val="22"/>
                <w:szCs w:val="22"/>
              </w:rPr>
              <w:t>A3</w:t>
            </w:r>
          </w:p>
        </w:tc>
        <w:tc>
          <w:tcPr>
            <w:tcW w:w="4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z w:val="22"/>
                <w:szCs w:val="22"/>
              </w:rPr>
              <w:t>4</w:t>
            </w:r>
          </w:p>
        </w:tc>
        <w:tc>
          <w:tcPr>
            <w:tcW w:w="4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z w:val="22"/>
                <w:szCs w:val="22"/>
              </w:rPr>
              <w:t>4</w:t>
            </w:r>
          </w:p>
        </w:tc>
        <w:tc>
          <w:tcPr>
            <w:tcW w:w="4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z w:val="22"/>
                <w:szCs w:val="22"/>
              </w:rPr>
              <w:t>4</w:t>
            </w:r>
          </w:p>
        </w:tc>
        <w:tc>
          <w:tcPr>
            <w:tcW w:w="433"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z w:val="22"/>
                <w:szCs w:val="22"/>
              </w:rPr>
              <w:t>3</w:t>
            </w:r>
          </w:p>
        </w:tc>
        <w:tc>
          <w:tcPr>
            <w:tcW w:w="436"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7"/>
              <w:rPr>
                <w:rFonts w:ascii="Cambria" w:eastAsia="Cambria" w:hAnsi="Cambria" w:cs="Cambria"/>
                <w:sz w:val="22"/>
                <w:szCs w:val="22"/>
              </w:rPr>
            </w:pPr>
            <w:r>
              <w:rPr>
                <w:rFonts w:ascii="Cambria" w:eastAsia="Cambria" w:hAnsi="Cambria" w:cs="Cambria"/>
                <w:sz w:val="22"/>
                <w:szCs w:val="22"/>
              </w:rPr>
              <w:t>4</w:t>
            </w:r>
          </w:p>
        </w:tc>
        <w:tc>
          <w:tcPr>
            <w:tcW w:w="4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z w:val="22"/>
                <w:szCs w:val="22"/>
              </w:rPr>
              <w:t>4</w:t>
            </w:r>
          </w:p>
        </w:tc>
        <w:tc>
          <w:tcPr>
            <w:tcW w:w="4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z w:val="22"/>
                <w:szCs w:val="22"/>
              </w:rPr>
              <w:t>3</w:t>
            </w:r>
          </w:p>
        </w:tc>
      </w:tr>
      <w:tr w:rsidR="008E6526" w:rsidTr="008E6526">
        <w:trPr>
          <w:trHeight w:hRule="exact" w:val="396"/>
        </w:trPr>
        <w:tc>
          <w:tcPr>
            <w:tcW w:w="6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4</w:t>
            </w:r>
          </w:p>
        </w:tc>
        <w:tc>
          <w:tcPr>
            <w:tcW w:w="1441"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pacing w:val="-1"/>
                <w:sz w:val="22"/>
                <w:szCs w:val="22"/>
              </w:rPr>
              <w:t>A4</w:t>
            </w:r>
          </w:p>
        </w:tc>
        <w:tc>
          <w:tcPr>
            <w:tcW w:w="4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4</w:t>
            </w:r>
          </w:p>
        </w:tc>
        <w:tc>
          <w:tcPr>
            <w:tcW w:w="4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3</w:t>
            </w:r>
          </w:p>
        </w:tc>
        <w:tc>
          <w:tcPr>
            <w:tcW w:w="4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4</w:t>
            </w:r>
          </w:p>
        </w:tc>
        <w:tc>
          <w:tcPr>
            <w:tcW w:w="433"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3</w:t>
            </w:r>
          </w:p>
        </w:tc>
        <w:tc>
          <w:tcPr>
            <w:tcW w:w="436"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7"/>
              <w:rPr>
                <w:rFonts w:ascii="Cambria" w:eastAsia="Cambria" w:hAnsi="Cambria" w:cs="Cambria"/>
                <w:sz w:val="22"/>
                <w:szCs w:val="22"/>
              </w:rPr>
            </w:pPr>
            <w:r>
              <w:rPr>
                <w:rFonts w:ascii="Cambria" w:eastAsia="Cambria" w:hAnsi="Cambria" w:cs="Cambria"/>
                <w:sz w:val="22"/>
                <w:szCs w:val="22"/>
              </w:rPr>
              <w:t>4</w:t>
            </w:r>
          </w:p>
        </w:tc>
        <w:tc>
          <w:tcPr>
            <w:tcW w:w="4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4</w:t>
            </w:r>
          </w:p>
        </w:tc>
        <w:tc>
          <w:tcPr>
            <w:tcW w:w="4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3</w:t>
            </w:r>
          </w:p>
        </w:tc>
      </w:tr>
      <w:tr w:rsidR="008E6526" w:rsidTr="008E6526">
        <w:trPr>
          <w:trHeight w:hRule="exact" w:val="397"/>
        </w:trPr>
        <w:tc>
          <w:tcPr>
            <w:tcW w:w="6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5</w:t>
            </w:r>
          </w:p>
        </w:tc>
        <w:tc>
          <w:tcPr>
            <w:tcW w:w="1441"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pacing w:val="-1"/>
                <w:sz w:val="22"/>
                <w:szCs w:val="22"/>
              </w:rPr>
              <w:t>A5</w:t>
            </w:r>
          </w:p>
        </w:tc>
        <w:tc>
          <w:tcPr>
            <w:tcW w:w="4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4</w:t>
            </w:r>
          </w:p>
        </w:tc>
        <w:tc>
          <w:tcPr>
            <w:tcW w:w="4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4</w:t>
            </w:r>
          </w:p>
        </w:tc>
        <w:tc>
          <w:tcPr>
            <w:tcW w:w="4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4</w:t>
            </w:r>
          </w:p>
        </w:tc>
        <w:tc>
          <w:tcPr>
            <w:tcW w:w="433"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3</w:t>
            </w:r>
          </w:p>
        </w:tc>
        <w:tc>
          <w:tcPr>
            <w:tcW w:w="436"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7"/>
              <w:rPr>
                <w:rFonts w:ascii="Cambria" w:eastAsia="Cambria" w:hAnsi="Cambria" w:cs="Cambria"/>
                <w:sz w:val="22"/>
                <w:szCs w:val="22"/>
              </w:rPr>
            </w:pPr>
            <w:r>
              <w:rPr>
                <w:rFonts w:ascii="Cambria" w:eastAsia="Cambria" w:hAnsi="Cambria" w:cs="Cambria"/>
                <w:sz w:val="22"/>
                <w:szCs w:val="22"/>
              </w:rPr>
              <w:t>3</w:t>
            </w:r>
          </w:p>
        </w:tc>
        <w:tc>
          <w:tcPr>
            <w:tcW w:w="4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3</w:t>
            </w:r>
          </w:p>
        </w:tc>
        <w:tc>
          <w:tcPr>
            <w:tcW w:w="4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3</w:t>
            </w:r>
          </w:p>
        </w:tc>
      </w:tr>
      <w:tr w:rsidR="008E6526" w:rsidTr="008E6526">
        <w:trPr>
          <w:trHeight w:hRule="exact" w:val="396"/>
        </w:trPr>
        <w:tc>
          <w:tcPr>
            <w:tcW w:w="6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6</w:t>
            </w:r>
          </w:p>
        </w:tc>
        <w:tc>
          <w:tcPr>
            <w:tcW w:w="1441"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pacing w:val="-1"/>
                <w:sz w:val="22"/>
                <w:szCs w:val="22"/>
              </w:rPr>
              <w:t>A6</w:t>
            </w:r>
          </w:p>
        </w:tc>
        <w:tc>
          <w:tcPr>
            <w:tcW w:w="4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3</w:t>
            </w:r>
          </w:p>
        </w:tc>
        <w:tc>
          <w:tcPr>
            <w:tcW w:w="4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3</w:t>
            </w:r>
          </w:p>
        </w:tc>
        <w:tc>
          <w:tcPr>
            <w:tcW w:w="4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4</w:t>
            </w:r>
          </w:p>
        </w:tc>
        <w:tc>
          <w:tcPr>
            <w:tcW w:w="433"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3</w:t>
            </w:r>
          </w:p>
        </w:tc>
        <w:tc>
          <w:tcPr>
            <w:tcW w:w="436"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7"/>
              <w:rPr>
                <w:rFonts w:ascii="Cambria" w:eastAsia="Cambria" w:hAnsi="Cambria" w:cs="Cambria"/>
                <w:sz w:val="22"/>
                <w:szCs w:val="22"/>
              </w:rPr>
            </w:pPr>
            <w:r>
              <w:rPr>
                <w:rFonts w:ascii="Cambria" w:eastAsia="Cambria" w:hAnsi="Cambria" w:cs="Cambria"/>
                <w:sz w:val="22"/>
                <w:szCs w:val="22"/>
              </w:rPr>
              <w:t>3</w:t>
            </w:r>
          </w:p>
        </w:tc>
        <w:tc>
          <w:tcPr>
            <w:tcW w:w="4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2</w:t>
            </w:r>
          </w:p>
        </w:tc>
        <w:tc>
          <w:tcPr>
            <w:tcW w:w="432"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line="240" w:lineRule="exact"/>
              <w:ind w:left="103"/>
              <w:rPr>
                <w:rFonts w:ascii="Cambria" w:eastAsia="Cambria" w:hAnsi="Cambria" w:cs="Cambria"/>
                <w:sz w:val="22"/>
                <w:szCs w:val="22"/>
              </w:rPr>
            </w:pPr>
            <w:r>
              <w:rPr>
                <w:rFonts w:ascii="Cambria" w:eastAsia="Cambria" w:hAnsi="Cambria" w:cs="Cambria"/>
                <w:sz w:val="22"/>
                <w:szCs w:val="22"/>
              </w:rPr>
              <w:t>3</w:t>
            </w:r>
          </w:p>
        </w:tc>
      </w:tr>
    </w:tbl>
    <w:p w:rsidR="008E6526" w:rsidRDefault="008E6526" w:rsidP="008E6526">
      <w:pPr>
        <w:spacing w:before="2" w:line="160" w:lineRule="exact"/>
        <w:rPr>
          <w:sz w:val="17"/>
          <w:szCs w:val="17"/>
        </w:rPr>
      </w:pPr>
    </w:p>
    <w:p w:rsidR="008E6526" w:rsidRDefault="008E6526" w:rsidP="008E6526">
      <w:pPr>
        <w:spacing w:line="200" w:lineRule="exact"/>
      </w:pPr>
    </w:p>
    <w:p w:rsidR="008E6526" w:rsidRDefault="008E6526" w:rsidP="008E6526">
      <w:pPr>
        <w:spacing w:line="200" w:lineRule="exact"/>
        <w:jc w:val="center"/>
        <w:rPr>
          <w:rFonts w:ascii="Cambria" w:eastAsia="Cambria" w:hAnsi="Cambria" w:cs="Cambria"/>
          <w:spacing w:val="1"/>
          <w:sz w:val="22"/>
          <w:szCs w:val="22"/>
        </w:rPr>
      </w:pPr>
    </w:p>
    <w:p w:rsidR="008E6526" w:rsidRDefault="008E6526" w:rsidP="008E6526">
      <w:pPr>
        <w:spacing w:line="200" w:lineRule="exact"/>
        <w:jc w:val="center"/>
      </w:pPr>
      <w:r>
        <w:rPr>
          <w:rFonts w:ascii="Cambria" w:eastAsia="Cambria" w:hAnsi="Cambria" w:cs="Cambria"/>
          <w:spacing w:val="1"/>
          <w:sz w:val="22"/>
          <w:szCs w:val="22"/>
        </w:rPr>
        <w:t>T</w:t>
      </w:r>
      <w:r>
        <w:rPr>
          <w:rFonts w:ascii="Cambria" w:eastAsia="Cambria" w:hAnsi="Cambria" w:cs="Cambria"/>
          <w:sz w:val="22"/>
          <w:szCs w:val="22"/>
        </w:rPr>
        <w:t>ab</w:t>
      </w:r>
      <w:r>
        <w:rPr>
          <w:rFonts w:ascii="Cambria" w:eastAsia="Cambria" w:hAnsi="Cambria" w:cs="Cambria"/>
          <w:spacing w:val="1"/>
          <w:sz w:val="22"/>
          <w:szCs w:val="22"/>
        </w:rPr>
        <w:t>e</w:t>
      </w:r>
      <w:r>
        <w:rPr>
          <w:rFonts w:ascii="Cambria" w:eastAsia="Cambria" w:hAnsi="Cambria" w:cs="Cambria"/>
          <w:sz w:val="22"/>
          <w:szCs w:val="22"/>
        </w:rPr>
        <w:t xml:space="preserve">l </w:t>
      </w:r>
      <w:r>
        <w:rPr>
          <w:rFonts w:ascii="Cambria" w:eastAsia="Cambria" w:hAnsi="Cambria" w:cs="Cambria"/>
          <w:spacing w:val="2"/>
          <w:sz w:val="22"/>
          <w:szCs w:val="22"/>
        </w:rPr>
        <w:t>4</w:t>
      </w:r>
      <w:r>
        <w:rPr>
          <w:rFonts w:ascii="Cambria" w:eastAsia="Cambria" w:hAnsi="Cambria" w:cs="Cambria"/>
          <w:spacing w:val="-1"/>
          <w:sz w:val="22"/>
          <w:szCs w:val="22"/>
        </w:rPr>
        <w:t>.</w:t>
      </w:r>
      <w:r>
        <w:rPr>
          <w:rFonts w:ascii="Cambria" w:eastAsia="Cambria" w:hAnsi="Cambria" w:cs="Cambria"/>
          <w:spacing w:val="-2"/>
          <w:sz w:val="22"/>
          <w:szCs w:val="22"/>
        </w:rPr>
        <w:t>4</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z w:val="22"/>
          <w:szCs w:val="22"/>
        </w:rPr>
        <w:t>r</w:t>
      </w:r>
      <w:r>
        <w:rPr>
          <w:rFonts w:ascii="Cambria" w:eastAsia="Cambria" w:hAnsi="Cambria" w:cs="Cambria"/>
          <w:spacing w:val="1"/>
          <w:sz w:val="22"/>
          <w:szCs w:val="22"/>
        </w:rPr>
        <w:t xml:space="preserve"> T</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z w:val="22"/>
          <w:szCs w:val="22"/>
        </w:rPr>
        <w:t>al</w:t>
      </w:r>
      <w:r>
        <w:rPr>
          <w:rFonts w:ascii="Cambria" w:eastAsia="Cambria" w:hAnsi="Cambria" w:cs="Cambria"/>
          <w:spacing w:val="1"/>
          <w:sz w:val="22"/>
          <w:szCs w:val="22"/>
        </w:rPr>
        <w:t xml:space="preserve"> </w:t>
      </w:r>
      <w:r>
        <w:rPr>
          <w:rFonts w:ascii="Cambria" w:eastAsia="Cambria" w:hAnsi="Cambria" w:cs="Cambria"/>
          <w:spacing w:val="-2"/>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ket</w:t>
      </w:r>
      <w:r>
        <w:rPr>
          <w:rFonts w:ascii="Cambria" w:eastAsia="Cambria" w:hAnsi="Cambria" w:cs="Cambria"/>
          <w:spacing w:val="2"/>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z w:val="22"/>
          <w:szCs w:val="22"/>
        </w:rPr>
        <w:t>IPA</w:t>
      </w:r>
    </w:p>
    <w:p w:rsidR="008E6526" w:rsidRDefault="008E6526" w:rsidP="008E6526">
      <w:pPr>
        <w:spacing w:line="200" w:lineRule="exact"/>
      </w:pPr>
    </w:p>
    <w:tbl>
      <w:tblPr>
        <w:tblW w:w="0" w:type="auto"/>
        <w:tblInd w:w="299" w:type="dxa"/>
        <w:tblLayout w:type="fixed"/>
        <w:tblCellMar>
          <w:left w:w="0" w:type="dxa"/>
          <w:right w:w="0" w:type="dxa"/>
        </w:tblCellMar>
        <w:tblLook w:val="01E0" w:firstRow="1" w:lastRow="1" w:firstColumn="1" w:lastColumn="1" w:noHBand="0" w:noVBand="0"/>
      </w:tblPr>
      <w:tblGrid>
        <w:gridCol w:w="676"/>
        <w:gridCol w:w="680"/>
        <w:gridCol w:w="337"/>
        <w:gridCol w:w="340"/>
        <w:gridCol w:w="336"/>
        <w:gridCol w:w="340"/>
        <w:gridCol w:w="344"/>
        <w:gridCol w:w="344"/>
        <w:gridCol w:w="348"/>
        <w:gridCol w:w="621"/>
        <w:gridCol w:w="748"/>
        <w:gridCol w:w="628"/>
        <w:gridCol w:w="845"/>
      </w:tblGrid>
      <w:tr w:rsidR="008E6526" w:rsidTr="008E6526">
        <w:trPr>
          <w:trHeight w:hRule="exact" w:val="732"/>
        </w:trPr>
        <w:tc>
          <w:tcPr>
            <w:tcW w:w="676" w:type="dxa"/>
            <w:vMerge w:val="restart"/>
            <w:tcBorders>
              <w:top w:val="single" w:sz="4" w:space="0" w:color="000000"/>
              <w:left w:val="single" w:sz="4" w:space="0" w:color="000000"/>
              <w:right w:val="single" w:sz="4" w:space="0" w:color="000000"/>
            </w:tcBorders>
            <w:textDirection w:val="tbRl"/>
          </w:tcPr>
          <w:p w:rsidR="008E6526" w:rsidRDefault="008E6526" w:rsidP="008E6526">
            <w:pPr>
              <w:spacing w:before="4" w:line="120" w:lineRule="exact"/>
              <w:rPr>
                <w:sz w:val="13"/>
                <w:szCs w:val="13"/>
              </w:rPr>
            </w:pPr>
          </w:p>
          <w:p w:rsidR="008E6526" w:rsidRDefault="008E6526" w:rsidP="008E6526">
            <w:pPr>
              <w:ind w:left="125"/>
              <w:rPr>
                <w:rFonts w:ascii="Cambria" w:eastAsia="Cambria" w:hAnsi="Cambria" w:cs="Cambria"/>
                <w:sz w:val="22"/>
                <w:szCs w:val="22"/>
              </w:rPr>
            </w:pPr>
            <w:proofErr w:type="spellStart"/>
            <w:r>
              <w:rPr>
                <w:rFonts w:ascii="Cambria" w:eastAsia="Cambria" w:hAnsi="Cambria" w:cs="Cambria"/>
                <w:spacing w:val="-2"/>
                <w:sz w:val="22"/>
                <w:szCs w:val="22"/>
              </w:rPr>
              <w:t>No</w:t>
            </w:r>
            <w:proofErr w:type="spellEnd"/>
          </w:p>
        </w:tc>
        <w:tc>
          <w:tcPr>
            <w:tcW w:w="680" w:type="dxa"/>
            <w:vMerge w:val="restart"/>
            <w:tcBorders>
              <w:top w:val="single" w:sz="4" w:space="0" w:color="000000"/>
              <w:left w:val="single" w:sz="4" w:space="0" w:color="000000"/>
              <w:right w:val="single" w:sz="4" w:space="0" w:color="000000"/>
            </w:tcBorders>
            <w:textDirection w:val="tbRl"/>
          </w:tcPr>
          <w:p w:rsidR="008E6526" w:rsidRDefault="008E6526" w:rsidP="008E6526">
            <w:pPr>
              <w:spacing w:before="4" w:line="120" w:lineRule="exact"/>
              <w:rPr>
                <w:sz w:val="13"/>
                <w:szCs w:val="13"/>
              </w:rPr>
            </w:pPr>
          </w:p>
          <w:p w:rsidR="008E6526" w:rsidRDefault="008E6526" w:rsidP="008E6526">
            <w:pPr>
              <w:ind w:left="125"/>
              <w:rPr>
                <w:rFonts w:ascii="Cambria" w:eastAsia="Cambria" w:hAnsi="Cambria" w:cs="Cambria"/>
                <w:sz w:val="22"/>
                <w:szCs w:val="22"/>
              </w:rPr>
            </w:pP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pacing w:val="2"/>
                <w:sz w:val="22"/>
                <w:szCs w:val="22"/>
              </w:rPr>
              <w:t>d</w:t>
            </w:r>
            <w:r>
              <w:rPr>
                <w:rFonts w:ascii="Cambria" w:eastAsia="Cambria" w:hAnsi="Cambria" w:cs="Cambria"/>
                <w:sz w:val="22"/>
                <w:szCs w:val="22"/>
              </w:rPr>
              <w:t xml:space="preserve">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p>
        </w:tc>
        <w:tc>
          <w:tcPr>
            <w:tcW w:w="2389" w:type="dxa"/>
            <w:gridSpan w:val="7"/>
            <w:tcBorders>
              <w:top w:val="single" w:sz="4" w:space="0" w:color="000000"/>
              <w:left w:val="single" w:sz="4" w:space="0" w:color="000000"/>
              <w:bottom w:val="nil"/>
              <w:right w:val="single" w:sz="4" w:space="0" w:color="000000"/>
            </w:tcBorders>
          </w:tcPr>
          <w:p w:rsidR="008E6526" w:rsidRDefault="008E6526" w:rsidP="008E6526">
            <w:pPr>
              <w:spacing w:before="6" w:line="160" w:lineRule="exact"/>
              <w:rPr>
                <w:sz w:val="16"/>
                <w:szCs w:val="16"/>
              </w:rPr>
            </w:pPr>
          </w:p>
          <w:p w:rsidR="008E6526" w:rsidRDefault="008E6526" w:rsidP="008E6526">
            <w:pPr>
              <w:ind w:left="99"/>
              <w:rPr>
                <w:rFonts w:ascii="Cambria" w:eastAsia="Cambria" w:hAnsi="Cambria" w:cs="Cambria"/>
                <w:sz w:val="22"/>
                <w:szCs w:val="22"/>
              </w:rPr>
            </w:pPr>
            <w:proofErr w:type="spellStart"/>
            <w:r>
              <w:rPr>
                <w:rFonts w:ascii="Cambria" w:eastAsia="Cambria" w:hAnsi="Cambria" w:cs="Cambria"/>
                <w:spacing w:val="-2"/>
                <w:sz w:val="22"/>
                <w:szCs w:val="22"/>
              </w:rPr>
              <w:t>N</w:t>
            </w:r>
            <w:r>
              <w:rPr>
                <w:rFonts w:ascii="Cambria" w:eastAsia="Cambria" w:hAnsi="Cambria" w:cs="Cambria"/>
                <w:sz w:val="22"/>
                <w:szCs w:val="22"/>
              </w:rPr>
              <w:t>o</w:t>
            </w:r>
            <w:proofErr w:type="spellEnd"/>
            <w:r>
              <w:rPr>
                <w:rFonts w:ascii="Cambria" w:eastAsia="Cambria" w:hAnsi="Cambria" w:cs="Cambria"/>
                <w:spacing w:val="-1"/>
                <w:sz w:val="22"/>
                <w:szCs w:val="22"/>
              </w:rPr>
              <w:t xml:space="preserve"> </w:t>
            </w:r>
            <w:proofErr w:type="spellStart"/>
            <w:r>
              <w:rPr>
                <w:rFonts w:ascii="Cambria" w:eastAsia="Cambria" w:hAnsi="Cambria" w:cs="Cambria"/>
                <w:sz w:val="22"/>
                <w:szCs w:val="22"/>
              </w:rPr>
              <w:t>I</w:t>
            </w:r>
            <w:r>
              <w:rPr>
                <w:rFonts w:ascii="Cambria" w:eastAsia="Cambria" w:hAnsi="Cambria" w:cs="Cambria"/>
                <w:spacing w:val="2"/>
                <w:sz w:val="22"/>
                <w:szCs w:val="22"/>
              </w:rPr>
              <w:t>t</w:t>
            </w:r>
            <w:r>
              <w:rPr>
                <w:rFonts w:ascii="Cambria" w:eastAsia="Cambria" w:hAnsi="Cambria" w:cs="Cambria"/>
                <w:sz w:val="22"/>
                <w:szCs w:val="22"/>
              </w:rPr>
              <w:t>em</w:t>
            </w:r>
            <w:proofErr w:type="spellEnd"/>
          </w:p>
        </w:tc>
        <w:tc>
          <w:tcPr>
            <w:tcW w:w="621" w:type="dxa"/>
            <w:vMerge w:val="restart"/>
            <w:tcBorders>
              <w:top w:val="single" w:sz="4" w:space="0" w:color="000000"/>
              <w:left w:val="single" w:sz="4" w:space="0" w:color="000000"/>
              <w:right w:val="single" w:sz="4" w:space="0" w:color="000000"/>
            </w:tcBorders>
            <w:textDirection w:val="tbRl"/>
          </w:tcPr>
          <w:p w:rsidR="008E6526" w:rsidRDefault="008E6526" w:rsidP="008E6526">
            <w:pPr>
              <w:spacing w:before="10" w:line="100" w:lineRule="exact"/>
              <w:rPr>
                <w:sz w:val="10"/>
                <w:szCs w:val="10"/>
              </w:rPr>
            </w:pPr>
          </w:p>
          <w:p w:rsidR="008E6526" w:rsidRDefault="008E6526" w:rsidP="008E6526">
            <w:pPr>
              <w:ind w:left="125"/>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u</w:t>
            </w:r>
            <w:r>
              <w:rPr>
                <w:rFonts w:ascii="Cambria" w:eastAsia="Cambria" w:hAnsi="Cambria" w:cs="Cambria"/>
                <w:spacing w:val="1"/>
                <w:sz w:val="22"/>
                <w:szCs w:val="22"/>
              </w:rPr>
              <w:t>m</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p>
        </w:tc>
        <w:tc>
          <w:tcPr>
            <w:tcW w:w="748" w:type="dxa"/>
            <w:vMerge w:val="restart"/>
            <w:tcBorders>
              <w:top w:val="single" w:sz="4" w:space="0" w:color="000000"/>
              <w:left w:val="single" w:sz="4" w:space="0" w:color="000000"/>
              <w:right w:val="single" w:sz="4" w:space="0" w:color="000000"/>
            </w:tcBorders>
            <w:textDirection w:val="tbRl"/>
          </w:tcPr>
          <w:p w:rsidR="008E6526" w:rsidRDefault="008E6526" w:rsidP="008E6526">
            <w:pPr>
              <w:spacing w:before="4" w:line="160" w:lineRule="exact"/>
              <w:rPr>
                <w:sz w:val="17"/>
                <w:szCs w:val="17"/>
              </w:rPr>
            </w:pPr>
          </w:p>
          <w:p w:rsidR="008E6526" w:rsidRDefault="008E6526" w:rsidP="008E6526">
            <w:pPr>
              <w:ind w:left="125"/>
              <w:rPr>
                <w:rFonts w:ascii="Cambria" w:eastAsia="Cambria" w:hAnsi="Cambria" w:cs="Cambria"/>
                <w:sz w:val="22"/>
                <w:szCs w:val="22"/>
              </w:rPr>
            </w:pPr>
            <w:proofErr w:type="spellStart"/>
            <w:r>
              <w:rPr>
                <w:rFonts w:ascii="Cambria" w:eastAsia="Cambria" w:hAnsi="Cambria" w:cs="Cambria"/>
                <w:spacing w:val="-1"/>
                <w:sz w:val="22"/>
                <w:szCs w:val="22"/>
              </w:rPr>
              <w:t>P</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3"/>
                <w:sz w:val="22"/>
                <w:szCs w:val="22"/>
              </w:rPr>
              <w:t>t</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e</w:t>
            </w:r>
            <w:proofErr w:type="spellEnd"/>
            <w:r>
              <w:rPr>
                <w:rFonts w:ascii="Cambria" w:eastAsia="Cambria" w:hAnsi="Cambria" w:cs="Cambria"/>
                <w:sz w:val="22"/>
                <w:szCs w:val="22"/>
              </w:rPr>
              <w:t xml:space="preserve"> (%)</w:t>
            </w:r>
          </w:p>
        </w:tc>
        <w:tc>
          <w:tcPr>
            <w:tcW w:w="628" w:type="dxa"/>
            <w:vMerge w:val="restart"/>
            <w:tcBorders>
              <w:top w:val="single" w:sz="4" w:space="0" w:color="000000"/>
              <w:left w:val="single" w:sz="4" w:space="0" w:color="000000"/>
              <w:right w:val="single" w:sz="4" w:space="0" w:color="000000"/>
            </w:tcBorders>
            <w:textDirection w:val="tbRl"/>
          </w:tcPr>
          <w:p w:rsidR="008E6526" w:rsidRDefault="008E6526" w:rsidP="008E6526">
            <w:pPr>
              <w:spacing w:before="4" w:line="100" w:lineRule="exact"/>
              <w:rPr>
                <w:sz w:val="11"/>
                <w:szCs w:val="11"/>
              </w:rPr>
            </w:pPr>
          </w:p>
          <w:p w:rsidR="008E6526" w:rsidRDefault="008E6526" w:rsidP="008E6526">
            <w:pPr>
              <w:ind w:left="125"/>
              <w:rPr>
                <w:rFonts w:ascii="Cambria" w:eastAsia="Cambria" w:hAnsi="Cambria" w:cs="Cambria"/>
                <w:sz w:val="22"/>
                <w:szCs w:val="22"/>
              </w:rPr>
            </w:pPr>
            <w:r>
              <w:rPr>
                <w:rFonts w:ascii="Cambria" w:eastAsia="Cambria" w:hAnsi="Cambria" w:cs="Cambria"/>
                <w:sz w:val="22"/>
                <w:szCs w:val="22"/>
              </w:rPr>
              <w:t>Ra</w:t>
            </w:r>
            <w:r>
              <w:rPr>
                <w:rFonts w:ascii="Cambria" w:eastAsia="Cambria" w:hAnsi="Cambria" w:cs="Cambria"/>
                <w:spacing w:val="1"/>
                <w:sz w:val="22"/>
                <w:szCs w:val="22"/>
              </w:rPr>
              <w:t>ta</w:t>
            </w:r>
            <w:r>
              <w:rPr>
                <w:rFonts w:ascii="Cambria" w:eastAsia="Cambria" w:hAnsi="Cambria" w:cs="Cambria"/>
                <w:spacing w:val="-1"/>
                <w:sz w:val="22"/>
                <w:szCs w:val="22"/>
              </w:rPr>
              <w:t>-</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p>
        </w:tc>
        <w:tc>
          <w:tcPr>
            <w:tcW w:w="845" w:type="dxa"/>
            <w:vMerge w:val="restart"/>
            <w:tcBorders>
              <w:top w:val="single" w:sz="4" w:space="0" w:color="000000"/>
              <w:left w:val="single" w:sz="4" w:space="0" w:color="000000"/>
              <w:right w:val="single" w:sz="4" w:space="0" w:color="000000"/>
            </w:tcBorders>
            <w:textDirection w:val="tbRl"/>
          </w:tcPr>
          <w:p w:rsidR="008E6526" w:rsidRDefault="008E6526" w:rsidP="008E6526">
            <w:pPr>
              <w:spacing w:before="19" w:line="200" w:lineRule="exact"/>
            </w:pPr>
          </w:p>
          <w:p w:rsidR="008E6526" w:rsidRDefault="008E6526" w:rsidP="008E6526">
            <w:pPr>
              <w:ind w:left="125"/>
              <w:rPr>
                <w:rFonts w:ascii="Cambria" w:eastAsia="Cambria" w:hAnsi="Cambria" w:cs="Cambria"/>
                <w:sz w:val="22"/>
                <w:szCs w:val="22"/>
              </w:rPr>
            </w:pPr>
            <w:r>
              <w:rPr>
                <w:rFonts w:ascii="Cambria" w:eastAsia="Cambria" w:hAnsi="Cambria" w:cs="Cambria"/>
                <w:spacing w:val="1"/>
                <w:sz w:val="22"/>
                <w:szCs w:val="22"/>
              </w:rPr>
              <w:t>Kr</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a</w:t>
            </w:r>
          </w:p>
        </w:tc>
      </w:tr>
      <w:tr w:rsidR="008E6526" w:rsidTr="008E6526">
        <w:trPr>
          <w:trHeight w:hRule="exact" w:val="1024"/>
        </w:trPr>
        <w:tc>
          <w:tcPr>
            <w:tcW w:w="676" w:type="dxa"/>
            <w:vMerge/>
            <w:tcBorders>
              <w:left w:val="single" w:sz="4" w:space="0" w:color="000000"/>
              <w:bottom w:val="single" w:sz="4" w:space="0" w:color="000000"/>
              <w:right w:val="single" w:sz="4" w:space="0" w:color="000000"/>
            </w:tcBorders>
            <w:textDirection w:val="tbRl"/>
          </w:tcPr>
          <w:p w:rsidR="008E6526" w:rsidRDefault="008E6526" w:rsidP="008E6526"/>
        </w:tc>
        <w:tc>
          <w:tcPr>
            <w:tcW w:w="680" w:type="dxa"/>
            <w:vMerge/>
            <w:tcBorders>
              <w:left w:val="single" w:sz="4" w:space="0" w:color="000000"/>
              <w:bottom w:val="single" w:sz="4" w:space="0" w:color="000000"/>
              <w:right w:val="single" w:sz="4" w:space="0" w:color="000000"/>
            </w:tcBorders>
            <w:textDirection w:val="tbRl"/>
          </w:tcPr>
          <w:p w:rsidR="008E6526" w:rsidRDefault="008E6526" w:rsidP="008E6526"/>
        </w:tc>
        <w:tc>
          <w:tcPr>
            <w:tcW w:w="337"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00" w:lineRule="exact"/>
              <w:rPr>
                <w:sz w:val="11"/>
                <w:szCs w:val="11"/>
              </w:rPr>
            </w:pPr>
          </w:p>
          <w:p w:rsidR="008E6526" w:rsidRDefault="008E6526" w:rsidP="008E6526">
            <w:pPr>
              <w:spacing w:line="200" w:lineRule="exact"/>
            </w:pPr>
          </w:p>
          <w:p w:rsidR="008E6526" w:rsidRDefault="008E6526" w:rsidP="008E6526">
            <w:pPr>
              <w:ind w:left="99"/>
              <w:rPr>
                <w:rFonts w:ascii="Cambria" w:eastAsia="Cambria" w:hAnsi="Cambria" w:cs="Cambria"/>
                <w:sz w:val="22"/>
                <w:szCs w:val="22"/>
              </w:rPr>
            </w:pPr>
            <w:r>
              <w:rPr>
                <w:rFonts w:ascii="Cambria" w:eastAsia="Cambria" w:hAnsi="Cambria" w:cs="Cambria"/>
                <w:sz w:val="22"/>
                <w:szCs w:val="22"/>
              </w:rPr>
              <w:t>1</w:t>
            </w:r>
          </w:p>
        </w:tc>
        <w:tc>
          <w:tcPr>
            <w:tcW w:w="340"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00" w:lineRule="exact"/>
              <w:rPr>
                <w:sz w:val="11"/>
                <w:szCs w:val="11"/>
              </w:rPr>
            </w:pPr>
          </w:p>
          <w:p w:rsidR="008E6526" w:rsidRDefault="008E6526" w:rsidP="008E6526">
            <w:pPr>
              <w:spacing w:line="200" w:lineRule="exact"/>
            </w:pPr>
          </w:p>
          <w:p w:rsidR="008E6526" w:rsidRDefault="008E6526" w:rsidP="008E6526">
            <w:pPr>
              <w:ind w:left="103"/>
              <w:rPr>
                <w:rFonts w:ascii="Cambria" w:eastAsia="Cambria" w:hAnsi="Cambria" w:cs="Cambria"/>
                <w:sz w:val="22"/>
                <w:szCs w:val="22"/>
              </w:rPr>
            </w:pPr>
            <w:r>
              <w:rPr>
                <w:rFonts w:ascii="Cambria" w:eastAsia="Cambria" w:hAnsi="Cambria" w:cs="Cambria"/>
                <w:sz w:val="22"/>
                <w:szCs w:val="22"/>
              </w:rPr>
              <w:t>2</w:t>
            </w:r>
          </w:p>
        </w:tc>
        <w:tc>
          <w:tcPr>
            <w:tcW w:w="336"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00" w:lineRule="exact"/>
              <w:rPr>
                <w:sz w:val="11"/>
                <w:szCs w:val="11"/>
              </w:rPr>
            </w:pPr>
          </w:p>
          <w:p w:rsidR="008E6526" w:rsidRDefault="008E6526" w:rsidP="008E6526">
            <w:pPr>
              <w:spacing w:line="200" w:lineRule="exact"/>
            </w:pPr>
          </w:p>
          <w:p w:rsidR="008E6526" w:rsidRDefault="008E6526" w:rsidP="008E6526">
            <w:pPr>
              <w:ind w:left="99"/>
              <w:rPr>
                <w:rFonts w:ascii="Cambria" w:eastAsia="Cambria" w:hAnsi="Cambria" w:cs="Cambria"/>
                <w:sz w:val="22"/>
                <w:szCs w:val="22"/>
              </w:rPr>
            </w:pPr>
            <w:r>
              <w:rPr>
                <w:rFonts w:ascii="Cambria" w:eastAsia="Cambria" w:hAnsi="Cambria" w:cs="Cambria"/>
                <w:sz w:val="22"/>
                <w:szCs w:val="22"/>
              </w:rPr>
              <w:t>3</w:t>
            </w:r>
          </w:p>
        </w:tc>
        <w:tc>
          <w:tcPr>
            <w:tcW w:w="340"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00" w:lineRule="exact"/>
              <w:rPr>
                <w:sz w:val="11"/>
                <w:szCs w:val="11"/>
              </w:rPr>
            </w:pPr>
          </w:p>
          <w:p w:rsidR="008E6526" w:rsidRDefault="008E6526" w:rsidP="008E6526">
            <w:pPr>
              <w:spacing w:line="200" w:lineRule="exact"/>
            </w:pPr>
          </w:p>
          <w:p w:rsidR="008E6526" w:rsidRDefault="008E6526" w:rsidP="008E6526">
            <w:pPr>
              <w:ind w:left="103"/>
              <w:rPr>
                <w:rFonts w:ascii="Cambria" w:eastAsia="Cambria" w:hAnsi="Cambria" w:cs="Cambria"/>
                <w:sz w:val="22"/>
                <w:szCs w:val="22"/>
              </w:rPr>
            </w:pPr>
            <w:r>
              <w:rPr>
                <w:rFonts w:ascii="Cambria" w:eastAsia="Cambria" w:hAnsi="Cambria" w:cs="Cambria"/>
                <w:sz w:val="22"/>
                <w:szCs w:val="22"/>
              </w:rPr>
              <w:t>4</w:t>
            </w:r>
          </w:p>
        </w:tc>
        <w:tc>
          <w:tcPr>
            <w:tcW w:w="344"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00" w:lineRule="exact"/>
              <w:rPr>
                <w:sz w:val="11"/>
                <w:szCs w:val="11"/>
              </w:rPr>
            </w:pPr>
          </w:p>
          <w:p w:rsidR="008E6526" w:rsidRDefault="008E6526" w:rsidP="008E6526">
            <w:pPr>
              <w:spacing w:line="200" w:lineRule="exact"/>
            </w:pPr>
          </w:p>
          <w:p w:rsidR="008E6526" w:rsidRDefault="008E6526" w:rsidP="008E6526">
            <w:pPr>
              <w:ind w:left="99"/>
              <w:rPr>
                <w:rFonts w:ascii="Cambria" w:eastAsia="Cambria" w:hAnsi="Cambria" w:cs="Cambria"/>
                <w:sz w:val="22"/>
                <w:szCs w:val="22"/>
              </w:rPr>
            </w:pPr>
            <w:r>
              <w:rPr>
                <w:rFonts w:ascii="Cambria" w:eastAsia="Cambria" w:hAnsi="Cambria" w:cs="Cambria"/>
                <w:sz w:val="22"/>
                <w:szCs w:val="22"/>
              </w:rPr>
              <w:t>5</w:t>
            </w:r>
          </w:p>
        </w:tc>
        <w:tc>
          <w:tcPr>
            <w:tcW w:w="344"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00" w:lineRule="exact"/>
              <w:rPr>
                <w:sz w:val="11"/>
                <w:szCs w:val="11"/>
              </w:rPr>
            </w:pPr>
          </w:p>
          <w:p w:rsidR="008E6526" w:rsidRDefault="008E6526" w:rsidP="008E6526">
            <w:pPr>
              <w:spacing w:line="200" w:lineRule="exact"/>
            </w:pPr>
          </w:p>
          <w:p w:rsidR="008E6526" w:rsidRDefault="008E6526" w:rsidP="008E6526">
            <w:pPr>
              <w:ind w:left="99"/>
              <w:rPr>
                <w:rFonts w:ascii="Cambria" w:eastAsia="Cambria" w:hAnsi="Cambria" w:cs="Cambria"/>
                <w:sz w:val="22"/>
                <w:szCs w:val="22"/>
              </w:rPr>
            </w:pPr>
            <w:r>
              <w:rPr>
                <w:rFonts w:ascii="Cambria" w:eastAsia="Cambria" w:hAnsi="Cambria" w:cs="Cambria"/>
                <w:sz w:val="22"/>
                <w:szCs w:val="22"/>
              </w:rPr>
              <w:t>6</w:t>
            </w:r>
          </w:p>
        </w:tc>
        <w:tc>
          <w:tcPr>
            <w:tcW w:w="348"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00" w:lineRule="exact"/>
              <w:rPr>
                <w:sz w:val="11"/>
                <w:szCs w:val="11"/>
              </w:rPr>
            </w:pPr>
          </w:p>
          <w:p w:rsidR="008E6526" w:rsidRDefault="008E6526" w:rsidP="008E6526">
            <w:pPr>
              <w:spacing w:line="200" w:lineRule="exact"/>
            </w:pPr>
          </w:p>
          <w:p w:rsidR="008E6526" w:rsidRDefault="008E6526" w:rsidP="008E6526">
            <w:pPr>
              <w:ind w:left="103"/>
              <w:rPr>
                <w:rFonts w:ascii="Cambria" w:eastAsia="Cambria" w:hAnsi="Cambria" w:cs="Cambria"/>
                <w:sz w:val="22"/>
                <w:szCs w:val="22"/>
              </w:rPr>
            </w:pPr>
            <w:r>
              <w:rPr>
                <w:rFonts w:ascii="Cambria" w:eastAsia="Cambria" w:hAnsi="Cambria" w:cs="Cambria"/>
                <w:sz w:val="22"/>
                <w:szCs w:val="22"/>
              </w:rPr>
              <w:t>7</w:t>
            </w:r>
          </w:p>
        </w:tc>
        <w:tc>
          <w:tcPr>
            <w:tcW w:w="621" w:type="dxa"/>
            <w:vMerge/>
            <w:tcBorders>
              <w:left w:val="single" w:sz="4" w:space="0" w:color="000000"/>
              <w:bottom w:val="single" w:sz="4" w:space="0" w:color="000000"/>
              <w:right w:val="single" w:sz="4" w:space="0" w:color="000000"/>
            </w:tcBorders>
            <w:textDirection w:val="tbRl"/>
          </w:tcPr>
          <w:p w:rsidR="008E6526" w:rsidRDefault="008E6526" w:rsidP="008E6526"/>
        </w:tc>
        <w:tc>
          <w:tcPr>
            <w:tcW w:w="748" w:type="dxa"/>
            <w:vMerge/>
            <w:tcBorders>
              <w:left w:val="single" w:sz="4" w:space="0" w:color="000000"/>
              <w:bottom w:val="single" w:sz="4" w:space="0" w:color="000000"/>
              <w:right w:val="single" w:sz="4" w:space="0" w:color="000000"/>
            </w:tcBorders>
            <w:textDirection w:val="tbRl"/>
          </w:tcPr>
          <w:p w:rsidR="008E6526" w:rsidRDefault="008E6526" w:rsidP="008E6526"/>
        </w:tc>
        <w:tc>
          <w:tcPr>
            <w:tcW w:w="628" w:type="dxa"/>
            <w:vMerge/>
            <w:tcBorders>
              <w:left w:val="single" w:sz="4" w:space="0" w:color="000000"/>
              <w:bottom w:val="single" w:sz="4" w:space="0" w:color="000000"/>
              <w:right w:val="single" w:sz="4" w:space="0" w:color="000000"/>
            </w:tcBorders>
            <w:textDirection w:val="tbRl"/>
          </w:tcPr>
          <w:p w:rsidR="008E6526" w:rsidRDefault="008E6526" w:rsidP="008E6526"/>
        </w:tc>
        <w:tc>
          <w:tcPr>
            <w:tcW w:w="845" w:type="dxa"/>
            <w:vMerge/>
            <w:tcBorders>
              <w:left w:val="single" w:sz="4" w:space="0" w:color="000000"/>
              <w:bottom w:val="single" w:sz="4" w:space="0" w:color="000000"/>
              <w:right w:val="single" w:sz="4" w:space="0" w:color="000000"/>
            </w:tcBorders>
            <w:textDirection w:val="tbRl"/>
          </w:tcPr>
          <w:p w:rsidR="008E6526" w:rsidRDefault="008E6526" w:rsidP="008E6526"/>
        </w:tc>
      </w:tr>
      <w:tr w:rsidR="008E6526" w:rsidTr="008E6526">
        <w:trPr>
          <w:trHeight w:hRule="exact" w:val="784"/>
        </w:trPr>
        <w:tc>
          <w:tcPr>
            <w:tcW w:w="676"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 w:line="180" w:lineRule="exact"/>
              <w:rPr>
                <w:sz w:val="18"/>
                <w:szCs w:val="18"/>
              </w:rPr>
            </w:pPr>
          </w:p>
          <w:p w:rsidR="008E6526" w:rsidRDefault="008E6526" w:rsidP="008E6526">
            <w:pPr>
              <w:spacing w:line="200" w:lineRule="exact"/>
            </w:pPr>
          </w:p>
          <w:p w:rsidR="008E6526" w:rsidRDefault="008E6526" w:rsidP="008E6526">
            <w:pPr>
              <w:ind w:left="103"/>
              <w:rPr>
                <w:rFonts w:ascii="Cambria" w:eastAsia="Cambria" w:hAnsi="Cambria" w:cs="Cambria"/>
                <w:sz w:val="22"/>
                <w:szCs w:val="22"/>
              </w:rPr>
            </w:pPr>
            <w:r>
              <w:rPr>
                <w:rFonts w:ascii="Cambria" w:eastAsia="Cambria" w:hAnsi="Cambria" w:cs="Cambria"/>
                <w:sz w:val="22"/>
                <w:szCs w:val="22"/>
              </w:rPr>
              <w:t>1</w:t>
            </w:r>
          </w:p>
        </w:tc>
        <w:tc>
          <w:tcPr>
            <w:tcW w:w="680"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 w:line="180" w:lineRule="exact"/>
              <w:rPr>
                <w:sz w:val="18"/>
                <w:szCs w:val="18"/>
              </w:rPr>
            </w:pPr>
          </w:p>
          <w:p w:rsidR="008E6526" w:rsidRDefault="008E6526" w:rsidP="008E6526">
            <w:pPr>
              <w:spacing w:line="200" w:lineRule="exact"/>
            </w:pPr>
          </w:p>
          <w:p w:rsidR="008E6526" w:rsidRDefault="008E6526" w:rsidP="008E6526">
            <w:pPr>
              <w:ind w:left="103"/>
              <w:rPr>
                <w:rFonts w:ascii="Cambria" w:eastAsia="Cambria" w:hAnsi="Cambria" w:cs="Cambria"/>
                <w:sz w:val="22"/>
                <w:szCs w:val="22"/>
              </w:rPr>
            </w:pPr>
            <w:r>
              <w:rPr>
                <w:rFonts w:ascii="Cambria" w:eastAsia="Cambria" w:hAnsi="Cambria" w:cs="Cambria"/>
                <w:spacing w:val="-1"/>
                <w:sz w:val="22"/>
                <w:szCs w:val="22"/>
              </w:rPr>
              <w:t>A1</w:t>
            </w:r>
          </w:p>
        </w:tc>
        <w:tc>
          <w:tcPr>
            <w:tcW w:w="337"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99"/>
              <w:rPr>
                <w:rFonts w:ascii="Cambria" w:eastAsia="Cambria" w:hAnsi="Cambria" w:cs="Cambria"/>
                <w:sz w:val="22"/>
                <w:szCs w:val="22"/>
              </w:rPr>
            </w:pPr>
            <w:r>
              <w:rPr>
                <w:rFonts w:ascii="Cambria" w:eastAsia="Cambria" w:hAnsi="Cambria" w:cs="Cambria"/>
                <w:sz w:val="22"/>
                <w:szCs w:val="22"/>
              </w:rPr>
              <w:t>3</w:t>
            </w:r>
          </w:p>
        </w:tc>
        <w:tc>
          <w:tcPr>
            <w:tcW w:w="340"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103"/>
              <w:rPr>
                <w:rFonts w:ascii="Cambria" w:eastAsia="Cambria" w:hAnsi="Cambria" w:cs="Cambria"/>
                <w:sz w:val="22"/>
                <w:szCs w:val="22"/>
              </w:rPr>
            </w:pPr>
            <w:r>
              <w:rPr>
                <w:rFonts w:ascii="Cambria" w:eastAsia="Cambria" w:hAnsi="Cambria" w:cs="Cambria"/>
                <w:sz w:val="22"/>
                <w:szCs w:val="22"/>
              </w:rPr>
              <w:t>3</w:t>
            </w:r>
          </w:p>
        </w:tc>
        <w:tc>
          <w:tcPr>
            <w:tcW w:w="336"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99"/>
              <w:rPr>
                <w:rFonts w:ascii="Cambria" w:eastAsia="Cambria" w:hAnsi="Cambria" w:cs="Cambria"/>
                <w:sz w:val="22"/>
                <w:szCs w:val="22"/>
              </w:rPr>
            </w:pPr>
            <w:r>
              <w:rPr>
                <w:rFonts w:ascii="Cambria" w:eastAsia="Cambria" w:hAnsi="Cambria" w:cs="Cambria"/>
                <w:sz w:val="22"/>
                <w:szCs w:val="22"/>
              </w:rPr>
              <w:t>4</w:t>
            </w:r>
          </w:p>
        </w:tc>
        <w:tc>
          <w:tcPr>
            <w:tcW w:w="340"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103"/>
              <w:rPr>
                <w:rFonts w:ascii="Cambria" w:eastAsia="Cambria" w:hAnsi="Cambria" w:cs="Cambria"/>
                <w:sz w:val="22"/>
                <w:szCs w:val="22"/>
              </w:rPr>
            </w:pPr>
            <w:r>
              <w:rPr>
                <w:rFonts w:ascii="Cambria" w:eastAsia="Cambria" w:hAnsi="Cambria" w:cs="Cambria"/>
                <w:sz w:val="22"/>
                <w:szCs w:val="22"/>
              </w:rPr>
              <w:t>3</w:t>
            </w:r>
          </w:p>
        </w:tc>
        <w:tc>
          <w:tcPr>
            <w:tcW w:w="344"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99"/>
              <w:rPr>
                <w:rFonts w:ascii="Cambria" w:eastAsia="Cambria" w:hAnsi="Cambria" w:cs="Cambria"/>
                <w:sz w:val="22"/>
                <w:szCs w:val="22"/>
              </w:rPr>
            </w:pPr>
            <w:r>
              <w:rPr>
                <w:rFonts w:ascii="Cambria" w:eastAsia="Cambria" w:hAnsi="Cambria" w:cs="Cambria"/>
                <w:sz w:val="22"/>
                <w:szCs w:val="22"/>
              </w:rPr>
              <w:t>4</w:t>
            </w:r>
          </w:p>
        </w:tc>
        <w:tc>
          <w:tcPr>
            <w:tcW w:w="344"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99"/>
              <w:rPr>
                <w:rFonts w:ascii="Cambria" w:eastAsia="Cambria" w:hAnsi="Cambria" w:cs="Cambria"/>
                <w:sz w:val="22"/>
                <w:szCs w:val="22"/>
              </w:rPr>
            </w:pPr>
            <w:r>
              <w:rPr>
                <w:rFonts w:ascii="Cambria" w:eastAsia="Cambria" w:hAnsi="Cambria" w:cs="Cambria"/>
                <w:sz w:val="22"/>
                <w:szCs w:val="22"/>
              </w:rPr>
              <w:t>3</w:t>
            </w:r>
          </w:p>
        </w:tc>
        <w:tc>
          <w:tcPr>
            <w:tcW w:w="348"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103"/>
              <w:rPr>
                <w:rFonts w:ascii="Cambria" w:eastAsia="Cambria" w:hAnsi="Cambria" w:cs="Cambria"/>
                <w:sz w:val="22"/>
                <w:szCs w:val="22"/>
              </w:rPr>
            </w:pPr>
            <w:r>
              <w:rPr>
                <w:rFonts w:ascii="Cambria" w:eastAsia="Cambria" w:hAnsi="Cambria" w:cs="Cambria"/>
                <w:sz w:val="22"/>
                <w:szCs w:val="22"/>
              </w:rPr>
              <w:t>4</w:t>
            </w:r>
          </w:p>
        </w:tc>
        <w:tc>
          <w:tcPr>
            <w:tcW w:w="621"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 w:line="180" w:lineRule="exact"/>
              <w:rPr>
                <w:sz w:val="18"/>
                <w:szCs w:val="18"/>
              </w:rPr>
            </w:pPr>
          </w:p>
          <w:p w:rsidR="008E6526" w:rsidRDefault="008E6526" w:rsidP="008E6526">
            <w:pPr>
              <w:spacing w:line="200" w:lineRule="exact"/>
            </w:pPr>
          </w:p>
          <w:p w:rsidR="008E6526" w:rsidRDefault="008E6526" w:rsidP="008E6526">
            <w:pPr>
              <w:ind w:left="99"/>
              <w:rPr>
                <w:rFonts w:ascii="Cambria" w:eastAsia="Cambria" w:hAnsi="Cambria" w:cs="Cambria"/>
                <w:sz w:val="22"/>
                <w:szCs w:val="22"/>
              </w:rPr>
            </w:pPr>
            <w:r>
              <w:rPr>
                <w:rFonts w:ascii="Cambria" w:eastAsia="Cambria" w:hAnsi="Cambria" w:cs="Cambria"/>
                <w:spacing w:val="-2"/>
                <w:sz w:val="22"/>
                <w:szCs w:val="22"/>
              </w:rPr>
              <w:t>24</w:t>
            </w:r>
          </w:p>
        </w:tc>
        <w:tc>
          <w:tcPr>
            <w:tcW w:w="748"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 w:line="180" w:lineRule="exact"/>
              <w:rPr>
                <w:sz w:val="18"/>
                <w:szCs w:val="18"/>
              </w:rPr>
            </w:pPr>
          </w:p>
          <w:p w:rsidR="008E6526" w:rsidRDefault="008E6526" w:rsidP="008E6526">
            <w:pPr>
              <w:spacing w:line="200" w:lineRule="exact"/>
            </w:pPr>
          </w:p>
          <w:p w:rsidR="008E6526" w:rsidRDefault="008E6526" w:rsidP="008E6526">
            <w:pPr>
              <w:ind w:left="99"/>
              <w:rPr>
                <w:rFonts w:ascii="Cambria" w:eastAsia="Cambria" w:hAnsi="Cambria" w:cs="Cambria"/>
                <w:sz w:val="22"/>
                <w:szCs w:val="22"/>
              </w:rPr>
            </w:pPr>
            <w:r>
              <w:rPr>
                <w:rFonts w:ascii="Cambria" w:eastAsia="Cambria" w:hAnsi="Cambria" w:cs="Cambria"/>
                <w:spacing w:val="-2"/>
                <w:sz w:val="22"/>
                <w:szCs w:val="22"/>
              </w:rPr>
              <w:t>85</w:t>
            </w:r>
            <w:r>
              <w:rPr>
                <w:rFonts w:ascii="Cambria" w:eastAsia="Cambria" w:hAnsi="Cambria" w:cs="Cambria"/>
                <w:spacing w:val="3"/>
                <w:sz w:val="22"/>
                <w:szCs w:val="22"/>
              </w:rPr>
              <w:t>.</w:t>
            </w:r>
            <w:r>
              <w:rPr>
                <w:rFonts w:ascii="Cambria" w:eastAsia="Cambria" w:hAnsi="Cambria" w:cs="Cambria"/>
                <w:spacing w:val="-2"/>
                <w:sz w:val="22"/>
                <w:szCs w:val="22"/>
              </w:rPr>
              <w:t>7</w:t>
            </w:r>
            <w:r>
              <w:rPr>
                <w:rFonts w:ascii="Cambria" w:eastAsia="Cambria" w:hAnsi="Cambria" w:cs="Cambria"/>
                <w:sz w:val="22"/>
                <w:szCs w:val="22"/>
              </w:rPr>
              <w:t>1</w:t>
            </w:r>
          </w:p>
        </w:tc>
        <w:tc>
          <w:tcPr>
            <w:tcW w:w="628"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 w:line="180" w:lineRule="exact"/>
              <w:rPr>
                <w:sz w:val="18"/>
                <w:szCs w:val="18"/>
              </w:rPr>
            </w:pPr>
          </w:p>
          <w:p w:rsidR="008E6526" w:rsidRDefault="008E6526" w:rsidP="008E6526">
            <w:pPr>
              <w:spacing w:line="200" w:lineRule="exact"/>
            </w:pPr>
          </w:p>
          <w:p w:rsidR="008E6526" w:rsidRDefault="008E6526" w:rsidP="008E6526">
            <w:pPr>
              <w:ind w:left="103"/>
              <w:rPr>
                <w:rFonts w:ascii="Cambria" w:eastAsia="Cambria" w:hAnsi="Cambria" w:cs="Cambria"/>
                <w:sz w:val="22"/>
                <w:szCs w:val="22"/>
              </w:rPr>
            </w:pPr>
            <w:r>
              <w:rPr>
                <w:rFonts w:ascii="Cambria" w:eastAsia="Cambria" w:hAnsi="Cambria" w:cs="Cambria"/>
                <w:spacing w:val="-2"/>
                <w:sz w:val="22"/>
                <w:szCs w:val="22"/>
              </w:rPr>
              <w:t>3</w:t>
            </w:r>
            <w:r>
              <w:rPr>
                <w:rFonts w:ascii="Cambria" w:eastAsia="Cambria" w:hAnsi="Cambria" w:cs="Cambria"/>
                <w:spacing w:val="-1"/>
                <w:sz w:val="22"/>
                <w:szCs w:val="22"/>
              </w:rPr>
              <w:t>.</w:t>
            </w:r>
            <w:r>
              <w:rPr>
                <w:rFonts w:ascii="Cambria" w:eastAsia="Cambria" w:hAnsi="Cambria" w:cs="Cambria"/>
                <w:spacing w:val="2"/>
                <w:sz w:val="22"/>
                <w:szCs w:val="22"/>
              </w:rPr>
              <w:t>4</w:t>
            </w:r>
            <w:r>
              <w:rPr>
                <w:rFonts w:ascii="Cambria" w:eastAsia="Cambria" w:hAnsi="Cambria" w:cs="Cambria"/>
                <w:sz w:val="22"/>
                <w:szCs w:val="22"/>
              </w:rPr>
              <w:t>3</w:t>
            </w:r>
          </w:p>
        </w:tc>
        <w:tc>
          <w:tcPr>
            <w:tcW w:w="845"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at</w:t>
            </w:r>
          </w:p>
          <w:p w:rsidR="008E6526" w:rsidRDefault="008E6526" w:rsidP="008E6526">
            <w:pPr>
              <w:spacing w:before="6" w:line="120" w:lineRule="exact"/>
              <w:rPr>
                <w:sz w:val="12"/>
                <w:szCs w:val="12"/>
              </w:rPr>
            </w:pPr>
          </w:p>
          <w:p w:rsidR="008E6526" w:rsidRDefault="008E6526" w:rsidP="008E6526">
            <w:pPr>
              <w:ind w:left="103"/>
              <w:rPr>
                <w:rFonts w:ascii="Cambria" w:eastAsia="Cambria" w:hAnsi="Cambria" w:cs="Cambria"/>
                <w:sz w:val="22"/>
                <w:szCs w:val="22"/>
              </w:rPr>
            </w:pPr>
            <w:r>
              <w:rPr>
                <w:rFonts w:ascii="Cambria" w:eastAsia="Cambria" w:hAnsi="Cambria" w:cs="Cambria"/>
                <w:spacing w:val="1"/>
                <w:sz w:val="22"/>
                <w:szCs w:val="22"/>
              </w:rPr>
              <w:t>B</w:t>
            </w:r>
            <w:r>
              <w:rPr>
                <w:rFonts w:ascii="Cambria" w:eastAsia="Cambria" w:hAnsi="Cambria" w:cs="Cambria"/>
                <w:sz w:val="22"/>
                <w:szCs w:val="22"/>
              </w:rPr>
              <w:t>aik</w:t>
            </w:r>
          </w:p>
        </w:tc>
      </w:tr>
      <w:tr w:rsidR="008E6526" w:rsidTr="008E6526">
        <w:trPr>
          <w:trHeight w:hRule="exact" w:val="784"/>
        </w:trPr>
        <w:tc>
          <w:tcPr>
            <w:tcW w:w="676"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 w:line="180" w:lineRule="exact"/>
              <w:rPr>
                <w:sz w:val="18"/>
                <w:szCs w:val="18"/>
              </w:rPr>
            </w:pPr>
          </w:p>
          <w:p w:rsidR="008E6526" w:rsidRDefault="008E6526" w:rsidP="008E6526">
            <w:pPr>
              <w:spacing w:line="200" w:lineRule="exact"/>
            </w:pPr>
          </w:p>
          <w:p w:rsidR="008E6526" w:rsidRDefault="008E6526" w:rsidP="008E6526">
            <w:pPr>
              <w:ind w:left="103"/>
              <w:rPr>
                <w:rFonts w:ascii="Cambria" w:eastAsia="Cambria" w:hAnsi="Cambria" w:cs="Cambria"/>
                <w:sz w:val="22"/>
                <w:szCs w:val="22"/>
              </w:rPr>
            </w:pPr>
            <w:r>
              <w:rPr>
                <w:rFonts w:ascii="Cambria" w:eastAsia="Cambria" w:hAnsi="Cambria" w:cs="Cambria"/>
                <w:sz w:val="22"/>
                <w:szCs w:val="22"/>
              </w:rPr>
              <w:t>2</w:t>
            </w:r>
          </w:p>
        </w:tc>
        <w:tc>
          <w:tcPr>
            <w:tcW w:w="680"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 w:line="180" w:lineRule="exact"/>
              <w:rPr>
                <w:sz w:val="18"/>
                <w:szCs w:val="18"/>
              </w:rPr>
            </w:pPr>
          </w:p>
          <w:p w:rsidR="008E6526" w:rsidRDefault="008E6526" w:rsidP="008E6526">
            <w:pPr>
              <w:spacing w:line="200" w:lineRule="exact"/>
            </w:pPr>
          </w:p>
          <w:p w:rsidR="008E6526" w:rsidRDefault="008E6526" w:rsidP="008E6526">
            <w:pPr>
              <w:ind w:left="103"/>
              <w:rPr>
                <w:rFonts w:ascii="Cambria" w:eastAsia="Cambria" w:hAnsi="Cambria" w:cs="Cambria"/>
                <w:sz w:val="22"/>
                <w:szCs w:val="22"/>
              </w:rPr>
            </w:pPr>
            <w:r>
              <w:rPr>
                <w:rFonts w:ascii="Cambria" w:eastAsia="Cambria" w:hAnsi="Cambria" w:cs="Cambria"/>
                <w:spacing w:val="-1"/>
                <w:sz w:val="22"/>
                <w:szCs w:val="22"/>
              </w:rPr>
              <w:t>A</w:t>
            </w:r>
            <w:bookmarkStart w:id="0" w:name="_GoBack"/>
            <w:bookmarkEnd w:id="0"/>
            <w:r>
              <w:rPr>
                <w:rFonts w:ascii="Cambria" w:eastAsia="Cambria" w:hAnsi="Cambria" w:cs="Cambria"/>
                <w:spacing w:val="-1"/>
                <w:sz w:val="22"/>
                <w:szCs w:val="22"/>
              </w:rPr>
              <w:t>2</w:t>
            </w:r>
          </w:p>
        </w:tc>
        <w:tc>
          <w:tcPr>
            <w:tcW w:w="337"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99"/>
              <w:rPr>
                <w:rFonts w:ascii="Cambria" w:eastAsia="Cambria" w:hAnsi="Cambria" w:cs="Cambria"/>
                <w:sz w:val="22"/>
                <w:szCs w:val="22"/>
              </w:rPr>
            </w:pPr>
            <w:r>
              <w:rPr>
                <w:rFonts w:ascii="Cambria" w:eastAsia="Cambria" w:hAnsi="Cambria" w:cs="Cambria"/>
                <w:sz w:val="22"/>
                <w:szCs w:val="22"/>
              </w:rPr>
              <w:t>4</w:t>
            </w:r>
          </w:p>
        </w:tc>
        <w:tc>
          <w:tcPr>
            <w:tcW w:w="340"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103"/>
              <w:rPr>
                <w:rFonts w:ascii="Cambria" w:eastAsia="Cambria" w:hAnsi="Cambria" w:cs="Cambria"/>
                <w:sz w:val="22"/>
                <w:szCs w:val="22"/>
              </w:rPr>
            </w:pPr>
            <w:r>
              <w:rPr>
                <w:rFonts w:ascii="Cambria" w:eastAsia="Cambria" w:hAnsi="Cambria" w:cs="Cambria"/>
                <w:sz w:val="22"/>
                <w:szCs w:val="22"/>
              </w:rPr>
              <w:t>4</w:t>
            </w:r>
          </w:p>
        </w:tc>
        <w:tc>
          <w:tcPr>
            <w:tcW w:w="336"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99"/>
              <w:rPr>
                <w:rFonts w:ascii="Cambria" w:eastAsia="Cambria" w:hAnsi="Cambria" w:cs="Cambria"/>
                <w:sz w:val="22"/>
                <w:szCs w:val="22"/>
              </w:rPr>
            </w:pPr>
            <w:r>
              <w:rPr>
                <w:rFonts w:ascii="Cambria" w:eastAsia="Cambria" w:hAnsi="Cambria" w:cs="Cambria"/>
                <w:sz w:val="22"/>
                <w:szCs w:val="22"/>
              </w:rPr>
              <w:t>4</w:t>
            </w:r>
          </w:p>
        </w:tc>
        <w:tc>
          <w:tcPr>
            <w:tcW w:w="340"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103"/>
              <w:rPr>
                <w:rFonts w:ascii="Cambria" w:eastAsia="Cambria" w:hAnsi="Cambria" w:cs="Cambria"/>
                <w:sz w:val="22"/>
                <w:szCs w:val="22"/>
              </w:rPr>
            </w:pPr>
            <w:r>
              <w:rPr>
                <w:rFonts w:ascii="Cambria" w:eastAsia="Cambria" w:hAnsi="Cambria" w:cs="Cambria"/>
                <w:sz w:val="22"/>
                <w:szCs w:val="22"/>
              </w:rPr>
              <w:t>3</w:t>
            </w:r>
          </w:p>
        </w:tc>
        <w:tc>
          <w:tcPr>
            <w:tcW w:w="344"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99"/>
              <w:rPr>
                <w:rFonts w:ascii="Cambria" w:eastAsia="Cambria" w:hAnsi="Cambria" w:cs="Cambria"/>
                <w:sz w:val="22"/>
                <w:szCs w:val="22"/>
              </w:rPr>
            </w:pPr>
            <w:r>
              <w:rPr>
                <w:rFonts w:ascii="Cambria" w:eastAsia="Cambria" w:hAnsi="Cambria" w:cs="Cambria"/>
                <w:sz w:val="22"/>
                <w:szCs w:val="22"/>
              </w:rPr>
              <w:t>4</w:t>
            </w:r>
          </w:p>
        </w:tc>
        <w:tc>
          <w:tcPr>
            <w:tcW w:w="344"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99"/>
              <w:rPr>
                <w:rFonts w:ascii="Cambria" w:eastAsia="Cambria" w:hAnsi="Cambria" w:cs="Cambria"/>
                <w:sz w:val="22"/>
                <w:szCs w:val="22"/>
              </w:rPr>
            </w:pPr>
            <w:r>
              <w:rPr>
                <w:rFonts w:ascii="Cambria" w:eastAsia="Cambria" w:hAnsi="Cambria" w:cs="Cambria"/>
                <w:sz w:val="22"/>
                <w:szCs w:val="22"/>
              </w:rPr>
              <w:t>3</w:t>
            </w:r>
          </w:p>
        </w:tc>
        <w:tc>
          <w:tcPr>
            <w:tcW w:w="348"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103"/>
              <w:rPr>
                <w:rFonts w:ascii="Cambria" w:eastAsia="Cambria" w:hAnsi="Cambria" w:cs="Cambria"/>
                <w:sz w:val="22"/>
                <w:szCs w:val="22"/>
              </w:rPr>
            </w:pPr>
            <w:r>
              <w:rPr>
                <w:rFonts w:ascii="Cambria" w:eastAsia="Cambria" w:hAnsi="Cambria" w:cs="Cambria"/>
                <w:sz w:val="22"/>
                <w:szCs w:val="22"/>
              </w:rPr>
              <w:t>4</w:t>
            </w:r>
          </w:p>
        </w:tc>
        <w:tc>
          <w:tcPr>
            <w:tcW w:w="621"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 w:line="180" w:lineRule="exact"/>
              <w:rPr>
                <w:sz w:val="18"/>
                <w:szCs w:val="18"/>
              </w:rPr>
            </w:pPr>
          </w:p>
          <w:p w:rsidR="008E6526" w:rsidRDefault="008E6526" w:rsidP="008E6526">
            <w:pPr>
              <w:spacing w:line="200" w:lineRule="exact"/>
            </w:pPr>
          </w:p>
          <w:p w:rsidR="008E6526" w:rsidRDefault="008E6526" w:rsidP="008E6526">
            <w:pPr>
              <w:ind w:left="99"/>
              <w:rPr>
                <w:rFonts w:ascii="Cambria" w:eastAsia="Cambria" w:hAnsi="Cambria" w:cs="Cambria"/>
                <w:sz w:val="22"/>
                <w:szCs w:val="22"/>
              </w:rPr>
            </w:pPr>
            <w:r>
              <w:rPr>
                <w:rFonts w:ascii="Cambria" w:eastAsia="Cambria" w:hAnsi="Cambria" w:cs="Cambria"/>
                <w:spacing w:val="-2"/>
                <w:sz w:val="22"/>
                <w:szCs w:val="22"/>
              </w:rPr>
              <w:t>26</w:t>
            </w:r>
          </w:p>
        </w:tc>
        <w:tc>
          <w:tcPr>
            <w:tcW w:w="748"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 w:line="180" w:lineRule="exact"/>
              <w:rPr>
                <w:sz w:val="18"/>
                <w:szCs w:val="18"/>
              </w:rPr>
            </w:pPr>
          </w:p>
          <w:p w:rsidR="008E6526" w:rsidRDefault="008E6526" w:rsidP="008E6526">
            <w:pPr>
              <w:spacing w:line="200" w:lineRule="exact"/>
            </w:pPr>
          </w:p>
          <w:p w:rsidR="008E6526" w:rsidRDefault="008E6526" w:rsidP="008E6526">
            <w:pPr>
              <w:ind w:left="99"/>
              <w:rPr>
                <w:rFonts w:ascii="Cambria" w:eastAsia="Cambria" w:hAnsi="Cambria" w:cs="Cambria"/>
                <w:sz w:val="22"/>
                <w:szCs w:val="22"/>
              </w:rPr>
            </w:pPr>
            <w:r>
              <w:rPr>
                <w:rFonts w:ascii="Cambria" w:eastAsia="Cambria" w:hAnsi="Cambria" w:cs="Cambria"/>
                <w:spacing w:val="-2"/>
                <w:sz w:val="22"/>
                <w:szCs w:val="22"/>
              </w:rPr>
              <w:t>92</w:t>
            </w:r>
            <w:r>
              <w:rPr>
                <w:rFonts w:ascii="Cambria" w:eastAsia="Cambria" w:hAnsi="Cambria" w:cs="Cambria"/>
                <w:spacing w:val="3"/>
                <w:sz w:val="22"/>
                <w:szCs w:val="22"/>
              </w:rPr>
              <w:t>.</w:t>
            </w:r>
            <w:r>
              <w:rPr>
                <w:rFonts w:ascii="Cambria" w:eastAsia="Cambria" w:hAnsi="Cambria" w:cs="Cambria"/>
                <w:spacing w:val="-2"/>
                <w:sz w:val="22"/>
                <w:szCs w:val="22"/>
              </w:rPr>
              <w:t>8</w:t>
            </w:r>
            <w:r>
              <w:rPr>
                <w:rFonts w:ascii="Cambria" w:eastAsia="Cambria" w:hAnsi="Cambria" w:cs="Cambria"/>
                <w:sz w:val="22"/>
                <w:szCs w:val="22"/>
              </w:rPr>
              <w:t>6</w:t>
            </w:r>
          </w:p>
        </w:tc>
        <w:tc>
          <w:tcPr>
            <w:tcW w:w="628"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 w:line="180" w:lineRule="exact"/>
              <w:rPr>
                <w:sz w:val="18"/>
                <w:szCs w:val="18"/>
              </w:rPr>
            </w:pPr>
          </w:p>
          <w:p w:rsidR="008E6526" w:rsidRDefault="008E6526" w:rsidP="008E6526">
            <w:pPr>
              <w:spacing w:line="200" w:lineRule="exact"/>
            </w:pPr>
          </w:p>
          <w:p w:rsidR="008E6526" w:rsidRDefault="008E6526" w:rsidP="008E6526">
            <w:pPr>
              <w:ind w:left="103"/>
              <w:rPr>
                <w:rFonts w:ascii="Cambria" w:eastAsia="Cambria" w:hAnsi="Cambria" w:cs="Cambria"/>
                <w:sz w:val="22"/>
                <w:szCs w:val="22"/>
              </w:rPr>
            </w:pPr>
            <w:r>
              <w:rPr>
                <w:rFonts w:ascii="Cambria" w:eastAsia="Cambria" w:hAnsi="Cambria" w:cs="Cambria"/>
                <w:spacing w:val="-2"/>
                <w:sz w:val="22"/>
                <w:szCs w:val="22"/>
              </w:rPr>
              <w:t>3</w:t>
            </w:r>
            <w:r>
              <w:rPr>
                <w:rFonts w:ascii="Cambria" w:eastAsia="Cambria" w:hAnsi="Cambria" w:cs="Cambria"/>
                <w:spacing w:val="-1"/>
                <w:sz w:val="22"/>
                <w:szCs w:val="22"/>
              </w:rPr>
              <w:t>.</w:t>
            </w:r>
            <w:r>
              <w:rPr>
                <w:rFonts w:ascii="Cambria" w:eastAsia="Cambria" w:hAnsi="Cambria" w:cs="Cambria"/>
                <w:spacing w:val="2"/>
                <w:sz w:val="22"/>
                <w:szCs w:val="22"/>
              </w:rPr>
              <w:t>7</w:t>
            </w:r>
            <w:r>
              <w:rPr>
                <w:rFonts w:ascii="Cambria" w:eastAsia="Cambria" w:hAnsi="Cambria" w:cs="Cambria"/>
                <w:sz w:val="22"/>
                <w:szCs w:val="22"/>
              </w:rPr>
              <w:t>1</w:t>
            </w:r>
          </w:p>
        </w:tc>
        <w:tc>
          <w:tcPr>
            <w:tcW w:w="845"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at</w:t>
            </w:r>
          </w:p>
          <w:p w:rsidR="008E6526" w:rsidRDefault="008E6526" w:rsidP="008E6526">
            <w:pPr>
              <w:spacing w:before="6" w:line="120" w:lineRule="exact"/>
              <w:rPr>
                <w:sz w:val="12"/>
                <w:szCs w:val="12"/>
              </w:rPr>
            </w:pPr>
          </w:p>
          <w:p w:rsidR="008E6526" w:rsidRDefault="008E6526" w:rsidP="008E6526">
            <w:pPr>
              <w:ind w:left="103"/>
              <w:rPr>
                <w:rFonts w:ascii="Cambria" w:eastAsia="Cambria" w:hAnsi="Cambria" w:cs="Cambria"/>
                <w:sz w:val="22"/>
                <w:szCs w:val="22"/>
              </w:rPr>
            </w:pPr>
            <w:r>
              <w:rPr>
                <w:rFonts w:ascii="Cambria" w:eastAsia="Cambria" w:hAnsi="Cambria" w:cs="Cambria"/>
                <w:spacing w:val="1"/>
                <w:sz w:val="22"/>
                <w:szCs w:val="22"/>
              </w:rPr>
              <w:t>B</w:t>
            </w:r>
            <w:r>
              <w:rPr>
                <w:rFonts w:ascii="Cambria" w:eastAsia="Cambria" w:hAnsi="Cambria" w:cs="Cambria"/>
                <w:sz w:val="22"/>
                <w:szCs w:val="22"/>
              </w:rPr>
              <w:t>aik</w:t>
            </w:r>
          </w:p>
        </w:tc>
      </w:tr>
      <w:tr w:rsidR="008E6526" w:rsidTr="008E6526">
        <w:trPr>
          <w:trHeight w:hRule="exact" w:val="785"/>
        </w:trPr>
        <w:tc>
          <w:tcPr>
            <w:tcW w:w="676"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7" w:line="180" w:lineRule="exact"/>
              <w:rPr>
                <w:sz w:val="18"/>
                <w:szCs w:val="18"/>
              </w:rPr>
            </w:pPr>
          </w:p>
          <w:p w:rsidR="008E6526" w:rsidRDefault="008E6526" w:rsidP="008E6526">
            <w:pPr>
              <w:spacing w:line="200" w:lineRule="exact"/>
            </w:pPr>
          </w:p>
          <w:p w:rsidR="008E6526" w:rsidRDefault="008E6526" w:rsidP="008E6526">
            <w:pPr>
              <w:ind w:left="103"/>
              <w:rPr>
                <w:rFonts w:ascii="Cambria" w:eastAsia="Cambria" w:hAnsi="Cambria" w:cs="Cambria"/>
                <w:sz w:val="22"/>
                <w:szCs w:val="22"/>
              </w:rPr>
            </w:pPr>
            <w:r>
              <w:rPr>
                <w:rFonts w:ascii="Cambria" w:eastAsia="Cambria" w:hAnsi="Cambria" w:cs="Cambria"/>
                <w:sz w:val="22"/>
                <w:szCs w:val="22"/>
              </w:rPr>
              <w:t>3</w:t>
            </w:r>
          </w:p>
        </w:tc>
        <w:tc>
          <w:tcPr>
            <w:tcW w:w="680"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7" w:line="180" w:lineRule="exact"/>
              <w:rPr>
                <w:sz w:val="18"/>
                <w:szCs w:val="18"/>
              </w:rPr>
            </w:pPr>
          </w:p>
          <w:p w:rsidR="008E6526" w:rsidRDefault="008E6526" w:rsidP="008E6526">
            <w:pPr>
              <w:spacing w:line="200" w:lineRule="exact"/>
            </w:pPr>
          </w:p>
          <w:p w:rsidR="008E6526" w:rsidRDefault="008E6526" w:rsidP="008E6526">
            <w:pPr>
              <w:ind w:left="103"/>
              <w:rPr>
                <w:rFonts w:ascii="Cambria" w:eastAsia="Cambria" w:hAnsi="Cambria" w:cs="Cambria"/>
                <w:sz w:val="22"/>
                <w:szCs w:val="22"/>
              </w:rPr>
            </w:pPr>
            <w:r>
              <w:rPr>
                <w:rFonts w:ascii="Cambria" w:eastAsia="Cambria" w:hAnsi="Cambria" w:cs="Cambria"/>
                <w:spacing w:val="-1"/>
                <w:sz w:val="22"/>
                <w:szCs w:val="22"/>
              </w:rPr>
              <w:t>A3</w:t>
            </w:r>
          </w:p>
        </w:tc>
        <w:tc>
          <w:tcPr>
            <w:tcW w:w="337"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99"/>
              <w:rPr>
                <w:rFonts w:ascii="Cambria" w:eastAsia="Cambria" w:hAnsi="Cambria" w:cs="Cambria"/>
                <w:sz w:val="22"/>
                <w:szCs w:val="22"/>
              </w:rPr>
            </w:pPr>
            <w:r>
              <w:rPr>
                <w:rFonts w:ascii="Cambria" w:eastAsia="Cambria" w:hAnsi="Cambria" w:cs="Cambria"/>
                <w:sz w:val="22"/>
                <w:szCs w:val="22"/>
              </w:rPr>
              <w:t>4</w:t>
            </w:r>
          </w:p>
        </w:tc>
        <w:tc>
          <w:tcPr>
            <w:tcW w:w="340"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103"/>
              <w:rPr>
                <w:rFonts w:ascii="Cambria" w:eastAsia="Cambria" w:hAnsi="Cambria" w:cs="Cambria"/>
                <w:sz w:val="22"/>
                <w:szCs w:val="22"/>
              </w:rPr>
            </w:pPr>
            <w:r>
              <w:rPr>
                <w:rFonts w:ascii="Cambria" w:eastAsia="Cambria" w:hAnsi="Cambria" w:cs="Cambria"/>
                <w:sz w:val="22"/>
                <w:szCs w:val="22"/>
              </w:rPr>
              <w:t>4</w:t>
            </w:r>
          </w:p>
        </w:tc>
        <w:tc>
          <w:tcPr>
            <w:tcW w:w="336"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99"/>
              <w:rPr>
                <w:rFonts w:ascii="Cambria" w:eastAsia="Cambria" w:hAnsi="Cambria" w:cs="Cambria"/>
                <w:sz w:val="22"/>
                <w:szCs w:val="22"/>
              </w:rPr>
            </w:pPr>
            <w:r>
              <w:rPr>
                <w:rFonts w:ascii="Cambria" w:eastAsia="Cambria" w:hAnsi="Cambria" w:cs="Cambria"/>
                <w:sz w:val="22"/>
                <w:szCs w:val="22"/>
              </w:rPr>
              <w:t>4</w:t>
            </w:r>
          </w:p>
        </w:tc>
        <w:tc>
          <w:tcPr>
            <w:tcW w:w="340"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103"/>
              <w:rPr>
                <w:rFonts w:ascii="Cambria" w:eastAsia="Cambria" w:hAnsi="Cambria" w:cs="Cambria"/>
                <w:sz w:val="22"/>
                <w:szCs w:val="22"/>
              </w:rPr>
            </w:pPr>
            <w:r>
              <w:rPr>
                <w:rFonts w:ascii="Cambria" w:eastAsia="Cambria" w:hAnsi="Cambria" w:cs="Cambria"/>
                <w:sz w:val="22"/>
                <w:szCs w:val="22"/>
              </w:rPr>
              <w:t>3</w:t>
            </w:r>
          </w:p>
        </w:tc>
        <w:tc>
          <w:tcPr>
            <w:tcW w:w="344"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99"/>
              <w:rPr>
                <w:rFonts w:ascii="Cambria" w:eastAsia="Cambria" w:hAnsi="Cambria" w:cs="Cambria"/>
                <w:sz w:val="22"/>
                <w:szCs w:val="22"/>
              </w:rPr>
            </w:pPr>
            <w:r>
              <w:rPr>
                <w:rFonts w:ascii="Cambria" w:eastAsia="Cambria" w:hAnsi="Cambria" w:cs="Cambria"/>
                <w:sz w:val="22"/>
                <w:szCs w:val="22"/>
              </w:rPr>
              <w:t>4</w:t>
            </w:r>
          </w:p>
        </w:tc>
        <w:tc>
          <w:tcPr>
            <w:tcW w:w="344"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99"/>
              <w:rPr>
                <w:rFonts w:ascii="Cambria" w:eastAsia="Cambria" w:hAnsi="Cambria" w:cs="Cambria"/>
                <w:sz w:val="22"/>
                <w:szCs w:val="22"/>
              </w:rPr>
            </w:pPr>
            <w:r>
              <w:rPr>
                <w:rFonts w:ascii="Cambria" w:eastAsia="Cambria" w:hAnsi="Cambria" w:cs="Cambria"/>
                <w:sz w:val="22"/>
                <w:szCs w:val="22"/>
              </w:rPr>
              <w:t>4</w:t>
            </w:r>
          </w:p>
        </w:tc>
        <w:tc>
          <w:tcPr>
            <w:tcW w:w="348"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103"/>
              <w:rPr>
                <w:rFonts w:ascii="Cambria" w:eastAsia="Cambria" w:hAnsi="Cambria" w:cs="Cambria"/>
                <w:sz w:val="22"/>
                <w:szCs w:val="22"/>
              </w:rPr>
            </w:pPr>
            <w:r>
              <w:rPr>
                <w:rFonts w:ascii="Cambria" w:eastAsia="Cambria" w:hAnsi="Cambria" w:cs="Cambria"/>
                <w:sz w:val="22"/>
                <w:szCs w:val="22"/>
              </w:rPr>
              <w:t>3</w:t>
            </w:r>
          </w:p>
        </w:tc>
        <w:tc>
          <w:tcPr>
            <w:tcW w:w="621"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7" w:line="180" w:lineRule="exact"/>
              <w:rPr>
                <w:sz w:val="18"/>
                <w:szCs w:val="18"/>
              </w:rPr>
            </w:pPr>
          </w:p>
          <w:p w:rsidR="008E6526" w:rsidRDefault="008E6526" w:rsidP="008E6526">
            <w:pPr>
              <w:spacing w:line="200" w:lineRule="exact"/>
            </w:pPr>
          </w:p>
          <w:p w:rsidR="008E6526" w:rsidRDefault="008E6526" w:rsidP="008E6526">
            <w:pPr>
              <w:ind w:left="99"/>
              <w:rPr>
                <w:rFonts w:ascii="Cambria" w:eastAsia="Cambria" w:hAnsi="Cambria" w:cs="Cambria"/>
                <w:sz w:val="22"/>
                <w:szCs w:val="22"/>
              </w:rPr>
            </w:pPr>
            <w:r>
              <w:rPr>
                <w:rFonts w:ascii="Cambria" w:eastAsia="Cambria" w:hAnsi="Cambria" w:cs="Cambria"/>
                <w:spacing w:val="-2"/>
                <w:sz w:val="22"/>
                <w:szCs w:val="22"/>
              </w:rPr>
              <w:t>26</w:t>
            </w:r>
          </w:p>
        </w:tc>
        <w:tc>
          <w:tcPr>
            <w:tcW w:w="748"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7" w:line="180" w:lineRule="exact"/>
              <w:rPr>
                <w:sz w:val="18"/>
                <w:szCs w:val="18"/>
              </w:rPr>
            </w:pPr>
          </w:p>
          <w:p w:rsidR="008E6526" w:rsidRDefault="008E6526" w:rsidP="008E6526">
            <w:pPr>
              <w:spacing w:line="200" w:lineRule="exact"/>
            </w:pPr>
          </w:p>
          <w:p w:rsidR="008E6526" w:rsidRDefault="008E6526" w:rsidP="008E6526">
            <w:pPr>
              <w:ind w:left="99"/>
              <w:rPr>
                <w:rFonts w:ascii="Cambria" w:eastAsia="Cambria" w:hAnsi="Cambria" w:cs="Cambria"/>
                <w:sz w:val="22"/>
                <w:szCs w:val="22"/>
              </w:rPr>
            </w:pPr>
            <w:r>
              <w:rPr>
                <w:rFonts w:ascii="Cambria" w:eastAsia="Cambria" w:hAnsi="Cambria" w:cs="Cambria"/>
                <w:spacing w:val="-2"/>
                <w:sz w:val="22"/>
                <w:szCs w:val="22"/>
              </w:rPr>
              <w:t>92</w:t>
            </w:r>
            <w:r>
              <w:rPr>
                <w:rFonts w:ascii="Cambria" w:eastAsia="Cambria" w:hAnsi="Cambria" w:cs="Cambria"/>
                <w:spacing w:val="3"/>
                <w:sz w:val="22"/>
                <w:szCs w:val="22"/>
              </w:rPr>
              <w:t>.</w:t>
            </w:r>
            <w:r>
              <w:rPr>
                <w:rFonts w:ascii="Cambria" w:eastAsia="Cambria" w:hAnsi="Cambria" w:cs="Cambria"/>
                <w:spacing w:val="-2"/>
                <w:sz w:val="22"/>
                <w:szCs w:val="22"/>
              </w:rPr>
              <w:t>8</w:t>
            </w:r>
            <w:r>
              <w:rPr>
                <w:rFonts w:ascii="Cambria" w:eastAsia="Cambria" w:hAnsi="Cambria" w:cs="Cambria"/>
                <w:sz w:val="22"/>
                <w:szCs w:val="22"/>
              </w:rPr>
              <w:t>6</w:t>
            </w:r>
          </w:p>
        </w:tc>
        <w:tc>
          <w:tcPr>
            <w:tcW w:w="628"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7" w:line="180" w:lineRule="exact"/>
              <w:rPr>
                <w:sz w:val="18"/>
                <w:szCs w:val="18"/>
              </w:rPr>
            </w:pPr>
          </w:p>
          <w:p w:rsidR="008E6526" w:rsidRDefault="008E6526" w:rsidP="008E6526">
            <w:pPr>
              <w:spacing w:line="200" w:lineRule="exact"/>
            </w:pPr>
          </w:p>
          <w:p w:rsidR="008E6526" w:rsidRDefault="008E6526" w:rsidP="008E6526">
            <w:pPr>
              <w:ind w:left="103"/>
              <w:rPr>
                <w:rFonts w:ascii="Cambria" w:eastAsia="Cambria" w:hAnsi="Cambria" w:cs="Cambria"/>
                <w:sz w:val="22"/>
                <w:szCs w:val="22"/>
              </w:rPr>
            </w:pPr>
            <w:r>
              <w:rPr>
                <w:rFonts w:ascii="Cambria" w:eastAsia="Cambria" w:hAnsi="Cambria" w:cs="Cambria"/>
                <w:spacing w:val="-2"/>
                <w:sz w:val="22"/>
                <w:szCs w:val="22"/>
              </w:rPr>
              <w:t>3</w:t>
            </w:r>
            <w:r>
              <w:rPr>
                <w:rFonts w:ascii="Cambria" w:eastAsia="Cambria" w:hAnsi="Cambria" w:cs="Cambria"/>
                <w:spacing w:val="-1"/>
                <w:sz w:val="22"/>
                <w:szCs w:val="22"/>
              </w:rPr>
              <w:t>.</w:t>
            </w:r>
            <w:r>
              <w:rPr>
                <w:rFonts w:ascii="Cambria" w:eastAsia="Cambria" w:hAnsi="Cambria" w:cs="Cambria"/>
                <w:spacing w:val="2"/>
                <w:sz w:val="22"/>
                <w:szCs w:val="22"/>
              </w:rPr>
              <w:t>7</w:t>
            </w:r>
            <w:r>
              <w:rPr>
                <w:rFonts w:ascii="Cambria" w:eastAsia="Cambria" w:hAnsi="Cambria" w:cs="Cambria"/>
                <w:sz w:val="22"/>
                <w:szCs w:val="22"/>
              </w:rPr>
              <w:t>1</w:t>
            </w:r>
          </w:p>
        </w:tc>
        <w:tc>
          <w:tcPr>
            <w:tcW w:w="845"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at</w:t>
            </w:r>
          </w:p>
          <w:p w:rsidR="008E6526" w:rsidRDefault="008E6526" w:rsidP="008E6526">
            <w:pPr>
              <w:spacing w:before="7" w:line="120" w:lineRule="exact"/>
              <w:rPr>
                <w:sz w:val="12"/>
                <w:szCs w:val="12"/>
              </w:rPr>
            </w:pPr>
          </w:p>
          <w:p w:rsidR="008E6526" w:rsidRDefault="008E6526" w:rsidP="008E6526">
            <w:pPr>
              <w:ind w:left="103"/>
              <w:rPr>
                <w:rFonts w:ascii="Cambria" w:eastAsia="Cambria" w:hAnsi="Cambria" w:cs="Cambria"/>
                <w:sz w:val="22"/>
                <w:szCs w:val="22"/>
              </w:rPr>
            </w:pPr>
            <w:r>
              <w:rPr>
                <w:rFonts w:ascii="Cambria" w:eastAsia="Cambria" w:hAnsi="Cambria" w:cs="Cambria"/>
                <w:spacing w:val="1"/>
                <w:sz w:val="22"/>
                <w:szCs w:val="22"/>
              </w:rPr>
              <w:t>B</w:t>
            </w:r>
            <w:r>
              <w:rPr>
                <w:rFonts w:ascii="Cambria" w:eastAsia="Cambria" w:hAnsi="Cambria" w:cs="Cambria"/>
                <w:sz w:val="22"/>
                <w:szCs w:val="22"/>
              </w:rPr>
              <w:t>aik</w:t>
            </w:r>
          </w:p>
        </w:tc>
      </w:tr>
      <w:tr w:rsidR="008E6526" w:rsidTr="008E6526">
        <w:trPr>
          <w:trHeight w:hRule="exact" w:val="784"/>
        </w:trPr>
        <w:tc>
          <w:tcPr>
            <w:tcW w:w="676"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 w:line="180" w:lineRule="exact"/>
              <w:rPr>
                <w:sz w:val="18"/>
                <w:szCs w:val="18"/>
              </w:rPr>
            </w:pPr>
          </w:p>
          <w:p w:rsidR="008E6526" w:rsidRDefault="008E6526" w:rsidP="008E6526">
            <w:pPr>
              <w:spacing w:line="200" w:lineRule="exact"/>
            </w:pPr>
          </w:p>
          <w:p w:rsidR="008E6526" w:rsidRDefault="008E6526" w:rsidP="008E6526">
            <w:pPr>
              <w:ind w:left="103"/>
              <w:rPr>
                <w:rFonts w:ascii="Cambria" w:eastAsia="Cambria" w:hAnsi="Cambria" w:cs="Cambria"/>
                <w:sz w:val="22"/>
                <w:szCs w:val="22"/>
              </w:rPr>
            </w:pPr>
            <w:r>
              <w:rPr>
                <w:rFonts w:ascii="Cambria" w:eastAsia="Cambria" w:hAnsi="Cambria" w:cs="Cambria"/>
                <w:sz w:val="22"/>
                <w:szCs w:val="22"/>
              </w:rPr>
              <w:t>4</w:t>
            </w:r>
          </w:p>
        </w:tc>
        <w:tc>
          <w:tcPr>
            <w:tcW w:w="680"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 w:line="180" w:lineRule="exact"/>
              <w:rPr>
                <w:sz w:val="18"/>
                <w:szCs w:val="18"/>
              </w:rPr>
            </w:pPr>
          </w:p>
          <w:p w:rsidR="008E6526" w:rsidRDefault="008E6526" w:rsidP="008E6526">
            <w:pPr>
              <w:spacing w:line="200" w:lineRule="exact"/>
            </w:pPr>
          </w:p>
          <w:p w:rsidR="008E6526" w:rsidRDefault="008E6526" w:rsidP="008E6526">
            <w:pPr>
              <w:ind w:left="103"/>
              <w:rPr>
                <w:rFonts w:ascii="Cambria" w:eastAsia="Cambria" w:hAnsi="Cambria" w:cs="Cambria"/>
                <w:sz w:val="22"/>
                <w:szCs w:val="22"/>
              </w:rPr>
            </w:pPr>
            <w:r>
              <w:rPr>
                <w:rFonts w:ascii="Cambria" w:eastAsia="Cambria" w:hAnsi="Cambria" w:cs="Cambria"/>
                <w:spacing w:val="-1"/>
                <w:sz w:val="22"/>
                <w:szCs w:val="22"/>
              </w:rPr>
              <w:t>A4</w:t>
            </w:r>
          </w:p>
        </w:tc>
        <w:tc>
          <w:tcPr>
            <w:tcW w:w="337"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99"/>
              <w:rPr>
                <w:rFonts w:ascii="Cambria" w:eastAsia="Cambria" w:hAnsi="Cambria" w:cs="Cambria"/>
                <w:sz w:val="22"/>
                <w:szCs w:val="22"/>
              </w:rPr>
            </w:pPr>
            <w:r>
              <w:rPr>
                <w:rFonts w:ascii="Cambria" w:eastAsia="Cambria" w:hAnsi="Cambria" w:cs="Cambria"/>
                <w:sz w:val="22"/>
                <w:szCs w:val="22"/>
              </w:rPr>
              <w:t>4</w:t>
            </w:r>
          </w:p>
        </w:tc>
        <w:tc>
          <w:tcPr>
            <w:tcW w:w="340"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103"/>
              <w:rPr>
                <w:rFonts w:ascii="Cambria" w:eastAsia="Cambria" w:hAnsi="Cambria" w:cs="Cambria"/>
                <w:sz w:val="22"/>
                <w:szCs w:val="22"/>
              </w:rPr>
            </w:pPr>
            <w:r>
              <w:rPr>
                <w:rFonts w:ascii="Cambria" w:eastAsia="Cambria" w:hAnsi="Cambria" w:cs="Cambria"/>
                <w:sz w:val="22"/>
                <w:szCs w:val="22"/>
              </w:rPr>
              <w:t>3</w:t>
            </w:r>
          </w:p>
        </w:tc>
        <w:tc>
          <w:tcPr>
            <w:tcW w:w="336"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99"/>
              <w:rPr>
                <w:rFonts w:ascii="Cambria" w:eastAsia="Cambria" w:hAnsi="Cambria" w:cs="Cambria"/>
                <w:sz w:val="22"/>
                <w:szCs w:val="22"/>
              </w:rPr>
            </w:pPr>
            <w:r>
              <w:rPr>
                <w:rFonts w:ascii="Cambria" w:eastAsia="Cambria" w:hAnsi="Cambria" w:cs="Cambria"/>
                <w:sz w:val="22"/>
                <w:szCs w:val="22"/>
              </w:rPr>
              <w:t>4</w:t>
            </w:r>
          </w:p>
        </w:tc>
        <w:tc>
          <w:tcPr>
            <w:tcW w:w="340"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103"/>
              <w:rPr>
                <w:rFonts w:ascii="Cambria" w:eastAsia="Cambria" w:hAnsi="Cambria" w:cs="Cambria"/>
                <w:sz w:val="22"/>
                <w:szCs w:val="22"/>
              </w:rPr>
            </w:pPr>
            <w:r>
              <w:rPr>
                <w:rFonts w:ascii="Cambria" w:eastAsia="Cambria" w:hAnsi="Cambria" w:cs="Cambria"/>
                <w:sz w:val="22"/>
                <w:szCs w:val="22"/>
              </w:rPr>
              <w:t>3</w:t>
            </w:r>
          </w:p>
        </w:tc>
        <w:tc>
          <w:tcPr>
            <w:tcW w:w="344"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99"/>
              <w:rPr>
                <w:rFonts w:ascii="Cambria" w:eastAsia="Cambria" w:hAnsi="Cambria" w:cs="Cambria"/>
                <w:sz w:val="22"/>
                <w:szCs w:val="22"/>
              </w:rPr>
            </w:pPr>
            <w:r>
              <w:rPr>
                <w:rFonts w:ascii="Cambria" w:eastAsia="Cambria" w:hAnsi="Cambria" w:cs="Cambria"/>
                <w:sz w:val="22"/>
                <w:szCs w:val="22"/>
              </w:rPr>
              <w:t>4</w:t>
            </w:r>
          </w:p>
        </w:tc>
        <w:tc>
          <w:tcPr>
            <w:tcW w:w="344"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99"/>
              <w:rPr>
                <w:rFonts w:ascii="Cambria" w:eastAsia="Cambria" w:hAnsi="Cambria" w:cs="Cambria"/>
                <w:sz w:val="22"/>
                <w:szCs w:val="22"/>
              </w:rPr>
            </w:pPr>
            <w:r>
              <w:rPr>
                <w:rFonts w:ascii="Cambria" w:eastAsia="Cambria" w:hAnsi="Cambria" w:cs="Cambria"/>
                <w:sz w:val="22"/>
                <w:szCs w:val="22"/>
              </w:rPr>
              <w:t>4</w:t>
            </w:r>
          </w:p>
        </w:tc>
        <w:tc>
          <w:tcPr>
            <w:tcW w:w="348"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103"/>
              <w:rPr>
                <w:rFonts w:ascii="Cambria" w:eastAsia="Cambria" w:hAnsi="Cambria" w:cs="Cambria"/>
                <w:sz w:val="22"/>
                <w:szCs w:val="22"/>
              </w:rPr>
            </w:pPr>
            <w:r>
              <w:rPr>
                <w:rFonts w:ascii="Cambria" w:eastAsia="Cambria" w:hAnsi="Cambria" w:cs="Cambria"/>
                <w:sz w:val="22"/>
                <w:szCs w:val="22"/>
              </w:rPr>
              <w:t>3</w:t>
            </w:r>
          </w:p>
        </w:tc>
        <w:tc>
          <w:tcPr>
            <w:tcW w:w="621"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 w:line="180" w:lineRule="exact"/>
              <w:rPr>
                <w:sz w:val="18"/>
                <w:szCs w:val="18"/>
              </w:rPr>
            </w:pPr>
          </w:p>
          <w:p w:rsidR="008E6526" w:rsidRDefault="008E6526" w:rsidP="008E6526">
            <w:pPr>
              <w:spacing w:line="200" w:lineRule="exact"/>
            </w:pPr>
          </w:p>
          <w:p w:rsidR="008E6526" w:rsidRDefault="008E6526" w:rsidP="008E6526">
            <w:pPr>
              <w:ind w:left="99"/>
              <w:rPr>
                <w:rFonts w:ascii="Cambria" w:eastAsia="Cambria" w:hAnsi="Cambria" w:cs="Cambria"/>
                <w:sz w:val="22"/>
                <w:szCs w:val="22"/>
              </w:rPr>
            </w:pPr>
            <w:r>
              <w:rPr>
                <w:rFonts w:ascii="Cambria" w:eastAsia="Cambria" w:hAnsi="Cambria" w:cs="Cambria"/>
                <w:spacing w:val="-2"/>
                <w:sz w:val="22"/>
                <w:szCs w:val="22"/>
              </w:rPr>
              <w:t>25</w:t>
            </w:r>
          </w:p>
        </w:tc>
        <w:tc>
          <w:tcPr>
            <w:tcW w:w="748"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 w:line="180" w:lineRule="exact"/>
              <w:rPr>
                <w:sz w:val="18"/>
                <w:szCs w:val="18"/>
              </w:rPr>
            </w:pPr>
          </w:p>
          <w:p w:rsidR="008E6526" w:rsidRDefault="008E6526" w:rsidP="008E6526">
            <w:pPr>
              <w:spacing w:line="200" w:lineRule="exact"/>
            </w:pPr>
          </w:p>
          <w:p w:rsidR="008E6526" w:rsidRDefault="008E6526" w:rsidP="008E6526">
            <w:pPr>
              <w:ind w:left="99"/>
              <w:rPr>
                <w:rFonts w:ascii="Cambria" w:eastAsia="Cambria" w:hAnsi="Cambria" w:cs="Cambria"/>
                <w:sz w:val="22"/>
                <w:szCs w:val="22"/>
              </w:rPr>
            </w:pPr>
            <w:r>
              <w:rPr>
                <w:rFonts w:ascii="Cambria" w:eastAsia="Cambria" w:hAnsi="Cambria" w:cs="Cambria"/>
                <w:spacing w:val="-2"/>
                <w:sz w:val="22"/>
                <w:szCs w:val="22"/>
              </w:rPr>
              <w:t>89</w:t>
            </w:r>
            <w:r>
              <w:rPr>
                <w:rFonts w:ascii="Cambria" w:eastAsia="Cambria" w:hAnsi="Cambria" w:cs="Cambria"/>
                <w:spacing w:val="3"/>
                <w:sz w:val="22"/>
                <w:szCs w:val="22"/>
              </w:rPr>
              <w:t>.</w:t>
            </w:r>
            <w:r>
              <w:rPr>
                <w:rFonts w:ascii="Cambria" w:eastAsia="Cambria" w:hAnsi="Cambria" w:cs="Cambria"/>
                <w:spacing w:val="-2"/>
                <w:sz w:val="22"/>
                <w:szCs w:val="22"/>
              </w:rPr>
              <w:t>2</w:t>
            </w:r>
            <w:r>
              <w:rPr>
                <w:rFonts w:ascii="Cambria" w:eastAsia="Cambria" w:hAnsi="Cambria" w:cs="Cambria"/>
                <w:sz w:val="22"/>
                <w:szCs w:val="22"/>
              </w:rPr>
              <w:t>9</w:t>
            </w:r>
          </w:p>
        </w:tc>
        <w:tc>
          <w:tcPr>
            <w:tcW w:w="628"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 w:line="180" w:lineRule="exact"/>
              <w:rPr>
                <w:sz w:val="18"/>
                <w:szCs w:val="18"/>
              </w:rPr>
            </w:pPr>
          </w:p>
          <w:p w:rsidR="008E6526" w:rsidRDefault="008E6526" w:rsidP="008E6526">
            <w:pPr>
              <w:spacing w:line="200" w:lineRule="exact"/>
            </w:pPr>
          </w:p>
          <w:p w:rsidR="008E6526" w:rsidRDefault="008E6526" w:rsidP="008E6526">
            <w:pPr>
              <w:ind w:left="103"/>
              <w:rPr>
                <w:rFonts w:ascii="Cambria" w:eastAsia="Cambria" w:hAnsi="Cambria" w:cs="Cambria"/>
                <w:sz w:val="22"/>
                <w:szCs w:val="22"/>
              </w:rPr>
            </w:pPr>
            <w:r>
              <w:rPr>
                <w:rFonts w:ascii="Cambria" w:eastAsia="Cambria" w:hAnsi="Cambria" w:cs="Cambria"/>
                <w:spacing w:val="-2"/>
                <w:sz w:val="22"/>
                <w:szCs w:val="22"/>
              </w:rPr>
              <w:t>3</w:t>
            </w:r>
            <w:r>
              <w:rPr>
                <w:rFonts w:ascii="Cambria" w:eastAsia="Cambria" w:hAnsi="Cambria" w:cs="Cambria"/>
                <w:spacing w:val="-1"/>
                <w:sz w:val="22"/>
                <w:szCs w:val="22"/>
              </w:rPr>
              <w:t>.</w:t>
            </w:r>
            <w:r>
              <w:rPr>
                <w:rFonts w:ascii="Cambria" w:eastAsia="Cambria" w:hAnsi="Cambria" w:cs="Cambria"/>
                <w:spacing w:val="2"/>
                <w:sz w:val="22"/>
                <w:szCs w:val="22"/>
              </w:rPr>
              <w:t>5</w:t>
            </w:r>
            <w:r>
              <w:rPr>
                <w:rFonts w:ascii="Cambria" w:eastAsia="Cambria" w:hAnsi="Cambria" w:cs="Cambria"/>
                <w:sz w:val="22"/>
                <w:szCs w:val="22"/>
              </w:rPr>
              <w:t>7</w:t>
            </w:r>
          </w:p>
        </w:tc>
        <w:tc>
          <w:tcPr>
            <w:tcW w:w="845"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at</w:t>
            </w:r>
          </w:p>
          <w:p w:rsidR="008E6526" w:rsidRDefault="008E6526" w:rsidP="008E6526">
            <w:pPr>
              <w:spacing w:before="6" w:line="120" w:lineRule="exact"/>
              <w:rPr>
                <w:sz w:val="12"/>
                <w:szCs w:val="12"/>
              </w:rPr>
            </w:pPr>
          </w:p>
          <w:p w:rsidR="008E6526" w:rsidRDefault="008E6526" w:rsidP="008E6526">
            <w:pPr>
              <w:ind w:left="103"/>
              <w:rPr>
                <w:rFonts w:ascii="Cambria" w:eastAsia="Cambria" w:hAnsi="Cambria" w:cs="Cambria"/>
                <w:sz w:val="22"/>
                <w:szCs w:val="22"/>
              </w:rPr>
            </w:pPr>
            <w:r>
              <w:rPr>
                <w:rFonts w:ascii="Cambria" w:eastAsia="Cambria" w:hAnsi="Cambria" w:cs="Cambria"/>
                <w:spacing w:val="1"/>
                <w:sz w:val="22"/>
                <w:szCs w:val="22"/>
              </w:rPr>
              <w:t>B</w:t>
            </w:r>
            <w:r>
              <w:rPr>
                <w:rFonts w:ascii="Cambria" w:eastAsia="Cambria" w:hAnsi="Cambria" w:cs="Cambria"/>
                <w:sz w:val="22"/>
                <w:szCs w:val="22"/>
              </w:rPr>
              <w:t>aik</w:t>
            </w:r>
          </w:p>
        </w:tc>
      </w:tr>
      <w:tr w:rsidR="008E6526" w:rsidTr="008E6526">
        <w:trPr>
          <w:trHeight w:hRule="exact" w:val="784"/>
        </w:trPr>
        <w:tc>
          <w:tcPr>
            <w:tcW w:w="676"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 w:line="180" w:lineRule="exact"/>
              <w:rPr>
                <w:sz w:val="18"/>
                <w:szCs w:val="18"/>
              </w:rPr>
            </w:pPr>
          </w:p>
          <w:p w:rsidR="008E6526" w:rsidRDefault="008E6526" w:rsidP="008E6526">
            <w:pPr>
              <w:spacing w:line="200" w:lineRule="exact"/>
            </w:pPr>
          </w:p>
          <w:p w:rsidR="008E6526" w:rsidRDefault="008E6526" w:rsidP="008E6526">
            <w:pPr>
              <w:ind w:left="103"/>
              <w:rPr>
                <w:rFonts w:ascii="Cambria" w:eastAsia="Cambria" w:hAnsi="Cambria" w:cs="Cambria"/>
                <w:sz w:val="22"/>
                <w:szCs w:val="22"/>
              </w:rPr>
            </w:pPr>
            <w:r>
              <w:rPr>
                <w:rFonts w:ascii="Cambria" w:eastAsia="Cambria" w:hAnsi="Cambria" w:cs="Cambria"/>
                <w:sz w:val="22"/>
                <w:szCs w:val="22"/>
              </w:rPr>
              <w:t>5</w:t>
            </w:r>
          </w:p>
        </w:tc>
        <w:tc>
          <w:tcPr>
            <w:tcW w:w="680"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 w:line="180" w:lineRule="exact"/>
              <w:rPr>
                <w:sz w:val="18"/>
                <w:szCs w:val="18"/>
              </w:rPr>
            </w:pPr>
          </w:p>
          <w:p w:rsidR="008E6526" w:rsidRDefault="008E6526" w:rsidP="008E6526">
            <w:pPr>
              <w:spacing w:line="200" w:lineRule="exact"/>
            </w:pPr>
          </w:p>
          <w:p w:rsidR="008E6526" w:rsidRDefault="008E6526" w:rsidP="008E6526">
            <w:pPr>
              <w:ind w:left="103"/>
              <w:rPr>
                <w:rFonts w:ascii="Cambria" w:eastAsia="Cambria" w:hAnsi="Cambria" w:cs="Cambria"/>
                <w:sz w:val="22"/>
                <w:szCs w:val="22"/>
              </w:rPr>
            </w:pPr>
            <w:r>
              <w:rPr>
                <w:rFonts w:ascii="Cambria" w:eastAsia="Cambria" w:hAnsi="Cambria" w:cs="Cambria"/>
                <w:spacing w:val="-1"/>
                <w:sz w:val="22"/>
                <w:szCs w:val="22"/>
              </w:rPr>
              <w:t>A5</w:t>
            </w:r>
          </w:p>
        </w:tc>
        <w:tc>
          <w:tcPr>
            <w:tcW w:w="337"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99"/>
              <w:rPr>
                <w:rFonts w:ascii="Cambria" w:eastAsia="Cambria" w:hAnsi="Cambria" w:cs="Cambria"/>
                <w:sz w:val="22"/>
                <w:szCs w:val="22"/>
              </w:rPr>
            </w:pPr>
            <w:r>
              <w:rPr>
                <w:rFonts w:ascii="Cambria" w:eastAsia="Cambria" w:hAnsi="Cambria" w:cs="Cambria"/>
                <w:sz w:val="22"/>
                <w:szCs w:val="22"/>
              </w:rPr>
              <w:t>4</w:t>
            </w:r>
          </w:p>
        </w:tc>
        <w:tc>
          <w:tcPr>
            <w:tcW w:w="340"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103"/>
              <w:rPr>
                <w:rFonts w:ascii="Cambria" w:eastAsia="Cambria" w:hAnsi="Cambria" w:cs="Cambria"/>
                <w:sz w:val="22"/>
                <w:szCs w:val="22"/>
              </w:rPr>
            </w:pPr>
            <w:r>
              <w:rPr>
                <w:rFonts w:ascii="Cambria" w:eastAsia="Cambria" w:hAnsi="Cambria" w:cs="Cambria"/>
                <w:sz w:val="22"/>
                <w:szCs w:val="22"/>
              </w:rPr>
              <w:t>4</w:t>
            </w:r>
          </w:p>
        </w:tc>
        <w:tc>
          <w:tcPr>
            <w:tcW w:w="336"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99"/>
              <w:rPr>
                <w:rFonts w:ascii="Cambria" w:eastAsia="Cambria" w:hAnsi="Cambria" w:cs="Cambria"/>
                <w:sz w:val="22"/>
                <w:szCs w:val="22"/>
              </w:rPr>
            </w:pPr>
            <w:r>
              <w:rPr>
                <w:rFonts w:ascii="Cambria" w:eastAsia="Cambria" w:hAnsi="Cambria" w:cs="Cambria"/>
                <w:sz w:val="22"/>
                <w:szCs w:val="22"/>
              </w:rPr>
              <w:t>4</w:t>
            </w:r>
          </w:p>
        </w:tc>
        <w:tc>
          <w:tcPr>
            <w:tcW w:w="340"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103"/>
              <w:rPr>
                <w:rFonts w:ascii="Cambria" w:eastAsia="Cambria" w:hAnsi="Cambria" w:cs="Cambria"/>
                <w:sz w:val="22"/>
                <w:szCs w:val="22"/>
              </w:rPr>
            </w:pPr>
            <w:r>
              <w:rPr>
                <w:rFonts w:ascii="Cambria" w:eastAsia="Cambria" w:hAnsi="Cambria" w:cs="Cambria"/>
                <w:sz w:val="22"/>
                <w:szCs w:val="22"/>
              </w:rPr>
              <w:t>3</w:t>
            </w:r>
          </w:p>
        </w:tc>
        <w:tc>
          <w:tcPr>
            <w:tcW w:w="344"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99"/>
              <w:rPr>
                <w:rFonts w:ascii="Cambria" w:eastAsia="Cambria" w:hAnsi="Cambria" w:cs="Cambria"/>
                <w:sz w:val="22"/>
                <w:szCs w:val="22"/>
              </w:rPr>
            </w:pPr>
            <w:r>
              <w:rPr>
                <w:rFonts w:ascii="Cambria" w:eastAsia="Cambria" w:hAnsi="Cambria" w:cs="Cambria"/>
                <w:sz w:val="22"/>
                <w:szCs w:val="22"/>
              </w:rPr>
              <w:t>3</w:t>
            </w:r>
          </w:p>
        </w:tc>
        <w:tc>
          <w:tcPr>
            <w:tcW w:w="344"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99"/>
              <w:rPr>
                <w:rFonts w:ascii="Cambria" w:eastAsia="Cambria" w:hAnsi="Cambria" w:cs="Cambria"/>
                <w:sz w:val="22"/>
                <w:szCs w:val="22"/>
              </w:rPr>
            </w:pPr>
            <w:r>
              <w:rPr>
                <w:rFonts w:ascii="Cambria" w:eastAsia="Cambria" w:hAnsi="Cambria" w:cs="Cambria"/>
                <w:sz w:val="22"/>
                <w:szCs w:val="22"/>
              </w:rPr>
              <w:t>3</w:t>
            </w:r>
          </w:p>
        </w:tc>
        <w:tc>
          <w:tcPr>
            <w:tcW w:w="348"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103"/>
              <w:rPr>
                <w:rFonts w:ascii="Cambria" w:eastAsia="Cambria" w:hAnsi="Cambria" w:cs="Cambria"/>
                <w:sz w:val="22"/>
                <w:szCs w:val="22"/>
              </w:rPr>
            </w:pPr>
            <w:r>
              <w:rPr>
                <w:rFonts w:ascii="Cambria" w:eastAsia="Cambria" w:hAnsi="Cambria" w:cs="Cambria"/>
                <w:sz w:val="22"/>
                <w:szCs w:val="22"/>
              </w:rPr>
              <w:t>3</w:t>
            </w:r>
          </w:p>
        </w:tc>
        <w:tc>
          <w:tcPr>
            <w:tcW w:w="621"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 w:line="180" w:lineRule="exact"/>
              <w:rPr>
                <w:sz w:val="18"/>
                <w:szCs w:val="18"/>
              </w:rPr>
            </w:pPr>
          </w:p>
          <w:p w:rsidR="008E6526" w:rsidRDefault="008E6526" w:rsidP="008E6526">
            <w:pPr>
              <w:spacing w:line="200" w:lineRule="exact"/>
            </w:pPr>
          </w:p>
          <w:p w:rsidR="008E6526" w:rsidRDefault="008E6526" w:rsidP="008E6526">
            <w:pPr>
              <w:ind w:left="99"/>
              <w:rPr>
                <w:rFonts w:ascii="Cambria" w:eastAsia="Cambria" w:hAnsi="Cambria" w:cs="Cambria"/>
                <w:sz w:val="22"/>
                <w:szCs w:val="22"/>
              </w:rPr>
            </w:pPr>
            <w:r>
              <w:rPr>
                <w:rFonts w:ascii="Cambria" w:eastAsia="Cambria" w:hAnsi="Cambria" w:cs="Cambria"/>
                <w:spacing w:val="-2"/>
                <w:sz w:val="22"/>
                <w:szCs w:val="22"/>
              </w:rPr>
              <w:t>24</w:t>
            </w:r>
          </w:p>
        </w:tc>
        <w:tc>
          <w:tcPr>
            <w:tcW w:w="748"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 w:line="180" w:lineRule="exact"/>
              <w:rPr>
                <w:sz w:val="18"/>
                <w:szCs w:val="18"/>
              </w:rPr>
            </w:pPr>
          </w:p>
          <w:p w:rsidR="008E6526" w:rsidRDefault="008E6526" w:rsidP="008E6526">
            <w:pPr>
              <w:spacing w:line="200" w:lineRule="exact"/>
            </w:pPr>
          </w:p>
          <w:p w:rsidR="008E6526" w:rsidRDefault="008E6526" w:rsidP="008E6526">
            <w:pPr>
              <w:ind w:left="99"/>
              <w:rPr>
                <w:rFonts w:ascii="Cambria" w:eastAsia="Cambria" w:hAnsi="Cambria" w:cs="Cambria"/>
                <w:sz w:val="22"/>
                <w:szCs w:val="22"/>
              </w:rPr>
            </w:pPr>
            <w:r>
              <w:rPr>
                <w:rFonts w:ascii="Cambria" w:eastAsia="Cambria" w:hAnsi="Cambria" w:cs="Cambria"/>
                <w:spacing w:val="-2"/>
                <w:sz w:val="22"/>
                <w:szCs w:val="22"/>
              </w:rPr>
              <w:t>85</w:t>
            </w:r>
            <w:r>
              <w:rPr>
                <w:rFonts w:ascii="Cambria" w:eastAsia="Cambria" w:hAnsi="Cambria" w:cs="Cambria"/>
                <w:spacing w:val="3"/>
                <w:sz w:val="22"/>
                <w:szCs w:val="22"/>
              </w:rPr>
              <w:t>.</w:t>
            </w:r>
            <w:r>
              <w:rPr>
                <w:rFonts w:ascii="Cambria" w:eastAsia="Cambria" w:hAnsi="Cambria" w:cs="Cambria"/>
                <w:spacing w:val="-2"/>
                <w:sz w:val="22"/>
                <w:szCs w:val="22"/>
              </w:rPr>
              <w:t>7</w:t>
            </w:r>
            <w:r>
              <w:rPr>
                <w:rFonts w:ascii="Cambria" w:eastAsia="Cambria" w:hAnsi="Cambria" w:cs="Cambria"/>
                <w:sz w:val="22"/>
                <w:szCs w:val="22"/>
              </w:rPr>
              <w:t>1</w:t>
            </w:r>
          </w:p>
        </w:tc>
        <w:tc>
          <w:tcPr>
            <w:tcW w:w="628"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 w:line="180" w:lineRule="exact"/>
              <w:rPr>
                <w:sz w:val="18"/>
                <w:szCs w:val="18"/>
              </w:rPr>
            </w:pPr>
          </w:p>
          <w:p w:rsidR="008E6526" w:rsidRDefault="008E6526" w:rsidP="008E6526">
            <w:pPr>
              <w:spacing w:line="200" w:lineRule="exact"/>
            </w:pPr>
          </w:p>
          <w:p w:rsidR="008E6526" w:rsidRDefault="008E6526" w:rsidP="008E6526">
            <w:pPr>
              <w:ind w:left="103"/>
              <w:rPr>
                <w:rFonts w:ascii="Cambria" w:eastAsia="Cambria" w:hAnsi="Cambria" w:cs="Cambria"/>
                <w:sz w:val="22"/>
                <w:szCs w:val="22"/>
              </w:rPr>
            </w:pPr>
            <w:r>
              <w:rPr>
                <w:rFonts w:ascii="Cambria" w:eastAsia="Cambria" w:hAnsi="Cambria" w:cs="Cambria"/>
                <w:spacing w:val="-2"/>
                <w:sz w:val="22"/>
                <w:szCs w:val="22"/>
              </w:rPr>
              <w:t>3</w:t>
            </w:r>
            <w:r>
              <w:rPr>
                <w:rFonts w:ascii="Cambria" w:eastAsia="Cambria" w:hAnsi="Cambria" w:cs="Cambria"/>
                <w:spacing w:val="-1"/>
                <w:sz w:val="22"/>
                <w:szCs w:val="22"/>
              </w:rPr>
              <w:t>.</w:t>
            </w:r>
            <w:r>
              <w:rPr>
                <w:rFonts w:ascii="Cambria" w:eastAsia="Cambria" w:hAnsi="Cambria" w:cs="Cambria"/>
                <w:spacing w:val="2"/>
                <w:sz w:val="22"/>
                <w:szCs w:val="22"/>
              </w:rPr>
              <w:t>4</w:t>
            </w:r>
            <w:r>
              <w:rPr>
                <w:rFonts w:ascii="Cambria" w:eastAsia="Cambria" w:hAnsi="Cambria" w:cs="Cambria"/>
                <w:sz w:val="22"/>
                <w:szCs w:val="22"/>
              </w:rPr>
              <w:t>3</w:t>
            </w:r>
          </w:p>
        </w:tc>
        <w:tc>
          <w:tcPr>
            <w:tcW w:w="845"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2"/>
              <w:ind w:left="103"/>
              <w:rPr>
                <w:rFonts w:ascii="Cambria" w:eastAsia="Cambria" w:hAnsi="Cambria" w:cs="Cambria"/>
                <w:sz w:val="22"/>
                <w:szCs w:val="22"/>
              </w:rPr>
            </w:pP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at</w:t>
            </w:r>
          </w:p>
          <w:p w:rsidR="008E6526" w:rsidRDefault="008E6526" w:rsidP="008E6526">
            <w:pPr>
              <w:spacing w:before="6" w:line="120" w:lineRule="exact"/>
              <w:rPr>
                <w:sz w:val="12"/>
                <w:szCs w:val="12"/>
              </w:rPr>
            </w:pPr>
          </w:p>
          <w:p w:rsidR="008E6526" w:rsidRDefault="008E6526" w:rsidP="008E6526">
            <w:pPr>
              <w:ind w:left="103"/>
              <w:rPr>
                <w:rFonts w:ascii="Cambria" w:eastAsia="Cambria" w:hAnsi="Cambria" w:cs="Cambria"/>
                <w:sz w:val="22"/>
                <w:szCs w:val="22"/>
              </w:rPr>
            </w:pPr>
            <w:r>
              <w:rPr>
                <w:rFonts w:ascii="Cambria" w:eastAsia="Cambria" w:hAnsi="Cambria" w:cs="Cambria"/>
                <w:spacing w:val="1"/>
                <w:sz w:val="22"/>
                <w:szCs w:val="22"/>
              </w:rPr>
              <w:t>B</w:t>
            </w:r>
            <w:r>
              <w:rPr>
                <w:rFonts w:ascii="Cambria" w:eastAsia="Cambria" w:hAnsi="Cambria" w:cs="Cambria"/>
                <w:sz w:val="22"/>
                <w:szCs w:val="22"/>
              </w:rPr>
              <w:t>aik</w:t>
            </w:r>
          </w:p>
        </w:tc>
      </w:tr>
      <w:tr w:rsidR="008E6526" w:rsidTr="008E6526">
        <w:trPr>
          <w:trHeight w:hRule="exact" w:val="520"/>
        </w:trPr>
        <w:tc>
          <w:tcPr>
            <w:tcW w:w="676"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 w:line="120" w:lineRule="exact"/>
              <w:rPr>
                <w:sz w:val="12"/>
                <w:szCs w:val="12"/>
              </w:rPr>
            </w:pPr>
          </w:p>
          <w:p w:rsidR="008E6526" w:rsidRDefault="008E6526" w:rsidP="008E6526">
            <w:pPr>
              <w:ind w:left="103"/>
              <w:rPr>
                <w:rFonts w:ascii="Cambria" w:eastAsia="Cambria" w:hAnsi="Cambria" w:cs="Cambria"/>
                <w:sz w:val="22"/>
                <w:szCs w:val="22"/>
              </w:rPr>
            </w:pPr>
            <w:r>
              <w:rPr>
                <w:rFonts w:ascii="Cambria" w:eastAsia="Cambria" w:hAnsi="Cambria" w:cs="Cambria"/>
                <w:sz w:val="22"/>
                <w:szCs w:val="22"/>
              </w:rPr>
              <w:t>6</w:t>
            </w:r>
          </w:p>
        </w:tc>
        <w:tc>
          <w:tcPr>
            <w:tcW w:w="680"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 w:line="120" w:lineRule="exact"/>
              <w:rPr>
                <w:sz w:val="12"/>
                <w:szCs w:val="12"/>
              </w:rPr>
            </w:pPr>
          </w:p>
          <w:p w:rsidR="008E6526" w:rsidRDefault="008E6526" w:rsidP="008E6526">
            <w:pPr>
              <w:ind w:left="103"/>
              <w:rPr>
                <w:rFonts w:ascii="Cambria" w:eastAsia="Cambria" w:hAnsi="Cambria" w:cs="Cambria"/>
                <w:sz w:val="22"/>
                <w:szCs w:val="22"/>
              </w:rPr>
            </w:pPr>
            <w:r>
              <w:rPr>
                <w:rFonts w:ascii="Cambria" w:eastAsia="Cambria" w:hAnsi="Cambria" w:cs="Cambria"/>
                <w:spacing w:val="-1"/>
                <w:sz w:val="22"/>
                <w:szCs w:val="22"/>
              </w:rPr>
              <w:t>A6</w:t>
            </w:r>
          </w:p>
        </w:tc>
        <w:tc>
          <w:tcPr>
            <w:tcW w:w="337"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2"/>
              <w:ind w:left="99"/>
              <w:rPr>
                <w:rFonts w:ascii="Cambria" w:eastAsia="Cambria" w:hAnsi="Cambria" w:cs="Cambria"/>
                <w:sz w:val="22"/>
                <w:szCs w:val="22"/>
              </w:rPr>
            </w:pPr>
            <w:r>
              <w:rPr>
                <w:rFonts w:ascii="Cambria" w:eastAsia="Cambria" w:hAnsi="Cambria" w:cs="Cambria"/>
                <w:sz w:val="22"/>
                <w:szCs w:val="22"/>
              </w:rPr>
              <w:t>3</w:t>
            </w:r>
          </w:p>
        </w:tc>
        <w:tc>
          <w:tcPr>
            <w:tcW w:w="340"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2"/>
              <w:ind w:left="103"/>
              <w:rPr>
                <w:rFonts w:ascii="Cambria" w:eastAsia="Cambria" w:hAnsi="Cambria" w:cs="Cambria"/>
                <w:sz w:val="22"/>
                <w:szCs w:val="22"/>
              </w:rPr>
            </w:pPr>
            <w:r>
              <w:rPr>
                <w:rFonts w:ascii="Cambria" w:eastAsia="Cambria" w:hAnsi="Cambria" w:cs="Cambria"/>
                <w:sz w:val="22"/>
                <w:szCs w:val="22"/>
              </w:rPr>
              <w:t>3</w:t>
            </w:r>
          </w:p>
        </w:tc>
        <w:tc>
          <w:tcPr>
            <w:tcW w:w="336"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2"/>
              <w:ind w:left="99"/>
              <w:rPr>
                <w:rFonts w:ascii="Cambria" w:eastAsia="Cambria" w:hAnsi="Cambria" w:cs="Cambria"/>
                <w:sz w:val="22"/>
                <w:szCs w:val="22"/>
              </w:rPr>
            </w:pPr>
            <w:r>
              <w:rPr>
                <w:rFonts w:ascii="Cambria" w:eastAsia="Cambria" w:hAnsi="Cambria" w:cs="Cambria"/>
                <w:sz w:val="22"/>
                <w:szCs w:val="22"/>
              </w:rPr>
              <w:t>4</w:t>
            </w:r>
          </w:p>
        </w:tc>
        <w:tc>
          <w:tcPr>
            <w:tcW w:w="340"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2"/>
              <w:ind w:left="103"/>
              <w:rPr>
                <w:rFonts w:ascii="Cambria" w:eastAsia="Cambria" w:hAnsi="Cambria" w:cs="Cambria"/>
                <w:sz w:val="22"/>
                <w:szCs w:val="22"/>
              </w:rPr>
            </w:pPr>
            <w:r>
              <w:rPr>
                <w:rFonts w:ascii="Cambria" w:eastAsia="Cambria" w:hAnsi="Cambria" w:cs="Cambria"/>
                <w:sz w:val="22"/>
                <w:szCs w:val="22"/>
              </w:rPr>
              <w:t>3</w:t>
            </w:r>
          </w:p>
        </w:tc>
        <w:tc>
          <w:tcPr>
            <w:tcW w:w="344"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2"/>
              <w:ind w:left="99"/>
              <w:rPr>
                <w:rFonts w:ascii="Cambria" w:eastAsia="Cambria" w:hAnsi="Cambria" w:cs="Cambria"/>
                <w:sz w:val="22"/>
                <w:szCs w:val="22"/>
              </w:rPr>
            </w:pPr>
            <w:r>
              <w:rPr>
                <w:rFonts w:ascii="Cambria" w:eastAsia="Cambria" w:hAnsi="Cambria" w:cs="Cambria"/>
                <w:sz w:val="22"/>
                <w:szCs w:val="22"/>
              </w:rPr>
              <w:t>3</w:t>
            </w:r>
          </w:p>
        </w:tc>
        <w:tc>
          <w:tcPr>
            <w:tcW w:w="344"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2"/>
              <w:ind w:left="99"/>
              <w:rPr>
                <w:rFonts w:ascii="Cambria" w:eastAsia="Cambria" w:hAnsi="Cambria" w:cs="Cambria"/>
                <w:sz w:val="22"/>
                <w:szCs w:val="22"/>
              </w:rPr>
            </w:pPr>
            <w:r>
              <w:rPr>
                <w:rFonts w:ascii="Cambria" w:eastAsia="Cambria" w:hAnsi="Cambria" w:cs="Cambria"/>
                <w:sz w:val="22"/>
                <w:szCs w:val="22"/>
              </w:rPr>
              <w:t>2</w:t>
            </w:r>
          </w:p>
        </w:tc>
        <w:tc>
          <w:tcPr>
            <w:tcW w:w="348"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2"/>
              <w:ind w:left="103"/>
              <w:rPr>
                <w:rFonts w:ascii="Cambria" w:eastAsia="Cambria" w:hAnsi="Cambria" w:cs="Cambria"/>
                <w:sz w:val="22"/>
                <w:szCs w:val="22"/>
              </w:rPr>
            </w:pPr>
            <w:r>
              <w:rPr>
                <w:rFonts w:ascii="Cambria" w:eastAsia="Cambria" w:hAnsi="Cambria" w:cs="Cambria"/>
                <w:sz w:val="22"/>
                <w:szCs w:val="22"/>
              </w:rPr>
              <w:t>3</w:t>
            </w:r>
          </w:p>
        </w:tc>
        <w:tc>
          <w:tcPr>
            <w:tcW w:w="621"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 w:line="120" w:lineRule="exact"/>
              <w:rPr>
                <w:sz w:val="12"/>
                <w:szCs w:val="12"/>
              </w:rPr>
            </w:pPr>
          </w:p>
          <w:p w:rsidR="008E6526" w:rsidRDefault="008E6526" w:rsidP="008E6526">
            <w:pPr>
              <w:ind w:left="99"/>
              <w:rPr>
                <w:rFonts w:ascii="Cambria" w:eastAsia="Cambria" w:hAnsi="Cambria" w:cs="Cambria"/>
                <w:sz w:val="22"/>
                <w:szCs w:val="22"/>
              </w:rPr>
            </w:pPr>
            <w:r>
              <w:rPr>
                <w:rFonts w:ascii="Cambria" w:eastAsia="Cambria" w:hAnsi="Cambria" w:cs="Cambria"/>
                <w:spacing w:val="-2"/>
                <w:sz w:val="22"/>
                <w:szCs w:val="22"/>
              </w:rPr>
              <w:t>21</w:t>
            </w:r>
          </w:p>
        </w:tc>
        <w:tc>
          <w:tcPr>
            <w:tcW w:w="748"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 w:line="120" w:lineRule="exact"/>
              <w:rPr>
                <w:sz w:val="12"/>
                <w:szCs w:val="12"/>
              </w:rPr>
            </w:pPr>
          </w:p>
          <w:p w:rsidR="008E6526" w:rsidRDefault="008E6526" w:rsidP="008E6526">
            <w:pPr>
              <w:ind w:left="99"/>
              <w:rPr>
                <w:rFonts w:ascii="Cambria" w:eastAsia="Cambria" w:hAnsi="Cambria" w:cs="Cambria"/>
                <w:sz w:val="22"/>
                <w:szCs w:val="22"/>
              </w:rPr>
            </w:pPr>
            <w:r>
              <w:rPr>
                <w:rFonts w:ascii="Cambria" w:eastAsia="Cambria" w:hAnsi="Cambria" w:cs="Cambria"/>
                <w:spacing w:val="-2"/>
                <w:sz w:val="22"/>
                <w:szCs w:val="22"/>
              </w:rPr>
              <w:t>75</w:t>
            </w:r>
            <w:r>
              <w:rPr>
                <w:rFonts w:ascii="Cambria" w:eastAsia="Cambria" w:hAnsi="Cambria" w:cs="Cambria"/>
                <w:spacing w:val="3"/>
                <w:sz w:val="22"/>
                <w:szCs w:val="22"/>
              </w:rPr>
              <w:t>.</w:t>
            </w:r>
            <w:r>
              <w:rPr>
                <w:rFonts w:ascii="Cambria" w:eastAsia="Cambria" w:hAnsi="Cambria" w:cs="Cambria"/>
                <w:spacing w:val="-2"/>
                <w:sz w:val="22"/>
                <w:szCs w:val="22"/>
              </w:rPr>
              <w:t>0</w:t>
            </w:r>
            <w:r>
              <w:rPr>
                <w:rFonts w:ascii="Cambria" w:eastAsia="Cambria" w:hAnsi="Cambria" w:cs="Cambria"/>
                <w:sz w:val="22"/>
                <w:szCs w:val="22"/>
              </w:rPr>
              <w:t>0</w:t>
            </w:r>
          </w:p>
        </w:tc>
        <w:tc>
          <w:tcPr>
            <w:tcW w:w="628"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 w:line="120" w:lineRule="exact"/>
              <w:rPr>
                <w:sz w:val="12"/>
                <w:szCs w:val="12"/>
              </w:rPr>
            </w:pPr>
          </w:p>
          <w:p w:rsidR="008E6526" w:rsidRDefault="008E6526" w:rsidP="008E6526">
            <w:pPr>
              <w:ind w:left="103"/>
              <w:rPr>
                <w:rFonts w:ascii="Cambria" w:eastAsia="Cambria" w:hAnsi="Cambria" w:cs="Cambria"/>
                <w:sz w:val="22"/>
                <w:szCs w:val="22"/>
              </w:rPr>
            </w:pPr>
            <w:r>
              <w:rPr>
                <w:rFonts w:ascii="Cambria" w:eastAsia="Cambria" w:hAnsi="Cambria" w:cs="Cambria"/>
                <w:spacing w:val="-2"/>
                <w:sz w:val="22"/>
                <w:szCs w:val="22"/>
              </w:rPr>
              <w:t>3</w:t>
            </w:r>
            <w:r>
              <w:rPr>
                <w:rFonts w:ascii="Cambria" w:eastAsia="Cambria" w:hAnsi="Cambria" w:cs="Cambria"/>
                <w:spacing w:val="-1"/>
                <w:sz w:val="22"/>
                <w:szCs w:val="22"/>
              </w:rPr>
              <w:t>.</w:t>
            </w:r>
            <w:r>
              <w:rPr>
                <w:rFonts w:ascii="Cambria" w:eastAsia="Cambria" w:hAnsi="Cambria" w:cs="Cambria"/>
                <w:spacing w:val="2"/>
                <w:sz w:val="22"/>
                <w:szCs w:val="22"/>
              </w:rPr>
              <w:t>0</w:t>
            </w:r>
            <w:r>
              <w:rPr>
                <w:rFonts w:ascii="Cambria" w:eastAsia="Cambria" w:hAnsi="Cambria" w:cs="Cambria"/>
                <w:sz w:val="22"/>
                <w:szCs w:val="22"/>
              </w:rPr>
              <w:t>0</w:t>
            </w:r>
          </w:p>
        </w:tc>
        <w:tc>
          <w:tcPr>
            <w:tcW w:w="845"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6" w:line="120" w:lineRule="exact"/>
              <w:rPr>
                <w:sz w:val="12"/>
                <w:szCs w:val="12"/>
              </w:rPr>
            </w:pPr>
          </w:p>
          <w:p w:rsidR="008E6526" w:rsidRDefault="008E6526" w:rsidP="008E6526">
            <w:pPr>
              <w:ind w:left="103"/>
              <w:rPr>
                <w:rFonts w:ascii="Cambria" w:eastAsia="Cambria" w:hAnsi="Cambria" w:cs="Cambria"/>
                <w:sz w:val="22"/>
                <w:szCs w:val="22"/>
              </w:rPr>
            </w:pPr>
            <w:r>
              <w:rPr>
                <w:rFonts w:ascii="Cambria" w:eastAsia="Cambria" w:hAnsi="Cambria" w:cs="Cambria"/>
                <w:spacing w:val="1"/>
                <w:sz w:val="22"/>
                <w:szCs w:val="22"/>
              </w:rPr>
              <w:t>B</w:t>
            </w:r>
            <w:r>
              <w:rPr>
                <w:rFonts w:ascii="Cambria" w:eastAsia="Cambria" w:hAnsi="Cambria" w:cs="Cambria"/>
                <w:sz w:val="22"/>
                <w:szCs w:val="22"/>
              </w:rPr>
              <w:t>aik</w:t>
            </w:r>
          </w:p>
        </w:tc>
      </w:tr>
      <w:tr w:rsidR="008E6526" w:rsidTr="008E6526">
        <w:trPr>
          <w:trHeight w:hRule="exact" w:val="788"/>
        </w:trPr>
        <w:tc>
          <w:tcPr>
            <w:tcW w:w="1356" w:type="dxa"/>
            <w:gridSpan w:val="2"/>
            <w:tcBorders>
              <w:top w:val="nil"/>
              <w:left w:val="single" w:sz="4" w:space="0" w:color="000000"/>
              <w:bottom w:val="single" w:sz="4" w:space="0" w:color="000000"/>
              <w:right w:val="single" w:sz="4" w:space="0" w:color="000000"/>
            </w:tcBorders>
          </w:tcPr>
          <w:p w:rsidR="008E6526" w:rsidRDefault="008E6526" w:rsidP="008E6526">
            <w:pPr>
              <w:spacing w:before="7" w:line="360" w:lineRule="auto"/>
              <w:ind w:left="103" w:right="67"/>
              <w:rPr>
                <w:rFonts w:ascii="Cambria" w:eastAsia="Cambria" w:hAnsi="Cambria" w:cs="Cambria"/>
                <w:sz w:val="22"/>
                <w:szCs w:val="22"/>
              </w:rPr>
            </w:pPr>
            <w:r>
              <w:rPr>
                <w:rFonts w:ascii="Cambria" w:eastAsia="Cambria" w:hAnsi="Cambria" w:cs="Cambria"/>
                <w:spacing w:val="-1"/>
                <w:sz w:val="22"/>
                <w:szCs w:val="22"/>
              </w:rPr>
              <w:t>S</w:t>
            </w:r>
            <w:r>
              <w:rPr>
                <w:rFonts w:ascii="Cambria" w:eastAsia="Cambria" w:hAnsi="Cambria" w:cs="Cambria"/>
                <w:spacing w:val="1"/>
                <w:sz w:val="22"/>
                <w:szCs w:val="22"/>
              </w:rPr>
              <w:t>K</w:t>
            </w:r>
            <w:r>
              <w:rPr>
                <w:rFonts w:ascii="Cambria" w:eastAsia="Cambria" w:hAnsi="Cambria" w:cs="Cambria"/>
                <w:sz w:val="22"/>
                <w:szCs w:val="22"/>
              </w:rPr>
              <w:t>OR M</w:t>
            </w:r>
            <w:r>
              <w:rPr>
                <w:rFonts w:ascii="Cambria" w:eastAsia="Cambria" w:hAnsi="Cambria" w:cs="Cambria"/>
                <w:spacing w:val="-1"/>
                <w:sz w:val="22"/>
                <w:szCs w:val="22"/>
              </w:rPr>
              <w:t>A</w:t>
            </w:r>
            <w:r>
              <w:rPr>
                <w:rFonts w:ascii="Cambria" w:eastAsia="Cambria" w:hAnsi="Cambria" w:cs="Cambria"/>
                <w:spacing w:val="1"/>
                <w:sz w:val="22"/>
                <w:szCs w:val="22"/>
              </w:rPr>
              <w:t>K</w:t>
            </w:r>
            <w:r>
              <w:rPr>
                <w:rFonts w:ascii="Cambria" w:eastAsia="Cambria" w:hAnsi="Cambria" w:cs="Cambria"/>
                <w:spacing w:val="-1"/>
                <w:sz w:val="22"/>
                <w:szCs w:val="22"/>
              </w:rPr>
              <w:t>S</w:t>
            </w:r>
            <w:r>
              <w:rPr>
                <w:rFonts w:ascii="Cambria" w:eastAsia="Cambria" w:hAnsi="Cambria" w:cs="Cambria"/>
                <w:sz w:val="22"/>
                <w:szCs w:val="22"/>
              </w:rPr>
              <w:t>IM</w:t>
            </w:r>
            <w:r>
              <w:rPr>
                <w:rFonts w:ascii="Cambria" w:eastAsia="Cambria" w:hAnsi="Cambria" w:cs="Cambria"/>
                <w:spacing w:val="1"/>
                <w:sz w:val="22"/>
                <w:szCs w:val="22"/>
              </w:rPr>
              <w:t>U</w:t>
            </w:r>
            <w:r>
              <w:rPr>
                <w:rFonts w:ascii="Cambria" w:eastAsia="Cambria" w:hAnsi="Cambria" w:cs="Cambria"/>
                <w:sz w:val="22"/>
                <w:szCs w:val="22"/>
              </w:rPr>
              <w:t>M</w:t>
            </w:r>
          </w:p>
        </w:tc>
        <w:tc>
          <w:tcPr>
            <w:tcW w:w="337"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99"/>
              <w:rPr>
                <w:rFonts w:ascii="Cambria" w:eastAsia="Cambria" w:hAnsi="Cambria" w:cs="Cambria"/>
                <w:sz w:val="22"/>
                <w:szCs w:val="22"/>
              </w:rPr>
            </w:pPr>
            <w:r>
              <w:rPr>
                <w:rFonts w:ascii="Cambria" w:eastAsia="Cambria" w:hAnsi="Cambria" w:cs="Cambria"/>
                <w:sz w:val="22"/>
                <w:szCs w:val="22"/>
              </w:rPr>
              <w:t>4</w:t>
            </w:r>
          </w:p>
        </w:tc>
        <w:tc>
          <w:tcPr>
            <w:tcW w:w="340"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103"/>
              <w:rPr>
                <w:rFonts w:ascii="Cambria" w:eastAsia="Cambria" w:hAnsi="Cambria" w:cs="Cambria"/>
                <w:sz w:val="22"/>
                <w:szCs w:val="22"/>
              </w:rPr>
            </w:pPr>
            <w:r>
              <w:rPr>
                <w:rFonts w:ascii="Cambria" w:eastAsia="Cambria" w:hAnsi="Cambria" w:cs="Cambria"/>
                <w:sz w:val="22"/>
                <w:szCs w:val="22"/>
              </w:rPr>
              <w:t>4</w:t>
            </w:r>
          </w:p>
        </w:tc>
        <w:tc>
          <w:tcPr>
            <w:tcW w:w="336"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99"/>
              <w:rPr>
                <w:rFonts w:ascii="Cambria" w:eastAsia="Cambria" w:hAnsi="Cambria" w:cs="Cambria"/>
                <w:sz w:val="22"/>
                <w:szCs w:val="22"/>
              </w:rPr>
            </w:pPr>
            <w:r>
              <w:rPr>
                <w:rFonts w:ascii="Cambria" w:eastAsia="Cambria" w:hAnsi="Cambria" w:cs="Cambria"/>
                <w:sz w:val="22"/>
                <w:szCs w:val="22"/>
              </w:rPr>
              <w:t>4</w:t>
            </w:r>
          </w:p>
        </w:tc>
        <w:tc>
          <w:tcPr>
            <w:tcW w:w="340"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103"/>
              <w:rPr>
                <w:rFonts w:ascii="Cambria" w:eastAsia="Cambria" w:hAnsi="Cambria" w:cs="Cambria"/>
                <w:sz w:val="22"/>
                <w:szCs w:val="22"/>
              </w:rPr>
            </w:pPr>
            <w:r>
              <w:rPr>
                <w:rFonts w:ascii="Cambria" w:eastAsia="Cambria" w:hAnsi="Cambria" w:cs="Cambria"/>
                <w:sz w:val="22"/>
                <w:szCs w:val="22"/>
              </w:rPr>
              <w:t>4</w:t>
            </w:r>
          </w:p>
        </w:tc>
        <w:tc>
          <w:tcPr>
            <w:tcW w:w="344"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99"/>
              <w:rPr>
                <w:rFonts w:ascii="Cambria" w:eastAsia="Cambria" w:hAnsi="Cambria" w:cs="Cambria"/>
                <w:sz w:val="22"/>
                <w:szCs w:val="22"/>
              </w:rPr>
            </w:pPr>
            <w:r>
              <w:rPr>
                <w:rFonts w:ascii="Cambria" w:eastAsia="Cambria" w:hAnsi="Cambria" w:cs="Cambria"/>
                <w:sz w:val="22"/>
                <w:szCs w:val="22"/>
              </w:rPr>
              <w:t>4</w:t>
            </w:r>
          </w:p>
        </w:tc>
        <w:tc>
          <w:tcPr>
            <w:tcW w:w="344"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99"/>
              <w:rPr>
                <w:rFonts w:ascii="Cambria" w:eastAsia="Cambria" w:hAnsi="Cambria" w:cs="Cambria"/>
                <w:sz w:val="22"/>
                <w:szCs w:val="22"/>
              </w:rPr>
            </w:pPr>
            <w:r>
              <w:rPr>
                <w:rFonts w:ascii="Cambria" w:eastAsia="Cambria" w:hAnsi="Cambria" w:cs="Cambria"/>
                <w:sz w:val="22"/>
                <w:szCs w:val="22"/>
              </w:rPr>
              <w:t>4</w:t>
            </w:r>
          </w:p>
        </w:tc>
        <w:tc>
          <w:tcPr>
            <w:tcW w:w="348"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103"/>
              <w:rPr>
                <w:rFonts w:ascii="Cambria" w:eastAsia="Cambria" w:hAnsi="Cambria" w:cs="Cambria"/>
                <w:sz w:val="22"/>
                <w:szCs w:val="22"/>
              </w:rPr>
            </w:pPr>
            <w:r>
              <w:rPr>
                <w:rFonts w:ascii="Cambria" w:eastAsia="Cambria" w:hAnsi="Cambria" w:cs="Cambria"/>
                <w:sz w:val="22"/>
                <w:szCs w:val="22"/>
              </w:rPr>
              <w:t>4</w:t>
            </w:r>
          </w:p>
        </w:tc>
        <w:tc>
          <w:tcPr>
            <w:tcW w:w="621"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99"/>
              <w:rPr>
                <w:rFonts w:ascii="Cambria" w:eastAsia="Cambria" w:hAnsi="Cambria" w:cs="Cambria"/>
                <w:sz w:val="22"/>
                <w:szCs w:val="22"/>
              </w:rPr>
            </w:pPr>
            <w:r>
              <w:rPr>
                <w:rFonts w:ascii="Cambria" w:eastAsia="Cambria" w:hAnsi="Cambria" w:cs="Cambria"/>
                <w:spacing w:val="-2"/>
                <w:sz w:val="22"/>
                <w:szCs w:val="22"/>
              </w:rPr>
              <w:t>28</w:t>
            </w:r>
          </w:p>
        </w:tc>
        <w:tc>
          <w:tcPr>
            <w:tcW w:w="748"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99"/>
              <w:rPr>
                <w:rFonts w:ascii="Cambria" w:eastAsia="Cambria" w:hAnsi="Cambria" w:cs="Cambria"/>
                <w:sz w:val="22"/>
                <w:szCs w:val="22"/>
              </w:rPr>
            </w:pPr>
            <w:r>
              <w:rPr>
                <w:rFonts w:ascii="Cambria" w:eastAsia="Cambria" w:hAnsi="Cambria" w:cs="Cambria"/>
                <w:spacing w:val="-2"/>
                <w:sz w:val="22"/>
                <w:szCs w:val="22"/>
              </w:rPr>
              <w:t>100</w:t>
            </w:r>
          </w:p>
        </w:tc>
        <w:tc>
          <w:tcPr>
            <w:tcW w:w="628" w:type="dxa"/>
            <w:tcBorders>
              <w:top w:val="single" w:sz="4" w:space="0" w:color="000000"/>
              <w:left w:val="single" w:sz="4" w:space="0" w:color="000000"/>
              <w:bottom w:val="single" w:sz="4" w:space="0" w:color="000000"/>
              <w:right w:val="single" w:sz="4" w:space="0" w:color="000000"/>
            </w:tcBorders>
          </w:tcPr>
          <w:p w:rsidR="008E6526" w:rsidRDefault="008E6526" w:rsidP="008E6526">
            <w:pPr>
              <w:spacing w:before="4" w:line="180" w:lineRule="exact"/>
              <w:rPr>
                <w:sz w:val="19"/>
                <w:szCs w:val="19"/>
              </w:rPr>
            </w:pPr>
          </w:p>
          <w:p w:rsidR="008E6526" w:rsidRDefault="008E6526" w:rsidP="008E6526">
            <w:pPr>
              <w:ind w:left="103"/>
              <w:rPr>
                <w:rFonts w:ascii="Cambria" w:eastAsia="Cambria" w:hAnsi="Cambria" w:cs="Cambria"/>
                <w:sz w:val="22"/>
                <w:szCs w:val="22"/>
              </w:rPr>
            </w:pPr>
            <w:r>
              <w:rPr>
                <w:rFonts w:ascii="Cambria" w:eastAsia="Cambria" w:hAnsi="Cambria" w:cs="Cambria"/>
                <w:sz w:val="22"/>
                <w:szCs w:val="22"/>
              </w:rPr>
              <w:t>4</w:t>
            </w:r>
          </w:p>
        </w:tc>
        <w:tc>
          <w:tcPr>
            <w:tcW w:w="845" w:type="dxa"/>
            <w:tcBorders>
              <w:top w:val="single" w:sz="4" w:space="0" w:color="000000"/>
              <w:left w:val="single" w:sz="4" w:space="0" w:color="000000"/>
              <w:bottom w:val="single" w:sz="4" w:space="0" w:color="000000"/>
              <w:right w:val="single" w:sz="4" w:space="0" w:color="000000"/>
            </w:tcBorders>
            <w:shd w:val="clear" w:color="auto" w:fill="000000"/>
          </w:tcPr>
          <w:p w:rsidR="008E6526" w:rsidRDefault="008E6526" w:rsidP="008E6526"/>
        </w:tc>
      </w:tr>
    </w:tbl>
    <w:p w:rsidR="008E6526" w:rsidRDefault="008E6526" w:rsidP="008E6526">
      <w:pPr>
        <w:spacing w:before="5" w:line="160" w:lineRule="exact"/>
        <w:rPr>
          <w:sz w:val="16"/>
          <w:szCs w:val="16"/>
        </w:rPr>
      </w:pPr>
    </w:p>
    <w:p w:rsidR="008E6526" w:rsidRDefault="008E6526" w:rsidP="008E6526">
      <w:pPr>
        <w:spacing w:before="7" w:line="240" w:lineRule="exact"/>
        <w:rPr>
          <w:sz w:val="24"/>
          <w:szCs w:val="24"/>
        </w:rPr>
      </w:pPr>
    </w:p>
    <w:p w:rsidR="008E6526" w:rsidRPr="0061496F" w:rsidRDefault="008E6526" w:rsidP="0061496F">
      <w:pPr>
        <w:pStyle w:val="ListParagraph"/>
        <w:numPr>
          <w:ilvl w:val="0"/>
          <w:numId w:val="24"/>
        </w:numPr>
        <w:spacing w:before="29"/>
        <w:rPr>
          <w:rFonts w:ascii="Cambria" w:eastAsia="Cambria" w:hAnsi="Cambria" w:cs="Cambria"/>
          <w:sz w:val="22"/>
          <w:szCs w:val="22"/>
        </w:rPr>
      </w:pPr>
      <w:r w:rsidRPr="0061496F">
        <w:rPr>
          <w:rFonts w:ascii="Cambria" w:eastAsia="Cambria" w:hAnsi="Cambria" w:cs="Cambria"/>
          <w:b/>
          <w:sz w:val="22"/>
          <w:szCs w:val="22"/>
        </w:rPr>
        <w:t>De</w:t>
      </w:r>
      <w:r w:rsidRPr="0061496F">
        <w:rPr>
          <w:rFonts w:ascii="Cambria" w:eastAsia="Cambria" w:hAnsi="Cambria" w:cs="Cambria"/>
          <w:b/>
          <w:spacing w:val="-1"/>
          <w:sz w:val="22"/>
          <w:szCs w:val="22"/>
        </w:rPr>
        <w:t>s</w:t>
      </w:r>
      <w:r w:rsidRPr="0061496F">
        <w:rPr>
          <w:rFonts w:ascii="Cambria" w:eastAsia="Cambria" w:hAnsi="Cambria" w:cs="Cambria"/>
          <w:b/>
          <w:spacing w:val="2"/>
          <w:sz w:val="22"/>
          <w:szCs w:val="22"/>
        </w:rPr>
        <w:t>k</w:t>
      </w:r>
      <w:r w:rsidRPr="0061496F">
        <w:rPr>
          <w:rFonts w:ascii="Cambria" w:eastAsia="Cambria" w:hAnsi="Cambria" w:cs="Cambria"/>
          <w:b/>
          <w:spacing w:val="-1"/>
          <w:sz w:val="22"/>
          <w:szCs w:val="22"/>
        </w:rPr>
        <w:t>ri</w:t>
      </w:r>
      <w:r w:rsidRPr="0061496F">
        <w:rPr>
          <w:rFonts w:ascii="Cambria" w:eastAsia="Cambria" w:hAnsi="Cambria" w:cs="Cambria"/>
          <w:b/>
          <w:sz w:val="22"/>
          <w:szCs w:val="22"/>
        </w:rPr>
        <w:t>psi</w:t>
      </w:r>
      <w:r w:rsidRPr="0061496F">
        <w:rPr>
          <w:rFonts w:ascii="Cambria" w:eastAsia="Cambria" w:hAnsi="Cambria" w:cs="Cambria"/>
          <w:b/>
          <w:spacing w:val="-1"/>
          <w:sz w:val="22"/>
          <w:szCs w:val="22"/>
        </w:rPr>
        <w:t xml:space="preserve"> </w:t>
      </w:r>
      <w:r w:rsidRPr="0061496F">
        <w:rPr>
          <w:rFonts w:ascii="Cambria" w:eastAsia="Cambria" w:hAnsi="Cambria" w:cs="Cambria"/>
          <w:b/>
          <w:sz w:val="22"/>
          <w:szCs w:val="22"/>
        </w:rPr>
        <w:t>D</w:t>
      </w:r>
      <w:r w:rsidRPr="0061496F">
        <w:rPr>
          <w:rFonts w:ascii="Cambria" w:eastAsia="Cambria" w:hAnsi="Cambria" w:cs="Cambria"/>
          <w:b/>
          <w:spacing w:val="-1"/>
          <w:sz w:val="22"/>
          <w:szCs w:val="22"/>
        </w:rPr>
        <w:t>a</w:t>
      </w:r>
      <w:r w:rsidRPr="0061496F">
        <w:rPr>
          <w:rFonts w:ascii="Cambria" w:eastAsia="Cambria" w:hAnsi="Cambria" w:cs="Cambria"/>
          <w:b/>
          <w:sz w:val="22"/>
          <w:szCs w:val="22"/>
        </w:rPr>
        <w:t>ta</w:t>
      </w:r>
      <w:r w:rsidRPr="0061496F">
        <w:rPr>
          <w:rFonts w:ascii="Cambria" w:eastAsia="Cambria" w:hAnsi="Cambria" w:cs="Cambria"/>
          <w:b/>
          <w:spacing w:val="-2"/>
          <w:sz w:val="22"/>
          <w:szCs w:val="22"/>
        </w:rPr>
        <w:t xml:space="preserve"> </w:t>
      </w:r>
      <w:r w:rsidRPr="0061496F">
        <w:rPr>
          <w:rFonts w:ascii="Cambria" w:eastAsia="Cambria" w:hAnsi="Cambria" w:cs="Cambria"/>
          <w:b/>
          <w:spacing w:val="5"/>
          <w:sz w:val="22"/>
          <w:szCs w:val="22"/>
        </w:rPr>
        <w:t>H</w:t>
      </w:r>
      <w:r w:rsidRPr="0061496F">
        <w:rPr>
          <w:rFonts w:ascii="Cambria" w:eastAsia="Cambria" w:hAnsi="Cambria" w:cs="Cambria"/>
          <w:b/>
          <w:spacing w:val="-2"/>
          <w:sz w:val="22"/>
          <w:szCs w:val="22"/>
        </w:rPr>
        <w:t>a</w:t>
      </w:r>
      <w:r w:rsidRPr="0061496F">
        <w:rPr>
          <w:rFonts w:ascii="Cambria" w:eastAsia="Cambria" w:hAnsi="Cambria" w:cs="Cambria"/>
          <w:b/>
          <w:spacing w:val="-1"/>
          <w:sz w:val="22"/>
          <w:szCs w:val="22"/>
        </w:rPr>
        <w:t>si</w:t>
      </w:r>
      <w:r w:rsidRPr="0061496F">
        <w:rPr>
          <w:rFonts w:ascii="Cambria" w:eastAsia="Cambria" w:hAnsi="Cambria" w:cs="Cambria"/>
          <w:b/>
          <w:sz w:val="22"/>
          <w:szCs w:val="22"/>
        </w:rPr>
        <w:t>l P</w:t>
      </w:r>
      <w:r w:rsidRPr="0061496F">
        <w:rPr>
          <w:rFonts w:ascii="Cambria" w:eastAsia="Cambria" w:hAnsi="Cambria" w:cs="Cambria"/>
          <w:b/>
          <w:spacing w:val="-1"/>
          <w:sz w:val="22"/>
          <w:szCs w:val="22"/>
        </w:rPr>
        <w:t>ene</w:t>
      </w:r>
      <w:r w:rsidRPr="0061496F">
        <w:rPr>
          <w:rFonts w:ascii="Cambria" w:eastAsia="Cambria" w:hAnsi="Cambria" w:cs="Cambria"/>
          <w:b/>
          <w:spacing w:val="4"/>
          <w:sz w:val="22"/>
          <w:szCs w:val="22"/>
        </w:rPr>
        <w:t>l</w:t>
      </w:r>
      <w:r w:rsidRPr="0061496F">
        <w:rPr>
          <w:rFonts w:ascii="Cambria" w:eastAsia="Cambria" w:hAnsi="Cambria" w:cs="Cambria"/>
          <w:b/>
          <w:spacing w:val="-1"/>
          <w:sz w:val="22"/>
          <w:szCs w:val="22"/>
        </w:rPr>
        <w:t>i</w:t>
      </w:r>
      <w:r w:rsidRPr="0061496F">
        <w:rPr>
          <w:rFonts w:ascii="Cambria" w:eastAsia="Cambria" w:hAnsi="Cambria" w:cs="Cambria"/>
          <w:b/>
          <w:sz w:val="22"/>
          <w:szCs w:val="22"/>
        </w:rPr>
        <w:t>t</w:t>
      </w:r>
      <w:r w:rsidRPr="0061496F">
        <w:rPr>
          <w:rFonts w:ascii="Cambria" w:eastAsia="Cambria" w:hAnsi="Cambria" w:cs="Cambria"/>
          <w:b/>
          <w:spacing w:val="2"/>
          <w:sz w:val="22"/>
          <w:szCs w:val="22"/>
        </w:rPr>
        <w:t>i</w:t>
      </w:r>
      <w:r w:rsidRPr="0061496F">
        <w:rPr>
          <w:rFonts w:ascii="Cambria" w:eastAsia="Cambria" w:hAnsi="Cambria" w:cs="Cambria"/>
          <w:b/>
          <w:spacing w:val="-2"/>
          <w:sz w:val="22"/>
          <w:szCs w:val="22"/>
        </w:rPr>
        <w:t>a</w:t>
      </w:r>
      <w:r w:rsidRPr="0061496F">
        <w:rPr>
          <w:rFonts w:ascii="Cambria" w:eastAsia="Cambria" w:hAnsi="Cambria" w:cs="Cambria"/>
          <w:b/>
          <w:sz w:val="22"/>
          <w:szCs w:val="22"/>
        </w:rPr>
        <w:t>n</w:t>
      </w:r>
      <w:r w:rsidRPr="0061496F">
        <w:rPr>
          <w:rFonts w:ascii="Cambria" w:eastAsia="Cambria" w:hAnsi="Cambria" w:cs="Cambria"/>
          <w:b/>
          <w:spacing w:val="-1"/>
          <w:sz w:val="22"/>
          <w:szCs w:val="22"/>
        </w:rPr>
        <w:t xml:space="preserve"> </w:t>
      </w:r>
      <w:r w:rsidRPr="0061496F">
        <w:rPr>
          <w:rFonts w:ascii="Cambria" w:eastAsia="Cambria" w:hAnsi="Cambria" w:cs="Cambria"/>
          <w:b/>
          <w:sz w:val="22"/>
          <w:szCs w:val="22"/>
        </w:rPr>
        <w:t>d</w:t>
      </w:r>
      <w:r w:rsidRPr="0061496F">
        <w:rPr>
          <w:rFonts w:ascii="Cambria" w:eastAsia="Cambria" w:hAnsi="Cambria" w:cs="Cambria"/>
          <w:b/>
          <w:spacing w:val="-2"/>
          <w:sz w:val="22"/>
          <w:szCs w:val="22"/>
        </w:rPr>
        <w:t>a</w:t>
      </w:r>
      <w:r w:rsidRPr="0061496F">
        <w:rPr>
          <w:rFonts w:ascii="Cambria" w:eastAsia="Cambria" w:hAnsi="Cambria" w:cs="Cambria"/>
          <w:b/>
          <w:sz w:val="22"/>
          <w:szCs w:val="22"/>
        </w:rPr>
        <w:t>n</w:t>
      </w:r>
      <w:r w:rsidRPr="0061496F">
        <w:rPr>
          <w:rFonts w:ascii="Cambria" w:eastAsia="Cambria" w:hAnsi="Cambria" w:cs="Cambria"/>
          <w:b/>
          <w:spacing w:val="-1"/>
          <w:sz w:val="22"/>
          <w:szCs w:val="22"/>
        </w:rPr>
        <w:t xml:space="preserve"> </w:t>
      </w:r>
      <w:r w:rsidRPr="0061496F">
        <w:rPr>
          <w:rFonts w:ascii="Cambria" w:eastAsia="Cambria" w:hAnsi="Cambria" w:cs="Cambria"/>
          <w:b/>
          <w:spacing w:val="4"/>
          <w:sz w:val="22"/>
          <w:szCs w:val="22"/>
        </w:rPr>
        <w:t>P</w:t>
      </w:r>
      <w:r w:rsidRPr="0061496F">
        <w:rPr>
          <w:rFonts w:ascii="Cambria" w:eastAsia="Cambria" w:hAnsi="Cambria" w:cs="Cambria"/>
          <w:b/>
          <w:spacing w:val="-1"/>
          <w:sz w:val="22"/>
          <w:szCs w:val="22"/>
        </w:rPr>
        <w:t>e</w:t>
      </w:r>
      <w:r w:rsidRPr="0061496F">
        <w:rPr>
          <w:rFonts w:ascii="Cambria" w:eastAsia="Cambria" w:hAnsi="Cambria" w:cs="Cambria"/>
          <w:b/>
          <w:sz w:val="22"/>
          <w:szCs w:val="22"/>
        </w:rPr>
        <w:t>m</w:t>
      </w:r>
      <w:r w:rsidRPr="0061496F">
        <w:rPr>
          <w:rFonts w:ascii="Cambria" w:eastAsia="Cambria" w:hAnsi="Cambria" w:cs="Cambria"/>
          <w:b/>
          <w:spacing w:val="2"/>
          <w:sz w:val="22"/>
          <w:szCs w:val="22"/>
        </w:rPr>
        <w:t>b</w:t>
      </w:r>
      <w:r w:rsidRPr="0061496F">
        <w:rPr>
          <w:rFonts w:ascii="Cambria" w:eastAsia="Cambria" w:hAnsi="Cambria" w:cs="Cambria"/>
          <w:b/>
          <w:spacing w:val="-2"/>
          <w:sz w:val="22"/>
          <w:szCs w:val="22"/>
        </w:rPr>
        <w:t>a</w:t>
      </w:r>
      <w:r w:rsidRPr="0061496F">
        <w:rPr>
          <w:rFonts w:ascii="Cambria" w:eastAsia="Cambria" w:hAnsi="Cambria" w:cs="Cambria"/>
          <w:b/>
          <w:sz w:val="22"/>
          <w:szCs w:val="22"/>
        </w:rPr>
        <w:t>h</w:t>
      </w:r>
      <w:r w:rsidRPr="0061496F">
        <w:rPr>
          <w:rFonts w:ascii="Cambria" w:eastAsia="Cambria" w:hAnsi="Cambria" w:cs="Cambria"/>
          <w:b/>
          <w:spacing w:val="-1"/>
          <w:sz w:val="22"/>
          <w:szCs w:val="22"/>
        </w:rPr>
        <w:t>as</w:t>
      </w:r>
      <w:r w:rsidRPr="0061496F">
        <w:rPr>
          <w:rFonts w:ascii="Cambria" w:eastAsia="Cambria" w:hAnsi="Cambria" w:cs="Cambria"/>
          <w:b/>
          <w:spacing w:val="-2"/>
          <w:sz w:val="22"/>
          <w:szCs w:val="22"/>
        </w:rPr>
        <w:t>a</w:t>
      </w:r>
      <w:r w:rsidRPr="0061496F">
        <w:rPr>
          <w:rFonts w:ascii="Cambria" w:eastAsia="Cambria" w:hAnsi="Cambria" w:cs="Cambria"/>
          <w:b/>
          <w:sz w:val="22"/>
          <w:szCs w:val="22"/>
        </w:rPr>
        <w:t>n</w:t>
      </w:r>
    </w:p>
    <w:p w:rsidR="008E6526" w:rsidRPr="009A3AC3" w:rsidRDefault="008E6526" w:rsidP="008E6526">
      <w:pPr>
        <w:spacing w:before="29"/>
        <w:ind w:left="117"/>
        <w:rPr>
          <w:rFonts w:ascii="Cambria" w:eastAsia="Cambria" w:hAnsi="Cambria" w:cs="Cambria"/>
          <w:sz w:val="22"/>
          <w:szCs w:val="22"/>
        </w:rPr>
      </w:pPr>
    </w:p>
    <w:p w:rsidR="008E6526" w:rsidRDefault="008E6526" w:rsidP="008E6526">
      <w:pPr>
        <w:spacing w:line="360" w:lineRule="auto"/>
        <w:ind w:left="388" w:right="75" w:firstLine="448"/>
        <w:jc w:val="both"/>
        <w:rPr>
          <w:rFonts w:ascii="Cambria" w:eastAsia="Cambria" w:hAnsi="Cambria" w:cs="Cambria"/>
          <w:sz w:val="22"/>
          <w:szCs w:val="22"/>
        </w:rPr>
      </w:pP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kan</w:t>
      </w:r>
      <w:r>
        <w:rPr>
          <w:rFonts w:ascii="Cambria" w:eastAsia="Cambria" w:hAnsi="Cambria" w:cs="Cambria"/>
          <w:spacing w:val="4"/>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 xml:space="preserve">h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i</w:t>
      </w:r>
      <w:r>
        <w:rPr>
          <w:rFonts w:ascii="Cambria" w:eastAsia="Cambria" w:hAnsi="Cambria" w:cs="Cambria"/>
          <w:spacing w:val="1"/>
          <w:sz w:val="22"/>
          <w:szCs w:val="22"/>
        </w:rPr>
        <w:t xml:space="preserve"> 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 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ket</w:t>
      </w:r>
      <w:r>
        <w:rPr>
          <w:rFonts w:ascii="Cambria" w:eastAsia="Cambria" w:hAnsi="Cambria" w:cs="Cambria"/>
          <w:spacing w:val="41"/>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z w:val="22"/>
          <w:szCs w:val="22"/>
        </w:rPr>
        <w:t>r</w:t>
      </w:r>
      <w:r>
        <w:rPr>
          <w:rFonts w:ascii="Cambria" w:eastAsia="Cambria" w:hAnsi="Cambria" w:cs="Cambria"/>
          <w:spacing w:val="40"/>
          <w:sz w:val="22"/>
          <w:szCs w:val="22"/>
        </w:rPr>
        <w:t xml:space="preserve"> </w:t>
      </w:r>
      <w:r>
        <w:rPr>
          <w:rFonts w:ascii="Cambria" w:eastAsia="Cambria" w:hAnsi="Cambria" w:cs="Cambria"/>
          <w:sz w:val="22"/>
          <w:szCs w:val="22"/>
        </w:rPr>
        <w:t>1</w:t>
      </w:r>
      <w:r>
        <w:rPr>
          <w:rFonts w:ascii="Cambria" w:eastAsia="Cambria" w:hAnsi="Cambria" w:cs="Cambria"/>
          <w:spacing w:val="-1"/>
          <w:sz w:val="22"/>
          <w:szCs w:val="22"/>
        </w:rPr>
        <w:t>-</w:t>
      </w:r>
      <w:r>
        <w:rPr>
          <w:rFonts w:ascii="Cambria" w:eastAsia="Cambria" w:hAnsi="Cambria" w:cs="Cambria"/>
          <w:sz w:val="22"/>
          <w:szCs w:val="22"/>
        </w:rPr>
        <w:t>4</w:t>
      </w:r>
      <w:r>
        <w:rPr>
          <w:rFonts w:ascii="Cambria" w:eastAsia="Cambria" w:hAnsi="Cambria" w:cs="Cambria"/>
          <w:spacing w:val="37"/>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41"/>
          <w:sz w:val="22"/>
          <w:szCs w:val="22"/>
        </w:rPr>
        <w:t xml:space="preserve"> </w:t>
      </w:r>
      <w:proofErr w:type="spellStart"/>
      <w:r>
        <w:rPr>
          <w:rFonts w:ascii="Cambria" w:eastAsia="Cambria" w:hAnsi="Cambria" w:cs="Cambria"/>
          <w:i/>
          <w:sz w:val="22"/>
          <w:szCs w:val="22"/>
        </w:rPr>
        <w:t>ch</w:t>
      </w:r>
      <w:r>
        <w:rPr>
          <w:rFonts w:ascii="Cambria" w:eastAsia="Cambria" w:hAnsi="Cambria" w:cs="Cambria"/>
          <w:i/>
          <w:spacing w:val="-1"/>
          <w:sz w:val="22"/>
          <w:szCs w:val="22"/>
        </w:rPr>
        <w:t>e</w:t>
      </w:r>
      <w:r>
        <w:rPr>
          <w:rFonts w:ascii="Cambria" w:eastAsia="Cambria" w:hAnsi="Cambria" w:cs="Cambria"/>
          <w:i/>
          <w:sz w:val="22"/>
          <w:szCs w:val="22"/>
        </w:rPr>
        <w:t>c</w:t>
      </w:r>
      <w:r>
        <w:rPr>
          <w:rFonts w:ascii="Cambria" w:eastAsia="Cambria" w:hAnsi="Cambria" w:cs="Cambria"/>
          <w:i/>
          <w:spacing w:val="-1"/>
          <w:sz w:val="22"/>
          <w:szCs w:val="22"/>
        </w:rPr>
        <w:t>k</w:t>
      </w:r>
      <w:r>
        <w:rPr>
          <w:rFonts w:ascii="Cambria" w:eastAsia="Cambria" w:hAnsi="Cambria" w:cs="Cambria"/>
          <w:i/>
          <w:spacing w:val="1"/>
          <w:sz w:val="22"/>
          <w:szCs w:val="22"/>
        </w:rPr>
        <w:t>l</w:t>
      </w:r>
      <w:r>
        <w:rPr>
          <w:rFonts w:ascii="Cambria" w:eastAsia="Cambria" w:hAnsi="Cambria" w:cs="Cambria"/>
          <w:i/>
          <w:sz w:val="22"/>
          <w:szCs w:val="22"/>
        </w:rPr>
        <w:t>ist</w:t>
      </w:r>
      <w:proofErr w:type="spellEnd"/>
      <w:r>
        <w:rPr>
          <w:rFonts w:ascii="Cambria" w:eastAsia="Cambria" w:hAnsi="Cambria" w:cs="Cambria"/>
          <w:i/>
          <w:spacing w:val="41"/>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34"/>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ii</w:t>
      </w:r>
      <w:r>
        <w:rPr>
          <w:rFonts w:ascii="Cambria" w:eastAsia="Cambria" w:hAnsi="Cambria" w:cs="Cambria"/>
          <w:spacing w:val="1"/>
          <w:sz w:val="22"/>
          <w:szCs w:val="22"/>
        </w:rPr>
        <w:t>s</w:t>
      </w:r>
      <w:r>
        <w:rPr>
          <w:rFonts w:ascii="Cambria" w:eastAsia="Cambria" w:hAnsi="Cambria" w:cs="Cambria"/>
          <w:sz w:val="22"/>
          <w:szCs w:val="22"/>
        </w:rPr>
        <w:t>i</w:t>
      </w:r>
      <w:r>
        <w:rPr>
          <w:rFonts w:ascii="Cambria" w:eastAsia="Cambria" w:hAnsi="Cambria" w:cs="Cambria"/>
          <w:spacing w:val="38"/>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h</w:t>
      </w:r>
      <w:r>
        <w:rPr>
          <w:rFonts w:ascii="Cambria" w:eastAsia="Cambria" w:hAnsi="Cambria" w:cs="Cambria"/>
          <w:spacing w:val="37"/>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37"/>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PA</w:t>
      </w:r>
      <w:r>
        <w:rPr>
          <w:rFonts w:ascii="Cambria" w:eastAsia="Cambria" w:hAnsi="Cambria" w:cs="Cambria"/>
          <w:sz w:val="22"/>
          <w:szCs w:val="22"/>
        </w:rPr>
        <w:t>,</w:t>
      </w:r>
      <w:r>
        <w:rPr>
          <w:rFonts w:ascii="Cambria" w:eastAsia="Cambria" w:hAnsi="Cambria" w:cs="Cambria"/>
          <w:spacing w:val="38"/>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i</w:t>
      </w:r>
      <w:r>
        <w:rPr>
          <w:rFonts w:ascii="Cambria" w:eastAsia="Cambria" w:hAnsi="Cambria" w:cs="Cambria"/>
          <w:spacing w:val="38"/>
          <w:sz w:val="22"/>
          <w:szCs w:val="22"/>
        </w:rPr>
        <w:t xml:space="preserve"> </w:t>
      </w:r>
      <w:r>
        <w:rPr>
          <w:rFonts w:ascii="Cambria" w:eastAsia="Cambria" w:hAnsi="Cambria" w:cs="Cambria"/>
          <w:sz w:val="22"/>
          <w:szCs w:val="22"/>
        </w:rPr>
        <w:t>7 b</w:t>
      </w:r>
      <w:r>
        <w:rPr>
          <w:rFonts w:ascii="Cambria" w:eastAsia="Cambria" w:hAnsi="Cambria" w:cs="Cambria"/>
          <w:spacing w:val="-2"/>
          <w:sz w:val="22"/>
          <w:szCs w:val="22"/>
        </w:rPr>
        <w:t>u</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r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rny</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an</w:t>
      </w:r>
      <w:r>
        <w:rPr>
          <w:rFonts w:ascii="Cambria" w:eastAsia="Cambria" w:hAnsi="Cambria" w:cs="Cambria"/>
          <w:sz w:val="22"/>
          <w:szCs w:val="22"/>
        </w:rPr>
        <w:t xml:space="preserve">. </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 xml:space="preserve">ain </w:t>
      </w:r>
      <w:r>
        <w:rPr>
          <w:rFonts w:ascii="Cambria" w:eastAsia="Cambria" w:hAnsi="Cambria" w:cs="Cambria"/>
          <w:spacing w:val="-1"/>
          <w:sz w:val="22"/>
          <w:szCs w:val="22"/>
        </w:rPr>
        <w:t>i</w:t>
      </w:r>
      <w:r>
        <w:rPr>
          <w:rFonts w:ascii="Cambria" w:eastAsia="Cambria" w:hAnsi="Cambria" w:cs="Cambria"/>
          <w:spacing w:val="1"/>
          <w:sz w:val="22"/>
          <w:szCs w:val="22"/>
        </w:rPr>
        <w:t>t</w:t>
      </w:r>
      <w:r w:rsidR="00E63AF2">
        <w:rPr>
          <w:rFonts w:ascii="Cambria" w:eastAsia="Cambria" w:hAnsi="Cambria" w:cs="Cambria"/>
          <w:sz w:val="22"/>
          <w:szCs w:val="22"/>
        </w:rPr>
        <w:t xml:space="preserve">u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an </w:t>
      </w:r>
      <w:r>
        <w:rPr>
          <w:rFonts w:ascii="Cambria" w:eastAsia="Cambria" w:hAnsi="Cambria" w:cs="Cambria"/>
          <w:spacing w:val="1"/>
          <w:sz w:val="22"/>
          <w:szCs w:val="22"/>
        </w:rPr>
        <w:t>w</w:t>
      </w:r>
      <w:r>
        <w:rPr>
          <w:rFonts w:ascii="Cambria" w:eastAsia="Cambria" w:hAnsi="Cambria" w:cs="Cambria"/>
          <w:spacing w:val="-3"/>
          <w:sz w:val="22"/>
          <w:szCs w:val="22"/>
        </w:rPr>
        <w:t>a</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46"/>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 I</w:t>
      </w:r>
      <w:r>
        <w:rPr>
          <w:rFonts w:ascii="Cambria" w:eastAsia="Cambria" w:hAnsi="Cambria" w:cs="Cambria"/>
          <w:spacing w:val="-1"/>
          <w:sz w:val="22"/>
          <w:szCs w:val="22"/>
        </w:rPr>
        <w:t>P</w:t>
      </w:r>
      <w:r>
        <w:rPr>
          <w:rFonts w:ascii="Cambria" w:eastAsia="Cambria" w:hAnsi="Cambria" w:cs="Cambria"/>
          <w:sz w:val="22"/>
          <w:szCs w:val="22"/>
        </w:rPr>
        <w:t>A</w:t>
      </w:r>
      <w:r>
        <w:rPr>
          <w:rFonts w:ascii="Cambria" w:eastAsia="Cambria" w:hAnsi="Cambria" w:cs="Cambria"/>
          <w:spacing w:val="1"/>
          <w:sz w:val="22"/>
          <w:szCs w:val="22"/>
        </w:rPr>
        <w:t xml:space="preserve"> s</w:t>
      </w:r>
      <w:r>
        <w:rPr>
          <w:rFonts w:ascii="Cambria" w:eastAsia="Cambria" w:hAnsi="Cambria" w:cs="Cambria"/>
          <w:sz w:val="22"/>
          <w:szCs w:val="22"/>
        </w:rPr>
        <w:t>eb</w:t>
      </w:r>
      <w:r>
        <w:rPr>
          <w:rFonts w:ascii="Cambria" w:eastAsia="Cambria" w:hAnsi="Cambria" w:cs="Cambria"/>
          <w:spacing w:val="1"/>
          <w:sz w:val="22"/>
          <w:szCs w:val="22"/>
        </w:rPr>
        <w:t>any</w:t>
      </w:r>
      <w:r>
        <w:rPr>
          <w:rFonts w:ascii="Cambria" w:eastAsia="Cambria" w:hAnsi="Cambria" w:cs="Cambria"/>
          <w:sz w:val="22"/>
          <w:szCs w:val="22"/>
        </w:rPr>
        <w:t>ak</w:t>
      </w:r>
      <w:r>
        <w:rPr>
          <w:rFonts w:ascii="Cambria" w:eastAsia="Cambria" w:hAnsi="Cambria" w:cs="Cambria"/>
          <w:spacing w:val="3"/>
          <w:sz w:val="22"/>
          <w:szCs w:val="22"/>
        </w:rPr>
        <w:t xml:space="preserve"> </w:t>
      </w:r>
      <w:r>
        <w:rPr>
          <w:rFonts w:ascii="Cambria" w:eastAsia="Cambria" w:hAnsi="Cambria" w:cs="Cambria"/>
          <w:spacing w:val="-2"/>
          <w:sz w:val="22"/>
          <w:szCs w:val="22"/>
        </w:rPr>
        <w:t>1</w:t>
      </w:r>
      <w:r>
        <w:rPr>
          <w:rFonts w:ascii="Cambria" w:eastAsia="Cambria" w:hAnsi="Cambria" w:cs="Cambria"/>
          <w:sz w:val="22"/>
          <w:szCs w:val="22"/>
        </w:rPr>
        <w:t>0 b</w:t>
      </w:r>
      <w:r>
        <w:rPr>
          <w:rFonts w:ascii="Cambria" w:eastAsia="Cambria" w:hAnsi="Cambria" w:cs="Cambria"/>
          <w:spacing w:val="-2"/>
          <w:sz w:val="22"/>
          <w:szCs w:val="22"/>
        </w:rPr>
        <w:t>u</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r</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pacing w:val="-3"/>
          <w:sz w:val="22"/>
          <w:szCs w:val="22"/>
        </w:rPr>
        <w:t>a</w:t>
      </w:r>
      <w:r>
        <w:rPr>
          <w:rFonts w:ascii="Cambria" w:eastAsia="Cambria" w:hAnsi="Cambria" w:cs="Cambria"/>
          <w:spacing w:val="1"/>
          <w:sz w:val="22"/>
          <w:szCs w:val="22"/>
        </w:rPr>
        <w:t>ny</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z w:val="22"/>
          <w:szCs w:val="22"/>
        </w:rPr>
        <w:t>r</w:t>
      </w:r>
      <w:r>
        <w:rPr>
          <w:rFonts w:ascii="Cambria" w:eastAsia="Cambria" w:hAnsi="Cambria" w:cs="Cambria"/>
          <w:spacing w:val="3"/>
          <w:sz w:val="22"/>
          <w:szCs w:val="22"/>
        </w:rPr>
        <w:t xml:space="preserve"> </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ah</w:t>
      </w:r>
      <w:r>
        <w:rPr>
          <w:rFonts w:ascii="Cambria" w:eastAsia="Cambria" w:hAnsi="Cambria" w:cs="Cambria"/>
          <w:spacing w:val="1"/>
          <w:sz w:val="22"/>
          <w:szCs w:val="22"/>
        </w:rPr>
        <w:t xml:space="preserve"> </w:t>
      </w:r>
      <w:proofErr w:type="spellStart"/>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z w:val="22"/>
          <w:szCs w:val="22"/>
        </w:rPr>
        <w:t>ai</w:t>
      </w:r>
      <w:proofErr w:type="spellEnd"/>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B</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7"/>
          <w:sz w:val="22"/>
          <w:szCs w:val="22"/>
        </w:rPr>
        <w:t xml:space="preserve"> </w:t>
      </w:r>
      <w:r>
        <w:rPr>
          <w:rFonts w:ascii="Cambria" w:eastAsia="Cambria" w:hAnsi="Cambria" w:cs="Cambria"/>
          <w:spacing w:val="-1"/>
          <w:sz w:val="22"/>
          <w:szCs w:val="22"/>
        </w:rPr>
        <w:t>A</w:t>
      </w:r>
      <w:r>
        <w:rPr>
          <w:rFonts w:ascii="Cambria" w:eastAsia="Cambria" w:hAnsi="Cambria" w:cs="Cambria"/>
          <w:spacing w:val="-3"/>
          <w:sz w:val="22"/>
          <w:szCs w:val="22"/>
        </w:rPr>
        <w:t>k</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1"/>
          <w:sz w:val="22"/>
          <w:szCs w:val="22"/>
        </w:rPr>
        <w:t>i</w:t>
      </w:r>
      <w:r>
        <w:rPr>
          <w:rFonts w:ascii="Cambria" w:eastAsia="Cambria" w:hAnsi="Cambria" w:cs="Cambria"/>
          <w:spacing w:val="-3"/>
          <w:sz w:val="22"/>
          <w:szCs w:val="22"/>
        </w:rPr>
        <w:t>t</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i</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1"/>
          <w:sz w:val="22"/>
          <w:szCs w:val="22"/>
        </w:rPr>
        <w:t>h</w:t>
      </w:r>
      <w:r>
        <w:rPr>
          <w:rFonts w:ascii="Cambria" w:eastAsia="Cambria" w:hAnsi="Cambria" w:cs="Cambria"/>
          <w:sz w:val="22"/>
          <w:szCs w:val="22"/>
        </w:rPr>
        <w:t>/</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ah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h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7"/>
          <w:sz w:val="22"/>
          <w:szCs w:val="22"/>
        </w:rPr>
        <w:t xml:space="preserve"> </w:t>
      </w:r>
      <w:proofErr w:type="spellStart"/>
      <w:r>
        <w:rPr>
          <w:rFonts w:ascii="Cambria" w:eastAsia="Cambria" w:hAnsi="Cambria" w:cs="Cambria"/>
          <w:spacing w:val="-1"/>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rm</w:t>
      </w:r>
      <w:r>
        <w:rPr>
          <w:rFonts w:ascii="Cambria" w:eastAsia="Cambria" w:hAnsi="Cambria" w:cs="Cambria"/>
          <w:spacing w:val="5"/>
          <w:sz w:val="22"/>
          <w:szCs w:val="22"/>
        </w:rPr>
        <w:t>e</w:t>
      </w:r>
      <w:r>
        <w:rPr>
          <w:rFonts w:ascii="Cambria" w:eastAsia="Cambria" w:hAnsi="Cambria" w:cs="Cambria"/>
          <w:spacing w:val="-3"/>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n</w:t>
      </w:r>
      <w:r>
        <w:rPr>
          <w:rFonts w:ascii="Cambria" w:eastAsia="Cambria" w:hAnsi="Cambria" w:cs="Cambria"/>
          <w:spacing w:val="-3"/>
          <w:sz w:val="22"/>
          <w:szCs w:val="22"/>
        </w:rPr>
        <w:t>a</w:t>
      </w:r>
      <w:r>
        <w:rPr>
          <w:rFonts w:ascii="Cambria" w:eastAsia="Cambria" w:hAnsi="Cambria" w:cs="Cambria"/>
          <w:sz w:val="22"/>
          <w:szCs w:val="22"/>
        </w:rPr>
        <w:t>s</w:t>
      </w:r>
      <w:proofErr w:type="spellEnd"/>
      <w:r>
        <w:rPr>
          <w:rFonts w:ascii="Cambria" w:eastAsia="Cambria" w:hAnsi="Cambria" w:cs="Cambria"/>
          <w:spacing w:val="7"/>
          <w:sz w:val="22"/>
          <w:szCs w:val="22"/>
        </w:rPr>
        <w:t xml:space="preserve"> </w:t>
      </w:r>
      <w:r>
        <w:rPr>
          <w:rFonts w:ascii="Cambria" w:eastAsia="Cambria" w:hAnsi="Cambria" w:cs="Cambria"/>
          <w:spacing w:val="-2"/>
          <w:sz w:val="22"/>
          <w:szCs w:val="22"/>
        </w:rPr>
        <w:t>N</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pacing w:val="-1"/>
          <w:sz w:val="22"/>
          <w:szCs w:val="22"/>
        </w:rPr>
        <w:t>o</w:t>
      </w:r>
      <w:r>
        <w:rPr>
          <w:rFonts w:ascii="Cambria" w:eastAsia="Cambria" w:hAnsi="Cambria" w:cs="Cambria"/>
          <w:sz w:val="22"/>
          <w:szCs w:val="22"/>
        </w:rPr>
        <w:t>r</w:t>
      </w:r>
      <w:r>
        <w:rPr>
          <w:rFonts w:ascii="Cambria" w:eastAsia="Cambria" w:hAnsi="Cambria" w:cs="Cambria"/>
          <w:spacing w:val="6"/>
          <w:sz w:val="22"/>
          <w:szCs w:val="22"/>
        </w:rPr>
        <w:t xml:space="preserve"> </w:t>
      </w:r>
      <w:r>
        <w:rPr>
          <w:rFonts w:ascii="Cambria" w:eastAsia="Cambria" w:hAnsi="Cambria" w:cs="Cambria"/>
          <w:spacing w:val="-2"/>
          <w:sz w:val="22"/>
          <w:szCs w:val="22"/>
        </w:rPr>
        <w:t>2</w:t>
      </w:r>
      <w:r>
        <w:rPr>
          <w:rFonts w:ascii="Cambria" w:eastAsia="Cambria" w:hAnsi="Cambria" w:cs="Cambria"/>
          <w:sz w:val="22"/>
          <w:szCs w:val="22"/>
        </w:rPr>
        <w:t>4</w:t>
      </w:r>
      <w:r>
        <w:rPr>
          <w:rFonts w:ascii="Cambria" w:eastAsia="Cambria" w:hAnsi="Cambria" w:cs="Cambria"/>
          <w:spacing w:val="4"/>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7"/>
          <w:sz w:val="22"/>
          <w:szCs w:val="22"/>
        </w:rPr>
        <w:t xml:space="preserve"> </w:t>
      </w:r>
      <w:r>
        <w:rPr>
          <w:rFonts w:ascii="Cambria" w:eastAsia="Cambria" w:hAnsi="Cambria" w:cs="Cambria"/>
          <w:spacing w:val="-2"/>
          <w:sz w:val="22"/>
          <w:szCs w:val="22"/>
        </w:rPr>
        <w:t>20</w:t>
      </w:r>
      <w:r>
        <w:rPr>
          <w:rFonts w:ascii="Cambria" w:eastAsia="Cambria" w:hAnsi="Cambria" w:cs="Cambria"/>
          <w:spacing w:val="2"/>
          <w:sz w:val="22"/>
          <w:szCs w:val="22"/>
        </w:rPr>
        <w:t>0</w:t>
      </w:r>
      <w:r>
        <w:rPr>
          <w:rFonts w:ascii="Cambria" w:eastAsia="Cambria" w:hAnsi="Cambria" w:cs="Cambria"/>
          <w:sz w:val="22"/>
          <w:szCs w:val="22"/>
        </w:rPr>
        <w:t>7</w:t>
      </w:r>
      <w:r>
        <w:rPr>
          <w:rFonts w:ascii="Cambria" w:eastAsia="Cambria" w:hAnsi="Cambria" w:cs="Cambria"/>
          <w:spacing w:val="4"/>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st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ar</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2"/>
          <w:sz w:val="22"/>
          <w:szCs w:val="22"/>
        </w:rPr>
        <w:t xml:space="preserve"> d</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p</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ain</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pacing w:val="1"/>
          <w:sz w:val="22"/>
          <w:szCs w:val="22"/>
        </w:rPr>
        <w:t>t</w:t>
      </w:r>
      <w:r>
        <w:rPr>
          <w:rFonts w:ascii="Cambria" w:eastAsia="Cambria" w:hAnsi="Cambria" w:cs="Cambria"/>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 xml:space="preserve">i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1"/>
          <w:sz w:val="22"/>
          <w:szCs w:val="22"/>
        </w:rPr>
        <w:t>o</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nt</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a  </w:t>
      </w:r>
      <w:r>
        <w:rPr>
          <w:rFonts w:ascii="Cambria" w:eastAsia="Cambria" w:hAnsi="Cambria" w:cs="Cambria"/>
          <w:spacing w:val="2"/>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 xml:space="preserve">a  </w:t>
      </w:r>
      <w:r>
        <w:rPr>
          <w:rFonts w:ascii="Cambria" w:eastAsia="Cambria" w:hAnsi="Cambria" w:cs="Cambria"/>
          <w:spacing w:val="2"/>
          <w:sz w:val="22"/>
          <w:szCs w:val="22"/>
        </w:rPr>
        <w:t xml:space="preserve"> </w:t>
      </w:r>
      <w:r>
        <w:rPr>
          <w:rFonts w:ascii="Cambria" w:eastAsia="Cambria" w:hAnsi="Cambria" w:cs="Cambria"/>
          <w:spacing w:val="1"/>
          <w:sz w:val="22"/>
          <w:szCs w:val="22"/>
        </w:rPr>
        <w:t>f</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z w:val="22"/>
          <w:szCs w:val="22"/>
        </w:rPr>
        <w:t xml:space="preserve">.   </w:t>
      </w:r>
      <w:r>
        <w:rPr>
          <w:rFonts w:ascii="Cambria" w:eastAsia="Cambria" w:hAnsi="Cambria" w:cs="Cambria"/>
          <w:spacing w:val="-1"/>
          <w:sz w:val="22"/>
          <w:szCs w:val="22"/>
        </w:rPr>
        <w:t>A</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s  </w:t>
      </w:r>
      <w:r>
        <w:rPr>
          <w:rFonts w:ascii="Cambria" w:eastAsia="Cambria" w:hAnsi="Cambria" w:cs="Cambria"/>
          <w:spacing w:val="3"/>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kan be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ghi</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 xml:space="preserve">g </w:t>
      </w:r>
      <w:proofErr w:type="spellStart"/>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e</w:t>
      </w:r>
      <w:proofErr w:type="spellEnd"/>
      <w:r>
        <w:rPr>
          <w:rFonts w:ascii="Cambria" w:eastAsia="Cambria" w:hAnsi="Cambria" w:cs="Cambria"/>
          <w:spacing w:val="2"/>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 a</w:t>
      </w:r>
      <w:r>
        <w:rPr>
          <w:rFonts w:ascii="Cambria" w:eastAsia="Cambria" w:hAnsi="Cambria" w:cs="Cambria"/>
          <w:spacing w:val="1"/>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as</w:t>
      </w:r>
      <w:r>
        <w:rPr>
          <w:rFonts w:ascii="Cambria" w:eastAsia="Cambria" w:hAnsi="Cambria" w:cs="Cambria"/>
          <w:sz w:val="22"/>
          <w:szCs w:val="22"/>
        </w:rPr>
        <w:t xml:space="preserve">i </w:t>
      </w:r>
      <w:r>
        <w:rPr>
          <w:rFonts w:ascii="Cambria" w:eastAsia="Cambria" w:hAnsi="Cambria" w:cs="Cambria"/>
          <w:spacing w:val="1"/>
          <w:sz w:val="22"/>
          <w:szCs w:val="22"/>
        </w:rPr>
        <w:t>s</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z w:val="22"/>
          <w:szCs w:val="22"/>
        </w:rPr>
        <w:t>r</w:t>
      </w:r>
      <w:r>
        <w:rPr>
          <w:rFonts w:ascii="Cambria" w:eastAsia="Cambria" w:hAnsi="Cambria" w:cs="Cambria"/>
          <w:spacing w:val="2"/>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 xml:space="preserve">h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h</w:t>
      </w:r>
      <w:r>
        <w:rPr>
          <w:rFonts w:ascii="Cambria" w:eastAsia="Cambria" w:hAnsi="Cambria" w:cs="Cambria"/>
          <w:spacing w:val="-1"/>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as</w:t>
      </w:r>
      <w:r>
        <w:rPr>
          <w:rFonts w:ascii="Cambria" w:eastAsia="Cambria" w:hAnsi="Cambria" w:cs="Cambria"/>
          <w:spacing w:val="-1"/>
          <w:sz w:val="22"/>
          <w:szCs w:val="22"/>
        </w:rPr>
        <w:t>i</w:t>
      </w:r>
      <w:r>
        <w:rPr>
          <w:rFonts w:ascii="Cambria" w:eastAsia="Cambria" w:hAnsi="Cambria" w:cs="Cambria"/>
          <w:spacing w:val="1"/>
          <w:sz w:val="22"/>
          <w:szCs w:val="22"/>
        </w:rPr>
        <w:t>ng</w:t>
      </w:r>
      <w:r>
        <w:rPr>
          <w:rFonts w:ascii="Cambria" w:eastAsia="Cambria" w:hAnsi="Cambria" w:cs="Cambria"/>
          <w:spacing w:val="-1"/>
          <w:sz w:val="22"/>
          <w:szCs w:val="22"/>
        </w:rPr>
        <w:t>-</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pacing w:val="4"/>
          <w:sz w:val="22"/>
          <w:szCs w:val="22"/>
        </w:rPr>
        <w:t>s</w:t>
      </w:r>
      <w:r>
        <w:rPr>
          <w:rFonts w:ascii="Cambria" w:eastAsia="Cambria" w:hAnsi="Cambria" w:cs="Cambria"/>
          <w:spacing w:val="-2"/>
          <w:sz w:val="22"/>
          <w:szCs w:val="22"/>
        </w:rPr>
        <w:t>u</w:t>
      </w:r>
      <w:r>
        <w:rPr>
          <w:rFonts w:ascii="Cambria" w:eastAsia="Cambria" w:hAnsi="Cambria" w:cs="Cambria"/>
          <w:sz w:val="22"/>
          <w:szCs w:val="22"/>
        </w:rPr>
        <w:t>ai</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z w:val="22"/>
          <w:szCs w:val="22"/>
        </w:rPr>
        <w:t>r</w:t>
      </w:r>
      <w:r>
        <w:rPr>
          <w:rFonts w:ascii="Cambria" w:eastAsia="Cambria" w:hAnsi="Cambria" w:cs="Cambria"/>
          <w:spacing w:val="1"/>
          <w:sz w:val="22"/>
          <w:szCs w:val="22"/>
        </w:rPr>
        <w:t xml:space="preserve"> </w:t>
      </w:r>
      <w:r>
        <w:rPr>
          <w:rFonts w:ascii="Cambria" w:eastAsia="Cambria" w:hAnsi="Cambria" w:cs="Cambria"/>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1"/>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w:t>
      </w:r>
    </w:p>
    <w:p w:rsidR="00D469A3" w:rsidRDefault="00D469A3" w:rsidP="008E6526">
      <w:pPr>
        <w:spacing w:line="360" w:lineRule="auto"/>
        <w:ind w:left="388" w:right="75" w:firstLine="448"/>
        <w:jc w:val="both"/>
        <w:rPr>
          <w:rFonts w:ascii="Cambria" w:eastAsia="Cambria" w:hAnsi="Cambria" w:cs="Cambria"/>
          <w:sz w:val="22"/>
          <w:szCs w:val="22"/>
        </w:rPr>
      </w:pPr>
    </w:p>
    <w:p w:rsidR="00B81B57" w:rsidRDefault="00B81B57" w:rsidP="007E5DF7">
      <w:pPr>
        <w:spacing w:line="360" w:lineRule="auto"/>
        <w:ind w:right="75"/>
        <w:jc w:val="both"/>
        <w:rPr>
          <w:rFonts w:ascii="Cambria" w:eastAsia="Cambria" w:hAnsi="Cambria" w:cs="Cambria"/>
          <w:sz w:val="22"/>
          <w:szCs w:val="22"/>
        </w:rPr>
      </w:pPr>
    </w:p>
    <w:p w:rsidR="00D469A3" w:rsidRDefault="008E6526" w:rsidP="00A94919">
      <w:pPr>
        <w:spacing w:line="547" w:lineRule="auto"/>
        <w:ind w:left="657" w:right="4" w:hanging="268"/>
        <w:rPr>
          <w:rFonts w:ascii="Cambria" w:eastAsia="Cambria" w:hAnsi="Cambria" w:cs="Cambria"/>
          <w:b/>
          <w:sz w:val="22"/>
          <w:szCs w:val="22"/>
        </w:rPr>
      </w:pPr>
      <w:r>
        <w:rPr>
          <w:rFonts w:ascii="Cambria" w:eastAsia="Cambria" w:hAnsi="Cambria" w:cs="Cambria"/>
          <w:b/>
          <w:spacing w:val="1"/>
          <w:sz w:val="22"/>
          <w:szCs w:val="22"/>
        </w:rPr>
        <w:t>1</w:t>
      </w:r>
      <w:r>
        <w:rPr>
          <w:rFonts w:ascii="Cambria" w:eastAsia="Cambria" w:hAnsi="Cambria" w:cs="Cambria"/>
          <w:b/>
          <w:sz w:val="22"/>
          <w:szCs w:val="22"/>
        </w:rPr>
        <w:t>.</w:t>
      </w:r>
      <w:r>
        <w:rPr>
          <w:rFonts w:ascii="Cambria" w:eastAsia="Cambria" w:hAnsi="Cambria" w:cs="Cambria"/>
          <w:b/>
          <w:spacing w:val="1"/>
          <w:sz w:val="22"/>
          <w:szCs w:val="22"/>
        </w:rPr>
        <w:t xml:space="preserve"> </w:t>
      </w:r>
      <w:r>
        <w:rPr>
          <w:rFonts w:ascii="Cambria" w:eastAsia="Cambria" w:hAnsi="Cambria" w:cs="Cambria"/>
          <w:b/>
          <w:sz w:val="22"/>
          <w:szCs w:val="22"/>
        </w:rPr>
        <w:t>Pem</w:t>
      </w:r>
      <w:r>
        <w:rPr>
          <w:rFonts w:ascii="Cambria" w:eastAsia="Cambria" w:hAnsi="Cambria" w:cs="Cambria"/>
          <w:b/>
          <w:spacing w:val="-2"/>
          <w:sz w:val="22"/>
          <w:szCs w:val="22"/>
        </w:rPr>
        <w:t>a</w:t>
      </w:r>
      <w:r>
        <w:rPr>
          <w:rFonts w:ascii="Cambria" w:eastAsia="Cambria" w:hAnsi="Cambria" w:cs="Cambria"/>
          <w:b/>
          <w:spacing w:val="-1"/>
          <w:sz w:val="22"/>
          <w:szCs w:val="22"/>
        </w:rPr>
        <w:t>n</w:t>
      </w:r>
      <w:r>
        <w:rPr>
          <w:rFonts w:ascii="Cambria" w:eastAsia="Cambria" w:hAnsi="Cambria" w:cs="Cambria"/>
          <w:b/>
          <w:sz w:val="22"/>
          <w:szCs w:val="22"/>
        </w:rPr>
        <w:t>f</w:t>
      </w:r>
      <w:r>
        <w:rPr>
          <w:rFonts w:ascii="Cambria" w:eastAsia="Cambria" w:hAnsi="Cambria" w:cs="Cambria"/>
          <w:b/>
          <w:spacing w:val="-1"/>
          <w:sz w:val="22"/>
          <w:szCs w:val="22"/>
        </w:rPr>
        <w:t>a</w:t>
      </w:r>
      <w:r>
        <w:rPr>
          <w:rFonts w:ascii="Cambria" w:eastAsia="Cambria" w:hAnsi="Cambria" w:cs="Cambria"/>
          <w:b/>
          <w:spacing w:val="-2"/>
          <w:sz w:val="22"/>
          <w:szCs w:val="22"/>
        </w:rPr>
        <w:t>a</w:t>
      </w:r>
      <w:r>
        <w:rPr>
          <w:rFonts w:ascii="Cambria" w:eastAsia="Cambria" w:hAnsi="Cambria" w:cs="Cambria"/>
          <w:b/>
          <w:sz w:val="22"/>
          <w:szCs w:val="22"/>
        </w:rPr>
        <w:t>t</w:t>
      </w:r>
      <w:r>
        <w:rPr>
          <w:rFonts w:ascii="Cambria" w:eastAsia="Cambria" w:hAnsi="Cambria" w:cs="Cambria"/>
          <w:b/>
          <w:spacing w:val="-2"/>
          <w:sz w:val="22"/>
          <w:szCs w:val="22"/>
        </w:rPr>
        <w:t>a</w:t>
      </w:r>
      <w:r>
        <w:rPr>
          <w:rFonts w:ascii="Cambria" w:eastAsia="Cambria" w:hAnsi="Cambria" w:cs="Cambria"/>
          <w:b/>
          <w:sz w:val="22"/>
          <w:szCs w:val="22"/>
        </w:rPr>
        <w:t>n</w:t>
      </w:r>
      <w:r>
        <w:rPr>
          <w:rFonts w:ascii="Cambria" w:eastAsia="Cambria" w:hAnsi="Cambria" w:cs="Cambria"/>
          <w:b/>
          <w:spacing w:val="3"/>
          <w:sz w:val="22"/>
          <w:szCs w:val="22"/>
        </w:rPr>
        <w:t xml:space="preserve"> </w:t>
      </w:r>
      <w:r>
        <w:rPr>
          <w:rFonts w:ascii="Cambria" w:eastAsia="Cambria" w:hAnsi="Cambria" w:cs="Cambria"/>
          <w:b/>
          <w:spacing w:val="-1"/>
          <w:sz w:val="22"/>
          <w:szCs w:val="22"/>
        </w:rPr>
        <w:t>S</w:t>
      </w:r>
      <w:r>
        <w:rPr>
          <w:rFonts w:ascii="Cambria" w:eastAsia="Cambria" w:hAnsi="Cambria" w:cs="Cambria"/>
          <w:b/>
          <w:spacing w:val="2"/>
          <w:sz w:val="22"/>
          <w:szCs w:val="22"/>
        </w:rPr>
        <w:t>a</w:t>
      </w:r>
      <w:r>
        <w:rPr>
          <w:rFonts w:ascii="Cambria" w:eastAsia="Cambria" w:hAnsi="Cambria" w:cs="Cambria"/>
          <w:b/>
          <w:spacing w:val="-1"/>
          <w:sz w:val="22"/>
          <w:szCs w:val="22"/>
        </w:rPr>
        <w:t>r</w:t>
      </w:r>
      <w:r>
        <w:rPr>
          <w:rFonts w:ascii="Cambria" w:eastAsia="Cambria" w:hAnsi="Cambria" w:cs="Cambria"/>
          <w:b/>
          <w:spacing w:val="-2"/>
          <w:sz w:val="22"/>
          <w:szCs w:val="22"/>
        </w:rPr>
        <w:t>a</w:t>
      </w:r>
      <w:r>
        <w:rPr>
          <w:rFonts w:ascii="Cambria" w:eastAsia="Cambria" w:hAnsi="Cambria" w:cs="Cambria"/>
          <w:b/>
          <w:spacing w:val="3"/>
          <w:sz w:val="22"/>
          <w:szCs w:val="22"/>
        </w:rPr>
        <w:t>n</w:t>
      </w:r>
      <w:r>
        <w:rPr>
          <w:rFonts w:ascii="Cambria" w:eastAsia="Cambria" w:hAnsi="Cambria" w:cs="Cambria"/>
          <w:b/>
          <w:sz w:val="22"/>
          <w:szCs w:val="22"/>
        </w:rPr>
        <w:t>a</w:t>
      </w:r>
      <w:r>
        <w:rPr>
          <w:rFonts w:ascii="Cambria" w:eastAsia="Cambria" w:hAnsi="Cambria" w:cs="Cambria"/>
          <w:b/>
          <w:spacing w:val="-2"/>
          <w:sz w:val="22"/>
          <w:szCs w:val="22"/>
        </w:rPr>
        <w:t xml:space="preserve"> </w:t>
      </w:r>
      <w:r>
        <w:rPr>
          <w:rFonts w:ascii="Cambria" w:eastAsia="Cambria" w:hAnsi="Cambria" w:cs="Cambria"/>
          <w:b/>
          <w:spacing w:val="2"/>
          <w:sz w:val="22"/>
          <w:szCs w:val="22"/>
        </w:rPr>
        <w:t>L</w:t>
      </w:r>
      <w:r>
        <w:rPr>
          <w:rFonts w:ascii="Cambria" w:eastAsia="Cambria" w:hAnsi="Cambria" w:cs="Cambria"/>
          <w:b/>
          <w:spacing w:val="-2"/>
          <w:sz w:val="22"/>
          <w:szCs w:val="22"/>
        </w:rPr>
        <w:t>a</w:t>
      </w:r>
      <w:r>
        <w:rPr>
          <w:rFonts w:ascii="Cambria" w:eastAsia="Cambria" w:hAnsi="Cambria" w:cs="Cambria"/>
          <w:b/>
          <w:spacing w:val="2"/>
          <w:sz w:val="22"/>
          <w:szCs w:val="22"/>
        </w:rPr>
        <w:t>b</w:t>
      </w:r>
      <w:r>
        <w:rPr>
          <w:rFonts w:ascii="Cambria" w:eastAsia="Cambria" w:hAnsi="Cambria" w:cs="Cambria"/>
          <w:b/>
          <w:spacing w:val="-1"/>
          <w:sz w:val="22"/>
          <w:szCs w:val="22"/>
        </w:rPr>
        <w:t>or</w:t>
      </w:r>
      <w:r>
        <w:rPr>
          <w:rFonts w:ascii="Cambria" w:eastAsia="Cambria" w:hAnsi="Cambria" w:cs="Cambria"/>
          <w:b/>
          <w:spacing w:val="-2"/>
          <w:sz w:val="22"/>
          <w:szCs w:val="22"/>
        </w:rPr>
        <w:t>a</w:t>
      </w:r>
      <w:r>
        <w:rPr>
          <w:rFonts w:ascii="Cambria" w:eastAsia="Cambria" w:hAnsi="Cambria" w:cs="Cambria"/>
          <w:b/>
          <w:spacing w:val="3"/>
          <w:sz w:val="22"/>
          <w:szCs w:val="22"/>
        </w:rPr>
        <w:t>t</w:t>
      </w:r>
      <w:r>
        <w:rPr>
          <w:rFonts w:ascii="Cambria" w:eastAsia="Cambria" w:hAnsi="Cambria" w:cs="Cambria"/>
          <w:b/>
          <w:spacing w:val="-1"/>
          <w:sz w:val="22"/>
          <w:szCs w:val="22"/>
        </w:rPr>
        <w:t>ori</w:t>
      </w:r>
      <w:r>
        <w:rPr>
          <w:rFonts w:ascii="Cambria" w:eastAsia="Cambria" w:hAnsi="Cambria" w:cs="Cambria"/>
          <w:b/>
          <w:sz w:val="22"/>
          <w:szCs w:val="22"/>
        </w:rPr>
        <w:t xml:space="preserve">um </w:t>
      </w:r>
    </w:p>
    <w:p w:rsidR="008E6526" w:rsidRPr="00D469A3" w:rsidRDefault="008E6526" w:rsidP="008571F8">
      <w:pPr>
        <w:pStyle w:val="ListParagraph"/>
        <w:numPr>
          <w:ilvl w:val="0"/>
          <w:numId w:val="28"/>
        </w:numPr>
        <w:spacing w:line="547" w:lineRule="auto"/>
        <w:ind w:left="993" w:right="6" w:hanging="284"/>
        <w:contextualSpacing w:val="0"/>
        <w:rPr>
          <w:rFonts w:ascii="Cambria" w:eastAsia="Cambria" w:hAnsi="Cambria" w:cs="Cambria"/>
          <w:sz w:val="22"/>
          <w:szCs w:val="22"/>
        </w:rPr>
      </w:pPr>
      <w:r w:rsidRPr="00D469A3">
        <w:rPr>
          <w:rFonts w:ascii="Cambria" w:eastAsia="Cambria" w:hAnsi="Cambria" w:cs="Cambria"/>
          <w:b/>
          <w:spacing w:val="-1"/>
          <w:sz w:val="22"/>
          <w:szCs w:val="22"/>
        </w:rPr>
        <w:t>S</w:t>
      </w:r>
      <w:r w:rsidRPr="00D469A3">
        <w:rPr>
          <w:rFonts w:ascii="Cambria" w:eastAsia="Cambria" w:hAnsi="Cambria" w:cs="Cambria"/>
          <w:b/>
          <w:spacing w:val="2"/>
          <w:sz w:val="22"/>
          <w:szCs w:val="22"/>
        </w:rPr>
        <w:t>M</w:t>
      </w:r>
      <w:r w:rsidRPr="00D469A3">
        <w:rPr>
          <w:rFonts w:ascii="Cambria" w:eastAsia="Cambria" w:hAnsi="Cambria" w:cs="Cambria"/>
          <w:b/>
          <w:sz w:val="22"/>
          <w:szCs w:val="22"/>
        </w:rPr>
        <w:t>P</w:t>
      </w:r>
      <w:r w:rsidRPr="00D469A3">
        <w:rPr>
          <w:rFonts w:ascii="Cambria" w:eastAsia="Cambria" w:hAnsi="Cambria" w:cs="Cambria"/>
          <w:b/>
          <w:spacing w:val="1"/>
          <w:sz w:val="22"/>
          <w:szCs w:val="22"/>
        </w:rPr>
        <w:t xml:space="preserve"> </w:t>
      </w:r>
      <w:r w:rsidRPr="00D469A3">
        <w:rPr>
          <w:rFonts w:ascii="Cambria" w:eastAsia="Cambria" w:hAnsi="Cambria" w:cs="Cambria"/>
          <w:b/>
          <w:spacing w:val="-2"/>
          <w:sz w:val="22"/>
          <w:szCs w:val="22"/>
        </w:rPr>
        <w:t>N</w:t>
      </w:r>
      <w:r w:rsidRPr="00D469A3">
        <w:rPr>
          <w:rFonts w:ascii="Cambria" w:eastAsia="Cambria" w:hAnsi="Cambria" w:cs="Cambria"/>
          <w:b/>
          <w:spacing w:val="-1"/>
          <w:sz w:val="22"/>
          <w:szCs w:val="22"/>
        </w:rPr>
        <w:t>e</w:t>
      </w:r>
      <w:r w:rsidRPr="00D469A3">
        <w:rPr>
          <w:rFonts w:ascii="Cambria" w:eastAsia="Cambria" w:hAnsi="Cambria" w:cs="Cambria"/>
          <w:b/>
          <w:spacing w:val="1"/>
          <w:sz w:val="22"/>
          <w:szCs w:val="22"/>
        </w:rPr>
        <w:t>g</w:t>
      </w:r>
      <w:r w:rsidRPr="00D469A3">
        <w:rPr>
          <w:rFonts w:ascii="Cambria" w:eastAsia="Cambria" w:hAnsi="Cambria" w:cs="Cambria"/>
          <w:b/>
          <w:spacing w:val="-1"/>
          <w:sz w:val="22"/>
          <w:szCs w:val="22"/>
        </w:rPr>
        <w:t>er</w:t>
      </w:r>
      <w:r w:rsidRPr="00D469A3">
        <w:rPr>
          <w:rFonts w:ascii="Cambria" w:eastAsia="Cambria" w:hAnsi="Cambria" w:cs="Cambria"/>
          <w:b/>
          <w:sz w:val="22"/>
          <w:szCs w:val="22"/>
        </w:rPr>
        <w:t>i</w:t>
      </w:r>
      <w:r w:rsidRPr="00D469A3">
        <w:rPr>
          <w:rFonts w:ascii="Cambria" w:eastAsia="Cambria" w:hAnsi="Cambria" w:cs="Cambria"/>
          <w:b/>
          <w:spacing w:val="-1"/>
          <w:sz w:val="22"/>
          <w:szCs w:val="22"/>
        </w:rPr>
        <w:t xml:space="preserve"> </w:t>
      </w:r>
      <w:r w:rsidRPr="00D469A3">
        <w:rPr>
          <w:rFonts w:ascii="Cambria" w:eastAsia="Cambria" w:hAnsi="Cambria" w:cs="Cambria"/>
          <w:b/>
          <w:sz w:val="22"/>
          <w:szCs w:val="22"/>
        </w:rPr>
        <w:t>9</w:t>
      </w:r>
      <w:r w:rsidRPr="00D469A3">
        <w:rPr>
          <w:rFonts w:ascii="Cambria" w:eastAsia="Cambria" w:hAnsi="Cambria" w:cs="Cambria"/>
          <w:b/>
          <w:spacing w:val="1"/>
          <w:sz w:val="22"/>
          <w:szCs w:val="22"/>
        </w:rPr>
        <w:t xml:space="preserve"> </w:t>
      </w:r>
      <w:r w:rsidRPr="00D469A3">
        <w:rPr>
          <w:rFonts w:ascii="Cambria" w:eastAsia="Cambria" w:hAnsi="Cambria" w:cs="Cambria"/>
          <w:b/>
          <w:spacing w:val="-1"/>
          <w:sz w:val="22"/>
          <w:szCs w:val="22"/>
        </w:rPr>
        <w:t>Se</w:t>
      </w:r>
      <w:r w:rsidRPr="00D469A3">
        <w:rPr>
          <w:rFonts w:ascii="Cambria" w:eastAsia="Cambria" w:hAnsi="Cambria" w:cs="Cambria"/>
          <w:b/>
          <w:spacing w:val="4"/>
          <w:sz w:val="22"/>
          <w:szCs w:val="22"/>
        </w:rPr>
        <w:t>m</w:t>
      </w:r>
      <w:r w:rsidRPr="00D469A3">
        <w:rPr>
          <w:rFonts w:ascii="Cambria" w:eastAsia="Cambria" w:hAnsi="Cambria" w:cs="Cambria"/>
          <w:b/>
          <w:spacing w:val="-2"/>
          <w:sz w:val="22"/>
          <w:szCs w:val="22"/>
        </w:rPr>
        <w:t>a</w:t>
      </w:r>
      <w:r w:rsidRPr="00D469A3">
        <w:rPr>
          <w:rFonts w:ascii="Cambria" w:eastAsia="Cambria" w:hAnsi="Cambria" w:cs="Cambria"/>
          <w:b/>
          <w:spacing w:val="-1"/>
          <w:sz w:val="22"/>
          <w:szCs w:val="22"/>
        </w:rPr>
        <w:t>r</w:t>
      </w:r>
      <w:r w:rsidRPr="00D469A3">
        <w:rPr>
          <w:rFonts w:ascii="Cambria" w:eastAsia="Cambria" w:hAnsi="Cambria" w:cs="Cambria"/>
          <w:b/>
          <w:spacing w:val="2"/>
          <w:sz w:val="22"/>
          <w:szCs w:val="22"/>
        </w:rPr>
        <w:t>a</w:t>
      </w:r>
      <w:r w:rsidRPr="00D469A3">
        <w:rPr>
          <w:rFonts w:ascii="Cambria" w:eastAsia="Cambria" w:hAnsi="Cambria" w:cs="Cambria"/>
          <w:b/>
          <w:spacing w:val="-1"/>
          <w:sz w:val="22"/>
          <w:szCs w:val="22"/>
        </w:rPr>
        <w:t>n</w:t>
      </w:r>
      <w:r w:rsidRPr="00D469A3">
        <w:rPr>
          <w:rFonts w:ascii="Cambria" w:eastAsia="Cambria" w:hAnsi="Cambria" w:cs="Cambria"/>
          <w:b/>
          <w:sz w:val="22"/>
          <w:szCs w:val="22"/>
        </w:rPr>
        <w:t>g</w:t>
      </w:r>
    </w:p>
    <w:p w:rsidR="008E6526" w:rsidRPr="00230E56" w:rsidRDefault="008E6526" w:rsidP="00230E56">
      <w:pPr>
        <w:spacing w:line="358" w:lineRule="auto"/>
        <w:ind w:left="426" w:right="79" w:firstLine="425"/>
        <w:jc w:val="both"/>
        <w:rPr>
          <w:rFonts w:ascii="Cambria" w:eastAsia="Cambria" w:hAnsi="Cambria" w:cs="Cambria"/>
          <w:sz w:val="22"/>
          <w:szCs w:val="22"/>
        </w:rPr>
      </w:pP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3"/>
          <w:sz w:val="22"/>
          <w:szCs w:val="22"/>
        </w:rPr>
        <w:t xml:space="preserve"> </w:t>
      </w:r>
      <w:r w:rsidR="000C3279">
        <w:rPr>
          <w:rFonts w:ascii="Cambria" w:eastAsia="Cambria" w:hAnsi="Cambria" w:cs="Cambria"/>
          <w:spacing w:val="-1"/>
          <w:sz w:val="22"/>
          <w:szCs w:val="22"/>
        </w:rPr>
        <w:t>IPA</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MP</w:t>
      </w:r>
      <w:r>
        <w:rPr>
          <w:rFonts w:ascii="Cambria" w:eastAsia="Cambria" w:hAnsi="Cambria" w:cs="Cambria"/>
          <w:spacing w:val="1"/>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 xml:space="preserve">9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ah</w:t>
      </w:r>
      <w:r>
        <w:rPr>
          <w:rFonts w:ascii="Cambria" w:eastAsia="Cambria" w:hAnsi="Cambria" w:cs="Cambria"/>
          <w:spacing w:val="1"/>
          <w:sz w:val="22"/>
          <w:szCs w:val="22"/>
        </w:rPr>
        <w:t xml:space="preserve"> </w:t>
      </w:r>
      <w:r>
        <w:rPr>
          <w:rFonts w:ascii="Cambria" w:eastAsia="Cambria" w:hAnsi="Cambria" w:cs="Cambria"/>
          <w:spacing w:val="-1"/>
          <w:sz w:val="22"/>
          <w:szCs w:val="22"/>
        </w:rPr>
        <w:t>c</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p 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4"/>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ih</w:t>
      </w:r>
      <w:r>
        <w:rPr>
          <w:rFonts w:ascii="Cambria" w:eastAsia="Cambria" w:hAnsi="Cambria" w:cs="Cambria"/>
          <w:sz w:val="22"/>
          <w:szCs w:val="22"/>
        </w:rPr>
        <w:t>at</w:t>
      </w:r>
      <w:r>
        <w:rPr>
          <w:rFonts w:ascii="Cambria" w:eastAsia="Cambria" w:hAnsi="Cambria" w:cs="Cambria"/>
          <w:spacing w:val="7"/>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ab</w:t>
      </w:r>
      <w:r>
        <w:rPr>
          <w:rFonts w:ascii="Cambria" w:eastAsia="Cambria" w:hAnsi="Cambria" w:cs="Cambria"/>
          <w:spacing w:val="1"/>
          <w:sz w:val="22"/>
          <w:szCs w:val="22"/>
        </w:rPr>
        <w:t>e</w:t>
      </w:r>
      <w:r>
        <w:rPr>
          <w:rFonts w:ascii="Cambria" w:eastAsia="Cambria" w:hAnsi="Cambria" w:cs="Cambria"/>
          <w:sz w:val="22"/>
          <w:szCs w:val="22"/>
        </w:rPr>
        <w:t>l</w:t>
      </w:r>
      <w:r>
        <w:rPr>
          <w:rFonts w:ascii="Cambria" w:eastAsia="Cambria" w:hAnsi="Cambria" w:cs="Cambria"/>
          <w:spacing w:val="5"/>
          <w:sz w:val="22"/>
          <w:szCs w:val="22"/>
        </w:rPr>
        <w:t xml:space="preserve"> </w:t>
      </w:r>
      <w:r>
        <w:rPr>
          <w:rFonts w:ascii="Cambria" w:eastAsia="Cambria" w:hAnsi="Cambria" w:cs="Cambria"/>
          <w:spacing w:val="-2"/>
          <w:sz w:val="22"/>
          <w:szCs w:val="22"/>
        </w:rPr>
        <w:t>4</w:t>
      </w:r>
      <w:r>
        <w:rPr>
          <w:rFonts w:ascii="Cambria" w:eastAsia="Cambria" w:hAnsi="Cambria" w:cs="Cambria"/>
          <w:spacing w:val="-1"/>
          <w:sz w:val="22"/>
          <w:szCs w:val="22"/>
        </w:rPr>
        <w:t>.</w:t>
      </w:r>
      <w:r>
        <w:rPr>
          <w:rFonts w:ascii="Cambria" w:eastAsia="Cambria" w:hAnsi="Cambria" w:cs="Cambria"/>
          <w:spacing w:val="-2"/>
          <w:sz w:val="22"/>
          <w:szCs w:val="22"/>
        </w:rPr>
        <w:t>2</w:t>
      </w:r>
      <w:r w:rsidR="009A157E">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ih</w:t>
      </w:r>
      <w:r>
        <w:rPr>
          <w:rFonts w:ascii="Cambria" w:eastAsia="Cambria" w:hAnsi="Cambria" w:cs="Cambria"/>
          <w:sz w:val="22"/>
          <w:szCs w:val="22"/>
        </w:rPr>
        <w:t>at</w:t>
      </w:r>
      <w:r>
        <w:rPr>
          <w:rFonts w:ascii="Cambria" w:eastAsia="Cambria" w:hAnsi="Cambria" w:cs="Cambria"/>
          <w:spacing w:val="7"/>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hi</w:t>
      </w:r>
      <w:r>
        <w:rPr>
          <w:rFonts w:ascii="Cambria" w:eastAsia="Cambria" w:hAnsi="Cambria" w:cs="Cambria"/>
          <w:spacing w:val="1"/>
          <w:sz w:val="22"/>
          <w:szCs w:val="22"/>
        </w:rPr>
        <w:t>ny</w:t>
      </w:r>
      <w:r>
        <w:rPr>
          <w:rFonts w:ascii="Cambria" w:eastAsia="Cambria" w:hAnsi="Cambria" w:cs="Cambria"/>
          <w:sz w:val="22"/>
          <w:szCs w:val="22"/>
        </w:rPr>
        <w:t>a</w:t>
      </w:r>
      <w:r>
        <w:rPr>
          <w:rFonts w:ascii="Cambria" w:eastAsia="Cambria" w:hAnsi="Cambria" w:cs="Cambria"/>
          <w:spacing w:val="6"/>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z w:val="22"/>
          <w:szCs w:val="22"/>
        </w:rPr>
        <w:t xml:space="preserve">r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p</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lu</w:t>
      </w:r>
      <w:r>
        <w:rPr>
          <w:rFonts w:ascii="Cambria" w:eastAsia="Cambria" w:hAnsi="Cambria" w:cs="Cambria"/>
          <w:spacing w:val="2"/>
          <w:sz w:val="22"/>
          <w:szCs w:val="22"/>
        </w:rPr>
        <w:t xml:space="preserve"> 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ka </w:t>
      </w:r>
      <w:r>
        <w:rPr>
          <w:rFonts w:ascii="Cambria" w:eastAsia="Cambria" w:hAnsi="Cambria" w:cs="Cambria"/>
          <w:spacing w:val="6"/>
          <w:sz w:val="22"/>
          <w:szCs w:val="22"/>
        </w:rPr>
        <w:t>p</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1"/>
          <w:sz w:val="22"/>
          <w:szCs w:val="22"/>
        </w:rPr>
        <w:t>t</w:t>
      </w:r>
      <w:r>
        <w:rPr>
          <w:rFonts w:ascii="Cambria" w:eastAsia="Cambria" w:hAnsi="Cambria" w:cs="Cambria"/>
          <w:spacing w:val="-5"/>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2"/>
          <w:sz w:val="22"/>
          <w:szCs w:val="22"/>
        </w:rPr>
        <w:t xml:space="preserve"> p</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s</w:t>
      </w:r>
      <w:r>
        <w:rPr>
          <w:rFonts w:ascii="Cambria" w:eastAsia="Cambria" w:hAnsi="Cambria" w:cs="Cambria"/>
          <w:spacing w:val="-2"/>
          <w:sz w:val="22"/>
          <w:szCs w:val="22"/>
        </w:rPr>
        <w:t>ud</w:t>
      </w:r>
      <w:r>
        <w:rPr>
          <w:rFonts w:ascii="Cambria" w:eastAsia="Cambria" w:hAnsi="Cambria" w:cs="Cambria"/>
          <w:sz w:val="22"/>
          <w:szCs w:val="22"/>
        </w:rPr>
        <w:t>ah ba</w:t>
      </w:r>
      <w:r>
        <w:rPr>
          <w:rFonts w:ascii="Cambria" w:eastAsia="Cambria" w:hAnsi="Cambria" w:cs="Cambria"/>
          <w:spacing w:val="-1"/>
          <w:sz w:val="22"/>
          <w:szCs w:val="22"/>
        </w:rPr>
        <w:t>i</w:t>
      </w:r>
      <w:r>
        <w:rPr>
          <w:rFonts w:ascii="Cambria" w:eastAsia="Cambria" w:hAnsi="Cambria" w:cs="Cambria"/>
          <w:sz w:val="22"/>
          <w:szCs w:val="22"/>
        </w:rPr>
        <w:t xml:space="preserve">k, </w:t>
      </w:r>
      <w:r>
        <w:rPr>
          <w:rFonts w:ascii="Cambria" w:eastAsia="Cambria" w:hAnsi="Cambria" w:cs="Cambria"/>
          <w:spacing w:val="4"/>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 xml:space="preserve">i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 ke</w:t>
      </w:r>
      <w:r>
        <w:rPr>
          <w:rFonts w:ascii="Cambria" w:eastAsia="Cambria" w:hAnsi="Cambria" w:cs="Cambria"/>
          <w:spacing w:val="1"/>
          <w:sz w:val="22"/>
          <w:szCs w:val="22"/>
        </w:rPr>
        <w:t>l</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ka</w:t>
      </w:r>
      <w:r>
        <w:rPr>
          <w:rFonts w:ascii="Cambria" w:eastAsia="Cambria" w:hAnsi="Cambria" w:cs="Cambria"/>
          <w:spacing w:val="-2"/>
          <w:sz w:val="22"/>
          <w:szCs w:val="22"/>
        </w:rPr>
        <w:t>p</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at</w:t>
      </w:r>
      <w:r>
        <w:rPr>
          <w:rFonts w:ascii="Cambria" w:eastAsia="Cambria" w:hAnsi="Cambria" w:cs="Cambria"/>
          <w:spacing w:val="2"/>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rs</w:t>
      </w:r>
      <w:r>
        <w:rPr>
          <w:rFonts w:ascii="Cambria" w:eastAsia="Cambria" w:hAnsi="Cambria" w:cs="Cambria"/>
          <w:spacing w:val="-3"/>
          <w:sz w:val="22"/>
          <w:szCs w:val="22"/>
        </w:rPr>
        <w:t>e</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1"/>
          <w:sz w:val="22"/>
          <w:szCs w:val="22"/>
        </w:rPr>
        <w:t xml:space="preserve"> s</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 xml:space="preserve"> t</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4"/>
          <w:sz w:val="22"/>
          <w:szCs w:val="22"/>
        </w:rPr>
        <w:t>l</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ak</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 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3"/>
          <w:sz w:val="22"/>
          <w:szCs w:val="22"/>
        </w:rPr>
        <w:t xml:space="preserve"> </w:t>
      </w:r>
      <w:r>
        <w:rPr>
          <w:rFonts w:ascii="Cambria" w:eastAsia="Cambria" w:hAnsi="Cambria" w:cs="Cambria"/>
          <w:spacing w:val="2"/>
          <w:sz w:val="22"/>
          <w:szCs w:val="22"/>
        </w:rPr>
        <w:t>L</w:t>
      </w:r>
      <w:r>
        <w:rPr>
          <w:rFonts w:ascii="Cambria" w:eastAsia="Cambria" w:hAnsi="Cambria" w:cs="Cambria"/>
          <w:sz w:val="22"/>
          <w:szCs w:val="22"/>
        </w:rPr>
        <w:t>abor</w:t>
      </w:r>
      <w:r>
        <w:rPr>
          <w:rFonts w:ascii="Cambria" w:eastAsia="Cambria" w:hAnsi="Cambria" w:cs="Cambria"/>
          <w:spacing w:val="1"/>
          <w:sz w:val="22"/>
          <w:szCs w:val="22"/>
        </w:rPr>
        <w:t>at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4"/>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MP</w:t>
      </w:r>
      <w:r>
        <w:rPr>
          <w:rFonts w:ascii="Cambria" w:eastAsia="Cambria" w:hAnsi="Cambria" w:cs="Cambria"/>
          <w:spacing w:val="3"/>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3"/>
          <w:sz w:val="22"/>
          <w:szCs w:val="22"/>
        </w:rPr>
        <w:t xml:space="preserve"> </w:t>
      </w:r>
      <w:r>
        <w:rPr>
          <w:rFonts w:ascii="Cambria" w:eastAsia="Cambria" w:hAnsi="Cambria" w:cs="Cambria"/>
          <w:sz w:val="22"/>
          <w:szCs w:val="22"/>
        </w:rPr>
        <w:t>9</w:t>
      </w:r>
      <w:r>
        <w:rPr>
          <w:rFonts w:ascii="Cambria" w:eastAsia="Cambria" w:hAnsi="Cambria" w:cs="Cambria"/>
          <w:spacing w:val="6"/>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3"/>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z w:val="22"/>
          <w:szCs w:val="22"/>
        </w:rPr>
        <w:t>l</w:t>
      </w:r>
      <w:r>
        <w:rPr>
          <w:rFonts w:ascii="Cambria" w:eastAsia="Cambria" w:hAnsi="Cambria" w:cs="Cambria"/>
          <w:spacing w:val="1"/>
          <w:sz w:val="22"/>
          <w:szCs w:val="22"/>
        </w:rPr>
        <w:t>et</w:t>
      </w:r>
      <w:r>
        <w:rPr>
          <w:rFonts w:ascii="Cambria" w:eastAsia="Cambria" w:hAnsi="Cambria" w:cs="Cambria"/>
          <w:sz w:val="22"/>
          <w:szCs w:val="22"/>
        </w:rPr>
        <w:t xml:space="preserve">ak </w:t>
      </w:r>
      <w:r>
        <w:rPr>
          <w:rFonts w:ascii="Cambria" w:eastAsia="Cambria" w:hAnsi="Cambria" w:cs="Cambria"/>
          <w:spacing w:val="2"/>
          <w:sz w:val="22"/>
          <w:szCs w:val="22"/>
        </w:rPr>
        <w:t>d</w:t>
      </w:r>
      <w:r>
        <w:rPr>
          <w:rFonts w:ascii="Cambria" w:eastAsia="Cambria" w:hAnsi="Cambria" w:cs="Cambria"/>
          <w:sz w:val="22"/>
          <w:szCs w:val="22"/>
        </w:rPr>
        <w:t xml:space="preserve">i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er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sidR="002602D2">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pacing w:val="1"/>
          <w:sz w:val="22"/>
          <w:szCs w:val="22"/>
        </w:rPr>
        <w:t>nt</w:t>
      </w:r>
      <w:r>
        <w:rPr>
          <w:rFonts w:ascii="Cambria" w:eastAsia="Cambria" w:hAnsi="Cambria" w:cs="Cambria"/>
          <w:spacing w:val="-1"/>
          <w:sz w:val="22"/>
          <w:szCs w:val="22"/>
        </w:rPr>
        <w:t>o</w:t>
      </w:r>
      <w:r>
        <w:rPr>
          <w:rFonts w:ascii="Cambria" w:eastAsia="Cambria" w:hAnsi="Cambria" w:cs="Cambria"/>
          <w:sz w:val="22"/>
          <w:szCs w:val="22"/>
        </w:rPr>
        <w:t>r</w:t>
      </w:r>
      <w:r>
        <w:rPr>
          <w:rFonts w:ascii="Cambria" w:eastAsia="Cambria" w:hAnsi="Cambria" w:cs="Cambria"/>
          <w:spacing w:val="2"/>
          <w:sz w:val="22"/>
          <w:szCs w:val="22"/>
        </w:rPr>
        <w:t xml:space="preserve">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hi</w:t>
      </w:r>
      <w:r>
        <w:rPr>
          <w:rFonts w:ascii="Cambria" w:eastAsia="Cambria" w:hAnsi="Cambria" w:cs="Cambria"/>
          <w:spacing w:val="1"/>
          <w:sz w:val="22"/>
          <w:szCs w:val="22"/>
        </w:rPr>
        <w:t>n</w:t>
      </w:r>
      <w:r>
        <w:rPr>
          <w:rFonts w:ascii="Cambria" w:eastAsia="Cambria" w:hAnsi="Cambria" w:cs="Cambria"/>
          <w:spacing w:val="-1"/>
          <w:sz w:val="22"/>
          <w:szCs w:val="22"/>
        </w:rPr>
        <w:t>gg</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at</w:t>
      </w:r>
      <w:r>
        <w:rPr>
          <w:rFonts w:ascii="Cambria" w:eastAsia="Cambria" w:hAnsi="Cambria" w:cs="Cambria"/>
          <w:spacing w:val="10"/>
          <w:sz w:val="22"/>
          <w:szCs w:val="22"/>
        </w:rPr>
        <w:t xml:space="preserve"> </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 xml:space="preserve">ah </w:t>
      </w:r>
      <w:proofErr w:type="spellStart"/>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3"/>
          <w:sz w:val="22"/>
          <w:szCs w:val="22"/>
        </w:rPr>
        <w:t>n</w:t>
      </w:r>
      <w:r>
        <w:rPr>
          <w:rFonts w:ascii="Cambria" w:eastAsia="Cambria" w:hAnsi="Cambria" w:cs="Cambria"/>
          <w:spacing w:val="1"/>
          <w:sz w:val="22"/>
          <w:szCs w:val="22"/>
        </w:rPr>
        <w:t>t</w:t>
      </w:r>
      <w:r>
        <w:rPr>
          <w:rFonts w:ascii="Cambria" w:eastAsia="Cambria" w:hAnsi="Cambria" w:cs="Cambria"/>
          <w:sz w:val="22"/>
          <w:szCs w:val="22"/>
        </w:rPr>
        <w:t>au</w:t>
      </w:r>
      <w:proofErr w:type="spellEnd"/>
      <w:r>
        <w:rPr>
          <w:rFonts w:ascii="Cambria" w:eastAsia="Cambria" w:hAnsi="Cambria" w:cs="Cambria"/>
          <w:spacing w:val="4"/>
          <w:sz w:val="22"/>
          <w:szCs w:val="22"/>
        </w:rPr>
        <w:t xml:space="preserve"> </w:t>
      </w:r>
      <w:r>
        <w:rPr>
          <w:rFonts w:ascii="Cambria" w:eastAsia="Cambria" w:hAnsi="Cambria" w:cs="Cambria"/>
          <w:sz w:val="22"/>
          <w:szCs w:val="22"/>
        </w:rPr>
        <w:t>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7"/>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1"/>
          <w:sz w:val="22"/>
          <w:szCs w:val="22"/>
        </w:rPr>
        <w:t>ny</w:t>
      </w:r>
      <w:r>
        <w:rPr>
          <w:rFonts w:ascii="Cambria" w:eastAsia="Cambria" w:hAnsi="Cambria" w:cs="Cambria"/>
          <w:sz w:val="22"/>
          <w:szCs w:val="22"/>
        </w:rPr>
        <w:t>a</w:t>
      </w:r>
      <w:r>
        <w:rPr>
          <w:rFonts w:ascii="Cambria" w:eastAsia="Cambria" w:hAnsi="Cambria" w:cs="Cambria"/>
          <w:spacing w:val="6"/>
          <w:sz w:val="22"/>
          <w:szCs w:val="22"/>
        </w:rPr>
        <w:t xml:space="preserve"> </w:t>
      </w:r>
      <w:r>
        <w:rPr>
          <w:rFonts w:ascii="Cambria" w:eastAsia="Cambria" w:hAnsi="Cambria" w:cs="Cambria"/>
          <w:sz w:val="22"/>
          <w:szCs w:val="22"/>
        </w:rPr>
        <w:t>keg</w:t>
      </w:r>
      <w:r>
        <w:rPr>
          <w:rFonts w:ascii="Cambria" w:eastAsia="Cambria" w:hAnsi="Cambria" w:cs="Cambria"/>
          <w:spacing w:val="-1"/>
          <w:sz w:val="22"/>
          <w:szCs w:val="22"/>
        </w:rPr>
        <w:t>i</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 xml:space="preserve">an </w:t>
      </w:r>
      <w:proofErr w:type="spellStart"/>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ao</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proofErr w:type="spellEnd"/>
      <w:r>
        <w:rPr>
          <w:rFonts w:ascii="Cambria" w:eastAsia="Cambria" w:hAnsi="Cambria" w:cs="Cambria"/>
          <w:sz w:val="22"/>
          <w:szCs w:val="22"/>
        </w:rPr>
        <w:t xml:space="preserve">    </w:t>
      </w:r>
      <w:r>
        <w:rPr>
          <w:rFonts w:ascii="Cambria" w:eastAsia="Cambria" w:hAnsi="Cambria" w:cs="Cambria"/>
          <w:spacing w:val="22"/>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20"/>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a    </w:t>
      </w:r>
      <w:r>
        <w:rPr>
          <w:rFonts w:ascii="Cambria" w:eastAsia="Cambria" w:hAnsi="Cambria" w:cs="Cambria"/>
          <w:spacing w:val="22"/>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ba</w:t>
      </w:r>
      <w:r>
        <w:rPr>
          <w:rFonts w:ascii="Cambria" w:eastAsia="Cambria" w:hAnsi="Cambria" w:cs="Cambria"/>
          <w:spacing w:val="-3"/>
          <w:sz w:val="22"/>
          <w:szCs w:val="22"/>
        </w:rPr>
        <w:t>n</w:t>
      </w:r>
      <w:r>
        <w:rPr>
          <w:rFonts w:ascii="Cambria" w:eastAsia="Cambria" w:hAnsi="Cambria" w:cs="Cambria"/>
          <w:spacing w:val="1"/>
          <w:sz w:val="22"/>
          <w:szCs w:val="22"/>
        </w:rPr>
        <w:t>t</w:t>
      </w:r>
      <w:r>
        <w:rPr>
          <w:rFonts w:ascii="Cambria" w:eastAsia="Cambria" w:hAnsi="Cambria" w:cs="Cambria"/>
          <w:sz w:val="22"/>
          <w:szCs w:val="22"/>
        </w:rPr>
        <w:t xml:space="preserve">u    </w:t>
      </w:r>
      <w:r>
        <w:rPr>
          <w:rFonts w:ascii="Cambria" w:eastAsia="Cambria" w:hAnsi="Cambria" w:cs="Cambria"/>
          <w:spacing w:val="20"/>
          <w:sz w:val="22"/>
          <w:szCs w:val="22"/>
        </w:rPr>
        <w:t xml:space="preserve"> </w:t>
      </w:r>
      <w:r>
        <w:rPr>
          <w:rFonts w:ascii="Cambria" w:eastAsia="Cambria" w:hAnsi="Cambria" w:cs="Cambria"/>
          <w:sz w:val="22"/>
          <w:szCs w:val="22"/>
        </w:rPr>
        <w:t>ka</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22"/>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an  </w:t>
      </w:r>
      <w:r>
        <w:rPr>
          <w:rFonts w:ascii="Cambria" w:eastAsia="Cambria" w:hAnsi="Cambria" w:cs="Cambria"/>
          <w:spacing w:val="4"/>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z w:val="22"/>
          <w:szCs w:val="22"/>
        </w:rPr>
        <w:t xml:space="preserve">h  </w:t>
      </w:r>
      <w:r>
        <w:rPr>
          <w:rFonts w:ascii="Cambria" w:eastAsia="Cambria" w:hAnsi="Cambria" w:cs="Cambria"/>
          <w:spacing w:val="1"/>
          <w:sz w:val="22"/>
          <w:szCs w:val="22"/>
        </w:rPr>
        <w:t xml:space="preserve"> m</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 xml:space="preserve">ah  </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rs</w:t>
      </w:r>
      <w:r>
        <w:rPr>
          <w:rFonts w:ascii="Cambria" w:eastAsia="Cambria" w:hAnsi="Cambria" w:cs="Cambria"/>
          <w:sz w:val="22"/>
          <w:szCs w:val="22"/>
        </w:rPr>
        <w:t>a</w:t>
      </w:r>
      <w:r>
        <w:rPr>
          <w:rFonts w:ascii="Cambria" w:eastAsia="Cambria" w:hAnsi="Cambria" w:cs="Cambria"/>
          <w:spacing w:val="-2"/>
          <w:sz w:val="22"/>
          <w:szCs w:val="22"/>
        </w:rPr>
        <w:t>m</w:t>
      </w:r>
      <w:r>
        <w:rPr>
          <w:rFonts w:ascii="Cambria" w:eastAsia="Cambria" w:hAnsi="Cambria" w:cs="Cambria"/>
          <w:spacing w:val="2"/>
          <w:sz w:val="22"/>
          <w:szCs w:val="22"/>
        </w:rPr>
        <w:t>p</w:t>
      </w:r>
      <w:r>
        <w:rPr>
          <w:rFonts w:ascii="Cambria" w:eastAsia="Cambria" w:hAnsi="Cambria" w:cs="Cambria"/>
          <w:sz w:val="22"/>
          <w:szCs w:val="22"/>
        </w:rPr>
        <w:t>aik</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 xml:space="preserve">al  </w:t>
      </w:r>
      <w:r>
        <w:rPr>
          <w:rFonts w:ascii="Cambria" w:eastAsia="Cambria" w:hAnsi="Cambria" w:cs="Cambria"/>
          <w:spacing w:val="3"/>
          <w:sz w:val="22"/>
          <w:szCs w:val="22"/>
        </w:rPr>
        <w:t xml:space="preserve"> </w:t>
      </w:r>
      <w:proofErr w:type="spellStart"/>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t</w:t>
      </w:r>
      <w:proofErr w:type="spellEnd"/>
      <w:r>
        <w:rPr>
          <w:rFonts w:ascii="Cambria" w:eastAsia="Cambria" w:hAnsi="Cambria" w:cs="Cambria"/>
          <w:sz w:val="22"/>
          <w:szCs w:val="22"/>
        </w:rPr>
        <w:t xml:space="preserve">  </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z w:val="22"/>
          <w:szCs w:val="22"/>
        </w:rPr>
        <w:t xml:space="preserve">ai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2"/>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l </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p>
    <w:p w:rsidR="008E6526" w:rsidRPr="00230E56" w:rsidRDefault="008E6526" w:rsidP="00230E56">
      <w:pPr>
        <w:spacing w:line="360" w:lineRule="auto"/>
        <w:ind w:left="1289" w:right="72"/>
        <w:jc w:val="both"/>
        <w:rPr>
          <w:rFonts w:ascii="Cambria" w:eastAsia="Cambria" w:hAnsi="Cambria" w:cs="Cambria"/>
          <w:sz w:val="22"/>
          <w:szCs w:val="22"/>
        </w:rPr>
      </w:pPr>
      <w:r>
        <w:rPr>
          <w:rFonts w:ascii="Cambria" w:eastAsia="Cambria" w:hAnsi="Cambria" w:cs="Cambria"/>
          <w:spacing w:val="1"/>
          <w:sz w:val="22"/>
          <w:szCs w:val="22"/>
        </w:rPr>
        <w:t>“</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y</w:t>
      </w:r>
      <w:r>
        <w:rPr>
          <w:rFonts w:ascii="Cambria" w:eastAsia="Cambria" w:hAnsi="Cambria" w:cs="Cambria"/>
          <w:sz w:val="22"/>
          <w:szCs w:val="22"/>
        </w:rPr>
        <w:t>a</w:t>
      </w:r>
      <w:r>
        <w:rPr>
          <w:rFonts w:ascii="Cambria" w:eastAsia="Cambria" w:hAnsi="Cambria" w:cs="Cambria"/>
          <w:spacing w:val="2"/>
          <w:sz w:val="22"/>
          <w:szCs w:val="22"/>
        </w:rPr>
        <w:t xml:space="preserve"> p</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z w:val="22"/>
          <w:szCs w:val="22"/>
        </w:rPr>
        <w:t>r</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z w:val="22"/>
          <w:szCs w:val="22"/>
        </w:rPr>
        <w:t>be</w:t>
      </w:r>
      <w:r>
        <w:rPr>
          <w:rFonts w:ascii="Cambria" w:eastAsia="Cambria" w:hAnsi="Cambria" w:cs="Cambria"/>
          <w:spacing w:val="-3"/>
          <w:sz w:val="22"/>
          <w:szCs w:val="22"/>
        </w:rPr>
        <w:t>r</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3"/>
          <w:sz w:val="22"/>
          <w:szCs w:val="22"/>
        </w:rPr>
        <w:t>f</w:t>
      </w:r>
      <w:r>
        <w:rPr>
          <w:rFonts w:ascii="Cambria" w:eastAsia="Cambria" w:hAnsi="Cambria" w:cs="Cambria"/>
          <w:sz w:val="22"/>
          <w:szCs w:val="22"/>
        </w:rPr>
        <w:t>a</w:t>
      </w:r>
      <w:r>
        <w:rPr>
          <w:rFonts w:ascii="Cambria" w:eastAsia="Cambria" w:hAnsi="Cambria" w:cs="Cambria"/>
          <w:spacing w:val="1"/>
          <w:sz w:val="22"/>
          <w:szCs w:val="22"/>
        </w:rPr>
        <w:t>at</w:t>
      </w:r>
      <w:r>
        <w:rPr>
          <w:rFonts w:ascii="Cambria" w:eastAsia="Cambria" w:hAnsi="Cambria" w:cs="Cambria"/>
          <w:sz w:val="22"/>
          <w:szCs w:val="22"/>
        </w:rPr>
        <w:t>, 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agi </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7"/>
          <w:sz w:val="22"/>
          <w:szCs w:val="22"/>
        </w:rPr>
        <w:t>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1"/>
          <w:sz w:val="22"/>
          <w:szCs w:val="22"/>
        </w:rPr>
        <w:t xml:space="preserve"> 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nj</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 k</w:t>
      </w:r>
      <w:r>
        <w:rPr>
          <w:rFonts w:ascii="Cambria" w:eastAsia="Cambria" w:hAnsi="Cambria" w:cs="Cambria"/>
          <w:spacing w:val="-1"/>
          <w:sz w:val="22"/>
          <w:szCs w:val="22"/>
        </w:rPr>
        <w:t>o</w:t>
      </w:r>
      <w:r>
        <w:rPr>
          <w:rFonts w:ascii="Cambria" w:eastAsia="Cambria" w:hAnsi="Cambria" w:cs="Cambria"/>
          <w:spacing w:val="1"/>
          <w:sz w:val="22"/>
          <w:szCs w:val="22"/>
        </w:rPr>
        <w:t>ns</w:t>
      </w:r>
      <w:r>
        <w:rPr>
          <w:rFonts w:ascii="Cambria" w:eastAsia="Cambria" w:hAnsi="Cambria" w:cs="Cambria"/>
          <w:sz w:val="22"/>
          <w:szCs w:val="22"/>
        </w:rPr>
        <w:t xml:space="preserve">ep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1"/>
          <w:sz w:val="22"/>
          <w:szCs w:val="22"/>
        </w:rPr>
        <w:t xml:space="preserve"> </w:t>
      </w:r>
      <w:r>
        <w:rPr>
          <w:rFonts w:ascii="Cambria" w:eastAsia="Cambria" w:hAnsi="Cambria" w:cs="Cambria"/>
          <w:sz w:val="22"/>
          <w:szCs w:val="22"/>
        </w:rPr>
        <w:t>J</w:t>
      </w:r>
      <w:r>
        <w:rPr>
          <w:rFonts w:ascii="Cambria" w:eastAsia="Cambria" w:hAnsi="Cambria" w:cs="Cambria"/>
          <w:spacing w:val="-1"/>
          <w:sz w:val="22"/>
          <w:szCs w:val="22"/>
        </w:rPr>
        <w:t>ug</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m</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s</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b</w:t>
      </w:r>
      <w:r>
        <w:rPr>
          <w:rFonts w:ascii="Cambria" w:eastAsia="Cambria" w:hAnsi="Cambria" w:cs="Cambria"/>
          <w:spacing w:val="-4"/>
          <w:sz w:val="22"/>
          <w:szCs w:val="22"/>
        </w:rPr>
        <w:t>a</w:t>
      </w:r>
      <w:r>
        <w:rPr>
          <w:rFonts w:ascii="Cambria" w:eastAsia="Cambria" w:hAnsi="Cambria" w:cs="Cambria"/>
          <w:spacing w:val="1"/>
          <w:sz w:val="22"/>
          <w:szCs w:val="22"/>
        </w:rPr>
        <w:t>r</w:t>
      </w:r>
      <w:r>
        <w:rPr>
          <w:rFonts w:ascii="Cambria" w:eastAsia="Cambria" w:hAnsi="Cambria" w:cs="Cambria"/>
          <w:sz w:val="22"/>
          <w:szCs w:val="22"/>
        </w:rPr>
        <w:t>u ka</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an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ak</w:t>
      </w:r>
      <w:r>
        <w:rPr>
          <w:rFonts w:ascii="Cambria" w:eastAsia="Cambria" w:hAnsi="Cambria" w:cs="Cambria"/>
          <w:spacing w:val="4"/>
          <w:sz w:val="22"/>
          <w:szCs w:val="22"/>
        </w:rPr>
        <w:t xml:space="preserve"> </w:t>
      </w:r>
      <w:r>
        <w:rPr>
          <w:rFonts w:ascii="Cambria" w:eastAsia="Cambria" w:hAnsi="Cambria" w:cs="Cambria"/>
          <w:spacing w:val="-2"/>
          <w:sz w:val="22"/>
          <w:szCs w:val="22"/>
        </w:rPr>
        <w:t>t</w:t>
      </w:r>
      <w:r>
        <w:rPr>
          <w:rFonts w:ascii="Cambria" w:eastAsia="Cambria" w:hAnsi="Cambria" w:cs="Cambria"/>
          <w:sz w:val="22"/>
          <w:szCs w:val="22"/>
        </w:rPr>
        <w:t>e</w:t>
      </w:r>
      <w:r>
        <w:rPr>
          <w:rFonts w:ascii="Cambria" w:eastAsia="Cambria" w:hAnsi="Cambria" w:cs="Cambria"/>
          <w:spacing w:val="1"/>
          <w:sz w:val="22"/>
          <w:szCs w:val="22"/>
        </w:rPr>
        <w:t>rf</w:t>
      </w:r>
      <w:r>
        <w:rPr>
          <w:rFonts w:ascii="Cambria" w:eastAsia="Cambria" w:hAnsi="Cambria" w:cs="Cambria"/>
          <w:spacing w:val="-1"/>
          <w:sz w:val="22"/>
          <w:szCs w:val="22"/>
        </w:rPr>
        <w:t>o</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s</w:t>
      </w:r>
      <w:r>
        <w:rPr>
          <w:rFonts w:ascii="Cambria" w:eastAsia="Cambria" w:hAnsi="Cambria" w:cs="Cambria"/>
          <w:spacing w:val="4"/>
          <w:sz w:val="22"/>
          <w:szCs w:val="22"/>
        </w:rPr>
        <w:t xml:space="preserve"> </w:t>
      </w:r>
      <w:r>
        <w:rPr>
          <w:rFonts w:ascii="Cambria" w:eastAsia="Cambria" w:hAnsi="Cambria" w:cs="Cambria"/>
          <w:sz w:val="22"/>
          <w:szCs w:val="22"/>
        </w:rPr>
        <w:t>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ke</w:t>
      </w:r>
      <w:r>
        <w:rPr>
          <w:rFonts w:ascii="Cambria" w:eastAsia="Cambria" w:hAnsi="Cambria" w:cs="Cambria"/>
          <w:spacing w:val="1"/>
          <w:sz w:val="22"/>
          <w:szCs w:val="22"/>
        </w:rPr>
        <w:t>l</w:t>
      </w:r>
      <w:r>
        <w:rPr>
          <w:rFonts w:ascii="Cambria" w:eastAsia="Cambria" w:hAnsi="Cambria" w:cs="Cambria"/>
          <w:sz w:val="22"/>
          <w:szCs w:val="22"/>
        </w:rPr>
        <w:t xml:space="preserve">as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4"/>
          <w:sz w:val="22"/>
          <w:szCs w:val="22"/>
        </w:rPr>
        <w:t>.</w:t>
      </w:r>
      <w:r>
        <w:rPr>
          <w:rFonts w:ascii="Cambria" w:eastAsia="Cambria" w:hAnsi="Cambria" w:cs="Cambria"/>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ak</w:t>
      </w:r>
      <w:r>
        <w:rPr>
          <w:rFonts w:ascii="Cambria" w:eastAsia="Cambria" w:hAnsi="Cambria" w:cs="Cambria"/>
          <w:spacing w:val="4"/>
          <w:sz w:val="22"/>
          <w:szCs w:val="22"/>
        </w:rPr>
        <w:t xml:space="preserve"> </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h</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h</w:t>
      </w:r>
      <w:r>
        <w:rPr>
          <w:rFonts w:ascii="Cambria" w:eastAsia="Cambria" w:hAnsi="Cambria" w:cs="Cambria"/>
          <w:spacing w:val="1"/>
          <w:sz w:val="22"/>
          <w:szCs w:val="22"/>
        </w:rPr>
        <w:t xml:space="preserve"> 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t bebe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 </w:t>
      </w:r>
      <w:r>
        <w:rPr>
          <w:rFonts w:ascii="Cambria" w:eastAsia="Cambria" w:hAnsi="Cambria" w:cs="Cambria"/>
          <w:spacing w:val="1"/>
          <w:sz w:val="22"/>
          <w:szCs w:val="22"/>
        </w:rPr>
        <w:t>k</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1"/>
          <w:sz w:val="22"/>
          <w:szCs w:val="22"/>
        </w:rPr>
        <w:t>d</w:t>
      </w:r>
      <w:r>
        <w:rPr>
          <w:rFonts w:ascii="Cambria" w:eastAsia="Cambria" w:hAnsi="Cambria" w:cs="Cambria"/>
          <w:spacing w:val="-1"/>
          <w:sz w:val="22"/>
          <w:szCs w:val="22"/>
        </w:rPr>
        <w:t>ih</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i</w:t>
      </w:r>
      <w:r>
        <w:rPr>
          <w:rFonts w:ascii="Cambria" w:eastAsia="Cambria" w:hAnsi="Cambria" w:cs="Cambria"/>
          <w:spacing w:val="-1"/>
          <w:sz w:val="22"/>
          <w:szCs w:val="22"/>
        </w:rPr>
        <w:t xml:space="preserve"> 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a</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1"/>
          <w:sz w:val="22"/>
          <w:szCs w:val="22"/>
        </w:rPr>
        <w:t xml:space="preserve"> s</w:t>
      </w:r>
      <w:r>
        <w:rPr>
          <w:rFonts w:ascii="Cambria" w:eastAsia="Cambria" w:hAnsi="Cambria" w:cs="Cambria"/>
          <w:spacing w:val="-1"/>
          <w:sz w:val="22"/>
          <w:szCs w:val="22"/>
        </w:rPr>
        <w:t>i</w:t>
      </w:r>
      <w:r>
        <w:rPr>
          <w:rFonts w:ascii="Cambria" w:eastAsia="Cambria" w:hAnsi="Cambria" w:cs="Cambria"/>
          <w:spacing w:val="1"/>
          <w:sz w:val="22"/>
          <w:szCs w:val="22"/>
        </w:rPr>
        <w:t>sw</w:t>
      </w:r>
      <w:r w:rsidR="00230E56">
        <w:rPr>
          <w:rFonts w:ascii="Cambria" w:eastAsia="Cambria" w:hAnsi="Cambria" w:cs="Cambria"/>
          <w:sz w:val="22"/>
          <w:szCs w:val="22"/>
        </w:rPr>
        <w:t>a.</w:t>
      </w:r>
    </w:p>
    <w:p w:rsidR="00F33D3E" w:rsidRDefault="008E6526" w:rsidP="00F33D3E">
      <w:pPr>
        <w:spacing w:before="29" w:line="357" w:lineRule="auto"/>
        <w:ind w:left="426" w:right="79" w:firstLine="425"/>
        <w:jc w:val="both"/>
        <w:rPr>
          <w:rFonts w:ascii="Cambria" w:eastAsia="Cambria" w:hAnsi="Cambria" w:cs="Cambria"/>
          <w:sz w:val="22"/>
          <w:szCs w:val="22"/>
        </w:rPr>
      </w:pP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5"/>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ah</w:t>
      </w:r>
      <w:r>
        <w:rPr>
          <w:rFonts w:ascii="Cambria" w:eastAsia="Cambria" w:hAnsi="Cambria" w:cs="Cambria"/>
          <w:spacing w:val="6"/>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y</w:t>
      </w:r>
      <w:r>
        <w:rPr>
          <w:rFonts w:ascii="Cambria" w:eastAsia="Cambria" w:hAnsi="Cambria" w:cs="Cambria"/>
          <w:sz w:val="22"/>
          <w:szCs w:val="22"/>
        </w:rPr>
        <w:t>a</w:t>
      </w:r>
      <w:r>
        <w:rPr>
          <w:rFonts w:ascii="Cambria" w:eastAsia="Cambria" w:hAnsi="Cambria" w:cs="Cambria"/>
          <w:spacing w:val="7"/>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ks</w:t>
      </w:r>
      <w:r>
        <w:rPr>
          <w:rFonts w:ascii="Cambria" w:eastAsia="Cambria" w:hAnsi="Cambria" w:cs="Cambria"/>
          <w:spacing w:val="4"/>
          <w:sz w:val="22"/>
          <w:szCs w:val="22"/>
        </w:rPr>
        <w:t>i</w:t>
      </w:r>
      <w:r>
        <w:rPr>
          <w:rFonts w:ascii="Cambria" w:eastAsia="Cambria" w:hAnsi="Cambria" w:cs="Cambria"/>
          <w:spacing w:val="1"/>
          <w:sz w:val="22"/>
          <w:szCs w:val="22"/>
        </w:rPr>
        <w:t>m</w:t>
      </w:r>
      <w:r>
        <w:rPr>
          <w:rFonts w:ascii="Cambria" w:eastAsia="Cambria" w:hAnsi="Cambria" w:cs="Cambria"/>
          <w:sz w:val="22"/>
          <w:szCs w:val="22"/>
        </w:rPr>
        <w:t xml:space="preserve">al </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z w:val="22"/>
          <w:szCs w:val="22"/>
        </w:rPr>
        <w:t>n</w:t>
      </w:r>
      <w:r>
        <w:rPr>
          <w:rFonts w:ascii="Cambria" w:eastAsia="Cambria" w:hAnsi="Cambria" w:cs="Cambria"/>
          <w:spacing w:val="8"/>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 xml:space="preserve">kan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ns</w:t>
      </w:r>
      <w:r>
        <w:rPr>
          <w:rFonts w:ascii="Cambria" w:eastAsia="Cambria" w:hAnsi="Cambria" w:cs="Cambria"/>
          <w:spacing w:val="-3"/>
          <w:sz w:val="22"/>
          <w:szCs w:val="22"/>
        </w:rPr>
        <w:t>e</w:t>
      </w:r>
      <w:r>
        <w:rPr>
          <w:rFonts w:ascii="Cambria" w:eastAsia="Cambria" w:hAnsi="Cambria" w:cs="Cambria"/>
          <w:sz w:val="22"/>
          <w:szCs w:val="22"/>
        </w:rPr>
        <w:t>p</w:t>
      </w:r>
      <w:r>
        <w:rPr>
          <w:rFonts w:ascii="Cambria" w:eastAsia="Cambria" w:hAnsi="Cambria" w:cs="Cambria"/>
          <w:spacing w:val="4"/>
          <w:sz w:val="22"/>
          <w:szCs w:val="22"/>
        </w:rPr>
        <w:t xml:space="preserve"> </w:t>
      </w:r>
      <w:r>
        <w:rPr>
          <w:rFonts w:ascii="Cambria" w:eastAsia="Cambria" w:hAnsi="Cambria" w:cs="Cambria"/>
          <w:sz w:val="22"/>
          <w:szCs w:val="22"/>
        </w:rPr>
        <w:t xml:space="preserve">bagi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h</w:t>
      </w:r>
      <w:r>
        <w:rPr>
          <w:rFonts w:ascii="Cambria" w:eastAsia="Cambria" w:hAnsi="Cambria" w:cs="Cambria"/>
          <w:spacing w:val="1"/>
          <w:sz w:val="22"/>
          <w:szCs w:val="22"/>
        </w:rPr>
        <w:t xml:space="preserve"> 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 xml:space="preserve">ak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z w:val="22"/>
          <w:szCs w:val="22"/>
        </w:rPr>
        <w:t>t</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a</w:t>
      </w:r>
      <w:r>
        <w:rPr>
          <w:rFonts w:ascii="Cambria" w:eastAsia="Cambria" w:hAnsi="Cambria" w:cs="Cambria"/>
          <w:spacing w:val="1"/>
          <w:sz w:val="22"/>
          <w:szCs w:val="22"/>
        </w:rPr>
        <w:t xml:space="preserve"> 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i ke</w:t>
      </w:r>
      <w:r>
        <w:rPr>
          <w:rFonts w:ascii="Cambria" w:eastAsia="Cambria" w:hAnsi="Cambria" w:cs="Cambria"/>
          <w:spacing w:val="2"/>
          <w:sz w:val="22"/>
          <w:szCs w:val="22"/>
        </w:rPr>
        <w:t>s</w:t>
      </w:r>
      <w:r>
        <w:rPr>
          <w:rFonts w:ascii="Cambria" w:eastAsia="Cambria" w:hAnsi="Cambria" w:cs="Cambria"/>
          <w:spacing w:val="-6"/>
          <w:sz w:val="22"/>
          <w:szCs w:val="22"/>
        </w:rPr>
        <w:t>u</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an</w:t>
      </w:r>
      <w:r>
        <w:rPr>
          <w:rFonts w:ascii="Cambria" w:eastAsia="Cambria" w:hAnsi="Cambria" w:cs="Cambria"/>
          <w:spacing w:val="7"/>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m</w:t>
      </w:r>
      <w:r>
        <w:rPr>
          <w:rFonts w:ascii="Cambria" w:eastAsia="Cambria" w:hAnsi="Cambria" w:cs="Cambria"/>
          <w:spacing w:val="2"/>
          <w:sz w:val="22"/>
          <w:szCs w:val="22"/>
        </w:rPr>
        <w:t xml:space="preserve"> 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z w:val="22"/>
          <w:szCs w:val="22"/>
        </w:rPr>
        <w:t xml:space="preserve">s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an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3"/>
          <w:sz w:val="22"/>
          <w:szCs w:val="22"/>
        </w:rPr>
        <w:t>a</w:t>
      </w:r>
      <w:r>
        <w:rPr>
          <w:rFonts w:ascii="Cambria" w:eastAsia="Cambria" w:hAnsi="Cambria" w:cs="Cambria"/>
          <w:sz w:val="22"/>
          <w:szCs w:val="22"/>
        </w:rPr>
        <w:t>kan</w:t>
      </w:r>
      <w:r>
        <w:rPr>
          <w:rFonts w:ascii="Cambria" w:eastAsia="Cambria" w:hAnsi="Cambria" w:cs="Cambria"/>
          <w:spacing w:val="4"/>
          <w:sz w:val="22"/>
          <w:szCs w:val="22"/>
        </w:rPr>
        <w:t xml:space="preserve"> </w:t>
      </w:r>
      <w:proofErr w:type="spellStart"/>
      <w:r>
        <w:rPr>
          <w:rFonts w:ascii="Cambria" w:eastAsia="Cambria" w:hAnsi="Cambria" w:cs="Cambria"/>
          <w:sz w:val="22"/>
          <w:szCs w:val="22"/>
        </w:rPr>
        <w:t>keb</w:t>
      </w:r>
      <w:r>
        <w:rPr>
          <w:rFonts w:ascii="Cambria" w:eastAsia="Cambria" w:hAnsi="Cambria" w:cs="Cambria"/>
          <w:spacing w:val="-3"/>
          <w:sz w:val="22"/>
          <w:szCs w:val="22"/>
        </w:rPr>
        <w:t>a</w:t>
      </w:r>
      <w:r>
        <w:rPr>
          <w:rFonts w:ascii="Cambria" w:eastAsia="Cambria" w:hAnsi="Cambria" w:cs="Cambria"/>
          <w:spacing w:val="1"/>
          <w:sz w:val="22"/>
          <w:szCs w:val="22"/>
        </w:rPr>
        <w:t>ny</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proofErr w:type="spellEnd"/>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i k</w:t>
      </w:r>
      <w:r>
        <w:rPr>
          <w:rFonts w:ascii="Cambria" w:eastAsia="Cambria" w:hAnsi="Cambria" w:cs="Cambria"/>
          <w:spacing w:val="-1"/>
          <w:sz w:val="22"/>
          <w:szCs w:val="22"/>
        </w:rPr>
        <w:t>o</w:t>
      </w:r>
      <w:r>
        <w:rPr>
          <w:rFonts w:ascii="Cambria" w:eastAsia="Cambria" w:hAnsi="Cambria" w:cs="Cambria"/>
          <w:spacing w:val="1"/>
          <w:sz w:val="22"/>
          <w:szCs w:val="22"/>
        </w:rPr>
        <w:t>ns</w:t>
      </w:r>
      <w:r>
        <w:rPr>
          <w:rFonts w:ascii="Cambria" w:eastAsia="Cambria" w:hAnsi="Cambria" w:cs="Cambria"/>
          <w:sz w:val="22"/>
          <w:szCs w:val="22"/>
        </w:rPr>
        <w:t>ep</w:t>
      </w:r>
      <w:r>
        <w:rPr>
          <w:rFonts w:ascii="Cambria" w:eastAsia="Cambria" w:hAnsi="Cambria" w:cs="Cambria"/>
          <w:spacing w:val="4"/>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pacing w:val="-3"/>
          <w:sz w:val="22"/>
          <w:szCs w:val="22"/>
        </w:rPr>
        <w:t>n</w:t>
      </w:r>
      <w:r>
        <w:rPr>
          <w:rFonts w:ascii="Cambria" w:eastAsia="Cambria" w:hAnsi="Cambria" w:cs="Cambria"/>
          <w:spacing w:val="1"/>
          <w:sz w:val="22"/>
          <w:szCs w:val="22"/>
        </w:rPr>
        <w:t>s</w:t>
      </w:r>
      <w:r>
        <w:rPr>
          <w:rFonts w:ascii="Cambria" w:eastAsia="Cambria" w:hAnsi="Cambria" w:cs="Cambria"/>
          <w:sz w:val="22"/>
          <w:szCs w:val="22"/>
        </w:rPr>
        <w:t>ep</w:t>
      </w:r>
      <w:r>
        <w:rPr>
          <w:rFonts w:ascii="Cambria" w:eastAsia="Cambria" w:hAnsi="Cambria" w:cs="Cambria"/>
          <w:spacing w:val="4"/>
          <w:sz w:val="22"/>
          <w:szCs w:val="22"/>
        </w:rPr>
        <w:t xml:space="preserve"> </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2"/>
          <w:sz w:val="22"/>
          <w:szCs w:val="22"/>
        </w:rPr>
        <w:t xml:space="preserve"> d</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3"/>
          <w:sz w:val="22"/>
          <w:szCs w:val="22"/>
        </w:rPr>
        <w:t xml:space="preserve"> </w:t>
      </w:r>
      <w:proofErr w:type="spellStart"/>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e</w:t>
      </w:r>
      <w:r>
        <w:rPr>
          <w:rFonts w:ascii="Cambria" w:eastAsia="Cambria" w:hAnsi="Cambria" w:cs="Cambria"/>
          <w:sz w:val="22"/>
          <w:szCs w:val="22"/>
        </w:rPr>
        <w:t>kan</w:t>
      </w:r>
      <w:proofErr w:type="spellEnd"/>
      <w:r>
        <w:rPr>
          <w:rFonts w:ascii="Cambria" w:eastAsia="Cambria" w:hAnsi="Cambria" w:cs="Cambria"/>
          <w:sz w:val="22"/>
          <w:szCs w:val="22"/>
        </w:rPr>
        <w:t xml:space="preserve"> </w:t>
      </w:r>
      <w:r>
        <w:rPr>
          <w:rFonts w:ascii="Cambria" w:eastAsia="Cambria" w:hAnsi="Cambria" w:cs="Cambria"/>
          <w:spacing w:val="-1"/>
          <w:sz w:val="22"/>
          <w:szCs w:val="22"/>
        </w:rPr>
        <w:t>c</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gh</w:t>
      </w:r>
      <w:r>
        <w:rPr>
          <w:rFonts w:ascii="Cambria" w:eastAsia="Cambria" w:hAnsi="Cambria" w:cs="Cambria"/>
          <w:sz w:val="22"/>
          <w:szCs w:val="22"/>
        </w:rPr>
        <w:t>a</w:t>
      </w:r>
      <w:r>
        <w:rPr>
          <w:rFonts w:ascii="Cambria" w:eastAsia="Cambria" w:hAnsi="Cambria" w:cs="Cambria"/>
          <w:spacing w:val="2"/>
          <w:sz w:val="22"/>
          <w:szCs w:val="22"/>
        </w:rPr>
        <w:t>f</w:t>
      </w:r>
      <w:r>
        <w:rPr>
          <w:rFonts w:ascii="Cambria" w:eastAsia="Cambria" w:hAnsi="Cambria" w:cs="Cambria"/>
          <w:spacing w:val="-3"/>
          <w:sz w:val="22"/>
          <w:szCs w:val="22"/>
        </w:rPr>
        <w:t>a</w:t>
      </w:r>
      <w:r>
        <w:rPr>
          <w:rFonts w:ascii="Cambria" w:eastAsia="Cambria" w:hAnsi="Cambria" w:cs="Cambria"/>
          <w:sz w:val="22"/>
          <w:szCs w:val="22"/>
        </w:rPr>
        <w:t xml:space="preserve">l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rs</w:t>
      </w:r>
      <w:r>
        <w:rPr>
          <w:rFonts w:ascii="Cambria" w:eastAsia="Cambria" w:hAnsi="Cambria" w:cs="Cambria"/>
          <w:spacing w:val="-3"/>
          <w:sz w:val="22"/>
          <w:szCs w:val="22"/>
        </w:rPr>
        <w:t>a</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 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1"/>
          <w:sz w:val="22"/>
          <w:szCs w:val="22"/>
        </w:rPr>
        <w:lastRenderedPageBreak/>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ak</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m</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i</w:t>
      </w:r>
      <w:r>
        <w:rPr>
          <w:rFonts w:ascii="Cambria" w:eastAsia="Cambria" w:hAnsi="Cambria" w:cs="Cambria"/>
          <w:spacing w:val="4"/>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ns</w:t>
      </w:r>
      <w:r>
        <w:rPr>
          <w:rFonts w:ascii="Cambria" w:eastAsia="Cambria" w:hAnsi="Cambria" w:cs="Cambria"/>
          <w:sz w:val="22"/>
          <w:szCs w:val="22"/>
        </w:rPr>
        <w:t>e</w:t>
      </w:r>
      <w:r>
        <w:rPr>
          <w:rFonts w:ascii="Cambria" w:eastAsia="Cambria" w:hAnsi="Cambria" w:cs="Cambria"/>
          <w:spacing w:val="-2"/>
          <w:sz w:val="22"/>
          <w:szCs w:val="22"/>
        </w:rPr>
        <w:t>p</w:t>
      </w:r>
      <w:r>
        <w:rPr>
          <w:rFonts w:ascii="Cambria" w:eastAsia="Cambria" w:hAnsi="Cambria" w:cs="Cambria"/>
          <w:spacing w:val="1"/>
          <w:sz w:val="22"/>
          <w:szCs w:val="22"/>
        </w:rPr>
        <w:t>ny</w:t>
      </w:r>
      <w:r>
        <w:rPr>
          <w:rFonts w:ascii="Cambria" w:eastAsia="Cambria" w:hAnsi="Cambria" w:cs="Cambria"/>
          <w:sz w:val="22"/>
          <w:szCs w:val="22"/>
        </w:rPr>
        <w:t xml:space="preserve">a. </w:t>
      </w:r>
      <w:r>
        <w:rPr>
          <w:rFonts w:ascii="Cambria" w:eastAsia="Cambria" w:hAnsi="Cambria" w:cs="Cambria"/>
          <w:spacing w:val="1"/>
          <w:sz w:val="22"/>
          <w:szCs w:val="22"/>
        </w:rPr>
        <w:t>H</w:t>
      </w:r>
      <w:r>
        <w:rPr>
          <w:rFonts w:ascii="Cambria" w:eastAsia="Cambria" w:hAnsi="Cambria" w:cs="Cambria"/>
          <w:sz w:val="22"/>
          <w:szCs w:val="22"/>
        </w:rPr>
        <w:t xml:space="preserve">al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t</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z w:val="22"/>
          <w:szCs w:val="22"/>
        </w:rPr>
        <w:t>ai</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pacing w:val="-2"/>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l </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h </w:t>
      </w:r>
      <w:proofErr w:type="spellStart"/>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3"/>
          <w:sz w:val="22"/>
          <w:szCs w:val="22"/>
        </w:rPr>
        <w:t>r</w:t>
      </w:r>
      <w:r>
        <w:rPr>
          <w:rFonts w:ascii="Cambria" w:eastAsia="Cambria" w:hAnsi="Cambria" w:cs="Cambria"/>
          <w:sz w:val="22"/>
          <w:szCs w:val="22"/>
        </w:rPr>
        <w:t>ke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proofErr w:type="spellEnd"/>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i</w:t>
      </w:r>
      <w:r>
        <w:rPr>
          <w:rFonts w:ascii="Cambria" w:eastAsia="Cambria" w:hAnsi="Cambria" w:cs="Cambria"/>
          <w:spacing w:val="1"/>
          <w:sz w:val="22"/>
          <w:szCs w:val="22"/>
        </w:rPr>
        <w:t>mny</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3"/>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2"/>
          <w:sz w:val="22"/>
          <w:szCs w:val="22"/>
        </w:rPr>
        <w:t xml:space="preserve"> d</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3"/>
          <w:sz w:val="22"/>
          <w:szCs w:val="22"/>
        </w:rPr>
        <w:t>a</w:t>
      </w:r>
      <w:r>
        <w:rPr>
          <w:rFonts w:ascii="Cambria" w:eastAsia="Cambria" w:hAnsi="Cambria" w:cs="Cambria"/>
          <w:sz w:val="22"/>
          <w:szCs w:val="22"/>
        </w:rPr>
        <w:t>kan k</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1"/>
          <w:sz w:val="22"/>
          <w:szCs w:val="22"/>
        </w:rPr>
        <w:t>ny</w:t>
      </w:r>
      <w:r>
        <w:rPr>
          <w:rFonts w:ascii="Cambria" w:eastAsia="Cambria" w:hAnsi="Cambria" w:cs="Cambria"/>
          <w:sz w:val="22"/>
          <w:szCs w:val="22"/>
        </w:rPr>
        <w:t xml:space="preserve">a </w:t>
      </w:r>
      <w:r>
        <w:rPr>
          <w:rFonts w:ascii="Cambria" w:eastAsia="Cambria" w:hAnsi="Cambria" w:cs="Cambria"/>
          <w:spacing w:val="-1"/>
          <w:sz w:val="22"/>
          <w:szCs w:val="22"/>
        </w:rPr>
        <w:t>i</w:t>
      </w:r>
      <w:r>
        <w:rPr>
          <w:rFonts w:ascii="Cambria" w:eastAsia="Cambria" w:hAnsi="Cambria" w:cs="Cambria"/>
          <w:spacing w:val="1"/>
          <w:sz w:val="22"/>
          <w:szCs w:val="22"/>
        </w:rPr>
        <w:t>nv</w:t>
      </w:r>
      <w:r>
        <w:rPr>
          <w:rFonts w:ascii="Cambria" w:eastAsia="Cambria" w:hAnsi="Cambria" w:cs="Cambria"/>
          <w:spacing w:val="-3"/>
          <w:sz w:val="22"/>
          <w:szCs w:val="22"/>
        </w:rPr>
        <w:t>e</w:t>
      </w:r>
      <w:r>
        <w:rPr>
          <w:rFonts w:ascii="Cambria" w:eastAsia="Cambria" w:hAnsi="Cambria" w:cs="Cambria"/>
          <w:spacing w:val="1"/>
          <w:sz w:val="22"/>
          <w:szCs w:val="22"/>
        </w:rPr>
        <w:t>nt</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sidR="00521FBD">
        <w:rPr>
          <w:rFonts w:ascii="Cambria" w:eastAsia="Cambria" w:hAnsi="Cambria" w:cs="Cambria"/>
          <w:sz w:val="22"/>
          <w:szCs w:val="22"/>
        </w:rPr>
        <w:t>.</w:t>
      </w:r>
    </w:p>
    <w:p w:rsidR="00521FBD" w:rsidRPr="00F33D3E" w:rsidRDefault="008E6526" w:rsidP="00F33D3E">
      <w:pPr>
        <w:spacing w:before="29" w:line="357" w:lineRule="auto"/>
        <w:ind w:left="426" w:right="79" w:firstLine="425"/>
        <w:jc w:val="both"/>
        <w:rPr>
          <w:rFonts w:ascii="Cambria" w:eastAsia="Cambria" w:hAnsi="Cambria" w:cs="Cambria"/>
          <w:sz w:val="22"/>
          <w:szCs w:val="22"/>
        </w:rPr>
      </w:pPr>
      <w:proofErr w:type="spellStart"/>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1"/>
          <w:sz w:val="22"/>
          <w:szCs w:val="22"/>
        </w:rPr>
        <w:t>an</w:t>
      </w:r>
      <w:r>
        <w:rPr>
          <w:rFonts w:ascii="Cambria" w:eastAsia="Cambria" w:hAnsi="Cambria" w:cs="Cambria"/>
          <w:sz w:val="22"/>
          <w:szCs w:val="22"/>
        </w:rPr>
        <w:t>a</w:t>
      </w:r>
      <w:r>
        <w:rPr>
          <w:rFonts w:ascii="Cambria" w:eastAsia="Cambria" w:hAnsi="Cambria" w:cs="Cambria"/>
          <w:spacing w:val="2"/>
          <w:sz w:val="22"/>
          <w:szCs w:val="22"/>
        </w:rPr>
        <w:t>n</w:t>
      </w:r>
      <w:proofErr w:type="spellEnd"/>
      <w:r>
        <w:rPr>
          <w:rFonts w:ascii="Cambria" w:eastAsia="Cambria" w:hAnsi="Cambria" w:cs="Cambria"/>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xml:space="preserve">, </w:t>
      </w:r>
      <w:r>
        <w:rPr>
          <w:rFonts w:ascii="Cambria" w:eastAsia="Cambria" w:hAnsi="Cambria" w:cs="Cambria"/>
          <w:spacing w:val="4"/>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go</w:t>
      </w:r>
      <w:r>
        <w:rPr>
          <w:rFonts w:ascii="Cambria" w:eastAsia="Cambria" w:hAnsi="Cambria" w:cs="Cambria"/>
          <w:spacing w:val="1"/>
          <w:sz w:val="22"/>
          <w:szCs w:val="22"/>
        </w:rPr>
        <w:t>r</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5"/>
          <w:sz w:val="22"/>
          <w:szCs w:val="22"/>
        </w:rPr>
        <w:t>i</w:t>
      </w:r>
      <w:r>
        <w:rPr>
          <w:rFonts w:ascii="Cambria" w:eastAsia="Cambria" w:hAnsi="Cambria" w:cs="Cambria"/>
          <w:sz w:val="22"/>
          <w:szCs w:val="22"/>
        </w:rPr>
        <w:t xml:space="preserve">an </w:t>
      </w:r>
      <w:r>
        <w:rPr>
          <w:rFonts w:ascii="Cambria" w:eastAsia="Cambria" w:hAnsi="Cambria" w:cs="Cambria"/>
          <w:spacing w:val="6"/>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 xml:space="preserve">h </w:t>
      </w:r>
      <w:r>
        <w:rPr>
          <w:rFonts w:ascii="Cambria" w:eastAsia="Cambria" w:hAnsi="Cambria" w:cs="Cambria"/>
          <w:spacing w:val="3"/>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3"/>
          <w:sz w:val="22"/>
          <w:szCs w:val="22"/>
        </w:rPr>
        <w:t xml:space="preserve"> </w:t>
      </w:r>
      <w:r w:rsidR="00825AD5">
        <w:rPr>
          <w:rFonts w:ascii="Cambria" w:eastAsia="Cambria" w:hAnsi="Cambria" w:cs="Cambria"/>
          <w:spacing w:val="-1"/>
          <w:sz w:val="22"/>
          <w:szCs w:val="22"/>
        </w:rPr>
        <w:t>IPA</w:t>
      </w:r>
      <w:r>
        <w:rPr>
          <w:rFonts w:ascii="Cambria" w:eastAsia="Cambria" w:hAnsi="Cambria" w:cs="Cambria"/>
          <w:sz w:val="22"/>
          <w:szCs w:val="22"/>
        </w:rPr>
        <w:t xml:space="preserve"> </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 xml:space="preserve">n </w:t>
      </w:r>
      <w:r>
        <w:rPr>
          <w:rFonts w:ascii="Cambria" w:eastAsia="Cambria" w:hAnsi="Cambria" w:cs="Cambria"/>
          <w:spacing w:val="2"/>
          <w:sz w:val="22"/>
          <w:szCs w:val="22"/>
        </w:rPr>
        <w:t xml:space="preserve"> </w:t>
      </w:r>
      <w:r>
        <w:rPr>
          <w:rFonts w:ascii="Cambria" w:eastAsia="Cambria" w:hAnsi="Cambria" w:cs="Cambria"/>
          <w:spacing w:val="-1"/>
          <w:sz w:val="22"/>
          <w:szCs w:val="22"/>
        </w:rPr>
        <w:t>c</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 xml:space="preserve">p </w:t>
      </w:r>
      <w:r>
        <w:rPr>
          <w:rFonts w:ascii="Cambria" w:eastAsia="Cambria" w:hAnsi="Cambria" w:cs="Cambria"/>
          <w:spacing w:val="2"/>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 xml:space="preserve">k,  </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 xml:space="preserve">n </w:t>
      </w:r>
      <w:r>
        <w:rPr>
          <w:rFonts w:ascii="Cambria" w:eastAsia="Cambria" w:hAnsi="Cambria" w:cs="Cambria"/>
          <w:spacing w:val="2"/>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nv</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5"/>
          <w:sz w:val="22"/>
          <w:szCs w:val="22"/>
        </w:rPr>
        <w:t>i</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i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ah</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s</w:t>
      </w:r>
      <w:r>
        <w:rPr>
          <w:rFonts w:ascii="Cambria" w:eastAsia="Cambria" w:hAnsi="Cambria" w:cs="Cambria"/>
          <w:sz w:val="22"/>
          <w:szCs w:val="22"/>
        </w:rPr>
        <w:t>au</w:t>
      </w:r>
      <w:proofErr w:type="spellEnd"/>
      <w:r>
        <w:rPr>
          <w:rFonts w:ascii="Cambria" w:eastAsia="Cambria" w:hAnsi="Cambria" w:cs="Cambria"/>
          <w:spacing w:val="2"/>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nd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MP</w:t>
      </w:r>
      <w:r>
        <w:rPr>
          <w:rFonts w:ascii="Cambria" w:eastAsia="Cambria" w:hAnsi="Cambria" w:cs="Cambria"/>
          <w:spacing w:val="2"/>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6"/>
          <w:sz w:val="22"/>
          <w:szCs w:val="22"/>
        </w:rPr>
        <w:t xml:space="preserve"> </w:t>
      </w:r>
      <w:r>
        <w:rPr>
          <w:rFonts w:ascii="Cambria" w:eastAsia="Cambria" w:hAnsi="Cambria" w:cs="Cambria"/>
          <w:sz w:val="22"/>
          <w:szCs w:val="22"/>
        </w:rPr>
        <w:t>9</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1"/>
          <w:sz w:val="22"/>
          <w:szCs w:val="22"/>
        </w:rPr>
        <w:t>i</w:t>
      </w:r>
      <w:r>
        <w:rPr>
          <w:rFonts w:ascii="Cambria" w:eastAsia="Cambria" w:hAnsi="Cambria" w:cs="Cambria"/>
          <w:sz w:val="22"/>
          <w:szCs w:val="22"/>
        </w:rPr>
        <w:t>ba</w:t>
      </w:r>
      <w:r>
        <w:rPr>
          <w:rFonts w:ascii="Cambria" w:eastAsia="Cambria" w:hAnsi="Cambria" w:cs="Cambria"/>
          <w:spacing w:val="2"/>
          <w:sz w:val="22"/>
          <w:szCs w:val="22"/>
        </w:rPr>
        <w:t>t</w:t>
      </w:r>
      <w:r>
        <w:rPr>
          <w:rFonts w:ascii="Cambria" w:eastAsia="Cambria" w:hAnsi="Cambria" w:cs="Cambria"/>
          <w:sz w:val="22"/>
          <w:szCs w:val="22"/>
        </w:rPr>
        <w:t xml:space="preserve">kan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ak</w:t>
      </w:r>
      <w:r>
        <w:rPr>
          <w:rFonts w:ascii="Cambria" w:eastAsia="Cambria" w:hAnsi="Cambria" w:cs="Cambria"/>
          <w:spacing w:val="6"/>
          <w:sz w:val="22"/>
          <w:szCs w:val="22"/>
        </w:rPr>
        <w:t xml:space="preserve"> </w:t>
      </w:r>
      <w:r>
        <w:rPr>
          <w:rFonts w:ascii="Cambria" w:eastAsia="Cambria" w:hAnsi="Cambria" w:cs="Cambria"/>
          <w:spacing w:val="-3"/>
          <w:sz w:val="22"/>
          <w:szCs w:val="22"/>
        </w:rPr>
        <w:t>s</w:t>
      </w:r>
      <w:r>
        <w:rPr>
          <w:rFonts w:ascii="Cambria" w:eastAsia="Cambria" w:hAnsi="Cambria" w:cs="Cambria"/>
          <w:spacing w:val="2"/>
          <w:sz w:val="22"/>
          <w:szCs w:val="22"/>
        </w:rPr>
        <w:t>ed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z w:val="22"/>
          <w:szCs w:val="22"/>
        </w:rPr>
        <w:t>t</w:t>
      </w:r>
      <w:r>
        <w:rPr>
          <w:rFonts w:ascii="Cambria" w:eastAsia="Cambria" w:hAnsi="Cambria" w:cs="Cambria"/>
          <w:spacing w:val="6"/>
          <w:sz w:val="22"/>
          <w:szCs w:val="22"/>
        </w:rPr>
        <w:t xml:space="preserve"> </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at</w:t>
      </w:r>
      <w:r>
        <w:rPr>
          <w:rFonts w:ascii="Cambria" w:eastAsia="Cambria" w:hAnsi="Cambria" w:cs="Cambria"/>
          <w:spacing w:val="7"/>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6"/>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3"/>
          <w:sz w:val="22"/>
          <w:szCs w:val="22"/>
        </w:rPr>
        <w:t>s</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w:t>
      </w:r>
      <w:r>
        <w:rPr>
          <w:rFonts w:ascii="Cambria" w:eastAsia="Cambria" w:hAnsi="Cambria" w:cs="Cambria"/>
          <w:spacing w:val="4"/>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al</w:t>
      </w:r>
      <w:r>
        <w:rPr>
          <w:rFonts w:ascii="Cambria" w:eastAsia="Cambria" w:hAnsi="Cambria" w:cs="Cambria"/>
          <w:spacing w:val="6"/>
          <w:sz w:val="22"/>
          <w:szCs w:val="22"/>
        </w:rPr>
        <w:t xml:space="preserve"> </w:t>
      </w:r>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rs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t</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z w:val="22"/>
          <w:szCs w:val="22"/>
        </w:rPr>
        <w:t xml:space="preserve">ai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n</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sidR="0015358B">
        <w:rPr>
          <w:rFonts w:ascii="Cambria" w:eastAsia="Cambria" w:hAnsi="Cambria" w:cs="Cambria"/>
          <w:spacing w:val="-2"/>
          <w:sz w:val="22"/>
          <w:szCs w:val="22"/>
        </w:rPr>
        <w:t xml:space="preserve"> IPA</w:t>
      </w:r>
    </w:p>
    <w:p w:rsidR="008E6526" w:rsidRPr="00D607E9" w:rsidRDefault="008E6526" w:rsidP="00D607E9">
      <w:pPr>
        <w:spacing w:line="359" w:lineRule="auto"/>
        <w:ind w:left="1197" w:right="72"/>
        <w:jc w:val="both"/>
        <w:rPr>
          <w:rFonts w:ascii="Cambria" w:eastAsia="Cambria" w:hAnsi="Cambria" w:cs="Cambria"/>
          <w:sz w:val="22"/>
          <w:szCs w:val="22"/>
        </w:rPr>
      </w:pPr>
      <w:r>
        <w:rPr>
          <w:rFonts w:ascii="Cambria" w:eastAsia="Cambria" w:hAnsi="Cambria" w:cs="Cambria"/>
          <w:spacing w:val="1"/>
          <w:sz w:val="22"/>
          <w:szCs w:val="22"/>
        </w:rPr>
        <w:t>“</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et</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ny</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3"/>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c</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p</w:t>
      </w:r>
      <w:r>
        <w:rPr>
          <w:rFonts w:ascii="Cambria" w:eastAsia="Cambria" w:hAnsi="Cambria" w:cs="Cambria"/>
          <w:spacing w:val="5"/>
          <w:sz w:val="22"/>
          <w:szCs w:val="22"/>
        </w:rPr>
        <w:t xml:space="preserve"> </w:t>
      </w:r>
      <w:r>
        <w:rPr>
          <w:rFonts w:ascii="Cambria" w:eastAsia="Cambria" w:hAnsi="Cambria" w:cs="Cambria"/>
          <w:spacing w:val="-3"/>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a k</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1"/>
          <w:sz w:val="22"/>
          <w:szCs w:val="22"/>
        </w:rPr>
        <w:t>ny</w:t>
      </w:r>
      <w:r>
        <w:rPr>
          <w:rFonts w:ascii="Cambria" w:eastAsia="Cambria" w:hAnsi="Cambria" w:cs="Cambria"/>
          <w:sz w:val="22"/>
          <w:szCs w:val="22"/>
        </w:rPr>
        <w:t xml:space="preserve">a </w:t>
      </w:r>
      <w:r>
        <w:rPr>
          <w:rFonts w:ascii="Cambria" w:eastAsia="Cambria" w:hAnsi="Cambria" w:cs="Cambria"/>
          <w:spacing w:val="-1"/>
          <w:sz w:val="22"/>
          <w:szCs w:val="22"/>
        </w:rPr>
        <w:t>i</w:t>
      </w:r>
      <w:r>
        <w:rPr>
          <w:rFonts w:ascii="Cambria" w:eastAsia="Cambria" w:hAnsi="Cambria" w:cs="Cambria"/>
          <w:spacing w:val="1"/>
          <w:sz w:val="22"/>
          <w:szCs w:val="22"/>
        </w:rPr>
        <w:t>nv</w:t>
      </w:r>
      <w:r>
        <w:rPr>
          <w:rFonts w:ascii="Cambria" w:eastAsia="Cambria" w:hAnsi="Cambria" w:cs="Cambria"/>
          <w:spacing w:val="-3"/>
          <w:sz w:val="22"/>
          <w:szCs w:val="22"/>
        </w:rPr>
        <w:t>e</w:t>
      </w:r>
      <w:r>
        <w:rPr>
          <w:rFonts w:ascii="Cambria" w:eastAsia="Cambria" w:hAnsi="Cambria" w:cs="Cambria"/>
          <w:spacing w:val="1"/>
          <w:sz w:val="22"/>
          <w:szCs w:val="22"/>
        </w:rPr>
        <w:t>nt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5"/>
          <w:sz w:val="22"/>
          <w:szCs w:val="22"/>
        </w:rPr>
        <w:t>i</w:t>
      </w:r>
      <w:r>
        <w:rPr>
          <w:rFonts w:ascii="Cambria" w:eastAsia="Cambria" w:hAnsi="Cambria" w:cs="Cambria"/>
          <w:sz w:val="22"/>
          <w:szCs w:val="22"/>
        </w:rPr>
        <w:t>s</w:t>
      </w:r>
      <w:r>
        <w:rPr>
          <w:rFonts w:ascii="Cambria" w:eastAsia="Cambria" w:hAnsi="Cambria" w:cs="Cambria"/>
          <w:spacing w:val="1"/>
          <w:sz w:val="22"/>
          <w:szCs w:val="22"/>
        </w:rPr>
        <w:t xml:space="preserve"> d</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5"/>
          <w:sz w:val="22"/>
          <w:szCs w:val="22"/>
        </w:rPr>
        <w:t>b</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ak</w:t>
      </w:r>
      <w:r>
        <w:rPr>
          <w:rFonts w:ascii="Cambria" w:eastAsia="Cambria" w:hAnsi="Cambria" w:cs="Cambria"/>
          <w:spacing w:val="1"/>
          <w:sz w:val="22"/>
          <w:szCs w:val="22"/>
        </w:rPr>
        <w:t xml:space="preserve"> </w:t>
      </w:r>
      <w:r>
        <w:rPr>
          <w:rFonts w:ascii="Cambria" w:eastAsia="Cambria" w:hAnsi="Cambria" w:cs="Cambria"/>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r</w:t>
      </w:r>
      <w:r>
        <w:rPr>
          <w:rFonts w:ascii="Cambria" w:eastAsia="Cambria" w:hAnsi="Cambria" w:cs="Cambria"/>
          <w:spacing w:val="-1"/>
          <w:sz w:val="22"/>
          <w:szCs w:val="22"/>
        </w:rPr>
        <w:t>u</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J</w:t>
      </w:r>
      <w:r>
        <w:rPr>
          <w:rFonts w:ascii="Cambria" w:eastAsia="Cambria" w:hAnsi="Cambria" w:cs="Cambria"/>
          <w:spacing w:val="1"/>
          <w:sz w:val="22"/>
          <w:szCs w:val="22"/>
        </w:rPr>
        <w:t>a</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13"/>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 xml:space="preserve">t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pacing w:val="-1"/>
          <w:sz w:val="22"/>
          <w:szCs w:val="22"/>
        </w:rPr>
        <w:t>.</w:t>
      </w:r>
      <w:r>
        <w:rPr>
          <w:rFonts w:ascii="Cambria" w:eastAsia="Cambria" w:hAnsi="Cambria" w:cs="Cambria"/>
          <w:sz w:val="22"/>
          <w:szCs w:val="22"/>
        </w:rPr>
        <w:t>”</w:t>
      </w:r>
      <w:r>
        <w:rPr>
          <w:rFonts w:ascii="Cambria" w:eastAsia="Cambria" w:hAnsi="Cambria" w:cs="Cambria"/>
          <w:spacing w:val="4"/>
          <w:sz w:val="22"/>
          <w:szCs w:val="22"/>
        </w:rPr>
        <w:t xml:space="preserve"> </w:t>
      </w:r>
      <w:r>
        <w:rPr>
          <w:rFonts w:ascii="Cambria" w:eastAsia="Cambria" w:hAnsi="Cambria" w:cs="Cambria"/>
          <w:spacing w:val="-1"/>
          <w:sz w:val="22"/>
          <w:szCs w:val="22"/>
        </w:rPr>
        <w:t>P</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 xml:space="preserve">al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 xml:space="preserve">ak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z w:val="22"/>
          <w:szCs w:val="22"/>
        </w:rPr>
        <w:t>t</w:t>
      </w:r>
      <w:r>
        <w:rPr>
          <w:rFonts w:ascii="Cambria" w:eastAsia="Cambria" w:hAnsi="Cambria" w:cs="Cambria"/>
          <w:spacing w:val="1"/>
          <w:sz w:val="22"/>
          <w:szCs w:val="22"/>
        </w:rPr>
        <w:t xml:space="preserve"> m</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3"/>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4"/>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w:t>
      </w:r>
      <w:r>
        <w:rPr>
          <w:rFonts w:ascii="Cambria" w:eastAsia="Cambria" w:hAnsi="Cambria" w:cs="Cambria"/>
          <w:spacing w:val="-1"/>
          <w:sz w:val="22"/>
          <w:szCs w:val="22"/>
        </w:rPr>
        <w:t>c</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 xml:space="preserve">p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j</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3"/>
          <w:sz w:val="22"/>
          <w:szCs w:val="22"/>
        </w:rPr>
        <w:t>k</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e</w:t>
      </w:r>
      <w:r>
        <w:rPr>
          <w:rFonts w:ascii="Cambria" w:eastAsia="Cambria" w:hAnsi="Cambria" w:cs="Cambria"/>
          <w:sz w:val="22"/>
          <w:szCs w:val="22"/>
        </w:rPr>
        <w:t>l</w:t>
      </w:r>
      <w:r>
        <w:rPr>
          <w:rFonts w:ascii="Cambria" w:eastAsia="Cambria" w:hAnsi="Cambria" w:cs="Cambria"/>
          <w:spacing w:val="-3"/>
          <w:sz w:val="22"/>
          <w:szCs w:val="22"/>
        </w:rPr>
        <w:t>a</w:t>
      </w:r>
      <w:r>
        <w:rPr>
          <w:rFonts w:ascii="Cambria" w:eastAsia="Cambria" w:hAnsi="Cambria" w:cs="Cambria"/>
          <w:sz w:val="22"/>
          <w:szCs w:val="22"/>
        </w:rPr>
        <w:t>l</w:t>
      </w:r>
      <w:r>
        <w:rPr>
          <w:rFonts w:ascii="Cambria" w:eastAsia="Cambria" w:hAnsi="Cambria" w:cs="Cambria"/>
          <w:spacing w:val="-1"/>
          <w:sz w:val="22"/>
          <w:szCs w:val="22"/>
        </w:rPr>
        <w:t>u</w:t>
      </w:r>
      <w:r>
        <w:rPr>
          <w:rFonts w:ascii="Cambria" w:eastAsia="Cambria" w:hAnsi="Cambria" w:cs="Cambria"/>
          <w:sz w:val="22"/>
          <w:szCs w:val="22"/>
        </w:rPr>
        <w:t>i</w:t>
      </w:r>
      <w:r>
        <w:rPr>
          <w:rFonts w:ascii="Cambria" w:eastAsia="Cambria" w:hAnsi="Cambria" w:cs="Cambria"/>
          <w:spacing w:val="-1"/>
          <w:sz w:val="22"/>
          <w:szCs w:val="22"/>
        </w:rPr>
        <w:t xml:space="preserve"> c</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ah</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j</w:t>
      </w:r>
      <w:r w:rsidR="00D607E9">
        <w:rPr>
          <w:rFonts w:ascii="Cambria" w:eastAsia="Cambria" w:hAnsi="Cambria" w:cs="Cambria"/>
          <w:sz w:val="22"/>
          <w:szCs w:val="22"/>
        </w:rPr>
        <w:t>a.</w:t>
      </w:r>
    </w:p>
    <w:p w:rsidR="008E6526" w:rsidRPr="00D607E9" w:rsidRDefault="008E6526" w:rsidP="00F33D3E">
      <w:pPr>
        <w:spacing w:line="360" w:lineRule="auto"/>
        <w:ind w:left="426" w:right="76"/>
        <w:jc w:val="both"/>
        <w:rPr>
          <w:rFonts w:ascii="Cambria" w:eastAsia="Cambria" w:hAnsi="Cambria" w:cs="Cambria"/>
          <w:sz w:val="22"/>
          <w:szCs w:val="22"/>
        </w:rPr>
      </w:pPr>
      <w:r>
        <w:rPr>
          <w:rFonts w:ascii="Cambria" w:eastAsia="Cambria" w:hAnsi="Cambria" w:cs="Cambria"/>
          <w:spacing w:val="-1"/>
          <w:sz w:val="22"/>
          <w:szCs w:val="22"/>
        </w:rPr>
        <w:t>Di</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at</w:t>
      </w:r>
      <w:r>
        <w:rPr>
          <w:rFonts w:ascii="Cambria" w:eastAsia="Cambria" w:hAnsi="Cambria" w:cs="Cambria"/>
          <w:spacing w:val="5"/>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h</w:t>
      </w:r>
      <w:r>
        <w:rPr>
          <w:rFonts w:ascii="Cambria" w:eastAsia="Cambria" w:hAnsi="Cambria" w:cs="Cambria"/>
          <w:spacing w:val="1"/>
          <w:sz w:val="22"/>
          <w:szCs w:val="22"/>
        </w:rPr>
        <w:t xml:space="preserve"> </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1"/>
          <w:sz w:val="22"/>
          <w:szCs w:val="22"/>
        </w:rPr>
        <w:t>i</w:t>
      </w:r>
      <w:r>
        <w:rPr>
          <w:rFonts w:ascii="Cambria" w:eastAsia="Cambria" w:hAnsi="Cambria" w:cs="Cambria"/>
          <w:sz w:val="22"/>
          <w:szCs w:val="22"/>
        </w:rPr>
        <w:t xml:space="preserve">n </w:t>
      </w:r>
      <w:r>
        <w:rPr>
          <w:rFonts w:ascii="Cambria" w:eastAsia="Cambria" w:hAnsi="Cambria" w:cs="Cambria"/>
          <w:spacing w:val="2"/>
          <w:sz w:val="22"/>
          <w:szCs w:val="22"/>
        </w:rPr>
        <w:t>d</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1"/>
          <w:sz w:val="22"/>
          <w:szCs w:val="22"/>
        </w:rPr>
        <w:t xml:space="preserve"> 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m</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ai</w:t>
      </w:r>
      <w:r>
        <w:rPr>
          <w:rFonts w:ascii="Cambria" w:eastAsia="Cambria" w:hAnsi="Cambria" w:cs="Cambria"/>
          <w:spacing w:val="1"/>
          <w:sz w:val="22"/>
          <w:szCs w:val="22"/>
        </w:rPr>
        <w:t>t</w:t>
      </w:r>
      <w:r>
        <w:rPr>
          <w:rFonts w:ascii="Cambria" w:eastAsia="Cambria" w:hAnsi="Cambria" w:cs="Cambria"/>
          <w:sz w:val="22"/>
          <w:szCs w:val="22"/>
        </w:rPr>
        <w:t xml:space="preserve">u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h</w:t>
      </w:r>
      <w:r>
        <w:rPr>
          <w:rFonts w:ascii="Cambria" w:eastAsia="Cambria" w:hAnsi="Cambria" w:cs="Cambria"/>
          <w:spacing w:val="2"/>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z w:val="22"/>
          <w:szCs w:val="22"/>
        </w:rPr>
        <w:t>beb</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 a</w:t>
      </w:r>
      <w:r>
        <w:rPr>
          <w:rFonts w:ascii="Cambria" w:eastAsia="Cambria" w:hAnsi="Cambria" w:cs="Cambria"/>
          <w:spacing w:val="1"/>
          <w:sz w:val="22"/>
          <w:szCs w:val="22"/>
        </w:rPr>
        <w:t>l</w:t>
      </w:r>
      <w:r>
        <w:rPr>
          <w:rFonts w:ascii="Cambria" w:eastAsia="Cambria" w:hAnsi="Cambria" w:cs="Cambria"/>
          <w:sz w:val="22"/>
          <w:szCs w:val="22"/>
        </w:rPr>
        <w:t>at</w:t>
      </w:r>
      <w:r>
        <w:rPr>
          <w:rFonts w:ascii="Cambria" w:eastAsia="Cambria" w:hAnsi="Cambria" w:cs="Cambria"/>
          <w:spacing w:val="5"/>
          <w:sz w:val="22"/>
          <w:szCs w:val="22"/>
        </w:rPr>
        <w:t xml:space="preserve"> </w:t>
      </w:r>
      <w:r>
        <w:rPr>
          <w:rFonts w:ascii="Cambria" w:eastAsia="Cambria" w:hAnsi="Cambria" w:cs="Cambria"/>
          <w:spacing w:val="-4"/>
          <w:sz w:val="22"/>
          <w:szCs w:val="22"/>
        </w:rPr>
        <w:t>l</w:t>
      </w:r>
      <w:r>
        <w:rPr>
          <w:rFonts w:ascii="Cambria" w:eastAsia="Cambria" w:hAnsi="Cambria" w:cs="Cambria"/>
          <w:sz w:val="22"/>
          <w:szCs w:val="22"/>
        </w:rPr>
        <w:t>abor</w:t>
      </w:r>
      <w:r>
        <w:rPr>
          <w:rFonts w:ascii="Cambria" w:eastAsia="Cambria" w:hAnsi="Cambria" w:cs="Cambria"/>
          <w:spacing w:val="1"/>
          <w:sz w:val="22"/>
          <w:szCs w:val="22"/>
        </w:rPr>
        <w:t>at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4"/>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an</w:t>
      </w:r>
      <w:r>
        <w:rPr>
          <w:rFonts w:ascii="Cambria" w:eastAsia="Cambria" w:hAnsi="Cambria" w:cs="Cambria"/>
          <w:sz w:val="22"/>
          <w:szCs w:val="22"/>
        </w:rPr>
        <w:t>g</w:t>
      </w:r>
      <w:r>
        <w:rPr>
          <w:rFonts w:ascii="Cambria" w:eastAsia="Cambria" w:hAnsi="Cambria" w:cs="Cambria"/>
          <w:spacing w:val="3"/>
          <w:sz w:val="22"/>
          <w:szCs w:val="22"/>
        </w:rPr>
        <w:t xml:space="preserve">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z w:val="22"/>
          <w:szCs w:val="22"/>
        </w:rPr>
        <w:t>ak</w:t>
      </w:r>
      <w:r>
        <w:rPr>
          <w:rFonts w:ascii="Cambria" w:eastAsia="Cambria" w:hAnsi="Cambria" w:cs="Cambria"/>
          <w:spacing w:val="4"/>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h</w:t>
      </w:r>
      <w:r>
        <w:rPr>
          <w:rFonts w:ascii="Cambria" w:eastAsia="Cambria" w:hAnsi="Cambria" w:cs="Cambria"/>
          <w:sz w:val="22"/>
          <w:szCs w:val="22"/>
        </w:rPr>
        <w:t>kan</w:t>
      </w:r>
      <w:r>
        <w:rPr>
          <w:rFonts w:ascii="Cambria" w:eastAsia="Cambria" w:hAnsi="Cambria" w:cs="Cambria"/>
          <w:spacing w:val="5"/>
          <w:sz w:val="22"/>
          <w:szCs w:val="22"/>
        </w:rPr>
        <w:t xml:space="preserve"> </w:t>
      </w:r>
      <w:r>
        <w:rPr>
          <w:rFonts w:ascii="Cambria" w:eastAsia="Cambria" w:hAnsi="Cambria" w:cs="Cambria"/>
          <w:spacing w:val="-1"/>
          <w:sz w:val="22"/>
          <w:szCs w:val="22"/>
        </w:rPr>
        <w:t>hi</w:t>
      </w:r>
      <w:r>
        <w:rPr>
          <w:rFonts w:ascii="Cambria" w:eastAsia="Cambria" w:hAnsi="Cambria" w:cs="Cambria"/>
          <w:spacing w:val="1"/>
          <w:sz w:val="22"/>
          <w:szCs w:val="22"/>
        </w:rPr>
        <w:t>n</w:t>
      </w:r>
      <w:r>
        <w:rPr>
          <w:rFonts w:ascii="Cambria" w:eastAsia="Cambria" w:hAnsi="Cambria" w:cs="Cambria"/>
          <w:spacing w:val="-1"/>
          <w:sz w:val="22"/>
          <w:szCs w:val="22"/>
        </w:rPr>
        <w:t>gg</w:t>
      </w:r>
      <w:r>
        <w:rPr>
          <w:rFonts w:ascii="Cambria" w:eastAsia="Cambria" w:hAnsi="Cambria" w:cs="Cambria"/>
          <w:sz w:val="22"/>
          <w:szCs w:val="22"/>
        </w:rPr>
        <w:t>a ke</w:t>
      </w:r>
      <w:r>
        <w:rPr>
          <w:rFonts w:ascii="Cambria" w:eastAsia="Cambria" w:hAnsi="Cambria" w:cs="Cambria"/>
          <w:spacing w:val="1"/>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19"/>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al</w:t>
      </w:r>
      <w:r>
        <w:rPr>
          <w:rFonts w:ascii="Cambria" w:eastAsia="Cambria" w:hAnsi="Cambria" w:cs="Cambria"/>
          <w:spacing w:val="21"/>
          <w:sz w:val="22"/>
          <w:szCs w:val="22"/>
        </w:rPr>
        <w:t xml:space="preserve"> </w:t>
      </w:r>
      <w:proofErr w:type="spellStart"/>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s</w:t>
      </w:r>
      <w:r>
        <w:rPr>
          <w:rFonts w:ascii="Cambria" w:eastAsia="Cambria" w:hAnsi="Cambria" w:cs="Cambria"/>
          <w:sz w:val="22"/>
          <w:szCs w:val="22"/>
        </w:rPr>
        <w:t>ebu</w:t>
      </w:r>
      <w:proofErr w:type="spellEnd"/>
      <w:r>
        <w:rPr>
          <w:rFonts w:ascii="Cambria" w:eastAsia="Cambria" w:hAnsi="Cambria" w:cs="Cambria"/>
          <w:spacing w:val="19"/>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z w:val="22"/>
          <w:szCs w:val="22"/>
        </w:rPr>
        <w:t>bk</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21"/>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7"/>
          <w:sz w:val="22"/>
          <w:szCs w:val="22"/>
        </w:rPr>
        <w:t>e</w:t>
      </w:r>
      <w:r>
        <w:rPr>
          <w:rFonts w:ascii="Cambria" w:eastAsia="Cambria" w:hAnsi="Cambria" w:cs="Cambria"/>
          <w:sz w:val="22"/>
          <w:szCs w:val="22"/>
        </w:rPr>
        <w:t>h</w:t>
      </w:r>
      <w:r>
        <w:rPr>
          <w:rFonts w:ascii="Cambria" w:eastAsia="Cambria" w:hAnsi="Cambria" w:cs="Cambria"/>
          <w:spacing w:val="18"/>
          <w:sz w:val="22"/>
          <w:szCs w:val="22"/>
        </w:rPr>
        <w:t xml:space="preserve"> </w:t>
      </w:r>
      <w:r>
        <w:rPr>
          <w:rFonts w:ascii="Cambria" w:eastAsia="Cambria" w:hAnsi="Cambria" w:cs="Cambria"/>
          <w:sz w:val="22"/>
          <w:szCs w:val="22"/>
        </w:rPr>
        <w:t>ka</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1"/>
          <w:sz w:val="22"/>
          <w:szCs w:val="22"/>
        </w:rPr>
        <w:t>i</w:t>
      </w:r>
      <w:r>
        <w:rPr>
          <w:rFonts w:ascii="Cambria" w:eastAsia="Cambria" w:hAnsi="Cambria" w:cs="Cambria"/>
          <w:spacing w:val="1"/>
          <w:sz w:val="22"/>
          <w:szCs w:val="22"/>
        </w:rPr>
        <w:t>nv</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3"/>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s</w:t>
      </w:r>
      <w:r>
        <w:rPr>
          <w:rFonts w:ascii="Cambria" w:eastAsia="Cambria" w:hAnsi="Cambria" w:cs="Cambria"/>
          <w:spacing w:val="2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at</w:t>
      </w:r>
      <w:r>
        <w:rPr>
          <w:rFonts w:ascii="Cambria" w:eastAsia="Cambria" w:hAnsi="Cambria" w:cs="Cambria"/>
          <w:spacing w:val="2"/>
          <w:sz w:val="22"/>
          <w:szCs w:val="22"/>
        </w:rPr>
        <w:t xml:space="preserve"> </w:t>
      </w:r>
      <w:r>
        <w:rPr>
          <w:rFonts w:ascii="Cambria" w:eastAsia="Cambria" w:hAnsi="Cambria" w:cs="Cambria"/>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as</w:t>
      </w:r>
      <w:r>
        <w:rPr>
          <w:rFonts w:ascii="Cambria" w:eastAsia="Cambria" w:hAnsi="Cambria" w:cs="Cambria"/>
          <w:spacing w:val="-1"/>
          <w:sz w:val="22"/>
          <w:szCs w:val="22"/>
        </w:rPr>
        <w:t>i</w:t>
      </w:r>
      <w:r>
        <w:rPr>
          <w:rFonts w:ascii="Cambria" w:eastAsia="Cambria" w:hAnsi="Cambria" w:cs="Cambria"/>
          <w:sz w:val="22"/>
          <w:szCs w:val="22"/>
        </w:rPr>
        <w:t>h</w:t>
      </w:r>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u</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sidR="00D607E9">
        <w:rPr>
          <w:rFonts w:ascii="Cambria" w:eastAsia="Cambria" w:hAnsi="Cambria" w:cs="Cambria"/>
          <w:sz w:val="22"/>
          <w:szCs w:val="22"/>
        </w:rPr>
        <w:t>g</w:t>
      </w:r>
    </w:p>
    <w:p w:rsidR="008E6526" w:rsidRPr="00D607E9" w:rsidRDefault="008E6526" w:rsidP="00D607E9">
      <w:pPr>
        <w:spacing w:line="361" w:lineRule="auto"/>
        <w:ind w:left="1197" w:right="83"/>
        <w:jc w:val="both"/>
        <w:rPr>
          <w:rFonts w:ascii="Cambria" w:eastAsia="Cambria" w:hAnsi="Cambria" w:cs="Cambria"/>
          <w:sz w:val="22"/>
          <w:szCs w:val="22"/>
        </w:rPr>
      </w:pPr>
      <w:r>
        <w:rPr>
          <w:rFonts w:ascii="Cambria" w:eastAsia="Cambria" w:hAnsi="Cambria" w:cs="Cambria"/>
          <w:spacing w:val="1"/>
          <w:sz w:val="22"/>
          <w:szCs w:val="22"/>
        </w:rPr>
        <w:t>“</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rn</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rt</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co</w:t>
      </w:r>
      <w:r>
        <w:rPr>
          <w:rFonts w:ascii="Cambria" w:eastAsia="Cambria" w:hAnsi="Cambria" w:cs="Cambria"/>
          <w:spacing w:val="1"/>
          <w:sz w:val="22"/>
          <w:szCs w:val="22"/>
        </w:rPr>
        <w:t>nt</w:t>
      </w:r>
      <w:r>
        <w:rPr>
          <w:rFonts w:ascii="Cambria" w:eastAsia="Cambria" w:hAnsi="Cambria" w:cs="Cambria"/>
          <w:spacing w:val="-1"/>
          <w:sz w:val="22"/>
          <w:szCs w:val="22"/>
        </w:rPr>
        <w:t>o</w:t>
      </w:r>
      <w:r>
        <w:rPr>
          <w:rFonts w:ascii="Cambria" w:eastAsia="Cambria" w:hAnsi="Cambria" w:cs="Cambria"/>
          <w:sz w:val="22"/>
          <w:szCs w:val="22"/>
        </w:rPr>
        <w:t>h</w:t>
      </w:r>
      <w:r>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st</w:t>
      </w:r>
      <w:r>
        <w:rPr>
          <w:rFonts w:ascii="Cambria" w:eastAsia="Cambria" w:hAnsi="Cambria" w:cs="Cambria"/>
          <w:spacing w:val="-1"/>
          <w:sz w:val="22"/>
          <w:szCs w:val="22"/>
        </w:rPr>
        <w:t>o</w:t>
      </w:r>
      <w:r>
        <w:rPr>
          <w:rFonts w:ascii="Cambria" w:eastAsia="Cambria" w:hAnsi="Cambria" w:cs="Cambria"/>
          <w:spacing w:val="-2"/>
          <w:sz w:val="22"/>
          <w:szCs w:val="22"/>
        </w:rPr>
        <w:t>p</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c</w:t>
      </w:r>
      <w:r>
        <w:rPr>
          <w:rFonts w:ascii="Cambria" w:eastAsia="Cambria" w:hAnsi="Cambria" w:cs="Cambria"/>
          <w:sz w:val="22"/>
          <w:szCs w:val="22"/>
        </w:rPr>
        <w:t>h</w:t>
      </w:r>
      <w:proofErr w:type="spellEnd"/>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1"/>
          <w:sz w:val="22"/>
          <w:szCs w:val="22"/>
        </w:rPr>
        <w:t>n</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aca</w:t>
      </w:r>
      <w:r>
        <w:rPr>
          <w:rFonts w:ascii="Cambria" w:eastAsia="Cambria" w:hAnsi="Cambria" w:cs="Cambria"/>
          <w:spacing w:val="3"/>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3"/>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ah</w:t>
      </w:r>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u</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la</w:t>
      </w:r>
      <w:r>
        <w:rPr>
          <w:rFonts w:ascii="Cambria" w:eastAsia="Cambria" w:hAnsi="Cambria" w:cs="Cambria"/>
          <w:spacing w:val="2"/>
          <w:sz w:val="22"/>
          <w:szCs w:val="22"/>
        </w:rPr>
        <w:t>y</w:t>
      </w:r>
      <w:r>
        <w:rPr>
          <w:rFonts w:ascii="Cambria" w:eastAsia="Cambria" w:hAnsi="Cambria" w:cs="Cambria"/>
          <w:sz w:val="22"/>
          <w:szCs w:val="22"/>
        </w:rPr>
        <w:t>ak</w:t>
      </w:r>
      <w:r>
        <w:rPr>
          <w:rFonts w:ascii="Cambria" w:eastAsia="Cambria" w:hAnsi="Cambria" w:cs="Cambria"/>
          <w:spacing w:val="1"/>
          <w:sz w:val="22"/>
          <w:szCs w:val="22"/>
        </w:rPr>
        <w:t xml:space="preserve"> </w:t>
      </w:r>
      <w:r>
        <w:rPr>
          <w:rFonts w:ascii="Cambria" w:eastAsia="Cambria" w:hAnsi="Cambria" w:cs="Cambria"/>
          <w:spacing w:val="-3"/>
          <w:sz w:val="22"/>
          <w:szCs w:val="22"/>
        </w:rPr>
        <w:t>p</w:t>
      </w:r>
      <w:r>
        <w:rPr>
          <w:rFonts w:ascii="Cambria" w:eastAsia="Cambria" w:hAnsi="Cambria" w:cs="Cambria"/>
          <w:sz w:val="22"/>
          <w:szCs w:val="22"/>
        </w:rPr>
        <w:t>a</w:t>
      </w:r>
      <w:r>
        <w:rPr>
          <w:rFonts w:ascii="Cambria" w:eastAsia="Cambria" w:hAnsi="Cambria" w:cs="Cambria"/>
          <w:spacing w:val="1"/>
          <w:sz w:val="22"/>
          <w:szCs w:val="22"/>
        </w:rPr>
        <w:t>k</w:t>
      </w:r>
      <w:r w:rsidR="00D607E9">
        <w:rPr>
          <w:rFonts w:ascii="Cambria" w:eastAsia="Cambria" w:hAnsi="Cambria" w:cs="Cambria"/>
          <w:sz w:val="22"/>
          <w:szCs w:val="22"/>
        </w:rPr>
        <w:t>ai”</w:t>
      </w:r>
    </w:p>
    <w:p w:rsidR="008E6526" w:rsidRPr="00D607E9" w:rsidRDefault="008E6526" w:rsidP="00824D1D">
      <w:pPr>
        <w:spacing w:line="361" w:lineRule="auto"/>
        <w:ind w:left="426" w:right="75"/>
        <w:jc w:val="both"/>
        <w:rPr>
          <w:rFonts w:ascii="Cambria" w:eastAsia="Cambria" w:hAnsi="Cambria" w:cs="Cambria"/>
          <w:sz w:val="22"/>
          <w:szCs w:val="22"/>
        </w:rPr>
      </w:pPr>
      <w:r>
        <w:rPr>
          <w:noProof/>
          <w:lang w:val="en-US"/>
        </w:rPr>
        <mc:AlternateContent>
          <mc:Choice Requires="wps">
            <w:drawing>
              <wp:anchor distT="0" distB="0" distL="114300" distR="114300" simplePos="0" relativeHeight="251620352" behindDoc="1" locked="0" layoutInCell="1" allowOverlap="1" wp14:anchorId="652D9A49" wp14:editId="2184D96F">
                <wp:simplePos x="0" y="0"/>
                <wp:positionH relativeFrom="page">
                  <wp:posOffset>2780665</wp:posOffset>
                </wp:positionH>
                <wp:positionV relativeFrom="paragraph">
                  <wp:posOffset>1047115</wp:posOffset>
                </wp:positionV>
                <wp:extent cx="557530" cy="356235"/>
                <wp:effectExtent l="0" t="1905" r="0" b="3810"/>
                <wp:wrapNone/>
                <wp:docPr id="164"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3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1758" w:rsidRDefault="00B61758" w:rsidP="008E6526">
                            <w:pPr>
                              <w:spacing w:before="9" w:line="120" w:lineRule="exact"/>
                              <w:rPr>
                                <w:sz w:val="13"/>
                                <w:szCs w:val="13"/>
                              </w:rPr>
                            </w:pPr>
                          </w:p>
                          <w:p w:rsidR="00B61758" w:rsidRDefault="00B61758" w:rsidP="008E6526">
                            <w:pPr>
                              <w:ind w:left="291" w:right="291"/>
                              <w:jc w:val="center"/>
                              <w:rPr>
                                <w:rFonts w:ascii="Calibri" w:eastAsia="Calibri" w:hAnsi="Calibri" w:cs="Calibri"/>
                                <w:sz w:val="22"/>
                                <w:szCs w:val="22"/>
                              </w:rPr>
                            </w:pPr>
                            <w:r>
                              <w:rPr>
                                <w:rFonts w:ascii="Calibri" w:eastAsia="Calibri" w:hAnsi="Calibri" w:cs="Calibri"/>
                                <w:sz w:val="22"/>
                                <w:szCs w:val="22"/>
                              </w:rPr>
                              <w:t>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2D9A49" id="Text Box 164" o:spid="_x0000_s1028" type="#_x0000_t202" style="position:absolute;left:0;text-align:left;margin-left:218.95pt;margin-top:82.45pt;width:43.9pt;height:28.05pt;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awisQIAALM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" filled="f" stroked="f">
                <v:textbox inset="0,0,0,0">
                  <w:txbxContent>
                    <w:p w:rsidR="00B61758" w:rsidRDefault="00B61758" w:rsidP="008E6526">
                      <w:pPr>
                        <w:spacing w:before="9" w:line="120" w:lineRule="exact"/>
                        <w:rPr>
                          <w:sz w:val="13"/>
                          <w:szCs w:val="13"/>
                        </w:rPr>
                      </w:pPr>
                    </w:p>
                    <w:p w:rsidR="00B61758" w:rsidRDefault="00B61758" w:rsidP="008E6526">
                      <w:pPr>
                        <w:ind w:left="291" w:right="291"/>
                        <w:jc w:val="center"/>
                        <w:rPr>
                          <w:rFonts w:ascii="Calibri" w:eastAsia="Calibri" w:hAnsi="Calibri" w:cs="Calibri"/>
                          <w:sz w:val="22"/>
                          <w:szCs w:val="22"/>
                        </w:rPr>
                      </w:pPr>
                      <w:r>
                        <w:rPr>
                          <w:rFonts w:ascii="Calibri" w:eastAsia="Calibri" w:hAnsi="Calibri" w:cs="Calibri"/>
                          <w:sz w:val="22"/>
                          <w:szCs w:val="22"/>
                        </w:rPr>
                        <w:t>31</w:t>
                      </w:r>
                    </w:p>
                  </w:txbxContent>
                </v:textbox>
                <w10:wrap anchorx="page"/>
              </v:shape>
            </w:pict>
          </mc:Fallback>
        </mc:AlternateContent>
      </w:r>
      <w:r>
        <w:rPr>
          <w:noProof/>
          <w:lang w:val="en-US"/>
        </w:rPr>
        <mc:AlternateContent>
          <mc:Choice Requires="wpg">
            <w:drawing>
              <wp:anchor distT="0" distB="0" distL="114300" distR="114300" simplePos="0" relativeHeight="251624448" behindDoc="1" locked="0" layoutInCell="1" allowOverlap="1" wp14:anchorId="009634EB" wp14:editId="1D78DAB0">
                <wp:simplePos x="0" y="0"/>
                <wp:positionH relativeFrom="page">
                  <wp:posOffset>2780665</wp:posOffset>
                </wp:positionH>
                <wp:positionV relativeFrom="paragraph">
                  <wp:posOffset>1047115</wp:posOffset>
                </wp:positionV>
                <wp:extent cx="557530" cy="356235"/>
                <wp:effectExtent l="0" t="1905" r="0" b="3810"/>
                <wp:wrapNone/>
                <wp:docPr id="162"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530" cy="356235"/>
                          <a:chOff x="4379" y="1649"/>
                          <a:chExt cx="878" cy="561"/>
                        </a:xfrm>
                      </wpg:grpSpPr>
                      <wps:wsp>
                        <wps:cNvPr id="163" name="Freeform 45"/>
                        <wps:cNvSpPr>
                          <a:spLocks/>
                        </wps:cNvSpPr>
                        <wps:spPr bwMode="auto">
                          <a:xfrm>
                            <a:off x="4379" y="1649"/>
                            <a:ext cx="878" cy="561"/>
                          </a:xfrm>
                          <a:custGeom>
                            <a:avLst/>
                            <a:gdLst>
                              <a:gd name="T0" fmla="+- 0 4379 4379"/>
                              <a:gd name="T1" fmla="*/ T0 w 878"/>
                              <a:gd name="T2" fmla="+- 0 2210 1649"/>
                              <a:gd name="T3" fmla="*/ 2210 h 561"/>
                              <a:gd name="T4" fmla="+- 0 5257 4379"/>
                              <a:gd name="T5" fmla="*/ T4 w 878"/>
                              <a:gd name="T6" fmla="+- 0 2210 1649"/>
                              <a:gd name="T7" fmla="*/ 2210 h 561"/>
                              <a:gd name="T8" fmla="+- 0 5257 4379"/>
                              <a:gd name="T9" fmla="*/ T8 w 878"/>
                              <a:gd name="T10" fmla="+- 0 1649 1649"/>
                              <a:gd name="T11" fmla="*/ 1649 h 561"/>
                              <a:gd name="T12" fmla="+- 0 4379 4379"/>
                              <a:gd name="T13" fmla="*/ T12 w 878"/>
                              <a:gd name="T14" fmla="+- 0 1649 1649"/>
                              <a:gd name="T15" fmla="*/ 1649 h 561"/>
                              <a:gd name="T16" fmla="+- 0 4379 4379"/>
                              <a:gd name="T17" fmla="*/ T16 w 878"/>
                              <a:gd name="T18" fmla="+- 0 2210 1649"/>
                              <a:gd name="T19" fmla="*/ 2210 h 561"/>
                            </a:gdLst>
                            <a:ahLst/>
                            <a:cxnLst>
                              <a:cxn ang="0">
                                <a:pos x="T1" y="T3"/>
                              </a:cxn>
                              <a:cxn ang="0">
                                <a:pos x="T5" y="T7"/>
                              </a:cxn>
                              <a:cxn ang="0">
                                <a:pos x="T9" y="T11"/>
                              </a:cxn>
                              <a:cxn ang="0">
                                <a:pos x="T13" y="T15"/>
                              </a:cxn>
                              <a:cxn ang="0">
                                <a:pos x="T17" y="T19"/>
                              </a:cxn>
                            </a:cxnLst>
                            <a:rect l="0" t="0" r="r" b="b"/>
                            <a:pathLst>
                              <a:path w="878" h="561">
                                <a:moveTo>
                                  <a:pt x="0" y="561"/>
                                </a:moveTo>
                                <a:lnTo>
                                  <a:pt x="878" y="561"/>
                                </a:lnTo>
                                <a:lnTo>
                                  <a:pt x="878" y="0"/>
                                </a:lnTo>
                                <a:lnTo>
                                  <a:pt x="0" y="0"/>
                                </a:lnTo>
                                <a:lnTo>
                                  <a:pt x="0" y="56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941F48" id="Group 162" o:spid="_x0000_s1026" style="position:absolute;margin-left:218.95pt;margin-top:82.45pt;width:43.9pt;height:28.05pt;z-index:-251692032;mso-position-horizontal-relative:page" coordorigin="4379,1649" coordsize="878,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">
                <v:shape id="Freeform 45" o:spid="_x0000_s1027" style="position:absolute;left:4379;top:1649;width:878;height:561;visibility:visible;mso-wrap-style:square;v-text-anchor:top" coordsize="878,5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nLPsAA&#10;AADcAAAADwAAAGRycy9kb3ducmV2LnhtbERPTYvCMBC9L/gfwgh7W1NXkNI1yq6wIKiHVvc+NGNb&#10;TCYliVr//UYQvM3jfc5iNVgjruRD51jBdJKBIK6d7rhRcDz8fuQgQkTWaByTgjsFWC1HbwsstLtx&#10;SdcqNiKFcChQQRtjX0gZ6pYshonriRN3ct5iTNA3Unu8pXBr5GeWzaXFjlNDiz2tW6rP1cUq2KD0&#10;+X3o84v5cz+7PW1dufdKvY+H7y8QkYb4Ej/dG53mz2fweCZdIJ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7nLPsAAAADcAAAADwAAAAAAAAAAAAAAAACYAgAAZHJzL2Rvd25y&#10;ZXYueG1sUEsFBgAAAAAEAAQA9QAAAIUDAAAAAA==&#10;" path="m,561r878,l878,,,,,561xe" stroked="f">
                  <v:path arrowok="t" o:connecttype="custom" o:connectlocs="0,2210;878,2210;878,1649;0,1649;0,2210" o:connectangles="0,0,0,0,0"/>
                </v:shape>
                <w10:wrap anchorx="page"/>
              </v:group>
            </w:pict>
          </mc:Fallback>
        </mc:AlternateContent>
      </w:r>
      <w:r>
        <w:rPr>
          <w:rFonts w:ascii="Cambria" w:eastAsia="Cambria" w:hAnsi="Cambria" w:cs="Cambria"/>
          <w:spacing w:val="-1"/>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rs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t</w:t>
      </w:r>
      <w:r>
        <w:rPr>
          <w:rFonts w:ascii="Cambria" w:eastAsia="Cambria" w:hAnsi="Cambria" w:cs="Cambria"/>
          <w:spacing w:val="4"/>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3"/>
          <w:sz w:val="22"/>
          <w:szCs w:val="22"/>
        </w:rPr>
        <w:t xml:space="preserve"> </w:t>
      </w:r>
      <w:proofErr w:type="spellStart"/>
      <w:r>
        <w:rPr>
          <w:rFonts w:ascii="Cambria" w:eastAsia="Cambria" w:hAnsi="Cambria" w:cs="Cambria"/>
          <w:spacing w:val="-1"/>
          <w:sz w:val="22"/>
          <w:szCs w:val="22"/>
        </w:rPr>
        <w:t>i</w:t>
      </w:r>
      <w:r>
        <w:rPr>
          <w:rFonts w:ascii="Cambria" w:eastAsia="Cambria" w:hAnsi="Cambria" w:cs="Cambria"/>
          <w:spacing w:val="-3"/>
          <w:sz w:val="22"/>
          <w:szCs w:val="22"/>
        </w:rPr>
        <w:t>n</w:t>
      </w:r>
      <w:r>
        <w:rPr>
          <w:rFonts w:ascii="Cambria" w:eastAsia="Cambria" w:hAnsi="Cambria" w:cs="Cambria"/>
          <w:spacing w:val="1"/>
          <w:sz w:val="22"/>
          <w:szCs w:val="22"/>
        </w:rPr>
        <w:t>v</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s</w:t>
      </w:r>
      <w:proofErr w:type="spellEnd"/>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 a</w:t>
      </w:r>
      <w:r>
        <w:rPr>
          <w:rFonts w:ascii="Cambria" w:eastAsia="Cambria" w:hAnsi="Cambria" w:cs="Cambria"/>
          <w:spacing w:val="1"/>
          <w:sz w:val="22"/>
          <w:szCs w:val="22"/>
        </w:rPr>
        <w:t>l</w:t>
      </w:r>
      <w:r>
        <w:rPr>
          <w:rFonts w:ascii="Cambria" w:eastAsia="Cambria" w:hAnsi="Cambria" w:cs="Cambria"/>
          <w:sz w:val="22"/>
          <w:szCs w:val="22"/>
        </w:rPr>
        <w:t>at a</w:t>
      </w:r>
      <w:r>
        <w:rPr>
          <w:rFonts w:ascii="Cambria" w:eastAsia="Cambria" w:hAnsi="Cambria" w:cs="Cambria"/>
          <w:spacing w:val="1"/>
          <w:sz w:val="22"/>
          <w:szCs w:val="22"/>
        </w:rPr>
        <w:t>l</w:t>
      </w:r>
      <w:r>
        <w:rPr>
          <w:rFonts w:ascii="Cambria" w:eastAsia="Cambria" w:hAnsi="Cambria" w:cs="Cambria"/>
          <w:sz w:val="22"/>
          <w:szCs w:val="22"/>
        </w:rPr>
        <w:t>at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MP</w:t>
      </w:r>
      <w:r>
        <w:rPr>
          <w:rFonts w:ascii="Cambria" w:eastAsia="Cambria" w:hAnsi="Cambria" w:cs="Cambria"/>
          <w:spacing w:val="1"/>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 xml:space="preserve">9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h k</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z w:val="22"/>
          <w:szCs w:val="22"/>
        </w:rPr>
        <w:t>Ibr</w:t>
      </w:r>
      <w:r>
        <w:rPr>
          <w:rFonts w:ascii="Cambria" w:eastAsia="Cambria" w:hAnsi="Cambria" w:cs="Cambria"/>
          <w:spacing w:val="1"/>
          <w:sz w:val="22"/>
          <w:szCs w:val="22"/>
        </w:rPr>
        <w:t>a</w:t>
      </w:r>
      <w:r>
        <w:rPr>
          <w:rFonts w:ascii="Cambria" w:eastAsia="Cambria" w:hAnsi="Cambria" w:cs="Cambria"/>
          <w:spacing w:val="-1"/>
          <w:sz w:val="22"/>
          <w:szCs w:val="22"/>
        </w:rPr>
        <w:t>hi</w:t>
      </w:r>
      <w:r>
        <w:rPr>
          <w:rFonts w:ascii="Cambria" w:eastAsia="Cambria" w:hAnsi="Cambria" w:cs="Cambria"/>
          <w:sz w:val="22"/>
          <w:szCs w:val="22"/>
        </w:rPr>
        <w:t>m</w:t>
      </w:r>
      <w:r>
        <w:rPr>
          <w:rFonts w:ascii="Cambria" w:eastAsia="Cambria" w:hAnsi="Cambria" w:cs="Cambria"/>
          <w:spacing w:val="3"/>
          <w:sz w:val="22"/>
          <w:szCs w:val="22"/>
        </w:rPr>
        <w:t xml:space="preserve"> </w:t>
      </w:r>
      <w:proofErr w:type="spellStart"/>
      <w:r>
        <w:rPr>
          <w:rFonts w:ascii="Cambria" w:eastAsia="Cambria" w:hAnsi="Cambria" w:cs="Cambria"/>
          <w:spacing w:val="10"/>
          <w:sz w:val="22"/>
          <w:szCs w:val="22"/>
        </w:rPr>
        <w:t>B</w:t>
      </w:r>
      <w:r>
        <w:rPr>
          <w:rFonts w:ascii="Cambria" w:eastAsia="Cambria" w:hAnsi="Cambria" w:cs="Cambria"/>
          <w:sz w:val="22"/>
          <w:szCs w:val="22"/>
        </w:rPr>
        <w:t>a</w:t>
      </w:r>
      <w:r>
        <w:rPr>
          <w:rFonts w:ascii="Cambria" w:eastAsia="Cambria" w:hAnsi="Cambria" w:cs="Cambria"/>
          <w:spacing w:val="2"/>
          <w:sz w:val="22"/>
          <w:szCs w:val="22"/>
        </w:rPr>
        <w:t>f</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al</w:t>
      </w:r>
      <w:proofErr w:type="spellEnd"/>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2"/>
          <w:sz w:val="22"/>
          <w:szCs w:val="22"/>
        </w:rPr>
        <w:t xml:space="preserve"> </w:t>
      </w:r>
      <w:proofErr w:type="spellStart"/>
      <w:r>
        <w:rPr>
          <w:rFonts w:ascii="Cambria" w:eastAsia="Cambria" w:hAnsi="Cambria" w:cs="Cambria"/>
          <w:spacing w:val="2"/>
          <w:sz w:val="22"/>
          <w:szCs w:val="22"/>
        </w:rPr>
        <w:t>L</w:t>
      </w:r>
      <w:r>
        <w:rPr>
          <w:rFonts w:ascii="Cambria" w:eastAsia="Cambria" w:hAnsi="Cambria" w:cs="Cambria"/>
          <w:spacing w:val="-2"/>
          <w:sz w:val="22"/>
          <w:szCs w:val="22"/>
        </w:rPr>
        <w:t>u</w:t>
      </w:r>
      <w:r>
        <w:rPr>
          <w:rFonts w:ascii="Cambria" w:eastAsia="Cambria" w:hAnsi="Cambria" w:cs="Cambria"/>
          <w:spacing w:val="-3"/>
          <w:sz w:val="22"/>
          <w:szCs w:val="22"/>
        </w:rPr>
        <w:t>t</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proofErr w:type="spellEnd"/>
      <w:r>
        <w:rPr>
          <w:rFonts w:ascii="Cambria" w:eastAsia="Cambria" w:hAnsi="Cambria" w:cs="Cambria"/>
          <w:spacing w:val="2"/>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2013</w:t>
      </w:r>
      <w:r>
        <w:rPr>
          <w:rFonts w:ascii="Cambria" w:eastAsia="Cambria" w:hAnsi="Cambria" w:cs="Cambria"/>
          <w:spacing w:val="4"/>
          <w:sz w:val="22"/>
          <w:szCs w:val="22"/>
        </w:rPr>
        <w:t>)</w:t>
      </w:r>
      <w:r>
        <w:rPr>
          <w:rFonts w:ascii="Cambria" w:eastAsia="Cambria" w:hAnsi="Cambria" w:cs="Cambria"/>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pacing w:val="1"/>
          <w:sz w:val="22"/>
          <w:szCs w:val="22"/>
        </w:rPr>
        <w:t>t</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h</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nv</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i a</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h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3"/>
          <w:sz w:val="22"/>
          <w:szCs w:val="22"/>
        </w:rPr>
        <w:t>e</w:t>
      </w:r>
      <w:r>
        <w:rPr>
          <w:rFonts w:ascii="Cambria" w:eastAsia="Cambria" w:hAnsi="Cambria" w:cs="Cambria"/>
          <w:sz w:val="22"/>
          <w:szCs w:val="22"/>
        </w:rPr>
        <w:t>t</w:t>
      </w:r>
      <w:r>
        <w:rPr>
          <w:rFonts w:ascii="Cambria" w:eastAsia="Cambria" w:hAnsi="Cambria" w:cs="Cambria"/>
          <w:spacing w:val="9"/>
          <w:sz w:val="22"/>
          <w:szCs w:val="22"/>
        </w:rPr>
        <w:t xml:space="preserve"> </w:t>
      </w:r>
      <w:r>
        <w:rPr>
          <w:rFonts w:ascii="Cambria" w:eastAsia="Cambria" w:hAnsi="Cambria" w:cs="Cambria"/>
          <w:spacing w:val="-3"/>
          <w:sz w:val="22"/>
          <w:szCs w:val="22"/>
        </w:rPr>
        <w:t>n</w:t>
      </w:r>
      <w:r>
        <w:rPr>
          <w:rFonts w:ascii="Cambria" w:eastAsia="Cambria" w:hAnsi="Cambria" w:cs="Cambria"/>
          <w:sz w:val="22"/>
          <w:szCs w:val="22"/>
        </w:rPr>
        <w:t>ega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7"/>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4"/>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ai</w:t>
      </w:r>
      <w:r>
        <w:rPr>
          <w:rFonts w:ascii="Cambria" w:eastAsia="Cambria" w:hAnsi="Cambria" w:cs="Cambria"/>
          <w:spacing w:val="7"/>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kat</w:t>
      </w:r>
      <w:r>
        <w:rPr>
          <w:rFonts w:ascii="Cambria" w:eastAsia="Cambria" w:hAnsi="Cambria" w:cs="Cambria"/>
          <w:spacing w:val="6"/>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sidR="00521FBD">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 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ab</w:t>
      </w:r>
      <w:r>
        <w:rPr>
          <w:rFonts w:ascii="Cambria" w:eastAsia="Cambria" w:hAnsi="Cambria" w:cs="Cambria"/>
          <w:spacing w:val="-1"/>
          <w:sz w:val="22"/>
          <w:szCs w:val="22"/>
        </w:rPr>
        <w:t>i</w:t>
      </w:r>
      <w:r>
        <w:rPr>
          <w:rFonts w:ascii="Cambria" w:eastAsia="Cambria" w:hAnsi="Cambria" w:cs="Cambria"/>
          <w:sz w:val="22"/>
          <w:szCs w:val="22"/>
        </w:rPr>
        <w:t>s</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am</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h </w:t>
      </w:r>
      <w:r>
        <w:rPr>
          <w:rFonts w:ascii="Cambria" w:eastAsia="Cambria" w:hAnsi="Cambria" w:cs="Cambria"/>
          <w:sz w:val="22"/>
          <w:szCs w:val="22"/>
        </w:rPr>
        <w:lastRenderedPageBreak/>
        <w:t>be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 be</w:t>
      </w:r>
      <w:r>
        <w:rPr>
          <w:rFonts w:ascii="Cambria" w:eastAsia="Cambria" w:hAnsi="Cambria" w:cs="Cambria"/>
          <w:spacing w:val="1"/>
          <w:sz w:val="22"/>
          <w:szCs w:val="22"/>
        </w:rPr>
        <w:t>r</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ak</w:t>
      </w:r>
      <w:r w:rsidR="00D607E9">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pacing w:val="-5"/>
          <w:sz w:val="22"/>
          <w:szCs w:val="22"/>
        </w:rPr>
        <w:t>i</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1"/>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s</w:t>
      </w:r>
      <w:r>
        <w:rPr>
          <w:rFonts w:ascii="Cambria" w:eastAsia="Cambria" w:hAnsi="Cambria" w:cs="Cambria"/>
          <w:spacing w:val="2"/>
          <w:sz w:val="22"/>
          <w:szCs w:val="22"/>
        </w:rPr>
        <w:t xml:space="preserve"> </w:t>
      </w:r>
      <w:proofErr w:type="spellStart"/>
      <w:r>
        <w:rPr>
          <w:rFonts w:ascii="Cambria" w:eastAsia="Cambria" w:hAnsi="Cambria" w:cs="Cambria"/>
          <w:spacing w:val="2"/>
          <w:sz w:val="22"/>
          <w:szCs w:val="22"/>
        </w:rPr>
        <w:t>d</w:t>
      </w:r>
      <w:r>
        <w:rPr>
          <w:rFonts w:ascii="Cambria" w:eastAsia="Cambria" w:hAnsi="Cambria" w:cs="Cambria"/>
          <w:spacing w:val="-1"/>
          <w:sz w:val="22"/>
          <w:szCs w:val="22"/>
        </w:rPr>
        <w:t>ii</w:t>
      </w:r>
      <w:r>
        <w:rPr>
          <w:rFonts w:ascii="Cambria" w:eastAsia="Cambria" w:hAnsi="Cambria" w:cs="Cambria"/>
          <w:spacing w:val="1"/>
          <w:sz w:val="22"/>
          <w:szCs w:val="22"/>
        </w:rPr>
        <w:t>nv</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i</w:t>
      </w:r>
      <w:proofErr w:type="spellEnd"/>
      <w:r>
        <w:rPr>
          <w:rFonts w:ascii="Cambria" w:eastAsia="Cambria" w:hAnsi="Cambria" w:cs="Cambria"/>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 xml:space="preserve">a </w:t>
      </w:r>
      <w:r>
        <w:rPr>
          <w:rFonts w:ascii="Cambria" w:eastAsia="Cambria" w:hAnsi="Cambria" w:cs="Cambria"/>
          <w:spacing w:val="2"/>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rt</w:t>
      </w:r>
      <w:r>
        <w:rPr>
          <w:rFonts w:ascii="Cambria" w:eastAsia="Cambria" w:hAnsi="Cambria" w:cs="Cambria"/>
          <w:spacing w:val="-1"/>
          <w:sz w:val="22"/>
          <w:szCs w:val="22"/>
        </w:rPr>
        <w:t>i</w:t>
      </w:r>
      <w:r>
        <w:rPr>
          <w:rFonts w:ascii="Cambria" w:eastAsia="Cambria" w:hAnsi="Cambria" w:cs="Cambria"/>
          <w:sz w:val="22"/>
          <w:szCs w:val="22"/>
        </w:rPr>
        <w:t>b</w:t>
      </w:r>
      <w:r>
        <w:rPr>
          <w:rFonts w:ascii="Cambria" w:eastAsia="Cambria" w:hAnsi="Cambria" w:cs="Cambria"/>
          <w:spacing w:val="-1"/>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b</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4"/>
          <w:sz w:val="22"/>
          <w:szCs w:val="22"/>
        </w:rPr>
        <w:t>l</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2"/>
          <w:sz w:val="22"/>
          <w:szCs w:val="22"/>
        </w:rPr>
        <w:t>u</w:t>
      </w:r>
      <w:r w:rsidR="00D607E9">
        <w:rPr>
          <w:rFonts w:ascii="Cambria" w:eastAsia="Cambria" w:hAnsi="Cambria" w:cs="Cambria"/>
          <w:sz w:val="22"/>
          <w:szCs w:val="22"/>
        </w:rPr>
        <w:t>.</w:t>
      </w:r>
    </w:p>
    <w:p w:rsidR="008E6526" w:rsidRDefault="008E6526" w:rsidP="00824D1D">
      <w:pPr>
        <w:spacing w:line="360" w:lineRule="auto"/>
        <w:ind w:left="426" w:right="73" w:firstLine="425"/>
        <w:jc w:val="both"/>
        <w:rPr>
          <w:rFonts w:ascii="Cambria" w:eastAsia="Cambria" w:hAnsi="Cambria" w:cs="Cambria"/>
          <w:sz w:val="22"/>
          <w:szCs w:val="22"/>
        </w:rPr>
      </w:pP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at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3"/>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3"/>
          <w:sz w:val="22"/>
          <w:szCs w:val="22"/>
        </w:rPr>
        <w:t xml:space="preserve"> </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pacing w:val="-1"/>
          <w:sz w:val="22"/>
          <w:szCs w:val="22"/>
        </w:rPr>
        <w:t>o</w:t>
      </w:r>
      <w:r>
        <w:rPr>
          <w:rFonts w:ascii="Cambria" w:eastAsia="Cambria" w:hAnsi="Cambria" w:cs="Cambria"/>
          <w:sz w:val="22"/>
          <w:szCs w:val="22"/>
        </w:rPr>
        <w:t>lo</w:t>
      </w:r>
      <w:r>
        <w:rPr>
          <w:rFonts w:ascii="Cambria" w:eastAsia="Cambria" w:hAnsi="Cambria" w:cs="Cambria"/>
          <w:spacing w:val="-1"/>
          <w:sz w:val="22"/>
          <w:szCs w:val="22"/>
        </w:rPr>
        <w:t>g</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3"/>
          <w:sz w:val="22"/>
          <w:szCs w:val="22"/>
        </w:rPr>
        <w:t xml:space="preserve">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 xml:space="preserve">ah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MP</w:t>
      </w:r>
      <w:r>
        <w:rPr>
          <w:rFonts w:ascii="Cambria" w:eastAsia="Cambria" w:hAnsi="Cambria" w:cs="Cambria"/>
          <w:spacing w:val="1"/>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 xml:space="preserve">i 9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 xml:space="preserve">kan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an</w:t>
      </w:r>
      <w:r>
        <w:rPr>
          <w:rFonts w:ascii="Cambria" w:eastAsia="Cambria" w:hAnsi="Cambria" w:cs="Cambria"/>
          <w:spacing w:val="6"/>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6"/>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5"/>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ai</w:t>
      </w:r>
      <w:r>
        <w:rPr>
          <w:rFonts w:ascii="Cambria" w:eastAsia="Cambria" w:hAnsi="Cambria" w:cs="Cambria"/>
          <w:spacing w:val="4"/>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4"/>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2"/>
          <w:sz w:val="22"/>
          <w:szCs w:val="22"/>
        </w:rPr>
        <w:t xml:space="preserve"> 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5"/>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4"/>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h</w:t>
      </w:r>
      <w:r>
        <w:rPr>
          <w:rFonts w:ascii="Cambria" w:eastAsia="Cambria" w:hAnsi="Cambria" w:cs="Cambria"/>
          <w:spacing w:val="3"/>
          <w:sz w:val="22"/>
          <w:szCs w:val="22"/>
        </w:rPr>
        <w:t xml:space="preserve"> </w:t>
      </w:r>
      <w:r>
        <w:rPr>
          <w:rFonts w:ascii="Cambria" w:eastAsia="Cambria" w:hAnsi="Cambria" w:cs="Cambria"/>
          <w:spacing w:val="-1"/>
          <w:sz w:val="22"/>
          <w:szCs w:val="22"/>
        </w:rPr>
        <w:t>c</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p</w:t>
      </w:r>
      <w:r>
        <w:rPr>
          <w:rFonts w:ascii="Cambria" w:eastAsia="Cambria" w:hAnsi="Cambria" w:cs="Cambria"/>
          <w:spacing w:val="6"/>
          <w:sz w:val="22"/>
          <w:szCs w:val="22"/>
        </w:rPr>
        <w:t xml:space="preserve"> </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w:t>
      </w:r>
      <w:r>
        <w:rPr>
          <w:rFonts w:ascii="Cambria" w:eastAsia="Cambria" w:hAnsi="Cambria" w:cs="Cambria"/>
          <w:spacing w:val="3"/>
          <w:sz w:val="22"/>
          <w:szCs w:val="22"/>
        </w:rPr>
        <w:t xml:space="preserve"> </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9"/>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l</w:t>
      </w:r>
      <w:r>
        <w:rPr>
          <w:rFonts w:ascii="Cambria" w:eastAsia="Cambria" w:hAnsi="Cambria" w:cs="Cambria"/>
          <w:spacing w:val="-1"/>
          <w:sz w:val="22"/>
          <w:szCs w:val="22"/>
        </w:rPr>
        <w:t>ih</w:t>
      </w:r>
      <w:r>
        <w:rPr>
          <w:rFonts w:ascii="Cambria" w:eastAsia="Cambria" w:hAnsi="Cambria" w:cs="Cambria"/>
          <w:sz w:val="22"/>
          <w:szCs w:val="22"/>
        </w:rPr>
        <w:t xml:space="preserve">at </w:t>
      </w:r>
      <w:r>
        <w:rPr>
          <w:rFonts w:ascii="Cambria" w:eastAsia="Cambria" w:hAnsi="Cambria" w:cs="Cambria"/>
          <w:spacing w:val="-1"/>
          <w:sz w:val="22"/>
          <w:szCs w:val="22"/>
        </w:rPr>
        <w:t>c</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 xml:space="preserve">p  </w:t>
      </w:r>
      <w:r>
        <w:rPr>
          <w:rFonts w:ascii="Cambria" w:eastAsia="Cambria" w:hAnsi="Cambria" w:cs="Cambria"/>
          <w:spacing w:val="3"/>
          <w:sz w:val="22"/>
          <w:szCs w:val="22"/>
        </w:rPr>
        <w:t xml:space="preserve"> </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 xml:space="preserve">ap  </w:t>
      </w:r>
      <w:r>
        <w:rPr>
          <w:rFonts w:ascii="Cambria" w:eastAsia="Cambria" w:hAnsi="Cambria" w:cs="Cambria"/>
          <w:spacing w:val="3"/>
          <w:sz w:val="22"/>
          <w:szCs w:val="22"/>
        </w:rPr>
        <w:t xml:space="preserve">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 xml:space="preserve">.   </w:t>
      </w:r>
      <w:r>
        <w:rPr>
          <w:rFonts w:ascii="Cambria" w:eastAsia="Cambria" w:hAnsi="Cambria" w:cs="Cambria"/>
          <w:spacing w:val="-3"/>
          <w:sz w:val="22"/>
          <w:szCs w:val="22"/>
        </w:rPr>
        <w:t>H</w:t>
      </w:r>
      <w:r>
        <w:rPr>
          <w:rFonts w:ascii="Cambria" w:eastAsia="Cambria" w:hAnsi="Cambria" w:cs="Cambria"/>
          <w:sz w:val="22"/>
          <w:szCs w:val="22"/>
        </w:rPr>
        <w:t xml:space="preserve">al  </w:t>
      </w:r>
      <w:r>
        <w:rPr>
          <w:rFonts w:ascii="Cambria" w:eastAsia="Cambria" w:hAnsi="Cambria" w:cs="Cambria"/>
          <w:spacing w:val="2"/>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 xml:space="preserve">u   </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 xml:space="preserve">ai  </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1"/>
          <w:sz w:val="22"/>
          <w:szCs w:val="22"/>
        </w:rPr>
        <w:t>o</w:t>
      </w:r>
      <w:r>
        <w:rPr>
          <w:rFonts w:ascii="Cambria" w:eastAsia="Cambria" w:hAnsi="Cambria" w:cs="Cambria"/>
          <w:sz w:val="22"/>
          <w:szCs w:val="22"/>
        </w:rPr>
        <w:t>b</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rv</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i l</w:t>
      </w:r>
      <w:r>
        <w:rPr>
          <w:rFonts w:ascii="Cambria" w:eastAsia="Cambria" w:hAnsi="Cambria" w:cs="Cambria"/>
          <w:spacing w:val="1"/>
          <w:sz w:val="22"/>
          <w:szCs w:val="22"/>
        </w:rPr>
        <w:t>an</w:t>
      </w:r>
      <w:r>
        <w:rPr>
          <w:rFonts w:ascii="Cambria" w:eastAsia="Cambria" w:hAnsi="Cambria" w:cs="Cambria"/>
          <w:spacing w:val="-1"/>
          <w:sz w:val="22"/>
          <w:szCs w:val="22"/>
        </w:rPr>
        <w:t>g</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 xml:space="preserve">h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an</w:t>
      </w:r>
      <w:r>
        <w:rPr>
          <w:rFonts w:ascii="Cambria" w:eastAsia="Cambria" w:hAnsi="Cambria" w:cs="Cambria"/>
          <w:spacing w:val="3"/>
          <w:sz w:val="22"/>
          <w:szCs w:val="22"/>
        </w:rPr>
        <w:t xml:space="preserve"> </w:t>
      </w:r>
      <w:proofErr w:type="spellStart"/>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9"/>
          <w:sz w:val="22"/>
          <w:szCs w:val="22"/>
        </w:rPr>
        <w:t>a</w:t>
      </w:r>
      <w:proofErr w:type="spellEnd"/>
      <w:r>
        <w:rPr>
          <w:rFonts w:ascii="Cambria" w:eastAsia="Cambria" w:hAnsi="Cambria" w:cs="Cambria"/>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2"/>
          <w:sz w:val="22"/>
          <w:szCs w:val="22"/>
        </w:rPr>
        <w:t xml:space="preserve"> 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ah</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 xml:space="preserve">h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3"/>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 xml:space="preserve">kan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an a</w:t>
      </w:r>
      <w:r>
        <w:rPr>
          <w:rFonts w:ascii="Cambria" w:eastAsia="Cambria" w:hAnsi="Cambria" w:cs="Cambria"/>
          <w:spacing w:val="2"/>
          <w:sz w:val="22"/>
          <w:szCs w:val="22"/>
        </w:rPr>
        <w:t>w</w:t>
      </w:r>
      <w:r>
        <w:rPr>
          <w:rFonts w:ascii="Cambria" w:eastAsia="Cambria" w:hAnsi="Cambria" w:cs="Cambria"/>
          <w:sz w:val="22"/>
          <w:szCs w:val="22"/>
        </w:rPr>
        <w:t>al</w:t>
      </w:r>
      <w:r>
        <w:rPr>
          <w:rFonts w:ascii="Cambria" w:eastAsia="Cambria" w:hAnsi="Cambria" w:cs="Cambria"/>
          <w:spacing w:val="3"/>
          <w:sz w:val="22"/>
          <w:szCs w:val="22"/>
        </w:rPr>
        <w:t xml:space="preserve"> </w:t>
      </w:r>
      <w:r>
        <w:rPr>
          <w:rFonts w:ascii="Cambria" w:eastAsia="Cambria" w:hAnsi="Cambria" w:cs="Cambria"/>
          <w:spacing w:val="-4"/>
          <w:sz w:val="22"/>
          <w:szCs w:val="22"/>
        </w:rPr>
        <w:t>b</w:t>
      </w:r>
      <w:r>
        <w:rPr>
          <w:rFonts w:ascii="Cambria" w:eastAsia="Cambria" w:hAnsi="Cambria" w:cs="Cambria"/>
          <w:sz w:val="22"/>
          <w:szCs w:val="22"/>
        </w:rPr>
        <w:t>agi</w:t>
      </w:r>
      <w:r>
        <w:rPr>
          <w:rFonts w:ascii="Cambria" w:eastAsia="Cambria" w:hAnsi="Cambria" w:cs="Cambria"/>
          <w:spacing w:val="1"/>
          <w:sz w:val="22"/>
          <w:szCs w:val="22"/>
        </w:rPr>
        <w:t xml:space="preserve"> 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2"/>
          <w:sz w:val="22"/>
          <w:szCs w:val="22"/>
        </w:rPr>
        <w:t>u</w:t>
      </w:r>
      <w:r>
        <w:rPr>
          <w:rFonts w:ascii="Cambria" w:eastAsia="Cambria" w:hAnsi="Cambria" w:cs="Cambria"/>
          <w:spacing w:val="-3"/>
          <w:sz w:val="22"/>
          <w:szCs w:val="22"/>
        </w:rPr>
        <w:t>n</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3"/>
          <w:sz w:val="22"/>
          <w:szCs w:val="22"/>
        </w:rPr>
        <w:t xml:space="preserve"> </w:t>
      </w:r>
      <w:r>
        <w:rPr>
          <w:rFonts w:ascii="Cambria" w:eastAsia="Cambria" w:hAnsi="Cambria" w:cs="Cambria"/>
          <w:spacing w:val="-3"/>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i</w:t>
      </w:r>
      <w:r>
        <w:rPr>
          <w:rFonts w:ascii="Cambria" w:eastAsia="Cambria" w:hAnsi="Cambria" w:cs="Cambria"/>
          <w:spacing w:val="1"/>
          <w:sz w:val="22"/>
          <w:szCs w:val="22"/>
        </w:rPr>
        <w:t xml:space="preserve"> m</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5"/>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4"/>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 xml:space="preserve">a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 xml:space="preserve">ak </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ac</w:t>
      </w:r>
      <w:r>
        <w:rPr>
          <w:rFonts w:ascii="Cambria" w:eastAsia="Cambria" w:hAnsi="Cambria" w:cs="Cambria"/>
          <w:spacing w:val="-2"/>
          <w:sz w:val="22"/>
          <w:szCs w:val="22"/>
        </w:rPr>
        <w:t>u</w:t>
      </w:r>
      <w:r>
        <w:rPr>
          <w:rFonts w:ascii="Cambria" w:eastAsia="Cambria" w:hAnsi="Cambria" w:cs="Cambria"/>
          <w:spacing w:val="-1"/>
          <w:sz w:val="22"/>
          <w:szCs w:val="22"/>
        </w:rPr>
        <w:t>h</w:t>
      </w:r>
      <w:r>
        <w:rPr>
          <w:rFonts w:ascii="Cambria" w:eastAsia="Cambria" w:hAnsi="Cambria" w:cs="Cambria"/>
          <w:sz w:val="22"/>
          <w:szCs w:val="22"/>
        </w:rPr>
        <w:t>kan</w:t>
      </w:r>
      <w:r>
        <w:rPr>
          <w:rFonts w:ascii="Cambria" w:eastAsia="Cambria" w:hAnsi="Cambria" w:cs="Cambria"/>
          <w:spacing w:val="2"/>
          <w:sz w:val="22"/>
          <w:szCs w:val="22"/>
        </w:rPr>
        <w:t xml:space="preserve"> </w:t>
      </w:r>
      <w:r>
        <w:rPr>
          <w:rFonts w:ascii="Cambria" w:eastAsia="Cambria" w:hAnsi="Cambria" w:cs="Cambria"/>
          <w:sz w:val="22"/>
          <w:szCs w:val="22"/>
        </w:rPr>
        <w:t>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2"/>
          <w:sz w:val="22"/>
          <w:szCs w:val="22"/>
        </w:rPr>
        <w:t xml:space="preserve"> </w:t>
      </w:r>
      <w:proofErr w:type="spellStart"/>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4"/>
          <w:sz w:val="22"/>
          <w:szCs w:val="22"/>
        </w:rPr>
        <w:t>a</w:t>
      </w:r>
      <w:r>
        <w:rPr>
          <w:rFonts w:ascii="Cambria" w:eastAsia="Cambria" w:hAnsi="Cambria" w:cs="Cambria"/>
          <w:spacing w:val="-1"/>
          <w:sz w:val="22"/>
          <w:szCs w:val="22"/>
        </w:rPr>
        <w:t>-</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m</w:t>
      </w:r>
      <w:proofErr w:type="spellEnd"/>
      <w:r>
        <w:rPr>
          <w:rFonts w:ascii="Cambria" w:eastAsia="Cambria" w:hAnsi="Cambria" w:cs="Cambria"/>
          <w:spacing w:val="1"/>
          <w:sz w:val="22"/>
          <w:szCs w:val="22"/>
        </w:rPr>
        <w:t xml:space="preserve"> 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z w:val="22"/>
          <w:szCs w:val="22"/>
        </w:rPr>
        <w:t>ba</w:t>
      </w:r>
      <w:r>
        <w:rPr>
          <w:rFonts w:ascii="Cambria" w:eastAsia="Cambria" w:hAnsi="Cambria" w:cs="Cambria"/>
          <w:spacing w:val="2"/>
          <w:sz w:val="22"/>
          <w:szCs w:val="22"/>
        </w:rPr>
        <w:t>t</w:t>
      </w:r>
      <w:r>
        <w:rPr>
          <w:rFonts w:ascii="Cambria" w:eastAsia="Cambria" w:hAnsi="Cambria" w:cs="Cambria"/>
          <w:sz w:val="22"/>
          <w:szCs w:val="22"/>
        </w:rPr>
        <w:t xml:space="preserve">kan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3"/>
          <w:sz w:val="22"/>
          <w:szCs w:val="22"/>
        </w:rPr>
        <w:t>k</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2"/>
          <w:sz w:val="22"/>
          <w:szCs w:val="22"/>
        </w:rPr>
        <w:t>u</w:t>
      </w:r>
      <w:r>
        <w:rPr>
          <w:rFonts w:ascii="Cambria" w:eastAsia="Cambria" w:hAnsi="Cambria" w:cs="Cambria"/>
          <w:sz w:val="22"/>
          <w:szCs w:val="22"/>
        </w:rPr>
        <w:t xml:space="preserve">kan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m ka</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 xml:space="preserve"> 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ak</w:t>
      </w:r>
      <w:r>
        <w:rPr>
          <w:rFonts w:ascii="Cambria" w:eastAsia="Cambria" w:hAnsi="Cambria" w:cs="Cambria"/>
          <w:spacing w:val="1"/>
          <w:sz w:val="22"/>
          <w:szCs w:val="22"/>
        </w:rPr>
        <w:t xml:space="preserve"> 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gi</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 xml:space="preserve">OP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ah a</w:t>
      </w:r>
      <w:r>
        <w:rPr>
          <w:rFonts w:ascii="Cambria" w:eastAsia="Cambria" w:hAnsi="Cambria" w:cs="Cambria"/>
          <w:spacing w:val="2"/>
          <w:sz w:val="22"/>
          <w:szCs w:val="22"/>
        </w:rPr>
        <w:t>d</w:t>
      </w:r>
      <w:r>
        <w:rPr>
          <w:rFonts w:ascii="Cambria" w:eastAsia="Cambria" w:hAnsi="Cambria" w:cs="Cambria"/>
          <w:sz w:val="22"/>
          <w:szCs w:val="22"/>
        </w:rPr>
        <w:t>a, 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 a</w:t>
      </w:r>
      <w:r>
        <w:rPr>
          <w:rFonts w:ascii="Cambria" w:eastAsia="Cambria" w:hAnsi="Cambria" w:cs="Cambria"/>
          <w:spacing w:val="1"/>
          <w:sz w:val="22"/>
          <w:szCs w:val="22"/>
        </w:rPr>
        <w:t>l</w:t>
      </w:r>
      <w:r>
        <w:rPr>
          <w:rFonts w:ascii="Cambria" w:eastAsia="Cambria" w:hAnsi="Cambria" w:cs="Cambria"/>
          <w:sz w:val="22"/>
          <w:szCs w:val="22"/>
        </w:rPr>
        <w:t>at</w:t>
      </w:r>
      <w:r>
        <w:rPr>
          <w:rFonts w:ascii="Cambria" w:eastAsia="Cambria" w:hAnsi="Cambria" w:cs="Cambria"/>
          <w:spacing w:val="2"/>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a</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4"/>
          <w:sz w:val="22"/>
          <w:szCs w:val="22"/>
        </w:rPr>
        <w:t>t</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pacing w:val="1"/>
          <w:sz w:val="22"/>
          <w:szCs w:val="22"/>
        </w:rPr>
        <w:t>rj</w:t>
      </w:r>
      <w:r w:rsidR="006A0CA1">
        <w:rPr>
          <w:rFonts w:ascii="Cambria" w:eastAsia="Cambria" w:hAnsi="Cambria" w:cs="Cambria"/>
          <w:sz w:val="22"/>
          <w:szCs w:val="22"/>
        </w:rPr>
        <w:t>a.</w:t>
      </w:r>
    </w:p>
    <w:p w:rsidR="00EB6966" w:rsidRPr="00EB6966" w:rsidRDefault="00EB6966" w:rsidP="00EB6966">
      <w:pPr>
        <w:spacing w:line="360" w:lineRule="auto"/>
        <w:ind w:left="657" w:right="73" w:firstLine="540"/>
        <w:jc w:val="both"/>
        <w:rPr>
          <w:rFonts w:ascii="Cambria" w:eastAsia="Cambria" w:hAnsi="Cambria" w:cs="Cambria"/>
          <w:sz w:val="22"/>
          <w:szCs w:val="22"/>
        </w:rPr>
      </w:pPr>
      <w:r w:rsidRPr="00EB6966">
        <w:rPr>
          <w:rFonts w:ascii="Cambria" w:eastAsia="Cambria" w:hAnsi="Cambria" w:cs="Cambria"/>
          <w:sz w:val="22"/>
          <w:szCs w:val="22"/>
        </w:rPr>
        <w:t>Dari hasil wawancara, observasi ser</w:t>
      </w:r>
      <w:r>
        <w:rPr>
          <w:rFonts w:ascii="Cambria" w:eastAsia="Cambria" w:hAnsi="Cambria" w:cs="Cambria"/>
          <w:sz w:val="22"/>
          <w:szCs w:val="22"/>
        </w:rPr>
        <w:t xml:space="preserve">ta pengisian angket didapatkan </w:t>
      </w:r>
      <w:r w:rsidR="0015358B">
        <w:rPr>
          <w:rFonts w:ascii="Cambria" w:eastAsia="Cambria" w:hAnsi="Cambria" w:cs="Cambria"/>
          <w:sz w:val="22"/>
          <w:szCs w:val="22"/>
        </w:rPr>
        <w:t xml:space="preserve">bahwa </w:t>
      </w:r>
      <w:r w:rsidRPr="00EB6966">
        <w:rPr>
          <w:rFonts w:ascii="Cambria" w:eastAsia="Cambria" w:hAnsi="Cambria" w:cs="Cambria"/>
          <w:sz w:val="22"/>
          <w:szCs w:val="22"/>
        </w:rPr>
        <w:t>pema</w:t>
      </w:r>
      <w:r w:rsidR="00505F36">
        <w:rPr>
          <w:rFonts w:ascii="Cambria" w:eastAsia="Cambria" w:hAnsi="Cambria" w:cs="Cambria"/>
          <w:sz w:val="22"/>
          <w:szCs w:val="22"/>
        </w:rPr>
        <w:t xml:space="preserve">nfaatan </w:t>
      </w:r>
      <w:r w:rsidRPr="00EB6966">
        <w:rPr>
          <w:rFonts w:ascii="Cambria" w:eastAsia="Cambria" w:hAnsi="Cambria" w:cs="Cambria"/>
          <w:sz w:val="22"/>
          <w:szCs w:val="22"/>
        </w:rPr>
        <w:t>l</w:t>
      </w:r>
      <w:r w:rsidR="00AA2CAD">
        <w:rPr>
          <w:rFonts w:ascii="Cambria" w:eastAsia="Cambria" w:hAnsi="Cambria" w:cs="Cambria"/>
          <w:sz w:val="22"/>
          <w:szCs w:val="22"/>
        </w:rPr>
        <w:t xml:space="preserve">aboratorium </w:t>
      </w:r>
      <w:r w:rsidR="002B78D2">
        <w:rPr>
          <w:rFonts w:ascii="Cambria" w:eastAsia="Cambria" w:hAnsi="Cambria" w:cs="Cambria"/>
          <w:sz w:val="22"/>
          <w:szCs w:val="22"/>
        </w:rPr>
        <w:t>di SMP</w:t>
      </w:r>
      <w:r>
        <w:rPr>
          <w:rFonts w:ascii="Cambria" w:eastAsia="Cambria" w:hAnsi="Cambria" w:cs="Cambria"/>
          <w:sz w:val="22"/>
          <w:szCs w:val="22"/>
        </w:rPr>
        <w:t xml:space="preserve"> Negeri  9 </w:t>
      </w:r>
      <w:r w:rsidRPr="00EB6966">
        <w:rPr>
          <w:rFonts w:ascii="Cambria" w:eastAsia="Cambria" w:hAnsi="Cambria" w:cs="Cambria"/>
          <w:sz w:val="22"/>
          <w:szCs w:val="22"/>
        </w:rPr>
        <w:t xml:space="preserve">Semarang mencapai </w:t>
      </w:r>
      <w:proofErr w:type="spellStart"/>
      <w:r w:rsidRPr="00EB6966">
        <w:rPr>
          <w:rFonts w:ascii="Cambria" w:eastAsia="Cambria" w:hAnsi="Cambria" w:cs="Cambria"/>
          <w:sz w:val="22"/>
          <w:szCs w:val="22"/>
        </w:rPr>
        <w:t>presentase</w:t>
      </w:r>
      <w:proofErr w:type="spellEnd"/>
      <w:r w:rsidRPr="00EB6966">
        <w:rPr>
          <w:rFonts w:ascii="Cambria" w:eastAsia="Cambria" w:hAnsi="Cambria" w:cs="Cambria"/>
          <w:sz w:val="22"/>
          <w:szCs w:val="22"/>
        </w:rPr>
        <w:t xml:space="preserve"> 85,71% dan </w:t>
      </w:r>
      <w:proofErr w:type="spellStart"/>
      <w:r w:rsidRPr="00EB6966">
        <w:rPr>
          <w:rFonts w:ascii="Cambria" w:eastAsia="Cambria" w:hAnsi="Cambria" w:cs="Cambria"/>
          <w:sz w:val="22"/>
          <w:szCs w:val="22"/>
        </w:rPr>
        <w:t>mendapakan</w:t>
      </w:r>
      <w:proofErr w:type="spellEnd"/>
      <w:r w:rsidRPr="00EB6966">
        <w:rPr>
          <w:rFonts w:ascii="Cambria" w:eastAsia="Cambria" w:hAnsi="Cambria" w:cs="Cambria"/>
          <w:sz w:val="22"/>
          <w:szCs w:val="22"/>
        </w:rPr>
        <w:t xml:space="preserve"> kriteria sangat baik. Namun masih harus dibenahi untuk perawatan dan inventaris   peralatan   laboratorium   yang   ada   agar   peralatan tersebut tidak rusak tanpa dipergunakan.</w:t>
      </w:r>
    </w:p>
    <w:p w:rsidR="008E6526" w:rsidRPr="0028785A" w:rsidRDefault="008E6526" w:rsidP="0015358B">
      <w:pPr>
        <w:pStyle w:val="ListParagraph"/>
        <w:numPr>
          <w:ilvl w:val="0"/>
          <w:numId w:val="27"/>
        </w:numPr>
        <w:spacing w:before="29"/>
        <w:ind w:left="851" w:hanging="284"/>
        <w:rPr>
          <w:rFonts w:ascii="Cambria" w:eastAsia="Cambria" w:hAnsi="Cambria" w:cs="Cambria"/>
          <w:sz w:val="22"/>
          <w:szCs w:val="22"/>
        </w:rPr>
      </w:pPr>
      <w:r w:rsidRPr="0028785A">
        <w:rPr>
          <w:rFonts w:ascii="Cambria" w:eastAsia="Cambria" w:hAnsi="Cambria" w:cs="Cambria"/>
          <w:b/>
          <w:spacing w:val="-1"/>
          <w:sz w:val="22"/>
          <w:szCs w:val="22"/>
        </w:rPr>
        <w:t>S</w:t>
      </w:r>
      <w:r w:rsidRPr="0028785A">
        <w:rPr>
          <w:rFonts w:ascii="Cambria" w:eastAsia="Cambria" w:hAnsi="Cambria" w:cs="Cambria"/>
          <w:b/>
          <w:spacing w:val="2"/>
          <w:sz w:val="22"/>
          <w:szCs w:val="22"/>
        </w:rPr>
        <w:t>M</w:t>
      </w:r>
      <w:r w:rsidRPr="0028785A">
        <w:rPr>
          <w:rFonts w:ascii="Cambria" w:eastAsia="Cambria" w:hAnsi="Cambria" w:cs="Cambria"/>
          <w:b/>
          <w:sz w:val="22"/>
          <w:szCs w:val="22"/>
        </w:rPr>
        <w:t>P</w:t>
      </w:r>
      <w:r w:rsidRPr="0028785A">
        <w:rPr>
          <w:rFonts w:ascii="Cambria" w:eastAsia="Cambria" w:hAnsi="Cambria" w:cs="Cambria"/>
          <w:b/>
          <w:spacing w:val="1"/>
          <w:sz w:val="22"/>
          <w:szCs w:val="22"/>
        </w:rPr>
        <w:t xml:space="preserve"> </w:t>
      </w:r>
      <w:r w:rsidRPr="0028785A">
        <w:rPr>
          <w:rFonts w:ascii="Cambria" w:eastAsia="Cambria" w:hAnsi="Cambria" w:cs="Cambria"/>
          <w:b/>
          <w:spacing w:val="-2"/>
          <w:sz w:val="22"/>
          <w:szCs w:val="22"/>
        </w:rPr>
        <w:t>N</w:t>
      </w:r>
      <w:r w:rsidRPr="0028785A">
        <w:rPr>
          <w:rFonts w:ascii="Cambria" w:eastAsia="Cambria" w:hAnsi="Cambria" w:cs="Cambria"/>
          <w:b/>
          <w:spacing w:val="-1"/>
          <w:sz w:val="22"/>
          <w:szCs w:val="22"/>
        </w:rPr>
        <w:t>e</w:t>
      </w:r>
      <w:r w:rsidRPr="0028785A">
        <w:rPr>
          <w:rFonts w:ascii="Cambria" w:eastAsia="Cambria" w:hAnsi="Cambria" w:cs="Cambria"/>
          <w:b/>
          <w:spacing w:val="1"/>
          <w:sz w:val="22"/>
          <w:szCs w:val="22"/>
        </w:rPr>
        <w:t>g</w:t>
      </w:r>
      <w:r w:rsidRPr="0028785A">
        <w:rPr>
          <w:rFonts w:ascii="Cambria" w:eastAsia="Cambria" w:hAnsi="Cambria" w:cs="Cambria"/>
          <w:b/>
          <w:spacing w:val="-1"/>
          <w:sz w:val="22"/>
          <w:szCs w:val="22"/>
        </w:rPr>
        <w:t>er</w:t>
      </w:r>
      <w:r w:rsidRPr="0028785A">
        <w:rPr>
          <w:rFonts w:ascii="Cambria" w:eastAsia="Cambria" w:hAnsi="Cambria" w:cs="Cambria"/>
          <w:b/>
          <w:sz w:val="22"/>
          <w:szCs w:val="22"/>
        </w:rPr>
        <w:t>i</w:t>
      </w:r>
      <w:r w:rsidRPr="0028785A">
        <w:rPr>
          <w:rFonts w:ascii="Cambria" w:eastAsia="Cambria" w:hAnsi="Cambria" w:cs="Cambria"/>
          <w:b/>
          <w:spacing w:val="-1"/>
          <w:sz w:val="22"/>
          <w:szCs w:val="22"/>
        </w:rPr>
        <w:t xml:space="preserve"> </w:t>
      </w:r>
      <w:r w:rsidRPr="0028785A">
        <w:rPr>
          <w:rFonts w:ascii="Cambria" w:eastAsia="Cambria" w:hAnsi="Cambria" w:cs="Cambria"/>
          <w:b/>
          <w:spacing w:val="1"/>
          <w:sz w:val="22"/>
          <w:szCs w:val="22"/>
        </w:rPr>
        <w:t>1</w:t>
      </w:r>
      <w:r w:rsidRPr="0028785A">
        <w:rPr>
          <w:rFonts w:ascii="Cambria" w:eastAsia="Cambria" w:hAnsi="Cambria" w:cs="Cambria"/>
          <w:b/>
          <w:sz w:val="22"/>
          <w:szCs w:val="22"/>
        </w:rPr>
        <w:t>4</w:t>
      </w:r>
      <w:r w:rsidRPr="0028785A">
        <w:rPr>
          <w:rFonts w:ascii="Cambria" w:eastAsia="Cambria" w:hAnsi="Cambria" w:cs="Cambria"/>
          <w:b/>
          <w:spacing w:val="1"/>
          <w:sz w:val="22"/>
          <w:szCs w:val="22"/>
        </w:rPr>
        <w:t xml:space="preserve"> </w:t>
      </w:r>
      <w:r w:rsidRPr="0028785A">
        <w:rPr>
          <w:rFonts w:ascii="Cambria" w:eastAsia="Cambria" w:hAnsi="Cambria" w:cs="Cambria"/>
          <w:b/>
          <w:spacing w:val="-1"/>
          <w:sz w:val="22"/>
          <w:szCs w:val="22"/>
        </w:rPr>
        <w:t>Se</w:t>
      </w:r>
      <w:r w:rsidRPr="0028785A">
        <w:rPr>
          <w:rFonts w:ascii="Cambria" w:eastAsia="Cambria" w:hAnsi="Cambria" w:cs="Cambria"/>
          <w:b/>
          <w:sz w:val="22"/>
          <w:szCs w:val="22"/>
        </w:rPr>
        <w:t>m</w:t>
      </w:r>
      <w:r w:rsidRPr="0028785A">
        <w:rPr>
          <w:rFonts w:ascii="Cambria" w:eastAsia="Cambria" w:hAnsi="Cambria" w:cs="Cambria"/>
          <w:b/>
          <w:spacing w:val="-2"/>
          <w:sz w:val="22"/>
          <w:szCs w:val="22"/>
        </w:rPr>
        <w:t>a</w:t>
      </w:r>
      <w:r w:rsidRPr="0028785A">
        <w:rPr>
          <w:rFonts w:ascii="Cambria" w:eastAsia="Cambria" w:hAnsi="Cambria" w:cs="Cambria"/>
          <w:b/>
          <w:spacing w:val="-1"/>
          <w:sz w:val="22"/>
          <w:szCs w:val="22"/>
        </w:rPr>
        <w:t>r</w:t>
      </w:r>
      <w:r w:rsidRPr="0028785A">
        <w:rPr>
          <w:rFonts w:ascii="Cambria" w:eastAsia="Cambria" w:hAnsi="Cambria" w:cs="Cambria"/>
          <w:b/>
          <w:spacing w:val="-2"/>
          <w:sz w:val="22"/>
          <w:szCs w:val="22"/>
        </w:rPr>
        <w:t>a</w:t>
      </w:r>
      <w:r w:rsidRPr="0028785A">
        <w:rPr>
          <w:rFonts w:ascii="Cambria" w:eastAsia="Cambria" w:hAnsi="Cambria" w:cs="Cambria"/>
          <w:b/>
          <w:spacing w:val="-1"/>
          <w:sz w:val="22"/>
          <w:szCs w:val="22"/>
        </w:rPr>
        <w:t>n</w:t>
      </w:r>
      <w:r w:rsidRPr="0028785A">
        <w:rPr>
          <w:rFonts w:ascii="Cambria" w:eastAsia="Cambria" w:hAnsi="Cambria" w:cs="Cambria"/>
          <w:b/>
          <w:sz w:val="22"/>
          <w:szCs w:val="22"/>
        </w:rPr>
        <w:t>g</w:t>
      </w:r>
    </w:p>
    <w:p w:rsidR="008E6526" w:rsidRDefault="008E6526" w:rsidP="008E6526">
      <w:pPr>
        <w:spacing w:before="6" w:line="120" w:lineRule="exact"/>
        <w:rPr>
          <w:sz w:val="12"/>
          <w:szCs w:val="12"/>
        </w:rPr>
      </w:pPr>
    </w:p>
    <w:p w:rsidR="008E6526" w:rsidRDefault="008E6526" w:rsidP="008E6526">
      <w:pPr>
        <w:spacing w:line="200" w:lineRule="exact"/>
      </w:pPr>
    </w:p>
    <w:p w:rsidR="00824D1D" w:rsidRDefault="008E6526" w:rsidP="00824D1D">
      <w:pPr>
        <w:spacing w:line="360" w:lineRule="auto"/>
        <w:ind w:left="657" w:right="77" w:firstLine="540"/>
        <w:jc w:val="both"/>
        <w:rPr>
          <w:rFonts w:ascii="Cambria" w:eastAsia="Cambria" w:hAnsi="Cambria" w:cs="Cambria"/>
          <w:sz w:val="22"/>
          <w:szCs w:val="22"/>
        </w:rPr>
      </w:pP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 xml:space="preserve">an </w:t>
      </w:r>
      <w:r>
        <w:rPr>
          <w:rFonts w:ascii="Cambria" w:eastAsia="Cambria" w:hAnsi="Cambria" w:cs="Cambria"/>
          <w:spacing w:val="-4"/>
          <w:sz w:val="22"/>
          <w:szCs w:val="22"/>
        </w:rPr>
        <w:t>l</w:t>
      </w:r>
      <w:r>
        <w:rPr>
          <w:rFonts w:ascii="Cambria" w:eastAsia="Cambria" w:hAnsi="Cambria" w:cs="Cambria"/>
          <w:sz w:val="22"/>
          <w:szCs w:val="22"/>
        </w:rPr>
        <w:t>abor</w:t>
      </w:r>
      <w:r>
        <w:rPr>
          <w:rFonts w:ascii="Cambria" w:eastAsia="Cambria" w:hAnsi="Cambria" w:cs="Cambria"/>
          <w:spacing w:val="1"/>
          <w:sz w:val="22"/>
          <w:szCs w:val="22"/>
        </w:rPr>
        <w:t>at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 xml:space="preserve">m </w:t>
      </w:r>
      <w:r w:rsidR="00B86CFD">
        <w:rPr>
          <w:rFonts w:ascii="Cambria" w:eastAsia="Cambria" w:hAnsi="Cambria" w:cs="Cambria"/>
          <w:spacing w:val="-1"/>
          <w:sz w:val="22"/>
          <w:szCs w:val="22"/>
        </w:rPr>
        <w:t>IPA</w:t>
      </w:r>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i </w:t>
      </w:r>
      <w:r>
        <w:rPr>
          <w:rFonts w:ascii="Cambria" w:eastAsia="Cambria" w:hAnsi="Cambria" w:cs="Cambria"/>
          <w:spacing w:val="-1"/>
          <w:sz w:val="22"/>
          <w:szCs w:val="22"/>
        </w:rPr>
        <w:t>S</w:t>
      </w:r>
      <w:r w:rsidR="002B78D2">
        <w:rPr>
          <w:rFonts w:ascii="Cambria" w:eastAsia="Cambria" w:hAnsi="Cambria" w:cs="Cambria"/>
          <w:sz w:val="22"/>
          <w:szCs w:val="22"/>
        </w:rPr>
        <w:t>MP</w:t>
      </w:r>
      <w:r>
        <w:rPr>
          <w:rFonts w:ascii="Cambria" w:eastAsia="Cambria" w:hAnsi="Cambria" w:cs="Cambria"/>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sidR="009A157E">
        <w:rPr>
          <w:rFonts w:ascii="Cambria" w:eastAsia="Cambria" w:hAnsi="Cambria" w:cs="Cambria"/>
          <w:sz w:val="22"/>
          <w:szCs w:val="22"/>
        </w:rPr>
        <w:t>i</w:t>
      </w:r>
      <w:r>
        <w:rPr>
          <w:rFonts w:ascii="Cambria" w:eastAsia="Cambria" w:hAnsi="Cambria" w:cs="Cambria"/>
          <w:spacing w:val="4"/>
          <w:sz w:val="22"/>
          <w:szCs w:val="22"/>
        </w:rPr>
        <w:t xml:space="preserve"> </w:t>
      </w:r>
      <w:r>
        <w:rPr>
          <w:rFonts w:ascii="Cambria" w:eastAsia="Cambria" w:hAnsi="Cambria" w:cs="Cambria"/>
          <w:spacing w:val="-2"/>
          <w:sz w:val="22"/>
          <w:szCs w:val="22"/>
        </w:rPr>
        <w:t>1</w:t>
      </w:r>
      <w:r>
        <w:rPr>
          <w:rFonts w:ascii="Cambria" w:eastAsia="Cambria" w:hAnsi="Cambria" w:cs="Cambria"/>
          <w:sz w:val="22"/>
          <w:szCs w:val="22"/>
        </w:rPr>
        <w:t xml:space="preserve">4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 xml:space="preserve">ah </w:t>
      </w:r>
      <w:r>
        <w:rPr>
          <w:rFonts w:ascii="Cambria" w:eastAsia="Cambria" w:hAnsi="Cambria" w:cs="Cambria"/>
          <w:spacing w:val="-1"/>
          <w:sz w:val="22"/>
          <w:szCs w:val="22"/>
        </w:rPr>
        <w:t>c</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p 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ih</w:t>
      </w:r>
      <w:r>
        <w:rPr>
          <w:rFonts w:ascii="Cambria" w:eastAsia="Cambria" w:hAnsi="Cambria" w:cs="Cambria"/>
          <w:sz w:val="22"/>
          <w:szCs w:val="22"/>
        </w:rPr>
        <w:t>at</w:t>
      </w:r>
      <w:r>
        <w:rPr>
          <w:rFonts w:ascii="Cambria" w:eastAsia="Cambria" w:hAnsi="Cambria" w:cs="Cambria"/>
          <w:spacing w:val="1"/>
          <w:sz w:val="22"/>
          <w:szCs w:val="22"/>
        </w:rPr>
        <w:t xml:space="preserve"> T</w:t>
      </w:r>
      <w:r>
        <w:rPr>
          <w:rFonts w:ascii="Cambria" w:eastAsia="Cambria" w:hAnsi="Cambria" w:cs="Cambria"/>
          <w:sz w:val="22"/>
          <w:szCs w:val="22"/>
        </w:rPr>
        <w:t>ab</w:t>
      </w:r>
      <w:r>
        <w:rPr>
          <w:rFonts w:ascii="Cambria" w:eastAsia="Cambria" w:hAnsi="Cambria" w:cs="Cambria"/>
          <w:spacing w:val="1"/>
          <w:sz w:val="22"/>
          <w:szCs w:val="22"/>
        </w:rPr>
        <w:t>e</w:t>
      </w:r>
      <w:r>
        <w:rPr>
          <w:rFonts w:ascii="Cambria" w:eastAsia="Cambria" w:hAnsi="Cambria" w:cs="Cambria"/>
          <w:sz w:val="22"/>
          <w:szCs w:val="22"/>
        </w:rPr>
        <w:t xml:space="preserve">l </w:t>
      </w:r>
      <w:r>
        <w:rPr>
          <w:rFonts w:ascii="Cambria" w:eastAsia="Cambria" w:hAnsi="Cambria" w:cs="Cambria"/>
          <w:spacing w:val="2"/>
          <w:sz w:val="22"/>
          <w:szCs w:val="22"/>
        </w:rPr>
        <w:t>4</w:t>
      </w:r>
      <w:r>
        <w:rPr>
          <w:rFonts w:ascii="Cambria" w:eastAsia="Cambria" w:hAnsi="Cambria" w:cs="Cambria"/>
          <w:spacing w:val="-1"/>
          <w:sz w:val="22"/>
          <w:szCs w:val="22"/>
        </w:rPr>
        <w:t>.</w:t>
      </w:r>
      <w:r>
        <w:rPr>
          <w:rFonts w:ascii="Cambria" w:eastAsia="Cambria" w:hAnsi="Cambria" w:cs="Cambria"/>
          <w:spacing w:val="-2"/>
          <w:sz w:val="22"/>
          <w:szCs w:val="22"/>
        </w:rPr>
        <w:t>2</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 xml:space="preserve">al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t</w:t>
      </w:r>
      <w:r>
        <w:rPr>
          <w:rFonts w:ascii="Cambria" w:eastAsia="Cambria" w:hAnsi="Cambria" w:cs="Cambria"/>
          <w:spacing w:val="4"/>
          <w:sz w:val="22"/>
          <w:szCs w:val="22"/>
        </w:rPr>
        <w:t xml:space="preserve"> </w:t>
      </w:r>
      <w:proofErr w:type="spellStart"/>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b</w:t>
      </w:r>
      <w:r>
        <w:rPr>
          <w:rFonts w:ascii="Cambria" w:eastAsia="Cambria" w:hAnsi="Cambria" w:cs="Cambria"/>
          <w:spacing w:val="-2"/>
          <w:sz w:val="22"/>
          <w:szCs w:val="22"/>
        </w:rPr>
        <w:t>u</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kan</w:t>
      </w:r>
      <w:proofErr w:type="spellEnd"/>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l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o</w:t>
      </w:r>
      <w:r>
        <w:rPr>
          <w:rFonts w:ascii="Cambria" w:eastAsia="Cambria" w:hAnsi="Cambria" w:cs="Cambria"/>
          <w:sz w:val="22"/>
          <w:szCs w:val="22"/>
        </w:rPr>
        <w:t>be</w:t>
      </w:r>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1"/>
          <w:sz w:val="22"/>
          <w:szCs w:val="22"/>
        </w:rPr>
        <w:t>rv</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i</w:t>
      </w:r>
      <w:proofErr w:type="spellEnd"/>
      <w:r>
        <w:rPr>
          <w:rFonts w:ascii="Cambria" w:eastAsia="Cambria" w:hAnsi="Cambria" w:cs="Cambria"/>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 </w:t>
      </w:r>
      <w:r>
        <w:rPr>
          <w:rFonts w:ascii="Cambria" w:eastAsia="Cambria" w:hAnsi="Cambria" w:cs="Cambria"/>
          <w:spacing w:val="-1"/>
          <w:sz w:val="22"/>
          <w:szCs w:val="22"/>
        </w:rPr>
        <w:t>Di</w:t>
      </w:r>
      <w:r>
        <w:rPr>
          <w:rFonts w:ascii="Cambria" w:eastAsia="Cambria" w:hAnsi="Cambria" w:cs="Cambria"/>
          <w:sz w:val="22"/>
          <w:szCs w:val="22"/>
        </w:rPr>
        <w:t>l</w:t>
      </w:r>
      <w:r>
        <w:rPr>
          <w:rFonts w:ascii="Cambria" w:eastAsia="Cambria" w:hAnsi="Cambria" w:cs="Cambria"/>
          <w:spacing w:val="-1"/>
          <w:sz w:val="22"/>
          <w:szCs w:val="22"/>
        </w:rPr>
        <w:t>ih</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z w:val="22"/>
          <w:szCs w:val="22"/>
        </w:rPr>
        <w:lastRenderedPageBreak/>
        <w:t>ke</w:t>
      </w:r>
      <w:r>
        <w:rPr>
          <w:rFonts w:ascii="Cambria" w:eastAsia="Cambria" w:hAnsi="Cambria" w:cs="Cambria"/>
          <w:spacing w:val="1"/>
          <w:sz w:val="22"/>
          <w:szCs w:val="22"/>
        </w:rPr>
        <w:t>l</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ka</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pacing w:val="-1"/>
          <w:sz w:val="22"/>
          <w:szCs w:val="22"/>
        </w:rPr>
        <w:t>i</w:t>
      </w:r>
      <w:r>
        <w:rPr>
          <w:rFonts w:ascii="Cambria" w:eastAsia="Cambria" w:hAnsi="Cambria" w:cs="Cambria"/>
          <w:spacing w:val="-3"/>
          <w:sz w:val="22"/>
          <w:szCs w:val="22"/>
        </w:rPr>
        <w:t>n</w:t>
      </w:r>
      <w:r>
        <w:rPr>
          <w:rFonts w:ascii="Cambria" w:eastAsia="Cambria" w:hAnsi="Cambria" w:cs="Cambria"/>
          <w:spacing w:val="1"/>
          <w:sz w:val="22"/>
          <w:szCs w:val="22"/>
        </w:rPr>
        <w:t>v</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3"/>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s</w:t>
      </w:r>
      <w:r>
        <w:rPr>
          <w:rFonts w:ascii="Cambria" w:eastAsia="Cambria" w:hAnsi="Cambria" w:cs="Cambria"/>
          <w:spacing w:val="4"/>
          <w:sz w:val="22"/>
          <w:szCs w:val="22"/>
        </w:rPr>
        <w:t xml:space="preserve"> </w:t>
      </w:r>
      <w:r>
        <w:rPr>
          <w:rFonts w:ascii="Cambria" w:eastAsia="Cambria" w:hAnsi="Cambria" w:cs="Cambria"/>
          <w:spacing w:val="-3"/>
          <w:sz w:val="22"/>
          <w:szCs w:val="22"/>
        </w:rPr>
        <w:t>a</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t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l</w:t>
      </w:r>
      <w:r>
        <w:rPr>
          <w:rFonts w:ascii="Cambria" w:eastAsia="Cambria" w:hAnsi="Cambria" w:cs="Cambria"/>
          <w:spacing w:val="-1"/>
          <w:sz w:val="22"/>
          <w:szCs w:val="22"/>
        </w:rPr>
        <w:t>ih</w:t>
      </w:r>
      <w:r>
        <w:rPr>
          <w:rFonts w:ascii="Cambria" w:eastAsia="Cambria" w:hAnsi="Cambria" w:cs="Cambria"/>
          <w:sz w:val="22"/>
          <w:szCs w:val="22"/>
        </w:rPr>
        <w:t>at</w:t>
      </w:r>
      <w:r>
        <w:rPr>
          <w:rFonts w:ascii="Cambria" w:eastAsia="Cambria" w:hAnsi="Cambria" w:cs="Cambria"/>
          <w:spacing w:val="1"/>
          <w:sz w:val="22"/>
          <w:szCs w:val="22"/>
        </w:rPr>
        <w:t xml:space="preserve"> </w:t>
      </w:r>
      <w:r>
        <w:rPr>
          <w:rFonts w:ascii="Cambria" w:eastAsia="Cambria" w:hAnsi="Cambria" w:cs="Cambria"/>
          <w:spacing w:val="-1"/>
          <w:sz w:val="22"/>
          <w:szCs w:val="22"/>
        </w:rPr>
        <w:t>c</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p</w:t>
      </w:r>
      <w:r>
        <w:rPr>
          <w:rFonts w:ascii="Cambria" w:eastAsia="Cambria" w:hAnsi="Cambria" w:cs="Cambria"/>
          <w:spacing w:val="4"/>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 bel</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3"/>
          <w:sz w:val="22"/>
          <w:szCs w:val="22"/>
        </w:rPr>
        <w:t>e</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 xml:space="preserve">t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s</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z w:val="22"/>
          <w:szCs w:val="22"/>
        </w:rPr>
        <w:t xml:space="preserve">ai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6"/>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4"/>
          <w:sz w:val="22"/>
          <w:szCs w:val="22"/>
        </w:rPr>
        <w:t>e</w:t>
      </w:r>
      <w:r>
        <w:rPr>
          <w:rFonts w:ascii="Cambria" w:eastAsia="Cambria" w:hAnsi="Cambria" w:cs="Cambria"/>
          <w:sz w:val="22"/>
          <w:szCs w:val="22"/>
        </w:rPr>
        <w:t>l</w:t>
      </w:r>
      <w:r>
        <w:rPr>
          <w:rFonts w:ascii="Cambria" w:eastAsia="Cambria" w:hAnsi="Cambria" w:cs="Cambria"/>
          <w:spacing w:val="1"/>
          <w:sz w:val="22"/>
          <w:szCs w:val="22"/>
        </w:rPr>
        <w:t>aj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 </w:t>
      </w:r>
      <w:proofErr w:type="spellStart"/>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proofErr w:type="spellEnd"/>
      <w:r>
        <w:rPr>
          <w:rFonts w:ascii="Cambria" w:eastAsia="Cambria" w:hAnsi="Cambria" w:cs="Cambria"/>
          <w:spacing w:val="5"/>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h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pacing w:val="-3"/>
          <w:sz w:val="22"/>
          <w:szCs w:val="22"/>
        </w:rPr>
        <w:t>r</w:t>
      </w:r>
      <w:r>
        <w:rPr>
          <w:rFonts w:ascii="Cambria" w:eastAsia="Cambria" w:hAnsi="Cambria" w:cs="Cambria"/>
          <w:spacing w:val="1"/>
          <w:sz w:val="22"/>
          <w:szCs w:val="22"/>
        </w:rPr>
        <w:t>ny</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2"/>
          <w:sz w:val="22"/>
          <w:szCs w:val="22"/>
        </w:rPr>
        <w:t xml:space="preserve"> </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pacing w:val="-1"/>
          <w:sz w:val="22"/>
          <w:szCs w:val="22"/>
        </w:rPr>
        <w:t>o</w:t>
      </w:r>
      <w:r>
        <w:rPr>
          <w:rFonts w:ascii="Cambria" w:eastAsia="Cambria" w:hAnsi="Cambria" w:cs="Cambria"/>
          <w:sz w:val="22"/>
          <w:szCs w:val="22"/>
        </w:rPr>
        <w:t>lo</w:t>
      </w:r>
      <w:r>
        <w:rPr>
          <w:rFonts w:ascii="Cambria" w:eastAsia="Cambria" w:hAnsi="Cambria" w:cs="Cambria"/>
          <w:spacing w:val="-1"/>
          <w:sz w:val="22"/>
          <w:szCs w:val="22"/>
        </w:rPr>
        <w:t>g</w:t>
      </w:r>
      <w:r>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hi</w:t>
      </w:r>
      <w:r>
        <w:rPr>
          <w:rFonts w:ascii="Cambria" w:eastAsia="Cambria" w:hAnsi="Cambria" w:cs="Cambria"/>
          <w:spacing w:val="1"/>
          <w:sz w:val="22"/>
          <w:szCs w:val="22"/>
        </w:rPr>
        <w:t>n</w:t>
      </w:r>
      <w:r>
        <w:rPr>
          <w:rFonts w:ascii="Cambria" w:eastAsia="Cambria" w:hAnsi="Cambria" w:cs="Cambria"/>
          <w:spacing w:val="-1"/>
          <w:sz w:val="22"/>
          <w:szCs w:val="22"/>
        </w:rPr>
        <w:t>gg</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sidR="00B86CFD">
        <w:rPr>
          <w:rFonts w:ascii="Cambria" w:eastAsia="Cambria" w:hAnsi="Cambria" w:cs="Cambria"/>
          <w:sz w:val="22"/>
          <w:szCs w:val="22"/>
        </w:rPr>
        <w:t xml:space="preserve">a </w:t>
      </w:r>
      <w:r>
        <w:rPr>
          <w:rFonts w:ascii="Cambria" w:eastAsia="Cambria" w:hAnsi="Cambria" w:cs="Cambria"/>
          <w:spacing w:val="-1"/>
          <w:sz w:val="22"/>
          <w:szCs w:val="22"/>
        </w:rPr>
        <w:t>c</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sidR="00B86CFD">
        <w:rPr>
          <w:rFonts w:ascii="Cambria" w:eastAsia="Cambria" w:hAnsi="Cambria" w:cs="Cambria"/>
          <w:sz w:val="22"/>
          <w:szCs w:val="22"/>
        </w:rPr>
        <w:t xml:space="preserve">p </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 xml:space="preserve">an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46"/>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45"/>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 xml:space="preserve">a </w:t>
      </w:r>
      <w:proofErr w:type="spellStart"/>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4"/>
          <w:sz w:val="22"/>
          <w:szCs w:val="22"/>
        </w:rPr>
        <w:t>b</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1"/>
          <w:sz w:val="22"/>
          <w:szCs w:val="22"/>
        </w:rPr>
        <w:t>i</w:t>
      </w:r>
      <w:r w:rsidR="00B86CFD">
        <w:rPr>
          <w:rFonts w:ascii="Cambria" w:eastAsia="Cambria" w:hAnsi="Cambria" w:cs="Cambria"/>
          <w:sz w:val="22"/>
          <w:szCs w:val="22"/>
        </w:rPr>
        <w:t>kan</w:t>
      </w:r>
      <w:proofErr w:type="spellEnd"/>
      <w:r w:rsidR="00B86CFD">
        <w:rPr>
          <w:rFonts w:ascii="Cambria" w:eastAsia="Cambria" w:hAnsi="Cambria" w:cs="Cambria"/>
          <w:sz w:val="22"/>
          <w:szCs w:val="22"/>
        </w:rPr>
        <w:t xml:space="preserve"> </w:t>
      </w:r>
      <w:proofErr w:type="spellStart"/>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1"/>
          <w:sz w:val="22"/>
          <w:szCs w:val="22"/>
        </w:rPr>
        <w:t>tny</w:t>
      </w:r>
      <w:r>
        <w:rPr>
          <w:rFonts w:ascii="Cambria" w:eastAsia="Cambria" w:hAnsi="Cambria" w:cs="Cambria"/>
          <w:sz w:val="22"/>
          <w:szCs w:val="22"/>
        </w:rPr>
        <w:t>a</w:t>
      </w:r>
      <w:proofErr w:type="spellEnd"/>
      <w:r>
        <w:rPr>
          <w:rFonts w:ascii="Cambria" w:eastAsia="Cambria" w:hAnsi="Cambria" w:cs="Cambria"/>
          <w:sz w:val="22"/>
          <w:szCs w:val="22"/>
        </w:rPr>
        <w:t>. J</w:t>
      </w:r>
      <w:r>
        <w:rPr>
          <w:rFonts w:ascii="Cambria" w:eastAsia="Cambria" w:hAnsi="Cambria" w:cs="Cambria"/>
          <w:spacing w:val="-1"/>
          <w:sz w:val="22"/>
          <w:szCs w:val="22"/>
        </w:rPr>
        <w:t>ug</w:t>
      </w:r>
      <w:r>
        <w:rPr>
          <w:rFonts w:ascii="Cambria" w:eastAsia="Cambria" w:hAnsi="Cambria" w:cs="Cambria"/>
          <w:sz w:val="22"/>
          <w:szCs w:val="22"/>
        </w:rPr>
        <w:t>a</w:t>
      </w:r>
      <w:r>
        <w:rPr>
          <w:rFonts w:ascii="Cambria" w:eastAsia="Cambria" w:hAnsi="Cambria" w:cs="Cambria"/>
          <w:spacing w:val="5"/>
          <w:sz w:val="22"/>
          <w:szCs w:val="22"/>
        </w:rPr>
        <w:t xml:space="preserve"> </w:t>
      </w:r>
      <w:r>
        <w:rPr>
          <w:rFonts w:ascii="Cambria" w:eastAsia="Cambria" w:hAnsi="Cambria" w:cs="Cambria"/>
          <w:sz w:val="22"/>
          <w:szCs w:val="22"/>
        </w:rPr>
        <w:t>bel</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5"/>
          <w:sz w:val="22"/>
          <w:szCs w:val="22"/>
        </w:rPr>
        <w:t xml:space="preserve"> </w:t>
      </w:r>
      <w:r>
        <w:rPr>
          <w:rFonts w:ascii="Cambria" w:eastAsia="Cambria" w:hAnsi="Cambria" w:cs="Cambria"/>
          <w:spacing w:val="-1"/>
          <w:sz w:val="22"/>
          <w:szCs w:val="22"/>
        </w:rPr>
        <w:t>S</w:t>
      </w:r>
      <w:r>
        <w:rPr>
          <w:rFonts w:ascii="Cambria" w:eastAsia="Cambria" w:hAnsi="Cambria" w:cs="Cambria"/>
          <w:spacing w:val="-4"/>
          <w:sz w:val="22"/>
          <w:szCs w:val="22"/>
        </w:rPr>
        <w:t>O</w:t>
      </w:r>
      <w:r>
        <w:rPr>
          <w:rFonts w:ascii="Cambria" w:eastAsia="Cambria" w:hAnsi="Cambria" w:cs="Cambria"/>
          <w:sz w:val="22"/>
          <w:szCs w:val="22"/>
        </w:rPr>
        <w:t>P</w:t>
      </w:r>
      <w:r>
        <w:rPr>
          <w:rFonts w:ascii="Cambria" w:eastAsia="Cambria" w:hAnsi="Cambria" w:cs="Cambria"/>
          <w:spacing w:val="4"/>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5"/>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3"/>
          <w:sz w:val="22"/>
          <w:szCs w:val="22"/>
        </w:rPr>
        <w:t>l</w:t>
      </w:r>
      <w:r>
        <w:rPr>
          <w:rFonts w:ascii="Cambria" w:eastAsia="Cambria" w:hAnsi="Cambria" w:cs="Cambria"/>
          <w:sz w:val="22"/>
          <w:szCs w:val="22"/>
        </w:rPr>
        <w:t>a</w:t>
      </w:r>
      <w:r>
        <w:rPr>
          <w:rFonts w:ascii="Cambria" w:eastAsia="Cambria" w:hAnsi="Cambria" w:cs="Cambria"/>
          <w:spacing w:val="1"/>
          <w:sz w:val="22"/>
          <w:szCs w:val="22"/>
        </w:rPr>
        <w:t>ks</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 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r>
        <w:rPr>
          <w:rFonts w:ascii="Cambria" w:eastAsia="Cambria" w:hAnsi="Cambria" w:cs="Cambria"/>
          <w:spacing w:val="1"/>
          <w:sz w:val="22"/>
          <w:szCs w:val="22"/>
        </w:rPr>
        <w:t xml:space="preserve"> H</w:t>
      </w:r>
      <w:r>
        <w:rPr>
          <w:rFonts w:ascii="Cambria" w:eastAsia="Cambria" w:hAnsi="Cambria" w:cs="Cambria"/>
          <w:sz w:val="22"/>
          <w:szCs w:val="22"/>
        </w:rPr>
        <w:t>al</w:t>
      </w:r>
      <w:r>
        <w:rPr>
          <w:rFonts w:ascii="Cambria" w:eastAsia="Cambria" w:hAnsi="Cambria" w:cs="Cambria"/>
          <w:spacing w:val="3"/>
          <w:sz w:val="22"/>
          <w:szCs w:val="22"/>
        </w:rPr>
        <w:t xml:space="preserve"> </w:t>
      </w:r>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rs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 xml:space="preserve">t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ket </w:t>
      </w:r>
      <w:proofErr w:type="spellStart"/>
      <w:r>
        <w:rPr>
          <w:rFonts w:ascii="Cambria" w:eastAsia="Cambria" w:hAnsi="Cambria" w:cs="Cambria"/>
          <w:spacing w:val="-1"/>
          <w:sz w:val="22"/>
          <w:szCs w:val="22"/>
        </w:rPr>
        <w:t>ch</w:t>
      </w:r>
      <w:r>
        <w:rPr>
          <w:rFonts w:ascii="Cambria" w:eastAsia="Cambria" w:hAnsi="Cambria" w:cs="Cambria"/>
          <w:sz w:val="22"/>
          <w:szCs w:val="22"/>
        </w:rPr>
        <w:t>eckl</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t</w:t>
      </w:r>
      <w:proofErr w:type="spellEnd"/>
      <w:r>
        <w:rPr>
          <w:rFonts w:ascii="Cambria" w:eastAsia="Cambria" w:hAnsi="Cambria" w:cs="Cambria"/>
          <w:spacing w:val="3"/>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ii</w:t>
      </w:r>
      <w:r>
        <w:rPr>
          <w:rFonts w:ascii="Cambria" w:eastAsia="Cambria" w:hAnsi="Cambria" w:cs="Cambria"/>
          <w:spacing w:val="1"/>
          <w:sz w:val="22"/>
          <w:szCs w:val="22"/>
        </w:rPr>
        <w:t>s</w:t>
      </w:r>
      <w:r>
        <w:rPr>
          <w:rFonts w:ascii="Cambria" w:eastAsia="Cambria" w:hAnsi="Cambria" w:cs="Cambria"/>
          <w:sz w:val="22"/>
          <w:szCs w:val="22"/>
        </w:rPr>
        <w:t xml:space="preserve">i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sidR="00B86CFD">
        <w:rPr>
          <w:rFonts w:ascii="Cambria" w:eastAsia="Cambria" w:hAnsi="Cambria" w:cs="Cambria"/>
          <w:spacing w:val="-1"/>
          <w:sz w:val="22"/>
          <w:szCs w:val="22"/>
        </w:rPr>
        <w:t>IPA</w:t>
      </w:r>
      <w:r>
        <w:rPr>
          <w:rFonts w:ascii="Cambria" w:eastAsia="Cambria" w:hAnsi="Cambria" w:cs="Cambria"/>
          <w:sz w:val="22"/>
          <w:szCs w:val="22"/>
        </w:rPr>
        <w:t>,</w:t>
      </w:r>
      <w:r>
        <w:rPr>
          <w:rFonts w:ascii="Cambria" w:eastAsia="Cambria" w:hAnsi="Cambria" w:cs="Cambria"/>
          <w:spacing w:val="1"/>
          <w:sz w:val="22"/>
          <w:szCs w:val="22"/>
        </w:rPr>
        <w:t xml:space="preserve"> 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2"/>
          <w:sz w:val="22"/>
          <w:szCs w:val="22"/>
        </w:rPr>
        <w:t>ju</w:t>
      </w:r>
      <w:r>
        <w:rPr>
          <w:rFonts w:ascii="Cambria" w:eastAsia="Cambria" w:hAnsi="Cambria" w:cs="Cambria"/>
          <w:sz w:val="22"/>
          <w:szCs w:val="22"/>
        </w:rPr>
        <w:t>kkan</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h k</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1"/>
          <w:sz w:val="22"/>
          <w:szCs w:val="22"/>
        </w:rPr>
        <w:t>ny</w:t>
      </w:r>
      <w:r>
        <w:rPr>
          <w:rFonts w:ascii="Cambria" w:eastAsia="Cambria" w:hAnsi="Cambria" w:cs="Cambria"/>
          <w:sz w:val="22"/>
          <w:szCs w:val="22"/>
        </w:rPr>
        <w:t xml:space="preserve">a </w:t>
      </w:r>
      <w:r>
        <w:rPr>
          <w:rFonts w:ascii="Cambria" w:eastAsia="Cambria" w:hAnsi="Cambria" w:cs="Cambria"/>
          <w:spacing w:val="-1"/>
          <w:sz w:val="22"/>
          <w:szCs w:val="22"/>
        </w:rPr>
        <w:t>i</w:t>
      </w:r>
      <w:r>
        <w:rPr>
          <w:rFonts w:ascii="Cambria" w:eastAsia="Cambria" w:hAnsi="Cambria" w:cs="Cambria"/>
          <w:spacing w:val="1"/>
          <w:sz w:val="22"/>
          <w:szCs w:val="22"/>
        </w:rPr>
        <w:t>nv</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s</w:t>
      </w:r>
      <w:r>
        <w:rPr>
          <w:rFonts w:ascii="Cambria" w:eastAsia="Cambria" w:hAnsi="Cambria" w:cs="Cambria"/>
          <w:spacing w:val="3"/>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ah</w:t>
      </w:r>
      <w:r>
        <w:rPr>
          <w:rFonts w:ascii="Cambria" w:eastAsia="Cambria" w:hAnsi="Cambria" w:cs="Cambria"/>
          <w:spacing w:val="5"/>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rs</w:t>
      </w:r>
      <w:r>
        <w:rPr>
          <w:rFonts w:ascii="Cambria" w:eastAsia="Cambria" w:hAnsi="Cambria" w:cs="Cambria"/>
          <w:spacing w:val="-3"/>
          <w:sz w:val="22"/>
          <w:szCs w:val="22"/>
        </w:rPr>
        <w:t>e</w:t>
      </w:r>
      <w:r>
        <w:rPr>
          <w:rFonts w:ascii="Cambria" w:eastAsia="Cambria" w:hAnsi="Cambria" w:cs="Cambria"/>
          <w:sz w:val="22"/>
          <w:szCs w:val="22"/>
        </w:rPr>
        <w:t>b</w:t>
      </w:r>
      <w:r>
        <w:rPr>
          <w:rFonts w:ascii="Cambria" w:eastAsia="Cambria" w:hAnsi="Cambria" w:cs="Cambria"/>
          <w:spacing w:val="-2"/>
          <w:sz w:val="22"/>
          <w:szCs w:val="22"/>
        </w:rPr>
        <w:t>u</w:t>
      </w:r>
      <w:r>
        <w:rPr>
          <w:rFonts w:ascii="Cambria" w:eastAsia="Cambria" w:hAnsi="Cambria" w:cs="Cambria"/>
          <w:sz w:val="22"/>
          <w:szCs w:val="22"/>
        </w:rPr>
        <w:t>t</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et</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d</w:t>
      </w:r>
      <w:r>
        <w:rPr>
          <w:rFonts w:ascii="Cambria" w:eastAsia="Cambria" w:hAnsi="Cambria" w:cs="Cambria"/>
          <w:sz w:val="22"/>
          <w:szCs w:val="22"/>
        </w:rPr>
        <w:t xml:space="preserve">i </w:t>
      </w:r>
      <w:proofErr w:type="spellStart"/>
      <w:r>
        <w:rPr>
          <w:rFonts w:ascii="Cambria" w:eastAsia="Cambria" w:hAnsi="Cambria" w:cs="Cambria"/>
          <w:spacing w:val="1"/>
          <w:sz w:val="22"/>
          <w:szCs w:val="22"/>
        </w:rPr>
        <w:t>t</w:t>
      </w:r>
      <w:r>
        <w:rPr>
          <w:rFonts w:ascii="Cambria" w:eastAsia="Cambria" w:hAnsi="Cambria" w:cs="Cambria"/>
          <w:spacing w:val="-3"/>
          <w:sz w:val="22"/>
          <w:szCs w:val="22"/>
        </w:rPr>
        <w:t>m</w:t>
      </w:r>
      <w:r>
        <w:rPr>
          <w:rFonts w:ascii="Cambria" w:eastAsia="Cambria" w:hAnsi="Cambria" w:cs="Cambria"/>
          <w:spacing w:val="2"/>
          <w:sz w:val="22"/>
          <w:szCs w:val="22"/>
        </w:rPr>
        <w:t>p</w:t>
      </w:r>
      <w:r>
        <w:rPr>
          <w:rFonts w:ascii="Cambria" w:eastAsia="Cambria" w:hAnsi="Cambria" w:cs="Cambria"/>
          <w:sz w:val="22"/>
          <w:szCs w:val="22"/>
        </w:rPr>
        <w:t>at</w:t>
      </w:r>
      <w:proofErr w:type="spellEnd"/>
      <w:r>
        <w:rPr>
          <w:rFonts w:ascii="Cambria" w:eastAsia="Cambria" w:hAnsi="Cambria" w:cs="Cambria"/>
          <w:sz w:val="22"/>
          <w:szCs w:val="22"/>
        </w:rPr>
        <w:t xml:space="preserve"> a</w:t>
      </w:r>
      <w:r>
        <w:rPr>
          <w:rFonts w:ascii="Cambria" w:eastAsia="Cambria" w:hAnsi="Cambria" w:cs="Cambria"/>
          <w:spacing w:val="1"/>
          <w:sz w:val="22"/>
          <w:szCs w:val="22"/>
        </w:rPr>
        <w:t>m</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 xml:space="preserve">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pacing w:val="-1"/>
          <w:sz w:val="22"/>
          <w:szCs w:val="22"/>
        </w:rPr>
        <w:t>i</w:t>
      </w:r>
      <w:r>
        <w:rPr>
          <w:rFonts w:ascii="Cambria" w:eastAsia="Cambria" w:hAnsi="Cambria" w:cs="Cambria"/>
          <w:spacing w:val="-3"/>
          <w:sz w:val="22"/>
          <w:szCs w:val="22"/>
        </w:rPr>
        <w:t>m</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z w:val="22"/>
          <w:szCs w:val="22"/>
        </w:rPr>
        <w:t>ai</w:t>
      </w:r>
      <w:r>
        <w:rPr>
          <w:rFonts w:ascii="Cambria" w:eastAsia="Cambria" w:hAnsi="Cambria" w:cs="Cambria"/>
          <w:spacing w:val="-4"/>
          <w:sz w:val="22"/>
          <w:szCs w:val="22"/>
        </w:rPr>
        <w:t>k</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z w:val="22"/>
          <w:szCs w:val="22"/>
        </w:rPr>
        <w:t>ke</w:t>
      </w:r>
      <w:r>
        <w:rPr>
          <w:rFonts w:ascii="Cambria" w:eastAsia="Cambria" w:hAnsi="Cambria" w:cs="Cambria"/>
          <w:spacing w:val="1"/>
          <w:sz w:val="22"/>
          <w:szCs w:val="22"/>
        </w:rPr>
        <w:t>l</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1"/>
          <w:sz w:val="22"/>
          <w:szCs w:val="22"/>
        </w:rPr>
        <w:t>o</w:t>
      </w:r>
      <w:r>
        <w:rPr>
          <w:rFonts w:ascii="Cambria" w:eastAsia="Cambria" w:hAnsi="Cambria" w:cs="Cambria"/>
          <w:sz w:val="22"/>
          <w:szCs w:val="22"/>
        </w:rPr>
        <w:t xml:space="preserve">k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co</w:t>
      </w:r>
      <w:r>
        <w:rPr>
          <w:rFonts w:ascii="Cambria" w:eastAsia="Cambria" w:hAnsi="Cambria" w:cs="Cambria"/>
          <w:sz w:val="22"/>
          <w:szCs w:val="22"/>
        </w:rPr>
        <w:t>baa</w:t>
      </w:r>
      <w:r>
        <w:rPr>
          <w:rFonts w:ascii="Cambria" w:eastAsia="Cambria" w:hAnsi="Cambria" w:cs="Cambria"/>
          <w:spacing w:val="1"/>
          <w:sz w:val="22"/>
          <w:szCs w:val="22"/>
        </w:rPr>
        <w:t>n</w:t>
      </w:r>
      <w:r w:rsidR="00D607E9">
        <w:rPr>
          <w:rFonts w:ascii="Cambria" w:eastAsia="Cambria" w:hAnsi="Cambria" w:cs="Cambria"/>
          <w:sz w:val="22"/>
          <w:szCs w:val="22"/>
        </w:rPr>
        <w:t>.</w:t>
      </w:r>
    </w:p>
    <w:p w:rsidR="008E6526" w:rsidRPr="00D607E9" w:rsidRDefault="008E6526" w:rsidP="00824D1D">
      <w:pPr>
        <w:spacing w:line="360" w:lineRule="auto"/>
        <w:ind w:left="657" w:right="77" w:firstLine="540"/>
        <w:jc w:val="both"/>
        <w:rPr>
          <w:rFonts w:ascii="Cambria" w:eastAsia="Cambria" w:hAnsi="Cambria" w:cs="Cambria"/>
          <w:sz w:val="22"/>
          <w:szCs w:val="22"/>
        </w:rPr>
      </w:pP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3"/>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6"/>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5"/>
          <w:sz w:val="22"/>
          <w:szCs w:val="22"/>
        </w:rPr>
        <w:t>g</w:t>
      </w:r>
      <w:r>
        <w:rPr>
          <w:rFonts w:ascii="Cambria" w:eastAsia="Cambria" w:hAnsi="Cambria" w:cs="Cambria"/>
          <w:sz w:val="22"/>
          <w:szCs w:val="22"/>
        </w:rPr>
        <w:t xml:space="preserve">kat  </w:t>
      </w:r>
      <w:r>
        <w:rPr>
          <w:rFonts w:ascii="Cambria" w:eastAsia="Cambria" w:hAnsi="Cambria" w:cs="Cambria"/>
          <w:spacing w:val="6"/>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ah</w:t>
      </w:r>
      <w:r>
        <w:rPr>
          <w:rFonts w:ascii="Cambria" w:eastAsia="Cambria" w:hAnsi="Cambria" w:cs="Cambria"/>
          <w:spacing w:val="1"/>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 xml:space="preserve">k, </w:t>
      </w:r>
      <w:proofErr w:type="spellStart"/>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proofErr w:type="spellEnd"/>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at</w:t>
      </w:r>
      <w:r>
        <w:rPr>
          <w:rFonts w:ascii="Cambria" w:eastAsia="Cambria" w:hAnsi="Cambria" w:cs="Cambria"/>
          <w:spacing w:val="3"/>
          <w:sz w:val="22"/>
          <w:szCs w:val="22"/>
        </w:rPr>
        <w:t xml:space="preserve"> </w:t>
      </w:r>
      <w:proofErr w:type="spellStart"/>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pacing w:val="-3"/>
          <w:sz w:val="22"/>
          <w:szCs w:val="22"/>
        </w:rPr>
        <w:t>r</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i</w:t>
      </w:r>
      <w:proofErr w:type="spellEnd"/>
      <w:r>
        <w:rPr>
          <w:rFonts w:ascii="Cambria" w:eastAsia="Cambria" w:hAnsi="Cambria" w:cs="Cambria"/>
          <w:spacing w:val="1"/>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sidR="00B86CFD">
        <w:rPr>
          <w:rFonts w:ascii="Cambria" w:eastAsia="Cambria" w:hAnsi="Cambria" w:cs="Cambria"/>
          <w:spacing w:val="-1"/>
          <w:sz w:val="22"/>
          <w:szCs w:val="22"/>
        </w:rPr>
        <w:t>IPA</w:t>
      </w:r>
      <w:r>
        <w:rPr>
          <w:rFonts w:ascii="Cambria" w:eastAsia="Cambria" w:hAnsi="Cambria" w:cs="Cambria"/>
          <w:sz w:val="22"/>
          <w:szCs w:val="22"/>
        </w:rPr>
        <w:t>,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 xml:space="preserve">al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 xml:space="preserve">t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b</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5"/>
          <w:sz w:val="22"/>
          <w:szCs w:val="22"/>
        </w:rPr>
        <w:t xml:space="preserve"> </w:t>
      </w:r>
      <w:r>
        <w:rPr>
          <w:rFonts w:ascii="Cambria" w:eastAsia="Cambria" w:hAnsi="Cambria" w:cs="Cambria"/>
          <w:spacing w:val="9"/>
          <w:sz w:val="22"/>
          <w:szCs w:val="22"/>
        </w:rPr>
        <w:t>d</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l </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 </w:t>
      </w:r>
      <w:r>
        <w:rPr>
          <w:rFonts w:ascii="Cambria" w:eastAsia="Cambria" w:hAnsi="Cambria" w:cs="Cambria"/>
          <w:spacing w:val="2"/>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3"/>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al</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1"/>
          <w:sz w:val="22"/>
          <w:szCs w:val="22"/>
        </w:rPr>
        <w:t xml:space="preserve"> </w:t>
      </w:r>
      <w:r>
        <w:rPr>
          <w:rFonts w:ascii="Cambria" w:eastAsia="Cambria" w:hAnsi="Cambria" w:cs="Cambria"/>
          <w:sz w:val="22"/>
          <w:szCs w:val="22"/>
        </w:rPr>
        <w:t>labor</w:t>
      </w:r>
      <w:r>
        <w:rPr>
          <w:rFonts w:ascii="Cambria" w:eastAsia="Cambria" w:hAnsi="Cambria" w:cs="Cambria"/>
          <w:spacing w:val="1"/>
          <w:sz w:val="22"/>
          <w:szCs w:val="22"/>
        </w:rPr>
        <w:t>a</w:t>
      </w:r>
      <w:r>
        <w:rPr>
          <w:rFonts w:ascii="Cambria" w:eastAsia="Cambria" w:hAnsi="Cambria" w:cs="Cambria"/>
          <w:spacing w:val="-3"/>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sidR="00D607E9">
        <w:rPr>
          <w:rFonts w:ascii="Cambria" w:eastAsia="Cambria" w:hAnsi="Cambria" w:cs="Cambria"/>
          <w:sz w:val="22"/>
          <w:szCs w:val="22"/>
        </w:rPr>
        <w:t>m</w:t>
      </w:r>
    </w:p>
    <w:p w:rsidR="008E6526" w:rsidRPr="00D607E9" w:rsidRDefault="008E6526" w:rsidP="00D607E9">
      <w:pPr>
        <w:spacing w:line="360" w:lineRule="auto"/>
        <w:ind w:left="1197" w:right="80"/>
        <w:jc w:val="both"/>
        <w:rPr>
          <w:rFonts w:ascii="Cambria" w:eastAsia="Cambria" w:hAnsi="Cambria" w:cs="Cambria"/>
          <w:sz w:val="22"/>
          <w:szCs w:val="22"/>
        </w:rPr>
      </w:pP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au   </w:t>
      </w:r>
      <w:r>
        <w:rPr>
          <w:rFonts w:ascii="Cambria" w:eastAsia="Cambria" w:hAnsi="Cambria" w:cs="Cambria"/>
          <w:spacing w:val="-3"/>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i   </w:t>
      </w:r>
      <w:r>
        <w:rPr>
          <w:rFonts w:ascii="Cambria" w:eastAsia="Cambria" w:hAnsi="Cambria" w:cs="Cambria"/>
          <w:spacing w:val="-2"/>
          <w:sz w:val="22"/>
          <w:szCs w:val="22"/>
        </w:rPr>
        <w:t>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 xml:space="preserve">o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n</w:t>
      </w:r>
      <w:r>
        <w:rPr>
          <w:rFonts w:ascii="Cambria" w:eastAsia="Cambria" w:hAnsi="Cambria" w:cs="Cambria"/>
          <w:sz w:val="22"/>
          <w:szCs w:val="22"/>
        </w:rPr>
        <w:t>ah   Ma</w:t>
      </w:r>
      <w:r>
        <w:rPr>
          <w:rFonts w:ascii="Cambria" w:eastAsia="Cambria" w:hAnsi="Cambria" w:cs="Cambria"/>
          <w:spacing w:val="2"/>
          <w:sz w:val="22"/>
          <w:szCs w:val="22"/>
        </w:rPr>
        <w:t>s</w:t>
      </w:r>
      <w:r>
        <w:rPr>
          <w:rFonts w:ascii="Cambria" w:eastAsia="Cambria" w:hAnsi="Cambria" w:cs="Cambria"/>
          <w:sz w:val="22"/>
          <w:szCs w:val="22"/>
        </w:rPr>
        <w:t xml:space="preserve">, </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2"/>
          <w:sz w:val="22"/>
          <w:szCs w:val="22"/>
        </w:rPr>
        <w:t>mu</w:t>
      </w:r>
      <w:r>
        <w:rPr>
          <w:rFonts w:ascii="Cambria" w:eastAsia="Cambria" w:hAnsi="Cambria" w:cs="Cambria"/>
          <w:sz w:val="22"/>
          <w:szCs w:val="22"/>
        </w:rPr>
        <w:t xml:space="preserve">n  </w:t>
      </w:r>
      <w:r>
        <w:rPr>
          <w:rFonts w:ascii="Cambria" w:eastAsia="Cambria" w:hAnsi="Cambria" w:cs="Cambria"/>
          <w:spacing w:val="2"/>
          <w:sz w:val="22"/>
          <w:szCs w:val="22"/>
        </w:rPr>
        <w:t xml:space="preserve"> </w:t>
      </w:r>
      <w:r>
        <w:rPr>
          <w:rFonts w:ascii="Cambria" w:eastAsia="Cambria" w:hAnsi="Cambria" w:cs="Cambria"/>
          <w:spacing w:val="-1"/>
          <w:sz w:val="22"/>
          <w:szCs w:val="22"/>
        </w:rPr>
        <w:t>A</w:t>
      </w:r>
      <w:r>
        <w:rPr>
          <w:rFonts w:ascii="Cambria" w:eastAsia="Cambria" w:hAnsi="Cambria" w:cs="Cambria"/>
          <w:sz w:val="22"/>
          <w:szCs w:val="22"/>
        </w:rPr>
        <w:t>l</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d</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 xml:space="preserve">llah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1"/>
          <w:sz w:val="22"/>
          <w:szCs w:val="22"/>
        </w:rPr>
        <w:t xml:space="preserve"> 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 a</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z w:val="22"/>
          <w:szCs w:val="22"/>
        </w:rPr>
        <w:t>ka</w:t>
      </w:r>
      <w:r>
        <w:rPr>
          <w:rFonts w:ascii="Cambria" w:eastAsia="Cambria" w:hAnsi="Cambria" w:cs="Cambria"/>
          <w:spacing w:val="1"/>
          <w:sz w:val="22"/>
          <w:szCs w:val="22"/>
        </w:rPr>
        <w:t>r</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 xml:space="preserve"> t</w:t>
      </w:r>
      <w:r>
        <w:rPr>
          <w:rFonts w:ascii="Cambria" w:eastAsia="Cambria" w:hAnsi="Cambria" w:cs="Cambria"/>
          <w:spacing w:val="-1"/>
          <w:sz w:val="22"/>
          <w:szCs w:val="22"/>
        </w:rPr>
        <w:t>i</w:t>
      </w:r>
      <w:r>
        <w:rPr>
          <w:rFonts w:ascii="Cambria" w:eastAsia="Cambria" w:hAnsi="Cambria" w:cs="Cambria"/>
          <w:spacing w:val="-3"/>
          <w:sz w:val="22"/>
          <w:szCs w:val="22"/>
        </w:rPr>
        <w:t>a</w:t>
      </w:r>
      <w:r>
        <w:rPr>
          <w:rFonts w:ascii="Cambria" w:eastAsia="Cambria" w:hAnsi="Cambria" w:cs="Cambria"/>
          <w:sz w:val="22"/>
          <w:szCs w:val="22"/>
        </w:rPr>
        <w:t>p</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 xml:space="preserve"> </w:t>
      </w:r>
      <w:proofErr w:type="spellStart"/>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gg</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an</w:t>
      </w:r>
      <w:proofErr w:type="spellEnd"/>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1"/>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k</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 labor</w:t>
      </w:r>
      <w:r>
        <w:rPr>
          <w:rFonts w:ascii="Cambria" w:eastAsia="Cambria" w:hAnsi="Cambria" w:cs="Cambria"/>
          <w:spacing w:val="1"/>
          <w:sz w:val="22"/>
          <w:szCs w:val="22"/>
        </w:rPr>
        <w:t>at</w:t>
      </w:r>
      <w:r>
        <w:rPr>
          <w:rFonts w:ascii="Cambria" w:eastAsia="Cambria" w:hAnsi="Cambria" w:cs="Cambria"/>
          <w:spacing w:val="-5"/>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pacing w:val="-1"/>
          <w:sz w:val="22"/>
          <w:szCs w:val="22"/>
        </w:rPr>
        <w:t>.</w:t>
      </w:r>
      <w:r>
        <w:rPr>
          <w:rFonts w:ascii="Cambria" w:eastAsia="Cambria" w:hAnsi="Cambria" w:cs="Cambria"/>
          <w:sz w:val="22"/>
          <w:szCs w:val="22"/>
        </w:rPr>
        <w:t>”</w:t>
      </w:r>
    </w:p>
    <w:p w:rsidR="008E6526" w:rsidRPr="00AA2CAD" w:rsidRDefault="008E6526" w:rsidP="001C771D">
      <w:pPr>
        <w:spacing w:line="357" w:lineRule="auto"/>
        <w:ind w:left="657" w:right="71"/>
        <w:jc w:val="both"/>
        <w:rPr>
          <w:rFonts w:ascii="Cambria" w:eastAsia="Cambria" w:hAnsi="Cambria" w:cs="Cambria"/>
          <w:sz w:val="22"/>
          <w:szCs w:val="22"/>
        </w:rPr>
      </w:pP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32"/>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at</w:t>
      </w:r>
      <w:r>
        <w:rPr>
          <w:rFonts w:ascii="Cambria" w:eastAsia="Cambria" w:hAnsi="Cambria" w:cs="Cambria"/>
          <w:spacing w:val="33"/>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32"/>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34"/>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MP</w:t>
      </w:r>
      <w:r>
        <w:rPr>
          <w:rFonts w:ascii="Cambria" w:eastAsia="Cambria" w:hAnsi="Cambria" w:cs="Cambria"/>
          <w:spacing w:val="34"/>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34"/>
          <w:sz w:val="22"/>
          <w:szCs w:val="22"/>
        </w:rPr>
        <w:t xml:space="preserve"> </w:t>
      </w:r>
      <w:r>
        <w:rPr>
          <w:rFonts w:ascii="Cambria" w:eastAsia="Cambria" w:hAnsi="Cambria" w:cs="Cambria"/>
          <w:spacing w:val="-2"/>
          <w:sz w:val="22"/>
          <w:szCs w:val="22"/>
        </w:rPr>
        <w:t>1</w:t>
      </w:r>
      <w:r>
        <w:rPr>
          <w:rFonts w:ascii="Cambria" w:eastAsia="Cambria" w:hAnsi="Cambria" w:cs="Cambria"/>
          <w:sz w:val="22"/>
          <w:szCs w:val="22"/>
        </w:rPr>
        <w:t>4</w:t>
      </w:r>
      <w:r>
        <w:rPr>
          <w:rFonts w:ascii="Cambria" w:eastAsia="Cambria" w:hAnsi="Cambria" w:cs="Cambria"/>
          <w:spacing w:val="3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7"/>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34"/>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 xml:space="preserve">ah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2"/>
          <w:sz w:val="22"/>
          <w:szCs w:val="22"/>
        </w:rPr>
        <w:t>u</w:t>
      </w:r>
      <w:r>
        <w:rPr>
          <w:rFonts w:ascii="Cambria" w:eastAsia="Cambria" w:hAnsi="Cambria" w:cs="Cambria"/>
          <w:sz w:val="22"/>
          <w:szCs w:val="22"/>
        </w:rPr>
        <w:t>i k</w:t>
      </w:r>
      <w:r>
        <w:rPr>
          <w:rFonts w:ascii="Cambria" w:eastAsia="Cambria" w:hAnsi="Cambria" w:cs="Cambria"/>
          <w:spacing w:val="-1"/>
          <w:sz w:val="22"/>
          <w:szCs w:val="22"/>
        </w:rPr>
        <w:t>oo</w:t>
      </w:r>
      <w:r>
        <w:rPr>
          <w:rFonts w:ascii="Cambria" w:eastAsia="Cambria" w:hAnsi="Cambria" w:cs="Cambria"/>
          <w:spacing w:val="1"/>
          <w:sz w:val="22"/>
          <w:szCs w:val="22"/>
        </w:rPr>
        <w:t>r</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 xml:space="preserve">i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 ba</w:t>
      </w:r>
      <w:r>
        <w:rPr>
          <w:rFonts w:ascii="Cambria" w:eastAsia="Cambria" w:hAnsi="Cambria" w:cs="Cambria"/>
          <w:spacing w:val="-1"/>
          <w:sz w:val="22"/>
          <w:szCs w:val="22"/>
        </w:rPr>
        <w:t>i</w:t>
      </w:r>
      <w:r w:rsidR="00505F36">
        <w:rPr>
          <w:rFonts w:ascii="Cambria" w:eastAsia="Cambria" w:hAnsi="Cambria" w:cs="Cambria"/>
          <w:sz w:val="22"/>
          <w:szCs w:val="22"/>
        </w:rPr>
        <w:t>k,</w:t>
      </w:r>
      <w:r>
        <w:rPr>
          <w:rFonts w:ascii="Cambria" w:eastAsia="Cambria" w:hAnsi="Cambria" w:cs="Cambria"/>
          <w:spacing w:val="6"/>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6"/>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ap </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pacing w:val="1"/>
          <w:sz w:val="22"/>
          <w:szCs w:val="22"/>
        </w:rPr>
        <w:t>nny</w:t>
      </w:r>
      <w:r>
        <w:rPr>
          <w:rFonts w:ascii="Cambria" w:eastAsia="Cambria" w:hAnsi="Cambria" w:cs="Cambria"/>
          <w:sz w:val="22"/>
          <w:szCs w:val="22"/>
        </w:rPr>
        <w:t xml:space="preserve">a </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3"/>
          <w:sz w:val="22"/>
          <w:szCs w:val="22"/>
        </w:rPr>
        <w:t>l</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u</w:t>
      </w:r>
      <w:r w:rsidR="00521FBD">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kan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xml:space="preserve">a </w:t>
      </w:r>
      <w:r>
        <w:rPr>
          <w:rFonts w:ascii="Cambria" w:eastAsia="Cambria" w:hAnsi="Cambria" w:cs="Cambria"/>
          <w:spacing w:val="4"/>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  a</w:t>
      </w:r>
      <w:r>
        <w:rPr>
          <w:rFonts w:ascii="Cambria" w:eastAsia="Cambria" w:hAnsi="Cambria" w:cs="Cambria"/>
          <w:spacing w:val="1"/>
          <w:sz w:val="22"/>
          <w:szCs w:val="22"/>
        </w:rPr>
        <w:t>l</w:t>
      </w:r>
      <w:r>
        <w:rPr>
          <w:rFonts w:ascii="Cambria" w:eastAsia="Cambria" w:hAnsi="Cambria" w:cs="Cambria"/>
          <w:sz w:val="22"/>
          <w:szCs w:val="22"/>
        </w:rPr>
        <w:t xml:space="preserve">at </w:t>
      </w:r>
      <w:r>
        <w:rPr>
          <w:rFonts w:ascii="Cambria" w:eastAsia="Cambria" w:hAnsi="Cambria" w:cs="Cambria"/>
          <w:spacing w:val="2"/>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at </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3"/>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 xml:space="preserve">al </w:t>
      </w:r>
      <w:r>
        <w:rPr>
          <w:rFonts w:ascii="Cambria" w:eastAsia="Cambria" w:hAnsi="Cambria" w:cs="Cambria"/>
          <w:spacing w:val="4"/>
          <w:sz w:val="22"/>
          <w:szCs w:val="22"/>
        </w:rPr>
        <w:t xml:space="preserve"> </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1"/>
          <w:sz w:val="22"/>
          <w:szCs w:val="22"/>
        </w:rPr>
        <w:t>rs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 xml:space="preserve">t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z w:val="22"/>
          <w:szCs w:val="22"/>
        </w:rPr>
        <w:t>ai</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5"/>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rny</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5"/>
          <w:sz w:val="22"/>
          <w:szCs w:val="22"/>
        </w:rPr>
        <w:t xml:space="preserve"> </w:t>
      </w:r>
      <w:r>
        <w:rPr>
          <w:rFonts w:ascii="Cambria" w:eastAsia="Cambria" w:hAnsi="Cambria" w:cs="Cambria"/>
          <w:sz w:val="22"/>
          <w:szCs w:val="22"/>
        </w:rPr>
        <w:t>I</w:t>
      </w:r>
      <w:r>
        <w:rPr>
          <w:rFonts w:ascii="Cambria" w:eastAsia="Cambria" w:hAnsi="Cambria" w:cs="Cambria"/>
          <w:spacing w:val="-4"/>
          <w:sz w:val="22"/>
          <w:szCs w:val="22"/>
        </w:rPr>
        <w:t>b</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hi</w:t>
      </w:r>
      <w:r>
        <w:rPr>
          <w:rFonts w:ascii="Cambria" w:eastAsia="Cambria" w:hAnsi="Cambria" w:cs="Cambria"/>
          <w:sz w:val="22"/>
          <w:szCs w:val="22"/>
        </w:rPr>
        <w:t>m</w:t>
      </w:r>
      <w:r>
        <w:rPr>
          <w:rFonts w:ascii="Cambria" w:eastAsia="Cambria" w:hAnsi="Cambria" w:cs="Cambria"/>
          <w:spacing w:val="4"/>
          <w:sz w:val="22"/>
          <w:szCs w:val="22"/>
        </w:rPr>
        <w:t xml:space="preserve"> </w:t>
      </w:r>
      <w:proofErr w:type="spellStart"/>
      <w:r>
        <w:rPr>
          <w:rFonts w:ascii="Cambria" w:eastAsia="Cambria" w:hAnsi="Cambria" w:cs="Cambria"/>
          <w:spacing w:val="1"/>
          <w:sz w:val="22"/>
          <w:szCs w:val="22"/>
        </w:rPr>
        <w:t>B</w:t>
      </w:r>
      <w:r>
        <w:rPr>
          <w:rFonts w:ascii="Cambria" w:eastAsia="Cambria" w:hAnsi="Cambria" w:cs="Cambria"/>
          <w:sz w:val="22"/>
          <w:szCs w:val="22"/>
        </w:rPr>
        <w:t>a</w:t>
      </w:r>
      <w:r>
        <w:rPr>
          <w:rFonts w:ascii="Cambria" w:eastAsia="Cambria" w:hAnsi="Cambria" w:cs="Cambria"/>
          <w:spacing w:val="2"/>
          <w:sz w:val="22"/>
          <w:szCs w:val="22"/>
        </w:rPr>
        <w:t>f</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al</w:t>
      </w:r>
      <w:proofErr w:type="spellEnd"/>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1"/>
          <w:sz w:val="22"/>
          <w:szCs w:val="22"/>
        </w:rPr>
        <w:t xml:space="preserve"> </w:t>
      </w:r>
      <w:proofErr w:type="spellStart"/>
      <w:r>
        <w:rPr>
          <w:rFonts w:ascii="Cambria" w:eastAsia="Cambria" w:hAnsi="Cambria" w:cs="Cambria"/>
          <w:spacing w:val="2"/>
          <w:sz w:val="22"/>
          <w:szCs w:val="22"/>
        </w:rPr>
        <w:t>L</w:t>
      </w:r>
      <w:r>
        <w:rPr>
          <w:rFonts w:ascii="Cambria" w:eastAsia="Cambria" w:hAnsi="Cambria" w:cs="Cambria"/>
          <w:spacing w:val="-2"/>
          <w:sz w:val="22"/>
          <w:szCs w:val="22"/>
        </w:rPr>
        <w:t>u</w:t>
      </w:r>
      <w:r>
        <w:rPr>
          <w:rFonts w:ascii="Cambria" w:eastAsia="Cambria" w:hAnsi="Cambria" w:cs="Cambria"/>
          <w:spacing w:val="1"/>
          <w:sz w:val="22"/>
          <w:szCs w:val="22"/>
        </w:rPr>
        <w:t>tf</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proofErr w:type="spellEnd"/>
      <w:r>
        <w:rPr>
          <w:rFonts w:ascii="Cambria" w:eastAsia="Cambria" w:hAnsi="Cambria" w:cs="Cambria"/>
          <w:spacing w:val="4"/>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2013</w:t>
      </w:r>
      <w:r>
        <w:rPr>
          <w:rFonts w:ascii="Cambria" w:eastAsia="Cambria" w:hAnsi="Cambria" w:cs="Cambria"/>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pacing w:val="1"/>
          <w:sz w:val="22"/>
          <w:szCs w:val="22"/>
        </w:rPr>
        <w:t>t</w:t>
      </w:r>
      <w:r>
        <w:rPr>
          <w:rFonts w:ascii="Cambria" w:eastAsia="Cambria" w:hAnsi="Cambria" w:cs="Cambria"/>
          <w:spacing w:val="-3"/>
          <w:sz w:val="22"/>
          <w:szCs w:val="22"/>
        </w:rPr>
        <w:t>k</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h</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nv</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3"/>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i 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ah</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6"/>
          <w:sz w:val="22"/>
          <w:szCs w:val="22"/>
        </w:rPr>
        <w:t>u</w:t>
      </w:r>
      <w:r>
        <w:rPr>
          <w:rFonts w:ascii="Cambria" w:eastAsia="Cambria" w:hAnsi="Cambria" w:cs="Cambria"/>
          <w:sz w:val="22"/>
          <w:szCs w:val="22"/>
        </w:rPr>
        <w:t>a a</w:t>
      </w:r>
      <w:r>
        <w:rPr>
          <w:rFonts w:ascii="Cambria" w:eastAsia="Cambria" w:hAnsi="Cambria" w:cs="Cambria"/>
          <w:spacing w:val="2"/>
          <w:sz w:val="22"/>
          <w:szCs w:val="22"/>
        </w:rPr>
        <w:t>s</w:t>
      </w:r>
      <w:r>
        <w:rPr>
          <w:rFonts w:ascii="Cambria" w:eastAsia="Cambria" w:hAnsi="Cambria" w:cs="Cambria"/>
          <w:sz w:val="22"/>
          <w:szCs w:val="22"/>
        </w:rPr>
        <w:t>et</w:t>
      </w:r>
      <w:r>
        <w:rPr>
          <w:rFonts w:ascii="Cambria" w:eastAsia="Cambria" w:hAnsi="Cambria" w:cs="Cambria"/>
          <w:spacing w:val="3"/>
          <w:sz w:val="22"/>
          <w:szCs w:val="22"/>
        </w:rPr>
        <w:t xml:space="preserve"> </w:t>
      </w:r>
      <w:r>
        <w:rPr>
          <w:rFonts w:ascii="Cambria" w:eastAsia="Cambria" w:hAnsi="Cambria" w:cs="Cambria"/>
          <w:spacing w:val="1"/>
          <w:sz w:val="22"/>
          <w:szCs w:val="22"/>
        </w:rPr>
        <w:t>n</w:t>
      </w:r>
      <w:r>
        <w:rPr>
          <w:rFonts w:ascii="Cambria" w:eastAsia="Cambria" w:hAnsi="Cambria" w:cs="Cambria"/>
          <w:sz w:val="22"/>
          <w:szCs w:val="22"/>
        </w:rPr>
        <w:t>ega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 xml:space="preserve"> 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3"/>
          <w:sz w:val="22"/>
          <w:szCs w:val="22"/>
        </w:rPr>
        <w:t>y</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ai</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k</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i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3"/>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k ba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ab</w:t>
      </w:r>
      <w:r>
        <w:rPr>
          <w:rFonts w:ascii="Cambria" w:eastAsia="Cambria" w:hAnsi="Cambria" w:cs="Cambria"/>
          <w:spacing w:val="-1"/>
          <w:sz w:val="22"/>
          <w:szCs w:val="22"/>
        </w:rPr>
        <w:t>i</w:t>
      </w:r>
      <w:r>
        <w:rPr>
          <w:rFonts w:ascii="Cambria" w:eastAsia="Cambria" w:hAnsi="Cambria" w:cs="Cambria"/>
          <w:sz w:val="22"/>
          <w:szCs w:val="22"/>
        </w:rPr>
        <w:t>s</w:t>
      </w:r>
      <w:r>
        <w:rPr>
          <w:rFonts w:ascii="Cambria" w:eastAsia="Cambria" w:hAnsi="Cambria" w:cs="Cambria"/>
          <w:spacing w:val="4"/>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am</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2"/>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 be</w:t>
      </w:r>
      <w:r>
        <w:rPr>
          <w:rFonts w:ascii="Cambria" w:eastAsia="Cambria" w:hAnsi="Cambria" w:cs="Cambria"/>
          <w:spacing w:val="1"/>
          <w:sz w:val="22"/>
          <w:szCs w:val="22"/>
        </w:rPr>
        <w:t>r</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ak</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pacing w:val="-5"/>
          <w:sz w:val="22"/>
          <w:szCs w:val="22"/>
        </w:rPr>
        <w:t>i</w:t>
      </w:r>
      <w:r>
        <w:rPr>
          <w:rFonts w:ascii="Cambria" w:eastAsia="Cambria" w:hAnsi="Cambria" w:cs="Cambria"/>
          <w:spacing w:val="2"/>
          <w:sz w:val="22"/>
          <w:szCs w:val="22"/>
        </w:rPr>
        <w:t>d</w:t>
      </w:r>
      <w:r>
        <w:rPr>
          <w:rFonts w:ascii="Cambria" w:eastAsia="Cambria" w:hAnsi="Cambria" w:cs="Cambria"/>
          <w:sz w:val="22"/>
          <w:szCs w:val="22"/>
        </w:rPr>
        <w:t>ak</w:t>
      </w:r>
      <w:r>
        <w:rPr>
          <w:rFonts w:ascii="Cambria" w:eastAsia="Cambria" w:hAnsi="Cambria" w:cs="Cambria"/>
          <w:spacing w:val="2"/>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s</w:t>
      </w:r>
      <w:r w:rsidR="001C771D">
        <w:rPr>
          <w:rFonts w:ascii="Cambria" w:eastAsia="Cambria" w:hAnsi="Cambria" w:cs="Cambria"/>
          <w:spacing w:val="2"/>
          <w:sz w:val="22"/>
          <w:szCs w:val="22"/>
        </w:rPr>
        <w:t xml:space="preserve"> </w:t>
      </w:r>
      <w:proofErr w:type="spellStart"/>
      <w:r>
        <w:rPr>
          <w:rFonts w:ascii="Cambria" w:eastAsia="Cambria" w:hAnsi="Cambria" w:cs="Cambria"/>
          <w:spacing w:val="2"/>
          <w:sz w:val="22"/>
          <w:szCs w:val="22"/>
        </w:rPr>
        <w:lastRenderedPageBreak/>
        <w:t>d</w:t>
      </w:r>
      <w:r>
        <w:rPr>
          <w:rFonts w:ascii="Cambria" w:eastAsia="Cambria" w:hAnsi="Cambria" w:cs="Cambria"/>
          <w:spacing w:val="-1"/>
          <w:sz w:val="22"/>
          <w:szCs w:val="22"/>
        </w:rPr>
        <w:t>ii</w:t>
      </w:r>
      <w:r>
        <w:rPr>
          <w:rFonts w:ascii="Cambria" w:eastAsia="Cambria" w:hAnsi="Cambria" w:cs="Cambria"/>
          <w:spacing w:val="1"/>
          <w:sz w:val="22"/>
          <w:szCs w:val="22"/>
        </w:rPr>
        <w:t>nv</w:t>
      </w:r>
      <w:r>
        <w:rPr>
          <w:rFonts w:ascii="Cambria" w:eastAsia="Cambria" w:hAnsi="Cambria" w:cs="Cambria"/>
          <w:spacing w:val="-3"/>
          <w:sz w:val="22"/>
          <w:szCs w:val="22"/>
        </w:rPr>
        <w:t>e</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i</w:t>
      </w:r>
      <w:proofErr w:type="spellEnd"/>
      <w:r>
        <w:rPr>
          <w:rFonts w:ascii="Cambria" w:eastAsia="Cambria" w:hAnsi="Cambria" w:cs="Cambria"/>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3"/>
          <w:sz w:val="22"/>
          <w:szCs w:val="22"/>
        </w:rPr>
        <w:t>t</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a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pacing w:val="-1"/>
          <w:sz w:val="22"/>
          <w:szCs w:val="22"/>
        </w:rPr>
        <w:t>i</w:t>
      </w:r>
      <w:r>
        <w:rPr>
          <w:rFonts w:ascii="Cambria" w:eastAsia="Cambria" w:hAnsi="Cambria" w:cs="Cambria"/>
          <w:sz w:val="22"/>
          <w:szCs w:val="22"/>
        </w:rPr>
        <w:t xml:space="preserve">b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4"/>
          <w:sz w:val="22"/>
          <w:szCs w:val="22"/>
        </w:rPr>
        <w:t xml:space="preserve"> </w:t>
      </w:r>
      <w:r>
        <w:rPr>
          <w:rFonts w:ascii="Cambria" w:eastAsia="Cambria" w:hAnsi="Cambria" w:cs="Cambria"/>
          <w:sz w:val="22"/>
          <w:szCs w:val="22"/>
        </w:rPr>
        <w:t>b</w:t>
      </w:r>
      <w:r>
        <w:rPr>
          <w:rFonts w:ascii="Cambria" w:eastAsia="Cambria" w:hAnsi="Cambria" w:cs="Cambria"/>
          <w:spacing w:val="-4"/>
          <w:sz w:val="22"/>
          <w:szCs w:val="22"/>
        </w:rPr>
        <w:t>e</w:t>
      </w:r>
      <w:r>
        <w:rPr>
          <w:rFonts w:ascii="Cambria" w:eastAsia="Cambria" w:hAnsi="Cambria" w:cs="Cambria"/>
          <w:spacing w:val="1"/>
          <w:sz w:val="22"/>
          <w:szCs w:val="22"/>
        </w:rPr>
        <w:t>r</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w:t>
      </w:r>
      <w:r>
        <w:rPr>
          <w:rFonts w:ascii="Cambria" w:eastAsia="Cambria" w:hAnsi="Cambria" w:cs="Cambria"/>
          <w:spacing w:val="3"/>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5"/>
          <w:sz w:val="22"/>
          <w:szCs w:val="22"/>
        </w:rPr>
        <w:t xml:space="preserve"> </w:t>
      </w:r>
      <w:r>
        <w:rPr>
          <w:rFonts w:ascii="Cambria" w:eastAsia="Cambria" w:hAnsi="Cambria" w:cs="Cambria"/>
          <w:sz w:val="22"/>
          <w:szCs w:val="22"/>
        </w:rPr>
        <w:t>l</w:t>
      </w:r>
      <w:r>
        <w:rPr>
          <w:rFonts w:ascii="Cambria" w:eastAsia="Cambria" w:hAnsi="Cambria" w:cs="Cambria"/>
          <w:spacing w:val="-3"/>
          <w:sz w:val="22"/>
          <w:szCs w:val="22"/>
        </w:rPr>
        <w:t>e</w:t>
      </w:r>
      <w:r>
        <w:rPr>
          <w:rFonts w:ascii="Cambria" w:eastAsia="Cambria" w:hAnsi="Cambria" w:cs="Cambria"/>
          <w:spacing w:val="1"/>
          <w:sz w:val="22"/>
          <w:szCs w:val="22"/>
        </w:rPr>
        <w:t>t</w:t>
      </w:r>
      <w:r>
        <w:rPr>
          <w:rFonts w:ascii="Cambria" w:eastAsia="Cambria" w:hAnsi="Cambria" w:cs="Cambria"/>
          <w:sz w:val="22"/>
          <w:szCs w:val="22"/>
        </w:rPr>
        <w:t>ak</w:t>
      </w:r>
      <w:r>
        <w:rPr>
          <w:rFonts w:ascii="Cambria" w:eastAsia="Cambria" w:hAnsi="Cambria" w:cs="Cambria"/>
          <w:spacing w:val="5"/>
          <w:sz w:val="22"/>
          <w:szCs w:val="22"/>
        </w:rPr>
        <w:t xml:space="preserve"> </w:t>
      </w:r>
      <w:r>
        <w:rPr>
          <w:rFonts w:ascii="Cambria" w:eastAsia="Cambria" w:hAnsi="Cambria" w:cs="Cambria"/>
          <w:spacing w:val="-4"/>
          <w:sz w:val="22"/>
          <w:szCs w:val="22"/>
        </w:rPr>
        <w:t>l</w:t>
      </w:r>
      <w:r>
        <w:rPr>
          <w:rFonts w:ascii="Cambria" w:eastAsia="Cambria" w:hAnsi="Cambria" w:cs="Cambria"/>
          <w:sz w:val="22"/>
          <w:szCs w:val="22"/>
        </w:rPr>
        <w:t>abor</w:t>
      </w:r>
      <w:r>
        <w:rPr>
          <w:rFonts w:ascii="Cambria" w:eastAsia="Cambria" w:hAnsi="Cambria" w:cs="Cambria"/>
          <w:spacing w:val="1"/>
          <w:sz w:val="22"/>
          <w:szCs w:val="22"/>
        </w:rPr>
        <w:t>at</w:t>
      </w:r>
      <w:r>
        <w:rPr>
          <w:rFonts w:ascii="Cambria" w:eastAsia="Cambria" w:hAnsi="Cambria" w:cs="Cambria"/>
          <w:spacing w:val="-1"/>
          <w:sz w:val="22"/>
          <w:szCs w:val="22"/>
        </w:rPr>
        <w:t>o</w:t>
      </w:r>
      <w:r>
        <w:rPr>
          <w:rFonts w:ascii="Cambria" w:eastAsia="Cambria" w:hAnsi="Cambria" w:cs="Cambria"/>
          <w:spacing w:val="-3"/>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5"/>
          <w:sz w:val="22"/>
          <w:szCs w:val="22"/>
        </w:rPr>
        <w:t xml:space="preserve"> </w:t>
      </w:r>
      <w:r>
        <w:rPr>
          <w:rFonts w:ascii="Cambria" w:eastAsia="Cambria" w:hAnsi="Cambria" w:cs="Cambria"/>
          <w:spacing w:val="-1"/>
          <w:sz w:val="22"/>
          <w:szCs w:val="22"/>
        </w:rPr>
        <w:t>c</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p</w:t>
      </w:r>
      <w:r>
        <w:rPr>
          <w:rFonts w:ascii="Cambria" w:eastAsia="Cambria" w:hAnsi="Cambria" w:cs="Cambria"/>
          <w:spacing w:val="6"/>
          <w:sz w:val="22"/>
          <w:szCs w:val="22"/>
        </w:rPr>
        <w:t xml:space="preserve"> </w:t>
      </w:r>
      <w:proofErr w:type="spellStart"/>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z w:val="22"/>
          <w:szCs w:val="22"/>
        </w:rPr>
        <w:t>h</w:t>
      </w:r>
      <w:proofErr w:type="spellEnd"/>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an </w:t>
      </w:r>
      <w:proofErr w:type="spellStart"/>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ag</w:t>
      </w:r>
      <w:proofErr w:type="spellEnd"/>
      <w:r>
        <w:rPr>
          <w:rFonts w:ascii="Cambria" w:eastAsia="Cambria" w:hAnsi="Cambria" w:cs="Cambria"/>
          <w:spacing w:val="1"/>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2"/>
          <w:sz w:val="22"/>
          <w:szCs w:val="22"/>
        </w:rPr>
        <w:t>r</w:t>
      </w:r>
      <w:r>
        <w:rPr>
          <w:rFonts w:ascii="Cambria" w:eastAsia="Cambria" w:hAnsi="Cambria" w:cs="Cambria"/>
          <w:sz w:val="22"/>
          <w:szCs w:val="22"/>
        </w:rPr>
        <w:t xml:space="preserve">u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hi</w:t>
      </w:r>
      <w:r>
        <w:rPr>
          <w:rFonts w:ascii="Cambria" w:eastAsia="Cambria" w:hAnsi="Cambria" w:cs="Cambria"/>
          <w:spacing w:val="1"/>
          <w:sz w:val="22"/>
          <w:szCs w:val="22"/>
        </w:rPr>
        <w:t>n</w:t>
      </w:r>
      <w:r>
        <w:rPr>
          <w:rFonts w:ascii="Cambria" w:eastAsia="Cambria" w:hAnsi="Cambria" w:cs="Cambria"/>
          <w:spacing w:val="-1"/>
          <w:sz w:val="22"/>
          <w:szCs w:val="22"/>
        </w:rPr>
        <w:t>gg</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3"/>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1"/>
          <w:sz w:val="22"/>
          <w:szCs w:val="22"/>
        </w:rPr>
        <w:t>c</w:t>
      </w:r>
      <w:r>
        <w:rPr>
          <w:rFonts w:ascii="Cambria" w:eastAsia="Cambria" w:hAnsi="Cambria" w:cs="Cambria"/>
          <w:spacing w:val="-2"/>
          <w:sz w:val="22"/>
          <w:szCs w:val="22"/>
        </w:rPr>
        <w:t>u</w:t>
      </w:r>
      <w:r>
        <w:rPr>
          <w:rFonts w:ascii="Cambria" w:eastAsia="Cambria" w:hAnsi="Cambria" w:cs="Cambria"/>
          <w:spacing w:val="4"/>
          <w:sz w:val="22"/>
          <w:szCs w:val="22"/>
        </w:rPr>
        <w:t>k</w:t>
      </w:r>
      <w:r>
        <w:rPr>
          <w:rFonts w:ascii="Cambria" w:eastAsia="Cambria" w:hAnsi="Cambria" w:cs="Cambria"/>
          <w:spacing w:val="-2"/>
          <w:sz w:val="22"/>
          <w:szCs w:val="22"/>
        </w:rPr>
        <w:t>u</w:t>
      </w:r>
      <w:r>
        <w:rPr>
          <w:rFonts w:ascii="Cambria" w:eastAsia="Cambria" w:hAnsi="Cambria" w:cs="Cambria"/>
          <w:sz w:val="22"/>
          <w:szCs w:val="22"/>
        </w:rPr>
        <w:t>p</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3"/>
          <w:sz w:val="22"/>
          <w:szCs w:val="22"/>
        </w:rPr>
        <w:t>i</w:t>
      </w:r>
      <w:r>
        <w:rPr>
          <w:rFonts w:ascii="Cambria" w:eastAsia="Cambria" w:hAnsi="Cambria" w:cs="Cambria"/>
          <w:sz w:val="22"/>
          <w:szCs w:val="22"/>
        </w:rPr>
        <w:t>t</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au ke</w:t>
      </w:r>
      <w:r>
        <w:rPr>
          <w:rFonts w:ascii="Cambria" w:eastAsia="Cambria" w:hAnsi="Cambria" w:cs="Cambria"/>
          <w:spacing w:val="1"/>
          <w:sz w:val="22"/>
          <w:szCs w:val="22"/>
        </w:rPr>
        <w:t>a</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an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s</w:t>
      </w:r>
      <w:r>
        <w:rPr>
          <w:rFonts w:ascii="Cambria" w:eastAsia="Cambria" w:hAnsi="Cambria" w:cs="Cambria"/>
          <w:sz w:val="22"/>
          <w:szCs w:val="22"/>
        </w:rPr>
        <w:t>eca</w:t>
      </w:r>
      <w:r>
        <w:rPr>
          <w:rFonts w:ascii="Cambria" w:eastAsia="Cambria" w:hAnsi="Cambria" w:cs="Cambria"/>
          <w:spacing w:val="1"/>
          <w:sz w:val="22"/>
          <w:szCs w:val="22"/>
        </w:rPr>
        <w:t>r</w:t>
      </w:r>
      <w:r>
        <w:rPr>
          <w:rFonts w:ascii="Cambria" w:eastAsia="Cambria" w:hAnsi="Cambria" w:cs="Cambria"/>
          <w:sz w:val="22"/>
          <w:szCs w:val="22"/>
        </w:rPr>
        <w:t>a l</w:t>
      </w:r>
      <w:r>
        <w:rPr>
          <w:rFonts w:ascii="Cambria" w:eastAsia="Cambria" w:hAnsi="Cambria" w:cs="Cambria"/>
          <w:spacing w:val="1"/>
          <w:sz w:val="22"/>
          <w:szCs w:val="22"/>
        </w:rPr>
        <w:t>an</w:t>
      </w:r>
      <w:r>
        <w:rPr>
          <w:rFonts w:ascii="Cambria" w:eastAsia="Cambria" w:hAnsi="Cambria" w:cs="Cambria"/>
          <w:spacing w:val="-5"/>
          <w:sz w:val="22"/>
          <w:szCs w:val="22"/>
        </w:rPr>
        <w:t>g</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r</w:t>
      </w:r>
      <w:r>
        <w:rPr>
          <w:rFonts w:ascii="Cambria" w:eastAsia="Cambria" w:hAnsi="Cambria" w:cs="Cambria"/>
          <w:spacing w:val="-1"/>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5"/>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sidR="00AA2CAD">
        <w:rPr>
          <w:rFonts w:ascii="Cambria" w:eastAsia="Cambria" w:hAnsi="Cambria" w:cs="Cambria"/>
          <w:sz w:val="22"/>
          <w:szCs w:val="22"/>
        </w:rPr>
        <w:t>.</w:t>
      </w:r>
    </w:p>
    <w:p w:rsidR="008E6526" w:rsidRDefault="008E6526" w:rsidP="008E6526">
      <w:pPr>
        <w:spacing w:line="360" w:lineRule="auto"/>
        <w:ind w:left="657" w:right="73" w:firstLine="540"/>
        <w:jc w:val="both"/>
        <w:rPr>
          <w:rFonts w:ascii="Cambria" w:eastAsia="Cambria" w:hAnsi="Cambria" w:cs="Cambria"/>
          <w:sz w:val="22"/>
          <w:szCs w:val="22"/>
        </w:rPr>
      </w:pPr>
      <w:r>
        <w:rPr>
          <w:rFonts w:ascii="Cambria" w:eastAsia="Cambria" w:hAnsi="Cambria" w:cs="Cambria"/>
          <w:sz w:val="22"/>
          <w:szCs w:val="22"/>
        </w:rPr>
        <w:t>Me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t</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1"/>
          <w:sz w:val="22"/>
          <w:szCs w:val="22"/>
        </w:rPr>
        <w:t>y</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r</w:t>
      </w:r>
      <w:proofErr w:type="spellEnd"/>
      <w:r>
        <w:rPr>
          <w:rFonts w:ascii="Cambria" w:eastAsia="Cambria" w:hAnsi="Cambria" w:cs="Cambria"/>
          <w:spacing w:val="2"/>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2"/>
          <w:sz w:val="22"/>
          <w:szCs w:val="22"/>
        </w:rPr>
        <w:t xml:space="preserve"> </w:t>
      </w:r>
      <w:r>
        <w:rPr>
          <w:rFonts w:ascii="Cambria" w:eastAsia="Cambria" w:hAnsi="Cambria" w:cs="Cambria"/>
          <w:sz w:val="22"/>
          <w:szCs w:val="22"/>
        </w:rPr>
        <w:t>(</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tr</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n</w:t>
      </w:r>
      <w:r>
        <w:rPr>
          <w:rFonts w:ascii="Cambria" w:eastAsia="Cambria" w:hAnsi="Cambria" w:cs="Cambria"/>
          <w:spacing w:val="-1"/>
          <w:sz w:val="22"/>
          <w:szCs w:val="22"/>
        </w:rPr>
        <w:t>o</w:t>
      </w:r>
      <w:r>
        <w:rPr>
          <w:rFonts w:ascii="Cambria" w:eastAsia="Cambria" w:hAnsi="Cambria" w:cs="Cambria"/>
          <w:sz w:val="22"/>
          <w:szCs w:val="22"/>
        </w:rPr>
        <w:t xml:space="preserve">, </w:t>
      </w:r>
      <w:r>
        <w:rPr>
          <w:rFonts w:ascii="Cambria" w:eastAsia="Cambria" w:hAnsi="Cambria" w:cs="Cambria"/>
          <w:spacing w:val="-2"/>
          <w:sz w:val="22"/>
          <w:szCs w:val="22"/>
        </w:rPr>
        <w:t>2010</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 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ah</w:t>
      </w:r>
      <w:r>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u</w:t>
      </w:r>
      <w:proofErr w:type="spellEnd"/>
      <w:r>
        <w:rPr>
          <w:rFonts w:ascii="Cambria" w:eastAsia="Cambria" w:hAnsi="Cambria" w:cs="Cambria"/>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3"/>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6"/>
          <w:sz w:val="22"/>
          <w:szCs w:val="22"/>
        </w:rPr>
        <w:t>u</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z w:val="22"/>
          <w:szCs w:val="22"/>
        </w:rPr>
        <w:t>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z w:val="22"/>
          <w:szCs w:val="22"/>
        </w:rPr>
        <w:t>ah</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at be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g 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j</w:t>
      </w:r>
      <w:r>
        <w:rPr>
          <w:rFonts w:ascii="Cambria" w:eastAsia="Cambria" w:hAnsi="Cambria" w:cs="Cambria"/>
          <w:spacing w:val="5"/>
          <w:sz w:val="22"/>
          <w:szCs w:val="22"/>
        </w:rPr>
        <w:t>u</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t</w:t>
      </w:r>
      <w:proofErr w:type="spellEnd"/>
      <w:r>
        <w:rPr>
          <w:rFonts w:ascii="Cambria" w:eastAsia="Cambria" w:hAnsi="Cambria" w:cs="Cambria"/>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b</w:t>
      </w:r>
      <w:r>
        <w:rPr>
          <w:rFonts w:ascii="Cambria" w:eastAsia="Cambria" w:hAnsi="Cambria" w:cs="Cambria"/>
          <w:spacing w:val="-2"/>
          <w:sz w:val="22"/>
          <w:szCs w:val="22"/>
        </w:rPr>
        <w:t>u</w:t>
      </w:r>
      <w:r>
        <w:rPr>
          <w:rFonts w:ascii="Cambria" w:eastAsia="Cambria" w:hAnsi="Cambria" w:cs="Cambria"/>
          <w:sz w:val="22"/>
          <w:szCs w:val="22"/>
        </w:rPr>
        <w:t>ka</w:t>
      </w:r>
      <w:r>
        <w:rPr>
          <w:rFonts w:ascii="Cambria" w:eastAsia="Cambria" w:hAnsi="Cambria" w:cs="Cambria"/>
          <w:spacing w:val="3"/>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e</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keb</w:t>
      </w:r>
      <w:r>
        <w:rPr>
          <w:rFonts w:ascii="Cambria" w:eastAsia="Cambria" w:hAnsi="Cambria" w:cs="Cambria"/>
          <w:spacing w:val="-1"/>
          <w:sz w:val="22"/>
          <w:szCs w:val="22"/>
        </w:rPr>
        <w:t>u</w:t>
      </w:r>
      <w:r>
        <w:rPr>
          <w:rFonts w:ascii="Cambria" w:eastAsia="Cambria" w:hAnsi="Cambria" w:cs="Cambria"/>
          <w:spacing w:val="1"/>
          <w:sz w:val="22"/>
          <w:szCs w:val="22"/>
        </w:rPr>
        <w:t>n</w:t>
      </w:r>
      <w:r>
        <w:rPr>
          <w:rFonts w:ascii="Cambria" w:eastAsia="Cambria" w:hAnsi="Cambria" w:cs="Cambria"/>
          <w:sz w:val="22"/>
          <w:szCs w:val="22"/>
        </w:rPr>
        <w:t>,</w:t>
      </w:r>
      <w:r>
        <w:rPr>
          <w:rFonts w:ascii="Cambria" w:eastAsia="Cambria" w:hAnsi="Cambria" w:cs="Cambria"/>
          <w:spacing w:val="1"/>
          <w:sz w:val="22"/>
          <w:szCs w:val="22"/>
        </w:rPr>
        <w:t xml:space="preserve"> </w:t>
      </w:r>
      <w:proofErr w:type="spellStart"/>
      <w:r>
        <w:rPr>
          <w:rFonts w:ascii="Cambria" w:eastAsia="Cambria" w:hAnsi="Cambria" w:cs="Cambria"/>
          <w:spacing w:val="-2"/>
          <w:sz w:val="22"/>
          <w:szCs w:val="22"/>
        </w:rPr>
        <w:t>u</w:t>
      </w:r>
      <w:r>
        <w:rPr>
          <w:rFonts w:ascii="Cambria" w:eastAsia="Cambria" w:hAnsi="Cambria" w:cs="Cambria"/>
          <w:spacing w:val="1"/>
          <w:sz w:val="22"/>
          <w:szCs w:val="22"/>
        </w:rPr>
        <w:t>t</w:t>
      </w:r>
      <w:r>
        <w:rPr>
          <w:rFonts w:ascii="Cambria" w:eastAsia="Cambria" w:hAnsi="Cambria" w:cs="Cambria"/>
          <w:sz w:val="22"/>
          <w:szCs w:val="22"/>
        </w:rPr>
        <w:t>an</w:t>
      </w:r>
      <w:proofErr w:type="spellEnd"/>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4"/>
          <w:sz w:val="22"/>
          <w:szCs w:val="22"/>
        </w:rPr>
        <w:t xml:space="preserve"> </w:t>
      </w:r>
      <w:proofErr w:type="spellStart"/>
      <w:r>
        <w:rPr>
          <w:rFonts w:ascii="Cambria" w:eastAsia="Cambria" w:hAnsi="Cambria" w:cs="Cambria"/>
          <w:spacing w:val="-3"/>
          <w:sz w:val="22"/>
          <w:szCs w:val="22"/>
        </w:rPr>
        <w:t>s</w:t>
      </w:r>
      <w:r>
        <w:rPr>
          <w:rFonts w:ascii="Cambria" w:eastAsia="Cambria" w:hAnsi="Cambria" w:cs="Cambria"/>
          <w:sz w:val="22"/>
          <w:szCs w:val="22"/>
        </w:rPr>
        <w:t>eb</w:t>
      </w:r>
      <w:r>
        <w:rPr>
          <w:rFonts w:ascii="Cambria" w:eastAsia="Cambria" w:hAnsi="Cambria" w:cs="Cambria"/>
          <w:spacing w:val="-3"/>
          <w:sz w:val="22"/>
          <w:szCs w:val="22"/>
        </w:rPr>
        <w:t>a</w:t>
      </w:r>
      <w:r>
        <w:rPr>
          <w:rFonts w:ascii="Cambria" w:eastAsia="Cambria" w:hAnsi="Cambria" w:cs="Cambria"/>
          <w:spacing w:val="-1"/>
          <w:sz w:val="22"/>
          <w:szCs w:val="22"/>
        </w:rPr>
        <w:t>g</w:t>
      </w:r>
      <w:r>
        <w:rPr>
          <w:rFonts w:ascii="Cambria" w:eastAsia="Cambria" w:hAnsi="Cambria" w:cs="Cambria"/>
          <w:sz w:val="22"/>
          <w:szCs w:val="22"/>
        </w:rPr>
        <w:t>ain</w:t>
      </w:r>
      <w:r>
        <w:rPr>
          <w:rFonts w:ascii="Cambria" w:eastAsia="Cambria" w:hAnsi="Cambria" w:cs="Cambria"/>
          <w:spacing w:val="1"/>
          <w:sz w:val="22"/>
          <w:szCs w:val="22"/>
        </w:rPr>
        <w:t>y</w:t>
      </w:r>
      <w:r>
        <w:rPr>
          <w:rFonts w:ascii="Cambria" w:eastAsia="Cambria" w:hAnsi="Cambria" w:cs="Cambria"/>
          <w:sz w:val="22"/>
          <w:szCs w:val="22"/>
        </w:rPr>
        <w:t>a</w:t>
      </w:r>
      <w:proofErr w:type="spellEnd"/>
      <w:r>
        <w:rPr>
          <w:rFonts w:ascii="Cambria" w:eastAsia="Cambria" w:hAnsi="Cambria" w:cs="Cambria"/>
          <w:sz w:val="22"/>
          <w:szCs w:val="22"/>
        </w:rPr>
        <w:t>.</w:t>
      </w:r>
      <w:r>
        <w:rPr>
          <w:rFonts w:ascii="Cambria" w:eastAsia="Cambria" w:hAnsi="Cambria" w:cs="Cambria"/>
          <w:spacing w:val="8"/>
          <w:sz w:val="22"/>
          <w:szCs w:val="22"/>
        </w:rPr>
        <w:t xml:space="preserve"> </w:t>
      </w:r>
      <w:r>
        <w:rPr>
          <w:rFonts w:ascii="Cambria" w:eastAsia="Cambria" w:hAnsi="Cambria" w:cs="Cambria"/>
          <w:spacing w:val="-1"/>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1"/>
          <w:sz w:val="22"/>
          <w:szCs w:val="22"/>
        </w:rPr>
        <w:t>s</w:t>
      </w:r>
      <w:r>
        <w:rPr>
          <w:rFonts w:ascii="Cambria" w:eastAsia="Cambria" w:hAnsi="Cambria" w:cs="Cambria"/>
          <w:sz w:val="22"/>
          <w:szCs w:val="22"/>
        </w:rPr>
        <w:t>es</w:t>
      </w:r>
      <w:r>
        <w:rPr>
          <w:rFonts w:ascii="Cambria" w:eastAsia="Cambria" w:hAnsi="Cambria" w:cs="Cambria"/>
          <w:spacing w:val="1"/>
          <w:sz w:val="22"/>
          <w:szCs w:val="22"/>
        </w:rPr>
        <w:t xml:space="preserve"> </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z w:val="22"/>
          <w:szCs w:val="22"/>
        </w:rPr>
        <w:t xml:space="preserve">r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 xml:space="preserve">ar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3"/>
          <w:sz w:val="22"/>
          <w:szCs w:val="22"/>
        </w:rPr>
        <w:t xml:space="preserve">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ah</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kan</w:t>
      </w:r>
      <w:r>
        <w:rPr>
          <w:rFonts w:ascii="Cambria" w:eastAsia="Cambria" w:hAnsi="Cambria" w:cs="Cambria"/>
          <w:spacing w:val="4"/>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 xml:space="preserve">h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1"/>
          <w:sz w:val="22"/>
          <w:szCs w:val="22"/>
        </w:rPr>
        <w:t>at</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an </w:t>
      </w:r>
      <w:r>
        <w:rPr>
          <w:rFonts w:ascii="Cambria" w:eastAsia="Cambria" w:hAnsi="Cambria" w:cs="Cambria"/>
          <w:spacing w:val="2"/>
          <w:sz w:val="22"/>
          <w:szCs w:val="22"/>
        </w:rPr>
        <w:t>d</w:t>
      </w:r>
      <w:r w:rsidR="00AA2CAD">
        <w:rPr>
          <w:rFonts w:ascii="Cambria" w:eastAsia="Cambria" w:hAnsi="Cambria" w:cs="Cambria"/>
          <w:sz w:val="22"/>
          <w:szCs w:val="22"/>
        </w:rPr>
        <w:t xml:space="preserve">i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ak</w:t>
      </w:r>
      <w:r>
        <w:rPr>
          <w:rFonts w:ascii="Cambria" w:eastAsia="Cambria" w:hAnsi="Cambria" w:cs="Cambria"/>
          <w:spacing w:val="4"/>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 xml:space="preserve">a </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z w:val="22"/>
          <w:szCs w:val="22"/>
        </w:rPr>
        <w:t>p</w:t>
      </w:r>
      <w:r>
        <w:rPr>
          <w:rFonts w:ascii="Cambria" w:eastAsia="Cambria" w:hAnsi="Cambria" w:cs="Cambria"/>
          <w:spacing w:val="5"/>
          <w:sz w:val="22"/>
          <w:szCs w:val="22"/>
        </w:rPr>
        <w:t xml:space="preserve"> </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 xml:space="preserve">ka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2"/>
          <w:sz w:val="22"/>
          <w:szCs w:val="22"/>
        </w:rPr>
        <w:t xml:space="preserve"> 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5"/>
          <w:sz w:val="22"/>
          <w:szCs w:val="22"/>
        </w:rPr>
        <w:t xml:space="preserve"> </w:t>
      </w:r>
      <w:r>
        <w:rPr>
          <w:rFonts w:ascii="Cambria" w:eastAsia="Cambria" w:hAnsi="Cambria" w:cs="Cambria"/>
          <w:spacing w:val="-3"/>
          <w:sz w:val="22"/>
          <w:szCs w:val="22"/>
        </w:rPr>
        <w:t>k</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al</w:t>
      </w:r>
      <w:r>
        <w:rPr>
          <w:rFonts w:ascii="Cambria" w:eastAsia="Cambria" w:hAnsi="Cambria" w:cs="Cambria"/>
          <w:spacing w:val="1"/>
          <w:sz w:val="22"/>
          <w:szCs w:val="22"/>
        </w:rPr>
        <w:t xml:space="preserve"> t</w:t>
      </w:r>
      <w:r>
        <w:rPr>
          <w:rFonts w:ascii="Cambria" w:eastAsia="Cambria" w:hAnsi="Cambria" w:cs="Cambria"/>
          <w:sz w:val="22"/>
          <w:szCs w:val="22"/>
        </w:rPr>
        <w:t>e</w:t>
      </w:r>
      <w:r>
        <w:rPr>
          <w:rFonts w:ascii="Cambria" w:eastAsia="Cambria" w:hAnsi="Cambria" w:cs="Cambria"/>
          <w:spacing w:val="1"/>
          <w:sz w:val="22"/>
          <w:szCs w:val="22"/>
        </w:rPr>
        <w:t>rs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t</w:t>
      </w:r>
      <w:r>
        <w:rPr>
          <w:rFonts w:ascii="Cambria" w:eastAsia="Cambria" w:hAnsi="Cambria" w:cs="Cambria"/>
          <w:spacing w:val="1"/>
          <w:sz w:val="22"/>
          <w:szCs w:val="22"/>
        </w:rPr>
        <w:t xml:space="preserve"> s</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z w:val="22"/>
          <w:szCs w:val="22"/>
        </w:rPr>
        <w:t>ai</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an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l </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p>
    <w:p w:rsidR="008E6526" w:rsidRPr="00E514F0" w:rsidRDefault="00E514F0" w:rsidP="00E514F0">
      <w:pPr>
        <w:spacing w:line="360" w:lineRule="auto"/>
        <w:ind w:left="1134" w:right="73"/>
        <w:jc w:val="both"/>
        <w:rPr>
          <w:rFonts w:ascii="Cambria" w:eastAsia="Cambria" w:hAnsi="Cambria" w:cs="Cambria"/>
          <w:sz w:val="22"/>
          <w:szCs w:val="22"/>
        </w:rPr>
      </w:pPr>
      <w:r w:rsidRPr="00E514F0">
        <w:rPr>
          <w:rFonts w:ascii="Cambria" w:eastAsia="Cambria" w:hAnsi="Cambria" w:cs="Cambria"/>
          <w:sz w:val="22"/>
          <w:szCs w:val="22"/>
        </w:rPr>
        <w:t xml:space="preserve">“Proses belajar mengajar di SMP 14 ini ketika masa </w:t>
      </w:r>
      <w:proofErr w:type="spellStart"/>
      <w:r w:rsidRPr="00E514F0">
        <w:rPr>
          <w:rFonts w:ascii="Cambria" w:eastAsia="Cambria" w:hAnsi="Cambria" w:cs="Cambria"/>
          <w:sz w:val="22"/>
          <w:szCs w:val="22"/>
        </w:rPr>
        <w:t>pandemi</w:t>
      </w:r>
      <w:proofErr w:type="spellEnd"/>
      <w:r w:rsidRPr="00E514F0">
        <w:rPr>
          <w:rFonts w:ascii="Cambria" w:eastAsia="Cambria" w:hAnsi="Cambria" w:cs="Cambria"/>
          <w:sz w:val="22"/>
          <w:szCs w:val="22"/>
        </w:rPr>
        <w:t xml:space="preserve"> seperti ini kita lakukan secara </w:t>
      </w:r>
      <w:proofErr w:type="spellStart"/>
      <w:r w:rsidRPr="00E514F0">
        <w:rPr>
          <w:rFonts w:ascii="Cambria" w:eastAsia="Cambria" w:hAnsi="Cambria" w:cs="Cambria"/>
          <w:sz w:val="22"/>
          <w:szCs w:val="22"/>
        </w:rPr>
        <w:t>daring</w:t>
      </w:r>
      <w:proofErr w:type="spellEnd"/>
      <w:r w:rsidRPr="00E514F0">
        <w:rPr>
          <w:rFonts w:ascii="Cambria" w:eastAsia="Cambria" w:hAnsi="Cambria" w:cs="Cambria"/>
          <w:sz w:val="22"/>
          <w:szCs w:val="22"/>
        </w:rPr>
        <w:t xml:space="preserve"> yaitu pemberian tugas mandiri, dan sebelum masa </w:t>
      </w:r>
      <w:proofErr w:type="spellStart"/>
      <w:r w:rsidRPr="00E514F0">
        <w:rPr>
          <w:rFonts w:ascii="Cambria" w:eastAsia="Cambria" w:hAnsi="Cambria" w:cs="Cambria"/>
          <w:sz w:val="22"/>
          <w:szCs w:val="22"/>
        </w:rPr>
        <w:t>pandemi</w:t>
      </w:r>
      <w:proofErr w:type="spellEnd"/>
      <w:r w:rsidRPr="00E514F0">
        <w:rPr>
          <w:rFonts w:ascii="Cambria" w:eastAsia="Cambria" w:hAnsi="Cambria" w:cs="Cambria"/>
          <w:sz w:val="22"/>
          <w:szCs w:val="22"/>
        </w:rPr>
        <w:t xml:space="preserve"> pembelajaran tidak hanya kita lakukan dengan tatap muka di ruang kelas namun dengan kegiatan belajar </w:t>
      </w:r>
      <w:proofErr w:type="spellStart"/>
      <w:r w:rsidRPr="00E514F0">
        <w:rPr>
          <w:rFonts w:ascii="Cambria" w:eastAsia="Cambria" w:hAnsi="Cambria" w:cs="Cambria"/>
          <w:sz w:val="22"/>
          <w:szCs w:val="22"/>
        </w:rPr>
        <w:t>diluar</w:t>
      </w:r>
      <w:proofErr w:type="spellEnd"/>
      <w:r w:rsidRPr="00E514F0">
        <w:rPr>
          <w:rFonts w:ascii="Cambria" w:eastAsia="Cambria" w:hAnsi="Cambria" w:cs="Cambria"/>
          <w:sz w:val="22"/>
          <w:szCs w:val="22"/>
        </w:rPr>
        <w:t xml:space="preserve"> kelas seperti di lapangan, lab maupun </w:t>
      </w:r>
      <w:proofErr w:type="spellStart"/>
      <w:r w:rsidRPr="00E514F0">
        <w:rPr>
          <w:rFonts w:ascii="Cambria" w:eastAsia="Cambria" w:hAnsi="Cambria" w:cs="Cambria"/>
          <w:sz w:val="22"/>
          <w:szCs w:val="22"/>
        </w:rPr>
        <w:t>sebagainya</w:t>
      </w:r>
      <w:proofErr w:type="spellEnd"/>
      <w:r w:rsidRPr="00E514F0">
        <w:rPr>
          <w:rFonts w:ascii="Cambria" w:eastAsia="Cambria" w:hAnsi="Cambria" w:cs="Cambria"/>
          <w:sz w:val="22"/>
          <w:szCs w:val="22"/>
        </w:rPr>
        <w:t xml:space="preserve"> menyesuaikan materi dan kondisi.”</w:t>
      </w:r>
    </w:p>
    <w:p w:rsidR="008E6526" w:rsidRPr="00E514F0" w:rsidRDefault="008E6526" w:rsidP="00E514F0">
      <w:pPr>
        <w:spacing w:before="29" w:line="359" w:lineRule="auto"/>
        <w:ind w:left="657" w:right="74"/>
        <w:jc w:val="both"/>
        <w:rPr>
          <w:rFonts w:ascii="Cambria" w:eastAsia="Cambria" w:hAnsi="Cambria" w:cs="Cambria"/>
          <w:sz w:val="22"/>
          <w:szCs w:val="22"/>
        </w:rPr>
      </w:pP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1"/>
          <w:sz w:val="22"/>
          <w:szCs w:val="22"/>
        </w:rPr>
        <w:t xml:space="preserve"> j</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h</w:t>
      </w:r>
      <w:r>
        <w:rPr>
          <w:rFonts w:ascii="Cambria" w:eastAsia="Cambria" w:hAnsi="Cambria" w:cs="Cambria"/>
          <w:spacing w:val="2"/>
          <w:sz w:val="22"/>
          <w:szCs w:val="22"/>
        </w:rPr>
        <w:t xml:space="preserve"> </w:t>
      </w:r>
      <w:r>
        <w:rPr>
          <w:rFonts w:ascii="Cambria" w:eastAsia="Cambria" w:hAnsi="Cambria" w:cs="Cambria"/>
          <w:spacing w:val="-3"/>
          <w:sz w:val="22"/>
          <w:szCs w:val="22"/>
        </w:rPr>
        <w:t>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 k</w:t>
      </w:r>
      <w:r>
        <w:rPr>
          <w:rFonts w:ascii="Cambria" w:eastAsia="Cambria" w:hAnsi="Cambria" w:cs="Cambria"/>
          <w:spacing w:val="-3"/>
          <w:sz w:val="22"/>
          <w:szCs w:val="22"/>
        </w:rPr>
        <w:t>e</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 xml:space="preserve">am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n 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 xml:space="preserve">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pacing w:val="-3"/>
          <w:sz w:val="22"/>
          <w:szCs w:val="22"/>
        </w:rPr>
        <w:t>t</w:t>
      </w:r>
      <w:r>
        <w:rPr>
          <w:rFonts w:ascii="Cambria" w:eastAsia="Cambria" w:hAnsi="Cambria" w:cs="Cambria"/>
          <w:sz w:val="22"/>
          <w:szCs w:val="22"/>
        </w:rPr>
        <w:t>an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sidR="004240AB">
        <w:rPr>
          <w:rFonts w:ascii="Cambria" w:eastAsia="Cambria" w:hAnsi="Cambria" w:cs="Cambria"/>
          <w:sz w:val="22"/>
          <w:szCs w:val="22"/>
        </w:rPr>
        <w:t xml:space="preserve">m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3"/>
          <w:sz w:val="22"/>
          <w:szCs w:val="22"/>
        </w:rPr>
        <w:t>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pacing w:val="1"/>
          <w:sz w:val="22"/>
          <w:szCs w:val="22"/>
        </w:rPr>
        <w:t>t</w:t>
      </w:r>
      <w:r>
        <w:rPr>
          <w:rFonts w:ascii="Cambria" w:eastAsia="Cambria" w:hAnsi="Cambria" w:cs="Cambria"/>
          <w:sz w:val="22"/>
          <w:szCs w:val="22"/>
        </w:rPr>
        <w:t>.  M</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sidR="004240AB">
        <w:rPr>
          <w:rFonts w:ascii="Cambria" w:eastAsia="Cambria" w:hAnsi="Cambria" w:cs="Cambria"/>
          <w:sz w:val="22"/>
          <w:szCs w:val="22"/>
        </w:rPr>
        <w:t xml:space="preserve">i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 xml:space="preserve">a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4"/>
          <w:sz w:val="22"/>
          <w:szCs w:val="22"/>
        </w:rPr>
        <w:t xml:space="preserve"> </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proofErr w:type="spellStart"/>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m</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3"/>
          <w:sz w:val="22"/>
          <w:szCs w:val="22"/>
        </w:rPr>
        <w:t>k</w:t>
      </w:r>
      <w:r>
        <w:rPr>
          <w:rFonts w:ascii="Cambria" w:eastAsia="Cambria" w:hAnsi="Cambria" w:cs="Cambria"/>
          <w:spacing w:val="4"/>
          <w:sz w:val="22"/>
          <w:szCs w:val="22"/>
        </w:rPr>
        <w:t>a</w:t>
      </w:r>
      <w:r>
        <w:rPr>
          <w:rFonts w:ascii="Cambria" w:eastAsia="Cambria" w:hAnsi="Cambria" w:cs="Cambria"/>
          <w:sz w:val="22"/>
          <w:szCs w:val="22"/>
        </w:rPr>
        <w:t>n</w:t>
      </w:r>
      <w:proofErr w:type="spellEnd"/>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j</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5"/>
          <w:sz w:val="22"/>
          <w:szCs w:val="22"/>
        </w:rPr>
        <w:t xml:space="preserve"> </w:t>
      </w:r>
      <w:r>
        <w:rPr>
          <w:rFonts w:ascii="Cambria" w:eastAsia="Cambria" w:hAnsi="Cambria" w:cs="Cambria"/>
          <w:spacing w:val="-1"/>
          <w:sz w:val="22"/>
          <w:szCs w:val="22"/>
        </w:rPr>
        <w:t>g</w:t>
      </w:r>
      <w:r>
        <w:rPr>
          <w:rFonts w:ascii="Cambria" w:eastAsia="Cambria" w:hAnsi="Cambria" w:cs="Cambria"/>
          <w:spacing w:val="-6"/>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3"/>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3"/>
          <w:sz w:val="22"/>
          <w:szCs w:val="22"/>
        </w:rPr>
        <w:t xml:space="preserve"> </w:t>
      </w:r>
      <w:r>
        <w:rPr>
          <w:rFonts w:ascii="Cambria" w:eastAsia="Cambria" w:hAnsi="Cambria" w:cs="Cambria"/>
          <w:spacing w:val="-1"/>
          <w:sz w:val="22"/>
          <w:szCs w:val="22"/>
        </w:rPr>
        <w:t>hi</w:t>
      </w:r>
      <w:r>
        <w:rPr>
          <w:rFonts w:ascii="Cambria" w:eastAsia="Cambria" w:hAnsi="Cambria" w:cs="Cambria"/>
          <w:spacing w:val="1"/>
          <w:sz w:val="22"/>
          <w:szCs w:val="22"/>
        </w:rPr>
        <w:t>n</w:t>
      </w:r>
      <w:r>
        <w:rPr>
          <w:rFonts w:ascii="Cambria" w:eastAsia="Cambria" w:hAnsi="Cambria" w:cs="Cambria"/>
          <w:spacing w:val="-1"/>
          <w:sz w:val="22"/>
          <w:szCs w:val="22"/>
        </w:rPr>
        <w:t>gg</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8"/>
          <w:sz w:val="22"/>
          <w:szCs w:val="22"/>
        </w:rPr>
        <w:t xml:space="preserve"> </w:t>
      </w:r>
      <w:proofErr w:type="spellStart"/>
      <w:r>
        <w:rPr>
          <w:rFonts w:ascii="Cambria" w:eastAsia="Cambria" w:hAnsi="Cambria" w:cs="Cambria"/>
          <w:i/>
          <w:sz w:val="22"/>
          <w:szCs w:val="22"/>
        </w:rPr>
        <w:t>pho</w:t>
      </w:r>
      <w:r>
        <w:rPr>
          <w:rFonts w:ascii="Cambria" w:eastAsia="Cambria" w:hAnsi="Cambria" w:cs="Cambria"/>
          <w:i/>
          <w:spacing w:val="1"/>
          <w:sz w:val="22"/>
          <w:szCs w:val="22"/>
        </w:rPr>
        <w:t>b</w:t>
      </w:r>
      <w:r>
        <w:rPr>
          <w:rFonts w:ascii="Cambria" w:eastAsia="Cambria" w:hAnsi="Cambria" w:cs="Cambria"/>
          <w:i/>
          <w:sz w:val="22"/>
          <w:szCs w:val="22"/>
        </w:rPr>
        <w:t>ia</w:t>
      </w:r>
      <w:proofErr w:type="spellEnd"/>
      <w:r>
        <w:rPr>
          <w:rFonts w:ascii="Cambria" w:eastAsia="Cambria" w:hAnsi="Cambria" w:cs="Cambria"/>
          <w:i/>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ap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sidR="004B5D7F">
        <w:rPr>
          <w:rFonts w:ascii="Cambria" w:eastAsia="Cambria" w:hAnsi="Cambria" w:cs="Cambria"/>
          <w:spacing w:val="-1"/>
          <w:sz w:val="22"/>
          <w:szCs w:val="22"/>
        </w:rPr>
        <w:t xml:space="preserve">IPA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aik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h</w:t>
      </w:r>
      <w:r>
        <w:rPr>
          <w:rFonts w:ascii="Cambria" w:eastAsia="Cambria" w:hAnsi="Cambria" w:cs="Cambria"/>
          <w:spacing w:val="1"/>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w:t>
      </w:r>
      <w:r>
        <w:rPr>
          <w:rFonts w:ascii="Cambria" w:eastAsia="Cambria" w:hAnsi="Cambria" w:cs="Cambria"/>
          <w:spacing w:val="1"/>
          <w:sz w:val="22"/>
          <w:szCs w:val="22"/>
        </w:rPr>
        <w:t xml:space="preserve"> H</w:t>
      </w:r>
      <w:r>
        <w:rPr>
          <w:rFonts w:ascii="Cambria" w:eastAsia="Cambria" w:hAnsi="Cambria" w:cs="Cambria"/>
          <w:sz w:val="22"/>
          <w:szCs w:val="22"/>
        </w:rPr>
        <w:t>al</w:t>
      </w:r>
      <w:r>
        <w:rPr>
          <w:rFonts w:ascii="Cambria" w:eastAsia="Cambria" w:hAnsi="Cambria" w:cs="Cambria"/>
          <w:spacing w:val="3"/>
          <w:sz w:val="22"/>
          <w:szCs w:val="22"/>
        </w:rPr>
        <w:t xml:space="preserve"> </w:t>
      </w:r>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t</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b</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kan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an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l </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sidR="004B5D7F">
        <w:rPr>
          <w:rFonts w:ascii="Cambria" w:eastAsia="Cambria" w:hAnsi="Cambria" w:cs="Cambria"/>
          <w:spacing w:val="-2"/>
          <w:sz w:val="22"/>
          <w:szCs w:val="22"/>
        </w:rPr>
        <w:t xml:space="preserve"> IPA</w:t>
      </w:r>
    </w:p>
    <w:p w:rsidR="008E6526" w:rsidRPr="00E514F0" w:rsidRDefault="008E6526" w:rsidP="00E514F0">
      <w:pPr>
        <w:spacing w:line="359" w:lineRule="auto"/>
        <w:ind w:left="1197" w:right="78"/>
        <w:jc w:val="both"/>
        <w:rPr>
          <w:rFonts w:ascii="Cambria" w:eastAsia="Cambria" w:hAnsi="Cambria" w:cs="Cambria"/>
          <w:sz w:val="22"/>
          <w:szCs w:val="22"/>
        </w:rPr>
      </w:pPr>
      <w:r>
        <w:rPr>
          <w:rFonts w:ascii="Cambria" w:eastAsia="Cambria" w:hAnsi="Cambria" w:cs="Cambria"/>
          <w:spacing w:val="1"/>
          <w:sz w:val="22"/>
          <w:szCs w:val="22"/>
        </w:rPr>
        <w:lastRenderedPageBreak/>
        <w:t>“</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z w:val="22"/>
          <w:szCs w:val="22"/>
        </w:rPr>
        <w:t xml:space="preserve">h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 xml:space="preserve">i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2"/>
          <w:sz w:val="22"/>
          <w:szCs w:val="22"/>
        </w:rPr>
        <w:t>w</w:t>
      </w:r>
      <w:r>
        <w:rPr>
          <w:rFonts w:ascii="Cambria" w:eastAsia="Cambria" w:hAnsi="Cambria" w:cs="Cambria"/>
          <w:sz w:val="22"/>
          <w:szCs w:val="22"/>
        </w:rPr>
        <w:t xml:space="preserve">a </w:t>
      </w:r>
      <w:proofErr w:type="spellStart"/>
      <w:r>
        <w:rPr>
          <w:rFonts w:ascii="Cambria" w:eastAsia="Cambria" w:hAnsi="Cambria" w:cs="Cambria"/>
          <w:spacing w:val="2"/>
          <w:sz w:val="22"/>
          <w:szCs w:val="22"/>
        </w:rPr>
        <w:t>p</w:t>
      </w:r>
      <w:r>
        <w:rPr>
          <w:rFonts w:ascii="Cambria" w:eastAsia="Cambria" w:hAnsi="Cambria" w:cs="Cambria"/>
          <w:spacing w:val="-2"/>
          <w:sz w:val="22"/>
          <w:szCs w:val="22"/>
        </w:rPr>
        <w:t>h</w:t>
      </w:r>
      <w:r>
        <w:rPr>
          <w:rFonts w:ascii="Cambria" w:eastAsia="Cambria" w:hAnsi="Cambria" w:cs="Cambria"/>
          <w:spacing w:val="-1"/>
          <w:sz w:val="22"/>
          <w:szCs w:val="22"/>
        </w:rPr>
        <w:t>o</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z w:val="22"/>
          <w:szCs w:val="22"/>
        </w:rPr>
        <w:t>a</w:t>
      </w:r>
      <w:proofErr w:type="spellEnd"/>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an </w:t>
      </w:r>
      <w:r w:rsidR="00AA2CAD">
        <w:rPr>
          <w:rFonts w:ascii="Cambria" w:eastAsia="Cambria" w:hAnsi="Cambria" w:cs="Cambria"/>
          <w:spacing w:val="-1"/>
          <w:sz w:val="22"/>
          <w:szCs w:val="22"/>
        </w:rPr>
        <w:t>IPA</w:t>
      </w:r>
      <w:r>
        <w:rPr>
          <w:rFonts w:ascii="Cambria" w:eastAsia="Cambria" w:hAnsi="Cambria" w:cs="Cambria"/>
          <w:sz w:val="22"/>
          <w:szCs w:val="22"/>
        </w:rPr>
        <w:t>, k</w:t>
      </w:r>
      <w:r>
        <w:rPr>
          <w:rFonts w:ascii="Cambria" w:eastAsia="Cambria" w:hAnsi="Cambria" w:cs="Cambria"/>
          <w:spacing w:val="-2"/>
          <w:sz w:val="22"/>
          <w:szCs w:val="22"/>
        </w:rPr>
        <w:t>hu</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sny</w:t>
      </w:r>
      <w:r w:rsidR="002B78D2">
        <w:rPr>
          <w:rFonts w:ascii="Cambria" w:eastAsia="Cambria" w:hAnsi="Cambria" w:cs="Cambria"/>
          <w:sz w:val="22"/>
          <w:szCs w:val="22"/>
        </w:rPr>
        <w:t xml:space="preserve">a </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 Me</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gg</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eol</w:t>
      </w:r>
      <w:r>
        <w:rPr>
          <w:rFonts w:ascii="Cambria" w:eastAsia="Cambria" w:hAnsi="Cambria" w:cs="Cambria"/>
          <w:spacing w:val="1"/>
          <w:sz w:val="22"/>
          <w:szCs w:val="22"/>
        </w:rPr>
        <w:t>a</w:t>
      </w:r>
      <w:r>
        <w:rPr>
          <w:rFonts w:ascii="Cambria" w:eastAsia="Cambria" w:hAnsi="Cambria" w:cs="Cambria"/>
          <w:sz w:val="22"/>
          <w:szCs w:val="22"/>
        </w:rPr>
        <w:t xml:space="preserve">h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h </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2"/>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 xml:space="preserve">u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pacing w:val="1"/>
          <w:sz w:val="22"/>
          <w:szCs w:val="22"/>
        </w:rPr>
        <w:t>r</w:t>
      </w:r>
      <w:r>
        <w:rPr>
          <w:rFonts w:ascii="Cambria" w:eastAsia="Cambria" w:hAnsi="Cambria" w:cs="Cambria"/>
          <w:sz w:val="22"/>
          <w:szCs w:val="22"/>
        </w:rPr>
        <w:t xml:space="preserve">an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i</w:t>
      </w:r>
      <w:r>
        <w:rPr>
          <w:rFonts w:ascii="Cambria" w:eastAsia="Cambria" w:hAnsi="Cambria" w:cs="Cambria"/>
          <w:spacing w:val="1"/>
          <w:sz w:val="22"/>
          <w:szCs w:val="22"/>
        </w:rPr>
        <w:t>t</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z w:val="22"/>
          <w:szCs w:val="22"/>
        </w:rPr>
        <w:t>ya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en</w:t>
      </w:r>
      <w:r>
        <w:rPr>
          <w:rFonts w:ascii="Cambria" w:eastAsia="Cambria" w:hAnsi="Cambria" w:cs="Cambria"/>
          <w:spacing w:val="-1"/>
          <w:sz w:val="22"/>
          <w:szCs w:val="22"/>
        </w:rPr>
        <w:t>g</w:t>
      </w:r>
      <w:r>
        <w:rPr>
          <w:rFonts w:ascii="Cambria" w:eastAsia="Cambria" w:hAnsi="Cambria" w:cs="Cambria"/>
          <w:spacing w:val="-2"/>
          <w:sz w:val="22"/>
          <w:szCs w:val="22"/>
        </w:rPr>
        <w:t>h</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3"/>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2"/>
          <w:sz w:val="22"/>
          <w:szCs w:val="22"/>
        </w:rPr>
        <w:t>w</w:t>
      </w:r>
      <w:r w:rsidR="00E514F0">
        <w:rPr>
          <w:rFonts w:ascii="Cambria" w:eastAsia="Cambria" w:hAnsi="Cambria" w:cs="Cambria"/>
          <w:sz w:val="22"/>
          <w:szCs w:val="22"/>
        </w:rPr>
        <w:t>a.”</w:t>
      </w:r>
    </w:p>
    <w:p w:rsidR="008E6526" w:rsidRPr="00E514F0" w:rsidRDefault="008E6526" w:rsidP="00E514F0">
      <w:pPr>
        <w:spacing w:before="120" w:line="360" w:lineRule="auto"/>
        <w:ind w:left="1196" w:right="79"/>
        <w:jc w:val="both"/>
        <w:rPr>
          <w:rFonts w:ascii="Cambria" w:eastAsia="Cambria" w:hAnsi="Cambria" w:cs="Cambria"/>
          <w:sz w:val="22"/>
          <w:szCs w:val="22"/>
        </w:rPr>
      </w:pP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ak</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z w:val="22"/>
          <w:szCs w:val="22"/>
        </w:rPr>
        <w:t>t</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m</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h</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h ka</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z w:val="22"/>
          <w:szCs w:val="22"/>
        </w:rPr>
        <w:t>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5"/>
          <w:sz w:val="22"/>
          <w:szCs w:val="22"/>
        </w:rPr>
        <w:t>o</w:t>
      </w:r>
      <w:r>
        <w:rPr>
          <w:rFonts w:ascii="Cambria" w:eastAsia="Cambria" w:hAnsi="Cambria" w:cs="Cambria"/>
          <w:spacing w:val="1"/>
          <w:sz w:val="22"/>
          <w:szCs w:val="22"/>
        </w:rPr>
        <w:t>ns</w:t>
      </w:r>
      <w:r>
        <w:rPr>
          <w:rFonts w:ascii="Cambria" w:eastAsia="Cambria" w:hAnsi="Cambria" w:cs="Cambria"/>
          <w:spacing w:val="-3"/>
          <w:sz w:val="22"/>
          <w:szCs w:val="22"/>
        </w:rPr>
        <w:t>t</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i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z w:val="22"/>
          <w:szCs w:val="22"/>
        </w:rPr>
        <w:t>al</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w:t>
      </w:r>
      <w:r w:rsidR="00E514F0">
        <w:rPr>
          <w:rFonts w:ascii="Cambria" w:eastAsia="Cambria" w:hAnsi="Cambria" w:cs="Cambria"/>
          <w:sz w:val="22"/>
          <w:szCs w:val="22"/>
        </w:rPr>
        <w:t>”</w:t>
      </w:r>
    </w:p>
    <w:p w:rsidR="008E6526" w:rsidRDefault="0094465E" w:rsidP="0088342E">
      <w:pPr>
        <w:spacing w:before="7" w:line="360" w:lineRule="auto"/>
        <w:ind w:left="709" w:firstLine="425"/>
        <w:jc w:val="both"/>
        <w:rPr>
          <w:sz w:val="24"/>
          <w:szCs w:val="24"/>
        </w:rPr>
      </w:pPr>
      <w:r w:rsidRPr="0094465E">
        <w:rPr>
          <w:sz w:val="24"/>
          <w:szCs w:val="24"/>
        </w:rPr>
        <w:t xml:space="preserve">Dalam kegiatan </w:t>
      </w:r>
      <w:proofErr w:type="spellStart"/>
      <w:r w:rsidRPr="0094465E">
        <w:rPr>
          <w:sz w:val="24"/>
          <w:szCs w:val="24"/>
        </w:rPr>
        <w:t>perencaanan</w:t>
      </w:r>
      <w:proofErr w:type="spellEnd"/>
      <w:r w:rsidRPr="0094465E">
        <w:rPr>
          <w:sz w:val="24"/>
          <w:szCs w:val="24"/>
        </w:rPr>
        <w:t xml:space="preserve"> laboratorium, </w:t>
      </w:r>
      <w:proofErr w:type="spellStart"/>
      <w:r w:rsidRPr="0094465E">
        <w:rPr>
          <w:sz w:val="24"/>
          <w:szCs w:val="24"/>
        </w:rPr>
        <w:t>sesuasi</w:t>
      </w:r>
      <w:proofErr w:type="spellEnd"/>
      <w:r w:rsidRPr="0094465E">
        <w:rPr>
          <w:sz w:val="24"/>
          <w:szCs w:val="24"/>
        </w:rPr>
        <w:t xml:space="preserve"> dengan hasil  </w:t>
      </w:r>
      <w:proofErr w:type="spellStart"/>
      <w:r w:rsidRPr="0094465E">
        <w:rPr>
          <w:sz w:val="24"/>
          <w:szCs w:val="24"/>
        </w:rPr>
        <w:t>obeservasi</w:t>
      </w:r>
      <w:proofErr w:type="spellEnd"/>
      <w:r w:rsidRPr="0094465E">
        <w:rPr>
          <w:sz w:val="24"/>
          <w:szCs w:val="24"/>
        </w:rPr>
        <w:t xml:space="preserve">  peneliti  persiapan  yang  dilakukan  di laboratorium SMP Negeri 14 Semarang, namun masih belum adanya SOP membuat </w:t>
      </w:r>
      <w:proofErr w:type="spellStart"/>
      <w:r w:rsidRPr="0094465E">
        <w:rPr>
          <w:sz w:val="24"/>
          <w:szCs w:val="24"/>
        </w:rPr>
        <w:t>kegiaan</w:t>
      </w:r>
      <w:proofErr w:type="spellEnd"/>
      <w:r w:rsidRPr="0094465E">
        <w:rPr>
          <w:sz w:val="24"/>
          <w:szCs w:val="24"/>
        </w:rPr>
        <w:t xml:space="preserve"> yang dilaksanakan akan rancu dan tidak tentu dalam pengerjaan </w:t>
      </w:r>
      <w:proofErr w:type="spellStart"/>
      <w:r w:rsidRPr="0094465E">
        <w:rPr>
          <w:sz w:val="24"/>
          <w:szCs w:val="24"/>
        </w:rPr>
        <w:t>kegian</w:t>
      </w:r>
      <w:proofErr w:type="spellEnd"/>
      <w:r w:rsidRPr="0094465E">
        <w:rPr>
          <w:sz w:val="24"/>
          <w:szCs w:val="24"/>
        </w:rPr>
        <w:t xml:space="preserve"> laboratorium. Hal tersebut sesuai  dengan  </w:t>
      </w:r>
      <w:proofErr w:type="spellStart"/>
      <w:r w:rsidRPr="0094465E">
        <w:rPr>
          <w:sz w:val="24"/>
          <w:szCs w:val="24"/>
        </w:rPr>
        <w:t>Nisfil</w:t>
      </w:r>
      <w:proofErr w:type="spellEnd"/>
      <w:r w:rsidRPr="0094465E">
        <w:rPr>
          <w:sz w:val="24"/>
          <w:szCs w:val="24"/>
        </w:rPr>
        <w:t xml:space="preserve">  (2018),  tentang  tugas  pengelola/guru  </w:t>
      </w:r>
      <w:proofErr w:type="spellStart"/>
      <w:r w:rsidRPr="0094465E">
        <w:rPr>
          <w:sz w:val="24"/>
          <w:szCs w:val="24"/>
        </w:rPr>
        <w:t>ipa</w:t>
      </w:r>
      <w:proofErr w:type="spellEnd"/>
      <w:r w:rsidRPr="0094465E">
        <w:rPr>
          <w:sz w:val="24"/>
          <w:szCs w:val="24"/>
        </w:rPr>
        <w:t xml:space="preserve"> pada kegiatan laboratorium </w:t>
      </w:r>
      <w:proofErr w:type="spellStart"/>
      <w:r w:rsidRPr="0094465E">
        <w:rPr>
          <w:sz w:val="24"/>
          <w:szCs w:val="24"/>
        </w:rPr>
        <w:t>diantaranya</w:t>
      </w:r>
      <w:proofErr w:type="spellEnd"/>
      <w:r w:rsidRPr="0094465E">
        <w:rPr>
          <w:sz w:val="24"/>
          <w:szCs w:val="24"/>
        </w:rPr>
        <w:t xml:space="preserve"> (1) pengatur jadwal penggunaan laboratorium, (2) menyusun dan mengawasi tata tertib kerja </w:t>
      </w:r>
      <w:proofErr w:type="spellStart"/>
      <w:r w:rsidRPr="0094465E">
        <w:rPr>
          <w:sz w:val="24"/>
          <w:szCs w:val="24"/>
        </w:rPr>
        <w:t>laboratorum</w:t>
      </w:r>
      <w:proofErr w:type="spellEnd"/>
      <w:r w:rsidRPr="0094465E">
        <w:rPr>
          <w:sz w:val="24"/>
          <w:szCs w:val="24"/>
        </w:rPr>
        <w:t>, dan (3) mempertahankan dan memelihara suasana disiplin kerja.</w:t>
      </w:r>
    </w:p>
    <w:p w:rsidR="008E6526" w:rsidRDefault="008E6526" w:rsidP="00AA2CAD">
      <w:pPr>
        <w:spacing w:before="29" w:line="357" w:lineRule="auto"/>
        <w:ind w:left="657" w:right="83" w:firstLine="540"/>
        <w:jc w:val="both"/>
        <w:rPr>
          <w:rFonts w:ascii="Cambria" w:eastAsia="Cambria" w:hAnsi="Cambria" w:cs="Cambria"/>
          <w:sz w:val="22"/>
          <w:szCs w:val="22"/>
        </w:rPr>
      </w:pPr>
      <w:r>
        <w:rPr>
          <w:rFonts w:ascii="Cambria" w:eastAsia="Cambria" w:hAnsi="Cambria" w:cs="Cambria"/>
          <w:spacing w:val="-1"/>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4"/>
          <w:sz w:val="22"/>
          <w:szCs w:val="22"/>
        </w:rPr>
        <w:t xml:space="preserve"> </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b</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rv</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z w:val="22"/>
          <w:szCs w:val="22"/>
        </w:rPr>
        <w:t xml:space="preserve">t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kan</w:t>
      </w:r>
      <w:r>
        <w:rPr>
          <w:rFonts w:ascii="Cambria" w:eastAsia="Cambria" w:hAnsi="Cambria" w:cs="Cambria"/>
          <w:spacing w:val="41"/>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h</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40"/>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3"/>
          <w:sz w:val="22"/>
          <w:szCs w:val="22"/>
        </w:rPr>
        <w:t>f</w:t>
      </w:r>
      <w:r>
        <w:rPr>
          <w:rFonts w:ascii="Cambria" w:eastAsia="Cambria" w:hAnsi="Cambria" w:cs="Cambria"/>
          <w:sz w:val="22"/>
          <w:szCs w:val="22"/>
        </w:rPr>
        <w:t>a</w:t>
      </w:r>
      <w:r>
        <w:rPr>
          <w:rFonts w:ascii="Cambria" w:eastAsia="Cambria" w:hAnsi="Cambria" w:cs="Cambria"/>
          <w:spacing w:val="1"/>
          <w:sz w:val="22"/>
          <w:szCs w:val="22"/>
        </w:rPr>
        <w:t>at</w:t>
      </w:r>
      <w:r>
        <w:rPr>
          <w:rFonts w:ascii="Cambria" w:eastAsia="Cambria" w:hAnsi="Cambria" w:cs="Cambria"/>
          <w:sz w:val="22"/>
          <w:szCs w:val="22"/>
        </w:rPr>
        <w:t>an</w:t>
      </w:r>
      <w:r>
        <w:rPr>
          <w:rFonts w:ascii="Cambria" w:eastAsia="Cambria" w:hAnsi="Cambria" w:cs="Cambria"/>
          <w:spacing w:val="41"/>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3"/>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40"/>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38"/>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MP</w:t>
      </w:r>
      <w:r>
        <w:rPr>
          <w:rFonts w:ascii="Cambria" w:eastAsia="Cambria" w:hAnsi="Cambria" w:cs="Cambria"/>
          <w:spacing w:val="42"/>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42"/>
          <w:sz w:val="22"/>
          <w:szCs w:val="22"/>
        </w:rPr>
        <w:t xml:space="preserve"> </w:t>
      </w:r>
      <w:r>
        <w:rPr>
          <w:rFonts w:ascii="Cambria" w:eastAsia="Cambria" w:hAnsi="Cambria" w:cs="Cambria"/>
          <w:spacing w:val="2"/>
          <w:sz w:val="22"/>
          <w:szCs w:val="22"/>
        </w:rPr>
        <w:t>1</w:t>
      </w:r>
      <w:r w:rsidR="00AA2CAD">
        <w:rPr>
          <w:rFonts w:ascii="Cambria" w:eastAsia="Cambria" w:hAnsi="Cambria" w:cs="Cambria"/>
          <w:sz w:val="22"/>
          <w:szCs w:val="22"/>
        </w:rPr>
        <w:t xml:space="preserve">4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ai </w:t>
      </w:r>
      <w:proofErr w:type="spellStart"/>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3"/>
          <w:sz w:val="22"/>
          <w:szCs w:val="22"/>
        </w:rPr>
        <w:t>e</w:t>
      </w:r>
      <w:r>
        <w:rPr>
          <w:rFonts w:ascii="Cambria" w:eastAsia="Cambria" w:hAnsi="Cambria" w:cs="Cambria"/>
          <w:spacing w:val="1"/>
          <w:sz w:val="22"/>
          <w:szCs w:val="22"/>
        </w:rPr>
        <w:t>nt</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e</w:t>
      </w:r>
      <w:proofErr w:type="spellEnd"/>
      <w:r>
        <w:rPr>
          <w:rFonts w:ascii="Cambria" w:eastAsia="Cambria" w:hAnsi="Cambria" w:cs="Cambria"/>
          <w:spacing w:val="1"/>
          <w:sz w:val="22"/>
          <w:szCs w:val="22"/>
        </w:rPr>
        <w:t xml:space="preserve"> </w:t>
      </w:r>
      <w:r>
        <w:rPr>
          <w:rFonts w:ascii="Cambria" w:eastAsia="Cambria" w:hAnsi="Cambria" w:cs="Cambria"/>
          <w:spacing w:val="-2"/>
          <w:sz w:val="22"/>
          <w:szCs w:val="22"/>
        </w:rPr>
        <w:t>92</w:t>
      </w:r>
      <w:r>
        <w:rPr>
          <w:rFonts w:ascii="Cambria" w:eastAsia="Cambria" w:hAnsi="Cambria" w:cs="Cambria"/>
          <w:spacing w:val="-1"/>
          <w:sz w:val="22"/>
          <w:szCs w:val="22"/>
        </w:rPr>
        <w:t>,</w:t>
      </w:r>
      <w:r w:rsidR="0088342E">
        <w:rPr>
          <w:rFonts w:ascii="Cambria" w:eastAsia="Cambria" w:hAnsi="Cambria" w:cs="Cambria"/>
          <w:spacing w:val="-1"/>
          <w:sz w:val="22"/>
          <w:szCs w:val="22"/>
        </w:rPr>
        <w:t xml:space="preserve"> </w:t>
      </w:r>
      <w:r>
        <w:rPr>
          <w:rFonts w:ascii="Cambria" w:eastAsia="Cambria" w:hAnsi="Cambria" w:cs="Cambria"/>
          <w:spacing w:val="-2"/>
          <w:sz w:val="22"/>
          <w:szCs w:val="22"/>
        </w:rPr>
        <w:t>86</w:t>
      </w:r>
      <w:r w:rsidR="0088342E">
        <w:rPr>
          <w:rFonts w:ascii="Cambria" w:eastAsia="Cambria" w:hAnsi="Cambria" w:cs="Cambria"/>
          <w:spacing w:val="-2"/>
          <w:sz w:val="22"/>
          <w:szCs w:val="22"/>
        </w:rPr>
        <w:t xml:space="preserve"> </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4"/>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z w:val="22"/>
          <w:szCs w:val="22"/>
        </w:rPr>
        <w:t>an</w:t>
      </w:r>
      <w:proofErr w:type="spellEnd"/>
      <w:r>
        <w:rPr>
          <w:rFonts w:ascii="Cambria" w:eastAsia="Cambria" w:hAnsi="Cambria" w:cs="Cambria"/>
          <w:spacing w:val="2"/>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r</w:t>
      </w:r>
      <w:r>
        <w:rPr>
          <w:rFonts w:ascii="Cambria" w:eastAsia="Cambria" w:hAnsi="Cambria" w:cs="Cambria"/>
          <w:spacing w:val="-5"/>
          <w:sz w:val="22"/>
          <w:szCs w:val="22"/>
        </w:rPr>
        <w:t>i</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 xml:space="preserve">k. </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h</w:t>
      </w:r>
      <w:r>
        <w:rPr>
          <w:rFonts w:ascii="Cambria" w:eastAsia="Cambria" w:hAnsi="Cambria" w:cs="Cambria"/>
          <w:spacing w:val="4"/>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s</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be</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nv</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0"/>
          <w:sz w:val="22"/>
          <w:szCs w:val="22"/>
        </w:rPr>
        <w:t>r</w:t>
      </w:r>
      <w:r>
        <w:rPr>
          <w:rFonts w:ascii="Cambria" w:eastAsia="Cambria" w:hAnsi="Cambria" w:cs="Cambria"/>
          <w:spacing w:val="-1"/>
          <w:sz w:val="22"/>
          <w:szCs w:val="22"/>
        </w:rPr>
        <w:t>i</w:t>
      </w:r>
      <w:r>
        <w:rPr>
          <w:rFonts w:ascii="Cambria" w:eastAsia="Cambria" w:hAnsi="Cambria" w:cs="Cambria"/>
          <w:sz w:val="22"/>
          <w:szCs w:val="22"/>
        </w:rPr>
        <w:t xml:space="preserve">s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3"/>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3"/>
          <w:sz w:val="22"/>
          <w:szCs w:val="22"/>
        </w:rPr>
        <w:t xml:space="preserve"> </w:t>
      </w:r>
      <w:proofErr w:type="spellStart"/>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ms</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an</w:t>
      </w:r>
      <w:proofErr w:type="spellEnd"/>
      <w:r>
        <w:rPr>
          <w:rFonts w:ascii="Cambria" w:eastAsia="Cambria" w:hAnsi="Cambria" w:cs="Cambria"/>
          <w:sz w:val="22"/>
          <w:szCs w:val="22"/>
        </w:rPr>
        <w:t xml:space="preserve"> a</w:t>
      </w:r>
      <w:r>
        <w:rPr>
          <w:rFonts w:ascii="Cambria" w:eastAsia="Cambria" w:hAnsi="Cambria" w:cs="Cambria"/>
          <w:spacing w:val="1"/>
          <w:sz w:val="22"/>
          <w:szCs w:val="22"/>
        </w:rPr>
        <w:t>l</w:t>
      </w:r>
      <w:r>
        <w:rPr>
          <w:rFonts w:ascii="Cambria" w:eastAsia="Cambria" w:hAnsi="Cambria" w:cs="Cambria"/>
          <w:sz w:val="22"/>
          <w:szCs w:val="22"/>
        </w:rPr>
        <w:t>at</w:t>
      </w:r>
      <w:r>
        <w:rPr>
          <w:rFonts w:ascii="Cambria" w:eastAsia="Cambria" w:hAnsi="Cambria" w:cs="Cambria"/>
          <w:spacing w:val="4"/>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3"/>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 agar</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a</w:t>
      </w:r>
      <w:r>
        <w:rPr>
          <w:rFonts w:ascii="Cambria" w:eastAsia="Cambria" w:hAnsi="Cambria" w:cs="Cambria"/>
          <w:spacing w:val="1"/>
          <w:sz w:val="22"/>
          <w:szCs w:val="22"/>
        </w:rPr>
        <w:t xml:space="preserve"> </w:t>
      </w:r>
      <w:proofErr w:type="spellStart"/>
      <w:r>
        <w:rPr>
          <w:rFonts w:ascii="Cambria" w:eastAsia="Cambria" w:hAnsi="Cambria" w:cs="Cambria"/>
          <w:spacing w:val="-4"/>
          <w:sz w:val="22"/>
          <w:szCs w:val="22"/>
        </w:rPr>
        <w:t>l</w:t>
      </w:r>
      <w:r>
        <w:rPr>
          <w:rFonts w:ascii="Cambria" w:eastAsia="Cambria" w:hAnsi="Cambria" w:cs="Cambria"/>
          <w:sz w:val="22"/>
          <w:szCs w:val="22"/>
        </w:rPr>
        <w:t>ebi</w:t>
      </w:r>
      <w:proofErr w:type="spellEnd"/>
      <w:r>
        <w:rPr>
          <w:rFonts w:ascii="Cambria" w:eastAsia="Cambria" w:hAnsi="Cambria" w:cs="Cambria"/>
          <w:sz w:val="22"/>
          <w:szCs w:val="22"/>
        </w:rPr>
        <w:t xml:space="preserve"> </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 xml:space="preserve">ah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 xml:space="preserve"> 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ka</w:t>
      </w:r>
      <w:r>
        <w:rPr>
          <w:rFonts w:ascii="Cambria" w:eastAsia="Cambria" w:hAnsi="Cambria" w:cs="Cambria"/>
          <w:spacing w:val="2"/>
          <w:sz w:val="22"/>
          <w:szCs w:val="22"/>
        </w:rPr>
        <w:t>p</w:t>
      </w:r>
      <w:r>
        <w:rPr>
          <w:rFonts w:ascii="Cambria" w:eastAsia="Cambria" w:hAnsi="Cambria" w:cs="Cambria"/>
          <w:sz w:val="22"/>
          <w:szCs w:val="22"/>
        </w:rPr>
        <w:t xml:space="preserve">i </w:t>
      </w:r>
      <w:r>
        <w:rPr>
          <w:rFonts w:ascii="Cambria" w:eastAsia="Cambria" w:hAnsi="Cambria" w:cs="Cambria"/>
          <w:spacing w:val="-3"/>
          <w:sz w:val="22"/>
          <w:szCs w:val="22"/>
        </w:rPr>
        <w:t>s</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 xml:space="preserve">ar </w:t>
      </w:r>
      <w:r>
        <w:rPr>
          <w:rFonts w:ascii="Cambria" w:eastAsia="Cambria" w:hAnsi="Cambria" w:cs="Cambria"/>
          <w:spacing w:val="-1"/>
          <w:sz w:val="22"/>
          <w:szCs w:val="22"/>
        </w:rPr>
        <w:t>o</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io</w:t>
      </w:r>
      <w:r>
        <w:rPr>
          <w:rFonts w:ascii="Cambria" w:eastAsia="Cambria" w:hAnsi="Cambria" w:cs="Cambria"/>
          <w:spacing w:val="1"/>
          <w:sz w:val="22"/>
          <w:szCs w:val="22"/>
        </w:rPr>
        <w:t>n</w:t>
      </w:r>
      <w:r>
        <w:rPr>
          <w:rFonts w:ascii="Cambria" w:eastAsia="Cambria" w:hAnsi="Cambria" w:cs="Cambria"/>
          <w:sz w:val="22"/>
          <w:szCs w:val="22"/>
        </w:rPr>
        <w:t>al</w:t>
      </w:r>
      <w:r>
        <w:rPr>
          <w:rFonts w:ascii="Cambria" w:eastAsia="Cambria" w:hAnsi="Cambria" w:cs="Cambria"/>
          <w:spacing w:val="1"/>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3"/>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pacing w:val="-3"/>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z w:val="22"/>
          <w:szCs w:val="22"/>
        </w:rPr>
        <w:t>labor</w:t>
      </w:r>
      <w:r>
        <w:rPr>
          <w:rFonts w:ascii="Cambria" w:eastAsia="Cambria" w:hAnsi="Cambria" w:cs="Cambria"/>
          <w:spacing w:val="1"/>
          <w:sz w:val="22"/>
          <w:szCs w:val="22"/>
        </w:rPr>
        <w:t>at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p>
    <w:p w:rsidR="008E6526" w:rsidRDefault="008E6526" w:rsidP="009C46BB">
      <w:pPr>
        <w:ind w:left="657" w:right="4"/>
        <w:jc w:val="both"/>
        <w:rPr>
          <w:rFonts w:ascii="Cambria" w:eastAsia="Cambria" w:hAnsi="Cambria" w:cs="Cambria"/>
          <w:sz w:val="22"/>
          <w:szCs w:val="22"/>
        </w:rPr>
      </w:pPr>
      <w:r>
        <w:rPr>
          <w:rFonts w:ascii="Cambria" w:eastAsia="Cambria" w:hAnsi="Cambria" w:cs="Cambria"/>
          <w:b/>
          <w:spacing w:val="1"/>
          <w:sz w:val="22"/>
          <w:szCs w:val="22"/>
        </w:rPr>
        <w:lastRenderedPageBreak/>
        <w:t>c</w:t>
      </w:r>
      <w:r>
        <w:rPr>
          <w:rFonts w:ascii="Cambria" w:eastAsia="Cambria" w:hAnsi="Cambria" w:cs="Cambria"/>
          <w:b/>
          <w:sz w:val="22"/>
          <w:szCs w:val="22"/>
        </w:rPr>
        <w:t>.</w:t>
      </w:r>
      <w:r>
        <w:rPr>
          <w:rFonts w:ascii="Cambria" w:eastAsia="Cambria" w:hAnsi="Cambria" w:cs="Cambria"/>
          <w:b/>
          <w:spacing w:val="1"/>
          <w:sz w:val="22"/>
          <w:szCs w:val="22"/>
        </w:rPr>
        <w:t xml:space="preserve"> </w:t>
      </w:r>
      <w:r>
        <w:rPr>
          <w:rFonts w:ascii="Cambria" w:eastAsia="Cambria" w:hAnsi="Cambria" w:cs="Cambria"/>
          <w:b/>
          <w:spacing w:val="-1"/>
          <w:sz w:val="22"/>
          <w:szCs w:val="22"/>
        </w:rPr>
        <w:t>S</w:t>
      </w:r>
      <w:r>
        <w:rPr>
          <w:rFonts w:ascii="Cambria" w:eastAsia="Cambria" w:hAnsi="Cambria" w:cs="Cambria"/>
          <w:b/>
          <w:spacing w:val="2"/>
          <w:sz w:val="22"/>
          <w:szCs w:val="22"/>
        </w:rPr>
        <w:t>M</w:t>
      </w:r>
      <w:r>
        <w:rPr>
          <w:rFonts w:ascii="Cambria" w:eastAsia="Cambria" w:hAnsi="Cambria" w:cs="Cambria"/>
          <w:b/>
          <w:sz w:val="22"/>
          <w:szCs w:val="22"/>
        </w:rPr>
        <w:t>P</w:t>
      </w:r>
      <w:r>
        <w:rPr>
          <w:rFonts w:ascii="Cambria" w:eastAsia="Cambria" w:hAnsi="Cambria" w:cs="Cambria"/>
          <w:b/>
          <w:spacing w:val="1"/>
          <w:sz w:val="22"/>
          <w:szCs w:val="22"/>
        </w:rPr>
        <w:t xml:space="preserve"> </w:t>
      </w:r>
      <w:r>
        <w:rPr>
          <w:rFonts w:ascii="Cambria" w:eastAsia="Cambria" w:hAnsi="Cambria" w:cs="Cambria"/>
          <w:b/>
          <w:spacing w:val="-2"/>
          <w:sz w:val="22"/>
          <w:szCs w:val="22"/>
        </w:rPr>
        <w:t>N</w:t>
      </w:r>
      <w:r>
        <w:rPr>
          <w:rFonts w:ascii="Cambria" w:eastAsia="Cambria" w:hAnsi="Cambria" w:cs="Cambria"/>
          <w:b/>
          <w:spacing w:val="-1"/>
          <w:sz w:val="22"/>
          <w:szCs w:val="22"/>
        </w:rPr>
        <w:t>e</w:t>
      </w:r>
      <w:r>
        <w:rPr>
          <w:rFonts w:ascii="Cambria" w:eastAsia="Cambria" w:hAnsi="Cambria" w:cs="Cambria"/>
          <w:b/>
          <w:spacing w:val="1"/>
          <w:sz w:val="22"/>
          <w:szCs w:val="22"/>
        </w:rPr>
        <w:t>g</w:t>
      </w:r>
      <w:r>
        <w:rPr>
          <w:rFonts w:ascii="Cambria" w:eastAsia="Cambria" w:hAnsi="Cambria" w:cs="Cambria"/>
          <w:b/>
          <w:spacing w:val="-1"/>
          <w:sz w:val="22"/>
          <w:szCs w:val="22"/>
        </w:rPr>
        <w:t>er</w:t>
      </w:r>
      <w:r>
        <w:rPr>
          <w:rFonts w:ascii="Cambria" w:eastAsia="Cambria" w:hAnsi="Cambria" w:cs="Cambria"/>
          <w:b/>
          <w:sz w:val="22"/>
          <w:szCs w:val="22"/>
        </w:rPr>
        <w:t>i</w:t>
      </w:r>
      <w:r>
        <w:rPr>
          <w:rFonts w:ascii="Cambria" w:eastAsia="Cambria" w:hAnsi="Cambria" w:cs="Cambria"/>
          <w:b/>
          <w:spacing w:val="-1"/>
          <w:sz w:val="22"/>
          <w:szCs w:val="22"/>
        </w:rPr>
        <w:t xml:space="preserve"> </w:t>
      </w:r>
      <w:r>
        <w:rPr>
          <w:rFonts w:ascii="Cambria" w:eastAsia="Cambria" w:hAnsi="Cambria" w:cs="Cambria"/>
          <w:b/>
          <w:spacing w:val="1"/>
          <w:sz w:val="22"/>
          <w:szCs w:val="22"/>
        </w:rPr>
        <w:t>1</w:t>
      </w:r>
      <w:r>
        <w:rPr>
          <w:rFonts w:ascii="Cambria" w:eastAsia="Cambria" w:hAnsi="Cambria" w:cs="Cambria"/>
          <w:b/>
          <w:sz w:val="22"/>
          <w:szCs w:val="22"/>
        </w:rPr>
        <w:t>5</w:t>
      </w:r>
      <w:r>
        <w:rPr>
          <w:rFonts w:ascii="Cambria" w:eastAsia="Cambria" w:hAnsi="Cambria" w:cs="Cambria"/>
          <w:b/>
          <w:spacing w:val="1"/>
          <w:sz w:val="22"/>
          <w:szCs w:val="22"/>
        </w:rPr>
        <w:t xml:space="preserve"> </w:t>
      </w:r>
      <w:r>
        <w:rPr>
          <w:rFonts w:ascii="Cambria" w:eastAsia="Cambria" w:hAnsi="Cambria" w:cs="Cambria"/>
          <w:b/>
          <w:spacing w:val="-1"/>
          <w:sz w:val="22"/>
          <w:szCs w:val="22"/>
        </w:rPr>
        <w:t>Se</w:t>
      </w:r>
      <w:r>
        <w:rPr>
          <w:rFonts w:ascii="Cambria" w:eastAsia="Cambria" w:hAnsi="Cambria" w:cs="Cambria"/>
          <w:b/>
          <w:sz w:val="22"/>
          <w:szCs w:val="22"/>
        </w:rPr>
        <w:t>m</w:t>
      </w:r>
      <w:r>
        <w:rPr>
          <w:rFonts w:ascii="Cambria" w:eastAsia="Cambria" w:hAnsi="Cambria" w:cs="Cambria"/>
          <w:b/>
          <w:spacing w:val="-2"/>
          <w:sz w:val="22"/>
          <w:szCs w:val="22"/>
        </w:rPr>
        <w:t>a</w:t>
      </w:r>
      <w:r>
        <w:rPr>
          <w:rFonts w:ascii="Cambria" w:eastAsia="Cambria" w:hAnsi="Cambria" w:cs="Cambria"/>
          <w:b/>
          <w:spacing w:val="-1"/>
          <w:sz w:val="22"/>
          <w:szCs w:val="22"/>
        </w:rPr>
        <w:t>r</w:t>
      </w:r>
      <w:r>
        <w:rPr>
          <w:rFonts w:ascii="Cambria" w:eastAsia="Cambria" w:hAnsi="Cambria" w:cs="Cambria"/>
          <w:b/>
          <w:spacing w:val="-2"/>
          <w:sz w:val="22"/>
          <w:szCs w:val="22"/>
        </w:rPr>
        <w:t>a</w:t>
      </w:r>
      <w:r>
        <w:rPr>
          <w:rFonts w:ascii="Cambria" w:eastAsia="Cambria" w:hAnsi="Cambria" w:cs="Cambria"/>
          <w:b/>
          <w:spacing w:val="-1"/>
          <w:sz w:val="22"/>
          <w:szCs w:val="22"/>
        </w:rPr>
        <w:t>n</w:t>
      </w:r>
      <w:r>
        <w:rPr>
          <w:rFonts w:ascii="Cambria" w:eastAsia="Cambria" w:hAnsi="Cambria" w:cs="Cambria"/>
          <w:b/>
          <w:sz w:val="22"/>
          <w:szCs w:val="22"/>
        </w:rPr>
        <w:t>g</w:t>
      </w:r>
    </w:p>
    <w:p w:rsidR="008E6526" w:rsidRDefault="008E6526" w:rsidP="008E6526">
      <w:pPr>
        <w:spacing w:before="6" w:line="120" w:lineRule="exact"/>
        <w:rPr>
          <w:sz w:val="12"/>
          <w:szCs w:val="12"/>
        </w:rPr>
      </w:pPr>
    </w:p>
    <w:p w:rsidR="008E6526" w:rsidRDefault="008E6526" w:rsidP="008E6526">
      <w:pPr>
        <w:spacing w:line="360" w:lineRule="auto"/>
        <w:ind w:left="657" w:right="78" w:firstLine="540"/>
        <w:jc w:val="both"/>
        <w:rPr>
          <w:rFonts w:ascii="Cambria" w:eastAsia="Cambria" w:hAnsi="Cambria" w:cs="Cambria"/>
          <w:sz w:val="22"/>
          <w:szCs w:val="22"/>
        </w:rPr>
      </w:pP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 xml:space="preserve">an </w:t>
      </w:r>
      <w:r>
        <w:rPr>
          <w:rFonts w:ascii="Cambria" w:eastAsia="Cambria" w:hAnsi="Cambria" w:cs="Cambria"/>
          <w:spacing w:val="-4"/>
          <w:sz w:val="22"/>
          <w:szCs w:val="22"/>
        </w:rPr>
        <w:t>l</w:t>
      </w:r>
      <w:r>
        <w:rPr>
          <w:rFonts w:ascii="Cambria" w:eastAsia="Cambria" w:hAnsi="Cambria" w:cs="Cambria"/>
          <w:sz w:val="22"/>
          <w:szCs w:val="22"/>
        </w:rPr>
        <w:t>abor</w:t>
      </w:r>
      <w:r>
        <w:rPr>
          <w:rFonts w:ascii="Cambria" w:eastAsia="Cambria" w:hAnsi="Cambria" w:cs="Cambria"/>
          <w:spacing w:val="1"/>
          <w:sz w:val="22"/>
          <w:szCs w:val="22"/>
        </w:rPr>
        <w:t>at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 xml:space="preserve">m </w:t>
      </w:r>
      <w:r w:rsidR="0088342E">
        <w:rPr>
          <w:rFonts w:ascii="Cambria" w:eastAsia="Cambria" w:hAnsi="Cambria" w:cs="Cambria"/>
          <w:spacing w:val="-1"/>
          <w:sz w:val="22"/>
          <w:szCs w:val="22"/>
        </w:rPr>
        <w:t>IPA</w:t>
      </w:r>
      <w:r>
        <w:rPr>
          <w:rFonts w:ascii="Cambria" w:eastAsia="Cambria" w:hAnsi="Cambria" w:cs="Cambria"/>
          <w:sz w:val="22"/>
          <w:szCs w:val="22"/>
        </w:rPr>
        <w:t xml:space="preserve"> </w:t>
      </w:r>
      <w:r>
        <w:rPr>
          <w:rFonts w:ascii="Cambria" w:eastAsia="Cambria" w:hAnsi="Cambria" w:cs="Cambria"/>
          <w:spacing w:val="2"/>
          <w:sz w:val="22"/>
          <w:szCs w:val="22"/>
        </w:rPr>
        <w:t>d</w:t>
      </w:r>
      <w:r w:rsidR="0088342E">
        <w:rPr>
          <w:rFonts w:ascii="Cambria" w:eastAsia="Cambria" w:hAnsi="Cambria" w:cs="Cambria"/>
          <w:sz w:val="22"/>
          <w:szCs w:val="22"/>
        </w:rPr>
        <w:t xml:space="preserve">i </w:t>
      </w:r>
      <w:r>
        <w:rPr>
          <w:rFonts w:ascii="Cambria" w:eastAsia="Cambria" w:hAnsi="Cambria" w:cs="Cambria"/>
          <w:spacing w:val="-1"/>
          <w:sz w:val="22"/>
          <w:szCs w:val="22"/>
        </w:rPr>
        <w:t>S</w:t>
      </w:r>
      <w:r w:rsidR="006F28A2">
        <w:rPr>
          <w:rFonts w:ascii="Cambria" w:eastAsia="Cambria" w:hAnsi="Cambria" w:cs="Cambria"/>
          <w:sz w:val="22"/>
          <w:szCs w:val="22"/>
        </w:rPr>
        <w:t xml:space="preserve">MP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2"/>
          <w:sz w:val="22"/>
          <w:szCs w:val="22"/>
        </w:rPr>
        <w:t>1</w:t>
      </w:r>
      <w:r>
        <w:rPr>
          <w:rFonts w:ascii="Cambria" w:eastAsia="Cambria" w:hAnsi="Cambria" w:cs="Cambria"/>
          <w:sz w:val="22"/>
          <w:szCs w:val="22"/>
        </w:rPr>
        <w:t xml:space="preserve">5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 xml:space="preserve">ah </w:t>
      </w:r>
      <w:r>
        <w:rPr>
          <w:rFonts w:ascii="Cambria" w:eastAsia="Cambria" w:hAnsi="Cambria" w:cs="Cambria"/>
          <w:spacing w:val="-1"/>
          <w:sz w:val="22"/>
          <w:szCs w:val="22"/>
        </w:rPr>
        <w:t>c</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p</w:t>
      </w:r>
      <w:r>
        <w:rPr>
          <w:rFonts w:ascii="Cambria" w:eastAsia="Cambria" w:hAnsi="Cambria" w:cs="Cambria"/>
          <w:spacing w:val="4"/>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ih</w:t>
      </w:r>
      <w:r>
        <w:rPr>
          <w:rFonts w:ascii="Cambria" w:eastAsia="Cambria" w:hAnsi="Cambria" w:cs="Cambria"/>
          <w:sz w:val="22"/>
          <w:szCs w:val="22"/>
        </w:rPr>
        <w:t>at</w:t>
      </w:r>
      <w:r>
        <w:rPr>
          <w:rFonts w:ascii="Cambria" w:eastAsia="Cambria" w:hAnsi="Cambria" w:cs="Cambria"/>
          <w:spacing w:val="4"/>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ab</w:t>
      </w:r>
      <w:r>
        <w:rPr>
          <w:rFonts w:ascii="Cambria" w:eastAsia="Cambria" w:hAnsi="Cambria" w:cs="Cambria"/>
          <w:spacing w:val="1"/>
          <w:sz w:val="22"/>
          <w:szCs w:val="22"/>
        </w:rPr>
        <w:t>e</w:t>
      </w:r>
      <w:r>
        <w:rPr>
          <w:rFonts w:ascii="Cambria" w:eastAsia="Cambria" w:hAnsi="Cambria" w:cs="Cambria"/>
          <w:sz w:val="22"/>
          <w:szCs w:val="22"/>
        </w:rPr>
        <w:t>l</w:t>
      </w:r>
      <w:r>
        <w:rPr>
          <w:rFonts w:ascii="Cambria" w:eastAsia="Cambria" w:hAnsi="Cambria" w:cs="Cambria"/>
          <w:spacing w:val="3"/>
          <w:sz w:val="22"/>
          <w:szCs w:val="22"/>
        </w:rPr>
        <w:t xml:space="preserve"> </w:t>
      </w:r>
      <w:r>
        <w:rPr>
          <w:rFonts w:ascii="Cambria" w:eastAsia="Cambria" w:hAnsi="Cambria" w:cs="Cambria"/>
          <w:spacing w:val="-2"/>
          <w:sz w:val="22"/>
          <w:szCs w:val="22"/>
        </w:rPr>
        <w:t>4</w:t>
      </w:r>
      <w:r>
        <w:rPr>
          <w:rFonts w:ascii="Cambria" w:eastAsia="Cambria" w:hAnsi="Cambria" w:cs="Cambria"/>
          <w:spacing w:val="-1"/>
          <w:sz w:val="22"/>
          <w:szCs w:val="22"/>
        </w:rPr>
        <w:t>.</w:t>
      </w:r>
      <w:r>
        <w:rPr>
          <w:rFonts w:ascii="Cambria" w:eastAsia="Cambria" w:hAnsi="Cambria" w:cs="Cambria"/>
          <w:spacing w:val="-2"/>
          <w:sz w:val="22"/>
          <w:szCs w:val="22"/>
        </w:rPr>
        <w:t>2</w:t>
      </w:r>
      <w:r>
        <w:rPr>
          <w:rFonts w:ascii="Cambria" w:eastAsia="Cambria" w:hAnsi="Cambria" w:cs="Cambria"/>
          <w:spacing w:val="4"/>
          <w:sz w:val="22"/>
          <w:szCs w:val="22"/>
        </w:rPr>
        <w:t>)</w:t>
      </w:r>
      <w:r>
        <w:rPr>
          <w:rFonts w:ascii="Cambria" w:eastAsia="Cambria" w:hAnsi="Cambria" w:cs="Cambria"/>
          <w:spacing w:val="2"/>
          <w:sz w:val="22"/>
          <w:szCs w:val="22"/>
        </w:rPr>
        <w:t xml:space="preserve"> 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at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ih</w:t>
      </w:r>
      <w:r>
        <w:rPr>
          <w:rFonts w:ascii="Cambria" w:eastAsia="Cambria" w:hAnsi="Cambria" w:cs="Cambria"/>
          <w:sz w:val="22"/>
          <w:szCs w:val="22"/>
        </w:rPr>
        <w:t>at</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hi</w:t>
      </w:r>
      <w:r>
        <w:rPr>
          <w:rFonts w:ascii="Cambria" w:eastAsia="Cambria" w:hAnsi="Cambria" w:cs="Cambria"/>
          <w:spacing w:val="1"/>
          <w:sz w:val="22"/>
          <w:szCs w:val="22"/>
        </w:rPr>
        <w:t>ny</w:t>
      </w:r>
      <w:r>
        <w:rPr>
          <w:rFonts w:ascii="Cambria" w:eastAsia="Cambria" w:hAnsi="Cambria" w:cs="Cambria"/>
          <w:sz w:val="22"/>
          <w:szCs w:val="22"/>
        </w:rPr>
        <w:t xml:space="preserve">a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z w:val="22"/>
          <w:szCs w:val="22"/>
        </w:rPr>
        <w:t>r</w:t>
      </w:r>
      <w:r>
        <w:rPr>
          <w:rFonts w:ascii="Cambria" w:eastAsia="Cambria" w:hAnsi="Cambria" w:cs="Cambria"/>
          <w:spacing w:val="4"/>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lu</w:t>
      </w:r>
      <w:r>
        <w:rPr>
          <w:rFonts w:ascii="Cambria" w:eastAsia="Cambria" w:hAnsi="Cambria" w:cs="Cambria"/>
          <w:spacing w:val="2"/>
          <w:sz w:val="22"/>
          <w:szCs w:val="22"/>
        </w:rPr>
        <w:t xml:space="preserve"> 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rs</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k</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ka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3"/>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d</w:t>
      </w:r>
      <w:r>
        <w:rPr>
          <w:rFonts w:ascii="Cambria" w:eastAsia="Cambria" w:hAnsi="Cambria" w:cs="Cambria"/>
          <w:sz w:val="22"/>
          <w:szCs w:val="22"/>
        </w:rPr>
        <w:t>i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s</w:t>
      </w:r>
      <w:r>
        <w:rPr>
          <w:rFonts w:ascii="Cambria" w:eastAsia="Cambria" w:hAnsi="Cambria" w:cs="Cambria"/>
          <w:spacing w:val="-6"/>
          <w:sz w:val="22"/>
          <w:szCs w:val="22"/>
        </w:rPr>
        <w:t>u</w:t>
      </w:r>
      <w:r>
        <w:rPr>
          <w:rFonts w:ascii="Cambria" w:eastAsia="Cambria" w:hAnsi="Cambria" w:cs="Cambria"/>
          <w:spacing w:val="2"/>
          <w:sz w:val="22"/>
          <w:szCs w:val="22"/>
        </w:rPr>
        <w:t>d</w:t>
      </w:r>
      <w:r>
        <w:rPr>
          <w:rFonts w:ascii="Cambria" w:eastAsia="Cambria" w:hAnsi="Cambria" w:cs="Cambria"/>
          <w:sz w:val="22"/>
          <w:szCs w:val="22"/>
        </w:rPr>
        <w:t>ah</w:t>
      </w:r>
      <w:r>
        <w:rPr>
          <w:rFonts w:ascii="Cambria" w:eastAsia="Cambria" w:hAnsi="Cambria" w:cs="Cambria"/>
          <w:spacing w:val="1"/>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k, k</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 xml:space="preserve">i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 ke</w:t>
      </w:r>
      <w:r>
        <w:rPr>
          <w:rFonts w:ascii="Cambria" w:eastAsia="Cambria" w:hAnsi="Cambria" w:cs="Cambria"/>
          <w:spacing w:val="1"/>
          <w:sz w:val="22"/>
          <w:szCs w:val="22"/>
        </w:rPr>
        <w:t>l</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ka</w:t>
      </w:r>
      <w:r>
        <w:rPr>
          <w:rFonts w:ascii="Cambria" w:eastAsia="Cambria" w:hAnsi="Cambria" w:cs="Cambria"/>
          <w:spacing w:val="-2"/>
          <w:sz w:val="22"/>
          <w:szCs w:val="22"/>
        </w:rPr>
        <w:t>p</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at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t</w:t>
      </w:r>
      <w:r>
        <w:rPr>
          <w:rFonts w:ascii="Cambria" w:eastAsia="Cambria" w:hAnsi="Cambria" w:cs="Cambria"/>
          <w:spacing w:val="-3"/>
          <w:sz w:val="22"/>
          <w:szCs w:val="22"/>
        </w:rPr>
        <w:t>e</w:t>
      </w:r>
      <w:r>
        <w:rPr>
          <w:rFonts w:ascii="Cambria" w:eastAsia="Cambria" w:hAnsi="Cambria" w:cs="Cambria"/>
          <w:spacing w:val="1"/>
          <w:sz w:val="22"/>
          <w:szCs w:val="22"/>
        </w:rPr>
        <w:t>rs</w:t>
      </w:r>
      <w:r>
        <w:rPr>
          <w:rFonts w:ascii="Cambria" w:eastAsia="Cambria" w:hAnsi="Cambria" w:cs="Cambria"/>
          <w:spacing w:val="-3"/>
          <w:sz w:val="22"/>
          <w:szCs w:val="22"/>
        </w:rPr>
        <w:t>e</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2"/>
          <w:sz w:val="22"/>
          <w:szCs w:val="22"/>
        </w:rPr>
        <w:t>L</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ak</w:t>
      </w:r>
      <w:r>
        <w:rPr>
          <w:rFonts w:ascii="Cambria" w:eastAsia="Cambria" w:hAnsi="Cambria" w:cs="Cambria"/>
          <w:spacing w:val="3"/>
          <w:sz w:val="22"/>
          <w:szCs w:val="22"/>
        </w:rPr>
        <w:t xml:space="preserve"> </w:t>
      </w:r>
      <w:r>
        <w:rPr>
          <w:rFonts w:ascii="Cambria" w:eastAsia="Cambria" w:hAnsi="Cambria" w:cs="Cambria"/>
          <w:spacing w:val="-4"/>
          <w:sz w:val="22"/>
          <w:szCs w:val="22"/>
        </w:rPr>
        <w:t>l</w:t>
      </w:r>
      <w:r>
        <w:rPr>
          <w:rFonts w:ascii="Cambria" w:eastAsia="Cambria" w:hAnsi="Cambria" w:cs="Cambria"/>
          <w:sz w:val="22"/>
          <w:szCs w:val="22"/>
        </w:rPr>
        <w:t>abor</w:t>
      </w:r>
      <w:r>
        <w:rPr>
          <w:rFonts w:ascii="Cambria" w:eastAsia="Cambria" w:hAnsi="Cambria" w:cs="Cambria"/>
          <w:spacing w:val="1"/>
          <w:sz w:val="22"/>
          <w:szCs w:val="22"/>
        </w:rPr>
        <w:t>at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3"/>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z w:val="22"/>
          <w:szCs w:val="22"/>
        </w:rPr>
        <w:t xml:space="preserve">t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z w:val="22"/>
          <w:szCs w:val="22"/>
        </w:rPr>
        <w:t>at</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an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1"/>
          <w:sz w:val="22"/>
          <w:szCs w:val="22"/>
        </w:rPr>
        <w:t xml:space="preserve"> 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4"/>
          <w:sz w:val="22"/>
          <w:szCs w:val="22"/>
        </w:rPr>
        <w:t xml:space="preserve"> </w:t>
      </w:r>
      <w:proofErr w:type="spellStart"/>
      <w:r>
        <w:rPr>
          <w:rFonts w:ascii="Cambria" w:eastAsia="Cambria" w:hAnsi="Cambria" w:cs="Cambria"/>
          <w:spacing w:val="1"/>
          <w:sz w:val="22"/>
          <w:szCs w:val="22"/>
        </w:rPr>
        <w:t>m</w:t>
      </w:r>
      <w:r>
        <w:rPr>
          <w:rFonts w:ascii="Cambria" w:eastAsia="Cambria" w:hAnsi="Cambria" w:cs="Cambria"/>
          <w:spacing w:val="-3"/>
          <w:sz w:val="22"/>
          <w:szCs w:val="22"/>
        </w:rPr>
        <w:t>em</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an</w:t>
      </w:r>
      <w:proofErr w:type="spellEnd"/>
      <w:r>
        <w:rPr>
          <w:rFonts w:ascii="Cambria" w:eastAsia="Cambria" w:hAnsi="Cambria" w:cs="Cambria"/>
          <w:spacing w:val="4"/>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1"/>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i</w:t>
      </w:r>
      <w:r>
        <w:rPr>
          <w:rFonts w:ascii="Cambria" w:eastAsia="Cambria" w:hAnsi="Cambria" w:cs="Cambria"/>
          <w:spacing w:val="45"/>
          <w:sz w:val="22"/>
          <w:szCs w:val="22"/>
        </w:rPr>
        <w:t xml:space="preserve"> </w:t>
      </w:r>
      <w:r>
        <w:rPr>
          <w:rFonts w:ascii="Cambria" w:eastAsia="Cambria" w:hAnsi="Cambria" w:cs="Cambria"/>
          <w:sz w:val="22"/>
          <w:szCs w:val="22"/>
        </w:rPr>
        <w:t>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sidR="006F28A2">
        <w:rPr>
          <w:rFonts w:ascii="Cambria" w:eastAsia="Cambria" w:hAnsi="Cambria" w:cs="Cambria"/>
          <w:sz w:val="22"/>
          <w:szCs w:val="22"/>
        </w:rPr>
        <w:t xml:space="preserve">an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3"/>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47"/>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eca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43"/>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an</w:t>
      </w:r>
      <w:r>
        <w:rPr>
          <w:rFonts w:ascii="Cambria" w:eastAsia="Cambria" w:hAnsi="Cambria" w:cs="Cambria"/>
          <w:spacing w:val="-1"/>
          <w:sz w:val="22"/>
          <w:szCs w:val="22"/>
        </w:rPr>
        <w:t>g</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w:t>
      </w:r>
      <w:r>
        <w:rPr>
          <w:rFonts w:ascii="Cambria" w:eastAsia="Cambria" w:hAnsi="Cambria" w:cs="Cambria"/>
          <w:spacing w:val="45"/>
          <w:sz w:val="22"/>
          <w:szCs w:val="22"/>
        </w:rPr>
        <w:t xml:space="preserve"> </w:t>
      </w:r>
      <w:r>
        <w:rPr>
          <w:rFonts w:ascii="Cambria" w:eastAsia="Cambria" w:hAnsi="Cambria" w:cs="Cambria"/>
          <w:spacing w:val="2"/>
          <w:sz w:val="22"/>
          <w:szCs w:val="22"/>
        </w:rPr>
        <w:t>L</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46"/>
          <w:sz w:val="22"/>
          <w:szCs w:val="22"/>
        </w:rPr>
        <w:t xml:space="preserve">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2"/>
          <w:sz w:val="22"/>
          <w:szCs w:val="22"/>
        </w:rPr>
        <w:t xml:space="preserve"> h</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 xml:space="preserve">a </w:t>
      </w:r>
      <w:proofErr w:type="spellStart"/>
      <w:r>
        <w:rPr>
          <w:rFonts w:ascii="Cambria" w:eastAsia="Cambria" w:hAnsi="Cambria" w:cs="Cambria"/>
          <w:sz w:val="22"/>
          <w:szCs w:val="22"/>
        </w:rPr>
        <w:t>be</w:t>
      </w:r>
      <w:r>
        <w:rPr>
          <w:rFonts w:ascii="Cambria" w:eastAsia="Cambria" w:hAnsi="Cambria" w:cs="Cambria"/>
          <w:spacing w:val="1"/>
          <w:sz w:val="22"/>
          <w:szCs w:val="22"/>
        </w:rPr>
        <w:t>rs</w:t>
      </w:r>
      <w:r>
        <w:rPr>
          <w:rFonts w:ascii="Cambria" w:eastAsia="Cambria" w:hAnsi="Cambria" w:cs="Cambria"/>
          <w:sz w:val="22"/>
          <w:szCs w:val="22"/>
        </w:rPr>
        <w:t>eb</w:t>
      </w:r>
      <w:r>
        <w:rPr>
          <w:rFonts w:ascii="Cambria" w:eastAsia="Cambria" w:hAnsi="Cambria" w:cs="Cambria"/>
          <w:spacing w:val="1"/>
          <w:sz w:val="22"/>
          <w:szCs w:val="22"/>
        </w:rPr>
        <w:t>er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z w:val="22"/>
          <w:szCs w:val="22"/>
        </w:rPr>
        <w:t>n</w:t>
      </w:r>
      <w:proofErr w:type="spellEnd"/>
      <w:r>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5"/>
          <w:sz w:val="22"/>
          <w:szCs w:val="22"/>
        </w:rPr>
        <w:t>g</w:t>
      </w:r>
      <w:r>
        <w:rPr>
          <w:rFonts w:ascii="Cambria" w:eastAsia="Cambria" w:hAnsi="Cambria" w:cs="Cambria"/>
          <w:sz w:val="22"/>
          <w:szCs w:val="22"/>
        </w:rPr>
        <w:t>n</w:t>
      </w:r>
      <w:proofErr w:type="spellEnd"/>
      <w:r>
        <w:rPr>
          <w:rFonts w:ascii="Cambria" w:eastAsia="Cambria" w:hAnsi="Cambria" w:cs="Cambria"/>
          <w:spacing w:val="1"/>
          <w:sz w:val="22"/>
          <w:szCs w:val="22"/>
        </w:rPr>
        <w:t xml:space="preserve"> </w:t>
      </w:r>
      <w:r>
        <w:rPr>
          <w:rFonts w:ascii="Cambria" w:eastAsia="Cambria" w:hAnsi="Cambria" w:cs="Cambria"/>
          <w:sz w:val="22"/>
          <w:szCs w:val="22"/>
        </w:rPr>
        <w:t>labor</w:t>
      </w:r>
      <w:r>
        <w:rPr>
          <w:rFonts w:ascii="Cambria" w:eastAsia="Cambria" w:hAnsi="Cambria" w:cs="Cambria"/>
          <w:spacing w:val="1"/>
          <w:sz w:val="22"/>
          <w:szCs w:val="22"/>
        </w:rPr>
        <w:t>at</w:t>
      </w:r>
      <w:r>
        <w:rPr>
          <w:rFonts w:ascii="Cambria" w:eastAsia="Cambria" w:hAnsi="Cambria" w:cs="Cambria"/>
          <w:spacing w:val="-1"/>
          <w:sz w:val="22"/>
          <w:szCs w:val="22"/>
        </w:rPr>
        <w:t>o</w:t>
      </w:r>
      <w:r>
        <w:rPr>
          <w:rFonts w:ascii="Cambria" w:eastAsia="Cambria" w:hAnsi="Cambria" w:cs="Cambria"/>
          <w:spacing w:val="-3"/>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z w:val="22"/>
          <w:szCs w:val="22"/>
        </w:rPr>
        <w:t>IP</w:t>
      </w:r>
      <w:r>
        <w:rPr>
          <w:rFonts w:ascii="Cambria" w:eastAsia="Cambria" w:hAnsi="Cambria" w:cs="Cambria"/>
          <w:spacing w:val="-2"/>
          <w:sz w:val="22"/>
          <w:szCs w:val="22"/>
        </w:rPr>
        <w:t>A</w:t>
      </w:r>
      <w:r>
        <w:rPr>
          <w:rFonts w:ascii="Cambria" w:eastAsia="Cambria" w:hAnsi="Cambria" w:cs="Cambria"/>
          <w:sz w:val="22"/>
          <w:szCs w:val="22"/>
        </w:rPr>
        <w:t>.</w:t>
      </w:r>
    </w:p>
    <w:p w:rsidR="008E6526" w:rsidRPr="00922ABD" w:rsidRDefault="006F28A2" w:rsidP="001B0E45">
      <w:pPr>
        <w:spacing w:line="360" w:lineRule="auto"/>
        <w:ind w:left="658" w:right="79" w:firstLine="539"/>
        <w:jc w:val="both"/>
        <w:rPr>
          <w:rFonts w:ascii="Cambria" w:eastAsia="Cambria" w:hAnsi="Cambria" w:cs="Cambria"/>
          <w:sz w:val="22"/>
          <w:szCs w:val="22"/>
        </w:rPr>
      </w:pPr>
      <w:r w:rsidRPr="006F28A2">
        <w:rPr>
          <w:rFonts w:ascii="Cambria" w:eastAsia="Cambria" w:hAnsi="Cambria" w:cs="Cambria"/>
          <w:sz w:val="22"/>
          <w:szCs w:val="22"/>
        </w:rPr>
        <w:t>Pembelajaran berbasis pemanfaatan laboratorium di SMP Negeri 15 menurut guru dari hasil wawancara tidak ada kendala yang dihadapi baik dari guru maupun siswa. Semua sudah teratasi oleh perencanaan, pengorganisasian yang dilakukan guru. Hasil wawancara pun menyebutkan bahwa pemanfaatan laboratorium benar-benar dimanfaatkan sebaik mungkin</w:t>
      </w:r>
    </w:p>
    <w:p w:rsidR="008E6526" w:rsidRPr="002602D2" w:rsidRDefault="008E6526" w:rsidP="002602D2">
      <w:pPr>
        <w:spacing w:before="29" w:line="359" w:lineRule="auto"/>
        <w:ind w:left="1197" w:right="77"/>
        <w:jc w:val="both"/>
        <w:rPr>
          <w:rFonts w:asciiTheme="majorHAnsi" w:hAnsiTheme="majorHAnsi"/>
          <w:sz w:val="22"/>
          <w:szCs w:val="22"/>
        </w:rPr>
      </w:pPr>
      <w:r w:rsidRPr="008E6526">
        <w:rPr>
          <w:rFonts w:asciiTheme="majorHAnsi" w:hAnsiTheme="majorHAnsi"/>
          <w:spacing w:val="1"/>
          <w:sz w:val="22"/>
          <w:szCs w:val="22"/>
        </w:rPr>
        <w:t>“</w:t>
      </w:r>
      <w:r w:rsidRPr="008E6526">
        <w:rPr>
          <w:rFonts w:asciiTheme="majorHAnsi" w:hAnsiTheme="majorHAnsi"/>
          <w:spacing w:val="-1"/>
          <w:sz w:val="22"/>
          <w:szCs w:val="22"/>
        </w:rPr>
        <w:t>M</w:t>
      </w:r>
      <w:r w:rsidRPr="008E6526">
        <w:rPr>
          <w:rFonts w:asciiTheme="majorHAnsi" w:hAnsiTheme="majorHAnsi"/>
          <w:spacing w:val="1"/>
          <w:sz w:val="22"/>
          <w:szCs w:val="22"/>
        </w:rPr>
        <w:t>e</w:t>
      </w:r>
      <w:r w:rsidRPr="008E6526">
        <w:rPr>
          <w:rFonts w:asciiTheme="majorHAnsi" w:hAnsiTheme="majorHAnsi"/>
          <w:sz w:val="22"/>
          <w:szCs w:val="22"/>
        </w:rPr>
        <w:t>ng</w:t>
      </w:r>
      <w:r w:rsidRPr="008E6526">
        <w:rPr>
          <w:rFonts w:asciiTheme="majorHAnsi" w:hAnsiTheme="majorHAnsi"/>
          <w:spacing w:val="-4"/>
          <w:sz w:val="22"/>
          <w:szCs w:val="22"/>
        </w:rPr>
        <w:t>g</w:t>
      </w:r>
      <w:r w:rsidRPr="008E6526">
        <w:rPr>
          <w:rFonts w:asciiTheme="majorHAnsi" w:hAnsiTheme="majorHAnsi"/>
          <w:spacing w:val="1"/>
          <w:sz w:val="22"/>
          <w:szCs w:val="22"/>
        </w:rPr>
        <w:t>u</w:t>
      </w:r>
      <w:r w:rsidRPr="008E6526">
        <w:rPr>
          <w:rFonts w:asciiTheme="majorHAnsi" w:hAnsiTheme="majorHAnsi"/>
          <w:sz w:val="22"/>
          <w:szCs w:val="22"/>
        </w:rPr>
        <w:t>n</w:t>
      </w:r>
      <w:r w:rsidRPr="008E6526">
        <w:rPr>
          <w:rFonts w:asciiTheme="majorHAnsi" w:hAnsiTheme="majorHAnsi"/>
          <w:spacing w:val="1"/>
          <w:sz w:val="22"/>
          <w:szCs w:val="22"/>
        </w:rPr>
        <w:t>a</w:t>
      </w:r>
      <w:r w:rsidRPr="008E6526">
        <w:rPr>
          <w:rFonts w:asciiTheme="majorHAnsi" w:hAnsiTheme="majorHAnsi"/>
          <w:sz w:val="22"/>
          <w:szCs w:val="22"/>
        </w:rPr>
        <w:t>k</w:t>
      </w:r>
      <w:r w:rsidRPr="008E6526">
        <w:rPr>
          <w:rFonts w:asciiTheme="majorHAnsi" w:hAnsiTheme="majorHAnsi"/>
          <w:spacing w:val="1"/>
          <w:sz w:val="22"/>
          <w:szCs w:val="22"/>
        </w:rPr>
        <w:t>a</w:t>
      </w:r>
      <w:r w:rsidRPr="008E6526">
        <w:rPr>
          <w:rFonts w:asciiTheme="majorHAnsi" w:hAnsiTheme="majorHAnsi"/>
          <w:sz w:val="22"/>
          <w:szCs w:val="22"/>
        </w:rPr>
        <w:t xml:space="preserve">n </w:t>
      </w:r>
      <w:r w:rsidRPr="008E6526">
        <w:rPr>
          <w:rFonts w:asciiTheme="majorHAnsi" w:hAnsiTheme="majorHAnsi"/>
          <w:spacing w:val="1"/>
          <w:sz w:val="22"/>
          <w:szCs w:val="22"/>
        </w:rPr>
        <w:t>m</w:t>
      </w:r>
      <w:r w:rsidRPr="008E6526">
        <w:rPr>
          <w:rFonts w:asciiTheme="majorHAnsi" w:hAnsiTheme="majorHAnsi"/>
          <w:sz w:val="22"/>
          <w:szCs w:val="22"/>
        </w:rPr>
        <w:t>od</w:t>
      </w:r>
      <w:r w:rsidRPr="008E6526">
        <w:rPr>
          <w:rFonts w:asciiTheme="majorHAnsi" w:hAnsiTheme="majorHAnsi"/>
          <w:spacing w:val="1"/>
          <w:sz w:val="22"/>
          <w:szCs w:val="22"/>
        </w:rPr>
        <w:t>e</w:t>
      </w:r>
      <w:r w:rsidRPr="008E6526">
        <w:rPr>
          <w:rFonts w:asciiTheme="majorHAnsi" w:hAnsiTheme="majorHAnsi"/>
          <w:sz w:val="22"/>
          <w:szCs w:val="22"/>
        </w:rPr>
        <w:t>l</w:t>
      </w:r>
      <w:r w:rsidRPr="008E6526">
        <w:rPr>
          <w:rFonts w:asciiTheme="majorHAnsi" w:hAnsiTheme="majorHAnsi"/>
          <w:spacing w:val="1"/>
          <w:sz w:val="22"/>
          <w:szCs w:val="22"/>
        </w:rPr>
        <w:t xml:space="preserve"> </w:t>
      </w:r>
      <w:r w:rsidRPr="008E6526">
        <w:rPr>
          <w:rFonts w:asciiTheme="majorHAnsi" w:hAnsiTheme="majorHAnsi"/>
          <w:spacing w:val="-4"/>
          <w:sz w:val="22"/>
          <w:szCs w:val="22"/>
        </w:rPr>
        <w:t>p</w:t>
      </w:r>
      <w:r w:rsidRPr="008E6526">
        <w:rPr>
          <w:rFonts w:asciiTheme="majorHAnsi" w:hAnsiTheme="majorHAnsi"/>
          <w:spacing w:val="1"/>
          <w:sz w:val="22"/>
          <w:szCs w:val="22"/>
        </w:rPr>
        <w:t>em</w:t>
      </w:r>
      <w:r w:rsidRPr="008E6526">
        <w:rPr>
          <w:rFonts w:asciiTheme="majorHAnsi" w:hAnsiTheme="majorHAnsi"/>
          <w:sz w:val="22"/>
          <w:szCs w:val="22"/>
        </w:rPr>
        <w:t>b</w:t>
      </w:r>
      <w:r w:rsidRPr="008E6526">
        <w:rPr>
          <w:rFonts w:asciiTheme="majorHAnsi" w:hAnsiTheme="majorHAnsi"/>
          <w:spacing w:val="-3"/>
          <w:sz w:val="22"/>
          <w:szCs w:val="22"/>
        </w:rPr>
        <w:t>e</w:t>
      </w:r>
      <w:r w:rsidRPr="008E6526">
        <w:rPr>
          <w:rFonts w:asciiTheme="majorHAnsi" w:hAnsiTheme="majorHAnsi"/>
          <w:spacing w:val="1"/>
          <w:sz w:val="22"/>
          <w:szCs w:val="22"/>
        </w:rPr>
        <w:t>la</w:t>
      </w:r>
      <w:r w:rsidRPr="008E6526">
        <w:rPr>
          <w:rFonts w:asciiTheme="majorHAnsi" w:hAnsiTheme="majorHAnsi"/>
          <w:spacing w:val="-3"/>
          <w:sz w:val="22"/>
          <w:szCs w:val="22"/>
        </w:rPr>
        <w:t>j</w:t>
      </w:r>
      <w:r w:rsidRPr="008E6526">
        <w:rPr>
          <w:rFonts w:asciiTheme="majorHAnsi" w:hAnsiTheme="majorHAnsi"/>
          <w:spacing w:val="1"/>
          <w:sz w:val="22"/>
          <w:szCs w:val="22"/>
        </w:rPr>
        <w:t>a</w:t>
      </w:r>
      <w:r w:rsidRPr="008E6526">
        <w:rPr>
          <w:rFonts w:asciiTheme="majorHAnsi" w:hAnsiTheme="majorHAnsi"/>
          <w:sz w:val="22"/>
          <w:szCs w:val="22"/>
        </w:rPr>
        <w:t>r</w:t>
      </w:r>
      <w:r w:rsidRPr="008E6526">
        <w:rPr>
          <w:rFonts w:asciiTheme="majorHAnsi" w:hAnsiTheme="majorHAnsi"/>
          <w:spacing w:val="1"/>
          <w:sz w:val="22"/>
          <w:szCs w:val="22"/>
        </w:rPr>
        <w:t>a</w:t>
      </w:r>
      <w:r w:rsidRPr="008E6526">
        <w:rPr>
          <w:rFonts w:asciiTheme="majorHAnsi" w:hAnsiTheme="majorHAnsi"/>
          <w:sz w:val="22"/>
          <w:szCs w:val="22"/>
        </w:rPr>
        <w:t xml:space="preserve">n </w:t>
      </w:r>
      <w:r w:rsidRPr="008E6526">
        <w:rPr>
          <w:rFonts w:asciiTheme="majorHAnsi" w:hAnsiTheme="majorHAnsi"/>
          <w:spacing w:val="-8"/>
          <w:sz w:val="22"/>
          <w:szCs w:val="22"/>
        </w:rPr>
        <w:t>y</w:t>
      </w:r>
      <w:r w:rsidRPr="008E6526">
        <w:rPr>
          <w:rFonts w:asciiTheme="majorHAnsi" w:hAnsiTheme="majorHAnsi"/>
          <w:spacing w:val="1"/>
          <w:sz w:val="22"/>
          <w:szCs w:val="22"/>
        </w:rPr>
        <w:t>a</w:t>
      </w:r>
      <w:r w:rsidRPr="008E6526">
        <w:rPr>
          <w:rFonts w:asciiTheme="majorHAnsi" w:hAnsiTheme="majorHAnsi"/>
          <w:sz w:val="22"/>
          <w:szCs w:val="22"/>
        </w:rPr>
        <w:t xml:space="preserve">ng </w:t>
      </w:r>
      <w:r w:rsidRPr="008E6526">
        <w:rPr>
          <w:rFonts w:asciiTheme="majorHAnsi" w:hAnsiTheme="majorHAnsi"/>
          <w:spacing w:val="-4"/>
          <w:sz w:val="22"/>
          <w:szCs w:val="22"/>
        </w:rPr>
        <w:t>v</w:t>
      </w:r>
      <w:r w:rsidRPr="008E6526">
        <w:rPr>
          <w:rFonts w:asciiTheme="majorHAnsi" w:hAnsiTheme="majorHAnsi"/>
          <w:spacing w:val="1"/>
          <w:sz w:val="22"/>
          <w:szCs w:val="22"/>
        </w:rPr>
        <w:t>a</w:t>
      </w:r>
      <w:r w:rsidRPr="008E6526">
        <w:rPr>
          <w:rFonts w:asciiTheme="majorHAnsi" w:hAnsiTheme="majorHAnsi"/>
          <w:sz w:val="22"/>
          <w:szCs w:val="22"/>
        </w:rPr>
        <w:t>r</w:t>
      </w:r>
      <w:r w:rsidRPr="008E6526">
        <w:rPr>
          <w:rFonts w:asciiTheme="majorHAnsi" w:hAnsiTheme="majorHAnsi"/>
          <w:spacing w:val="1"/>
          <w:sz w:val="22"/>
          <w:szCs w:val="22"/>
        </w:rPr>
        <w:t>iati</w:t>
      </w:r>
      <w:r w:rsidRPr="008E6526">
        <w:rPr>
          <w:rFonts w:asciiTheme="majorHAnsi" w:hAnsiTheme="majorHAnsi"/>
          <w:sz w:val="22"/>
          <w:szCs w:val="22"/>
        </w:rPr>
        <w:t>f, k</w:t>
      </w:r>
      <w:r w:rsidRPr="008E6526">
        <w:rPr>
          <w:rFonts w:asciiTheme="majorHAnsi" w:hAnsiTheme="majorHAnsi"/>
          <w:spacing w:val="1"/>
          <w:sz w:val="22"/>
          <w:szCs w:val="22"/>
        </w:rPr>
        <w:t>e</w:t>
      </w:r>
      <w:r w:rsidRPr="008E6526">
        <w:rPr>
          <w:rFonts w:asciiTheme="majorHAnsi" w:hAnsiTheme="majorHAnsi"/>
          <w:spacing w:val="-4"/>
          <w:sz w:val="22"/>
          <w:szCs w:val="22"/>
        </w:rPr>
        <w:t>g</w:t>
      </w:r>
      <w:r w:rsidRPr="008E6526">
        <w:rPr>
          <w:rFonts w:asciiTheme="majorHAnsi" w:hAnsiTheme="majorHAnsi"/>
          <w:spacing w:val="1"/>
          <w:sz w:val="22"/>
          <w:szCs w:val="22"/>
        </w:rPr>
        <w:t>ia</w:t>
      </w:r>
      <w:r w:rsidRPr="008E6526">
        <w:rPr>
          <w:rFonts w:asciiTheme="majorHAnsi" w:hAnsiTheme="majorHAnsi"/>
          <w:spacing w:val="-3"/>
          <w:sz w:val="22"/>
          <w:szCs w:val="22"/>
        </w:rPr>
        <w:t>t</w:t>
      </w:r>
      <w:r w:rsidRPr="008E6526">
        <w:rPr>
          <w:rFonts w:asciiTheme="majorHAnsi" w:hAnsiTheme="majorHAnsi"/>
          <w:spacing w:val="1"/>
          <w:sz w:val="22"/>
          <w:szCs w:val="22"/>
        </w:rPr>
        <w:t>a</w:t>
      </w:r>
      <w:r w:rsidRPr="008E6526">
        <w:rPr>
          <w:rFonts w:asciiTheme="majorHAnsi" w:hAnsiTheme="majorHAnsi"/>
          <w:sz w:val="22"/>
          <w:szCs w:val="22"/>
        </w:rPr>
        <w:t xml:space="preserve">n </w:t>
      </w:r>
      <w:r w:rsidRPr="008E6526">
        <w:rPr>
          <w:rFonts w:asciiTheme="majorHAnsi" w:hAnsiTheme="majorHAnsi"/>
          <w:spacing w:val="1"/>
          <w:sz w:val="22"/>
          <w:szCs w:val="22"/>
        </w:rPr>
        <w:t>la</w:t>
      </w:r>
      <w:r w:rsidRPr="008E6526">
        <w:rPr>
          <w:rFonts w:asciiTheme="majorHAnsi" w:hAnsiTheme="majorHAnsi"/>
          <w:sz w:val="22"/>
          <w:szCs w:val="22"/>
        </w:rPr>
        <w:t>b.</w:t>
      </w:r>
      <w:r w:rsidRPr="008E6526">
        <w:rPr>
          <w:rFonts w:asciiTheme="majorHAnsi" w:hAnsiTheme="majorHAnsi"/>
          <w:spacing w:val="4"/>
          <w:sz w:val="22"/>
          <w:szCs w:val="22"/>
        </w:rPr>
        <w:t xml:space="preserve"> </w:t>
      </w:r>
      <w:r w:rsidRPr="008E6526">
        <w:rPr>
          <w:rFonts w:asciiTheme="majorHAnsi" w:hAnsiTheme="majorHAnsi"/>
          <w:spacing w:val="-1"/>
          <w:sz w:val="22"/>
          <w:szCs w:val="22"/>
        </w:rPr>
        <w:t>N</w:t>
      </w:r>
      <w:r w:rsidRPr="008E6526">
        <w:rPr>
          <w:rFonts w:asciiTheme="majorHAnsi" w:hAnsiTheme="majorHAnsi"/>
          <w:spacing w:val="1"/>
          <w:sz w:val="22"/>
          <w:szCs w:val="22"/>
        </w:rPr>
        <w:t>am</w:t>
      </w:r>
      <w:r w:rsidRPr="008E6526">
        <w:rPr>
          <w:rFonts w:asciiTheme="majorHAnsi" w:hAnsiTheme="majorHAnsi"/>
          <w:sz w:val="22"/>
          <w:szCs w:val="22"/>
        </w:rPr>
        <w:t>un k</w:t>
      </w:r>
      <w:r w:rsidRPr="008E6526">
        <w:rPr>
          <w:rFonts w:asciiTheme="majorHAnsi" w:hAnsiTheme="majorHAnsi"/>
          <w:spacing w:val="-3"/>
          <w:sz w:val="22"/>
          <w:szCs w:val="22"/>
        </w:rPr>
        <w:t>e</w:t>
      </w:r>
      <w:r w:rsidRPr="008E6526">
        <w:rPr>
          <w:rFonts w:asciiTheme="majorHAnsi" w:hAnsiTheme="majorHAnsi"/>
          <w:spacing w:val="1"/>
          <w:sz w:val="22"/>
          <w:szCs w:val="22"/>
        </w:rPr>
        <w:t>ti</w:t>
      </w:r>
      <w:r w:rsidRPr="008E6526">
        <w:rPr>
          <w:rFonts w:asciiTheme="majorHAnsi" w:hAnsiTheme="majorHAnsi"/>
          <w:sz w:val="22"/>
          <w:szCs w:val="22"/>
        </w:rPr>
        <w:t>ka</w:t>
      </w:r>
      <w:r w:rsidRPr="008E6526">
        <w:rPr>
          <w:rFonts w:asciiTheme="majorHAnsi" w:hAnsiTheme="majorHAnsi"/>
          <w:spacing w:val="1"/>
          <w:sz w:val="22"/>
          <w:szCs w:val="22"/>
        </w:rPr>
        <w:t xml:space="preserve"> </w:t>
      </w:r>
      <w:proofErr w:type="spellStart"/>
      <w:r w:rsidRPr="008E6526">
        <w:rPr>
          <w:rFonts w:asciiTheme="majorHAnsi" w:hAnsiTheme="majorHAnsi"/>
          <w:sz w:val="22"/>
          <w:szCs w:val="22"/>
        </w:rPr>
        <w:t>p</w:t>
      </w:r>
      <w:r w:rsidRPr="008E6526">
        <w:rPr>
          <w:rFonts w:asciiTheme="majorHAnsi" w:hAnsiTheme="majorHAnsi"/>
          <w:spacing w:val="1"/>
          <w:sz w:val="22"/>
          <w:szCs w:val="22"/>
        </w:rPr>
        <w:t>a</w:t>
      </w:r>
      <w:r w:rsidRPr="008E6526">
        <w:rPr>
          <w:rFonts w:asciiTheme="majorHAnsi" w:hAnsiTheme="majorHAnsi"/>
          <w:sz w:val="22"/>
          <w:szCs w:val="22"/>
        </w:rPr>
        <w:t>nd</w:t>
      </w:r>
      <w:r w:rsidRPr="008E6526">
        <w:rPr>
          <w:rFonts w:asciiTheme="majorHAnsi" w:hAnsiTheme="majorHAnsi"/>
          <w:spacing w:val="-3"/>
          <w:sz w:val="22"/>
          <w:szCs w:val="22"/>
        </w:rPr>
        <w:t>e</w:t>
      </w:r>
      <w:r w:rsidRPr="008E6526">
        <w:rPr>
          <w:rFonts w:asciiTheme="majorHAnsi" w:hAnsiTheme="majorHAnsi"/>
          <w:spacing w:val="1"/>
          <w:sz w:val="22"/>
          <w:szCs w:val="22"/>
        </w:rPr>
        <w:t>m</w:t>
      </w:r>
      <w:r w:rsidRPr="008E6526">
        <w:rPr>
          <w:rFonts w:asciiTheme="majorHAnsi" w:hAnsiTheme="majorHAnsi"/>
          <w:sz w:val="22"/>
          <w:szCs w:val="22"/>
        </w:rPr>
        <w:t>i</w:t>
      </w:r>
      <w:proofErr w:type="spellEnd"/>
      <w:r w:rsidRPr="008E6526">
        <w:rPr>
          <w:rFonts w:asciiTheme="majorHAnsi" w:hAnsiTheme="majorHAnsi"/>
          <w:spacing w:val="1"/>
          <w:sz w:val="22"/>
          <w:szCs w:val="22"/>
        </w:rPr>
        <w:t xml:space="preserve"> </w:t>
      </w:r>
      <w:r w:rsidRPr="008E6526">
        <w:rPr>
          <w:rFonts w:asciiTheme="majorHAnsi" w:hAnsiTheme="majorHAnsi"/>
          <w:spacing w:val="-1"/>
          <w:sz w:val="22"/>
          <w:szCs w:val="22"/>
        </w:rPr>
        <w:t>s</w:t>
      </w:r>
      <w:r w:rsidRPr="008E6526">
        <w:rPr>
          <w:rFonts w:asciiTheme="majorHAnsi" w:hAnsiTheme="majorHAnsi"/>
          <w:spacing w:val="1"/>
          <w:sz w:val="22"/>
          <w:szCs w:val="22"/>
        </w:rPr>
        <w:t>e</w:t>
      </w:r>
      <w:r w:rsidRPr="008E6526">
        <w:rPr>
          <w:rFonts w:asciiTheme="majorHAnsi" w:hAnsiTheme="majorHAnsi"/>
          <w:sz w:val="22"/>
          <w:szCs w:val="22"/>
        </w:rPr>
        <w:t>p</w:t>
      </w:r>
      <w:r w:rsidRPr="008E6526">
        <w:rPr>
          <w:rFonts w:asciiTheme="majorHAnsi" w:hAnsiTheme="majorHAnsi"/>
          <w:spacing w:val="1"/>
          <w:sz w:val="22"/>
          <w:szCs w:val="22"/>
        </w:rPr>
        <w:t>e</w:t>
      </w:r>
      <w:r w:rsidRPr="008E6526">
        <w:rPr>
          <w:rFonts w:asciiTheme="majorHAnsi" w:hAnsiTheme="majorHAnsi"/>
          <w:sz w:val="22"/>
          <w:szCs w:val="22"/>
        </w:rPr>
        <w:t>r</w:t>
      </w:r>
      <w:r w:rsidRPr="008E6526">
        <w:rPr>
          <w:rFonts w:asciiTheme="majorHAnsi" w:hAnsiTheme="majorHAnsi"/>
          <w:spacing w:val="-3"/>
          <w:sz w:val="22"/>
          <w:szCs w:val="22"/>
        </w:rPr>
        <w:t>t</w:t>
      </w:r>
      <w:r w:rsidRPr="008E6526">
        <w:rPr>
          <w:rFonts w:asciiTheme="majorHAnsi" w:hAnsiTheme="majorHAnsi"/>
          <w:sz w:val="22"/>
          <w:szCs w:val="22"/>
        </w:rPr>
        <w:t>i</w:t>
      </w:r>
      <w:r w:rsidRPr="008E6526">
        <w:rPr>
          <w:rFonts w:asciiTheme="majorHAnsi" w:hAnsiTheme="majorHAnsi"/>
          <w:spacing w:val="1"/>
          <w:sz w:val="22"/>
          <w:szCs w:val="22"/>
        </w:rPr>
        <w:t xml:space="preserve"> i</w:t>
      </w:r>
      <w:r w:rsidRPr="008E6526">
        <w:rPr>
          <w:rFonts w:asciiTheme="majorHAnsi" w:hAnsiTheme="majorHAnsi"/>
          <w:sz w:val="22"/>
          <w:szCs w:val="22"/>
        </w:rPr>
        <w:t>ni</w:t>
      </w:r>
      <w:r w:rsidRPr="008E6526">
        <w:rPr>
          <w:rFonts w:asciiTheme="majorHAnsi" w:hAnsiTheme="majorHAnsi"/>
          <w:spacing w:val="1"/>
          <w:sz w:val="22"/>
          <w:szCs w:val="22"/>
        </w:rPr>
        <w:t xml:space="preserve"> la</w:t>
      </w:r>
      <w:r w:rsidRPr="008E6526">
        <w:rPr>
          <w:rFonts w:asciiTheme="majorHAnsi" w:hAnsiTheme="majorHAnsi"/>
          <w:sz w:val="22"/>
          <w:szCs w:val="22"/>
        </w:rPr>
        <w:t xml:space="preserve">b </w:t>
      </w:r>
      <w:r w:rsidRPr="008E6526">
        <w:rPr>
          <w:rFonts w:asciiTheme="majorHAnsi" w:hAnsiTheme="majorHAnsi"/>
          <w:spacing w:val="1"/>
          <w:sz w:val="22"/>
          <w:szCs w:val="22"/>
        </w:rPr>
        <w:t>ti</w:t>
      </w:r>
      <w:r w:rsidRPr="008E6526">
        <w:rPr>
          <w:rFonts w:asciiTheme="majorHAnsi" w:hAnsiTheme="majorHAnsi"/>
          <w:spacing w:val="-4"/>
          <w:sz w:val="22"/>
          <w:szCs w:val="22"/>
        </w:rPr>
        <w:t>d</w:t>
      </w:r>
      <w:r w:rsidRPr="008E6526">
        <w:rPr>
          <w:rFonts w:asciiTheme="majorHAnsi" w:hAnsiTheme="majorHAnsi"/>
          <w:spacing w:val="1"/>
          <w:sz w:val="22"/>
          <w:szCs w:val="22"/>
        </w:rPr>
        <w:t>a</w:t>
      </w:r>
      <w:r w:rsidRPr="008E6526">
        <w:rPr>
          <w:rFonts w:asciiTheme="majorHAnsi" w:hAnsiTheme="majorHAnsi"/>
          <w:sz w:val="22"/>
          <w:szCs w:val="22"/>
        </w:rPr>
        <w:t xml:space="preserve">k </w:t>
      </w:r>
      <w:proofErr w:type="spellStart"/>
      <w:r w:rsidRPr="008E6526">
        <w:rPr>
          <w:rFonts w:asciiTheme="majorHAnsi" w:hAnsiTheme="majorHAnsi"/>
          <w:sz w:val="22"/>
          <w:szCs w:val="22"/>
        </w:rPr>
        <w:t>b</w:t>
      </w:r>
      <w:r w:rsidRPr="008E6526">
        <w:rPr>
          <w:rFonts w:asciiTheme="majorHAnsi" w:hAnsiTheme="majorHAnsi"/>
          <w:spacing w:val="1"/>
          <w:sz w:val="22"/>
          <w:szCs w:val="22"/>
        </w:rPr>
        <w:t>a</w:t>
      </w:r>
      <w:r w:rsidRPr="008E6526">
        <w:rPr>
          <w:rFonts w:asciiTheme="majorHAnsi" w:hAnsiTheme="majorHAnsi"/>
          <w:spacing w:val="4"/>
          <w:sz w:val="22"/>
          <w:szCs w:val="22"/>
        </w:rPr>
        <w:t>n</w:t>
      </w:r>
      <w:r w:rsidRPr="008E6526">
        <w:rPr>
          <w:rFonts w:asciiTheme="majorHAnsi" w:hAnsiTheme="majorHAnsi"/>
          <w:spacing w:val="-8"/>
          <w:sz w:val="22"/>
          <w:szCs w:val="22"/>
        </w:rPr>
        <w:t>y</w:t>
      </w:r>
      <w:r w:rsidRPr="008E6526">
        <w:rPr>
          <w:rFonts w:asciiTheme="majorHAnsi" w:hAnsiTheme="majorHAnsi"/>
          <w:spacing w:val="1"/>
          <w:sz w:val="22"/>
          <w:szCs w:val="22"/>
        </w:rPr>
        <w:t>a</w:t>
      </w:r>
      <w:r w:rsidRPr="008E6526">
        <w:rPr>
          <w:rFonts w:asciiTheme="majorHAnsi" w:hAnsiTheme="majorHAnsi"/>
          <w:sz w:val="22"/>
          <w:szCs w:val="22"/>
        </w:rPr>
        <w:t>kd</w:t>
      </w:r>
      <w:r w:rsidRPr="008E6526">
        <w:rPr>
          <w:rFonts w:asciiTheme="majorHAnsi" w:hAnsiTheme="majorHAnsi"/>
          <w:spacing w:val="1"/>
          <w:sz w:val="22"/>
          <w:szCs w:val="22"/>
        </w:rPr>
        <w:t>i</w:t>
      </w:r>
      <w:r w:rsidRPr="008E6526">
        <w:rPr>
          <w:rFonts w:asciiTheme="majorHAnsi" w:hAnsiTheme="majorHAnsi"/>
          <w:spacing w:val="-4"/>
          <w:sz w:val="22"/>
          <w:szCs w:val="22"/>
        </w:rPr>
        <w:t>g</w:t>
      </w:r>
      <w:r w:rsidRPr="008E6526">
        <w:rPr>
          <w:rFonts w:asciiTheme="majorHAnsi" w:hAnsiTheme="majorHAnsi"/>
          <w:sz w:val="22"/>
          <w:szCs w:val="22"/>
        </w:rPr>
        <w:t>un</w:t>
      </w:r>
      <w:r w:rsidRPr="008E6526">
        <w:rPr>
          <w:rFonts w:asciiTheme="majorHAnsi" w:hAnsiTheme="majorHAnsi"/>
          <w:spacing w:val="1"/>
          <w:sz w:val="22"/>
          <w:szCs w:val="22"/>
        </w:rPr>
        <w:t>a</w:t>
      </w:r>
      <w:r w:rsidRPr="008E6526">
        <w:rPr>
          <w:rFonts w:asciiTheme="majorHAnsi" w:hAnsiTheme="majorHAnsi"/>
          <w:sz w:val="22"/>
          <w:szCs w:val="22"/>
        </w:rPr>
        <w:t>k</w:t>
      </w:r>
      <w:r w:rsidRPr="008E6526">
        <w:rPr>
          <w:rFonts w:asciiTheme="majorHAnsi" w:hAnsiTheme="majorHAnsi"/>
          <w:spacing w:val="1"/>
          <w:sz w:val="22"/>
          <w:szCs w:val="22"/>
        </w:rPr>
        <w:t>a</w:t>
      </w:r>
      <w:r w:rsidRPr="008E6526">
        <w:rPr>
          <w:rFonts w:asciiTheme="majorHAnsi" w:hAnsiTheme="majorHAnsi"/>
          <w:sz w:val="22"/>
          <w:szCs w:val="22"/>
        </w:rPr>
        <w:t>n</w:t>
      </w:r>
      <w:proofErr w:type="spellEnd"/>
      <w:r w:rsidRPr="008E6526">
        <w:rPr>
          <w:rFonts w:asciiTheme="majorHAnsi" w:hAnsiTheme="majorHAnsi"/>
          <w:sz w:val="22"/>
          <w:szCs w:val="22"/>
        </w:rPr>
        <w:t xml:space="preserve">, </w:t>
      </w:r>
      <w:r w:rsidRPr="008E6526">
        <w:rPr>
          <w:rFonts w:asciiTheme="majorHAnsi" w:hAnsiTheme="majorHAnsi"/>
          <w:spacing w:val="1"/>
          <w:sz w:val="22"/>
          <w:szCs w:val="22"/>
        </w:rPr>
        <w:t>ja</w:t>
      </w:r>
      <w:r w:rsidRPr="008E6526">
        <w:rPr>
          <w:rFonts w:asciiTheme="majorHAnsi" w:hAnsiTheme="majorHAnsi"/>
          <w:sz w:val="22"/>
          <w:szCs w:val="22"/>
        </w:rPr>
        <w:t>di</w:t>
      </w:r>
      <w:r w:rsidRPr="008E6526">
        <w:rPr>
          <w:rFonts w:asciiTheme="majorHAnsi" w:hAnsiTheme="majorHAnsi"/>
          <w:spacing w:val="1"/>
          <w:sz w:val="22"/>
          <w:szCs w:val="22"/>
        </w:rPr>
        <w:t xml:space="preserve"> </w:t>
      </w:r>
      <w:r w:rsidRPr="008E6526">
        <w:rPr>
          <w:rFonts w:asciiTheme="majorHAnsi" w:hAnsiTheme="majorHAnsi"/>
          <w:spacing w:val="-5"/>
          <w:sz w:val="22"/>
          <w:szCs w:val="22"/>
        </w:rPr>
        <w:t>K</w:t>
      </w:r>
      <w:r w:rsidRPr="008E6526">
        <w:rPr>
          <w:rFonts w:asciiTheme="majorHAnsi" w:hAnsiTheme="majorHAnsi"/>
          <w:spacing w:val="1"/>
          <w:sz w:val="22"/>
          <w:szCs w:val="22"/>
        </w:rPr>
        <w:t>am</w:t>
      </w:r>
      <w:r w:rsidRPr="008E6526">
        <w:rPr>
          <w:rFonts w:asciiTheme="majorHAnsi" w:hAnsiTheme="majorHAnsi"/>
          <w:sz w:val="22"/>
          <w:szCs w:val="22"/>
        </w:rPr>
        <w:t>i</w:t>
      </w:r>
      <w:r w:rsidRPr="008E6526">
        <w:rPr>
          <w:rFonts w:asciiTheme="majorHAnsi" w:hAnsiTheme="majorHAnsi"/>
          <w:spacing w:val="1"/>
          <w:sz w:val="22"/>
          <w:szCs w:val="22"/>
        </w:rPr>
        <w:t xml:space="preserve"> </w:t>
      </w:r>
      <w:r w:rsidRPr="008E6526">
        <w:rPr>
          <w:rFonts w:asciiTheme="majorHAnsi" w:hAnsiTheme="majorHAnsi"/>
          <w:spacing w:val="-4"/>
          <w:sz w:val="22"/>
          <w:szCs w:val="22"/>
        </w:rPr>
        <w:t>g</w:t>
      </w:r>
      <w:r w:rsidRPr="008E6526">
        <w:rPr>
          <w:rFonts w:asciiTheme="majorHAnsi" w:hAnsiTheme="majorHAnsi"/>
          <w:spacing w:val="1"/>
          <w:sz w:val="22"/>
          <w:szCs w:val="22"/>
        </w:rPr>
        <w:t>a</w:t>
      </w:r>
      <w:r w:rsidRPr="008E6526">
        <w:rPr>
          <w:rFonts w:asciiTheme="majorHAnsi" w:hAnsiTheme="majorHAnsi"/>
          <w:sz w:val="22"/>
          <w:szCs w:val="22"/>
        </w:rPr>
        <w:t>n</w:t>
      </w:r>
      <w:r w:rsidRPr="008E6526">
        <w:rPr>
          <w:rFonts w:asciiTheme="majorHAnsi" w:hAnsiTheme="majorHAnsi"/>
          <w:spacing w:val="1"/>
          <w:sz w:val="22"/>
          <w:szCs w:val="22"/>
        </w:rPr>
        <w:t>ti</w:t>
      </w:r>
      <w:r w:rsidRPr="008E6526">
        <w:rPr>
          <w:rFonts w:asciiTheme="majorHAnsi" w:hAnsiTheme="majorHAnsi"/>
          <w:sz w:val="22"/>
          <w:szCs w:val="22"/>
        </w:rPr>
        <w:t>k</w:t>
      </w:r>
      <w:r w:rsidRPr="008E6526">
        <w:rPr>
          <w:rFonts w:asciiTheme="majorHAnsi" w:hAnsiTheme="majorHAnsi"/>
          <w:spacing w:val="1"/>
          <w:sz w:val="22"/>
          <w:szCs w:val="22"/>
        </w:rPr>
        <w:t>a</w:t>
      </w:r>
      <w:r w:rsidRPr="008E6526">
        <w:rPr>
          <w:rFonts w:asciiTheme="majorHAnsi" w:hAnsiTheme="majorHAnsi"/>
          <w:sz w:val="22"/>
          <w:szCs w:val="22"/>
        </w:rPr>
        <w:t>n d</w:t>
      </w:r>
      <w:r w:rsidRPr="008E6526">
        <w:rPr>
          <w:rFonts w:asciiTheme="majorHAnsi" w:hAnsiTheme="majorHAnsi"/>
          <w:spacing w:val="1"/>
          <w:sz w:val="22"/>
          <w:szCs w:val="22"/>
        </w:rPr>
        <w:t>e</w:t>
      </w:r>
      <w:r w:rsidRPr="008E6526">
        <w:rPr>
          <w:rFonts w:asciiTheme="majorHAnsi" w:hAnsiTheme="majorHAnsi"/>
          <w:sz w:val="22"/>
          <w:szCs w:val="22"/>
        </w:rPr>
        <w:t>n</w:t>
      </w:r>
      <w:r w:rsidRPr="008E6526">
        <w:rPr>
          <w:rFonts w:asciiTheme="majorHAnsi" w:hAnsiTheme="majorHAnsi"/>
          <w:spacing w:val="-4"/>
          <w:sz w:val="22"/>
          <w:szCs w:val="22"/>
        </w:rPr>
        <w:t>g</w:t>
      </w:r>
      <w:r w:rsidRPr="008E6526">
        <w:rPr>
          <w:rFonts w:asciiTheme="majorHAnsi" w:hAnsiTheme="majorHAnsi"/>
          <w:spacing w:val="1"/>
          <w:sz w:val="22"/>
          <w:szCs w:val="22"/>
        </w:rPr>
        <w:t>a</w:t>
      </w:r>
      <w:r w:rsidRPr="008E6526">
        <w:rPr>
          <w:rFonts w:asciiTheme="majorHAnsi" w:hAnsiTheme="majorHAnsi"/>
          <w:sz w:val="22"/>
          <w:szCs w:val="22"/>
        </w:rPr>
        <w:t>n p</w:t>
      </w:r>
      <w:r w:rsidRPr="008E6526">
        <w:rPr>
          <w:rFonts w:asciiTheme="majorHAnsi" w:hAnsiTheme="majorHAnsi"/>
          <w:spacing w:val="1"/>
          <w:sz w:val="22"/>
          <w:szCs w:val="22"/>
        </w:rPr>
        <w:t>em</w:t>
      </w:r>
      <w:r w:rsidRPr="008E6526">
        <w:rPr>
          <w:rFonts w:asciiTheme="majorHAnsi" w:hAnsiTheme="majorHAnsi"/>
          <w:sz w:val="22"/>
          <w:szCs w:val="22"/>
        </w:rPr>
        <w:t>b</w:t>
      </w:r>
      <w:r w:rsidRPr="008E6526">
        <w:rPr>
          <w:rFonts w:asciiTheme="majorHAnsi" w:hAnsiTheme="majorHAnsi"/>
          <w:spacing w:val="1"/>
          <w:sz w:val="22"/>
          <w:szCs w:val="22"/>
        </w:rPr>
        <w:t>e</w:t>
      </w:r>
      <w:r w:rsidRPr="008E6526">
        <w:rPr>
          <w:rFonts w:asciiTheme="majorHAnsi" w:hAnsiTheme="majorHAnsi"/>
          <w:sz w:val="22"/>
          <w:szCs w:val="22"/>
        </w:rPr>
        <w:t>r</w:t>
      </w:r>
      <w:r w:rsidRPr="008E6526">
        <w:rPr>
          <w:rFonts w:asciiTheme="majorHAnsi" w:hAnsiTheme="majorHAnsi"/>
          <w:spacing w:val="1"/>
          <w:sz w:val="22"/>
          <w:szCs w:val="22"/>
        </w:rPr>
        <w:t>ia</w:t>
      </w:r>
      <w:r w:rsidRPr="008E6526">
        <w:rPr>
          <w:rFonts w:asciiTheme="majorHAnsi" w:hAnsiTheme="majorHAnsi"/>
          <w:sz w:val="22"/>
          <w:szCs w:val="22"/>
        </w:rPr>
        <w:t xml:space="preserve">n </w:t>
      </w:r>
      <w:r w:rsidRPr="008E6526">
        <w:rPr>
          <w:rFonts w:asciiTheme="majorHAnsi" w:hAnsiTheme="majorHAnsi"/>
          <w:spacing w:val="1"/>
          <w:sz w:val="22"/>
          <w:szCs w:val="22"/>
        </w:rPr>
        <w:t>t</w:t>
      </w:r>
      <w:r w:rsidRPr="008E6526">
        <w:rPr>
          <w:rFonts w:asciiTheme="majorHAnsi" w:hAnsiTheme="majorHAnsi"/>
          <w:sz w:val="22"/>
          <w:szCs w:val="22"/>
        </w:rPr>
        <w:t>u</w:t>
      </w:r>
      <w:r w:rsidRPr="008E6526">
        <w:rPr>
          <w:rFonts w:asciiTheme="majorHAnsi" w:hAnsiTheme="majorHAnsi"/>
          <w:spacing w:val="-4"/>
          <w:sz w:val="22"/>
          <w:szCs w:val="22"/>
        </w:rPr>
        <w:t>g</w:t>
      </w:r>
      <w:r w:rsidRPr="008E6526">
        <w:rPr>
          <w:rFonts w:asciiTheme="majorHAnsi" w:hAnsiTheme="majorHAnsi"/>
          <w:spacing w:val="1"/>
          <w:sz w:val="22"/>
          <w:szCs w:val="22"/>
        </w:rPr>
        <w:t>a</w:t>
      </w:r>
      <w:r w:rsidRPr="008E6526">
        <w:rPr>
          <w:rFonts w:asciiTheme="majorHAnsi" w:hAnsiTheme="majorHAnsi"/>
          <w:sz w:val="22"/>
          <w:szCs w:val="22"/>
        </w:rPr>
        <w:t>s</w:t>
      </w:r>
      <w:r w:rsidRPr="008E6526">
        <w:rPr>
          <w:rFonts w:asciiTheme="majorHAnsi" w:hAnsiTheme="majorHAnsi"/>
          <w:spacing w:val="-1"/>
          <w:sz w:val="22"/>
          <w:szCs w:val="22"/>
        </w:rPr>
        <w:t xml:space="preserve"> </w:t>
      </w:r>
      <w:r w:rsidRPr="008E6526">
        <w:rPr>
          <w:rFonts w:asciiTheme="majorHAnsi" w:hAnsiTheme="majorHAnsi"/>
          <w:sz w:val="22"/>
          <w:szCs w:val="22"/>
        </w:rPr>
        <w:t>d</w:t>
      </w:r>
      <w:r w:rsidRPr="008E6526">
        <w:rPr>
          <w:rFonts w:asciiTheme="majorHAnsi" w:hAnsiTheme="majorHAnsi"/>
          <w:spacing w:val="1"/>
          <w:sz w:val="22"/>
          <w:szCs w:val="22"/>
        </w:rPr>
        <w:t>a</w:t>
      </w:r>
      <w:r w:rsidRPr="008E6526">
        <w:rPr>
          <w:rFonts w:asciiTheme="majorHAnsi" w:hAnsiTheme="majorHAnsi"/>
          <w:sz w:val="22"/>
          <w:szCs w:val="22"/>
        </w:rPr>
        <w:t>n p</w:t>
      </w:r>
      <w:r w:rsidRPr="008E6526">
        <w:rPr>
          <w:rFonts w:asciiTheme="majorHAnsi" w:hAnsiTheme="majorHAnsi"/>
          <w:spacing w:val="1"/>
          <w:sz w:val="22"/>
          <w:szCs w:val="22"/>
        </w:rPr>
        <w:t>e</w:t>
      </w:r>
      <w:r w:rsidRPr="008E6526">
        <w:rPr>
          <w:rFonts w:asciiTheme="majorHAnsi" w:hAnsiTheme="majorHAnsi"/>
          <w:sz w:val="22"/>
          <w:szCs w:val="22"/>
        </w:rPr>
        <w:t>r</w:t>
      </w:r>
      <w:r w:rsidRPr="008E6526">
        <w:rPr>
          <w:rFonts w:asciiTheme="majorHAnsi" w:hAnsiTheme="majorHAnsi"/>
          <w:spacing w:val="1"/>
          <w:sz w:val="22"/>
          <w:szCs w:val="22"/>
        </w:rPr>
        <w:t>c</w:t>
      </w:r>
      <w:r w:rsidRPr="008E6526">
        <w:rPr>
          <w:rFonts w:asciiTheme="majorHAnsi" w:hAnsiTheme="majorHAnsi"/>
          <w:sz w:val="22"/>
          <w:szCs w:val="22"/>
        </w:rPr>
        <w:t>ob</w:t>
      </w:r>
      <w:r w:rsidRPr="008E6526">
        <w:rPr>
          <w:rFonts w:asciiTheme="majorHAnsi" w:hAnsiTheme="majorHAnsi"/>
          <w:spacing w:val="1"/>
          <w:sz w:val="22"/>
          <w:szCs w:val="22"/>
        </w:rPr>
        <w:t>aa</w:t>
      </w:r>
      <w:r w:rsidRPr="008E6526">
        <w:rPr>
          <w:rFonts w:asciiTheme="majorHAnsi" w:hAnsiTheme="majorHAnsi"/>
          <w:sz w:val="22"/>
          <w:szCs w:val="22"/>
        </w:rPr>
        <w:t xml:space="preserve">n </w:t>
      </w:r>
      <w:r w:rsidRPr="008E6526">
        <w:rPr>
          <w:rFonts w:asciiTheme="majorHAnsi" w:hAnsiTheme="majorHAnsi"/>
          <w:spacing w:val="-1"/>
          <w:sz w:val="22"/>
          <w:szCs w:val="22"/>
        </w:rPr>
        <w:t>s</w:t>
      </w:r>
      <w:r w:rsidRPr="008E6526">
        <w:rPr>
          <w:rFonts w:asciiTheme="majorHAnsi" w:hAnsiTheme="majorHAnsi"/>
          <w:spacing w:val="-3"/>
          <w:sz w:val="22"/>
          <w:szCs w:val="22"/>
        </w:rPr>
        <w:t>e</w:t>
      </w:r>
      <w:r w:rsidRPr="008E6526">
        <w:rPr>
          <w:rFonts w:asciiTheme="majorHAnsi" w:hAnsiTheme="majorHAnsi"/>
          <w:spacing w:val="1"/>
          <w:sz w:val="22"/>
          <w:szCs w:val="22"/>
        </w:rPr>
        <w:t>ca</w:t>
      </w:r>
      <w:r w:rsidRPr="008E6526">
        <w:rPr>
          <w:rFonts w:asciiTheme="majorHAnsi" w:hAnsiTheme="majorHAnsi"/>
          <w:sz w:val="22"/>
          <w:szCs w:val="22"/>
        </w:rPr>
        <w:t>ra</w:t>
      </w:r>
      <w:r w:rsidRPr="008E6526">
        <w:rPr>
          <w:rFonts w:asciiTheme="majorHAnsi" w:hAnsiTheme="majorHAnsi"/>
          <w:spacing w:val="1"/>
          <w:sz w:val="22"/>
          <w:szCs w:val="22"/>
        </w:rPr>
        <w:t xml:space="preserve"> </w:t>
      </w:r>
      <w:r w:rsidRPr="008E6526">
        <w:rPr>
          <w:rFonts w:asciiTheme="majorHAnsi" w:hAnsiTheme="majorHAnsi"/>
          <w:spacing w:val="-4"/>
          <w:sz w:val="22"/>
          <w:szCs w:val="22"/>
        </w:rPr>
        <w:t>k</w:t>
      </w:r>
      <w:r w:rsidRPr="008E6526">
        <w:rPr>
          <w:rFonts w:asciiTheme="majorHAnsi" w:hAnsiTheme="majorHAnsi"/>
          <w:spacing w:val="1"/>
          <w:sz w:val="22"/>
          <w:szCs w:val="22"/>
        </w:rPr>
        <w:t>el</w:t>
      </w:r>
      <w:r w:rsidRPr="008E6526">
        <w:rPr>
          <w:rFonts w:asciiTheme="majorHAnsi" w:hAnsiTheme="majorHAnsi"/>
          <w:sz w:val="22"/>
          <w:szCs w:val="22"/>
        </w:rPr>
        <w:t>o</w:t>
      </w:r>
      <w:r w:rsidRPr="008E6526">
        <w:rPr>
          <w:rFonts w:asciiTheme="majorHAnsi" w:hAnsiTheme="majorHAnsi"/>
          <w:spacing w:val="1"/>
          <w:sz w:val="22"/>
          <w:szCs w:val="22"/>
        </w:rPr>
        <w:t>m</w:t>
      </w:r>
      <w:r w:rsidRPr="008E6526">
        <w:rPr>
          <w:rFonts w:asciiTheme="majorHAnsi" w:hAnsiTheme="majorHAnsi"/>
          <w:sz w:val="22"/>
          <w:szCs w:val="22"/>
        </w:rPr>
        <w:t xml:space="preserve">pok </w:t>
      </w:r>
      <w:r w:rsidRPr="008E6526">
        <w:rPr>
          <w:rFonts w:asciiTheme="majorHAnsi" w:hAnsiTheme="majorHAnsi"/>
          <w:spacing w:val="-4"/>
          <w:sz w:val="22"/>
          <w:szCs w:val="22"/>
        </w:rPr>
        <w:t>d</w:t>
      </w:r>
      <w:r w:rsidRPr="008E6526">
        <w:rPr>
          <w:rFonts w:asciiTheme="majorHAnsi" w:hAnsiTheme="majorHAnsi"/>
          <w:sz w:val="22"/>
          <w:szCs w:val="22"/>
        </w:rPr>
        <w:t>i</w:t>
      </w:r>
      <w:r w:rsidRPr="008E6526">
        <w:rPr>
          <w:rFonts w:asciiTheme="majorHAnsi" w:hAnsiTheme="majorHAnsi"/>
          <w:spacing w:val="1"/>
          <w:sz w:val="22"/>
          <w:szCs w:val="22"/>
        </w:rPr>
        <w:t xml:space="preserve"> </w:t>
      </w:r>
      <w:r w:rsidRPr="008E6526">
        <w:rPr>
          <w:rFonts w:asciiTheme="majorHAnsi" w:hAnsiTheme="majorHAnsi"/>
          <w:spacing w:val="-4"/>
          <w:sz w:val="22"/>
          <w:szCs w:val="22"/>
        </w:rPr>
        <w:t>r</w:t>
      </w:r>
      <w:r w:rsidRPr="008E6526">
        <w:rPr>
          <w:rFonts w:asciiTheme="majorHAnsi" w:hAnsiTheme="majorHAnsi"/>
          <w:sz w:val="22"/>
          <w:szCs w:val="22"/>
        </w:rPr>
        <w:t>u</w:t>
      </w:r>
      <w:r w:rsidRPr="008E6526">
        <w:rPr>
          <w:rFonts w:asciiTheme="majorHAnsi" w:hAnsiTheme="majorHAnsi"/>
          <w:spacing w:val="1"/>
          <w:sz w:val="22"/>
          <w:szCs w:val="22"/>
        </w:rPr>
        <w:t>ma</w:t>
      </w:r>
      <w:r w:rsidR="002602D2">
        <w:rPr>
          <w:rFonts w:asciiTheme="majorHAnsi" w:hAnsiTheme="majorHAnsi"/>
          <w:sz w:val="22"/>
          <w:szCs w:val="22"/>
        </w:rPr>
        <w:t>h.”</w:t>
      </w:r>
    </w:p>
    <w:p w:rsidR="00C02B9E" w:rsidRPr="00541BAB" w:rsidRDefault="008E6526" w:rsidP="00C02B9E">
      <w:pPr>
        <w:spacing w:line="360" w:lineRule="auto"/>
        <w:ind w:left="657" w:right="72"/>
        <w:jc w:val="both"/>
        <w:rPr>
          <w:rFonts w:ascii="Cambria" w:eastAsia="Cambria" w:hAnsi="Cambria" w:cs="Cambria"/>
          <w:sz w:val="22"/>
          <w:szCs w:val="22"/>
        </w:rPr>
      </w:pP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t</w:t>
      </w:r>
      <w:r>
        <w:rPr>
          <w:rFonts w:ascii="Cambria" w:eastAsia="Cambria" w:hAnsi="Cambria" w:cs="Cambria"/>
          <w:spacing w:val="2"/>
          <w:sz w:val="22"/>
          <w:szCs w:val="22"/>
        </w:rPr>
        <w:t xml:space="preserve"> </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i be</w:t>
      </w:r>
      <w:r>
        <w:rPr>
          <w:rFonts w:ascii="Cambria" w:eastAsia="Cambria" w:hAnsi="Cambria" w:cs="Cambria"/>
          <w:spacing w:val="1"/>
          <w:sz w:val="22"/>
          <w:szCs w:val="22"/>
        </w:rPr>
        <w:t>r</w:t>
      </w:r>
      <w:r>
        <w:rPr>
          <w:rFonts w:ascii="Cambria" w:eastAsia="Cambria" w:hAnsi="Cambria" w:cs="Cambria"/>
          <w:spacing w:val="2"/>
          <w:sz w:val="22"/>
          <w:szCs w:val="22"/>
        </w:rPr>
        <w:t>d</w:t>
      </w:r>
      <w:r>
        <w:rPr>
          <w:rFonts w:ascii="Cambria" w:eastAsia="Cambria" w:hAnsi="Cambria" w:cs="Cambria"/>
          <w:spacing w:val="-3"/>
          <w:sz w:val="22"/>
          <w:szCs w:val="22"/>
        </w:rPr>
        <w:t>as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kan</w:t>
      </w:r>
      <w:r>
        <w:rPr>
          <w:rFonts w:ascii="Cambria" w:eastAsia="Cambria" w:hAnsi="Cambria" w:cs="Cambria"/>
          <w:spacing w:val="2"/>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b</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v</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5"/>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nv</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3"/>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s</w:t>
      </w:r>
      <w:r>
        <w:rPr>
          <w:rFonts w:ascii="Cambria" w:eastAsia="Cambria" w:hAnsi="Cambria" w:cs="Cambria"/>
          <w:spacing w:val="6"/>
          <w:sz w:val="22"/>
          <w:szCs w:val="22"/>
        </w:rPr>
        <w:t xml:space="preserve"> </w:t>
      </w:r>
      <w:r>
        <w:rPr>
          <w:rFonts w:ascii="Cambria" w:eastAsia="Cambria" w:hAnsi="Cambria" w:cs="Cambria"/>
          <w:spacing w:val="-3"/>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4"/>
          <w:sz w:val="22"/>
          <w:szCs w:val="22"/>
        </w:rPr>
        <w:t xml:space="preserve"> </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6"/>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4"/>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3"/>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6"/>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 xml:space="preserve">lu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be</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i</w:t>
      </w:r>
      <w:r>
        <w:rPr>
          <w:rFonts w:ascii="Cambria" w:eastAsia="Cambria" w:hAnsi="Cambria" w:cs="Cambria"/>
          <w:spacing w:val="4"/>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1"/>
          <w:sz w:val="22"/>
          <w:szCs w:val="22"/>
        </w:rPr>
        <w:t>gi</w:t>
      </w:r>
      <w:r>
        <w:rPr>
          <w:rFonts w:ascii="Cambria" w:eastAsia="Cambria" w:hAnsi="Cambria" w:cs="Cambria"/>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 xml:space="preserve">kan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 xml:space="preserve">ak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z w:val="22"/>
          <w:szCs w:val="22"/>
        </w:rPr>
        <w:t>t 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8"/>
          <w:sz w:val="22"/>
          <w:szCs w:val="22"/>
        </w:rPr>
        <w:t>t</w:t>
      </w:r>
      <w:r>
        <w:rPr>
          <w:rFonts w:ascii="Cambria" w:eastAsia="Cambria" w:hAnsi="Cambria" w:cs="Cambria"/>
          <w:spacing w:val="-1"/>
          <w:sz w:val="22"/>
          <w:szCs w:val="22"/>
        </w:rPr>
        <w:t>-</w:t>
      </w:r>
      <w:r>
        <w:rPr>
          <w:rFonts w:ascii="Cambria" w:eastAsia="Cambria" w:hAnsi="Cambria" w:cs="Cambria"/>
          <w:spacing w:val="-3"/>
          <w:sz w:val="22"/>
          <w:szCs w:val="22"/>
        </w:rPr>
        <w:t>a</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t</w:t>
      </w:r>
      <w:r>
        <w:rPr>
          <w:rFonts w:ascii="Cambria" w:eastAsia="Cambria" w:hAnsi="Cambria" w:cs="Cambria"/>
          <w:spacing w:val="4"/>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3"/>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ah</w:t>
      </w:r>
      <w:r>
        <w:rPr>
          <w:rFonts w:ascii="Cambria" w:eastAsia="Cambria" w:hAnsi="Cambria" w:cs="Cambria"/>
          <w:spacing w:val="-1"/>
          <w:sz w:val="22"/>
          <w:szCs w:val="22"/>
        </w:rPr>
        <w:t xml:space="preserve">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ak</w:t>
      </w:r>
      <w:r>
        <w:rPr>
          <w:rFonts w:ascii="Cambria" w:eastAsia="Cambria" w:hAnsi="Cambria" w:cs="Cambria"/>
          <w:spacing w:val="1"/>
          <w:sz w:val="22"/>
          <w:szCs w:val="22"/>
        </w:rPr>
        <w:t xml:space="preserve"> </w:t>
      </w:r>
      <w:r>
        <w:rPr>
          <w:rFonts w:ascii="Cambria" w:eastAsia="Cambria" w:hAnsi="Cambria" w:cs="Cambria"/>
          <w:sz w:val="22"/>
          <w:szCs w:val="22"/>
        </w:rPr>
        <w:t>la</w:t>
      </w:r>
      <w:r>
        <w:rPr>
          <w:rFonts w:ascii="Cambria" w:eastAsia="Cambria" w:hAnsi="Cambria" w:cs="Cambria"/>
          <w:spacing w:val="1"/>
          <w:sz w:val="22"/>
          <w:szCs w:val="22"/>
        </w:rPr>
        <w:t>y</w:t>
      </w:r>
      <w:r>
        <w:rPr>
          <w:rFonts w:ascii="Cambria" w:eastAsia="Cambria" w:hAnsi="Cambria" w:cs="Cambria"/>
          <w:sz w:val="22"/>
          <w:szCs w:val="22"/>
        </w:rPr>
        <w:t>ak</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ai</w:t>
      </w:r>
      <w:r>
        <w:rPr>
          <w:rFonts w:ascii="Cambria" w:eastAsia="Cambria" w:hAnsi="Cambria" w:cs="Cambria"/>
          <w:spacing w:val="-1"/>
          <w:sz w:val="22"/>
          <w:szCs w:val="22"/>
        </w:rPr>
        <w:t xml:space="preserve"> </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1"/>
          <w:sz w:val="22"/>
          <w:szCs w:val="22"/>
        </w:rPr>
        <w:t xml:space="preserve"> d</w:t>
      </w:r>
      <w:r>
        <w:rPr>
          <w:rFonts w:ascii="Cambria" w:eastAsia="Cambria" w:hAnsi="Cambria" w:cs="Cambria"/>
          <w:spacing w:val="-5"/>
          <w:sz w:val="22"/>
          <w:szCs w:val="22"/>
        </w:rPr>
        <w:t>i</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ks</w:t>
      </w:r>
      <w:r>
        <w:rPr>
          <w:rFonts w:ascii="Cambria" w:eastAsia="Cambria" w:hAnsi="Cambria" w:cs="Cambria"/>
          <w:spacing w:val="-3"/>
          <w:sz w:val="22"/>
          <w:szCs w:val="22"/>
        </w:rPr>
        <w:t>a</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ap</w:t>
      </w:r>
      <w:r>
        <w:rPr>
          <w:rFonts w:ascii="Cambria" w:eastAsia="Cambria" w:hAnsi="Cambria" w:cs="Cambria"/>
          <w:spacing w:val="-2"/>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sidR="00922ABD">
        <w:rPr>
          <w:rFonts w:ascii="Cambria" w:eastAsia="Cambria" w:hAnsi="Cambria" w:cs="Cambria"/>
          <w:sz w:val="22"/>
          <w:szCs w:val="22"/>
        </w:rPr>
        <w:t xml:space="preserve">h </w:t>
      </w:r>
      <w:r>
        <w:rPr>
          <w:rFonts w:ascii="Cambria" w:eastAsia="Cambria" w:hAnsi="Cambria" w:cs="Cambria"/>
          <w:sz w:val="22"/>
          <w:szCs w:val="22"/>
        </w:rPr>
        <w:t>bel</w:t>
      </w:r>
      <w:r>
        <w:rPr>
          <w:rFonts w:ascii="Cambria" w:eastAsia="Cambria" w:hAnsi="Cambria" w:cs="Cambria"/>
          <w:spacing w:val="-2"/>
          <w:sz w:val="22"/>
          <w:szCs w:val="22"/>
        </w:rPr>
        <w:t>u</w:t>
      </w:r>
      <w:r w:rsidR="00922ABD">
        <w:rPr>
          <w:rFonts w:ascii="Cambria" w:eastAsia="Cambria" w:hAnsi="Cambria" w:cs="Cambria"/>
          <w:sz w:val="22"/>
          <w:szCs w:val="22"/>
        </w:rPr>
        <w:t>m 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rny</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 a</w:t>
      </w:r>
      <w:r>
        <w:rPr>
          <w:rFonts w:ascii="Cambria" w:eastAsia="Cambria" w:hAnsi="Cambria" w:cs="Cambria"/>
          <w:spacing w:val="1"/>
          <w:sz w:val="22"/>
          <w:szCs w:val="22"/>
        </w:rPr>
        <w:t>l</w:t>
      </w:r>
      <w:r>
        <w:rPr>
          <w:rFonts w:ascii="Cambria" w:eastAsia="Cambria" w:hAnsi="Cambria" w:cs="Cambria"/>
          <w:sz w:val="22"/>
          <w:szCs w:val="22"/>
        </w:rPr>
        <w:t>at be</w:t>
      </w:r>
      <w:r>
        <w:rPr>
          <w:rFonts w:ascii="Cambria" w:eastAsia="Cambria" w:hAnsi="Cambria" w:cs="Cambria"/>
          <w:spacing w:val="1"/>
          <w:sz w:val="22"/>
          <w:szCs w:val="22"/>
        </w:rPr>
        <w:t>r</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k</w:t>
      </w:r>
      <w:r>
        <w:rPr>
          <w:rFonts w:ascii="Cambria" w:eastAsia="Cambria" w:hAnsi="Cambria" w:cs="Cambria"/>
          <w:sz w:val="22"/>
          <w:szCs w:val="22"/>
        </w:rPr>
        <w:t xml:space="preserve">an </w:t>
      </w:r>
      <w:r>
        <w:rPr>
          <w:rFonts w:ascii="Cambria" w:eastAsia="Cambria" w:hAnsi="Cambria" w:cs="Cambria"/>
          <w:spacing w:val="1"/>
          <w:sz w:val="22"/>
          <w:szCs w:val="22"/>
        </w:rPr>
        <w:t>j</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i</w:t>
      </w:r>
      <w:r>
        <w:rPr>
          <w:rFonts w:ascii="Cambria" w:eastAsia="Cambria" w:hAnsi="Cambria" w:cs="Cambria"/>
          <w:sz w:val="22"/>
          <w:szCs w:val="22"/>
        </w:rPr>
        <w:t>s</w:t>
      </w:r>
      <w:r>
        <w:rPr>
          <w:rFonts w:ascii="Cambria" w:eastAsia="Cambria" w:hAnsi="Cambria" w:cs="Cambria"/>
          <w:spacing w:val="4"/>
          <w:sz w:val="22"/>
          <w:szCs w:val="22"/>
        </w:rPr>
        <w:t xml:space="preserve"> </w:t>
      </w:r>
      <w:r>
        <w:rPr>
          <w:rFonts w:ascii="Cambria" w:eastAsia="Cambria" w:hAnsi="Cambria" w:cs="Cambria"/>
          <w:spacing w:val="1"/>
          <w:sz w:val="22"/>
          <w:szCs w:val="22"/>
        </w:rPr>
        <w:t>a</w:t>
      </w:r>
      <w:r>
        <w:rPr>
          <w:rFonts w:ascii="Cambria" w:eastAsia="Cambria" w:hAnsi="Cambria" w:cs="Cambria"/>
          <w:spacing w:val="-3"/>
          <w:sz w:val="22"/>
          <w:szCs w:val="22"/>
        </w:rPr>
        <w:t>t</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z w:val="22"/>
          <w:szCs w:val="22"/>
        </w:rPr>
        <w:t>ke</w:t>
      </w:r>
      <w:r>
        <w:rPr>
          <w:rFonts w:ascii="Cambria" w:eastAsia="Cambria" w:hAnsi="Cambria" w:cs="Cambria"/>
          <w:spacing w:val="1"/>
          <w:sz w:val="22"/>
          <w:szCs w:val="22"/>
        </w:rPr>
        <w:t>l</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1"/>
          <w:sz w:val="22"/>
          <w:szCs w:val="22"/>
        </w:rPr>
        <w:t>o</w:t>
      </w:r>
      <w:r>
        <w:rPr>
          <w:rFonts w:ascii="Cambria" w:eastAsia="Cambria" w:hAnsi="Cambria" w:cs="Cambria"/>
          <w:sz w:val="22"/>
          <w:szCs w:val="22"/>
        </w:rPr>
        <w:t xml:space="preserve">k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co</w:t>
      </w:r>
      <w:r>
        <w:rPr>
          <w:rFonts w:ascii="Cambria" w:eastAsia="Cambria" w:hAnsi="Cambria" w:cs="Cambria"/>
          <w:sz w:val="22"/>
          <w:szCs w:val="22"/>
        </w:rPr>
        <w:t>baa</w:t>
      </w:r>
      <w:r>
        <w:rPr>
          <w:rFonts w:ascii="Cambria" w:eastAsia="Cambria" w:hAnsi="Cambria" w:cs="Cambria"/>
          <w:spacing w:val="1"/>
          <w:sz w:val="22"/>
          <w:szCs w:val="22"/>
        </w:rPr>
        <w:t>n</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 xml:space="preserve">al </w:t>
      </w:r>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rs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t</w:t>
      </w:r>
      <w:r>
        <w:rPr>
          <w:rFonts w:ascii="Cambria" w:eastAsia="Cambria" w:hAnsi="Cambria" w:cs="Cambria"/>
          <w:spacing w:val="4"/>
          <w:sz w:val="22"/>
          <w:szCs w:val="22"/>
        </w:rPr>
        <w:t xml:space="preserve"> </w:t>
      </w:r>
      <w:r>
        <w:rPr>
          <w:rFonts w:ascii="Cambria" w:eastAsia="Cambria" w:hAnsi="Cambria" w:cs="Cambria"/>
          <w:spacing w:val="1"/>
          <w:sz w:val="22"/>
          <w:szCs w:val="22"/>
        </w:rPr>
        <w:lastRenderedPageBreak/>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2"/>
          <w:sz w:val="22"/>
          <w:szCs w:val="22"/>
        </w:rPr>
        <w:t>u</w:t>
      </w:r>
      <w:r>
        <w:rPr>
          <w:rFonts w:ascii="Cambria" w:eastAsia="Cambria" w:hAnsi="Cambria" w:cs="Cambria"/>
          <w:sz w:val="22"/>
          <w:szCs w:val="22"/>
        </w:rPr>
        <w:t>at</w:t>
      </w:r>
      <w:r>
        <w:rPr>
          <w:rFonts w:ascii="Cambria" w:eastAsia="Cambria" w:hAnsi="Cambria" w:cs="Cambria"/>
          <w:spacing w:val="1"/>
          <w:sz w:val="22"/>
          <w:szCs w:val="22"/>
        </w:rPr>
        <w:t xml:space="preserve"> 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a a</w:t>
      </w:r>
      <w:r>
        <w:rPr>
          <w:rFonts w:ascii="Cambria" w:eastAsia="Cambria" w:hAnsi="Cambria" w:cs="Cambria"/>
          <w:spacing w:val="1"/>
          <w:sz w:val="22"/>
          <w:szCs w:val="22"/>
        </w:rPr>
        <w:t>k</w:t>
      </w:r>
      <w:r w:rsidR="00922ABD">
        <w:rPr>
          <w:rFonts w:ascii="Cambria" w:eastAsia="Cambria" w:hAnsi="Cambria" w:cs="Cambria"/>
          <w:sz w:val="22"/>
          <w:szCs w:val="22"/>
        </w:rPr>
        <w:t xml:space="preserve">an </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sidR="00922ABD">
        <w:rPr>
          <w:rFonts w:ascii="Cambria" w:eastAsia="Cambria" w:hAnsi="Cambria" w:cs="Cambria"/>
          <w:sz w:val="22"/>
          <w:szCs w:val="22"/>
        </w:rPr>
        <w:t xml:space="preserve">an </w:t>
      </w:r>
      <w:r>
        <w:rPr>
          <w:rFonts w:ascii="Cambria" w:eastAsia="Cambria" w:hAnsi="Cambria" w:cs="Cambria"/>
          <w:spacing w:val="-2"/>
          <w:sz w:val="22"/>
          <w:szCs w:val="22"/>
        </w:rPr>
        <w:t>u</w:t>
      </w:r>
      <w:r>
        <w:rPr>
          <w:rFonts w:ascii="Cambria" w:eastAsia="Cambria" w:hAnsi="Cambria" w:cs="Cambria"/>
          <w:spacing w:val="-3"/>
          <w:sz w:val="22"/>
          <w:szCs w:val="22"/>
        </w:rPr>
        <w:t>n</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46"/>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3"/>
          <w:sz w:val="22"/>
          <w:szCs w:val="22"/>
        </w:rPr>
        <w:t>l</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2"/>
          <w:sz w:val="22"/>
          <w:szCs w:val="22"/>
        </w:rPr>
        <w:t>u</w:t>
      </w:r>
      <w:r>
        <w:rPr>
          <w:rFonts w:ascii="Cambria" w:eastAsia="Cambria" w:hAnsi="Cambria" w:cs="Cambria"/>
          <w:sz w:val="22"/>
          <w:szCs w:val="22"/>
        </w:rPr>
        <w:t>kan</w:t>
      </w:r>
      <w:r>
        <w:rPr>
          <w:rFonts w:ascii="Cambria" w:eastAsia="Cambria" w:hAnsi="Cambria" w:cs="Cambria"/>
          <w:spacing w:val="44"/>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co</w:t>
      </w:r>
      <w:r>
        <w:rPr>
          <w:rFonts w:ascii="Cambria" w:eastAsia="Cambria" w:hAnsi="Cambria" w:cs="Cambria"/>
          <w:sz w:val="22"/>
          <w:szCs w:val="22"/>
        </w:rPr>
        <w:t>b</w:t>
      </w:r>
      <w:r>
        <w:rPr>
          <w:rFonts w:ascii="Cambria" w:eastAsia="Cambria" w:hAnsi="Cambria" w:cs="Cambria"/>
          <w:spacing w:val="-4"/>
          <w:sz w:val="22"/>
          <w:szCs w:val="22"/>
        </w:rPr>
        <w:t>a</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45"/>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sidR="00922ABD">
        <w:rPr>
          <w:rFonts w:ascii="Cambria" w:eastAsia="Cambria" w:hAnsi="Cambria" w:cs="Cambria"/>
          <w:sz w:val="22"/>
          <w:szCs w:val="22"/>
        </w:rPr>
        <w:t xml:space="preserve">at </w:t>
      </w:r>
      <w:r>
        <w:rPr>
          <w:rFonts w:ascii="Cambria" w:eastAsia="Cambria" w:hAnsi="Cambria" w:cs="Cambria"/>
          <w:sz w:val="22"/>
          <w:szCs w:val="22"/>
        </w:rPr>
        <w:t>beb</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labor</w:t>
      </w:r>
      <w:r>
        <w:rPr>
          <w:rFonts w:ascii="Cambria" w:eastAsia="Cambria" w:hAnsi="Cambria" w:cs="Cambria"/>
          <w:spacing w:val="1"/>
          <w:sz w:val="22"/>
          <w:szCs w:val="22"/>
        </w:rPr>
        <w:t>at</w:t>
      </w:r>
      <w:r>
        <w:rPr>
          <w:rFonts w:ascii="Cambria" w:eastAsia="Cambria" w:hAnsi="Cambria" w:cs="Cambria"/>
          <w:spacing w:val="-5"/>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z w:val="22"/>
          <w:szCs w:val="22"/>
        </w:rPr>
        <w:t>ya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r</w:t>
      </w:r>
      <w:r>
        <w:rPr>
          <w:rFonts w:ascii="Cambria" w:eastAsia="Cambria" w:hAnsi="Cambria" w:cs="Cambria"/>
          <w:spacing w:val="-1"/>
          <w:sz w:val="22"/>
          <w:szCs w:val="22"/>
        </w:rPr>
        <w:t>u</w:t>
      </w:r>
      <w:r>
        <w:rPr>
          <w:rFonts w:ascii="Cambria" w:eastAsia="Cambria" w:hAnsi="Cambria" w:cs="Cambria"/>
          <w:spacing w:val="1"/>
          <w:sz w:val="22"/>
          <w:szCs w:val="22"/>
        </w:rPr>
        <w:t>s</w:t>
      </w:r>
      <w:r>
        <w:rPr>
          <w:rFonts w:ascii="Cambria" w:eastAsia="Cambria" w:hAnsi="Cambria" w:cs="Cambria"/>
          <w:sz w:val="22"/>
          <w:szCs w:val="22"/>
        </w:rPr>
        <w:t>ak</w:t>
      </w:r>
      <w:r>
        <w:rPr>
          <w:rFonts w:ascii="Cambria" w:eastAsia="Cambria" w:hAnsi="Cambria" w:cs="Cambria"/>
          <w:spacing w:val="1"/>
          <w:sz w:val="22"/>
          <w:szCs w:val="22"/>
        </w:rPr>
        <w:t xml:space="preserve"> d</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 xml:space="preserve">k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1"/>
          <w:sz w:val="22"/>
          <w:szCs w:val="22"/>
        </w:rPr>
        <w:t xml:space="preserve"> 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pacing w:val="-3"/>
          <w:sz w:val="22"/>
          <w:szCs w:val="22"/>
        </w:rPr>
        <w:t>t</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 xml:space="preserve">.  </w:t>
      </w:r>
      <w:proofErr w:type="spellStart"/>
      <w:r>
        <w:rPr>
          <w:rFonts w:ascii="Cambria" w:eastAsia="Cambria" w:hAnsi="Cambria" w:cs="Cambria"/>
          <w:spacing w:val="-2"/>
          <w:sz w:val="22"/>
          <w:szCs w:val="22"/>
        </w:rPr>
        <w:t>N</w:t>
      </w:r>
      <w:r>
        <w:rPr>
          <w:rFonts w:ascii="Cambria" w:eastAsia="Cambria" w:hAnsi="Cambria" w:cs="Cambria"/>
          <w:spacing w:val="-1"/>
          <w:sz w:val="22"/>
          <w:szCs w:val="22"/>
        </w:rPr>
        <w:t>i</w:t>
      </w:r>
      <w:r>
        <w:rPr>
          <w:rFonts w:ascii="Cambria" w:eastAsia="Cambria" w:hAnsi="Cambria" w:cs="Cambria"/>
          <w:spacing w:val="1"/>
          <w:sz w:val="22"/>
          <w:szCs w:val="22"/>
        </w:rPr>
        <w:t>sf</w:t>
      </w:r>
      <w:r>
        <w:rPr>
          <w:rFonts w:ascii="Cambria" w:eastAsia="Cambria" w:hAnsi="Cambria" w:cs="Cambria"/>
          <w:spacing w:val="-1"/>
          <w:sz w:val="22"/>
          <w:szCs w:val="22"/>
        </w:rPr>
        <w:t>i</w:t>
      </w:r>
      <w:r>
        <w:rPr>
          <w:rFonts w:ascii="Cambria" w:eastAsia="Cambria" w:hAnsi="Cambria" w:cs="Cambria"/>
          <w:sz w:val="22"/>
          <w:szCs w:val="22"/>
        </w:rPr>
        <w:t>l</w:t>
      </w:r>
      <w:proofErr w:type="spellEnd"/>
      <w:r>
        <w:rPr>
          <w:rFonts w:ascii="Cambria" w:eastAsia="Cambria" w:hAnsi="Cambria" w:cs="Cambria"/>
          <w:sz w:val="22"/>
          <w:szCs w:val="22"/>
        </w:rPr>
        <w:t xml:space="preserve"> (</w:t>
      </w:r>
      <w:r>
        <w:rPr>
          <w:rFonts w:ascii="Cambria" w:eastAsia="Cambria" w:hAnsi="Cambria" w:cs="Cambria"/>
          <w:spacing w:val="-2"/>
          <w:sz w:val="22"/>
          <w:szCs w:val="22"/>
        </w:rPr>
        <w:t>2</w:t>
      </w:r>
      <w:r>
        <w:rPr>
          <w:rFonts w:ascii="Cambria" w:eastAsia="Cambria" w:hAnsi="Cambria" w:cs="Cambria"/>
          <w:spacing w:val="2"/>
          <w:sz w:val="22"/>
          <w:szCs w:val="22"/>
        </w:rPr>
        <w:t>0</w:t>
      </w:r>
      <w:r>
        <w:rPr>
          <w:rFonts w:ascii="Cambria" w:eastAsia="Cambria" w:hAnsi="Cambria" w:cs="Cambria"/>
          <w:spacing w:val="-2"/>
          <w:sz w:val="22"/>
          <w:szCs w:val="22"/>
        </w:rPr>
        <w:t>18</w:t>
      </w:r>
      <w:r>
        <w:rPr>
          <w:rFonts w:ascii="Cambria" w:eastAsia="Cambria" w:hAnsi="Cambria" w:cs="Cambria"/>
          <w:spacing w:val="4"/>
          <w:sz w:val="22"/>
          <w:szCs w:val="22"/>
        </w:rPr>
        <w:t>)</w:t>
      </w:r>
      <w:r w:rsidR="00541BAB">
        <w:rPr>
          <w:rFonts w:ascii="Cambria" w:eastAsia="Cambria" w:hAnsi="Cambria" w:cs="Cambria"/>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 xml:space="preserve">as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sidR="00541BAB">
        <w:rPr>
          <w:rFonts w:ascii="Cambria" w:eastAsia="Cambria" w:hAnsi="Cambria" w:cs="Cambria"/>
          <w:sz w:val="22"/>
          <w:szCs w:val="22"/>
        </w:rPr>
        <w:t>u IPA</w:t>
      </w:r>
      <w:r>
        <w:rPr>
          <w:rFonts w:ascii="Cambria" w:eastAsia="Cambria" w:hAnsi="Cambria" w:cs="Cambria"/>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z w:val="22"/>
          <w:szCs w:val="22"/>
        </w:rPr>
        <w:t>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7"/>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5"/>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4"/>
          <w:sz w:val="22"/>
          <w:szCs w:val="22"/>
        </w:rPr>
        <w:t xml:space="preserve"> </w:t>
      </w:r>
      <w:proofErr w:type="spellStart"/>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a</w:t>
      </w:r>
      <w:proofErr w:type="spellEnd"/>
      <w:r>
        <w:rPr>
          <w:rFonts w:ascii="Cambria" w:eastAsia="Cambria" w:hAnsi="Cambria" w:cs="Cambria"/>
          <w:sz w:val="22"/>
          <w:szCs w:val="22"/>
        </w:rPr>
        <w:t xml:space="preserve"> (</w:t>
      </w:r>
      <w:r>
        <w:rPr>
          <w:rFonts w:ascii="Cambria" w:eastAsia="Cambria" w:hAnsi="Cambria" w:cs="Cambria"/>
          <w:spacing w:val="-2"/>
          <w:sz w:val="22"/>
          <w:szCs w:val="22"/>
        </w:rPr>
        <w:t>1</w:t>
      </w:r>
      <w:r>
        <w:rPr>
          <w:rFonts w:ascii="Cambria" w:eastAsia="Cambria" w:hAnsi="Cambria" w:cs="Cambria"/>
          <w:sz w:val="22"/>
          <w:szCs w:val="22"/>
        </w:rPr>
        <w:t>)</w:t>
      </w:r>
      <w:r>
        <w:rPr>
          <w:rFonts w:ascii="Cambria" w:eastAsia="Cambria" w:hAnsi="Cambria" w:cs="Cambria"/>
          <w:spacing w:val="4"/>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2"/>
          <w:sz w:val="22"/>
          <w:szCs w:val="22"/>
        </w:rPr>
        <w:t>u</w:t>
      </w:r>
      <w:r>
        <w:rPr>
          <w:rFonts w:ascii="Cambria" w:eastAsia="Cambria" w:hAnsi="Cambria" w:cs="Cambria"/>
          <w:sz w:val="22"/>
          <w:szCs w:val="22"/>
        </w:rPr>
        <w:t>r</w:t>
      </w:r>
      <w:r>
        <w:rPr>
          <w:rFonts w:ascii="Cambria" w:eastAsia="Cambria" w:hAnsi="Cambria" w:cs="Cambria"/>
          <w:spacing w:val="4"/>
          <w:sz w:val="22"/>
          <w:szCs w:val="22"/>
        </w:rPr>
        <w:t xml:space="preserve"> </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1"/>
          <w:sz w:val="22"/>
          <w:szCs w:val="22"/>
        </w:rPr>
        <w:t>w</w:t>
      </w:r>
      <w:r>
        <w:rPr>
          <w:rFonts w:ascii="Cambria" w:eastAsia="Cambria" w:hAnsi="Cambria" w:cs="Cambria"/>
          <w:sz w:val="22"/>
          <w:szCs w:val="22"/>
        </w:rPr>
        <w:t xml:space="preserve">al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6"/>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3"/>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r>
        <w:rPr>
          <w:rFonts w:ascii="Cambria" w:eastAsia="Cambria" w:hAnsi="Cambria" w:cs="Cambria"/>
          <w:spacing w:val="4"/>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2</w:t>
      </w:r>
      <w:r>
        <w:rPr>
          <w:rFonts w:ascii="Cambria" w:eastAsia="Cambria" w:hAnsi="Cambria" w:cs="Cambria"/>
          <w:sz w:val="22"/>
          <w:szCs w:val="22"/>
        </w:rPr>
        <w:t>)</w:t>
      </w:r>
      <w:r>
        <w:rPr>
          <w:rFonts w:ascii="Cambria" w:eastAsia="Cambria" w:hAnsi="Cambria" w:cs="Cambria"/>
          <w:spacing w:val="5"/>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pacing w:val="-6"/>
          <w:sz w:val="22"/>
          <w:szCs w:val="22"/>
        </w:rPr>
        <w:t>u</w:t>
      </w:r>
      <w:r>
        <w:rPr>
          <w:rFonts w:ascii="Cambria" w:eastAsia="Cambria" w:hAnsi="Cambria" w:cs="Cambria"/>
          <w:sz w:val="22"/>
          <w:szCs w:val="22"/>
        </w:rPr>
        <w:t>n</w:t>
      </w:r>
      <w:r>
        <w:rPr>
          <w:rFonts w:ascii="Cambria" w:eastAsia="Cambria" w:hAnsi="Cambria" w:cs="Cambria"/>
          <w:spacing w:val="6"/>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i </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a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pacing w:val="-1"/>
          <w:sz w:val="22"/>
          <w:szCs w:val="22"/>
        </w:rPr>
        <w:t>i</w:t>
      </w:r>
      <w:r>
        <w:rPr>
          <w:rFonts w:ascii="Cambria" w:eastAsia="Cambria" w:hAnsi="Cambria" w:cs="Cambria"/>
          <w:sz w:val="22"/>
          <w:szCs w:val="22"/>
        </w:rPr>
        <w:t>b ke</w:t>
      </w:r>
      <w:r>
        <w:rPr>
          <w:rFonts w:ascii="Cambria" w:eastAsia="Cambria" w:hAnsi="Cambria" w:cs="Cambria"/>
          <w:spacing w:val="1"/>
          <w:sz w:val="22"/>
          <w:szCs w:val="22"/>
        </w:rPr>
        <w:t>r</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 xml:space="preserve"> </w:t>
      </w:r>
      <w:proofErr w:type="spellStart"/>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m</w:t>
      </w:r>
      <w:proofErr w:type="spellEnd"/>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3</w:t>
      </w:r>
      <w:r>
        <w:rPr>
          <w:rFonts w:ascii="Cambria" w:eastAsia="Cambria" w:hAnsi="Cambria" w:cs="Cambria"/>
          <w:sz w:val="22"/>
          <w:szCs w:val="22"/>
        </w:rPr>
        <w:t>)</w:t>
      </w:r>
      <w:r>
        <w:rPr>
          <w:rFonts w:ascii="Cambria" w:eastAsia="Cambria" w:hAnsi="Cambria" w:cs="Cambria"/>
          <w:spacing w:val="1"/>
          <w:sz w:val="22"/>
          <w:szCs w:val="22"/>
        </w:rPr>
        <w:t xml:space="preserve"> 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d</w:t>
      </w:r>
      <w:r>
        <w:rPr>
          <w:rFonts w:ascii="Cambria" w:eastAsia="Cambria" w:hAnsi="Cambria" w:cs="Cambria"/>
          <w:sz w:val="22"/>
          <w:szCs w:val="22"/>
        </w:rPr>
        <w:t xml:space="preserve">an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 xml:space="preserve"> s</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5"/>
          <w:sz w:val="22"/>
          <w:szCs w:val="22"/>
        </w:rPr>
        <w:t>i</w:t>
      </w:r>
      <w:r>
        <w:rPr>
          <w:rFonts w:ascii="Cambria" w:eastAsia="Cambria" w:hAnsi="Cambria" w:cs="Cambria"/>
          <w:spacing w:val="2"/>
          <w:sz w:val="22"/>
          <w:szCs w:val="22"/>
        </w:rPr>
        <w:t>p</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r</w:t>
      </w:r>
      <w:r>
        <w:rPr>
          <w:rFonts w:ascii="Cambria" w:eastAsia="Cambria" w:hAnsi="Cambria" w:cs="Cambria"/>
          <w:spacing w:val="1"/>
          <w:sz w:val="22"/>
          <w:szCs w:val="22"/>
        </w:rPr>
        <w:t>j</w:t>
      </w:r>
      <w:r>
        <w:rPr>
          <w:rFonts w:ascii="Cambria" w:eastAsia="Cambria" w:hAnsi="Cambria" w:cs="Cambria"/>
          <w:sz w:val="22"/>
          <w:szCs w:val="22"/>
        </w:rPr>
        <w:t xml:space="preserve">a. </w:t>
      </w:r>
      <w:r>
        <w:rPr>
          <w:rFonts w:ascii="Cambria" w:eastAsia="Cambria" w:hAnsi="Cambria" w:cs="Cambria"/>
          <w:spacing w:val="1"/>
          <w:sz w:val="22"/>
          <w:szCs w:val="22"/>
        </w:rPr>
        <w:t>B</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pacing w:val="-1"/>
          <w:sz w:val="22"/>
          <w:szCs w:val="22"/>
        </w:rPr>
        <w:t>h</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b</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rv</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 xml:space="preserve">i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 ke</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2"/>
          <w:sz w:val="22"/>
          <w:szCs w:val="22"/>
        </w:rPr>
        <w:t xml:space="preserve"> d</w:t>
      </w:r>
      <w:r>
        <w:rPr>
          <w:rFonts w:ascii="Cambria" w:eastAsia="Cambria" w:hAnsi="Cambria" w:cs="Cambria"/>
          <w:sz w:val="22"/>
          <w:szCs w:val="22"/>
        </w:rPr>
        <w:t xml:space="preserve">i </w:t>
      </w:r>
      <w:r>
        <w:rPr>
          <w:rFonts w:ascii="Cambria" w:eastAsia="Cambria" w:hAnsi="Cambria" w:cs="Cambria"/>
          <w:spacing w:val="-1"/>
          <w:sz w:val="22"/>
          <w:szCs w:val="22"/>
        </w:rPr>
        <w:t>S</w:t>
      </w:r>
      <w:r>
        <w:rPr>
          <w:rFonts w:ascii="Cambria" w:eastAsia="Cambria" w:hAnsi="Cambria" w:cs="Cambria"/>
          <w:sz w:val="22"/>
          <w:szCs w:val="22"/>
        </w:rPr>
        <w:t>MP</w:t>
      </w:r>
      <w:r>
        <w:rPr>
          <w:rFonts w:ascii="Cambria" w:eastAsia="Cambria" w:hAnsi="Cambria" w:cs="Cambria"/>
          <w:spacing w:val="6"/>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2"/>
          <w:sz w:val="22"/>
          <w:szCs w:val="22"/>
        </w:rPr>
        <w:t>1</w:t>
      </w:r>
      <w:r>
        <w:rPr>
          <w:rFonts w:ascii="Cambria" w:eastAsia="Cambria" w:hAnsi="Cambria" w:cs="Cambria"/>
          <w:sz w:val="22"/>
          <w:szCs w:val="22"/>
        </w:rPr>
        <w:t xml:space="preserve">5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1"/>
          <w:sz w:val="22"/>
          <w:szCs w:val="22"/>
        </w:rPr>
        <w:t>c</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 xml:space="preserve">p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 b</w:t>
      </w:r>
      <w:r>
        <w:rPr>
          <w:rFonts w:ascii="Cambria" w:eastAsia="Cambria" w:hAnsi="Cambria" w:cs="Cambria"/>
          <w:spacing w:val="-4"/>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d</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1"/>
          <w:sz w:val="22"/>
          <w:szCs w:val="22"/>
        </w:rPr>
        <w:t>an</w:t>
      </w:r>
      <w:r>
        <w:rPr>
          <w:rFonts w:ascii="Cambria" w:eastAsia="Cambria" w:hAnsi="Cambria" w:cs="Cambria"/>
          <w:sz w:val="22"/>
          <w:szCs w:val="22"/>
        </w:rPr>
        <w:t xml:space="preserve">. </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pacing w:val="-3"/>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 xml:space="preserve">i </w:t>
      </w:r>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rs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 xml:space="preserve">t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z w:val="22"/>
          <w:szCs w:val="22"/>
        </w:rPr>
        <w:t>bk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s</w:t>
      </w:r>
      <w:r>
        <w:rPr>
          <w:rFonts w:ascii="Cambria" w:eastAsia="Cambria" w:hAnsi="Cambria" w:cs="Cambria"/>
          <w:spacing w:val="-1"/>
          <w:sz w:val="22"/>
          <w:szCs w:val="22"/>
        </w:rPr>
        <w:t>i</w:t>
      </w:r>
      <w:r>
        <w:rPr>
          <w:rFonts w:ascii="Cambria" w:eastAsia="Cambria" w:hAnsi="Cambria" w:cs="Cambria"/>
          <w:spacing w:val="1"/>
          <w:sz w:val="22"/>
          <w:szCs w:val="22"/>
        </w:rPr>
        <w:t>r</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as</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z w:val="22"/>
          <w:szCs w:val="22"/>
        </w:rPr>
        <w:t>labor</w:t>
      </w:r>
      <w:r>
        <w:rPr>
          <w:rFonts w:ascii="Cambria" w:eastAsia="Cambria" w:hAnsi="Cambria" w:cs="Cambria"/>
          <w:spacing w:val="1"/>
          <w:sz w:val="22"/>
          <w:szCs w:val="22"/>
        </w:rPr>
        <w:t>at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u</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b</w:t>
      </w:r>
      <w:r w:rsidR="00541BAB">
        <w:rPr>
          <w:rFonts w:ascii="Cambria" w:eastAsia="Cambria" w:hAnsi="Cambria" w:cs="Cambria"/>
          <w:sz w:val="22"/>
          <w:szCs w:val="22"/>
        </w:rPr>
        <w:t>aik.</w:t>
      </w:r>
    </w:p>
    <w:p w:rsidR="00FD4D8A" w:rsidRPr="002602D2" w:rsidRDefault="008E6526" w:rsidP="002602D2">
      <w:pPr>
        <w:spacing w:before="120" w:line="360" w:lineRule="auto"/>
        <w:ind w:left="658" w:right="79" w:firstLine="539"/>
        <w:jc w:val="both"/>
        <w:rPr>
          <w:rFonts w:ascii="Cambria" w:eastAsia="Cambria" w:hAnsi="Cambria" w:cs="Cambria"/>
          <w:sz w:val="22"/>
          <w:szCs w:val="22"/>
        </w:rPr>
      </w:pPr>
      <w:r>
        <w:rPr>
          <w:rFonts w:ascii="Cambria" w:eastAsia="Cambria" w:hAnsi="Cambria" w:cs="Cambria"/>
          <w:spacing w:val="-1"/>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l </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 </w:t>
      </w:r>
      <w:r>
        <w:rPr>
          <w:rFonts w:ascii="Cambria" w:eastAsia="Cambria" w:hAnsi="Cambria" w:cs="Cambria"/>
          <w:spacing w:val="-1"/>
          <w:sz w:val="22"/>
          <w:szCs w:val="22"/>
        </w:rPr>
        <w:t>o</w:t>
      </w:r>
      <w:r>
        <w:rPr>
          <w:rFonts w:ascii="Cambria" w:eastAsia="Cambria" w:hAnsi="Cambria" w:cs="Cambria"/>
          <w:sz w:val="22"/>
          <w:szCs w:val="22"/>
        </w:rPr>
        <w:t>b</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rv</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i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an </w:t>
      </w:r>
      <w:r>
        <w:rPr>
          <w:rFonts w:ascii="Cambria" w:eastAsia="Cambria" w:hAnsi="Cambria" w:cs="Cambria"/>
          <w:spacing w:val="40"/>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z w:val="22"/>
          <w:szCs w:val="22"/>
        </w:rPr>
        <w:t xml:space="preserve">t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kan</w:t>
      </w:r>
      <w:r>
        <w:rPr>
          <w:rFonts w:ascii="Cambria" w:eastAsia="Cambria" w:hAnsi="Cambria" w:cs="Cambria"/>
          <w:spacing w:val="41"/>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h</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40"/>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3"/>
          <w:sz w:val="22"/>
          <w:szCs w:val="22"/>
        </w:rPr>
        <w:t>f</w:t>
      </w:r>
      <w:r>
        <w:rPr>
          <w:rFonts w:ascii="Cambria" w:eastAsia="Cambria" w:hAnsi="Cambria" w:cs="Cambria"/>
          <w:sz w:val="22"/>
          <w:szCs w:val="22"/>
        </w:rPr>
        <w:t>a</w:t>
      </w:r>
      <w:r>
        <w:rPr>
          <w:rFonts w:ascii="Cambria" w:eastAsia="Cambria" w:hAnsi="Cambria" w:cs="Cambria"/>
          <w:spacing w:val="1"/>
          <w:sz w:val="22"/>
          <w:szCs w:val="22"/>
        </w:rPr>
        <w:t>at</w:t>
      </w:r>
      <w:r>
        <w:rPr>
          <w:rFonts w:ascii="Cambria" w:eastAsia="Cambria" w:hAnsi="Cambria" w:cs="Cambria"/>
          <w:sz w:val="22"/>
          <w:szCs w:val="22"/>
        </w:rPr>
        <w:t>an</w:t>
      </w:r>
      <w:r>
        <w:rPr>
          <w:rFonts w:ascii="Cambria" w:eastAsia="Cambria" w:hAnsi="Cambria" w:cs="Cambria"/>
          <w:spacing w:val="41"/>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3"/>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40"/>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38"/>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MP</w:t>
      </w:r>
      <w:r>
        <w:rPr>
          <w:rFonts w:ascii="Cambria" w:eastAsia="Cambria" w:hAnsi="Cambria" w:cs="Cambria"/>
          <w:spacing w:val="42"/>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7"/>
          <w:sz w:val="22"/>
          <w:szCs w:val="22"/>
        </w:rPr>
        <w:t>g</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42"/>
          <w:sz w:val="22"/>
          <w:szCs w:val="22"/>
        </w:rPr>
        <w:t xml:space="preserve"> </w:t>
      </w:r>
      <w:r>
        <w:rPr>
          <w:rFonts w:ascii="Cambria" w:eastAsia="Cambria" w:hAnsi="Cambria" w:cs="Cambria"/>
          <w:spacing w:val="2"/>
          <w:sz w:val="22"/>
          <w:szCs w:val="22"/>
        </w:rPr>
        <w:t>1</w:t>
      </w:r>
      <w:r>
        <w:rPr>
          <w:rFonts w:ascii="Cambria" w:eastAsia="Cambria" w:hAnsi="Cambria" w:cs="Cambria"/>
          <w:sz w:val="22"/>
          <w:szCs w:val="22"/>
        </w:rPr>
        <w:t>5</w:t>
      </w:r>
      <w:r w:rsidR="00C02B9E">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5"/>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ai</w:t>
      </w:r>
      <w:r>
        <w:rPr>
          <w:rFonts w:ascii="Cambria" w:eastAsia="Cambria" w:hAnsi="Cambria" w:cs="Cambria"/>
          <w:spacing w:val="15"/>
          <w:sz w:val="22"/>
          <w:szCs w:val="22"/>
        </w:rPr>
        <w:t xml:space="preserve"> </w:t>
      </w:r>
      <w:proofErr w:type="spellStart"/>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3"/>
          <w:sz w:val="22"/>
          <w:szCs w:val="22"/>
        </w:rPr>
        <w:t>e</w:t>
      </w:r>
      <w:r>
        <w:rPr>
          <w:rFonts w:ascii="Cambria" w:eastAsia="Cambria" w:hAnsi="Cambria" w:cs="Cambria"/>
          <w:spacing w:val="1"/>
          <w:sz w:val="22"/>
          <w:szCs w:val="22"/>
        </w:rPr>
        <w:t>nt</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e</w:t>
      </w:r>
      <w:proofErr w:type="spellEnd"/>
      <w:r>
        <w:rPr>
          <w:rFonts w:ascii="Cambria" w:eastAsia="Cambria" w:hAnsi="Cambria" w:cs="Cambria"/>
          <w:spacing w:val="16"/>
          <w:sz w:val="22"/>
          <w:szCs w:val="22"/>
        </w:rPr>
        <w:t xml:space="preserve"> </w:t>
      </w:r>
      <w:r>
        <w:rPr>
          <w:rFonts w:ascii="Cambria" w:eastAsia="Cambria" w:hAnsi="Cambria" w:cs="Cambria"/>
          <w:spacing w:val="-2"/>
          <w:sz w:val="22"/>
          <w:szCs w:val="22"/>
        </w:rPr>
        <w:t>92</w:t>
      </w:r>
      <w:r>
        <w:rPr>
          <w:rFonts w:ascii="Cambria" w:eastAsia="Cambria" w:hAnsi="Cambria" w:cs="Cambria"/>
          <w:spacing w:val="-1"/>
          <w:sz w:val="22"/>
          <w:szCs w:val="22"/>
        </w:rPr>
        <w:t>,</w:t>
      </w:r>
      <w:r w:rsidR="00541BAB">
        <w:rPr>
          <w:rFonts w:ascii="Cambria" w:eastAsia="Cambria" w:hAnsi="Cambria" w:cs="Cambria"/>
          <w:spacing w:val="-1"/>
          <w:sz w:val="22"/>
          <w:szCs w:val="22"/>
        </w:rPr>
        <w:t xml:space="preserve"> </w:t>
      </w:r>
      <w:r>
        <w:rPr>
          <w:rFonts w:ascii="Cambria" w:eastAsia="Cambria" w:hAnsi="Cambria" w:cs="Cambria"/>
          <w:spacing w:val="-2"/>
          <w:sz w:val="22"/>
          <w:szCs w:val="22"/>
        </w:rPr>
        <w:t>86</w:t>
      </w:r>
      <w:r>
        <w:rPr>
          <w:rFonts w:ascii="Cambria" w:eastAsia="Cambria" w:hAnsi="Cambria" w:cs="Cambria"/>
          <w:sz w:val="22"/>
          <w:szCs w:val="22"/>
        </w:rPr>
        <w:t>%</w:t>
      </w:r>
      <w:r>
        <w:rPr>
          <w:rFonts w:ascii="Cambria" w:eastAsia="Cambria" w:hAnsi="Cambria" w:cs="Cambria"/>
          <w:spacing w:val="16"/>
          <w:sz w:val="22"/>
          <w:szCs w:val="22"/>
        </w:rPr>
        <w:t xml:space="preserve"> </w:t>
      </w:r>
      <w:r>
        <w:rPr>
          <w:rFonts w:ascii="Cambria" w:eastAsia="Cambria" w:hAnsi="Cambria" w:cs="Cambria"/>
          <w:spacing w:val="2"/>
          <w:sz w:val="22"/>
          <w:szCs w:val="22"/>
        </w:rPr>
        <w:t>d</w:t>
      </w:r>
      <w:r>
        <w:rPr>
          <w:rFonts w:ascii="Cambria" w:eastAsia="Cambria" w:hAnsi="Cambria" w:cs="Cambria"/>
          <w:spacing w:val="4"/>
          <w:sz w:val="22"/>
          <w:szCs w:val="22"/>
        </w:rPr>
        <w:t>a</w:t>
      </w:r>
      <w:r>
        <w:rPr>
          <w:rFonts w:ascii="Cambria" w:eastAsia="Cambria" w:hAnsi="Cambria" w:cs="Cambria"/>
          <w:sz w:val="22"/>
          <w:szCs w:val="22"/>
        </w:rPr>
        <w:t>n</w:t>
      </w:r>
      <w:r>
        <w:rPr>
          <w:rFonts w:ascii="Cambria" w:eastAsia="Cambria" w:hAnsi="Cambria" w:cs="Cambria"/>
          <w:spacing w:val="16"/>
          <w:sz w:val="22"/>
          <w:szCs w:val="22"/>
        </w:rPr>
        <w:t xml:space="preserve"> </w:t>
      </w:r>
      <w:proofErr w:type="spellStart"/>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z w:val="22"/>
          <w:szCs w:val="22"/>
        </w:rPr>
        <w:t>an</w:t>
      </w:r>
      <w:proofErr w:type="spellEnd"/>
      <w:r>
        <w:rPr>
          <w:rFonts w:ascii="Cambria" w:eastAsia="Cambria" w:hAnsi="Cambria" w:cs="Cambria"/>
          <w:spacing w:val="17"/>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r</w:t>
      </w:r>
      <w:r>
        <w:rPr>
          <w:rFonts w:ascii="Cambria" w:eastAsia="Cambria" w:hAnsi="Cambria" w:cs="Cambria"/>
          <w:spacing w:val="-5"/>
          <w:sz w:val="22"/>
          <w:szCs w:val="22"/>
        </w:rPr>
        <w:t>i</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a</w:t>
      </w:r>
      <w:r w:rsidR="00C02B9E">
        <w:rPr>
          <w:rFonts w:ascii="Cambria" w:eastAsia="Cambria" w:hAnsi="Cambria" w:cs="Cambria"/>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 xml:space="preserve">k. </w:t>
      </w:r>
      <w:r>
        <w:rPr>
          <w:rFonts w:ascii="Cambria" w:eastAsia="Cambria" w:hAnsi="Cambria" w:cs="Cambria"/>
          <w:spacing w:val="37"/>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 xml:space="preserve">n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h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 xml:space="preserve">s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be</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 xml:space="preserve">i </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3"/>
          <w:sz w:val="22"/>
          <w:szCs w:val="22"/>
        </w:rPr>
        <w:t>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ba</w:t>
      </w:r>
      <w:r>
        <w:rPr>
          <w:rFonts w:ascii="Cambria" w:eastAsia="Cambria" w:hAnsi="Cambria" w:cs="Cambria"/>
          <w:spacing w:val="-1"/>
          <w:sz w:val="22"/>
          <w:szCs w:val="22"/>
        </w:rPr>
        <w:t>h</w:t>
      </w:r>
      <w:r w:rsidR="001B0E45">
        <w:rPr>
          <w:rFonts w:ascii="Cambria" w:eastAsia="Cambria" w:hAnsi="Cambria" w:cs="Cambria"/>
          <w:sz w:val="22"/>
          <w:szCs w:val="22"/>
        </w:rPr>
        <w:t xml:space="preserve">an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labo</w:t>
      </w:r>
      <w:r>
        <w:rPr>
          <w:rFonts w:ascii="Cambria" w:eastAsia="Cambria" w:hAnsi="Cambria" w:cs="Cambria"/>
          <w:spacing w:val="-4"/>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z w:val="22"/>
          <w:szCs w:val="22"/>
        </w:rPr>
        <w:t>ya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5"/>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p>
    <w:p w:rsidR="008E6526" w:rsidRDefault="008E6526" w:rsidP="002602D2">
      <w:pPr>
        <w:spacing w:before="120"/>
        <w:ind w:left="658"/>
        <w:rPr>
          <w:rFonts w:ascii="Cambria" w:eastAsia="Cambria" w:hAnsi="Cambria" w:cs="Cambria"/>
          <w:sz w:val="22"/>
          <w:szCs w:val="22"/>
        </w:rPr>
      </w:pPr>
      <w:r>
        <w:rPr>
          <w:rFonts w:ascii="Cambria" w:eastAsia="Cambria" w:hAnsi="Cambria" w:cs="Cambria"/>
          <w:b/>
          <w:sz w:val="22"/>
          <w:szCs w:val="22"/>
        </w:rPr>
        <w:t>d.</w:t>
      </w:r>
      <w:r>
        <w:rPr>
          <w:rFonts w:ascii="Cambria" w:eastAsia="Cambria" w:hAnsi="Cambria" w:cs="Cambria"/>
          <w:b/>
          <w:spacing w:val="1"/>
          <w:sz w:val="22"/>
          <w:szCs w:val="22"/>
        </w:rPr>
        <w:t xml:space="preserve"> </w:t>
      </w:r>
      <w:r>
        <w:rPr>
          <w:rFonts w:ascii="Cambria" w:eastAsia="Cambria" w:hAnsi="Cambria" w:cs="Cambria"/>
          <w:b/>
          <w:spacing w:val="-1"/>
          <w:sz w:val="22"/>
          <w:szCs w:val="22"/>
        </w:rPr>
        <w:t>S</w:t>
      </w:r>
      <w:r>
        <w:rPr>
          <w:rFonts w:ascii="Cambria" w:eastAsia="Cambria" w:hAnsi="Cambria" w:cs="Cambria"/>
          <w:b/>
          <w:spacing w:val="2"/>
          <w:sz w:val="22"/>
          <w:szCs w:val="22"/>
        </w:rPr>
        <w:t>M</w:t>
      </w:r>
      <w:r>
        <w:rPr>
          <w:rFonts w:ascii="Cambria" w:eastAsia="Cambria" w:hAnsi="Cambria" w:cs="Cambria"/>
          <w:b/>
          <w:sz w:val="22"/>
          <w:szCs w:val="22"/>
        </w:rPr>
        <w:t>P</w:t>
      </w:r>
      <w:r>
        <w:rPr>
          <w:rFonts w:ascii="Cambria" w:eastAsia="Cambria" w:hAnsi="Cambria" w:cs="Cambria"/>
          <w:b/>
          <w:spacing w:val="1"/>
          <w:sz w:val="22"/>
          <w:szCs w:val="22"/>
        </w:rPr>
        <w:t xml:space="preserve"> </w:t>
      </w:r>
      <w:r>
        <w:rPr>
          <w:rFonts w:ascii="Cambria" w:eastAsia="Cambria" w:hAnsi="Cambria" w:cs="Cambria"/>
          <w:b/>
          <w:spacing w:val="-2"/>
          <w:sz w:val="22"/>
          <w:szCs w:val="22"/>
        </w:rPr>
        <w:t>N</w:t>
      </w:r>
      <w:r>
        <w:rPr>
          <w:rFonts w:ascii="Cambria" w:eastAsia="Cambria" w:hAnsi="Cambria" w:cs="Cambria"/>
          <w:b/>
          <w:spacing w:val="-1"/>
          <w:sz w:val="22"/>
          <w:szCs w:val="22"/>
        </w:rPr>
        <w:t>e</w:t>
      </w:r>
      <w:r>
        <w:rPr>
          <w:rFonts w:ascii="Cambria" w:eastAsia="Cambria" w:hAnsi="Cambria" w:cs="Cambria"/>
          <w:b/>
          <w:spacing w:val="1"/>
          <w:sz w:val="22"/>
          <w:szCs w:val="22"/>
        </w:rPr>
        <w:t>g</w:t>
      </w:r>
      <w:r>
        <w:rPr>
          <w:rFonts w:ascii="Cambria" w:eastAsia="Cambria" w:hAnsi="Cambria" w:cs="Cambria"/>
          <w:b/>
          <w:spacing w:val="-1"/>
          <w:sz w:val="22"/>
          <w:szCs w:val="22"/>
        </w:rPr>
        <w:t>er</w:t>
      </w:r>
      <w:r>
        <w:rPr>
          <w:rFonts w:ascii="Cambria" w:eastAsia="Cambria" w:hAnsi="Cambria" w:cs="Cambria"/>
          <w:b/>
          <w:sz w:val="22"/>
          <w:szCs w:val="22"/>
        </w:rPr>
        <w:t>i</w:t>
      </w:r>
      <w:r>
        <w:rPr>
          <w:rFonts w:ascii="Cambria" w:eastAsia="Cambria" w:hAnsi="Cambria" w:cs="Cambria"/>
          <w:b/>
          <w:spacing w:val="-1"/>
          <w:sz w:val="22"/>
          <w:szCs w:val="22"/>
        </w:rPr>
        <w:t xml:space="preserve"> </w:t>
      </w:r>
      <w:r>
        <w:rPr>
          <w:rFonts w:ascii="Cambria" w:eastAsia="Cambria" w:hAnsi="Cambria" w:cs="Cambria"/>
          <w:b/>
          <w:spacing w:val="1"/>
          <w:sz w:val="22"/>
          <w:szCs w:val="22"/>
        </w:rPr>
        <w:t>2</w:t>
      </w:r>
      <w:r>
        <w:rPr>
          <w:rFonts w:ascii="Cambria" w:eastAsia="Cambria" w:hAnsi="Cambria" w:cs="Cambria"/>
          <w:b/>
          <w:sz w:val="22"/>
          <w:szCs w:val="22"/>
        </w:rPr>
        <w:t>2</w:t>
      </w:r>
      <w:r>
        <w:rPr>
          <w:rFonts w:ascii="Cambria" w:eastAsia="Cambria" w:hAnsi="Cambria" w:cs="Cambria"/>
          <w:b/>
          <w:spacing w:val="1"/>
          <w:sz w:val="22"/>
          <w:szCs w:val="22"/>
        </w:rPr>
        <w:t xml:space="preserve"> </w:t>
      </w:r>
      <w:r>
        <w:rPr>
          <w:rFonts w:ascii="Cambria" w:eastAsia="Cambria" w:hAnsi="Cambria" w:cs="Cambria"/>
          <w:b/>
          <w:spacing w:val="-1"/>
          <w:sz w:val="22"/>
          <w:szCs w:val="22"/>
        </w:rPr>
        <w:t>Se</w:t>
      </w:r>
      <w:r>
        <w:rPr>
          <w:rFonts w:ascii="Cambria" w:eastAsia="Cambria" w:hAnsi="Cambria" w:cs="Cambria"/>
          <w:b/>
          <w:sz w:val="22"/>
          <w:szCs w:val="22"/>
        </w:rPr>
        <w:t>m</w:t>
      </w:r>
      <w:r>
        <w:rPr>
          <w:rFonts w:ascii="Cambria" w:eastAsia="Cambria" w:hAnsi="Cambria" w:cs="Cambria"/>
          <w:b/>
          <w:spacing w:val="-2"/>
          <w:sz w:val="22"/>
          <w:szCs w:val="22"/>
        </w:rPr>
        <w:t>a</w:t>
      </w:r>
      <w:r>
        <w:rPr>
          <w:rFonts w:ascii="Cambria" w:eastAsia="Cambria" w:hAnsi="Cambria" w:cs="Cambria"/>
          <w:b/>
          <w:spacing w:val="-1"/>
          <w:sz w:val="22"/>
          <w:szCs w:val="22"/>
        </w:rPr>
        <w:t>r</w:t>
      </w:r>
      <w:r>
        <w:rPr>
          <w:rFonts w:ascii="Cambria" w:eastAsia="Cambria" w:hAnsi="Cambria" w:cs="Cambria"/>
          <w:b/>
          <w:spacing w:val="2"/>
          <w:sz w:val="22"/>
          <w:szCs w:val="22"/>
        </w:rPr>
        <w:t>a</w:t>
      </w:r>
      <w:r>
        <w:rPr>
          <w:rFonts w:ascii="Cambria" w:eastAsia="Cambria" w:hAnsi="Cambria" w:cs="Cambria"/>
          <w:b/>
          <w:spacing w:val="-1"/>
          <w:sz w:val="22"/>
          <w:szCs w:val="22"/>
        </w:rPr>
        <w:t>n</w:t>
      </w:r>
      <w:r>
        <w:rPr>
          <w:rFonts w:ascii="Cambria" w:eastAsia="Cambria" w:hAnsi="Cambria" w:cs="Cambria"/>
          <w:b/>
          <w:sz w:val="22"/>
          <w:szCs w:val="22"/>
        </w:rPr>
        <w:t>g</w:t>
      </w:r>
    </w:p>
    <w:p w:rsidR="008E6526" w:rsidRDefault="008E6526" w:rsidP="009043C9">
      <w:pPr>
        <w:spacing w:before="120" w:line="360" w:lineRule="auto"/>
        <w:ind w:left="658" w:right="74" w:firstLine="539"/>
        <w:jc w:val="both"/>
        <w:rPr>
          <w:rFonts w:ascii="Cambria" w:eastAsia="Cambria" w:hAnsi="Cambria" w:cs="Cambria"/>
          <w:sz w:val="22"/>
          <w:szCs w:val="22"/>
        </w:rPr>
      </w:pP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an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 I</w:t>
      </w:r>
      <w:r>
        <w:rPr>
          <w:rFonts w:ascii="Cambria" w:eastAsia="Cambria" w:hAnsi="Cambria" w:cs="Cambria"/>
          <w:spacing w:val="-1"/>
          <w:sz w:val="22"/>
          <w:szCs w:val="22"/>
        </w:rPr>
        <w:t>P</w:t>
      </w:r>
      <w:r w:rsidR="00E63AF2">
        <w:rPr>
          <w:rFonts w:ascii="Cambria" w:eastAsia="Cambria" w:hAnsi="Cambria" w:cs="Cambria"/>
          <w:sz w:val="22"/>
          <w:szCs w:val="22"/>
        </w:rPr>
        <w:t xml:space="preserve">A </w:t>
      </w:r>
      <w:r>
        <w:rPr>
          <w:rFonts w:ascii="Cambria" w:eastAsia="Cambria" w:hAnsi="Cambria" w:cs="Cambria"/>
          <w:spacing w:val="2"/>
          <w:sz w:val="22"/>
          <w:szCs w:val="22"/>
        </w:rPr>
        <w:t>d</w:t>
      </w:r>
      <w:r w:rsidR="00E63AF2">
        <w:rPr>
          <w:rFonts w:ascii="Cambria" w:eastAsia="Cambria" w:hAnsi="Cambria" w:cs="Cambria"/>
          <w:sz w:val="22"/>
          <w:szCs w:val="22"/>
        </w:rPr>
        <w:t xml:space="preserve">i </w:t>
      </w:r>
      <w:r>
        <w:rPr>
          <w:rFonts w:ascii="Cambria" w:eastAsia="Cambria" w:hAnsi="Cambria" w:cs="Cambria"/>
          <w:spacing w:val="-1"/>
          <w:sz w:val="22"/>
          <w:szCs w:val="22"/>
        </w:rPr>
        <w:t>S</w:t>
      </w:r>
      <w:r>
        <w:rPr>
          <w:rFonts w:ascii="Cambria" w:eastAsia="Cambria" w:hAnsi="Cambria" w:cs="Cambria"/>
          <w:sz w:val="22"/>
          <w:szCs w:val="22"/>
        </w:rPr>
        <w:t xml:space="preserve">MP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sidR="00E63AF2">
        <w:rPr>
          <w:rFonts w:ascii="Cambria" w:eastAsia="Cambria" w:hAnsi="Cambria" w:cs="Cambria"/>
          <w:sz w:val="22"/>
          <w:szCs w:val="22"/>
        </w:rPr>
        <w:t xml:space="preserve">i </w:t>
      </w:r>
      <w:r>
        <w:rPr>
          <w:rFonts w:ascii="Cambria" w:eastAsia="Cambria" w:hAnsi="Cambria" w:cs="Cambria"/>
          <w:spacing w:val="-2"/>
          <w:sz w:val="22"/>
          <w:szCs w:val="22"/>
        </w:rPr>
        <w:t>2</w:t>
      </w:r>
      <w:r w:rsidR="002B78D2">
        <w:rPr>
          <w:rFonts w:ascii="Cambria" w:eastAsia="Cambria" w:hAnsi="Cambria" w:cs="Cambria"/>
          <w:sz w:val="22"/>
          <w:szCs w:val="22"/>
        </w:rPr>
        <w:t xml:space="preserve">2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 xml:space="preserve">ah </w:t>
      </w:r>
      <w:r>
        <w:rPr>
          <w:rFonts w:ascii="Cambria" w:eastAsia="Cambria" w:hAnsi="Cambria" w:cs="Cambria"/>
          <w:spacing w:val="-1"/>
          <w:sz w:val="22"/>
          <w:szCs w:val="22"/>
        </w:rPr>
        <w:t>c</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p</w:t>
      </w:r>
      <w:r>
        <w:rPr>
          <w:rFonts w:ascii="Cambria" w:eastAsia="Cambria" w:hAnsi="Cambria" w:cs="Cambria"/>
          <w:spacing w:val="4"/>
          <w:sz w:val="22"/>
          <w:szCs w:val="22"/>
        </w:rPr>
        <w:t xml:space="preserve"> </w:t>
      </w:r>
      <w:r>
        <w:rPr>
          <w:rFonts w:ascii="Cambria" w:eastAsia="Cambria" w:hAnsi="Cambria" w:cs="Cambria"/>
          <w:sz w:val="22"/>
          <w:szCs w:val="22"/>
        </w:rPr>
        <w:t>b</w:t>
      </w:r>
      <w:r>
        <w:rPr>
          <w:rFonts w:ascii="Cambria" w:eastAsia="Cambria" w:hAnsi="Cambria" w:cs="Cambria"/>
          <w:spacing w:val="1"/>
          <w:sz w:val="22"/>
          <w:szCs w:val="22"/>
        </w:rPr>
        <w:t>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 xml:space="preserve"> </w:t>
      </w:r>
      <w:r>
        <w:rPr>
          <w:rFonts w:ascii="Cambria" w:eastAsia="Cambria" w:hAnsi="Cambria" w:cs="Cambria"/>
          <w:sz w:val="22"/>
          <w:szCs w:val="22"/>
        </w:rPr>
        <w:t>(l</w:t>
      </w:r>
      <w:r>
        <w:rPr>
          <w:rFonts w:ascii="Cambria" w:eastAsia="Cambria" w:hAnsi="Cambria" w:cs="Cambria"/>
          <w:spacing w:val="3"/>
          <w:sz w:val="22"/>
          <w:szCs w:val="22"/>
        </w:rPr>
        <w:t>i</w:t>
      </w:r>
      <w:r>
        <w:rPr>
          <w:rFonts w:ascii="Cambria" w:eastAsia="Cambria" w:hAnsi="Cambria" w:cs="Cambria"/>
          <w:spacing w:val="-1"/>
          <w:sz w:val="22"/>
          <w:szCs w:val="22"/>
        </w:rPr>
        <w:t>h</w:t>
      </w:r>
      <w:r>
        <w:rPr>
          <w:rFonts w:ascii="Cambria" w:eastAsia="Cambria" w:hAnsi="Cambria" w:cs="Cambria"/>
          <w:sz w:val="22"/>
          <w:szCs w:val="22"/>
        </w:rPr>
        <w:t>at</w:t>
      </w:r>
      <w:r>
        <w:rPr>
          <w:rFonts w:ascii="Cambria" w:eastAsia="Cambria" w:hAnsi="Cambria" w:cs="Cambria"/>
          <w:spacing w:val="4"/>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ab</w:t>
      </w:r>
      <w:r>
        <w:rPr>
          <w:rFonts w:ascii="Cambria" w:eastAsia="Cambria" w:hAnsi="Cambria" w:cs="Cambria"/>
          <w:spacing w:val="1"/>
          <w:sz w:val="22"/>
          <w:szCs w:val="22"/>
        </w:rPr>
        <w:t>e</w:t>
      </w:r>
      <w:r>
        <w:rPr>
          <w:rFonts w:ascii="Cambria" w:eastAsia="Cambria" w:hAnsi="Cambria" w:cs="Cambria"/>
          <w:sz w:val="22"/>
          <w:szCs w:val="22"/>
        </w:rPr>
        <w:t>l</w:t>
      </w:r>
      <w:r>
        <w:rPr>
          <w:rFonts w:ascii="Cambria" w:eastAsia="Cambria" w:hAnsi="Cambria" w:cs="Cambria"/>
          <w:spacing w:val="3"/>
          <w:sz w:val="22"/>
          <w:szCs w:val="22"/>
        </w:rPr>
        <w:t xml:space="preserve"> </w:t>
      </w:r>
      <w:r>
        <w:rPr>
          <w:rFonts w:ascii="Cambria" w:eastAsia="Cambria" w:hAnsi="Cambria" w:cs="Cambria"/>
          <w:spacing w:val="-2"/>
          <w:sz w:val="22"/>
          <w:szCs w:val="22"/>
        </w:rPr>
        <w:t>4</w:t>
      </w:r>
      <w:r>
        <w:rPr>
          <w:rFonts w:ascii="Cambria" w:eastAsia="Cambria" w:hAnsi="Cambria" w:cs="Cambria"/>
          <w:spacing w:val="-1"/>
          <w:sz w:val="22"/>
          <w:szCs w:val="22"/>
        </w:rPr>
        <w:t>.</w:t>
      </w:r>
      <w:r>
        <w:rPr>
          <w:rFonts w:ascii="Cambria" w:eastAsia="Cambria" w:hAnsi="Cambria" w:cs="Cambria"/>
          <w:spacing w:val="-2"/>
          <w:sz w:val="22"/>
          <w:szCs w:val="22"/>
        </w:rPr>
        <w:t>2</w:t>
      </w:r>
      <w:r>
        <w:rPr>
          <w:rFonts w:ascii="Cambria" w:eastAsia="Cambria" w:hAnsi="Cambria" w:cs="Cambria"/>
          <w:spacing w:val="4"/>
          <w:sz w:val="22"/>
          <w:szCs w:val="22"/>
        </w:rPr>
        <w:t>)</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at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ih</w:t>
      </w:r>
      <w:r>
        <w:rPr>
          <w:rFonts w:ascii="Cambria" w:eastAsia="Cambria" w:hAnsi="Cambria" w:cs="Cambria"/>
          <w:sz w:val="22"/>
          <w:szCs w:val="22"/>
        </w:rPr>
        <w:t>at</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1"/>
          <w:sz w:val="22"/>
          <w:szCs w:val="22"/>
        </w:rPr>
        <w:t>i</w:t>
      </w:r>
      <w:r>
        <w:rPr>
          <w:rFonts w:ascii="Cambria" w:eastAsia="Cambria" w:hAnsi="Cambria" w:cs="Cambria"/>
          <w:sz w:val="22"/>
          <w:szCs w:val="22"/>
        </w:rPr>
        <w:t xml:space="preserve">r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hi</w:t>
      </w:r>
      <w:r>
        <w:rPr>
          <w:rFonts w:ascii="Cambria" w:eastAsia="Cambria" w:hAnsi="Cambria" w:cs="Cambria"/>
          <w:spacing w:val="1"/>
          <w:sz w:val="22"/>
          <w:szCs w:val="22"/>
        </w:rPr>
        <w:t>ny</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z w:val="22"/>
          <w:szCs w:val="22"/>
        </w:rPr>
        <w:t xml:space="preserve">r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lu</w:t>
      </w:r>
      <w:r>
        <w:rPr>
          <w:rFonts w:ascii="Cambria" w:eastAsia="Cambria" w:hAnsi="Cambria" w:cs="Cambria"/>
          <w:spacing w:val="2"/>
          <w:sz w:val="22"/>
          <w:szCs w:val="22"/>
        </w:rPr>
        <w:t xml:space="preserve"> 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kan</w:t>
      </w:r>
      <w:r>
        <w:rPr>
          <w:rFonts w:ascii="Cambria" w:eastAsia="Cambria" w:hAnsi="Cambria" w:cs="Cambria"/>
          <w:spacing w:val="5"/>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4"/>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2"/>
          <w:sz w:val="22"/>
          <w:szCs w:val="22"/>
        </w:rPr>
        <w:t xml:space="preserve"> d</w:t>
      </w:r>
      <w:r>
        <w:rPr>
          <w:rFonts w:ascii="Cambria" w:eastAsia="Cambria" w:hAnsi="Cambria" w:cs="Cambria"/>
          <w:sz w:val="22"/>
          <w:szCs w:val="22"/>
        </w:rPr>
        <w:t>i</w:t>
      </w:r>
      <w:r>
        <w:rPr>
          <w:rFonts w:ascii="Cambria" w:eastAsia="Cambria" w:hAnsi="Cambria" w:cs="Cambria"/>
          <w:spacing w:val="3"/>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3"/>
          <w:sz w:val="22"/>
          <w:szCs w:val="22"/>
        </w:rPr>
        <w:t>as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 xml:space="preserve"> 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ah</w:t>
      </w:r>
      <w:r>
        <w:rPr>
          <w:rFonts w:ascii="Cambria" w:eastAsia="Cambria" w:hAnsi="Cambria" w:cs="Cambria"/>
          <w:spacing w:val="3"/>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k, k</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 xml:space="preserve">i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 ke</w:t>
      </w:r>
      <w:r>
        <w:rPr>
          <w:rFonts w:ascii="Cambria" w:eastAsia="Cambria" w:hAnsi="Cambria" w:cs="Cambria"/>
          <w:spacing w:val="1"/>
          <w:sz w:val="22"/>
          <w:szCs w:val="22"/>
        </w:rPr>
        <w:t>l</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ka</w:t>
      </w:r>
      <w:r>
        <w:rPr>
          <w:rFonts w:ascii="Cambria" w:eastAsia="Cambria" w:hAnsi="Cambria" w:cs="Cambria"/>
          <w:spacing w:val="2"/>
          <w:sz w:val="22"/>
          <w:szCs w:val="22"/>
        </w:rPr>
        <w:t>p</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2"/>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rs</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pacing w:val="1"/>
          <w:sz w:val="22"/>
          <w:szCs w:val="22"/>
        </w:rPr>
        <w:t>rt</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et</w:t>
      </w:r>
      <w:r>
        <w:rPr>
          <w:rFonts w:ascii="Cambria" w:eastAsia="Cambria" w:hAnsi="Cambria" w:cs="Cambria"/>
          <w:sz w:val="22"/>
          <w:szCs w:val="22"/>
        </w:rPr>
        <w:t xml:space="preserve">ak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pacing w:val="-1"/>
          <w:sz w:val="22"/>
          <w:szCs w:val="22"/>
        </w:rPr>
        <w:t>i</w:t>
      </w:r>
      <w:r>
        <w:rPr>
          <w:rFonts w:ascii="Cambria" w:eastAsia="Cambria" w:hAnsi="Cambria" w:cs="Cambria"/>
          <w:spacing w:val="-3"/>
          <w:sz w:val="22"/>
          <w:szCs w:val="22"/>
        </w:rPr>
        <w:t>m</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an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 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2"/>
          <w:sz w:val="22"/>
          <w:szCs w:val="22"/>
        </w:rPr>
        <w:t>m</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z w:val="22"/>
          <w:szCs w:val="22"/>
        </w:rPr>
        <w:t>loka</w:t>
      </w:r>
      <w:r>
        <w:rPr>
          <w:rFonts w:ascii="Cambria" w:eastAsia="Cambria" w:hAnsi="Cambria" w:cs="Cambria"/>
          <w:spacing w:val="-3"/>
          <w:sz w:val="22"/>
          <w:szCs w:val="22"/>
        </w:rPr>
        <w:t>s</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3"/>
          <w:sz w:val="22"/>
          <w:szCs w:val="22"/>
        </w:rPr>
        <w:t xml:space="preserve"> </w:t>
      </w:r>
      <w:r w:rsidR="00E63AF2">
        <w:rPr>
          <w:rFonts w:ascii="Cambria" w:eastAsia="Cambria" w:hAnsi="Cambria" w:cs="Cambria"/>
          <w:spacing w:val="-1"/>
          <w:sz w:val="22"/>
          <w:szCs w:val="22"/>
        </w:rPr>
        <w:t>IPA</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 xml:space="preserve">MP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4"/>
          <w:sz w:val="22"/>
          <w:szCs w:val="22"/>
        </w:rPr>
        <w:t xml:space="preserve"> </w:t>
      </w:r>
      <w:r>
        <w:rPr>
          <w:rFonts w:ascii="Cambria" w:eastAsia="Cambria" w:hAnsi="Cambria" w:cs="Cambria"/>
          <w:spacing w:val="-2"/>
          <w:sz w:val="22"/>
          <w:szCs w:val="22"/>
        </w:rPr>
        <w:t>2</w:t>
      </w:r>
      <w:r>
        <w:rPr>
          <w:rFonts w:ascii="Cambria" w:eastAsia="Cambria" w:hAnsi="Cambria" w:cs="Cambria"/>
          <w:sz w:val="22"/>
          <w:szCs w:val="22"/>
        </w:rPr>
        <w:t>2</w:t>
      </w:r>
      <w:r>
        <w:rPr>
          <w:rFonts w:ascii="Cambria" w:eastAsia="Cambria" w:hAnsi="Cambria" w:cs="Cambria"/>
          <w:spacing w:val="3"/>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l</w:t>
      </w:r>
      <w:r>
        <w:rPr>
          <w:rFonts w:ascii="Cambria" w:eastAsia="Cambria" w:hAnsi="Cambria" w:cs="Cambria"/>
          <w:spacing w:val="1"/>
          <w:sz w:val="22"/>
          <w:szCs w:val="22"/>
        </w:rPr>
        <w:t>et</w:t>
      </w:r>
      <w:r>
        <w:rPr>
          <w:rFonts w:ascii="Cambria" w:eastAsia="Cambria" w:hAnsi="Cambria" w:cs="Cambria"/>
          <w:sz w:val="22"/>
          <w:szCs w:val="22"/>
        </w:rPr>
        <w:t>ak</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i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pacing w:val="-2"/>
          <w:sz w:val="22"/>
          <w:szCs w:val="22"/>
        </w:rPr>
        <w:t>u</w:t>
      </w:r>
      <w:r>
        <w:rPr>
          <w:rFonts w:ascii="Cambria" w:eastAsia="Cambria" w:hAnsi="Cambria" w:cs="Cambria"/>
          <w:sz w:val="22"/>
          <w:szCs w:val="22"/>
        </w:rPr>
        <w:t>t</w:t>
      </w:r>
      <w:r>
        <w:rPr>
          <w:rFonts w:ascii="Cambria" w:eastAsia="Cambria" w:hAnsi="Cambria" w:cs="Cambria"/>
          <w:spacing w:val="3"/>
          <w:sz w:val="22"/>
          <w:szCs w:val="22"/>
        </w:rPr>
        <w:t xml:space="preserve">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3"/>
          <w:sz w:val="22"/>
          <w:szCs w:val="22"/>
        </w:rPr>
        <w:lastRenderedPageBreak/>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l</w:t>
      </w:r>
      <w:r>
        <w:rPr>
          <w:rFonts w:ascii="Cambria" w:eastAsia="Cambria" w:hAnsi="Cambria" w:cs="Cambria"/>
          <w:spacing w:val="1"/>
          <w:sz w:val="22"/>
          <w:szCs w:val="22"/>
        </w:rPr>
        <w:t>et</w:t>
      </w:r>
      <w:r>
        <w:rPr>
          <w:rFonts w:ascii="Cambria" w:eastAsia="Cambria" w:hAnsi="Cambria" w:cs="Cambria"/>
          <w:sz w:val="22"/>
          <w:szCs w:val="22"/>
        </w:rPr>
        <w:t>ak</w:t>
      </w:r>
      <w:r>
        <w:rPr>
          <w:rFonts w:ascii="Cambria" w:eastAsia="Cambria" w:hAnsi="Cambria" w:cs="Cambria"/>
          <w:spacing w:val="3"/>
          <w:sz w:val="22"/>
          <w:szCs w:val="22"/>
        </w:rPr>
        <w:t xml:space="preserve"> </w:t>
      </w:r>
      <w:r>
        <w:rPr>
          <w:rFonts w:ascii="Cambria" w:eastAsia="Cambria" w:hAnsi="Cambria" w:cs="Cambria"/>
          <w:spacing w:val="-1"/>
          <w:sz w:val="22"/>
          <w:szCs w:val="22"/>
        </w:rPr>
        <w:t>c</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p</w:t>
      </w:r>
      <w:r>
        <w:rPr>
          <w:rFonts w:ascii="Cambria" w:eastAsia="Cambria" w:hAnsi="Cambria" w:cs="Cambria"/>
          <w:spacing w:val="6"/>
          <w:sz w:val="22"/>
          <w:szCs w:val="22"/>
        </w:rPr>
        <w:t xml:space="preserve"> </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z w:val="22"/>
          <w:szCs w:val="22"/>
        </w:rPr>
        <w:t xml:space="preserve">h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l</w:t>
      </w:r>
      <w:r>
        <w:rPr>
          <w:rFonts w:ascii="Cambria" w:eastAsia="Cambria" w:hAnsi="Cambria" w:cs="Cambria"/>
          <w:spacing w:val="1"/>
          <w:sz w:val="22"/>
          <w:szCs w:val="22"/>
        </w:rPr>
        <w:t>et</w:t>
      </w:r>
      <w:r>
        <w:rPr>
          <w:rFonts w:ascii="Cambria" w:eastAsia="Cambria" w:hAnsi="Cambria" w:cs="Cambria"/>
          <w:sz w:val="22"/>
          <w:szCs w:val="22"/>
        </w:rPr>
        <w:t>ak</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5"/>
          <w:sz w:val="22"/>
          <w:szCs w:val="22"/>
        </w:rPr>
        <w:t xml:space="preserve"> </w:t>
      </w:r>
      <w:proofErr w:type="spellStart"/>
      <w:r>
        <w:rPr>
          <w:rFonts w:ascii="Cambria" w:eastAsia="Cambria" w:hAnsi="Cambria" w:cs="Cambria"/>
          <w:i/>
          <w:sz w:val="22"/>
          <w:szCs w:val="22"/>
        </w:rPr>
        <w:t>ha</w:t>
      </w:r>
      <w:r>
        <w:rPr>
          <w:rFonts w:ascii="Cambria" w:eastAsia="Cambria" w:hAnsi="Cambria" w:cs="Cambria"/>
          <w:i/>
          <w:spacing w:val="-3"/>
          <w:sz w:val="22"/>
          <w:szCs w:val="22"/>
        </w:rPr>
        <w:t>l</w:t>
      </w:r>
      <w:r>
        <w:rPr>
          <w:rFonts w:ascii="Cambria" w:eastAsia="Cambria" w:hAnsi="Cambria" w:cs="Cambria"/>
          <w:i/>
          <w:sz w:val="22"/>
          <w:szCs w:val="22"/>
        </w:rPr>
        <w:t>l</w:t>
      </w:r>
      <w:proofErr w:type="spellEnd"/>
      <w:r>
        <w:rPr>
          <w:rFonts w:ascii="Cambria" w:eastAsia="Cambria" w:hAnsi="Cambria" w:cs="Cambria"/>
          <w:i/>
          <w:spacing w:val="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3"/>
          <w:sz w:val="22"/>
          <w:szCs w:val="22"/>
        </w:rPr>
        <w:t xml:space="preserve"> </w:t>
      </w:r>
      <w:r>
        <w:rPr>
          <w:rFonts w:ascii="Cambria" w:eastAsia="Cambria" w:hAnsi="Cambria" w:cs="Cambria"/>
          <w:spacing w:val="-4"/>
          <w:sz w:val="22"/>
          <w:szCs w:val="22"/>
        </w:rPr>
        <w:t>l</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M</w:t>
      </w:r>
      <w:r>
        <w:rPr>
          <w:rFonts w:ascii="Cambria" w:eastAsia="Cambria" w:hAnsi="Cambria" w:cs="Cambria"/>
          <w:spacing w:val="-1"/>
          <w:sz w:val="22"/>
          <w:szCs w:val="22"/>
        </w:rPr>
        <w:t>P</w:t>
      </w:r>
      <w:r>
        <w:rPr>
          <w:rFonts w:ascii="Cambria" w:eastAsia="Cambria" w:hAnsi="Cambria" w:cs="Cambria"/>
          <w:sz w:val="22"/>
          <w:szCs w:val="22"/>
        </w:rPr>
        <w:t>.</w:t>
      </w:r>
      <w:r>
        <w:rPr>
          <w:rFonts w:ascii="Cambria" w:eastAsia="Cambria" w:hAnsi="Cambria" w:cs="Cambria"/>
          <w:spacing w:val="1"/>
          <w:sz w:val="22"/>
          <w:szCs w:val="22"/>
        </w:rPr>
        <w:t xml:space="preserve"> H</w:t>
      </w:r>
      <w:r>
        <w:rPr>
          <w:rFonts w:ascii="Cambria" w:eastAsia="Cambria" w:hAnsi="Cambria" w:cs="Cambria"/>
          <w:sz w:val="22"/>
          <w:szCs w:val="22"/>
        </w:rPr>
        <w:t xml:space="preserve">al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t</w:t>
      </w:r>
      <w:r>
        <w:rPr>
          <w:rFonts w:ascii="Cambria" w:eastAsia="Cambria" w:hAnsi="Cambria" w:cs="Cambria"/>
          <w:spacing w:val="3"/>
          <w:sz w:val="22"/>
          <w:szCs w:val="22"/>
        </w:rPr>
        <w:t xml:space="preserve"> </w:t>
      </w:r>
      <w:r>
        <w:rPr>
          <w:rFonts w:ascii="Cambria" w:eastAsia="Cambria" w:hAnsi="Cambria" w:cs="Cambria"/>
          <w:spacing w:val="-3"/>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1"/>
          <w:sz w:val="22"/>
          <w:szCs w:val="22"/>
        </w:rPr>
        <w:t>c</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p</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t</w:t>
      </w:r>
      <w:r>
        <w:rPr>
          <w:rFonts w:ascii="Cambria" w:eastAsia="Cambria" w:hAnsi="Cambria" w:cs="Cambria"/>
          <w:spacing w:val="3"/>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ntr</w:t>
      </w:r>
      <w:r>
        <w:rPr>
          <w:rFonts w:ascii="Cambria" w:eastAsia="Cambria" w:hAnsi="Cambria" w:cs="Cambria"/>
          <w:spacing w:val="-1"/>
          <w:sz w:val="22"/>
          <w:szCs w:val="22"/>
        </w:rPr>
        <w:t>o</w:t>
      </w:r>
      <w:r>
        <w:rPr>
          <w:rFonts w:ascii="Cambria" w:eastAsia="Cambria" w:hAnsi="Cambria" w:cs="Cambria"/>
          <w:sz w:val="22"/>
          <w:szCs w:val="22"/>
        </w:rPr>
        <w:t>l</w:t>
      </w:r>
      <w:proofErr w:type="spellEnd"/>
      <w:r>
        <w:rPr>
          <w:rFonts w:ascii="Cambria" w:eastAsia="Cambria" w:hAnsi="Cambria" w:cs="Cambria"/>
          <w:sz w:val="22"/>
          <w:szCs w:val="22"/>
        </w:rPr>
        <w:t xml:space="preserve"> 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labor</w:t>
      </w:r>
      <w:r>
        <w:rPr>
          <w:rFonts w:ascii="Cambria" w:eastAsia="Cambria" w:hAnsi="Cambria" w:cs="Cambria"/>
          <w:spacing w:val="1"/>
          <w:sz w:val="22"/>
          <w:szCs w:val="22"/>
        </w:rPr>
        <w:t>at</w:t>
      </w:r>
      <w:r>
        <w:rPr>
          <w:rFonts w:ascii="Cambria" w:eastAsia="Cambria" w:hAnsi="Cambria" w:cs="Cambria"/>
          <w:spacing w:val="-5"/>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s</w:t>
      </w:r>
      <w:r>
        <w:rPr>
          <w:rFonts w:ascii="Cambria" w:eastAsia="Cambria" w:hAnsi="Cambria" w:cs="Cambria"/>
          <w:sz w:val="22"/>
          <w:szCs w:val="22"/>
        </w:rPr>
        <w:t>eca</w:t>
      </w:r>
      <w:r>
        <w:rPr>
          <w:rFonts w:ascii="Cambria" w:eastAsia="Cambria" w:hAnsi="Cambria" w:cs="Cambria"/>
          <w:spacing w:val="1"/>
          <w:sz w:val="22"/>
          <w:szCs w:val="22"/>
        </w:rPr>
        <w:t>r</w:t>
      </w:r>
      <w:r>
        <w:rPr>
          <w:rFonts w:ascii="Cambria" w:eastAsia="Cambria" w:hAnsi="Cambria" w:cs="Cambria"/>
          <w:sz w:val="22"/>
          <w:szCs w:val="22"/>
        </w:rPr>
        <w:t>a l</w:t>
      </w:r>
      <w:r>
        <w:rPr>
          <w:rFonts w:ascii="Cambria" w:eastAsia="Cambria" w:hAnsi="Cambria" w:cs="Cambria"/>
          <w:spacing w:val="1"/>
          <w:sz w:val="22"/>
          <w:szCs w:val="22"/>
        </w:rPr>
        <w:t>an</w:t>
      </w:r>
      <w:r>
        <w:rPr>
          <w:rFonts w:ascii="Cambria" w:eastAsia="Cambria" w:hAnsi="Cambria" w:cs="Cambria"/>
          <w:spacing w:val="-1"/>
          <w:sz w:val="22"/>
          <w:szCs w:val="22"/>
        </w:rPr>
        <w:t>g</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sidR="001B0E45">
        <w:rPr>
          <w:rFonts w:ascii="Cambria" w:eastAsia="Cambria" w:hAnsi="Cambria" w:cs="Cambria"/>
          <w:sz w:val="22"/>
          <w:szCs w:val="22"/>
        </w:rPr>
        <w:t>.</w:t>
      </w:r>
    </w:p>
    <w:p w:rsidR="008E6526" w:rsidRPr="00556AA6" w:rsidRDefault="00556AA6" w:rsidP="00556AA6">
      <w:pPr>
        <w:spacing w:line="360" w:lineRule="auto"/>
        <w:ind w:left="657" w:right="74" w:firstLine="540"/>
        <w:jc w:val="both"/>
        <w:rPr>
          <w:rFonts w:ascii="Cambria" w:eastAsia="Cambria" w:hAnsi="Cambria" w:cs="Cambria"/>
          <w:sz w:val="22"/>
          <w:szCs w:val="22"/>
        </w:rPr>
      </w:pPr>
      <w:r w:rsidRPr="00556AA6">
        <w:rPr>
          <w:rFonts w:ascii="Cambria" w:eastAsia="Cambria" w:hAnsi="Cambria" w:cs="Cambria"/>
          <w:sz w:val="22"/>
          <w:szCs w:val="22"/>
        </w:rPr>
        <w:t xml:space="preserve">Perencanaan di laboratorium SMP Negeri 22 sudah cukup baik, namun untuk penjadwalan kegiatan masing-masing kelas belum terdapat di laboratorium tersebut. Hal tersebut bisa ditingkatkan kembali untuk kesiapan perencanaan laboratorium. Penempatan sesuai bahan dan alat praktikum juga belum diletakkan secara mestinya, masih tercampur antara bahan percobaan satu dengan yang lain. Hasil angket yang diisi oleh guru pun </w:t>
      </w:r>
      <w:proofErr w:type="spellStart"/>
      <w:r w:rsidRPr="00556AA6">
        <w:rPr>
          <w:rFonts w:ascii="Cambria" w:eastAsia="Cambria" w:hAnsi="Cambria" w:cs="Cambria"/>
          <w:sz w:val="22"/>
          <w:szCs w:val="22"/>
        </w:rPr>
        <w:t>menunjukan</w:t>
      </w:r>
      <w:proofErr w:type="spellEnd"/>
      <w:r w:rsidRPr="00556AA6">
        <w:rPr>
          <w:rFonts w:ascii="Cambria" w:eastAsia="Cambria" w:hAnsi="Cambria" w:cs="Cambria"/>
          <w:sz w:val="22"/>
          <w:szCs w:val="22"/>
        </w:rPr>
        <w:t xml:space="preserve"> inventaris yang dilakukan masih kurang. Ditinjau dari segi </w:t>
      </w:r>
      <w:proofErr w:type="spellStart"/>
      <w:r w:rsidRPr="00556AA6">
        <w:rPr>
          <w:rFonts w:ascii="Cambria" w:eastAsia="Cambria" w:hAnsi="Cambria" w:cs="Cambria"/>
          <w:sz w:val="22"/>
          <w:szCs w:val="22"/>
        </w:rPr>
        <w:t>kerapihan</w:t>
      </w:r>
      <w:proofErr w:type="spellEnd"/>
      <w:r w:rsidRPr="00556AA6">
        <w:rPr>
          <w:rFonts w:ascii="Cambria" w:eastAsia="Cambria" w:hAnsi="Cambria" w:cs="Cambria"/>
          <w:sz w:val="22"/>
          <w:szCs w:val="22"/>
        </w:rPr>
        <w:t xml:space="preserve"> berdasarkan observasi langsung </w:t>
      </w:r>
      <w:proofErr w:type="spellStart"/>
      <w:r w:rsidRPr="00556AA6">
        <w:rPr>
          <w:rFonts w:ascii="Cambria" w:eastAsia="Cambria" w:hAnsi="Cambria" w:cs="Cambria"/>
          <w:sz w:val="22"/>
          <w:szCs w:val="22"/>
        </w:rPr>
        <w:t>labororium</w:t>
      </w:r>
      <w:proofErr w:type="spellEnd"/>
      <w:r w:rsidRPr="00556AA6">
        <w:rPr>
          <w:rFonts w:ascii="Cambria" w:eastAsia="Cambria" w:hAnsi="Cambria" w:cs="Cambria"/>
          <w:sz w:val="22"/>
          <w:szCs w:val="22"/>
        </w:rPr>
        <w:t xml:space="preserve"> SMP Negeri 22 termasuk bersih </w:t>
      </w:r>
      <w:r>
        <w:rPr>
          <w:rFonts w:ascii="Cambria" w:eastAsia="Cambria" w:hAnsi="Cambria" w:cs="Cambria"/>
          <w:sz w:val="22"/>
          <w:szCs w:val="22"/>
        </w:rPr>
        <w:t xml:space="preserve">dan rapi serta penerangan yang </w:t>
      </w:r>
      <w:r w:rsidRPr="00556AA6">
        <w:rPr>
          <w:rFonts w:ascii="Cambria" w:eastAsia="Cambria" w:hAnsi="Cambria" w:cs="Cambria"/>
          <w:sz w:val="22"/>
          <w:szCs w:val="22"/>
        </w:rPr>
        <w:t xml:space="preserve">sudah cukup. Hal  tersebut sesuai dengan </w:t>
      </w:r>
      <w:proofErr w:type="spellStart"/>
      <w:r w:rsidRPr="00556AA6">
        <w:rPr>
          <w:rFonts w:ascii="Cambria" w:eastAsia="Cambria" w:hAnsi="Cambria" w:cs="Cambria"/>
          <w:sz w:val="22"/>
          <w:szCs w:val="22"/>
        </w:rPr>
        <w:t>Nisfil</w:t>
      </w:r>
      <w:proofErr w:type="spellEnd"/>
      <w:r w:rsidRPr="00556AA6">
        <w:rPr>
          <w:rFonts w:ascii="Cambria" w:eastAsia="Cambria" w:hAnsi="Cambria" w:cs="Cambria"/>
          <w:sz w:val="22"/>
          <w:szCs w:val="22"/>
        </w:rPr>
        <w:t xml:space="preserve"> (2018), tentang tugas pengelola/guru </w:t>
      </w:r>
      <w:proofErr w:type="spellStart"/>
      <w:r w:rsidRPr="00556AA6">
        <w:rPr>
          <w:rFonts w:ascii="Cambria" w:eastAsia="Cambria" w:hAnsi="Cambria" w:cs="Cambria"/>
          <w:sz w:val="22"/>
          <w:szCs w:val="22"/>
        </w:rPr>
        <w:t>ipa</w:t>
      </w:r>
      <w:proofErr w:type="spellEnd"/>
      <w:r w:rsidRPr="00556AA6">
        <w:rPr>
          <w:rFonts w:ascii="Cambria" w:eastAsia="Cambria" w:hAnsi="Cambria" w:cs="Cambria"/>
          <w:sz w:val="22"/>
          <w:szCs w:val="22"/>
        </w:rPr>
        <w:t xml:space="preserve"> pada kegiatan laboratorium </w:t>
      </w:r>
      <w:proofErr w:type="spellStart"/>
      <w:r w:rsidRPr="00556AA6">
        <w:rPr>
          <w:rFonts w:ascii="Cambria" w:eastAsia="Cambria" w:hAnsi="Cambria" w:cs="Cambria"/>
          <w:sz w:val="22"/>
          <w:szCs w:val="22"/>
        </w:rPr>
        <w:t>diantaranya</w:t>
      </w:r>
      <w:proofErr w:type="spellEnd"/>
      <w:r w:rsidRPr="00556AA6">
        <w:rPr>
          <w:rFonts w:ascii="Cambria" w:eastAsia="Cambria" w:hAnsi="Cambria" w:cs="Cambria"/>
          <w:sz w:val="22"/>
          <w:szCs w:val="22"/>
        </w:rPr>
        <w:t xml:space="preserve"> (1) pengatur jadwal penggunaan laboratorium, (2) menyusun dan mengawasi  tata  tertib  kerja  </w:t>
      </w:r>
      <w:proofErr w:type="spellStart"/>
      <w:r w:rsidRPr="00556AA6">
        <w:rPr>
          <w:rFonts w:ascii="Cambria" w:eastAsia="Cambria" w:hAnsi="Cambria" w:cs="Cambria"/>
          <w:sz w:val="22"/>
          <w:szCs w:val="22"/>
        </w:rPr>
        <w:t>laboratorum</w:t>
      </w:r>
      <w:proofErr w:type="spellEnd"/>
      <w:r w:rsidRPr="00556AA6">
        <w:rPr>
          <w:rFonts w:ascii="Cambria" w:eastAsia="Cambria" w:hAnsi="Cambria" w:cs="Cambria"/>
          <w:sz w:val="22"/>
          <w:szCs w:val="22"/>
        </w:rPr>
        <w:t>,  dan  (3) mempertahankan dan memelihara suasana disiplin kerja.</w:t>
      </w:r>
    </w:p>
    <w:p w:rsidR="008E6526" w:rsidRPr="00FD4D8A" w:rsidRDefault="008E6526" w:rsidP="00FD4D8A">
      <w:pPr>
        <w:spacing w:line="360" w:lineRule="auto"/>
        <w:ind w:left="657" w:right="77" w:firstLine="540"/>
        <w:jc w:val="both"/>
        <w:rPr>
          <w:rFonts w:ascii="Cambria" w:eastAsia="Cambria" w:hAnsi="Cambria" w:cs="Cambria"/>
          <w:sz w:val="22"/>
          <w:szCs w:val="22"/>
        </w:rPr>
      </w:pP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pacing w:val="2"/>
          <w:sz w:val="22"/>
          <w:szCs w:val="22"/>
        </w:rPr>
        <w:t>a</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 xml:space="preserve">ah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eca</w:t>
      </w:r>
      <w:r>
        <w:rPr>
          <w:rFonts w:ascii="Cambria" w:eastAsia="Cambria" w:hAnsi="Cambria" w:cs="Cambria"/>
          <w:spacing w:val="1"/>
          <w:sz w:val="22"/>
          <w:szCs w:val="22"/>
        </w:rPr>
        <w:t>r</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ks</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z w:val="22"/>
          <w:szCs w:val="22"/>
        </w:rPr>
        <w:t>al</w:t>
      </w:r>
      <w:r>
        <w:rPr>
          <w:rFonts w:ascii="Cambria" w:eastAsia="Cambria" w:hAnsi="Cambria" w:cs="Cambria"/>
          <w:spacing w:val="4"/>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h</w:t>
      </w:r>
      <w:r>
        <w:rPr>
          <w:rFonts w:ascii="Cambria" w:eastAsia="Cambria" w:hAnsi="Cambria" w:cs="Cambria"/>
          <w:spacing w:val="2"/>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2"/>
          <w:sz w:val="22"/>
          <w:szCs w:val="22"/>
        </w:rPr>
        <w:t xml:space="preserve"> </w:t>
      </w:r>
      <w:r w:rsidR="00FD4D8A">
        <w:rPr>
          <w:rFonts w:ascii="Cambria" w:eastAsia="Cambria" w:hAnsi="Cambria" w:cs="Cambria"/>
          <w:spacing w:val="-1"/>
          <w:sz w:val="22"/>
          <w:szCs w:val="22"/>
        </w:rPr>
        <w:t>IPA</w:t>
      </w:r>
      <w:r>
        <w:rPr>
          <w:rFonts w:ascii="Cambria" w:eastAsia="Cambria" w:hAnsi="Cambria" w:cs="Cambria"/>
          <w:spacing w:val="4"/>
          <w:sz w:val="22"/>
          <w:szCs w:val="22"/>
        </w:rPr>
        <w:t xml:space="preserve"> </w:t>
      </w:r>
      <w:proofErr w:type="spellStart"/>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ny</w:t>
      </w:r>
      <w:r>
        <w:rPr>
          <w:rFonts w:ascii="Cambria" w:eastAsia="Cambria" w:hAnsi="Cambria" w:cs="Cambria"/>
          <w:sz w:val="22"/>
          <w:szCs w:val="22"/>
        </w:rPr>
        <w:t>a</w:t>
      </w:r>
      <w:proofErr w:type="spellEnd"/>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z w:val="22"/>
          <w:szCs w:val="22"/>
        </w:rPr>
        <w:t>b</w:t>
      </w:r>
      <w:r>
        <w:rPr>
          <w:rFonts w:ascii="Cambria" w:eastAsia="Cambria" w:hAnsi="Cambria" w:cs="Cambria"/>
          <w:spacing w:val="-4"/>
          <w:sz w:val="22"/>
          <w:szCs w:val="22"/>
        </w:rPr>
        <w:t>a</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s</w:t>
      </w:r>
      <w:r>
        <w:rPr>
          <w:rFonts w:ascii="Cambria" w:eastAsia="Cambria" w:hAnsi="Cambria" w:cs="Cambria"/>
          <w:spacing w:val="2"/>
          <w:sz w:val="22"/>
          <w:szCs w:val="22"/>
        </w:rPr>
        <w:t xml:space="preserve"> </w:t>
      </w:r>
      <w:r>
        <w:rPr>
          <w:rFonts w:ascii="Cambria" w:eastAsia="Cambria" w:hAnsi="Cambria" w:cs="Cambria"/>
          <w:sz w:val="22"/>
          <w:szCs w:val="22"/>
        </w:rPr>
        <w:t>ke</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f</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d</w:t>
      </w:r>
      <w:r>
        <w:rPr>
          <w:rFonts w:ascii="Cambria" w:eastAsia="Cambria" w:hAnsi="Cambria" w:cs="Cambria"/>
          <w:spacing w:val="-1"/>
          <w:sz w:val="22"/>
          <w:szCs w:val="22"/>
        </w:rPr>
        <w:t>i</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 xml:space="preserve">a. </w:t>
      </w:r>
      <w:r>
        <w:rPr>
          <w:rFonts w:ascii="Cambria" w:eastAsia="Cambria" w:hAnsi="Cambria" w:cs="Cambria"/>
          <w:spacing w:val="1"/>
          <w:sz w:val="22"/>
          <w:szCs w:val="22"/>
        </w:rPr>
        <w:t>H</w:t>
      </w:r>
      <w:r>
        <w:rPr>
          <w:rFonts w:ascii="Cambria" w:eastAsia="Cambria" w:hAnsi="Cambria" w:cs="Cambria"/>
          <w:sz w:val="22"/>
          <w:szCs w:val="22"/>
        </w:rPr>
        <w:t>al</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rs</w:t>
      </w:r>
      <w:r>
        <w:rPr>
          <w:rFonts w:ascii="Cambria" w:eastAsia="Cambria" w:hAnsi="Cambria" w:cs="Cambria"/>
          <w:sz w:val="22"/>
          <w:szCs w:val="22"/>
        </w:rPr>
        <w:t>b</w:t>
      </w:r>
      <w:r>
        <w:rPr>
          <w:rFonts w:ascii="Cambria" w:eastAsia="Cambria" w:hAnsi="Cambria" w:cs="Cambria"/>
          <w:spacing w:val="-2"/>
          <w:sz w:val="22"/>
          <w:szCs w:val="22"/>
        </w:rPr>
        <w:t>u</w:t>
      </w:r>
      <w:r>
        <w:rPr>
          <w:rFonts w:ascii="Cambria" w:eastAsia="Cambria" w:hAnsi="Cambria" w:cs="Cambria"/>
          <w:sz w:val="22"/>
          <w:szCs w:val="22"/>
        </w:rPr>
        <w:t>t</w:t>
      </w:r>
      <w:proofErr w:type="spellEnd"/>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z w:val="22"/>
          <w:szCs w:val="22"/>
        </w:rPr>
        <w:t xml:space="preserve">ai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2"/>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l </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2"/>
          <w:sz w:val="22"/>
          <w:szCs w:val="22"/>
        </w:rPr>
        <w:t xml:space="preserve"> </w:t>
      </w:r>
      <w:r w:rsidR="00FD4D8A">
        <w:rPr>
          <w:rFonts w:ascii="Cambria" w:eastAsia="Cambria" w:hAnsi="Cambria" w:cs="Cambria"/>
          <w:spacing w:val="-2"/>
          <w:sz w:val="22"/>
          <w:szCs w:val="22"/>
        </w:rPr>
        <w:t>IPA</w:t>
      </w:r>
      <w:r w:rsidR="00FD4D8A">
        <w:rPr>
          <w:rFonts w:ascii="Cambria" w:eastAsia="Cambria" w:hAnsi="Cambria" w:cs="Cambria"/>
          <w:sz w:val="22"/>
          <w:szCs w:val="22"/>
        </w:rPr>
        <w:t>:</w:t>
      </w:r>
    </w:p>
    <w:p w:rsidR="008E6526" w:rsidRPr="00FD4D8A" w:rsidRDefault="008E6526" w:rsidP="00FD4D8A">
      <w:pPr>
        <w:spacing w:line="360" w:lineRule="auto"/>
        <w:ind w:left="1377" w:right="78"/>
        <w:jc w:val="both"/>
        <w:rPr>
          <w:rFonts w:ascii="Cambria" w:eastAsia="Cambria" w:hAnsi="Cambria" w:cs="Cambria"/>
          <w:sz w:val="22"/>
          <w:szCs w:val="22"/>
        </w:rPr>
      </w:pPr>
      <w:r>
        <w:rPr>
          <w:rFonts w:ascii="Cambria" w:eastAsia="Cambria" w:hAnsi="Cambria" w:cs="Cambria"/>
          <w:spacing w:val="1"/>
          <w:sz w:val="22"/>
          <w:szCs w:val="22"/>
        </w:rPr>
        <w:t>“</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 xml:space="preserve">i </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6"/>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pacing w:val="1"/>
          <w:sz w:val="22"/>
          <w:szCs w:val="22"/>
        </w:rPr>
        <w:t>ny</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pacing w:val="1"/>
          <w:sz w:val="22"/>
          <w:szCs w:val="22"/>
        </w:rPr>
        <w:t>m</w:t>
      </w:r>
      <w:r>
        <w:rPr>
          <w:rFonts w:ascii="Cambria" w:eastAsia="Cambria" w:hAnsi="Cambria" w:cs="Cambria"/>
          <w:sz w:val="22"/>
          <w:szCs w:val="22"/>
        </w:rPr>
        <w:t>i</w:t>
      </w:r>
      <w:r>
        <w:rPr>
          <w:rFonts w:ascii="Cambria" w:eastAsia="Cambria" w:hAnsi="Cambria" w:cs="Cambria"/>
          <w:spacing w:val="4"/>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xml:space="preserve">kan </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 ke</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1"/>
          <w:sz w:val="22"/>
          <w:szCs w:val="22"/>
        </w:rPr>
        <w:t>t</w:t>
      </w:r>
      <w:r>
        <w:rPr>
          <w:rFonts w:ascii="Cambria" w:eastAsia="Cambria" w:hAnsi="Cambria" w:cs="Cambria"/>
          <w:spacing w:val="-5"/>
          <w:sz w:val="22"/>
          <w:szCs w:val="22"/>
        </w:rPr>
        <w:t>i</w:t>
      </w:r>
      <w:r>
        <w:rPr>
          <w:rFonts w:ascii="Cambria" w:eastAsia="Cambria" w:hAnsi="Cambria" w:cs="Cambria"/>
          <w:spacing w:val="1"/>
          <w:sz w:val="22"/>
          <w:szCs w:val="22"/>
        </w:rPr>
        <w:t>f</w:t>
      </w:r>
      <w:r>
        <w:rPr>
          <w:rFonts w:ascii="Cambria" w:eastAsia="Cambria" w:hAnsi="Cambria" w:cs="Cambria"/>
          <w:sz w:val="22"/>
          <w:szCs w:val="22"/>
        </w:rPr>
        <w:t>an</w:t>
      </w:r>
      <w:r>
        <w:rPr>
          <w:rFonts w:ascii="Cambria" w:eastAsia="Cambria" w:hAnsi="Cambria" w:cs="Cambria"/>
          <w:spacing w:val="1"/>
          <w:sz w:val="22"/>
          <w:szCs w:val="22"/>
        </w:rPr>
        <w:t xml:space="preserve"> 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3"/>
          <w:sz w:val="22"/>
          <w:szCs w:val="22"/>
        </w:rPr>
        <w:t xml:space="preserve"> </w:t>
      </w:r>
      <w:r>
        <w:rPr>
          <w:rFonts w:ascii="Cambria" w:eastAsia="Cambria" w:hAnsi="Cambria" w:cs="Cambria"/>
          <w:spacing w:val="-5"/>
          <w:sz w:val="22"/>
          <w:szCs w:val="22"/>
        </w:rPr>
        <w:t>i</w:t>
      </w:r>
      <w:r>
        <w:rPr>
          <w:rFonts w:ascii="Cambria" w:eastAsia="Cambria" w:hAnsi="Cambria" w:cs="Cambria"/>
          <w:spacing w:val="1"/>
          <w:sz w:val="22"/>
          <w:szCs w:val="22"/>
        </w:rPr>
        <w:t>t</w:t>
      </w:r>
      <w:r>
        <w:rPr>
          <w:rFonts w:ascii="Cambria" w:eastAsia="Cambria" w:hAnsi="Cambria" w:cs="Cambria"/>
          <w:sz w:val="22"/>
          <w:szCs w:val="22"/>
        </w:rPr>
        <w:t>u</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3"/>
          <w:sz w:val="22"/>
          <w:szCs w:val="22"/>
        </w:rPr>
        <w:t>s</w:t>
      </w:r>
      <w:r>
        <w:rPr>
          <w:rFonts w:ascii="Cambria" w:eastAsia="Cambria" w:hAnsi="Cambria" w:cs="Cambria"/>
          <w:spacing w:val="-1"/>
          <w:sz w:val="22"/>
          <w:szCs w:val="22"/>
        </w:rPr>
        <w:t>i</w:t>
      </w:r>
      <w:r>
        <w:rPr>
          <w:rFonts w:ascii="Cambria" w:eastAsia="Cambria" w:hAnsi="Cambria" w:cs="Cambria"/>
          <w:sz w:val="22"/>
          <w:szCs w:val="22"/>
        </w:rPr>
        <w:t>,</w:t>
      </w:r>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co</w:t>
      </w:r>
      <w:r>
        <w:rPr>
          <w:rFonts w:ascii="Cambria" w:eastAsia="Cambria" w:hAnsi="Cambria" w:cs="Cambria"/>
          <w:sz w:val="22"/>
          <w:szCs w:val="22"/>
        </w:rPr>
        <w:t>baan</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i </w:t>
      </w:r>
      <w:r>
        <w:rPr>
          <w:rFonts w:ascii="Cambria" w:eastAsia="Cambria" w:hAnsi="Cambria" w:cs="Cambria"/>
          <w:sz w:val="22"/>
          <w:szCs w:val="22"/>
        </w:rPr>
        <w:lastRenderedPageBreak/>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 l</w:t>
      </w:r>
      <w:r>
        <w:rPr>
          <w:rFonts w:ascii="Cambria" w:eastAsia="Cambria" w:hAnsi="Cambria" w:cs="Cambria"/>
          <w:spacing w:val="1"/>
          <w:sz w:val="22"/>
          <w:szCs w:val="22"/>
        </w:rPr>
        <w:t>a</w:t>
      </w:r>
      <w:r>
        <w:rPr>
          <w:rFonts w:ascii="Cambria" w:eastAsia="Cambria" w:hAnsi="Cambria" w:cs="Cambria"/>
          <w:spacing w:val="-1"/>
          <w:sz w:val="22"/>
          <w:szCs w:val="22"/>
        </w:rPr>
        <w:t>i</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3"/>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ru</w:t>
      </w:r>
      <w:r>
        <w:rPr>
          <w:rFonts w:ascii="Cambria" w:eastAsia="Cambria" w:hAnsi="Cambria" w:cs="Cambria"/>
          <w:sz w:val="22"/>
          <w:szCs w:val="22"/>
        </w:rPr>
        <w:t>s</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z w:val="22"/>
          <w:szCs w:val="22"/>
        </w:rPr>
        <w:t xml:space="preserve">aikan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4"/>
          <w:sz w:val="22"/>
          <w:szCs w:val="22"/>
        </w:rPr>
        <w:t>m</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m</w:t>
      </w:r>
      <w:r>
        <w:rPr>
          <w:rFonts w:ascii="Cambria" w:eastAsia="Cambria" w:hAnsi="Cambria" w:cs="Cambria"/>
          <w:spacing w:val="-3"/>
          <w:sz w:val="22"/>
          <w:szCs w:val="22"/>
        </w:rPr>
        <w:t>e</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 xml:space="preserve">a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rs</w:t>
      </w:r>
      <w:r>
        <w:rPr>
          <w:rFonts w:ascii="Cambria" w:eastAsia="Cambria" w:hAnsi="Cambria" w:cs="Cambria"/>
          <w:spacing w:val="-3"/>
          <w:sz w:val="22"/>
          <w:szCs w:val="22"/>
        </w:rPr>
        <w:t>e</w:t>
      </w:r>
      <w:r>
        <w:rPr>
          <w:rFonts w:ascii="Cambria" w:eastAsia="Cambria" w:hAnsi="Cambria" w:cs="Cambria"/>
          <w:spacing w:val="2"/>
          <w:sz w:val="22"/>
          <w:szCs w:val="22"/>
        </w:rPr>
        <w:t>d</w:t>
      </w:r>
      <w:r>
        <w:rPr>
          <w:rFonts w:ascii="Cambria" w:eastAsia="Cambria" w:hAnsi="Cambria" w:cs="Cambria"/>
          <w:spacing w:val="-1"/>
          <w:sz w:val="22"/>
          <w:szCs w:val="22"/>
        </w:rPr>
        <w:t>i</w:t>
      </w:r>
      <w:r w:rsidR="00FD4D8A">
        <w:rPr>
          <w:rFonts w:ascii="Cambria" w:eastAsia="Cambria" w:hAnsi="Cambria" w:cs="Cambria"/>
          <w:sz w:val="22"/>
          <w:szCs w:val="22"/>
        </w:rPr>
        <w:t>a.”</w:t>
      </w:r>
    </w:p>
    <w:p w:rsidR="008E6526" w:rsidRPr="00FD4D8A" w:rsidRDefault="008E6526" w:rsidP="00FD4D8A">
      <w:pPr>
        <w:spacing w:line="360" w:lineRule="auto"/>
        <w:ind w:left="1377" w:right="80"/>
        <w:jc w:val="both"/>
        <w:rPr>
          <w:rFonts w:ascii="Cambria" w:eastAsia="Cambria" w:hAnsi="Cambria" w:cs="Cambria"/>
          <w:sz w:val="22"/>
          <w:szCs w:val="22"/>
        </w:rPr>
      </w:pP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 xml:space="preserve">i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2"/>
          <w:sz w:val="22"/>
          <w:szCs w:val="22"/>
        </w:rPr>
        <w:t xml:space="preserve"> </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e</w:t>
      </w:r>
      <w:r>
        <w:rPr>
          <w:rFonts w:ascii="Cambria" w:eastAsia="Cambria" w:hAnsi="Cambria" w:cs="Cambria"/>
          <w:spacing w:val="-3"/>
          <w:sz w:val="22"/>
          <w:szCs w:val="22"/>
        </w:rPr>
        <w:t>k</w:t>
      </w:r>
      <w:r>
        <w:rPr>
          <w:rFonts w:ascii="Cambria" w:eastAsia="Cambria" w:hAnsi="Cambria" w:cs="Cambria"/>
          <w:spacing w:val="1"/>
          <w:sz w:val="22"/>
          <w:szCs w:val="22"/>
        </w:rPr>
        <w:t>tr</w:t>
      </w:r>
      <w:r>
        <w:rPr>
          <w:rFonts w:ascii="Cambria" w:eastAsia="Cambria" w:hAnsi="Cambria" w:cs="Cambria"/>
          <w:spacing w:val="-5"/>
          <w:sz w:val="22"/>
          <w:szCs w:val="22"/>
        </w:rPr>
        <w:t>o</w:t>
      </w:r>
      <w:r>
        <w:rPr>
          <w:rFonts w:ascii="Cambria" w:eastAsia="Cambria" w:hAnsi="Cambria" w:cs="Cambria"/>
          <w:spacing w:val="1"/>
          <w:sz w:val="22"/>
          <w:szCs w:val="22"/>
        </w:rPr>
        <w:t>n</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 xml:space="preserve"> </w:t>
      </w:r>
      <w:r>
        <w:rPr>
          <w:rFonts w:ascii="Cambria" w:eastAsia="Cambria" w:hAnsi="Cambria" w:cs="Cambria"/>
          <w:sz w:val="22"/>
          <w:szCs w:val="22"/>
        </w:rPr>
        <w:t>Ma</w:t>
      </w:r>
      <w:r>
        <w:rPr>
          <w:rFonts w:ascii="Cambria" w:eastAsia="Cambria" w:hAnsi="Cambria" w:cs="Cambria"/>
          <w:spacing w:val="2"/>
          <w:sz w:val="22"/>
          <w:szCs w:val="22"/>
        </w:rPr>
        <w:t>s</w:t>
      </w:r>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rt</w:t>
      </w:r>
      <w:r>
        <w:rPr>
          <w:rFonts w:ascii="Cambria" w:eastAsia="Cambria" w:hAnsi="Cambria" w:cs="Cambria"/>
          <w:sz w:val="22"/>
          <w:szCs w:val="22"/>
        </w:rPr>
        <w:t xml:space="preserve">i </w:t>
      </w:r>
      <w:proofErr w:type="spellStart"/>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2"/>
          <w:sz w:val="22"/>
          <w:szCs w:val="22"/>
        </w:rPr>
        <w:t>p</w:t>
      </w:r>
      <w:proofErr w:type="spellEnd"/>
      <w:r>
        <w:rPr>
          <w:rFonts w:ascii="Cambria" w:eastAsia="Cambria" w:hAnsi="Cambria" w:cs="Cambria"/>
          <w:sz w:val="22"/>
          <w:szCs w:val="22"/>
        </w:rPr>
        <w:t>,</w:t>
      </w:r>
      <w:r>
        <w:rPr>
          <w:rFonts w:ascii="Cambria" w:eastAsia="Cambria" w:hAnsi="Cambria" w:cs="Cambria"/>
          <w:spacing w:val="3"/>
          <w:sz w:val="22"/>
          <w:szCs w:val="22"/>
        </w:rPr>
        <w:t xml:space="preserve"> </w:t>
      </w:r>
      <w:r>
        <w:rPr>
          <w:rFonts w:ascii="Cambria" w:eastAsia="Cambria" w:hAnsi="Cambria" w:cs="Cambria"/>
          <w:spacing w:val="-2"/>
          <w:sz w:val="22"/>
          <w:szCs w:val="22"/>
        </w:rPr>
        <w:t>L</w:t>
      </w:r>
      <w:r>
        <w:rPr>
          <w:rFonts w:ascii="Cambria" w:eastAsia="Cambria" w:hAnsi="Cambria" w:cs="Cambria"/>
          <w:sz w:val="22"/>
          <w:szCs w:val="22"/>
        </w:rPr>
        <w:t>C</w:t>
      </w:r>
      <w:r>
        <w:rPr>
          <w:rFonts w:ascii="Cambria" w:eastAsia="Cambria" w:hAnsi="Cambria" w:cs="Cambria"/>
          <w:spacing w:val="-1"/>
          <w:sz w:val="22"/>
          <w:szCs w:val="22"/>
        </w:rPr>
        <w:t>D</w:t>
      </w:r>
      <w:r>
        <w:rPr>
          <w:rFonts w:ascii="Cambria" w:eastAsia="Cambria" w:hAnsi="Cambria" w:cs="Cambria"/>
          <w:sz w:val="22"/>
          <w:szCs w:val="22"/>
        </w:rPr>
        <w:t>,</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ny</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5"/>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s</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an </w:t>
      </w:r>
      <w:proofErr w:type="spellStart"/>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g</w:t>
      </w:r>
      <w:proofErr w:type="spellEnd"/>
      <w:r>
        <w:rPr>
          <w:rFonts w:ascii="Cambria" w:eastAsia="Cambria" w:hAnsi="Cambria" w:cs="Cambria"/>
          <w:spacing w:val="2"/>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ai</w:t>
      </w:r>
      <w:r>
        <w:rPr>
          <w:rFonts w:ascii="Cambria" w:eastAsia="Cambria" w:hAnsi="Cambria" w:cs="Cambria"/>
          <w:spacing w:val="1"/>
          <w:sz w:val="22"/>
          <w:szCs w:val="22"/>
        </w:rPr>
        <w:t>t</w:t>
      </w:r>
      <w:r>
        <w:rPr>
          <w:rFonts w:ascii="Cambria" w:eastAsia="Cambria" w:hAnsi="Cambria" w:cs="Cambria"/>
          <w:sz w:val="22"/>
          <w:szCs w:val="22"/>
        </w:rPr>
        <w:t>u</w:t>
      </w:r>
      <w:r>
        <w:rPr>
          <w:rFonts w:ascii="Cambria" w:eastAsia="Cambria" w:hAnsi="Cambria" w:cs="Cambria"/>
          <w:spacing w:val="1"/>
          <w:sz w:val="22"/>
          <w:szCs w:val="22"/>
        </w:rPr>
        <w:t xml:space="preserve"> v</w:t>
      </w:r>
      <w:r>
        <w:rPr>
          <w:rFonts w:ascii="Cambria" w:eastAsia="Cambria" w:hAnsi="Cambria" w:cs="Cambria"/>
          <w:spacing w:val="-1"/>
          <w:sz w:val="22"/>
          <w:szCs w:val="22"/>
        </w:rPr>
        <w:t>i</w:t>
      </w:r>
      <w:r>
        <w:rPr>
          <w:rFonts w:ascii="Cambria" w:eastAsia="Cambria" w:hAnsi="Cambria" w:cs="Cambria"/>
          <w:sz w:val="22"/>
          <w:szCs w:val="22"/>
        </w:rPr>
        <w:t xml:space="preserve">a </w:t>
      </w:r>
      <w:r>
        <w:rPr>
          <w:rFonts w:ascii="Cambria" w:eastAsia="Cambria" w:hAnsi="Cambria" w:cs="Cambria"/>
          <w:spacing w:val="1"/>
          <w:sz w:val="22"/>
          <w:szCs w:val="22"/>
        </w:rPr>
        <w:t>W</w:t>
      </w:r>
      <w:r>
        <w:rPr>
          <w:rFonts w:ascii="Cambria" w:eastAsia="Cambria" w:hAnsi="Cambria" w:cs="Cambria"/>
          <w:spacing w:val="-1"/>
          <w:sz w:val="22"/>
          <w:szCs w:val="22"/>
        </w:rPr>
        <w:t>A.</w:t>
      </w:r>
      <w:r w:rsidR="00FD4D8A">
        <w:rPr>
          <w:rFonts w:ascii="Cambria" w:eastAsia="Cambria" w:hAnsi="Cambria" w:cs="Cambria"/>
          <w:sz w:val="22"/>
          <w:szCs w:val="22"/>
        </w:rPr>
        <w:t>”</w:t>
      </w:r>
    </w:p>
    <w:p w:rsidR="008E6526" w:rsidRPr="0049119B" w:rsidRDefault="008E6526" w:rsidP="0049119B">
      <w:pPr>
        <w:spacing w:line="359" w:lineRule="auto"/>
        <w:ind w:left="657" w:right="79" w:firstLine="588"/>
        <w:jc w:val="both"/>
        <w:rPr>
          <w:rFonts w:ascii="Cambria" w:eastAsia="Cambria" w:hAnsi="Cambria" w:cs="Cambria"/>
          <w:sz w:val="22"/>
          <w:szCs w:val="22"/>
        </w:rPr>
      </w:pPr>
      <w:r>
        <w:rPr>
          <w:noProof/>
          <w:lang w:val="en-US"/>
        </w:rPr>
        <mc:AlternateContent>
          <mc:Choice Requires="wps">
            <w:drawing>
              <wp:anchor distT="0" distB="0" distL="114300" distR="114300" simplePos="0" relativeHeight="251646976" behindDoc="1" locked="0" layoutInCell="1" allowOverlap="1" wp14:anchorId="124358DA" wp14:editId="3CB455ED">
                <wp:simplePos x="0" y="0"/>
                <wp:positionH relativeFrom="page">
                  <wp:posOffset>2789555</wp:posOffset>
                </wp:positionH>
                <wp:positionV relativeFrom="paragraph">
                  <wp:posOffset>1480820</wp:posOffset>
                </wp:positionV>
                <wp:extent cx="557530" cy="356235"/>
                <wp:effectExtent l="0" t="0" r="0" b="0"/>
                <wp:wrapNone/>
                <wp:docPr id="137"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3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1758" w:rsidRDefault="00B61758" w:rsidP="008E6526">
                            <w:pPr>
                              <w:spacing w:before="40"/>
                              <w:ind w:left="277" w:right="305"/>
                              <w:jc w:val="center"/>
                              <w:rPr>
                                <w:rFonts w:ascii="Calibri" w:eastAsia="Calibri" w:hAnsi="Calibri" w:cs="Calibri"/>
                                <w:sz w:val="22"/>
                                <w:szCs w:val="22"/>
                              </w:rPr>
                            </w:pPr>
                            <w:r>
                              <w:rPr>
                                <w:rFonts w:ascii="Calibri" w:eastAsia="Calibri" w:hAnsi="Calibri" w:cs="Calibri"/>
                                <w:sz w:val="22"/>
                                <w:szCs w:val="22"/>
                              </w:rPr>
                              <w:t>39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4358DA" id="Text Box 137" o:spid="_x0000_s1029" type="#_x0000_t202" style="position:absolute;left:0;text-align:left;margin-left:219.65pt;margin-top:116.6pt;width:43.9pt;height:28.0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fYtsQIAALM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" filled="f" stroked="f">
                <v:textbox inset="0,0,0,0">
                  <w:txbxContent>
                    <w:p w:rsidR="00B61758" w:rsidRDefault="00B61758" w:rsidP="008E6526">
                      <w:pPr>
                        <w:spacing w:before="40"/>
                        <w:ind w:left="277" w:right="305"/>
                        <w:jc w:val="center"/>
                        <w:rPr>
                          <w:rFonts w:ascii="Calibri" w:eastAsia="Calibri" w:hAnsi="Calibri" w:cs="Calibri"/>
                          <w:sz w:val="22"/>
                          <w:szCs w:val="22"/>
                        </w:rPr>
                      </w:pPr>
                      <w:r>
                        <w:rPr>
                          <w:rFonts w:ascii="Calibri" w:eastAsia="Calibri" w:hAnsi="Calibri" w:cs="Calibri"/>
                          <w:sz w:val="22"/>
                          <w:szCs w:val="22"/>
                        </w:rPr>
                        <w:t>39</w:t>
                      </w:r>
                    </w:p>
                  </w:txbxContent>
                </v:textbox>
                <w10:wrap anchorx="page"/>
              </v:shape>
            </w:pict>
          </mc:Fallback>
        </mc:AlternateContent>
      </w:r>
      <w:r>
        <w:rPr>
          <w:noProof/>
          <w:lang w:val="en-US"/>
        </w:rPr>
        <mc:AlternateContent>
          <mc:Choice Requires="wpg">
            <w:drawing>
              <wp:anchor distT="0" distB="0" distL="114300" distR="114300" simplePos="0" relativeHeight="251651072" behindDoc="1" locked="0" layoutInCell="1" allowOverlap="1" wp14:anchorId="6D512E73" wp14:editId="5E6FEB4F">
                <wp:simplePos x="0" y="0"/>
                <wp:positionH relativeFrom="page">
                  <wp:posOffset>2789555</wp:posOffset>
                </wp:positionH>
                <wp:positionV relativeFrom="paragraph">
                  <wp:posOffset>1480820</wp:posOffset>
                </wp:positionV>
                <wp:extent cx="557530" cy="356235"/>
                <wp:effectExtent l="0" t="0" r="0" b="0"/>
                <wp:wrapNone/>
                <wp:docPr id="135"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530" cy="356235"/>
                          <a:chOff x="4393" y="2332"/>
                          <a:chExt cx="878" cy="561"/>
                        </a:xfrm>
                      </wpg:grpSpPr>
                      <wps:wsp>
                        <wps:cNvPr id="136" name="Freeform 72"/>
                        <wps:cNvSpPr>
                          <a:spLocks/>
                        </wps:cNvSpPr>
                        <wps:spPr bwMode="auto">
                          <a:xfrm>
                            <a:off x="4393" y="2332"/>
                            <a:ext cx="878" cy="561"/>
                          </a:xfrm>
                          <a:custGeom>
                            <a:avLst/>
                            <a:gdLst>
                              <a:gd name="T0" fmla="+- 0 4393 4393"/>
                              <a:gd name="T1" fmla="*/ T0 w 878"/>
                              <a:gd name="T2" fmla="+- 0 2893 2332"/>
                              <a:gd name="T3" fmla="*/ 2893 h 561"/>
                              <a:gd name="T4" fmla="+- 0 5271 4393"/>
                              <a:gd name="T5" fmla="*/ T4 w 878"/>
                              <a:gd name="T6" fmla="+- 0 2893 2332"/>
                              <a:gd name="T7" fmla="*/ 2893 h 561"/>
                              <a:gd name="T8" fmla="+- 0 5271 4393"/>
                              <a:gd name="T9" fmla="*/ T8 w 878"/>
                              <a:gd name="T10" fmla="+- 0 2332 2332"/>
                              <a:gd name="T11" fmla="*/ 2332 h 561"/>
                              <a:gd name="T12" fmla="+- 0 4393 4393"/>
                              <a:gd name="T13" fmla="*/ T12 w 878"/>
                              <a:gd name="T14" fmla="+- 0 2332 2332"/>
                              <a:gd name="T15" fmla="*/ 2332 h 561"/>
                              <a:gd name="T16" fmla="+- 0 4393 4393"/>
                              <a:gd name="T17" fmla="*/ T16 w 878"/>
                              <a:gd name="T18" fmla="+- 0 2893 2332"/>
                              <a:gd name="T19" fmla="*/ 2893 h 561"/>
                            </a:gdLst>
                            <a:ahLst/>
                            <a:cxnLst>
                              <a:cxn ang="0">
                                <a:pos x="T1" y="T3"/>
                              </a:cxn>
                              <a:cxn ang="0">
                                <a:pos x="T5" y="T7"/>
                              </a:cxn>
                              <a:cxn ang="0">
                                <a:pos x="T9" y="T11"/>
                              </a:cxn>
                              <a:cxn ang="0">
                                <a:pos x="T13" y="T15"/>
                              </a:cxn>
                              <a:cxn ang="0">
                                <a:pos x="T17" y="T19"/>
                              </a:cxn>
                            </a:cxnLst>
                            <a:rect l="0" t="0" r="r" b="b"/>
                            <a:pathLst>
                              <a:path w="878" h="561">
                                <a:moveTo>
                                  <a:pt x="0" y="561"/>
                                </a:moveTo>
                                <a:lnTo>
                                  <a:pt x="878" y="561"/>
                                </a:lnTo>
                                <a:lnTo>
                                  <a:pt x="878" y="0"/>
                                </a:lnTo>
                                <a:lnTo>
                                  <a:pt x="0" y="0"/>
                                </a:lnTo>
                                <a:lnTo>
                                  <a:pt x="0" y="56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711B27" id="Group 135" o:spid="_x0000_s1026" style="position:absolute;margin-left:219.65pt;margin-top:116.6pt;width:43.9pt;height:28.05pt;z-index:-251665408;mso-position-horizontal-relative:page" coordorigin="4393,2332" coordsize="878,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">
                <v:shape id="Freeform 72" o:spid="_x0000_s1027" style="position:absolute;left:4393;top:2332;width:878;height:561;visibility:visible;mso-wrap-style:square;v-text-anchor:top" coordsize="878,5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1Hu8AA&#10;AADcAAAADwAAAGRycy9kb3ducmV2LnhtbERPTYvCMBC9L/gfwgh7W1NXkNI1yq6wIKiHVvc+NGNb&#10;TCYliVr//UYQvM3jfc5iNVgjruRD51jBdJKBIK6d7rhRcDz8fuQgQkTWaByTgjsFWC1HbwsstLtx&#10;SdcqNiKFcChQQRtjX0gZ6pYshonriRN3ct5iTNA3Unu8pXBr5GeWzaXFjlNDiz2tW6rP1cUq2KD0&#10;+X3o84v5cz+7PW1dufdKvY+H7y8QkYb4Ej/dG53mz+bweCZdIJ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H1Hu8AAAADcAAAADwAAAAAAAAAAAAAAAACYAgAAZHJzL2Rvd25y&#10;ZXYueG1sUEsFBgAAAAAEAAQA9QAAAIUDAAAAAA==&#10;" path="m,561r878,l878,,,,,561xe" stroked="f">
                  <v:path arrowok="t" o:connecttype="custom" o:connectlocs="0,2893;878,2893;878,2332;0,2332;0,2893" o:connectangles="0,0,0,0,0"/>
                </v:shape>
                <w10:wrap anchorx="page"/>
              </v:group>
            </w:pict>
          </mc:Fallback>
        </mc:AlternateConten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 I</w:t>
      </w:r>
      <w:r>
        <w:rPr>
          <w:rFonts w:ascii="Cambria" w:eastAsia="Cambria" w:hAnsi="Cambria" w:cs="Cambria"/>
          <w:spacing w:val="-1"/>
          <w:sz w:val="22"/>
          <w:szCs w:val="22"/>
        </w:rPr>
        <w:t>P</w:t>
      </w:r>
      <w:r>
        <w:rPr>
          <w:rFonts w:ascii="Cambria" w:eastAsia="Cambria" w:hAnsi="Cambria" w:cs="Cambria"/>
          <w:sz w:val="22"/>
          <w:szCs w:val="22"/>
        </w:rPr>
        <w:t>A</w:t>
      </w:r>
      <w:r>
        <w:rPr>
          <w:rFonts w:ascii="Cambria" w:eastAsia="Cambria" w:hAnsi="Cambria" w:cs="Cambria"/>
          <w:spacing w:val="1"/>
          <w:sz w:val="22"/>
          <w:szCs w:val="22"/>
        </w:rPr>
        <w:t xml:space="preserve"> 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ah</w:t>
      </w:r>
      <w:r>
        <w:rPr>
          <w:rFonts w:ascii="Cambria" w:eastAsia="Cambria" w:hAnsi="Cambria" w:cs="Cambria"/>
          <w:spacing w:val="1"/>
          <w:sz w:val="22"/>
          <w:szCs w:val="22"/>
        </w:rPr>
        <w:t xml:space="preserve"> 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3"/>
          <w:sz w:val="22"/>
          <w:szCs w:val="22"/>
        </w:rPr>
        <w:t>f</w:t>
      </w:r>
      <w:r>
        <w:rPr>
          <w:rFonts w:ascii="Cambria" w:eastAsia="Cambria" w:hAnsi="Cambria" w:cs="Cambria"/>
          <w:sz w:val="22"/>
          <w:szCs w:val="22"/>
        </w:rPr>
        <w:t>a</w:t>
      </w:r>
      <w:r>
        <w:rPr>
          <w:rFonts w:ascii="Cambria" w:eastAsia="Cambria" w:hAnsi="Cambria" w:cs="Cambria"/>
          <w:spacing w:val="1"/>
          <w:sz w:val="22"/>
          <w:szCs w:val="22"/>
        </w:rPr>
        <w:t>at</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ks</w:t>
      </w:r>
      <w:r>
        <w:rPr>
          <w:rFonts w:ascii="Cambria" w:eastAsia="Cambria" w:hAnsi="Cambria" w:cs="Cambria"/>
          <w:spacing w:val="-1"/>
          <w:sz w:val="22"/>
          <w:szCs w:val="22"/>
        </w:rPr>
        <w:t>i</w:t>
      </w:r>
      <w:r>
        <w:rPr>
          <w:rFonts w:ascii="Cambria" w:eastAsia="Cambria" w:hAnsi="Cambria" w:cs="Cambria"/>
          <w:spacing w:val="-3"/>
          <w:sz w:val="22"/>
          <w:szCs w:val="22"/>
        </w:rPr>
        <w:t>m</w:t>
      </w:r>
      <w:r>
        <w:rPr>
          <w:rFonts w:ascii="Cambria" w:eastAsia="Cambria" w:hAnsi="Cambria" w:cs="Cambria"/>
          <w:sz w:val="22"/>
          <w:szCs w:val="22"/>
        </w:rPr>
        <w:t>al</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h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z w:val="22"/>
          <w:szCs w:val="22"/>
        </w:rPr>
        <w:t>bebe</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ih</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i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 xml:space="preserve">h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 xml:space="preserve">, </w:t>
      </w:r>
      <w:proofErr w:type="spellStart"/>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a</w:t>
      </w:r>
      <w:proofErr w:type="spellEnd"/>
      <w:r>
        <w:rPr>
          <w:rFonts w:ascii="Cambria" w:eastAsia="Cambria" w:hAnsi="Cambria" w:cs="Cambria"/>
          <w:spacing w:val="2"/>
          <w:sz w:val="22"/>
          <w:szCs w:val="22"/>
        </w:rPr>
        <w:t xml:space="preserve"> </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 xml:space="preserve">ah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h 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z w:val="22"/>
          <w:szCs w:val="22"/>
        </w:rPr>
        <w:t>bebe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 a</w:t>
      </w:r>
      <w:r>
        <w:rPr>
          <w:rFonts w:ascii="Cambria" w:eastAsia="Cambria" w:hAnsi="Cambria" w:cs="Cambria"/>
          <w:spacing w:val="1"/>
          <w:sz w:val="22"/>
          <w:szCs w:val="22"/>
        </w:rPr>
        <w:t>l</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r</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5"/>
          <w:sz w:val="22"/>
          <w:szCs w:val="22"/>
        </w:rPr>
        <w:t>t</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nv</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s</w:t>
      </w:r>
      <w:r>
        <w:rPr>
          <w:rFonts w:ascii="Cambria" w:eastAsia="Cambria" w:hAnsi="Cambria" w:cs="Cambria"/>
          <w:spacing w:val="3"/>
          <w:sz w:val="22"/>
          <w:szCs w:val="22"/>
        </w:rPr>
        <w:t xml:space="preserve"> </w:t>
      </w:r>
      <w:r>
        <w:rPr>
          <w:rFonts w:ascii="Cambria" w:eastAsia="Cambria" w:hAnsi="Cambria" w:cs="Cambria"/>
          <w:spacing w:val="-3"/>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5"/>
          <w:sz w:val="22"/>
          <w:szCs w:val="22"/>
        </w:rPr>
        <w:t>i</w:t>
      </w:r>
      <w:r>
        <w:rPr>
          <w:rFonts w:ascii="Cambria" w:eastAsia="Cambria" w:hAnsi="Cambria" w:cs="Cambria"/>
          <w:sz w:val="22"/>
          <w:szCs w:val="22"/>
        </w:rPr>
        <w:t>h k</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al</w:t>
      </w:r>
      <w:r>
        <w:rPr>
          <w:rFonts w:ascii="Cambria" w:eastAsia="Cambria" w:hAnsi="Cambria" w:cs="Cambria"/>
          <w:spacing w:val="2"/>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 xml:space="preserve">u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z w:val="22"/>
          <w:szCs w:val="22"/>
        </w:rPr>
        <w:t xml:space="preserve">ai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5"/>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b</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pacing w:val="1"/>
          <w:sz w:val="22"/>
          <w:szCs w:val="22"/>
        </w:rPr>
        <w:t>rv</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i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w:t>
      </w:r>
      <w:r>
        <w:rPr>
          <w:rFonts w:ascii="Cambria" w:eastAsia="Cambria" w:hAnsi="Cambria" w:cs="Cambria"/>
          <w:spacing w:val="4"/>
          <w:sz w:val="22"/>
          <w:szCs w:val="22"/>
        </w:rPr>
        <w:t xml:space="preserve"> </w:t>
      </w:r>
      <w:proofErr w:type="spellStart"/>
      <w:r>
        <w:rPr>
          <w:rFonts w:ascii="Cambria" w:eastAsia="Cambria" w:hAnsi="Cambria" w:cs="Cambria"/>
          <w:spacing w:val="-1"/>
          <w:sz w:val="22"/>
          <w:szCs w:val="22"/>
        </w:rPr>
        <w:t>Di</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1"/>
          <w:sz w:val="22"/>
          <w:szCs w:val="22"/>
        </w:rPr>
        <w:t>i</w:t>
      </w:r>
      <w:r>
        <w:rPr>
          <w:rFonts w:ascii="Cambria" w:eastAsia="Cambria" w:hAnsi="Cambria" w:cs="Cambria"/>
          <w:spacing w:val="-3"/>
          <w:sz w:val="22"/>
          <w:szCs w:val="22"/>
        </w:rPr>
        <w:t>n</w:t>
      </w:r>
      <w:r>
        <w:rPr>
          <w:rFonts w:ascii="Cambria" w:eastAsia="Cambria" w:hAnsi="Cambria" w:cs="Cambria"/>
          <w:sz w:val="22"/>
          <w:szCs w:val="22"/>
        </w:rPr>
        <w:t>g</w:t>
      </w:r>
      <w:proofErr w:type="spellEnd"/>
      <w:r>
        <w:rPr>
          <w:rFonts w:ascii="Cambria" w:eastAsia="Cambria" w:hAnsi="Cambria" w:cs="Cambria"/>
          <w:spacing w:val="4"/>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u</w:t>
      </w:r>
      <w:r>
        <w:rPr>
          <w:rFonts w:ascii="Cambria" w:eastAsia="Cambria" w:hAnsi="Cambria" w:cs="Cambria"/>
          <w:spacing w:val="3"/>
          <w:sz w:val="22"/>
          <w:szCs w:val="22"/>
        </w:rPr>
        <w:t xml:space="preserve">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6"/>
          <w:sz w:val="22"/>
          <w:szCs w:val="22"/>
        </w:rPr>
        <w:t xml:space="preserve"> </w:t>
      </w:r>
      <w:r>
        <w:rPr>
          <w:rFonts w:ascii="Cambria" w:eastAsia="Cambria" w:hAnsi="Cambria" w:cs="Cambria"/>
          <w:sz w:val="22"/>
          <w:szCs w:val="22"/>
        </w:rPr>
        <w:t>ke</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 xml:space="preserve">an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a</w:t>
      </w:r>
      <w:r>
        <w:rPr>
          <w:rFonts w:ascii="Cambria" w:eastAsia="Cambria" w:hAnsi="Cambria" w:cs="Cambria"/>
          <w:spacing w:val="47"/>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46"/>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pacing w:val="-1"/>
          <w:sz w:val="22"/>
          <w:szCs w:val="22"/>
        </w:rPr>
        <w:t>i</w:t>
      </w:r>
      <w:r w:rsidR="0049119B">
        <w:rPr>
          <w:rFonts w:ascii="Cambria" w:eastAsia="Cambria" w:hAnsi="Cambria" w:cs="Cambria"/>
          <w:sz w:val="22"/>
          <w:szCs w:val="22"/>
        </w:rPr>
        <w:t xml:space="preserve">h </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46"/>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46"/>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m</w:t>
      </w:r>
      <w:r>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a</w:t>
      </w:r>
      <w:r>
        <w:rPr>
          <w:rFonts w:ascii="Cambria" w:eastAsia="Cambria" w:hAnsi="Cambria" w:cs="Cambria"/>
          <w:spacing w:val="2"/>
          <w:sz w:val="22"/>
          <w:szCs w:val="22"/>
        </w:rPr>
        <w:t>t</w:t>
      </w:r>
      <w:r w:rsidR="00FD4D8A">
        <w:rPr>
          <w:rFonts w:ascii="Cambria" w:eastAsia="Cambria" w:hAnsi="Cambria" w:cs="Cambria"/>
          <w:sz w:val="22"/>
          <w:szCs w:val="22"/>
        </w:rPr>
        <w:t>a</w:t>
      </w:r>
      <w:r w:rsidR="0049119B">
        <w:rPr>
          <w:rFonts w:ascii="Cambria" w:eastAsia="Cambria" w:hAnsi="Cambria" w:cs="Cambria"/>
          <w:sz w:val="22"/>
          <w:szCs w:val="22"/>
        </w:rPr>
        <w:t xml:space="preserve">n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 xml:space="preserve">k. </w:t>
      </w:r>
      <w:r>
        <w:rPr>
          <w:rFonts w:ascii="Cambria" w:eastAsia="Cambria" w:hAnsi="Cambria" w:cs="Cambria"/>
          <w:spacing w:val="1"/>
          <w:sz w:val="22"/>
          <w:szCs w:val="22"/>
        </w:rPr>
        <w:t>H</w:t>
      </w:r>
      <w:r>
        <w:rPr>
          <w:rFonts w:ascii="Cambria" w:eastAsia="Cambria" w:hAnsi="Cambria" w:cs="Cambria"/>
          <w:sz w:val="22"/>
          <w:szCs w:val="22"/>
        </w:rPr>
        <w:t>al</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t</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z w:val="22"/>
          <w:szCs w:val="22"/>
        </w:rPr>
        <w:t xml:space="preserve">ai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2"/>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l </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z w:val="22"/>
          <w:szCs w:val="22"/>
        </w:rPr>
        <w:t>ya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eny</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pacing w:val="1"/>
          <w:sz w:val="22"/>
          <w:szCs w:val="22"/>
        </w:rPr>
        <w:t>t</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pacing w:val="1"/>
          <w:sz w:val="22"/>
          <w:szCs w:val="22"/>
        </w:rPr>
        <w:t>n</w:t>
      </w:r>
      <w:r w:rsidR="0049119B">
        <w:rPr>
          <w:rFonts w:ascii="Cambria" w:eastAsia="Cambria" w:hAnsi="Cambria" w:cs="Cambria"/>
          <w:sz w:val="22"/>
          <w:szCs w:val="22"/>
        </w:rPr>
        <w:t>:</w:t>
      </w:r>
    </w:p>
    <w:p w:rsidR="008E6526" w:rsidRPr="0049119B" w:rsidRDefault="008E6526" w:rsidP="0049119B">
      <w:pPr>
        <w:spacing w:line="360" w:lineRule="auto"/>
        <w:ind w:left="1377" w:right="81"/>
        <w:jc w:val="both"/>
        <w:rPr>
          <w:rFonts w:ascii="Cambria" w:eastAsia="Cambria" w:hAnsi="Cambria" w:cs="Cambria"/>
          <w:sz w:val="22"/>
          <w:szCs w:val="22"/>
        </w:rPr>
      </w:pPr>
      <w:r>
        <w:rPr>
          <w:rFonts w:ascii="Cambria" w:eastAsia="Cambria" w:hAnsi="Cambria" w:cs="Cambria"/>
          <w:spacing w:val="1"/>
          <w:sz w:val="22"/>
          <w:szCs w:val="22"/>
        </w:rPr>
        <w:t>”K</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h</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i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5"/>
          <w:sz w:val="22"/>
          <w:szCs w:val="22"/>
        </w:rPr>
        <w:t>i</w:t>
      </w:r>
      <w:r>
        <w:rPr>
          <w:rFonts w:ascii="Cambria" w:eastAsia="Cambria" w:hAnsi="Cambria" w:cs="Cambria"/>
          <w:spacing w:val="1"/>
          <w:sz w:val="22"/>
          <w:szCs w:val="22"/>
        </w:rPr>
        <w:t>t</w:t>
      </w:r>
      <w:r>
        <w:rPr>
          <w:rFonts w:ascii="Cambria" w:eastAsia="Cambria" w:hAnsi="Cambria" w:cs="Cambria"/>
          <w:sz w:val="22"/>
          <w:szCs w:val="22"/>
        </w:rPr>
        <w:t>u ke</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6"/>
          <w:sz w:val="22"/>
          <w:szCs w:val="22"/>
        </w:rPr>
        <w:t xml:space="preserve"> </w:t>
      </w:r>
      <w:r>
        <w:rPr>
          <w:rFonts w:ascii="Cambria" w:eastAsia="Cambria" w:hAnsi="Cambria" w:cs="Cambria"/>
          <w:spacing w:val="1"/>
          <w:sz w:val="22"/>
          <w:szCs w:val="22"/>
        </w:rPr>
        <w:t>m</w:t>
      </w:r>
      <w:r>
        <w:rPr>
          <w:rFonts w:ascii="Cambria" w:eastAsia="Cambria" w:hAnsi="Cambria" w:cs="Cambria"/>
          <w:spacing w:val="-5"/>
          <w:sz w:val="22"/>
          <w:szCs w:val="22"/>
        </w:rPr>
        <w:t>o</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v</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i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z w:val="22"/>
          <w:szCs w:val="22"/>
        </w:rPr>
        <w:t>r</w:t>
      </w:r>
      <w:r>
        <w:rPr>
          <w:rFonts w:ascii="Cambria" w:eastAsia="Cambria" w:hAnsi="Cambria" w:cs="Cambria"/>
          <w:spacing w:val="6"/>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PA</w:t>
      </w:r>
      <w:r>
        <w:rPr>
          <w:rFonts w:ascii="Cambria" w:eastAsia="Cambria" w:hAnsi="Cambria" w:cs="Cambria"/>
          <w:sz w:val="22"/>
          <w:szCs w:val="22"/>
        </w:rPr>
        <w:t xml:space="preserve">. </w:t>
      </w:r>
      <w:r>
        <w:rPr>
          <w:rFonts w:ascii="Cambria" w:eastAsia="Cambria" w:hAnsi="Cambria" w:cs="Cambria"/>
          <w:spacing w:val="1"/>
          <w:sz w:val="22"/>
          <w:szCs w:val="22"/>
        </w:rPr>
        <w:t>K</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m</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an</w:t>
      </w:r>
      <w:r>
        <w:rPr>
          <w:rFonts w:ascii="Cambria" w:eastAsia="Cambria" w:hAnsi="Cambria" w:cs="Cambria"/>
          <w:spacing w:val="7"/>
          <w:sz w:val="22"/>
          <w:szCs w:val="22"/>
        </w:rPr>
        <w:t xml:space="preserve"> </w:t>
      </w:r>
      <w:r>
        <w:rPr>
          <w:rFonts w:ascii="Cambria" w:eastAsia="Cambria" w:hAnsi="Cambria" w:cs="Cambria"/>
          <w:spacing w:val="1"/>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5"/>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proofErr w:type="spellStart"/>
      <w:r>
        <w:rPr>
          <w:rFonts w:ascii="Cambria" w:eastAsia="Cambria" w:hAnsi="Cambria" w:cs="Cambria"/>
          <w:spacing w:val="1"/>
          <w:sz w:val="22"/>
          <w:szCs w:val="22"/>
        </w:rPr>
        <w:t>rn</w:t>
      </w:r>
      <w:r>
        <w:rPr>
          <w:rFonts w:ascii="Cambria" w:eastAsia="Cambria" w:hAnsi="Cambria" w:cs="Cambria"/>
          <w:spacing w:val="-2"/>
          <w:sz w:val="22"/>
          <w:szCs w:val="22"/>
        </w:rPr>
        <w:t>d</w:t>
      </w:r>
      <w:r>
        <w:rPr>
          <w:rFonts w:ascii="Cambria" w:eastAsia="Cambria" w:hAnsi="Cambria" w:cs="Cambria"/>
          <w:sz w:val="22"/>
          <w:szCs w:val="22"/>
        </w:rPr>
        <w:t>ah</w:t>
      </w:r>
      <w:proofErr w:type="spellEnd"/>
      <w:r>
        <w:rPr>
          <w:rFonts w:ascii="Cambria" w:eastAsia="Cambria" w:hAnsi="Cambria" w:cs="Cambria"/>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1"/>
          <w:sz w:val="22"/>
          <w:szCs w:val="22"/>
        </w:rPr>
        <w:t>i</w:t>
      </w:r>
      <w:r>
        <w:rPr>
          <w:rFonts w:ascii="Cambria" w:eastAsia="Cambria" w:hAnsi="Cambria" w:cs="Cambria"/>
          <w:sz w:val="22"/>
          <w:szCs w:val="22"/>
        </w:rPr>
        <w:t>ba</w:t>
      </w:r>
      <w:r>
        <w:rPr>
          <w:rFonts w:ascii="Cambria" w:eastAsia="Cambria" w:hAnsi="Cambria" w:cs="Cambria"/>
          <w:spacing w:val="2"/>
          <w:sz w:val="22"/>
          <w:szCs w:val="22"/>
        </w:rPr>
        <w:t>t</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tny</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2"/>
          <w:sz w:val="22"/>
          <w:szCs w:val="22"/>
        </w:rPr>
        <w:t>w</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1"/>
          <w:sz w:val="22"/>
          <w:szCs w:val="22"/>
        </w:rPr>
        <w:t xml:space="preserve"> m</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rj</w:t>
      </w:r>
      <w:r>
        <w:rPr>
          <w:rFonts w:ascii="Cambria" w:eastAsia="Cambria" w:hAnsi="Cambria" w:cs="Cambria"/>
          <w:spacing w:val="-3"/>
          <w:sz w:val="22"/>
          <w:szCs w:val="22"/>
        </w:rPr>
        <w:t>a</w:t>
      </w:r>
      <w:r>
        <w:rPr>
          <w:rFonts w:ascii="Cambria" w:eastAsia="Cambria" w:hAnsi="Cambria" w:cs="Cambria"/>
          <w:sz w:val="22"/>
          <w:szCs w:val="22"/>
        </w:rPr>
        <w:t>kan</w:t>
      </w:r>
      <w:r>
        <w:rPr>
          <w:rFonts w:ascii="Cambria" w:eastAsia="Cambria" w:hAnsi="Cambria" w:cs="Cambria"/>
          <w:spacing w:val="1"/>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at</w:t>
      </w:r>
      <w:r>
        <w:rPr>
          <w:rFonts w:ascii="Cambria" w:eastAsia="Cambria" w:hAnsi="Cambria" w:cs="Cambria"/>
          <w:spacing w:val="-5"/>
          <w:sz w:val="22"/>
          <w:szCs w:val="22"/>
        </w:rPr>
        <w:t>i</w:t>
      </w:r>
      <w:r>
        <w:rPr>
          <w:rFonts w:ascii="Cambria" w:eastAsia="Cambria" w:hAnsi="Cambria" w:cs="Cambria"/>
          <w:spacing w:val="-1"/>
          <w:sz w:val="22"/>
          <w:szCs w:val="22"/>
        </w:rPr>
        <w:t>h</w:t>
      </w:r>
      <w:r>
        <w:rPr>
          <w:rFonts w:ascii="Cambria" w:eastAsia="Cambria" w:hAnsi="Cambria" w:cs="Cambria"/>
          <w:sz w:val="22"/>
          <w:szCs w:val="22"/>
        </w:rPr>
        <w:t>an</w:t>
      </w:r>
      <w:r>
        <w:rPr>
          <w:rFonts w:ascii="Cambria" w:eastAsia="Cambria" w:hAnsi="Cambria" w:cs="Cambria"/>
          <w:spacing w:val="1"/>
          <w:sz w:val="22"/>
          <w:szCs w:val="22"/>
        </w:rPr>
        <w:t xml:space="preserve"> s</w:t>
      </w:r>
      <w:r>
        <w:rPr>
          <w:rFonts w:ascii="Cambria" w:eastAsia="Cambria" w:hAnsi="Cambria" w:cs="Cambria"/>
          <w:spacing w:val="-1"/>
          <w:sz w:val="22"/>
          <w:szCs w:val="22"/>
        </w:rPr>
        <w:t>o</w:t>
      </w:r>
      <w:r>
        <w:rPr>
          <w:rFonts w:ascii="Cambria" w:eastAsia="Cambria" w:hAnsi="Cambria" w:cs="Cambria"/>
          <w:sz w:val="22"/>
          <w:szCs w:val="22"/>
        </w:rPr>
        <w:t xml:space="preserve">al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 be</w:t>
      </w:r>
      <w:r>
        <w:rPr>
          <w:rFonts w:ascii="Cambria" w:eastAsia="Cambria" w:hAnsi="Cambria" w:cs="Cambria"/>
          <w:spacing w:val="1"/>
          <w:sz w:val="22"/>
          <w:szCs w:val="22"/>
        </w:rPr>
        <w:t>r</w:t>
      </w:r>
      <w:r>
        <w:rPr>
          <w:rFonts w:ascii="Cambria" w:eastAsia="Cambria" w:hAnsi="Cambria" w:cs="Cambria"/>
          <w:sz w:val="22"/>
          <w:szCs w:val="22"/>
        </w:rPr>
        <w:t>kai</w:t>
      </w:r>
      <w:r>
        <w:rPr>
          <w:rFonts w:ascii="Cambria" w:eastAsia="Cambria" w:hAnsi="Cambria" w:cs="Cambria"/>
          <w:spacing w:val="1"/>
          <w:sz w:val="22"/>
          <w:szCs w:val="22"/>
        </w:rPr>
        <w:t>t</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4"/>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w:t>
      </w:r>
      <w:r w:rsidR="0049119B">
        <w:rPr>
          <w:rFonts w:ascii="Cambria" w:eastAsia="Cambria" w:hAnsi="Cambria" w:cs="Cambria"/>
          <w:sz w:val="22"/>
          <w:szCs w:val="22"/>
        </w:rPr>
        <w:t>ka.”</w:t>
      </w:r>
    </w:p>
    <w:p w:rsidR="008E6526" w:rsidRPr="0049119B" w:rsidRDefault="008E6526" w:rsidP="0049119B">
      <w:pPr>
        <w:spacing w:line="360" w:lineRule="auto"/>
        <w:ind w:left="657" w:right="79" w:firstLine="540"/>
        <w:jc w:val="both"/>
        <w:rPr>
          <w:rFonts w:ascii="Cambria" w:eastAsia="Cambria" w:hAnsi="Cambria" w:cs="Cambria"/>
          <w:sz w:val="22"/>
          <w:szCs w:val="22"/>
        </w:rPr>
      </w:pP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an</w:t>
      </w:r>
      <w:r>
        <w:rPr>
          <w:rFonts w:ascii="Cambria" w:eastAsia="Cambria" w:hAnsi="Cambria" w:cs="Cambria"/>
          <w:spacing w:val="8"/>
          <w:sz w:val="22"/>
          <w:szCs w:val="22"/>
        </w:rPr>
        <w:t xml:space="preserve"> </w:t>
      </w:r>
      <w:proofErr w:type="spellStart"/>
      <w:r>
        <w:rPr>
          <w:rFonts w:ascii="Cambria" w:eastAsia="Cambria" w:hAnsi="Cambria" w:cs="Cambria"/>
          <w:spacing w:val="-2"/>
          <w:sz w:val="22"/>
          <w:szCs w:val="22"/>
        </w:rPr>
        <w:t>p</w:t>
      </w:r>
      <w:r>
        <w:rPr>
          <w:rFonts w:ascii="Cambria" w:eastAsia="Cambria" w:hAnsi="Cambria" w:cs="Cambria"/>
          <w:spacing w:val="1"/>
          <w:sz w:val="22"/>
          <w:szCs w:val="22"/>
        </w:rPr>
        <w:t>ra</w:t>
      </w:r>
      <w:r>
        <w:rPr>
          <w:rFonts w:ascii="Cambria" w:eastAsia="Cambria" w:hAnsi="Cambria" w:cs="Cambria"/>
          <w:spacing w:val="-1"/>
          <w:sz w:val="22"/>
          <w:szCs w:val="22"/>
        </w:rPr>
        <w:t>-</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m</w:t>
      </w:r>
      <w:proofErr w:type="spellEnd"/>
      <w:r>
        <w:rPr>
          <w:rFonts w:ascii="Cambria" w:eastAsia="Cambria" w:hAnsi="Cambria" w:cs="Cambria"/>
          <w:spacing w:val="6"/>
          <w:sz w:val="22"/>
          <w:szCs w:val="22"/>
        </w:rPr>
        <w:t xml:space="preserve">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5"/>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 xml:space="preserve">ah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7"/>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h</w:t>
      </w:r>
      <w:r>
        <w:rPr>
          <w:rFonts w:ascii="Cambria" w:eastAsia="Cambria" w:hAnsi="Cambria" w:cs="Cambria"/>
          <w:spacing w:val="3"/>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z w:val="22"/>
          <w:szCs w:val="22"/>
        </w:rPr>
        <w:t xml:space="preserve">ai  </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an  </w:t>
      </w:r>
      <w:r>
        <w:rPr>
          <w:rFonts w:ascii="Cambria" w:eastAsia="Cambria" w:hAnsi="Cambria" w:cs="Cambria"/>
          <w:spacing w:val="1"/>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l  </w:t>
      </w:r>
      <w:r>
        <w:rPr>
          <w:rFonts w:ascii="Cambria" w:eastAsia="Cambria" w:hAnsi="Cambria" w:cs="Cambria"/>
          <w:spacing w:val="4"/>
          <w:sz w:val="22"/>
          <w:szCs w:val="22"/>
        </w:rPr>
        <w:t xml:space="preserve"> </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  </w:t>
      </w:r>
      <w:r>
        <w:rPr>
          <w:rFonts w:ascii="Cambria" w:eastAsia="Cambria" w:hAnsi="Cambria" w:cs="Cambria"/>
          <w:spacing w:val="3"/>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 xml:space="preserve">k   </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  </w:t>
      </w:r>
      <w:r>
        <w:rPr>
          <w:rFonts w:ascii="Cambria" w:eastAsia="Cambria" w:hAnsi="Cambria" w:cs="Cambria"/>
          <w:spacing w:val="4"/>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 xml:space="preserve">n  </w:t>
      </w:r>
      <w:r>
        <w:rPr>
          <w:rFonts w:ascii="Cambria" w:eastAsia="Cambria" w:hAnsi="Cambria" w:cs="Cambria"/>
          <w:spacing w:val="5"/>
          <w:sz w:val="22"/>
          <w:szCs w:val="22"/>
        </w:rPr>
        <w:t xml:space="preserve"> </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at 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bal</w:t>
      </w:r>
      <w:r>
        <w:rPr>
          <w:rFonts w:ascii="Cambria" w:eastAsia="Cambria" w:hAnsi="Cambria" w:cs="Cambria"/>
          <w:spacing w:val="-1"/>
          <w:sz w:val="22"/>
          <w:szCs w:val="22"/>
        </w:rPr>
        <w:t>i</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m</w:t>
      </w:r>
      <w:r>
        <w:rPr>
          <w:rFonts w:ascii="Cambria" w:eastAsia="Cambria" w:hAnsi="Cambria" w:cs="Cambria"/>
          <w:spacing w:val="2"/>
          <w:sz w:val="22"/>
          <w:szCs w:val="22"/>
        </w:rPr>
        <w:t>p</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pacing w:val="-3"/>
          <w:sz w:val="22"/>
          <w:szCs w:val="22"/>
        </w:rPr>
        <w:t>a</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 </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 xml:space="preserve">ak </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aba</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2"/>
          <w:sz w:val="22"/>
          <w:szCs w:val="22"/>
        </w:rPr>
        <w:t>n</w:t>
      </w:r>
      <w:r>
        <w:rPr>
          <w:rFonts w:ascii="Cambria" w:eastAsia="Cambria" w:hAnsi="Cambria" w:cs="Cambria"/>
          <w:spacing w:val="-3"/>
          <w:sz w:val="22"/>
          <w:szCs w:val="22"/>
        </w:rPr>
        <w:t>n</w:t>
      </w:r>
      <w:r>
        <w:rPr>
          <w:rFonts w:ascii="Cambria" w:eastAsia="Cambria" w:hAnsi="Cambria" w:cs="Cambria"/>
          <w:spacing w:val="1"/>
          <w:sz w:val="22"/>
          <w:szCs w:val="22"/>
        </w:rPr>
        <w:t>y</w:t>
      </w:r>
      <w:r w:rsidR="0049119B">
        <w:rPr>
          <w:rFonts w:ascii="Cambria" w:eastAsia="Cambria" w:hAnsi="Cambria" w:cs="Cambria"/>
          <w:sz w:val="22"/>
          <w:szCs w:val="22"/>
        </w:rPr>
        <w:t>a.</w:t>
      </w:r>
    </w:p>
    <w:p w:rsidR="008E6526" w:rsidRPr="0049119B" w:rsidRDefault="008E6526" w:rsidP="0049119B">
      <w:pPr>
        <w:spacing w:line="360" w:lineRule="auto"/>
        <w:ind w:left="1377" w:right="76"/>
        <w:jc w:val="both"/>
        <w:rPr>
          <w:rFonts w:ascii="Cambria" w:eastAsia="Cambria" w:hAnsi="Cambria" w:cs="Cambria"/>
          <w:sz w:val="22"/>
          <w:szCs w:val="22"/>
        </w:rPr>
      </w:pPr>
      <w:r>
        <w:rPr>
          <w:rFonts w:ascii="Cambria" w:eastAsia="Cambria" w:hAnsi="Cambria" w:cs="Cambria"/>
          <w:spacing w:val="1"/>
          <w:sz w:val="22"/>
          <w:szCs w:val="22"/>
        </w:rPr>
        <w:t>”</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pacing w:val="-1"/>
          <w:sz w:val="22"/>
          <w:szCs w:val="22"/>
        </w:rPr>
        <w:t>gi</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at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h 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 xml:space="preserve">bagi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1"/>
          <w:sz w:val="22"/>
          <w:szCs w:val="22"/>
        </w:rPr>
        <w:t xml:space="preserve"> s</w:t>
      </w:r>
      <w:r>
        <w:rPr>
          <w:rFonts w:ascii="Cambria" w:eastAsia="Cambria" w:hAnsi="Cambria" w:cs="Cambria"/>
          <w:spacing w:val="-3"/>
          <w:sz w:val="22"/>
          <w:szCs w:val="22"/>
        </w:rPr>
        <w:t>a</w:t>
      </w:r>
      <w:r>
        <w:rPr>
          <w:rFonts w:ascii="Cambria" w:eastAsia="Cambria" w:hAnsi="Cambria" w:cs="Cambria"/>
          <w:spacing w:val="-4"/>
          <w:sz w:val="22"/>
          <w:szCs w:val="22"/>
        </w:rPr>
        <w:t>l</w:t>
      </w:r>
      <w:r>
        <w:rPr>
          <w:rFonts w:ascii="Cambria" w:eastAsia="Cambria" w:hAnsi="Cambria" w:cs="Cambria"/>
          <w:sz w:val="22"/>
          <w:szCs w:val="22"/>
        </w:rPr>
        <w:t>ah</w:t>
      </w:r>
      <w:r>
        <w:rPr>
          <w:rFonts w:ascii="Cambria" w:eastAsia="Cambria" w:hAnsi="Cambria" w:cs="Cambria"/>
          <w:spacing w:val="1"/>
          <w:sz w:val="22"/>
          <w:szCs w:val="22"/>
        </w:rPr>
        <w:t xml:space="preserve"> s</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ny</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1"/>
          <w:sz w:val="22"/>
          <w:szCs w:val="22"/>
        </w:rPr>
        <w:t>c</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ba</w:t>
      </w:r>
      <w:r>
        <w:rPr>
          <w:rFonts w:ascii="Cambria" w:eastAsia="Cambria" w:hAnsi="Cambria" w:cs="Cambria"/>
          <w:spacing w:val="-1"/>
          <w:sz w:val="22"/>
          <w:szCs w:val="22"/>
        </w:rPr>
        <w:t>c</w:t>
      </w:r>
      <w:r>
        <w:rPr>
          <w:rFonts w:ascii="Cambria" w:eastAsia="Cambria" w:hAnsi="Cambria" w:cs="Cambria"/>
          <w:sz w:val="22"/>
          <w:szCs w:val="22"/>
        </w:rPr>
        <w:t>a a</w:t>
      </w:r>
      <w:r>
        <w:rPr>
          <w:rFonts w:ascii="Cambria" w:eastAsia="Cambria" w:hAnsi="Cambria" w:cs="Cambria"/>
          <w:spacing w:val="1"/>
          <w:sz w:val="22"/>
          <w:szCs w:val="22"/>
        </w:rPr>
        <w:t>l</w:t>
      </w:r>
      <w:r w:rsidR="0049119B">
        <w:rPr>
          <w:rFonts w:ascii="Cambria" w:eastAsia="Cambria" w:hAnsi="Cambria" w:cs="Cambria"/>
          <w:sz w:val="22"/>
          <w:szCs w:val="22"/>
        </w:rPr>
        <w:t xml:space="preserve">at </w:t>
      </w:r>
      <w:r>
        <w:rPr>
          <w:rFonts w:ascii="Cambria" w:eastAsia="Cambria" w:hAnsi="Cambria" w:cs="Cambria"/>
          <w:spacing w:val="4"/>
          <w:sz w:val="22"/>
          <w:szCs w:val="22"/>
        </w:rPr>
        <w:t>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ka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47"/>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h bel</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3"/>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 </w:t>
      </w:r>
      <w:r>
        <w:rPr>
          <w:rFonts w:ascii="Cambria" w:eastAsia="Cambria" w:hAnsi="Cambria" w:cs="Cambria"/>
          <w:spacing w:val="1"/>
          <w:sz w:val="22"/>
          <w:szCs w:val="22"/>
        </w:rPr>
        <w:t xml:space="preserve"> </w:t>
      </w:r>
      <w:r>
        <w:rPr>
          <w:rFonts w:ascii="Cambria" w:eastAsia="Cambria" w:hAnsi="Cambria" w:cs="Cambria"/>
          <w:sz w:val="22"/>
          <w:szCs w:val="22"/>
        </w:rPr>
        <w:t>J</w:t>
      </w:r>
      <w:r>
        <w:rPr>
          <w:rFonts w:ascii="Cambria" w:eastAsia="Cambria" w:hAnsi="Cambria" w:cs="Cambria"/>
          <w:spacing w:val="-1"/>
          <w:sz w:val="22"/>
          <w:szCs w:val="22"/>
        </w:rPr>
        <w:t>ug</w:t>
      </w:r>
      <w:r>
        <w:rPr>
          <w:rFonts w:ascii="Cambria" w:eastAsia="Cambria" w:hAnsi="Cambria" w:cs="Cambria"/>
          <w:sz w:val="22"/>
          <w:szCs w:val="22"/>
        </w:rPr>
        <w:t xml:space="preserve">a </w:t>
      </w:r>
      <w:r>
        <w:rPr>
          <w:rFonts w:ascii="Cambria" w:eastAsia="Cambria" w:hAnsi="Cambria" w:cs="Cambria"/>
          <w:spacing w:val="1"/>
          <w:sz w:val="22"/>
          <w:szCs w:val="22"/>
        </w:rPr>
        <w:lastRenderedPageBreak/>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3"/>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z w:val="22"/>
          <w:szCs w:val="22"/>
        </w:rPr>
        <w:t>l</w:t>
      </w:r>
      <w:r>
        <w:rPr>
          <w:rFonts w:ascii="Cambria" w:eastAsia="Cambria" w:hAnsi="Cambria" w:cs="Cambria"/>
          <w:spacing w:val="4"/>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1"/>
          <w:sz w:val="22"/>
          <w:szCs w:val="22"/>
        </w:rPr>
        <w:t xml:space="preserve"> </w:t>
      </w:r>
      <w:r>
        <w:rPr>
          <w:rFonts w:ascii="Cambria" w:eastAsia="Cambria" w:hAnsi="Cambria" w:cs="Cambria"/>
          <w:sz w:val="22"/>
          <w:szCs w:val="22"/>
        </w:rPr>
        <w:t>ka</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3"/>
          <w:sz w:val="22"/>
          <w:szCs w:val="22"/>
        </w:rPr>
        <w:t>k</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h</w:t>
      </w:r>
      <w:r>
        <w:rPr>
          <w:rFonts w:ascii="Cambria" w:eastAsia="Cambria" w:hAnsi="Cambria" w:cs="Cambria"/>
          <w:spacing w:val="2"/>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at</w:t>
      </w:r>
      <w:r>
        <w:rPr>
          <w:rFonts w:ascii="Cambria" w:eastAsia="Cambria" w:hAnsi="Cambria" w:cs="Cambria"/>
          <w:spacing w:val="5"/>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5"/>
          <w:sz w:val="22"/>
          <w:szCs w:val="22"/>
        </w:rPr>
        <w:t>g</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al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 xml:space="preserve">ak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h</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a</w:t>
      </w:r>
      <w:proofErr w:type="spellEnd"/>
      <w:r>
        <w:rPr>
          <w:rFonts w:ascii="Cambria" w:eastAsia="Cambria" w:hAnsi="Cambria" w:cs="Cambria"/>
          <w:sz w:val="22"/>
          <w:szCs w:val="22"/>
        </w:rPr>
        <w:t xml:space="preserve"> </w:t>
      </w:r>
      <w:r>
        <w:rPr>
          <w:rFonts w:ascii="Cambria" w:eastAsia="Cambria" w:hAnsi="Cambria" w:cs="Cambria"/>
          <w:spacing w:val="2"/>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1"/>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al</w:t>
      </w:r>
      <w:r>
        <w:rPr>
          <w:rFonts w:ascii="Cambria" w:eastAsia="Cambria" w:hAnsi="Cambria" w:cs="Cambria"/>
          <w:spacing w:val="1"/>
          <w:sz w:val="22"/>
          <w:szCs w:val="22"/>
        </w:rPr>
        <w:t xml:space="preserve"> </w:t>
      </w:r>
      <w:r>
        <w:rPr>
          <w:rFonts w:ascii="Cambria" w:eastAsia="Cambria" w:hAnsi="Cambria" w:cs="Cambria"/>
          <w:spacing w:val="-4"/>
          <w:sz w:val="22"/>
          <w:szCs w:val="22"/>
        </w:rPr>
        <w:t>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e</w:t>
      </w:r>
      <w:r>
        <w:rPr>
          <w:rFonts w:ascii="Cambria" w:eastAsia="Cambria" w:hAnsi="Cambria" w:cs="Cambria"/>
          <w:sz w:val="22"/>
          <w:szCs w:val="22"/>
        </w:rPr>
        <w:t xml:space="preserve">ka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pacing w:val="1"/>
          <w:sz w:val="22"/>
          <w:szCs w:val="22"/>
        </w:rPr>
        <w:t>nj</w:t>
      </w:r>
      <w:r>
        <w:rPr>
          <w:rFonts w:ascii="Cambria" w:eastAsia="Cambria" w:hAnsi="Cambria" w:cs="Cambria"/>
          <w:spacing w:val="-3"/>
          <w:sz w:val="22"/>
          <w:szCs w:val="22"/>
        </w:rPr>
        <w:t>a</w:t>
      </w:r>
      <w:r>
        <w:rPr>
          <w:rFonts w:ascii="Cambria" w:eastAsia="Cambria" w:hAnsi="Cambria" w:cs="Cambria"/>
          <w:spacing w:val="1"/>
          <w:sz w:val="22"/>
          <w:szCs w:val="22"/>
        </w:rPr>
        <w:t>m</w:t>
      </w:r>
      <w:r>
        <w:rPr>
          <w:rFonts w:ascii="Cambria" w:eastAsia="Cambria" w:hAnsi="Cambria" w:cs="Cambria"/>
          <w:spacing w:val="-1"/>
          <w:sz w:val="22"/>
          <w:szCs w:val="22"/>
        </w:rPr>
        <w:t>.</w:t>
      </w:r>
      <w:r w:rsidR="0049119B">
        <w:rPr>
          <w:rFonts w:ascii="Cambria" w:eastAsia="Cambria" w:hAnsi="Cambria" w:cs="Cambria"/>
          <w:sz w:val="22"/>
          <w:szCs w:val="22"/>
        </w:rPr>
        <w:t>”</w:t>
      </w:r>
    </w:p>
    <w:p w:rsidR="008E6526" w:rsidRDefault="008E6526" w:rsidP="002602D2">
      <w:pPr>
        <w:spacing w:line="361" w:lineRule="auto"/>
        <w:ind w:left="657" w:right="83" w:firstLine="540"/>
        <w:jc w:val="both"/>
        <w:rPr>
          <w:sz w:val="24"/>
          <w:szCs w:val="24"/>
        </w:rPr>
      </w:pPr>
      <w:r>
        <w:rPr>
          <w:rFonts w:ascii="Cambria" w:eastAsia="Cambria" w:hAnsi="Cambria" w:cs="Cambria"/>
          <w:spacing w:val="-1"/>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4"/>
          <w:sz w:val="22"/>
          <w:szCs w:val="22"/>
        </w:rPr>
        <w:t xml:space="preserve"> </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b</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rv</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z w:val="22"/>
          <w:szCs w:val="22"/>
        </w:rPr>
        <w:t xml:space="preserve">t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kan</w:t>
      </w:r>
      <w:r>
        <w:rPr>
          <w:rFonts w:ascii="Cambria" w:eastAsia="Cambria" w:hAnsi="Cambria" w:cs="Cambria"/>
          <w:spacing w:val="41"/>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h</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40"/>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3"/>
          <w:sz w:val="22"/>
          <w:szCs w:val="22"/>
        </w:rPr>
        <w:t>f</w:t>
      </w:r>
      <w:r>
        <w:rPr>
          <w:rFonts w:ascii="Cambria" w:eastAsia="Cambria" w:hAnsi="Cambria" w:cs="Cambria"/>
          <w:sz w:val="22"/>
          <w:szCs w:val="22"/>
        </w:rPr>
        <w:t>a</w:t>
      </w:r>
      <w:r>
        <w:rPr>
          <w:rFonts w:ascii="Cambria" w:eastAsia="Cambria" w:hAnsi="Cambria" w:cs="Cambria"/>
          <w:spacing w:val="1"/>
          <w:sz w:val="22"/>
          <w:szCs w:val="22"/>
        </w:rPr>
        <w:t>at</w:t>
      </w:r>
      <w:r>
        <w:rPr>
          <w:rFonts w:ascii="Cambria" w:eastAsia="Cambria" w:hAnsi="Cambria" w:cs="Cambria"/>
          <w:sz w:val="22"/>
          <w:szCs w:val="22"/>
        </w:rPr>
        <w:t>an</w:t>
      </w:r>
      <w:r>
        <w:rPr>
          <w:rFonts w:ascii="Cambria" w:eastAsia="Cambria" w:hAnsi="Cambria" w:cs="Cambria"/>
          <w:spacing w:val="41"/>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3"/>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40"/>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38"/>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MP</w:t>
      </w:r>
      <w:r>
        <w:rPr>
          <w:rFonts w:ascii="Cambria" w:eastAsia="Cambria" w:hAnsi="Cambria" w:cs="Cambria"/>
          <w:spacing w:val="42"/>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42"/>
          <w:sz w:val="22"/>
          <w:szCs w:val="22"/>
        </w:rPr>
        <w:t xml:space="preserve"> </w:t>
      </w:r>
      <w:r>
        <w:rPr>
          <w:rFonts w:ascii="Cambria" w:eastAsia="Cambria" w:hAnsi="Cambria" w:cs="Cambria"/>
          <w:spacing w:val="2"/>
          <w:sz w:val="22"/>
          <w:szCs w:val="22"/>
        </w:rPr>
        <w:t>2</w:t>
      </w:r>
      <w:r w:rsidR="009A157E">
        <w:rPr>
          <w:rFonts w:ascii="Cambria" w:eastAsia="Cambria" w:hAnsi="Cambria" w:cs="Cambria"/>
          <w:sz w:val="22"/>
          <w:szCs w:val="22"/>
        </w:rPr>
        <w:t xml:space="preserve">2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5"/>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ai</w:t>
      </w:r>
      <w:r>
        <w:rPr>
          <w:rFonts w:ascii="Cambria" w:eastAsia="Cambria" w:hAnsi="Cambria" w:cs="Cambria"/>
          <w:spacing w:val="15"/>
          <w:sz w:val="22"/>
          <w:szCs w:val="22"/>
        </w:rPr>
        <w:t xml:space="preserve"> </w:t>
      </w:r>
      <w:proofErr w:type="spellStart"/>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3"/>
          <w:sz w:val="22"/>
          <w:szCs w:val="22"/>
        </w:rPr>
        <w:t>e</w:t>
      </w:r>
      <w:r>
        <w:rPr>
          <w:rFonts w:ascii="Cambria" w:eastAsia="Cambria" w:hAnsi="Cambria" w:cs="Cambria"/>
          <w:spacing w:val="1"/>
          <w:sz w:val="22"/>
          <w:szCs w:val="22"/>
        </w:rPr>
        <w:t>nt</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e</w:t>
      </w:r>
      <w:proofErr w:type="spellEnd"/>
      <w:r>
        <w:rPr>
          <w:rFonts w:ascii="Cambria" w:eastAsia="Cambria" w:hAnsi="Cambria" w:cs="Cambria"/>
          <w:spacing w:val="16"/>
          <w:sz w:val="22"/>
          <w:szCs w:val="22"/>
        </w:rPr>
        <w:t xml:space="preserve"> </w:t>
      </w:r>
      <w:r>
        <w:rPr>
          <w:rFonts w:ascii="Cambria" w:eastAsia="Cambria" w:hAnsi="Cambria" w:cs="Cambria"/>
          <w:spacing w:val="-2"/>
          <w:sz w:val="22"/>
          <w:szCs w:val="22"/>
        </w:rPr>
        <w:t>89</w:t>
      </w:r>
      <w:r w:rsidR="0049119B">
        <w:rPr>
          <w:rFonts w:ascii="Cambria" w:eastAsia="Cambria" w:hAnsi="Cambria" w:cs="Cambria"/>
          <w:spacing w:val="-1"/>
          <w:sz w:val="22"/>
          <w:szCs w:val="22"/>
        </w:rPr>
        <w:t>,</w:t>
      </w:r>
      <w:r>
        <w:rPr>
          <w:rFonts w:ascii="Cambria" w:eastAsia="Cambria" w:hAnsi="Cambria" w:cs="Cambria"/>
          <w:spacing w:val="-2"/>
          <w:sz w:val="22"/>
          <w:szCs w:val="22"/>
        </w:rPr>
        <w:t>29</w:t>
      </w:r>
      <w:r>
        <w:rPr>
          <w:rFonts w:ascii="Cambria" w:eastAsia="Cambria" w:hAnsi="Cambria" w:cs="Cambria"/>
          <w:sz w:val="22"/>
          <w:szCs w:val="22"/>
        </w:rPr>
        <w:t>%</w:t>
      </w:r>
      <w:r>
        <w:rPr>
          <w:rFonts w:ascii="Cambria" w:eastAsia="Cambria" w:hAnsi="Cambria" w:cs="Cambria"/>
          <w:spacing w:val="16"/>
          <w:sz w:val="22"/>
          <w:szCs w:val="22"/>
        </w:rPr>
        <w:t xml:space="preserve"> </w:t>
      </w:r>
      <w:r>
        <w:rPr>
          <w:rFonts w:ascii="Cambria" w:eastAsia="Cambria" w:hAnsi="Cambria" w:cs="Cambria"/>
          <w:spacing w:val="2"/>
          <w:sz w:val="22"/>
          <w:szCs w:val="22"/>
        </w:rPr>
        <w:t>d</w:t>
      </w:r>
      <w:r>
        <w:rPr>
          <w:rFonts w:ascii="Cambria" w:eastAsia="Cambria" w:hAnsi="Cambria" w:cs="Cambria"/>
          <w:spacing w:val="4"/>
          <w:sz w:val="22"/>
          <w:szCs w:val="22"/>
        </w:rPr>
        <w:t>a</w:t>
      </w:r>
      <w:r>
        <w:rPr>
          <w:rFonts w:ascii="Cambria" w:eastAsia="Cambria" w:hAnsi="Cambria" w:cs="Cambria"/>
          <w:sz w:val="22"/>
          <w:szCs w:val="22"/>
        </w:rPr>
        <w:t>n</w:t>
      </w:r>
      <w:r>
        <w:rPr>
          <w:rFonts w:ascii="Cambria" w:eastAsia="Cambria" w:hAnsi="Cambria" w:cs="Cambria"/>
          <w:spacing w:val="16"/>
          <w:sz w:val="22"/>
          <w:szCs w:val="22"/>
        </w:rPr>
        <w:t xml:space="preserve"> </w:t>
      </w:r>
      <w:proofErr w:type="spellStart"/>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z w:val="22"/>
          <w:szCs w:val="22"/>
        </w:rPr>
        <w:t>an</w:t>
      </w:r>
      <w:proofErr w:type="spellEnd"/>
      <w:r>
        <w:rPr>
          <w:rFonts w:ascii="Cambria" w:eastAsia="Cambria" w:hAnsi="Cambria" w:cs="Cambria"/>
          <w:spacing w:val="17"/>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r</w:t>
      </w:r>
      <w:r>
        <w:rPr>
          <w:rFonts w:ascii="Cambria" w:eastAsia="Cambria" w:hAnsi="Cambria" w:cs="Cambria"/>
          <w:spacing w:val="-5"/>
          <w:sz w:val="22"/>
          <w:szCs w:val="22"/>
        </w:rPr>
        <w:t>i</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i</w:t>
      </w:r>
      <w:r w:rsidR="009A157E">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 xml:space="preserve">k. </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h</w:t>
      </w:r>
      <w:r>
        <w:rPr>
          <w:rFonts w:ascii="Cambria" w:eastAsia="Cambria" w:hAnsi="Cambria" w:cs="Cambria"/>
          <w:spacing w:val="4"/>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s</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be</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nv</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 xml:space="preserve">s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3"/>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an a</w:t>
      </w:r>
      <w:r>
        <w:rPr>
          <w:rFonts w:ascii="Cambria" w:eastAsia="Cambria" w:hAnsi="Cambria" w:cs="Cambria"/>
          <w:spacing w:val="1"/>
          <w:sz w:val="22"/>
          <w:szCs w:val="22"/>
        </w:rPr>
        <w:t>l</w:t>
      </w:r>
      <w:r>
        <w:rPr>
          <w:rFonts w:ascii="Cambria" w:eastAsia="Cambria" w:hAnsi="Cambria" w:cs="Cambria"/>
          <w:sz w:val="22"/>
          <w:szCs w:val="22"/>
        </w:rPr>
        <w:t>at</w:t>
      </w:r>
      <w:r>
        <w:rPr>
          <w:rFonts w:ascii="Cambria" w:eastAsia="Cambria" w:hAnsi="Cambria" w:cs="Cambria"/>
          <w:spacing w:val="4"/>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at</w:t>
      </w:r>
      <w:r>
        <w:rPr>
          <w:rFonts w:ascii="Cambria" w:eastAsia="Cambria" w:hAnsi="Cambria" w:cs="Cambria"/>
          <w:spacing w:val="4"/>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 agar</w:t>
      </w:r>
      <w:r>
        <w:rPr>
          <w:rFonts w:ascii="Cambria" w:eastAsia="Cambria" w:hAnsi="Cambria" w:cs="Cambria"/>
          <w:spacing w:val="6"/>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6"/>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z w:val="22"/>
          <w:szCs w:val="22"/>
        </w:rPr>
        <w:t>h</w:t>
      </w:r>
      <w:r>
        <w:rPr>
          <w:rFonts w:ascii="Cambria" w:eastAsia="Cambria" w:hAnsi="Cambria" w:cs="Cambria"/>
          <w:spacing w:val="6"/>
          <w:sz w:val="22"/>
          <w:szCs w:val="22"/>
        </w:rPr>
        <w:t xml:space="preserve"> </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 xml:space="preserve">ah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6"/>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pacing w:val="1"/>
          <w:sz w:val="22"/>
          <w:szCs w:val="22"/>
        </w:rPr>
        <w:t>rt</w:t>
      </w:r>
      <w:r>
        <w:rPr>
          <w:rFonts w:ascii="Cambria" w:eastAsia="Cambria" w:hAnsi="Cambria" w:cs="Cambria"/>
          <w:sz w:val="22"/>
          <w:szCs w:val="22"/>
        </w:rPr>
        <w:t>a</w:t>
      </w:r>
      <w:r>
        <w:rPr>
          <w:rFonts w:ascii="Cambria" w:eastAsia="Cambria" w:hAnsi="Cambria" w:cs="Cambria"/>
          <w:spacing w:val="6"/>
          <w:sz w:val="22"/>
          <w:szCs w:val="22"/>
        </w:rPr>
        <w:t xml:space="preserve"> </w:t>
      </w:r>
      <w:r>
        <w:rPr>
          <w:rFonts w:ascii="Cambria" w:eastAsia="Cambria" w:hAnsi="Cambria" w:cs="Cambria"/>
          <w:spacing w:val="-3"/>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i</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 xml:space="preserve">ar </w:t>
      </w:r>
      <w:r>
        <w:rPr>
          <w:rFonts w:ascii="Cambria" w:eastAsia="Cambria" w:hAnsi="Cambria" w:cs="Cambria"/>
          <w:spacing w:val="-1"/>
          <w:sz w:val="22"/>
          <w:szCs w:val="22"/>
        </w:rPr>
        <w:t>o</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io</w:t>
      </w:r>
      <w:r>
        <w:rPr>
          <w:rFonts w:ascii="Cambria" w:eastAsia="Cambria" w:hAnsi="Cambria" w:cs="Cambria"/>
          <w:spacing w:val="1"/>
          <w:sz w:val="22"/>
          <w:szCs w:val="22"/>
        </w:rPr>
        <w:t>n</w:t>
      </w:r>
      <w:r>
        <w:rPr>
          <w:rFonts w:ascii="Cambria" w:eastAsia="Cambria" w:hAnsi="Cambria" w:cs="Cambria"/>
          <w:sz w:val="22"/>
          <w:szCs w:val="22"/>
        </w:rPr>
        <w:t>al</w:t>
      </w:r>
      <w:r>
        <w:rPr>
          <w:rFonts w:ascii="Cambria" w:eastAsia="Cambria" w:hAnsi="Cambria" w:cs="Cambria"/>
          <w:spacing w:val="1"/>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3"/>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proofErr w:type="spellStart"/>
      <w:r>
        <w:rPr>
          <w:rFonts w:ascii="Cambria" w:eastAsia="Cambria" w:hAnsi="Cambria" w:cs="Cambria"/>
          <w:spacing w:val="-3"/>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z w:val="22"/>
          <w:szCs w:val="22"/>
        </w:rPr>
        <w:t>nlabor</w:t>
      </w:r>
      <w:r>
        <w:rPr>
          <w:rFonts w:ascii="Cambria" w:eastAsia="Cambria" w:hAnsi="Cambria" w:cs="Cambria"/>
          <w:spacing w:val="1"/>
          <w:sz w:val="22"/>
          <w:szCs w:val="22"/>
        </w:rPr>
        <w:t>at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proofErr w:type="spellEnd"/>
      <w:r>
        <w:rPr>
          <w:rFonts w:ascii="Cambria" w:eastAsia="Cambria" w:hAnsi="Cambria" w:cs="Cambria"/>
          <w:sz w:val="22"/>
          <w:szCs w:val="22"/>
        </w:rPr>
        <w:t>.</w:t>
      </w:r>
    </w:p>
    <w:p w:rsidR="008E6526" w:rsidRPr="006944EB" w:rsidRDefault="008E6526" w:rsidP="002602D2">
      <w:pPr>
        <w:spacing w:before="120"/>
        <w:ind w:left="658"/>
        <w:rPr>
          <w:rFonts w:ascii="Cambria" w:eastAsia="Cambria" w:hAnsi="Cambria" w:cs="Cambria"/>
          <w:sz w:val="22"/>
          <w:szCs w:val="22"/>
        </w:rPr>
      </w:pPr>
      <w:r>
        <w:rPr>
          <w:rFonts w:ascii="Cambria" w:eastAsia="Cambria" w:hAnsi="Cambria" w:cs="Cambria"/>
          <w:b/>
          <w:spacing w:val="-1"/>
          <w:sz w:val="22"/>
          <w:szCs w:val="22"/>
        </w:rPr>
        <w:t>e</w:t>
      </w:r>
      <w:r>
        <w:rPr>
          <w:rFonts w:ascii="Cambria" w:eastAsia="Cambria" w:hAnsi="Cambria" w:cs="Cambria"/>
          <w:b/>
          <w:sz w:val="22"/>
          <w:szCs w:val="22"/>
        </w:rPr>
        <w:t>.</w:t>
      </w:r>
      <w:r>
        <w:rPr>
          <w:rFonts w:ascii="Cambria" w:eastAsia="Cambria" w:hAnsi="Cambria" w:cs="Cambria"/>
          <w:b/>
          <w:spacing w:val="1"/>
          <w:sz w:val="22"/>
          <w:szCs w:val="22"/>
        </w:rPr>
        <w:t xml:space="preserve"> </w:t>
      </w:r>
      <w:r>
        <w:rPr>
          <w:rFonts w:ascii="Cambria" w:eastAsia="Cambria" w:hAnsi="Cambria" w:cs="Cambria"/>
          <w:b/>
          <w:spacing w:val="-1"/>
          <w:sz w:val="22"/>
          <w:szCs w:val="22"/>
        </w:rPr>
        <w:t>S</w:t>
      </w:r>
      <w:r>
        <w:rPr>
          <w:rFonts w:ascii="Cambria" w:eastAsia="Cambria" w:hAnsi="Cambria" w:cs="Cambria"/>
          <w:b/>
          <w:spacing w:val="2"/>
          <w:sz w:val="22"/>
          <w:szCs w:val="22"/>
        </w:rPr>
        <w:t>M</w:t>
      </w:r>
      <w:r>
        <w:rPr>
          <w:rFonts w:ascii="Cambria" w:eastAsia="Cambria" w:hAnsi="Cambria" w:cs="Cambria"/>
          <w:b/>
          <w:sz w:val="22"/>
          <w:szCs w:val="22"/>
        </w:rPr>
        <w:t>P</w:t>
      </w:r>
      <w:r>
        <w:rPr>
          <w:rFonts w:ascii="Cambria" w:eastAsia="Cambria" w:hAnsi="Cambria" w:cs="Cambria"/>
          <w:b/>
          <w:spacing w:val="1"/>
          <w:sz w:val="22"/>
          <w:szCs w:val="22"/>
        </w:rPr>
        <w:t xml:space="preserve"> </w:t>
      </w:r>
      <w:r>
        <w:rPr>
          <w:rFonts w:ascii="Cambria" w:eastAsia="Cambria" w:hAnsi="Cambria" w:cs="Cambria"/>
          <w:b/>
          <w:spacing w:val="-2"/>
          <w:sz w:val="22"/>
          <w:szCs w:val="22"/>
        </w:rPr>
        <w:t>N</w:t>
      </w:r>
      <w:r>
        <w:rPr>
          <w:rFonts w:ascii="Cambria" w:eastAsia="Cambria" w:hAnsi="Cambria" w:cs="Cambria"/>
          <w:b/>
          <w:spacing w:val="-1"/>
          <w:sz w:val="22"/>
          <w:szCs w:val="22"/>
        </w:rPr>
        <w:t>e</w:t>
      </w:r>
      <w:r>
        <w:rPr>
          <w:rFonts w:ascii="Cambria" w:eastAsia="Cambria" w:hAnsi="Cambria" w:cs="Cambria"/>
          <w:b/>
          <w:spacing w:val="1"/>
          <w:sz w:val="22"/>
          <w:szCs w:val="22"/>
        </w:rPr>
        <w:t>g</w:t>
      </w:r>
      <w:r>
        <w:rPr>
          <w:rFonts w:ascii="Cambria" w:eastAsia="Cambria" w:hAnsi="Cambria" w:cs="Cambria"/>
          <w:b/>
          <w:spacing w:val="-1"/>
          <w:sz w:val="22"/>
          <w:szCs w:val="22"/>
        </w:rPr>
        <w:t>er</w:t>
      </w:r>
      <w:r>
        <w:rPr>
          <w:rFonts w:ascii="Cambria" w:eastAsia="Cambria" w:hAnsi="Cambria" w:cs="Cambria"/>
          <w:b/>
          <w:sz w:val="22"/>
          <w:szCs w:val="22"/>
        </w:rPr>
        <w:t>i</w:t>
      </w:r>
      <w:r>
        <w:rPr>
          <w:rFonts w:ascii="Cambria" w:eastAsia="Cambria" w:hAnsi="Cambria" w:cs="Cambria"/>
          <w:b/>
          <w:spacing w:val="-1"/>
          <w:sz w:val="22"/>
          <w:szCs w:val="22"/>
        </w:rPr>
        <w:t xml:space="preserve"> </w:t>
      </w:r>
      <w:r>
        <w:rPr>
          <w:rFonts w:ascii="Cambria" w:eastAsia="Cambria" w:hAnsi="Cambria" w:cs="Cambria"/>
          <w:b/>
          <w:spacing w:val="1"/>
          <w:sz w:val="22"/>
          <w:szCs w:val="22"/>
        </w:rPr>
        <w:t>3</w:t>
      </w:r>
      <w:r>
        <w:rPr>
          <w:rFonts w:ascii="Cambria" w:eastAsia="Cambria" w:hAnsi="Cambria" w:cs="Cambria"/>
          <w:b/>
          <w:sz w:val="22"/>
          <w:szCs w:val="22"/>
        </w:rPr>
        <w:t>4</w:t>
      </w:r>
      <w:r>
        <w:rPr>
          <w:rFonts w:ascii="Cambria" w:eastAsia="Cambria" w:hAnsi="Cambria" w:cs="Cambria"/>
          <w:b/>
          <w:spacing w:val="1"/>
          <w:sz w:val="22"/>
          <w:szCs w:val="22"/>
        </w:rPr>
        <w:t xml:space="preserve"> </w:t>
      </w:r>
      <w:r>
        <w:rPr>
          <w:rFonts w:ascii="Cambria" w:eastAsia="Cambria" w:hAnsi="Cambria" w:cs="Cambria"/>
          <w:b/>
          <w:spacing w:val="-1"/>
          <w:sz w:val="22"/>
          <w:szCs w:val="22"/>
        </w:rPr>
        <w:t>Se</w:t>
      </w:r>
      <w:r>
        <w:rPr>
          <w:rFonts w:ascii="Cambria" w:eastAsia="Cambria" w:hAnsi="Cambria" w:cs="Cambria"/>
          <w:b/>
          <w:sz w:val="22"/>
          <w:szCs w:val="22"/>
        </w:rPr>
        <w:t>m</w:t>
      </w:r>
      <w:r>
        <w:rPr>
          <w:rFonts w:ascii="Cambria" w:eastAsia="Cambria" w:hAnsi="Cambria" w:cs="Cambria"/>
          <w:b/>
          <w:spacing w:val="-2"/>
          <w:sz w:val="22"/>
          <w:szCs w:val="22"/>
        </w:rPr>
        <w:t>a</w:t>
      </w:r>
      <w:r>
        <w:rPr>
          <w:rFonts w:ascii="Cambria" w:eastAsia="Cambria" w:hAnsi="Cambria" w:cs="Cambria"/>
          <w:b/>
          <w:spacing w:val="2"/>
          <w:sz w:val="22"/>
          <w:szCs w:val="22"/>
        </w:rPr>
        <w:t>r</w:t>
      </w:r>
      <w:r>
        <w:rPr>
          <w:rFonts w:ascii="Cambria" w:eastAsia="Cambria" w:hAnsi="Cambria" w:cs="Cambria"/>
          <w:b/>
          <w:spacing w:val="-2"/>
          <w:sz w:val="22"/>
          <w:szCs w:val="22"/>
        </w:rPr>
        <w:t>a</w:t>
      </w:r>
      <w:r>
        <w:rPr>
          <w:rFonts w:ascii="Cambria" w:eastAsia="Cambria" w:hAnsi="Cambria" w:cs="Cambria"/>
          <w:b/>
          <w:spacing w:val="-1"/>
          <w:sz w:val="22"/>
          <w:szCs w:val="22"/>
        </w:rPr>
        <w:t>n</w:t>
      </w:r>
      <w:r>
        <w:rPr>
          <w:rFonts w:ascii="Cambria" w:eastAsia="Cambria" w:hAnsi="Cambria" w:cs="Cambria"/>
          <w:b/>
          <w:sz w:val="22"/>
          <w:szCs w:val="22"/>
        </w:rPr>
        <w:t>g</w:t>
      </w:r>
    </w:p>
    <w:p w:rsidR="008E6526" w:rsidRDefault="008E6526" w:rsidP="006944EB">
      <w:pPr>
        <w:spacing w:before="120" w:line="360" w:lineRule="auto"/>
        <w:ind w:left="658" w:right="79" w:firstLine="539"/>
        <w:jc w:val="both"/>
        <w:rPr>
          <w:rFonts w:ascii="Cambria" w:eastAsia="Cambria" w:hAnsi="Cambria" w:cs="Cambria"/>
          <w:sz w:val="22"/>
          <w:szCs w:val="22"/>
        </w:rPr>
      </w:pP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 xml:space="preserve">an </w:t>
      </w:r>
      <w:r>
        <w:rPr>
          <w:rFonts w:ascii="Cambria" w:eastAsia="Cambria" w:hAnsi="Cambria" w:cs="Cambria"/>
          <w:spacing w:val="-4"/>
          <w:sz w:val="22"/>
          <w:szCs w:val="22"/>
        </w:rPr>
        <w:t>l</w:t>
      </w:r>
      <w:r>
        <w:rPr>
          <w:rFonts w:ascii="Cambria" w:eastAsia="Cambria" w:hAnsi="Cambria" w:cs="Cambria"/>
          <w:sz w:val="22"/>
          <w:szCs w:val="22"/>
        </w:rPr>
        <w:t>abor</w:t>
      </w:r>
      <w:r>
        <w:rPr>
          <w:rFonts w:ascii="Cambria" w:eastAsia="Cambria" w:hAnsi="Cambria" w:cs="Cambria"/>
          <w:spacing w:val="1"/>
          <w:sz w:val="22"/>
          <w:szCs w:val="22"/>
        </w:rPr>
        <w:t>at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 xml:space="preserve">m </w:t>
      </w:r>
      <w:r w:rsidR="00893FD3">
        <w:rPr>
          <w:rFonts w:ascii="Cambria" w:eastAsia="Cambria" w:hAnsi="Cambria" w:cs="Cambria"/>
          <w:spacing w:val="-1"/>
          <w:sz w:val="22"/>
          <w:szCs w:val="22"/>
        </w:rPr>
        <w:t xml:space="preserve">IPA </w:t>
      </w:r>
      <w:r>
        <w:rPr>
          <w:rFonts w:ascii="Cambria" w:eastAsia="Cambria" w:hAnsi="Cambria" w:cs="Cambria"/>
          <w:spacing w:val="2"/>
          <w:sz w:val="22"/>
          <w:szCs w:val="22"/>
        </w:rPr>
        <w:t>d</w:t>
      </w:r>
      <w:r>
        <w:rPr>
          <w:rFonts w:ascii="Cambria" w:eastAsia="Cambria" w:hAnsi="Cambria" w:cs="Cambria"/>
          <w:sz w:val="22"/>
          <w:szCs w:val="22"/>
        </w:rPr>
        <w:t xml:space="preserve">i </w:t>
      </w:r>
      <w:r>
        <w:rPr>
          <w:rFonts w:ascii="Cambria" w:eastAsia="Cambria" w:hAnsi="Cambria" w:cs="Cambria"/>
          <w:spacing w:val="-1"/>
          <w:sz w:val="22"/>
          <w:szCs w:val="22"/>
        </w:rPr>
        <w:t>S</w:t>
      </w:r>
      <w:r w:rsidR="002602D2">
        <w:rPr>
          <w:rFonts w:ascii="Cambria" w:eastAsia="Cambria" w:hAnsi="Cambria" w:cs="Cambria"/>
          <w:sz w:val="22"/>
          <w:szCs w:val="22"/>
        </w:rPr>
        <w:t xml:space="preserve">MP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2"/>
          <w:sz w:val="22"/>
          <w:szCs w:val="22"/>
        </w:rPr>
        <w:t>2</w:t>
      </w:r>
      <w:r w:rsidR="002602D2">
        <w:rPr>
          <w:rFonts w:ascii="Cambria" w:eastAsia="Cambria" w:hAnsi="Cambria" w:cs="Cambria"/>
          <w:sz w:val="22"/>
          <w:szCs w:val="22"/>
        </w:rPr>
        <w:t xml:space="preserve">2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 xml:space="preserve">ah </w:t>
      </w:r>
      <w:r>
        <w:rPr>
          <w:rFonts w:ascii="Cambria" w:eastAsia="Cambria" w:hAnsi="Cambria" w:cs="Cambria"/>
          <w:spacing w:val="-1"/>
          <w:sz w:val="22"/>
          <w:szCs w:val="22"/>
        </w:rPr>
        <w:t>c</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p</w:t>
      </w:r>
      <w:r>
        <w:rPr>
          <w:rFonts w:ascii="Cambria" w:eastAsia="Cambria" w:hAnsi="Cambria" w:cs="Cambria"/>
          <w:spacing w:val="4"/>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 xml:space="preserve"> </w:t>
      </w:r>
      <w:r>
        <w:rPr>
          <w:rFonts w:ascii="Cambria" w:eastAsia="Cambria" w:hAnsi="Cambria" w:cs="Cambria"/>
          <w:sz w:val="22"/>
          <w:szCs w:val="22"/>
        </w:rPr>
        <w:t>(l</w:t>
      </w:r>
      <w:r>
        <w:rPr>
          <w:rFonts w:ascii="Cambria" w:eastAsia="Cambria" w:hAnsi="Cambria" w:cs="Cambria"/>
          <w:spacing w:val="3"/>
          <w:sz w:val="22"/>
          <w:szCs w:val="22"/>
        </w:rPr>
        <w:t>i</w:t>
      </w:r>
      <w:r>
        <w:rPr>
          <w:rFonts w:ascii="Cambria" w:eastAsia="Cambria" w:hAnsi="Cambria" w:cs="Cambria"/>
          <w:spacing w:val="-1"/>
          <w:sz w:val="22"/>
          <w:szCs w:val="22"/>
        </w:rPr>
        <w:t>h</w:t>
      </w:r>
      <w:r>
        <w:rPr>
          <w:rFonts w:ascii="Cambria" w:eastAsia="Cambria" w:hAnsi="Cambria" w:cs="Cambria"/>
          <w:sz w:val="22"/>
          <w:szCs w:val="22"/>
        </w:rPr>
        <w:t>at</w:t>
      </w:r>
      <w:r>
        <w:rPr>
          <w:rFonts w:ascii="Cambria" w:eastAsia="Cambria" w:hAnsi="Cambria" w:cs="Cambria"/>
          <w:spacing w:val="4"/>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ab</w:t>
      </w:r>
      <w:r>
        <w:rPr>
          <w:rFonts w:ascii="Cambria" w:eastAsia="Cambria" w:hAnsi="Cambria" w:cs="Cambria"/>
          <w:spacing w:val="1"/>
          <w:sz w:val="22"/>
          <w:szCs w:val="22"/>
        </w:rPr>
        <w:t>e</w:t>
      </w:r>
      <w:r>
        <w:rPr>
          <w:rFonts w:ascii="Cambria" w:eastAsia="Cambria" w:hAnsi="Cambria" w:cs="Cambria"/>
          <w:sz w:val="22"/>
          <w:szCs w:val="22"/>
        </w:rPr>
        <w:t>l</w:t>
      </w:r>
      <w:r>
        <w:rPr>
          <w:rFonts w:ascii="Cambria" w:eastAsia="Cambria" w:hAnsi="Cambria" w:cs="Cambria"/>
          <w:spacing w:val="3"/>
          <w:sz w:val="22"/>
          <w:szCs w:val="22"/>
        </w:rPr>
        <w:t xml:space="preserve"> </w:t>
      </w:r>
      <w:r>
        <w:rPr>
          <w:rFonts w:ascii="Cambria" w:eastAsia="Cambria" w:hAnsi="Cambria" w:cs="Cambria"/>
          <w:spacing w:val="-2"/>
          <w:sz w:val="22"/>
          <w:szCs w:val="22"/>
        </w:rPr>
        <w:t>4</w:t>
      </w:r>
      <w:r>
        <w:rPr>
          <w:rFonts w:ascii="Cambria" w:eastAsia="Cambria" w:hAnsi="Cambria" w:cs="Cambria"/>
          <w:spacing w:val="-1"/>
          <w:sz w:val="22"/>
          <w:szCs w:val="22"/>
        </w:rPr>
        <w:t>.</w:t>
      </w:r>
      <w:r>
        <w:rPr>
          <w:rFonts w:ascii="Cambria" w:eastAsia="Cambria" w:hAnsi="Cambria" w:cs="Cambria"/>
          <w:spacing w:val="-2"/>
          <w:sz w:val="22"/>
          <w:szCs w:val="22"/>
        </w:rPr>
        <w:t>2</w:t>
      </w:r>
      <w:r>
        <w:rPr>
          <w:rFonts w:ascii="Cambria" w:eastAsia="Cambria" w:hAnsi="Cambria" w:cs="Cambria"/>
          <w:spacing w:val="4"/>
          <w:sz w:val="22"/>
          <w:szCs w:val="22"/>
        </w:rPr>
        <w:t>)</w:t>
      </w:r>
      <w:r w:rsidR="002602D2">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sidR="002602D2">
        <w:rPr>
          <w:rFonts w:ascii="Cambria" w:eastAsia="Cambria" w:hAnsi="Cambria" w:cs="Cambria"/>
          <w:sz w:val="22"/>
          <w:szCs w:val="22"/>
        </w:rPr>
        <w:t xml:space="preserve">at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ih</w:t>
      </w:r>
      <w:r>
        <w:rPr>
          <w:rFonts w:ascii="Cambria" w:eastAsia="Cambria" w:hAnsi="Cambria" w:cs="Cambria"/>
          <w:sz w:val="22"/>
          <w:szCs w:val="22"/>
        </w:rPr>
        <w:t>at</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1"/>
          <w:sz w:val="22"/>
          <w:szCs w:val="22"/>
        </w:rPr>
        <w:t>i</w:t>
      </w:r>
      <w:r>
        <w:rPr>
          <w:rFonts w:ascii="Cambria" w:eastAsia="Cambria" w:hAnsi="Cambria" w:cs="Cambria"/>
          <w:sz w:val="22"/>
          <w:szCs w:val="22"/>
        </w:rPr>
        <w:t xml:space="preserve">r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hi</w:t>
      </w:r>
      <w:r>
        <w:rPr>
          <w:rFonts w:ascii="Cambria" w:eastAsia="Cambria" w:hAnsi="Cambria" w:cs="Cambria"/>
          <w:spacing w:val="1"/>
          <w:sz w:val="22"/>
          <w:szCs w:val="22"/>
        </w:rPr>
        <w:t>ny</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z w:val="22"/>
          <w:szCs w:val="22"/>
        </w:rPr>
        <w:t>r</w:t>
      </w:r>
      <w:r>
        <w:rPr>
          <w:rFonts w:ascii="Cambria" w:eastAsia="Cambria" w:hAnsi="Cambria" w:cs="Cambria"/>
          <w:spacing w:val="1"/>
          <w:sz w:val="22"/>
          <w:szCs w:val="22"/>
        </w:rPr>
        <w:t xml:space="preserve"> 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 xml:space="preserve">lu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2"/>
          <w:sz w:val="22"/>
          <w:szCs w:val="22"/>
        </w:rPr>
        <w:t xml:space="preserve"> p</w:t>
      </w:r>
      <w:r>
        <w:rPr>
          <w:rFonts w:ascii="Cambria" w:eastAsia="Cambria" w:hAnsi="Cambria" w:cs="Cambria"/>
          <w:spacing w:val="-3"/>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2"/>
          <w:sz w:val="22"/>
          <w:szCs w:val="22"/>
        </w:rPr>
        <w:t xml:space="preserve"> d</w:t>
      </w:r>
      <w:r>
        <w:rPr>
          <w:rFonts w:ascii="Cambria" w:eastAsia="Cambria" w:hAnsi="Cambria" w:cs="Cambria"/>
          <w:sz w:val="22"/>
          <w:szCs w:val="22"/>
        </w:rPr>
        <w:t>i</w:t>
      </w:r>
      <w:r>
        <w:rPr>
          <w:rFonts w:ascii="Cambria" w:eastAsia="Cambria" w:hAnsi="Cambria" w:cs="Cambria"/>
          <w:spacing w:val="3"/>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3"/>
          <w:sz w:val="22"/>
          <w:szCs w:val="22"/>
        </w:rPr>
        <w:t>as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 xml:space="preserve"> 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ah</w:t>
      </w:r>
      <w:r>
        <w:rPr>
          <w:rFonts w:ascii="Cambria" w:eastAsia="Cambria" w:hAnsi="Cambria" w:cs="Cambria"/>
          <w:spacing w:val="3"/>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k, k</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 xml:space="preserve">i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 ke</w:t>
      </w:r>
      <w:r>
        <w:rPr>
          <w:rFonts w:ascii="Cambria" w:eastAsia="Cambria" w:hAnsi="Cambria" w:cs="Cambria"/>
          <w:spacing w:val="1"/>
          <w:sz w:val="22"/>
          <w:szCs w:val="22"/>
        </w:rPr>
        <w:t>l</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ka</w:t>
      </w:r>
      <w:r>
        <w:rPr>
          <w:rFonts w:ascii="Cambria" w:eastAsia="Cambria" w:hAnsi="Cambria" w:cs="Cambria"/>
          <w:spacing w:val="2"/>
          <w:sz w:val="22"/>
          <w:szCs w:val="22"/>
        </w:rPr>
        <w:t>p</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2"/>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rs</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pacing w:val="1"/>
          <w:sz w:val="22"/>
          <w:szCs w:val="22"/>
        </w:rPr>
        <w:t>rt</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et</w:t>
      </w:r>
      <w:r>
        <w:rPr>
          <w:rFonts w:ascii="Cambria" w:eastAsia="Cambria" w:hAnsi="Cambria" w:cs="Cambria"/>
          <w:sz w:val="22"/>
          <w:szCs w:val="22"/>
        </w:rPr>
        <w:t xml:space="preserve">ak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pacing w:val="-1"/>
          <w:sz w:val="22"/>
          <w:szCs w:val="22"/>
        </w:rPr>
        <w:t>i</w:t>
      </w:r>
      <w:r>
        <w:rPr>
          <w:rFonts w:ascii="Cambria" w:eastAsia="Cambria" w:hAnsi="Cambria" w:cs="Cambria"/>
          <w:spacing w:val="-3"/>
          <w:sz w:val="22"/>
          <w:szCs w:val="22"/>
        </w:rPr>
        <w:t>m</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an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 xml:space="preserve"> </w:t>
      </w:r>
      <w:r>
        <w:rPr>
          <w:rFonts w:ascii="Cambria" w:eastAsia="Cambria" w:hAnsi="Cambria" w:cs="Cambria"/>
          <w:spacing w:val="2"/>
          <w:sz w:val="22"/>
          <w:szCs w:val="22"/>
        </w:rPr>
        <w:t>L</w:t>
      </w:r>
      <w:r>
        <w:rPr>
          <w:rFonts w:ascii="Cambria" w:eastAsia="Cambria" w:hAnsi="Cambria" w:cs="Cambria"/>
          <w:sz w:val="22"/>
          <w:szCs w:val="22"/>
        </w:rPr>
        <w:t>abo</w:t>
      </w:r>
      <w:r>
        <w:rPr>
          <w:rFonts w:ascii="Cambria" w:eastAsia="Cambria" w:hAnsi="Cambria" w:cs="Cambria"/>
          <w:spacing w:val="-4"/>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3"/>
          <w:sz w:val="22"/>
          <w:szCs w:val="22"/>
        </w:rPr>
        <w:t xml:space="preserve"> </w:t>
      </w:r>
      <w:r>
        <w:rPr>
          <w:rFonts w:ascii="Cambria" w:eastAsia="Cambria" w:hAnsi="Cambria" w:cs="Cambria"/>
          <w:spacing w:val="-5"/>
          <w:sz w:val="22"/>
          <w:szCs w:val="22"/>
        </w:rPr>
        <w:t>S</w:t>
      </w:r>
      <w:r>
        <w:rPr>
          <w:rFonts w:ascii="Cambria" w:eastAsia="Cambria" w:hAnsi="Cambria" w:cs="Cambria"/>
          <w:sz w:val="22"/>
          <w:szCs w:val="22"/>
        </w:rPr>
        <w:t>MP</w:t>
      </w:r>
      <w:r>
        <w:rPr>
          <w:rFonts w:ascii="Cambria" w:eastAsia="Cambria" w:hAnsi="Cambria" w:cs="Cambria"/>
          <w:spacing w:val="1"/>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3</w:t>
      </w:r>
      <w:r>
        <w:rPr>
          <w:rFonts w:ascii="Cambria" w:eastAsia="Cambria" w:hAnsi="Cambria" w:cs="Cambria"/>
          <w:sz w:val="22"/>
          <w:szCs w:val="22"/>
        </w:rPr>
        <w:t xml:space="preserve">4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l</w:t>
      </w:r>
      <w:r>
        <w:rPr>
          <w:rFonts w:ascii="Cambria" w:eastAsia="Cambria" w:hAnsi="Cambria" w:cs="Cambria"/>
          <w:spacing w:val="1"/>
          <w:sz w:val="22"/>
          <w:szCs w:val="22"/>
        </w:rPr>
        <w:t>et</w:t>
      </w:r>
      <w:r>
        <w:rPr>
          <w:rFonts w:ascii="Cambria" w:eastAsia="Cambria" w:hAnsi="Cambria" w:cs="Cambria"/>
          <w:spacing w:val="-3"/>
          <w:sz w:val="22"/>
          <w:szCs w:val="22"/>
        </w:rPr>
        <w:t>a</w:t>
      </w:r>
      <w:r>
        <w:rPr>
          <w:rFonts w:ascii="Cambria" w:eastAsia="Cambria" w:hAnsi="Cambria" w:cs="Cambria"/>
          <w:sz w:val="22"/>
          <w:szCs w:val="22"/>
        </w:rPr>
        <w:t xml:space="preserve">k </w:t>
      </w:r>
      <w:r>
        <w:rPr>
          <w:rFonts w:ascii="Cambria" w:eastAsia="Cambria" w:hAnsi="Cambria" w:cs="Cambria"/>
          <w:spacing w:val="-1"/>
          <w:sz w:val="22"/>
          <w:szCs w:val="22"/>
        </w:rPr>
        <w:t>c</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 xml:space="preserve">p </w:t>
      </w:r>
      <w:r>
        <w:rPr>
          <w:rFonts w:ascii="Cambria" w:eastAsia="Cambria" w:hAnsi="Cambria" w:cs="Cambria"/>
          <w:spacing w:val="6"/>
          <w:sz w:val="22"/>
          <w:szCs w:val="22"/>
        </w:rPr>
        <w:t xml:space="preserve"> </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z w:val="22"/>
          <w:szCs w:val="22"/>
        </w:rPr>
        <w:t xml:space="preserve">h </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4"/>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 xml:space="preserve">, </w:t>
      </w:r>
      <w:r>
        <w:rPr>
          <w:rFonts w:ascii="Cambria" w:eastAsia="Cambria" w:hAnsi="Cambria" w:cs="Cambria"/>
          <w:spacing w:val="8"/>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 xml:space="preserve">h </w:t>
      </w:r>
      <w:r>
        <w:rPr>
          <w:rFonts w:ascii="Cambria" w:eastAsia="Cambria" w:hAnsi="Cambria" w:cs="Cambria"/>
          <w:spacing w:val="3"/>
          <w:sz w:val="22"/>
          <w:szCs w:val="22"/>
        </w:rPr>
        <w:t xml:space="preserve"> </w:t>
      </w:r>
      <w:r>
        <w:rPr>
          <w:rFonts w:ascii="Cambria" w:eastAsia="Cambria" w:hAnsi="Cambria" w:cs="Cambria"/>
          <w:sz w:val="22"/>
          <w:szCs w:val="22"/>
        </w:rPr>
        <w:t>ka</w:t>
      </w:r>
      <w:r>
        <w:rPr>
          <w:rFonts w:ascii="Cambria" w:eastAsia="Cambria" w:hAnsi="Cambria" w:cs="Cambria"/>
          <w:spacing w:val="-2"/>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 xml:space="preserve">a </w:t>
      </w:r>
      <w:r>
        <w:rPr>
          <w:rFonts w:ascii="Cambria" w:eastAsia="Cambria" w:hAnsi="Cambria" w:cs="Cambria"/>
          <w:spacing w:val="6"/>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3"/>
          <w:sz w:val="22"/>
          <w:szCs w:val="22"/>
        </w:rPr>
        <w:t xml:space="preserve"> </w:t>
      </w:r>
      <w:r>
        <w:rPr>
          <w:rFonts w:ascii="Cambria" w:eastAsia="Cambria" w:hAnsi="Cambria" w:cs="Cambria"/>
          <w:spacing w:val="-1"/>
          <w:sz w:val="22"/>
          <w:szCs w:val="22"/>
        </w:rPr>
        <w:t>c</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 xml:space="preserve">p </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 xml:space="preserve">t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 m</w:t>
      </w:r>
      <w:r>
        <w:rPr>
          <w:rFonts w:ascii="Cambria" w:eastAsia="Cambria" w:hAnsi="Cambria" w:cs="Cambria"/>
          <w:spacing w:val="1"/>
          <w:sz w:val="22"/>
          <w:szCs w:val="22"/>
        </w:rPr>
        <w:t>en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e</w:t>
      </w:r>
      <w:r>
        <w:rPr>
          <w:rFonts w:ascii="Cambria" w:eastAsia="Cambria" w:hAnsi="Cambria" w:cs="Cambria"/>
          <w:spacing w:val="-1"/>
          <w:sz w:val="22"/>
          <w:szCs w:val="22"/>
        </w:rPr>
        <w:t>gi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3"/>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1"/>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3"/>
          <w:sz w:val="22"/>
          <w:szCs w:val="22"/>
        </w:rPr>
        <w:t>a</w:t>
      </w:r>
      <w:r>
        <w:rPr>
          <w:rFonts w:ascii="Cambria" w:eastAsia="Cambria" w:hAnsi="Cambria" w:cs="Cambria"/>
          <w:sz w:val="22"/>
          <w:szCs w:val="22"/>
        </w:rPr>
        <w:t>ka</w:t>
      </w:r>
      <w:r>
        <w:rPr>
          <w:rFonts w:ascii="Cambria" w:eastAsia="Cambria" w:hAnsi="Cambria" w:cs="Cambria"/>
          <w:spacing w:val="2"/>
          <w:sz w:val="22"/>
          <w:szCs w:val="22"/>
        </w:rPr>
        <w:t>n</w:t>
      </w:r>
      <w:r>
        <w:rPr>
          <w:rFonts w:ascii="Cambria" w:eastAsia="Cambria" w:hAnsi="Cambria" w:cs="Cambria"/>
          <w:sz w:val="22"/>
          <w:szCs w:val="22"/>
        </w:rPr>
        <w:t>.</w:t>
      </w:r>
    </w:p>
    <w:p w:rsidR="008E6526" w:rsidRPr="00893FD3" w:rsidRDefault="006944EB" w:rsidP="00893FD3">
      <w:pPr>
        <w:spacing w:before="120" w:line="360" w:lineRule="auto"/>
        <w:ind w:left="658" w:right="79" w:firstLine="539"/>
        <w:jc w:val="both"/>
        <w:rPr>
          <w:rFonts w:ascii="Cambria" w:eastAsia="Cambria" w:hAnsi="Cambria" w:cs="Cambria"/>
          <w:sz w:val="22"/>
          <w:szCs w:val="22"/>
        </w:rPr>
      </w:pPr>
      <w:r w:rsidRPr="006944EB">
        <w:rPr>
          <w:rFonts w:ascii="Cambria" w:eastAsia="Cambria" w:hAnsi="Cambria" w:cs="Cambria"/>
          <w:sz w:val="22"/>
          <w:szCs w:val="22"/>
        </w:rPr>
        <w:t xml:space="preserve">Menurut Ibrahim </w:t>
      </w:r>
      <w:proofErr w:type="spellStart"/>
      <w:r w:rsidRPr="006944EB">
        <w:rPr>
          <w:rFonts w:ascii="Cambria" w:eastAsia="Cambria" w:hAnsi="Cambria" w:cs="Cambria"/>
          <w:sz w:val="22"/>
          <w:szCs w:val="22"/>
        </w:rPr>
        <w:t>Bafadal</w:t>
      </w:r>
      <w:proofErr w:type="spellEnd"/>
      <w:r w:rsidRPr="006944EB">
        <w:rPr>
          <w:rFonts w:ascii="Cambria" w:eastAsia="Cambria" w:hAnsi="Cambria" w:cs="Cambria"/>
          <w:sz w:val="22"/>
          <w:szCs w:val="22"/>
        </w:rPr>
        <w:t xml:space="preserve"> dalam </w:t>
      </w:r>
      <w:proofErr w:type="spellStart"/>
      <w:r w:rsidRPr="006944EB">
        <w:rPr>
          <w:rFonts w:ascii="Cambria" w:eastAsia="Cambria" w:hAnsi="Cambria" w:cs="Cambria"/>
          <w:sz w:val="22"/>
          <w:szCs w:val="22"/>
        </w:rPr>
        <w:t>Lutfiana</w:t>
      </w:r>
      <w:proofErr w:type="spellEnd"/>
      <w:r w:rsidRPr="006944EB">
        <w:rPr>
          <w:rFonts w:ascii="Cambria" w:eastAsia="Cambria" w:hAnsi="Cambria" w:cs="Cambria"/>
          <w:sz w:val="22"/>
          <w:szCs w:val="22"/>
        </w:rPr>
        <w:t xml:space="preserve"> (2013), yang menyebutkan bahwa inventarisasi adalah pencatatan semua aset negara, baik menyerupai perangkat barang di sekolah baik barang habis maupun barang lama milik sekolah berupa barang </w:t>
      </w:r>
      <w:r w:rsidRPr="006944EB">
        <w:rPr>
          <w:rFonts w:ascii="Cambria" w:eastAsia="Cambria" w:hAnsi="Cambria" w:cs="Cambria"/>
          <w:sz w:val="22"/>
          <w:szCs w:val="22"/>
        </w:rPr>
        <w:lastRenderedPageBreak/>
        <w:t xml:space="preserve">bergerak maupun tidak harus </w:t>
      </w:r>
      <w:proofErr w:type="spellStart"/>
      <w:r w:rsidRPr="006944EB">
        <w:rPr>
          <w:rFonts w:ascii="Cambria" w:eastAsia="Cambria" w:hAnsi="Cambria" w:cs="Cambria"/>
          <w:sz w:val="22"/>
          <w:szCs w:val="22"/>
        </w:rPr>
        <w:t>diinvetarisasi</w:t>
      </w:r>
      <w:proofErr w:type="spellEnd"/>
      <w:r w:rsidRPr="006944EB">
        <w:rPr>
          <w:rFonts w:ascii="Cambria" w:eastAsia="Cambria" w:hAnsi="Cambria" w:cs="Cambria"/>
          <w:sz w:val="22"/>
          <w:szCs w:val="22"/>
        </w:rPr>
        <w:t xml:space="preserve"> menggunakan tata tertib yang berlaku. Inventaris di laboratorium SMP Negeri 34 pun sudah cukup baik, sudah meletakkan alat dan bahan sesuai materi yang </w:t>
      </w:r>
      <w:proofErr w:type="spellStart"/>
      <w:r w:rsidRPr="006944EB">
        <w:rPr>
          <w:rFonts w:ascii="Cambria" w:eastAsia="Cambria" w:hAnsi="Cambria" w:cs="Cambria"/>
          <w:sz w:val="22"/>
          <w:szCs w:val="22"/>
        </w:rPr>
        <w:t>dipraktikumkan</w:t>
      </w:r>
      <w:proofErr w:type="spellEnd"/>
      <w:r w:rsidRPr="006944EB">
        <w:rPr>
          <w:rFonts w:ascii="Cambria" w:eastAsia="Cambria" w:hAnsi="Cambria" w:cs="Cambria"/>
          <w:sz w:val="22"/>
          <w:szCs w:val="22"/>
        </w:rPr>
        <w:t xml:space="preserve">, hanya saja belum tertata rapi. Hal tersebut peneliti didapatkan ketika melakukan observasi langsung. Selain itu proses pembangunan laboratorium baru juga sedang dalam tahap </w:t>
      </w:r>
      <w:proofErr w:type="spellStart"/>
      <w:r w:rsidRPr="006944EB">
        <w:rPr>
          <w:rFonts w:ascii="Cambria" w:eastAsia="Cambria" w:hAnsi="Cambria" w:cs="Cambria"/>
          <w:sz w:val="22"/>
          <w:szCs w:val="22"/>
        </w:rPr>
        <w:t>penyelasaian</w:t>
      </w:r>
      <w:proofErr w:type="spellEnd"/>
      <w:r w:rsidRPr="006944EB">
        <w:rPr>
          <w:rFonts w:ascii="Cambria" w:eastAsia="Cambria" w:hAnsi="Cambria" w:cs="Cambria"/>
          <w:sz w:val="22"/>
          <w:szCs w:val="22"/>
        </w:rPr>
        <w:t xml:space="preserve"> yang menyebabkan masih banyak alat belum sepenuhnya dipindahkan ke laboratorium baru. Selain itu pencahayaan di laboratorium lama pun kurang, menyebabkan sirkulasi udara dan kondisi yang cukup pengap.</w:t>
      </w:r>
    </w:p>
    <w:p w:rsidR="008E6526" w:rsidRPr="003D0940" w:rsidRDefault="008E6526" w:rsidP="003D0940">
      <w:pPr>
        <w:spacing w:before="29" w:line="359" w:lineRule="auto"/>
        <w:ind w:left="657" w:right="72" w:firstLine="540"/>
        <w:jc w:val="both"/>
        <w:rPr>
          <w:rFonts w:ascii="Cambria" w:eastAsia="Cambria" w:hAnsi="Cambria" w:cs="Cambria"/>
          <w:sz w:val="22"/>
          <w:szCs w:val="22"/>
        </w:rPr>
      </w:pP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an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5"/>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sidR="00D54919">
        <w:rPr>
          <w:rFonts w:ascii="Cambria" w:eastAsia="Cambria" w:hAnsi="Cambria" w:cs="Cambria"/>
          <w:sz w:val="22"/>
          <w:szCs w:val="22"/>
        </w:rPr>
        <w:t xml:space="preserve">ah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ks</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 xml:space="preserve"> m</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 xml:space="preserve">. </w:t>
      </w:r>
      <w:r>
        <w:rPr>
          <w:rFonts w:ascii="Cambria" w:eastAsia="Cambria" w:hAnsi="Cambria" w:cs="Cambria"/>
          <w:spacing w:val="1"/>
          <w:sz w:val="22"/>
          <w:szCs w:val="22"/>
        </w:rPr>
        <w:t>K</w:t>
      </w:r>
      <w:r>
        <w:rPr>
          <w:rFonts w:ascii="Cambria" w:eastAsia="Cambria" w:hAnsi="Cambria" w:cs="Cambria"/>
          <w:spacing w:val="-3"/>
          <w:sz w:val="22"/>
          <w:szCs w:val="22"/>
        </w:rPr>
        <w:t>e</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2"/>
          <w:sz w:val="22"/>
          <w:szCs w:val="22"/>
        </w:rPr>
        <w:t xml:space="preserve"> d</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4"/>
          <w:sz w:val="22"/>
          <w:szCs w:val="22"/>
        </w:rPr>
        <w:t>b</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2"/>
          <w:sz w:val="22"/>
          <w:szCs w:val="22"/>
        </w:rPr>
        <w:t xml:space="preserve"> </w:t>
      </w:r>
      <w:r>
        <w:rPr>
          <w:rFonts w:ascii="Cambria" w:eastAsia="Cambria" w:hAnsi="Cambria" w:cs="Cambria"/>
          <w:spacing w:val="10"/>
          <w:sz w:val="22"/>
          <w:szCs w:val="22"/>
        </w:rPr>
        <w:t>p</w:t>
      </w:r>
      <w:r>
        <w:rPr>
          <w:rFonts w:ascii="Cambria" w:eastAsia="Cambria" w:hAnsi="Cambria" w:cs="Cambria"/>
          <w:spacing w:val="-2"/>
          <w:sz w:val="22"/>
          <w:szCs w:val="22"/>
        </w:rPr>
        <w:t>u</w:t>
      </w:r>
      <w:r>
        <w:rPr>
          <w:rFonts w:ascii="Cambria" w:eastAsia="Cambria" w:hAnsi="Cambria" w:cs="Cambria"/>
          <w:sz w:val="22"/>
          <w:szCs w:val="22"/>
        </w:rPr>
        <w:t xml:space="preserve">n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 xml:space="preserve">t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s</w:t>
      </w:r>
      <w:r w:rsidR="00893FD3">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an ba</w:t>
      </w:r>
      <w:r>
        <w:rPr>
          <w:rFonts w:ascii="Cambria" w:eastAsia="Cambria" w:hAnsi="Cambria" w:cs="Cambria"/>
          <w:spacing w:val="-1"/>
          <w:sz w:val="22"/>
          <w:szCs w:val="22"/>
        </w:rPr>
        <w:t>i</w:t>
      </w:r>
      <w:r w:rsidR="00D54919">
        <w:rPr>
          <w:rFonts w:ascii="Cambria" w:eastAsia="Cambria" w:hAnsi="Cambria" w:cs="Cambria"/>
          <w:sz w:val="22"/>
          <w:szCs w:val="22"/>
        </w:rPr>
        <w:t xml:space="preserve">k,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t</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4"/>
          <w:sz w:val="22"/>
          <w:szCs w:val="22"/>
        </w:rPr>
        <w:t>c</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z w:val="22"/>
          <w:szCs w:val="22"/>
        </w:rPr>
        <w:t>an be</w:t>
      </w:r>
      <w:r>
        <w:rPr>
          <w:rFonts w:ascii="Cambria" w:eastAsia="Cambria" w:hAnsi="Cambria" w:cs="Cambria"/>
          <w:spacing w:val="1"/>
          <w:sz w:val="22"/>
          <w:szCs w:val="22"/>
        </w:rPr>
        <w:t>r</w:t>
      </w:r>
      <w:r>
        <w:rPr>
          <w:rFonts w:ascii="Cambria" w:eastAsia="Cambria" w:hAnsi="Cambria" w:cs="Cambria"/>
          <w:sz w:val="22"/>
          <w:szCs w:val="22"/>
        </w:rPr>
        <w:t>ka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45"/>
          <w:sz w:val="22"/>
          <w:szCs w:val="22"/>
        </w:rPr>
        <w:t xml:space="preserve"> </w:t>
      </w:r>
      <w:r>
        <w:rPr>
          <w:rFonts w:ascii="Cambria" w:eastAsia="Cambria" w:hAnsi="Cambria" w:cs="Cambria"/>
          <w:spacing w:val="2"/>
          <w:sz w:val="22"/>
          <w:szCs w:val="22"/>
        </w:rPr>
        <w:t>p</w:t>
      </w:r>
      <w:r>
        <w:rPr>
          <w:rFonts w:ascii="Cambria" w:eastAsia="Cambria" w:hAnsi="Cambria" w:cs="Cambria"/>
          <w:spacing w:val="-2"/>
          <w:sz w:val="22"/>
          <w:szCs w:val="22"/>
        </w:rPr>
        <w:t>u</w:t>
      </w:r>
      <w:r w:rsidR="00D54919">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 xml:space="preserve">a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ah</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3"/>
          <w:sz w:val="22"/>
          <w:szCs w:val="22"/>
        </w:rPr>
        <w:t>k</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3"/>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al</w:t>
      </w:r>
      <w:r>
        <w:rPr>
          <w:rFonts w:ascii="Cambria" w:eastAsia="Cambria" w:hAnsi="Cambria" w:cs="Cambria"/>
          <w:spacing w:val="5"/>
          <w:sz w:val="22"/>
          <w:szCs w:val="22"/>
        </w:rPr>
        <w:t xml:space="preserve"> </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1"/>
          <w:sz w:val="22"/>
          <w:szCs w:val="22"/>
        </w:rPr>
        <w:t>rs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t</w:t>
      </w:r>
      <w:r>
        <w:rPr>
          <w:rFonts w:ascii="Cambria" w:eastAsia="Cambria" w:hAnsi="Cambria" w:cs="Cambria"/>
          <w:spacing w:val="1"/>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kan</w:t>
      </w:r>
      <w:r>
        <w:rPr>
          <w:rFonts w:ascii="Cambria" w:eastAsia="Cambria" w:hAnsi="Cambria" w:cs="Cambria"/>
          <w:spacing w:val="5"/>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l </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sidR="003D0940">
        <w:rPr>
          <w:rFonts w:ascii="Cambria" w:eastAsia="Cambria" w:hAnsi="Cambria" w:cs="Cambria"/>
          <w:sz w:val="22"/>
          <w:szCs w:val="22"/>
        </w:rPr>
        <w:t>u</w:t>
      </w:r>
    </w:p>
    <w:p w:rsidR="008E6526" w:rsidRDefault="008E6526" w:rsidP="003D0940">
      <w:pPr>
        <w:spacing w:line="361" w:lineRule="auto"/>
        <w:ind w:left="1197" w:right="81"/>
        <w:jc w:val="both"/>
        <w:rPr>
          <w:rFonts w:ascii="Cambria" w:eastAsia="Cambria" w:hAnsi="Cambria" w:cs="Cambria"/>
          <w:sz w:val="22"/>
          <w:szCs w:val="22"/>
        </w:rPr>
      </w:pPr>
      <w:r>
        <w:rPr>
          <w:rFonts w:ascii="Cambria" w:eastAsia="Cambria" w:hAnsi="Cambria" w:cs="Cambria"/>
          <w:spacing w:val="1"/>
          <w:sz w:val="22"/>
          <w:szCs w:val="22"/>
        </w:rPr>
        <w:t>“</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8"/>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26"/>
          <w:sz w:val="22"/>
          <w:szCs w:val="22"/>
        </w:rPr>
        <w:t xml:space="preserve"> </w:t>
      </w:r>
      <w:r>
        <w:rPr>
          <w:rFonts w:ascii="Cambria" w:eastAsia="Cambria" w:hAnsi="Cambria" w:cs="Cambria"/>
          <w:spacing w:val="-1"/>
          <w:sz w:val="22"/>
          <w:szCs w:val="22"/>
        </w:rPr>
        <w:t>A</w:t>
      </w:r>
      <w:r>
        <w:rPr>
          <w:rFonts w:ascii="Cambria" w:eastAsia="Cambria" w:hAnsi="Cambria" w:cs="Cambria"/>
          <w:sz w:val="22"/>
          <w:szCs w:val="22"/>
        </w:rPr>
        <w:t>l</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d</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llah</w:t>
      </w:r>
      <w:r>
        <w:rPr>
          <w:rFonts w:ascii="Cambria" w:eastAsia="Cambria" w:hAnsi="Cambria" w:cs="Cambria"/>
          <w:spacing w:val="26"/>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8"/>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2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at</w:t>
      </w:r>
      <w:r w:rsidR="00893FD3">
        <w:rPr>
          <w:rFonts w:ascii="Cambria" w:eastAsia="Cambria" w:hAnsi="Cambria" w:cs="Cambria"/>
          <w:spacing w:val="29"/>
          <w:sz w:val="22"/>
          <w:szCs w:val="22"/>
        </w:rPr>
        <w:t xml:space="preserve"> </w:t>
      </w:r>
      <w:r>
        <w:rPr>
          <w:rFonts w:ascii="Cambria" w:eastAsia="Cambria" w:hAnsi="Cambria" w:cs="Cambria"/>
          <w:sz w:val="22"/>
          <w:szCs w:val="22"/>
        </w:rPr>
        <w:t>b</w:t>
      </w:r>
      <w:r>
        <w:rPr>
          <w:rFonts w:ascii="Cambria" w:eastAsia="Cambria" w:hAnsi="Cambria" w:cs="Cambria"/>
          <w:spacing w:val="-4"/>
          <w:sz w:val="22"/>
          <w:szCs w:val="22"/>
        </w:rPr>
        <w:t>a</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an a</w:t>
      </w:r>
      <w:r>
        <w:rPr>
          <w:rFonts w:ascii="Cambria" w:eastAsia="Cambria" w:hAnsi="Cambria" w:cs="Cambria"/>
          <w:spacing w:val="1"/>
          <w:sz w:val="22"/>
          <w:szCs w:val="22"/>
        </w:rPr>
        <w:t>l</w:t>
      </w:r>
      <w:r>
        <w:rPr>
          <w:rFonts w:ascii="Cambria" w:eastAsia="Cambria" w:hAnsi="Cambria" w:cs="Cambria"/>
          <w:sz w:val="22"/>
          <w:szCs w:val="22"/>
        </w:rPr>
        <w:t>at</w:t>
      </w:r>
      <w:r>
        <w:rPr>
          <w:rFonts w:ascii="Cambria" w:eastAsia="Cambria" w:hAnsi="Cambria" w:cs="Cambria"/>
          <w:spacing w:val="2"/>
          <w:sz w:val="22"/>
          <w:szCs w:val="22"/>
        </w:rPr>
        <w:t xml:space="preserve"> </w:t>
      </w:r>
      <w:r>
        <w:rPr>
          <w:rFonts w:ascii="Cambria" w:eastAsia="Cambria" w:hAnsi="Cambria" w:cs="Cambria"/>
          <w:sz w:val="22"/>
          <w:szCs w:val="22"/>
        </w:rPr>
        <w:t>lab,</w:t>
      </w:r>
      <w:r>
        <w:rPr>
          <w:rFonts w:ascii="Cambria" w:eastAsia="Cambria" w:hAnsi="Cambria" w:cs="Cambria"/>
          <w:spacing w:val="-1"/>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aga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 xml:space="preserve"> </w:t>
      </w:r>
      <w:proofErr w:type="spellStart"/>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pacing w:val="-3"/>
          <w:sz w:val="22"/>
          <w:szCs w:val="22"/>
        </w:rPr>
        <w:t>n</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a</w:t>
      </w:r>
      <w:proofErr w:type="spellEnd"/>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ah</w:t>
      </w:r>
      <w:r>
        <w:rPr>
          <w:rFonts w:ascii="Cambria" w:eastAsia="Cambria" w:hAnsi="Cambria" w:cs="Cambria"/>
          <w:spacing w:val="-1"/>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p>
    <w:p w:rsidR="008E6526" w:rsidRPr="003D0940" w:rsidRDefault="008E6526" w:rsidP="003D0940">
      <w:pPr>
        <w:spacing w:line="240" w:lineRule="exact"/>
        <w:ind w:left="1197"/>
        <w:jc w:val="both"/>
        <w:rPr>
          <w:rFonts w:ascii="Cambria" w:eastAsia="Cambria" w:hAnsi="Cambria" w:cs="Cambria"/>
          <w:sz w:val="22"/>
          <w:szCs w:val="22"/>
        </w:rPr>
      </w:pP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  </w:t>
      </w:r>
      <w:r>
        <w:rPr>
          <w:rFonts w:ascii="Cambria" w:eastAsia="Cambria" w:hAnsi="Cambria" w:cs="Cambria"/>
          <w:spacing w:val="13"/>
          <w:sz w:val="22"/>
          <w:szCs w:val="22"/>
        </w:rPr>
        <w:t xml:space="preserve"> </w:t>
      </w:r>
      <w:r>
        <w:rPr>
          <w:rFonts w:ascii="Cambria" w:eastAsia="Cambria" w:hAnsi="Cambria" w:cs="Cambria"/>
          <w:sz w:val="22"/>
          <w:szCs w:val="22"/>
        </w:rPr>
        <w:t>ka</w:t>
      </w:r>
      <w:r>
        <w:rPr>
          <w:rFonts w:ascii="Cambria" w:eastAsia="Cambria" w:hAnsi="Cambria" w:cs="Cambria"/>
          <w:spacing w:val="-2"/>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15"/>
          <w:sz w:val="22"/>
          <w:szCs w:val="22"/>
        </w:rPr>
        <w:t xml:space="preserve"> </w:t>
      </w:r>
      <w:r>
        <w:rPr>
          <w:rFonts w:ascii="Cambria" w:eastAsia="Cambria" w:hAnsi="Cambria" w:cs="Cambria"/>
          <w:spacing w:val="1"/>
          <w:sz w:val="22"/>
          <w:szCs w:val="22"/>
        </w:rPr>
        <w:t>ji</w:t>
      </w:r>
      <w:r>
        <w:rPr>
          <w:rFonts w:ascii="Cambria" w:eastAsia="Cambria" w:hAnsi="Cambria" w:cs="Cambria"/>
          <w:sz w:val="22"/>
          <w:szCs w:val="22"/>
        </w:rPr>
        <w:t xml:space="preserve">ka  </w:t>
      </w:r>
      <w:r>
        <w:rPr>
          <w:rFonts w:ascii="Cambria" w:eastAsia="Cambria" w:hAnsi="Cambria" w:cs="Cambria"/>
          <w:spacing w:val="15"/>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i  </w:t>
      </w:r>
      <w:r>
        <w:rPr>
          <w:rFonts w:ascii="Cambria" w:eastAsia="Cambria" w:hAnsi="Cambria" w:cs="Cambria"/>
          <w:spacing w:val="13"/>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1"/>
          <w:sz w:val="22"/>
          <w:szCs w:val="22"/>
        </w:rPr>
        <w:t>hi</w:t>
      </w:r>
      <w:r>
        <w:rPr>
          <w:rFonts w:ascii="Cambria" w:eastAsia="Cambria" w:hAnsi="Cambria" w:cs="Cambria"/>
          <w:sz w:val="22"/>
          <w:szCs w:val="22"/>
        </w:rPr>
        <w:t xml:space="preserve">r  </w:t>
      </w:r>
      <w:r>
        <w:rPr>
          <w:rFonts w:ascii="Cambria" w:eastAsia="Cambria" w:hAnsi="Cambria" w:cs="Cambria"/>
          <w:spacing w:val="15"/>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 xml:space="preserve">n  </w:t>
      </w:r>
      <w:r>
        <w:rPr>
          <w:rFonts w:ascii="Cambria" w:eastAsia="Cambria" w:hAnsi="Cambria" w:cs="Cambria"/>
          <w:spacing w:val="16"/>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an  </w:t>
      </w:r>
      <w:r>
        <w:rPr>
          <w:rFonts w:ascii="Cambria" w:eastAsia="Cambria" w:hAnsi="Cambria" w:cs="Cambria"/>
          <w:spacing w:val="16"/>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ab</w:t>
      </w:r>
      <w:r>
        <w:rPr>
          <w:rFonts w:ascii="Cambria" w:eastAsia="Cambria" w:hAnsi="Cambria" w:cs="Cambria"/>
          <w:spacing w:val="-1"/>
          <w:sz w:val="22"/>
          <w:szCs w:val="22"/>
        </w:rPr>
        <w:t>i</w:t>
      </w:r>
      <w:r>
        <w:rPr>
          <w:rFonts w:ascii="Cambria" w:eastAsia="Cambria" w:hAnsi="Cambria" w:cs="Cambria"/>
          <w:sz w:val="22"/>
          <w:szCs w:val="22"/>
        </w:rPr>
        <w:t xml:space="preserve">s  </w:t>
      </w:r>
      <w:r>
        <w:rPr>
          <w:rFonts w:ascii="Cambria" w:eastAsia="Cambria" w:hAnsi="Cambria" w:cs="Cambria"/>
          <w:spacing w:val="16"/>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k</w:t>
      </w:r>
      <w:r w:rsidR="00893FD3">
        <w:rPr>
          <w:rFonts w:ascii="Cambria" w:eastAsia="Cambria" w:hAnsi="Cambria" w:cs="Cambria"/>
          <w:sz w:val="22"/>
          <w:szCs w:val="22"/>
        </w:rPr>
        <w:t xml:space="preserve">an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1"/>
          <w:sz w:val="22"/>
          <w:szCs w:val="22"/>
        </w:rPr>
        <w:t>c</w:t>
      </w:r>
      <w:r>
        <w:rPr>
          <w:rFonts w:ascii="Cambria" w:eastAsia="Cambria" w:hAnsi="Cambria" w:cs="Cambria"/>
          <w:sz w:val="22"/>
          <w:szCs w:val="22"/>
        </w:rPr>
        <w:t xml:space="preserve">ek </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an</w:t>
      </w:r>
      <w:r>
        <w:rPr>
          <w:rFonts w:ascii="Cambria" w:eastAsia="Cambria" w:hAnsi="Cambria" w:cs="Cambria"/>
          <w:sz w:val="22"/>
          <w:szCs w:val="22"/>
        </w:rPr>
        <w:t>g 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 xml:space="preserve">t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d</w:t>
      </w:r>
      <w:r w:rsidR="003D0940">
        <w:rPr>
          <w:rFonts w:ascii="Cambria" w:eastAsia="Cambria" w:hAnsi="Cambria" w:cs="Cambria"/>
          <w:sz w:val="22"/>
          <w:szCs w:val="22"/>
        </w:rPr>
        <w:t xml:space="preserve">an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j</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n</w:t>
      </w:r>
      <w:r w:rsidR="00D54919">
        <w:rPr>
          <w:rFonts w:ascii="Cambria" w:eastAsia="Cambria" w:hAnsi="Cambria" w:cs="Cambria"/>
          <w:sz w:val="22"/>
          <w:szCs w:val="22"/>
        </w:rPr>
        <w:t xml:space="preserve">g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rs</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j</w:t>
      </w:r>
      <w:r>
        <w:rPr>
          <w:rFonts w:ascii="Cambria" w:eastAsia="Cambria" w:hAnsi="Cambria" w:cs="Cambria"/>
          <w:spacing w:val="-1"/>
          <w:sz w:val="22"/>
          <w:szCs w:val="22"/>
        </w:rPr>
        <w:t>i</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n</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pacing w:val="-1"/>
          <w:sz w:val="22"/>
          <w:szCs w:val="22"/>
        </w:rPr>
        <w:t>io</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1"/>
          <w:sz w:val="22"/>
          <w:szCs w:val="22"/>
        </w:rPr>
        <w:t>.</w:t>
      </w:r>
      <w:r>
        <w:rPr>
          <w:rFonts w:ascii="Cambria" w:eastAsia="Cambria" w:hAnsi="Cambria" w:cs="Cambria"/>
          <w:sz w:val="22"/>
          <w:szCs w:val="22"/>
        </w:rPr>
        <w:t>”</w:t>
      </w:r>
    </w:p>
    <w:p w:rsidR="008E6526" w:rsidRPr="003D0940" w:rsidRDefault="008E6526" w:rsidP="003D0940">
      <w:pPr>
        <w:spacing w:before="120" w:line="360" w:lineRule="auto"/>
        <w:ind w:left="658" w:right="74" w:firstLine="539"/>
        <w:jc w:val="both"/>
        <w:rPr>
          <w:rFonts w:ascii="Cambria" w:eastAsia="Cambria" w:hAnsi="Cambria" w:cs="Cambria"/>
          <w:sz w:val="22"/>
          <w:szCs w:val="22"/>
        </w:rPr>
      </w:pPr>
      <w:r>
        <w:rPr>
          <w:rFonts w:ascii="Cambria" w:eastAsia="Cambria" w:hAnsi="Cambria" w:cs="Cambria"/>
          <w:spacing w:val="-1"/>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4"/>
          <w:sz w:val="22"/>
          <w:szCs w:val="22"/>
        </w:rPr>
        <w:t xml:space="preserve"> </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 </w:t>
      </w:r>
      <w:proofErr w:type="spellStart"/>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as</w:t>
      </w:r>
      <w:proofErr w:type="spellEnd"/>
      <w:r>
        <w:rPr>
          <w:rFonts w:ascii="Cambria" w:eastAsia="Cambria" w:hAnsi="Cambria" w:cs="Cambria"/>
          <w:spacing w:val="1"/>
          <w:sz w:val="22"/>
          <w:szCs w:val="22"/>
        </w:rPr>
        <w:t xml:space="preserve"> 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1"/>
          <w:sz w:val="22"/>
          <w:szCs w:val="22"/>
        </w:rPr>
        <w:t>i</w:t>
      </w:r>
      <w:r>
        <w:rPr>
          <w:rFonts w:ascii="Cambria" w:eastAsia="Cambria" w:hAnsi="Cambria" w:cs="Cambria"/>
          <w:spacing w:val="1"/>
          <w:sz w:val="22"/>
          <w:szCs w:val="22"/>
        </w:rPr>
        <w:t>nf</w:t>
      </w:r>
      <w:r>
        <w:rPr>
          <w:rFonts w:ascii="Cambria" w:eastAsia="Cambria" w:hAnsi="Cambria" w:cs="Cambria"/>
          <w:spacing w:val="-1"/>
          <w:sz w:val="22"/>
          <w:szCs w:val="22"/>
        </w:rPr>
        <w:t>o</w:t>
      </w:r>
      <w:r>
        <w:rPr>
          <w:rFonts w:ascii="Cambria" w:eastAsia="Cambria" w:hAnsi="Cambria" w:cs="Cambria"/>
          <w:spacing w:val="1"/>
          <w:sz w:val="22"/>
          <w:szCs w:val="22"/>
        </w:rPr>
        <w:t>rm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z w:val="22"/>
          <w:szCs w:val="22"/>
        </w:rPr>
        <w:t>ba</w:t>
      </w:r>
      <w:r>
        <w:rPr>
          <w:rFonts w:ascii="Cambria" w:eastAsia="Cambria" w:hAnsi="Cambria" w:cs="Cambria"/>
          <w:spacing w:val="-5"/>
          <w:sz w:val="22"/>
          <w:szCs w:val="22"/>
        </w:rPr>
        <w:t>h</w:t>
      </w:r>
      <w:r>
        <w:rPr>
          <w:rFonts w:ascii="Cambria" w:eastAsia="Cambria" w:hAnsi="Cambria" w:cs="Cambria"/>
          <w:spacing w:val="1"/>
          <w:sz w:val="22"/>
          <w:szCs w:val="22"/>
        </w:rPr>
        <w:t>w</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rs</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an</w:t>
      </w:r>
      <w:r>
        <w:rPr>
          <w:rFonts w:ascii="Cambria" w:eastAsia="Cambria" w:hAnsi="Cambria" w:cs="Cambria"/>
          <w:spacing w:val="6"/>
          <w:sz w:val="22"/>
          <w:szCs w:val="22"/>
        </w:rPr>
        <w:t xml:space="preserve"> </w:t>
      </w:r>
      <w:proofErr w:type="spellStart"/>
      <w:r>
        <w:rPr>
          <w:rFonts w:ascii="Cambria" w:eastAsia="Cambria" w:hAnsi="Cambria" w:cs="Cambria"/>
          <w:sz w:val="22"/>
          <w:szCs w:val="22"/>
        </w:rPr>
        <w:t>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ain</w:t>
      </w:r>
      <w:proofErr w:type="spellEnd"/>
      <w:r>
        <w:rPr>
          <w:rFonts w:ascii="Cambria" w:eastAsia="Cambria" w:hAnsi="Cambria" w:cs="Cambria"/>
          <w:spacing w:val="5"/>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5"/>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 xml:space="preserve">MP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4"/>
          <w:sz w:val="22"/>
          <w:szCs w:val="22"/>
        </w:rPr>
        <w:t xml:space="preserve"> </w:t>
      </w:r>
      <w:r>
        <w:rPr>
          <w:rFonts w:ascii="Cambria" w:eastAsia="Cambria" w:hAnsi="Cambria" w:cs="Cambria"/>
          <w:spacing w:val="-2"/>
          <w:sz w:val="22"/>
          <w:szCs w:val="22"/>
        </w:rPr>
        <w:t>3</w:t>
      </w:r>
      <w:r>
        <w:rPr>
          <w:rFonts w:ascii="Cambria" w:eastAsia="Cambria" w:hAnsi="Cambria" w:cs="Cambria"/>
          <w:sz w:val="22"/>
          <w:szCs w:val="22"/>
        </w:rPr>
        <w:t>4</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ah</w:t>
      </w:r>
      <w:r>
        <w:rPr>
          <w:rFonts w:ascii="Cambria" w:eastAsia="Cambria" w:hAnsi="Cambria" w:cs="Cambria"/>
          <w:spacing w:val="4"/>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 xml:space="preserve">k,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i</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pacing w:val="4"/>
          <w:sz w:val="22"/>
          <w:szCs w:val="22"/>
        </w:rPr>
        <w:t>n</w:t>
      </w:r>
      <w:r>
        <w:rPr>
          <w:rFonts w:ascii="Cambria" w:eastAsia="Cambria" w:hAnsi="Cambria" w:cs="Cambria"/>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gg</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go</w:t>
      </w:r>
      <w:r>
        <w:rPr>
          <w:rFonts w:ascii="Cambria" w:eastAsia="Cambria" w:hAnsi="Cambria" w:cs="Cambria"/>
          <w:spacing w:val="1"/>
          <w:sz w:val="22"/>
          <w:szCs w:val="22"/>
        </w:rPr>
        <w:t>r</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an a</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ah</w:t>
      </w:r>
      <w:r>
        <w:rPr>
          <w:rFonts w:ascii="Cambria" w:eastAsia="Cambria" w:hAnsi="Cambria" w:cs="Cambria"/>
          <w:spacing w:val="1"/>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 xml:space="preserve"> </w:t>
      </w:r>
      <w:proofErr w:type="spellStart"/>
      <w:r>
        <w:rPr>
          <w:rFonts w:ascii="Cambria" w:eastAsia="Cambria" w:hAnsi="Cambria" w:cs="Cambria"/>
          <w:spacing w:val="-2"/>
          <w:sz w:val="22"/>
          <w:szCs w:val="22"/>
        </w:rPr>
        <w:t>N</w:t>
      </w:r>
      <w:r>
        <w:rPr>
          <w:rFonts w:ascii="Cambria" w:eastAsia="Cambria" w:hAnsi="Cambria" w:cs="Cambria"/>
          <w:spacing w:val="-1"/>
          <w:sz w:val="22"/>
          <w:szCs w:val="22"/>
        </w:rPr>
        <w:t>i</w:t>
      </w:r>
      <w:r>
        <w:rPr>
          <w:rFonts w:ascii="Cambria" w:eastAsia="Cambria" w:hAnsi="Cambria" w:cs="Cambria"/>
          <w:spacing w:val="1"/>
          <w:sz w:val="22"/>
          <w:szCs w:val="22"/>
        </w:rPr>
        <w:t>sf</w:t>
      </w:r>
      <w:r>
        <w:rPr>
          <w:rFonts w:ascii="Cambria" w:eastAsia="Cambria" w:hAnsi="Cambria" w:cs="Cambria"/>
          <w:spacing w:val="-1"/>
          <w:sz w:val="22"/>
          <w:szCs w:val="22"/>
        </w:rPr>
        <w:t>i</w:t>
      </w:r>
      <w:r>
        <w:rPr>
          <w:rFonts w:ascii="Cambria" w:eastAsia="Cambria" w:hAnsi="Cambria" w:cs="Cambria"/>
          <w:sz w:val="22"/>
          <w:szCs w:val="22"/>
        </w:rPr>
        <w:t>l</w:t>
      </w:r>
      <w:proofErr w:type="spellEnd"/>
      <w:r>
        <w:rPr>
          <w:rFonts w:ascii="Cambria" w:eastAsia="Cambria" w:hAnsi="Cambria" w:cs="Cambria"/>
          <w:spacing w:val="6"/>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2</w:t>
      </w:r>
      <w:r>
        <w:rPr>
          <w:rFonts w:ascii="Cambria" w:eastAsia="Cambria" w:hAnsi="Cambria" w:cs="Cambria"/>
          <w:spacing w:val="2"/>
          <w:sz w:val="22"/>
          <w:szCs w:val="22"/>
        </w:rPr>
        <w:t>0</w:t>
      </w:r>
      <w:r>
        <w:rPr>
          <w:rFonts w:ascii="Cambria" w:eastAsia="Cambria" w:hAnsi="Cambria" w:cs="Cambria"/>
          <w:spacing w:val="-2"/>
          <w:sz w:val="22"/>
          <w:szCs w:val="22"/>
        </w:rPr>
        <w:t>18</w:t>
      </w:r>
      <w:r>
        <w:rPr>
          <w:rFonts w:ascii="Cambria" w:eastAsia="Cambria" w:hAnsi="Cambria" w:cs="Cambria"/>
          <w:sz w:val="22"/>
          <w:szCs w:val="22"/>
        </w:rPr>
        <w:t>),</w:t>
      </w:r>
      <w:r>
        <w:rPr>
          <w:rFonts w:ascii="Cambria" w:eastAsia="Cambria" w:hAnsi="Cambria" w:cs="Cambria"/>
          <w:spacing w:val="5"/>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t</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 xml:space="preserve">as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1"/>
          <w:sz w:val="22"/>
          <w:szCs w:val="22"/>
        </w:rPr>
        <w:t xml:space="preserve"> </w:t>
      </w:r>
      <w:r w:rsidR="00D54919">
        <w:rPr>
          <w:rFonts w:ascii="Cambria" w:eastAsia="Cambria" w:hAnsi="Cambria" w:cs="Cambria"/>
          <w:spacing w:val="-1"/>
          <w:sz w:val="22"/>
          <w:szCs w:val="22"/>
        </w:rPr>
        <w:t>IPA</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 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4"/>
          <w:sz w:val="22"/>
          <w:szCs w:val="22"/>
        </w:rPr>
        <w:t xml:space="preserve"> </w:t>
      </w:r>
      <w:proofErr w:type="spellStart"/>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ny</w:t>
      </w:r>
      <w:r>
        <w:rPr>
          <w:rFonts w:ascii="Cambria" w:eastAsia="Cambria" w:hAnsi="Cambria" w:cs="Cambria"/>
          <w:sz w:val="22"/>
          <w:szCs w:val="22"/>
        </w:rPr>
        <w:t>a</w:t>
      </w:r>
      <w:proofErr w:type="spellEnd"/>
      <w:r>
        <w:rPr>
          <w:rFonts w:ascii="Cambria" w:eastAsia="Cambria" w:hAnsi="Cambria" w:cs="Cambria"/>
          <w:spacing w:val="3"/>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1</w:t>
      </w:r>
      <w:r>
        <w:rPr>
          <w:rFonts w:ascii="Cambria" w:eastAsia="Cambria" w:hAnsi="Cambria" w:cs="Cambria"/>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2"/>
          <w:sz w:val="22"/>
          <w:szCs w:val="22"/>
        </w:rPr>
        <w:t>u</w:t>
      </w:r>
      <w:r>
        <w:rPr>
          <w:rFonts w:ascii="Cambria" w:eastAsia="Cambria" w:hAnsi="Cambria" w:cs="Cambria"/>
          <w:sz w:val="22"/>
          <w:szCs w:val="22"/>
        </w:rPr>
        <w:t xml:space="preserve">r </w:t>
      </w:r>
      <w:r>
        <w:rPr>
          <w:rFonts w:ascii="Cambria" w:eastAsia="Cambria" w:hAnsi="Cambria" w:cs="Cambria"/>
          <w:spacing w:val="1"/>
          <w:sz w:val="22"/>
          <w:szCs w:val="22"/>
        </w:rPr>
        <w:t>j</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pacing w:val="1"/>
          <w:sz w:val="22"/>
          <w:szCs w:val="22"/>
        </w:rPr>
        <w:t>w</w:t>
      </w:r>
      <w:r>
        <w:rPr>
          <w:rFonts w:ascii="Cambria" w:eastAsia="Cambria" w:hAnsi="Cambria" w:cs="Cambria"/>
          <w:sz w:val="22"/>
          <w:szCs w:val="22"/>
        </w:rPr>
        <w:t xml:space="preserve">al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z w:val="22"/>
          <w:szCs w:val="22"/>
        </w:rPr>
        <w:lastRenderedPageBreak/>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3"/>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2</w:t>
      </w:r>
      <w:r>
        <w:rPr>
          <w:rFonts w:ascii="Cambria" w:eastAsia="Cambria" w:hAnsi="Cambria" w:cs="Cambria"/>
          <w:sz w:val="22"/>
          <w:szCs w:val="22"/>
        </w:rPr>
        <w:t>)</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 xml:space="preserve">n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pacing w:val="-3"/>
          <w:sz w:val="22"/>
          <w:szCs w:val="22"/>
        </w:rPr>
        <w:t>a</w:t>
      </w:r>
      <w:r>
        <w:rPr>
          <w:rFonts w:ascii="Cambria" w:eastAsia="Cambria" w:hAnsi="Cambria" w:cs="Cambria"/>
          <w:spacing w:val="1"/>
          <w:sz w:val="22"/>
          <w:szCs w:val="22"/>
        </w:rPr>
        <w:t>s</w:t>
      </w:r>
      <w:r w:rsidR="00D54919">
        <w:rPr>
          <w:rFonts w:ascii="Cambria" w:eastAsia="Cambria" w:hAnsi="Cambria" w:cs="Cambria"/>
          <w:sz w:val="22"/>
          <w:szCs w:val="22"/>
        </w:rPr>
        <w:t xml:space="preserve">i </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a </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rt</w:t>
      </w:r>
      <w:r>
        <w:rPr>
          <w:rFonts w:ascii="Cambria" w:eastAsia="Cambria" w:hAnsi="Cambria" w:cs="Cambria"/>
          <w:spacing w:val="-1"/>
          <w:sz w:val="22"/>
          <w:szCs w:val="22"/>
        </w:rPr>
        <w:t>i</w:t>
      </w:r>
      <w:r>
        <w:rPr>
          <w:rFonts w:ascii="Cambria" w:eastAsia="Cambria" w:hAnsi="Cambria" w:cs="Cambria"/>
          <w:sz w:val="22"/>
          <w:szCs w:val="22"/>
        </w:rPr>
        <w:t xml:space="preserve">b </w:t>
      </w:r>
      <w:r>
        <w:rPr>
          <w:rFonts w:ascii="Cambria" w:eastAsia="Cambria" w:hAnsi="Cambria" w:cs="Cambria"/>
          <w:spacing w:val="1"/>
          <w:sz w:val="22"/>
          <w:szCs w:val="22"/>
        </w:rPr>
        <w:t xml:space="preserve"> </w:t>
      </w:r>
      <w:r>
        <w:rPr>
          <w:rFonts w:ascii="Cambria" w:eastAsia="Cambria" w:hAnsi="Cambria" w:cs="Cambria"/>
          <w:sz w:val="22"/>
          <w:szCs w:val="22"/>
        </w:rPr>
        <w:t>ke</w:t>
      </w:r>
      <w:r>
        <w:rPr>
          <w:rFonts w:ascii="Cambria" w:eastAsia="Cambria" w:hAnsi="Cambria" w:cs="Cambria"/>
          <w:spacing w:val="1"/>
          <w:sz w:val="22"/>
          <w:szCs w:val="22"/>
        </w:rPr>
        <w:t>rj</w:t>
      </w:r>
      <w:r>
        <w:rPr>
          <w:rFonts w:ascii="Cambria" w:eastAsia="Cambria" w:hAnsi="Cambria" w:cs="Cambria"/>
          <w:sz w:val="22"/>
          <w:szCs w:val="22"/>
        </w:rPr>
        <w:t xml:space="preserve">a </w:t>
      </w:r>
      <w:r>
        <w:rPr>
          <w:rFonts w:ascii="Cambria" w:eastAsia="Cambria" w:hAnsi="Cambria" w:cs="Cambria"/>
          <w:spacing w:val="2"/>
          <w:sz w:val="22"/>
          <w:szCs w:val="22"/>
        </w:rPr>
        <w:t xml:space="preserve"> </w:t>
      </w:r>
      <w:proofErr w:type="spellStart"/>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4"/>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8"/>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m</w:t>
      </w:r>
      <w:proofErr w:type="spellEnd"/>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3"/>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3</w:t>
      </w:r>
      <w:r>
        <w:rPr>
          <w:rFonts w:ascii="Cambria" w:eastAsia="Cambria" w:hAnsi="Cambria" w:cs="Cambria"/>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d</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em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1"/>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e</w:t>
      </w:r>
      <w:r>
        <w:rPr>
          <w:rFonts w:ascii="Cambria" w:eastAsia="Cambria" w:hAnsi="Cambria" w:cs="Cambria"/>
          <w:spacing w:val="-3"/>
          <w:sz w:val="22"/>
          <w:szCs w:val="22"/>
        </w:rPr>
        <w:t>r</w:t>
      </w:r>
      <w:r>
        <w:rPr>
          <w:rFonts w:ascii="Cambria" w:eastAsia="Cambria" w:hAnsi="Cambria" w:cs="Cambria"/>
          <w:spacing w:val="1"/>
          <w:sz w:val="22"/>
          <w:szCs w:val="22"/>
        </w:rPr>
        <w:t>j</w:t>
      </w:r>
      <w:r>
        <w:rPr>
          <w:rFonts w:ascii="Cambria" w:eastAsia="Cambria" w:hAnsi="Cambria" w:cs="Cambria"/>
          <w:sz w:val="22"/>
          <w:szCs w:val="22"/>
        </w:rPr>
        <w:t>a.</w:t>
      </w:r>
    </w:p>
    <w:p w:rsidR="008E6526" w:rsidRDefault="008E6526" w:rsidP="003D0940">
      <w:pPr>
        <w:spacing w:line="360" w:lineRule="auto"/>
        <w:ind w:left="657" w:right="79" w:firstLine="540"/>
        <w:jc w:val="both"/>
        <w:rPr>
          <w:sz w:val="24"/>
          <w:szCs w:val="24"/>
        </w:rPr>
      </w:pPr>
      <w:r>
        <w:rPr>
          <w:noProof/>
          <w:lang w:val="en-US"/>
        </w:rPr>
        <mc:AlternateContent>
          <mc:Choice Requires="wps">
            <w:drawing>
              <wp:anchor distT="0" distB="0" distL="114300" distR="114300" simplePos="0" relativeHeight="251659264" behindDoc="1" locked="0" layoutInCell="1" allowOverlap="1" wp14:anchorId="40CD3985" wp14:editId="1C247331">
                <wp:simplePos x="0" y="0"/>
                <wp:positionH relativeFrom="page">
                  <wp:posOffset>2843530</wp:posOffset>
                </wp:positionH>
                <wp:positionV relativeFrom="paragraph">
                  <wp:posOffset>1382395</wp:posOffset>
                </wp:positionV>
                <wp:extent cx="390525" cy="190500"/>
                <wp:effectExtent l="0" t="4445" r="4445" b="0"/>
                <wp:wrapNone/>
                <wp:docPr id="128"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1758" w:rsidRDefault="00B61758" w:rsidP="008E6526">
                            <w:pPr>
                              <w:spacing w:before="11"/>
                              <w:ind w:left="228"/>
                              <w:rPr>
                                <w:rFonts w:ascii="Calibri" w:eastAsia="Calibri" w:hAnsi="Calibri" w:cs="Calibri"/>
                                <w:sz w:val="22"/>
                                <w:szCs w:val="22"/>
                              </w:rPr>
                            </w:pPr>
                            <w:r>
                              <w:rPr>
                                <w:rFonts w:ascii="Calibri" w:eastAsia="Calibri" w:hAnsi="Calibri" w:cs="Calibri"/>
                                <w:sz w:val="22"/>
                                <w:szCs w:val="22"/>
                              </w:rPr>
                              <w:t>42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CD3985" id="Text Box 128" o:spid="_x0000_s1030" type="#_x0000_t202" style="position:absolute;left:0;text-align:left;margin-left:223.9pt;margin-top:108.85pt;width:30.75pt;height:1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" filled="f" stroked="f">
                <v:textbox inset="0,0,0,0">
                  <w:txbxContent>
                    <w:p w:rsidR="00B61758" w:rsidRDefault="00B61758" w:rsidP="008E6526">
                      <w:pPr>
                        <w:spacing w:before="11"/>
                        <w:ind w:left="228"/>
                        <w:rPr>
                          <w:rFonts w:ascii="Calibri" w:eastAsia="Calibri" w:hAnsi="Calibri" w:cs="Calibri"/>
                          <w:sz w:val="22"/>
                          <w:szCs w:val="22"/>
                        </w:rPr>
                      </w:pPr>
                      <w:r>
                        <w:rPr>
                          <w:rFonts w:ascii="Calibri" w:eastAsia="Calibri" w:hAnsi="Calibri" w:cs="Calibri"/>
                          <w:sz w:val="22"/>
                          <w:szCs w:val="22"/>
                        </w:rPr>
                        <w:t>42</w:t>
                      </w:r>
                    </w:p>
                  </w:txbxContent>
                </v:textbox>
                <w10:wrap anchorx="page"/>
              </v:shape>
            </w:pict>
          </mc:Fallback>
        </mc:AlternateContent>
      </w:r>
      <w:r>
        <w:rPr>
          <w:noProof/>
          <w:lang w:val="en-US"/>
        </w:rPr>
        <mc:AlternateContent>
          <mc:Choice Requires="wpg">
            <w:drawing>
              <wp:anchor distT="0" distB="0" distL="114300" distR="114300" simplePos="0" relativeHeight="251661312" behindDoc="1" locked="0" layoutInCell="1" allowOverlap="1" wp14:anchorId="3D63EA67" wp14:editId="3D2455D3">
                <wp:simplePos x="0" y="0"/>
                <wp:positionH relativeFrom="page">
                  <wp:posOffset>2843530</wp:posOffset>
                </wp:positionH>
                <wp:positionV relativeFrom="paragraph">
                  <wp:posOffset>1382395</wp:posOffset>
                </wp:positionV>
                <wp:extent cx="390525" cy="190500"/>
                <wp:effectExtent l="0" t="4445" r="4445" b="0"/>
                <wp:wrapNone/>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0525" cy="190500"/>
                          <a:chOff x="4478" y="2177"/>
                          <a:chExt cx="615" cy="300"/>
                        </a:xfrm>
                      </wpg:grpSpPr>
                      <wps:wsp>
                        <wps:cNvPr id="127" name="Freeform 81"/>
                        <wps:cNvSpPr>
                          <a:spLocks/>
                        </wps:cNvSpPr>
                        <wps:spPr bwMode="auto">
                          <a:xfrm>
                            <a:off x="4478" y="2177"/>
                            <a:ext cx="615" cy="300"/>
                          </a:xfrm>
                          <a:custGeom>
                            <a:avLst/>
                            <a:gdLst>
                              <a:gd name="T0" fmla="+- 0 4478 4478"/>
                              <a:gd name="T1" fmla="*/ T0 w 615"/>
                              <a:gd name="T2" fmla="+- 0 2477 2177"/>
                              <a:gd name="T3" fmla="*/ 2477 h 300"/>
                              <a:gd name="T4" fmla="+- 0 5093 4478"/>
                              <a:gd name="T5" fmla="*/ T4 w 615"/>
                              <a:gd name="T6" fmla="+- 0 2477 2177"/>
                              <a:gd name="T7" fmla="*/ 2477 h 300"/>
                              <a:gd name="T8" fmla="+- 0 5093 4478"/>
                              <a:gd name="T9" fmla="*/ T8 w 615"/>
                              <a:gd name="T10" fmla="+- 0 2177 2177"/>
                              <a:gd name="T11" fmla="*/ 2177 h 300"/>
                              <a:gd name="T12" fmla="+- 0 4478 4478"/>
                              <a:gd name="T13" fmla="*/ T12 w 615"/>
                              <a:gd name="T14" fmla="+- 0 2177 2177"/>
                              <a:gd name="T15" fmla="*/ 2177 h 300"/>
                              <a:gd name="T16" fmla="+- 0 4478 4478"/>
                              <a:gd name="T17" fmla="*/ T16 w 615"/>
                              <a:gd name="T18" fmla="+- 0 2477 2177"/>
                              <a:gd name="T19" fmla="*/ 2477 h 300"/>
                            </a:gdLst>
                            <a:ahLst/>
                            <a:cxnLst>
                              <a:cxn ang="0">
                                <a:pos x="T1" y="T3"/>
                              </a:cxn>
                              <a:cxn ang="0">
                                <a:pos x="T5" y="T7"/>
                              </a:cxn>
                              <a:cxn ang="0">
                                <a:pos x="T9" y="T11"/>
                              </a:cxn>
                              <a:cxn ang="0">
                                <a:pos x="T13" y="T15"/>
                              </a:cxn>
                              <a:cxn ang="0">
                                <a:pos x="T17" y="T19"/>
                              </a:cxn>
                            </a:cxnLst>
                            <a:rect l="0" t="0" r="r" b="b"/>
                            <a:pathLst>
                              <a:path w="615" h="300">
                                <a:moveTo>
                                  <a:pt x="0" y="300"/>
                                </a:moveTo>
                                <a:lnTo>
                                  <a:pt x="615" y="300"/>
                                </a:lnTo>
                                <a:lnTo>
                                  <a:pt x="615" y="0"/>
                                </a:lnTo>
                                <a:lnTo>
                                  <a:pt x="0" y="0"/>
                                </a:lnTo>
                                <a:lnTo>
                                  <a:pt x="0" y="30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343E4B" id="Group 126" o:spid="_x0000_s1026" style="position:absolute;margin-left:223.9pt;margin-top:108.85pt;width:30.75pt;height:15pt;z-index:-251655168;mso-position-horizontal-relative:page" coordorigin="4478,2177" coordsize="61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">
                <v:shape id="Freeform 81" o:spid="_x0000_s1027" style="position:absolute;left:4478;top:2177;width:615;height:300;visibility:visible;mso-wrap-style:square;v-text-anchor:top" coordsize="615,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Awx8UA&#10;AADcAAAADwAAAGRycy9kb3ducmV2LnhtbERPS2vCQBC+F/wPywje6qYqWqKrVEHwoPhoS/E2ZKdJ&#10;bHY2ZFcT/fWuIPQ2H99zJrPGFOJClcstK3jrRiCIE6tzThV8fS5f30E4j6yxsEwKruRgNm29TDDW&#10;tuY9XQ4+FSGEXYwKMu/LWEqXZGTQdW1JHLhfWxn0AVap1BXWIdwUshdFQ2kw59CQYUmLjJK/w9ko&#10;sD/bUX3a3HbHfN4vvk+DepOsd0p12s3HGISnxv+Ln+6VDvN7I3g8Ey6Q0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wDDHxQAAANwAAAAPAAAAAAAAAAAAAAAAAJgCAABkcnMv&#10;ZG93bnJldi54bWxQSwUGAAAAAAQABAD1AAAAigMAAAAA&#10;" path="m,300r615,l615,,,,,300xe" stroked="f">
                  <v:path arrowok="t" o:connecttype="custom" o:connectlocs="0,2477;615,2477;615,2177;0,2177;0,2477" o:connectangles="0,0,0,0,0"/>
                </v:shape>
                <w10:wrap anchorx="page"/>
              </v:group>
            </w:pict>
          </mc:Fallback>
        </mc:AlternateContent>
      </w:r>
      <w:r>
        <w:rPr>
          <w:rFonts w:ascii="Cambria" w:eastAsia="Cambria" w:hAnsi="Cambria" w:cs="Cambria"/>
          <w:spacing w:val="1"/>
          <w:sz w:val="22"/>
          <w:szCs w:val="22"/>
        </w:rPr>
        <w:t>K</w:t>
      </w:r>
      <w:r>
        <w:rPr>
          <w:rFonts w:ascii="Cambria" w:eastAsia="Cambria" w:hAnsi="Cambria" w:cs="Cambria"/>
          <w:sz w:val="22"/>
          <w:szCs w:val="22"/>
        </w:rPr>
        <w:t>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2"/>
          <w:sz w:val="22"/>
          <w:szCs w:val="22"/>
        </w:rPr>
        <w:t xml:space="preserve"> 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 xml:space="preserve">ah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z w:val="22"/>
          <w:szCs w:val="22"/>
        </w:rPr>
        <w:t>aikan</w:t>
      </w:r>
      <w:r>
        <w:rPr>
          <w:rFonts w:ascii="Cambria" w:eastAsia="Cambria" w:hAnsi="Cambria" w:cs="Cambria"/>
          <w:spacing w:val="2"/>
          <w:sz w:val="22"/>
          <w:szCs w:val="22"/>
        </w:rPr>
        <w:t xml:space="preserve"> 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1"/>
          <w:sz w:val="22"/>
          <w:szCs w:val="22"/>
        </w:rPr>
        <w:t>st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ar</w:t>
      </w:r>
      <w:r>
        <w:rPr>
          <w:rFonts w:ascii="Cambria" w:eastAsia="Cambria" w:hAnsi="Cambria" w:cs="Cambria"/>
          <w:spacing w:val="3"/>
          <w:sz w:val="22"/>
          <w:szCs w:val="22"/>
        </w:rPr>
        <w:t xml:space="preserve"> </w:t>
      </w:r>
      <w:r>
        <w:rPr>
          <w:rFonts w:ascii="Cambria" w:eastAsia="Cambria" w:hAnsi="Cambria" w:cs="Cambria"/>
          <w:spacing w:val="-1"/>
          <w:sz w:val="22"/>
          <w:szCs w:val="22"/>
        </w:rPr>
        <w:t>o</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io</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 </w:t>
      </w:r>
      <w:r>
        <w:rPr>
          <w:rFonts w:ascii="Cambria" w:eastAsia="Cambria" w:hAnsi="Cambria" w:cs="Cambria"/>
          <w:spacing w:val="1"/>
          <w:sz w:val="22"/>
          <w:szCs w:val="22"/>
        </w:rPr>
        <w:t>n</w:t>
      </w:r>
      <w:r>
        <w:rPr>
          <w:rFonts w:ascii="Cambria" w:eastAsia="Cambria" w:hAnsi="Cambria" w:cs="Cambria"/>
          <w:spacing w:val="-3"/>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k</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h ke</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 xml:space="preserve">an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am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z w:val="22"/>
          <w:szCs w:val="22"/>
        </w:rPr>
        <w:t>keg</w:t>
      </w:r>
      <w:r>
        <w:rPr>
          <w:rFonts w:ascii="Cambria" w:eastAsia="Cambria" w:hAnsi="Cambria" w:cs="Cambria"/>
          <w:spacing w:val="-1"/>
          <w:sz w:val="22"/>
          <w:szCs w:val="22"/>
        </w:rPr>
        <w:t>i</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4"/>
          <w:sz w:val="22"/>
          <w:szCs w:val="22"/>
        </w:rPr>
        <w:t>l</w:t>
      </w:r>
      <w:r>
        <w:rPr>
          <w:rFonts w:ascii="Cambria" w:eastAsia="Cambria" w:hAnsi="Cambria" w:cs="Cambria"/>
          <w:sz w:val="22"/>
          <w:szCs w:val="22"/>
        </w:rPr>
        <w:t>abor</w:t>
      </w:r>
      <w:r>
        <w:rPr>
          <w:rFonts w:ascii="Cambria" w:eastAsia="Cambria" w:hAnsi="Cambria" w:cs="Cambria"/>
          <w:spacing w:val="1"/>
          <w:sz w:val="22"/>
          <w:szCs w:val="22"/>
        </w:rPr>
        <w:t>at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2"/>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z w:val="22"/>
          <w:szCs w:val="22"/>
        </w:rPr>
        <w:t>ba</w:t>
      </w:r>
      <w:r>
        <w:rPr>
          <w:rFonts w:ascii="Cambria" w:eastAsia="Cambria" w:hAnsi="Cambria" w:cs="Cambria"/>
          <w:spacing w:val="-3"/>
          <w:sz w:val="22"/>
          <w:szCs w:val="22"/>
        </w:rPr>
        <w:t>n</w:t>
      </w:r>
      <w:r>
        <w:rPr>
          <w:rFonts w:ascii="Cambria" w:eastAsia="Cambria" w:hAnsi="Cambria" w:cs="Cambria"/>
          <w:spacing w:val="1"/>
          <w:sz w:val="22"/>
          <w:szCs w:val="22"/>
        </w:rPr>
        <w:t>y</w:t>
      </w:r>
      <w:r>
        <w:rPr>
          <w:rFonts w:ascii="Cambria" w:eastAsia="Cambria" w:hAnsi="Cambria" w:cs="Cambria"/>
          <w:sz w:val="22"/>
          <w:szCs w:val="22"/>
        </w:rPr>
        <w:t xml:space="preserve">ak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ah</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5"/>
          <w:sz w:val="22"/>
          <w:szCs w:val="22"/>
        </w:rPr>
        <w:t xml:space="preserve"> </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mn</w:t>
      </w:r>
      <w:r>
        <w:rPr>
          <w:rFonts w:ascii="Cambria" w:eastAsia="Cambria" w:hAnsi="Cambria" w:cs="Cambria"/>
          <w:spacing w:val="-3"/>
          <w:sz w:val="22"/>
          <w:szCs w:val="22"/>
        </w:rPr>
        <w:t>y</w:t>
      </w:r>
      <w:r>
        <w:rPr>
          <w:rFonts w:ascii="Cambria" w:eastAsia="Cambria" w:hAnsi="Cambria" w:cs="Cambria"/>
          <w:sz w:val="22"/>
          <w:szCs w:val="22"/>
        </w:rPr>
        <w:t>a</w:t>
      </w:r>
      <w:r>
        <w:rPr>
          <w:rFonts w:ascii="Cambria" w:eastAsia="Cambria" w:hAnsi="Cambria" w:cs="Cambria"/>
          <w:spacing w:val="5"/>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at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z w:val="22"/>
          <w:szCs w:val="22"/>
        </w:rPr>
        <w:t>H</w:t>
      </w:r>
      <w:r>
        <w:rPr>
          <w:rFonts w:ascii="Cambria" w:eastAsia="Cambria" w:hAnsi="Cambria" w:cs="Cambria"/>
          <w:spacing w:val="1"/>
          <w:sz w:val="22"/>
          <w:szCs w:val="22"/>
        </w:rPr>
        <w:t>a</w:t>
      </w:r>
      <w:r>
        <w:rPr>
          <w:rFonts w:ascii="Cambria" w:eastAsia="Cambria" w:hAnsi="Cambria" w:cs="Cambria"/>
          <w:sz w:val="22"/>
          <w:szCs w:val="22"/>
        </w:rPr>
        <w:t xml:space="preserve">l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t</w:t>
      </w:r>
      <w:r>
        <w:rPr>
          <w:rFonts w:ascii="Cambria" w:eastAsia="Cambria" w:hAnsi="Cambria" w:cs="Cambria"/>
          <w:spacing w:val="1"/>
          <w:sz w:val="22"/>
          <w:szCs w:val="22"/>
        </w:rPr>
        <w:t xml:space="preserve"> s</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z w:val="22"/>
          <w:szCs w:val="22"/>
        </w:rPr>
        <w:t>ai</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rny</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p>
    <w:p w:rsidR="008E6526" w:rsidRPr="008E6526" w:rsidRDefault="008E6526" w:rsidP="008E6526">
      <w:pPr>
        <w:spacing w:before="29" w:line="357" w:lineRule="auto"/>
        <w:ind w:left="1197" w:right="79"/>
        <w:rPr>
          <w:rFonts w:ascii="Cambria" w:eastAsia="Cambria" w:hAnsi="Cambria" w:cs="Cambria"/>
          <w:sz w:val="22"/>
          <w:szCs w:val="22"/>
        </w:rPr>
      </w:pPr>
      <w:r>
        <w:rPr>
          <w:rFonts w:ascii="Cambria" w:eastAsia="Cambria" w:hAnsi="Cambria" w:cs="Cambria"/>
          <w:spacing w:val="1"/>
          <w:sz w:val="22"/>
          <w:szCs w:val="22"/>
        </w:rPr>
        <w:t>“</w:t>
      </w:r>
      <w:r>
        <w:rPr>
          <w:rFonts w:ascii="Cambria" w:eastAsia="Cambria" w:hAnsi="Cambria" w:cs="Cambria"/>
          <w:spacing w:val="-1"/>
          <w:sz w:val="22"/>
          <w:szCs w:val="22"/>
        </w:rPr>
        <w:t>Si</w:t>
      </w:r>
      <w:r>
        <w:rPr>
          <w:rFonts w:ascii="Cambria" w:eastAsia="Cambria" w:hAnsi="Cambria" w:cs="Cambria"/>
          <w:spacing w:val="1"/>
          <w:sz w:val="22"/>
          <w:szCs w:val="22"/>
        </w:rPr>
        <w:t>s</w:t>
      </w:r>
      <w:r>
        <w:rPr>
          <w:rFonts w:ascii="Cambria" w:eastAsia="Cambria" w:hAnsi="Cambria" w:cs="Cambria"/>
          <w:spacing w:val="2"/>
          <w:sz w:val="22"/>
          <w:szCs w:val="22"/>
        </w:rPr>
        <w:t>w</w:t>
      </w:r>
      <w:r>
        <w:rPr>
          <w:rFonts w:ascii="Cambria" w:eastAsia="Cambria" w:hAnsi="Cambria" w:cs="Cambria"/>
          <w:sz w:val="22"/>
          <w:szCs w:val="22"/>
        </w:rPr>
        <w:t>a ka</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1"/>
          <w:sz w:val="22"/>
          <w:szCs w:val="22"/>
        </w:rPr>
        <w:t>n</w:t>
      </w:r>
      <w:r w:rsidR="003D0940">
        <w:rPr>
          <w:rFonts w:ascii="Cambria" w:eastAsia="Cambria" w:hAnsi="Cambria" w:cs="Cambria"/>
          <w:sz w:val="22"/>
          <w:szCs w:val="22"/>
        </w:rPr>
        <w:t>g</w:t>
      </w:r>
      <w:r>
        <w:rPr>
          <w:rFonts w:ascii="Cambria" w:eastAsia="Cambria" w:hAnsi="Cambria" w:cs="Cambria"/>
          <w:spacing w:val="26"/>
          <w:sz w:val="22"/>
          <w:szCs w:val="22"/>
        </w:rPr>
        <w:t xml:space="preserve"> </w:t>
      </w:r>
      <w:r>
        <w:rPr>
          <w:rFonts w:ascii="Cambria" w:eastAsia="Cambria" w:hAnsi="Cambria" w:cs="Cambria"/>
          <w:sz w:val="22"/>
          <w:szCs w:val="22"/>
        </w:rPr>
        <w:t>bel</w:t>
      </w:r>
      <w:r>
        <w:rPr>
          <w:rFonts w:ascii="Cambria" w:eastAsia="Cambria" w:hAnsi="Cambria" w:cs="Cambria"/>
          <w:spacing w:val="-2"/>
          <w:sz w:val="22"/>
          <w:szCs w:val="22"/>
        </w:rPr>
        <w:t>u</w:t>
      </w:r>
      <w:r w:rsidR="003D0940">
        <w:rPr>
          <w:rFonts w:ascii="Cambria" w:eastAsia="Cambria" w:hAnsi="Cambria" w:cs="Cambria"/>
          <w:sz w:val="22"/>
          <w:szCs w:val="22"/>
        </w:rPr>
        <w:t>m</w:t>
      </w:r>
      <w:r>
        <w:rPr>
          <w:rFonts w:ascii="Cambria" w:eastAsia="Cambria" w:hAnsi="Cambria" w:cs="Cambria"/>
          <w:spacing w:val="27"/>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 xml:space="preserve">am </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 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h</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1"/>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b</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m</w:t>
      </w:r>
      <w:r>
        <w:rPr>
          <w:rFonts w:ascii="Cambria" w:eastAsia="Cambria" w:hAnsi="Cambria" w:cs="Cambria"/>
          <w:sz w:val="22"/>
          <w:szCs w:val="22"/>
        </w:rPr>
        <w:t>ain</w:t>
      </w:r>
      <w:r>
        <w:rPr>
          <w:rFonts w:ascii="Cambria" w:eastAsia="Cambria" w:hAnsi="Cambria" w:cs="Cambria"/>
          <w:spacing w:val="-1"/>
          <w:sz w:val="22"/>
          <w:szCs w:val="22"/>
        </w:rPr>
        <w:t>.</w:t>
      </w:r>
      <w:r>
        <w:rPr>
          <w:rFonts w:ascii="Cambria" w:eastAsia="Cambria" w:hAnsi="Cambria" w:cs="Cambria"/>
          <w:sz w:val="22"/>
          <w:szCs w:val="22"/>
        </w:rPr>
        <w:t>”</w:t>
      </w:r>
    </w:p>
    <w:p w:rsidR="008E6526" w:rsidRPr="008E6526" w:rsidRDefault="008E6526" w:rsidP="008E6526">
      <w:pPr>
        <w:spacing w:line="359" w:lineRule="auto"/>
        <w:ind w:left="657" w:right="80"/>
        <w:jc w:val="both"/>
        <w:rPr>
          <w:rFonts w:ascii="Cambria" w:eastAsia="Cambria" w:hAnsi="Cambria" w:cs="Cambria"/>
          <w:sz w:val="22"/>
          <w:szCs w:val="22"/>
        </w:rPr>
      </w:pPr>
      <w:r>
        <w:rPr>
          <w:rFonts w:ascii="Cambria" w:eastAsia="Cambria" w:hAnsi="Cambria" w:cs="Cambria"/>
          <w:spacing w:val="1"/>
          <w:sz w:val="22"/>
          <w:szCs w:val="22"/>
        </w:rPr>
        <w:t>Unt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 xml:space="preserve"> 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 xml:space="preserve">i  </w:t>
      </w:r>
      <w:r>
        <w:rPr>
          <w:rFonts w:ascii="Cambria" w:eastAsia="Cambria" w:hAnsi="Cambria" w:cs="Cambria"/>
          <w:spacing w:val="4"/>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 xml:space="preserve">al  </w:t>
      </w:r>
      <w:r>
        <w:rPr>
          <w:rFonts w:ascii="Cambria" w:eastAsia="Cambria" w:hAnsi="Cambria" w:cs="Cambria"/>
          <w:spacing w:val="1"/>
          <w:sz w:val="22"/>
          <w:szCs w:val="22"/>
        </w:rPr>
        <w:t xml:space="preserve"> 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 xml:space="preserve">t  </w:t>
      </w:r>
      <w:r>
        <w:rPr>
          <w:rFonts w:ascii="Cambria" w:eastAsia="Cambria" w:hAnsi="Cambria" w:cs="Cambria"/>
          <w:spacing w:val="6"/>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pacing w:val="-6"/>
          <w:sz w:val="22"/>
          <w:szCs w:val="22"/>
        </w:rPr>
        <w:t>u</w:t>
      </w:r>
      <w:r>
        <w:rPr>
          <w:rFonts w:ascii="Cambria" w:eastAsia="Cambria" w:hAnsi="Cambria" w:cs="Cambria"/>
          <w:sz w:val="22"/>
          <w:szCs w:val="22"/>
        </w:rPr>
        <w:t xml:space="preserve">n  </w:t>
      </w:r>
      <w:r>
        <w:rPr>
          <w:rFonts w:ascii="Cambria" w:eastAsia="Cambria" w:hAnsi="Cambria" w:cs="Cambria"/>
          <w:spacing w:val="6"/>
          <w:sz w:val="22"/>
          <w:szCs w:val="22"/>
        </w:rPr>
        <w:t xml:space="preserve"> </w:t>
      </w:r>
      <w:proofErr w:type="spellStart"/>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e</w:t>
      </w:r>
      <w:r>
        <w:rPr>
          <w:rFonts w:ascii="Cambria" w:eastAsia="Cambria" w:hAnsi="Cambria" w:cs="Cambria"/>
          <w:spacing w:val="2"/>
          <w:sz w:val="22"/>
          <w:szCs w:val="22"/>
        </w:rPr>
        <w:t>d</w:t>
      </w:r>
      <w:r>
        <w:rPr>
          <w:rFonts w:ascii="Cambria" w:eastAsia="Cambria" w:hAnsi="Cambria" w:cs="Cambria"/>
          <w:spacing w:val="-2"/>
          <w:sz w:val="22"/>
          <w:szCs w:val="22"/>
        </w:rPr>
        <w:t>u</w:t>
      </w:r>
      <w:r>
        <w:rPr>
          <w:rFonts w:ascii="Cambria" w:eastAsia="Cambria" w:hAnsi="Cambria" w:cs="Cambria"/>
          <w:sz w:val="22"/>
          <w:szCs w:val="22"/>
        </w:rPr>
        <w:t>ka</w:t>
      </w:r>
      <w:r>
        <w:rPr>
          <w:rFonts w:ascii="Cambria" w:eastAsia="Cambria" w:hAnsi="Cambria" w:cs="Cambria"/>
          <w:spacing w:val="2"/>
          <w:sz w:val="22"/>
          <w:szCs w:val="22"/>
        </w:rPr>
        <w:t>s</w:t>
      </w:r>
      <w:r>
        <w:rPr>
          <w:rFonts w:ascii="Cambria" w:eastAsia="Cambria" w:hAnsi="Cambria" w:cs="Cambria"/>
          <w:sz w:val="22"/>
          <w:szCs w:val="22"/>
        </w:rPr>
        <w:t>i</w:t>
      </w:r>
      <w:proofErr w:type="spellEnd"/>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2"/>
          <w:sz w:val="22"/>
          <w:szCs w:val="22"/>
        </w:rPr>
        <w:t>u</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keg</w:t>
      </w:r>
      <w:r>
        <w:rPr>
          <w:rFonts w:ascii="Cambria" w:eastAsia="Cambria" w:hAnsi="Cambria" w:cs="Cambria"/>
          <w:spacing w:val="-1"/>
          <w:sz w:val="22"/>
          <w:szCs w:val="22"/>
        </w:rPr>
        <w:t>i</w:t>
      </w:r>
      <w:r>
        <w:rPr>
          <w:rFonts w:ascii="Cambria" w:eastAsia="Cambria" w:hAnsi="Cambria" w:cs="Cambria"/>
          <w:spacing w:val="2"/>
          <w:sz w:val="22"/>
          <w:szCs w:val="22"/>
        </w:rPr>
        <w:t>a</w:t>
      </w:r>
      <w:r>
        <w:rPr>
          <w:rFonts w:ascii="Cambria" w:eastAsia="Cambria" w:hAnsi="Cambria" w:cs="Cambria"/>
          <w:spacing w:val="1"/>
          <w:sz w:val="22"/>
          <w:szCs w:val="22"/>
        </w:rPr>
        <w:t>t</w:t>
      </w:r>
      <w:r>
        <w:rPr>
          <w:rFonts w:ascii="Cambria" w:eastAsia="Cambria" w:hAnsi="Cambria" w:cs="Cambria"/>
          <w:sz w:val="22"/>
          <w:szCs w:val="22"/>
        </w:rPr>
        <w:t>an</w:t>
      </w:r>
      <w:r>
        <w:rPr>
          <w:rFonts w:ascii="Cambria" w:eastAsia="Cambria" w:hAnsi="Cambria" w:cs="Cambria"/>
          <w:spacing w:val="4"/>
          <w:sz w:val="22"/>
          <w:szCs w:val="22"/>
        </w:rPr>
        <w:t xml:space="preserve"> </w:t>
      </w:r>
      <w:proofErr w:type="spellStart"/>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2"/>
          <w:sz w:val="22"/>
          <w:szCs w:val="22"/>
        </w:rPr>
        <w:t>a</w:t>
      </w:r>
      <w:r>
        <w:rPr>
          <w:rFonts w:ascii="Cambria" w:eastAsia="Cambria" w:hAnsi="Cambria" w:cs="Cambria"/>
          <w:spacing w:val="-1"/>
          <w:sz w:val="22"/>
          <w:szCs w:val="22"/>
        </w:rPr>
        <w:t>-</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proofErr w:type="spellEnd"/>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an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kan</w:t>
      </w:r>
      <w:r w:rsidR="003D0940">
        <w:rPr>
          <w:rFonts w:ascii="Cambria" w:eastAsia="Cambria" w:hAnsi="Cambria" w:cs="Cambria"/>
          <w:spacing w:val="4"/>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 xml:space="preserve">a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an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ke</w:t>
      </w:r>
      <w:r>
        <w:rPr>
          <w:rFonts w:ascii="Cambria" w:eastAsia="Cambria" w:hAnsi="Cambria" w:cs="Cambria"/>
          <w:spacing w:val="1"/>
          <w:sz w:val="22"/>
          <w:szCs w:val="22"/>
        </w:rPr>
        <w:t>r</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an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3"/>
          <w:sz w:val="22"/>
          <w:szCs w:val="22"/>
        </w:rPr>
        <w:t>m</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m</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hi</w:t>
      </w:r>
      <w:r>
        <w:rPr>
          <w:rFonts w:ascii="Cambria" w:eastAsia="Cambria" w:hAnsi="Cambria" w:cs="Cambria"/>
          <w:spacing w:val="1"/>
          <w:sz w:val="22"/>
          <w:szCs w:val="22"/>
        </w:rPr>
        <w:t>n</w:t>
      </w:r>
      <w:r>
        <w:rPr>
          <w:rFonts w:ascii="Cambria" w:eastAsia="Cambria" w:hAnsi="Cambria" w:cs="Cambria"/>
          <w:spacing w:val="-1"/>
          <w:sz w:val="22"/>
          <w:szCs w:val="22"/>
        </w:rPr>
        <w:t>gg</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OP</w:t>
      </w:r>
      <w:r>
        <w:rPr>
          <w:rFonts w:ascii="Cambria" w:eastAsia="Cambria" w:hAnsi="Cambria" w:cs="Cambria"/>
          <w:spacing w:val="-1"/>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p>
    <w:p w:rsidR="008E6526" w:rsidRPr="006240C2" w:rsidRDefault="008E6526" w:rsidP="006240C2">
      <w:pPr>
        <w:spacing w:line="360" w:lineRule="auto"/>
        <w:ind w:left="657" w:right="83" w:firstLine="540"/>
        <w:jc w:val="both"/>
        <w:rPr>
          <w:rFonts w:ascii="Cambria" w:eastAsia="Cambria" w:hAnsi="Cambria" w:cs="Cambria"/>
          <w:sz w:val="22"/>
          <w:szCs w:val="22"/>
        </w:rPr>
      </w:pPr>
      <w:r>
        <w:rPr>
          <w:rFonts w:ascii="Cambria" w:eastAsia="Cambria" w:hAnsi="Cambria" w:cs="Cambria"/>
          <w:spacing w:val="-1"/>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4"/>
          <w:sz w:val="22"/>
          <w:szCs w:val="22"/>
        </w:rPr>
        <w:t xml:space="preserve"> </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b</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rv</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z w:val="22"/>
          <w:szCs w:val="22"/>
        </w:rPr>
        <w:t xml:space="preserve">t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kan</w:t>
      </w:r>
      <w:r>
        <w:rPr>
          <w:rFonts w:ascii="Cambria" w:eastAsia="Cambria" w:hAnsi="Cambria" w:cs="Cambria"/>
          <w:spacing w:val="41"/>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h</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40"/>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3"/>
          <w:sz w:val="22"/>
          <w:szCs w:val="22"/>
        </w:rPr>
        <w:t>f</w:t>
      </w:r>
      <w:r>
        <w:rPr>
          <w:rFonts w:ascii="Cambria" w:eastAsia="Cambria" w:hAnsi="Cambria" w:cs="Cambria"/>
          <w:sz w:val="22"/>
          <w:szCs w:val="22"/>
        </w:rPr>
        <w:t>a</w:t>
      </w:r>
      <w:r>
        <w:rPr>
          <w:rFonts w:ascii="Cambria" w:eastAsia="Cambria" w:hAnsi="Cambria" w:cs="Cambria"/>
          <w:spacing w:val="1"/>
          <w:sz w:val="22"/>
          <w:szCs w:val="22"/>
        </w:rPr>
        <w:t>at</w:t>
      </w:r>
      <w:r>
        <w:rPr>
          <w:rFonts w:ascii="Cambria" w:eastAsia="Cambria" w:hAnsi="Cambria" w:cs="Cambria"/>
          <w:sz w:val="22"/>
          <w:szCs w:val="22"/>
        </w:rPr>
        <w:t>an</w:t>
      </w:r>
      <w:r>
        <w:rPr>
          <w:rFonts w:ascii="Cambria" w:eastAsia="Cambria" w:hAnsi="Cambria" w:cs="Cambria"/>
          <w:spacing w:val="41"/>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3"/>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40"/>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38"/>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MP</w:t>
      </w:r>
      <w:r>
        <w:rPr>
          <w:rFonts w:ascii="Cambria" w:eastAsia="Cambria" w:hAnsi="Cambria" w:cs="Cambria"/>
          <w:spacing w:val="42"/>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42"/>
          <w:sz w:val="22"/>
          <w:szCs w:val="22"/>
        </w:rPr>
        <w:t xml:space="preserve"> </w:t>
      </w:r>
      <w:r>
        <w:rPr>
          <w:rFonts w:ascii="Cambria" w:eastAsia="Cambria" w:hAnsi="Cambria" w:cs="Cambria"/>
          <w:spacing w:val="2"/>
          <w:sz w:val="22"/>
          <w:szCs w:val="22"/>
        </w:rPr>
        <w:t>3</w:t>
      </w:r>
      <w:r w:rsidR="00D770F5">
        <w:rPr>
          <w:rFonts w:ascii="Cambria" w:eastAsia="Cambria" w:hAnsi="Cambria" w:cs="Cambria"/>
          <w:sz w:val="22"/>
          <w:szCs w:val="22"/>
        </w:rPr>
        <w:t xml:space="preserve">4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5"/>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c</w:t>
      </w:r>
      <w:r>
        <w:rPr>
          <w:rFonts w:ascii="Cambria" w:eastAsia="Cambria" w:hAnsi="Cambria" w:cs="Cambria"/>
          <w:spacing w:val="2"/>
          <w:sz w:val="22"/>
          <w:szCs w:val="22"/>
        </w:rPr>
        <w:t>ap</w:t>
      </w:r>
      <w:r>
        <w:rPr>
          <w:rFonts w:ascii="Cambria" w:eastAsia="Cambria" w:hAnsi="Cambria" w:cs="Cambria"/>
          <w:sz w:val="22"/>
          <w:szCs w:val="22"/>
        </w:rPr>
        <w:t>ai</w:t>
      </w:r>
      <w:r>
        <w:rPr>
          <w:rFonts w:ascii="Cambria" w:eastAsia="Cambria" w:hAnsi="Cambria" w:cs="Cambria"/>
          <w:spacing w:val="15"/>
          <w:sz w:val="22"/>
          <w:szCs w:val="22"/>
        </w:rPr>
        <w:t xml:space="preserve"> </w:t>
      </w:r>
      <w:proofErr w:type="spellStart"/>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3"/>
          <w:sz w:val="22"/>
          <w:szCs w:val="22"/>
        </w:rPr>
        <w:t>e</w:t>
      </w:r>
      <w:r>
        <w:rPr>
          <w:rFonts w:ascii="Cambria" w:eastAsia="Cambria" w:hAnsi="Cambria" w:cs="Cambria"/>
          <w:spacing w:val="1"/>
          <w:sz w:val="22"/>
          <w:szCs w:val="22"/>
        </w:rPr>
        <w:t>nt</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e</w:t>
      </w:r>
      <w:proofErr w:type="spellEnd"/>
      <w:r>
        <w:rPr>
          <w:rFonts w:ascii="Cambria" w:eastAsia="Cambria" w:hAnsi="Cambria" w:cs="Cambria"/>
          <w:spacing w:val="16"/>
          <w:sz w:val="22"/>
          <w:szCs w:val="22"/>
        </w:rPr>
        <w:t xml:space="preserve"> </w:t>
      </w:r>
      <w:r>
        <w:rPr>
          <w:rFonts w:ascii="Cambria" w:eastAsia="Cambria" w:hAnsi="Cambria" w:cs="Cambria"/>
          <w:spacing w:val="-2"/>
          <w:sz w:val="22"/>
          <w:szCs w:val="22"/>
        </w:rPr>
        <w:t>85</w:t>
      </w:r>
      <w:r>
        <w:rPr>
          <w:rFonts w:ascii="Cambria" w:eastAsia="Cambria" w:hAnsi="Cambria" w:cs="Cambria"/>
          <w:spacing w:val="-1"/>
          <w:sz w:val="22"/>
          <w:szCs w:val="22"/>
        </w:rPr>
        <w:t>,</w:t>
      </w:r>
      <w:r w:rsidR="00AF3480">
        <w:rPr>
          <w:rFonts w:ascii="Cambria" w:eastAsia="Cambria" w:hAnsi="Cambria" w:cs="Cambria"/>
          <w:spacing w:val="-1"/>
          <w:sz w:val="22"/>
          <w:szCs w:val="22"/>
        </w:rPr>
        <w:t xml:space="preserve"> </w:t>
      </w:r>
      <w:r>
        <w:rPr>
          <w:rFonts w:ascii="Cambria" w:eastAsia="Cambria" w:hAnsi="Cambria" w:cs="Cambria"/>
          <w:spacing w:val="-2"/>
          <w:sz w:val="22"/>
          <w:szCs w:val="22"/>
        </w:rPr>
        <w:t>71</w:t>
      </w:r>
      <w:r>
        <w:rPr>
          <w:rFonts w:ascii="Cambria" w:eastAsia="Cambria" w:hAnsi="Cambria" w:cs="Cambria"/>
          <w:sz w:val="22"/>
          <w:szCs w:val="22"/>
        </w:rPr>
        <w:t>%</w:t>
      </w:r>
      <w:r>
        <w:rPr>
          <w:rFonts w:ascii="Cambria" w:eastAsia="Cambria" w:hAnsi="Cambria" w:cs="Cambria"/>
          <w:spacing w:val="16"/>
          <w:sz w:val="22"/>
          <w:szCs w:val="22"/>
        </w:rPr>
        <w:t xml:space="preserve"> </w:t>
      </w:r>
      <w:r>
        <w:rPr>
          <w:rFonts w:ascii="Cambria" w:eastAsia="Cambria" w:hAnsi="Cambria" w:cs="Cambria"/>
          <w:spacing w:val="2"/>
          <w:sz w:val="22"/>
          <w:szCs w:val="22"/>
        </w:rPr>
        <w:t>d</w:t>
      </w:r>
      <w:r>
        <w:rPr>
          <w:rFonts w:ascii="Cambria" w:eastAsia="Cambria" w:hAnsi="Cambria" w:cs="Cambria"/>
          <w:spacing w:val="4"/>
          <w:sz w:val="22"/>
          <w:szCs w:val="22"/>
        </w:rPr>
        <w:t>a</w:t>
      </w:r>
      <w:r>
        <w:rPr>
          <w:rFonts w:ascii="Cambria" w:eastAsia="Cambria" w:hAnsi="Cambria" w:cs="Cambria"/>
          <w:sz w:val="22"/>
          <w:szCs w:val="22"/>
        </w:rPr>
        <w:t>n</w:t>
      </w:r>
      <w:r>
        <w:rPr>
          <w:rFonts w:ascii="Cambria" w:eastAsia="Cambria" w:hAnsi="Cambria" w:cs="Cambria"/>
          <w:spacing w:val="16"/>
          <w:sz w:val="22"/>
          <w:szCs w:val="22"/>
        </w:rPr>
        <w:t xml:space="preserve"> </w:t>
      </w:r>
      <w:proofErr w:type="spellStart"/>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z w:val="22"/>
          <w:szCs w:val="22"/>
        </w:rPr>
        <w:t>an</w:t>
      </w:r>
      <w:proofErr w:type="spellEnd"/>
      <w:r>
        <w:rPr>
          <w:rFonts w:ascii="Cambria" w:eastAsia="Cambria" w:hAnsi="Cambria" w:cs="Cambria"/>
          <w:spacing w:val="17"/>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r</w:t>
      </w:r>
      <w:r>
        <w:rPr>
          <w:rFonts w:ascii="Cambria" w:eastAsia="Cambria" w:hAnsi="Cambria" w:cs="Cambria"/>
          <w:spacing w:val="-5"/>
          <w:sz w:val="22"/>
          <w:szCs w:val="22"/>
        </w:rPr>
        <w:t>i</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i</w:t>
      </w:r>
      <w:r w:rsidR="00D770F5">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 xml:space="preserve">k. </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h</w:t>
      </w:r>
      <w:r>
        <w:rPr>
          <w:rFonts w:ascii="Cambria" w:eastAsia="Cambria" w:hAnsi="Cambria" w:cs="Cambria"/>
          <w:spacing w:val="4"/>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s</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be</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nv</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 xml:space="preserve">s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an</w:t>
      </w:r>
      <w:r>
        <w:rPr>
          <w:rFonts w:ascii="Cambria" w:eastAsia="Cambria" w:hAnsi="Cambria" w:cs="Cambria"/>
          <w:spacing w:val="7"/>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6"/>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5"/>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h</w:t>
      </w:r>
      <w:r>
        <w:rPr>
          <w:rFonts w:ascii="Cambria" w:eastAsia="Cambria" w:hAnsi="Cambria" w:cs="Cambria"/>
          <w:spacing w:val="4"/>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 xml:space="preserve"> d</w:t>
      </w:r>
      <w:r>
        <w:rPr>
          <w:rFonts w:ascii="Cambria" w:eastAsia="Cambria" w:hAnsi="Cambria" w:cs="Cambria"/>
          <w:sz w:val="22"/>
          <w:szCs w:val="22"/>
        </w:rPr>
        <w:t>i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6"/>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am</w:t>
      </w:r>
      <w:r>
        <w:rPr>
          <w:rFonts w:ascii="Cambria" w:eastAsia="Cambria" w:hAnsi="Cambria" w:cs="Cambria"/>
          <w:sz w:val="22"/>
          <w:szCs w:val="22"/>
        </w:rPr>
        <w:t>a</w:t>
      </w:r>
      <w:r>
        <w:rPr>
          <w:rFonts w:ascii="Cambria" w:eastAsia="Cambria" w:hAnsi="Cambria" w:cs="Cambria"/>
          <w:spacing w:val="6"/>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1"/>
          <w:sz w:val="22"/>
          <w:szCs w:val="22"/>
        </w:rPr>
        <w:t>s</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z w:val="22"/>
          <w:szCs w:val="22"/>
        </w:rPr>
        <w:t>n</w:t>
      </w:r>
      <w:r>
        <w:rPr>
          <w:rFonts w:ascii="Cambria" w:eastAsia="Cambria" w:hAnsi="Cambria" w:cs="Cambria"/>
          <w:spacing w:val="1"/>
          <w:sz w:val="22"/>
          <w:szCs w:val="22"/>
        </w:rPr>
        <w:t xml:space="preserve"> d</w:t>
      </w:r>
      <w:r>
        <w:rPr>
          <w:rFonts w:ascii="Cambria" w:eastAsia="Cambria" w:hAnsi="Cambria" w:cs="Cambria"/>
          <w:spacing w:val="-5"/>
          <w:sz w:val="22"/>
          <w:szCs w:val="22"/>
        </w:rPr>
        <w:t>i</w:t>
      </w:r>
      <w:r>
        <w:rPr>
          <w:rFonts w:ascii="Cambria" w:eastAsia="Cambria" w:hAnsi="Cambria" w:cs="Cambria"/>
          <w:spacing w:val="2"/>
          <w:sz w:val="22"/>
          <w:szCs w:val="22"/>
        </w:rPr>
        <w:t>p</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kan</w:t>
      </w:r>
      <w:r>
        <w:rPr>
          <w:rFonts w:ascii="Cambria" w:eastAsia="Cambria" w:hAnsi="Cambria" w:cs="Cambria"/>
          <w:spacing w:val="2"/>
          <w:sz w:val="22"/>
          <w:szCs w:val="22"/>
        </w:rPr>
        <w:t xml:space="preserve"> </w:t>
      </w:r>
      <w:r>
        <w:rPr>
          <w:rFonts w:ascii="Cambria" w:eastAsia="Cambria" w:hAnsi="Cambria" w:cs="Cambria"/>
          <w:spacing w:val="-4"/>
          <w:sz w:val="22"/>
          <w:szCs w:val="22"/>
        </w:rPr>
        <w:t>k</w:t>
      </w:r>
      <w:r>
        <w:rPr>
          <w:rFonts w:ascii="Cambria" w:eastAsia="Cambria" w:hAnsi="Cambria" w:cs="Cambria"/>
          <w:sz w:val="22"/>
          <w:szCs w:val="22"/>
        </w:rPr>
        <w:t>e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5"/>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2"/>
          <w:sz w:val="22"/>
          <w:szCs w:val="22"/>
        </w:rPr>
        <w:t>u</w:t>
      </w:r>
      <w:r w:rsidR="006240C2">
        <w:rPr>
          <w:rFonts w:ascii="Cambria" w:eastAsia="Cambria" w:hAnsi="Cambria" w:cs="Cambria"/>
          <w:sz w:val="22"/>
          <w:szCs w:val="22"/>
        </w:rPr>
        <w:t>.</w:t>
      </w:r>
    </w:p>
    <w:p w:rsidR="008E6526" w:rsidRPr="006240C2" w:rsidRDefault="008E6526" w:rsidP="00623C90">
      <w:pPr>
        <w:spacing w:before="120"/>
        <w:ind w:left="658" w:right="6"/>
        <w:jc w:val="both"/>
        <w:rPr>
          <w:rFonts w:ascii="Cambria" w:eastAsia="Cambria" w:hAnsi="Cambria" w:cs="Cambria"/>
          <w:sz w:val="22"/>
          <w:szCs w:val="22"/>
        </w:rPr>
      </w:pPr>
      <w:r>
        <w:rPr>
          <w:rFonts w:ascii="Cambria" w:eastAsia="Cambria" w:hAnsi="Cambria" w:cs="Cambria"/>
          <w:b/>
          <w:sz w:val="22"/>
          <w:szCs w:val="22"/>
        </w:rPr>
        <w:t>f.</w:t>
      </w:r>
      <w:r>
        <w:rPr>
          <w:rFonts w:ascii="Cambria" w:eastAsia="Cambria" w:hAnsi="Cambria" w:cs="Cambria"/>
          <w:b/>
          <w:spacing w:val="1"/>
          <w:sz w:val="22"/>
          <w:szCs w:val="22"/>
        </w:rPr>
        <w:t xml:space="preserve"> </w:t>
      </w:r>
      <w:r>
        <w:rPr>
          <w:rFonts w:ascii="Cambria" w:eastAsia="Cambria" w:hAnsi="Cambria" w:cs="Cambria"/>
          <w:b/>
          <w:spacing w:val="-1"/>
          <w:sz w:val="22"/>
          <w:szCs w:val="22"/>
        </w:rPr>
        <w:t>S</w:t>
      </w:r>
      <w:r>
        <w:rPr>
          <w:rFonts w:ascii="Cambria" w:eastAsia="Cambria" w:hAnsi="Cambria" w:cs="Cambria"/>
          <w:b/>
          <w:spacing w:val="2"/>
          <w:sz w:val="22"/>
          <w:szCs w:val="22"/>
        </w:rPr>
        <w:t>M</w:t>
      </w:r>
      <w:r>
        <w:rPr>
          <w:rFonts w:ascii="Cambria" w:eastAsia="Cambria" w:hAnsi="Cambria" w:cs="Cambria"/>
          <w:b/>
          <w:sz w:val="22"/>
          <w:szCs w:val="22"/>
        </w:rPr>
        <w:t>P</w:t>
      </w:r>
      <w:r>
        <w:rPr>
          <w:rFonts w:ascii="Cambria" w:eastAsia="Cambria" w:hAnsi="Cambria" w:cs="Cambria"/>
          <w:b/>
          <w:spacing w:val="1"/>
          <w:sz w:val="22"/>
          <w:szCs w:val="22"/>
        </w:rPr>
        <w:t xml:space="preserve"> </w:t>
      </w:r>
      <w:r>
        <w:rPr>
          <w:rFonts w:ascii="Cambria" w:eastAsia="Cambria" w:hAnsi="Cambria" w:cs="Cambria"/>
          <w:b/>
          <w:spacing w:val="-2"/>
          <w:sz w:val="22"/>
          <w:szCs w:val="22"/>
        </w:rPr>
        <w:t>N</w:t>
      </w:r>
      <w:r>
        <w:rPr>
          <w:rFonts w:ascii="Cambria" w:eastAsia="Cambria" w:hAnsi="Cambria" w:cs="Cambria"/>
          <w:b/>
          <w:spacing w:val="-1"/>
          <w:sz w:val="22"/>
          <w:szCs w:val="22"/>
        </w:rPr>
        <w:t>e</w:t>
      </w:r>
      <w:r>
        <w:rPr>
          <w:rFonts w:ascii="Cambria" w:eastAsia="Cambria" w:hAnsi="Cambria" w:cs="Cambria"/>
          <w:b/>
          <w:spacing w:val="1"/>
          <w:sz w:val="22"/>
          <w:szCs w:val="22"/>
        </w:rPr>
        <w:t>g</w:t>
      </w:r>
      <w:r>
        <w:rPr>
          <w:rFonts w:ascii="Cambria" w:eastAsia="Cambria" w:hAnsi="Cambria" w:cs="Cambria"/>
          <w:b/>
          <w:spacing w:val="-1"/>
          <w:sz w:val="22"/>
          <w:szCs w:val="22"/>
        </w:rPr>
        <w:t>er</w:t>
      </w:r>
      <w:r>
        <w:rPr>
          <w:rFonts w:ascii="Cambria" w:eastAsia="Cambria" w:hAnsi="Cambria" w:cs="Cambria"/>
          <w:b/>
          <w:sz w:val="22"/>
          <w:szCs w:val="22"/>
        </w:rPr>
        <w:t>i</w:t>
      </w:r>
      <w:r>
        <w:rPr>
          <w:rFonts w:ascii="Cambria" w:eastAsia="Cambria" w:hAnsi="Cambria" w:cs="Cambria"/>
          <w:b/>
          <w:spacing w:val="-1"/>
          <w:sz w:val="22"/>
          <w:szCs w:val="22"/>
        </w:rPr>
        <w:t xml:space="preserve"> </w:t>
      </w:r>
      <w:r>
        <w:rPr>
          <w:rFonts w:ascii="Cambria" w:eastAsia="Cambria" w:hAnsi="Cambria" w:cs="Cambria"/>
          <w:b/>
          <w:spacing w:val="1"/>
          <w:sz w:val="22"/>
          <w:szCs w:val="22"/>
        </w:rPr>
        <w:t>4</w:t>
      </w:r>
      <w:r>
        <w:rPr>
          <w:rFonts w:ascii="Cambria" w:eastAsia="Cambria" w:hAnsi="Cambria" w:cs="Cambria"/>
          <w:b/>
          <w:sz w:val="22"/>
          <w:szCs w:val="22"/>
        </w:rPr>
        <w:t>2</w:t>
      </w:r>
      <w:r>
        <w:rPr>
          <w:rFonts w:ascii="Cambria" w:eastAsia="Cambria" w:hAnsi="Cambria" w:cs="Cambria"/>
          <w:b/>
          <w:spacing w:val="1"/>
          <w:sz w:val="22"/>
          <w:szCs w:val="22"/>
        </w:rPr>
        <w:t xml:space="preserve"> </w:t>
      </w:r>
      <w:r>
        <w:rPr>
          <w:rFonts w:ascii="Cambria" w:eastAsia="Cambria" w:hAnsi="Cambria" w:cs="Cambria"/>
          <w:b/>
          <w:spacing w:val="-1"/>
          <w:sz w:val="22"/>
          <w:szCs w:val="22"/>
        </w:rPr>
        <w:t>Se</w:t>
      </w:r>
      <w:r>
        <w:rPr>
          <w:rFonts w:ascii="Cambria" w:eastAsia="Cambria" w:hAnsi="Cambria" w:cs="Cambria"/>
          <w:b/>
          <w:sz w:val="22"/>
          <w:szCs w:val="22"/>
        </w:rPr>
        <w:t>m</w:t>
      </w:r>
      <w:r>
        <w:rPr>
          <w:rFonts w:ascii="Cambria" w:eastAsia="Cambria" w:hAnsi="Cambria" w:cs="Cambria"/>
          <w:b/>
          <w:spacing w:val="-2"/>
          <w:sz w:val="22"/>
          <w:szCs w:val="22"/>
        </w:rPr>
        <w:t>a</w:t>
      </w:r>
      <w:r>
        <w:rPr>
          <w:rFonts w:ascii="Cambria" w:eastAsia="Cambria" w:hAnsi="Cambria" w:cs="Cambria"/>
          <w:b/>
          <w:spacing w:val="-1"/>
          <w:sz w:val="22"/>
          <w:szCs w:val="22"/>
        </w:rPr>
        <w:t>r</w:t>
      </w:r>
      <w:r>
        <w:rPr>
          <w:rFonts w:ascii="Cambria" w:eastAsia="Cambria" w:hAnsi="Cambria" w:cs="Cambria"/>
          <w:b/>
          <w:spacing w:val="2"/>
          <w:sz w:val="22"/>
          <w:szCs w:val="22"/>
        </w:rPr>
        <w:t>a</w:t>
      </w:r>
      <w:r>
        <w:rPr>
          <w:rFonts w:ascii="Cambria" w:eastAsia="Cambria" w:hAnsi="Cambria" w:cs="Cambria"/>
          <w:b/>
          <w:spacing w:val="-1"/>
          <w:sz w:val="22"/>
          <w:szCs w:val="22"/>
        </w:rPr>
        <w:t>n</w:t>
      </w:r>
      <w:r>
        <w:rPr>
          <w:rFonts w:ascii="Cambria" w:eastAsia="Cambria" w:hAnsi="Cambria" w:cs="Cambria"/>
          <w:b/>
          <w:sz w:val="22"/>
          <w:szCs w:val="22"/>
        </w:rPr>
        <w:t>g</w:t>
      </w:r>
    </w:p>
    <w:p w:rsidR="008E6526" w:rsidRPr="008E6526" w:rsidRDefault="008E6526" w:rsidP="006240C2">
      <w:pPr>
        <w:spacing w:before="120" w:line="360" w:lineRule="auto"/>
        <w:ind w:left="658" w:right="74" w:firstLine="539"/>
        <w:jc w:val="both"/>
        <w:rPr>
          <w:rFonts w:ascii="Cambria" w:eastAsia="Cambria" w:hAnsi="Cambria" w:cs="Cambria"/>
          <w:sz w:val="22"/>
          <w:szCs w:val="22"/>
        </w:rPr>
      </w:pP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 xml:space="preserve">an </w:t>
      </w:r>
      <w:r>
        <w:rPr>
          <w:rFonts w:ascii="Cambria" w:eastAsia="Cambria" w:hAnsi="Cambria" w:cs="Cambria"/>
          <w:spacing w:val="-4"/>
          <w:sz w:val="22"/>
          <w:szCs w:val="22"/>
        </w:rPr>
        <w:t>l</w:t>
      </w:r>
      <w:r>
        <w:rPr>
          <w:rFonts w:ascii="Cambria" w:eastAsia="Cambria" w:hAnsi="Cambria" w:cs="Cambria"/>
          <w:spacing w:val="2"/>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5"/>
          <w:sz w:val="22"/>
          <w:szCs w:val="22"/>
        </w:rPr>
        <w:t xml:space="preserve"> </w:t>
      </w:r>
      <w:r w:rsidR="00D770F5">
        <w:rPr>
          <w:rFonts w:ascii="Cambria" w:eastAsia="Cambria" w:hAnsi="Cambria" w:cs="Cambria"/>
          <w:spacing w:val="-1"/>
          <w:sz w:val="22"/>
          <w:szCs w:val="22"/>
        </w:rPr>
        <w:t>IPA</w:t>
      </w:r>
      <w:r>
        <w:rPr>
          <w:rFonts w:ascii="Cambria" w:eastAsia="Cambria" w:hAnsi="Cambria" w:cs="Cambria"/>
          <w:sz w:val="22"/>
          <w:szCs w:val="22"/>
        </w:rPr>
        <w:t xml:space="preserve"> </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i </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 xml:space="preserve">MP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4"/>
          <w:sz w:val="22"/>
          <w:szCs w:val="22"/>
        </w:rPr>
        <w:t xml:space="preserve"> </w:t>
      </w:r>
      <w:r>
        <w:rPr>
          <w:rFonts w:ascii="Cambria" w:eastAsia="Cambria" w:hAnsi="Cambria" w:cs="Cambria"/>
          <w:spacing w:val="-2"/>
          <w:sz w:val="22"/>
          <w:szCs w:val="22"/>
        </w:rPr>
        <w:t>4</w:t>
      </w:r>
      <w:r>
        <w:rPr>
          <w:rFonts w:ascii="Cambria" w:eastAsia="Cambria" w:hAnsi="Cambria" w:cs="Cambria"/>
          <w:sz w:val="22"/>
          <w:szCs w:val="22"/>
        </w:rPr>
        <w:t xml:space="preserve">2 </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 xml:space="preserve">ah </w:t>
      </w:r>
      <w:r>
        <w:rPr>
          <w:rFonts w:ascii="Cambria" w:eastAsia="Cambria" w:hAnsi="Cambria" w:cs="Cambria"/>
          <w:spacing w:val="-1"/>
          <w:sz w:val="22"/>
          <w:szCs w:val="22"/>
        </w:rPr>
        <w:t>c</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p</w:t>
      </w:r>
      <w:r>
        <w:rPr>
          <w:rFonts w:ascii="Cambria" w:eastAsia="Cambria" w:hAnsi="Cambria" w:cs="Cambria"/>
          <w:spacing w:val="4"/>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 xml:space="preserve"> </w:t>
      </w:r>
      <w:r>
        <w:rPr>
          <w:rFonts w:ascii="Cambria" w:eastAsia="Cambria" w:hAnsi="Cambria" w:cs="Cambria"/>
          <w:sz w:val="22"/>
          <w:szCs w:val="22"/>
        </w:rPr>
        <w:t>(l</w:t>
      </w:r>
      <w:r>
        <w:rPr>
          <w:rFonts w:ascii="Cambria" w:eastAsia="Cambria" w:hAnsi="Cambria" w:cs="Cambria"/>
          <w:spacing w:val="3"/>
          <w:sz w:val="22"/>
          <w:szCs w:val="22"/>
        </w:rPr>
        <w:t>i</w:t>
      </w:r>
      <w:r>
        <w:rPr>
          <w:rFonts w:ascii="Cambria" w:eastAsia="Cambria" w:hAnsi="Cambria" w:cs="Cambria"/>
          <w:spacing w:val="-1"/>
          <w:sz w:val="22"/>
          <w:szCs w:val="22"/>
        </w:rPr>
        <w:t>h</w:t>
      </w:r>
      <w:r>
        <w:rPr>
          <w:rFonts w:ascii="Cambria" w:eastAsia="Cambria" w:hAnsi="Cambria" w:cs="Cambria"/>
          <w:sz w:val="22"/>
          <w:szCs w:val="22"/>
        </w:rPr>
        <w:t>at</w:t>
      </w:r>
      <w:r>
        <w:rPr>
          <w:rFonts w:ascii="Cambria" w:eastAsia="Cambria" w:hAnsi="Cambria" w:cs="Cambria"/>
          <w:spacing w:val="4"/>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ab</w:t>
      </w:r>
      <w:r>
        <w:rPr>
          <w:rFonts w:ascii="Cambria" w:eastAsia="Cambria" w:hAnsi="Cambria" w:cs="Cambria"/>
          <w:spacing w:val="1"/>
          <w:sz w:val="22"/>
          <w:szCs w:val="22"/>
        </w:rPr>
        <w:t>e</w:t>
      </w:r>
      <w:r>
        <w:rPr>
          <w:rFonts w:ascii="Cambria" w:eastAsia="Cambria" w:hAnsi="Cambria" w:cs="Cambria"/>
          <w:sz w:val="22"/>
          <w:szCs w:val="22"/>
        </w:rPr>
        <w:t>l</w:t>
      </w:r>
      <w:r>
        <w:rPr>
          <w:rFonts w:ascii="Cambria" w:eastAsia="Cambria" w:hAnsi="Cambria" w:cs="Cambria"/>
          <w:spacing w:val="3"/>
          <w:sz w:val="22"/>
          <w:szCs w:val="22"/>
        </w:rPr>
        <w:t xml:space="preserve"> </w:t>
      </w:r>
      <w:r>
        <w:rPr>
          <w:rFonts w:ascii="Cambria" w:eastAsia="Cambria" w:hAnsi="Cambria" w:cs="Cambria"/>
          <w:spacing w:val="-2"/>
          <w:sz w:val="22"/>
          <w:szCs w:val="22"/>
        </w:rPr>
        <w:t>4</w:t>
      </w:r>
      <w:r>
        <w:rPr>
          <w:rFonts w:ascii="Cambria" w:eastAsia="Cambria" w:hAnsi="Cambria" w:cs="Cambria"/>
          <w:spacing w:val="-1"/>
          <w:sz w:val="22"/>
          <w:szCs w:val="22"/>
        </w:rPr>
        <w:t>.</w:t>
      </w:r>
      <w:r>
        <w:rPr>
          <w:rFonts w:ascii="Cambria" w:eastAsia="Cambria" w:hAnsi="Cambria" w:cs="Cambria"/>
          <w:spacing w:val="-2"/>
          <w:sz w:val="22"/>
          <w:szCs w:val="22"/>
        </w:rPr>
        <w:t>2</w:t>
      </w:r>
      <w:r>
        <w:rPr>
          <w:rFonts w:ascii="Cambria" w:eastAsia="Cambria" w:hAnsi="Cambria" w:cs="Cambria"/>
          <w:spacing w:val="4"/>
          <w:sz w:val="22"/>
          <w:szCs w:val="22"/>
        </w:rPr>
        <w:t>)</w:t>
      </w:r>
      <w:r w:rsidR="00D770F5">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at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ih</w:t>
      </w:r>
      <w:r>
        <w:rPr>
          <w:rFonts w:ascii="Cambria" w:eastAsia="Cambria" w:hAnsi="Cambria" w:cs="Cambria"/>
          <w:sz w:val="22"/>
          <w:szCs w:val="22"/>
        </w:rPr>
        <w:t>at</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1"/>
          <w:sz w:val="22"/>
          <w:szCs w:val="22"/>
        </w:rPr>
        <w:t>i</w:t>
      </w:r>
      <w:r>
        <w:rPr>
          <w:rFonts w:ascii="Cambria" w:eastAsia="Cambria" w:hAnsi="Cambria" w:cs="Cambria"/>
          <w:sz w:val="22"/>
          <w:szCs w:val="22"/>
        </w:rPr>
        <w:t xml:space="preserve">r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hi</w:t>
      </w:r>
      <w:r>
        <w:rPr>
          <w:rFonts w:ascii="Cambria" w:eastAsia="Cambria" w:hAnsi="Cambria" w:cs="Cambria"/>
          <w:spacing w:val="1"/>
          <w:sz w:val="22"/>
          <w:szCs w:val="22"/>
        </w:rPr>
        <w:t>ny</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z w:val="22"/>
          <w:szCs w:val="22"/>
        </w:rPr>
        <w:t xml:space="preserve">r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lu</w:t>
      </w:r>
      <w:r>
        <w:rPr>
          <w:rFonts w:ascii="Cambria" w:eastAsia="Cambria" w:hAnsi="Cambria" w:cs="Cambria"/>
          <w:spacing w:val="2"/>
          <w:sz w:val="22"/>
          <w:szCs w:val="22"/>
        </w:rPr>
        <w:t xml:space="preserve"> 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kan</w:t>
      </w:r>
      <w:r>
        <w:rPr>
          <w:rFonts w:ascii="Cambria" w:eastAsia="Cambria" w:hAnsi="Cambria" w:cs="Cambria"/>
          <w:spacing w:val="5"/>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4"/>
          <w:sz w:val="22"/>
          <w:szCs w:val="22"/>
        </w:rPr>
        <w:t xml:space="preserve"> </w:t>
      </w:r>
      <w:r>
        <w:rPr>
          <w:rFonts w:ascii="Cambria" w:eastAsia="Cambria" w:hAnsi="Cambria" w:cs="Cambria"/>
          <w:spacing w:val="2"/>
          <w:sz w:val="22"/>
          <w:szCs w:val="22"/>
        </w:rPr>
        <w:lastRenderedPageBreak/>
        <w:t>p</w:t>
      </w:r>
      <w:r>
        <w:rPr>
          <w:rFonts w:ascii="Cambria" w:eastAsia="Cambria" w:hAnsi="Cambria" w:cs="Cambria"/>
          <w:spacing w:val="-3"/>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2"/>
          <w:sz w:val="22"/>
          <w:szCs w:val="22"/>
        </w:rPr>
        <w:t xml:space="preserve"> d</w:t>
      </w:r>
      <w:r>
        <w:rPr>
          <w:rFonts w:ascii="Cambria" w:eastAsia="Cambria" w:hAnsi="Cambria" w:cs="Cambria"/>
          <w:sz w:val="22"/>
          <w:szCs w:val="22"/>
        </w:rPr>
        <w:t>i</w:t>
      </w:r>
      <w:r>
        <w:rPr>
          <w:rFonts w:ascii="Cambria" w:eastAsia="Cambria" w:hAnsi="Cambria" w:cs="Cambria"/>
          <w:spacing w:val="3"/>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3"/>
          <w:sz w:val="22"/>
          <w:szCs w:val="22"/>
        </w:rPr>
        <w:t>as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 xml:space="preserve"> 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ah</w:t>
      </w:r>
      <w:r>
        <w:rPr>
          <w:rFonts w:ascii="Cambria" w:eastAsia="Cambria" w:hAnsi="Cambria" w:cs="Cambria"/>
          <w:spacing w:val="3"/>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k, k</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 xml:space="preserve">i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 ke</w:t>
      </w:r>
      <w:r>
        <w:rPr>
          <w:rFonts w:ascii="Cambria" w:eastAsia="Cambria" w:hAnsi="Cambria" w:cs="Cambria"/>
          <w:spacing w:val="1"/>
          <w:sz w:val="22"/>
          <w:szCs w:val="22"/>
        </w:rPr>
        <w:t>l</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ka</w:t>
      </w:r>
      <w:r>
        <w:rPr>
          <w:rFonts w:ascii="Cambria" w:eastAsia="Cambria" w:hAnsi="Cambria" w:cs="Cambria"/>
          <w:spacing w:val="2"/>
          <w:sz w:val="22"/>
          <w:szCs w:val="22"/>
        </w:rPr>
        <w:t>p</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2"/>
          <w:sz w:val="22"/>
          <w:szCs w:val="22"/>
        </w:rPr>
        <w:t xml:space="preserve"> </w:t>
      </w:r>
      <w:r>
        <w:rPr>
          <w:rFonts w:ascii="Cambria" w:eastAsia="Cambria" w:hAnsi="Cambria" w:cs="Cambria"/>
          <w:spacing w:val="6"/>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rs</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pacing w:val="1"/>
          <w:sz w:val="22"/>
          <w:szCs w:val="22"/>
        </w:rPr>
        <w:t>rt</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et</w:t>
      </w:r>
      <w:r>
        <w:rPr>
          <w:rFonts w:ascii="Cambria" w:eastAsia="Cambria" w:hAnsi="Cambria" w:cs="Cambria"/>
          <w:sz w:val="22"/>
          <w:szCs w:val="22"/>
        </w:rPr>
        <w:t xml:space="preserve">ak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pacing w:val="-1"/>
          <w:sz w:val="22"/>
          <w:szCs w:val="22"/>
        </w:rPr>
        <w:t>i</w:t>
      </w:r>
      <w:r>
        <w:rPr>
          <w:rFonts w:ascii="Cambria" w:eastAsia="Cambria" w:hAnsi="Cambria" w:cs="Cambria"/>
          <w:spacing w:val="-3"/>
          <w:sz w:val="22"/>
          <w:szCs w:val="22"/>
        </w:rPr>
        <w:t>m</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an</w:t>
      </w:r>
      <w:r>
        <w:rPr>
          <w:rFonts w:ascii="Cambria" w:eastAsia="Cambria" w:hAnsi="Cambria" w:cs="Cambria"/>
          <w:spacing w:val="9"/>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1"/>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3"/>
          <w:sz w:val="22"/>
          <w:szCs w:val="22"/>
        </w:rPr>
        <w:t xml:space="preserve"> </w:t>
      </w:r>
      <w:r>
        <w:rPr>
          <w:rFonts w:ascii="Cambria" w:eastAsia="Cambria" w:hAnsi="Cambria" w:cs="Cambria"/>
          <w:sz w:val="22"/>
          <w:szCs w:val="22"/>
        </w:rPr>
        <w:t>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1"/>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5"/>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2"/>
          <w:sz w:val="22"/>
          <w:szCs w:val="22"/>
        </w:rPr>
        <w:t xml:space="preserve"> </w:t>
      </w:r>
      <w:r w:rsidR="00D770F5">
        <w:rPr>
          <w:rFonts w:ascii="Cambria" w:eastAsia="Cambria" w:hAnsi="Cambria" w:cs="Cambria"/>
          <w:spacing w:val="-1"/>
          <w:sz w:val="22"/>
          <w:szCs w:val="22"/>
        </w:rPr>
        <w:t>IPA</w:t>
      </w:r>
      <w:r>
        <w:rPr>
          <w:rFonts w:ascii="Cambria" w:eastAsia="Cambria" w:hAnsi="Cambria" w:cs="Cambria"/>
          <w:spacing w:val="12"/>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pacing w:val="-3"/>
          <w:sz w:val="22"/>
          <w:szCs w:val="22"/>
        </w:rPr>
        <w:t>t</w:t>
      </w:r>
      <w:r>
        <w:rPr>
          <w:rFonts w:ascii="Cambria" w:eastAsia="Cambria" w:hAnsi="Cambria" w:cs="Cambria"/>
          <w:sz w:val="22"/>
          <w:szCs w:val="22"/>
        </w:rPr>
        <w:t>ak</w:t>
      </w:r>
      <w:r>
        <w:rPr>
          <w:rFonts w:ascii="Cambria" w:eastAsia="Cambria" w:hAnsi="Cambria" w:cs="Cambria"/>
          <w:spacing w:val="12"/>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0"/>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3"/>
          <w:sz w:val="22"/>
          <w:szCs w:val="22"/>
        </w:rPr>
        <w:t>n</w:t>
      </w:r>
      <w:r>
        <w:rPr>
          <w:rFonts w:ascii="Cambria" w:eastAsia="Cambria" w:hAnsi="Cambria" w:cs="Cambria"/>
          <w:spacing w:val="1"/>
          <w:sz w:val="22"/>
          <w:szCs w:val="22"/>
        </w:rPr>
        <w:t>t</w:t>
      </w:r>
      <w:r>
        <w:rPr>
          <w:rFonts w:ascii="Cambria" w:eastAsia="Cambria" w:hAnsi="Cambria" w:cs="Cambria"/>
          <w:sz w:val="22"/>
          <w:szCs w:val="22"/>
        </w:rPr>
        <w:t>ai</w:t>
      </w:r>
      <w:r>
        <w:rPr>
          <w:noProof/>
          <w:lang w:val="en-US"/>
        </w:rPr>
        <mc:AlternateContent>
          <mc:Choice Requires="wps">
            <w:drawing>
              <wp:anchor distT="0" distB="0" distL="114300" distR="114300" simplePos="0" relativeHeight="251666432" behindDoc="1" locked="0" layoutInCell="1" allowOverlap="1" wp14:anchorId="35FD426A" wp14:editId="4FE9B047">
                <wp:simplePos x="0" y="0"/>
                <wp:positionH relativeFrom="page">
                  <wp:posOffset>2867025</wp:posOffset>
                </wp:positionH>
                <wp:positionV relativeFrom="paragraph">
                  <wp:posOffset>956310</wp:posOffset>
                </wp:positionV>
                <wp:extent cx="557530" cy="356235"/>
                <wp:effectExtent l="0" t="0" r="4445" b="0"/>
                <wp:wrapNone/>
                <wp:docPr id="125"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3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1758" w:rsidRDefault="00B61758" w:rsidP="008E6526">
                            <w:pPr>
                              <w:spacing w:before="95"/>
                              <w:ind w:left="191"/>
                              <w:rPr>
                                <w:rFonts w:ascii="Calibri" w:eastAsia="Calibri" w:hAnsi="Calibri" w:cs="Calibri"/>
                                <w:sz w:val="22"/>
                                <w:szCs w:val="22"/>
                              </w:rPr>
                            </w:pPr>
                            <w:r>
                              <w:rPr>
                                <w:rFonts w:ascii="Calibri" w:eastAsia="Calibri" w:hAnsi="Calibri" w:cs="Calibri"/>
                                <w:sz w:val="22"/>
                                <w:szCs w:val="22"/>
                              </w:rPr>
                              <w:t>43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FD426A" id="Text Box 125" o:spid="_x0000_s1031" type="#_x0000_t202" style="position:absolute;left:0;text-align:left;margin-left:225.75pt;margin-top:75.3pt;width:43.9pt;height:28.0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" filled="f" stroked="f">
                <v:textbox inset="0,0,0,0">
                  <w:txbxContent>
                    <w:p w:rsidR="00B61758" w:rsidRDefault="00B61758" w:rsidP="008E6526">
                      <w:pPr>
                        <w:spacing w:before="95"/>
                        <w:ind w:left="191"/>
                        <w:rPr>
                          <w:rFonts w:ascii="Calibri" w:eastAsia="Calibri" w:hAnsi="Calibri" w:cs="Calibri"/>
                          <w:sz w:val="22"/>
                          <w:szCs w:val="22"/>
                        </w:rPr>
                      </w:pPr>
                      <w:r>
                        <w:rPr>
                          <w:rFonts w:ascii="Calibri" w:eastAsia="Calibri" w:hAnsi="Calibri" w:cs="Calibri"/>
                          <w:sz w:val="22"/>
                          <w:szCs w:val="22"/>
                        </w:rPr>
                        <w:t>43</w:t>
                      </w:r>
                    </w:p>
                  </w:txbxContent>
                </v:textbox>
                <w10:wrap anchorx="page"/>
              </v:shape>
            </w:pict>
          </mc:Fallback>
        </mc:AlternateContent>
      </w:r>
      <w:r>
        <w:rPr>
          <w:noProof/>
          <w:lang w:val="en-US"/>
        </w:rPr>
        <mc:AlternateContent>
          <mc:Choice Requires="wpg">
            <w:drawing>
              <wp:anchor distT="0" distB="0" distL="114300" distR="114300" simplePos="0" relativeHeight="251671552" behindDoc="1" locked="0" layoutInCell="1" allowOverlap="1" wp14:anchorId="531C707A" wp14:editId="0513EC9D">
                <wp:simplePos x="0" y="0"/>
                <wp:positionH relativeFrom="page">
                  <wp:posOffset>2854325</wp:posOffset>
                </wp:positionH>
                <wp:positionV relativeFrom="paragraph">
                  <wp:posOffset>943610</wp:posOffset>
                </wp:positionV>
                <wp:extent cx="582930" cy="381635"/>
                <wp:effectExtent l="6350" t="6350" r="1270" b="2540"/>
                <wp:wrapNone/>
                <wp:docPr id="120"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 cy="381635"/>
                          <a:chOff x="4495" y="1486"/>
                          <a:chExt cx="918" cy="601"/>
                        </a:xfrm>
                      </wpg:grpSpPr>
                      <wpg:grpSp>
                        <wpg:cNvPr id="121" name="Group 84"/>
                        <wpg:cNvGrpSpPr>
                          <a:grpSpLocks/>
                        </wpg:cNvGrpSpPr>
                        <wpg:grpSpPr bwMode="auto">
                          <a:xfrm>
                            <a:off x="4515" y="1506"/>
                            <a:ext cx="878" cy="561"/>
                            <a:chOff x="4515" y="1506"/>
                            <a:chExt cx="878" cy="561"/>
                          </a:xfrm>
                        </wpg:grpSpPr>
                        <wps:wsp>
                          <wps:cNvPr id="122" name="Freeform 85"/>
                          <wps:cNvSpPr>
                            <a:spLocks/>
                          </wps:cNvSpPr>
                          <wps:spPr bwMode="auto">
                            <a:xfrm>
                              <a:off x="4515" y="1506"/>
                              <a:ext cx="878" cy="561"/>
                            </a:xfrm>
                            <a:custGeom>
                              <a:avLst/>
                              <a:gdLst>
                                <a:gd name="T0" fmla="+- 0 4515 4515"/>
                                <a:gd name="T1" fmla="*/ T0 w 878"/>
                                <a:gd name="T2" fmla="+- 0 2067 1506"/>
                                <a:gd name="T3" fmla="*/ 2067 h 561"/>
                                <a:gd name="T4" fmla="+- 0 5393 4515"/>
                                <a:gd name="T5" fmla="*/ T4 w 878"/>
                                <a:gd name="T6" fmla="+- 0 2067 1506"/>
                                <a:gd name="T7" fmla="*/ 2067 h 561"/>
                                <a:gd name="T8" fmla="+- 0 5393 4515"/>
                                <a:gd name="T9" fmla="*/ T8 w 878"/>
                                <a:gd name="T10" fmla="+- 0 1506 1506"/>
                                <a:gd name="T11" fmla="*/ 1506 h 561"/>
                                <a:gd name="T12" fmla="+- 0 4515 4515"/>
                                <a:gd name="T13" fmla="*/ T12 w 878"/>
                                <a:gd name="T14" fmla="+- 0 1506 1506"/>
                                <a:gd name="T15" fmla="*/ 1506 h 561"/>
                                <a:gd name="T16" fmla="+- 0 4515 4515"/>
                                <a:gd name="T17" fmla="*/ T16 w 878"/>
                                <a:gd name="T18" fmla="+- 0 2067 1506"/>
                                <a:gd name="T19" fmla="*/ 2067 h 561"/>
                              </a:gdLst>
                              <a:ahLst/>
                              <a:cxnLst>
                                <a:cxn ang="0">
                                  <a:pos x="T1" y="T3"/>
                                </a:cxn>
                                <a:cxn ang="0">
                                  <a:pos x="T5" y="T7"/>
                                </a:cxn>
                                <a:cxn ang="0">
                                  <a:pos x="T9" y="T11"/>
                                </a:cxn>
                                <a:cxn ang="0">
                                  <a:pos x="T13" y="T15"/>
                                </a:cxn>
                                <a:cxn ang="0">
                                  <a:pos x="T17" y="T19"/>
                                </a:cxn>
                              </a:cxnLst>
                              <a:rect l="0" t="0" r="r" b="b"/>
                              <a:pathLst>
                                <a:path w="878" h="561">
                                  <a:moveTo>
                                    <a:pt x="0" y="561"/>
                                  </a:moveTo>
                                  <a:lnTo>
                                    <a:pt x="878" y="561"/>
                                  </a:lnTo>
                                  <a:lnTo>
                                    <a:pt x="878" y="0"/>
                                  </a:lnTo>
                                  <a:lnTo>
                                    <a:pt x="0" y="0"/>
                                  </a:lnTo>
                                  <a:lnTo>
                                    <a:pt x="0" y="56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23" name="Group 86"/>
                          <wpg:cNvGrpSpPr>
                            <a:grpSpLocks/>
                          </wpg:cNvGrpSpPr>
                          <wpg:grpSpPr bwMode="auto">
                            <a:xfrm>
                              <a:off x="4515" y="1506"/>
                              <a:ext cx="878" cy="561"/>
                              <a:chOff x="4515" y="1506"/>
                              <a:chExt cx="878" cy="561"/>
                            </a:xfrm>
                          </wpg:grpSpPr>
                          <wps:wsp>
                            <wps:cNvPr id="124" name="Freeform 87"/>
                            <wps:cNvSpPr>
                              <a:spLocks/>
                            </wps:cNvSpPr>
                            <wps:spPr bwMode="auto">
                              <a:xfrm>
                                <a:off x="4515" y="1506"/>
                                <a:ext cx="878" cy="561"/>
                              </a:xfrm>
                              <a:custGeom>
                                <a:avLst/>
                                <a:gdLst>
                                  <a:gd name="T0" fmla="+- 0 4515 4515"/>
                                  <a:gd name="T1" fmla="*/ T0 w 878"/>
                                  <a:gd name="T2" fmla="+- 0 2067 1506"/>
                                  <a:gd name="T3" fmla="*/ 2067 h 561"/>
                                  <a:gd name="T4" fmla="+- 0 5393 4515"/>
                                  <a:gd name="T5" fmla="*/ T4 w 878"/>
                                  <a:gd name="T6" fmla="+- 0 2067 1506"/>
                                  <a:gd name="T7" fmla="*/ 2067 h 561"/>
                                  <a:gd name="T8" fmla="+- 0 5393 4515"/>
                                  <a:gd name="T9" fmla="*/ T8 w 878"/>
                                  <a:gd name="T10" fmla="+- 0 1506 1506"/>
                                  <a:gd name="T11" fmla="*/ 1506 h 561"/>
                                  <a:gd name="T12" fmla="+- 0 4515 4515"/>
                                  <a:gd name="T13" fmla="*/ T12 w 878"/>
                                  <a:gd name="T14" fmla="+- 0 1506 1506"/>
                                  <a:gd name="T15" fmla="*/ 1506 h 561"/>
                                  <a:gd name="T16" fmla="+- 0 4515 4515"/>
                                  <a:gd name="T17" fmla="*/ T16 w 878"/>
                                  <a:gd name="T18" fmla="+- 0 2067 1506"/>
                                  <a:gd name="T19" fmla="*/ 2067 h 561"/>
                                </a:gdLst>
                                <a:ahLst/>
                                <a:cxnLst>
                                  <a:cxn ang="0">
                                    <a:pos x="T1" y="T3"/>
                                  </a:cxn>
                                  <a:cxn ang="0">
                                    <a:pos x="T5" y="T7"/>
                                  </a:cxn>
                                  <a:cxn ang="0">
                                    <a:pos x="T9" y="T11"/>
                                  </a:cxn>
                                  <a:cxn ang="0">
                                    <a:pos x="T13" y="T15"/>
                                  </a:cxn>
                                  <a:cxn ang="0">
                                    <a:pos x="T17" y="T19"/>
                                  </a:cxn>
                                </a:cxnLst>
                                <a:rect l="0" t="0" r="r" b="b"/>
                                <a:pathLst>
                                  <a:path w="878" h="561">
                                    <a:moveTo>
                                      <a:pt x="0" y="561"/>
                                    </a:moveTo>
                                    <a:lnTo>
                                      <a:pt x="878" y="561"/>
                                    </a:lnTo>
                                    <a:lnTo>
                                      <a:pt x="878" y="0"/>
                                    </a:lnTo>
                                    <a:lnTo>
                                      <a:pt x="0" y="0"/>
                                    </a:lnTo>
                                    <a:lnTo>
                                      <a:pt x="0" y="561"/>
                                    </a:lnTo>
                                    <a:close/>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5C633B9E" id="Group 120" o:spid="_x0000_s1026" style="position:absolute;margin-left:224.75pt;margin-top:74.3pt;width:45.9pt;height:30.05pt;z-index:-251644928;mso-position-horizontal-relative:page" coordorigin="4495,1486" coordsize="918,6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">
                <v:group id="Group 84" o:spid="_x0000_s1027" style="position:absolute;left:4515;top:1506;width:878;height:561" coordorigin="4515,1506" coordsize="878,5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1jp8QAAADcAAAADwAAAGRycy9kb3ducmV2LnhtbERPS2vCQBC+C/0Pywi9&#10;6SaWikTXEKQtPYSCUSi9DdkxCWZnQ3abx7/vFgq9zcf3nEM6mVYM1LvGsoJ4HYEgLq1uuFJwvbyu&#10;diCcR9bYWiYFMzlIjw+LAybajnymofCVCCHsElRQe98lUrqyJoNubTviwN1sb9AH2FdS9ziGcNPK&#10;TRRtpcGGQ0ONHZ1qKu/Ft1HwNuKYPcUvQ36/neavy/PHZx6TUo/LKduD8DT5f/Gf+12H+ZsY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z1jp8QAAADcAAAA&#10;DwAAAAAAAAAAAAAAAACqAgAAZHJzL2Rvd25yZXYueG1sUEsFBgAAAAAEAAQA+gAAAJsDAAAAAA==&#10;">
                  <v:shape id="Freeform 85" o:spid="_x0000_s1028" style="position:absolute;left:4515;top:1506;width:878;height:561;visibility:visible;mso-wrap-style:square;v-text-anchor:top" coordsize="878,5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XZcAA&#10;AADcAAAADwAAAGRycy9kb3ducmV2LnhtbERPTWuDQBC9B/oflin0lqz1EMRmI0khICQeTNP74E5V&#10;6s7K7mrMv+8WCr3N433OrljMIGZyvres4HWTgCBurO65VXD7OK0zED4gaxwsk4IHeSj2T6sd5tre&#10;uab5GloRQ9jnqKALYcyl9E1HBv3GjsSR+7LOYIjQtVI7vMdwM8g0SbbSYM+xocOR3jtqvq+TUVCi&#10;dNljGbNp+LTHS0VnW1dOqZfn5fAGItAS/sV/7lLH+WkKv8/EC+T+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p/XZcAAAADcAAAADwAAAAAAAAAAAAAAAACYAgAAZHJzL2Rvd25y&#10;ZXYueG1sUEsFBgAAAAAEAAQA9QAAAIUDAAAAAA==&#10;" path="m,561r878,l878,,,,,561xe" stroked="f">
                    <v:path arrowok="t" o:connecttype="custom" o:connectlocs="0,2067;878,2067;878,1506;0,1506;0,2067" o:connectangles="0,0,0,0,0"/>
                  </v:shape>
                  <v:group id="Group 86" o:spid="_x0000_s1029" style="position:absolute;left:4515;top:1506;width:878;height:561" coordorigin="4515,1506" coordsize="878,5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KNYS8IAAADcAAAADwAAAGRycy9kb3ducmV2LnhtbERPTYvCMBC9C/6HMII3&#10;Taso0jWKyK54kAXrwrK3oRnbYjMpTWzrvzcLgrd5vM9Zb3tTiZYaV1pWEE8jEMSZ1SXnCn4uX5MV&#10;COeRNVaWScGDHGw3w8EaE207PlOb+lyEEHYJKii8rxMpXVaQQTe1NXHgrrYx6ANscqkb7EK4qeQs&#10;ipbSYMmhocCa9gVlt/RuFBw67Hbz+LM93a77x99l8f17ikmp8ajffYDw1Pu3+OU+6jB/Nof/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CjWEvCAAAA3AAAAA8A&#10;AAAAAAAAAAAAAAAAqgIAAGRycy9kb3ducmV2LnhtbFBLBQYAAAAABAAEAPoAAACZAwAAAAA=&#10;">
                    <v:shape id="Freeform 87" o:spid="_x0000_s1030" style="position:absolute;left:4515;top:1506;width:878;height:561;visibility:visible;mso-wrap-style:square;v-text-anchor:top" coordsize="878,5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mr2sEA&#10;AADcAAAADwAAAGRycy9kb3ducmV2LnhtbERPS4vCMBC+C/sfwix403RFRKpRloXFPawHH4jehmZM&#10;i82kNNHUf28Ewdt8fM+ZLztbixu1vnKs4GuYgSAunK7YKNjvfgdTED4ga6wdk4I7eVguPnpzzLWL&#10;vKHbNhiRQtjnqKAMocml9EVJFv3QNcSJO7vWYkiwNVK3GFO4reUoyybSYsWpocSGfkoqLturVWCm&#10;h31c/dPxNNHxoBuK61NtlOp/dt8zEIG68Ba/3H86zR+N4flMuk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A5q9rBAAAA3AAAAA8AAAAAAAAAAAAAAAAAmAIAAGRycy9kb3du&#10;cmV2LnhtbFBLBQYAAAAABAAEAPUAAACGAwAAAAA=&#10;" path="m,561r878,l878,,,,,561xe" filled="f" strokecolor="white" strokeweight="2pt">
                      <v:path arrowok="t" o:connecttype="custom" o:connectlocs="0,2067;878,2067;878,1506;0,1506;0,2067" o:connectangles="0,0,0,0,0"/>
                    </v:shape>
                  </v:group>
                </v:group>
                <w10:wrap anchorx="page"/>
              </v:group>
            </w:pict>
          </mc:Fallback>
        </mc:AlternateContent>
      </w:r>
      <w:r w:rsidR="00D770F5">
        <w:rPr>
          <w:rFonts w:ascii="Cambria" w:eastAsia="Cambria" w:hAnsi="Cambria" w:cs="Cambria"/>
          <w:sz w:val="22"/>
          <w:szCs w:val="22"/>
        </w:rPr>
        <w:t xml:space="preserve"> </w:t>
      </w:r>
      <w:r>
        <w:rPr>
          <w:rFonts w:ascii="Cambria" w:eastAsia="Cambria" w:hAnsi="Cambria" w:cs="Cambria"/>
          <w:sz w:val="22"/>
          <w:szCs w:val="22"/>
        </w:rPr>
        <w:t xml:space="preserve">3 </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MP</w:t>
      </w:r>
      <w:r>
        <w:rPr>
          <w:rFonts w:ascii="Cambria" w:eastAsia="Cambria" w:hAnsi="Cambria" w:cs="Cambria"/>
          <w:spacing w:val="6"/>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4</w:t>
      </w:r>
      <w:r>
        <w:rPr>
          <w:rFonts w:ascii="Cambria" w:eastAsia="Cambria" w:hAnsi="Cambria" w:cs="Cambria"/>
          <w:sz w:val="22"/>
          <w:szCs w:val="22"/>
        </w:rPr>
        <w:t xml:space="preserve">2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l</w:t>
      </w:r>
      <w:r>
        <w:rPr>
          <w:rFonts w:ascii="Cambria" w:eastAsia="Cambria" w:hAnsi="Cambria" w:cs="Cambria"/>
          <w:spacing w:val="1"/>
          <w:sz w:val="22"/>
          <w:szCs w:val="22"/>
        </w:rPr>
        <w:t>et</w:t>
      </w:r>
      <w:r>
        <w:rPr>
          <w:rFonts w:ascii="Cambria" w:eastAsia="Cambria" w:hAnsi="Cambria" w:cs="Cambria"/>
          <w:sz w:val="22"/>
          <w:szCs w:val="22"/>
        </w:rPr>
        <w:t>ak</w:t>
      </w:r>
      <w:r>
        <w:rPr>
          <w:rFonts w:ascii="Cambria" w:eastAsia="Cambria" w:hAnsi="Cambria" w:cs="Cambria"/>
          <w:spacing w:val="3"/>
          <w:sz w:val="22"/>
          <w:szCs w:val="22"/>
        </w:rPr>
        <w:t xml:space="preserve"> </w:t>
      </w:r>
      <w:r>
        <w:rPr>
          <w:rFonts w:ascii="Cambria" w:eastAsia="Cambria" w:hAnsi="Cambria" w:cs="Cambria"/>
          <w:spacing w:val="-1"/>
          <w:sz w:val="22"/>
          <w:szCs w:val="22"/>
        </w:rPr>
        <w:t>c</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p</w:t>
      </w:r>
      <w:r>
        <w:rPr>
          <w:rFonts w:ascii="Cambria" w:eastAsia="Cambria" w:hAnsi="Cambria" w:cs="Cambria"/>
          <w:spacing w:val="4"/>
          <w:sz w:val="22"/>
          <w:szCs w:val="22"/>
        </w:rPr>
        <w:t xml:space="preserve"> </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z w:val="22"/>
          <w:szCs w:val="22"/>
        </w:rPr>
        <w:t>h</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4"/>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4"/>
          <w:sz w:val="22"/>
          <w:szCs w:val="22"/>
        </w:rPr>
        <w:t xml:space="preserve"> </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4"/>
          <w:sz w:val="22"/>
          <w:szCs w:val="22"/>
        </w:rPr>
        <w:t xml:space="preserve"> </w:t>
      </w:r>
      <w:r>
        <w:rPr>
          <w:rFonts w:ascii="Cambria" w:eastAsia="Cambria" w:hAnsi="Cambria" w:cs="Cambria"/>
          <w:sz w:val="22"/>
          <w:szCs w:val="22"/>
        </w:rPr>
        <w:t>l</w:t>
      </w:r>
      <w:r>
        <w:rPr>
          <w:rFonts w:ascii="Cambria" w:eastAsia="Cambria" w:hAnsi="Cambria" w:cs="Cambria"/>
          <w:spacing w:val="-3"/>
          <w:sz w:val="22"/>
          <w:szCs w:val="22"/>
        </w:rPr>
        <w:t>a</w:t>
      </w:r>
      <w:r>
        <w:rPr>
          <w:rFonts w:ascii="Cambria" w:eastAsia="Cambria" w:hAnsi="Cambria" w:cs="Cambria"/>
          <w:spacing w:val="1"/>
          <w:sz w:val="22"/>
          <w:szCs w:val="22"/>
        </w:rPr>
        <w:t>nt</w:t>
      </w:r>
      <w:r>
        <w:rPr>
          <w:rFonts w:ascii="Cambria" w:eastAsia="Cambria" w:hAnsi="Cambria" w:cs="Cambria"/>
          <w:sz w:val="22"/>
          <w:szCs w:val="22"/>
        </w:rPr>
        <w:t xml:space="preserve">ai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2"/>
          <w:sz w:val="22"/>
          <w:szCs w:val="22"/>
        </w:rPr>
        <w:t>u</w:t>
      </w:r>
      <w:r>
        <w:rPr>
          <w:rFonts w:ascii="Cambria" w:eastAsia="Cambria" w:hAnsi="Cambria" w:cs="Cambria"/>
          <w:sz w:val="22"/>
          <w:szCs w:val="22"/>
        </w:rPr>
        <w:t>,</w:t>
      </w:r>
      <w:r>
        <w:rPr>
          <w:rFonts w:ascii="Cambria" w:eastAsia="Cambria" w:hAnsi="Cambria" w:cs="Cambria"/>
          <w:spacing w:val="4"/>
          <w:sz w:val="22"/>
          <w:szCs w:val="22"/>
        </w:rPr>
        <w:t xml:space="preserve"> </w:t>
      </w:r>
      <w:r>
        <w:rPr>
          <w:rFonts w:ascii="Cambria" w:eastAsia="Cambria" w:hAnsi="Cambria" w:cs="Cambria"/>
          <w:spacing w:val="1"/>
          <w:sz w:val="22"/>
          <w:szCs w:val="22"/>
        </w:rPr>
        <w:t>n</w:t>
      </w:r>
      <w:r>
        <w:rPr>
          <w:rFonts w:ascii="Cambria" w:eastAsia="Cambria" w:hAnsi="Cambria" w:cs="Cambria"/>
          <w:spacing w:val="-3"/>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6"/>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h</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1"/>
          <w:sz w:val="22"/>
          <w:szCs w:val="22"/>
        </w:rPr>
        <w:t>nt</w:t>
      </w:r>
      <w:r>
        <w:rPr>
          <w:rFonts w:ascii="Cambria" w:eastAsia="Cambria" w:hAnsi="Cambria" w:cs="Cambria"/>
          <w:sz w:val="22"/>
          <w:szCs w:val="22"/>
        </w:rPr>
        <w:t xml:space="preserve">au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r</w:t>
      </w:r>
      <w:r>
        <w:rPr>
          <w:rFonts w:ascii="Cambria" w:eastAsia="Cambria" w:hAnsi="Cambria" w:cs="Cambria"/>
          <w:spacing w:val="-1"/>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ar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a l</w:t>
      </w:r>
      <w:r>
        <w:rPr>
          <w:rFonts w:ascii="Cambria" w:eastAsia="Cambria" w:hAnsi="Cambria" w:cs="Cambria"/>
          <w:spacing w:val="1"/>
          <w:sz w:val="22"/>
          <w:szCs w:val="22"/>
        </w:rPr>
        <w:t>et</w:t>
      </w:r>
      <w:r>
        <w:rPr>
          <w:rFonts w:ascii="Cambria" w:eastAsia="Cambria" w:hAnsi="Cambria" w:cs="Cambria"/>
          <w:sz w:val="22"/>
          <w:szCs w:val="22"/>
        </w:rPr>
        <w:t>ak</w:t>
      </w:r>
      <w:r>
        <w:rPr>
          <w:rFonts w:ascii="Cambria" w:eastAsia="Cambria" w:hAnsi="Cambria" w:cs="Cambria"/>
          <w:spacing w:val="1"/>
          <w:sz w:val="22"/>
          <w:szCs w:val="22"/>
        </w:rPr>
        <w:t xml:space="preserve"> </w:t>
      </w:r>
      <w:r>
        <w:rPr>
          <w:rFonts w:ascii="Cambria" w:eastAsia="Cambria" w:hAnsi="Cambria" w:cs="Cambria"/>
          <w:sz w:val="22"/>
          <w:szCs w:val="22"/>
        </w:rPr>
        <w:t>labor</w:t>
      </w:r>
      <w:r>
        <w:rPr>
          <w:rFonts w:ascii="Cambria" w:eastAsia="Cambria" w:hAnsi="Cambria" w:cs="Cambria"/>
          <w:spacing w:val="1"/>
          <w:sz w:val="22"/>
          <w:szCs w:val="22"/>
        </w:rPr>
        <w:t>a</w:t>
      </w:r>
      <w:r>
        <w:rPr>
          <w:rFonts w:ascii="Cambria" w:eastAsia="Cambria" w:hAnsi="Cambria" w:cs="Cambria"/>
          <w:spacing w:val="5"/>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1"/>
          <w:sz w:val="22"/>
          <w:szCs w:val="22"/>
        </w:rPr>
        <w:t xml:space="preserve"> 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ih</w:t>
      </w:r>
      <w:r>
        <w:rPr>
          <w:rFonts w:ascii="Cambria" w:eastAsia="Cambria" w:hAnsi="Cambria" w:cs="Cambria"/>
          <w:sz w:val="22"/>
          <w:szCs w:val="22"/>
        </w:rPr>
        <w:t>at</w:t>
      </w:r>
      <w:r>
        <w:rPr>
          <w:rFonts w:ascii="Cambria" w:eastAsia="Cambria" w:hAnsi="Cambria" w:cs="Cambria"/>
          <w:spacing w:val="2"/>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r</w:t>
      </w:r>
      <w:r>
        <w:rPr>
          <w:rFonts w:ascii="Cambria" w:eastAsia="Cambria" w:hAnsi="Cambria" w:cs="Cambria"/>
          <w:spacing w:val="-1"/>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sidR="00D770F5">
        <w:rPr>
          <w:rFonts w:ascii="Cambria" w:eastAsia="Cambria" w:hAnsi="Cambria" w:cs="Cambria"/>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ny</w:t>
      </w:r>
      <w:r>
        <w:rPr>
          <w:rFonts w:ascii="Cambria" w:eastAsia="Cambria" w:hAnsi="Cambria" w:cs="Cambria"/>
          <w:sz w:val="22"/>
          <w:szCs w:val="22"/>
        </w:rPr>
        <w:t xml:space="preserve">a </w:t>
      </w:r>
      <w:r>
        <w:rPr>
          <w:rFonts w:ascii="Cambria" w:eastAsia="Cambria" w:hAnsi="Cambria" w:cs="Cambria"/>
          <w:spacing w:val="-1"/>
          <w:sz w:val="22"/>
          <w:szCs w:val="22"/>
        </w:rPr>
        <w:t>h</w:t>
      </w:r>
      <w:r>
        <w:rPr>
          <w:rFonts w:ascii="Cambria" w:eastAsia="Cambria" w:hAnsi="Cambria" w:cs="Cambria"/>
          <w:sz w:val="22"/>
          <w:szCs w:val="22"/>
        </w:rPr>
        <w:t>al</w:t>
      </w:r>
      <w:r>
        <w:rPr>
          <w:rFonts w:ascii="Cambria" w:eastAsia="Cambria" w:hAnsi="Cambria" w:cs="Cambria"/>
          <w:spacing w:val="4"/>
          <w:sz w:val="22"/>
          <w:szCs w:val="22"/>
        </w:rPr>
        <w:t xml:space="preserve"> </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1"/>
          <w:sz w:val="22"/>
          <w:szCs w:val="22"/>
        </w:rPr>
        <w:t>rs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t</w:t>
      </w:r>
      <w:r>
        <w:rPr>
          <w:rFonts w:ascii="Cambria" w:eastAsia="Cambria" w:hAnsi="Cambria" w:cs="Cambria"/>
          <w:spacing w:val="1"/>
          <w:sz w:val="22"/>
          <w:szCs w:val="22"/>
        </w:rPr>
        <w:t xml:space="preserve"> </w:t>
      </w:r>
      <w:r>
        <w:rPr>
          <w:rFonts w:ascii="Cambria" w:eastAsia="Cambria" w:hAnsi="Cambria" w:cs="Cambria"/>
          <w:spacing w:val="-1"/>
          <w:sz w:val="22"/>
          <w:szCs w:val="22"/>
        </w:rPr>
        <w:t>c</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p</w:t>
      </w:r>
      <w:r>
        <w:rPr>
          <w:rFonts w:ascii="Cambria" w:eastAsia="Cambria" w:hAnsi="Cambria" w:cs="Cambria"/>
          <w:spacing w:val="5"/>
          <w:sz w:val="22"/>
          <w:szCs w:val="22"/>
        </w:rPr>
        <w:t xml:space="preserve"> </w:t>
      </w:r>
      <w:r>
        <w:rPr>
          <w:rFonts w:ascii="Cambria" w:eastAsia="Cambria" w:hAnsi="Cambria" w:cs="Cambria"/>
          <w:sz w:val="22"/>
          <w:szCs w:val="22"/>
        </w:rPr>
        <w:t>be</w:t>
      </w:r>
      <w:r>
        <w:rPr>
          <w:rFonts w:ascii="Cambria" w:eastAsia="Cambria" w:hAnsi="Cambria" w:cs="Cambria"/>
          <w:spacing w:val="-3"/>
          <w:sz w:val="22"/>
          <w:szCs w:val="22"/>
        </w:rPr>
        <w:t>r</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5"/>
          <w:sz w:val="22"/>
          <w:szCs w:val="22"/>
        </w:rPr>
        <w:t>g</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h</w:t>
      </w:r>
      <w:r>
        <w:rPr>
          <w:rFonts w:ascii="Cambria" w:eastAsia="Cambria" w:hAnsi="Cambria" w:cs="Cambria"/>
          <w:spacing w:val="2"/>
          <w:sz w:val="22"/>
          <w:szCs w:val="22"/>
        </w:rPr>
        <w:t xml:space="preserve"> 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 k</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pacing w:val="-3"/>
          <w:sz w:val="22"/>
          <w:szCs w:val="22"/>
        </w:rPr>
        <w:t>t</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4"/>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p</w:t>
      </w:r>
      <w:r>
        <w:rPr>
          <w:rFonts w:ascii="Cambria" w:eastAsia="Cambria" w:hAnsi="Cambria" w:cs="Cambria"/>
          <w:spacing w:val="2"/>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e</w:t>
      </w:r>
      <w:r>
        <w:rPr>
          <w:rFonts w:ascii="Cambria" w:eastAsia="Cambria" w:hAnsi="Cambria" w:cs="Cambria"/>
          <w:spacing w:val="-1"/>
          <w:sz w:val="22"/>
          <w:szCs w:val="22"/>
        </w:rPr>
        <w:t>gi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4"/>
          <w:sz w:val="22"/>
          <w:szCs w:val="22"/>
        </w:rPr>
        <w:t>l</w:t>
      </w:r>
      <w:r>
        <w:rPr>
          <w:rFonts w:ascii="Cambria" w:eastAsia="Cambria" w:hAnsi="Cambria" w:cs="Cambria"/>
          <w:sz w:val="22"/>
          <w:szCs w:val="22"/>
        </w:rPr>
        <w:t>abor</w:t>
      </w:r>
      <w:r>
        <w:rPr>
          <w:rFonts w:ascii="Cambria" w:eastAsia="Cambria" w:hAnsi="Cambria" w:cs="Cambria"/>
          <w:spacing w:val="1"/>
          <w:sz w:val="22"/>
          <w:szCs w:val="22"/>
        </w:rPr>
        <w:t>at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p>
    <w:p w:rsidR="008E6526" w:rsidRPr="008E6526" w:rsidRDefault="008E6526" w:rsidP="008E6526">
      <w:pPr>
        <w:spacing w:line="360" w:lineRule="auto"/>
        <w:ind w:left="657" w:right="75" w:firstLine="540"/>
        <w:jc w:val="both"/>
        <w:rPr>
          <w:rFonts w:ascii="Cambria" w:eastAsia="Cambria" w:hAnsi="Cambria" w:cs="Cambria"/>
          <w:sz w:val="22"/>
          <w:szCs w:val="22"/>
        </w:rPr>
      </w:pPr>
      <w:proofErr w:type="spellStart"/>
      <w:r>
        <w:rPr>
          <w:rFonts w:ascii="Cambria" w:eastAsia="Cambria" w:hAnsi="Cambria" w:cs="Cambria"/>
          <w:spacing w:val="-2"/>
          <w:sz w:val="22"/>
          <w:szCs w:val="22"/>
        </w:rPr>
        <w:t>N</w:t>
      </w:r>
      <w:r>
        <w:rPr>
          <w:rFonts w:ascii="Cambria" w:eastAsia="Cambria" w:hAnsi="Cambria" w:cs="Cambria"/>
          <w:spacing w:val="-1"/>
          <w:sz w:val="22"/>
          <w:szCs w:val="22"/>
        </w:rPr>
        <w:t>i</w:t>
      </w:r>
      <w:r>
        <w:rPr>
          <w:rFonts w:ascii="Cambria" w:eastAsia="Cambria" w:hAnsi="Cambria" w:cs="Cambria"/>
          <w:spacing w:val="1"/>
          <w:sz w:val="22"/>
          <w:szCs w:val="22"/>
        </w:rPr>
        <w:t>sf</w:t>
      </w:r>
      <w:r>
        <w:rPr>
          <w:rFonts w:ascii="Cambria" w:eastAsia="Cambria" w:hAnsi="Cambria" w:cs="Cambria"/>
          <w:spacing w:val="-1"/>
          <w:sz w:val="22"/>
          <w:szCs w:val="22"/>
        </w:rPr>
        <w:t>i</w:t>
      </w:r>
      <w:r>
        <w:rPr>
          <w:rFonts w:ascii="Cambria" w:eastAsia="Cambria" w:hAnsi="Cambria" w:cs="Cambria"/>
          <w:sz w:val="22"/>
          <w:szCs w:val="22"/>
        </w:rPr>
        <w:t>l</w:t>
      </w:r>
      <w:proofErr w:type="spellEnd"/>
      <w:r>
        <w:rPr>
          <w:rFonts w:ascii="Cambria" w:eastAsia="Cambria" w:hAnsi="Cambria" w:cs="Cambria"/>
          <w:sz w:val="22"/>
          <w:szCs w:val="22"/>
        </w:rPr>
        <w:t xml:space="preserve">  </w:t>
      </w:r>
      <w:r>
        <w:rPr>
          <w:rFonts w:ascii="Cambria" w:eastAsia="Cambria" w:hAnsi="Cambria" w:cs="Cambria"/>
          <w:spacing w:val="5"/>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20</w:t>
      </w:r>
      <w:r>
        <w:rPr>
          <w:rFonts w:ascii="Cambria" w:eastAsia="Cambria" w:hAnsi="Cambria" w:cs="Cambria"/>
          <w:spacing w:val="2"/>
          <w:sz w:val="22"/>
          <w:szCs w:val="22"/>
        </w:rPr>
        <w:t>1</w:t>
      </w:r>
      <w:r>
        <w:rPr>
          <w:rFonts w:ascii="Cambria" w:eastAsia="Cambria" w:hAnsi="Cambria" w:cs="Cambria"/>
          <w:spacing w:val="-2"/>
          <w:sz w:val="22"/>
          <w:szCs w:val="22"/>
        </w:rPr>
        <w:t>8</w:t>
      </w:r>
      <w:r>
        <w:rPr>
          <w:rFonts w:ascii="Cambria" w:eastAsia="Cambria" w:hAnsi="Cambria" w:cs="Cambria"/>
          <w:sz w:val="22"/>
          <w:szCs w:val="22"/>
        </w:rPr>
        <w:t xml:space="preserve">),  </w:t>
      </w:r>
      <w:r>
        <w:rPr>
          <w:rFonts w:ascii="Cambria" w:eastAsia="Cambria" w:hAnsi="Cambria" w:cs="Cambria"/>
          <w:spacing w:val="4"/>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 xml:space="preserve">as  </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3"/>
          <w:sz w:val="22"/>
          <w:szCs w:val="22"/>
        </w:rPr>
        <w:t>a</w:t>
      </w:r>
      <w:r>
        <w:rPr>
          <w:rFonts w:ascii="Cambria" w:eastAsia="Cambria" w:hAnsi="Cambria" w:cs="Cambria"/>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4"/>
          <w:sz w:val="22"/>
          <w:szCs w:val="22"/>
        </w:rPr>
        <w:t xml:space="preserve"> </w:t>
      </w:r>
      <w:r w:rsidR="00AF3480">
        <w:rPr>
          <w:rFonts w:ascii="Cambria" w:eastAsia="Cambria" w:hAnsi="Cambria" w:cs="Cambria"/>
          <w:spacing w:val="-1"/>
          <w:sz w:val="22"/>
          <w:szCs w:val="22"/>
        </w:rPr>
        <w:t>IPA</w:t>
      </w:r>
      <w:r>
        <w:rPr>
          <w:rFonts w:ascii="Cambria" w:eastAsia="Cambria" w:hAnsi="Cambria" w:cs="Cambria"/>
          <w:sz w:val="22"/>
          <w:szCs w:val="22"/>
        </w:rPr>
        <w:t xml:space="preserve">  </w:t>
      </w:r>
      <w:r>
        <w:rPr>
          <w:rFonts w:ascii="Cambria" w:eastAsia="Cambria" w:hAnsi="Cambria" w:cs="Cambria"/>
          <w:spacing w:val="6"/>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 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5"/>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 xml:space="preserve">m </w:t>
      </w:r>
      <w:proofErr w:type="spellStart"/>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a</w:t>
      </w:r>
      <w:proofErr w:type="spellEnd"/>
      <w:r>
        <w:rPr>
          <w:rFonts w:ascii="Cambria" w:eastAsia="Cambria" w:hAnsi="Cambria" w:cs="Cambria"/>
          <w:sz w:val="22"/>
          <w:szCs w:val="22"/>
        </w:rPr>
        <w:t xml:space="preserve"> </w:t>
      </w:r>
      <w:r>
        <w:rPr>
          <w:rFonts w:ascii="Cambria" w:eastAsia="Cambria" w:hAnsi="Cambria" w:cs="Cambria"/>
          <w:spacing w:val="-4"/>
          <w:sz w:val="22"/>
          <w:szCs w:val="22"/>
        </w:rPr>
        <w:t>(</w:t>
      </w:r>
      <w:r>
        <w:rPr>
          <w:rFonts w:ascii="Cambria" w:eastAsia="Cambria" w:hAnsi="Cambria" w:cs="Cambria"/>
          <w:spacing w:val="-2"/>
          <w:sz w:val="22"/>
          <w:szCs w:val="22"/>
        </w:rPr>
        <w:t>1</w:t>
      </w:r>
      <w:r>
        <w:rPr>
          <w:rFonts w:ascii="Cambria" w:eastAsia="Cambria" w:hAnsi="Cambria" w:cs="Cambria"/>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2"/>
          <w:sz w:val="22"/>
          <w:szCs w:val="22"/>
        </w:rPr>
        <w:t>u</w:t>
      </w:r>
      <w:r>
        <w:rPr>
          <w:rFonts w:ascii="Cambria" w:eastAsia="Cambria" w:hAnsi="Cambria" w:cs="Cambria"/>
          <w:sz w:val="22"/>
          <w:szCs w:val="22"/>
        </w:rPr>
        <w:t>r</w:t>
      </w:r>
      <w:r>
        <w:rPr>
          <w:rFonts w:ascii="Cambria" w:eastAsia="Cambria" w:hAnsi="Cambria" w:cs="Cambria"/>
          <w:spacing w:val="1"/>
          <w:sz w:val="22"/>
          <w:szCs w:val="22"/>
        </w:rPr>
        <w:t xml:space="preserve"> j</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1"/>
          <w:sz w:val="22"/>
          <w:szCs w:val="22"/>
        </w:rPr>
        <w:t>w</w:t>
      </w:r>
      <w:r>
        <w:rPr>
          <w:rFonts w:ascii="Cambria" w:eastAsia="Cambria" w:hAnsi="Cambria" w:cs="Cambria"/>
          <w:sz w:val="22"/>
          <w:szCs w:val="22"/>
        </w:rPr>
        <w:t xml:space="preserve">al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6"/>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3"/>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r>
        <w:rPr>
          <w:rFonts w:ascii="Cambria" w:eastAsia="Cambria" w:hAnsi="Cambria" w:cs="Cambria"/>
          <w:spacing w:val="4"/>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2</w:t>
      </w:r>
      <w:r>
        <w:rPr>
          <w:rFonts w:ascii="Cambria" w:eastAsia="Cambria" w:hAnsi="Cambria" w:cs="Cambria"/>
          <w:sz w:val="22"/>
          <w:szCs w:val="22"/>
        </w:rPr>
        <w:t>)</w:t>
      </w:r>
      <w:r>
        <w:rPr>
          <w:rFonts w:ascii="Cambria" w:eastAsia="Cambria" w:hAnsi="Cambria" w:cs="Cambria"/>
          <w:spacing w:val="5"/>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pacing w:val="-6"/>
          <w:sz w:val="22"/>
          <w:szCs w:val="22"/>
        </w:rPr>
        <w:t>u</w:t>
      </w:r>
      <w:r>
        <w:rPr>
          <w:rFonts w:ascii="Cambria" w:eastAsia="Cambria" w:hAnsi="Cambria" w:cs="Cambria"/>
          <w:sz w:val="22"/>
          <w:szCs w:val="22"/>
        </w:rPr>
        <w:t>n</w:t>
      </w:r>
      <w:r>
        <w:rPr>
          <w:rFonts w:ascii="Cambria" w:eastAsia="Cambria" w:hAnsi="Cambria" w:cs="Cambria"/>
          <w:spacing w:val="6"/>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i </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a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pacing w:val="-1"/>
          <w:sz w:val="22"/>
          <w:szCs w:val="22"/>
        </w:rPr>
        <w:t>i</w:t>
      </w:r>
      <w:r>
        <w:rPr>
          <w:rFonts w:ascii="Cambria" w:eastAsia="Cambria" w:hAnsi="Cambria" w:cs="Cambria"/>
          <w:sz w:val="22"/>
          <w:szCs w:val="22"/>
        </w:rPr>
        <w:t>b ke</w:t>
      </w:r>
      <w:r>
        <w:rPr>
          <w:rFonts w:ascii="Cambria" w:eastAsia="Cambria" w:hAnsi="Cambria" w:cs="Cambria"/>
          <w:spacing w:val="1"/>
          <w:sz w:val="22"/>
          <w:szCs w:val="22"/>
        </w:rPr>
        <w:t>r</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 xml:space="preserve"> </w:t>
      </w:r>
      <w:proofErr w:type="spellStart"/>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m</w:t>
      </w:r>
      <w:proofErr w:type="spellEnd"/>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3</w:t>
      </w:r>
      <w:r>
        <w:rPr>
          <w:rFonts w:ascii="Cambria" w:eastAsia="Cambria" w:hAnsi="Cambria" w:cs="Cambria"/>
          <w:sz w:val="22"/>
          <w:szCs w:val="22"/>
        </w:rPr>
        <w:t>)</w:t>
      </w:r>
      <w:r>
        <w:rPr>
          <w:rFonts w:ascii="Cambria" w:eastAsia="Cambria" w:hAnsi="Cambria" w:cs="Cambria"/>
          <w:spacing w:val="1"/>
          <w:sz w:val="22"/>
          <w:szCs w:val="22"/>
        </w:rPr>
        <w:t xml:space="preserve"> 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d</w:t>
      </w:r>
      <w:r>
        <w:rPr>
          <w:rFonts w:ascii="Cambria" w:eastAsia="Cambria" w:hAnsi="Cambria" w:cs="Cambria"/>
          <w:sz w:val="22"/>
          <w:szCs w:val="22"/>
        </w:rPr>
        <w:t xml:space="preserve">an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z w:val="22"/>
          <w:szCs w:val="22"/>
        </w:rPr>
        <w:t>ke</w:t>
      </w:r>
      <w:r>
        <w:rPr>
          <w:rFonts w:ascii="Cambria" w:eastAsia="Cambria" w:hAnsi="Cambria" w:cs="Cambria"/>
          <w:spacing w:val="1"/>
          <w:sz w:val="22"/>
          <w:szCs w:val="22"/>
        </w:rPr>
        <w:t>r</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rs</w:t>
      </w:r>
      <w:r>
        <w:rPr>
          <w:rFonts w:ascii="Cambria" w:eastAsia="Cambria" w:hAnsi="Cambria" w:cs="Cambria"/>
          <w:spacing w:val="-1"/>
          <w:sz w:val="22"/>
          <w:szCs w:val="22"/>
        </w:rPr>
        <w:t>i</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nj</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4"/>
          <w:sz w:val="22"/>
          <w:szCs w:val="22"/>
        </w:rPr>
        <w:t xml:space="preserve"> </w:t>
      </w:r>
      <w:r>
        <w:rPr>
          <w:rFonts w:ascii="Cambria" w:eastAsia="Cambria" w:hAnsi="Cambria" w:cs="Cambria"/>
          <w:sz w:val="22"/>
          <w:szCs w:val="22"/>
        </w:rPr>
        <w:t>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6"/>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5"/>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 xml:space="preserve">ah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6"/>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an </w:t>
      </w:r>
      <w:r>
        <w:rPr>
          <w:rFonts w:ascii="Cambria" w:eastAsia="Cambria" w:hAnsi="Cambria" w:cs="Cambria"/>
          <w:spacing w:val="-1"/>
          <w:sz w:val="22"/>
          <w:szCs w:val="22"/>
        </w:rPr>
        <w:t>c</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 xml:space="preserve">p </w:t>
      </w:r>
      <w:r>
        <w:rPr>
          <w:rFonts w:ascii="Cambria" w:eastAsia="Cambria" w:hAnsi="Cambria" w:cs="Cambria"/>
          <w:spacing w:val="4"/>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 xml:space="preserve">k, </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 xml:space="preserve">ah </w:t>
      </w:r>
      <w:r>
        <w:rPr>
          <w:rFonts w:ascii="Cambria" w:eastAsia="Cambria" w:hAnsi="Cambria" w:cs="Cambria"/>
          <w:spacing w:val="2"/>
          <w:sz w:val="22"/>
          <w:szCs w:val="22"/>
        </w:rPr>
        <w:t xml:space="preserve"> </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 xml:space="preserve">a  </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1"/>
          <w:sz w:val="22"/>
          <w:szCs w:val="22"/>
        </w:rPr>
        <w:t>i</w:t>
      </w:r>
      <w:r>
        <w:rPr>
          <w:rFonts w:ascii="Cambria" w:eastAsia="Cambria" w:hAnsi="Cambria" w:cs="Cambria"/>
          <w:sz w:val="22"/>
          <w:szCs w:val="22"/>
        </w:rPr>
        <w:t xml:space="preserve">, </w:t>
      </w:r>
      <w:r>
        <w:rPr>
          <w:rFonts w:ascii="Cambria" w:eastAsia="Cambria" w:hAnsi="Cambria" w:cs="Cambria"/>
          <w:spacing w:val="2"/>
          <w:sz w:val="22"/>
          <w:szCs w:val="22"/>
        </w:rPr>
        <w:t xml:space="preserve"> 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pacing w:val="-3"/>
          <w:sz w:val="22"/>
          <w:szCs w:val="22"/>
        </w:rPr>
        <w:t>t</w:t>
      </w:r>
      <w:r>
        <w:rPr>
          <w:rFonts w:ascii="Cambria" w:eastAsia="Cambria" w:hAnsi="Cambria" w:cs="Cambria"/>
          <w:spacing w:val="8"/>
          <w:sz w:val="22"/>
          <w:szCs w:val="22"/>
        </w:rPr>
        <w:t>a</w:t>
      </w:r>
      <w:r>
        <w:rPr>
          <w:rFonts w:ascii="Cambria" w:eastAsia="Cambria" w:hAnsi="Cambria" w:cs="Cambria"/>
          <w:sz w:val="22"/>
          <w:szCs w:val="22"/>
        </w:rPr>
        <w:t xml:space="preserve">kkan </w:t>
      </w:r>
      <w:r>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z w:val="22"/>
          <w:szCs w:val="22"/>
        </w:rPr>
        <w:t>i</w:t>
      </w:r>
      <w:proofErr w:type="spellEnd"/>
      <w:r>
        <w:rPr>
          <w:rFonts w:ascii="Cambria" w:eastAsia="Cambria" w:hAnsi="Cambria" w:cs="Cambria"/>
          <w:sz w:val="22"/>
          <w:szCs w:val="22"/>
        </w:rPr>
        <w:t xml:space="preserve"> </w:t>
      </w:r>
      <w:r>
        <w:rPr>
          <w:rFonts w:ascii="Cambria" w:eastAsia="Cambria" w:hAnsi="Cambria" w:cs="Cambria"/>
          <w:spacing w:val="1"/>
          <w:sz w:val="22"/>
          <w:szCs w:val="22"/>
        </w:rPr>
        <w:t>j</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i</w:t>
      </w:r>
      <w:r>
        <w:rPr>
          <w:rFonts w:ascii="Cambria" w:eastAsia="Cambria" w:hAnsi="Cambria" w:cs="Cambria"/>
          <w:sz w:val="22"/>
          <w:szCs w:val="22"/>
        </w:rPr>
        <w:t>s</w:t>
      </w:r>
      <w:r>
        <w:rPr>
          <w:rFonts w:ascii="Cambria" w:eastAsia="Cambria" w:hAnsi="Cambria" w:cs="Cambria"/>
          <w:spacing w:val="4"/>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4"/>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h</w:t>
      </w:r>
      <w:r>
        <w:rPr>
          <w:rFonts w:ascii="Cambria" w:eastAsia="Cambria" w:hAnsi="Cambria" w:cs="Cambria"/>
          <w:spacing w:val="2"/>
          <w:sz w:val="22"/>
          <w:szCs w:val="22"/>
        </w:rPr>
        <w:t xml:space="preserve"> 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en</w:t>
      </w:r>
      <w:r>
        <w:rPr>
          <w:rFonts w:ascii="Cambria" w:eastAsia="Cambria" w:hAnsi="Cambria" w:cs="Cambria"/>
          <w:spacing w:val="-1"/>
          <w:sz w:val="22"/>
          <w:szCs w:val="22"/>
        </w:rPr>
        <w:t>g</w:t>
      </w:r>
      <w:r>
        <w:rPr>
          <w:rFonts w:ascii="Cambria" w:eastAsia="Cambria" w:hAnsi="Cambria" w:cs="Cambria"/>
          <w:sz w:val="22"/>
          <w:szCs w:val="22"/>
        </w:rPr>
        <w:t>ka</w:t>
      </w:r>
      <w:r>
        <w:rPr>
          <w:rFonts w:ascii="Cambria" w:eastAsia="Cambria" w:hAnsi="Cambria" w:cs="Cambria"/>
          <w:spacing w:val="2"/>
          <w:sz w:val="22"/>
          <w:szCs w:val="22"/>
        </w:rPr>
        <w:t>p</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st</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z w:val="22"/>
          <w:szCs w:val="22"/>
        </w:rPr>
        <w:t xml:space="preserve">ar </w:t>
      </w:r>
      <w:r>
        <w:rPr>
          <w:rFonts w:ascii="Cambria" w:eastAsia="Cambria" w:hAnsi="Cambria" w:cs="Cambria"/>
          <w:spacing w:val="-1"/>
          <w:sz w:val="22"/>
          <w:szCs w:val="22"/>
        </w:rPr>
        <w:t>o</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io</w:t>
      </w:r>
      <w:r>
        <w:rPr>
          <w:rFonts w:ascii="Cambria" w:eastAsia="Cambria" w:hAnsi="Cambria" w:cs="Cambria"/>
          <w:spacing w:val="1"/>
          <w:sz w:val="22"/>
          <w:szCs w:val="22"/>
        </w:rPr>
        <w:t>n</w:t>
      </w:r>
      <w:r>
        <w:rPr>
          <w:rFonts w:ascii="Cambria" w:eastAsia="Cambria" w:hAnsi="Cambria" w:cs="Cambria"/>
          <w:sz w:val="22"/>
          <w:szCs w:val="22"/>
        </w:rPr>
        <w:t>al</w:t>
      </w:r>
      <w:r>
        <w:rPr>
          <w:rFonts w:ascii="Cambria" w:eastAsia="Cambria" w:hAnsi="Cambria" w:cs="Cambria"/>
          <w:spacing w:val="4"/>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pacing w:val="1"/>
          <w:sz w:val="22"/>
          <w:szCs w:val="22"/>
        </w:rPr>
        <w:t>rj</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z w:val="22"/>
          <w:szCs w:val="22"/>
        </w:rPr>
        <w:t>be</w:t>
      </w:r>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z w:val="22"/>
          <w:szCs w:val="22"/>
        </w:rPr>
        <w:t xml:space="preserve">a </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1"/>
          <w:sz w:val="22"/>
          <w:szCs w:val="22"/>
        </w:rPr>
        <w:t>w</w:t>
      </w:r>
      <w:r>
        <w:rPr>
          <w:rFonts w:ascii="Cambria" w:eastAsia="Cambria" w:hAnsi="Cambria" w:cs="Cambria"/>
          <w:sz w:val="22"/>
          <w:szCs w:val="22"/>
        </w:rPr>
        <w:t>al</w:t>
      </w:r>
      <w:r>
        <w:rPr>
          <w:rFonts w:ascii="Cambria" w:eastAsia="Cambria" w:hAnsi="Cambria" w:cs="Cambria"/>
          <w:spacing w:val="4"/>
          <w:sz w:val="22"/>
          <w:szCs w:val="22"/>
        </w:rPr>
        <w:t xml:space="preserve"> </w:t>
      </w:r>
      <w:proofErr w:type="spellStart"/>
      <w:r>
        <w:rPr>
          <w:rFonts w:ascii="Cambria" w:eastAsia="Cambria" w:hAnsi="Cambria" w:cs="Cambria"/>
          <w:spacing w:val="2"/>
          <w:sz w:val="22"/>
          <w:szCs w:val="22"/>
        </w:rPr>
        <w:t>p</w:t>
      </w:r>
      <w:r>
        <w:rPr>
          <w:rFonts w:ascii="Cambria" w:eastAsia="Cambria" w:hAnsi="Cambria" w:cs="Cambria"/>
          <w:spacing w:val="-3"/>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3"/>
          <w:sz w:val="22"/>
          <w:szCs w:val="22"/>
        </w:rPr>
        <w:t>k</w:t>
      </w:r>
      <w:r>
        <w:rPr>
          <w:rFonts w:ascii="Cambria" w:eastAsia="Cambria" w:hAnsi="Cambria" w:cs="Cambria"/>
          <w:sz w:val="22"/>
          <w:szCs w:val="22"/>
        </w:rPr>
        <w:t>m</w:t>
      </w:r>
      <w:proofErr w:type="spellEnd"/>
      <w:r>
        <w:rPr>
          <w:rFonts w:ascii="Cambria" w:eastAsia="Cambria" w:hAnsi="Cambria" w:cs="Cambria"/>
          <w:spacing w:val="4"/>
          <w:sz w:val="22"/>
          <w:szCs w:val="22"/>
        </w:rPr>
        <w:t xml:space="preserve"> </w:t>
      </w:r>
      <w:proofErr w:type="spellStart"/>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7"/>
          <w:sz w:val="22"/>
          <w:szCs w:val="22"/>
        </w:rPr>
        <w:t>g</w:t>
      </w:r>
      <w:r>
        <w:rPr>
          <w:rFonts w:ascii="Cambria" w:eastAsia="Cambria" w:hAnsi="Cambria" w:cs="Cambria"/>
          <w:spacing w:val="-1"/>
          <w:sz w:val="22"/>
          <w:szCs w:val="22"/>
        </w:rPr>
        <w:t>-</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n</w:t>
      </w:r>
      <w:proofErr w:type="spellEnd"/>
      <w:r>
        <w:rPr>
          <w:rFonts w:ascii="Cambria" w:eastAsia="Cambria" w:hAnsi="Cambria" w:cs="Cambria"/>
          <w:spacing w:val="4"/>
          <w:sz w:val="22"/>
          <w:szCs w:val="22"/>
        </w:rPr>
        <w:t xml:space="preserve"> </w:t>
      </w:r>
      <w:r>
        <w:rPr>
          <w:rFonts w:ascii="Cambria" w:eastAsia="Cambria" w:hAnsi="Cambria" w:cs="Cambria"/>
          <w:sz w:val="22"/>
          <w:szCs w:val="22"/>
        </w:rPr>
        <w:t>ke</w:t>
      </w:r>
      <w:r>
        <w:rPr>
          <w:rFonts w:ascii="Cambria" w:eastAsia="Cambria" w:hAnsi="Cambria" w:cs="Cambria"/>
          <w:spacing w:val="-3"/>
          <w:sz w:val="22"/>
          <w:szCs w:val="22"/>
        </w:rPr>
        <w:t>l</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Me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t</w:t>
      </w:r>
      <w:r>
        <w:rPr>
          <w:rFonts w:ascii="Cambria" w:eastAsia="Cambria" w:hAnsi="Cambria" w:cs="Cambria"/>
          <w:spacing w:val="2"/>
          <w:sz w:val="22"/>
          <w:szCs w:val="22"/>
        </w:rPr>
        <w:t xml:space="preserve"> </w:t>
      </w:r>
      <w:r>
        <w:rPr>
          <w:rFonts w:ascii="Cambria" w:eastAsia="Cambria" w:hAnsi="Cambria" w:cs="Cambria"/>
          <w:sz w:val="22"/>
          <w:szCs w:val="22"/>
        </w:rPr>
        <w:t>Ibr</w:t>
      </w:r>
      <w:r>
        <w:rPr>
          <w:rFonts w:ascii="Cambria" w:eastAsia="Cambria" w:hAnsi="Cambria" w:cs="Cambria"/>
          <w:spacing w:val="1"/>
          <w:sz w:val="22"/>
          <w:szCs w:val="22"/>
        </w:rPr>
        <w:t>a</w:t>
      </w:r>
      <w:r>
        <w:rPr>
          <w:rFonts w:ascii="Cambria" w:eastAsia="Cambria" w:hAnsi="Cambria" w:cs="Cambria"/>
          <w:spacing w:val="-1"/>
          <w:sz w:val="22"/>
          <w:szCs w:val="22"/>
        </w:rPr>
        <w:t>hi</w:t>
      </w:r>
      <w:r>
        <w:rPr>
          <w:rFonts w:ascii="Cambria" w:eastAsia="Cambria" w:hAnsi="Cambria" w:cs="Cambria"/>
          <w:sz w:val="22"/>
          <w:szCs w:val="22"/>
        </w:rPr>
        <w:t>m</w:t>
      </w:r>
      <w:r>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B</w:t>
      </w:r>
      <w:r>
        <w:rPr>
          <w:rFonts w:ascii="Cambria" w:eastAsia="Cambria" w:hAnsi="Cambria" w:cs="Cambria"/>
          <w:sz w:val="22"/>
          <w:szCs w:val="22"/>
        </w:rPr>
        <w:t>a</w:t>
      </w:r>
      <w:r>
        <w:rPr>
          <w:rFonts w:ascii="Cambria" w:eastAsia="Cambria" w:hAnsi="Cambria" w:cs="Cambria"/>
          <w:spacing w:val="2"/>
          <w:sz w:val="22"/>
          <w:szCs w:val="22"/>
        </w:rPr>
        <w:t>f</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al</w:t>
      </w:r>
      <w:proofErr w:type="spellEnd"/>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2"/>
          <w:sz w:val="22"/>
          <w:szCs w:val="22"/>
        </w:rPr>
        <w:t xml:space="preserve"> </w:t>
      </w:r>
      <w:proofErr w:type="spellStart"/>
      <w:r>
        <w:rPr>
          <w:rFonts w:ascii="Cambria" w:eastAsia="Cambria" w:hAnsi="Cambria" w:cs="Cambria"/>
          <w:spacing w:val="2"/>
          <w:sz w:val="22"/>
          <w:szCs w:val="22"/>
        </w:rPr>
        <w:t>L</w:t>
      </w:r>
      <w:r>
        <w:rPr>
          <w:rFonts w:ascii="Cambria" w:eastAsia="Cambria" w:hAnsi="Cambria" w:cs="Cambria"/>
          <w:spacing w:val="-6"/>
          <w:sz w:val="22"/>
          <w:szCs w:val="22"/>
        </w:rPr>
        <w:t>u</w:t>
      </w:r>
      <w:r>
        <w:rPr>
          <w:rFonts w:ascii="Cambria" w:eastAsia="Cambria" w:hAnsi="Cambria" w:cs="Cambria"/>
          <w:spacing w:val="1"/>
          <w:sz w:val="22"/>
          <w:szCs w:val="22"/>
        </w:rPr>
        <w:t>tf</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proofErr w:type="spellEnd"/>
      <w:r>
        <w:rPr>
          <w:rFonts w:ascii="Cambria" w:eastAsia="Cambria" w:hAnsi="Cambria" w:cs="Cambria"/>
          <w:spacing w:val="1"/>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2013</w:t>
      </w:r>
      <w:r>
        <w:rPr>
          <w:rFonts w:ascii="Cambria" w:eastAsia="Cambria" w:hAnsi="Cambria" w:cs="Cambria"/>
          <w:spacing w:val="4"/>
          <w:sz w:val="22"/>
          <w:szCs w:val="22"/>
        </w:rPr>
        <w:t>)</w:t>
      </w:r>
      <w:r>
        <w:rPr>
          <w:rFonts w:ascii="Cambria" w:eastAsia="Cambria" w:hAnsi="Cambria" w:cs="Cambria"/>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pacing w:val="1"/>
          <w:sz w:val="22"/>
          <w:szCs w:val="22"/>
        </w:rPr>
        <w:t>t</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6"/>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h</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5"/>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nv</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i</w:t>
      </w:r>
      <w:r>
        <w:rPr>
          <w:rFonts w:ascii="Cambria" w:eastAsia="Cambria" w:hAnsi="Cambria" w:cs="Cambria"/>
          <w:spacing w:val="4"/>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ah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an</w:t>
      </w:r>
      <w:r>
        <w:rPr>
          <w:rFonts w:ascii="Cambria" w:eastAsia="Cambria" w:hAnsi="Cambria" w:cs="Cambria"/>
          <w:spacing w:val="7"/>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5"/>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et </w:t>
      </w:r>
      <w:r>
        <w:rPr>
          <w:rFonts w:ascii="Cambria" w:eastAsia="Cambria" w:hAnsi="Cambria" w:cs="Cambria"/>
          <w:spacing w:val="1"/>
          <w:sz w:val="22"/>
          <w:szCs w:val="22"/>
        </w:rPr>
        <w:t>n</w:t>
      </w:r>
      <w:r>
        <w:rPr>
          <w:rFonts w:ascii="Cambria" w:eastAsia="Cambria" w:hAnsi="Cambria" w:cs="Cambria"/>
          <w:sz w:val="22"/>
          <w:szCs w:val="22"/>
        </w:rPr>
        <w:t>ega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6"/>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ai</w:t>
      </w:r>
      <w:r>
        <w:rPr>
          <w:rFonts w:ascii="Cambria" w:eastAsia="Cambria" w:hAnsi="Cambria" w:cs="Cambria"/>
          <w:spacing w:val="4"/>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kat</w:t>
      </w:r>
      <w:r>
        <w:rPr>
          <w:rFonts w:ascii="Cambria" w:eastAsia="Cambria" w:hAnsi="Cambria" w:cs="Cambria"/>
          <w:spacing w:val="6"/>
          <w:sz w:val="22"/>
          <w:szCs w:val="22"/>
        </w:rPr>
        <w:t xml:space="preserve"> </w:t>
      </w:r>
      <w:r>
        <w:rPr>
          <w:rFonts w:ascii="Cambria" w:eastAsia="Cambria" w:hAnsi="Cambria" w:cs="Cambria"/>
          <w:sz w:val="22"/>
          <w:szCs w:val="22"/>
        </w:rPr>
        <w:t>ba</w:t>
      </w:r>
      <w:r>
        <w:rPr>
          <w:rFonts w:ascii="Cambria" w:eastAsia="Cambria" w:hAnsi="Cambria" w:cs="Cambria"/>
          <w:spacing w:val="-3"/>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3"/>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5"/>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h</w:t>
      </w:r>
      <w:r>
        <w:rPr>
          <w:rFonts w:ascii="Cambria" w:eastAsia="Cambria" w:hAnsi="Cambria" w:cs="Cambria"/>
          <w:sz w:val="22"/>
          <w:szCs w:val="22"/>
        </w:rPr>
        <w:t>ab</w:t>
      </w:r>
      <w:r>
        <w:rPr>
          <w:rFonts w:ascii="Cambria" w:eastAsia="Cambria" w:hAnsi="Cambria" w:cs="Cambria"/>
          <w:spacing w:val="-1"/>
          <w:sz w:val="22"/>
          <w:szCs w:val="22"/>
        </w:rPr>
        <w:t>i</w:t>
      </w:r>
      <w:r>
        <w:rPr>
          <w:rFonts w:ascii="Cambria" w:eastAsia="Cambria" w:hAnsi="Cambria" w:cs="Cambria"/>
          <w:sz w:val="22"/>
          <w:szCs w:val="22"/>
        </w:rPr>
        <w:t>s</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am</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h </w:t>
      </w:r>
      <w:r>
        <w:rPr>
          <w:rFonts w:ascii="Cambria" w:eastAsia="Cambria" w:hAnsi="Cambria" w:cs="Cambria"/>
          <w:spacing w:val="-4"/>
          <w:sz w:val="22"/>
          <w:szCs w:val="22"/>
        </w:rPr>
        <w:t>b</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z w:val="22"/>
          <w:szCs w:val="22"/>
        </w:rPr>
        <w:t xml:space="preserve">ak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3"/>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 xml:space="preserve">s </w:t>
      </w:r>
      <w:proofErr w:type="spellStart"/>
      <w:r>
        <w:rPr>
          <w:rFonts w:ascii="Cambria" w:eastAsia="Cambria" w:hAnsi="Cambria" w:cs="Cambria"/>
          <w:spacing w:val="2"/>
          <w:sz w:val="22"/>
          <w:szCs w:val="22"/>
        </w:rPr>
        <w:t>d</w:t>
      </w:r>
      <w:r>
        <w:rPr>
          <w:rFonts w:ascii="Cambria" w:eastAsia="Cambria" w:hAnsi="Cambria" w:cs="Cambria"/>
          <w:spacing w:val="-1"/>
          <w:sz w:val="22"/>
          <w:szCs w:val="22"/>
        </w:rPr>
        <w:t>ii</w:t>
      </w:r>
      <w:r>
        <w:rPr>
          <w:rFonts w:ascii="Cambria" w:eastAsia="Cambria" w:hAnsi="Cambria" w:cs="Cambria"/>
          <w:spacing w:val="1"/>
          <w:sz w:val="22"/>
          <w:szCs w:val="22"/>
        </w:rPr>
        <w:t>nv</w:t>
      </w:r>
      <w:r>
        <w:rPr>
          <w:rFonts w:ascii="Cambria" w:eastAsia="Cambria" w:hAnsi="Cambria" w:cs="Cambria"/>
          <w:spacing w:val="-3"/>
          <w:sz w:val="22"/>
          <w:szCs w:val="22"/>
        </w:rPr>
        <w:t>e</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i</w:t>
      </w:r>
      <w:proofErr w:type="spellEnd"/>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5"/>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3"/>
          <w:sz w:val="22"/>
          <w:szCs w:val="22"/>
        </w:rPr>
        <w:t>t</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a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b</w:t>
      </w:r>
      <w:r>
        <w:rPr>
          <w:rFonts w:ascii="Cambria" w:eastAsia="Cambria" w:hAnsi="Cambria" w:cs="Cambria"/>
          <w:spacing w:val="3"/>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 be</w:t>
      </w:r>
      <w:r>
        <w:rPr>
          <w:rFonts w:ascii="Cambria" w:eastAsia="Cambria" w:hAnsi="Cambria" w:cs="Cambria"/>
          <w:spacing w:val="1"/>
          <w:sz w:val="22"/>
          <w:szCs w:val="22"/>
        </w:rPr>
        <w:t>r</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al</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t</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 xml:space="preserve">ai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an</w:t>
      </w:r>
      <w:r>
        <w:rPr>
          <w:rFonts w:ascii="Cambria" w:eastAsia="Cambria" w:hAnsi="Cambria" w:cs="Cambria"/>
          <w:spacing w:val="-1"/>
          <w:sz w:val="22"/>
          <w:szCs w:val="22"/>
        </w:rPr>
        <w:t>g</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3"/>
          <w:sz w:val="22"/>
          <w:szCs w:val="22"/>
        </w:rPr>
        <w:t xml:space="preserve"> 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h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lu</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h</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h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 xml:space="preserve">lu </w:t>
      </w:r>
      <w:proofErr w:type="spellStart"/>
      <w:r>
        <w:rPr>
          <w:rFonts w:ascii="Cambria" w:eastAsia="Cambria" w:hAnsi="Cambria" w:cs="Cambria"/>
          <w:spacing w:val="2"/>
          <w:sz w:val="22"/>
          <w:szCs w:val="22"/>
        </w:rPr>
        <w:t>d</w:t>
      </w:r>
      <w:r>
        <w:rPr>
          <w:rFonts w:ascii="Cambria" w:eastAsia="Cambria" w:hAnsi="Cambria" w:cs="Cambria"/>
          <w:spacing w:val="-1"/>
          <w:sz w:val="22"/>
          <w:szCs w:val="22"/>
        </w:rPr>
        <w:t>ii</w:t>
      </w:r>
      <w:r>
        <w:rPr>
          <w:rFonts w:ascii="Cambria" w:eastAsia="Cambria" w:hAnsi="Cambria" w:cs="Cambria"/>
          <w:spacing w:val="1"/>
          <w:sz w:val="22"/>
          <w:szCs w:val="22"/>
        </w:rPr>
        <w:t>nv</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3"/>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s</w:t>
      </w:r>
      <w:proofErr w:type="spellEnd"/>
      <w:r>
        <w:rPr>
          <w:rFonts w:ascii="Cambria" w:eastAsia="Cambria" w:hAnsi="Cambria" w:cs="Cambria"/>
          <w:spacing w:val="5"/>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2"/>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at</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4"/>
          <w:sz w:val="22"/>
          <w:szCs w:val="22"/>
        </w:rPr>
        <w:t xml:space="preserve"> </w:t>
      </w:r>
      <w:r>
        <w:rPr>
          <w:rFonts w:ascii="Cambria" w:eastAsia="Cambria" w:hAnsi="Cambria" w:cs="Cambria"/>
          <w:spacing w:val="-3"/>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3"/>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1"/>
          <w:sz w:val="22"/>
          <w:szCs w:val="22"/>
        </w:rPr>
        <w:lastRenderedPageBreak/>
        <w:t>j</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 a</w:t>
      </w:r>
      <w:r>
        <w:rPr>
          <w:rFonts w:ascii="Cambria" w:eastAsia="Cambria" w:hAnsi="Cambria" w:cs="Cambria"/>
          <w:spacing w:val="1"/>
          <w:sz w:val="22"/>
          <w:szCs w:val="22"/>
        </w:rPr>
        <w:t>l</w:t>
      </w:r>
      <w:r>
        <w:rPr>
          <w:rFonts w:ascii="Cambria" w:eastAsia="Cambria" w:hAnsi="Cambria" w:cs="Cambria"/>
          <w:sz w:val="22"/>
          <w:szCs w:val="22"/>
        </w:rPr>
        <w:t>at</w:t>
      </w:r>
      <w:r>
        <w:rPr>
          <w:rFonts w:ascii="Cambria" w:eastAsia="Cambria" w:hAnsi="Cambria" w:cs="Cambria"/>
          <w:spacing w:val="6"/>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s</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5"/>
          <w:sz w:val="22"/>
          <w:szCs w:val="22"/>
        </w:rPr>
        <w:t xml:space="preserve"> </w:t>
      </w:r>
      <w:r>
        <w:rPr>
          <w:rFonts w:ascii="Cambria" w:eastAsia="Cambria" w:hAnsi="Cambria" w:cs="Cambria"/>
          <w:spacing w:val="1"/>
          <w:sz w:val="22"/>
          <w:szCs w:val="22"/>
        </w:rPr>
        <w:t>t</w:t>
      </w:r>
      <w:r>
        <w:rPr>
          <w:rFonts w:ascii="Cambria" w:eastAsia="Cambria" w:hAnsi="Cambria" w:cs="Cambria"/>
          <w:spacing w:val="-5"/>
          <w:sz w:val="22"/>
          <w:szCs w:val="22"/>
        </w:rPr>
        <w:t>i</w:t>
      </w:r>
      <w:r>
        <w:rPr>
          <w:rFonts w:ascii="Cambria" w:eastAsia="Cambria" w:hAnsi="Cambria" w:cs="Cambria"/>
          <w:spacing w:val="2"/>
          <w:sz w:val="22"/>
          <w:szCs w:val="22"/>
        </w:rPr>
        <w:t>d</w:t>
      </w:r>
      <w:r>
        <w:rPr>
          <w:rFonts w:ascii="Cambria" w:eastAsia="Cambria" w:hAnsi="Cambria" w:cs="Cambria"/>
          <w:sz w:val="22"/>
          <w:szCs w:val="22"/>
        </w:rPr>
        <w:t>ak</w:t>
      </w:r>
      <w:r>
        <w:rPr>
          <w:rFonts w:ascii="Cambria" w:eastAsia="Cambria" w:hAnsi="Cambria" w:cs="Cambria"/>
          <w:spacing w:val="5"/>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5"/>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5"/>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ak</w:t>
      </w:r>
      <w:r>
        <w:rPr>
          <w:rFonts w:ascii="Cambria" w:eastAsia="Cambria" w:hAnsi="Cambria" w:cs="Cambria"/>
          <w:spacing w:val="1"/>
          <w:sz w:val="22"/>
          <w:szCs w:val="22"/>
        </w:rPr>
        <w:t xml:space="preserve"> s</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z w:val="22"/>
          <w:szCs w:val="22"/>
        </w:rPr>
        <w:t>t</w:t>
      </w:r>
      <w:r>
        <w:rPr>
          <w:rFonts w:ascii="Cambria" w:eastAsia="Cambria" w:hAnsi="Cambria" w:cs="Cambria"/>
          <w:spacing w:val="1"/>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at</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4"/>
          <w:sz w:val="22"/>
          <w:szCs w:val="22"/>
        </w:rPr>
        <w:t xml:space="preserve"> </w:t>
      </w:r>
      <w:r>
        <w:rPr>
          <w:rFonts w:ascii="Cambria" w:eastAsia="Cambria" w:hAnsi="Cambria" w:cs="Cambria"/>
          <w:spacing w:val="1"/>
          <w:sz w:val="22"/>
          <w:szCs w:val="22"/>
        </w:rPr>
        <w:t>y</w:t>
      </w:r>
      <w:r w:rsidR="00AF3480">
        <w:rPr>
          <w:rFonts w:ascii="Cambria" w:eastAsia="Cambria" w:hAnsi="Cambria" w:cs="Cambria"/>
          <w:sz w:val="22"/>
          <w:szCs w:val="22"/>
        </w:rPr>
        <w:t>ang</w:t>
      </w:r>
      <w:r>
        <w:rPr>
          <w:rFonts w:ascii="Cambria" w:eastAsia="Cambria" w:hAnsi="Cambria" w:cs="Cambria"/>
          <w:sz w:val="22"/>
          <w:szCs w:val="22"/>
        </w:rPr>
        <w:t xml:space="preserve">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3"/>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al</w:t>
      </w:r>
      <w:r>
        <w:rPr>
          <w:rFonts w:ascii="Cambria" w:eastAsia="Cambria" w:hAnsi="Cambria" w:cs="Cambria"/>
          <w:spacing w:val="4"/>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t</w:t>
      </w:r>
      <w:r>
        <w:rPr>
          <w:rFonts w:ascii="Cambria" w:eastAsia="Cambria" w:hAnsi="Cambria" w:cs="Cambria"/>
          <w:spacing w:val="1"/>
          <w:sz w:val="22"/>
          <w:szCs w:val="22"/>
        </w:rPr>
        <w:t xml:space="preserve"> s</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z w:val="22"/>
          <w:szCs w:val="22"/>
        </w:rPr>
        <w:t xml:space="preserve">ai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n</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1"/>
          <w:sz w:val="22"/>
          <w:szCs w:val="22"/>
        </w:rPr>
        <w:t xml:space="preserve"> </w:t>
      </w:r>
      <w:r w:rsidR="00AF3480">
        <w:rPr>
          <w:rFonts w:ascii="Cambria" w:eastAsia="Cambria" w:hAnsi="Cambria" w:cs="Cambria"/>
          <w:spacing w:val="-1"/>
          <w:sz w:val="22"/>
          <w:szCs w:val="22"/>
        </w:rPr>
        <w:t>IPA</w:t>
      </w:r>
      <w:r>
        <w:rPr>
          <w:rFonts w:ascii="Cambria" w:eastAsia="Cambria" w:hAnsi="Cambria" w:cs="Cambria"/>
          <w:sz w:val="22"/>
          <w:szCs w:val="22"/>
        </w:rPr>
        <w:t>,</w:t>
      </w:r>
    </w:p>
    <w:p w:rsidR="008E6526" w:rsidRDefault="008E6526" w:rsidP="002A7E3A">
      <w:pPr>
        <w:spacing w:line="360" w:lineRule="auto"/>
        <w:ind w:left="1276" w:right="84"/>
        <w:jc w:val="both"/>
        <w:rPr>
          <w:sz w:val="24"/>
          <w:szCs w:val="24"/>
        </w:rPr>
      </w:pPr>
      <w:r>
        <w:rPr>
          <w:rFonts w:ascii="Cambria" w:eastAsia="Cambria" w:hAnsi="Cambria" w:cs="Cambria"/>
          <w:spacing w:val="1"/>
          <w:sz w:val="22"/>
          <w:szCs w:val="22"/>
        </w:rPr>
        <w:t>“K</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ba</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an 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 xml:space="preserve">t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a Ma</w:t>
      </w:r>
      <w:r>
        <w:rPr>
          <w:rFonts w:ascii="Cambria" w:eastAsia="Cambria" w:hAnsi="Cambria" w:cs="Cambria"/>
          <w:spacing w:val="2"/>
          <w:sz w:val="22"/>
          <w:szCs w:val="22"/>
        </w:rPr>
        <w:t>s</w:t>
      </w:r>
      <w:r>
        <w:rPr>
          <w:rFonts w:ascii="Cambria" w:eastAsia="Cambria" w:hAnsi="Cambria" w:cs="Cambria"/>
          <w:sz w:val="22"/>
          <w:szCs w:val="22"/>
        </w:rPr>
        <w:t xml:space="preserve">, </w:t>
      </w:r>
      <w:proofErr w:type="spellStart"/>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l</w:t>
      </w:r>
      <w:r>
        <w:rPr>
          <w:rFonts w:ascii="Cambria" w:eastAsia="Cambria" w:hAnsi="Cambria" w:cs="Cambria"/>
          <w:spacing w:val="-3"/>
          <w:sz w:val="22"/>
          <w:szCs w:val="22"/>
        </w:rPr>
        <w:t>a</w:t>
      </w:r>
      <w:r>
        <w:rPr>
          <w:rFonts w:ascii="Cambria" w:eastAsia="Cambria" w:hAnsi="Cambria" w:cs="Cambria"/>
          <w:sz w:val="22"/>
          <w:szCs w:val="22"/>
        </w:rPr>
        <w:t>t</w:t>
      </w:r>
      <w:proofErr w:type="spellEnd"/>
      <w:r>
        <w:rPr>
          <w:rFonts w:ascii="Cambria" w:eastAsia="Cambria" w:hAnsi="Cambria" w:cs="Cambria"/>
          <w:sz w:val="22"/>
          <w:szCs w:val="22"/>
        </w:rPr>
        <w:t xml:space="preserve"> 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 xml:space="preserve">t </w:t>
      </w:r>
      <w:proofErr w:type="spellStart"/>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proofErr w:type="spellEnd"/>
      <w:r>
        <w:rPr>
          <w:rFonts w:ascii="Cambria" w:eastAsia="Cambria" w:hAnsi="Cambria" w:cs="Cambria"/>
          <w:sz w:val="22"/>
          <w:szCs w:val="22"/>
        </w:rPr>
        <w:t xml:space="preserve">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 xml:space="preserve">k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an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5"/>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2"/>
          <w:sz w:val="22"/>
          <w:szCs w:val="22"/>
        </w:rPr>
        <w:t>w</w:t>
      </w:r>
      <w:r>
        <w:rPr>
          <w:rFonts w:ascii="Cambria" w:eastAsia="Cambria" w:hAnsi="Cambria" w:cs="Cambria"/>
          <w:sz w:val="22"/>
          <w:szCs w:val="22"/>
        </w:rPr>
        <w:t>a.”</w:t>
      </w:r>
    </w:p>
    <w:p w:rsidR="008E6526" w:rsidRPr="008E6526" w:rsidRDefault="008E6526" w:rsidP="002A7E3A">
      <w:pPr>
        <w:spacing w:before="29" w:line="357" w:lineRule="auto"/>
        <w:ind w:left="1276" w:right="78"/>
        <w:jc w:val="both"/>
        <w:rPr>
          <w:rFonts w:ascii="Cambria" w:eastAsia="Cambria" w:hAnsi="Cambria" w:cs="Cambria"/>
          <w:sz w:val="22"/>
          <w:szCs w:val="22"/>
        </w:rPr>
      </w:pPr>
      <w:r>
        <w:rPr>
          <w:rFonts w:ascii="Cambria" w:eastAsia="Cambria" w:hAnsi="Cambria" w:cs="Cambria"/>
          <w:spacing w:val="1"/>
          <w:sz w:val="22"/>
          <w:szCs w:val="22"/>
        </w:rPr>
        <w:t>“</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rn</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w:t>
      </w:r>
      <w:r>
        <w:rPr>
          <w:rFonts w:ascii="Cambria" w:eastAsia="Cambria" w:hAnsi="Cambria" w:cs="Cambria"/>
          <w:spacing w:val="38"/>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ka</w:t>
      </w:r>
      <w:r>
        <w:rPr>
          <w:rFonts w:ascii="Cambria" w:eastAsia="Cambria" w:hAnsi="Cambria" w:cs="Cambria"/>
          <w:spacing w:val="-5"/>
          <w:sz w:val="22"/>
          <w:szCs w:val="22"/>
        </w:rPr>
        <w:t>i</w:t>
      </w:r>
      <w:r>
        <w:rPr>
          <w:rFonts w:ascii="Cambria" w:eastAsia="Cambria" w:hAnsi="Cambria" w:cs="Cambria"/>
          <w:sz w:val="22"/>
          <w:szCs w:val="22"/>
        </w:rPr>
        <w:t>t</w:t>
      </w:r>
      <w:r>
        <w:rPr>
          <w:rFonts w:ascii="Cambria" w:eastAsia="Cambria" w:hAnsi="Cambria" w:cs="Cambria"/>
          <w:spacing w:val="40"/>
          <w:sz w:val="22"/>
          <w:szCs w:val="22"/>
        </w:rPr>
        <w:t xml:space="preserve">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37"/>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at</w:t>
      </w:r>
      <w:r>
        <w:rPr>
          <w:rFonts w:ascii="Cambria" w:eastAsia="Cambria" w:hAnsi="Cambria" w:cs="Cambria"/>
          <w:spacing w:val="37"/>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39"/>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40"/>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36"/>
          <w:sz w:val="22"/>
          <w:szCs w:val="22"/>
        </w:rPr>
        <w:t xml:space="preserve"> </w:t>
      </w:r>
      <w:r>
        <w:rPr>
          <w:rFonts w:ascii="Cambria" w:eastAsia="Cambria" w:hAnsi="Cambria" w:cs="Cambria"/>
          <w:sz w:val="22"/>
          <w:szCs w:val="22"/>
        </w:rPr>
        <w:t>bebe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40"/>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40"/>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b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r</w:t>
      </w:r>
      <w:r>
        <w:rPr>
          <w:rFonts w:ascii="Cambria" w:eastAsia="Cambria" w:hAnsi="Cambria" w:cs="Cambria"/>
          <w:spacing w:val="-1"/>
          <w:sz w:val="22"/>
          <w:szCs w:val="22"/>
        </w:rPr>
        <w:t>u</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1"/>
          <w:sz w:val="22"/>
          <w:szCs w:val="22"/>
        </w:rPr>
        <w:t>.</w:t>
      </w:r>
      <w:r>
        <w:rPr>
          <w:rFonts w:ascii="Cambria" w:eastAsia="Cambria" w:hAnsi="Cambria" w:cs="Cambria"/>
          <w:sz w:val="22"/>
          <w:szCs w:val="22"/>
        </w:rPr>
        <w:t>”</w:t>
      </w:r>
    </w:p>
    <w:p w:rsidR="008E6526" w:rsidRPr="008E6526" w:rsidRDefault="008E6526" w:rsidP="008E6526">
      <w:pPr>
        <w:spacing w:line="360" w:lineRule="auto"/>
        <w:ind w:left="657" w:right="73"/>
        <w:jc w:val="both"/>
        <w:rPr>
          <w:rFonts w:ascii="Cambria" w:eastAsia="Cambria" w:hAnsi="Cambria" w:cs="Cambria"/>
          <w:sz w:val="22"/>
          <w:szCs w:val="22"/>
        </w:rPr>
      </w:pP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 xml:space="preserve">lu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h</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 xml:space="preserve"> </w:t>
      </w:r>
      <w:proofErr w:type="spellStart"/>
      <w:r>
        <w:rPr>
          <w:rFonts w:ascii="Cambria" w:eastAsia="Cambria" w:hAnsi="Cambria" w:cs="Cambria"/>
          <w:sz w:val="22"/>
          <w:szCs w:val="22"/>
        </w:rPr>
        <w:t>ke</w:t>
      </w:r>
      <w:r>
        <w:rPr>
          <w:rFonts w:ascii="Cambria" w:eastAsia="Cambria" w:hAnsi="Cambria" w:cs="Cambria"/>
          <w:spacing w:val="1"/>
          <w:sz w:val="22"/>
          <w:szCs w:val="22"/>
        </w:rPr>
        <w:t>rj</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a</w:t>
      </w:r>
      <w:proofErr w:type="spellEnd"/>
      <w:r>
        <w:rPr>
          <w:rFonts w:ascii="Cambria" w:eastAsia="Cambria" w:hAnsi="Cambria" w:cs="Cambria"/>
          <w:spacing w:val="2"/>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h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sidR="002A7E3A">
        <w:rPr>
          <w:rFonts w:ascii="Cambria" w:eastAsia="Cambria" w:hAnsi="Cambria" w:cs="Cambria"/>
          <w:sz w:val="22"/>
          <w:szCs w:val="22"/>
        </w:rPr>
        <w:t xml:space="preserve">k </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an </w:t>
      </w:r>
      <w:r>
        <w:rPr>
          <w:rFonts w:ascii="Cambria" w:eastAsia="Cambria" w:hAnsi="Cambria" w:cs="Cambria"/>
          <w:spacing w:val="5"/>
          <w:sz w:val="22"/>
          <w:szCs w:val="22"/>
        </w:rPr>
        <w:t xml:space="preserve"> </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a</w:t>
      </w:r>
      <w:r>
        <w:rPr>
          <w:rFonts w:ascii="Cambria" w:eastAsia="Cambria" w:hAnsi="Cambria" w:cs="Cambria"/>
          <w:spacing w:val="9"/>
          <w:sz w:val="22"/>
          <w:szCs w:val="22"/>
        </w:rPr>
        <w:t>t</w:t>
      </w:r>
      <w:r>
        <w:rPr>
          <w:rFonts w:ascii="Cambria" w:eastAsia="Cambria" w:hAnsi="Cambria" w:cs="Cambria"/>
          <w:spacing w:val="-1"/>
          <w:sz w:val="22"/>
          <w:szCs w:val="22"/>
        </w:rPr>
        <w:t>-</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at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2"/>
          <w:sz w:val="22"/>
          <w:szCs w:val="22"/>
        </w:rPr>
        <w:t xml:space="preserve"> </w:t>
      </w:r>
      <w:r>
        <w:rPr>
          <w:rFonts w:ascii="Cambria" w:eastAsia="Cambria" w:hAnsi="Cambria" w:cs="Cambria"/>
          <w:sz w:val="22"/>
          <w:szCs w:val="22"/>
        </w:rPr>
        <w:t>agar</w:t>
      </w:r>
      <w:r>
        <w:rPr>
          <w:rFonts w:ascii="Cambria" w:eastAsia="Cambria" w:hAnsi="Cambria" w:cs="Cambria"/>
          <w:spacing w:val="2"/>
          <w:sz w:val="22"/>
          <w:szCs w:val="22"/>
        </w:rPr>
        <w:t xml:space="preserve">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pacing w:val="-4"/>
          <w:sz w:val="22"/>
          <w:szCs w:val="22"/>
        </w:rPr>
        <w:t>l</w:t>
      </w:r>
      <w:r>
        <w:rPr>
          <w:rFonts w:ascii="Cambria" w:eastAsia="Cambria" w:hAnsi="Cambria" w:cs="Cambria"/>
          <w:sz w:val="22"/>
          <w:szCs w:val="22"/>
        </w:rPr>
        <w:t>ah a</w:t>
      </w:r>
      <w:r>
        <w:rPr>
          <w:rFonts w:ascii="Cambria" w:eastAsia="Cambria" w:hAnsi="Cambria" w:cs="Cambria"/>
          <w:spacing w:val="1"/>
          <w:sz w:val="22"/>
          <w:szCs w:val="22"/>
        </w:rPr>
        <w:t>l</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pacing w:val="-3"/>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g a</w:t>
      </w:r>
      <w:r>
        <w:rPr>
          <w:rFonts w:ascii="Cambria" w:eastAsia="Cambria" w:hAnsi="Cambria" w:cs="Cambria"/>
          <w:spacing w:val="-2"/>
          <w:sz w:val="22"/>
          <w:szCs w:val="22"/>
        </w:rPr>
        <w:t>t</w:t>
      </w:r>
      <w:r>
        <w:rPr>
          <w:rFonts w:ascii="Cambria" w:eastAsia="Cambria" w:hAnsi="Cambria" w:cs="Cambria"/>
          <w:sz w:val="22"/>
          <w:szCs w:val="22"/>
        </w:rPr>
        <w:t xml:space="preserve">au </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ak</w:t>
      </w:r>
      <w:r>
        <w:rPr>
          <w:rFonts w:ascii="Cambria" w:eastAsia="Cambria" w:hAnsi="Cambria" w:cs="Cambria"/>
          <w:spacing w:val="2"/>
          <w:sz w:val="22"/>
          <w:szCs w:val="22"/>
        </w:rPr>
        <w:t xml:space="preserve"> </w:t>
      </w:r>
      <w:r>
        <w:rPr>
          <w:rFonts w:ascii="Cambria" w:eastAsia="Cambria" w:hAnsi="Cambria" w:cs="Cambria"/>
          <w:spacing w:val="-1"/>
          <w:sz w:val="22"/>
          <w:szCs w:val="22"/>
        </w:rPr>
        <w:t>c</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 xml:space="preserve">p </w:t>
      </w:r>
      <w:r>
        <w:rPr>
          <w:rFonts w:ascii="Cambria" w:eastAsia="Cambria" w:hAnsi="Cambria" w:cs="Cambria"/>
          <w:spacing w:val="2"/>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7"/>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z w:val="22"/>
          <w:szCs w:val="22"/>
        </w:rPr>
        <w:t>ke</w:t>
      </w:r>
      <w:r>
        <w:rPr>
          <w:rFonts w:ascii="Cambria" w:eastAsia="Cambria" w:hAnsi="Cambria" w:cs="Cambria"/>
          <w:spacing w:val="1"/>
          <w:sz w:val="22"/>
          <w:szCs w:val="22"/>
        </w:rPr>
        <w:t>l</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1"/>
          <w:sz w:val="22"/>
          <w:szCs w:val="22"/>
        </w:rPr>
        <w:t>o</w:t>
      </w:r>
      <w:r>
        <w:rPr>
          <w:rFonts w:ascii="Cambria" w:eastAsia="Cambria" w:hAnsi="Cambria" w:cs="Cambria"/>
          <w:sz w:val="22"/>
          <w:szCs w:val="22"/>
        </w:rPr>
        <w:t>k</w:t>
      </w:r>
      <w:r>
        <w:rPr>
          <w:rFonts w:ascii="Cambria" w:eastAsia="Cambria" w:hAnsi="Cambria" w:cs="Cambria"/>
          <w:spacing w:val="2"/>
          <w:sz w:val="22"/>
          <w:szCs w:val="22"/>
        </w:rPr>
        <w:t xml:space="preserve"> p</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6"/>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an</w:t>
      </w:r>
      <w:r>
        <w:rPr>
          <w:rFonts w:ascii="Cambria" w:eastAsia="Cambria" w:hAnsi="Cambria" w:cs="Cambria"/>
          <w:sz w:val="22"/>
          <w:szCs w:val="22"/>
        </w:rPr>
        <w:t>g</w:t>
      </w:r>
      <w:r>
        <w:rPr>
          <w:rFonts w:ascii="Cambria" w:eastAsia="Cambria" w:hAnsi="Cambria" w:cs="Cambria"/>
          <w:spacing w:val="5"/>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4"/>
          <w:sz w:val="22"/>
          <w:szCs w:val="22"/>
        </w:rPr>
        <w:t xml:space="preserve"> </w:t>
      </w:r>
      <w:r>
        <w:rPr>
          <w:rFonts w:ascii="Cambria" w:eastAsia="Cambria" w:hAnsi="Cambria" w:cs="Cambria"/>
          <w:sz w:val="22"/>
          <w:szCs w:val="22"/>
        </w:rPr>
        <w:t>be</w:t>
      </w:r>
      <w:r>
        <w:rPr>
          <w:rFonts w:ascii="Cambria" w:eastAsia="Cambria" w:hAnsi="Cambria" w:cs="Cambria"/>
          <w:spacing w:val="-4"/>
          <w:sz w:val="22"/>
          <w:szCs w:val="22"/>
        </w:rPr>
        <w:t>b</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a.</w:t>
      </w:r>
    </w:p>
    <w:p w:rsidR="008E6526" w:rsidRPr="008E6526" w:rsidRDefault="008E6526" w:rsidP="008E6526">
      <w:pPr>
        <w:spacing w:line="359" w:lineRule="auto"/>
        <w:ind w:left="657" w:right="74" w:firstLine="540"/>
        <w:jc w:val="both"/>
        <w:rPr>
          <w:rFonts w:ascii="Cambria" w:eastAsia="Cambria" w:hAnsi="Cambria" w:cs="Cambria"/>
          <w:sz w:val="22"/>
          <w:szCs w:val="22"/>
        </w:rPr>
      </w:pP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an</w:t>
      </w:r>
      <w:r>
        <w:rPr>
          <w:rFonts w:ascii="Cambria" w:eastAsia="Cambria" w:hAnsi="Cambria" w:cs="Cambria"/>
          <w:spacing w:val="2"/>
          <w:sz w:val="22"/>
          <w:szCs w:val="22"/>
        </w:rPr>
        <w:t xml:space="preserve"> l</w:t>
      </w:r>
      <w:r>
        <w:rPr>
          <w:rFonts w:ascii="Cambria" w:eastAsia="Cambria" w:hAnsi="Cambria" w:cs="Cambria"/>
          <w:sz w:val="22"/>
          <w:szCs w:val="22"/>
        </w:rPr>
        <w:t>abor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 xml:space="preserve">ah </w:t>
      </w:r>
      <w:r>
        <w:rPr>
          <w:rFonts w:ascii="Cambria" w:eastAsia="Cambria" w:hAnsi="Cambria" w:cs="Cambria"/>
          <w:spacing w:val="-1"/>
          <w:sz w:val="22"/>
          <w:szCs w:val="22"/>
        </w:rPr>
        <w:t>c</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p</w:t>
      </w:r>
      <w:r>
        <w:rPr>
          <w:rFonts w:ascii="Cambria" w:eastAsia="Cambria" w:hAnsi="Cambria" w:cs="Cambria"/>
          <w:spacing w:val="2"/>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k, 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5"/>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 xml:space="preserve">ah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z w:val="22"/>
          <w:szCs w:val="22"/>
        </w:rPr>
        <w:t>aikan</w:t>
      </w:r>
      <w:r>
        <w:rPr>
          <w:rFonts w:ascii="Cambria" w:eastAsia="Cambria" w:hAnsi="Cambria" w:cs="Cambria"/>
          <w:spacing w:val="2"/>
          <w:sz w:val="22"/>
          <w:szCs w:val="22"/>
        </w:rPr>
        <w:t xml:space="preserve"> d</w:t>
      </w:r>
      <w:r>
        <w:rPr>
          <w:rFonts w:ascii="Cambria" w:eastAsia="Cambria" w:hAnsi="Cambria" w:cs="Cambria"/>
          <w:spacing w:val="-3"/>
          <w:sz w:val="22"/>
          <w:szCs w:val="22"/>
        </w:rPr>
        <w:t>en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7"/>
          <w:sz w:val="22"/>
          <w:szCs w:val="22"/>
        </w:rPr>
        <w:t xml:space="preserve"> </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u</w:t>
      </w:r>
      <w:r>
        <w:rPr>
          <w:rFonts w:ascii="Cambria" w:eastAsia="Cambria" w:hAnsi="Cambria" w:cs="Cambria"/>
          <w:sz w:val="22"/>
          <w:szCs w:val="22"/>
        </w:rPr>
        <w:t>m</w:t>
      </w:r>
      <w:r>
        <w:rPr>
          <w:rFonts w:ascii="Cambria" w:eastAsia="Cambria" w:hAnsi="Cambria" w:cs="Cambria"/>
          <w:spacing w:val="5"/>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t</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 xml:space="preserve">an </w:t>
      </w:r>
      <w:r>
        <w:rPr>
          <w:rFonts w:ascii="Cambria" w:eastAsia="Cambria" w:hAnsi="Cambria" w:cs="Cambria"/>
          <w:spacing w:val="1"/>
          <w:sz w:val="22"/>
          <w:szCs w:val="22"/>
        </w:rPr>
        <w:t>m</w:t>
      </w:r>
      <w:r>
        <w:rPr>
          <w:rFonts w:ascii="Cambria" w:eastAsia="Cambria" w:hAnsi="Cambria" w:cs="Cambria"/>
          <w:spacing w:val="-5"/>
          <w:sz w:val="22"/>
          <w:szCs w:val="22"/>
        </w:rPr>
        <w:t>o</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v</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i</w:t>
      </w:r>
      <w:r>
        <w:rPr>
          <w:rFonts w:ascii="Cambria" w:eastAsia="Cambria" w:hAnsi="Cambria" w:cs="Cambria"/>
          <w:spacing w:val="46"/>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47"/>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2"/>
          <w:sz w:val="22"/>
          <w:szCs w:val="22"/>
        </w:rPr>
        <w:t>m</w:t>
      </w:r>
      <w:r>
        <w:rPr>
          <w:rFonts w:ascii="Cambria" w:eastAsia="Cambria" w:hAnsi="Cambria" w:cs="Cambria"/>
          <w:sz w:val="22"/>
          <w:szCs w:val="22"/>
        </w:rPr>
        <w:t xml:space="preserve">an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3"/>
          <w:sz w:val="22"/>
          <w:szCs w:val="22"/>
        </w:rPr>
        <w:t>a</w:t>
      </w:r>
      <w:r w:rsidR="0035759B">
        <w:rPr>
          <w:rFonts w:ascii="Cambria" w:eastAsia="Cambria" w:hAnsi="Cambria" w:cs="Cambria"/>
          <w:sz w:val="22"/>
          <w:szCs w:val="22"/>
        </w:rPr>
        <w:t xml:space="preserve">n </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pacing w:val="-3"/>
          <w:sz w:val="22"/>
          <w:szCs w:val="22"/>
        </w:rPr>
        <w:t>s</w:t>
      </w:r>
      <w:r>
        <w:rPr>
          <w:rFonts w:ascii="Cambria" w:eastAsia="Cambria" w:hAnsi="Cambria" w:cs="Cambria"/>
          <w:sz w:val="22"/>
          <w:szCs w:val="22"/>
        </w:rPr>
        <w:t xml:space="preserve">ep </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1"/>
          <w:sz w:val="22"/>
          <w:szCs w:val="22"/>
        </w:rPr>
        <w:t xml:space="preserve"> T</w:t>
      </w:r>
      <w:r>
        <w:rPr>
          <w:rFonts w:ascii="Cambria" w:eastAsia="Cambria" w:hAnsi="Cambria" w:cs="Cambria"/>
          <w:sz w:val="22"/>
          <w:szCs w:val="22"/>
        </w:rPr>
        <w:t>ak</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u</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4"/>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 xml:space="preserve">kan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m</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an</w:t>
      </w:r>
      <w:r>
        <w:rPr>
          <w:rFonts w:ascii="Cambria" w:eastAsia="Cambria" w:hAnsi="Cambria" w:cs="Cambria"/>
          <w:spacing w:val="3"/>
          <w:sz w:val="22"/>
          <w:szCs w:val="22"/>
        </w:rPr>
        <w:t xml:space="preserve"> </w:t>
      </w:r>
      <w:proofErr w:type="spellStart"/>
      <w:r>
        <w:rPr>
          <w:rFonts w:ascii="Cambria" w:eastAsia="Cambria" w:hAnsi="Cambria" w:cs="Cambria"/>
          <w:spacing w:val="2"/>
          <w:sz w:val="22"/>
          <w:szCs w:val="22"/>
        </w:rPr>
        <w:t>p</w:t>
      </w:r>
      <w:r>
        <w:rPr>
          <w:rFonts w:ascii="Cambria" w:eastAsia="Cambria" w:hAnsi="Cambria" w:cs="Cambria"/>
          <w:spacing w:val="-3"/>
          <w:sz w:val="22"/>
          <w:szCs w:val="22"/>
        </w:rPr>
        <w:t>r</w:t>
      </w:r>
      <w:r>
        <w:rPr>
          <w:rFonts w:ascii="Cambria" w:eastAsia="Cambria" w:hAnsi="Cambria" w:cs="Cambria"/>
          <w:spacing w:val="8"/>
          <w:sz w:val="22"/>
          <w:szCs w:val="22"/>
        </w:rPr>
        <w:t>a</w:t>
      </w:r>
      <w:r>
        <w:rPr>
          <w:rFonts w:ascii="Cambria" w:eastAsia="Cambria" w:hAnsi="Cambria" w:cs="Cambria"/>
          <w:spacing w:val="-1"/>
          <w:sz w:val="22"/>
          <w:szCs w:val="22"/>
        </w:rPr>
        <w:t>-</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m</w:t>
      </w:r>
      <w:proofErr w:type="spellEnd"/>
      <w:r>
        <w:rPr>
          <w:rFonts w:ascii="Cambria" w:eastAsia="Cambria" w:hAnsi="Cambria" w:cs="Cambria"/>
          <w:sz w:val="22"/>
          <w:szCs w:val="22"/>
        </w:rPr>
        <w:t xml:space="preserve"> agar</w:t>
      </w:r>
      <w:r>
        <w:rPr>
          <w:rFonts w:ascii="Cambria" w:eastAsia="Cambria" w:hAnsi="Cambria" w:cs="Cambria"/>
          <w:spacing w:val="5"/>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i</w:t>
      </w:r>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co</w:t>
      </w:r>
      <w:r>
        <w:rPr>
          <w:rFonts w:ascii="Cambria" w:eastAsia="Cambria" w:hAnsi="Cambria" w:cs="Cambria"/>
          <w:sz w:val="22"/>
          <w:szCs w:val="22"/>
        </w:rPr>
        <w:t>baan</w:t>
      </w:r>
      <w:r>
        <w:rPr>
          <w:rFonts w:ascii="Cambria" w:eastAsia="Cambria" w:hAnsi="Cambria" w:cs="Cambria"/>
          <w:spacing w:val="4"/>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3"/>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3"/>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11"/>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e</w:t>
      </w:r>
      <w:r>
        <w:rPr>
          <w:rFonts w:ascii="Cambria" w:eastAsia="Cambria" w:hAnsi="Cambria" w:cs="Cambria"/>
          <w:sz w:val="22"/>
          <w:szCs w:val="22"/>
        </w:rPr>
        <w:t>ka</w:t>
      </w:r>
      <w:r>
        <w:rPr>
          <w:rFonts w:ascii="Cambria" w:eastAsia="Cambria" w:hAnsi="Cambria" w:cs="Cambria"/>
          <w:spacing w:val="4"/>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 xml:space="preserve">kan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z w:val="22"/>
          <w:szCs w:val="22"/>
        </w:rPr>
        <w:t xml:space="preserve">a </w:t>
      </w:r>
      <w:r>
        <w:rPr>
          <w:rFonts w:ascii="Cambria" w:eastAsia="Cambria" w:hAnsi="Cambria" w:cs="Cambria"/>
          <w:spacing w:val="-3"/>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t</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st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ar</w:t>
      </w:r>
      <w:r>
        <w:rPr>
          <w:rFonts w:ascii="Cambria" w:eastAsia="Cambria" w:hAnsi="Cambria" w:cs="Cambria"/>
          <w:spacing w:val="1"/>
          <w:sz w:val="22"/>
          <w:szCs w:val="22"/>
        </w:rPr>
        <w:t xml:space="preserve"> </w:t>
      </w:r>
      <w:r>
        <w:rPr>
          <w:rFonts w:ascii="Cambria" w:eastAsia="Cambria" w:hAnsi="Cambria" w:cs="Cambria"/>
          <w:spacing w:val="-1"/>
          <w:sz w:val="22"/>
          <w:szCs w:val="22"/>
        </w:rPr>
        <w:t>o</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io</w:t>
      </w:r>
      <w:r>
        <w:rPr>
          <w:rFonts w:ascii="Cambria" w:eastAsia="Cambria" w:hAnsi="Cambria" w:cs="Cambria"/>
          <w:spacing w:val="1"/>
          <w:sz w:val="22"/>
          <w:szCs w:val="22"/>
        </w:rPr>
        <w:t>n</w:t>
      </w:r>
      <w:r>
        <w:rPr>
          <w:rFonts w:ascii="Cambria" w:eastAsia="Cambria" w:hAnsi="Cambria" w:cs="Cambria"/>
          <w:sz w:val="22"/>
          <w:szCs w:val="22"/>
        </w:rPr>
        <w:t>al</w:t>
      </w:r>
      <w:r>
        <w:rPr>
          <w:rFonts w:ascii="Cambria" w:eastAsia="Cambria" w:hAnsi="Cambria" w:cs="Cambria"/>
          <w:spacing w:val="1"/>
          <w:sz w:val="22"/>
          <w:szCs w:val="22"/>
        </w:rPr>
        <w:t xml:space="preserve"> </w:t>
      </w:r>
      <w:r>
        <w:rPr>
          <w:rFonts w:ascii="Cambria" w:eastAsia="Cambria" w:hAnsi="Cambria" w:cs="Cambria"/>
          <w:spacing w:val="-4"/>
          <w:sz w:val="22"/>
          <w:szCs w:val="22"/>
        </w:rPr>
        <w:t>k</w:t>
      </w:r>
      <w:r>
        <w:rPr>
          <w:rFonts w:ascii="Cambria" w:eastAsia="Cambria" w:hAnsi="Cambria" w:cs="Cambria"/>
          <w:sz w:val="22"/>
          <w:szCs w:val="22"/>
        </w:rPr>
        <w:t>e</w:t>
      </w:r>
      <w:r>
        <w:rPr>
          <w:rFonts w:ascii="Cambria" w:eastAsia="Cambria" w:hAnsi="Cambria" w:cs="Cambria"/>
          <w:spacing w:val="1"/>
          <w:sz w:val="22"/>
          <w:szCs w:val="22"/>
        </w:rPr>
        <w:t>rj</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3"/>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p>
    <w:p w:rsidR="00623C90" w:rsidRDefault="008E6526" w:rsidP="009678BF">
      <w:pPr>
        <w:spacing w:line="361" w:lineRule="auto"/>
        <w:ind w:left="657" w:right="83" w:firstLine="540"/>
        <w:jc w:val="both"/>
        <w:rPr>
          <w:rFonts w:ascii="Cambria" w:eastAsia="Cambria" w:hAnsi="Cambria" w:cs="Cambria"/>
          <w:sz w:val="22"/>
          <w:szCs w:val="22"/>
        </w:rPr>
      </w:pPr>
      <w:r>
        <w:rPr>
          <w:rFonts w:ascii="Cambria" w:eastAsia="Cambria" w:hAnsi="Cambria" w:cs="Cambria"/>
          <w:spacing w:val="-1"/>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4"/>
          <w:sz w:val="22"/>
          <w:szCs w:val="22"/>
        </w:rPr>
        <w:t xml:space="preserve"> </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b</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rv</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z w:val="22"/>
          <w:szCs w:val="22"/>
        </w:rPr>
        <w:t xml:space="preserve">t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kan</w:t>
      </w:r>
      <w:r>
        <w:rPr>
          <w:rFonts w:ascii="Cambria" w:eastAsia="Cambria" w:hAnsi="Cambria" w:cs="Cambria"/>
          <w:spacing w:val="41"/>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h</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40"/>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3"/>
          <w:sz w:val="22"/>
          <w:szCs w:val="22"/>
        </w:rPr>
        <w:t>f</w:t>
      </w:r>
      <w:r>
        <w:rPr>
          <w:rFonts w:ascii="Cambria" w:eastAsia="Cambria" w:hAnsi="Cambria" w:cs="Cambria"/>
          <w:sz w:val="22"/>
          <w:szCs w:val="22"/>
        </w:rPr>
        <w:t>a</w:t>
      </w:r>
      <w:r>
        <w:rPr>
          <w:rFonts w:ascii="Cambria" w:eastAsia="Cambria" w:hAnsi="Cambria" w:cs="Cambria"/>
          <w:spacing w:val="1"/>
          <w:sz w:val="22"/>
          <w:szCs w:val="22"/>
        </w:rPr>
        <w:t>at</w:t>
      </w:r>
      <w:r>
        <w:rPr>
          <w:rFonts w:ascii="Cambria" w:eastAsia="Cambria" w:hAnsi="Cambria" w:cs="Cambria"/>
          <w:sz w:val="22"/>
          <w:szCs w:val="22"/>
        </w:rPr>
        <w:t>an</w:t>
      </w:r>
      <w:r>
        <w:rPr>
          <w:rFonts w:ascii="Cambria" w:eastAsia="Cambria" w:hAnsi="Cambria" w:cs="Cambria"/>
          <w:spacing w:val="41"/>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3"/>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40"/>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38"/>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MP</w:t>
      </w:r>
      <w:r>
        <w:rPr>
          <w:rFonts w:ascii="Cambria" w:eastAsia="Cambria" w:hAnsi="Cambria" w:cs="Cambria"/>
          <w:spacing w:val="42"/>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42"/>
          <w:sz w:val="22"/>
          <w:szCs w:val="22"/>
        </w:rPr>
        <w:t xml:space="preserve"> </w:t>
      </w:r>
      <w:r>
        <w:rPr>
          <w:rFonts w:ascii="Cambria" w:eastAsia="Cambria" w:hAnsi="Cambria" w:cs="Cambria"/>
          <w:spacing w:val="2"/>
          <w:sz w:val="22"/>
          <w:szCs w:val="22"/>
        </w:rPr>
        <w:t>4</w:t>
      </w:r>
      <w:r w:rsidR="005B3AC5">
        <w:rPr>
          <w:rFonts w:ascii="Cambria" w:eastAsia="Cambria" w:hAnsi="Cambria" w:cs="Cambria"/>
          <w:sz w:val="22"/>
          <w:szCs w:val="22"/>
        </w:rPr>
        <w:t>2</w:t>
      </w:r>
      <w:r w:rsidR="0035759B">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sidR="0035759B">
        <w:rPr>
          <w:rFonts w:ascii="Cambria" w:eastAsia="Cambria" w:hAnsi="Cambria" w:cs="Cambria"/>
          <w:sz w:val="22"/>
          <w:szCs w:val="22"/>
        </w:rPr>
        <w:t xml:space="preserve">g </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ai </w:t>
      </w:r>
      <w:r>
        <w:rPr>
          <w:rFonts w:ascii="Cambria" w:eastAsia="Cambria" w:hAnsi="Cambria" w:cs="Cambria"/>
          <w:spacing w:val="14"/>
          <w:sz w:val="22"/>
          <w:szCs w:val="22"/>
        </w:rPr>
        <w:t xml:space="preserve"> </w:t>
      </w:r>
      <w:proofErr w:type="spellStart"/>
      <w:r>
        <w:rPr>
          <w:rFonts w:ascii="Cambria" w:eastAsia="Cambria" w:hAnsi="Cambria" w:cs="Cambria"/>
          <w:spacing w:val="2"/>
          <w:sz w:val="22"/>
          <w:szCs w:val="22"/>
        </w:rPr>
        <w:t>p</w:t>
      </w:r>
      <w:r>
        <w:rPr>
          <w:rFonts w:ascii="Cambria" w:eastAsia="Cambria" w:hAnsi="Cambria" w:cs="Cambria"/>
          <w:spacing w:val="-3"/>
          <w:sz w:val="22"/>
          <w:szCs w:val="22"/>
        </w:rPr>
        <w:t>r</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e</w:t>
      </w:r>
      <w:proofErr w:type="spellEnd"/>
      <w:r>
        <w:rPr>
          <w:rFonts w:ascii="Cambria" w:eastAsia="Cambria" w:hAnsi="Cambria" w:cs="Cambria"/>
          <w:sz w:val="22"/>
          <w:szCs w:val="22"/>
        </w:rPr>
        <w:t xml:space="preserve"> </w:t>
      </w:r>
      <w:r>
        <w:rPr>
          <w:rFonts w:ascii="Cambria" w:eastAsia="Cambria" w:hAnsi="Cambria" w:cs="Cambria"/>
          <w:spacing w:val="16"/>
          <w:sz w:val="22"/>
          <w:szCs w:val="22"/>
        </w:rPr>
        <w:t xml:space="preserve"> </w:t>
      </w:r>
      <w:r>
        <w:rPr>
          <w:rFonts w:ascii="Cambria" w:eastAsia="Cambria" w:hAnsi="Cambria" w:cs="Cambria"/>
          <w:spacing w:val="-2"/>
          <w:sz w:val="22"/>
          <w:szCs w:val="22"/>
        </w:rPr>
        <w:t>75</w:t>
      </w:r>
      <w:r>
        <w:rPr>
          <w:rFonts w:ascii="Cambria" w:eastAsia="Cambria" w:hAnsi="Cambria" w:cs="Cambria"/>
          <w:sz w:val="22"/>
          <w:szCs w:val="22"/>
        </w:rPr>
        <w:t xml:space="preserve">% </w:t>
      </w:r>
      <w:r>
        <w:rPr>
          <w:rFonts w:ascii="Cambria" w:eastAsia="Cambria" w:hAnsi="Cambria" w:cs="Cambria"/>
          <w:spacing w:val="15"/>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17"/>
          <w:sz w:val="22"/>
          <w:szCs w:val="22"/>
        </w:rPr>
        <w:t xml:space="preserve"> </w:t>
      </w:r>
      <w:proofErr w:type="spellStart"/>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z w:val="22"/>
          <w:szCs w:val="22"/>
        </w:rPr>
        <w:t>an</w:t>
      </w:r>
      <w:proofErr w:type="spellEnd"/>
      <w:r>
        <w:rPr>
          <w:rFonts w:ascii="Cambria" w:eastAsia="Cambria" w:hAnsi="Cambria" w:cs="Cambria"/>
          <w:sz w:val="22"/>
          <w:szCs w:val="22"/>
        </w:rPr>
        <w:t xml:space="preserve"> </w:t>
      </w:r>
      <w:r>
        <w:rPr>
          <w:rFonts w:ascii="Cambria" w:eastAsia="Cambria" w:hAnsi="Cambria" w:cs="Cambria"/>
          <w:spacing w:val="17"/>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i</w:t>
      </w:r>
      <w:r w:rsidR="0035759B">
        <w:rPr>
          <w:rFonts w:ascii="Cambria" w:eastAsia="Cambria" w:hAnsi="Cambria" w:cs="Cambria"/>
          <w:sz w:val="22"/>
          <w:szCs w:val="22"/>
        </w:rPr>
        <w:t xml:space="preserve">a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h</w:t>
      </w:r>
      <w:r>
        <w:rPr>
          <w:rFonts w:ascii="Cambria" w:eastAsia="Cambria" w:hAnsi="Cambria" w:cs="Cambria"/>
          <w:spacing w:val="4"/>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s</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be</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3"/>
          <w:sz w:val="22"/>
          <w:szCs w:val="22"/>
        </w:rPr>
        <w:t>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ba</w:t>
      </w:r>
      <w:r>
        <w:rPr>
          <w:rFonts w:ascii="Cambria" w:eastAsia="Cambria" w:hAnsi="Cambria" w:cs="Cambria"/>
          <w:spacing w:val="-1"/>
          <w:sz w:val="22"/>
          <w:szCs w:val="22"/>
        </w:rPr>
        <w:t>h</w:t>
      </w:r>
      <w:r>
        <w:rPr>
          <w:rFonts w:ascii="Cambria" w:eastAsia="Cambria" w:hAnsi="Cambria" w:cs="Cambria"/>
          <w:sz w:val="22"/>
          <w:szCs w:val="22"/>
        </w:rPr>
        <w:t xml:space="preserve">an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labo</w:t>
      </w:r>
      <w:r>
        <w:rPr>
          <w:rFonts w:ascii="Cambria" w:eastAsia="Cambria" w:hAnsi="Cambria" w:cs="Cambria"/>
          <w:spacing w:val="-4"/>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z w:val="22"/>
          <w:szCs w:val="22"/>
        </w:rPr>
        <w:t>ya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5"/>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p>
    <w:p w:rsidR="000F0573" w:rsidRDefault="000F0573" w:rsidP="009678BF">
      <w:pPr>
        <w:spacing w:line="361" w:lineRule="auto"/>
        <w:ind w:left="657" w:right="83" w:firstLine="540"/>
        <w:jc w:val="both"/>
        <w:rPr>
          <w:rFonts w:ascii="Cambria" w:eastAsia="Cambria" w:hAnsi="Cambria" w:cs="Cambria"/>
          <w:sz w:val="22"/>
          <w:szCs w:val="22"/>
        </w:rPr>
      </w:pPr>
    </w:p>
    <w:p w:rsidR="008E6526" w:rsidRDefault="008E6526" w:rsidP="009678BF">
      <w:pPr>
        <w:spacing w:before="120"/>
        <w:ind w:left="386"/>
        <w:rPr>
          <w:rFonts w:ascii="Cambria" w:eastAsia="Cambria" w:hAnsi="Cambria" w:cs="Cambria"/>
          <w:sz w:val="22"/>
          <w:szCs w:val="22"/>
        </w:rPr>
      </w:pPr>
      <w:r>
        <w:rPr>
          <w:rFonts w:ascii="Cambria" w:eastAsia="Cambria" w:hAnsi="Cambria" w:cs="Cambria"/>
          <w:b/>
          <w:spacing w:val="1"/>
          <w:sz w:val="22"/>
          <w:szCs w:val="22"/>
        </w:rPr>
        <w:lastRenderedPageBreak/>
        <w:t>2</w:t>
      </w:r>
      <w:r>
        <w:rPr>
          <w:rFonts w:ascii="Cambria" w:eastAsia="Cambria" w:hAnsi="Cambria" w:cs="Cambria"/>
          <w:b/>
          <w:sz w:val="22"/>
          <w:szCs w:val="22"/>
        </w:rPr>
        <w:t>.</w:t>
      </w:r>
      <w:r>
        <w:rPr>
          <w:rFonts w:ascii="Cambria" w:eastAsia="Cambria" w:hAnsi="Cambria" w:cs="Cambria"/>
          <w:b/>
          <w:spacing w:val="1"/>
          <w:sz w:val="22"/>
          <w:szCs w:val="22"/>
        </w:rPr>
        <w:t xml:space="preserve"> </w:t>
      </w:r>
      <w:r>
        <w:rPr>
          <w:rFonts w:ascii="Cambria" w:eastAsia="Cambria" w:hAnsi="Cambria" w:cs="Cambria"/>
          <w:b/>
          <w:spacing w:val="-2"/>
          <w:sz w:val="22"/>
          <w:szCs w:val="22"/>
        </w:rPr>
        <w:t>Fa</w:t>
      </w:r>
      <w:r>
        <w:rPr>
          <w:rFonts w:ascii="Cambria" w:eastAsia="Cambria" w:hAnsi="Cambria" w:cs="Cambria"/>
          <w:b/>
          <w:spacing w:val="2"/>
          <w:sz w:val="22"/>
          <w:szCs w:val="22"/>
        </w:rPr>
        <w:t>k</w:t>
      </w:r>
      <w:r>
        <w:rPr>
          <w:rFonts w:ascii="Cambria" w:eastAsia="Cambria" w:hAnsi="Cambria" w:cs="Cambria"/>
          <w:b/>
          <w:sz w:val="22"/>
          <w:szCs w:val="22"/>
        </w:rPr>
        <w:t>t</w:t>
      </w:r>
      <w:r>
        <w:rPr>
          <w:rFonts w:ascii="Cambria" w:eastAsia="Cambria" w:hAnsi="Cambria" w:cs="Cambria"/>
          <w:b/>
          <w:spacing w:val="-2"/>
          <w:sz w:val="22"/>
          <w:szCs w:val="22"/>
        </w:rPr>
        <w:t>o</w:t>
      </w:r>
      <w:r>
        <w:rPr>
          <w:rFonts w:ascii="Cambria" w:eastAsia="Cambria" w:hAnsi="Cambria" w:cs="Cambria"/>
          <w:b/>
          <w:sz w:val="22"/>
          <w:szCs w:val="22"/>
        </w:rPr>
        <w:t>r</w:t>
      </w:r>
      <w:r>
        <w:rPr>
          <w:rFonts w:ascii="Cambria" w:eastAsia="Cambria" w:hAnsi="Cambria" w:cs="Cambria"/>
          <w:b/>
          <w:spacing w:val="-1"/>
          <w:sz w:val="22"/>
          <w:szCs w:val="22"/>
        </w:rPr>
        <w:t xml:space="preserve"> y</w:t>
      </w:r>
      <w:r>
        <w:rPr>
          <w:rFonts w:ascii="Cambria" w:eastAsia="Cambria" w:hAnsi="Cambria" w:cs="Cambria"/>
          <w:b/>
          <w:spacing w:val="-2"/>
          <w:sz w:val="22"/>
          <w:szCs w:val="22"/>
        </w:rPr>
        <w:t>a</w:t>
      </w:r>
      <w:r>
        <w:rPr>
          <w:rFonts w:ascii="Cambria" w:eastAsia="Cambria" w:hAnsi="Cambria" w:cs="Cambria"/>
          <w:b/>
          <w:spacing w:val="-1"/>
          <w:sz w:val="22"/>
          <w:szCs w:val="22"/>
        </w:rPr>
        <w:t>n</w:t>
      </w:r>
      <w:r>
        <w:rPr>
          <w:rFonts w:ascii="Cambria" w:eastAsia="Cambria" w:hAnsi="Cambria" w:cs="Cambria"/>
          <w:b/>
          <w:sz w:val="22"/>
          <w:szCs w:val="22"/>
        </w:rPr>
        <w:t>g</w:t>
      </w:r>
      <w:r>
        <w:rPr>
          <w:rFonts w:ascii="Cambria" w:eastAsia="Cambria" w:hAnsi="Cambria" w:cs="Cambria"/>
          <w:b/>
          <w:spacing w:val="1"/>
          <w:sz w:val="22"/>
          <w:szCs w:val="22"/>
        </w:rPr>
        <w:t xml:space="preserve"> M</w:t>
      </w:r>
      <w:r>
        <w:rPr>
          <w:rFonts w:ascii="Cambria" w:eastAsia="Cambria" w:hAnsi="Cambria" w:cs="Cambria"/>
          <w:b/>
          <w:spacing w:val="-1"/>
          <w:sz w:val="22"/>
          <w:szCs w:val="22"/>
        </w:rPr>
        <w:t>e</w:t>
      </w:r>
      <w:r>
        <w:rPr>
          <w:rFonts w:ascii="Cambria" w:eastAsia="Cambria" w:hAnsi="Cambria" w:cs="Cambria"/>
          <w:b/>
          <w:sz w:val="22"/>
          <w:szCs w:val="22"/>
        </w:rPr>
        <w:t>m</w:t>
      </w:r>
      <w:r>
        <w:rPr>
          <w:rFonts w:ascii="Cambria" w:eastAsia="Cambria" w:hAnsi="Cambria" w:cs="Cambria"/>
          <w:b/>
          <w:spacing w:val="1"/>
          <w:sz w:val="22"/>
          <w:szCs w:val="22"/>
        </w:rPr>
        <w:t>p</w:t>
      </w:r>
      <w:r>
        <w:rPr>
          <w:rFonts w:ascii="Cambria" w:eastAsia="Cambria" w:hAnsi="Cambria" w:cs="Cambria"/>
          <w:b/>
          <w:spacing w:val="-1"/>
          <w:sz w:val="22"/>
          <w:szCs w:val="22"/>
        </w:rPr>
        <w:t>en</w:t>
      </w:r>
      <w:r>
        <w:rPr>
          <w:rFonts w:ascii="Cambria" w:eastAsia="Cambria" w:hAnsi="Cambria" w:cs="Cambria"/>
          <w:b/>
          <w:spacing w:val="1"/>
          <w:sz w:val="22"/>
          <w:szCs w:val="22"/>
        </w:rPr>
        <w:t>g</w:t>
      </w:r>
      <w:r>
        <w:rPr>
          <w:rFonts w:ascii="Cambria" w:eastAsia="Cambria" w:hAnsi="Cambria" w:cs="Cambria"/>
          <w:b/>
          <w:spacing w:val="2"/>
          <w:sz w:val="22"/>
          <w:szCs w:val="22"/>
        </w:rPr>
        <w:t>a</w:t>
      </w:r>
      <w:r>
        <w:rPr>
          <w:rFonts w:ascii="Cambria" w:eastAsia="Cambria" w:hAnsi="Cambria" w:cs="Cambria"/>
          <w:b/>
          <w:spacing w:val="-1"/>
          <w:sz w:val="22"/>
          <w:szCs w:val="22"/>
        </w:rPr>
        <w:t>r</w:t>
      </w:r>
      <w:r>
        <w:rPr>
          <w:rFonts w:ascii="Cambria" w:eastAsia="Cambria" w:hAnsi="Cambria" w:cs="Cambria"/>
          <w:b/>
          <w:sz w:val="22"/>
          <w:szCs w:val="22"/>
        </w:rPr>
        <w:t>u</w:t>
      </w:r>
      <w:r>
        <w:rPr>
          <w:rFonts w:ascii="Cambria" w:eastAsia="Cambria" w:hAnsi="Cambria" w:cs="Cambria"/>
          <w:b/>
          <w:spacing w:val="1"/>
          <w:sz w:val="22"/>
          <w:szCs w:val="22"/>
        </w:rPr>
        <w:t>h</w:t>
      </w:r>
      <w:r>
        <w:rPr>
          <w:rFonts w:ascii="Cambria" w:eastAsia="Cambria" w:hAnsi="Cambria" w:cs="Cambria"/>
          <w:b/>
          <w:sz w:val="22"/>
          <w:szCs w:val="22"/>
        </w:rPr>
        <w:t>i</w:t>
      </w:r>
      <w:r>
        <w:rPr>
          <w:rFonts w:ascii="Cambria" w:eastAsia="Cambria" w:hAnsi="Cambria" w:cs="Cambria"/>
          <w:b/>
          <w:spacing w:val="-1"/>
          <w:sz w:val="22"/>
          <w:szCs w:val="22"/>
        </w:rPr>
        <w:t xml:space="preserve"> </w:t>
      </w:r>
      <w:r>
        <w:rPr>
          <w:rFonts w:ascii="Cambria" w:eastAsia="Cambria" w:hAnsi="Cambria" w:cs="Cambria"/>
          <w:b/>
          <w:sz w:val="22"/>
          <w:szCs w:val="22"/>
        </w:rPr>
        <w:t>Pem</w:t>
      </w:r>
      <w:r>
        <w:rPr>
          <w:rFonts w:ascii="Cambria" w:eastAsia="Cambria" w:hAnsi="Cambria" w:cs="Cambria"/>
          <w:b/>
          <w:spacing w:val="-2"/>
          <w:sz w:val="22"/>
          <w:szCs w:val="22"/>
        </w:rPr>
        <w:t>a</w:t>
      </w:r>
      <w:r>
        <w:rPr>
          <w:rFonts w:ascii="Cambria" w:eastAsia="Cambria" w:hAnsi="Cambria" w:cs="Cambria"/>
          <w:b/>
          <w:spacing w:val="-1"/>
          <w:sz w:val="22"/>
          <w:szCs w:val="22"/>
        </w:rPr>
        <w:t>n</w:t>
      </w:r>
      <w:r>
        <w:rPr>
          <w:rFonts w:ascii="Cambria" w:eastAsia="Cambria" w:hAnsi="Cambria" w:cs="Cambria"/>
          <w:b/>
          <w:sz w:val="22"/>
          <w:szCs w:val="22"/>
        </w:rPr>
        <w:t>f</w:t>
      </w:r>
      <w:r>
        <w:rPr>
          <w:rFonts w:ascii="Cambria" w:eastAsia="Cambria" w:hAnsi="Cambria" w:cs="Cambria"/>
          <w:b/>
          <w:spacing w:val="2"/>
          <w:sz w:val="22"/>
          <w:szCs w:val="22"/>
        </w:rPr>
        <w:t>aa</w:t>
      </w:r>
      <w:r>
        <w:rPr>
          <w:rFonts w:ascii="Cambria" w:eastAsia="Cambria" w:hAnsi="Cambria" w:cs="Cambria"/>
          <w:b/>
          <w:sz w:val="22"/>
          <w:szCs w:val="22"/>
        </w:rPr>
        <w:t>t</w:t>
      </w:r>
      <w:r>
        <w:rPr>
          <w:rFonts w:ascii="Cambria" w:eastAsia="Cambria" w:hAnsi="Cambria" w:cs="Cambria"/>
          <w:b/>
          <w:spacing w:val="-2"/>
          <w:sz w:val="22"/>
          <w:szCs w:val="22"/>
        </w:rPr>
        <w:t>a</w:t>
      </w:r>
      <w:r>
        <w:rPr>
          <w:rFonts w:ascii="Cambria" w:eastAsia="Cambria" w:hAnsi="Cambria" w:cs="Cambria"/>
          <w:b/>
          <w:sz w:val="22"/>
          <w:szCs w:val="22"/>
        </w:rPr>
        <w:t>n</w:t>
      </w:r>
      <w:r>
        <w:rPr>
          <w:rFonts w:ascii="Cambria" w:eastAsia="Cambria" w:hAnsi="Cambria" w:cs="Cambria"/>
          <w:b/>
          <w:spacing w:val="-1"/>
          <w:sz w:val="22"/>
          <w:szCs w:val="22"/>
        </w:rPr>
        <w:t xml:space="preserve"> </w:t>
      </w:r>
      <w:r>
        <w:rPr>
          <w:rFonts w:ascii="Cambria" w:eastAsia="Cambria" w:hAnsi="Cambria" w:cs="Cambria"/>
          <w:b/>
          <w:spacing w:val="2"/>
          <w:sz w:val="22"/>
          <w:szCs w:val="22"/>
        </w:rPr>
        <w:t>L</w:t>
      </w:r>
      <w:r>
        <w:rPr>
          <w:rFonts w:ascii="Cambria" w:eastAsia="Cambria" w:hAnsi="Cambria" w:cs="Cambria"/>
          <w:b/>
          <w:spacing w:val="-2"/>
          <w:sz w:val="22"/>
          <w:szCs w:val="22"/>
        </w:rPr>
        <w:t>a</w:t>
      </w:r>
      <w:r>
        <w:rPr>
          <w:rFonts w:ascii="Cambria" w:eastAsia="Cambria" w:hAnsi="Cambria" w:cs="Cambria"/>
          <w:b/>
          <w:spacing w:val="2"/>
          <w:sz w:val="22"/>
          <w:szCs w:val="22"/>
        </w:rPr>
        <w:t>b</w:t>
      </w:r>
      <w:r>
        <w:rPr>
          <w:rFonts w:ascii="Cambria" w:eastAsia="Cambria" w:hAnsi="Cambria" w:cs="Cambria"/>
          <w:b/>
          <w:spacing w:val="-1"/>
          <w:sz w:val="22"/>
          <w:szCs w:val="22"/>
        </w:rPr>
        <w:t>or</w:t>
      </w:r>
      <w:r>
        <w:rPr>
          <w:rFonts w:ascii="Cambria" w:eastAsia="Cambria" w:hAnsi="Cambria" w:cs="Cambria"/>
          <w:b/>
          <w:spacing w:val="-2"/>
          <w:sz w:val="22"/>
          <w:szCs w:val="22"/>
        </w:rPr>
        <w:t>a</w:t>
      </w:r>
      <w:r>
        <w:rPr>
          <w:rFonts w:ascii="Cambria" w:eastAsia="Cambria" w:hAnsi="Cambria" w:cs="Cambria"/>
          <w:b/>
          <w:spacing w:val="3"/>
          <w:sz w:val="22"/>
          <w:szCs w:val="22"/>
        </w:rPr>
        <w:t>t</w:t>
      </w:r>
      <w:r>
        <w:rPr>
          <w:rFonts w:ascii="Cambria" w:eastAsia="Cambria" w:hAnsi="Cambria" w:cs="Cambria"/>
          <w:b/>
          <w:spacing w:val="-1"/>
          <w:sz w:val="22"/>
          <w:szCs w:val="22"/>
        </w:rPr>
        <w:t>ori</w:t>
      </w:r>
      <w:r>
        <w:rPr>
          <w:rFonts w:ascii="Cambria" w:eastAsia="Cambria" w:hAnsi="Cambria" w:cs="Cambria"/>
          <w:b/>
          <w:sz w:val="22"/>
          <w:szCs w:val="22"/>
        </w:rPr>
        <w:t>um</w:t>
      </w:r>
      <w:r>
        <w:rPr>
          <w:rFonts w:ascii="Cambria" w:eastAsia="Cambria" w:hAnsi="Cambria" w:cs="Cambria"/>
          <w:b/>
          <w:spacing w:val="1"/>
          <w:sz w:val="22"/>
          <w:szCs w:val="22"/>
        </w:rPr>
        <w:t xml:space="preserve"> </w:t>
      </w:r>
      <w:r>
        <w:rPr>
          <w:rFonts w:ascii="Cambria" w:eastAsia="Cambria" w:hAnsi="Cambria" w:cs="Cambria"/>
          <w:b/>
          <w:spacing w:val="-1"/>
          <w:sz w:val="22"/>
          <w:szCs w:val="22"/>
        </w:rPr>
        <w:t>I</w:t>
      </w:r>
      <w:r>
        <w:rPr>
          <w:rFonts w:ascii="Cambria" w:eastAsia="Cambria" w:hAnsi="Cambria" w:cs="Cambria"/>
          <w:b/>
          <w:spacing w:val="1"/>
          <w:sz w:val="22"/>
          <w:szCs w:val="22"/>
        </w:rPr>
        <w:t>P</w:t>
      </w:r>
      <w:r>
        <w:rPr>
          <w:rFonts w:ascii="Cambria" w:eastAsia="Cambria" w:hAnsi="Cambria" w:cs="Cambria"/>
          <w:b/>
          <w:sz w:val="22"/>
          <w:szCs w:val="22"/>
        </w:rPr>
        <w:t>A</w:t>
      </w:r>
    </w:p>
    <w:p w:rsidR="008E6526" w:rsidRDefault="008E6526" w:rsidP="008E6526">
      <w:pPr>
        <w:spacing w:line="200" w:lineRule="exact"/>
      </w:pPr>
    </w:p>
    <w:p w:rsidR="006240C2" w:rsidRPr="008E6526" w:rsidRDefault="008E6526" w:rsidP="00623C90">
      <w:pPr>
        <w:spacing w:line="361" w:lineRule="auto"/>
        <w:ind w:left="657" w:right="73" w:firstLine="540"/>
        <w:jc w:val="both"/>
        <w:rPr>
          <w:rFonts w:ascii="Cambria" w:eastAsia="Cambria" w:hAnsi="Cambria" w:cs="Cambria"/>
          <w:sz w:val="22"/>
          <w:szCs w:val="22"/>
        </w:rPr>
      </w:pPr>
      <w:r>
        <w:rPr>
          <w:noProof/>
          <w:lang w:val="en-US"/>
        </w:rPr>
        <mc:AlternateContent>
          <mc:Choice Requires="wps">
            <w:drawing>
              <wp:anchor distT="0" distB="0" distL="114300" distR="114300" simplePos="0" relativeHeight="251673600" behindDoc="1" locked="0" layoutInCell="1" allowOverlap="1" wp14:anchorId="34EBE2F0" wp14:editId="586DD4C6">
                <wp:simplePos x="0" y="0"/>
                <wp:positionH relativeFrom="page">
                  <wp:posOffset>2737485</wp:posOffset>
                </wp:positionH>
                <wp:positionV relativeFrom="paragraph">
                  <wp:posOffset>835025</wp:posOffset>
                </wp:positionV>
                <wp:extent cx="557530" cy="356235"/>
                <wp:effectExtent l="3810" t="2540" r="635" b="3175"/>
                <wp:wrapNone/>
                <wp:docPr id="116"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3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1758" w:rsidRDefault="00B61758" w:rsidP="008E6526">
                            <w:pPr>
                              <w:spacing w:before="85"/>
                              <w:ind w:left="395"/>
                              <w:rPr>
                                <w:rFonts w:ascii="Calibri" w:eastAsia="Calibri" w:hAnsi="Calibri" w:cs="Calibri"/>
                                <w:sz w:val="22"/>
                                <w:szCs w:val="22"/>
                              </w:rPr>
                            </w:pPr>
                            <w:r>
                              <w:rPr>
                                <w:rFonts w:ascii="Calibri" w:eastAsia="Calibri" w:hAnsi="Calibri" w:cs="Calibri"/>
                                <w:sz w:val="22"/>
                                <w:szCs w:val="22"/>
                              </w:rPr>
                              <w:t>45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EBE2F0" id="Text Box 116" o:spid="_x0000_s1032" type="#_x0000_t202" style="position:absolute;left:0;text-align:left;margin-left:215.55pt;margin-top:65.75pt;width:43.9pt;height:28.0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" filled="f" stroked="f">
                <v:textbox inset="0,0,0,0">
                  <w:txbxContent>
                    <w:p w:rsidR="00B61758" w:rsidRDefault="00B61758" w:rsidP="008E6526">
                      <w:pPr>
                        <w:spacing w:before="85"/>
                        <w:ind w:left="395"/>
                        <w:rPr>
                          <w:rFonts w:ascii="Calibri" w:eastAsia="Calibri" w:hAnsi="Calibri" w:cs="Calibri"/>
                          <w:sz w:val="22"/>
                          <w:szCs w:val="22"/>
                        </w:rPr>
                      </w:pPr>
                      <w:r>
                        <w:rPr>
                          <w:rFonts w:ascii="Calibri" w:eastAsia="Calibri" w:hAnsi="Calibri" w:cs="Calibri"/>
                          <w:sz w:val="22"/>
                          <w:szCs w:val="22"/>
                        </w:rPr>
                        <w:t>45</w:t>
                      </w:r>
                    </w:p>
                  </w:txbxContent>
                </v:textbox>
                <w10:wrap anchorx="page"/>
              </v:shape>
            </w:pict>
          </mc:Fallback>
        </mc:AlternateContent>
      </w:r>
      <w:r>
        <w:rPr>
          <w:noProof/>
          <w:lang w:val="en-US"/>
        </w:rPr>
        <mc:AlternateContent>
          <mc:Choice Requires="wpg">
            <w:drawing>
              <wp:anchor distT="0" distB="0" distL="114300" distR="114300" simplePos="0" relativeHeight="251675648" behindDoc="1" locked="0" layoutInCell="1" allowOverlap="1" wp14:anchorId="088883A1" wp14:editId="782E66D7">
                <wp:simplePos x="0" y="0"/>
                <wp:positionH relativeFrom="page">
                  <wp:posOffset>2737485</wp:posOffset>
                </wp:positionH>
                <wp:positionV relativeFrom="paragraph">
                  <wp:posOffset>835025</wp:posOffset>
                </wp:positionV>
                <wp:extent cx="557530" cy="356235"/>
                <wp:effectExtent l="3810" t="2540" r="635" b="3175"/>
                <wp:wrapNone/>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530" cy="356235"/>
                          <a:chOff x="4311" y="1315"/>
                          <a:chExt cx="878" cy="561"/>
                        </a:xfrm>
                      </wpg:grpSpPr>
                      <wps:wsp>
                        <wps:cNvPr id="115" name="Freeform 93"/>
                        <wps:cNvSpPr>
                          <a:spLocks/>
                        </wps:cNvSpPr>
                        <wps:spPr bwMode="auto">
                          <a:xfrm>
                            <a:off x="4311" y="1315"/>
                            <a:ext cx="878" cy="561"/>
                          </a:xfrm>
                          <a:custGeom>
                            <a:avLst/>
                            <a:gdLst>
                              <a:gd name="T0" fmla="+- 0 4311 4311"/>
                              <a:gd name="T1" fmla="*/ T0 w 878"/>
                              <a:gd name="T2" fmla="+- 0 1876 1315"/>
                              <a:gd name="T3" fmla="*/ 1876 h 561"/>
                              <a:gd name="T4" fmla="+- 0 5189 4311"/>
                              <a:gd name="T5" fmla="*/ T4 w 878"/>
                              <a:gd name="T6" fmla="+- 0 1876 1315"/>
                              <a:gd name="T7" fmla="*/ 1876 h 561"/>
                              <a:gd name="T8" fmla="+- 0 5189 4311"/>
                              <a:gd name="T9" fmla="*/ T8 w 878"/>
                              <a:gd name="T10" fmla="+- 0 1315 1315"/>
                              <a:gd name="T11" fmla="*/ 1315 h 561"/>
                              <a:gd name="T12" fmla="+- 0 4311 4311"/>
                              <a:gd name="T13" fmla="*/ T12 w 878"/>
                              <a:gd name="T14" fmla="+- 0 1315 1315"/>
                              <a:gd name="T15" fmla="*/ 1315 h 561"/>
                              <a:gd name="T16" fmla="+- 0 4311 4311"/>
                              <a:gd name="T17" fmla="*/ T16 w 878"/>
                              <a:gd name="T18" fmla="+- 0 1876 1315"/>
                              <a:gd name="T19" fmla="*/ 1876 h 561"/>
                            </a:gdLst>
                            <a:ahLst/>
                            <a:cxnLst>
                              <a:cxn ang="0">
                                <a:pos x="T1" y="T3"/>
                              </a:cxn>
                              <a:cxn ang="0">
                                <a:pos x="T5" y="T7"/>
                              </a:cxn>
                              <a:cxn ang="0">
                                <a:pos x="T9" y="T11"/>
                              </a:cxn>
                              <a:cxn ang="0">
                                <a:pos x="T13" y="T15"/>
                              </a:cxn>
                              <a:cxn ang="0">
                                <a:pos x="T17" y="T19"/>
                              </a:cxn>
                            </a:cxnLst>
                            <a:rect l="0" t="0" r="r" b="b"/>
                            <a:pathLst>
                              <a:path w="878" h="561">
                                <a:moveTo>
                                  <a:pt x="0" y="561"/>
                                </a:moveTo>
                                <a:lnTo>
                                  <a:pt x="878" y="561"/>
                                </a:lnTo>
                                <a:lnTo>
                                  <a:pt x="878" y="0"/>
                                </a:lnTo>
                                <a:lnTo>
                                  <a:pt x="0" y="0"/>
                                </a:lnTo>
                                <a:lnTo>
                                  <a:pt x="0" y="56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D1AB52" id="Group 114" o:spid="_x0000_s1026" style="position:absolute;margin-left:215.55pt;margin-top:65.75pt;width:43.9pt;height:28.05pt;z-index:-251640832;mso-position-horizontal-relative:page" coordorigin="4311,1315" coordsize="878,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">
                <v:shape id="Freeform 93" o:spid="_x0000_s1027" style="position:absolute;left:4311;top:1315;width:878;height:561;visibility:visible;mso-wrap-style:square;v-text-anchor:top" coordsize="878,5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qFrMEA&#10;AADcAAAADwAAAGRycy9kb3ducmV2LnhtbERPTWuDQBC9F/Iflgn01qwpNIjNKm0gILQekrb3wZ2o&#10;xJ2V3TXqv+8GCr3N433OvphNL27kfGdZwXaTgCCure64UfD9dXxKQfiArLG3TAoW8lDkq4c9ZtpO&#10;fKLbOTQihrDPUEEbwpBJ6euWDPqNHYgjd7HOYIjQNVI7nGK46eVzkuykwY5jQ4sDHVqqr+fRKChR&#10;unSZh3Tsf+z7Z0Uf9lQ5pR7X89sriEBz+Bf/uUsd529f4P5MvEDm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8ahazBAAAA3AAAAA8AAAAAAAAAAAAAAAAAmAIAAGRycy9kb3du&#10;cmV2LnhtbFBLBQYAAAAABAAEAPUAAACGAwAAAAA=&#10;" path="m,561r878,l878,,,,,561xe" stroked="f">
                  <v:path arrowok="t" o:connecttype="custom" o:connectlocs="0,1876;878,1876;878,1315;0,1315;0,1876" o:connectangles="0,0,0,0,0"/>
                </v:shape>
                <w10:wrap anchorx="page"/>
              </v:group>
            </w:pict>
          </mc:Fallback>
        </mc:AlternateContent>
      </w:r>
      <w:r>
        <w:rPr>
          <w:rFonts w:ascii="Cambria" w:eastAsia="Cambria" w:hAnsi="Cambria" w:cs="Cambria"/>
          <w:sz w:val="22"/>
          <w:szCs w:val="22"/>
        </w:rPr>
        <w:t>Me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t</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1"/>
          <w:sz w:val="22"/>
          <w:szCs w:val="22"/>
        </w:rPr>
        <w:t>y</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r</w:t>
      </w:r>
      <w:proofErr w:type="spellEnd"/>
      <w:r>
        <w:rPr>
          <w:rFonts w:ascii="Cambria" w:eastAsia="Cambria" w:hAnsi="Cambria" w:cs="Cambria"/>
          <w:spacing w:val="2"/>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2"/>
          <w:sz w:val="22"/>
          <w:szCs w:val="22"/>
        </w:rPr>
        <w:t xml:space="preserve"> </w:t>
      </w:r>
      <w:r>
        <w:rPr>
          <w:rFonts w:ascii="Cambria" w:eastAsia="Cambria" w:hAnsi="Cambria" w:cs="Cambria"/>
          <w:sz w:val="22"/>
          <w:szCs w:val="22"/>
        </w:rPr>
        <w:t>(</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tr</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n</w:t>
      </w:r>
      <w:r>
        <w:rPr>
          <w:rFonts w:ascii="Cambria" w:eastAsia="Cambria" w:hAnsi="Cambria" w:cs="Cambria"/>
          <w:spacing w:val="-1"/>
          <w:sz w:val="22"/>
          <w:szCs w:val="22"/>
        </w:rPr>
        <w:t>o</w:t>
      </w:r>
      <w:r>
        <w:rPr>
          <w:rFonts w:ascii="Cambria" w:eastAsia="Cambria" w:hAnsi="Cambria" w:cs="Cambria"/>
          <w:sz w:val="22"/>
          <w:szCs w:val="22"/>
        </w:rPr>
        <w:t xml:space="preserve">, </w:t>
      </w:r>
      <w:r>
        <w:rPr>
          <w:rFonts w:ascii="Cambria" w:eastAsia="Cambria" w:hAnsi="Cambria" w:cs="Cambria"/>
          <w:spacing w:val="-2"/>
          <w:sz w:val="22"/>
          <w:szCs w:val="22"/>
        </w:rPr>
        <w:t>2010</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 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ah</w:t>
      </w:r>
      <w:r>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u</w:t>
      </w:r>
      <w:proofErr w:type="spellEnd"/>
      <w:r>
        <w:rPr>
          <w:rFonts w:ascii="Cambria" w:eastAsia="Cambria" w:hAnsi="Cambria" w:cs="Cambria"/>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3"/>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6"/>
          <w:sz w:val="22"/>
          <w:szCs w:val="22"/>
        </w:rPr>
        <w:t>u</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z w:val="22"/>
          <w:szCs w:val="22"/>
        </w:rPr>
        <w:t>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z w:val="22"/>
          <w:szCs w:val="22"/>
        </w:rPr>
        <w:t>ah</w:t>
      </w:r>
      <w:r>
        <w:rPr>
          <w:rFonts w:ascii="Cambria" w:eastAsia="Cambria" w:hAnsi="Cambria" w:cs="Cambria"/>
          <w:spacing w:val="9"/>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at be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2"/>
          <w:sz w:val="22"/>
          <w:szCs w:val="22"/>
        </w:rPr>
        <w:t>p</w:t>
      </w:r>
      <w:r w:rsidR="0035759B">
        <w:rPr>
          <w:rFonts w:ascii="Cambria" w:eastAsia="Cambria" w:hAnsi="Cambria" w:cs="Cambria"/>
          <w:sz w:val="22"/>
          <w:szCs w:val="22"/>
        </w:rPr>
        <w:t xml:space="preserve">a </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g 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pacing w:val="2"/>
          <w:sz w:val="22"/>
          <w:szCs w:val="22"/>
        </w:rPr>
        <w:t>p</w:t>
      </w:r>
      <w:r>
        <w:rPr>
          <w:rFonts w:ascii="Cambria" w:eastAsia="Cambria" w:hAnsi="Cambria" w:cs="Cambria"/>
          <w:spacing w:val="-2"/>
          <w:sz w:val="22"/>
          <w:szCs w:val="22"/>
        </w:rPr>
        <w:t>u</w:t>
      </w:r>
      <w:r w:rsidR="006240C2">
        <w:rPr>
          <w:rFonts w:ascii="Cambria" w:eastAsia="Cambria" w:hAnsi="Cambria" w:cs="Cambria"/>
          <w:sz w:val="22"/>
          <w:szCs w:val="22"/>
        </w:rPr>
        <w:t xml:space="preserve">n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3"/>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2"/>
          <w:sz w:val="22"/>
          <w:szCs w:val="22"/>
        </w:rPr>
        <w:t>d</w:t>
      </w:r>
      <w:r w:rsidR="006240C2">
        <w:rPr>
          <w:rFonts w:ascii="Cambria" w:eastAsia="Cambria" w:hAnsi="Cambria" w:cs="Cambria"/>
          <w:sz w:val="22"/>
          <w:szCs w:val="22"/>
        </w:rPr>
        <w:t xml:space="preserve">an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 xml:space="preserve">a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at</w:t>
      </w:r>
      <w:r w:rsidR="0035759B">
        <w:rPr>
          <w:rFonts w:ascii="Cambria" w:eastAsia="Cambria" w:hAnsi="Cambria" w:cs="Cambria"/>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b</w:t>
      </w:r>
      <w:r>
        <w:rPr>
          <w:rFonts w:ascii="Cambria" w:eastAsia="Cambria" w:hAnsi="Cambria" w:cs="Cambria"/>
          <w:spacing w:val="-2"/>
          <w:sz w:val="22"/>
          <w:szCs w:val="22"/>
        </w:rPr>
        <w:t>u</w:t>
      </w:r>
      <w:r>
        <w:rPr>
          <w:rFonts w:ascii="Cambria" w:eastAsia="Cambria" w:hAnsi="Cambria" w:cs="Cambria"/>
          <w:sz w:val="22"/>
          <w:szCs w:val="22"/>
        </w:rPr>
        <w:t>ka</w:t>
      </w:r>
      <w:r w:rsidR="006240C2">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rt</w:t>
      </w:r>
      <w:r w:rsidR="006240C2">
        <w:rPr>
          <w:rFonts w:ascii="Cambria" w:eastAsia="Cambria" w:hAnsi="Cambria" w:cs="Cambria"/>
          <w:sz w:val="22"/>
          <w:szCs w:val="22"/>
        </w:rPr>
        <w:t xml:space="preserve">i </w:t>
      </w:r>
      <w:r>
        <w:rPr>
          <w:rFonts w:ascii="Cambria" w:eastAsia="Cambria" w:hAnsi="Cambria" w:cs="Cambria"/>
          <w:sz w:val="22"/>
          <w:szCs w:val="22"/>
        </w:rPr>
        <w:t>keb</w:t>
      </w:r>
      <w:r>
        <w:rPr>
          <w:rFonts w:ascii="Cambria" w:eastAsia="Cambria" w:hAnsi="Cambria" w:cs="Cambria"/>
          <w:spacing w:val="-1"/>
          <w:sz w:val="22"/>
          <w:szCs w:val="22"/>
        </w:rPr>
        <w:t>u</w:t>
      </w:r>
      <w:r>
        <w:rPr>
          <w:rFonts w:ascii="Cambria" w:eastAsia="Cambria" w:hAnsi="Cambria" w:cs="Cambria"/>
          <w:spacing w:val="1"/>
          <w:sz w:val="22"/>
          <w:szCs w:val="22"/>
        </w:rPr>
        <w:t>n</w:t>
      </w:r>
      <w:r>
        <w:rPr>
          <w:rFonts w:ascii="Cambria" w:eastAsia="Cambria" w:hAnsi="Cambria" w:cs="Cambria"/>
          <w:sz w:val="22"/>
          <w:szCs w:val="22"/>
        </w:rPr>
        <w:t xml:space="preserve">, </w:t>
      </w:r>
      <w:proofErr w:type="spellStart"/>
      <w:r>
        <w:rPr>
          <w:rFonts w:ascii="Cambria" w:eastAsia="Cambria" w:hAnsi="Cambria" w:cs="Cambria"/>
          <w:spacing w:val="-2"/>
          <w:sz w:val="22"/>
          <w:szCs w:val="22"/>
        </w:rPr>
        <w:t>u</w:t>
      </w:r>
      <w:r>
        <w:rPr>
          <w:rFonts w:ascii="Cambria" w:eastAsia="Cambria" w:hAnsi="Cambria" w:cs="Cambria"/>
          <w:spacing w:val="1"/>
          <w:sz w:val="22"/>
          <w:szCs w:val="22"/>
        </w:rPr>
        <w:t>t</w:t>
      </w:r>
      <w:r>
        <w:rPr>
          <w:rFonts w:ascii="Cambria" w:eastAsia="Cambria" w:hAnsi="Cambria" w:cs="Cambria"/>
          <w:sz w:val="22"/>
          <w:szCs w:val="22"/>
        </w:rPr>
        <w:t>an</w:t>
      </w:r>
      <w:proofErr w:type="spellEnd"/>
      <w:r>
        <w:rPr>
          <w:rFonts w:ascii="Cambria" w:eastAsia="Cambria" w:hAnsi="Cambria" w:cs="Cambria"/>
          <w:spacing w:val="2"/>
          <w:sz w:val="22"/>
          <w:szCs w:val="22"/>
        </w:rPr>
        <w:t xml:space="preserve"> d</w:t>
      </w:r>
      <w:r>
        <w:rPr>
          <w:rFonts w:ascii="Cambria" w:eastAsia="Cambria" w:hAnsi="Cambria" w:cs="Cambria"/>
          <w:sz w:val="22"/>
          <w:szCs w:val="22"/>
        </w:rPr>
        <w:t>an</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3"/>
          <w:sz w:val="22"/>
          <w:szCs w:val="22"/>
        </w:rPr>
        <w:t>a</w:t>
      </w:r>
      <w:r>
        <w:rPr>
          <w:rFonts w:ascii="Cambria" w:eastAsia="Cambria" w:hAnsi="Cambria" w:cs="Cambria"/>
          <w:spacing w:val="-1"/>
          <w:sz w:val="22"/>
          <w:szCs w:val="22"/>
        </w:rPr>
        <w:t>g</w:t>
      </w:r>
      <w:r>
        <w:rPr>
          <w:rFonts w:ascii="Cambria" w:eastAsia="Cambria" w:hAnsi="Cambria" w:cs="Cambria"/>
          <w:sz w:val="22"/>
          <w:szCs w:val="22"/>
        </w:rPr>
        <w:t>ain</w:t>
      </w:r>
      <w:r>
        <w:rPr>
          <w:rFonts w:ascii="Cambria" w:eastAsia="Cambria" w:hAnsi="Cambria" w:cs="Cambria"/>
          <w:spacing w:val="1"/>
          <w:sz w:val="22"/>
          <w:szCs w:val="22"/>
        </w:rPr>
        <w:t>y</w:t>
      </w:r>
      <w:r>
        <w:rPr>
          <w:rFonts w:ascii="Cambria" w:eastAsia="Cambria" w:hAnsi="Cambria" w:cs="Cambria"/>
          <w:sz w:val="22"/>
          <w:szCs w:val="22"/>
        </w:rPr>
        <w:t>a</w:t>
      </w:r>
      <w:proofErr w:type="spellEnd"/>
      <w:r>
        <w:rPr>
          <w:rFonts w:ascii="Cambria" w:eastAsia="Cambria" w:hAnsi="Cambria" w:cs="Cambria"/>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ke</w:t>
      </w:r>
      <w:r>
        <w:rPr>
          <w:rFonts w:ascii="Cambria" w:eastAsia="Cambria" w:hAnsi="Cambria" w:cs="Cambria"/>
          <w:spacing w:val="1"/>
          <w:sz w:val="22"/>
          <w:szCs w:val="22"/>
        </w:rPr>
        <w:t>m</w:t>
      </w:r>
      <w:r>
        <w:rPr>
          <w:rFonts w:ascii="Cambria" w:eastAsia="Cambria" w:hAnsi="Cambria" w:cs="Cambria"/>
          <w:sz w:val="22"/>
          <w:szCs w:val="22"/>
        </w:rPr>
        <w:t>ba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ke</w:t>
      </w:r>
      <w:r>
        <w:rPr>
          <w:rFonts w:ascii="Cambria" w:eastAsia="Cambria" w:hAnsi="Cambria" w:cs="Cambria"/>
          <w:spacing w:val="2"/>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an</w:t>
      </w:r>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f</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an</w:t>
      </w:r>
      <w:r>
        <w:rPr>
          <w:rFonts w:ascii="Cambria" w:eastAsia="Cambria" w:hAnsi="Cambria" w:cs="Cambria"/>
          <w:spacing w:val="7"/>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5"/>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nj</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h</w:t>
      </w:r>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e</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z w:val="22"/>
          <w:szCs w:val="22"/>
        </w:rPr>
        <w:t>labor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en</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t</w:t>
      </w:r>
      <w:r>
        <w:rPr>
          <w:rFonts w:ascii="Cambria" w:eastAsia="Cambria" w:hAnsi="Cambria" w:cs="Cambria"/>
          <w:spacing w:val="1"/>
          <w:sz w:val="22"/>
          <w:szCs w:val="22"/>
        </w:rPr>
        <w:t xml:space="preserve"> </w:t>
      </w:r>
      <w:proofErr w:type="spellStart"/>
      <w:r>
        <w:rPr>
          <w:rFonts w:ascii="Cambria" w:eastAsia="Cambria" w:hAnsi="Cambria" w:cs="Cambria"/>
          <w:sz w:val="22"/>
          <w:szCs w:val="22"/>
        </w:rPr>
        <w:t>I</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t</w:t>
      </w:r>
      <w:r>
        <w:rPr>
          <w:rFonts w:ascii="Cambria" w:eastAsia="Cambria" w:hAnsi="Cambria" w:cs="Cambria"/>
          <w:sz w:val="22"/>
          <w:szCs w:val="22"/>
        </w:rPr>
        <w:t>i</w:t>
      </w:r>
      <w:proofErr w:type="spellEnd"/>
      <w:r>
        <w:rPr>
          <w:rFonts w:ascii="Cambria" w:eastAsia="Cambria" w:hAnsi="Cambria" w:cs="Cambria"/>
          <w:spacing w:val="-1"/>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2016</w:t>
      </w:r>
      <w:r>
        <w:rPr>
          <w:rFonts w:ascii="Cambria" w:eastAsia="Cambria" w:hAnsi="Cambria" w:cs="Cambria"/>
          <w:sz w:val="22"/>
          <w:szCs w:val="22"/>
        </w:rPr>
        <w:t>)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rat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am  </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i</w:t>
      </w:r>
      <w:r>
        <w:rPr>
          <w:rFonts w:ascii="Cambria" w:eastAsia="Cambria" w:hAnsi="Cambria" w:cs="Cambria"/>
          <w:sz w:val="22"/>
          <w:szCs w:val="22"/>
        </w:rPr>
        <w:t xml:space="preserve">a  </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 xml:space="preserve">a  </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at  </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1"/>
          <w:sz w:val="22"/>
          <w:szCs w:val="22"/>
        </w:rPr>
        <w:t>rt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pacing w:val="-1"/>
          <w:sz w:val="22"/>
          <w:szCs w:val="22"/>
        </w:rPr>
        <w:t>g</w:t>
      </w:r>
      <w:r>
        <w:rPr>
          <w:rFonts w:ascii="Cambria" w:eastAsia="Cambria" w:hAnsi="Cambria" w:cs="Cambria"/>
          <w:sz w:val="22"/>
          <w:szCs w:val="22"/>
        </w:rPr>
        <w:t>ai</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 xml:space="preserve">at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1"/>
          <w:sz w:val="22"/>
          <w:szCs w:val="22"/>
        </w:rPr>
        <w:t>s</w:t>
      </w:r>
      <w:r>
        <w:rPr>
          <w:rFonts w:ascii="Cambria" w:eastAsia="Cambria" w:hAnsi="Cambria" w:cs="Cambria"/>
          <w:sz w:val="22"/>
          <w:szCs w:val="22"/>
        </w:rPr>
        <w:t>es bela</w:t>
      </w:r>
      <w:r>
        <w:rPr>
          <w:rFonts w:ascii="Cambria" w:eastAsia="Cambria" w:hAnsi="Cambria" w:cs="Cambria"/>
          <w:spacing w:val="-2"/>
          <w:sz w:val="22"/>
          <w:szCs w:val="22"/>
        </w:rPr>
        <w:t>j</w:t>
      </w:r>
      <w:r>
        <w:rPr>
          <w:rFonts w:ascii="Cambria" w:eastAsia="Cambria" w:hAnsi="Cambria" w:cs="Cambria"/>
          <w:sz w:val="22"/>
          <w:szCs w:val="22"/>
        </w:rPr>
        <w:t xml:space="preserve">ar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ar</w:t>
      </w:r>
      <w:r>
        <w:rPr>
          <w:rFonts w:ascii="Cambria" w:eastAsia="Cambria" w:hAnsi="Cambria" w:cs="Cambria"/>
          <w:spacing w:val="4"/>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kan</w:t>
      </w:r>
      <w:proofErr w:type="spellEnd"/>
      <w:r>
        <w:rPr>
          <w:rFonts w:ascii="Cambria" w:eastAsia="Cambria" w:hAnsi="Cambria" w:cs="Cambria"/>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ar</w:t>
      </w:r>
      <w:r>
        <w:rPr>
          <w:rFonts w:ascii="Cambria" w:eastAsia="Cambria" w:hAnsi="Cambria" w:cs="Cambria"/>
          <w:spacing w:val="2"/>
          <w:sz w:val="22"/>
          <w:szCs w:val="22"/>
        </w:rPr>
        <w:t xml:space="preserve"> </w:t>
      </w:r>
      <w:r>
        <w:rPr>
          <w:rFonts w:ascii="Cambria" w:eastAsia="Cambria" w:hAnsi="Cambria" w:cs="Cambria"/>
          <w:spacing w:val="-3"/>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2"/>
          <w:sz w:val="22"/>
          <w:szCs w:val="22"/>
        </w:rPr>
        <w:t>u</w:t>
      </w:r>
      <w:r>
        <w:rPr>
          <w:rFonts w:ascii="Cambria" w:eastAsia="Cambria" w:hAnsi="Cambria" w:cs="Cambria"/>
          <w:sz w:val="22"/>
          <w:szCs w:val="22"/>
        </w:rPr>
        <w:t xml:space="preserve">i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b</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rv</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i </w:t>
      </w:r>
      <w:r>
        <w:rPr>
          <w:rFonts w:ascii="Cambria" w:eastAsia="Cambria" w:hAnsi="Cambria" w:cs="Cambria"/>
          <w:spacing w:val="-1"/>
          <w:sz w:val="22"/>
          <w:szCs w:val="22"/>
        </w:rPr>
        <w:t>g</w:t>
      </w:r>
      <w:r>
        <w:rPr>
          <w:rFonts w:ascii="Cambria" w:eastAsia="Cambria" w:hAnsi="Cambria" w:cs="Cambria"/>
          <w:spacing w:val="-3"/>
          <w:sz w:val="22"/>
          <w:szCs w:val="22"/>
        </w:rPr>
        <w:t>e</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eca</w:t>
      </w:r>
      <w:r>
        <w:rPr>
          <w:rFonts w:ascii="Cambria" w:eastAsia="Cambria" w:hAnsi="Cambria" w:cs="Cambria"/>
          <w:spacing w:val="1"/>
          <w:sz w:val="22"/>
          <w:szCs w:val="22"/>
        </w:rPr>
        <w:t>r</w:t>
      </w:r>
      <w:r>
        <w:rPr>
          <w:rFonts w:ascii="Cambria" w:eastAsia="Cambria" w:hAnsi="Cambria" w:cs="Cambria"/>
          <w:sz w:val="22"/>
          <w:szCs w:val="22"/>
        </w:rPr>
        <w:t>a l</w:t>
      </w:r>
      <w:r>
        <w:rPr>
          <w:rFonts w:ascii="Cambria" w:eastAsia="Cambria" w:hAnsi="Cambria" w:cs="Cambria"/>
          <w:spacing w:val="1"/>
          <w:sz w:val="22"/>
          <w:szCs w:val="22"/>
        </w:rPr>
        <w:t>an</w:t>
      </w:r>
      <w:r>
        <w:rPr>
          <w:rFonts w:ascii="Cambria" w:eastAsia="Cambria" w:hAnsi="Cambria" w:cs="Cambria"/>
          <w:spacing w:val="-1"/>
          <w:sz w:val="22"/>
          <w:szCs w:val="22"/>
        </w:rPr>
        <w:t>g</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2"/>
          <w:sz w:val="22"/>
          <w:szCs w:val="22"/>
        </w:rPr>
        <w:t>u</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nt</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ks</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b</w:t>
      </w:r>
      <w:r>
        <w:rPr>
          <w:rFonts w:ascii="Cambria" w:eastAsia="Cambria" w:hAnsi="Cambria" w:cs="Cambria"/>
          <w:spacing w:val="-4"/>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ah</w:t>
      </w:r>
      <w:r>
        <w:rPr>
          <w:rFonts w:ascii="Cambria" w:eastAsia="Cambria" w:hAnsi="Cambria" w:cs="Cambria"/>
          <w:spacing w:val="1"/>
          <w:sz w:val="22"/>
          <w:szCs w:val="22"/>
        </w:rPr>
        <w:t xml:space="preserve"> s</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u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l</w:t>
      </w:r>
      <w:r>
        <w:rPr>
          <w:rFonts w:ascii="Cambria" w:eastAsia="Cambria" w:hAnsi="Cambria" w:cs="Cambria"/>
          <w:spacing w:val="-1"/>
          <w:sz w:val="22"/>
          <w:szCs w:val="22"/>
        </w:rPr>
        <w:t>u</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z w:val="22"/>
          <w:szCs w:val="22"/>
        </w:rPr>
        <w:t>k</w:t>
      </w:r>
      <w:r>
        <w:rPr>
          <w:rFonts w:ascii="Cambria" w:eastAsia="Cambria" w:hAnsi="Cambria" w:cs="Cambria"/>
          <w:spacing w:val="5"/>
          <w:sz w:val="22"/>
          <w:szCs w:val="22"/>
        </w:rPr>
        <w:t>e</w:t>
      </w:r>
      <w:r>
        <w:rPr>
          <w:rFonts w:ascii="Cambria" w:eastAsia="Cambria" w:hAnsi="Cambria" w:cs="Cambria"/>
          <w:spacing w:val="-1"/>
          <w:sz w:val="22"/>
          <w:szCs w:val="22"/>
        </w:rPr>
        <w:t>gi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4"/>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2"/>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ah I</w:t>
      </w:r>
      <w:r>
        <w:rPr>
          <w:rFonts w:ascii="Cambria" w:eastAsia="Cambria" w:hAnsi="Cambria" w:cs="Cambria"/>
          <w:spacing w:val="-1"/>
          <w:sz w:val="22"/>
          <w:szCs w:val="22"/>
        </w:rPr>
        <w:t>PA</w:t>
      </w:r>
      <w:r>
        <w:rPr>
          <w:rFonts w:ascii="Cambria" w:eastAsia="Cambria" w:hAnsi="Cambria" w:cs="Cambria"/>
          <w:sz w:val="22"/>
          <w:szCs w:val="22"/>
        </w:rPr>
        <w:t xml:space="preserve">. </w:t>
      </w:r>
      <w:proofErr w:type="spellStart"/>
      <w:r>
        <w:rPr>
          <w:rFonts w:ascii="Cambria" w:eastAsia="Cambria" w:hAnsi="Cambria" w:cs="Cambria"/>
          <w:sz w:val="22"/>
          <w:szCs w:val="22"/>
        </w:rPr>
        <w:t>C</w:t>
      </w:r>
      <w:r>
        <w:rPr>
          <w:rFonts w:ascii="Cambria" w:eastAsia="Cambria" w:hAnsi="Cambria" w:cs="Cambria"/>
          <w:spacing w:val="-1"/>
          <w:sz w:val="22"/>
          <w:szCs w:val="22"/>
        </w:rPr>
        <w:t>h</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sm</w:t>
      </w:r>
      <w:r>
        <w:rPr>
          <w:rFonts w:ascii="Cambria" w:eastAsia="Cambria" w:hAnsi="Cambria" w:cs="Cambria"/>
          <w:sz w:val="22"/>
          <w:szCs w:val="22"/>
        </w:rPr>
        <w:t>a</w:t>
      </w:r>
      <w:proofErr w:type="spellEnd"/>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2"/>
          <w:sz w:val="22"/>
          <w:szCs w:val="22"/>
        </w:rPr>
        <w:t xml:space="preserve"> </w:t>
      </w:r>
      <w:r>
        <w:rPr>
          <w:rFonts w:ascii="Cambria" w:eastAsia="Cambria" w:hAnsi="Cambria" w:cs="Cambria"/>
          <w:sz w:val="22"/>
          <w:szCs w:val="22"/>
        </w:rPr>
        <w:t>(</w:t>
      </w:r>
      <w:proofErr w:type="spellStart"/>
      <w:r>
        <w:rPr>
          <w:rFonts w:ascii="Cambria" w:eastAsia="Cambria" w:hAnsi="Cambria" w:cs="Cambria"/>
          <w:spacing w:val="-1"/>
          <w:sz w:val="22"/>
          <w:szCs w:val="22"/>
        </w:rPr>
        <w:t>Po</w:t>
      </w:r>
      <w:r>
        <w:rPr>
          <w:rFonts w:ascii="Cambria" w:eastAsia="Cambria" w:hAnsi="Cambria" w:cs="Cambria"/>
          <w:spacing w:val="2"/>
          <w:sz w:val="22"/>
          <w:szCs w:val="22"/>
        </w:rPr>
        <w:t>p</w:t>
      </w:r>
      <w:r>
        <w:rPr>
          <w:rFonts w:ascii="Cambria" w:eastAsia="Cambria" w:hAnsi="Cambria" w:cs="Cambria"/>
          <w:spacing w:val="-1"/>
          <w:sz w:val="22"/>
          <w:szCs w:val="22"/>
        </w:rPr>
        <w:t>i</w:t>
      </w:r>
      <w:r>
        <w:rPr>
          <w:rFonts w:ascii="Cambria" w:eastAsia="Cambria" w:hAnsi="Cambria" w:cs="Cambria"/>
          <w:spacing w:val="1"/>
          <w:sz w:val="22"/>
          <w:szCs w:val="22"/>
        </w:rPr>
        <w:t>n</w:t>
      </w:r>
      <w:proofErr w:type="spellEnd"/>
      <w:r>
        <w:rPr>
          <w:rFonts w:ascii="Cambria" w:eastAsia="Cambria" w:hAnsi="Cambria" w:cs="Cambria"/>
          <w:sz w:val="22"/>
          <w:szCs w:val="22"/>
        </w:rPr>
        <w:t xml:space="preserve">, </w:t>
      </w:r>
      <w:r>
        <w:rPr>
          <w:rFonts w:ascii="Cambria" w:eastAsia="Cambria" w:hAnsi="Cambria" w:cs="Cambria"/>
          <w:spacing w:val="-2"/>
          <w:sz w:val="22"/>
          <w:szCs w:val="22"/>
        </w:rPr>
        <w:t>2</w:t>
      </w:r>
      <w:r>
        <w:rPr>
          <w:rFonts w:ascii="Cambria" w:eastAsia="Cambria" w:hAnsi="Cambria" w:cs="Cambria"/>
          <w:spacing w:val="2"/>
          <w:sz w:val="22"/>
          <w:szCs w:val="22"/>
        </w:rPr>
        <w:t>0</w:t>
      </w:r>
      <w:r>
        <w:rPr>
          <w:rFonts w:ascii="Cambria" w:eastAsia="Cambria" w:hAnsi="Cambria" w:cs="Cambria"/>
          <w:spacing w:val="-2"/>
          <w:sz w:val="22"/>
          <w:szCs w:val="22"/>
        </w:rPr>
        <w:t>10</w:t>
      </w:r>
      <w:r>
        <w:rPr>
          <w:rFonts w:ascii="Cambria" w:eastAsia="Cambria" w:hAnsi="Cambria" w:cs="Cambria"/>
          <w:sz w:val="22"/>
          <w:szCs w:val="22"/>
        </w:rPr>
        <w:t>)</w:t>
      </w:r>
      <w:r>
        <w:rPr>
          <w:rFonts w:ascii="Cambria" w:eastAsia="Cambria" w:hAnsi="Cambria" w:cs="Cambria"/>
          <w:spacing w:val="4"/>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z w:val="22"/>
          <w:szCs w:val="22"/>
        </w:rPr>
        <w:t xml:space="preserve">an  </w:t>
      </w:r>
      <w:r>
        <w:rPr>
          <w:rFonts w:ascii="Cambria" w:eastAsia="Cambria" w:hAnsi="Cambria" w:cs="Cambria"/>
          <w:spacing w:val="33"/>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3"/>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z w:val="22"/>
          <w:szCs w:val="22"/>
        </w:rPr>
        <w:t>l</w:t>
      </w:r>
      <w:r>
        <w:rPr>
          <w:rFonts w:ascii="Cambria" w:eastAsia="Cambria" w:hAnsi="Cambria" w:cs="Cambria"/>
          <w:spacing w:val="1"/>
          <w:sz w:val="22"/>
          <w:szCs w:val="22"/>
        </w:rPr>
        <w:t>at</w:t>
      </w:r>
      <w:r>
        <w:rPr>
          <w:rFonts w:ascii="Cambria" w:eastAsia="Cambria" w:hAnsi="Cambria" w:cs="Cambria"/>
          <w:spacing w:val="-1"/>
          <w:sz w:val="22"/>
          <w:szCs w:val="22"/>
        </w:rPr>
        <w:t>i</w:t>
      </w:r>
      <w:r>
        <w:rPr>
          <w:rFonts w:ascii="Cambria" w:eastAsia="Cambria" w:hAnsi="Cambria" w:cs="Cambria"/>
          <w:sz w:val="22"/>
          <w:szCs w:val="22"/>
        </w:rPr>
        <w:t xml:space="preserve">h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2"/>
          <w:sz w:val="22"/>
          <w:szCs w:val="22"/>
        </w:rPr>
        <w:t>u</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pacing w:val="-3"/>
          <w:sz w:val="22"/>
          <w:szCs w:val="22"/>
        </w:rPr>
        <w:t>t</w:t>
      </w:r>
      <w:r>
        <w:rPr>
          <w:rFonts w:ascii="Cambria" w:eastAsia="Cambria" w:hAnsi="Cambria" w:cs="Cambria"/>
          <w:sz w:val="22"/>
          <w:szCs w:val="22"/>
        </w:rPr>
        <w:t xml:space="preserve">ak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7"/>
          <w:sz w:val="22"/>
          <w:szCs w:val="22"/>
        </w:rPr>
        <w:t xml:space="preserve"> </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6"/>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5"/>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6"/>
          <w:sz w:val="22"/>
          <w:szCs w:val="22"/>
        </w:rPr>
        <w:t xml:space="preserve"> </w:t>
      </w:r>
      <w:proofErr w:type="spellStart"/>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w:t>
      </w:r>
      <w:proofErr w:type="spellEnd"/>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eca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6"/>
          <w:sz w:val="22"/>
          <w:szCs w:val="22"/>
        </w:rPr>
        <w:t xml:space="preserve"> </w:t>
      </w:r>
      <w:r>
        <w:rPr>
          <w:rFonts w:ascii="Cambria" w:eastAsia="Cambria" w:hAnsi="Cambria" w:cs="Cambria"/>
          <w:sz w:val="22"/>
          <w:szCs w:val="22"/>
        </w:rPr>
        <w:t>l</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5"/>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6"/>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kan 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co</w:t>
      </w:r>
      <w:r>
        <w:rPr>
          <w:rFonts w:ascii="Cambria" w:eastAsia="Cambria" w:hAnsi="Cambria" w:cs="Cambria"/>
          <w:sz w:val="22"/>
          <w:szCs w:val="22"/>
        </w:rPr>
        <w:t>baa</w:t>
      </w:r>
      <w:r>
        <w:rPr>
          <w:rFonts w:ascii="Cambria" w:eastAsia="Cambria" w:hAnsi="Cambria" w:cs="Cambria"/>
          <w:spacing w:val="1"/>
          <w:sz w:val="22"/>
          <w:szCs w:val="22"/>
        </w:rPr>
        <w:t>n</w:t>
      </w:r>
      <w:r>
        <w:rPr>
          <w:rFonts w:ascii="Cambria" w:eastAsia="Cambria" w:hAnsi="Cambria" w:cs="Cambria"/>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w:t>
      </w:r>
      <w:r>
        <w:rPr>
          <w:rFonts w:ascii="Cambria" w:eastAsia="Cambria" w:hAnsi="Cambria" w:cs="Cambria"/>
          <w:sz w:val="22"/>
          <w:szCs w:val="22"/>
        </w:rPr>
        <w:t xml:space="preserve">A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4"/>
          <w:sz w:val="22"/>
          <w:szCs w:val="22"/>
        </w:rPr>
        <w:t>l</w:t>
      </w:r>
      <w:r>
        <w:rPr>
          <w:rFonts w:ascii="Cambria" w:eastAsia="Cambria" w:hAnsi="Cambria" w:cs="Cambria"/>
          <w:sz w:val="22"/>
          <w:szCs w:val="22"/>
        </w:rPr>
        <w:t xml:space="preserve">ah </w:t>
      </w:r>
      <w:r>
        <w:rPr>
          <w:rFonts w:ascii="Cambria" w:eastAsia="Cambria" w:hAnsi="Cambria" w:cs="Cambria"/>
          <w:spacing w:val="-1"/>
          <w:sz w:val="22"/>
          <w:szCs w:val="22"/>
        </w:rPr>
        <w:t>c</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p</w:t>
      </w:r>
      <w:r>
        <w:rPr>
          <w:rFonts w:ascii="Cambria" w:eastAsia="Cambria" w:hAnsi="Cambria" w:cs="Cambria"/>
          <w:spacing w:val="9"/>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 xml:space="preserve">aikan </w:t>
      </w:r>
      <w:r>
        <w:rPr>
          <w:rFonts w:ascii="Cambria" w:eastAsia="Cambria" w:hAnsi="Cambria" w:cs="Cambria"/>
          <w:spacing w:val="1"/>
          <w:sz w:val="22"/>
          <w:szCs w:val="22"/>
        </w:rPr>
        <w:t>s</w:t>
      </w:r>
      <w:r>
        <w:rPr>
          <w:rFonts w:ascii="Cambria" w:eastAsia="Cambria" w:hAnsi="Cambria" w:cs="Cambria"/>
          <w:sz w:val="22"/>
          <w:szCs w:val="22"/>
        </w:rPr>
        <w:t>eca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3"/>
          <w:sz w:val="22"/>
          <w:szCs w:val="22"/>
        </w:rPr>
        <w:t>t</w:t>
      </w:r>
      <w:r>
        <w:rPr>
          <w:rFonts w:ascii="Cambria" w:eastAsia="Cambria" w:hAnsi="Cambria" w:cs="Cambria"/>
          <w:sz w:val="22"/>
          <w:szCs w:val="22"/>
        </w:rPr>
        <w:t>eo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s</w:t>
      </w:r>
      <w:r>
        <w:rPr>
          <w:rFonts w:ascii="Cambria" w:eastAsia="Cambria" w:hAnsi="Cambria" w:cs="Cambria"/>
          <w:spacing w:val="5"/>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 xml:space="preserve">a </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l</w:t>
      </w:r>
      <w:r>
        <w:rPr>
          <w:rFonts w:ascii="Cambria" w:eastAsia="Cambria" w:hAnsi="Cambria" w:cs="Cambria"/>
          <w:spacing w:val="-1"/>
          <w:sz w:val="22"/>
          <w:szCs w:val="22"/>
        </w:rPr>
        <w:t>u</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5"/>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4"/>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e</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i</w:t>
      </w:r>
      <w:r>
        <w:rPr>
          <w:rFonts w:ascii="Cambria" w:eastAsia="Cambria" w:hAnsi="Cambria" w:cs="Cambria"/>
          <w:spacing w:val="3"/>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r>
        <w:rPr>
          <w:rFonts w:ascii="Cambria" w:eastAsia="Cambria" w:hAnsi="Cambria" w:cs="Cambria"/>
          <w:spacing w:val="3"/>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3"/>
          <w:sz w:val="22"/>
          <w:szCs w:val="22"/>
        </w:rPr>
        <w:t>k</w:t>
      </w:r>
      <w:r>
        <w:rPr>
          <w:rFonts w:ascii="Cambria" w:eastAsia="Cambria" w:hAnsi="Cambria" w:cs="Cambria"/>
          <w:spacing w:val="-2"/>
          <w:sz w:val="22"/>
          <w:szCs w:val="22"/>
        </w:rPr>
        <w:t>u</w:t>
      </w:r>
      <w:r>
        <w:rPr>
          <w:rFonts w:ascii="Cambria" w:eastAsia="Cambria" w:hAnsi="Cambria" w:cs="Cambria"/>
          <w:sz w:val="22"/>
          <w:szCs w:val="22"/>
        </w:rPr>
        <w:t>t</w:t>
      </w:r>
      <w:r>
        <w:rPr>
          <w:rFonts w:ascii="Cambria" w:eastAsia="Cambria" w:hAnsi="Cambria" w:cs="Cambria"/>
          <w:spacing w:val="6"/>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ah </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o</w:t>
      </w:r>
      <w:r>
        <w:rPr>
          <w:rFonts w:ascii="Cambria" w:eastAsia="Cambria" w:hAnsi="Cambria" w:cs="Cambria"/>
          <w:sz w:val="22"/>
          <w:szCs w:val="22"/>
        </w:rPr>
        <w:t>r</w:t>
      </w:r>
      <w:r>
        <w:rPr>
          <w:rFonts w:ascii="Cambria" w:eastAsia="Cambria" w:hAnsi="Cambria" w:cs="Cambria"/>
          <w:spacing w:val="2"/>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h</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pacing w:val="-3"/>
          <w:sz w:val="22"/>
          <w:szCs w:val="22"/>
        </w:rPr>
        <w:t>a</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labo</w:t>
      </w:r>
      <w:r>
        <w:rPr>
          <w:rFonts w:ascii="Cambria" w:eastAsia="Cambria" w:hAnsi="Cambria" w:cs="Cambria"/>
          <w:spacing w:val="-4"/>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p>
    <w:p w:rsidR="008E6526" w:rsidRPr="008E6526" w:rsidRDefault="008E6526" w:rsidP="00623C90">
      <w:pPr>
        <w:spacing w:before="120"/>
        <w:ind w:left="1196"/>
        <w:rPr>
          <w:rFonts w:ascii="Cambria" w:eastAsia="Cambria" w:hAnsi="Cambria" w:cs="Cambria"/>
          <w:sz w:val="22"/>
          <w:szCs w:val="22"/>
        </w:rPr>
      </w:pP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2"/>
          <w:sz w:val="22"/>
          <w:szCs w:val="22"/>
        </w:rPr>
        <w:t>F</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o</w:t>
      </w:r>
      <w:r>
        <w:rPr>
          <w:rFonts w:ascii="Cambria" w:eastAsia="Cambria" w:hAnsi="Cambria" w:cs="Cambria"/>
          <w:sz w:val="22"/>
          <w:szCs w:val="22"/>
        </w:rPr>
        <w:t>r</w:t>
      </w:r>
      <w:r>
        <w:rPr>
          <w:rFonts w:ascii="Cambria" w:eastAsia="Cambria" w:hAnsi="Cambria" w:cs="Cambria"/>
          <w:spacing w:val="1"/>
          <w:sz w:val="22"/>
          <w:szCs w:val="22"/>
        </w:rPr>
        <w:t xml:space="preserve"> 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p>
    <w:p w:rsidR="008E6526" w:rsidRDefault="008E6526" w:rsidP="008E6526">
      <w:pPr>
        <w:spacing w:line="200" w:lineRule="exact"/>
      </w:pPr>
    </w:p>
    <w:p w:rsidR="008E6526" w:rsidRDefault="008E6526" w:rsidP="0035759B">
      <w:pPr>
        <w:spacing w:line="360" w:lineRule="auto"/>
        <w:ind w:left="1197" w:right="77" w:firstLine="360"/>
        <w:jc w:val="both"/>
        <w:rPr>
          <w:rFonts w:ascii="Cambria" w:eastAsia="Cambria" w:hAnsi="Cambria" w:cs="Cambria"/>
          <w:sz w:val="22"/>
          <w:szCs w:val="22"/>
        </w:rPr>
      </w:pPr>
      <w:r>
        <w:rPr>
          <w:noProof/>
          <w:lang w:val="en-US"/>
        </w:rPr>
        <mc:AlternateContent>
          <mc:Choice Requires="wps">
            <w:drawing>
              <wp:anchor distT="0" distB="0" distL="114300" distR="114300" simplePos="0" relativeHeight="251677696" behindDoc="1" locked="0" layoutInCell="1" allowOverlap="1" wp14:anchorId="272C3E84" wp14:editId="676723E5">
                <wp:simplePos x="0" y="0"/>
                <wp:positionH relativeFrom="page">
                  <wp:posOffset>2843530</wp:posOffset>
                </wp:positionH>
                <wp:positionV relativeFrom="paragraph">
                  <wp:posOffset>1771650</wp:posOffset>
                </wp:positionV>
                <wp:extent cx="390525" cy="190500"/>
                <wp:effectExtent l="0" t="0" r="4445" b="1270"/>
                <wp:wrapNone/>
                <wp:docPr id="113"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1758" w:rsidRDefault="00B61758" w:rsidP="008E6526">
                            <w:pPr>
                              <w:spacing w:line="260" w:lineRule="exact"/>
                              <w:ind w:left="228"/>
                              <w:rPr>
                                <w:rFonts w:ascii="Calibri" w:eastAsia="Calibri" w:hAnsi="Calibri" w:cs="Calibri"/>
                                <w:sz w:val="22"/>
                                <w:szCs w:val="22"/>
                              </w:rPr>
                            </w:pPr>
                            <w:r>
                              <w:rPr>
                                <w:rFonts w:ascii="Calibri" w:eastAsia="Calibri" w:hAnsi="Calibri" w:cs="Calibri"/>
                                <w:position w:val="1"/>
                                <w:sz w:val="22"/>
                                <w:szCs w:val="22"/>
                              </w:rPr>
                              <w:t>46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2C3E84" id="Text Box 113" o:spid="_x0000_s1033" type="#_x0000_t202" style="position:absolute;left:0;text-align:left;margin-left:223.9pt;margin-top:139.5pt;width:30.75pt;height:1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" filled="f" stroked="f">
                <v:textbox inset="0,0,0,0">
                  <w:txbxContent>
                    <w:p w:rsidR="00B61758" w:rsidRDefault="00B61758" w:rsidP="008E6526">
                      <w:pPr>
                        <w:spacing w:line="260" w:lineRule="exact"/>
                        <w:ind w:left="228"/>
                        <w:rPr>
                          <w:rFonts w:ascii="Calibri" w:eastAsia="Calibri" w:hAnsi="Calibri" w:cs="Calibri"/>
                          <w:sz w:val="22"/>
                          <w:szCs w:val="22"/>
                        </w:rPr>
                      </w:pPr>
                      <w:r>
                        <w:rPr>
                          <w:rFonts w:ascii="Calibri" w:eastAsia="Calibri" w:hAnsi="Calibri" w:cs="Calibri"/>
                          <w:position w:val="1"/>
                          <w:sz w:val="22"/>
                          <w:szCs w:val="22"/>
                        </w:rPr>
                        <w:t>46</w:t>
                      </w:r>
                    </w:p>
                  </w:txbxContent>
                </v:textbox>
                <w10:wrap anchorx="page"/>
              </v:shape>
            </w:pict>
          </mc:Fallback>
        </mc:AlternateContent>
      </w:r>
      <w:r>
        <w:rPr>
          <w:noProof/>
          <w:lang w:val="en-US"/>
        </w:rPr>
        <mc:AlternateContent>
          <mc:Choice Requires="wpg">
            <w:drawing>
              <wp:anchor distT="0" distB="0" distL="114300" distR="114300" simplePos="0" relativeHeight="251678720" behindDoc="1" locked="0" layoutInCell="1" allowOverlap="1" wp14:anchorId="7AD8EF24" wp14:editId="6F5B27F2">
                <wp:simplePos x="0" y="0"/>
                <wp:positionH relativeFrom="page">
                  <wp:posOffset>2843530</wp:posOffset>
                </wp:positionH>
                <wp:positionV relativeFrom="paragraph">
                  <wp:posOffset>1771650</wp:posOffset>
                </wp:positionV>
                <wp:extent cx="390525" cy="190500"/>
                <wp:effectExtent l="0" t="0" r="4445" b="1270"/>
                <wp:wrapNone/>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0525" cy="190500"/>
                          <a:chOff x="4478" y="2790"/>
                          <a:chExt cx="615" cy="300"/>
                        </a:xfrm>
                      </wpg:grpSpPr>
                      <wps:wsp>
                        <wps:cNvPr id="112" name="Freeform 96"/>
                        <wps:cNvSpPr>
                          <a:spLocks/>
                        </wps:cNvSpPr>
                        <wps:spPr bwMode="auto">
                          <a:xfrm>
                            <a:off x="4478" y="2790"/>
                            <a:ext cx="615" cy="300"/>
                          </a:xfrm>
                          <a:custGeom>
                            <a:avLst/>
                            <a:gdLst>
                              <a:gd name="T0" fmla="+- 0 4478 4478"/>
                              <a:gd name="T1" fmla="*/ T0 w 615"/>
                              <a:gd name="T2" fmla="+- 0 3090 2790"/>
                              <a:gd name="T3" fmla="*/ 3090 h 300"/>
                              <a:gd name="T4" fmla="+- 0 5093 4478"/>
                              <a:gd name="T5" fmla="*/ T4 w 615"/>
                              <a:gd name="T6" fmla="+- 0 3090 2790"/>
                              <a:gd name="T7" fmla="*/ 3090 h 300"/>
                              <a:gd name="T8" fmla="+- 0 5093 4478"/>
                              <a:gd name="T9" fmla="*/ T8 w 615"/>
                              <a:gd name="T10" fmla="+- 0 2790 2790"/>
                              <a:gd name="T11" fmla="*/ 2790 h 300"/>
                              <a:gd name="T12" fmla="+- 0 4478 4478"/>
                              <a:gd name="T13" fmla="*/ T12 w 615"/>
                              <a:gd name="T14" fmla="+- 0 2790 2790"/>
                              <a:gd name="T15" fmla="*/ 2790 h 300"/>
                              <a:gd name="T16" fmla="+- 0 4478 4478"/>
                              <a:gd name="T17" fmla="*/ T16 w 615"/>
                              <a:gd name="T18" fmla="+- 0 3090 2790"/>
                              <a:gd name="T19" fmla="*/ 3090 h 300"/>
                            </a:gdLst>
                            <a:ahLst/>
                            <a:cxnLst>
                              <a:cxn ang="0">
                                <a:pos x="T1" y="T3"/>
                              </a:cxn>
                              <a:cxn ang="0">
                                <a:pos x="T5" y="T7"/>
                              </a:cxn>
                              <a:cxn ang="0">
                                <a:pos x="T9" y="T11"/>
                              </a:cxn>
                              <a:cxn ang="0">
                                <a:pos x="T13" y="T15"/>
                              </a:cxn>
                              <a:cxn ang="0">
                                <a:pos x="T17" y="T19"/>
                              </a:cxn>
                            </a:cxnLst>
                            <a:rect l="0" t="0" r="r" b="b"/>
                            <a:pathLst>
                              <a:path w="615" h="300">
                                <a:moveTo>
                                  <a:pt x="0" y="300"/>
                                </a:moveTo>
                                <a:lnTo>
                                  <a:pt x="615" y="300"/>
                                </a:lnTo>
                                <a:lnTo>
                                  <a:pt x="615" y="0"/>
                                </a:lnTo>
                                <a:lnTo>
                                  <a:pt x="0" y="0"/>
                                </a:lnTo>
                                <a:lnTo>
                                  <a:pt x="0" y="30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1388C4" id="Group 111" o:spid="_x0000_s1026" style="position:absolute;margin-left:223.9pt;margin-top:139.5pt;width:30.75pt;height:15pt;z-index:-251637760;mso-position-horizontal-relative:page" coordorigin="4478,2790" coordsize="61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">
                <v:shape id="Freeform 96" o:spid="_x0000_s1027" style="position:absolute;left:4478;top:2790;width:615;height:300;visibility:visible;mso-wrap-style:square;v-text-anchor:top" coordsize="615,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tZ4sQA&#10;AADcAAAADwAAAGRycy9kb3ducmV2LnhtbERPS2vCQBC+F/wPywje6sYHtURXaQWhB8VXS/E2ZMck&#10;mp0N2a2J/npXKHibj+85k1ljCnGhyuWWFfS6EQjixOqcUwXf+8XrOwjnkTUWlknBlRzMpq2XCcba&#10;1ryly86nIoSwi1FB5n0ZS+mSjAy6ri2JA3e0lUEfYJVKXWEdwk0h+1H0Jg3mHBoyLGmeUXLe/RkF&#10;9nc9qk+r2+aQfw6Kn9OwXiXLjVKddvMxBuGp8U/xv/tLh/m9PjyeCRfI6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bWeLEAAAA3AAAAA8AAAAAAAAAAAAAAAAAmAIAAGRycy9k&#10;b3ducmV2LnhtbFBLBQYAAAAABAAEAPUAAACJAwAAAAA=&#10;" path="m,300r615,l615,,,,,300xe" stroked="f">
                  <v:path arrowok="t" o:connecttype="custom" o:connectlocs="0,3090;615,3090;615,2790;0,2790;0,3090" o:connectangles="0,0,0,0,0"/>
                </v:shape>
                <w10:wrap anchorx="page"/>
              </v:group>
            </w:pict>
          </mc:Fallback>
        </mc:AlternateContent>
      </w:r>
      <w:r>
        <w:rPr>
          <w:rFonts w:ascii="Cambria" w:eastAsia="Cambria" w:hAnsi="Cambria" w:cs="Cambria"/>
          <w:spacing w:val="1"/>
          <w:sz w:val="22"/>
          <w:szCs w:val="22"/>
        </w:rPr>
        <w:t>Un</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w:t>
      </w:r>
      <w:proofErr w:type="spellStart"/>
      <w:r>
        <w:rPr>
          <w:rFonts w:ascii="Cambria" w:eastAsia="Cambria" w:hAnsi="Cambria" w:cs="Cambria"/>
          <w:spacing w:val="-2"/>
          <w:sz w:val="22"/>
          <w:szCs w:val="22"/>
        </w:rPr>
        <w:t>N</w:t>
      </w:r>
      <w:r>
        <w:rPr>
          <w:rFonts w:ascii="Cambria" w:eastAsia="Cambria" w:hAnsi="Cambria" w:cs="Cambria"/>
          <w:spacing w:val="-1"/>
          <w:sz w:val="22"/>
          <w:szCs w:val="22"/>
        </w:rPr>
        <w:t>o</w:t>
      </w:r>
      <w:proofErr w:type="spellEnd"/>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2"/>
          <w:sz w:val="22"/>
          <w:szCs w:val="22"/>
        </w:rPr>
        <w:t>1</w:t>
      </w:r>
      <w:r>
        <w:rPr>
          <w:rFonts w:ascii="Cambria" w:eastAsia="Cambria" w:hAnsi="Cambria" w:cs="Cambria"/>
          <w:sz w:val="22"/>
          <w:szCs w:val="22"/>
        </w:rPr>
        <w:t xml:space="preserve">4 </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pacing w:val="-2"/>
          <w:sz w:val="22"/>
          <w:szCs w:val="22"/>
        </w:rPr>
        <w:t>20</w:t>
      </w:r>
      <w:r>
        <w:rPr>
          <w:rFonts w:ascii="Cambria" w:eastAsia="Cambria" w:hAnsi="Cambria" w:cs="Cambria"/>
          <w:spacing w:val="2"/>
          <w:sz w:val="22"/>
          <w:szCs w:val="22"/>
        </w:rPr>
        <w:t>0</w:t>
      </w:r>
      <w:r>
        <w:rPr>
          <w:rFonts w:ascii="Cambria" w:eastAsia="Cambria" w:hAnsi="Cambria" w:cs="Cambria"/>
          <w:sz w:val="22"/>
          <w:szCs w:val="22"/>
        </w:rPr>
        <w:t xml:space="preserve">5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 ba</w:t>
      </w:r>
      <w:r>
        <w:rPr>
          <w:rFonts w:ascii="Cambria" w:eastAsia="Cambria" w:hAnsi="Cambria" w:cs="Cambria"/>
          <w:spacing w:val="-1"/>
          <w:sz w:val="22"/>
          <w:szCs w:val="22"/>
        </w:rPr>
        <w:t>h</w:t>
      </w:r>
      <w:r>
        <w:rPr>
          <w:rFonts w:ascii="Cambria" w:eastAsia="Cambria" w:hAnsi="Cambria" w:cs="Cambria"/>
          <w:spacing w:val="1"/>
          <w:sz w:val="22"/>
          <w:szCs w:val="22"/>
        </w:rPr>
        <w:t>w</w:t>
      </w:r>
      <w:r>
        <w:rPr>
          <w:rFonts w:ascii="Cambria" w:eastAsia="Cambria" w:hAnsi="Cambria" w:cs="Cambria"/>
          <w:sz w:val="22"/>
          <w:szCs w:val="22"/>
        </w:rPr>
        <w:t xml:space="preserve">a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4"/>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ah</w:t>
      </w:r>
      <w:r>
        <w:rPr>
          <w:rFonts w:ascii="Cambria" w:eastAsia="Cambria" w:hAnsi="Cambria" w:cs="Cambria"/>
          <w:spacing w:val="4"/>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1"/>
          <w:sz w:val="22"/>
          <w:szCs w:val="22"/>
        </w:rPr>
        <w:t>i</w:t>
      </w:r>
      <w:r>
        <w:rPr>
          <w:rFonts w:ascii="Cambria" w:eastAsia="Cambria" w:hAnsi="Cambria" w:cs="Cambria"/>
          <w:spacing w:val="5"/>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5"/>
          <w:sz w:val="22"/>
          <w:szCs w:val="22"/>
        </w:rPr>
        <w:t xml:space="preserve"> </w:t>
      </w:r>
      <w:proofErr w:type="spellStart"/>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1"/>
          <w:sz w:val="22"/>
          <w:szCs w:val="22"/>
        </w:rPr>
        <w:t>f</w:t>
      </w:r>
      <w:r>
        <w:rPr>
          <w:rFonts w:ascii="Cambria" w:eastAsia="Cambria" w:hAnsi="Cambria" w:cs="Cambria"/>
          <w:spacing w:val="-3"/>
          <w:sz w:val="22"/>
          <w:szCs w:val="22"/>
        </w:rPr>
        <w:t>e</w:t>
      </w:r>
      <w:r>
        <w:rPr>
          <w:rFonts w:ascii="Cambria" w:eastAsia="Cambria" w:hAnsi="Cambria" w:cs="Cambria"/>
          <w:spacing w:val="1"/>
          <w:sz w:val="22"/>
          <w:szCs w:val="22"/>
        </w:rPr>
        <w:t>s</w:t>
      </w:r>
      <w:r>
        <w:rPr>
          <w:rFonts w:ascii="Cambria" w:eastAsia="Cambria" w:hAnsi="Cambria" w:cs="Cambria"/>
          <w:spacing w:val="-1"/>
          <w:sz w:val="22"/>
          <w:szCs w:val="22"/>
        </w:rPr>
        <w:t>io</w:t>
      </w:r>
      <w:r>
        <w:rPr>
          <w:rFonts w:ascii="Cambria" w:eastAsia="Cambria" w:hAnsi="Cambria" w:cs="Cambria"/>
          <w:sz w:val="22"/>
          <w:szCs w:val="22"/>
        </w:rPr>
        <w:t>al</w:t>
      </w:r>
      <w:proofErr w:type="spellEnd"/>
      <w:r>
        <w:rPr>
          <w:rFonts w:ascii="Cambria" w:eastAsia="Cambria" w:hAnsi="Cambria" w:cs="Cambria"/>
          <w:spacing w:val="6"/>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ki</w:t>
      </w:r>
      <w:r>
        <w:rPr>
          <w:rFonts w:ascii="Cambria" w:eastAsia="Cambria" w:hAnsi="Cambria" w:cs="Cambria"/>
          <w:spacing w:val="4"/>
          <w:sz w:val="22"/>
          <w:szCs w:val="22"/>
        </w:rPr>
        <w:t xml:space="preserve"> </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 xml:space="preserve">as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 xml:space="preserve">k,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pacing w:val="1"/>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5"/>
          <w:sz w:val="22"/>
          <w:szCs w:val="22"/>
        </w:rPr>
        <w:t>g</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ka</w:t>
      </w:r>
      <w:r>
        <w:rPr>
          <w:rFonts w:ascii="Cambria" w:eastAsia="Cambria" w:hAnsi="Cambria" w:cs="Cambria"/>
          <w:spacing w:val="2"/>
          <w:sz w:val="22"/>
          <w:szCs w:val="22"/>
        </w:rPr>
        <w:t>n</w:t>
      </w:r>
      <w:r>
        <w:rPr>
          <w:rFonts w:ascii="Cambria" w:eastAsia="Cambria" w:hAnsi="Cambria" w:cs="Cambria"/>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ih</w:t>
      </w:r>
      <w:r>
        <w:rPr>
          <w:rFonts w:ascii="Cambria" w:eastAsia="Cambria" w:hAnsi="Cambria" w:cs="Cambria"/>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1"/>
          <w:sz w:val="22"/>
          <w:szCs w:val="22"/>
        </w:rPr>
        <w:t>i</w:t>
      </w:r>
      <w:r>
        <w:rPr>
          <w:rFonts w:ascii="Cambria" w:eastAsia="Cambria" w:hAnsi="Cambria" w:cs="Cambria"/>
          <w:sz w:val="22"/>
          <w:szCs w:val="22"/>
        </w:rPr>
        <w:t>,</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6"/>
          <w:sz w:val="22"/>
          <w:szCs w:val="22"/>
        </w:rPr>
        <w:t xml:space="preserve"> </w:t>
      </w:r>
      <w:r>
        <w:rPr>
          <w:rFonts w:ascii="Cambria" w:eastAsia="Cambria" w:hAnsi="Cambria" w:cs="Cambria"/>
          <w:spacing w:val="-3"/>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2"/>
          <w:sz w:val="22"/>
          <w:szCs w:val="22"/>
        </w:rPr>
        <w:t>v</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2"/>
          <w:sz w:val="22"/>
          <w:szCs w:val="22"/>
        </w:rPr>
        <w:t>u</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i</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3"/>
          <w:sz w:val="22"/>
          <w:szCs w:val="22"/>
        </w:rPr>
        <w:t>e</w:t>
      </w:r>
      <w:r>
        <w:rPr>
          <w:rFonts w:ascii="Cambria" w:eastAsia="Cambria" w:hAnsi="Cambria" w:cs="Cambria"/>
          <w:spacing w:val="1"/>
          <w:sz w:val="22"/>
          <w:szCs w:val="22"/>
        </w:rPr>
        <w:t>rt</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 xml:space="preserve">kan </w:t>
      </w:r>
      <w:r>
        <w:rPr>
          <w:rFonts w:ascii="Cambria" w:eastAsia="Cambria" w:hAnsi="Cambria" w:cs="Cambria"/>
          <w:sz w:val="22"/>
          <w:szCs w:val="22"/>
        </w:rPr>
        <w:lastRenderedPageBreak/>
        <w:t>a</w:t>
      </w:r>
      <w:r>
        <w:rPr>
          <w:rFonts w:ascii="Cambria" w:eastAsia="Cambria" w:hAnsi="Cambria" w:cs="Cambria"/>
          <w:spacing w:val="2"/>
          <w:sz w:val="22"/>
          <w:szCs w:val="22"/>
        </w:rPr>
        <w:t>n</w:t>
      </w:r>
      <w:r>
        <w:rPr>
          <w:rFonts w:ascii="Cambria" w:eastAsia="Cambria" w:hAnsi="Cambria" w:cs="Cambria"/>
          <w:sz w:val="22"/>
          <w:szCs w:val="22"/>
        </w:rPr>
        <w:t>ak</w:t>
      </w:r>
      <w:r>
        <w:rPr>
          <w:rFonts w:ascii="Cambria" w:eastAsia="Cambria" w:hAnsi="Cambria" w:cs="Cambria"/>
          <w:spacing w:val="6"/>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 xml:space="preserve"> d</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i</w:t>
      </w:r>
      <w:r>
        <w:rPr>
          <w:rFonts w:ascii="Cambria" w:eastAsia="Cambria" w:hAnsi="Cambria" w:cs="Cambria"/>
          <w:spacing w:val="4"/>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2"/>
          <w:sz w:val="22"/>
          <w:szCs w:val="22"/>
        </w:rPr>
        <w:t>u</w:t>
      </w:r>
      <w:r>
        <w:rPr>
          <w:rFonts w:ascii="Cambria" w:eastAsia="Cambria" w:hAnsi="Cambria" w:cs="Cambria"/>
          <w:sz w:val="22"/>
          <w:szCs w:val="22"/>
        </w:rPr>
        <w:t>r</w:t>
      </w:r>
      <w:r>
        <w:rPr>
          <w:rFonts w:ascii="Cambria" w:eastAsia="Cambria" w:hAnsi="Cambria" w:cs="Cambria"/>
          <w:spacing w:val="6"/>
          <w:sz w:val="22"/>
          <w:szCs w:val="22"/>
        </w:rPr>
        <w:t xml:space="preserve"> </w:t>
      </w:r>
      <w:r>
        <w:rPr>
          <w:rFonts w:ascii="Cambria" w:eastAsia="Cambria" w:hAnsi="Cambria" w:cs="Cambria"/>
          <w:spacing w:val="1"/>
          <w:sz w:val="22"/>
          <w:szCs w:val="22"/>
        </w:rPr>
        <w:t>f</w:t>
      </w:r>
      <w:r>
        <w:rPr>
          <w:rFonts w:ascii="Cambria" w:eastAsia="Cambria" w:hAnsi="Cambria" w:cs="Cambria"/>
          <w:spacing w:val="-1"/>
          <w:sz w:val="22"/>
          <w:szCs w:val="22"/>
        </w:rPr>
        <w:t>o</w:t>
      </w:r>
      <w:r>
        <w:rPr>
          <w:rFonts w:ascii="Cambria" w:eastAsia="Cambria" w:hAnsi="Cambria" w:cs="Cambria"/>
          <w:spacing w:val="-3"/>
          <w:sz w:val="22"/>
          <w:szCs w:val="22"/>
        </w:rPr>
        <w:t>r</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w:t>
      </w:r>
      <w:r>
        <w:rPr>
          <w:rFonts w:ascii="Cambria" w:eastAsia="Cambria" w:hAnsi="Cambria" w:cs="Cambria"/>
          <w:spacing w:val="4"/>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am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1"/>
          <w:sz w:val="22"/>
          <w:szCs w:val="22"/>
        </w:rPr>
        <w:t>s</w:t>
      </w:r>
      <w:r>
        <w:rPr>
          <w:rFonts w:ascii="Cambria" w:eastAsia="Cambria" w:hAnsi="Cambria" w:cs="Cambria"/>
          <w:sz w:val="22"/>
          <w:szCs w:val="22"/>
        </w:rPr>
        <w:t>es</w:t>
      </w:r>
      <w:r>
        <w:rPr>
          <w:rFonts w:ascii="Cambria" w:eastAsia="Cambria" w:hAnsi="Cambria" w:cs="Cambria"/>
          <w:spacing w:val="2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2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8"/>
          <w:sz w:val="22"/>
          <w:szCs w:val="22"/>
        </w:rPr>
        <w:t xml:space="preserve"> </w:t>
      </w:r>
      <w:r>
        <w:rPr>
          <w:rFonts w:ascii="Cambria" w:eastAsia="Cambria" w:hAnsi="Cambria" w:cs="Cambria"/>
          <w:sz w:val="22"/>
          <w:szCs w:val="22"/>
        </w:rPr>
        <w:t>ke</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s</w:t>
      </w:r>
      <w:r>
        <w:rPr>
          <w:rFonts w:ascii="Cambria" w:eastAsia="Cambria" w:hAnsi="Cambria" w:cs="Cambria"/>
          <w:spacing w:val="21"/>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18"/>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ba</w:t>
      </w:r>
      <w:r>
        <w:rPr>
          <w:rFonts w:ascii="Cambria" w:eastAsia="Cambria" w:hAnsi="Cambria" w:cs="Cambria"/>
          <w:spacing w:val="1"/>
          <w:sz w:val="22"/>
          <w:szCs w:val="22"/>
        </w:rPr>
        <w:t>nt</w:t>
      </w:r>
      <w:r>
        <w:rPr>
          <w:rFonts w:ascii="Cambria" w:eastAsia="Cambria" w:hAnsi="Cambria" w:cs="Cambria"/>
          <w:sz w:val="22"/>
          <w:szCs w:val="22"/>
        </w:rPr>
        <w:t>u</w:t>
      </w:r>
      <w:r>
        <w:rPr>
          <w:rFonts w:ascii="Cambria" w:eastAsia="Cambria" w:hAnsi="Cambria" w:cs="Cambria"/>
          <w:spacing w:val="18"/>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0"/>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w:t>
      </w:r>
      <w:r w:rsidR="0035759B">
        <w:rPr>
          <w:rFonts w:ascii="Cambria" w:eastAsia="Cambria" w:hAnsi="Cambria" w:cs="Cambria"/>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ba</w:t>
      </w:r>
      <w:r>
        <w:rPr>
          <w:rFonts w:ascii="Cambria" w:eastAsia="Cambria" w:hAnsi="Cambria" w:cs="Cambria"/>
          <w:spacing w:val="1"/>
          <w:sz w:val="22"/>
          <w:szCs w:val="22"/>
        </w:rPr>
        <w:t>ng</w:t>
      </w:r>
      <w:r>
        <w:rPr>
          <w:rFonts w:ascii="Cambria" w:eastAsia="Cambria" w:hAnsi="Cambria" w:cs="Cambria"/>
          <w:spacing w:val="-2"/>
          <w:sz w:val="22"/>
          <w:szCs w:val="22"/>
        </w:rPr>
        <w:t>u</w:t>
      </w:r>
      <w:r w:rsidR="006240C2">
        <w:rPr>
          <w:rFonts w:ascii="Cambria" w:eastAsia="Cambria" w:hAnsi="Cambria" w:cs="Cambria"/>
          <w:sz w:val="22"/>
          <w:szCs w:val="22"/>
        </w:rPr>
        <w:t xml:space="preserve">n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3"/>
          <w:sz w:val="22"/>
          <w:szCs w:val="22"/>
        </w:rPr>
        <w:t>a</w:t>
      </w:r>
      <w:r w:rsidR="006240C2">
        <w:rPr>
          <w:rFonts w:ascii="Cambria" w:eastAsia="Cambria" w:hAnsi="Cambria" w:cs="Cambria"/>
          <w:sz w:val="22"/>
          <w:szCs w:val="22"/>
        </w:rPr>
        <w:t xml:space="preserve">p </w:t>
      </w:r>
      <w:proofErr w:type="spellStart"/>
      <w:r>
        <w:rPr>
          <w:rFonts w:ascii="Cambria" w:eastAsia="Cambria" w:hAnsi="Cambria" w:cs="Cambria"/>
          <w:spacing w:val="2"/>
          <w:sz w:val="22"/>
          <w:szCs w:val="22"/>
        </w:rPr>
        <w:t>p</w:t>
      </w:r>
      <w:r>
        <w:rPr>
          <w:rFonts w:ascii="Cambria" w:eastAsia="Cambria" w:hAnsi="Cambria" w:cs="Cambria"/>
          <w:spacing w:val="-1"/>
          <w:sz w:val="22"/>
          <w:szCs w:val="22"/>
        </w:rPr>
        <w:t>o</w:t>
      </w:r>
      <w:r>
        <w:rPr>
          <w:rFonts w:ascii="Cambria" w:eastAsia="Cambria" w:hAnsi="Cambria" w:cs="Cambria"/>
          <w:spacing w:val="1"/>
          <w:sz w:val="22"/>
          <w:szCs w:val="22"/>
        </w:rPr>
        <w:t>s</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f</w:t>
      </w:r>
      <w:proofErr w:type="spellEnd"/>
      <w:r>
        <w:rPr>
          <w:rFonts w:ascii="Cambria" w:eastAsia="Cambria" w:hAnsi="Cambria" w:cs="Cambria"/>
          <w:sz w:val="22"/>
          <w:szCs w:val="22"/>
        </w:rPr>
        <w:t>,</w:t>
      </w:r>
      <w:r w:rsidR="006240C2">
        <w:rPr>
          <w:rFonts w:ascii="Cambria" w:eastAsia="Cambria" w:hAnsi="Cambria" w:cs="Cambria"/>
          <w:spacing w:val="46"/>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4"/>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kan</w:t>
      </w:r>
      <w:r w:rsidR="006240C2">
        <w:rPr>
          <w:rFonts w:ascii="Cambria" w:eastAsia="Cambria" w:hAnsi="Cambria" w:cs="Cambria"/>
          <w:spacing w:val="45"/>
          <w:sz w:val="22"/>
          <w:szCs w:val="22"/>
        </w:rPr>
        <w:t xml:space="preserve"> </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47"/>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gi</w:t>
      </w:r>
      <w:r w:rsidR="006240C2">
        <w:rPr>
          <w:rFonts w:ascii="Cambria" w:eastAsia="Cambria" w:hAnsi="Cambria" w:cs="Cambria"/>
          <w:sz w:val="22"/>
          <w:szCs w:val="22"/>
        </w:rPr>
        <w:t xml:space="preserve">n </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4"/>
          <w:sz w:val="22"/>
          <w:szCs w:val="22"/>
        </w:rPr>
        <w:t>k</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e</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5"/>
          <w:sz w:val="22"/>
          <w:szCs w:val="22"/>
        </w:rPr>
        <w:t>o</w:t>
      </w:r>
      <w:r>
        <w:rPr>
          <w:rFonts w:ascii="Cambria" w:eastAsia="Cambria" w:hAnsi="Cambria" w:cs="Cambria"/>
          <w:spacing w:val="-1"/>
          <w:sz w:val="22"/>
          <w:szCs w:val="22"/>
        </w:rPr>
        <w:t>gi</w:t>
      </w:r>
      <w:r>
        <w:rPr>
          <w:rFonts w:ascii="Cambria" w:eastAsia="Cambria" w:hAnsi="Cambria" w:cs="Cambria"/>
          <w:sz w:val="22"/>
          <w:szCs w:val="22"/>
        </w:rPr>
        <w:t xml:space="preserve">ka </w:t>
      </w:r>
      <w:r>
        <w:rPr>
          <w:rFonts w:ascii="Cambria" w:eastAsia="Cambria" w:hAnsi="Cambria" w:cs="Cambria"/>
          <w:spacing w:val="-1"/>
          <w:sz w:val="22"/>
          <w:szCs w:val="22"/>
        </w:rPr>
        <w:t>i</w:t>
      </w:r>
      <w:r>
        <w:rPr>
          <w:rFonts w:ascii="Cambria" w:eastAsia="Cambria" w:hAnsi="Cambria" w:cs="Cambria"/>
          <w:spacing w:val="1"/>
          <w:sz w:val="22"/>
          <w:szCs w:val="22"/>
        </w:rPr>
        <w:t>nt</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e</w:t>
      </w:r>
      <w:r>
        <w:rPr>
          <w:rFonts w:ascii="Cambria" w:eastAsia="Cambria" w:hAnsi="Cambria" w:cs="Cambria"/>
          <w:spacing w:val="1"/>
          <w:sz w:val="22"/>
          <w:szCs w:val="22"/>
        </w:rPr>
        <w:t>kt</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w:t>
      </w:r>
    </w:p>
    <w:p w:rsidR="008E6526" w:rsidRDefault="008E6526" w:rsidP="008E6526">
      <w:pPr>
        <w:spacing w:before="3" w:line="360" w:lineRule="auto"/>
        <w:ind w:left="1197" w:right="76" w:firstLine="360"/>
        <w:jc w:val="both"/>
        <w:rPr>
          <w:rFonts w:ascii="Cambria" w:eastAsia="Cambria" w:hAnsi="Cambria" w:cs="Cambria"/>
          <w:sz w:val="22"/>
          <w:szCs w:val="22"/>
        </w:rPr>
      </w:pPr>
      <w:r>
        <w:rPr>
          <w:rFonts w:ascii="Cambria" w:eastAsia="Cambria" w:hAnsi="Cambria" w:cs="Cambria"/>
          <w:sz w:val="22"/>
          <w:szCs w:val="22"/>
        </w:rPr>
        <w:t>Me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t</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A</w:t>
      </w:r>
      <w:r>
        <w:rPr>
          <w:rFonts w:ascii="Cambria" w:eastAsia="Cambria" w:hAnsi="Cambria" w:cs="Cambria"/>
          <w:spacing w:val="1"/>
          <w:sz w:val="22"/>
          <w:szCs w:val="22"/>
        </w:rPr>
        <w:t>sf</w:t>
      </w:r>
      <w:r>
        <w:rPr>
          <w:rFonts w:ascii="Cambria" w:eastAsia="Cambria" w:hAnsi="Cambria" w:cs="Cambria"/>
          <w:spacing w:val="-1"/>
          <w:sz w:val="22"/>
          <w:szCs w:val="22"/>
        </w:rPr>
        <w:t>i</w:t>
      </w:r>
      <w:r>
        <w:rPr>
          <w:rFonts w:ascii="Cambria" w:eastAsia="Cambria" w:hAnsi="Cambria" w:cs="Cambria"/>
          <w:sz w:val="22"/>
          <w:szCs w:val="22"/>
        </w:rPr>
        <w:t>a</w:t>
      </w:r>
      <w:proofErr w:type="spellEnd"/>
      <w:r>
        <w:rPr>
          <w:rFonts w:ascii="Cambria" w:eastAsia="Cambria" w:hAnsi="Cambria" w:cs="Cambria"/>
          <w:spacing w:val="2"/>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2019</w:t>
      </w:r>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2"/>
          <w:sz w:val="22"/>
          <w:szCs w:val="22"/>
        </w:rPr>
        <w:t xml:space="preserve"> d</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 xml:space="preserve">an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h </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w:t>
      </w:r>
      <w:r>
        <w:rPr>
          <w:rFonts w:ascii="Cambria" w:eastAsia="Cambria" w:hAnsi="Cambria" w:cs="Cambria"/>
          <w:spacing w:val="1"/>
          <w:sz w:val="22"/>
          <w:szCs w:val="22"/>
        </w:rPr>
        <w:t xml:space="preserve"> 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4"/>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s</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ber</w:t>
      </w:r>
      <w:r>
        <w:rPr>
          <w:rFonts w:ascii="Cambria" w:eastAsia="Cambria" w:hAnsi="Cambria" w:cs="Cambria"/>
          <w:spacing w:val="3"/>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nf</w:t>
      </w:r>
      <w:r>
        <w:rPr>
          <w:rFonts w:ascii="Cambria" w:eastAsia="Cambria" w:hAnsi="Cambria" w:cs="Cambria"/>
          <w:spacing w:val="-1"/>
          <w:sz w:val="22"/>
          <w:szCs w:val="22"/>
        </w:rPr>
        <w:t>o</w:t>
      </w:r>
      <w:r>
        <w:rPr>
          <w:rFonts w:ascii="Cambria" w:eastAsia="Cambria" w:hAnsi="Cambria" w:cs="Cambria"/>
          <w:spacing w:val="1"/>
          <w:sz w:val="22"/>
          <w:szCs w:val="22"/>
        </w:rPr>
        <w:t>rm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 xml:space="preserve">agar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ci</w:t>
      </w:r>
      <w:r>
        <w:rPr>
          <w:rFonts w:ascii="Cambria" w:eastAsia="Cambria" w:hAnsi="Cambria" w:cs="Cambria"/>
          <w:spacing w:val="2"/>
          <w:sz w:val="22"/>
          <w:szCs w:val="22"/>
        </w:rPr>
        <w:t>p</w:t>
      </w:r>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ny</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 xml:space="preserve">i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 xml:space="preserve">, </w:t>
      </w:r>
      <w:r>
        <w:rPr>
          <w:rFonts w:ascii="Cambria" w:eastAsia="Cambria" w:hAnsi="Cambria" w:cs="Cambria"/>
          <w:spacing w:val="1"/>
          <w:sz w:val="22"/>
          <w:szCs w:val="22"/>
        </w:rPr>
        <w:t>m</w:t>
      </w:r>
      <w:r>
        <w:rPr>
          <w:rFonts w:ascii="Cambria" w:eastAsia="Cambria" w:hAnsi="Cambria" w:cs="Cambria"/>
          <w:spacing w:val="6"/>
          <w:sz w:val="22"/>
          <w:szCs w:val="22"/>
        </w:rPr>
        <w:t>a</w:t>
      </w:r>
      <w:r>
        <w:rPr>
          <w:rFonts w:ascii="Cambria" w:eastAsia="Cambria" w:hAnsi="Cambria" w:cs="Cambria"/>
          <w:spacing w:val="1"/>
          <w:sz w:val="22"/>
          <w:szCs w:val="22"/>
        </w:rPr>
        <w:t>j</w:t>
      </w:r>
      <w:r>
        <w:rPr>
          <w:rFonts w:ascii="Cambria" w:eastAsia="Cambria" w:hAnsi="Cambria" w:cs="Cambria"/>
          <w:sz w:val="22"/>
          <w:szCs w:val="22"/>
        </w:rPr>
        <w:t xml:space="preserve">u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f</w:t>
      </w:r>
      <w:r>
        <w:rPr>
          <w:rFonts w:ascii="Cambria" w:eastAsia="Cambria" w:hAnsi="Cambria" w:cs="Cambria"/>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1"/>
          <w:sz w:val="22"/>
          <w:szCs w:val="22"/>
        </w:rPr>
        <w:t>m</w:t>
      </w:r>
      <w:r>
        <w:rPr>
          <w:rFonts w:ascii="Cambria" w:eastAsia="Cambria" w:hAnsi="Cambria" w:cs="Cambria"/>
          <w:spacing w:val="-5"/>
          <w:sz w:val="22"/>
          <w:szCs w:val="22"/>
        </w:rPr>
        <w:t>o</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v</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z w:val="22"/>
          <w:szCs w:val="22"/>
        </w:rPr>
        <w:t>be</w:t>
      </w:r>
      <w:r>
        <w:rPr>
          <w:rFonts w:ascii="Cambria" w:eastAsia="Cambria" w:hAnsi="Cambria" w:cs="Cambria"/>
          <w:spacing w:val="-3"/>
          <w:sz w:val="22"/>
          <w:szCs w:val="22"/>
        </w:rPr>
        <w:t>r</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w</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5"/>
          <w:sz w:val="22"/>
          <w:szCs w:val="22"/>
        </w:rPr>
        <w:t xml:space="preserve">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 xml:space="preserve">s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 xml:space="preserve">kan  </w:t>
      </w:r>
      <w:r>
        <w:rPr>
          <w:rFonts w:ascii="Cambria" w:eastAsia="Cambria" w:hAnsi="Cambria" w:cs="Cambria"/>
          <w:spacing w:val="3"/>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 xml:space="preserve">h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an  </w:t>
      </w:r>
      <w:r>
        <w:rPr>
          <w:rFonts w:ascii="Cambria" w:eastAsia="Cambria" w:hAnsi="Cambria" w:cs="Cambria"/>
          <w:spacing w:val="3"/>
          <w:sz w:val="22"/>
          <w:szCs w:val="22"/>
        </w:rPr>
        <w:t xml:space="preserve"> </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  </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ci</w:t>
      </w:r>
      <w:r>
        <w:rPr>
          <w:rFonts w:ascii="Cambria" w:eastAsia="Cambria" w:hAnsi="Cambria" w:cs="Cambria"/>
          <w:spacing w:val="2"/>
          <w:sz w:val="22"/>
          <w:szCs w:val="22"/>
        </w:rPr>
        <w:t>p</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an  </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pacing w:val="-5"/>
          <w:sz w:val="22"/>
          <w:szCs w:val="22"/>
        </w:rPr>
        <w:t>i</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i k</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 xml:space="preserve">i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b</w:t>
      </w:r>
      <w:r>
        <w:rPr>
          <w:rFonts w:ascii="Cambria" w:eastAsia="Cambria" w:hAnsi="Cambria" w:cs="Cambria"/>
          <w:spacing w:val="-2"/>
          <w:sz w:val="22"/>
          <w:szCs w:val="22"/>
        </w:rPr>
        <w:t>u</w:t>
      </w:r>
      <w:r>
        <w:rPr>
          <w:rFonts w:ascii="Cambria" w:eastAsia="Cambria" w:hAnsi="Cambria" w:cs="Cambria"/>
          <w:sz w:val="22"/>
          <w:szCs w:val="22"/>
        </w:rPr>
        <w:t>at</w:t>
      </w:r>
      <w:proofErr w:type="spellEnd"/>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n</w:t>
      </w:r>
      <w:r>
        <w:rPr>
          <w:rFonts w:ascii="Cambria" w:eastAsia="Cambria" w:hAnsi="Cambria" w:cs="Cambria"/>
          <w:spacing w:val="-3"/>
          <w:sz w:val="22"/>
          <w:szCs w:val="22"/>
        </w:rPr>
        <w:t>y</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 xml:space="preserve">al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 xml:space="preserve">t  </w:t>
      </w:r>
      <w:r>
        <w:rPr>
          <w:rFonts w:ascii="Cambria" w:eastAsia="Cambria" w:hAnsi="Cambria" w:cs="Cambria"/>
          <w:spacing w:val="47"/>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w</w:t>
      </w:r>
      <w:r>
        <w:rPr>
          <w:rFonts w:ascii="Cambria" w:eastAsia="Cambria" w:hAnsi="Cambria" w:cs="Cambria"/>
          <w:sz w:val="22"/>
          <w:szCs w:val="22"/>
        </w:rPr>
        <w:t xml:space="preserve">a  </w:t>
      </w:r>
      <w:r>
        <w:rPr>
          <w:rFonts w:ascii="Cambria" w:eastAsia="Cambria" w:hAnsi="Cambria" w:cs="Cambria"/>
          <w:spacing w:val="47"/>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m</w:t>
      </w:r>
      <w:r>
        <w:rPr>
          <w:rFonts w:ascii="Cambria" w:eastAsia="Cambria" w:hAnsi="Cambria" w:cs="Cambria"/>
          <w:spacing w:val="2"/>
          <w:sz w:val="22"/>
          <w:szCs w:val="22"/>
        </w:rPr>
        <w:t>p</w:t>
      </w:r>
      <w:r>
        <w:rPr>
          <w:rFonts w:ascii="Cambria" w:eastAsia="Cambria" w:hAnsi="Cambria" w:cs="Cambria"/>
          <w:sz w:val="22"/>
          <w:szCs w:val="22"/>
        </w:rPr>
        <w:t xml:space="preserve">u  </w:t>
      </w:r>
      <w:r>
        <w:rPr>
          <w:rFonts w:ascii="Cambria" w:eastAsia="Cambria" w:hAnsi="Cambria" w:cs="Cambria"/>
          <w:spacing w:val="45"/>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z w:val="22"/>
          <w:szCs w:val="22"/>
        </w:rPr>
        <w:t xml:space="preserve">a  </w:t>
      </w:r>
      <w:r>
        <w:rPr>
          <w:rFonts w:ascii="Cambria" w:eastAsia="Cambria" w:hAnsi="Cambria" w:cs="Cambria"/>
          <w:spacing w:val="47"/>
          <w:sz w:val="22"/>
          <w:szCs w:val="22"/>
        </w:rPr>
        <w:t xml:space="preserve"> </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3"/>
          <w:sz w:val="22"/>
          <w:szCs w:val="22"/>
        </w:rPr>
        <w:t>m</w:t>
      </w:r>
      <w:r>
        <w:rPr>
          <w:rFonts w:ascii="Cambria" w:eastAsia="Cambria" w:hAnsi="Cambria" w:cs="Cambria"/>
          <w:sz w:val="22"/>
          <w:szCs w:val="22"/>
        </w:rPr>
        <w:t xml:space="preserve">u  </w:t>
      </w:r>
      <w:r>
        <w:rPr>
          <w:rFonts w:ascii="Cambria" w:eastAsia="Cambria" w:hAnsi="Cambria" w:cs="Cambria"/>
          <w:spacing w:val="45"/>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    ba</w:t>
      </w:r>
      <w:r>
        <w:rPr>
          <w:rFonts w:ascii="Cambria" w:eastAsia="Cambria" w:hAnsi="Cambria" w:cs="Cambria"/>
          <w:spacing w:val="-1"/>
          <w:sz w:val="22"/>
          <w:szCs w:val="22"/>
        </w:rPr>
        <w:t>i</w:t>
      </w:r>
      <w:r>
        <w:rPr>
          <w:rFonts w:ascii="Cambria" w:eastAsia="Cambria" w:hAnsi="Cambria" w:cs="Cambria"/>
          <w:sz w:val="22"/>
          <w:szCs w:val="22"/>
        </w:rPr>
        <w:t xml:space="preserve">k,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hi</w:t>
      </w:r>
      <w:r>
        <w:rPr>
          <w:rFonts w:ascii="Cambria" w:eastAsia="Cambria" w:hAnsi="Cambria" w:cs="Cambria"/>
          <w:spacing w:val="1"/>
          <w:sz w:val="22"/>
          <w:szCs w:val="22"/>
        </w:rPr>
        <w:t>n</w:t>
      </w:r>
      <w:r>
        <w:rPr>
          <w:rFonts w:ascii="Cambria" w:eastAsia="Cambria" w:hAnsi="Cambria" w:cs="Cambria"/>
          <w:spacing w:val="-1"/>
          <w:sz w:val="22"/>
          <w:szCs w:val="22"/>
        </w:rPr>
        <w:t>gg</w:t>
      </w:r>
      <w:r>
        <w:rPr>
          <w:rFonts w:ascii="Cambria" w:eastAsia="Cambria" w:hAnsi="Cambria" w:cs="Cambria"/>
          <w:sz w:val="22"/>
          <w:szCs w:val="22"/>
        </w:rPr>
        <w:t xml:space="preserve">a </w:t>
      </w:r>
      <w:r>
        <w:rPr>
          <w:rFonts w:ascii="Cambria" w:eastAsia="Cambria" w:hAnsi="Cambria" w:cs="Cambria"/>
          <w:spacing w:val="2"/>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pacing w:val="4"/>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c</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ai.</w:t>
      </w:r>
    </w:p>
    <w:p w:rsidR="008E6526" w:rsidRPr="00373E79" w:rsidRDefault="008E6526" w:rsidP="00373E79">
      <w:pPr>
        <w:spacing w:before="1" w:line="360" w:lineRule="auto"/>
        <w:ind w:left="1197" w:right="74" w:firstLine="360"/>
        <w:jc w:val="both"/>
        <w:rPr>
          <w:rFonts w:ascii="Cambria" w:eastAsia="Cambria" w:hAnsi="Cambria" w:cs="Cambria"/>
          <w:sz w:val="22"/>
          <w:szCs w:val="22"/>
        </w:rPr>
      </w:pPr>
      <w:r>
        <w:rPr>
          <w:noProof/>
          <w:lang w:val="en-US"/>
        </w:rPr>
        <mc:AlternateContent>
          <mc:Choice Requires="wps">
            <w:drawing>
              <wp:anchor distT="0" distB="0" distL="114300" distR="114300" simplePos="0" relativeHeight="251679744" behindDoc="1" locked="0" layoutInCell="1" allowOverlap="1" wp14:anchorId="17185019" wp14:editId="1AC59930">
                <wp:simplePos x="0" y="0"/>
                <wp:positionH relativeFrom="page">
                  <wp:posOffset>2806700</wp:posOffset>
                </wp:positionH>
                <wp:positionV relativeFrom="paragraph">
                  <wp:posOffset>3740785</wp:posOffset>
                </wp:positionV>
                <wp:extent cx="557530" cy="356235"/>
                <wp:effectExtent l="0" t="0" r="0" b="0"/>
                <wp:wrapNone/>
                <wp:docPr id="110"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3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1758" w:rsidRDefault="00B61758" w:rsidP="008E6526">
                            <w:pPr>
                              <w:spacing w:line="260" w:lineRule="exact"/>
                              <w:ind w:left="286"/>
                              <w:rPr>
                                <w:rFonts w:ascii="Calibri" w:eastAsia="Calibri" w:hAnsi="Calibri" w:cs="Calibri"/>
                                <w:sz w:val="22"/>
                                <w:szCs w:val="22"/>
                              </w:rPr>
                            </w:pPr>
                            <w:r>
                              <w:rPr>
                                <w:rFonts w:ascii="Calibri" w:eastAsia="Calibri" w:hAnsi="Calibri" w:cs="Calibri"/>
                                <w:position w:val="1"/>
                                <w:sz w:val="22"/>
                                <w:szCs w:val="22"/>
                              </w:rPr>
                              <w:t>47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185019" id="Text Box 110" o:spid="_x0000_s1034" type="#_x0000_t202" style="position:absolute;left:0;text-align:left;margin-left:221pt;margin-top:294.55pt;width:43.9pt;height:28.05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e4tsQIAALM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" filled="f" stroked="f">
                <v:textbox inset="0,0,0,0">
                  <w:txbxContent>
                    <w:p w:rsidR="00B61758" w:rsidRDefault="00B61758" w:rsidP="008E6526">
                      <w:pPr>
                        <w:spacing w:line="260" w:lineRule="exact"/>
                        <w:ind w:left="286"/>
                        <w:rPr>
                          <w:rFonts w:ascii="Calibri" w:eastAsia="Calibri" w:hAnsi="Calibri" w:cs="Calibri"/>
                          <w:sz w:val="22"/>
                          <w:szCs w:val="22"/>
                        </w:rPr>
                      </w:pPr>
                      <w:r>
                        <w:rPr>
                          <w:rFonts w:ascii="Calibri" w:eastAsia="Calibri" w:hAnsi="Calibri" w:cs="Calibri"/>
                          <w:position w:val="1"/>
                          <w:sz w:val="22"/>
                          <w:szCs w:val="22"/>
                        </w:rPr>
                        <w:t>47</w:t>
                      </w:r>
                    </w:p>
                  </w:txbxContent>
                </v:textbox>
                <w10:wrap anchorx="page"/>
              </v:shape>
            </w:pict>
          </mc:Fallback>
        </mc:AlternateContent>
      </w:r>
      <w:r>
        <w:rPr>
          <w:noProof/>
          <w:lang w:val="en-US"/>
        </w:rPr>
        <mc:AlternateContent>
          <mc:Choice Requires="wpg">
            <w:drawing>
              <wp:anchor distT="0" distB="0" distL="114300" distR="114300" simplePos="0" relativeHeight="251680768" behindDoc="1" locked="0" layoutInCell="1" allowOverlap="1" wp14:anchorId="29929291" wp14:editId="770D8D21">
                <wp:simplePos x="0" y="0"/>
                <wp:positionH relativeFrom="page">
                  <wp:posOffset>2794000</wp:posOffset>
                </wp:positionH>
                <wp:positionV relativeFrom="paragraph">
                  <wp:posOffset>3728085</wp:posOffset>
                </wp:positionV>
                <wp:extent cx="582930" cy="381635"/>
                <wp:effectExtent l="3175" t="5080" r="4445" b="3810"/>
                <wp:wrapNone/>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 cy="381635"/>
                          <a:chOff x="4400" y="5871"/>
                          <a:chExt cx="918" cy="601"/>
                        </a:xfrm>
                      </wpg:grpSpPr>
                      <wpg:grpSp>
                        <wpg:cNvPr id="106" name="Group 99"/>
                        <wpg:cNvGrpSpPr>
                          <a:grpSpLocks/>
                        </wpg:cNvGrpSpPr>
                        <wpg:grpSpPr bwMode="auto">
                          <a:xfrm>
                            <a:off x="4420" y="5891"/>
                            <a:ext cx="878" cy="561"/>
                            <a:chOff x="4420" y="5891"/>
                            <a:chExt cx="878" cy="561"/>
                          </a:xfrm>
                        </wpg:grpSpPr>
                        <wps:wsp>
                          <wps:cNvPr id="107" name="Freeform 100"/>
                          <wps:cNvSpPr>
                            <a:spLocks/>
                          </wps:cNvSpPr>
                          <wps:spPr bwMode="auto">
                            <a:xfrm>
                              <a:off x="4420" y="5891"/>
                              <a:ext cx="878" cy="561"/>
                            </a:xfrm>
                            <a:custGeom>
                              <a:avLst/>
                              <a:gdLst>
                                <a:gd name="T0" fmla="+- 0 4420 4420"/>
                                <a:gd name="T1" fmla="*/ T0 w 878"/>
                                <a:gd name="T2" fmla="+- 0 6452 5891"/>
                                <a:gd name="T3" fmla="*/ 6452 h 561"/>
                                <a:gd name="T4" fmla="+- 0 5298 4420"/>
                                <a:gd name="T5" fmla="*/ T4 w 878"/>
                                <a:gd name="T6" fmla="+- 0 6452 5891"/>
                                <a:gd name="T7" fmla="*/ 6452 h 561"/>
                                <a:gd name="T8" fmla="+- 0 5298 4420"/>
                                <a:gd name="T9" fmla="*/ T8 w 878"/>
                                <a:gd name="T10" fmla="+- 0 5891 5891"/>
                                <a:gd name="T11" fmla="*/ 5891 h 561"/>
                                <a:gd name="T12" fmla="+- 0 4420 4420"/>
                                <a:gd name="T13" fmla="*/ T12 w 878"/>
                                <a:gd name="T14" fmla="+- 0 5891 5891"/>
                                <a:gd name="T15" fmla="*/ 5891 h 561"/>
                                <a:gd name="T16" fmla="+- 0 4420 4420"/>
                                <a:gd name="T17" fmla="*/ T16 w 878"/>
                                <a:gd name="T18" fmla="+- 0 6452 5891"/>
                                <a:gd name="T19" fmla="*/ 6452 h 561"/>
                              </a:gdLst>
                              <a:ahLst/>
                              <a:cxnLst>
                                <a:cxn ang="0">
                                  <a:pos x="T1" y="T3"/>
                                </a:cxn>
                                <a:cxn ang="0">
                                  <a:pos x="T5" y="T7"/>
                                </a:cxn>
                                <a:cxn ang="0">
                                  <a:pos x="T9" y="T11"/>
                                </a:cxn>
                                <a:cxn ang="0">
                                  <a:pos x="T13" y="T15"/>
                                </a:cxn>
                                <a:cxn ang="0">
                                  <a:pos x="T17" y="T19"/>
                                </a:cxn>
                              </a:cxnLst>
                              <a:rect l="0" t="0" r="r" b="b"/>
                              <a:pathLst>
                                <a:path w="878" h="561">
                                  <a:moveTo>
                                    <a:pt x="0" y="561"/>
                                  </a:moveTo>
                                  <a:lnTo>
                                    <a:pt x="878" y="561"/>
                                  </a:lnTo>
                                  <a:lnTo>
                                    <a:pt x="878" y="0"/>
                                  </a:lnTo>
                                  <a:lnTo>
                                    <a:pt x="0" y="0"/>
                                  </a:lnTo>
                                  <a:lnTo>
                                    <a:pt x="0" y="56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08" name="Group 101"/>
                          <wpg:cNvGrpSpPr>
                            <a:grpSpLocks/>
                          </wpg:cNvGrpSpPr>
                          <wpg:grpSpPr bwMode="auto">
                            <a:xfrm>
                              <a:off x="4420" y="5891"/>
                              <a:ext cx="878" cy="561"/>
                              <a:chOff x="4420" y="5891"/>
                              <a:chExt cx="878" cy="561"/>
                            </a:xfrm>
                          </wpg:grpSpPr>
                          <wps:wsp>
                            <wps:cNvPr id="109" name="Freeform 102"/>
                            <wps:cNvSpPr>
                              <a:spLocks/>
                            </wps:cNvSpPr>
                            <wps:spPr bwMode="auto">
                              <a:xfrm>
                                <a:off x="4420" y="5891"/>
                                <a:ext cx="878" cy="561"/>
                              </a:xfrm>
                              <a:custGeom>
                                <a:avLst/>
                                <a:gdLst>
                                  <a:gd name="T0" fmla="+- 0 4420 4420"/>
                                  <a:gd name="T1" fmla="*/ T0 w 878"/>
                                  <a:gd name="T2" fmla="+- 0 6452 5891"/>
                                  <a:gd name="T3" fmla="*/ 6452 h 561"/>
                                  <a:gd name="T4" fmla="+- 0 5298 4420"/>
                                  <a:gd name="T5" fmla="*/ T4 w 878"/>
                                  <a:gd name="T6" fmla="+- 0 6452 5891"/>
                                  <a:gd name="T7" fmla="*/ 6452 h 561"/>
                                  <a:gd name="T8" fmla="+- 0 5298 4420"/>
                                  <a:gd name="T9" fmla="*/ T8 w 878"/>
                                  <a:gd name="T10" fmla="+- 0 5891 5891"/>
                                  <a:gd name="T11" fmla="*/ 5891 h 561"/>
                                  <a:gd name="T12" fmla="+- 0 4420 4420"/>
                                  <a:gd name="T13" fmla="*/ T12 w 878"/>
                                  <a:gd name="T14" fmla="+- 0 5891 5891"/>
                                  <a:gd name="T15" fmla="*/ 5891 h 561"/>
                                  <a:gd name="T16" fmla="+- 0 4420 4420"/>
                                  <a:gd name="T17" fmla="*/ T16 w 878"/>
                                  <a:gd name="T18" fmla="+- 0 6452 5891"/>
                                  <a:gd name="T19" fmla="*/ 6452 h 561"/>
                                </a:gdLst>
                                <a:ahLst/>
                                <a:cxnLst>
                                  <a:cxn ang="0">
                                    <a:pos x="T1" y="T3"/>
                                  </a:cxn>
                                  <a:cxn ang="0">
                                    <a:pos x="T5" y="T7"/>
                                  </a:cxn>
                                  <a:cxn ang="0">
                                    <a:pos x="T9" y="T11"/>
                                  </a:cxn>
                                  <a:cxn ang="0">
                                    <a:pos x="T13" y="T15"/>
                                  </a:cxn>
                                  <a:cxn ang="0">
                                    <a:pos x="T17" y="T19"/>
                                  </a:cxn>
                                </a:cxnLst>
                                <a:rect l="0" t="0" r="r" b="b"/>
                                <a:pathLst>
                                  <a:path w="878" h="561">
                                    <a:moveTo>
                                      <a:pt x="0" y="561"/>
                                    </a:moveTo>
                                    <a:lnTo>
                                      <a:pt x="878" y="561"/>
                                    </a:lnTo>
                                    <a:lnTo>
                                      <a:pt x="878" y="0"/>
                                    </a:lnTo>
                                    <a:lnTo>
                                      <a:pt x="0" y="0"/>
                                    </a:lnTo>
                                    <a:lnTo>
                                      <a:pt x="0" y="561"/>
                                    </a:lnTo>
                                    <a:close/>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6FAE83AA" id="Group 105" o:spid="_x0000_s1026" style="position:absolute;margin-left:220pt;margin-top:293.55pt;width:45.9pt;height:30.05pt;z-index:-251635712;mso-position-horizontal-relative:page" coordorigin="4400,5871" coordsize="918,6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">
                <v:group id="Group 99" o:spid="_x0000_s1027" style="position:absolute;left:4420;top:5891;width:878;height:561" coordorigin="4420,5891" coordsize="878,5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thp7PCAAAA3AAAAA8A&#10;AAAAAAAAAAAAAAAAqgIAAGRycy9kb3ducmV2LnhtbFBLBQYAAAAABAAEAPoAAACZAwAAAAA=&#10;">
                  <v:shape id="Freeform 100" o:spid="_x0000_s1028" style="position:absolute;left:4420;top:5891;width:878;height:561;visibility:visible;mso-wrap-style:square;v-text-anchor:top" coordsize="878,5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0onb4A&#10;AADcAAAADwAAAGRycy9kb3ducmV2LnhtbERPy6rCMBDdX/AfwgjublNdaKlGUUEQvC587YdmbIvN&#10;pCRR69/fCIK7OZznzBadacSDnK8tKxgmKQjiwuqaSwXn0+Y3A+EDssbGMil4kYfFvPczw1zbJx/o&#10;cQyliCHsc1RQhdDmUvqiIoM+sS1x5K7WGQwRulJqh88Ybho5StOxNFhzbKiwpXVFxe14Nwq2KF32&#10;6trs3lzs6m9PO3vYO6UG/W45BRGoC1/xx73VcX46gfcz8QI5/w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VdKJ2+AAAA3AAAAA8AAAAAAAAAAAAAAAAAmAIAAGRycy9kb3ducmV2&#10;LnhtbFBLBQYAAAAABAAEAPUAAACDAwAAAAA=&#10;" path="m,561r878,l878,,,,,561xe" stroked="f">
                    <v:path arrowok="t" o:connecttype="custom" o:connectlocs="0,6452;878,6452;878,5891;0,5891;0,6452" o:connectangles="0,0,0,0,0"/>
                  </v:shape>
                  <v:group id="Group 101" o:spid="_x0000_s1029" style="position:absolute;left:4420;top:5891;width:878;height:561" coordorigin="4420,5891" coordsize="878,5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v:shape id="Freeform 102" o:spid="_x0000_s1030" style="position:absolute;left:4420;top:5891;width:878;height:561;visibility:visible;mso-wrap-style:square;v-text-anchor:top" coordsize="878,5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1YJMEA&#10;AADcAAAADwAAAGRycy9kb3ducmV2LnhtbERPTYvCMBC9L/gfwgh7W1M9iFuNIoLoQQ/riuhtaMa0&#10;2ExKE03335sFwds83ufMFp2txYNaXzlWMBxkIIgLpys2Co6/668JCB+QNdaOScEfeVjMex8zzLWL&#10;/EOPQzAihbDPUUEZQpNL6YuSLPqBa4gTd3WtxZBga6RuMaZwW8tRlo2lxYpTQ4kNrUoqboe7VWAm&#10;p2Pc7Oh8Get40g3F/aU2Sn32u+UURKAuvMUv91an+dk3/D+TLp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WNWCTBAAAA3AAAAA8AAAAAAAAAAAAAAAAAmAIAAGRycy9kb3du&#10;cmV2LnhtbFBLBQYAAAAABAAEAPUAAACGAwAAAAA=&#10;" path="m,561r878,l878,,,,,561xe" filled="f" strokecolor="white" strokeweight="2pt">
                      <v:path arrowok="t" o:connecttype="custom" o:connectlocs="0,6452;878,6452;878,5891;0,5891;0,6452" o:connectangles="0,0,0,0,0"/>
                    </v:shape>
                  </v:group>
                </v:group>
                <w10:wrap anchorx="page"/>
              </v:group>
            </w:pict>
          </mc:Fallback>
        </mc:AlternateContent>
      </w:r>
      <w:r>
        <w:rPr>
          <w:rFonts w:ascii="Cambria" w:eastAsia="Cambria" w:hAnsi="Cambria" w:cs="Cambria"/>
          <w:spacing w:val="2"/>
          <w:sz w:val="22"/>
          <w:szCs w:val="22"/>
        </w:rPr>
        <w:t>L</w:t>
      </w:r>
      <w:r>
        <w:rPr>
          <w:rFonts w:ascii="Cambria" w:eastAsia="Cambria" w:hAnsi="Cambria" w:cs="Cambria"/>
          <w:sz w:val="22"/>
          <w:szCs w:val="22"/>
        </w:rPr>
        <w:t>abor</w:t>
      </w:r>
      <w:r>
        <w:rPr>
          <w:rFonts w:ascii="Cambria" w:eastAsia="Cambria" w:hAnsi="Cambria" w:cs="Cambria"/>
          <w:spacing w:val="1"/>
          <w:sz w:val="22"/>
          <w:szCs w:val="22"/>
        </w:rPr>
        <w:t>at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sidR="0035759B">
        <w:rPr>
          <w:rFonts w:ascii="Cambria" w:eastAsia="Cambria" w:hAnsi="Cambria" w:cs="Cambria"/>
          <w:sz w:val="22"/>
          <w:szCs w:val="22"/>
        </w:rPr>
        <w:t xml:space="preserve">m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am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1"/>
          <w:sz w:val="22"/>
          <w:szCs w:val="22"/>
        </w:rPr>
        <w:t>s</w:t>
      </w:r>
      <w:r w:rsidR="006240C2">
        <w:rPr>
          <w:rFonts w:ascii="Cambria" w:eastAsia="Cambria" w:hAnsi="Cambria" w:cs="Cambria"/>
          <w:sz w:val="22"/>
          <w:szCs w:val="22"/>
        </w:rPr>
        <w:t xml:space="preserve">es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4"/>
          <w:sz w:val="22"/>
          <w:szCs w:val="22"/>
        </w:rPr>
        <w:t>e</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sidR="006240C2">
        <w:rPr>
          <w:rFonts w:ascii="Cambria" w:eastAsia="Cambria" w:hAnsi="Cambria" w:cs="Cambria"/>
          <w:sz w:val="22"/>
          <w:szCs w:val="22"/>
        </w:rPr>
        <w:t xml:space="preserve">an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4"/>
          <w:sz w:val="22"/>
          <w:szCs w:val="22"/>
        </w:rPr>
        <w:t>b</w:t>
      </w:r>
      <w:r>
        <w:rPr>
          <w:rFonts w:ascii="Cambria" w:eastAsia="Cambria" w:hAnsi="Cambria" w:cs="Cambria"/>
          <w:sz w:val="22"/>
          <w:szCs w:val="22"/>
        </w:rPr>
        <w:t xml:space="preserve">agai </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ah</w:t>
      </w:r>
      <w:r>
        <w:rPr>
          <w:rFonts w:ascii="Cambria" w:eastAsia="Cambria" w:hAnsi="Cambria" w:cs="Cambria"/>
          <w:spacing w:val="1"/>
          <w:sz w:val="22"/>
          <w:szCs w:val="22"/>
        </w:rPr>
        <w:t xml:space="preserve"> 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3"/>
          <w:sz w:val="22"/>
          <w:szCs w:val="22"/>
        </w:rPr>
        <w:t>y</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z w:val="22"/>
          <w:szCs w:val="22"/>
        </w:rPr>
        <w:t>aik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3"/>
          <w:sz w:val="22"/>
          <w:szCs w:val="22"/>
        </w:rPr>
        <w:t>a</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h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4"/>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2"/>
          <w:sz w:val="22"/>
          <w:szCs w:val="22"/>
        </w:rPr>
        <w:t>d</w:t>
      </w:r>
      <w:r>
        <w:rPr>
          <w:rFonts w:ascii="Cambria" w:eastAsia="Cambria" w:hAnsi="Cambria" w:cs="Cambria"/>
          <w:spacing w:val="-5"/>
          <w:sz w:val="22"/>
          <w:szCs w:val="22"/>
        </w:rPr>
        <w:t>i</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ci</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3"/>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4"/>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rf</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z w:val="22"/>
          <w:szCs w:val="22"/>
        </w:rPr>
        <w:t xml:space="preserve">r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pacing w:val="-3"/>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ka</w:t>
      </w:r>
      <w:r>
        <w:rPr>
          <w:rFonts w:ascii="Cambria" w:eastAsia="Cambria" w:hAnsi="Cambria" w:cs="Cambria"/>
          <w:spacing w:val="2"/>
          <w:sz w:val="22"/>
          <w:szCs w:val="22"/>
        </w:rPr>
        <w:t>t</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a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gi</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u</w:t>
      </w:r>
      <w:r>
        <w:rPr>
          <w:rFonts w:ascii="Cambria" w:eastAsia="Cambria" w:hAnsi="Cambria" w:cs="Cambria"/>
          <w:spacing w:val="1"/>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kan </w:t>
      </w:r>
      <w:proofErr w:type="spellStart"/>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u</w:t>
      </w:r>
      <w:proofErr w:type="spellEnd"/>
      <w:r>
        <w:rPr>
          <w:rFonts w:ascii="Cambria" w:eastAsia="Cambria" w:hAnsi="Cambria" w:cs="Cambria"/>
          <w:spacing w:val="1"/>
          <w:sz w:val="22"/>
          <w:szCs w:val="22"/>
        </w:rPr>
        <w:t xml:space="preserve"> </w:t>
      </w:r>
      <w:r>
        <w:rPr>
          <w:rFonts w:ascii="Cambria" w:eastAsia="Cambria" w:hAnsi="Cambria" w:cs="Cambria"/>
          <w:spacing w:val="-3"/>
          <w:sz w:val="22"/>
          <w:szCs w:val="22"/>
        </w:rPr>
        <w:t>t</w:t>
      </w:r>
      <w:r>
        <w:rPr>
          <w:rFonts w:ascii="Cambria" w:eastAsia="Cambria" w:hAnsi="Cambria" w:cs="Cambria"/>
          <w:sz w:val="22"/>
          <w:szCs w:val="22"/>
        </w:rPr>
        <w:t>eo</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s</w:t>
      </w:r>
      <w:r>
        <w:rPr>
          <w:rFonts w:ascii="Cambria" w:eastAsia="Cambria" w:hAnsi="Cambria" w:cs="Cambria"/>
          <w:sz w:val="22"/>
          <w:szCs w:val="22"/>
        </w:rPr>
        <w:t>ain</w:t>
      </w:r>
      <w:r>
        <w:rPr>
          <w:rFonts w:ascii="Cambria" w:eastAsia="Cambria" w:hAnsi="Cambria" w:cs="Cambria"/>
          <w:spacing w:val="1"/>
          <w:sz w:val="22"/>
          <w:szCs w:val="22"/>
        </w:rPr>
        <w:t>s</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pacing w:val="-1"/>
          <w:sz w:val="22"/>
          <w:szCs w:val="22"/>
        </w:rPr>
        <w:t>g</w:t>
      </w:r>
      <w:r>
        <w:rPr>
          <w:rFonts w:ascii="Cambria" w:eastAsia="Cambria" w:hAnsi="Cambria" w:cs="Cambria"/>
          <w:sz w:val="22"/>
          <w:szCs w:val="22"/>
        </w:rPr>
        <w:t xml:space="preserve">ai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6"/>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3"/>
          <w:sz w:val="22"/>
          <w:szCs w:val="22"/>
        </w:rPr>
        <w:t>s</w:t>
      </w:r>
      <w:r>
        <w:rPr>
          <w:rFonts w:ascii="Cambria" w:eastAsia="Cambria" w:hAnsi="Cambria" w:cs="Cambria"/>
          <w:sz w:val="22"/>
          <w:szCs w:val="22"/>
        </w:rPr>
        <w:t>es</w:t>
      </w:r>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an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 a</w:t>
      </w:r>
      <w:r>
        <w:rPr>
          <w:rFonts w:ascii="Cambria" w:eastAsia="Cambria" w:hAnsi="Cambria" w:cs="Cambria"/>
          <w:spacing w:val="1"/>
          <w:sz w:val="22"/>
          <w:szCs w:val="22"/>
        </w:rPr>
        <w:t>l</w:t>
      </w:r>
      <w:r>
        <w:rPr>
          <w:rFonts w:ascii="Cambria" w:eastAsia="Cambria" w:hAnsi="Cambria" w:cs="Cambria"/>
          <w:sz w:val="22"/>
          <w:szCs w:val="22"/>
        </w:rPr>
        <w:t>at</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r</w:t>
      </w:r>
      <w:r w:rsidR="00776983">
        <w:rPr>
          <w:rFonts w:ascii="Cambria" w:eastAsia="Cambria" w:hAnsi="Cambria" w:cs="Cambria"/>
          <w:sz w:val="22"/>
          <w:szCs w:val="22"/>
        </w:rPr>
        <w:t xml:space="preserve">aga.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an 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 xml:space="preserve">n </w:t>
      </w:r>
      <w:r>
        <w:rPr>
          <w:rFonts w:ascii="Cambria" w:eastAsia="Cambria" w:hAnsi="Cambria" w:cs="Cambria"/>
          <w:spacing w:val="1"/>
          <w:sz w:val="22"/>
          <w:szCs w:val="22"/>
        </w:rPr>
        <w:t>f</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pacing w:val="1"/>
          <w:sz w:val="22"/>
          <w:szCs w:val="22"/>
        </w:rPr>
        <w:t>s</w:t>
      </w:r>
      <w:r>
        <w:rPr>
          <w:rFonts w:ascii="Cambria" w:eastAsia="Cambria" w:hAnsi="Cambria" w:cs="Cambria"/>
          <w:sz w:val="22"/>
          <w:szCs w:val="22"/>
        </w:rPr>
        <w:t>i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sidR="006240C2">
        <w:rPr>
          <w:rFonts w:ascii="Cambria" w:eastAsia="Cambria" w:hAnsi="Cambria" w:cs="Cambria"/>
          <w:spacing w:val="4"/>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w:t>
      </w:r>
      <w:r>
        <w:rPr>
          <w:rFonts w:ascii="Cambria" w:eastAsia="Cambria" w:hAnsi="Cambria" w:cs="Cambria"/>
          <w:sz w:val="22"/>
          <w:szCs w:val="22"/>
        </w:rPr>
        <w:t>A</w:t>
      </w:r>
      <w:r>
        <w:rPr>
          <w:rFonts w:ascii="Cambria" w:eastAsia="Cambria" w:hAnsi="Cambria" w:cs="Cambria"/>
          <w:spacing w:val="2"/>
          <w:sz w:val="22"/>
          <w:szCs w:val="22"/>
        </w:rPr>
        <w:t xml:space="preserve"> 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a </w:t>
      </w:r>
      <w:proofErr w:type="spellStart"/>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rny</w:t>
      </w:r>
      <w:r>
        <w:rPr>
          <w:rFonts w:ascii="Cambria" w:eastAsia="Cambria" w:hAnsi="Cambria" w:cs="Cambria"/>
          <w:sz w:val="22"/>
          <w:szCs w:val="22"/>
        </w:rPr>
        <w:t>a</w:t>
      </w:r>
      <w:proofErr w:type="spellEnd"/>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4"/>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 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sidR="006240C2">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pacing w:val="-3"/>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sidR="00776983">
        <w:rPr>
          <w:rFonts w:ascii="Cambria" w:eastAsia="Cambria" w:hAnsi="Cambria" w:cs="Cambria"/>
          <w:sz w:val="22"/>
          <w:szCs w:val="22"/>
        </w:rPr>
        <w:t xml:space="preserve">m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w</w:t>
      </w:r>
      <w:r>
        <w:rPr>
          <w:rFonts w:ascii="Cambria" w:eastAsia="Cambria" w:hAnsi="Cambria" w:cs="Cambria"/>
          <w:sz w:val="22"/>
          <w:szCs w:val="22"/>
        </w:rPr>
        <w:t>a</w:t>
      </w:r>
      <w:r w:rsidR="00776983">
        <w:rPr>
          <w:rFonts w:ascii="Cambria" w:eastAsia="Cambria" w:hAnsi="Cambria" w:cs="Cambria"/>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go</w:t>
      </w:r>
      <w:r>
        <w:rPr>
          <w:rFonts w:ascii="Cambria" w:eastAsia="Cambria" w:hAnsi="Cambria" w:cs="Cambria"/>
          <w:spacing w:val="2"/>
          <w:sz w:val="22"/>
          <w:szCs w:val="22"/>
        </w:rPr>
        <w:t>p</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PA</w:t>
      </w:r>
      <w:r>
        <w:rPr>
          <w:rFonts w:ascii="Cambria" w:eastAsia="Cambria" w:hAnsi="Cambria" w:cs="Cambria"/>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4"/>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l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ah</w:t>
      </w:r>
      <w:r>
        <w:rPr>
          <w:rFonts w:ascii="Cambria" w:eastAsia="Cambria" w:hAnsi="Cambria" w:cs="Cambria"/>
          <w:spacing w:val="1"/>
          <w:sz w:val="22"/>
          <w:szCs w:val="22"/>
        </w:rPr>
        <w:t xml:space="preserve"> </w:t>
      </w:r>
      <w:r>
        <w:rPr>
          <w:rFonts w:ascii="Cambria" w:eastAsia="Cambria" w:hAnsi="Cambria" w:cs="Cambria"/>
          <w:spacing w:val="-1"/>
          <w:sz w:val="22"/>
          <w:szCs w:val="22"/>
        </w:rPr>
        <w:t>c</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p</w:t>
      </w:r>
      <w:r>
        <w:rPr>
          <w:rFonts w:ascii="Cambria" w:eastAsia="Cambria" w:hAnsi="Cambria" w:cs="Cambria"/>
          <w:spacing w:val="3"/>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6"/>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el</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4"/>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an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 xml:space="preserve">kan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z w:val="22"/>
          <w:szCs w:val="22"/>
        </w:rPr>
        <w:t>b</w:t>
      </w:r>
      <w:r>
        <w:rPr>
          <w:rFonts w:ascii="Cambria" w:eastAsia="Cambria" w:hAnsi="Cambria" w:cs="Cambria"/>
          <w:spacing w:val="-4"/>
          <w:sz w:val="22"/>
          <w:szCs w:val="22"/>
        </w:rPr>
        <w:t>a</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s</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5"/>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2"/>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PA</w:t>
      </w:r>
      <w:r>
        <w:rPr>
          <w:rFonts w:ascii="Cambria" w:eastAsia="Cambria" w:hAnsi="Cambria" w:cs="Cambria"/>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1"/>
          <w:sz w:val="22"/>
          <w:szCs w:val="22"/>
        </w:rPr>
        <w:t>at</w:t>
      </w:r>
      <w:r>
        <w:rPr>
          <w:rFonts w:ascii="Cambria" w:eastAsia="Cambria" w:hAnsi="Cambria" w:cs="Cambria"/>
          <w:sz w:val="22"/>
          <w:szCs w:val="22"/>
        </w:rPr>
        <w:t>an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1"/>
          <w:sz w:val="22"/>
          <w:szCs w:val="22"/>
        </w:rPr>
        <w:t xml:space="preserve"> 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pacing w:val="-1"/>
          <w:sz w:val="22"/>
          <w:szCs w:val="22"/>
        </w:rPr>
        <w:t>g</w:t>
      </w:r>
      <w:r>
        <w:rPr>
          <w:rFonts w:ascii="Cambria" w:eastAsia="Cambria" w:hAnsi="Cambria" w:cs="Cambria"/>
          <w:sz w:val="22"/>
          <w:szCs w:val="22"/>
        </w:rPr>
        <w:t xml:space="preserve">ai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 xml:space="preserve"> </w:t>
      </w:r>
      <w:proofErr w:type="spellStart"/>
      <w:r>
        <w:rPr>
          <w:rFonts w:ascii="Cambria" w:eastAsia="Cambria" w:hAnsi="Cambria" w:cs="Cambria"/>
          <w:spacing w:val="2"/>
          <w:sz w:val="22"/>
          <w:szCs w:val="22"/>
        </w:rPr>
        <w:lastRenderedPageBreak/>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2"/>
          <w:sz w:val="22"/>
          <w:szCs w:val="22"/>
        </w:rPr>
        <w:t>u</w:t>
      </w:r>
      <w:r>
        <w:rPr>
          <w:rFonts w:ascii="Cambria" w:eastAsia="Cambria" w:hAnsi="Cambria" w:cs="Cambria"/>
          <w:spacing w:val="-3"/>
          <w:sz w:val="22"/>
          <w:szCs w:val="22"/>
        </w:rPr>
        <w:t>n</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proofErr w:type="spellEnd"/>
      <w:r>
        <w:rPr>
          <w:rFonts w:ascii="Cambria" w:eastAsia="Cambria" w:hAnsi="Cambria" w:cs="Cambria"/>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m</w:t>
      </w:r>
      <w:r>
        <w:rPr>
          <w:rFonts w:ascii="Cambria" w:eastAsia="Cambria" w:hAnsi="Cambria" w:cs="Cambria"/>
          <w:sz w:val="22"/>
          <w:szCs w:val="22"/>
        </w:rPr>
        <w:t>u</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y</w:t>
      </w:r>
      <w:r>
        <w:rPr>
          <w:rFonts w:ascii="Cambria" w:eastAsia="Cambria" w:hAnsi="Cambria" w:cs="Cambria"/>
          <w:sz w:val="22"/>
          <w:szCs w:val="22"/>
        </w:rPr>
        <w:t>an</w:t>
      </w:r>
      <w:proofErr w:type="spellEnd"/>
      <w:r>
        <w:rPr>
          <w:rFonts w:ascii="Cambria" w:eastAsia="Cambria" w:hAnsi="Cambria" w:cs="Cambria"/>
          <w:spacing w:val="5"/>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3"/>
          <w:sz w:val="22"/>
          <w:szCs w:val="22"/>
        </w:rPr>
        <w:t>l</w:t>
      </w:r>
      <w:r>
        <w:rPr>
          <w:rFonts w:ascii="Cambria" w:eastAsia="Cambria" w:hAnsi="Cambria" w:cs="Cambria"/>
          <w:sz w:val="22"/>
          <w:szCs w:val="22"/>
        </w:rPr>
        <w:t>ah</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ka</w:t>
      </w:r>
      <w:r>
        <w:rPr>
          <w:rFonts w:ascii="Cambria" w:eastAsia="Cambria" w:hAnsi="Cambria" w:cs="Cambria"/>
          <w:spacing w:val="2"/>
          <w:sz w:val="22"/>
          <w:szCs w:val="22"/>
        </w:rPr>
        <w:t>n</w:t>
      </w:r>
      <w:r>
        <w:rPr>
          <w:rFonts w:ascii="Cambria" w:eastAsia="Cambria" w:hAnsi="Cambria" w:cs="Cambria"/>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al</w:t>
      </w:r>
      <w:r>
        <w:rPr>
          <w:rFonts w:ascii="Cambria" w:eastAsia="Cambria" w:hAnsi="Cambria" w:cs="Cambria"/>
          <w:spacing w:val="28"/>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t</w:t>
      </w:r>
      <w:r>
        <w:rPr>
          <w:rFonts w:ascii="Cambria" w:eastAsia="Cambria" w:hAnsi="Cambria" w:cs="Cambria"/>
          <w:spacing w:val="28"/>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ai</w:t>
      </w:r>
      <w:r>
        <w:rPr>
          <w:rFonts w:ascii="Cambria" w:eastAsia="Cambria" w:hAnsi="Cambria" w:cs="Cambria"/>
          <w:spacing w:val="26"/>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29"/>
          <w:sz w:val="22"/>
          <w:szCs w:val="22"/>
        </w:rPr>
        <w:t xml:space="preserve"> </w:t>
      </w:r>
      <w:r>
        <w:rPr>
          <w:rFonts w:ascii="Cambria" w:eastAsia="Cambria" w:hAnsi="Cambria" w:cs="Cambria"/>
          <w:spacing w:val="-1"/>
          <w:sz w:val="22"/>
          <w:szCs w:val="22"/>
        </w:rPr>
        <w:t>h</w:t>
      </w:r>
      <w:r>
        <w:rPr>
          <w:rFonts w:ascii="Cambria" w:eastAsia="Cambria" w:hAnsi="Cambria" w:cs="Cambria"/>
          <w:spacing w:val="5"/>
          <w:sz w:val="22"/>
          <w:szCs w:val="22"/>
        </w:rPr>
        <w:t>a</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24"/>
          <w:sz w:val="22"/>
          <w:szCs w:val="22"/>
        </w:rPr>
        <w:t xml:space="preserve"> </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7"/>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8"/>
          <w:sz w:val="22"/>
          <w:szCs w:val="22"/>
        </w:rPr>
        <w:t xml:space="preserve"> </w:t>
      </w:r>
      <w:r>
        <w:rPr>
          <w:rFonts w:ascii="Cambria" w:eastAsia="Cambria" w:hAnsi="Cambria" w:cs="Cambria"/>
          <w:spacing w:val="1"/>
          <w:sz w:val="22"/>
          <w:szCs w:val="22"/>
        </w:rPr>
        <w:t>B</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ak</w:t>
      </w:r>
      <w:r w:rsidR="0035759B">
        <w:rPr>
          <w:rFonts w:ascii="Cambria" w:eastAsia="Cambria" w:hAnsi="Cambria" w:cs="Cambria"/>
          <w:sz w:val="22"/>
          <w:szCs w:val="22"/>
        </w:rPr>
        <w:t xml:space="preserve"> </w:t>
      </w:r>
      <w:r>
        <w:rPr>
          <w:rFonts w:ascii="Cambria" w:eastAsia="Cambria" w:hAnsi="Cambria" w:cs="Cambria"/>
          <w:sz w:val="22"/>
          <w:szCs w:val="22"/>
        </w:rPr>
        <w:t>M</w:t>
      </w:r>
      <w:r>
        <w:rPr>
          <w:rFonts w:ascii="Cambria" w:eastAsia="Cambria" w:hAnsi="Cambria" w:cs="Cambria"/>
          <w:spacing w:val="-2"/>
          <w:sz w:val="22"/>
          <w:szCs w:val="22"/>
        </w:rPr>
        <w:t>uh</w:t>
      </w:r>
      <w:r>
        <w:rPr>
          <w:rFonts w:ascii="Cambria" w:eastAsia="Cambria" w:hAnsi="Cambria" w:cs="Cambria"/>
          <w:sz w:val="22"/>
          <w:szCs w:val="22"/>
        </w:rPr>
        <w:t>a</w:t>
      </w:r>
      <w:r>
        <w:rPr>
          <w:rFonts w:ascii="Cambria" w:eastAsia="Cambria" w:hAnsi="Cambria" w:cs="Cambria"/>
          <w:spacing w:val="1"/>
          <w:sz w:val="22"/>
          <w:szCs w:val="22"/>
        </w:rPr>
        <w:t>mm</w:t>
      </w:r>
      <w:r>
        <w:rPr>
          <w:rFonts w:ascii="Cambria" w:eastAsia="Cambria" w:hAnsi="Cambria" w:cs="Cambria"/>
          <w:sz w:val="22"/>
          <w:szCs w:val="22"/>
        </w:rPr>
        <w:t>ad</w:t>
      </w:r>
      <w:r>
        <w:rPr>
          <w:rFonts w:ascii="Cambria" w:eastAsia="Cambria" w:hAnsi="Cambria" w:cs="Cambria"/>
          <w:spacing w:val="4"/>
          <w:sz w:val="22"/>
          <w:szCs w:val="22"/>
        </w:rPr>
        <w:t xml:space="preserve"> </w:t>
      </w:r>
      <w:r>
        <w:rPr>
          <w:rFonts w:ascii="Cambria" w:eastAsia="Cambria" w:hAnsi="Cambria" w:cs="Cambria"/>
          <w:sz w:val="22"/>
          <w:szCs w:val="22"/>
        </w:rPr>
        <w:t>R</w:t>
      </w:r>
      <w:r>
        <w:rPr>
          <w:rFonts w:ascii="Cambria" w:eastAsia="Cambria" w:hAnsi="Cambria" w:cs="Cambria"/>
          <w:spacing w:val="-2"/>
          <w:sz w:val="22"/>
          <w:szCs w:val="22"/>
        </w:rPr>
        <w:t>i</w:t>
      </w:r>
      <w:r>
        <w:rPr>
          <w:rFonts w:ascii="Cambria" w:eastAsia="Cambria" w:hAnsi="Cambria" w:cs="Cambria"/>
          <w:spacing w:val="2"/>
          <w:sz w:val="22"/>
          <w:szCs w:val="22"/>
        </w:rPr>
        <w:t>dw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S.P</w:t>
      </w:r>
      <w:r>
        <w:rPr>
          <w:rFonts w:ascii="Cambria" w:eastAsia="Cambria" w:hAnsi="Cambria" w:cs="Cambria"/>
          <w:sz w:val="22"/>
          <w:szCs w:val="22"/>
        </w:rPr>
        <w:t>d</w:t>
      </w:r>
      <w:proofErr w:type="spellEnd"/>
      <w:r>
        <w:rPr>
          <w:rFonts w:ascii="Cambria" w:eastAsia="Cambria" w:hAnsi="Cambria" w:cs="Cambria"/>
          <w:spacing w:val="4"/>
          <w:sz w:val="22"/>
          <w:szCs w:val="22"/>
        </w:rPr>
        <w:t xml:space="preserve"> </w:t>
      </w:r>
      <w:r>
        <w:rPr>
          <w:rFonts w:ascii="Cambria" w:eastAsia="Cambria" w:hAnsi="Cambria" w:cs="Cambria"/>
          <w:spacing w:val="5"/>
          <w:sz w:val="22"/>
          <w:szCs w:val="22"/>
        </w:rPr>
        <w:t>“</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 xml:space="preserve">u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pacing w:val="-3"/>
          <w:sz w:val="22"/>
          <w:szCs w:val="22"/>
        </w:rPr>
        <w:t>a</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kan</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ks</w:t>
      </w:r>
      <w:r>
        <w:rPr>
          <w:rFonts w:ascii="Cambria" w:eastAsia="Cambria" w:hAnsi="Cambria" w:cs="Cambria"/>
          <w:spacing w:val="-1"/>
          <w:sz w:val="22"/>
          <w:szCs w:val="22"/>
        </w:rPr>
        <w:t>i</w:t>
      </w:r>
      <w:r>
        <w:rPr>
          <w:rFonts w:ascii="Cambria" w:eastAsia="Cambria" w:hAnsi="Cambria" w:cs="Cambria"/>
          <w:spacing w:val="-3"/>
          <w:sz w:val="22"/>
          <w:szCs w:val="22"/>
        </w:rPr>
        <w:t>m</w:t>
      </w:r>
      <w:r>
        <w:rPr>
          <w:rFonts w:ascii="Cambria" w:eastAsia="Cambria" w:hAnsi="Cambria" w:cs="Cambria"/>
          <w:sz w:val="22"/>
          <w:szCs w:val="22"/>
        </w:rPr>
        <w:t>al</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pacing w:val="-3"/>
          <w:sz w:val="22"/>
          <w:szCs w:val="22"/>
        </w:rPr>
        <w:t>a</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4"/>
          <w:sz w:val="22"/>
          <w:szCs w:val="22"/>
        </w:rPr>
        <w:t>l</w:t>
      </w:r>
      <w:r>
        <w:rPr>
          <w:rFonts w:ascii="Cambria" w:eastAsia="Cambria" w:hAnsi="Cambria" w:cs="Cambria"/>
          <w:sz w:val="22"/>
          <w:szCs w:val="22"/>
        </w:rPr>
        <w:t>abor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2"/>
          <w:sz w:val="22"/>
          <w:szCs w:val="22"/>
        </w:rPr>
        <w:t xml:space="preserve"> 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an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pacing w:val="-1"/>
          <w:sz w:val="22"/>
          <w:szCs w:val="22"/>
        </w:rPr>
        <w:t>g</w:t>
      </w:r>
      <w:r>
        <w:rPr>
          <w:rFonts w:ascii="Cambria" w:eastAsia="Cambria" w:hAnsi="Cambria" w:cs="Cambria"/>
          <w:sz w:val="22"/>
          <w:szCs w:val="22"/>
        </w:rPr>
        <w:t>ai</w:t>
      </w:r>
      <w:r>
        <w:rPr>
          <w:rFonts w:ascii="Cambria" w:eastAsia="Cambria" w:hAnsi="Cambria" w:cs="Cambria"/>
          <w:spacing w:val="4"/>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z w:val="22"/>
          <w:szCs w:val="22"/>
        </w:rPr>
        <w:t>at</w:t>
      </w:r>
      <w:r>
        <w:rPr>
          <w:rFonts w:ascii="Cambria" w:eastAsia="Cambria" w:hAnsi="Cambria" w:cs="Cambria"/>
          <w:spacing w:val="7"/>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pacing w:val="-3"/>
          <w:sz w:val="22"/>
          <w:szCs w:val="22"/>
        </w:rPr>
        <w:t>k</w:t>
      </w:r>
      <w:r>
        <w:rPr>
          <w:rFonts w:ascii="Cambria" w:eastAsia="Cambria" w:hAnsi="Cambria" w:cs="Cambria"/>
          <w:sz w:val="22"/>
          <w:szCs w:val="22"/>
        </w:rPr>
        <w:t>e</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1"/>
          <w:sz w:val="22"/>
          <w:szCs w:val="22"/>
        </w:rPr>
        <w:t>K</w:t>
      </w:r>
      <w:r>
        <w:rPr>
          <w:rFonts w:ascii="Cambria" w:eastAsia="Cambria" w:hAnsi="Cambria" w:cs="Cambria"/>
          <w:spacing w:val="-1"/>
          <w:sz w:val="22"/>
          <w:szCs w:val="22"/>
        </w:rPr>
        <w:t>i</w:t>
      </w:r>
      <w:r>
        <w:rPr>
          <w:rFonts w:ascii="Cambria" w:eastAsia="Cambria" w:hAnsi="Cambria" w:cs="Cambria"/>
          <w:spacing w:val="-3"/>
          <w:sz w:val="22"/>
          <w:szCs w:val="22"/>
        </w:rPr>
        <w:t>t</w:t>
      </w:r>
      <w:r>
        <w:rPr>
          <w:rFonts w:ascii="Cambria" w:eastAsia="Cambria" w:hAnsi="Cambria" w:cs="Cambria"/>
          <w:sz w:val="22"/>
          <w:szCs w:val="22"/>
        </w:rPr>
        <w:t xml:space="preserve">a </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2"/>
          <w:sz w:val="22"/>
          <w:szCs w:val="22"/>
        </w:rPr>
        <w:t>w</w:t>
      </w:r>
      <w:r>
        <w:rPr>
          <w:rFonts w:ascii="Cambria" w:eastAsia="Cambria" w:hAnsi="Cambria" w:cs="Cambria"/>
          <w:sz w:val="22"/>
          <w:szCs w:val="22"/>
        </w:rPr>
        <w:t>al</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3"/>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g</w:t>
      </w:r>
      <w:proofErr w:type="spellEnd"/>
      <w:r>
        <w:rPr>
          <w:rFonts w:ascii="Cambria" w:eastAsia="Cambria" w:hAnsi="Cambria" w:cs="Cambria"/>
          <w:sz w:val="22"/>
          <w:szCs w:val="22"/>
        </w:rPr>
        <w:t xml:space="preserve"> </w:t>
      </w:r>
      <w:proofErr w:type="spellStart"/>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g</w:t>
      </w:r>
      <w:proofErr w:type="spellEnd"/>
      <w:r>
        <w:rPr>
          <w:rFonts w:ascii="Cambria" w:eastAsia="Cambria" w:hAnsi="Cambria" w:cs="Cambria"/>
          <w:sz w:val="22"/>
          <w:szCs w:val="22"/>
        </w:rPr>
        <w:t xml:space="preserve"> ke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w:t>
      </w:r>
      <w:r>
        <w:rPr>
          <w:rFonts w:ascii="Cambria" w:eastAsia="Cambria" w:hAnsi="Cambria" w:cs="Cambria"/>
          <w:sz w:val="22"/>
          <w:szCs w:val="22"/>
        </w:rPr>
        <w:t xml:space="preserve">” </w:t>
      </w:r>
      <w:r>
        <w:rPr>
          <w:rFonts w:ascii="Cambria" w:eastAsia="Cambria" w:hAnsi="Cambria" w:cs="Cambria"/>
          <w:spacing w:val="1"/>
          <w:sz w:val="22"/>
          <w:szCs w:val="22"/>
        </w:rPr>
        <w:t xml:space="preserve"> </w:t>
      </w:r>
      <w:r>
        <w:rPr>
          <w:rFonts w:ascii="Cambria" w:eastAsia="Cambria" w:hAnsi="Cambria" w:cs="Cambria"/>
          <w:sz w:val="22"/>
          <w:szCs w:val="22"/>
        </w:rPr>
        <w:t>J</w:t>
      </w:r>
      <w:r>
        <w:rPr>
          <w:rFonts w:ascii="Cambria" w:eastAsia="Cambria" w:hAnsi="Cambria" w:cs="Cambria"/>
          <w:spacing w:val="-1"/>
          <w:sz w:val="22"/>
          <w:szCs w:val="22"/>
        </w:rPr>
        <w:t>ug</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l</w:t>
      </w:r>
      <w:r w:rsidR="00776983">
        <w:rPr>
          <w:rFonts w:ascii="Cambria" w:eastAsia="Cambria" w:hAnsi="Cambria" w:cs="Cambria"/>
          <w:sz w:val="22"/>
          <w:szCs w:val="22"/>
        </w:rPr>
        <w:t xml:space="preserve">an </w:t>
      </w:r>
      <w:r>
        <w:rPr>
          <w:rFonts w:ascii="Cambria" w:eastAsia="Cambria" w:hAnsi="Cambria" w:cs="Cambria"/>
          <w:spacing w:val="2"/>
          <w:sz w:val="22"/>
          <w:szCs w:val="22"/>
        </w:rPr>
        <w:t>d</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an </w:t>
      </w:r>
      <w:r>
        <w:rPr>
          <w:rFonts w:ascii="Cambria" w:eastAsia="Cambria" w:hAnsi="Cambria" w:cs="Cambria"/>
          <w:spacing w:val="-3"/>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45"/>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ka</w:t>
      </w:r>
      <w:r>
        <w:rPr>
          <w:rFonts w:ascii="Cambria" w:eastAsia="Cambria" w:hAnsi="Cambria" w:cs="Cambria"/>
          <w:spacing w:val="2"/>
          <w:sz w:val="22"/>
          <w:szCs w:val="22"/>
        </w:rPr>
        <w:t>p</w:t>
      </w:r>
      <w:r>
        <w:rPr>
          <w:rFonts w:ascii="Cambria" w:eastAsia="Cambria" w:hAnsi="Cambria" w:cs="Cambria"/>
          <w:sz w:val="22"/>
          <w:szCs w:val="22"/>
        </w:rPr>
        <w:t xml:space="preserve">kan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h</w:t>
      </w:r>
      <w:r>
        <w:rPr>
          <w:rFonts w:ascii="Cambria" w:eastAsia="Cambria" w:hAnsi="Cambria" w:cs="Cambria"/>
          <w:spacing w:val="45"/>
          <w:sz w:val="22"/>
          <w:szCs w:val="22"/>
        </w:rPr>
        <w:t xml:space="preserve"> </w:t>
      </w:r>
      <w:r>
        <w:rPr>
          <w:rFonts w:ascii="Cambria" w:eastAsia="Cambria" w:hAnsi="Cambria" w:cs="Cambria"/>
          <w:spacing w:val="1"/>
          <w:sz w:val="22"/>
          <w:szCs w:val="22"/>
        </w:rPr>
        <w:t>B</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ak </w:t>
      </w:r>
      <w:r>
        <w:rPr>
          <w:rFonts w:ascii="Cambria" w:eastAsia="Cambria" w:hAnsi="Cambria" w:cs="Cambria"/>
          <w:spacing w:val="2"/>
          <w:sz w:val="22"/>
          <w:szCs w:val="22"/>
        </w:rPr>
        <w:t>L</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f </w:t>
      </w:r>
      <w:proofErr w:type="spellStart"/>
      <w:r>
        <w:rPr>
          <w:rFonts w:ascii="Cambria" w:eastAsia="Cambria" w:hAnsi="Cambria" w:cs="Cambria"/>
          <w:sz w:val="22"/>
          <w:szCs w:val="22"/>
        </w:rPr>
        <w:t>Ma</w:t>
      </w:r>
      <w:r>
        <w:rPr>
          <w:rFonts w:ascii="Cambria" w:eastAsia="Cambria" w:hAnsi="Cambria" w:cs="Cambria"/>
          <w:spacing w:val="-2"/>
          <w:sz w:val="22"/>
          <w:szCs w:val="22"/>
        </w:rPr>
        <w:t>s</w:t>
      </w:r>
      <w:r>
        <w:rPr>
          <w:rFonts w:ascii="Cambria" w:eastAsia="Cambria" w:hAnsi="Cambria" w:cs="Cambria"/>
          <w:spacing w:val="1"/>
          <w:sz w:val="22"/>
          <w:szCs w:val="22"/>
        </w:rPr>
        <w:t>j</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1"/>
          <w:sz w:val="22"/>
          <w:szCs w:val="22"/>
        </w:rPr>
        <w:t>i</w:t>
      </w:r>
      <w:proofErr w:type="spellEnd"/>
      <w:r>
        <w:rPr>
          <w:rFonts w:ascii="Cambria" w:eastAsia="Cambria" w:hAnsi="Cambria" w:cs="Cambria"/>
          <w:sz w:val="22"/>
          <w:szCs w:val="22"/>
        </w:rPr>
        <w:t>,</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S.P</w:t>
      </w:r>
      <w:r>
        <w:rPr>
          <w:rFonts w:ascii="Cambria" w:eastAsia="Cambria" w:hAnsi="Cambria" w:cs="Cambria"/>
          <w:sz w:val="22"/>
          <w:szCs w:val="22"/>
        </w:rPr>
        <w:t>d</w:t>
      </w:r>
      <w:proofErr w:type="spellEnd"/>
      <w:r>
        <w:rPr>
          <w:rFonts w:ascii="Cambria" w:eastAsia="Cambria" w:hAnsi="Cambria" w:cs="Cambria"/>
          <w:spacing w:val="5"/>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MP</w:t>
      </w:r>
      <w:r>
        <w:rPr>
          <w:rFonts w:ascii="Cambria" w:eastAsia="Cambria" w:hAnsi="Cambria" w:cs="Cambria"/>
          <w:spacing w:val="2"/>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2"/>
          <w:sz w:val="22"/>
          <w:szCs w:val="22"/>
        </w:rPr>
        <w:t>4</w:t>
      </w:r>
      <w:r>
        <w:rPr>
          <w:rFonts w:ascii="Cambria" w:eastAsia="Cambria" w:hAnsi="Cambria" w:cs="Cambria"/>
          <w:sz w:val="22"/>
          <w:szCs w:val="22"/>
        </w:rPr>
        <w:t>2</w:t>
      </w:r>
      <w:r>
        <w:rPr>
          <w:rFonts w:ascii="Cambria" w:eastAsia="Cambria" w:hAnsi="Cambria" w:cs="Cambria"/>
          <w:spacing w:val="5"/>
          <w:sz w:val="22"/>
          <w:szCs w:val="22"/>
        </w:rPr>
        <w:t xml:space="preserve"> </w:t>
      </w:r>
      <w:r>
        <w:rPr>
          <w:rFonts w:ascii="Cambria" w:eastAsia="Cambria" w:hAnsi="Cambria" w:cs="Cambria"/>
          <w:spacing w:val="7"/>
          <w:sz w:val="22"/>
          <w:szCs w:val="22"/>
        </w:rPr>
        <w:t>“</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pacing w:val="1"/>
          <w:sz w:val="22"/>
          <w:szCs w:val="22"/>
        </w:rPr>
        <w:t>m</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3"/>
          <w:sz w:val="22"/>
          <w:szCs w:val="22"/>
        </w:rPr>
        <w:t>f</w:t>
      </w:r>
      <w:r>
        <w:rPr>
          <w:rFonts w:ascii="Cambria" w:eastAsia="Cambria" w:hAnsi="Cambria" w:cs="Cambria"/>
          <w:sz w:val="22"/>
          <w:szCs w:val="22"/>
        </w:rPr>
        <w:t>a</w:t>
      </w:r>
      <w:r>
        <w:rPr>
          <w:rFonts w:ascii="Cambria" w:eastAsia="Cambria" w:hAnsi="Cambria" w:cs="Cambria"/>
          <w:spacing w:val="1"/>
          <w:sz w:val="22"/>
          <w:szCs w:val="22"/>
        </w:rPr>
        <w:t>at</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nj</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k</w:t>
      </w:r>
      <w:r>
        <w:rPr>
          <w:rFonts w:ascii="Cambria" w:eastAsia="Cambria" w:hAnsi="Cambria" w:cs="Cambria"/>
          <w:spacing w:val="-4"/>
          <w:sz w:val="22"/>
          <w:szCs w:val="22"/>
        </w:rPr>
        <w:t>o</w:t>
      </w:r>
      <w:r>
        <w:rPr>
          <w:rFonts w:ascii="Cambria" w:eastAsia="Cambria" w:hAnsi="Cambria" w:cs="Cambria"/>
          <w:spacing w:val="1"/>
          <w:sz w:val="22"/>
          <w:szCs w:val="22"/>
        </w:rPr>
        <w:t>ns</w:t>
      </w:r>
      <w:r>
        <w:rPr>
          <w:rFonts w:ascii="Cambria" w:eastAsia="Cambria" w:hAnsi="Cambria" w:cs="Cambria"/>
          <w:spacing w:val="-3"/>
          <w:sz w:val="22"/>
          <w:szCs w:val="22"/>
        </w:rPr>
        <w:t>e</w:t>
      </w:r>
      <w:r>
        <w:rPr>
          <w:rFonts w:ascii="Cambria" w:eastAsia="Cambria" w:hAnsi="Cambria" w:cs="Cambria"/>
          <w:sz w:val="22"/>
          <w:szCs w:val="22"/>
        </w:rPr>
        <w:t>p</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4"/>
          <w:sz w:val="22"/>
          <w:szCs w:val="22"/>
        </w:rPr>
        <w:t>.</w:t>
      </w:r>
      <w:r>
        <w:rPr>
          <w:rFonts w:ascii="Cambria" w:eastAsia="Cambria" w:hAnsi="Cambria" w:cs="Cambria"/>
          <w:sz w:val="22"/>
          <w:szCs w:val="22"/>
        </w:rPr>
        <w:t>”</w:t>
      </w:r>
    </w:p>
    <w:p w:rsidR="008E6526" w:rsidRPr="00373E79" w:rsidRDefault="008E6526" w:rsidP="00373E79">
      <w:pPr>
        <w:spacing w:before="120"/>
        <w:ind w:left="1196" w:right="6"/>
        <w:jc w:val="both"/>
        <w:rPr>
          <w:rFonts w:ascii="Cambria" w:eastAsia="Cambria" w:hAnsi="Cambria" w:cs="Cambria"/>
          <w:sz w:val="22"/>
          <w:szCs w:val="22"/>
        </w:rPr>
      </w:pPr>
      <w:r w:rsidRPr="008E6526">
        <w:rPr>
          <w:rFonts w:ascii="Cambria" w:eastAsia="Cambria" w:hAnsi="Cambria" w:cs="Cambria"/>
          <w:spacing w:val="1"/>
          <w:sz w:val="22"/>
          <w:szCs w:val="22"/>
        </w:rPr>
        <w:t>B</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o</w:t>
      </w:r>
      <w:r>
        <w:rPr>
          <w:rFonts w:ascii="Cambria" w:eastAsia="Cambria" w:hAnsi="Cambria" w:cs="Cambria"/>
          <w:sz w:val="22"/>
          <w:szCs w:val="22"/>
        </w:rPr>
        <w:t>r</w:t>
      </w:r>
      <w:r>
        <w:rPr>
          <w:rFonts w:ascii="Cambria" w:eastAsia="Cambria" w:hAnsi="Cambria" w:cs="Cambria"/>
          <w:spacing w:val="1"/>
          <w:sz w:val="22"/>
          <w:szCs w:val="22"/>
        </w:rPr>
        <w:t xml:space="preserve"> </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pacing w:val="-1"/>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sidR="00373E79">
        <w:rPr>
          <w:rFonts w:ascii="Cambria" w:eastAsia="Cambria" w:hAnsi="Cambria" w:cs="Cambria"/>
          <w:sz w:val="22"/>
          <w:szCs w:val="22"/>
        </w:rPr>
        <w:t>kan</w:t>
      </w:r>
    </w:p>
    <w:p w:rsidR="008E6526" w:rsidRDefault="008E6526" w:rsidP="00373E79">
      <w:pPr>
        <w:spacing w:before="120" w:line="360" w:lineRule="auto"/>
        <w:ind w:left="1196" w:right="68" w:firstLine="357"/>
        <w:jc w:val="both"/>
        <w:rPr>
          <w:rFonts w:ascii="Cambria" w:eastAsia="Cambria" w:hAnsi="Cambria" w:cs="Cambria"/>
          <w:sz w:val="22"/>
          <w:szCs w:val="22"/>
        </w:rPr>
      </w:pPr>
      <w:r>
        <w:rPr>
          <w:rFonts w:ascii="Cambria" w:eastAsia="Cambria" w:hAnsi="Cambria" w:cs="Cambria"/>
          <w:sz w:val="22"/>
          <w:szCs w:val="22"/>
        </w:rPr>
        <w:t>Me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t</w:t>
      </w:r>
      <w:r>
        <w:rPr>
          <w:rFonts w:ascii="Cambria" w:eastAsia="Cambria" w:hAnsi="Cambria" w:cs="Cambria"/>
          <w:spacing w:val="4"/>
          <w:sz w:val="22"/>
          <w:szCs w:val="22"/>
        </w:rPr>
        <w:t xml:space="preserve"> </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pacing w:val="1"/>
          <w:sz w:val="22"/>
          <w:szCs w:val="22"/>
        </w:rPr>
        <w:t>rt</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4"/>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2015</w:t>
      </w:r>
      <w:r>
        <w:rPr>
          <w:rFonts w:ascii="Cambria" w:eastAsia="Cambria" w:hAnsi="Cambria" w:cs="Cambria"/>
          <w:sz w:val="22"/>
          <w:szCs w:val="22"/>
        </w:rPr>
        <w:t>)</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5"/>
          <w:sz w:val="22"/>
          <w:szCs w:val="22"/>
        </w:rPr>
        <w:t xml:space="preserve"> </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ah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an</w:t>
      </w:r>
      <w:r>
        <w:rPr>
          <w:rFonts w:ascii="Cambria" w:eastAsia="Cambria" w:hAnsi="Cambria" w:cs="Cambria"/>
          <w:spacing w:val="7"/>
          <w:sz w:val="22"/>
          <w:szCs w:val="22"/>
        </w:rPr>
        <w:t xml:space="preserve"> </w:t>
      </w:r>
      <w:r>
        <w:rPr>
          <w:rFonts w:ascii="Cambria" w:eastAsia="Cambria" w:hAnsi="Cambria" w:cs="Cambria"/>
          <w:spacing w:val="-3"/>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an</w:t>
      </w:r>
      <w:r>
        <w:rPr>
          <w:rFonts w:ascii="Cambria" w:eastAsia="Cambria" w:hAnsi="Cambria" w:cs="Cambria"/>
          <w:spacing w:val="-1"/>
          <w:sz w:val="22"/>
          <w:szCs w:val="22"/>
        </w:rPr>
        <w:t>g</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m</w:t>
      </w:r>
      <w:r>
        <w:rPr>
          <w:rFonts w:ascii="Cambria" w:eastAsia="Cambria" w:hAnsi="Cambria" w:cs="Cambria"/>
          <w:spacing w:val="6"/>
          <w:sz w:val="22"/>
          <w:szCs w:val="22"/>
        </w:rPr>
        <w:t xml:space="preserve"> </w:t>
      </w:r>
      <w:r>
        <w:rPr>
          <w:rFonts w:ascii="Cambria" w:eastAsia="Cambria" w:hAnsi="Cambria" w:cs="Cambria"/>
          <w:sz w:val="22"/>
          <w:szCs w:val="22"/>
        </w:rPr>
        <w:t>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7"/>
          <w:sz w:val="22"/>
          <w:szCs w:val="22"/>
        </w:rPr>
        <w:t xml:space="preserve"> </w:t>
      </w:r>
      <w:r>
        <w:rPr>
          <w:rFonts w:ascii="Cambria" w:eastAsia="Cambria" w:hAnsi="Cambria" w:cs="Cambria"/>
          <w:sz w:val="22"/>
          <w:szCs w:val="22"/>
        </w:rPr>
        <w:t>be</w:t>
      </w:r>
      <w:r>
        <w:rPr>
          <w:rFonts w:ascii="Cambria" w:eastAsia="Cambria" w:hAnsi="Cambria" w:cs="Cambria"/>
          <w:spacing w:val="-3"/>
          <w:sz w:val="22"/>
          <w:szCs w:val="22"/>
        </w:rPr>
        <w:t>l</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 xml:space="preserve">ar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ar</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5"/>
          <w:sz w:val="22"/>
          <w:szCs w:val="22"/>
        </w:rPr>
        <w:t>i</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pacing w:val="1"/>
          <w:sz w:val="22"/>
          <w:szCs w:val="22"/>
        </w:rPr>
        <w:t>t</w:t>
      </w:r>
      <w:r>
        <w:rPr>
          <w:rFonts w:ascii="Cambria" w:eastAsia="Cambria" w:hAnsi="Cambria" w:cs="Cambria"/>
          <w:sz w:val="22"/>
          <w:szCs w:val="22"/>
        </w:rPr>
        <w:t xml:space="preserve">i </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 ke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w:t>
      </w:r>
      <w:r>
        <w:rPr>
          <w:rFonts w:ascii="Cambria" w:eastAsia="Cambria" w:hAnsi="Cambria" w:cs="Cambria"/>
          <w:spacing w:val="4"/>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rs</w:t>
      </w:r>
      <w:r>
        <w:rPr>
          <w:rFonts w:ascii="Cambria" w:eastAsia="Cambria" w:hAnsi="Cambria" w:cs="Cambria"/>
          <w:spacing w:val="-1"/>
          <w:sz w:val="22"/>
          <w:szCs w:val="22"/>
        </w:rPr>
        <w:t>i</w:t>
      </w:r>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1"/>
          <w:sz w:val="22"/>
          <w:szCs w:val="22"/>
        </w:rPr>
        <w:t>i</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 xml:space="preserve">an </w:t>
      </w:r>
      <w:r w:rsidR="00776983">
        <w:rPr>
          <w:rFonts w:ascii="Cambria" w:eastAsia="Cambria" w:hAnsi="Cambria" w:cs="Cambria"/>
          <w:sz w:val="22"/>
          <w:szCs w:val="22"/>
        </w:rPr>
        <w:t xml:space="preserve">agar </w:t>
      </w:r>
      <w:r>
        <w:rPr>
          <w:rFonts w:ascii="Cambria" w:eastAsia="Cambria" w:hAnsi="Cambria" w:cs="Cambria"/>
          <w:sz w:val="22"/>
          <w:szCs w:val="22"/>
        </w:rPr>
        <w:t>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sidR="00CB28D7">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sidR="00CB28D7">
        <w:rPr>
          <w:rFonts w:ascii="Cambria" w:eastAsia="Cambria" w:hAnsi="Cambria" w:cs="Cambria"/>
          <w:sz w:val="22"/>
          <w:szCs w:val="22"/>
        </w:rPr>
        <w:t xml:space="preserve">n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at be</w:t>
      </w:r>
      <w:r>
        <w:rPr>
          <w:rFonts w:ascii="Cambria" w:eastAsia="Cambria" w:hAnsi="Cambria" w:cs="Cambria"/>
          <w:spacing w:val="1"/>
          <w:sz w:val="22"/>
          <w:szCs w:val="22"/>
        </w:rPr>
        <w:t>rj</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an</w:t>
      </w:r>
      <w:r>
        <w:rPr>
          <w:rFonts w:ascii="Cambria" w:eastAsia="Cambria" w:hAnsi="Cambria" w:cs="Cambria"/>
          <w:spacing w:val="-1"/>
          <w:sz w:val="22"/>
          <w:szCs w:val="22"/>
        </w:rPr>
        <w:t>c</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e</w:t>
      </w:r>
      <w:r>
        <w:rPr>
          <w:rFonts w:ascii="Cambria" w:eastAsia="Cambria" w:hAnsi="Cambria" w:cs="Cambria"/>
          <w:spacing w:val="2"/>
          <w:sz w:val="22"/>
          <w:szCs w:val="22"/>
        </w:rPr>
        <w:t>f</w:t>
      </w:r>
      <w:r>
        <w:rPr>
          <w:rFonts w:ascii="Cambria" w:eastAsia="Cambria" w:hAnsi="Cambria" w:cs="Cambria"/>
          <w:sz w:val="22"/>
          <w:szCs w:val="22"/>
        </w:rPr>
        <w:t>e</w:t>
      </w:r>
      <w:r>
        <w:rPr>
          <w:rFonts w:ascii="Cambria" w:eastAsia="Cambria" w:hAnsi="Cambria" w:cs="Cambria"/>
          <w:spacing w:val="-3"/>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f</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3"/>
          <w:sz w:val="22"/>
          <w:szCs w:val="22"/>
        </w:rPr>
        <w:t>ef</w:t>
      </w:r>
      <w:r>
        <w:rPr>
          <w:rFonts w:ascii="Cambria" w:eastAsia="Cambria" w:hAnsi="Cambria" w:cs="Cambria"/>
          <w:spacing w:val="-1"/>
          <w:sz w:val="22"/>
          <w:szCs w:val="22"/>
        </w:rPr>
        <w:t>i</w:t>
      </w:r>
      <w:r>
        <w:rPr>
          <w:rFonts w:ascii="Cambria" w:eastAsia="Cambria" w:hAnsi="Cambria" w:cs="Cambria"/>
          <w:spacing w:val="8"/>
          <w:sz w:val="22"/>
          <w:szCs w:val="22"/>
        </w:rPr>
        <w:t>s</w:t>
      </w:r>
      <w:r>
        <w:rPr>
          <w:rFonts w:ascii="Cambria" w:eastAsia="Cambria" w:hAnsi="Cambria" w:cs="Cambria"/>
          <w:spacing w:val="-1"/>
          <w:sz w:val="22"/>
          <w:szCs w:val="22"/>
        </w:rPr>
        <w:t>i</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pacing w:val="1"/>
          <w:sz w:val="22"/>
          <w:szCs w:val="22"/>
        </w:rPr>
        <w:t>ny</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5"/>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2"/>
          <w:sz w:val="22"/>
          <w:szCs w:val="22"/>
        </w:rPr>
        <w:t>u</w:t>
      </w:r>
      <w:r>
        <w:rPr>
          <w:rFonts w:ascii="Cambria" w:eastAsia="Cambria" w:hAnsi="Cambria" w:cs="Cambria"/>
          <w:sz w:val="22"/>
          <w:szCs w:val="22"/>
        </w:rPr>
        <w:t>r</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1"/>
          <w:sz w:val="22"/>
          <w:szCs w:val="22"/>
        </w:rPr>
        <w:t xml:space="preserve"> Un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6"/>
          <w:sz w:val="22"/>
          <w:szCs w:val="22"/>
        </w:rPr>
        <w:t>g</w:t>
      </w:r>
      <w:r>
        <w:rPr>
          <w:rFonts w:ascii="Cambria" w:eastAsia="Cambria" w:hAnsi="Cambria" w:cs="Cambria"/>
          <w:spacing w:val="-1"/>
          <w:sz w:val="22"/>
          <w:szCs w:val="22"/>
        </w:rPr>
        <w:t>-</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 Re</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bl</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 xml:space="preserve"> </w:t>
      </w:r>
      <w:proofErr w:type="spellStart"/>
      <w:r>
        <w:rPr>
          <w:rFonts w:ascii="Cambria" w:eastAsia="Cambria" w:hAnsi="Cambria" w:cs="Cambria"/>
          <w:spacing w:val="-2"/>
          <w:sz w:val="22"/>
          <w:szCs w:val="22"/>
        </w:rPr>
        <w:t>N</w:t>
      </w:r>
      <w:r>
        <w:rPr>
          <w:rFonts w:ascii="Cambria" w:eastAsia="Cambria" w:hAnsi="Cambria" w:cs="Cambria"/>
          <w:spacing w:val="-1"/>
          <w:sz w:val="22"/>
          <w:szCs w:val="22"/>
        </w:rPr>
        <w:t>o</w:t>
      </w:r>
      <w:proofErr w:type="spellEnd"/>
      <w:r>
        <w:rPr>
          <w:rFonts w:ascii="Cambria" w:eastAsia="Cambria" w:hAnsi="Cambria" w:cs="Cambria"/>
          <w:sz w:val="22"/>
          <w:szCs w:val="22"/>
        </w:rPr>
        <w:t xml:space="preserve">. </w:t>
      </w:r>
      <w:r>
        <w:rPr>
          <w:rFonts w:ascii="Cambria" w:eastAsia="Cambria" w:hAnsi="Cambria" w:cs="Cambria"/>
          <w:spacing w:val="-2"/>
          <w:sz w:val="22"/>
          <w:szCs w:val="22"/>
        </w:rPr>
        <w:t>2</w:t>
      </w:r>
      <w:r>
        <w:rPr>
          <w:rFonts w:ascii="Cambria" w:eastAsia="Cambria" w:hAnsi="Cambria" w:cs="Cambria"/>
          <w:sz w:val="22"/>
          <w:szCs w:val="22"/>
        </w:rPr>
        <w:t xml:space="preserve">0 </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3"/>
          <w:sz w:val="22"/>
          <w:szCs w:val="22"/>
        </w:rPr>
        <w:t>h</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pacing w:val="-2"/>
          <w:sz w:val="22"/>
          <w:szCs w:val="22"/>
        </w:rPr>
        <w:t>2</w:t>
      </w:r>
      <w:r>
        <w:rPr>
          <w:rFonts w:ascii="Cambria" w:eastAsia="Cambria" w:hAnsi="Cambria" w:cs="Cambria"/>
          <w:spacing w:val="2"/>
          <w:sz w:val="22"/>
          <w:szCs w:val="22"/>
        </w:rPr>
        <w:t>00</w:t>
      </w:r>
      <w:r>
        <w:rPr>
          <w:rFonts w:ascii="Cambria" w:eastAsia="Cambria" w:hAnsi="Cambria" w:cs="Cambria"/>
          <w:sz w:val="22"/>
          <w:szCs w:val="22"/>
        </w:rPr>
        <w:t xml:space="preserve">3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1"/>
          <w:sz w:val="22"/>
          <w:szCs w:val="22"/>
        </w:rPr>
        <w:t>Si</w:t>
      </w:r>
      <w:r>
        <w:rPr>
          <w:rFonts w:ascii="Cambria" w:eastAsia="Cambria" w:hAnsi="Cambria" w:cs="Cambria"/>
          <w:spacing w:val="1"/>
          <w:sz w:val="22"/>
          <w:szCs w:val="22"/>
        </w:rPr>
        <w:t>st</w:t>
      </w:r>
      <w:r>
        <w:rPr>
          <w:rFonts w:ascii="Cambria" w:eastAsia="Cambria" w:hAnsi="Cambria" w:cs="Cambria"/>
          <w:sz w:val="22"/>
          <w:szCs w:val="22"/>
        </w:rPr>
        <w:t xml:space="preserve">em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 xml:space="preserve">kan </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io</w:t>
      </w:r>
      <w:r>
        <w:rPr>
          <w:rFonts w:ascii="Cambria" w:eastAsia="Cambria" w:hAnsi="Cambria" w:cs="Cambria"/>
          <w:spacing w:val="1"/>
          <w:sz w:val="22"/>
          <w:szCs w:val="22"/>
        </w:rPr>
        <w:t>n</w:t>
      </w:r>
      <w:r>
        <w:rPr>
          <w:rFonts w:ascii="Cambria" w:eastAsia="Cambria" w:hAnsi="Cambria" w:cs="Cambria"/>
          <w:sz w:val="22"/>
          <w:szCs w:val="22"/>
        </w:rPr>
        <w:t>al</w:t>
      </w:r>
      <w:r>
        <w:rPr>
          <w:rFonts w:ascii="Cambria" w:eastAsia="Cambria" w:hAnsi="Cambria" w:cs="Cambria"/>
          <w:spacing w:val="3"/>
          <w:sz w:val="22"/>
          <w:szCs w:val="22"/>
        </w:rPr>
        <w:t xml:space="preserve"> </w:t>
      </w:r>
      <w:r>
        <w:rPr>
          <w:rFonts w:ascii="Cambria" w:eastAsia="Cambria" w:hAnsi="Cambria" w:cs="Cambria"/>
          <w:spacing w:val="-3"/>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z w:val="22"/>
          <w:szCs w:val="22"/>
        </w:rPr>
        <w:t>kan</w:t>
      </w:r>
      <w:r>
        <w:rPr>
          <w:rFonts w:ascii="Cambria" w:eastAsia="Cambria" w:hAnsi="Cambria" w:cs="Cambria"/>
          <w:spacing w:val="8"/>
          <w:sz w:val="22"/>
          <w:szCs w:val="22"/>
        </w:rPr>
        <w:t xml:space="preserve"> </w:t>
      </w:r>
      <w:r>
        <w:rPr>
          <w:rFonts w:ascii="Cambria" w:eastAsia="Cambria" w:hAnsi="Cambria" w:cs="Cambria"/>
          <w:i/>
          <w:spacing w:val="-1"/>
          <w:sz w:val="22"/>
          <w:szCs w:val="22"/>
        </w:rPr>
        <w:t>“</w:t>
      </w:r>
      <w:r>
        <w:rPr>
          <w:rFonts w:ascii="Cambria" w:eastAsia="Cambria" w:hAnsi="Cambria" w:cs="Cambria"/>
          <w:i/>
          <w:spacing w:val="-2"/>
          <w:sz w:val="22"/>
          <w:szCs w:val="22"/>
        </w:rPr>
        <w:t>S</w:t>
      </w:r>
      <w:r>
        <w:rPr>
          <w:rFonts w:ascii="Cambria" w:eastAsia="Cambria" w:hAnsi="Cambria" w:cs="Cambria"/>
          <w:i/>
          <w:sz w:val="22"/>
          <w:szCs w:val="22"/>
        </w:rPr>
        <w:t>etiap</w:t>
      </w:r>
      <w:r>
        <w:rPr>
          <w:rFonts w:ascii="Cambria" w:eastAsia="Cambria" w:hAnsi="Cambria" w:cs="Cambria"/>
          <w:i/>
          <w:spacing w:val="2"/>
          <w:sz w:val="22"/>
          <w:szCs w:val="22"/>
        </w:rPr>
        <w:t xml:space="preserve"> </w:t>
      </w:r>
      <w:r>
        <w:rPr>
          <w:rFonts w:ascii="Cambria" w:eastAsia="Cambria" w:hAnsi="Cambria" w:cs="Cambria"/>
          <w:i/>
          <w:spacing w:val="-4"/>
          <w:sz w:val="22"/>
          <w:szCs w:val="22"/>
        </w:rPr>
        <w:t>s</w:t>
      </w:r>
      <w:r>
        <w:rPr>
          <w:rFonts w:ascii="Cambria" w:eastAsia="Cambria" w:hAnsi="Cambria" w:cs="Cambria"/>
          <w:i/>
          <w:sz w:val="22"/>
          <w:szCs w:val="22"/>
        </w:rPr>
        <w:t>at</w:t>
      </w:r>
      <w:r>
        <w:rPr>
          <w:rFonts w:ascii="Cambria" w:eastAsia="Cambria" w:hAnsi="Cambria" w:cs="Cambria"/>
          <w:i/>
          <w:spacing w:val="-1"/>
          <w:sz w:val="22"/>
          <w:szCs w:val="22"/>
        </w:rPr>
        <w:t>u</w:t>
      </w:r>
      <w:r>
        <w:rPr>
          <w:rFonts w:ascii="Cambria" w:eastAsia="Cambria" w:hAnsi="Cambria" w:cs="Cambria"/>
          <w:i/>
          <w:sz w:val="22"/>
          <w:szCs w:val="22"/>
        </w:rPr>
        <w:t>an</w:t>
      </w:r>
      <w:r>
        <w:rPr>
          <w:rFonts w:ascii="Cambria" w:eastAsia="Cambria" w:hAnsi="Cambria" w:cs="Cambria"/>
          <w:i/>
          <w:spacing w:val="1"/>
          <w:sz w:val="22"/>
          <w:szCs w:val="22"/>
        </w:rPr>
        <w:t xml:space="preserve"> </w:t>
      </w:r>
      <w:r>
        <w:rPr>
          <w:rFonts w:ascii="Cambria" w:eastAsia="Cambria" w:hAnsi="Cambria" w:cs="Cambria"/>
          <w:i/>
          <w:sz w:val="22"/>
          <w:szCs w:val="22"/>
        </w:rPr>
        <w:t>pe</w:t>
      </w:r>
      <w:r>
        <w:rPr>
          <w:rFonts w:ascii="Cambria" w:eastAsia="Cambria" w:hAnsi="Cambria" w:cs="Cambria"/>
          <w:i/>
          <w:spacing w:val="-2"/>
          <w:sz w:val="22"/>
          <w:szCs w:val="22"/>
        </w:rPr>
        <w:t>n</w:t>
      </w:r>
      <w:r>
        <w:rPr>
          <w:rFonts w:ascii="Cambria" w:eastAsia="Cambria" w:hAnsi="Cambria" w:cs="Cambria"/>
          <w:i/>
          <w:sz w:val="22"/>
          <w:szCs w:val="22"/>
        </w:rPr>
        <w:t>di</w:t>
      </w:r>
      <w:r>
        <w:rPr>
          <w:rFonts w:ascii="Cambria" w:eastAsia="Cambria" w:hAnsi="Cambria" w:cs="Cambria"/>
          <w:i/>
          <w:spacing w:val="1"/>
          <w:sz w:val="22"/>
          <w:szCs w:val="22"/>
        </w:rPr>
        <w:t>d</w:t>
      </w:r>
      <w:r>
        <w:rPr>
          <w:rFonts w:ascii="Cambria" w:eastAsia="Cambria" w:hAnsi="Cambria" w:cs="Cambria"/>
          <w:i/>
          <w:sz w:val="22"/>
          <w:szCs w:val="22"/>
        </w:rPr>
        <w:t>i</w:t>
      </w:r>
      <w:r>
        <w:rPr>
          <w:rFonts w:ascii="Cambria" w:eastAsia="Cambria" w:hAnsi="Cambria" w:cs="Cambria"/>
          <w:i/>
          <w:spacing w:val="-1"/>
          <w:sz w:val="22"/>
          <w:szCs w:val="22"/>
        </w:rPr>
        <w:t>k</w:t>
      </w:r>
      <w:r>
        <w:rPr>
          <w:rFonts w:ascii="Cambria" w:eastAsia="Cambria" w:hAnsi="Cambria" w:cs="Cambria"/>
          <w:i/>
          <w:sz w:val="22"/>
          <w:szCs w:val="22"/>
        </w:rPr>
        <w:t>an fo</w:t>
      </w:r>
      <w:r>
        <w:rPr>
          <w:rFonts w:ascii="Cambria" w:eastAsia="Cambria" w:hAnsi="Cambria" w:cs="Cambria"/>
          <w:i/>
          <w:spacing w:val="-1"/>
          <w:sz w:val="22"/>
          <w:szCs w:val="22"/>
        </w:rPr>
        <w:t>r</w:t>
      </w:r>
      <w:r>
        <w:rPr>
          <w:rFonts w:ascii="Cambria" w:eastAsia="Cambria" w:hAnsi="Cambria" w:cs="Cambria"/>
          <w:i/>
          <w:sz w:val="22"/>
          <w:szCs w:val="22"/>
        </w:rPr>
        <w:t>mal</w:t>
      </w:r>
      <w:r>
        <w:rPr>
          <w:rFonts w:ascii="Cambria" w:eastAsia="Cambria" w:hAnsi="Cambria" w:cs="Cambria"/>
          <w:i/>
          <w:spacing w:val="3"/>
          <w:sz w:val="22"/>
          <w:szCs w:val="22"/>
        </w:rPr>
        <w:t xml:space="preserve"> </w:t>
      </w:r>
      <w:r>
        <w:rPr>
          <w:rFonts w:ascii="Cambria" w:eastAsia="Cambria" w:hAnsi="Cambria" w:cs="Cambria"/>
          <w:i/>
          <w:sz w:val="22"/>
          <w:szCs w:val="22"/>
        </w:rPr>
        <w:t xml:space="preserve">dan </w:t>
      </w:r>
      <w:r>
        <w:rPr>
          <w:rFonts w:ascii="Cambria" w:eastAsia="Cambria" w:hAnsi="Cambria" w:cs="Cambria"/>
          <w:i/>
          <w:spacing w:val="-2"/>
          <w:sz w:val="22"/>
          <w:szCs w:val="22"/>
        </w:rPr>
        <w:t>n</w:t>
      </w:r>
      <w:r>
        <w:rPr>
          <w:rFonts w:ascii="Cambria" w:eastAsia="Cambria" w:hAnsi="Cambria" w:cs="Cambria"/>
          <w:i/>
          <w:sz w:val="22"/>
          <w:szCs w:val="22"/>
        </w:rPr>
        <w:t>o</w:t>
      </w:r>
      <w:r>
        <w:rPr>
          <w:rFonts w:ascii="Cambria" w:eastAsia="Cambria" w:hAnsi="Cambria" w:cs="Cambria"/>
          <w:i/>
          <w:spacing w:val="-1"/>
          <w:sz w:val="22"/>
          <w:szCs w:val="22"/>
        </w:rPr>
        <w:t>n</w:t>
      </w:r>
      <w:r>
        <w:rPr>
          <w:rFonts w:ascii="Cambria" w:eastAsia="Cambria" w:hAnsi="Cambria" w:cs="Cambria"/>
          <w:i/>
          <w:sz w:val="22"/>
          <w:szCs w:val="22"/>
        </w:rPr>
        <w:t>f</w:t>
      </w:r>
      <w:r>
        <w:rPr>
          <w:rFonts w:ascii="Cambria" w:eastAsia="Cambria" w:hAnsi="Cambria" w:cs="Cambria"/>
          <w:i/>
          <w:spacing w:val="4"/>
          <w:sz w:val="22"/>
          <w:szCs w:val="22"/>
        </w:rPr>
        <w:t>o</w:t>
      </w:r>
      <w:r>
        <w:rPr>
          <w:rFonts w:ascii="Cambria" w:eastAsia="Cambria" w:hAnsi="Cambria" w:cs="Cambria"/>
          <w:i/>
          <w:spacing w:val="-2"/>
          <w:sz w:val="22"/>
          <w:szCs w:val="22"/>
        </w:rPr>
        <w:t>r</w:t>
      </w:r>
      <w:r>
        <w:rPr>
          <w:rFonts w:ascii="Cambria" w:eastAsia="Cambria" w:hAnsi="Cambria" w:cs="Cambria"/>
          <w:i/>
          <w:sz w:val="22"/>
          <w:szCs w:val="22"/>
        </w:rPr>
        <w:t>mal</w:t>
      </w:r>
      <w:r>
        <w:rPr>
          <w:rFonts w:ascii="Cambria" w:eastAsia="Cambria" w:hAnsi="Cambria" w:cs="Cambria"/>
          <w:i/>
          <w:spacing w:val="3"/>
          <w:sz w:val="22"/>
          <w:szCs w:val="22"/>
        </w:rPr>
        <w:t xml:space="preserve"> </w:t>
      </w:r>
      <w:proofErr w:type="spellStart"/>
      <w:r>
        <w:rPr>
          <w:rFonts w:ascii="Cambria" w:eastAsia="Cambria" w:hAnsi="Cambria" w:cs="Cambria"/>
          <w:i/>
          <w:sz w:val="22"/>
          <w:szCs w:val="22"/>
        </w:rPr>
        <w:t>me</w:t>
      </w:r>
      <w:r>
        <w:rPr>
          <w:rFonts w:ascii="Cambria" w:eastAsia="Cambria" w:hAnsi="Cambria" w:cs="Cambria"/>
          <w:i/>
          <w:spacing w:val="-2"/>
          <w:sz w:val="22"/>
          <w:szCs w:val="22"/>
        </w:rPr>
        <w:t>n</w:t>
      </w:r>
      <w:r>
        <w:rPr>
          <w:rFonts w:ascii="Cambria" w:eastAsia="Cambria" w:hAnsi="Cambria" w:cs="Cambria"/>
          <w:i/>
          <w:spacing w:val="-1"/>
          <w:sz w:val="22"/>
          <w:szCs w:val="22"/>
        </w:rPr>
        <w:t>y</w:t>
      </w:r>
      <w:r>
        <w:rPr>
          <w:rFonts w:ascii="Cambria" w:eastAsia="Cambria" w:hAnsi="Cambria" w:cs="Cambria"/>
          <w:i/>
          <w:sz w:val="22"/>
          <w:szCs w:val="22"/>
        </w:rPr>
        <w:t>edi</w:t>
      </w:r>
      <w:r>
        <w:rPr>
          <w:rFonts w:ascii="Cambria" w:eastAsia="Cambria" w:hAnsi="Cambria" w:cs="Cambria"/>
          <w:i/>
          <w:spacing w:val="1"/>
          <w:sz w:val="22"/>
          <w:szCs w:val="22"/>
        </w:rPr>
        <w:t>a</w:t>
      </w:r>
      <w:r>
        <w:rPr>
          <w:rFonts w:ascii="Cambria" w:eastAsia="Cambria" w:hAnsi="Cambria" w:cs="Cambria"/>
          <w:i/>
          <w:sz w:val="22"/>
          <w:szCs w:val="22"/>
        </w:rPr>
        <w:t>an</w:t>
      </w:r>
      <w:proofErr w:type="spellEnd"/>
      <w:r>
        <w:rPr>
          <w:rFonts w:ascii="Cambria" w:eastAsia="Cambria" w:hAnsi="Cambria" w:cs="Cambria"/>
          <w:i/>
          <w:sz w:val="22"/>
          <w:szCs w:val="22"/>
        </w:rPr>
        <w:t xml:space="preserve"> s</w:t>
      </w:r>
      <w:r>
        <w:rPr>
          <w:rFonts w:ascii="Cambria" w:eastAsia="Cambria" w:hAnsi="Cambria" w:cs="Cambria"/>
          <w:i/>
          <w:spacing w:val="4"/>
          <w:sz w:val="22"/>
          <w:szCs w:val="22"/>
        </w:rPr>
        <w:t>a</w:t>
      </w:r>
      <w:r>
        <w:rPr>
          <w:rFonts w:ascii="Cambria" w:eastAsia="Cambria" w:hAnsi="Cambria" w:cs="Cambria"/>
          <w:i/>
          <w:spacing w:val="-2"/>
          <w:sz w:val="22"/>
          <w:szCs w:val="22"/>
        </w:rPr>
        <w:t>r</w:t>
      </w:r>
      <w:r>
        <w:rPr>
          <w:rFonts w:ascii="Cambria" w:eastAsia="Cambria" w:hAnsi="Cambria" w:cs="Cambria"/>
          <w:i/>
          <w:sz w:val="22"/>
          <w:szCs w:val="22"/>
        </w:rPr>
        <w:t>a</w:t>
      </w:r>
      <w:r>
        <w:rPr>
          <w:rFonts w:ascii="Cambria" w:eastAsia="Cambria" w:hAnsi="Cambria" w:cs="Cambria"/>
          <w:i/>
          <w:spacing w:val="2"/>
          <w:sz w:val="22"/>
          <w:szCs w:val="22"/>
        </w:rPr>
        <w:t>n</w:t>
      </w:r>
      <w:r>
        <w:rPr>
          <w:rFonts w:ascii="Cambria" w:eastAsia="Cambria" w:hAnsi="Cambria" w:cs="Cambria"/>
          <w:i/>
          <w:sz w:val="22"/>
          <w:szCs w:val="22"/>
        </w:rPr>
        <w:t>a</w:t>
      </w:r>
      <w:r>
        <w:rPr>
          <w:rFonts w:ascii="Cambria" w:eastAsia="Cambria" w:hAnsi="Cambria" w:cs="Cambria"/>
          <w:i/>
          <w:spacing w:val="1"/>
          <w:sz w:val="22"/>
          <w:szCs w:val="22"/>
        </w:rPr>
        <w:t xml:space="preserve"> </w:t>
      </w:r>
      <w:r>
        <w:rPr>
          <w:rFonts w:ascii="Cambria" w:eastAsia="Cambria" w:hAnsi="Cambria" w:cs="Cambria"/>
          <w:i/>
          <w:sz w:val="22"/>
          <w:szCs w:val="22"/>
        </w:rPr>
        <w:t>p</w:t>
      </w:r>
      <w:r>
        <w:rPr>
          <w:rFonts w:ascii="Cambria" w:eastAsia="Cambria" w:hAnsi="Cambria" w:cs="Cambria"/>
          <w:i/>
          <w:spacing w:val="-2"/>
          <w:sz w:val="22"/>
          <w:szCs w:val="22"/>
        </w:rPr>
        <w:t>r</w:t>
      </w:r>
      <w:r>
        <w:rPr>
          <w:rFonts w:ascii="Cambria" w:eastAsia="Cambria" w:hAnsi="Cambria" w:cs="Cambria"/>
          <w:i/>
          <w:sz w:val="22"/>
          <w:szCs w:val="22"/>
        </w:rPr>
        <w:t>asa</w:t>
      </w:r>
      <w:r>
        <w:rPr>
          <w:rFonts w:ascii="Cambria" w:eastAsia="Cambria" w:hAnsi="Cambria" w:cs="Cambria"/>
          <w:i/>
          <w:spacing w:val="-1"/>
          <w:sz w:val="22"/>
          <w:szCs w:val="22"/>
        </w:rPr>
        <w:t>r</w:t>
      </w:r>
      <w:r>
        <w:rPr>
          <w:rFonts w:ascii="Cambria" w:eastAsia="Cambria" w:hAnsi="Cambria" w:cs="Cambria"/>
          <w:i/>
          <w:sz w:val="22"/>
          <w:szCs w:val="22"/>
        </w:rPr>
        <w:t>a</w:t>
      </w:r>
      <w:r>
        <w:rPr>
          <w:rFonts w:ascii="Cambria" w:eastAsia="Cambria" w:hAnsi="Cambria" w:cs="Cambria"/>
          <w:i/>
          <w:spacing w:val="-1"/>
          <w:sz w:val="22"/>
          <w:szCs w:val="22"/>
        </w:rPr>
        <w:t>n</w:t>
      </w:r>
      <w:r>
        <w:rPr>
          <w:rFonts w:ascii="Cambria" w:eastAsia="Cambria" w:hAnsi="Cambria" w:cs="Cambria"/>
          <w:i/>
          <w:sz w:val="22"/>
          <w:szCs w:val="22"/>
        </w:rPr>
        <w:t>a</w:t>
      </w:r>
      <w:r>
        <w:rPr>
          <w:rFonts w:ascii="Cambria" w:eastAsia="Cambria" w:hAnsi="Cambria" w:cs="Cambria"/>
          <w:i/>
          <w:spacing w:val="5"/>
          <w:sz w:val="22"/>
          <w:szCs w:val="22"/>
        </w:rPr>
        <w:t xml:space="preserve"> </w:t>
      </w:r>
      <w:r>
        <w:rPr>
          <w:rFonts w:ascii="Cambria" w:eastAsia="Cambria" w:hAnsi="Cambria" w:cs="Cambria"/>
          <w:i/>
          <w:spacing w:val="-1"/>
          <w:sz w:val="22"/>
          <w:szCs w:val="22"/>
        </w:rPr>
        <w:t>y</w:t>
      </w:r>
      <w:r>
        <w:rPr>
          <w:rFonts w:ascii="Cambria" w:eastAsia="Cambria" w:hAnsi="Cambria" w:cs="Cambria"/>
          <w:i/>
          <w:sz w:val="22"/>
          <w:szCs w:val="22"/>
        </w:rPr>
        <w:t>a</w:t>
      </w:r>
      <w:r>
        <w:rPr>
          <w:rFonts w:ascii="Cambria" w:eastAsia="Cambria" w:hAnsi="Cambria" w:cs="Cambria"/>
          <w:i/>
          <w:spacing w:val="-1"/>
          <w:sz w:val="22"/>
          <w:szCs w:val="22"/>
        </w:rPr>
        <w:t>n</w:t>
      </w:r>
      <w:r>
        <w:rPr>
          <w:rFonts w:ascii="Cambria" w:eastAsia="Cambria" w:hAnsi="Cambria" w:cs="Cambria"/>
          <w:i/>
          <w:sz w:val="22"/>
          <w:szCs w:val="22"/>
        </w:rPr>
        <w:t xml:space="preserve">g </w:t>
      </w:r>
      <w:proofErr w:type="spellStart"/>
      <w:r>
        <w:rPr>
          <w:rFonts w:ascii="Cambria" w:eastAsia="Cambria" w:hAnsi="Cambria" w:cs="Cambria"/>
          <w:i/>
          <w:sz w:val="22"/>
          <w:szCs w:val="22"/>
        </w:rPr>
        <w:t>meme</w:t>
      </w:r>
      <w:r>
        <w:rPr>
          <w:rFonts w:ascii="Cambria" w:eastAsia="Cambria" w:hAnsi="Cambria" w:cs="Cambria"/>
          <w:i/>
          <w:spacing w:val="-2"/>
          <w:sz w:val="22"/>
          <w:szCs w:val="22"/>
        </w:rPr>
        <w:t>nu</w:t>
      </w:r>
      <w:r>
        <w:rPr>
          <w:rFonts w:ascii="Cambria" w:eastAsia="Cambria" w:hAnsi="Cambria" w:cs="Cambria"/>
          <w:i/>
          <w:sz w:val="22"/>
          <w:szCs w:val="22"/>
        </w:rPr>
        <w:t>ho</w:t>
      </w:r>
      <w:proofErr w:type="spellEnd"/>
      <w:r>
        <w:rPr>
          <w:rFonts w:ascii="Cambria" w:eastAsia="Cambria" w:hAnsi="Cambria" w:cs="Cambria"/>
          <w:i/>
          <w:spacing w:val="1"/>
          <w:sz w:val="22"/>
          <w:szCs w:val="22"/>
        </w:rPr>
        <w:t xml:space="preserve"> </w:t>
      </w:r>
      <w:r>
        <w:rPr>
          <w:rFonts w:ascii="Cambria" w:eastAsia="Cambria" w:hAnsi="Cambria" w:cs="Cambria"/>
          <w:i/>
          <w:spacing w:val="-1"/>
          <w:sz w:val="22"/>
          <w:szCs w:val="22"/>
        </w:rPr>
        <w:t>k</w:t>
      </w:r>
      <w:r>
        <w:rPr>
          <w:rFonts w:ascii="Cambria" w:eastAsia="Cambria" w:hAnsi="Cambria" w:cs="Cambria"/>
          <w:i/>
          <w:sz w:val="22"/>
          <w:szCs w:val="22"/>
        </w:rPr>
        <w:t>ep</w:t>
      </w:r>
      <w:r>
        <w:rPr>
          <w:rFonts w:ascii="Cambria" w:eastAsia="Cambria" w:hAnsi="Cambria" w:cs="Cambria"/>
          <w:i/>
          <w:spacing w:val="3"/>
          <w:sz w:val="22"/>
          <w:szCs w:val="22"/>
        </w:rPr>
        <w:t>e</w:t>
      </w:r>
      <w:r>
        <w:rPr>
          <w:rFonts w:ascii="Cambria" w:eastAsia="Cambria" w:hAnsi="Cambria" w:cs="Cambria"/>
          <w:i/>
          <w:spacing w:val="-2"/>
          <w:sz w:val="22"/>
          <w:szCs w:val="22"/>
        </w:rPr>
        <w:t>r</w:t>
      </w:r>
      <w:r>
        <w:rPr>
          <w:rFonts w:ascii="Cambria" w:eastAsia="Cambria" w:hAnsi="Cambria" w:cs="Cambria"/>
          <w:i/>
          <w:spacing w:val="1"/>
          <w:sz w:val="22"/>
          <w:szCs w:val="22"/>
        </w:rPr>
        <w:t>l</w:t>
      </w:r>
      <w:r>
        <w:rPr>
          <w:rFonts w:ascii="Cambria" w:eastAsia="Cambria" w:hAnsi="Cambria" w:cs="Cambria"/>
          <w:i/>
          <w:spacing w:val="-2"/>
          <w:sz w:val="22"/>
          <w:szCs w:val="22"/>
        </w:rPr>
        <w:t>u</w:t>
      </w:r>
      <w:r w:rsidR="00CB28D7">
        <w:rPr>
          <w:rFonts w:ascii="Cambria" w:eastAsia="Cambria" w:hAnsi="Cambria" w:cs="Cambria"/>
          <w:i/>
          <w:sz w:val="22"/>
          <w:szCs w:val="22"/>
        </w:rPr>
        <w:t xml:space="preserve">an </w:t>
      </w:r>
      <w:r>
        <w:rPr>
          <w:rFonts w:ascii="Cambria" w:eastAsia="Cambria" w:hAnsi="Cambria" w:cs="Cambria"/>
          <w:i/>
          <w:sz w:val="22"/>
          <w:szCs w:val="22"/>
        </w:rPr>
        <w:t>pe</w:t>
      </w:r>
      <w:r>
        <w:rPr>
          <w:rFonts w:ascii="Cambria" w:eastAsia="Cambria" w:hAnsi="Cambria" w:cs="Cambria"/>
          <w:i/>
          <w:spacing w:val="-2"/>
          <w:sz w:val="22"/>
          <w:szCs w:val="22"/>
        </w:rPr>
        <w:t>n</w:t>
      </w:r>
      <w:r>
        <w:rPr>
          <w:rFonts w:ascii="Cambria" w:eastAsia="Cambria" w:hAnsi="Cambria" w:cs="Cambria"/>
          <w:i/>
          <w:sz w:val="22"/>
          <w:szCs w:val="22"/>
        </w:rPr>
        <w:t>di</w:t>
      </w:r>
      <w:r>
        <w:rPr>
          <w:rFonts w:ascii="Cambria" w:eastAsia="Cambria" w:hAnsi="Cambria" w:cs="Cambria"/>
          <w:i/>
          <w:spacing w:val="3"/>
          <w:sz w:val="22"/>
          <w:szCs w:val="22"/>
        </w:rPr>
        <w:t>d</w:t>
      </w:r>
      <w:r>
        <w:rPr>
          <w:rFonts w:ascii="Cambria" w:eastAsia="Cambria" w:hAnsi="Cambria" w:cs="Cambria"/>
          <w:i/>
          <w:sz w:val="22"/>
          <w:szCs w:val="22"/>
        </w:rPr>
        <w:t>i</w:t>
      </w:r>
      <w:r>
        <w:rPr>
          <w:rFonts w:ascii="Cambria" w:eastAsia="Cambria" w:hAnsi="Cambria" w:cs="Cambria"/>
          <w:i/>
          <w:spacing w:val="-1"/>
          <w:sz w:val="22"/>
          <w:szCs w:val="22"/>
        </w:rPr>
        <w:t>k</w:t>
      </w:r>
      <w:r w:rsidR="004251CB">
        <w:rPr>
          <w:rFonts w:ascii="Cambria" w:eastAsia="Cambria" w:hAnsi="Cambria" w:cs="Cambria"/>
          <w:i/>
          <w:sz w:val="22"/>
          <w:szCs w:val="22"/>
        </w:rPr>
        <w:t xml:space="preserve">an </w:t>
      </w:r>
      <w:r>
        <w:rPr>
          <w:rFonts w:ascii="Cambria" w:eastAsia="Cambria" w:hAnsi="Cambria" w:cs="Cambria"/>
          <w:i/>
          <w:sz w:val="22"/>
          <w:szCs w:val="22"/>
        </w:rPr>
        <w:t>se</w:t>
      </w:r>
      <w:r>
        <w:rPr>
          <w:rFonts w:ascii="Cambria" w:eastAsia="Cambria" w:hAnsi="Cambria" w:cs="Cambria"/>
          <w:i/>
          <w:spacing w:val="3"/>
          <w:sz w:val="22"/>
          <w:szCs w:val="22"/>
        </w:rPr>
        <w:t>s</w:t>
      </w:r>
      <w:r>
        <w:rPr>
          <w:rFonts w:ascii="Cambria" w:eastAsia="Cambria" w:hAnsi="Cambria" w:cs="Cambria"/>
          <w:i/>
          <w:spacing w:val="-2"/>
          <w:sz w:val="22"/>
          <w:szCs w:val="22"/>
        </w:rPr>
        <w:t>u</w:t>
      </w:r>
      <w:r>
        <w:rPr>
          <w:rFonts w:ascii="Cambria" w:eastAsia="Cambria" w:hAnsi="Cambria" w:cs="Cambria"/>
          <w:i/>
          <w:sz w:val="22"/>
          <w:szCs w:val="22"/>
        </w:rPr>
        <w:t>ai</w:t>
      </w:r>
      <w:r w:rsidR="00CB28D7">
        <w:rPr>
          <w:rFonts w:ascii="Cambria" w:eastAsia="Cambria" w:hAnsi="Cambria" w:cs="Cambria"/>
          <w:i/>
          <w:spacing w:val="2"/>
          <w:sz w:val="22"/>
          <w:szCs w:val="22"/>
        </w:rPr>
        <w:t xml:space="preserve"> </w:t>
      </w:r>
      <w:r>
        <w:rPr>
          <w:rFonts w:ascii="Cambria" w:eastAsia="Cambria" w:hAnsi="Cambria" w:cs="Cambria"/>
          <w:i/>
          <w:sz w:val="22"/>
          <w:szCs w:val="22"/>
        </w:rPr>
        <w:t>de</w:t>
      </w:r>
      <w:r>
        <w:rPr>
          <w:rFonts w:ascii="Cambria" w:eastAsia="Cambria" w:hAnsi="Cambria" w:cs="Cambria"/>
          <w:i/>
          <w:spacing w:val="1"/>
          <w:sz w:val="22"/>
          <w:szCs w:val="22"/>
        </w:rPr>
        <w:t>ng</w:t>
      </w:r>
      <w:r>
        <w:rPr>
          <w:rFonts w:ascii="Cambria" w:eastAsia="Cambria" w:hAnsi="Cambria" w:cs="Cambria"/>
          <w:i/>
          <w:sz w:val="22"/>
          <w:szCs w:val="22"/>
        </w:rPr>
        <w:t>an pe</w:t>
      </w:r>
      <w:r>
        <w:rPr>
          <w:rFonts w:ascii="Cambria" w:eastAsia="Cambria" w:hAnsi="Cambria" w:cs="Cambria"/>
          <w:i/>
          <w:spacing w:val="-2"/>
          <w:sz w:val="22"/>
          <w:szCs w:val="22"/>
        </w:rPr>
        <w:t>r</w:t>
      </w:r>
      <w:r>
        <w:rPr>
          <w:rFonts w:ascii="Cambria" w:eastAsia="Cambria" w:hAnsi="Cambria" w:cs="Cambria"/>
          <w:i/>
          <w:sz w:val="22"/>
          <w:szCs w:val="22"/>
        </w:rPr>
        <w:t>t</w:t>
      </w:r>
      <w:r>
        <w:rPr>
          <w:rFonts w:ascii="Cambria" w:eastAsia="Cambria" w:hAnsi="Cambria" w:cs="Cambria"/>
          <w:i/>
          <w:spacing w:val="-2"/>
          <w:sz w:val="22"/>
          <w:szCs w:val="22"/>
        </w:rPr>
        <w:t>u</w:t>
      </w:r>
      <w:r>
        <w:rPr>
          <w:rFonts w:ascii="Cambria" w:eastAsia="Cambria" w:hAnsi="Cambria" w:cs="Cambria"/>
          <w:i/>
          <w:sz w:val="22"/>
          <w:szCs w:val="22"/>
        </w:rPr>
        <w:t>m</w:t>
      </w:r>
      <w:r>
        <w:rPr>
          <w:rFonts w:ascii="Cambria" w:eastAsia="Cambria" w:hAnsi="Cambria" w:cs="Cambria"/>
          <w:i/>
          <w:spacing w:val="1"/>
          <w:sz w:val="22"/>
          <w:szCs w:val="22"/>
        </w:rPr>
        <w:t>b</w:t>
      </w:r>
      <w:r>
        <w:rPr>
          <w:rFonts w:ascii="Cambria" w:eastAsia="Cambria" w:hAnsi="Cambria" w:cs="Cambria"/>
          <w:i/>
          <w:spacing w:val="-2"/>
          <w:sz w:val="22"/>
          <w:szCs w:val="22"/>
        </w:rPr>
        <w:t>u</w:t>
      </w:r>
      <w:r w:rsidR="00CB28D7">
        <w:rPr>
          <w:rFonts w:ascii="Cambria" w:eastAsia="Cambria" w:hAnsi="Cambria" w:cs="Cambria"/>
          <w:i/>
          <w:sz w:val="22"/>
          <w:szCs w:val="22"/>
        </w:rPr>
        <w:t xml:space="preserve">han dan </w:t>
      </w:r>
      <w:r>
        <w:rPr>
          <w:rFonts w:ascii="Cambria" w:eastAsia="Cambria" w:hAnsi="Cambria" w:cs="Cambria"/>
          <w:i/>
          <w:sz w:val="22"/>
          <w:szCs w:val="22"/>
        </w:rPr>
        <w:t>pe</w:t>
      </w:r>
      <w:r>
        <w:rPr>
          <w:rFonts w:ascii="Cambria" w:eastAsia="Cambria" w:hAnsi="Cambria" w:cs="Cambria"/>
          <w:i/>
          <w:spacing w:val="-2"/>
          <w:sz w:val="22"/>
          <w:szCs w:val="22"/>
        </w:rPr>
        <w:t>r</w:t>
      </w:r>
      <w:r>
        <w:rPr>
          <w:rFonts w:ascii="Cambria" w:eastAsia="Cambria" w:hAnsi="Cambria" w:cs="Cambria"/>
          <w:i/>
          <w:spacing w:val="-1"/>
          <w:sz w:val="22"/>
          <w:szCs w:val="22"/>
        </w:rPr>
        <w:t>k</w:t>
      </w:r>
      <w:r>
        <w:rPr>
          <w:rFonts w:ascii="Cambria" w:eastAsia="Cambria" w:hAnsi="Cambria" w:cs="Cambria"/>
          <w:i/>
          <w:sz w:val="22"/>
          <w:szCs w:val="22"/>
        </w:rPr>
        <w:t>em</w:t>
      </w:r>
      <w:r>
        <w:rPr>
          <w:rFonts w:ascii="Cambria" w:eastAsia="Cambria" w:hAnsi="Cambria" w:cs="Cambria"/>
          <w:i/>
          <w:spacing w:val="1"/>
          <w:sz w:val="22"/>
          <w:szCs w:val="22"/>
        </w:rPr>
        <w:t>b</w:t>
      </w:r>
      <w:r>
        <w:rPr>
          <w:rFonts w:ascii="Cambria" w:eastAsia="Cambria" w:hAnsi="Cambria" w:cs="Cambria"/>
          <w:i/>
          <w:sz w:val="22"/>
          <w:szCs w:val="22"/>
        </w:rPr>
        <w:t>a</w:t>
      </w:r>
      <w:r>
        <w:rPr>
          <w:rFonts w:ascii="Cambria" w:eastAsia="Cambria" w:hAnsi="Cambria" w:cs="Cambria"/>
          <w:i/>
          <w:spacing w:val="-1"/>
          <w:sz w:val="22"/>
          <w:szCs w:val="22"/>
        </w:rPr>
        <w:t>n</w:t>
      </w:r>
      <w:r>
        <w:rPr>
          <w:rFonts w:ascii="Cambria" w:eastAsia="Cambria" w:hAnsi="Cambria" w:cs="Cambria"/>
          <w:i/>
          <w:spacing w:val="1"/>
          <w:sz w:val="22"/>
          <w:szCs w:val="22"/>
        </w:rPr>
        <w:t>g</w:t>
      </w:r>
      <w:r w:rsidR="004251CB">
        <w:rPr>
          <w:rFonts w:ascii="Cambria" w:eastAsia="Cambria" w:hAnsi="Cambria" w:cs="Cambria"/>
          <w:i/>
          <w:sz w:val="22"/>
          <w:szCs w:val="22"/>
        </w:rPr>
        <w:t xml:space="preserve">an </w:t>
      </w:r>
      <w:r>
        <w:rPr>
          <w:rFonts w:ascii="Cambria" w:eastAsia="Cambria" w:hAnsi="Cambria" w:cs="Cambria"/>
          <w:i/>
          <w:sz w:val="22"/>
          <w:szCs w:val="22"/>
        </w:rPr>
        <w:t>pot</w:t>
      </w:r>
      <w:r>
        <w:rPr>
          <w:rFonts w:ascii="Cambria" w:eastAsia="Cambria" w:hAnsi="Cambria" w:cs="Cambria"/>
          <w:i/>
          <w:spacing w:val="4"/>
          <w:sz w:val="22"/>
          <w:szCs w:val="22"/>
        </w:rPr>
        <w:t>e</w:t>
      </w:r>
      <w:r>
        <w:rPr>
          <w:rFonts w:ascii="Cambria" w:eastAsia="Cambria" w:hAnsi="Cambria" w:cs="Cambria"/>
          <w:i/>
          <w:spacing w:val="-2"/>
          <w:sz w:val="22"/>
          <w:szCs w:val="22"/>
        </w:rPr>
        <w:t>n</w:t>
      </w:r>
      <w:r w:rsidR="004251CB">
        <w:rPr>
          <w:rFonts w:ascii="Cambria" w:eastAsia="Cambria" w:hAnsi="Cambria" w:cs="Cambria"/>
          <w:i/>
          <w:sz w:val="22"/>
          <w:szCs w:val="22"/>
        </w:rPr>
        <w:t xml:space="preserve">si </w:t>
      </w:r>
      <w:r>
        <w:rPr>
          <w:rFonts w:ascii="Cambria" w:eastAsia="Cambria" w:hAnsi="Cambria" w:cs="Cambria"/>
          <w:i/>
          <w:sz w:val="22"/>
          <w:szCs w:val="22"/>
        </w:rPr>
        <w:t>fisi</w:t>
      </w:r>
      <w:r>
        <w:rPr>
          <w:rFonts w:ascii="Cambria" w:eastAsia="Cambria" w:hAnsi="Cambria" w:cs="Cambria"/>
          <w:i/>
          <w:spacing w:val="-1"/>
          <w:sz w:val="22"/>
          <w:szCs w:val="22"/>
        </w:rPr>
        <w:t>k</w:t>
      </w:r>
      <w:r w:rsidR="004251CB">
        <w:rPr>
          <w:rFonts w:ascii="Cambria" w:eastAsia="Cambria" w:hAnsi="Cambria" w:cs="Cambria"/>
          <w:i/>
          <w:sz w:val="22"/>
          <w:szCs w:val="22"/>
        </w:rPr>
        <w:t xml:space="preserve">, </w:t>
      </w:r>
      <w:r>
        <w:rPr>
          <w:rFonts w:ascii="Cambria" w:eastAsia="Cambria" w:hAnsi="Cambria" w:cs="Cambria"/>
          <w:i/>
          <w:spacing w:val="2"/>
          <w:sz w:val="22"/>
          <w:szCs w:val="22"/>
        </w:rPr>
        <w:t>k</w:t>
      </w:r>
      <w:r>
        <w:rPr>
          <w:rFonts w:ascii="Cambria" w:eastAsia="Cambria" w:hAnsi="Cambria" w:cs="Cambria"/>
          <w:i/>
          <w:sz w:val="22"/>
          <w:szCs w:val="22"/>
        </w:rPr>
        <w:t>ece</w:t>
      </w:r>
      <w:r>
        <w:rPr>
          <w:rFonts w:ascii="Cambria" w:eastAsia="Cambria" w:hAnsi="Cambria" w:cs="Cambria"/>
          <w:i/>
          <w:spacing w:val="-2"/>
          <w:sz w:val="22"/>
          <w:szCs w:val="22"/>
        </w:rPr>
        <w:t>r</w:t>
      </w:r>
      <w:r>
        <w:rPr>
          <w:rFonts w:ascii="Cambria" w:eastAsia="Cambria" w:hAnsi="Cambria" w:cs="Cambria"/>
          <w:i/>
          <w:spacing w:val="4"/>
          <w:sz w:val="22"/>
          <w:szCs w:val="22"/>
        </w:rPr>
        <w:t>d</w:t>
      </w:r>
      <w:r>
        <w:rPr>
          <w:rFonts w:ascii="Cambria" w:eastAsia="Cambria" w:hAnsi="Cambria" w:cs="Cambria"/>
          <w:i/>
          <w:sz w:val="22"/>
          <w:szCs w:val="22"/>
        </w:rPr>
        <w:t>asan   i</w:t>
      </w:r>
      <w:r>
        <w:rPr>
          <w:rFonts w:ascii="Cambria" w:eastAsia="Cambria" w:hAnsi="Cambria" w:cs="Cambria"/>
          <w:i/>
          <w:spacing w:val="-1"/>
          <w:sz w:val="22"/>
          <w:szCs w:val="22"/>
        </w:rPr>
        <w:t>n</w:t>
      </w:r>
      <w:r>
        <w:rPr>
          <w:rFonts w:ascii="Cambria" w:eastAsia="Cambria" w:hAnsi="Cambria" w:cs="Cambria"/>
          <w:i/>
          <w:sz w:val="22"/>
          <w:szCs w:val="22"/>
        </w:rPr>
        <w:t>te</w:t>
      </w:r>
      <w:r>
        <w:rPr>
          <w:rFonts w:ascii="Cambria" w:eastAsia="Cambria" w:hAnsi="Cambria" w:cs="Cambria"/>
          <w:i/>
          <w:spacing w:val="1"/>
          <w:sz w:val="22"/>
          <w:szCs w:val="22"/>
        </w:rPr>
        <w:t>l</w:t>
      </w:r>
      <w:r>
        <w:rPr>
          <w:rFonts w:ascii="Cambria" w:eastAsia="Cambria" w:hAnsi="Cambria" w:cs="Cambria"/>
          <w:i/>
          <w:sz w:val="22"/>
          <w:szCs w:val="22"/>
        </w:rPr>
        <w:t>e</w:t>
      </w:r>
      <w:r>
        <w:rPr>
          <w:rFonts w:ascii="Cambria" w:eastAsia="Cambria" w:hAnsi="Cambria" w:cs="Cambria"/>
          <w:i/>
          <w:spacing w:val="-2"/>
          <w:sz w:val="22"/>
          <w:szCs w:val="22"/>
        </w:rPr>
        <w:t>k</w:t>
      </w:r>
      <w:r>
        <w:rPr>
          <w:rFonts w:ascii="Cambria" w:eastAsia="Cambria" w:hAnsi="Cambria" w:cs="Cambria"/>
          <w:i/>
          <w:sz w:val="22"/>
          <w:szCs w:val="22"/>
        </w:rPr>
        <w:t>t</w:t>
      </w:r>
      <w:r>
        <w:rPr>
          <w:rFonts w:ascii="Cambria" w:eastAsia="Cambria" w:hAnsi="Cambria" w:cs="Cambria"/>
          <w:i/>
          <w:spacing w:val="-2"/>
          <w:sz w:val="22"/>
          <w:szCs w:val="22"/>
        </w:rPr>
        <w:t>u</w:t>
      </w:r>
      <w:r>
        <w:rPr>
          <w:rFonts w:ascii="Cambria" w:eastAsia="Cambria" w:hAnsi="Cambria" w:cs="Cambria"/>
          <w:i/>
          <w:sz w:val="22"/>
          <w:szCs w:val="22"/>
        </w:rPr>
        <w:t>a</w:t>
      </w:r>
      <w:r>
        <w:rPr>
          <w:rFonts w:ascii="Cambria" w:eastAsia="Cambria" w:hAnsi="Cambria" w:cs="Cambria"/>
          <w:i/>
          <w:spacing w:val="1"/>
          <w:sz w:val="22"/>
          <w:szCs w:val="22"/>
        </w:rPr>
        <w:t>l</w:t>
      </w:r>
      <w:r>
        <w:rPr>
          <w:rFonts w:ascii="Cambria" w:eastAsia="Cambria" w:hAnsi="Cambria" w:cs="Cambria"/>
          <w:i/>
          <w:sz w:val="22"/>
          <w:szCs w:val="22"/>
        </w:rPr>
        <w:t>, sosia</w:t>
      </w:r>
      <w:r>
        <w:rPr>
          <w:rFonts w:ascii="Cambria" w:eastAsia="Cambria" w:hAnsi="Cambria" w:cs="Cambria"/>
          <w:i/>
          <w:spacing w:val="1"/>
          <w:sz w:val="22"/>
          <w:szCs w:val="22"/>
        </w:rPr>
        <w:t>l</w:t>
      </w:r>
      <w:r>
        <w:rPr>
          <w:rFonts w:ascii="Cambria" w:eastAsia="Cambria" w:hAnsi="Cambria" w:cs="Cambria"/>
          <w:i/>
          <w:sz w:val="22"/>
          <w:szCs w:val="22"/>
        </w:rPr>
        <w:t xml:space="preserve">, </w:t>
      </w:r>
      <w:r>
        <w:rPr>
          <w:rFonts w:ascii="Cambria" w:eastAsia="Cambria" w:hAnsi="Cambria" w:cs="Cambria"/>
          <w:i/>
          <w:spacing w:val="-1"/>
          <w:sz w:val="22"/>
          <w:szCs w:val="22"/>
        </w:rPr>
        <w:t>e</w:t>
      </w:r>
      <w:r>
        <w:rPr>
          <w:rFonts w:ascii="Cambria" w:eastAsia="Cambria" w:hAnsi="Cambria" w:cs="Cambria"/>
          <w:i/>
          <w:sz w:val="22"/>
          <w:szCs w:val="22"/>
        </w:rPr>
        <w:t>mosi</w:t>
      </w:r>
      <w:r>
        <w:rPr>
          <w:rFonts w:ascii="Cambria" w:eastAsia="Cambria" w:hAnsi="Cambria" w:cs="Cambria"/>
          <w:i/>
          <w:spacing w:val="1"/>
          <w:sz w:val="22"/>
          <w:szCs w:val="22"/>
        </w:rPr>
        <w:t>o</w:t>
      </w:r>
      <w:r>
        <w:rPr>
          <w:rFonts w:ascii="Cambria" w:eastAsia="Cambria" w:hAnsi="Cambria" w:cs="Cambria"/>
          <w:i/>
          <w:spacing w:val="-2"/>
          <w:sz w:val="22"/>
          <w:szCs w:val="22"/>
        </w:rPr>
        <w:t>n</w:t>
      </w:r>
      <w:r>
        <w:rPr>
          <w:rFonts w:ascii="Cambria" w:eastAsia="Cambria" w:hAnsi="Cambria" w:cs="Cambria"/>
          <w:i/>
          <w:sz w:val="22"/>
          <w:szCs w:val="22"/>
        </w:rPr>
        <w:t>al</w:t>
      </w:r>
      <w:r>
        <w:rPr>
          <w:rFonts w:ascii="Cambria" w:eastAsia="Cambria" w:hAnsi="Cambria" w:cs="Cambria"/>
          <w:i/>
          <w:spacing w:val="1"/>
          <w:sz w:val="22"/>
          <w:szCs w:val="22"/>
        </w:rPr>
        <w:t xml:space="preserve"> </w:t>
      </w:r>
      <w:r>
        <w:rPr>
          <w:rFonts w:ascii="Cambria" w:eastAsia="Cambria" w:hAnsi="Cambria" w:cs="Cambria"/>
          <w:i/>
          <w:sz w:val="22"/>
          <w:szCs w:val="22"/>
        </w:rPr>
        <w:t>dan</w:t>
      </w:r>
      <w:r>
        <w:rPr>
          <w:rFonts w:ascii="Cambria" w:eastAsia="Cambria" w:hAnsi="Cambria" w:cs="Cambria"/>
          <w:i/>
          <w:spacing w:val="-1"/>
          <w:sz w:val="22"/>
          <w:szCs w:val="22"/>
        </w:rPr>
        <w:t xml:space="preserve"> </w:t>
      </w:r>
      <w:r>
        <w:rPr>
          <w:rFonts w:ascii="Cambria" w:eastAsia="Cambria" w:hAnsi="Cambria" w:cs="Cambria"/>
          <w:i/>
          <w:spacing w:val="-2"/>
          <w:sz w:val="22"/>
          <w:szCs w:val="22"/>
        </w:rPr>
        <w:t>k</w:t>
      </w:r>
      <w:r>
        <w:rPr>
          <w:rFonts w:ascii="Cambria" w:eastAsia="Cambria" w:hAnsi="Cambria" w:cs="Cambria"/>
          <w:i/>
          <w:sz w:val="22"/>
          <w:szCs w:val="22"/>
        </w:rPr>
        <w:t>e</w:t>
      </w:r>
      <w:r>
        <w:rPr>
          <w:rFonts w:ascii="Cambria" w:eastAsia="Cambria" w:hAnsi="Cambria" w:cs="Cambria"/>
          <w:i/>
          <w:spacing w:val="-1"/>
          <w:sz w:val="22"/>
          <w:szCs w:val="22"/>
        </w:rPr>
        <w:t>w</w:t>
      </w:r>
      <w:r>
        <w:rPr>
          <w:rFonts w:ascii="Cambria" w:eastAsia="Cambria" w:hAnsi="Cambria" w:cs="Cambria"/>
          <w:i/>
          <w:sz w:val="22"/>
          <w:szCs w:val="22"/>
        </w:rPr>
        <w:t>a</w:t>
      </w:r>
      <w:r>
        <w:rPr>
          <w:rFonts w:ascii="Cambria" w:eastAsia="Cambria" w:hAnsi="Cambria" w:cs="Cambria"/>
          <w:i/>
          <w:spacing w:val="2"/>
          <w:sz w:val="22"/>
          <w:szCs w:val="22"/>
        </w:rPr>
        <w:t>j</w:t>
      </w:r>
      <w:r>
        <w:rPr>
          <w:rFonts w:ascii="Cambria" w:eastAsia="Cambria" w:hAnsi="Cambria" w:cs="Cambria"/>
          <w:i/>
          <w:sz w:val="22"/>
          <w:szCs w:val="22"/>
        </w:rPr>
        <w:t>i</w:t>
      </w:r>
      <w:r>
        <w:rPr>
          <w:rFonts w:ascii="Cambria" w:eastAsia="Cambria" w:hAnsi="Cambria" w:cs="Cambria"/>
          <w:i/>
          <w:spacing w:val="2"/>
          <w:sz w:val="22"/>
          <w:szCs w:val="22"/>
        </w:rPr>
        <w:t>b</w:t>
      </w:r>
      <w:r>
        <w:rPr>
          <w:rFonts w:ascii="Cambria" w:eastAsia="Cambria" w:hAnsi="Cambria" w:cs="Cambria"/>
          <w:i/>
          <w:sz w:val="22"/>
          <w:szCs w:val="22"/>
        </w:rPr>
        <w:t>an</w:t>
      </w:r>
      <w:r>
        <w:rPr>
          <w:rFonts w:ascii="Cambria" w:eastAsia="Cambria" w:hAnsi="Cambria" w:cs="Cambria"/>
          <w:i/>
          <w:spacing w:val="-1"/>
          <w:sz w:val="22"/>
          <w:szCs w:val="22"/>
        </w:rPr>
        <w:t xml:space="preserve"> </w:t>
      </w:r>
      <w:r>
        <w:rPr>
          <w:rFonts w:ascii="Cambria" w:eastAsia="Cambria" w:hAnsi="Cambria" w:cs="Cambria"/>
          <w:i/>
          <w:sz w:val="22"/>
          <w:szCs w:val="22"/>
        </w:rPr>
        <w:t>p</w:t>
      </w:r>
      <w:r>
        <w:rPr>
          <w:rFonts w:ascii="Cambria" w:eastAsia="Cambria" w:hAnsi="Cambria" w:cs="Cambria"/>
          <w:i/>
          <w:spacing w:val="-1"/>
          <w:sz w:val="22"/>
          <w:szCs w:val="22"/>
        </w:rPr>
        <w:t>e</w:t>
      </w:r>
      <w:r>
        <w:rPr>
          <w:rFonts w:ascii="Cambria" w:eastAsia="Cambria" w:hAnsi="Cambria" w:cs="Cambria"/>
          <w:i/>
          <w:sz w:val="22"/>
          <w:szCs w:val="22"/>
        </w:rPr>
        <w:t>se</w:t>
      </w:r>
      <w:r>
        <w:rPr>
          <w:rFonts w:ascii="Cambria" w:eastAsia="Cambria" w:hAnsi="Cambria" w:cs="Cambria"/>
          <w:i/>
          <w:spacing w:val="-2"/>
          <w:sz w:val="22"/>
          <w:szCs w:val="22"/>
        </w:rPr>
        <w:t>r</w:t>
      </w:r>
      <w:r>
        <w:rPr>
          <w:rFonts w:ascii="Cambria" w:eastAsia="Cambria" w:hAnsi="Cambria" w:cs="Cambria"/>
          <w:i/>
          <w:sz w:val="22"/>
          <w:szCs w:val="22"/>
        </w:rPr>
        <w:t>ta di</w:t>
      </w:r>
      <w:r>
        <w:rPr>
          <w:rFonts w:ascii="Cambria" w:eastAsia="Cambria" w:hAnsi="Cambria" w:cs="Cambria"/>
          <w:i/>
          <w:spacing w:val="1"/>
          <w:sz w:val="22"/>
          <w:szCs w:val="22"/>
        </w:rPr>
        <w:t>d</w:t>
      </w:r>
      <w:r>
        <w:rPr>
          <w:rFonts w:ascii="Cambria" w:eastAsia="Cambria" w:hAnsi="Cambria" w:cs="Cambria"/>
          <w:i/>
          <w:sz w:val="22"/>
          <w:szCs w:val="22"/>
        </w:rPr>
        <w:t>i</w:t>
      </w:r>
      <w:r>
        <w:rPr>
          <w:rFonts w:ascii="Cambria" w:eastAsia="Cambria" w:hAnsi="Cambria" w:cs="Cambria"/>
          <w:i/>
          <w:spacing w:val="-1"/>
          <w:sz w:val="22"/>
          <w:szCs w:val="22"/>
        </w:rPr>
        <w:t>k</w:t>
      </w:r>
      <w:r>
        <w:rPr>
          <w:rFonts w:ascii="Cambria" w:eastAsia="Cambria" w:hAnsi="Cambria" w:cs="Cambria"/>
          <w:i/>
          <w:sz w:val="22"/>
          <w:szCs w:val="22"/>
        </w:rPr>
        <w:t>.”</w:t>
      </w:r>
    </w:p>
    <w:p w:rsidR="008E6526" w:rsidRDefault="008E6526" w:rsidP="00C33AFF">
      <w:pPr>
        <w:spacing w:before="1" w:line="360" w:lineRule="auto"/>
        <w:ind w:left="1197" w:right="78" w:firstLine="360"/>
        <w:jc w:val="both"/>
        <w:rPr>
          <w:rFonts w:ascii="Cambria" w:eastAsia="Cambria" w:hAnsi="Cambria" w:cs="Cambria"/>
          <w:sz w:val="22"/>
          <w:szCs w:val="22"/>
        </w:rPr>
      </w:pPr>
      <w:r>
        <w:rPr>
          <w:noProof/>
          <w:lang w:val="en-US"/>
        </w:rPr>
        <w:lastRenderedPageBreak/>
        <mc:AlternateContent>
          <mc:Choice Requires="wps">
            <w:drawing>
              <wp:anchor distT="0" distB="0" distL="114300" distR="114300" simplePos="0" relativeHeight="251681792" behindDoc="1" locked="0" layoutInCell="1" allowOverlap="1" wp14:anchorId="5DEC1DA1" wp14:editId="46398008">
                <wp:simplePos x="0" y="0"/>
                <wp:positionH relativeFrom="page">
                  <wp:posOffset>2872105</wp:posOffset>
                </wp:positionH>
                <wp:positionV relativeFrom="paragraph">
                  <wp:posOffset>511810</wp:posOffset>
                </wp:positionV>
                <wp:extent cx="390525" cy="197485"/>
                <wp:effectExtent l="0" t="0" r="4445" b="0"/>
                <wp:wrapNone/>
                <wp:docPr id="10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1758" w:rsidRDefault="00B61758" w:rsidP="008E6526">
                            <w:pPr>
                              <w:spacing w:before="46" w:line="260" w:lineRule="exact"/>
                              <w:ind w:left="183"/>
                              <w:rPr>
                                <w:rFonts w:ascii="Calibri" w:eastAsia="Calibri" w:hAnsi="Calibri" w:cs="Calibri"/>
                                <w:sz w:val="22"/>
                                <w:szCs w:val="22"/>
                              </w:rPr>
                            </w:pPr>
                            <w:r>
                              <w:rPr>
                                <w:rFonts w:ascii="Calibri" w:eastAsia="Calibri" w:hAnsi="Calibri" w:cs="Calibri"/>
                                <w:sz w:val="22"/>
                                <w:szCs w:val="22"/>
                              </w:rPr>
                              <w:t>48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EC1DA1" id="Text Box 104" o:spid="_x0000_s1035" type="#_x0000_t202" style="position:absolute;left:0;text-align:left;margin-left:226.15pt;margin-top:40.3pt;width:30.75pt;height:15.5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" filled="f" stroked="f">
                <v:textbox inset="0,0,0,0">
                  <w:txbxContent>
                    <w:p w:rsidR="00B61758" w:rsidRDefault="00B61758" w:rsidP="008E6526">
                      <w:pPr>
                        <w:spacing w:before="46" w:line="260" w:lineRule="exact"/>
                        <w:ind w:left="183"/>
                        <w:rPr>
                          <w:rFonts w:ascii="Calibri" w:eastAsia="Calibri" w:hAnsi="Calibri" w:cs="Calibri"/>
                          <w:sz w:val="22"/>
                          <w:szCs w:val="22"/>
                        </w:rPr>
                      </w:pPr>
                      <w:r>
                        <w:rPr>
                          <w:rFonts w:ascii="Calibri" w:eastAsia="Calibri" w:hAnsi="Calibri" w:cs="Calibri"/>
                          <w:sz w:val="22"/>
                          <w:szCs w:val="22"/>
                        </w:rPr>
                        <w:t>48</w:t>
                      </w:r>
                    </w:p>
                  </w:txbxContent>
                </v:textbox>
                <w10:wrap anchorx="page"/>
              </v:shape>
            </w:pict>
          </mc:Fallback>
        </mc:AlternateContent>
      </w:r>
      <w:r>
        <w:rPr>
          <w:noProof/>
          <w:lang w:val="en-US"/>
        </w:rPr>
        <mc:AlternateContent>
          <mc:Choice Requires="wpg">
            <w:drawing>
              <wp:anchor distT="0" distB="0" distL="114300" distR="114300" simplePos="0" relativeHeight="251682816" behindDoc="1" locked="0" layoutInCell="1" allowOverlap="1" wp14:anchorId="26F184E1" wp14:editId="1A837AA4">
                <wp:simplePos x="0" y="0"/>
                <wp:positionH relativeFrom="page">
                  <wp:posOffset>2872105</wp:posOffset>
                </wp:positionH>
                <wp:positionV relativeFrom="paragraph">
                  <wp:posOffset>511810</wp:posOffset>
                </wp:positionV>
                <wp:extent cx="390525" cy="190500"/>
                <wp:effectExtent l="0" t="0" r="4445" b="3810"/>
                <wp:wrapNone/>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0525" cy="190500"/>
                          <a:chOff x="4523" y="806"/>
                          <a:chExt cx="615" cy="300"/>
                        </a:xfrm>
                      </wpg:grpSpPr>
                      <wps:wsp>
                        <wps:cNvPr id="103" name="Freeform 105"/>
                        <wps:cNvSpPr>
                          <a:spLocks/>
                        </wps:cNvSpPr>
                        <wps:spPr bwMode="auto">
                          <a:xfrm>
                            <a:off x="4523" y="806"/>
                            <a:ext cx="615" cy="300"/>
                          </a:xfrm>
                          <a:custGeom>
                            <a:avLst/>
                            <a:gdLst>
                              <a:gd name="T0" fmla="+- 0 4523 4523"/>
                              <a:gd name="T1" fmla="*/ T0 w 615"/>
                              <a:gd name="T2" fmla="+- 0 1106 806"/>
                              <a:gd name="T3" fmla="*/ 1106 h 300"/>
                              <a:gd name="T4" fmla="+- 0 5138 4523"/>
                              <a:gd name="T5" fmla="*/ T4 w 615"/>
                              <a:gd name="T6" fmla="+- 0 1106 806"/>
                              <a:gd name="T7" fmla="*/ 1106 h 300"/>
                              <a:gd name="T8" fmla="+- 0 5138 4523"/>
                              <a:gd name="T9" fmla="*/ T8 w 615"/>
                              <a:gd name="T10" fmla="+- 0 806 806"/>
                              <a:gd name="T11" fmla="*/ 806 h 300"/>
                              <a:gd name="T12" fmla="+- 0 4523 4523"/>
                              <a:gd name="T13" fmla="*/ T12 w 615"/>
                              <a:gd name="T14" fmla="+- 0 806 806"/>
                              <a:gd name="T15" fmla="*/ 806 h 300"/>
                              <a:gd name="T16" fmla="+- 0 4523 4523"/>
                              <a:gd name="T17" fmla="*/ T16 w 615"/>
                              <a:gd name="T18" fmla="+- 0 1106 806"/>
                              <a:gd name="T19" fmla="*/ 1106 h 300"/>
                            </a:gdLst>
                            <a:ahLst/>
                            <a:cxnLst>
                              <a:cxn ang="0">
                                <a:pos x="T1" y="T3"/>
                              </a:cxn>
                              <a:cxn ang="0">
                                <a:pos x="T5" y="T7"/>
                              </a:cxn>
                              <a:cxn ang="0">
                                <a:pos x="T9" y="T11"/>
                              </a:cxn>
                              <a:cxn ang="0">
                                <a:pos x="T13" y="T15"/>
                              </a:cxn>
                              <a:cxn ang="0">
                                <a:pos x="T17" y="T19"/>
                              </a:cxn>
                            </a:cxnLst>
                            <a:rect l="0" t="0" r="r" b="b"/>
                            <a:pathLst>
                              <a:path w="615" h="300">
                                <a:moveTo>
                                  <a:pt x="0" y="300"/>
                                </a:moveTo>
                                <a:lnTo>
                                  <a:pt x="615" y="300"/>
                                </a:lnTo>
                                <a:lnTo>
                                  <a:pt x="615" y="0"/>
                                </a:lnTo>
                                <a:lnTo>
                                  <a:pt x="0" y="0"/>
                                </a:lnTo>
                                <a:lnTo>
                                  <a:pt x="0" y="30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3B31DC" id="Group 102" o:spid="_x0000_s1026" style="position:absolute;margin-left:226.15pt;margin-top:40.3pt;width:30.75pt;height:15pt;z-index:-251633664;mso-position-horizontal-relative:page" coordorigin="4523,806" coordsize="61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">
                <v:shape id="Freeform 105" o:spid="_x0000_s1027" style="position:absolute;left:4523;top:806;width:615;height:300;visibility:visible;mso-wrap-style:square;v-text-anchor:top" coordsize="615,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5qpMQA&#10;AADcAAAADwAAAGRycy9kb3ducmV2LnhtbERPS2vCQBC+F/wPywi91Y1aqkRXaYVCDxXfiLchOybR&#10;7GzIbk3017tCwdt8fM8ZTxtTiAtVLresoNuJQBAnVuecKthuvt+GIJxH1lhYJgVXcjCdtF7GGGtb&#10;84oua5+KEMIuRgWZ92UspUsyMug6tiQO3NFWBn2AVSp1hXUIN4XsRdGHNJhzaMiwpFlGyXn9ZxTY&#10;/WJQn+a35SH/6he703s9T36XSr22m88RCE+Nf4r/3T86zI/68HgmXCA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OaqTEAAAA3AAAAA8AAAAAAAAAAAAAAAAAmAIAAGRycy9k&#10;b3ducmV2LnhtbFBLBQYAAAAABAAEAPUAAACJAwAAAAA=&#10;" path="m,300r615,l615,,,,,300xe" stroked="f">
                  <v:path arrowok="t" o:connecttype="custom" o:connectlocs="0,1106;615,1106;615,806;0,806;0,1106" o:connectangles="0,0,0,0,0"/>
                </v:shape>
                <w10:wrap anchorx="page"/>
              </v:group>
            </w:pict>
          </mc:Fallback>
        </mc:AlternateConten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z w:val="22"/>
          <w:szCs w:val="22"/>
        </w:rPr>
        <w:t xml:space="preserve">t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w:t>
      </w:r>
      <w:r>
        <w:rPr>
          <w:rFonts w:ascii="Cambria" w:eastAsia="Cambria" w:hAnsi="Cambria" w:cs="Cambria"/>
          <w:sz w:val="22"/>
          <w:szCs w:val="22"/>
        </w:rPr>
        <w:t>bagi 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an  </w:t>
      </w:r>
      <w:r>
        <w:rPr>
          <w:rFonts w:ascii="Cambria" w:eastAsia="Cambria" w:hAnsi="Cambria" w:cs="Cambria"/>
          <w:spacing w:val="36"/>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2"/>
          <w:sz w:val="22"/>
          <w:szCs w:val="22"/>
        </w:rPr>
        <w:t>n</w:t>
      </w:r>
      <w:r>
        <w:rPr>
          <w:rFonts w:ascii="Cambria" w:eastAsia="Cambria" w:hAnsi="Cambria" w:cs="Cambria"/>
          <w:sz w:val="22"/>
          <w:szCs w:val="22"/>
        </w:rPr>
        <w:t xml:space="preserve">.  </w:t>
      </w:r>
      <w:r>
        <w:rPr>
          <w:rFonts w:ascii="Cambria" w:eastAsia="Cambria" w:hAnsi="Cambria" w:cs="Cambria"/>
          <w:spacing w:val="37"/>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xml:space="preserve">a  </w:t>
      </w:r>
      <w:r>
        <w:rPr>
          <w:rFonts w:ascii="Cambria" w:eastAsia="Cambria" w:hAnsi="Cambria" w:cs="Cambria"/>
          <w:spacing w:val="35"/>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36"/>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35"/>
          <w:sz w:val="22"/>
          <w:szCs w:val="22"/>
        </w:rPr>
        <w:t xml:space="preserve"> </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 xml:space="preserve">n  </w:t>
      </w:r>
      <w:r>
        <w:rPr>
          <w:rFonts w:ascii="Cambria" w:eastAsia="Cambria" w:hAnsi="Cambria" w:cs="Cambria"/>
          <w:spacing w:val="39"/>
          <w:sz w:val="22"/>
          <w:szCs w:val="22"/>
        </w:rPr>
        <w:t xml:space="preserve">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a</w:t>
      </w:r>
      <w:r>
        <w:rPr>
          <w:noProof/>
          <w:lang w:val="en-US"/>
        </w:rPr>
        <mc:AlternateContent>
          <mc:Choice Requires="wps">
            <w:drawing>
              <wp:anchor distT="0" distB="0" distL="114300" distR="114300" simplePos="0" relativeHeight="251683840" behindDoc="1" locked="0" layoutInCell="1" allowOverlap="1" wp14:anchorId="4104A352" wp14:editId="69FA4E0A">
                <wp:simplePos x="0" y="0"/>
                <wp:positionH relativeFrom="page">
                  <wp:posOffset>2814955</wp:posOffset>
                </wp:positionH>
                <wp:positionV relativeFrom="paragraph">
                  <wp:posOffset>6198235</wp:posOffset>
                </wp:positionV>
                <wp:extent cx="557530" cy="356235"/>
                <wp:effectExtent l="0" t="2540" r="0" b="3175"/>
                <wp:wrapNone/>
                <wp:docPr id="10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3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1758" w:rsidRDefault="00B61758" w:rsidP="008E6526">
                            <w:pPr>
                              <w:spacing w:before="19"/>
                              <w:ind w:left="273"/>
                              <w:rPr>
                                <w:rFonts w:ascii="Calibri" w:eastAsia="Calibri" w:hAnsi="Calibri" w:cs="Calibri"/>
                                <w:sz w:val="22"/>
                                <w:szCs w:val="22"/>
                              </w:rPr>
                            </w:pPr>
                            <w:r>
                              <w:rPr>
                                <w:rFonts w:ascii="Calibri" w:eastAsia="Calibri" w:hAnsi="Calibri" w:cs="Calibri"/>
                                <w:sz w:val="22"/>
                                <w:szCs w:val="22"/>
                              </w:rPr>
                              <w:t>49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04A352" id="Text Box 101" o:spid="_x0000_s1036" type="#_x0000_t202" style="position:absolute;left:0;text-align:left;margin-left:221.65pt;margin-top:488.05pt;width:43.9pt;height:28.05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" filled="f" stroked="f">
                <v:textbox inset="0,0,0,0">
                  <w:txbxContent>
                    <w:p w:rsidR="00B61758" w:rsidRDefault="00B61758" w:rsidP="008E6526">
                      <w:pPr>
                        <w:spacing w:before="19"/>
                        <w:ind w:left="273"/>
                        <w:rPr>
                          <w:rFonts w:ascii="Calibri" w:eastAsia="Calibri" w:hAnsi="Calibri" w:cs="Calibri"/>
                          <w:sz w:val="22"/>
                          <w:szCs w:val="22"/>
                        </w:rPr>
                      </w:pPr>
                      <w:r>
                        <w:rPr>
                          <w:rFonts w:ascii="Calibri" w:eastAsia="Calibri" w:hAnsi="Calibri" w:cs="Calibri"/>
                          <w:sz w:val="22"/>
                          <w:szCs w:val="22"/>
                        </w:rPr>
                        <w:t>49</w:t>
                      </w:r>
                    </w:p>
                  </w:txbxContent>
                </v:textbox>
                <w10:wrap anchorx="page"/>
              </v:shape>
            </w:pict>
          </mc:Fallback>
        </mc:AlternateContent>
      </w:r>
      <w:r>
        <w:rPr>
          <w:noProof/>
          <w:lang w:val="en-US"/>
        </w:rPr>
        <mc:AlternateContent>
          <mc:Choice Requires="wpg">
            <w:drawing>
              <wp:anchor distT="0" distB="0" distL="114300" distR="114300" simplePos="0" relativeHeight="251684864" behindDoc="1" locked="0" layoutInCell="1" allowOverlap="1" wp14:anchorId="4290B9E3" wp14:editId="453814A7">
                <wp:simplePos x="0" y="0"/>
                <wp:positionH relativeFrom="page">
                  <wp:posOffset>2814955</wp:posOffset>
                </wp:positionH>
                <wp:positionV relativeFrom="paragraph">
                  <wp:posOffset>6198235</wp:posOffset>
                </wp:positionV>
                <wp:extent cx="557530" cy="356235"/>
                <wp:effectExtent l="0" t="2540" r="0" b="3175"/>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530" cy="356235"/>
                          <a:chOff x="4433" y="9761"/>
                          <a:chExt cx="878" cy="561"/>
                        </a:xfrm>
                      </wpg:grpSpPr>
                      <wps:wsp>
                        <wps:cNvPr id="100" name="Freeform 108"/>
                        <wps:cNvSpPr>
                          <a:spLocks/>
                        </wps:cNvSpPr>
                        <wps:spPr bwMode="auto">
                          <a:xfrm>
                            <a:off x="4433" y="9761"/>
                            <a:ext cx="878" cy="561"/>
                          </a:xfrm>
                          <a:custGeom>
                            <a:avLst/>
                            <a:gdLst>
                              <a:gd name="T0" fmla="+- 0 4433 4433"/>
                              <a:gd name="T1" fmla="*/ T0 w 878"/>
                              <a:gd name="T2" fmla="+- 0 10322 9761"/>
                              <a:gd name="T3" fmla="*/ 10322 h 561"/>
                              <a:gd name="T4" fmla="+- 0 5311 4433"/>
                              <a:gd name="T5" fmla="*/ T4 w 878"/>
                              <a:gd name="T6" fmla="+- 0 10322 9761"/>
                              <a:gd name="T7" fmla="*/ 10322 h 561"/>
                              <a:gd name="T8" fmla="+- 0 5311 4433"/>
                              <a:gd name="T9" fmla="*/ T8 w 878"/>
                              <a:gd name="T10" fmla="+- 0 9761 9761"/>
                              <a:gd name="T11" fmla="*/ 9761 h 561"/>
                              <a:gd name="T12" fmla="+- 0 4433 4433"/>
                              <a:gd name="T13" fmla="*/ T12 w 878"/>
                              <a:gd name="T14" fmla="+- 0 9761 9761"/>
                              <a:gd name="T15" fmla="*/ 9761 h 561"/>
                              <a:gd name="T16" fmla="+- 0 4433 4433"/>
                              <a:gd name="T17" fmla="*/ T16 w 878"/>
                              <a:gd name="T18" fmla="+- 0 10322 9761"/>
                              <a:gd name="T19" fmla="*/ 10322 h 561"/>
                            </a:gdLst>
                            <a:ahLst/>
                            <a:cxnLst>
                              <a:cxn ang="0">
                                <a:pos x="T1" y="T3"/>
                              </a:cxn>
                              <a:cxn ang="0">
                                <a:pos x="T5" y="T7"/>
                              </a:cxn>
                              <a:cxn ang="0">
                                <a:pos x="T9" y="T11"/>
                              </a:cxn>
                              <a:cxn ang="0">
                                <a:pos x="T13" y="T15"/>
                              </a:cxn>
                              <a:cxn ang="0">
                                <a:pos x="T17" y="T19"/>
                              </a:cxn>
                            </a:cxnLst>
                            <a:rect l="0" t="0" r="r" b="b"/>
                            <a:pathLst>
                              <a:path w="878" h="561">
                                <a:moveTo>
                                  <a:pt x="0" y="561"/>
                                </a:moveTo>
                                <a:lnTo>
                                  <a:pt x="878" y="561"/>
                                </a:lnTo>
                                <a:lnTo>
                                  <a:pt x="878" y="0"/>
                                </a:lnTo>
                                <a:lnTo>
                                  <a:pt x="0" y="0"/>
                                </a:lnTo>
                                <a:lnTo>
                                  <a:pt x="0" y="56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4DF620" id="Group 99" o:spid="_x0000_s1026" style="position:absolute;margin-left:221.65pt;margin-top:488.05pt;width:43.9pt;height:28.05pt;z-index:-251631616;mso-position-horizontal-relative:page" coordorigin="4433,9761" coordsize="878,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">
                <v:shape id="Freeform 108" o:spid="_x0000_s1027" style="position:absolute;left:4433;top:9761;width:878;height:561;visibility:visible;mso-wrap-style:square;v-text-anchor:top" coordsize="878,5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Sw6cMA&#10;AADcAAAADwAAAGRycy9kb3ducmV2LnhtbESPQWvDMAyF74P+B6PCbqvTHUZI44StMCi0PbRr7yLW&#10;krBYDrbTpv9+Ogx2k3hP730q69kN6kYh9p4NrFcZKOLG255bA5evz5ccVEzIFgfPZOBBEepq8VRi&#10;Yf2dT3Q7p1ZJCMcCDXQpjYXWsenIYVz5kVi0bx8cJllDq23Au4S7Qb9m2Zt22LM0dDjStqPm5zw5&#10;AzvUIX/MYz4NV/9xONLen47BmOfl/L4BlWhO/+a/650V/Ezw5RmZQ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Sw6cMAAADcAAAADwAAAAAAAAAAAAAAAACYAgAAZHJzL2Rv&#10;d25yZXYueG1sUEsFBgAAAAAEAAQA9QAAAIgDAAAAAA==&#10;" path="m,561r878,l878,,,,,561xe" stroked="f">
                  <v:path arrowok="t" o:connecttype="custom" o:connectlocs="0,10322;878,10322;878,9761;0,9761;0,10322" o:connectangles="0,0,0,0,0"/>
                </v:shape>
                <w10:wrap anchorx="page"/>
              </v:group>
            </w:pict>
          </mc:Fallback>
        </mc:AlternateContent>
      </w:r>
      <w:r w:rsidR="00776983">
        <w:rPr>
          <w:rFonts w:ascii="Cambria" w:eastAsia="Cambria" w:hAnsi="Cambria" w:cs="Cambria"/>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j</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t</w:t>
      </w:r>
      <w:r>
        <w:rPr>
          <w:rFonts w:ascii="Cambria" w:eastAsia="Cambria" w:hAnsi="Cambria" w:cs="Cambria"/>
          <w:spacing w:val="-1"/>
          <w:sz w:val="22"/>
          <w:szCs w:val="22"/>
        </w:rPr>
        <w:t>o</w:t>
      </w:r>
      <w:r>
        <w:rPr>
          <w:rFonts w:ascii="Cambria" w:eastAsia="Cambria" w:hAnsi="Cambria" w:cs="Cambria"/>
          <w:sz w:val="22"/>
          <w:szCs w:val="22"/>
        </w:rPr>
        <w:t>l</w:t>
      </w:r>
      <w:r w:rsidR="00776983">
        <w:rPr>
          <w:rFonts w:ascii="Cambria" w:eastAsia="Cambria" w:hAnsi="Cambria" w:cs="Cambria"/>
          <w:spacing w:val="1"/>
          <w:sz w:val="22"/>
          <w:szCs w:val="22"/>
        </w:rPr>
        <w:t>o</w:t>
      </w:r>
      <w:r>
        <w:rPr>
          <w:rFonts w:ascii="Cambria" w:eastAsia="Cambria" w:hAnsi="Cambria" w:cs="Cambria"/>
          <w:sz w:val="22"/>
          <w:szCs w:val="22"/>
        </w:rPr>
        <w:t>k</w:t>
      </w:r>
      <w:r w:rsidR="00776983">
        <w:rPr>
          <w:rFonts w:ascii="Cambria" w:eastAsia="Cambria" w:hAnsi="Cambria" w:cs="Cambria"/>
          <w:spacing w:val="5"/>
          <w:sz w:val="22"/>
          <w:szCs w:val="22"/>
        </w:rPr>
        <w:t xml:space="preserve"> </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r</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pacing w:val="1"/>
          <w:sz w:val="22"/>
          <w:szCs w:val="22"/>
        </w:rPr>
        <w:t>t</w:t>
      </w:r>
      <w:r>
        <w:rPr>
          <w:rFonts w:ascii="Cambria" w:eastAsia="Cambria" w:hAnsi="Cambria" w:cs="Cambria"/>
          <w:sz w:val="22"/>
          <w:szCs w:val="22"/>
        </w:rPr>
        <w:t>u</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 xml:space="preserve">kan </w:t>
      </w:r>
      <w:proofErr w:type="spellStart"/>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u</w:t>
      </w:r>
      <w:proofErr w:type="spellEnd"/>
      <w:r>
        <w:rPr>
          <w:rFonts w:ascii="Cambria" w:eastAsia="Cambria" w:hAnsi="Cambria" w:cs="Cambria"/>
          <w:spacing w:val="1"/>
          <w:sz w:val="22"/>
          <w:szCs w:val="22"/>
        </w:rPr>
        <w:t xml:space="preserve"> 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1"/>
          <w:sz w:val="22"/>
          <w:szCs w:val="22"/>
        </w:rPr>
        <w:t>h</w:t>
      </w:r>
      <w:r>
        <w:rPr>
          <w:rFonts w:ascii="Cambria" w:eastAsia="Cambria" w:hAnsi="Cambria" w:cs="Cambria"/>
          <w:sz w:val="22"/>
          <w:szCs w:val="22"/>
        </w:rPr>
        <w:t xml:space="preserve">. </w:t>
      </w:r>
      <w:r>
        <w:rPr>
          <w:rFonts w:ascii="Cambria" w:eastAsia="Cambria" w:hAnsi="Cambria" w:cs="Cambria"/>
          <w:spacing w:val="-1"/>
          <w:sz w:val="22"/>
          <w:szCs w:val="22"/>
        </w:rPr>
        <w:t>Di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ny</w:t>
      </w:r>
      <w:r>
        <w:rPr>
          <w:rFonts w:ascii="Cambria" w:eastAsia="Cambria" w:hAnsi="Cambria" w:cs="Cambria"/>
          <w:sz w:val="22"/>
          <w:szCs w:val="22"/>
        </w:rPr>
        <w:t>a</w:t>
      </w:r>
      <w:r>
        <w:rPr>
          <w:rFonts w:ascii="Cambria" w:eastAsia="Cambria" w:hAnsi="Cambria" w:cs="Cambria"/>
          <w:spacing w:val="2"/>
          <w:sz w:val="22"/>
          <w:szCs w:val="22"/>
        </w:rPr>
        <w:t xml:space="preserve"> 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pacing w:val="-1"/>
          <w:sz w:val="22"/>
          <w:szCs w:val="22"/>
        </w:rPr>
        <w:t>ih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k</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4"/>
          <w:sz w:val="22"/>
          <w:szCs w:val="22"/>
        </w:rPr>
        <w:t>b</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3"/>
          <w:sz w:val="22"/>
          <w:szCs w:val="22"/>
        </w:rPr>
        <w:t>f</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1"/>
          <w:sz w:val="22"/>
          <w:szCs w:val="22"/>
        </w:rPr>
        <w:t>io</w:t>
      </w:r>
      <w:r>
        <w:rPr>
          <w:rFonts w:ascii="Cambria" w:eastAsia="Cambria" w:hAnsi="Cambria" w:cs="Cambria"/>
          <w:spacing w:val="1"/>
          <w:sz w:val="22"/>
          <w:szCs w:val="22"/>
        </w:rPr>
        <w:t>n</w:t>
      </w:r>
      <w:r>
        <w:rPr>
          <w:rFonts w:ascii="Cambria" w:eastAsia="Cambria" w:hAnsi="Cambria" w:cs="Cambria"/>
          <w:sz w:val="22"/>
          <w:szCs w:val="22"/>
        </w:rPr>
        <w:t xml:space="preserve">al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 xml:space="preserve">m </w:t>
      </w:r>
      <w:r>
        <w:rPr>
          <w:rFonts w:ascii="Cambria" w:eastAsia="Cambria" w:hAnsi="Cambria" w:cs="Cambria"/>
          <w:spacing w:val="2"/>
          <w:sz w:val="22"/>
          <w:szCs w:val="22"/>
        </w:rPr>
        <w:t>d</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i</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5"/>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7"/>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 xml:space="preserve">a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ci</w:t>
      </w:r>
      <w:r>
        <w:rPr>
          <w:rFonts w:ascii="Cambria" w:eastAsia="Cambria" w:hAnsi="Cambria" w:cs="Cambria"/>
          <w:spacing w:val="2"/>
          <w:sz w:val="22"/>
          <w:szCs w:val="22"/>
        </w:rPr>
        <w:t>p</w:t>
      </w:r>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ny</w:t>
      </w:r>
      <w:r>
        <w:rPr>
          <w:rFonts w:ascii="Cambria" w:eastAsia="Cambria" w:hAnsi="Cambria" w:cs="Cambria"/>
          <w:sz w:val="22"/>
          <w:szCs w:val="22"/>
        </w:rPr>
        <w:t>a</w:t>
      </w:r>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e</w:t>
      </w:r>
      <w:r>
        <w:rPr>
          <w:rFonts w:ascii="Cambria" w:eastAsia="Cambria" w:hAnsi="Cambria" w:cs="Cambria"/>
          <w:spacing w:val="2"/>
          <w:sz w:val="22"/>
          <w:szCs w:val="22"/>
        </w:rPr>
        <w:t>f</w:t>
      </w:r>
      <w:r>
        <w:rPr>
          <w:rFonts w:ascii="Cambria" w:eastAsia="Cambria" w:hAnsi="Cambria" w:cs="Cambria"/>
          <w:sz w:val="22"/>
          <w:szCs w:val="22"/>
        </w:rPr>
        <w:t>e</w:t>
      </w:r>
      <w:r>
        <w:rPr>
          <w:rFonts w:ascii="Cambria" w:eastAsia="Cambria" w:hAnsi="Cambria" w:cs="Cambria"/>
          <w:spacing w:val="-3"/>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f</w:t>
      </w:r>
      <w:r>
        <w:rPr>
          <w:rFonts w:ascii="Cambria" w:eastAsia="Cambria" w:hAnsi="Cambria" w:cs="Cambria"/>
          <w:spacing w:val="7"/>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7"/>
          <w:sz w:val="22"/>
          <w:szCs w:val="22"/>
        </w:rPr>
        <w:t xml:space="preserve"> </w:t>
      </w:r>
      <w:r>
        <w:rPr>
          <w:rFonts w:ascii="Cambria" w:eastAsia="Cambria" w:hAnsi="Cambria" w:cs="Cambria"/>
          <w:sz w:val="22"/>
          <w:szCs w:val="22"/>
        </w:rPr>
        <w:t>e</w:t>
      </w:r>
      <w:r>
        <w:rPr>
          <w:rFonts w:ascii="Cambria" w:eastAsia="Cambria" w:hAnsi="Cambria" w:cs="Cambria"/>
          <w:spacing w:val="2"/>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l </w:t>
      </w:r>
      <w:r>
        <w:rPr>
          <w:rFonts w:ascii="Cambria" w:eastAsia="Cambria" w:hAnsi="Cambria" w:cs="Cambria"/>
          <w:spacing w:val="-1"/>
          <w:sz w:val="22"/>
          <w:szCs w:val="22"/>
        </w:rPr>
        <w:t>o</w:t>
      </w:r>
      <w:r>
        <w:rPr>
          <w:rFonts w:ascii="Cambria" w:eastAsia="Cambria" w:hAnsi="Cambria" w:cs="Cambria"/>
          <w:sz w:val="22"/>
          <w:szCs w:val="22"/>
        </w:rPr>
        <w:t>b</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rv</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i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 xml:space="preserve">i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nj</w:t>
      </w:r>
      <w:r>
        <w:rPr>
          <w:rFonts w:ascii="Cambria" w:eastAsia="Cambria" w:hAnsi="Cambria" w:cs="Cambria"/>
          <w:spacing w:val="-2"/>
          <w:sz w:val="22"/>
          <w:szCs w:val="22"/>
        </w:rPr>
        <w:t>u</w:t>
      </w:r>
      <w:r>
        <w:rPr>
          <w:rFonts w:ascii="Cambria" w:eastAsia="Cambria" w:hAnsi="Cambria" w:cs="Cambria"/>
          <w:sz w:val="22"/>
          <w:szCs w:val="22"/>
        </w:rPr>
        <w:t>kkan</w:t>
      </w:r>
      <w:r>
        <w:rPr>
          <w:rFonts w:ascii="Cambria" w:eastAsia="Cambria" w:hAnsi="Cambria" w:cs="Cambria"/>
          <w:spacing w:val="3"/>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h</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3"/>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h ba</w:t>
      </w:r>
      <w:r>
        <w:rPr>
          <w:rFonts w:ascii="Cambria" w:eastAsia="Cambria" w:hAnsi="Cambria" w:cs="Cambria"/>
          <w:spacing w:val="1"/>
          <w:sz w:val="22"/>
          <w:szCs w:val="22"/>
        </w:rPr>
        <w:t>ny</w:t>
      </w:r>
      <w:r>
        <w:rPr>
          <w:rFonts w:ascii="Cambria" w:eastAsia="Cambria" w:hAnsi="Cambria" w:cs="Cambria"/>
          <w:sz w:val="22"/>
          <w:szCs w:val="22"/>
        </w:rPr>
        <w:t>ak</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 xml:space="preserve">as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3"/>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s</w:t>
      </w:r>
      <w:r>
        <w:rPr>
          <w:rFonts w:ascii="Cambria" w:eastAsia="Cambria" w:hAnsi="Cambria" w:cs="Cambria"/>
          <w:spacing w:val="5"/>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z w:val="22"/>
          <w:szCs w:val="22"/>
        </w:rPr>
        <w:t>aik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5"/>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2"/>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an</w:t>
      </w:r>
      <w:r>
        <w:rPr>
          <w:rFonts w:ascii="Cambria" w:eastAsia="Cambria" w:hAnsi="Cambria" w:cs="Cambria"/>
          <w:spacing w:val="6"/>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2"/>
          <w:sz w:val="22"/>
          <w:szCs w:val="22"/>
        </w:rPr>
        <w:t xml:space="preserve"> d</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am</w:t>
      </w:r>
      <w:r>
        <w:rPr>
          <w:rFonts w:ascii="Cambria" w:eastAsia="Cambria" w:hAnsi="Cambria" w:cs="Cambria"/>
          <w:spacing w:val="2"/>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al</w:t>
      </w:r>
      <w:r>
        <w:rPr>
          <w:rFonts w:ascii="Cambria" w:eastAsia="Cambria" w:hAnsi="Cambria" w:cs="Cambria"/>
          <w:spacing w:val="2"/>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i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 xml:space="preserve">. </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1"/>
          <w:sz w:val="22"/>
          <w:szCs w:val="22"/>
        </w:rPr>
        <w:t>i</w:t>
      </w:r>
      <w:r>
        <w:rPr>
          <w:rFonts w:ascii="Cambria" w:eastAsia="Cambria" w:hAnsi="Cambria" w:cs="Cambria"/>
          <w:sz w:val="22"/>
          <w:szCs w:val="22"/>
        </w:rPr>
        <w:t xml:space="preserve">r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h</w:t>
      </w:r>
      <w:r>
        <w:rPr>
          <w:rFonts w:ascii="Cambria" w:eastAsia="Cambria" w:hAnsi="Cambria" w:cs="Cambria"/>
          <w:spacing w:val="4"/>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ah</w:t>
      </w:r>
      <w:r>
        <w:rPr>
          <w:rFonts w:ascii="Cambria" w:eastAsia="Cambria" w:hAnsi="Cambria" w:cs="Cambria"/>
          <w:spacing w:val="4"/>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sidR="00B4088F">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pacing w:val="-1"/>
          <w:sz w:val="22"/>
          <w:szCs w:val="22"/>
        </w:rPr>
        <w:t>ih</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i</w:t>
      </w:r>
      <w:r>
        <w:rPr>
          <w:rFonts w:ascii="Cambria" w:eastAsia="Cambria" w:hAnsi="Cambria" w:cs="Cambria"/>
          <w:spacing w:val="4"/>
          <w:sz w:val="22"/>
          <w:szCs w:val="22"/>
        </w:rPr>
        <w:t xml:space="preserve"> </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ah</w:t>
      </w:r>
      <w:r>
        <w:rPr>
          <w:rFonts w:ascii="Cambria" w:eastAsia="Cambria" w:hAnsi="Cambria" w:cs="Cambria"/>
          <w:spacing w:val="4"/>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3"/>
          <w:sz w:val="22"/>
          <w:szCs w:val="22"/>
        </w:rPr>
        <w:t>v</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i</w:t>
      </w:r>
      <w:r>
        <w:rPr>
          <w:rFonts w:ascii="Cambria" w:eastAsia="Cambria" w:hAnsi="Cambria" w:cs="Cambria"/>
          <w:spacing w:val="4"/>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z w:val="22"/>
          <w:szCs w:val="22"/>
        </w:rPr>
        <w:t xml:space="preserve">kait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an</w:t>
      </w:r>
      <w:r>
        <w:rPr>
          <w:rFonts w:ascii="Cambria" w:eastAsia="Cambria" w:hAnsi="Cambria" w:cs="Cambria"/>
          <w:spacing w:val="2"/>
          <w:sz w:val="22"/>
          <w:szCs w:val="22"/>
        </w:rPr>
        <w:t xml:space="preserve"> 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pacing w:val="5"/>
          <w:sz w:val="22"/>
          <w:szCs w:val="22"/>
        </w:rPr>
        <w:t>t</w:t>
      </w:r>
      <w:r>
        <w:rPr>
          <w:rFonts w:ascii="Cambria" w:eastAsia="Cambria" w:hAnsi="Cambria" w:cs="Cambria"/>
          <w:spacing w:val="-1"/>
          <w:sz w:val="22"/>
          <w:szCs w:val="22"/>
        </w:rPr>
        <w:t>-</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4"/>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 xml:space="preserve">.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 xml:space="preserve">ak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z w:val="22"/>
          <w:szCs w:val="22"/>
        </w:rPr>
        <w:t>t</w:t>
      </w:r>
      <w:r>
        <w:rPr>
          <w:rFonts w:ascii="Cambria" w:eastAsia="Cambria" w:hAnsi="Cambria" w:cs="Cambria"/>
          <w:spacing w:val="6"/>
          <w:sz w:val="22"/>
          <w:szCs w:val="22"/>
        </w:rPr>
        <w:t xml:space="preserve"> </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a</w:t>
      </w:r>
      <w:r>
        <w:rPr>
          <w:rFonts w:ascii="Cambria" w:eastAsia="Cambria" w:hAnsi="Cambria" w:cs="Cambria"/>
          <w:spacing w:val="4"/>
          <w:sz w:val="22"/>
          <w:szCs w:val="22"/>
        </w:rPr>
        <w:t>t</w:t>
      </w:r>
      <w:r>
        <w:rPr>
          <w:rFonts w:ascii="Cambria" w:eastAsia="Cambria" w:hAnsi="Cambria" w:cs="Cambria"/>
          <w:spacing w:val="-1"/>
          <w:sz w:val="22"/>
          <w:szCs w:val="22"/>
        </w:rPr>
        <w:t>-</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4"/>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pacing w:val="-6"/>
          <w:sz w:val="22"/>
          <w:szCs w:val="22"/>
        </w:rPr>
        <w:t>u</w:t>
      </w:r>
      <w:r>
        <w:rPr>
          <w:rFonts w:ascii="Cambria" w:eastAsia="Cambria" w:hAnsi="Cambria" w:cs="Cambria"/>
          <w:spacing w:val="2"/>
          <w:sz w:val="22"/>
          <w:szCs w:val="22"/>
        </w:rPr>
        <w:t>d</w:t>
      </w:r>
      <w:r>
        <w:rPr>
          <w:rFonts w:ascii="Cambria" w:eastAsia="Cambria" w:hAnsi="Cambria" w:cs="Cambria"/>
          <w:sz w:val="22"/>
          <w:szCs w:val="22"/>
        </w:rPr>
        <w:t xml:space="preserve">ah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ak</w:t>
      </w:r>
      <w:r>
        <w:rPr>
          <w:rFonts w:ascii="Cambria" w:eastAsia="Cambria" w:hAnsi="Cambria" w:cs="Cambria"/>
          <w:spacing w:val="6"/>
          <w:sz w:val="22"/>
          <w:szCs w:val="22"/>
        </w:rPr>
        <w:t xml:space="preserve"> </w:t>
      </w:r>
      <w:r>
        <w:rPr>
          <w:rFonts w:ascii="Cambria" w:eastAsia="Cambria" w:hAnsi="Cambria" w:cs="Cambria"/>
          <w:sz w:val="22"/>
          <w:szCs w:val="22"/>
        </w:rPr>
        <w:t>l</w:t>
      </w:r>
      <w:r>
        <w:rPr>
          <w:rFonts w:ascii="Cambria" w:eastAsia="Cambria" w:hAnsi="Cambria" w:cs="Cambria"/>
          <w:spacing w:val="-3"/>
          <w:sz w:val="22"/>
          <w:szCs w:val="22"/>
        </w:rPr>
        <w:t>a</w:t>
      </w:r>
      <w:r>
        <w:rPr>
          <w:rFonts w:ascii="Cambria" w:eastAsia="Cambria" w:hAnsi="Cambria" w:cs="Cambria"/>
          <w:spacing w:val="1"/>
          <w:sz w:val="22"/>
          <w:szCs w:val="22"/>
        </w:rPr>
        <w:t>y</w:t>
      </w:r>
      <w:r>
        <w:rPr>
          <w:rFonts w:ascii="Cambria" w:eastAsia="Cambria" w:hAnsi="Cambria" w:cs="Cambria"/>
          <w:sz w:val="22"/>
          <w:szCs w:val="22"/>
        </w:rPr>
        <w:t>ak</w:t>
      </w:r>
      <w:r>
        <w:rPr>
          <w:rFonts w:ascii="Cambria" w:eastAsia="Cambria" w:hAnsi="Cambria" w:cs="Cambria"/>
          <w:spacing w:val="2"/>
          <w:sz w:val="22"/>
          <w:szCs w:val="22"/>
        </w:rPr>
        <w:t xml:space="preserve"> p</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ai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ks</w:t>
      </w:r>
      <w:r>
        <w:rPr>
          <w:rFonts w:ascii="Cambria" w:eastAsia="Cambria" w:hAnsi="Cambria" w:cs="Cambria"/>
          <w:spacing w:val="-3"/>
          <w:sz w:val="22"/>
          <w:szCs w:val="22"/>
        </w:rPr>
        <w:t>a</w:t>
      </w:r>
      <w:r>
        <w:rPr>
          <w:rFonts w:ascii="Cambria" w:eastAsia="Cambria" w:hAnsi="Cambria" w:cs="Cambria"/>
          <w:sz w:val="22"/>
          <w:szCs w:val="22"/>
        </w:rPr>
        <w:t>kan</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t</w:t>
      </w:r>
      <w:r>
        <w:rPr>
          <w:rFonts w:ascii="Cambria" w:eastAsia="Cambria" w:hAnsi="Cambria" w:cs="Cambria"/>
          <w:sz w:val="22"/>
          <w:szCs w:val="22"/>
        </w:rPr>
        <w:t>ap</w:t>
      </w:r>
      <w:r>
        <w:rPr>
          <w:rFonts w:ascii="Cambria" w:eastAsia="Cambria" w:hAnsi="Cambria" w:cs="Cambria"/>
          <w:spacing w:val="2"/>
          <w:sz w:val="22"/>
          <w:szCs w:val="22"/>
        </w:rPr>
        <w:t xml:space="preserve"> 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al</w:t>
      </w:r>
      <w:r>
        <w:rPr>
          <w:rFonts w:ascii="Cambria" w:eastAsia="Cambria" w:hAnsi="Cambria" w:cs="Cambria"/>
          <w:spacing w:val="1"/>
          <w:sz w:val="22"/>
          <w:szCs w:val="22"/>
        </w:rPr>
        <w:t xml:space="preserve"> t</w:t>
      </w:r>
      <w:r>
        <w:rPr>
          <w:rFonts w:ascii="Cambria" w:eastAsia="Cambria" w:hAnsi="Cambria" w:cs="Cambria"/>
          <w:sz w:val="22"/>
          <w:szCs w:val="22"/>
        </w:rPr>
        <w:t>e</w:t>
      </w:r>
      <w:r>
        <w:rPr>
          <w:rFonts w:ascii="Cambria" w:eastAsia="Cambria" w:hAnsi="Cambria" w:cs="Cambria"/>
          <w:spacing w:val="1"/>
          <w:sz w:val="22"/>
          <w:szCs w:val="22"/>
        </w:rPr>
        <w:t>rs</w:t>
      </w:r>
      <w:r>
        <w:rPr>
          <w:rFonts w:ascii="Cambria" w:eastAsia="Cambria" w:hAnsi="Cambria" w:cs="Cambria"/>
          <w:spacing w:val="-3"/>
          <w:sz w:val="22"/>
          <w:szCs w:val="22"/>
        </w:rPr>
        <w:t>e</w:t>
      </w:r>
      <w:r>
        <w:rPr>
          <w:rFonts w:ascii="Cambria" w:eastAsia="Cambria" w:hAnsi="Cambria" w:cs="Cambria"/>
          <w:sz w:val="22"/>
          <w:szCs w:val="22"/>
        </w:rPr>
        <w:t>b</w:t>
      </w:r>
      <w:r>
        <w:rPr>
          <w:rFonts w:ascii="Cambria" w:eastAsia="Cambria" w:hAnsi="Cambria" w:cs="Cambria"/>
          <w:spacing w:val="-2"/>
          <w:sz w:val="22"/>
          <w:szCs w:val="22"/>
        </w:rPr>
        <w:t>u</w:t>
      </w:r>
      <w:r>
        <w:rPr>
          <w:rFonts w:ascii="Cambria" w:eastAsia="Cambria" w:hAnsi="Cambria" w:cs="Cambria"/>
          <w:sz w:val="22"/>
          <w:szCs w:val="22"/>
        </w:rPr>
        <w:t>t</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z w:val="22"/>
          <w:szCs w:val="22"/>
        </w:rPr>
        <w:t xml:space="preserve">ai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l </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MP</w:t>
      </w:r>
      <w:r>
        <w:rPr>
          <w:rFonts w:ascii="Cambria" w:eastAsia="Cambria" w:hAnsi="Cambria" w:cs="Cambria"/>
          <w:spacing w:val="2"/>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z w:val="22"/>
          <w:szCs w:val="22"/>
        </w:rPr>
        <w:t>9</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z w:val="22"/>
          <w:szCs w:val="22"/>
        </w:rPr>
        <w:t>Ibu</w:t>
      </w:r>
      <w:r>
        <w:rPr>
          <w:rFonts w:ascii="Cambria" w:eastAsia="Cambria" w:hAnsi="Cambria" w:cs="Cambria"/>
          <w:spacing w:val="1"/>
          <w:sz w:val="22"/>
          <w:szCs w:val="22"/>
        </w:rPr>
        <w:t xml:space="preserve"> </w:t>
      </w:r>
      <w:r>
        <w:rPr>
          <w:rFonts w:ascii="Cambria" w:eastAsia="Cambria" w:hAnsi="Cambria" w:cs="Cambria"/>
          <w:spacing w:val="-2"/>
          <w:sz w:val="22"/>
          <w:szCs w:val="22"/>
        </w:rPr>
        <w:t>Nu</w:t>
      </w:r>
      <w:r>
        <w:rPr>
          <w:rFonts w:ascii="Cambria" w:eastAsia="Cambria" w:hAnsi="Cambria" w:cs="Cambria"/>
          <w:sz w:val="22"/>
          <w:szCs w:val="22"/>
        </w:rPr>
        <w:t xml:space="preserve">r </w:t>
      </w:r>
      <w:proofErr w:type="spellStart"/>
      <w:r>
        <w:rPr>
          <w:rFonts w:ascii="Cambria" w:eastAsia="Cambria" w:hAnsi="Cambria" w:cs="Cambria"/>
          <w:spacing w:val="-1"/>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1"/>
          <w:sz w:val="22"/>
          <w:szCs w:val="22"/>
        </w:rPr>
        <w:t>h</w:t>
      </w:r>
      <w:proofErr w:type="spellEnd"/>
      <w:r>
        <w:rPr>
          <w:rFonts w:ascii="Cambria" w:eastAsia="Cambria" w:hAnsi="Cambria" w:cs="Cambria"/>
          <w:sz w:val="22"/>
          <w:szCs w:val="22"/>
        </w:rPr>
        <w:t>,</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S.P</w:t>
      </w:r>
      <w:r>
        <w:rPr>
          <w:rFonts w:ascii="Cambria" w:eastAsia="Cambria" w:hAnsi="Cambria" w:cs="Cambria"/>
          <w:sz w:val="22"/>
          <w:szCs w:val="22"/>
        </w:rPr>
        <w:t>d</w:t>
      </w:r>
      <w:proofErr w:type="spellEnd"/>
      <w:r>
        <w:rPr>
          <w:rFonts w:ascii="Cambria" w:eastAsia="Cambria" w:hAnsi="Cambria" w:cs="Cambria"/>
          <w:spacing w:val="5"/>
          <w:sz w:val="22"/>
          <w:szCs w:val="22"/>
        </w:rPr>
        <w:t xml:space="preserve"> </w:t>
      </w:r>
      <w:r w:rsidR="00C46B99">
        <w:rPr>
          <w:rFonts w:ascii="Cambria" w:eastAsia="Cambria" w:hAnsi="Cambria" w:cs="Cambria"/>
          <w:spacing w:val="5"/>
          <w:sz w:val="22"/>
          <w:szCs w:val="22"/>
        </w:rPr>
        <w:t>“</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et</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ny</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3"/>
          <w:sz w:val="22"/>
          <w:szCs w:val="22"/>
        </w:rPr>
        <w:t>a</w:t>
      </w:r>
      <w:r>
        <w:rPr>
          <w:rFonts w:ascii="Cambria" w:eastAsia="Cambria" w:hAnsi="Cambria" w:cs="Cambria"/>
          <w:sz w:val="22"/>
          <w:szCs w:val="22"/>
        </w:rPr>
        <w:t>b</w:t>
      </w:r>
      <w:r>
        <w:rPr>
          <w:rFonts w:ascii="Cambria" w:eastAsia="Cambria" w:hAnsi="Cambria" w:cs="Cambria"/>
          <w:spacing w:val="3"/>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c</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p</w:t>
      </w:r>
      <w:r>
        <w:rPr>
          <w:rFonts w:ascii="Cambria" w:eastAsia="Cambria" w:hAnsi="Cambria" w:cs="Cambria"/>
          <w:spacing w:val="4"/>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 </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z w:val="22"/>
          <w:szCs w:val="22"/>
        </w:rPr>
        <w:t>ka</w:t>
      </w:r>
      <w:r>
        <w:rPr>
          <w:rFonts w:ascii="Cambria" w:eastAsia="Cambria" w:hAnsi="Cambria" w:cs="Cambria"/>
          <w:spacing w:val="1"/>
          <w:sz w:val="22"/>
          <w:szCs w:val="22"/>
        </w:rPr>
        <w:t>r</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z w:val="22"/>
          <w:szCs w:val="22"/>
        </w:rPr>
        <w:t>a k</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pacing w:val="1"/>
          <w:sz w:val="22"/>
          <w:szCs w:val="22"/>
        </w:rPr>
        <w:t>ny</w:t>
      </w:r>
      <w:r>
        <w:rPr>
          <w:rFonts w:ascii="Cambria" w:eastAsia="Cambria" w:hAnsi="Cambria" w:cs="Cambria"/>
          <w:sz w:val="22"/>
          <w:szCs w:val="22"/>
        </w:rPr>
        <w:t xml:space="preserve">a </w:t>
      </w:r>
      <w:r>
        <w:rPr>
          <w:rFonts w:ascii="Cambria" w:eastAsia="Cambria" w:hAnsi="Cambria" w:cs="Cambria"/>
          <w:spacing w:val="-1"/>
          <w:sz w:val="22"/>
          <w:szCs w:val="22"/>
        </w:rPr>
        <w:t>i</w:t>
      </w:r>
      <w:r>
        <w:rPr>
          <w:rFonts w:ascii="Cambria" w:eastAsia="Cambria" w:hAnsi="Cambria" w:cs="Cambria"/>
          <w:spacing w:val="-3"/>
          <w:sz w:val="22"/>
          <w:szCs w:val="22"/>
        </w:rPr>
        <w:t>n</w:t>
      </w:r>
      <w:r>
        <w:rPr>
          <w:rFonts w:ascii="Cambria" w:eastAsia="Cambria" w:hAnsi="Cambria" w:cs="Cambria"/>
          <w:spacing w:val="1"/>
          <w:sz w:val="22"/>
          <w:szCs w:val="22"/>
        </w:rPr>
        <w:t>v</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3"/>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s</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j</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i ba</w:t>
      </w:r>
      <w:r>
        <w:rPr>
          <w:rFonts w:ascii="Cambria" w:eastAsia="Cambria" w:hAnsi="Cambria" w:cs="Cambria"/>
          <w:spacing w:val="1"/>
          <w:sz w:val="22"/>
          <w:szCs w:val="22"/>
        </w:rPr>
        <w:t>ny</w:t>
      </w:r>
      <w:r>
        <w:rPr>
          <w:rFonts w:ascii="Cambria" w:eastAsia="Cambria" w:hAnsi="Cambria" w:cs="Cambria"/>
          <w:sz w:val="22"/>
          <w:szCs w:val="22"/>
        </w:rPr>
        <w:t>ak</w:t>
      </w:r>
      <w:r>
        <w:rPr>
          <w:rFonts w:ascii="Cambria" w:eastAsia="Cambria" w:hAnsi="Cambria" w:cs="Cambria"/>
          <w:spacing w:val="4"/>
          <w:sz w:val="22"/>
          <w:szCs w:val="22"/>
        </w:rPr>
        <w:t xml:space="preserve"> </w:t>
      </w:r>
      <w:r>
        <w:rPr>
          <w:rFonts w:ascii="Cambria" w:eastAsia="Cambria" w:hAnsi="Cambria" w:cs="Cambria"/>
          <w:spacing w:val="1"/>
          <w:sz w:val="22"/>
          <w:szCs w:val="22"/>
        </w:rPr>
        <w:t>y</w:t>
      </w:r>
      <w:r>
        <w:rPr>
          <w:rFonts w:ascii="Cambria" w:eastAsia="Cambria" w:hAnsi="Cambria" w:cs="Cambria"/>
          <w:spacing w:val="-2"/>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3"/>
          <w:sz w:val="22"/>
          <w:szCs w:val="22"/>
        </w:rPr>
        <w:t xml:space="preserve">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z w:val="22"/>
          <w:szCs w:val="22"/>
        </w:rPr>
        <w:t>J</w:t>
      </w:r>
      <w:r>
        <w:rPr>
          <w:rFonts w:ascii="Cambria" w:eastAsia="Cambria" w:hAnsi="Cambria" w:cs="Cambria"/>
          <w:spacing w:val="1"/>
          <w:sz w:val="22"/>
          <w:szCs w:val="22"/>
        </w:rPr>
        <w:t>a</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3"/>
          <w:sz w:val="22"/>
          <w:szCs w:val="22"/>
        </w:rPr>
        <w:t>r</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4"/>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pacing w:val="-1"/>
          <w:sz w:val="22"/>
          <w:szCs w:val="22"/>
        </w:rPr>
        <w:t>.</w:t>
      </w:r>
      <w:r>
        <w:rPr>
          <w:rFonts w:ascii="Cambria" w:eastAsia="Cambria" w:hAnsi="Cambria" w:cs="Cambria"/>
          <w:sz w:val="22"/>
          <w:szCs w:val="22"/>
        </w:rPr>
        <w:t>”</w:t>
      </w:r>
      <w:r>
        <w:rPr>
          <w:rFonts w:ascii="Cambria" w:eastAsia="Cambria" w:hAnsi="Cambria" w:cs="Cambria"/>
          <w:spacing w:val="4"/>
          <w:sz w:val="22"/>
          <w:szCs w:val="22"/>
        </w:rPr>
        <w:t xml:space="preserve"> </w:t>
      </w:r>
      <w:r>
        <w:rPr>
          <w:rFonts w:ascii="Cambria" w:eastAsia="Cambria" w:hAnsi="Cambria" w:cs="Cambria"/>
          <w:spacing w:val="-3"/>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t Ra</w:t>
      </w:r>
      <w:r>
        <w:rPr>
          <w:rFonts w:ascii="Cambria" w:eastAsia="Cambria" w:hAnsi="Cambria" w:cs="Cambria"/>
          <w:spacing w:val="-1"/>
          <w:sz w:val="22"/>
          <w:szCs w:val="22"/>
        </w:rPr>
        <w:t>h</w:t>
      </w:r>
      <w:r>
        <w:rPr>
          <w:rFonts w:ascii="Cambria" w:eastAsia="Cambria" w:hAnsi="Cambria" w:cs="Cambria"/>
          <w:spacing w:val="1"/>
          <w:sz w:val="22"/>
          <w:szCs w:val="22"/>
        </w:rPr>
        <w:t>m</w:t>
      </w:r>
      <w:r>
        <w:rPr>
          <w:rFonts w:ascii="Cambria" w:eastAsia="Cambria" w:hAnsi="Cambria" w:cs="Cambria"/>
          <w:sz w:val="22"/>
          <w:szCs w:val="22"/>
        </w:rPr>
        <w:t>at</w:t>
      </w:r>
      <w:r>
        <w:rPr>
          <w:rFonts w:ascii="Cambria" w:eastAsia="Cambria" w:hAnsi="Cambria" w:cs="Cambria"/>
          <w:spacing w:val="5"/>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2018</w:t>
      </w:r>
      <w:r>
        <w:rPr>
          <w:rFonts w:ascii="Cambria" w:eastAsia="Cambria" w:hAnsi="Cambria" w:cs="Cambria"/>
          <w:spacing w:val="4"/>
          <w:sz w:val="22"/>
          <w:szCs w:val="22"/>
        </w:rPr>
        <w:t>)</w:t>
      </w:r>
      <w:r>
        <w:rPr>
          <w:rFonts w:ascii="Cambria" w:eastAsia="Cambria" w:hAnsi="Cambria" w:cs="Cambria"/>
          <w:sz w:val="22"/>
          <w:szCs w:val="22"/>
        </w:rPr>
        <w:t>, ke</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h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 xml:space="preserve">ki </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as</w:t>
      </w:r>
      <w:r>
        <w:rPr>
          <w:rFonts w:ascii="Cambria" w:eastAsia="Cambria" w:hAnsi="Cambria" w:cs="Cambria"/>
          <w:spacing w:val="3"/>
          <w:sz w:val="22"/>
          <w:szCs w:val="22"/>
        </w:rPr>
        <w:t xml:space="preserve"> </w:t>
      </w:r>
      <w:proofErr w:type="spellStart"/>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z w:val="22"/>
          <w:szCs w:val="22"/>
        </w:rPr>
        <w:t>n</w:t>
      </w:r>
      <w:proofErr w:type="spellEnd"/>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an</w:t>
      </w:r>
      <w:r>
        <w:rPr>
          <w:rFonts w:ascii="Cambria" w:eastAsia="Cambria" w:hAnsi="Cambria" w:cs="Cambria"/>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go</w:t>
      </w:r>
      <w:r>
        <w:rPr>
          <w:rFonts w:ascii="Cambria" w:eastAsia="Cambria" w:hAnsi="Cambria" w:cs="Cambria"/>
          <w:spacing w:val="1"/>
          <w:sz w:val="22"/>
          <w:szCs w:val="22"/>
        </w:rPr>
        <w:t>r</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6"/>
          <w:sz w:val="22"/>
          <w:szCs w:val="22"/>
        </w:rPr>
        <w:t xml:space="preserve"> </w:t>
      </w:r>
      <w:r>
        <w:rPr>
          <w:rFonts w:ascii="Cambria" w:eastAsia="Cambria" w:hAnsi="Cambria" w:cs="Cambria"/>
          <w:spacing w:val="-3"/>
          <w:sz w:val="22"/>
          <w:szCs w:val="22"/>
        </w:rPr>
        <w:t>k</w:t>
      </w:r>
      <w:r>
        <w:rPr>
          <w:rFonts w:ascii="Cambria" w:eastAsia="Cambria" w:hAnsi="Cambria" w:cs="Cambria"/>
          <w:sz w:val="22"/>
          <w:szCs w:val="22"/>
        </w:rPr>
        <w:t>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xml:space="preserve">, </w:t>
      </w:r>
      <w:proofErr w:type="spellStart"/>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kan</w:t>
      </w:r>
      <w:proofErr w:type="spellEnd"/>
      <w:r>
        <w:rPr>
          <w:rFonts w:ascii="Cambria" w:eastAsia="Cambria" w:hAnsi="Cambria" w:cs="Cambria"/>
          <w:spacing w:val="3"/>
          <w:sz w:val="22"/>
          <w:szCs w:val="22"/>
        </w:rPr>
        <w:t xml:space="preserve"> </w:t>
      </w:r>
      <w:r>
        <w:rPr>
          <w:rFonts w:ascii="Cambria" w:eastAsia="Cambria" w:hAnsi="Cambria" w:cs="Cambria"/>
          <w:sz w:val="22"/>
          <w:szCs w:val="22"/>
        </w:rPr>
        <w:t>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e</w:t>
      </w:r>
      <w:r>
        <w:rPr>
          <w:rFonts w:ascii="Cambria" w:eastAsia="Cambria" w:hAnsi="Cambria" w:cs="Cambria"/>
          <w:spacing w:val="2"/>
          <w:sz w:val="22"/>
          <w:szCs w:val="22"/>
        </w:rPr>
        <w:t>v</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2"/>
          <w:sz w:val="22"/>
          <w:szCs w:val="22"/>
        </w:rPr>
        <w:t>u</w:t>
      </w:r>
      <w:r w:rsidR="00776983">
        <w:rPr>
          <w:rFonts w:ascii="Cambria" w:eastAsia="Cambria" w:hAnsi="Cambria" w:cs="Cambria"/>
          <w:sz w:val="22"/>
          <w:szCs w:val="22"/>
        </w:rPr>
        <w:t xml:space="preserve">kan </w:t>
      </w:r>
      <w:r>
        <w:rPr>
          <w:rFonts w:ascii="Cambria" w:eastAsia="Cambria" w:hAnsi="Cambria" w:cs="Cambria"/>
          <w:spacing w:val="-2"/>
          <w:sz w:val="22"/>
          <w:szCs w:val="22"/>
        </w:rPr>
        <w:t>d</w:t>
      </w:r>
      <w:r>
        <w:rPr>
          <w:rFonts w:ascii="Cambria" w:eastAsia="Cambria" w:hAnsi="Cambria" w:cs="Cambria"/>
          <w:spacing w:val="3"/>
          <w:sz w:val="22"/>
          <w:szCs w:val="22"/>
        </w:rPr>
        <w:t>a</w:t>
      </w:r>
      <w:r w:rsidR="00776983">
        <w:rPr>
          <w:rFonts w:ascii="Cambria" w:eastAsia="Cambria" w:hAnsi="Cambria" w:cs="Cambria"/>
          <w:sz w:val="22"/>
          <w:szCs w:val="22"/>
        </w:rPr>
        <w:t xml:space="preserve">n </w:t>
      </w:r>
      <w:r>
        <w:rPr>
          <w:rFonts w:ascii="Cambria" w:eastAsia="Cambria" w:hAnsi="Cambria" w:cs="Cambria"/>
          <w:spacing w:val="-3"/>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z w:val="22"/>
          <w:szCs w:val="22"/>
        </w:rPr>
        <w:t>l</w:t>
      </w:r>
      <w:r>
        <w:rPr>
          <w:rFonts w:ascii="Cambria" w:eastAsia="Cambria" w:hAnsi="Cambria" w:cs="Cambria"/>
          <w:spacing w:val="47"/>
          <w:sz w:val="22"/>
          <w:szCs w:val="22"/>
        </w:rPr>
        <w:t xml:space="preserve"> </w:t>
      </w:r>
      <w:r>
        <w:rPr>
          <w:rFonts w:ascii="Cambria" w:eastAsia="Cambria" w:hAnsi="Cambria" w:cs="Cambria"/>
          <w:sz w:val="22"/>
          <w:szCs w:val="22"/>
        </w:rPr>
        <w:t>keb</w:t>
      </w:r>
      <w:r>
        <w:rPr>
          <w:rFonts w:ascii="Cambria" w:eastAsia="Cambria" w:hAnsi="Cambria" w:cs="Cambria"/>
          <w:spacing w:val="-1"/>
          <w:sz w:val="22"/>
          <w:szCs w:val="22"/>
        </w:rPr>
        <w:t>i</w:t>
      </w:r>
      <w:r>
        <w:rPr>
          <w:rFonts w:ascii="Cambria" w:eastAsia="Cambria" w:hAnsi="Cambria" w:cs="Cambria"/>
          <w:spacing w:val="1"/>
          <w:sz w:val="22"/>
          <w:szCs w:val="22"/>
        </w:rPr>
        <w:t>j</w:t>
      </w:r>
      <w:r>
        <w:rPr>
          <w:rFonts w:ascii="Cambria" w:eastAsia="Cambria" w:hAnsi="Cambria" w:cs="Cambria"/>
          <w:spacing w:val="-3"/>
          <w:sz w:val="22"/>
          <w:szCs w:val="22"/>
        </w:rPr>
        <w:t>a</w:t>
      </w:r>
      <w:r>
        <w:rPr>
          <w:rFonts w:ascii="Cambria" w:eastAsia="Cambria" w:hAnsi="Cambria" w:cs="Cambria"/>
          <w:sz w:val="22"/>
          <w:szCs w:val="22"/>
        </w:rPr>
        <w:t xml:space="preserve">kan </w:t>
      </w:r>
      <w:r>
        <w:rPr>
          <w:rFonts w:ascii="Cambria" w:eastAsia="Cambria" w:hAnsi="Cambria" w:cs="Cambria"/>
          <w:spacing w:val="-6"/>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47"/>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z w:val="22"/>
          <w:szCs w:val="22"/>
        </w:rPr>
        <w:t xml:space="preserve">kan </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em</w:t>
      </w:r>
      <w:r>
        <w:rPr>
          <w:rFonts w:ascii="Cambria" w:eastAsia="Cambria" w:hAnsi="Cambria" w:cs="Cambria"/>
          <w:sz w:val="22"/>
          <w:szCs w:val="22"/>
        </w:rPr>
        <w:t>baga.</w:t>
      </w:r>
      <w:r>
        <w:rPr>
          <w:rFonts w:ascii="Cambria" w:eastAsia="Cambria" w:hAnsi="Cambria" w:cs="Cambria"/>
          <w:spacing w:val="-2"/>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s</w:t>
      </w:r>
      <w:r>
        <w:rPr>
          <w:rFonts w:ascii="Cambria" w:eastAsia="Cambria" w:hAnsi="Cambria" w:cs="Cambria"/>
          <w:spacing w:val="1"/>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1"/>
          <w:sz w:val="22"/>
          <w:szCs w:val="22"/>
        </w:rPr>
        <w:t>ny</w:t>
      </w:r>
      <w:r>
        <w:rPr>
          <w:rFonts w:ascii="Cambria" w:eastAsia="Cambria" w:hAnsi="Cambria" w:cs="Cambria"/>
          <w:sz w:val="22"/>
          <w:szCs w:val="22"/>
        </w:rPr>
        <w:t>a k</w:t>
      </w:r>
      <w:r>
        <w:rPr>
          <w:rFonts w:ascii="Cambria" w:eastAsia="Cambria" w:hAnsi="Cambria" w:cs="Cambria"/>
          <w:spacing w:val="-1"/>
          <w:sz w:val="22"/>
          <w:szCs w:val="22"/>
        </w:rPr>
        <w:t>oo</w:t>
      </w:r>
      <w:r>
        <w:rPr>
          <w:rFonts w:ascii="Cambria" w:eastAsia="Cambria" w:hAnsi="Cambria" w:cs="Cambria"/>
          <w:spacing w:val="1"/>
          <w:sz w:val="22"/>
          <w:szCs w:val="22"/>
        </w:rPr>
        <w:t>r</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kat</w:t>
      </w:r>
      <w:r>
        <w:rPr>
          <w:rFonts w:ascii="Cambria" w:eastAsia="Cambria" w:hAnsi="Cambria" w:cs="Cambria"/>
          <w:spacing w:val="1"/>
          <w:sz w:val="22"/>
          <w:szCs w:val="22"/>
        </w:rPr>
        <w:t xml:space="preserve"> s</w:t>
      </w:r>
      <w:r>
        <w:rPr>
          <w:rFonts w:ascii="Cambria" w:eastAsia="Cambria" w:hAnsi="Cambria" w:cs="Cambria"/>
          <w:spacing w:val="-3"/>
          <w:sz w:val="22"/>
          <w:szCs w:val="22"/>
        </w:rPr>
        <w:t>e</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1"/>
          <w:sz w:val="22"/>
          <w:szCs w:val="22"/>
        </w:rPr>
        <w:t>h</w:t>
      </w:r>
      <w:r>
        <w:rPr>
          <w:rFonts w:ascii="Cambria" w:eastAsia="Cambria" w:hAnsi="Cambria" w:cs="Cambria"/>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ai</w:t>
      </w:r>
      <w:r>
        <w:rPr>
          <w:rFonts w:ascii="Cambria" w:eastAsia="Cambria" w:hAnsi="Cambria" w:cs="Cambria"/>
          <w:spacing w:val="1"/>
          <w:sz w:val="22"/>
          <w:szCs w:val="22"/>
        </w:rPr>
        <w:t>t</w:t>
      </w:r>
      <w:r>
        <w:rPr>
          <w:rFonts w:ascii="Cambria" w:eastAsia="Cambria" w:hAnsi="Cambria" w:cs="Cambria"/>
          <w:sz w:val="22"/>
          <w:szCs w:val="22"/>
        </w:rPr>
        <w:t>u</w:t>
      </w:r>
      <w:r>
        <w:rPr>
          <w:rFonts w:ascii="Cambria" w:eastAsia="Cambria" w:hAnsi="Cambria" w:cs="Cambria"/>
          <w:spacing w:val="45"/>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47"/>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45"/>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sidR="00776983">
        <w:rPr>
          <w:rFonts w:ascii="Cambria" w:eastAsia="Cambria" w:hAnsi="Cambria" w:cs="Cambria"/>
          <w:sz w:val="22"/>
          <w:szCs w:val="22"/>
        </w:rPr>
        <w:t xml:space="preserve">n </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44"/>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1"/>
          <w:sz w:val="22"/>
          <w:szCs w:val="22"/>
        </w:rPr>
        <w:t>h</w:t>
      </w:r>
      <w:r>
        <w:rPr>
          <w:rFonts w:ascii="Cambria" w:eastAsia="Cambria" w:hAnsi="Cambria" w:cs="Cambria"/>
          <w:sz w:val="22"/>
          <w:szCs w:val="22"/>
        </w:rPr>
        <w:t>.</w:t>
      </w:r>
      <w:r>
        <w:rPr>
          <w:rFonts w:ascii="Cambria" w:eastAsia="Cambria" w:hAnsi="Cambria" w:cs="Cambria"/>
          <w:spacing w:val="46"/>
          <w:sz w:val="22"/>
          <w:szCs w:val="22"/>
        </w:rPr>
        <w:t xml:space="preserve"> </w:t>
      </w:r>
      <w:r>
        <w:rPr>
          <w:rFonts w:ascii="Cambria" w:eastAsia="Cambria" w:hAnsi="Cambria" w:cs="Cambria"/>
          <w:spacing w:val="-3"/>
          <w:sz w:val="22"/>
          <w:szCs w:val="22"/>
        </w:rPr>
        <w:t>H</w:t>
      </w:r>
      <w:r>
        <w:rPr>
          <w:rFonts w:ascii="Cambria" w:eastAsia="Cambria" w:hAnsi="Cambria" w:cs="Cambria"/>
          <w:sz w:val="22"/>
          <w:szCs w:val="22"/>
        </w:rPr>
        <w:t>al</w:t>
      </w:r>
      <w:r>
        <w:rPr>
          <w:rFonts w:ascii="Cambria" w:eastAsia="Cambria" w:hAnsi="Cambria" w:cs="Cambria"/>
          <w:spacing w:val="48"/>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u</w:t>
      </w:r>
      <w:r w:rsidR="00776983">
        <w:rPr>
          <w:rFonts w:ascii="Cambria" w:eastAsia="Cambria" w:hAnsi="Cambria" w:cs="Cambria"/>
          <w:sz w:val="22"/>
          <w:szCs w:val="22"/>
        </w:rPr>
        <w:t>t</w:t>
      </w:r>
      <w:r>
        <w:rPr>
          <w:rFonts w:ascii="Cambria" w:eastAsia="Cambria" w:hAnsi="Cambria" w:cs="Cambria"/>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z w:val="22"/>
          <w:szCs w:val="22"/>
        </w:rPr>
        <w:t xml:space="preserve">ai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5"/>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kan</w:t>
      </w:r>
      <w:r>
        <w:rPr>
          <w:rFonts w:ascii="Cambria" w:eastAsia="Cambria" w:hAnsi="Cambria" w:cs="Cambria"/>
          <w:spacing w:val="6"/>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3"/>
          <w:sz w:val="22"/>
          <w:szCs w:val="22"/>
        </w:rPr>
        <w:t>e</w:t>
      </w:r>
      <w:r>
        <w:rPr>
          <w:rFonts w:ascii="Cambria" w:eastAsia="Cambria" w:hAnsi="Cambria" w:cs="Cambria"/>
          <w:sz w:val="22"/>
          <w:szCs w:val="22"/>
        </w:rPr>
        <w:t>h</w:t>
      </w:r>
      <w:r>
        <w:rPr>
          <w:rFonts w:ascii="Cambria" w:eastAsia="Cambria" w:hAnsi="Cambria" w:cs="Cambria"/>
          <w:spacing w:val="3"/>
          <w:sz w:val="22"/>
          <w:szCs w:val="22"/>
        </w:rPr>
        <w:t xml:space="preserve"> </w:t>
      </w:r>
      <w:r>
        <w:rPr>
          <w:rFonts w:ascii="Cambria" w:eastAsia="Cambria" w:hAnsi="Cambria" w:cs="Cambria"/>
          <w:sz w:val="22"/>
          <w:szCs w:val="22"/>
        </w:rPr>
        <w:t>R</w:t>
      </w:r>
      <w:r>
        <w:rPr>
          <w:rFonts w:ascii="Cambria" w:eastAsia="Cambria" w:hAnsi="Cambria" w:cs="Cambria"/>
          <w:spacing w:val="-2"/>
          <w:sz w:val="22"/>
          <w:szCs w:val="22"/>
        </w:rPr>
        <w:t>i</w:t>
      </w:r>
      <w:r>
        <w:rPr>
          <w:rFonts w:ascii="Cambria" w:eastAsia="Cambria" w:hAnsi="Cambria" w:cs="Cambria"/>
          <w:sz w:val="22"/>
          <w:szCs w:val="22"/>
        </w:rPr>
        <w:t>ka</w:t>
      </w:r>
      <w:r>
        <w:rPr>
          <w:rFonts w:ascii="Cambria" w:eastAsia="Cambria" w:hAnsi="Cambria" w:cs="Cambria"/>
          <w:spacing w:val="5"/>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2</w:t>
      </w:r>
      <w:r>
        <w:rPr>
          <w:rFonts w:ascii="Cambria" w:eastAsia="Cambria" w:hAnsi="Cambria" w:cs="Cambria"/>
          <w:spacing w:val="2"/>
          <w:sz w:val="22"/>
          <w:szCs w:val="22"/>
        </w:rPr>
        <w:t>0</w:t>
      </w:r>
      <w:r>
        <w:rPr>
          <w:rFonts w:ascii="Cambria" w:eastAsia="Cambria" w:hAnsi="Cambria" w:cs="Cambria"/>
          <w:spacing w:val="-2"/>
          <w:sz w:val="22"/>
          <w:szCs w:val="22"/>
        </w:rPr>
        <w:t>14</w:t>
      </w:r>
      <w:r>
        <w:rPr>
          <w:rFonts w:ascii="Cambria" w:eastAsia="Cambria" w:hAnsi="Cambria" w:cs="Cambria"/>
          <w:spacing w:val="4"/>
          <w:sz w:val="22"/>
          <w:szCs w:val="22"/>
        </w:rPr>
        <w:t>)</w:t>
      </w:r>
      <w:r>
        <w:rPr>
          <w:rFonts w:ascii="Cambria" w:eastAsia="Cambria" w:hAnsi="Cambria" w:cs="Cambria"/>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2"/>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 xml:space="preserve">s </w:t>
      </w:r>
      <w:r>
        <w:rPr>
          <w:rFonts w:ascii="Cambria" w:eastAsia="Cambria" w:hAnsi="Cambria" w:cs="Cambria"/>
          <w:spacing w:val="2"/>
          <w:sz w:val="22"/>
          <w:szCs w:val="22"/>
        </w:rPr>
        <w:lastRenderedPageBreak/>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an    </w:t>
      </w:r>
      <w:r>
        <w:rPr>
          <w:rFonts w:ascii="Cambria" w:eastAsia="Cambria" w:hAnsi="Cambria" w:cs="Cambria"/>
          <w:spacing w:val="12"/>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an    </w:t>
      </w:r>
      <w:r>
        <w:rPr>
          <w:rFonts w:ascii="Cambria" w:eastAsia="Cambria" w:hAnsi="Cambria" w:cs="Cambria"/>
          <w:spacing w:val="1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z w:val="22"/>
          <w:szCs w:val="22"/>
        </w:rPr>
        <w:t xml:space="preserve">h    </w:t>
      </w:r>
      <w:r>
        <w:rPr>
          <w:rFonts w:ascii="Cambria" w:eastAsia="Cambria" w:hAnsi="Cambria" w:cs="Cambria"/>
          <w:spacing w:val="12"/>
          <w:sz w:val="22"/>
          <w:szCs w:val="22"/>
        </w:rPr>
        <w:t xml:space="preserve"> </w:t>
      </w:r>
      <w:proofErr w:type="spellStart"/>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ab</w:t>
      </w:r>
      <w:proofErr w:type="spellEnd"/>
      <w:r>
        <w:rPr>
          <w:rFonts w:ascii="Cambria" w:eastAsia="Cambria" w:hAnsi="Cambria" w:cs="Cambria"/>
          <w:sz w:val="22"/>
          <w:szCs w:val="22"/>
        </w:rPr>
        <w:t xml:space="preserve">,    </w:t>
      </w:r>
      <w:r>
        <w:rPr>
          <w:rFonts w:ascii="Cambria" w:eastAsia="Cambria" w:hAnsi="Cambria" w:cs="Cambria"/>
          <w:spacing w:val="1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sidR="00C33AFF">
        <w:rPr>
          <w:rFonts w:ascii="Cambria" w:eastAsia="Cambria" w:hAnsi="Cambria" w:cs="Cambria"/>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an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h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at</w:t>
      </w:r>
      <w:r>
        <w:rPr>
          <w:rFonts w:ascii="Cambria" w:eastAsia="Cambria" w:hAnsi="Cambria" w:cs="Cambria"/>
          <w:spacing w:val="4"/>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an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8"/>
          <w:sz w:val="22"/>
          <w:szCs w:val="22"/>
        </w:rPr>
        <w:t xml:space="preserve"> </w:t>
      </w:r>
      <w:r>
        <w:rPr>
          <w:rFonts w:ascii="Cambria" w:eastAsia="Cambria" w:hAnsi="Cambria" w:cs="Cambria"/>
          <w:spacing w:val="-3"/>
          <w:sz w:val="22"/>
          <w:szCs w:val="22"/>
        </w:rPr>
        <w:t>m</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7"/>
          <w:sz w:val="22"/>
          <w:szCs w:val="22"/>
        </w:rPr>
        <w:t xml:space="preserve"> </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7"/>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l</w:t>
      </w:r>
      <w:r>
        <w:rPr>
          <w:rFonts w:ascii="Cambria" w:eastAsia="Cambria" w:hAnsi="Cambria" w:cs="Cambria"/>
          <w:spacing w:val="-1"/>
          <w:sz w:val="22"/>
          <w:szCs w:val="22"/>
        </w:rPr>
        <w:t>u</w:t>
      </w:r>
      <w:r>
        <w:rPr>
          <w:rFonts w:ascii="Cambria" w:eastAsia="Cambria" w:hAnsi="Cambria" w:cs="Cambria"/>
          <w:sz w:val="22"/>
          <w:szCs w:val="22"/>
        </w:rPr>
        <w:t xml:space="preserve">kan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6"/>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nj</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 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sidR="00C33AFF">
        <w:rPr>
          <w:rFonts w:ascii="Cambria" w:eastAsia="Cambria" w:hAnsi="Cambria" w:cs="Cambria"/>
          <w:sz w:val="22"/>
          <w:szCs w:val="22"/>
        </w:rPr>
        <w:t xml:space="preserve">an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45"/>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1"/>
          <w:sz w:val="22"/>
          <w:szCs w:val="22"/>
        </w:rPr>
        <w:t>h</w:t>
      </w:r>
      <w:r>
        <w:rPr>
          <w:rFonts w:ascii="Cambria" w:eastAsia="Cambria" w:hAnsi="Cambria" w:cs="Cambria"/>
          <w:sz w:val="22"/>
          <w:szCs w:val="22"/>
        </w:rPr>
        <w:t>.</w:t>
      </w:r>
      <w:r>
        <w:rPr>
          <w:rFonts w:ascii="Cambria" w:eastAsia="Cambria" w:hAnsi="Cambria" w:cs="Cambria"/>
          <w:spacing w:val="45"/>
          <w:sz w:val="22"/>
          <w:szCs w:val="22"/>
        </w:rPr>
        <w:t xml:space="preserve"> </w:t>
      </w:r>
      <w:r>
        <w:rPr>
          <w:rFonts w:ascii="Cambria" w:eastAsia="Cambria" w:hAnsi="Cambria" w:cs="Cambria"/>
          <w:spacing w:val="-1"/>
          <w:sz w:val="22"/>
          <w:szCs w:val="22"/>
        </w:rPr>
        <w:t>Dih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p</w:t>
      </w:r>
      <w:r w:rsidR="00C33AFF">
        <w:rPr>
          <w:rFonts w:ascii="Cambria" w:eastAsia="Cambria" w:hAnsi="Cambria" w:cs="Cambria"/>
          <w:sz w:val="22"/>
          <w:szCs w:val="22"/>
        </w:rPr>
        <w:t>kan</w:t>
      </w:r>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44"/>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an </w:t>
      </w:r>
      <w:r>
        <w:rPr>
          <w:rFonts w:ascii="Cambria" w:eastAsia="Cambria" w:hAnsi="Cambria" w:cs="Cambria"/>
          <w:spacing w:val="-3"/>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 ba</w:t>
      </w:r>
      <w:r>
        <w:rPr>
          <w:rFonts w:ascii="Cambria" w:eastAsia="Cambria" w:hAnsi="Cambria" w:cs="Cambria"/>
          <w:spacing w:val="-1"/>
          <w:sz w:val="22"/>
          <w:szCs w:val="22"/>
        </w:rPr>
        <w:t>i</w:t>
      </w:r>
      <w:r w:rsidR="00C33AFF">
        <w:rPr>
          <w:rFonts w:ascii="Cambria" w:eastAsia="Cambria" w:hAnsi="Cambria" w:cs="Cambria"/>
          <w:sz w:val="22"/>
          <w:szCs w:val="22"/>
        </w:rPr>
        <w:t xml:space="preserve">k </w:t>
      </w:r>
      <w:r w:rsidR="00C33AFF">
        <w:rPr>
          <w:rFonts w:ascii="Cambria" w:eastAsia="Cambria" w:hAnsi="Cambria" w:cs="Cambria"/>
          <w:spacing w:val="4"/>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a</w:t>
      </w:r>
      <w:r w:rsidR="00C33AFF">
        <w:rPr>
          <w:rFonts w:ascii="Cambria" w:eastAsia="Cambria" w:hAnsi="Cambria" w:cs="Cambria"/>
          <w:sz w:val="22"/>
          <w:szCs w:val="22"/>
        </w:rPr>
        <w:t>t</w:t>
      </w:r>
      <w:r>
        <w:rPr>
          <w:rFonts w:ascii="Cambria" w:eastAsia="Cambria" w:hAnsi="Cambria" w:cs="Cambria"/>
          <w:spacing w:val="4"/>
          <w:sz w:val="22"/>
          <w:szCs w:val="22"/>
        </w:rPr>
        <w:t xml:space="preserve"> </w:t>
      </w:r>
      <w:r>
        <w:rPr>
          <w:rFonts w:ascii="Cambria" w:eastAsia="Cambria" w:hAnsi="Cambria" w:cs="Cambria"/>
          <w:sz w:val="22"/>
          <w:szCs w:val="22"/>
        </w:rPr>
        <w:t>be</w:t>
      </w:r>
      <w:r>
        <w:rPr>
          <w:rFonts w:ascii="Cambria" w:eastAsia="Cambria" w:hAnsi="Cambria" w:cs="Cambria"/>
          <w:spacing w:val="-3"/>
          <w:sz w:val="22"/>
          <w:szCs w:val="22"/>
        </w:rPr>
        <w:t>r</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 xml:space="preserve">ak </w:t>
      </w:r>
      <w:r>
        <w:rPr>
          <w:rFonts w:ascii="Cambria" w:eastAsia="Cambria" w:hAnsi="Cambria" w:cs="Cambria"/>
          <w:spacing w:val="2"/>
          <w:sz w:val="22"/>
          <w:szCs w:val="22"/>
        </w:rPr>
        <w:t>p</w:t>
      </w:r>
      <w:r>
        <w:rPr>
          <w:rFonts w:ascii="Cambria" w:eastAsia="Cambria" w:hAnsi="Cambria" w:cs="Cambria"/>
          <w:spacing w:val="-1"/>
          <w:sz w:val="22"/>
          <w:szCs w:val="22"/>
        </w:rPr>
        <w:t>o</w:t>
      </w:r>
      <w:r>
        <w:rPr>
          <w:rFonts w:ascii="Cambria" w:eastAsia="Cambria" w:hAnsi="Cambria" w:cs="Cambria"/>
          <w:spacing w:val="1"/>
          <w:sz w:val="22"/>
          <w:szCs w:val="22"/>
        </w:rPr>
        <w:t>s</w:t>
      </w:r>
      <w:r>
        <w:rPr>
          <w:rFonts w:ascii="Cambria" w:eastAsia="Cambria" w:hAnsi="Cambria" w:cs="Cambria"/>
          <w:spacing w:val="-5"/>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f </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2"/>
          <w:sz w:val="22"/>
          <w:szCs w:val="22"/>
        </w:rPr>
        <w:t>d</w:t>
      </w:r>
      <w:r w:rsidR="004F5FDC">
        <w:rPr>
          <w:rFonts w:ascii="Cambria" w:eastAsia="Cambria" w:hAnsi="Cambria" w:cs="Cambria"/>
          <w:sz w:val="22"/>
          <w:szCs w:val="22"/>
        </w:rPr>
        <w:t xml:space="preserve">a </w:t>
      </w:r>
      <w:r>
        <w:rPr>
          <w:rFonts w:ascii="Cambria" w:eastAsia="Cambria" w:hAnsi="Cambria" w:cs="Cambria"/>
          <w:sz w:val="22"/>
          <w:szCs w:val="22"/>
        </w:rPr>
        <w:t>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sidR="004F5FDC">
        <w:rPr>
          <w:rFonts w:ascii="Cambria" w:eastAsia="Cambria" w:hAnsi="Cambria" w:cs="Cambria"/>
          <w:sz w:val="22"/>
          <w:szCs w:val="22"/>
        </w:rPr>
        <w:t xml:space="preserve">an </w:t>
      </w:r>
      <w:r>
        <w:rPr>
          <w:rFonts w:ascii="Cambria" w:eastAsia="Cambria" w:hAnsi="Cambria" w:cs="Cambria"/>
          <w:spacing w:val="6"/>
          <w:sz w:val="22"/>
          <w:szCs w:val="22"/>
        </w:rPr>
        <w:t>b</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 xml:space="preserve">ar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ar</w:t>
      </w:r>
      <w:r>
        <w:rPr>
          <w:rFonts w:ascii="Cambria" w:eastAsia="Cambria" w:hAnsi="Cambria" w:cs="Cambria"/>
          <w:spacing w:val="-3"/>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1"/>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2"/>
          <w:sz w:val="22"/>
          <w:szCs w:val="22"/>
        </w:rPr>
        <w:t>w</w:t>
      </w:r>
      <w:r>
        <w:rPr>
          <w:rFonts w:ascii="Cambria" w:eastAsia="Cambria" w:hAnsi="Cambria" w:cs="Cambria"/>
          <w:sz w:val="22"/>
          <w:szCs w:val="22"/>
        </w:rPr>
        <w:t>a.</w:t>
      </w:r>
    </w:p>
    <w:p w:rsidR="00B4088F" w:rsidRDefault="00C33AFF" w:rsidP="00C46B99">
      <w:pPr>
        <w:spacing w:before="1" w:line="360" w:lineRule="auto"/>
        <w:ind w:left="1197" w:right="78" w:firstLine="360"/>
        <w:jc w:val="both"/>
        <w:rPr>
          <w:rFonts w:ascii="Cambria" w:eastAsia="Cambria" w:hAnsi="Cambria" w:cs="Cambria"/>
          <w:sz w:val="22"/>
          <w:szCs w:val="22"/>
        </w:rPr>
      </w:pPr>
      <w:r w:rsidRPr="00C33AFF">
        <w:rPr>
          <w:rFonts w:ascii="Cambria" w:eastAsia="Cambria" w:hAnsi="Cambria" w:cs="Cambria"/>
          <w:sz w:val="22"/>
          <w:szCs w:val="22"/>
        </w:rPr>
        <w:t>Kete</w:t>
      </w:r>
      <w:r w:rsidR="004F5FDC">
        <w:rPr>
          <w:rFonts w:ascii="Cambria" w:eastAsia="Cambria" w:hAnsi="Cambria" w:cs="Cambria"/>
          <w:sz w:val="22"/>
          <w:szCs w:val="22"/>
        </w:rPr>
        <w:t xml:space="preserve">rbatasan alat-alat laboratorium </w:t>
      </w:r>
      <w:r w:rsidRPr="00C33AFF">
        <w:rPr>
          <w:rFonts w:ascii="Cambria" w:eastAsia="Cambria" w:hAnsi="Cambria" w:cs="Cambria"/>
          <w:sz w:val="22"/>
          <w:szCs w:val="22"/>
        </w:rPr>
        <w:t>dapat menghambat kegiatan pembelajaran. Pada pembelajaran sains termasuk fisika, peranan laboratorium sangatlah penting dalam menunjang konsep yang diajarkan. Oleh karenanya sarana prasarana laboratorium harus mendapat perhatian khusus dari pihak instansi pendidikan.</w:t>
      </w:r>
    </w:p>
    <w:p w:rsidR="008E6526" w:rsidRPr="00C46B99" w:rsidRDefault="008E6526" w:rsidP="00C46B99">
      <w:pPr>
        <w:spacing w:before="120" w:after="240"/>
        <w:ind w:left="386"/>
        <w:rPr>
          <w:rFonts w:ascii="Cambria" w:eastAsia="Cambria" w:hAnsi="Cambria" w:cs="Cambria"/>
          <w:sz w:val="22"/>
          <w:szCs w:val="22"/>
        </w:rPr>
      </w:pPr>
      <w:r>
        <w:rPr>
          <w:rFonts w:ascii="Calibri" w:eastAsia="Calibri" w:hAnsi="Calibri" w:cs="Calibri"/>
          <w:b/>
          <w:sz w:val="22"/>
          <w:szCs w:val="22"/>
        </w:rPr>
        <w:t xml:space="preserve">3.      </w:t>
      </w:r>
      <w:r>
        <w:rPr>
          <w:rFonts w:ascii="Calibri" w:eastAsia="Calibri" w:hAnsi="Calibri" w:cs="Calibri"/>
          <w:b/>
          <w:spacing w:val="22"/>
          <w:sz w:val="22"/>
          <w:szCs w:val="22"/>
        </w:rPr>
        <w:t xml:space="preserve"> </w:t>
      </w:r>
      <w:r>
        <w:rPr>
          <w:rFonts w:ascii="Cambria" w:eastAsia="Cambria" w:hAnsi="Cambria" w:cs="Cambria"/>
          <w:b/>
          <w:sz w:val="22"/>
          <w:szCs w:val="22"/>
        </w:rPr>
        <w:t>An</w:t>
      </w:r>
      <w:r>
        <w:rPr>
          <w:rFonts w:ascii="Cambria" w:eastAsia="Cambria" w:hAnsi="Cambria" w:cs="Cambria"/>
          <w:b/>
          <w:spacing w:val="-2"/>
          <w:sz w:val="22"/>
          <w:szCs w:val="22"/>
        </w:rPr>
        <w:t>a</w:t>
      </w:r>
      <w:r>
        <w:rPr>
          <w:rFonts w:ascii="Cambria" w:eastAsia="Cambria" w:hAnsi="Cambria" w:cs="Cambria"/>
          <w:b/>
          <w:sz w:val="22"/>
          <w:szCs w:val="22"/>
        </w:rPr>
        <w:t>l</w:t>
      </w:r>
      <w:r>
        <w:rPr>
          <w:rFonts w:ascii="Cambria" w:eastAsia="Cambria" w:hAnsi="Cambria" w:cs="Cambria"/>
          <w:b/>
          <w:spacing w:val="-1"/>
          <w:sz w:val="22"/>
          <w:szCs w:val="22"/>
        </w:rPr>
        <w:t>is</w:t>
      </w:r>
      <w:r>
        <w:rPr>
          <w:rFonts w:ascii="Cambria" w:eastAsia="Cambria" w:hAnsi="Cambria" w:cs="Cambria"/>
          <w:b/>
          <w:spacing w:val="3"/>
          <w:sz w:val="22"/>
          <w:szCs w:val="22"/>
        </w:rPr>
        <w:t>i</w:t>
      </w:r>
      <w:r>
        <w:rPr>
          <w:rFonts w:ascii="Cambria" w:eastAsia="Cambria" w:hAnsi="Cambria" w:cs="Cambria"/>
          <w:b/>
          <w:sz w:val="22"/>
          <w:szCs w:val="22"/>
        </w:rPr>
        <w:t>s</w:t>
      </w:r>
      <w:r>
        <w:rPr>
          <w:rFonts w:ascii="Cambria" w:eastAsia="Cambria" w:hAnsi="Cambria" w:cs="Cambria"/>
          <w:b/>
          <w:spacing w:val="-1"/>
          <w:sz w:val="22"/>
          <w:szCs w:val="22"/>
        </w:rPr>
        <w:t xml:space="preserve"> U</w:t>
      </w:r>
      <w:r>
        <w:rPr>
          <w:rFonts w:ascii="Cambria" w:eastAsia="Cambria" w:hAnsi="Cambria" w:cs="Cambria"/>
          <w:b/>
          <w:spacing w:val="1"/>
          <w:sz w:val="22"/>
          <w:szCs w:val="22"/>
        </w:rPr>
        <w:t>j</w:t>
      </w:r>
      <w:r>
        <w:rPr>
          <w:rFonts w:ascii="Cambria" w:eastAsia="Cambria" w:hAnsi="Cambria" w:cs="Cambria"/>
          <w:b/>
          <w:sz w:val="22"/>
          <w:szCs w:val="22"/>
        </w:rPr>
        <w:t>i</w:t>
      </w:r>
      <w:r>
        <w:rPr>
          <w:rFonts w:ascii="Cambria" w:eastAsia="Cambria" w:hAnsi="Cambria" w:cs="Cambria"/>
          <w:b/>
          <w:spacing w:val="-1"/>
          <w:sz w:val="22"/>
          <w:szCs w:val="22"/>
        </w:rPr>
        <w:t xml:space="preserve"> </w:t>
      </w:r>
      <w:r>
        <w:rPr>
          <w:rFonts w:ascii="Cambria" w:eastAsia="Cambria" w:hAnsi="Cambria" w:cs="Cambria"/>
          <w:b/>
          <w:sz w:val="22"/>
          <w:szCs w:val="22"/>
        </w:rPr>
        <w:t>A</w:t>
      </w:r>
      <w:r>
        <w:rPr>
          <w:rFonts w:ascii="Cambria" w:eastAsia="Cambria" w:hAnsi="Cambria" w:cs="Cambria"/>
          <w:b/>
          <w:spacing w:val="-1"/>
          <w:sz w:val="22"/>
          <w:szCs w:val="22"/>
        </w:rPr>
        <w:t>n</w:t>
      </w:r>
      <w:r>
        <w:rPr>
          <w:rFonts w:ascii="Cambria" w:eastAsia="Cambria" w:hAnsi="Cambria" w:cs="Cambria"/>
          <w:b/>
          <w:spacing w:val="1"/>
          <w:sz w:val="22"/>
          <w:szCs w:val="22"/>
        </w:rPr>
        <w:t>g</w:t>
      </w:r>
      <w:r>
        <w:rPr>
          <w:rFonts w:ascii="Cambria" w:eastAsia="Cambria" w:hAnsi="Cambria" w:cs="Cambria"/>
          <w:b/>
          <w:spacing w:val="2"/>
          <w:sz w:val="22"/>
          <w:szCs w:val="22"/>
        </w:rPr>
        <w:t>k</w:t>
      </w:r>
      <w:r>
        <w:rPr>
          <w:rFonts w:ascii="Cambria" w:eastAsia="Cambria" w:hAnsi="Cambria" w:cs="Cambria"/>
          <w:b/>
          <w:spacing w:val="-1"/>
          <w:sz w:val="22"/>
          <w:szCs w:val="22"/>
        </w:rPr>
        <w:t>e</w:t>
      </w:r>
      <w:r>
        <w:rPr>
          <w:rFonts w:ascii="Cambria" w:eastAsia="Cambria" w:hAnsi="Cambria" w:cs="Cambria"/>
          <w:b/>
          <w:sz w:val="22"/>
          <w:szCs w:val="22"/>
        </w:rPr>
        <w:t>t</w:t>
      </w:r>
      <w:r>
        <w:rPr>
          <w:rFonts w:ascii="Cambria" w:eastAsia="Cambria" w:hAnsi="Cambria" w:cs="Cambria"/>
          <w:b/>
          <w:spacing w:val="-1"/>
          <w:sz w:val="22"/>
          <w:szCs w:val="22"/>
        </w:rPr>
        <w:t xml:space="preserve"> </w:t>
      </w:r>
      <w:r>
        <w:rPr>
          <w:rFonts w:ascii="Cambria" w:eastAsia="Cambria" w:hAnsi="Cambria" w:cs="Cambria"/>
          <w:b/>
          <w:spacing w:val="2"/>
          <w:sz w:val="22"/>
          <w:szCs w:val="22"/>
        </w:rPr>
        <w:t>G</w:t>
      </w:r>
      <w:r>
        <w:rPr>
          <w:rFonts w:ascii="Cambria" w:eastAsia="Cambria" w:hAnsi="Cambria" w:cs="Cambria"/>
          <w:b/>
          <w:sz w:val="22"/>
          <w:szCs w:val="22"/>
        </w:rPr>
        <w:t>u</w:t>
      </w:r>
      <w:r>
        <w:rPr>
          <w:rFonts w:ascii="Cambria" w:eastAsia="Cambria" w:hAnsi="Cambria" w:cs="Cambria"/>
          <w:b/>
          <w:spacing w:val="-1"/>
          <w:sz w:val="22"/>
          <w:szCs w:val="22"/>
        </w:rPr>
        <w:t>r</w:t>
      </w:r>
      <w:r>
        <w:rPr>
          <w:rFonts w:ascii="Cambria" w:eastAsia="Cambria" w:hAnsi="Cambria" w:cs="Cambria"/>
          <w:b/>
          <w:sz w:val="22"/>
          <w:szCs w:val="22"/>
        </w:rPr>
        <w:t xml:space="preserve">u </w:t>
      </w:r>
      <w:r>
        <w:rPr>
          <w:rFonts w:ascii="Cambria" w:eastAsia="Cambria" w:hAnsi="Cambria" w:cs="Cambria"/>
          <w:b/>
          <w:spacing w:val="-1"/>
          <w:sz w:val="22"/>
          <w:szCs w:val="22"/>
        </w:rPr>
        <w:t>I</w:t>
      </w:r>
      <w:r>
        <w:rPr>
          <w:rFonts w:ascii="Cambria" w:eastAsia="Cambria" w:hAnsi="Cambria" w:cs="Cambria"/>
          <w:b/>
          <w:spacing w:val="1"/>
          <w:sz w:val="22"/>
          <w:szCs w:val="22"/>
        </w:rPr>
        <w:t>P</w:t>
      </w:r>
      <w:r>
        <w:rPr>
          <w:rFonts w:ascii="Cambria" w:eastAsia="Cambria" w:hAnsi="Cambria" w:cs="Cambria"/>
          <w:b/>
          <w:sz w:val="22"/>
          <w:szCs w:val="22"/>
        </w:rPr>
        <w:t>A</w:t>
      </w:r>
    </w:p>
    <w:p w:rsidR="008E6526" w:rsidRDefault="008E6526" w:rsidP="008E6526">
      <w:pPr>
        <w:ind w:left="219"/>
      </w:pPr>
      <w:r>
        <w:rPr>
          <w:noProof/>
          <w:lang w:val="en-US"/>
        </w:rPr>
        <w:drawing>
          <wp:inline distT="0" distB="0" distL="0" distR="0" wp14:anchorId="137D26AF" wp14:editId="4341BD26">
            <wp:extent cx="4190365" cy="2059940"/>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90365" cy="2059940"/>
                    </a:xfrm>
                    <a:prstGeom prst="rect">
                      <a:avLst/>
                    </a:prstGeom>
                    <a:noFill/>
                    <a:ln>
                      <a:noFill/>
                    </a:ln>
                  </pic:spPr>
                </pic:pic>
              </a:graphicData>
            </a:graphic>
          </wp:inline>
        </w:drawing>
      </w:r>
    </w:p>
    <w:p w:rsidR="008E6526" w:rsidRDefault="008E6526" w:rsidP="008E6526">
      <w:pPr>
        <w:spacing w:before="10" w:line="120" w:lineRule="exact"/>
        <w:rPr>
          <w:sz w:val="12"/>
          <w:szCs w:val="12"/>
        </w:rPr>
      </w:pPr>
    </w:p>
    <w:p w:rsidR="008E6526" w:rsidRDefault="008E6526" w:rsidP="008E6526">
      <w:pPr>
        <w:spacing w:line="200" w:lineRule="exact"/>
      </w:pPr>
    </w:p>
    <w:p w:rsidR="005F6716" w:rsidRDefault="008E6526" w:rsidP="005F6716">
      <w:pPr>
        <w:ind w:left="1741"/>
        <w:rPr>
          <w:rFonts w:ascii="Cambria" w:eastAsia="Cambria" w:hAnsi="Cambria" w:cs="Cambria"/>
          <w:spacing w:val="-1"/>
          <w:sz w:val="22"/>
          <w:szCs w:val="22"/>
        </w:rPr>
      </w:pPr>
      <w:r>
        <w:rPr>
          <w:rFonts w:ascii="Cambria" w:eastAsia="Cambria" w:hAnsi="Cambria" w:cs="Cambria"/>
          <w:spacing w:val="1"/>
          <w:sz w:val="22"/>
          <w:szCs w:val="22"/>
        </w:rPr>
        <w:t>T</w:t>
      </w:r>
      <w:r>
        <w:rPr>
          <w:rFonts w:ascii="Cambria" w:eastAsia="Cambria" w:hAnsi="Cambria" w:cs="Cambria"/>
          <w:sz w:val="22"/>
          <w:szCs w:val="22"/>
        </w:rPr>
        <w:t>ab</w:t>
      </w:r>
      <w:r>
        <w:rPr>
          <w:rFonts w:ascii="Cambria" w:eastAsia="Cambria" w:hAnsi="Cambria" w:cs="Cambria"/>
          <w:spacing w:val="1"/>
          <w:sz w:val="22"/>
          <w:szCs w:val="22"/>
        </w:rPr>
        <w:t>e</w:t>
      </w:r>
      <w:r>
        <w:rPr>
          <w:rFonts w:ascii="Cambria" w:eastAsia="Cambria" w:hAnsi="Cambria" w:cs="Cambria"/>
          <w:sz w:val="22"/>
          <w:szCs w:val="22"/>
        </w:rPr>
        <w:t xml:space="preserve">l </w:t>
      </w:r>
      <w:r>
        <w:rPr>
          <w:rFonts w:ascii="Cambria" w:eastAsia="Cambria" w:hAnsi="Cambria" w:cs="Cambria"/>
          <w:spacing w:val="-2"/>
          <w:sz w:val="22"/>
          <w:szCs w:val="22"/>
        </w:rPr>
        <w:t>4</w:t>
      </w:r>
      <w:r>
        <w:rPr>
          <w:rFonts w:ascii="Cambria" w:eastAsia="Cambria" w:hAnsi="Cambria" w:cs="Cambria"/>
          <w:spacing w:val="-1"/>
          <w:sz w:val="22"/>
          <w:szCs w:val="22"/>
        </w:rPr>
        <w:t>.</w:t>
      </w:r>
      <w:r>
        <w:rPr>
          <w:rFonts w:ascii="Cambria" w:eastAsia="Cambria" w:hAnsi="Cambria" w:cs="Cambria"/>
          <w:spacing w:val="-2"/>
          <w:sz w:val="22"/>
          <w:szCs w:val="22"/>
        </w:rPr>
        <w:t>5</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2"/>
          <w:sz w:val="22"/>
          <w:szCs w:val="22"/>
        </w:rPr>
        <w:t>S</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z w:val="22"/>
          <w:szCs w:val="22"/>
        </w:rPr>
        <w:t>r</w:t>
      </w:r>
      <w:r>
        <w:rPr>
          <w:rFonts w:ascii="Cambria" w:eastAsia="Cambria" w:hAnsi="Cambria" w:cs="Cambria"/>
          <w:spacing w:val="1"/>
          <w:sz w:val="22"/>
          <w:szCs w:val="22"/>
        </w:rPr>
        <w:t xml:space="preserve"> T</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z w:val="22"/>
          <w:szCs w:val="22"/>
        </w:rPr>
        <w:t>al</w:t>
      </w:r>
      <w:r>
        <w:rPr>
          <w:rFonts w:ascii="Cambria" w:eastAsia="Cambria" w:hAnsi="Cambria" w:cs="Cambria"/>
          <w:spacing w:val="1"/>
          <w:sz w:val="22"/>
          <w:szCs w:val="22"/>
        </w:rPr>
        <w:t xml:space="preserve"> </w:t>
      </w:r>
      <w:r>
        <w:rPr>
          <w:rFonts w:ascii="Cambria" w:eastAsia="Cambria" w:hAnsi="Cambria" w:cs="Cambria"/>
          <w:spacing w:val="-2"/>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ket</w:t>
      </w:r>
      <w:r>
        <w:rPr>
          <w:rFonts w:ascii="Cambria" w:eastAsia="Cambria" w:hAnsi="Cambria" w:cs="Cambria"/>
          <w:spacing w:val="2"/>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z w:val="22"/>
          <w:szCs w:val="22"/>
        </w:rPr>
        <w:t>IPA</w:t>
      </w:r>
    </w:p>
    <w:p w:rsidR="005F6716" w:rsidRDefault="005F6716" w:rsidP="004F5FDC">
      <w:pPr>
        <w:spacing w:before="29" w:line="359" w:lineRule="auto"/>
        <w:ind w:left="657" w:right="70" w:firstLine="540"/>
        <w:jc w:val="both"/>
        <w:rPr>
          <w:rFonts w:ascii="Cambria" w:eastAsia="Cambria" w:hAnsi="Cambria" w:cs="Cambria"/>
          <w:spacing w:val="-1"/>
          <w:sz w:val="22"/>
          <w:szCs w:val="22"/>
        </w:rPr>
      </w:pPr>
    </w:p>
    <w:p w:rsidR="008E6526" w:rsidRPr="008E6526" w:rsidRDefault="008E6526" w:rsidP="004F5FDC">
      <w:pPr>
        <w:spacing w:before="29" w:line="359" w:lineRule="auto"/>
        <w:ind w:left="657" w:right="70" w:firstLine="540"/>
        <w:jc w:val="both"/>
        <w:rPr>
          <w:rFonts w:ascii="Cambria" w:eastAsia="Cambria" w:hAnsi="Cambria" w:cs="Cambria"/>
          <w:sz w:val="22"/>
          <w:szCs w:val="22"/>
        </w:rPr>
      </w:pPr>
      <w:r>
        <w:rPr>
          <w:rFonts w:ascii="Cambria" w:eastAsia="Cambria" w:hAnsi="Cambria" w:cs="Cambria"/>
          <w:spacing w:val="-1"/>
          <w:sz w:val="22"/>
          <w:szCs w:val="22"/>
        </w:rPr>
        <w:lastRenderedPageBreak/>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1"/>
          <w:sz w:val="22"/>
          <w:szCs w:val="22"/>
        </w:rPr>
        <w:t>i</w:t>
      </w:r>
      <w:r>
        <w:rPr>
          <w:rFonts w:ascii="Cambria" w:eastAsia="Cambria" w:hAnsi="Cambria" w:cs="Cambria"/>
          <w:sz w:val="22"/>
          <w:szCs w:val="22"/>
        </w:rPr>
        <w:t xml:space="preserve">an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sidR="004F5FDC">
        <w:rPr>
          <w:rFonts w:ascii="Cambria" w:eastAsia="Cambria" w:hAnsi="Cambria" w:cs="Cambria"/>
          <w:sz w:val="22"/>
          <w:szCs w:val="22"/>
        </w:rPr>
        <w:t xml:space="preserve">h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sidR="004F5FDC">
        <w:rPr>
          <w:rFonts w:ascii="Cambria" w:eastAsia="Cambria" w:hAnsi="Cambria" w:cs="Cambria"/>
          <w:sz w:val="22"/>
          <w:szCs w:val="22"/>
        </w:rPr>
        <w:t>u</w:t>
      </w:r>
      <w:r>
        <w:rPr>
          <w:rFonts w:ascii="Cambria" w:eastAsia="Cambria" w:hAnsi="Cambria" w:cs="Cambria"/>
          <w:sz w:val="22"/>
          <w:szCs w:val="22"/>
        </w:rPr>
        <w:t xml:space="preserve"> I</w:t>
      </w:r>
      <w:r>
        <w:rPr>
          <w:rFonts w:ascii="Cambria" w:eastAsia="Cambria" w:hAnsi="Cambria" w:cs="Cambria"/>
          <w:spacing w:val="-1"/>
          <w:sz w:val="22"/>
          <w:szCs w:val="22"/>
        </w:rPr>
        <w:t>P</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3"/>
          <w:sz w:val="22"/>
          <w:szCs w:val="22"/>
        </w:rPr>
        <w:t>g</w:t>
      </w:r>
      <w:r>
        <w:rPr>
          <w:rFonts w:ascii="Cambria" w:eastAsia="Cambria" w:hAnsi="Cambria" w:cs="Cambria"/>
          <w:spacing w:val="-1"/>
          <w:sz w:val="22"/>
          <w:szCs w:val="22"/>
        </w:rPr>
        <w:t>-</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n</w:t>
      </w:r>
      <w:r w:rsidR="004F5FDC">
        <w:rPr>
          <w:rFonts w:ascii="Cambria" w:eastAsia="Cambria" w:hAnsi="Cambria" w:cs="Cambria"/>
          <w:sz w:val="22"/>
          <w:szCs w:val="22"/>
        </w:rPr>
        <w:t xml:space="preserve">g </w:t>
      </w:r>
      <w:r>
        <w:rPr>
          <w:rFonts w:ascii="Cambria" w:eastAsia="Cambria" w:hAnsi="Cambria" w:cs="Cambria"/>
          <w:spacing w:val="-1"/>
          <w:sz w:val="22"/>
          <w:szCs w:val="22"/>
        </w:rPr>
        <w:t>S</w:t>
      </w:r>
      <w:r>
        <w:rPr>
          <w:rFonts w:ascii="Cambria" w:eastAsia="Cambria" w:hAnsi="Cambria" w:cs="Cambria"/>
          <w:sz w:val="22"/>
          <w:szCs w:val="22"/>
        </w:rPr>
        <w:t>MP</w:t>
      </w:r>
      <w:r w:rsidR="004F5FDC">
        <w:rPr>
          <w:rFonts w:ascii="Cambria" w:eastAsia="Cambria" w:hAnsi="Cambria" w:cs="Cambria"/>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2"/>
          <w:sz w:val="22"/>
          <w:szCs w:val="22"/>
        </w:rPr>
        <w:t>u</w:t>
      </w:r>
      <w:r w:rsidR="004F5FDC">
        <w:rPr>
          <w:rFonts w:ascii="Cambria" w:eastAsia="Cambria" w:hAnsi="Cambria" w:cs="Cambria"/>
          <w:sz w:val="22"/>
          <w:szCs w:val="22"/>
        </w:rPr>
        <w:t xml:space="preserve">kan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sidR="004F5FDC">
        <w:rPr>
          <w:rFonts w:ascii="Cambria" w:eastAsia="Cambria" w:hAnsi="Cambria" w:cs="Cambria"/>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i</w:t>
      </w:r>
      <w:r>
        <w:rPr>
          <w:rFonts w:ascii="Cambria" w:eastAsia="Cambria" w:hAnsi="Cambria" w:cs="Cambria"/>
          <w:spacing w:val="45"/>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47"/>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47"/>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 I</w:t>
      </w:r>
      <w:r>
        <w:rPr>
          <w:rFonts w:ascii="Cambria" w:eastAsia="Cambria" w:hAnsi="Cambria" w:cs="Cambria"/>
          <w:spacing w:val="-1"/>
          <w:sz w:val="22"/>
          <w:szCs w:val="22"/>
        </w:rPr>
        <w:t>P</w:t>
      </w:r>
      <w:r>
        <w:rPr>
          <w:rFonts w:ascii="Cambria" w:eastAsia="Cambria" w:hAnsi="Cambria" w:cs="Cambria"/>
          <w:sz w:val="22"/>
          <w:szCs w:val="22"/>
        </w:rPr>
        <w:t>A</w:t>
      </w:r>
      <w:r>
        <w:rPr>
          <w:rFonts w:ascii="Cambria" w:eastAsia="Cambria" w:hAnsi="Cambria" w:cs="Cambria"/>
          <w:spacing w:val="6"/>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1"/>
          <w:sz w:val="22"/>
          <w:szCs w:val="22"/>
        </w:rPr>
        <w:t>h</w:t>
      </w:r>
      <w:r>
        <w:rPr>
          <w:rFonts w:ascii="Cambria" w:eastAsia="Cambria" w:hAnsi="Cambria" w:cs="Cambria"/>
          <w:sz w:val="22"/>
          <w:szCs w:val="22"/>
        </w:rPr>
        <w:t>.</w:t>
      </w:r>
      <w:r>
        <w:rPr>
          <w:rFonts w:ascii="Cambria" w:eastAsia="Cambria" w:hAnsi="Cambria" w:cs="Cambria"/>
          <w:spacing w:val="6"/>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sidR="004F5FDC">
        <w:rPr>
          <w:rFonts w:ascii="Cambria" w:eastAsia="Cambria" w:hAnsi="Cambria" w:cs="Cambria"/>
          <w:spacing w:val="2"/>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5"/>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ket</w:t>
      </w:r>
      <w:r>
        <w:rPr>
          <w:rFonts w:ascii="Cambria" w:eastAsia="Cambria" w:hAnsi="Cambria" w:cs="Cambria"/>
          <w:spacing w:val="6"/>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6"/>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7"/>
          <w:sz w:val="22"/>
          <w:szCs w:val="22"/>
        </w:rPr>
        <w:t>g</w:t>
      </w:r>
      <w:r>
        <w:rPr>
          <w:rFonts w:ascii="Cambria" w:eastAsia="Cambria" w:hAnsi="Cambria" w:cs="Cambria"/>
          <w:spacing w:val="-1"/>
          <w:sz w:val="22"/>
          <w:szCs w:val="22"/>
        </w:rPr>
        <w:t>-</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n</w:t>
      </w:r>
      <w:r w:rsidR="004F5FDC">
        <w:rPr>
          <w:rFonts w:ascii="Cambria" w:eastAsia="Cambria" w:hAnsi="Cambria" w:cs="Cambria"/>
          <w:sz w:val="22"/>
          <w:szCs w:val="22"/>
        </w:rPr>
        <w:t xml:space="preserve">g </w:t>
      </w:r>
      <w:r>
        <w:rPr>
          <w:rFonts w:ascii="Cambria" w:eastAsia="Cambria" w:hAnsi="Cambria" w:cs="Cambria"/>
          <w:sz w:val="22"/>
          <w:szCs w:val="22"/>
        </w:rPr>
        <w:t xml:space="preserve">7 </w:t>
      </w:r>
      <w:proofErr w:type="spellStart"/>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em</w:t>
      </w:r>
      <w:proofErr w:type="spellEnd"/>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o</w:t>
      </w:r>
      <w:r>
        <w:rPr>
          <w:rFonts w:ascii="Cambria" w:eastAsia="Cambria" w:hAnsi="Cambria" w:cs="Cambria"/>
          <w:sz w:val="22"/>
          <w:szCs w:val="22"/>
        </w:rPr>
        <w:t>al</w:t>
      </w:r>
      <w:r>
        <w:rPr>
          <w:rFonts w:ascii="Cambria" w:eastAsia="Cambria" w:hAnsi="Cambria" w:cs="Cambria"/>
          <w:spacing w:val="3"/>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ket</w:t>
      </w:r>
      <w:r>
        <w:rPr>
          <w:rFonts w:ascii="Cambria" w:eastAsia="Cambria" w:hAnsi="Cambria" w:cs="Cambria"/>
          <w:spacing w:val="4"/>
          <w:sz w:val="22"/>
          <w:szCs w:val="22"/>
        </w:rPr>
        <w:t xml:space="preserve"> </w:t>
      </w:r>
      <w:r>
        <w:rPr>
          <w:rFonts w:ascii="Cambria" w:eastAsia="Cambria" w:hAnsi="Cambria" w:cs="Cambria"/>
          <w:sz w:val="22"/>
          <w:szCs w:val="22"/>
        </w:rPr>
        <w:t>b</w:t>
      </w:r>
      <w:r>
        <w:rPr>
          <w:rFonts w:ascii="Cambria" w:eastAsia="Cambria" w:hAnsi="Cambria" w:cs="Cambria"/>
          <w:spacing w:val="-4"/>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8"/>
          <w:sz w:val="22"/>
          <w:szCs w:val="22"/>
        </w:rPr>
        <w:t xml:space="preserve"> </w:t>
      </w:r>
      <w:proofErr w:type="spellStart"/>
      <w:r>
        <w:rPr>
          <w:rFonts w:ascii="Cambria" w:eastAsia="Cambria" w:hAnsi="Cambria" w:cs="Cambria"/>
          <w:i/>
          <w:sz w:val="22"/>
          <w:szCs w:val="22"/>
        </w:rPr>
        <w:t>ch</w:t>
      </w:r>
      <w:r>
        <w:rPr>
          <w:rFonts w:ascii="Cambria" w:eastAsia="Cambria" w:hAnsi="Cambria" w:cs="Cambria"/>
          <w:i/>
          <w:spacing w:val="-1"/>
          <w:sz w:val="22"/>
          <w:szCs w:val="22"/>
        </w:rPr>
        <w:t>e</w:t>
      </w:r>
      <w:r>
        <w:rPr>
          <w:rFonts w:ascii="Cambria" w:eastAsia="Cambria" w:hAnsi="Cambria" w:cs="Cambria"/>
          <w:i/>
          <w:sz w:val="22"/>
          <w:szCs w:val="22"/>
        </w:rPr>
        <w:t>c</w:t>
      </w:r>
      <w:r>
        <w:rPr>
          <w:rFonts w:ascii="Cambria" w:eastAsia="Cambria" w:hAnsi="Cambria" w:cs="Cambria"/>
          <w:i/>
          <w:spacing w:val="-1"/>
          <w:sz w:val="22"/>
          <w:szCs w:val="22"/>
        </w:rPr>
        <w:t>k</w:t>
      </w:r>
      <w:r>
        <w:rPr>
          <w:rFonts w:ascii="Cambria" w:eastAsia="Cambria" w:hAnsi="Cambria" w:cs="Cambria"/>
          <w:i/>
          <w:spacing w:val="1"/>
          <w:sz w:val="22"/>
          <w:szCs w:val="22"/>
        </w:rPr>
        <w:t>l</w:t>
      </w:r>
      <w:r>
        <w:rPr>
          <w:rFonts w:ascii="Cambria" w:eastAsia="Cambria" w:hAnsi="Cambria" w:cs="Cambria"/>
          <w:i/>
          <w:sz w:val="22"/>
          <w:szCs w:val="22"/>
        </w:rPr>
        <w:t>ist</w:t>
      </w:r>
      <w:proofErr w:type="spellEnd"/>
      <w:r>
        <w:rPr>
          <w:rFonts w:ascii="Cambria" w:eastAsia="Cambria" w:hAnsi="Cambria" w:cs="Cambria"/>
          <w:i/>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nf</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an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r>
        <w:rPr>
          <w:rFonts w:ascii="Cambria" w:eastAsia="Cambria" w:hAnsi="Cambria" w:cs="Cambria"/>
          <w:spacing w:val="7"/>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kan</w:t>
      </w:r>
      <w:r>
        <w:rPr>
          <w:rFonts w:ascii="Cambria" w:eastAsia="Cambria" w:hAnsi="Cambria" w:cs="Cambria"/>
          <w:spacing w:val="4"/>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b</w:t>
      </w:r>
      <w:r>
        <w:rPr>
          <w:rFonts w:ascii="Cambria" w:eastAsia="Cambria" w:hAnsi="Cambria" w:cs="Cambria"/>
          <w:sz w:val="22"/>
          <w:szCs w:val="22"/>
        </w:rPr>
        <w:t>el</w:t>
      </w:r>
      <w:r>
        <w:rPr>
          <w:rFonts w:ascii="Cambria" w:eastAsia="Cambria" w:hAnsi="Cambria" w:cs="Cambria"/>
          <w:spacing w:val="3"/>
          <w:sz w:val="22"/>
          <w:szCs w:val="22"/>
        </w:rPr>
        <w:t xml:space="preserve"> </w:t>
      </w:r>
      <w:r>
        <w:rPr>
          <w:rFonts w:ascii="Cambria" w:eastAsia="Cambria" w:hAnsi="Cambria" w:cs="Cambria"/>
          <w:spacing w:val="-2"/>
          <w:sz w:val="22"/>
          <w:szCs w:val="22"/>
        </w:rPr>
        <w:t>4</w:t>
      </w:r>
      <w:r>
        <w:rPr>
          <w:rFonts w:ascii="Cambria" w:eastAsia="Cambria" w:hAnsi="Cambria" w:cs="Cambria"/>
          <w:spacing w:val="-1"/>
          <w:sz w:val="22"/>
          <w:szCs w:val="22"/>
        </w:rPr>
        <w:t>.</w:t>
      </w:r>
      <w:r>
        <w:rPr>
          <w:rFonts w:ascii="Cambria" w:eastAsia="Cambria" w:hAnsi="Cambria" w:cs="Cambria"/>
          <w:sz w:val="22"/>
          <w:szCs w:val="22"/>
        </w:rPr>
        <w:t xml:space="preserve">6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h</w:t>
      </w:r>
      <w:r>
        <w:rPr>
          <w:rFonts w:ascii="Cambria" w:eastAsia="Cambria" w:hAnsi="Cambria" w:cs="Cambria"/>
          <w:spacing w:val="1"/>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nf</w:t>
      </w:r>
      <w:r>
        <w:rPr>
          <w:rFonts w:ascii="Cambria" w:eastAsia="Cambria" w:hAnsi="Cambria" w:cs="Cambria"/>
          <w:spacing w:val="-1"/>
          <w:sz w:val="22"/>
          <w:szCs w:val="22"/>
        </w:rPr>
        <w:t>o</w:t>
      </w:r>
      <w:r>
        <w:rPr>
          <w:rFonts w:ascii="Cambria" w:eastAsia="Cambria" w:hAnsi="Cambria" w:cs="Cambria"/>
          <w:spacing w:val="1"/>
          <w:sz w:val="22"/>
          <w:szCs w:val="22"/>
        </w:rPr>
        <w:t>rm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1"/>
          <w:sz w:val="22"/>
          <w:szCs w:val="22"/>
        </w:rPr>
        <w:t>i</w:t>
      </w:r>
      <w:r>
        <w:rPr>
          <w:rFonts w:ascii="Cambria" w:eastAsia="Cambria" w:hAnsi="Cambria" w:cs="Cambria"/>
          <w:sz w:val="22"/>
          <w:szCs w:val="22"/>
        </w:rPr>
        <w:t xml:space="preserve">an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5"/>
          <w:sz w:val="22"/>
          <w:szCs w:val="22"/>
        </w:rPr>
        <w:t xml:space="preserve"> </w:t>
      </w:r>
      <w:r>
        <w:rPr>
          <w:rFonts w:ascii="Cambria" w:eastAsia="Cambria" w:hAnsi="Cambria" w:cs="Cambria"/>
          <w:spacing w:val="2"/>
          <w:sz w:val="22"/>
          <w:szCs w:val="22"/>
        </w:rPr>
        <w:t>d</w:t>
      </w:r>
      <w:r>
        <w:rPr>
          <w:rFonts w:ascii="Cambria" w:eastAsia="Cambria" w:hAnsi="Cambria" w:cs="Cambria"/>
          <w:spacing w:val="-5"/>
          <w:sz w:val="22"/>
          <w:szCs w:val="22"/>
        </w:rPr>
        <w:t>i</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h</w:t>
      </w:r>
      <w:r>
        <w:rPr>
          <w:rFonts w:ascii="Cambria" w:eastAsia="Cambria" w:hAnsi="Cambria" w:cs="Cambria"/>
          <w:spacing w:val="4"/>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 xml:space="preserve">h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3"/>
          <w:sz w:val="22"/>
          <w:szCs w:val="22"/>
        </w:rPr>
        <w:t>g</w:t>
      </w:r>
      <w:r>
        <w:rPr>
          <w:rFonts w:ascii="Cambria" w:eastAsia="Cambria" w:hAnsi="Cambria" w:cs="Cambria"/>
          <w:spacing w:val="-1"/>
          <w:sz w:val="22"/>
          <w:szCs w:val="22"/>
        </w:rPr>
        <w:t>-</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2"/>
          <w:sz w:val="22"/>
          <w:szCs w:val="22"/>
        </w:rPr>
        <w:t>p</w:t>
      </w:r>
      <w:r>
        <w:rPr>
          <w:rFonts w:ascii="Cambria" w:eastAsia="Cambria" w:hAnsi="Cambria" w:cs="Cambria"/>
          <w:sz w:val="22"/>
          <w:szCs w:val="22"/>
        </w:rPr>
        <w:t>ek</w:t>
      </w:r>
      <w:r>
        <w:rPr>
          <w:rFonts w:ascii="Cambria" w:eastAsia="Cambria" w:hAnsi="Cambria" w:cs="Cambria"/>
          <w:spacing w:val="3"/>
          <w:sz w:val="22"/>
          <w:szCs w:val="22"/>
        </w:rPr>
        <w:t xml:space="preserve"> </w:t>
      </w:r>
      <w:r>
        <w:rPr>
          <w:rFonts w:ascii="Cambria" w:eastAsia="Cambria" w:hAnsi="Cambria" w:cs="Cambria"/>
          <w:spacing w:val="1"/>
          <w:sz w:val="22"/>
          <w:szCs w:val="22"/>
        </w:rPr>
        <w:t>n</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pacing w:val="-1"/>
          <w:sz w:val="22"/>
          <w:szCs w:val="22"/>
        </w:rPr>
        <w:t>o</w:t>
      </w:r>
      <w:r>
        <w:rPr>
          <w:rFonts w:ascii="Cambria" w:eastAsia="Cambria" w:hAnsi="Cambria" w:cs="Cambria"/>
          <w:sz w:val="22"/>
          <w:szCs w:val="22"/>
        </w:rPr>
        <w:t>r</w:t>
      </w:r>
      <w:r>
        <w:rPr>
          <w:rFonts w:ascii="Cambria" w:eastAsia="Cambria" w:hAnsi="Cambria" w:cs="Cambria"/>
          <w:spacing w:val="9"/>
          <w:sz w:val="22"/>
          <w:szCs w:val="22"/>
        </w:rPr>
        <w:t xml:space="preserve"> </w:t>
      </w:r>
      <w:proofErr w:type="spellStart"/>
      <w:r>
        <w:rPr>
          <w:rFonts w:ascii="Cambria" w:eastAsia="Cambria" w:hAnsi="Cambria" w:cs="Cambria"/>
          <w:i/>
          <w:sz w:val="22"/>
          <w:szCs w:val="22"/>
        </w:rPr>
        <w:t>item</w:t>
      </w:r>
      <w:proofErr w:type="spellEnd"/>
      <w:r>
        <w:rPr>
          <w:rFonts w:ascii="Cambria" w:eastAsia="Cambria" w:hAnsi="Cambria" w:cs="Cambria"/>
          <w:i/>
          <w:spacing w:val="2"/>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z w:val="22"/>
          <w:szCs w:val="22"/>
        </w:rPr>
        <w:t xml:space="preserve">an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9"/>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pacing w:val="-1"/>
          <w:sz w:val="22"/>
          <w:szCs w:val="22"/>
        </w:rPr>
        <w:t>i</w:t>
      </w:r>
      <w:r>
        <w:rPr>
          <w:rFonts w:ascii="Cambria" w:eastAsia="Cambria" w:hAnsi="Cambria" w:cs="Cambria"/>
          <w:spacing w:val="-3"/>
          <w:sz w:val="22"/>
          <w:szCs w:val="22"/>
        </w:rPr>
        <w:t>k</w:t>
      </w:r>
      <w:r>
        <w:rPr>
          <w:rFonts w:ascii="Cambria" w:eastAsia="Cambria" w:hAnsi="Cambria" w:cs="Cambria"/>
          <w:sz w:val="22"/>
          <w:szCs w:val="22"/>
        </w:rPr>
        <w:t>an</w:t>
      </w:r>
      <w:r>
        <w:rPr>
          <w:rFonts w:ascii="Cambria" w:eastAsia="Cambria" w:hAnsi="Cambria" w:cs="Cambria"/>
          <w:spacing w:val="21"/>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0"/>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18"/>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w:t>
      </w:r>
      <w:r>
        <w:rPr>
          <w:rFonts w:ascii="Cambria" w:eastAsia="Cambria" w:hAnsi="Cambria" w:cs="Cambria"/>
          <w:sz w:val="22"/>
          <w:szCs w:val="22"/>
        </w:rPr>
        <w:t>A</w:t>
      </w:r>
      <w:r>
        <w:rPr>
          <w:rFonts w:ascii="Cambria" w:eastAsia="Cambria" w:hAnsi="Cambria" w:cs="Cambria"/>
          <w:spacing w:val="18"/>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5"/>
          <w:sz w:val="22"/>
          <w:szCs w:val="22"/>
        </w:rPr>
        <w:t>g</w:t>
      </w:r>
      <w:r>
        <w:rPr>
          <w:rFonts w:ascii="Cambria" w:eastAsia="Cambria" w:hAnsi="Cambria" w:cs="Cambria"/>
          <w:spacing w:val="-1"/>
          <w:sz w:val="22"/>
          <w:szCs w:val="22"/>
        </w:rPr>
        <w:t>-</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9"/>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M</w:t>
      </w:r>
      <w:r>
        <w:rPr>
          <w:rFonts w:ascii="Cambria" w:eastAsia="Cambria" w:hAnsi="Cambria" w:cs="Cambria"/>
          <w:spacing w:val="-1"/>
          <w:sz w:val="22"/>
          <w:szCs w:val="22"/>
        </w:rPr>
        <w:t>P</w:t>
      </w:r>
      <w:r>
        <w:rPr>
          <w:rFonts w:ascii="Cambria" w:eastAsia="Cambria" w:hAnsi="Cambria" w:cs="Cambria"/>
          <w:sz w:val="22"/>
          <w:szCs w:val="22"/>
        </w:rPr>
        <w:t>.</w:t>
      </w:r>
      <w:r>
        <w:rPr>
          <w:rFonts w:ascii="Cambria" w:eastAsia="Cambria" w:hAnsi="Cambria" w:cs="Cambria"/>
          <w:spacing w:val="18"/>
          <w:sz w:val="22"/>
          <w:szCs w:val="22"/>
        </w:rPr>
        <w:t xml:space="preserve"> </w:t>
      </w:r>
      <w:r>
        <w:rPr>
          <w:rFonts w:ascii="Cambria" w:eastAsia="Cambria" w:hAnsi="Cambria" w:cs="Cambria"/>
          <w:spacing w:val="-2"/>
          <w:sz w:val="22"/>
          <w:szCs w:val="22"/>
        </w:rPr>
        <w:t>N</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pacing w:val="-1"/>
          <w:sz w:val="22"/>
          <w:szCs w:val="22"/>
        </w:rPr>
        <w:t>o</w:t>
      </w:r>
      <w:r>
        <w:rPr>
          <w:rFonts w:ascii="Cambria" w:eastAsia="Cambria" w:hAnsi="Cambria" w:cs="Cambria"/>
          <w:sz w:val="22"/>
          <w:szCs w:val="22"/>
        </w:rPr>
        <w:t>r</w:t>
      </w:r>
      <w:r>
        <w:rPr>
          <w:rFonts w:ascii="Cambria" w:eastAsia="Cambria" w:hAnsi="Cambria" w:cs="Cambria"/>
          <w:spacing w:val="23"/>
          <w:sz w:val="22"/>
          <w:szCs w:val="22"/>
        </w:rPr>
        <w:t xml:space="preserve"> </w:t>
      </w:r>
      <w:proofErr w:type="spellStart"/>
      <w:r>
        <w:rPr>
          <w:rFonts w:ascii="Cambria" w:eastAsia="Cambria" w:hAnsi="Cambria" w:cs="Cambria"/>
          <w:i/>
          <w:sz w:val="22"/>
          <w:szCs w:val="22"/>
        </w:rPr>
        <w:t>item</w:t>
      </w:r>
      <w:proofErr w:type="spellEnd"/>
      <w:r w:rsidR="004F5FDC">
        <w:rPr>
          <w:rFonts w:ascii="Cambria" w:eastAsia="Cambria" w:hAnsi="Cambria" w:cs="Cambria"/>
          <w:sz w:val="22"/>
          <w:szCs w:val="22"/>
        </w:rPr>
        <w:t xml:space="preserve"> </w:t>
      </w:r>
      <w:r>
        <w:rPr>
          <w:rFonts w:ascii="Cambria" w:eastAsia="Cambria" w:hAnsi="Cambria" w:cs="Cambria"/>
          <w:sz w:val="22"/>
          <w:szCs w:val="22"/>
        </w:rPr>
        <w:t xml:space="preserve">4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sidR="00F1190C">
        <w:rPr>
          <w:rFonts w:ascii="Cambria" w:eastAsia="Cambria" w:hAnsi="Cambria" w:cs="Cambria"/>
          <w:sz w:val="22"/>
          <w:szCs w:val="22"/>
        </w:rPr>
        <w:t>h</w:t>
      </w:r>
      <w:r>
        <w:rPr>
          <w:rFonts w:ascii="Cambria" w:eastAsia="Cambria" w:hAnsi="Cambria" w:cs="Cambria"/>
          <w:spacing w:val="3"/>
          <w:sz w:val="22"/>
          <w:szCs w:val="22"/>
        </w:rPr>
        <w:t xml:space="preserve"> </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5"/>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z w:val="22"/>
          <w:szCs w:val="22"/>
        </w:rPr>
        <w:t xml:space="preserve">r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z w:val="22"/>
          <w:szCs w:val="22"/>
        </w:rPr>
        <w:t xml:space="preserve">ah </w:t>
      </w:r>
      <w:proofErr w:type="spellStart"/>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proofErr w:type="spellEnd"/>
      <w:r>
        <w:rPr>
          <w:rFonts w:ascii="Cambria" w:eastAsia="Cambria" w:hAnsi="Cambria" w:cs="Cambria"/>
          <w:spacing w:val="5"/>
          <w:sz w:val="22"/>
          <w:szCs w:val="22"/>
        </w:rPr>
        <w:t xml:space="preserve"> </w:t>
      </w:r>
      <w:r>
        <w:rPr>
          <w:rFonts w:ascii="Cambria" w:eastAsia="Cambria" w:hAnsi="Cambria" w:cs="Cambria"/>
          <w:sz w:val="22"/>
          <w:szCs w:val="22"/>
        </w:rPr>
        <w:t xml:space="preserve">7 </w:t>
      </w:r>
      <w:proofErr w:type="spellStart"/>
      <w:r w:rsidR="00F1190C">
        <w:rPr>
          <w:rFonts w:ascii="Cambria" w:eastAsia="Cambria" w:hAnsi="Cambria" w:cs="Cambria"/>
          <w:i/>
          <w:sz w:val="22"/>
          <w:szCs w:val="22"/>
        </w:rPr>
        <w:t>item</w:t>
      </w:r>
      <w:proofErr w:type="spellEnd"/>
      <w:r>
        <w:rPr>
          <w:rFonts w:ascii="Cambria" w:eastAsia="Cambria" w:hAnsi="Cambria" w:cs="Cambria"/>
          <w:i/>
          <w:spacing w:val="5"/>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o</w:t>
      </w:r>
      <w:r>
        <w:rPr>
          <w:rFonts w:ascii="Cambria" w:eastAsia="Cambria" w:hAnsi="Cambria" w:cs="Cambria"/>
          <w:sz w:val="22"/>
          <w:szCs w:val="22"/>
        </w:rPr>
        <w:t>al l</w:t>
      </w:r>
      <w:r>
        <w:rPr>
          <w:rFonts w:ascii="Cambria" w:eastAsia="Cambria" w:hAnsi="Cambria" w:cs="Cambria"/>
          <w:spacing w:val="1"/>
          <w:sz w:val="22"/>
          <w:szCs w:val="22"/>
        </w:rPr>
        <w:t>a</w:t>
      </w:r>
      <w:r>
        <w:rPr>
          <w:rFonts w:ascii="Cambria" w:eastAsia="Cambria" w:hAnsi="Cambria" w:cs="Cambria"/>
          <w:spacing w:val="-1"/>
          <w:sz w:val="22"/>
          <w:szCs w:val="22"/>
        </w:rPr>
        <w:t>i</w:t>
      </w:r>
      <w:r>
        <w:rPr>
          <w:rFonts w:ascii="Cambria" w:eastAsia="Cambria" w:hAnsi="Cambria" w:cs="Cambria"/>
          <w:spacing w:val="1"/>
          <w:sz w:val="22"/>
          <w:szCs w:val="22"/>
        </w:rPr>
        <w:t>nny</w:t>
      </w:r>
      <w:r>
        <w:rPr>
          <w:rFonts w:ascii="Cambria" w:eastAsia="Cambria" w:hAnsi="Cambria" w:cs="Cambria"/>
          <w:sz w:val="22"/>
          <w:szCs w:val="22"/>
        </w:rPr>
        <w:t>a.</w:t>
      </w:r>
      <w:r>
        <w:rPr>
          <w:rFonts w:ascii="Cambria" w:eastAsia="Cambria" w:hAnsi="Cambria" w:cs="Cambria"/>
          <w:spacing w:val="3"/>
          <w:sz w:val="22"/>
          <w:szCs w:val="22"/>
        </w:rPr>
        <w:t xml:space="preserve"> </w:t>
      </w:r>
      <w:proofErr w:type="spellStart"/>
      <w:r>
        <w:rPr>
          <w:rFonts w:ascii="Cambria" w:eastAsia="Cambria" w:hAnsi="Cambria" w:cs="Cambria"/>
          <w:i/>
          <w:spacing w:val="1"/>
          <w:sz w:val="22"/>
          <w:szCs w:val="22"/>
        </w:rPr>
        <w:t>I</w:t>
      </w:r>
      <w:r>
        <w:rPr>
          <w:rFonts w:ascii="Cambria" w:eastAsia="Cambria" w:hAnsi="Cambria" w:cs="Cambria"/>
          <w:i/>
          <w:sz w:val="22"/>
          <w:szCs w:val="22"/>
        </w:rPr>
        <w:t>tem</w:t>
      </w:r>
      <w:proofErr w:type="spellEnd"/>
      <w:r>
        <w:rPr>
          <w:rFonts w:ascii="Cambria" w:eastAsia="Cambria" w:hAnsi="Cambria" w:cs="Cambria"/>
          <w:i/>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o</w:t>
      </w:r>
      <w:r>
        <w:rPr>
          <w:rFonts w:ascii="Cambria" w:eastAsia="Cambria" w:hAnsi="Cambria" w:cs="Cambria"/>
          <w:sz w:val="22"/>
          <w:szCs w:val="22"/>
        </w:rPr>
        <w:t>al</w:t>
      </w:r>
      <w:r>
        <w:rPr>
          <w:rFonts w:ascii="Cambria" w:eastAsia="Cambria" w:hAnsi="Cambria" w:cs="Cambria"/>
          <w:spacing w:val="4"/>
          <w:sz w:val="22"/>
          <w:szCs w:val="22"/>
        </w:rPr>
        <w:t xml:space="preserve"> </w:t>
      </w:r>
      <w:r>
        <w:rPr>
          <w:rFonts w:ascii="Cambria" w:eastAsia="Cambria" w:hAnsi="Cambria" w:cs="Cambria"/>
          <w:sz w:val="22"/>
          <w:szCs w:val="22"/>
        </w:rPr>
        <w:t>4</w:t>
      </w:r>
      <w:r>
        <w:rPr>
          <w:rFonts w:ascii="Cambria" w:eastAsia="Cambria" w:hAnsi="Cambria" w:cs="Cambria"/>
          <w:spacing w:val="1"/>
          <w:sz w:val="22"/>
          <w:szCs w:val="22"/>
        </w:rPr>
        <w:t xml:space="preserve"> </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ah</w:t>
      </w:r>
      <w:r>
        <w:rPr>
          <w:rFonts w:ascii="Cambria" w:eastAsia="Cambria" w:hAnsi="Cambria" w:cs="Cambria"/>
          <w:spacing w:val="2"/>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nv</w:t>
      </w:r>
      <w:r>
        <w:rPr>
          <w:rFonts w:ascii="Cambria" w:eastAsia="Cambria" w:hAnsi="Cambria" w:cs="Cambria"/>
          <w:spacing w:val="-3"/>
          <w:sz w:val="22"/>
          <w:szCs w:val="22"/>
        </w:rPr>
        <w:t>e</w:t>
      </w:r>
      <w:r>
        <w:rPr>
          <w:rFonts w:ascii="Cambria" w:eastAsia="Cambria" w:hAnsi="Cambria" w:cs="Cambria"/>
          <w:spacing w:val="1"/>
          <w:sz w:val="22"/>
          <w:szCs w:val="22"/>
        </w:rPr>
        <w:t>nt</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s</w:t>
      </w:r>
      <w:r>
        <w:rPr>
          <w:rFonts w:ascii="Cambria" w:eastAsia="Cambria" w:hAnsi="Cambria" w:cs="Cambria"/>
          <w:spacing w:val="8"/>
          <w:sz w:val="22"/>
          <w:szCs w:val="22"/>
        </w:rPr>
        <w:t xml:space="preserve"> </w:t>
      </w:r>
      <w:r>
        <w:rPr>
          <w:rFonts w:ascii="Cambria" w:eastAsia="Cambria" w:hAnsi="Cambria" w:cs="Cambria"/>
          <w:spacing w:val="-3"/>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kan</w:t>
      </w:r>
      <w:r>
        <w:rPr>
          <w:rFonts w:ascii="Cambria" w:eastAsia="Cambria" w:hAnsi="Cambria" w:cs="Cambria"/>
          <w:spacing w:val="1"/>
          <w:sz w:val="22"/>
          <w:szCs w:val="22"/>
        </w:rPr>
        <w:t xml:space="preserve"> 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h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kait</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5"/>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3"/>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a. </w:t>
      </w:r>
      <w:r>
        <w:rPr>
          <w:rFonts w:ascii="Cambria" w:eastAsia="Cambria" w:hAnsi="Cambria" w:cs="Cambria"/>
          <w:spacing w:val="1"/>
          <w:sz w:val="22"/>
          <w:szCs w:val="22"/>
        </w:rPr>
        <w:t>K</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z w:val="22"/>
          <w:szCs w:val="22"/>
        </w:rPr>
        <w:t>aian</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3"/>
          <w:sz w:val="22"/>
          <w:szCs w:val="22"/>
        </w:rPr>
        <w:t>k</w:t>
      </w:r>
      <w:r>
        <w:rPr>
          <w:rFonts w:ascii="Cambria" w:eastAsia="Cambria" w:hAnsi="Cambria" w:cs="Cambria"/>
          <w:sz w:val="22"/>
          <w:szCs w:val="22"/>
        </w:rPr>
        <w:t>an a</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2"/>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b</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rv</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w:t>
      </w:r>
      <w:r>
        <w:rPr>
          <w:rFonts w:ascii="Cambria" w:eastAsia="Cambria" w:hAnsi="Cambria" w:cs="Cambria"/>
          <w:spacing w:val="1"/>
          <w:sz w:val="22"/>
          <w:szCs w:val="22"/>
        </w:rPr>
        <w:t xml:space="preserve"> w</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5"/>
          <w:sz w:val="22"/>
          <w:szCs w:val="22"/>
        </w:rPr>
        <w:t>c</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 xml:space="preserve"> 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z w:val="22"/>
          <w:szCs w:val="22"/>
        </w:rPr>
        <w:t xml:space="preserve">a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l 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ket</w:t>
      </w:r>
      <w:r>
        <w:rPr>
          <w:rFonts w:ascii="Cambria" w:eastAsia="Cambria" w:hAnsi="Cambria" w:cs="Cambria"/>
          <w:spacing w:val="2"/>
          <w:sz w:val="22"/>
          <w:szCs w:val="22"/>
        </w:rPr>
        <w:t xml:space="preserve"> </w:t>
      </w:r>
      <w:r>
        <w:rPr>
          <w:rFonts w:ascii="Cambria" w:eastAsia="Cambria" w:hAnsi="Cambria" w:cs="Cambria"/>
          <w:spacing w:val="1"/>
          <w:sz w:val="22"/>
          <w:szCs w:val="22"/>
        </w:rPr>
        <w:t>d</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w:t>
      </w:r>
    </w:p>
    <w:p w:rsidR="008E6526" w:rsidRPr="008E6526" w:rsidRDefault="008E6526" w:rsidP="008E6526">
      <w:pPr>
        <w:spacing w:line="360" w:lineRule="auto"/>
        <w:ind w:left="657" w:right="73" w:firstLine="540"/>
        <w:jc w:val="both"/>
        <w:rPr>
          <w:rFonts w:ascii="Cambria" w:eastAsia="Cambria" w:hAnsi="Cambria" w:cs="Cambria"/>
          <w:sz w:val="22"/>
          <w:szCs w:val="22"/>
        </w:rPr>
      </w:pP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1"/>
          <w:sz w:val="22"/>
          <w:szCs w:val="22"/>
        </w:rPr>
        <w:t>i</w:t>
      </w:r>
      <w:r>
        <w:rPr>
          <w:rFonts w:ascii="Cambria" w:eastAsia="Cambria" w:hAnsi="Cambria" w:cs="Cambria"/>
          <w:sz w:val="22"/>
          <w:szCs w:val="22"/>
        </w:rPr>
        <w:t>r</w:t>
      </w:r>
      <w:r>
        <w:rPr>
          <w:rFonts w:ascii="Cambria" w:eastAsia="Cambria" w:hAnsi="Cambria" w:cs="Cambria"/>
          <w:spacing w:val="1"/>
          <w:sz w:val="22"/>
          <w:szCs w:val="22"/>
        </w:rPr>
        <w:t xml:space="preserve"> 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5"/>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3"/>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m</w:t>
      </w:r>
      <w:r>
        <w:rPr>
          <w:rFonts w:ascii="Cambria" w:eastAsia="Cambria" w:hAnsi="Cambria" w:cs="Cambria"/>
          <w:spacing w:val="2"/>
          <w:sz w:val="22"/>
          <w:szCs w:val="22"/>
        </w:rPr>
        <w:t>p</w:t>
      </w:r>
      <w:r>
        <w:rPr>
          <w:rFonts w:ascii="Cambria" w:eastAsia="Cambria" w:hAnsi="Cambria" w:cs="Cambria"/>
          <w:sz w:val="22"/>
          <w:szCs w:val="22"/>
        </w:rPr>
        <w:t xml:space="preserve">el   </w:t>
      </w:r>
      <w:r>
        <w:rPr>
          <w:rFonts w:ascii="Cambria" w:eastAsia="Cambria" w:hAnsi="Cambria" w:cs="Cambria"/>
          <w:spacing w:val="4"/>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 xml:space="preserve">i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2"/>
          <w:sz w:val="22"/>
          <w:szCs w:val="22"/>
        </w:rPr>
        <w:t>u</w:t>
      </w:r>
      <w:r>
        <w:rPr>
          <w:rFonts w:ascii="Cambria" w:eastAsia="Cambria" w:hAnsi="Cambria" w:cs="Cambria"/>
          <w:spacing w:val="-1"/>
          <w:sz w:val="22"/>
          <w:szCs w:val="22"/>
        </w:rPr>
        <w:t>h</w:t>
      </w:r>
      <w:r>
        <w:rPr>
          <w:rFonts w:ascii="Cambria" w:eastAsia="Cambria" w:hAnsi="Cambria" w:cs="Cambria"/>
          <w:sz w:val="22"/>
          <w:szCs w:val="22"/>
        </w:rPr>
        <w:t>kan</w:t>
      </w:r>
      <w:r>
        <w:rPr>
          <w:rFonts w:ascii="Cambria" w:eastAsia="Cambria" w:hAnsi="Cambria" w:cs="Cambria"/>
          <w:spacing w:val="4"/>
          <w:sz w:val="22"/>
          <w:szCs w:val="22"/>
        </w:rPr>
        <w:t xml:space="preserve"> </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nv</w:t>
      </w:r>
      <w:r>
        <w:rPr>
          <w:rFonts w:ascii="Cambria" w:eastAsia="Cambria" w:hAnsi="Cambria" w:cs="Cambria"/>
          <w:spacing w:val="-3"/>
          <w:sz w:val="22"/>
          <w:szCs w:val="22"/>
        </w:rPr>
        <w:t>e</w:t>
      </w:r>
      <w:r>
        <w:rPr>
          <w:rFonts w:ascii="Cambria" w:eastAsia="Cambria" w:hAnsi="Cambria" w:cs="Cambria"/>
          <w:spacing w:val="1"/>
          <w:sz w:val="22"/>
          <w:szCs w:val="22"/>
        </w:rPr>
        <w:t>nt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s l</w:t>
      </w:r>
      <w:r>
        <w:rPr>
          <w:rFonts w:ascii="Cambria" w:eastAsia="Cambria" w:hAnsi="Cambria" w:cs="Cambria"/>
          <w:spacing w:val="5"/>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3"/>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r>
        <w:rPr>
          <w:rFonts w:ascii="Cambria" w:eastAsia="Cambria" w:hAnsi="Cambria" w:cs="Cambria"/>
          <w:spacing w:val="1"/>
          <w:sz w:val="22"/>
          <w:szCs w:val="22"/>
        </w:rPr>
        <w:t xml:space="preserve"> 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ak</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z w:val="22"/>
          <w:szCs w:val="22"/>
        </w:rPr>
        <w:t>t</w:t>
      </w:r>
      <w:r>
        <w:rPr>
          <w:rFonts w:ascii="Cambria" w:eastAsia="Cambria" w:hAnsi="Cambria" w:cs="Cambria"/>
          <w:spacing w:val="3"/>
          <w:sz w:val="22"/>
          <w:szCs w:val="22"/>
        </w:rPr>
        <w:t xml:space="preserve"> </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a</w:t>
      </w:r>
      <w:r>
        <w:rPr>
          <w:rFonts w:ascii="Cambria" w:eastAsia="Cambria" w:hAnsi="Cambria" w:cs="Cambria"/>
          <w:spacing w:val="7"/>
          <w:sz w:val="22"/>
          <w:szCs w:val="22"/>
        </w:rPr>
        <w:t>t</w:t>
      </w:r>
      <w:r>
        <w:rPr>
          <w:rFonts w:ascii="Cambria" w:eastAsia="Cambria" w:hAnsi="Cambria" w:cs="Cambria"/>
          <w:sz w:val="22"/>
          <w:szCs w:val="22"/>
        </w:rPr>
        <w:t>- a</w:t>
      </w:r>
      <w:r>
        <w:rPr>
          <w:rFonts w:ascii="Cambria" w:eastAsia="Cambria" w:hAnsi="Cambria" w:cs="Cambria"/>
          <w:spacing w:val="1"/>
          <w:sz w:val="22"/>
          <w:szCs w:val="22"/>
        </w:rPr>
        <w:t>l</w:t>
      </w:r>
      <w:r w:rsidR="00F1190C">
        <w:rPr>
          <w:rFonts w:ascii="Cambria" w:eastAsia="Cambria" w:hAnsi="Cambria" w:cs="Cambria"/>
          <w:sz w:val="22"/>
          <w:szCs w:val="22"/>
        </w:rPr>
        <w:t>at</w:t>
      </w:r>
      <w:r>
        <w:rPr>
          <w:rFonts w:ascii="Cambria" w:eastAsia="Cambria" w:hAnsi="Cambria" w:cs="Cambria"/>
          <w:spacing w:val="5"/>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sidR="00F1190C">
        <w:rPr>
          <w:rFonts w:ascii="Cambria" w:eastAsia="Cambria" w:hAnsi="Cambria" w:cs="Cambria"/>
          <w:sz w:val="22"/>
          <w:szCs w:val="22"/>
        </w:rPr>
        <w:t>m</w:t>
      </w:r>
      <w:r>
        <w:rPr>
          <w:rFonts w:ascii="Cambria" w:eastAsia="Cambria" w:hAnsi="Cambria" w:cs="Cambria"/>
          <w:spacing w:val="4"/>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sidR="00F1190C">
        <w:rPr>
          <w:rFonts w:ascii="Cambria" w:eastAsia="Cambria" w:hAnsi="Cambria" w:cs="Cambria"/>
          <w:sz w:val="22"/>
          <w:szCs w:val="22"/>
        </w:rPr>
        <w:t>g</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ud</w:t>
      </w:r>
      <w:r>
        <w:rPr>
          <w:rFonts w:ascii="Cambria" w:eastAsia="Cambria" w:hAnsi="Cambria" w:cs="Cambria"/>
          <w:sz w:val="22"/>
          <w:szCs w:val="22"/>
        </w:rPr>
        <w:t>ah</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ay</w:t>
      </w:r>
      <w:r>
        <w:rPr>
          <w:rFonts w:ascii="Cambria" w:eastAsia="Cambria" w:hAnsi="Cambria" w:cs="Cambria"/>
          <w:sz w:val="22"/>
          <w:szCs w:val="22"/>
        </w:rPr>
        <w:t xml:space="preserve">ak </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ai</w:t>
      </w:r>
      <w:r>
        <w:rPr>
          <w:rFonts w:ascii="Cambria" w:eastAsia="Cambria" w:hAnsi="Cambria" w:cs="Cambria"/>
          <w:spacing w:val="3"/>
          <w:sz w:val="22"/>
          <w:szCs w:val="22"/>
        </w:rPr>
        <w:t xml:space="preserve"> </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sidR="00F1190C">
        <w:rPr>
          <w:rFonts w:ascii="Cambria" w:eastAsia="Cambria" w:hAnsi="Cambria" w:cs="Cambria"/>
          <w:spacing w:val="4"/>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h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ks</w:t>
      </w:r>
      <w:r>
        <w:rPr>
          <w:rFonts w:ascii="Cambria" w:eastAsia="Cambria" w:hAnsi="Cambria" w:cs="Cambria"/>
          <w:spacing w:val="-3"/>
          <w:sz w:val="22"/>
          <w:szCs w:val="22"/>
        </w:rPr>
        <w:t>a</w:t>
      </w:r>
      <w:r>
        <w:rPr>
          <w:rFonts w:ascii="Cambria" w:eastAsia="Cambria" w:hAnsi="Cambria" w:cs="Cambria"/>
          <w:sz w:val="22"/>
          <w:szCs w:val="22"/>
        </w:rPr>
        <w:t>kan</w:t>
      </w:r>
      <w:r>
        <w:rPr>
          <w:rFonts w:ascii="Cambria" w:eastAsia="Cambria" w:hAnsi="Cambria" w:cs="Cambria"/>
          <w:spacing w:val="5"/>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2"/>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3"/>
          <w:sz w:val="22"/>
          <w:szCs w:val="22"/>
        </w:rPr>
        <w:t>ak</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ba</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l </w:t>
      </w:r>
      <w:r>
        <w:rPr>
          <w:rFonts w:ascii="Cambria" w:eastAsia="Cambria" w:hAnsi="Cambria" w:cs="Cambria"/>
          <w:spacing w:val="1"/>
          <w:sz w:val="22"/>
          <w:szCs w:val="22"/>
        </w:rPr>
        <w:t>w</w:t>
      </w:r>
      <w:r>
        <w:rPr>
          <w:rFonts w:ascii="Cambria" w:eastAsia="Cambria" w:hAnsi="Cambria" w:cs="Cambria"/>
          <w:spacing w:val="-3"/>
          <w:sz w:val="22"/>
          <w:szCs w:val="22"/>
        </w:rPr>
        <w:t>a</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u</w:t>
      </w:r>
      <w:r>
        <w:rPr>
          <w:rFonts w:ascii="Cambria" w:eastAsia="Cambria" w:hAnsi="Cambria" w:cs="Cambria"/>
          <w:spacing w:val="-2"/>
          <w:sz w:val="22"/>
          <w:szCs w:val="22"/>
        </w:rPr>
        <w:t xml:space="preserve"> Nu</w:t>
      </w:r>
      <w:r>
        <w:rPr>
          <w:rFonts w:ascii="Cambria" w:eastAsia="Cambria" w:hAnsi="Cambria" w:cs="Cambria"/>
          <w:sz w:val="22"/>
          <w:szCs w:val="22"/>
        </w:rPr>
        <w:t>r</w:t>
      </w:r>
      <w:r>
        <w:rPr>
          <w:rFonts w:ascii="Cambria" w:eastAsia="Cambria" w:hAnsi="Cambria" w:cs="Cambria"/>
          <w:spacing w:val="1"/>
          <w:sz w:val="22"/>
          <w:szCs w:val="22"/>
        </w:rPr>
        <w:t xml:space="preserve"> </w:t>
      </w:r>
      <w:proofErr w:type="spellStart"/>
      <w:r>
        <w:rPr>
          <w:rFonts w:ascii="Cambria" w:eastAsia="Cambria" w:hAnsi="Cambria" w:cs="Cambria"/>
          <w:spacing w:val="-2"/>
          <w:sz w:val="22"/>
          <w:szCs w:val="22"/>
        </w:rPr>
        <w:t>A</w:t>
      </w:r>
      <w:r>
        <w:rPr>
          <w:rFonts w:ascii="Cambria" w:eastAsia="Cambria" w:hAnsi="Cambria" w:cs="Cambria"/>
          <w:spacing w:val="1"/>
          <w:sz w:val="22"/>
          <w:szCs w:val="22"/>
        </w:rPr>
        <w:t>t</w:t>
      </w:r>
      <w:r>
        <w:rPr>
          <w:rFonts w:ascii="Cambria" w:eastAsia="Cambria" w:hAnsi="Cambria" w:cs="Cambria"/>
          <w:spacing w:val="3"/>
          <w:sz w:val="22"/>
          <w:szCs w:val="22"/>
        </w:rPr>
        <w:t>i</w:t>
      </w:r>
      <w:r>
        <w:rPr>
          <w:rFonts w:ascii="Cambria" w:eastAsia="Cambria" w:hAnsi="Cambria" w:cs="Cambria"/>
          <w:sz w:val="22"/>
          <w:szCs w:val="22"/>
        </w:rPr>
        <w:t>kah</w:t>
      </w:r>
      <w:proofErr w:type="spellEnd"/>
      <w:r>
        <w:rPr>
          <w:rFonts w:ascii="Cambria" w:eastAsia="Cambria" w:hAnsi="Cambria" w:cs="Cambria"/>
          <w:spacing w:val="-1"/>
          <w:sz w:val="22"/>
          <w:szCs w:val="22"/>
        </w:rPr>
        <w:t xml:space="preserve"> </w:t>
      </w:r>
      <w:r>
        <w:rPr>
          <w:rFonts w:ascii="Cambria" w:eastAsia="Cambria" w:hAnsi="Cambria" w:cs="Cambria"/>
          <w:sz w:val="22"/>
          <w:szCs w:val="22"/>
        </w:rPr>
        <w:t>ya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eny</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pacing w:val="-3"/>
          <w:sz w:val="22"/>
          <w:szCs w:val="22"/>
        </w:rPr>
        <w:t>t</w:t>
      </w:r>
      <w:r>
        <w:rPr>
          <w:rFonts w:ascii="Cambria" w:eastAsia="Cambria" w:hAnsi="Cambria" w:cs="Cambria"/>
          <w:sz w:val="22"/>
          <w:szCs w:val="22"/>
        </w:rPr>
        <w:t>kan</w:t>
      </w:r>
    </w:p>
    <w:p w:rsidR="008E6526" w:rsidRPr="008E6526" w:rsidRDefault="008E6526" w:rsidP="008E6526">
      <w:pPr>
        <w:spacing w:line="360" w:lineRule="auto"/>
        <w:ind w:left="1197" w:right="81"/>
        <w:jc w:val="both"/>
        <w:rPr>
          <w:rFonts w:ascii="Cambria" w:eastAsia="Cambria" w:hAnsi="Cambria" w:cs="Cambria"/>
        </w:rPr>
      </w:pPr>
      <w:r>
        <w:rPr>
          <w:rFonts w:ascii="Cambria" w:eastAsia="Cambria" w:hAnsi="Cambria" w:cs="Cambria"/>
          <w:spacing w:val="1"/>
        </w:rPr>
        <w:t>”S</w:t>
      </w:r>
      <w:r>
        <w:rPr>
          <w:rFonts w:ascii="Cambria" w:eastAsia="Cambria" w:hAnsi="Cambria" w:cs="Cambria"/>
          <w:spacing w:val="-2"/>
        </w:rPr>
        <w:t>e</w:t>
      </w:r>
      <w:r>
        <w:rPr>
          <w:rFonts w:ascii="Cambria" w:eastAsia="Cambria" w:hAnsi="Cambria" w:cs="Cambria"/>
          <w:spacing w:val="-1"/>
        </w:rPr>
        <w:t>b</w:t>
      </w:r>
      <w:r>
        <w:rPr>
          <w:rFonts w:ascii="Cambria" w:eastAsia="Cambria" w:hAnsi="Cambria" w:cs="Cambria"/>
          <w:spacing w:val="-2"/>
        </w:rPr>
        <w:t>e</w:t>
      </w:r>
      <w:r>
        <w:rPr>
          <w:rFonts w:ascii="Cambria" w:eastAsia="Cambria" w:hAnsi="Cambria" w:cs="Cambria"/>
        </w:rPr>
        <w:t>t</w:t>
      </w:r>
      <w:r>
        <w:rPr>
          <w:rFonts w:ascii="Cambria" w:eastAsia="Cambria" w:hAnsi="Cambria" w:cs="Cambria"/>
          <w:spacing w:val="2"/>
        </w:rPr>
        <w:t>ul</w:t>
      </w:r>
      <w:r>
        <w:rPr>
          <w:rFonts w:ascii="Cambria" w:eastAsia="Cambria" w:hAnsi="Cambria" w:cs="Cambria"/>
        </w:rPr>
        <w:t xml:space="preserve">nya </w:t>
      </w:r>
      <w:r>
        <w:rPr>
          <w:rFonts w:ascii="Cambria" w:eastAsia="Cambria" w:hAnsi="Cambria" w:cs="Cambria"/>
          <w:spacing w:val="1"/>
        </w:rPr>
        <w:t>p</w:t>
      </w:r>
      <w:r>
        <w:rPr>
          <w:rFonts w:ascii="Cambria" w:eastAsia="Cambria" w:hAnsi="Cambria" w:cs="Cambria"/>
          <w:spacing w:val="-2"/>
        </w:rPr>
        <w:t>e</w:t>
      </w:r>
      <w:r>
        <w:rPr>
          <w:rFonts w:ascii="Cambria" w:eastAsia="Cambria" w:hAnsi="Cambria" w:cs="Cambria"/>
          <w:spacing w:val="1"/>
        </w:rPr>
        <w:t>r</w:t>
      </w:r>
      <w:r>
        <w:rPr>
          <w:rFonts w:ascii="Cambria" w:eastAsia="Cambria" w:hAnsi="Cambria" w:cs="Cambria"/>
          <w:spacing w:val="-2"/>
        </w:rPr>
        <w:t>a</w:t>
      </w:r>
      <w:r>
        <w:rPr>
          <w:rFonts w:ascii="Cambria" w:eastAsia="Cambria" w:hAnsi="Cambria" w:cs="Cambria"/>
          <w:spacing w:val="2"/>
        </w:rPr>
        <w:t>l</w:t>
      </w:r>
      <w:r>
        <w:rPr>
          <w:rFonts w:ascii="Cambria" w:eastAsia="Cambria" w:hAnsi="Cambria" w:cs="Cambria"/>
          <w:spacing w:val="-2"/>
        </w:rPr>
        <w:t>a</w:t>
      </w:r>
      <w:r>
        <w:rPr>
          <w:rFonts w:ascii="Cambria" w:eastAsia="Cambria" w:hAnsi="Cambria" w:cs="Cambria"/>
        </w:rPr>
        <w:t>t</w:t>
      </w:r>
      <w:r>
        <w:rPr>
          <w:rFonts w:ascii="Cambria" w:eastAsia="Cambria" w:hAnsi="Cambria" w:cs="Cambria"/>
          <w:spacing w:val="-1"/>
        </w:rPr>
        <w:t>a</w:t>
      </w:r>
      <w:r>
        <w:rPr>
          <w:rFonts w:ascii="Cambria" w:eastAsia="Cambria" w:hAnsi="Cambria" w:cs="Cambria"/>
        </w:rPr>
        <w:t>n</w:t>
      </w:r>
      <w:r>
        <w:rPr>
          <w:rFonts w:ascii="Cambria" w:eastAsia="Cambria" w:hAnsi="Cambria" w:cs="Cambria"/>
          <w:spacing w:val="2"/>
        </w:rPr>
        <w:t xml:space="preserve"> </w:t>
      </w:r>
      <w:r>
        <w:rPr>
          <w:rFonts w:ascii="Cambria" w:eastAsia="Cambria" w:hAnsi="Cambria" w:cs="Cambria"/>
          <w:spacing w:val="1"/>
        </w:rPr>
        <w:t>d</w:t>
      </w:r>
      <w:r>
        <w:rPr>
          <w:rFonts w:ascii="Cambria" w:eastAsia="Cambria" w:hAnsi="Cambria" w:cs="Cambria"/>
        </w:rPr>
        <w:t>i</w:t>
      </w:r>
      <w:r>
        <w:rPr>
          <w:rFonts w:ascii="Cambria" w:eastAsia="Cambria" w:hAnsi="Cambria" w:cs="Cambria"/>
          <w:spacing w:val="2"/>
        </w:rPr>
        <w:t xml:space="preserve"> l</w:t>
      </w:r>
      <w:r>
        <w:rPr>
          <w:rFonts w:ascii="Cambria" w:eastAsia="Cambria" w:hAnsi="Cambria" w:cs="Cambria"/>
          <w:spacing w:val="-2"/>
        </w:rPr>
        <w:t>a</w:t>
      </w:r>
      <w:r>
        <w:rPr>
          <w:rFonts w:ascii="Cambria" w:eastAsia="Cambria" w:hAnsi="Cambria" w:cs="Cambria"/>
        </w:rPr>
        <w:t>b</w:t>
      </w:r>
      <w:r>
        <w:rPr>
          <w:rFonts w:ascii="Cambria" w:eastAsia="Cambria" w:hAnsi="Cambria" w:cs="Cambria"/>
          <w:spacing w:val="4"/>
        </w:rPr>
        <w:t xml:space="preserve"> </w:t>
      </w:r>
      <w:r>
        <w:rPr>
          <w:rFonts w:ascii="Cambria" w:eastAsia="Cambria" w:hAnsi="Cambria" w:cs="Cambria"/>
        </w:rPr>
        <w:t>i</w:t>
      </w:r>
      <w:r>
        <w:rPr>
          <w:rFonts w:ascii="Cambria" w:eastAsia="Cambria" w:hAnsi="Cambria" w:cs="Cambria"/>
          <w:spacing w:val="1"/>
        </w:rPr>
        <w:t>n</w:t>
      </w:r>
      <w:r>
        <w:rPr>
          <w:rFonts w:ascii="Cambria" w:eastAsia="Cambria" w:hAnsi="Cambria" w:cs="Cambria"/>
        </w:rPr>
        <w:t>i</w:t>
      </w:r>
      <w:r>
        <w:rPr>
          <w:rFonts w:ascii="Cambria" w:eastAsia="Cambria" w:hAnsi="Cambria" w:cs="Cambria"/>
          <w:spacing w:val="2"/>
        </w:rPr>
        <w:t xml:space="preserve"> </w:t>
      </w:r>
      <w:r>
        <w:rPr>
          <w:rFonts w:ascii="Cambria" w:eastAsia="Cambria" w:hAnsi="Cambria" w:cs="Cambria"/>
        </w:rPr>
        <w:t>c</w:t>
      </w:r>
      <w:r>
        <w:rPr>
          <w:rFonts w:ascii="Cambria" w:eastAsia="Cambria" w:hAnsi="Cambria" w:cs="Cambria"/>
          <w:spacing w:val="1"/>
        </w:rPr>
        <w:t>u</w:t>
      </w:r>
      <w:r>
        <w:rPr>
          <w:rFonts w:ascii="Cambria" w:eastAsia="Cambria" w:hAnsi="Cambria" w:cs="Cambria"/>
          <w:spacing w:val="-1"/>
        </w:rPr>
        <w:t>k</w:t>
      </w:r>
      <w:r>
        <w:rPr>
          <w:rFonts w:ascii="Cambria" w:eastAsia="Cambria" w:hAnsi="Cambria" w:cs="Cambria"/>
          <w:spacing w:val="1"/>
        </w:rPr>
        <w:t>u</w:t>
      </w:r>
      <w:r>
        <w:rPr>
          <w:rFonts w:ascii="Cambria" w:eastAsia="Cambria" w:hAnsi="Cambria" w:cs="Cambria"/>
        </w:rPr>
        <w:t>p</w:t>
      </w:r>
      <w:r>
        <w:rPr>
          <w:rFonts w:ascii="Cambria" w:eastAsia="Cambria" w:hAnsi="Cambria" w:cs="Cambria"/>
          <w:spacing w:val="2"/>
        </w:rPr>
        <w:t xml:space="preserve"> </w:t>
      </w:r>
      <w:r>
        <w:rPr>
          <w:rFonts w:ascii="Cambria" w:eastAsia="Cambria" w:hAnsi="Cambria" w:cs="Cambria"/>
          <w:spacing w:val="1"/>
        </w:rPr>
        <w:t>m</w:t>
      </w:r>
      <w:r>
        <w:rPr>
          <w:rFonts w:ascii="Cambria" w:eastAsia="Cambria" w:hAnsi="Cambria" w:cs="Cambria"/>
          <w:spacing w:val="-2"/>
        </w:rPr>
        <w:t>as</w:t>
      </w:r>
      <w:r>
        <w:rPr>
          <w:rFonts w:ascii="Cambria" w:eastAsia="Cambria" w:hAnsi="Cambria" w:cs="Cambria"/>
        </w:rPr>
        <w:t>,</w:t>
      </w:r>
      <w:r>
        <w:rPr>
          <w:rFonts w:ascii="Cambria" w:eastAsia="Cambria" w:hAnsi="Cambria" w:cs="Cambria"/>
          <w:spacing w:val="1"/>
        </w:rPr>
        <w:t xml:space="preserve"> </w:t>
      </w:r>
      <w:r>
        <w:rPr>
          <w:rFonts w:ascii="Cambria" w:eastAsia="Cambria" w:hAnsi="Cambria" w:cs="Cambria"/>
          <w:spacing w:val="4"/>
        </w:rPr>
        <w:t>n</w:t>
      </w:r>
      <w:r>
        <w:rPr>
          <w:rFonts w:ascii="Cambria" w:eastAsia="Cambria" w:hAnsi="Cambria" w:cs="Cambria"/>
          <w:spacing w:val="-2"/>
        </w:rPr>
        <w:t>a</w:t>
      </w:r>
      <w:r>
        <w:rPr>
          <w:rFonts w:ascii="Cambria" w:eastAsia="Cambria" w:hAnsi="Cambria" w:cs="Cambria"/>
          <w:spacing w:val="1"/>
        </w:rPr>
        <w:t>mu</w:t>
      </w:r>
      <w:r>
        <w:rPr>
          <w:rFonts w:ascii="Cambria" w:eastAsia="Cambria" w:hAnsi="Cambria" w:cs="Cambria"/>
        </w:rPr>
        <w:t>n</w:t>
      </w:r>
      <w:r>
        <w:rPr>
          <w:rFonts w:ascii="Cambria" w:eastAsia="Cambria" w:hAnsi="Cambria" w:cs="Cambria"/>
          <w:spacing w:val="2"/>
        </w:rPr>
        <w:t xml:space="preserve"> </w:t>
      </w:r>
      <w:r>
        <w:rPr>
          <w:rFonts w:ascii="Cambria" w:eastAsia="Cambria" w:hAnsi="Cambria" w:cs="Cambria"/>
          <w:spacing w:val="-1"/>
        </w:rPr>
        <w:t>k</w:t>
      </w:r>
      <w:r>
        <w:rPr>
          <w:rFonts w:ascii="Cambria" w:eastAsia="Cambria" w:hAnsi="Cambria" w:cs="Cambria"/>
          <w:spacing w:val="6"/>
        </w:rPr>
        <w:t>a</w:t>
      </w:r>
      <w:r>
        <w:rPr>
          <w:rFonts w:ascii="Cambria" w:eastAsia="Cambria" w:hAnsi="Cambria" w:cs="Cambria"/>
          <w:spacing w:val="1"/>
        </w:rPr>
        <w:t>r</w:t>
      </w:r>
      <w:r>
        <w:rPr>
          <w:rFonts w:ascii="Cambria" w:eastAsia="Cambria" w:hAnsi="Cambria" w:cs="Cambria"/>
          <w:spacing w:val="-2"/>
        </w:rPr>
        <w:t>e</w:t>
      </w:r>
      <w:r>
        <w:rPr>
          <w:rFonts w:ascii="Cambria" w:eastAsia="Cambria" w:hAnsi="Cambria" w:cs="Cambria"/>
        </w:rPr>
        <w:t xml:space="preserve">na </w:t>
      </w:r>
      <w:r>
        <w:rPr>
          <w:rFonts w:ascii="Cambria" w:eastAsia="Cambria" w:hAnsi="Cambria" w:cs="Cambria"/>
          <w:spacing w:val="-1"/>
        </w:rPr>
        <w:t>k</w:t>
      </w:r>
      <w:r>
        <w:rPr>
          <w:rFonts w:ascii="Cambria" w:eastAsia="Cambria" w:hAnsi="Cambria" w:cs="Cambria"/>
          <w:spacing w:val="1"/>
        </w:rPr>
        <w:t>ur</w:t>
      </w:r>
      <w:r>
        <w:rPr>
          <w:rFonts w:ascii="Cambria" w:eastAsia="Cambria" w:hAnsi="Cambria" w:cs="Cambria"/>
          <w:spacing w:val="-2"/>
        </w:rPr>
        <w:t>a</w:t>
      </w:r>
      <w:r>
        <w:rPr>
          <w:rFonts w:ascii="Cambria" w:eastAsia="Cambria" w:hAnsi="Cambria" w:cs="Cambria"/>
        </w:rPr>
        <w:t>n</w:t>
      </w:r>
      <w:r>
        <w:rPr>
          <w:rFonts w:ascii="Cambria" w:eastAsia="Cambria" w:hAnsi="Cambria" w:cs="Cambria"/>
          <w:spacing w:val="1"/>
        </w:rPr>
        <w:t>g</w:t>
      </w:r>
      <w:r>
        <w:rPr>
          <w:rFonts w:ascii="Cambria" w:eastAsia="Cambria" w:hAnsi="Cambria" w:cs="Cambria"/>
        </w:rPr>
        <w:t>nya i</w:t>
      </w:r>
      <w:r>
        <w:rPr>
          <w:rFonts w:ascii="Cambria" w:eastAsia="Cambria" w:hAnsi="Cambria" w:cs="Cambria"/>
          <w:spacing w:val="1"/>
        </w:rPr>
        <w:t>n</w:t>
      </w:r>
      <w:r>
        <w:rPr>
          <w:rFonts w:ascii="Cambria" w:eastAsia="Cambria" w:hAnsi="Cambria" w:cs="Cambria"/>
          <w:spacing w:val="-1"/>
        </w:rPr>
        <w:t>v</w:t>
      </w:r>
      <w:r>
        <w:rPr>
          <w:rFonts w:ascii="Cambria" w:eastAsia="Cambria" w:hAnsi="Cambria" w:cs="Cambria"/>
          <w:spacing w:val="-2"/>
        </w:rPr>
        <w:t>e</w:t>
      </w:r>
      <w:r>
        <w:rPr>
          <w:rFonts w:ascii="Cambria" w:eastAsia="Cambria" w:hAnsi="Cambria" w:cs="Cambria"/>
        </w:rPr>
        <w:t>n</w:t>
      </w:r>
      <w:r>
        <w:rPr>
          <w:rFonts w:ascii="Cambria" w:eastAsia="Cambria" w:hAnsi="Cambria" w:cs="Cambria"/>
          <w:spacing w:val="1"/>
        </w:rPr>
        <w:t>t</w:t>
      </w:r>
      <w:r>
        <w:rPr>
          <w:rFonts w:ascii="Cambria" w:eastAsia="Cambria" w:hAnsi="Cambria" w:cs="Cambria"/>
          <w:spacing w:val="-2"/>
        </w:rPr>
        <w:t>a</w:t>
      </w:r>
      <w:r>
        <w:rPr>
          <w:rFonts w:ascii="Cambria" w:eastAsia="Cambria" w:hAnsi="Cambria" w:cs="Cambria"/>
          <w:spacing w:val="1"/>
        </w:rPr>
        <w:t>r</w:t>
      </w:r>
      <w:r>
        <w:rPr>
          <w:rFonts w:ascii="Cambria" w:eastAsia="Cambria" w:hAnsi="Cambria" w:cs="Cambria"/>
        </w:rPr>
        <w:t xml:space="preserve">is </w:t>
      </w:r>
      <w:r>
        <w:rPr>
          <w:rFonts w:ascii="Cambria" w:eastAsia="Cambria" w:hAnsi="Cambria" w:cs="Cambria"/>
          <w:spacing w:val="1"/>
        </w:rPr>
        <w:t>d</w:t>
      </w:r>
      <w:r>
        <w:rPr>
          <w:rFonts w:ascii="Cambria" w:eastAsia="Cambria" w:hAnsi="Cambria" w:cs="Cambria"/>
          <w:spacing w:val="-2"/>
        </w:rPr>
        <w:t>a</w:t>
      </w:r>
      <w:r>
        <w:rPr>
          <w:rFonts w:ascii="Cambria" w:eastAsia="Cambria" w:hAnsi="Cambria" w:cs="Cambria"/>
        </w:rPr>
        <w:t>n</w:t>
      </w:r>
      <w:r>
        <w:rPr>
          <w:rFonts w:ascii="Cambria" w:eastAsia="Cambria" w:hAnsi="Cambria" w:cs="Cambria"/>
          <w:spacing w:val="2"/>
        </w:rPr>
        <w:t xml:space="preserve"> </w:t>
      </w:r>
      <w:r>
        <w:rPr>
          <w:rFonts w:ascii="Cambria" w:eastAsia="Cambria" w:hAnsi="Cambria" w:cs="Cambria"/>
          <w:spacing w:val="1"/>
        </w:rPr>
        <w:t>p</w:t>
      </w:r>
      <w:r>
        <w:rPr>
          <w:rFonts w:ascii="Cambria" w:eastAsia="Cambria" w:hAnsi="Cambria" w:cs="Cambria"/>
          <w:spacing w:val="-2"/>
        </w:rPr>
        <w:t>e</w:t>
      </w:r>
      <w:r>
        <w:rPr>
          <w:rFonts w:ascii="Cambria" w:eastAsia="Cambria" w:hAnsi="Cambria" w:cs="Cambria"/>
          <w:spacing w:val="1"/>
        </w:rPr>
        <w:t>r</w:t>
      </w:r>
      <w:r>
        <w:rPr>
          <w:rFonts w:ascii="Cambria" w:eastAsia="Cambria" w:hAnsi="Cambria" w:cs="Cambria"/>
          <w:spacing w:val="-2"/>
        </w:rPr>
        <w:t>a</w:t>
      </w:r>
      <w:r>
        <w:rPr>
          <w:rFonts w:ascii="Cambria" w:eastAsia="Cambria" w:hAnsi="Cambria" w:cs="Cambria"/>
          <w:spacing w:val="1"/>
        </w:rPr>
        <w:t>w</w:t>
      </w:r>
      <w:r>
        <w:rPr>
          <w:rFonts w:ascii="Cambria" w:eastAsia="Cambria" w:hAnsi="Cambria" w:cs="Cambria"/>
          <w:spacing w:val="-2"/>
        </w:rPr>
        <w:t>a</w:t>
      </w:r>
      <w:r>
        <w:rPr>
          <w:rFonts w:ascii="Cambria" w:eastAsia="Cambria" w:hAnsi="Cambria" w:cs="Cambria"/>
        </w:rPr>
        <w:t>t</w:t>
      </w:r>
      <w:r>
        <w:rPr>
          <w:rFonts w:ascii="Cambria" w:eastAsia="Cambria" w:hAnsi="Cambria" w:cs="Cambria"/>
          <w:spacing w:val="-1"/>
        </w:rPr>
        <w:t>a</w:t>
      </w:r>
      <w:r>
        <w:rPr>
          <w:rFonts w:ascii="Cambria" w:eastAsia="Cambria" w:hAnsi="Cambria" w:cs="Cambria"/>
        </w:rPr>
        <w:t>n</w:t>
      </w:r>
      <w:r>
        <w:rPr>
          <w:rFonts w:ascii="Cambria" w:eastAsia="Cambria" w:hAnsi="Cambria" w:cs="Cambria"/>
          <w:spacing w:val="2"/>
        </w:rPr>
        <w:t xml:space="preserve"> </w:t>
      </w:r>
      <w:r>
        <w:rPr>
          <w:rFonts w:ascii="Cambria" w:eastAsia="Cambria" w:hAnsi="Cambria" w:cs="Cambria"/>
          <w:spacing w:val="-1"/>
        </w:rPr>
        <w:t>j</w:t>
      </w:r>
      <w:r>
        <w:rPr>
          <w:rFonts w:ascii="Cambria" w:eastAsia="Cambria" w:hAnsi="Cambria" w:cs="Cambria"/>
          <w:spacing w:val="-2"/>
        </w:rPr>
        <w:t>a</w:t>
      </w:r>
      <w:r>
        <w:rPr>
          <w:rFonts w:ascii="Cambria" w:eastAsia="Cambria" w:hAnsi="Cambria" w:cs="Cambria"/>
          <w:spacing w:val="1"/>
        </w:rPr>
        <w:t>d</w:t>
      </w:r>
      <w:r>
        <w:rPr>
          <w:rFonts w:ascii="Cambria" w:eastAsia="Cambria" w:hAnsi="Cambria" w:cs="Cambria"/>
        </w:rPr>
        <w:t>i</w:t>
      </w:r>
      <w:r>
        <w:rPr>
          <w:rFonts w:ascii="Cambria" w:eastAsia="Cambria" w:hAnsi="Cambria" w:cs="Cambria"/>
          <w:spacing w:val="2"/>
        </w:rPr>
        <w:t xml:space="preserve"> </w:t>
      </w:r>
      <w:r>
        <w:rPr>
          <w:rFonts w:ascii="Cambria" w:eastAsia="Cambria" w:hAnsi="Cambria" w:cs="Cambria"/>
          <w:spacing w:val="-1"/>
        </w:rPr>
        <w:t>b</w:t>
      </w:r>
      <w:r>
        <w:rPr>
          <w:rFonts w:ascii="Cambria" w:eastAsia="Cambria" w:hAnsi="Cambria" w:cs="Cambria"/>
          <w:spacing w:val="-2"/>
        </w:rPr>
        <w:t>a</w:t>
      </w:r>
      <w:r>
        <w:rPr>
          <w:rFonts w:ascii="Cambria" w:eastAsia="Cambria" w:hAnsi="Cambria" w:cs="Cambria"/>
          <w:spacing w:val="4"/>
        </w:rPr>
        <w:t>n</w:t>
      </w:r>
      <w:r>
        <w:rPr>
          <w:rFonts w:ascii="Cambria" w:eastAsia="Cambria" w:hAnsi="Cambria" w:cs="Cambria"/>
          <w:spacing w:val="3"/>
        </w:rPr>
        <w:t>y</w:t>
      </w:r>
      <w:r>
        <w:rPr>
          <w:rFonts w:ascii="Cambria" w:eastAsia="Cambria" w:hAnsi="Cambria" w:cs="Cambria"/>
          <w:spacing w:val="-2"/>
        </w:rPr>
        <w:t>a</w:t>
      </w:r>
      <w:r>
        <w:rPr>
          <w:rFonts w:ascii="Cambria" w:eastAsia="Cambria" w:hAnsi="Cambria" w:cs="Cambria"/>
        </w:rPr>
        <w:t>k</w:t>
      </w:r>
      <w:r>
        <w:rPr>
          <w:rFonts w:ascii="Cambria" w:eastAsia="Cambria" w:hAnsi="Cambria" w:cs="Cambria"/>
          <w:spacing w:val="1"/>
        </w:rPr>
        <w:t xml:space="preserve"> </w:t>
      </w:r>
      <w:r>
        <w:rPr>
          <w:rFonts w:ascii="Cambria" w:eastAsia="Cambria" w:hAnsi="Cambria" w:cs="Cambria"/>
          <w:spacing w:val="-1"/>
        </w:rPr>
        <w:t>y</w:t>
      </w:r>
      <w:r>
        <w:rPr>
          <w:rFonts w:ascii="Cambria" w:eastAsia="Cambria" w:hAnsi="Cambria" w:cs="Cambria"/>
          <w:spacing w:val="-2"/>
        </w:rPr>
        <w:t>a</w:t>
      </w:r>
      <w:r>
        <w:rPr>
          <w:rFonts w:ascii="Cambria" w:eastAsia="Cambria" w:hAnsi="Cambria" w:cs="Cambria"/>
        </w:rPr>
        <w:t>ng</w:t>
      </w:r>
      <w:r>
        <w:rPr>
          <w:rFonts w:ascii="Cambria" w:eastAsia="Cambria" w:hAnsi="Cambria" w:cs="Cambria"/>
          <w:spacing w:val="3"/>
        </w:rPr>
        <w:t xml:space="preserve"> </w:t>
      </w:r>
      <w:r>
        <w:rPr>
          <w:rFonts w:ascii="Cambria" w:eastAsia="Cambria" w:hAnsi="Cambria" w:cs="Cambria"/>
          <w:spacing w:val="1"/>
        </w:rPr>
        <w:t>ru</w:t>
      </w:r>
      <w:r>
        <w:rPr>
          <w:rFonts w:ascii="Cambria" w:eastAsia="Cambria" w:hAnsi="Cambria" w:cs="Cambria"/>
          <w:spacing w:val="-2"/>
        </w:rPr>
        <w:t>sa</w:t>
      </w:r>
      <w:r>
        <w:rPr>
          <w:rFonts w:ascii="Cambria" w:eastAsia="Cambria" w:hAnsi="Cambria" w:cs="Cambria"/>
          <w:spacing w:val="-1"/>
        </w:rPr>
        <w:t>k</w:t>
      </w:r>
      <w:r>
        <w:rPr>
          <w:rFonts w:ascii="Cambria" w:eastAsia="Cambria" w:hAnsi="Cambria" w:cs="Cambria"/>
        </w:rPr>
        <w:t>.</w:t>
      </w:r>
      <w:r>
        <w:rPr>
          <w:rFonts w:ascii="Cambria" w:eastAsia="Cambria" w:hAnsi="Cambria" w:cs="Cambria"/>
          <w:spacing w:val="1"/>
        </w:rPr>
        <w:t xml:space="preserve"> </w:t>
      </w:r>
      <w:r>
        <w:rPr>
          <w:rFonts w:ascii="Cambria" w:eastAsia="Cambria" w:hAnsi="Cambria" w:cs="Cambria"/>
          <w:spacing w:val="2"/>
        </w:rPr>
        <w:t>J</w:t>
      </w:r>
      <w:r>
        <w:rPr>
          <w:rFonts w:ascii="Cambria" w:eastAsia="Cambria" w:hAnsi="Cambria" w:cs="Cambria"/>
          <w:spacing w:val="-2"/>
        </w:rPr>
        <w:t>a</w:t>
      </w:r>
      <w:r>
        <w:rPr>
          <w:rFonts w:ascii="Cambria" w:eastAsia="Cambria" w:hAnsi="Cambria" w:cs="Cambria"/>
          <w:spacing w:val="1"/>
        </w:rPr>
        <w:t>d</w:t>
      </w:r>
      <w:r>
        <w:rPr>
          <w:rFonts w:ascii="Cambria" w:eastAsia="Cambria" w:hAnsi="Cambria" w:cs="Cambria"/>
        </w:rPr>
        <w:t xml:space="preserve">i </w:t>
      </w:r>
      <w:r>
        <w:rPr>
          <w:rFonts w:ascii="Cambria" w:eastAsia="Cambria" w:hAnsi="Cambria" w:cs="Cambria"/>
          <w:spacing w:val="-1"/>
        </w:rPr>
        <w:t>b</w:t>
      </w:r>
      <w:r>
        <w:rPr>
          <w:rFonts w:ascii="Cambria" w:eastAsia="Cambria" w:hAnsi="Cambria" w:cs="Cambria"/>
          <w:spacing w:val="-2"/>
        </w:rPr>
        <w:t>a</w:t>
      </w:r>
      <w:r>
        <w:rPr>
          <w:rFonts w:ascii="Cambria" w:eastAsia="Cambria" w:hAnsi="Cambria" w:cs="Cambria"/>
        </w:rPr>
        <w:t xml:space="preserve">ik </w:t>
      </w:r>
      <w:r>
        <w:rPr>
          <w:rFonts w:ascii="Cambria" w:eastAsia="Cambria" w:hAnsi="Cambria" w:cs="Cambria"/>
          <w:spacing w:val="-2"/>
        </w:rPr>
        <w:t>s</w:t>
      </w:r>
      <w:r>
        <w:rPr>
          <w:rFonts w:ascii="Cambria" w:eastAsia="Cambria" w:hAnsi="Cambria" w:cs="Cambria"/>
          <w:spacing w:val="4"/>
        </w:rPr>
        <w:t>i</w:t>
      </w:r>
      <w:r>
        <w:rPr>
          <w:rFonts w:ascii="Cambria" w:eastAsia="Cambria" w:hAnsi="Cambria" w:cs="Cambria"/>
          <w:spacing w:val="-2"/>
        </w:rPr>
        <w:t>s</w:t>
      </w:r>
      <w:r>
        <w:rPr>
          <w:rFonts w:ascii="Cambria" w:eastAsia="Cambria" w:hAnsi="Cambria" w:cs="Cambria"/>
          <w:spacing w:val="1"/>
        </w:rPr>
        <w:t>w</w:t>
      </w:r>
      <w:r>
        <w:rPr>
          <w:rFonts w:ascii="Cambria" w:eastAsia="Cambria" w:hAnsi="Cambria" w:cs="Cambria"/>
        </w:rPr>
        <w:t>a</w:t>
      </w:r>
      <w:r>
        <w:rPr>
          <w:rFonts w:ascii="Cambria" w:eastAsia="Cambria" w:hAnsi="Cambria" w:cs="Cambria"/>
          <w:spacing w:val="3"/>
        </w:rPr>
        <w:t xml:space="preserve"> </w:t>
      </w:r>
      <w:r>
        <w:rPr>
          <w:rFonts w:ascii="Cambria" w:eastAsia="Cambria" w:hAnsi="Cambria" w:cs="Cambria"/>
          <w:spacing w:val="1"/>
        </w:rPr>
        <w:t>d</w:t>
      </w:r>
      <w:r>
        <w:rPr>
          <w:rFonts w:ascii="Cambria" w:eastAsia="Cambria" w:hAnsi="Cambria" w:cs="Cambria"/>
          <w:spacing w:val="-2"/>
        </w:rPr>
        <w:t>a</w:t>
      </w:r>
      <w:r>
        <w:rPr>
          <w:rFonts w:ascii="Cambria" w:eastAsia="Cambria" w:hAnsi="Cambria" w:cs="Cambria"/>
        </w:rPr>
        <w:t>n</w:t>
      </w:r>
      <w:r>
        <w:rPr>
          <w:rFonts w:ascii="Cambria" w:eastAsia="Cambria" w:hAnsi="Cambria" w:cs="Cambria"/>
          <w:spacing w:val="5"/>
        </w:rPr>
        <w:t xml:space="preserve"> </w:t>
      </w:r>
      <w:r>
        <w:rPr>
          <w:rFonts w:ascii="Cambria" w:eastAsia="Cambria" w:hAnsi="Cambria" w:cs="Cambria"/>
          <w:spacing w:val="1"/>
        </w:rPr>
        <w:t>gur</w:t>
      </w:r>
      <w:r>
        <w:rPr>
          <w:rFonts w:ascii="Cambria" w:eastAsia="Cambria" w:hAnsi="Cambria" w:cs="Cambria"/>
        </w:rPr>
        <w:t>u</w:t>
      </w:r>
      <w:r>
        <w:rPr>
          <w:rFonts w:ascii="Cambria" w:eastAsia="Cambria" w:hAnsi="Cambria" w:cs="Cambria"/>
          <w:spacing w:val="6"/>
        </w:rPr>
        <w:t xml:space="preserve"> </w:t>
      </w:r>
      <w:r>
        <w:rPr>
          <w:rFonts w:ascii="Cambria" w:eastAsia="Cambria" w:hAnsi="Cambria" w:cs="Cambria"/>
          <w:spacing w:val="-1"/>
        </w:rPr>
        <w:t>k</w:t>
      </w:r>
      <w:r>
        <w:rPr>
          <w:rFonts w:ascii="Cambria" w:eastAsia="Cambria" w:hAnsi="Cambria" w:cs="Cambria"/>
          <w:spacing w:val="-2"/>
        </w:rPr>
        <w:t>es</w:t>
      </w:r>
      <w:r>
        <w:rPr>
          <w:rFonts w:ascii="Cambria" w:eastAsia="Cambria" w:hAnsi="Cambria" w:cs="Cambria"/>
          <w:spacing w:val="1"/>
        </w:rPr>
        <w:t>u</w:t>
      </w:r>
      <w:r>
        <w:rPr>
          <w:rFonts w:ascii="Cambria" w:eastAsia="Cambria" w:hAnsi="Cambria" w:cs="Cambria"/>
          <w:spacing w:val="2"/>
        </w:rPr>
        <w:t>l</w:t>
      </w:r>
      <w:r>
        <w:rPr>
          <w:rFonts w:ascii="Cambria" w:eastAsia="Cambria" w:hAnsi="Cambria" w:cs="Cambria"/>
        </w:rPr>
        <w:t>i</w:t>
      </w:r>
      <w:r>
        <w:rPr>
          <w:rFonts w:ascii="Cambria" w:eastAsia="Cambria" w:hAnsi="Cambria" w:cs="Cambria"/>
          <w:spacing w:val="1"/>
        </w:rPr>
        <w:t>t</w:t>
      </w:r>
      <w:r>
        <w:rPr>
          <w:rFonts w:ascii="Cambria" w:eastAsia="Cambria" w:hAnsi="Cambria" w:cs="Cambria"/>
          <w:spacing w:val="-2"/>
        </w:rPr>
        <w:t>a</w:t>
      </w:r>
      <w:r>
        <w:rPr>
          <w:rFonts w:ascii="Cambria" w:eastAsia="Cambria" w:hAnsi="Cambria" w:cs="Cambria"/>
        </w:rPr>
        <w:t>n</w:t>
      </w:r>
      <w:r>
        <w:rPr>
          <w:rFonts w:ascii="Cambria" w:eastAsia="Cambria" w:hAnsi="Cambria" w:cs="Cambria"/>
          <w:spacing w:val="1"/>
        </w:rPr>
        <w:t xml:space="preserve"> u</w:t>
      </w:r>
      <w:r>
        <w:rPr>
          <w:rFonts w:ascii="Cambria" w:eastAsia="Cambria" w:hAnsi="Cambria" w:cs="Cambria"/>
        </w:rPr>
        <w:t>n</w:t>
      </w:r>
      <w:r>
        <w:rPr>
          <w:rFonts w:ascii="Cambria" w:eastAsia="Cambria" w:hAnsi="Cambria" w:cs="Cambria"/>
          <w:spacing w:val="1"/>
        </w:rPr>
        <w:t>tu</w:t>
      </w:r>
      <w:r>
        <w:rPr>
          <w:rFonts w:ascii="Cambria" w:eastAsia="Cambria" w:hAnsi="Cambria" w:cs="Cambria"/>
        </w:rPr>
        <w:t xml:space="preserve">k </w:t>
      </w:r>
      <w:r>
        <w:rPr>
          <w:rFonts w:ascii="Cambria" w:eastAsia="Cambria" w:hAnsi="Cambria" w:cs="Cambria"/>
          <w:spacing w:val="1"/>
        </w:rPr>
        <w:t>m</w:t>
      </w:r>
      <w:r>
        <w:rPr>
          <w:rFonts w:ascii="Cambria" w:eastAsia="Cambria" w:hAnsi="Cambria" w:cs="Cambria"/>
          <w:spacing w:val="-2"/>
        </w:rPr>
        <w:t>e</w:t>
      </w:r>
      <w:r>
        <w:rPr>
          <w:rFonts w:ascii="Cambria" w:eastAsia="Cambria" w:hAnsi="Cambria" w:cs="Cambria"/>
        </w:rPr>
        <w:t>n</w:t>
      </w:r>
      <w:r>
        <w:rPr>
          <w:rFonts w:ascii="Cambria" w:eastAsia="Cambria" w:hAnsi="Cambria" w:cs="Cambria"/>
          <w:spacing w:val="1"/>
        </w:rPr>
        <w:t>ggu</w:t>
      </w:r>
      <w:r>
        <w:rPr>
          <w:rFonts w:ascii="Cambria" w:eastAsia="Cambria" w:hAnsi="Cambria" w:cs="Cambria"/>
        </w:rPr>
        <w:t>n</w:t>
      </w:r>
      <w:r>
        <w:rPr>
          <w:rFonts w:ascii="Cambria" w:eastAsia="Cambria" w:hAnsi="Cambria" w:cs="Cambria"/>
          <w:spacing w:val="-1"/>
        </w:rPr>
        <w:t>ak</w:t>
      </w:r>
      <w:r>
        <w:rPr>
          <w:rFonts w:ascii="Cambria" w:eastAsia="Cambria" w:hAnsi="Cambria" w:cs="Cambria"/>
          <w:spacing w:val="-2"/>
        </w:rPr>
        <w:t>a</w:t>
      </w:r>
      <w:r>
        <w:rPr>
          <w:rFonts w:ascii="Cambria" w:eastAsia="Cambria" w:hAnsi="Cambria" w:cs="Cambria"/>
        </w:rPr>
        <w:t>n</w:t>
      </w:r>
      <w:r>
        <w:rPr>
          <w:rFonts w:ascii="Cambria" w:eastAsia="Cambria" w:hAnsi="Cambria" w:cs="Cambria"/>
          <w:spacing w:val="5"/>
        </w:rPr>
        <w:t xml:space="preserve"> </w:t>
      </w:r>
      <w:r>
        <w:rPr>
          <w:rFonts w:ascii="Cambria" w:eastAsia="Cambria" w:hAnsi="Cambria" w:cs="Cambria"/>
          <w:spacing w:val="-2"/>
        </w:rPr>
        <w:t>a</w:t>
      </w:r>
      <w:r>
        <w:rPr>
          <w:rFonts w:ascii="Cambria" w:eastAsia="Cambria" w:hAnsi="Cambria" w:cs="Cambria"/>
          <w:spacing w:val="2"/>
        </w:rPr>
        <w:t>l</w:t>
      </w:r>
      <w:r>
        <w:rPr>
          <w:rFonts w:ascii="Cambria" w:eastAsia="Cambria" w:hAnsi="Cambria" w:cs="Cambria"/>
          <w:spacing w:val="-2"/>
        </w:rPr>
        <w:t>a</w:t>
      </w:r>
      <w:r w:rsidR="00574352">
        <w:rPr>
          <w:rFonts w:ascii="Cambria" w:eastAsia="Cambria" w:hAnsi="Cambria" w:cs="Cambria"/>
        </w:rPr>
        <w:t xml:space="preserve">t </w:t>
      </w:r>
      <w:r>
        <w:rPr>
          <w:rFonts w:ascii="Cambria" w:eastAsia="Cambria" w:hAnsi="Cambria" w:cs="Cambria"/>
          <w:spacing w:val="1"/>
        </w:rPr>
        <w:t>pr</w:t>
      </w:r>
      <w:r>
        <w:rPr>
          <w:rFonts w:ascii="Cambria" w:eastAsia="Cambria" w:hAnsi="Cambria" w:cs="Cambria"/>
          <w:spacing w:val="-2"/>
        </w:rPr>
        <w:t>a</w:t>
      </w:r>
      <w:r>
        <w:rPr>
          <w:rFonts w:ascii="Cambria" w:eastAsia="Cambria" w:hAnsi="Cambria" w:cs="Cambria"/>
          <w:spacing w:val="-1"/>
        </w:rPr>
        <w:t>k</w:t>
      </w:r>
      <w:r>
        <w:rPr>
          <w:rFonts w:ascii="Cambria" w:eastAsia="Cambria" w:hAnsi="Cambria" w:cs="Cambria"/>
        </w:rPr>
        <w:t>t</w:t>
      </w:r>
      <w:r>
        <w:rPr>
          <w:rFonts w:ascii="Cambria" w:eastAsia="Cambria" w:hAnsi="Cambria" w:cs="Cambria"/>
          <w:spacing w:val="1"/>
        </w:rPr>
        <w:t>i</w:t>
      </w:r>
      <w:r>
        <w:rPr>
          <w:rFonts w:ascii="Cambria" w:eastAsia="Cambria" w:hAnsi="Cambria" w:cs="Cambria"/>
          <w:spacing w:val="-1"/>
        </w:rPr>
        <w:t>k</w:t>
      </w:r>
      <w:r>
        <w:rPr>
          <w:rFonts w:ascii="Cambria" w:eastAsia="Cambria" w:hAnsi="Cambria" w:cs="Cambria"/>
          <w:spacing w:val="1"/>
        </w:rPr>
        <w:t>um</w:t>
      </w:r>
      <w:r>
        <w:rPr>
          <w:rFonts w:ascii="Cambria" w:eastAsia="Cambria" w:hAnsi="Cambria" w:cs="Cambria"/>
          <w:spacing w:val="-1"/>
        </w:rPr>
        <w:t>.</w:t>
      </w:r>
      <w:r>
        <w:rPr>
          <w:rFonts w:ascii="Cambria" w:eastAsia="Cambria" w:hAnsi="Cambria" w:cs="Cambria"/>
        </w:rPr>
        <w:t>”</w:t>
      </w:r>
    </w:p>
    <w:p w:rsidR="009F63C3" w:rsidRDefault="008E6526" w:rsidP="00EB1970">
      <w:pPr>
        <w:spacing w:line="361" w:lineRule="auto"/>
        <w:ind w:left="657" w:right="81" w:firstLine="477"/>
        <w:jc w:val="both"/>
        <w:rPr>
          <w:rFonts w:ascii="Cambria" w:eastAsia="Cambria" w:hAnsi="Cambria" w:cs="Cambria"/>
          <w:sz w:val="22"/>
          <w:szCs w:val="22"/>
        </w:rPr>
      </w:pPr>
      <w:r>
        <w:rPr>
          <w:rFonts w:ascii="Cambria" w:eastAsia="Cambria" w:hAnsi="Cambria" w:cs="Cambria"/>
          <w:sz w:val="22"/>
          <w:szCs w:val="22"/>
        </w:rPr>
        <w:t>Me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t</w:t>
      </w:r>
      <w:r>
        <w:rPr>
          <w:rFonts w:ascii="Cambria" w:eastAsia="Cambria" w:hAnsi="Cambria" w:cs="Cambria"/>
          <w:spacing w:val="2"/>
          <w:sz w:val="22"/>
          <w:szCs w:val="22"/>
        </w:rPr>
        <w:t xml:space="preserve"> </w:t>
      </w:r>
      <w:r>
        <w:rPr>
          <w:rFonts w:ascii="Cambria" w:eastAsia="Cambria" w:hAnsi="Cambria" w:cs="Cambria"/>
          <w:sz w:val="22"/>
          <w:szCs w:val="22"/>
        </w:rPr>
        <w:t>Ibr</w:t>
      </w:r>
      <w:r>
        <w:rPr>
          <w:rFonts w:ascii="Cambria" w:eastAsia="Cambria" w:hAnsi="Cambria" w:cs="Cambria"/>
          <w:spacing w:val="1"/>
          <w:sz w:val="22"/>
          <w:szCs w:val="22"/>
        </w:rPr>
        <w:t>a</w:t>
      </w:r>
      <w:r>
        <w:rPr>
          <w:rFonts w:ascii="Cambria" w:eastAsia="Cambria" w:hAnsi="Cambria" w:cs="Cambria"/>
          <w:spacing w:val="-1"/>
          <w:sz w:val="22"/>
          <w:szCs w:val="22"/>
        </w:rPr>
        <w:t>hi</w:t>
      </w:r>
      <w:r>
        <w:rPr>
          <w:rFonts w:ascii="Cambria" w:eastAsia="Cambria" w:hAnsi="Cambria" w:cs="Cambria"/>
          <w:sz w:val="22"/>
          <w:szCs w:val="22"/>
        </w:rPr>
        <w:t>m</w:t>
      </w:r>
      <w:r>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B</w:t>
      </w:r>
      <w:r>
        <w:rPr>
          <w:rFonts w:ascii="Cambria" w:eastAsia="Cambria" w:hAnsi="Cambria" w:cs="Cambria"/>
          <w:sz w:val="22"/>
          <w:szCs w:val="22"/>
        </w:rPr>
        <w:t>a</w:t>
      </w:r>
      <w:r>
        <w:rPr>
          <w:rFonts w:ascii="Cambria" w:eastAsia="Cambria" w:hAnsi="Cambria" w:cs="Cambria"/>
          <w:spacing w:val="2"/>
          <w:sz w:val="22"/>
          <w:szCs w:val="22"/>
        </w:rPr>
        <w:t>f</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al</w:t>
      </w:r>
      <w:proofErr w:type="spellEnd"/>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2"/>
          <w:sz w:val="22"/>
          <w:szCs w:val="22"/>
        </w:rPr>
        <w:t xml:space="preserve"> </w:t>
      </w:r>
      <w:proofErr w:type="spellStart"/>
      <w:r>
        <w:rPr>
          <w:rFonts w:ascii="Cambria" w:eastAsia="Cambria" w:hAnsi="Cambria" w:cs="Cambria"/>
          <w:spacing w:val="2"/>
          <w:sz w:val="22"/>
          <w:szCs w:val="22"/>
        </w:rPr>
        <w:t>L</w:t>
      </w:r>
      <w:r>
        <w:rPr>
          <w:rFonts w:ascii="Cambria" w:eastAsia="Cambria" w:hAnsi="Cambria" w:cs="Cambria"/>
          <w:spacing w:val="-6"/>
          <w:sz w:val="22"/>
          <w:szCs w:val="22"/>
        </w:rPr>
        <w:t>u</w:t>
      </w:r>
      <w:r>
        <w:rPr>
          <w:rFonts w:ascii="Cambria" w:eastAsia="Cambria" w:hAnsi="Cambria" w:cs="Cambria"/>
          <w:spacing w:val="1"/>
          <w:sz w:val="22"/>
          <w:szCs w:val="22"/>
        </w:rPr>
        <w:t>tf</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proofErr w:type="spellEnd"/>
      <w:r>
        <w:rPr>
          <w:rFonts w:ascii="Cambria" w:eastAsia="Cambria" w:hAnsi="Cambria" w:cs="Cambria"/>
          <w:spacing w:val="1"/>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2013</w:t>
      </w:r>
      <w:r>
        <w:rPr>
          <w:rFonts w:ascii="Cambria" w:eastAsia="Cambria" w:hAnsi="Cambria" w:cs="Cambria"/>
          <w:spacing w:val="4"/>
          <w:sz w:val="22"/>
          <w:szCs w:val="22"/>
        </w:rPr>
        <w:t>)</w:t>
      </w:r>
      <w:r>
        <w:rPr>
          <w:rFonts w:ascii="Cambria" w:eastAsia="Cambria" w:hAnsi="Cambria" w:cs="Cambria"/>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pacing w:val="1"/>
          <w:sz w:val="22"/>
          <w:szCs w:val="22"/>
        </w:rPr>
        <w:t>t</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6"/>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h</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5"/>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nv</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i</w:t>
      </w:r>
      <w:r>
        <w:rPr>
          <w:rFonts w:ascii="Cambria" w:eastAsia="Cambria" w:hAnsi="Cambria" w:cs="Cambria"/>
          <w:spacing w:val="4"/>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ah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an</w:t>
      </w:r>
      <w:r>
        <w:rPr>
          <w:rFonts w:ascii="Cambria" w:eastAsia="Cambria" w:hAnsi="Cambria" w:cs="Cambria"/>
          <w:spacing w:val="7"/>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5"/>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et </w:t>
      </w:r>
      <w:r>
        <w:rPr>
          <w:rFonts w:ascii="Cambria" w:eastAsia="Cambria" w:hAnsi="Cambria" w:cs="Cambria"/>
          <w:spacing w:val="1"/>
          <w:sz w:val="22"/>
          <w:szCs w:val="22"/>
        </w:rPr>
        <w:t>n</w:t>
      </w:r>
      <w:r>
        <w:rPr>
          <w:rFonts w:ascii="Cambria" w:eastAsia="Cambria" w:hAnsi="Cambria" w:cs="Cambria"/>
          <w:sz w:val="22"/>
          <w:szCs w:val="22"/>
        </w:rPr>
        <w:t>ega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7"/>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8"/>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ai</w:t>
      </w:r>
      <w:r>
        <w:rPr>
          <w:rFonts w:ascii="Cambria" w:eastAsia="Cambria" w:hAnsi="Cambria" w:cs="Cambria"/>
          <w:spacing w:val="7"/>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kat</w:t>
      </w:r>
      <w:r>
        <w:rPr>
          <w:rFonts w:ascii="Cambria" w:eastAsia="Cambria" w:hAnsi="Cambria" w:cs="Cambria"/>
          <w:spacing w:val="9"/>
          <w:sz w:val="22"/>
          <w:szCs w:val="22"/>
        </w:rPr>
        <w:t xml:space="preserve"> </w:t>
      </w:r>
      <w:r>
        <w:rPr>
          <w:rFonts w:ascii="Cambria" w:eastAsia="Cambria" w:hAnsi="Cambria" w:cs="Cambria"/>
          <w:sz w:val="22"/>
          <w:szCs w:val="22"/>
        </w:rPr>
        <w:t>ba</w:t>
      </w:r>
      <w:r>
        <w:rPr>
          <w:rFonts w:ascii="Cambria" w:eastAsia="Cambria" w:hAnsi="Cambria" w:cs="Cambria"/>
          <w:spacing w:val="-3"/>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6"/>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6"/>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8"/>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sidR="00574352">
        <w:rPr>
          <w:rFonts w:ascii="Cambria" w:eastAsia="Cambria" w:hAnsi="Cambria" w:cs="Cambria"/>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ab</w:t>
      </w:r>
      <w:r>
        <w:rPr>
          <w:rFonts w:ascii="Cambria" w:eastAsia="Cambria" w:hAnsi="Cambria" w:cs="Cambria"/>
          <w:spacing w:val="-1"/>
          <w:sz w:val="22"/>
          <w:szCs w:val="22"/>
        </w:rPr>
        <w:t>i</w:t>
      </w:r>
      <w:r>
        <w:rPr>
          <w:rFonts w:ascii="Cambria" w:eastAsia="Cambria" w:hAnsi="Cambria" w:cs="Cambria"/>
          <w:sz w:val="22"/>
          <w:szCs w:val="22"/>
        </w:rPr>
        <w:t>s</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am</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h </w:t>
      </w:r>
      <w:r>
        <w:rPr>
          <w:rFonts w:ascii="Cambria" w:eastAsia="Cambria" w:hAnsi="Cambria" w:cs="Cambria"/>
          <w:spacing w:val="-4"/>
          <w:sz w:val="22"/>
          <w:szCs w:val="22"/>
        </w:rPr>
        <w:t>b</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lastRenderedPageBreak/>
        <w:t>be</w:t>
      </w:r>
      <w:r>
        <w:rPr>
          <w:rFonts w:ascii="Cambria" w:eastAsia="Cambria" w:hAnsi="Cambria" w:cs="Cambria"/>
          <w:spacing w:val="1"/>
          <w:sz w:val="22"/>
          <w:szCs w:val="22"/>
        </w:rPr>
        <w:t>r</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z w:val="22"/>
          <w:szCs w:val="22"/>
        </w:rPr>
        <w:t xml:space="preserve">ak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3"/>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ru</w:t>
      </w:r>
      <w:r>
        <w:rPr>
          <w:rFonts w:ascii="Cambria" w:eastAsia="Cambria" w:hAnsi="Cambria" w:cs="Cambria"/>
          <w:sz w:val="22"/>
          <w:szCs w:val="22"/>
        </w:rPr>
        <w:t xml:space="preserve">s </w:t>
      </w:r>
      <w:proofErr w:type="spellStart"/>
      <w:r>
        <w:rPr>
          <w:rFonts w:ascii="Cambria" w:eastAsia="Cambria" w:hAnsi="Cambria" w:cs="Cambria"/>
          <w:spacing w:val="2"/>
          <w:sz w:val="22"/>
          <w:szCs w:val="22"/>
        </w:rPr>
        <w:t>d</w:t>
      </w:r>
      <w:r>
        <w:rPr>
          <w:rFonts w:ascii="Cambria" w:eastAsia="Cambria" w:hAnsi="Cambria" w:cs="Cambria"/>
          <w:spacing w:val="-1"/>
          <w:sz w:val="22"/>
          <w:szCs w:val="22"/>
        </w:rPr>
        <w:t>ii</w:t>
      </w:r>
      <w:r>
        <w:rPr>
          <w:rFonts w:ascii="Cambria" w:eastAsia="Cambria" w:hAnsi="Cambria" w:cs="Cambria"/>
          <w:spacing w:val="1"/>
          <w:sz w:val="22"/>
          <w:szCs w:val="22"/>
        </w:rPr>
        <w:t>nv</w:t>
      </w:r>
      <w:r>
        <w:rPr>
          <w:rFonts w:ascii="Cambria" w:eastAsia="Cambria" w:hAnsi="Cambria" w:cs="Cambria"/>
          <w:spacing w:val="-3"/>
          <w:sz w:val="22"/>
          <w:szCs w:val="22"/>
        </w:rPr>
        <w:t>e</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i</w:t>
      </w:r>
      <w:proofErr w:type="spellEnd"/>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5"/>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3"/>
          <w:sz w:val="22"/>
          <w:szCs w:val="22"/>
        </w:rPr>
        <w:t>t</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a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b</w:t>
      </w:r>
      <w:r>
        <w:rPr>
          <w:rFonts w:ascii="Cambria" w:eastAsia="Cambria" w:hAnsi="Cambria" w:cs="Cambria"/>
          <w:spacing w:val="3"/>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 be</w:t>
      </w:r>
      <w:r>
        <w:rPr>
          <w:rFonts w:ascii="Cambria" w:eastAsia="Cambria" w:hAnsi="Cambria" w:cs="Cambria"/>
          <w:spacing w:val="1"/>
          <w:sz w:val="22"/>
          <w:szCs w:val="22"/>
        </w:rPr>
        <w:t>r</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K</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rs</w:t>
      </w:r>
      <w:r>
        <w:rPr>
          <w:rFonts w:ascii="Cambria" w:eastAsia="Cambria" w:hAnsi="Cambria" w:cs="Cambria"/>
          <w:spacing w:val="-3"/>
          <w:sz w:val="22"/>
          <w:szCs w:val="22"/>
        </w:rPr>
        <w:t>e</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 xml:space="preserve">n </w:t>
      </w:r>
      <w:r>
        <w:rPr>
          <w:rFonts w:ascii="Cambria" w:eastAsia="Cambria" w:hAnsi="Cambria" w:cs="Cambria"/>
          <w:spacing w:val="4"/>
          <w:sz w:val="22"/>
          <w:szCs w:val="22"/>
        </w:rPr>
        <w:t xml:space="preserve"> </w:t>
      </w:r>
      <w:r>
        <w:rPr>
          <w:rFonts w:ascii="Cambria" w:eastAsia="Cambria" w:hAnsi="Cambria" w:cs="Cambria"/>
          <w:spacing w:val="-3"/>
          <w:sz w:val="22"/>
          <w:szCs w:val="22"/>
        </w:rPr>
        <w:t>a</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t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1"/>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h</w:t>
      </w:r>
      <w:r>
        <w:rPr>
          <w:rFonts w:ascii="Cambria" w:eastAsia="Cambria" w:hAnsi="Cambria" w:cs="Cambria"/>
          <w:sz w:val="22"/>
          <w:szCs w:val="22"/>
        </w:rPr>
        <w:t xml:space="preserve">an </w:t>
      </w:r>
      <w:r>
        <w:rPr>
          <w:rFonts w:ascii="Cambria" w:eastAsia="Cambria" w:hAnsi="Cambria" w:cs="Cambria"/>
          <w:spacing w:val="5"/>
          <w:sz w:val="22"/>
          <w:szCs w:val="22"/>
        </w:rPr>
        <w:t xml:space="preserve"> </w:t>
      </w:r>
      <w:proofErr w:type="spellStart"/>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proofErr w:type="spellEnd"/>
      <w:r>
        <w:rPr>
          <w:rFonts w:ascii="Cambria" w:eastAsia="Cambria" w:hAnsi="Cambria" w:cs="Cambria"/>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 xml:space="preserve">i </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at </w:t>
      </w:r>
      <w:r>
        <w:rPr>
          <w:rFonts w:ascii="Cambria" w:eastAsia="Cambria" w:hAnsi="Cambria" w:cs="Cambria"/>
          <w:spacing w:val="3"/>
          <w:sz w:val="22"/>
          <w:szCs w:val="22"/>
        </w:rPr>
        <w:t xml:space="preserve"> </w:t>
      </w:r>
      <w:r>
        <w:rPr>
          <w:rFonts w:ascii="Cambria" w:eastAsia="Cambria" w:hAnsi="Cambria" w:cs="Cambria"/>
          <w:spacing w:val="-3"/>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ba</w:t>
      </w:r>
      <w:r>
        <w:rPr>
          <w:rFonts w:ascii="Cambria" w:eastAsia="Cambria" w:hAnsi="Cambria" w:cs="Cambria"/>
          <w:spacing w:val="1"/>
          <w:sz w:val="22"/>
          <w:szCs w:val="22"/>
        </w:rPr>
        <w:t>nt</w:t>
      </w:r>
      <w:r>
        <w:rPr>
          <w:rFonts w:ascii="Cambria" w:eastAsia="Cambria" w:hAnsi="Cambria" w:cs="Cambria"/>
          <w:sz w:val="22"/>
          <w:szCs w:val="22"/>
        </w:rPr>
        <w:t xml:space="preserve">u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1"/>
          <w:sz w:val="22"/>
          <w:szCs w:val="22"/>
        </w:rPr>
        <w:t>s</w:t>
      </w:r>
      <w:r>
        <w:rPr>
          <w:rFonts w:ascii="Cambria" w:eastAsia="Cambria" w:hAnsi="Cambria" w:cs="Cambria"/>
          <w:sz w:val="22"/>
          <w:szCs w:val="22"/>
        </w:rPr>
        <w:t xml:space="preserve">es </w:t>
      </w:r>
      <w:r>
        <w:rPr>
          <w:rFonts w:ascii="Cambria" w:eastAsia="Cambria" w:hAnsi="Cambria" w:cs="Cambria"/>
          <w:spacing w:val="4"/>
          <w:sz w:val="22"/>
          <w:szCs w:val="22"/>
        </w:rPr>
        <w:t xml:space="preserve"> </w:t>
      </w:r>
      <w:r>
        <w:rPr>
          <w:rFonts w:ascii="Cambria" w:eastAsia="Cambria" w:hAnsi="Cambria" w:cs="Cambria"/>
          <w:spacing w:val="-3"/>
          <w:sz w:val="22"/>
          <w:szCs w:val="22"/>
        </w:rPr>
        <w:t>k</w:t>
      </w:r>
      <w:r>
        <w:rPr>
          <w:rFonts w:ascii="Cambria" w:eastAsia="Cambria" w:hAnsi="Cambria" w:cs="Cambria"/>
          <w:sz w:val="22"/>
          <w:szCs w:val="22"/>
        </w:rPr>
        <w:t>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an </w:t>
      </w:r>
      <w:r>
        <w:rPr>
          <w:rFonts w:ascii="Cambria" w:eastAsia="Cambria" w:hAnsi="Cambria" w:cs="Cambria"/>
          <w:spacing w:val="3"/>
          <w:sz w:val="22"/>
          <w:szCs w:val="22"/>
        </w:rPr>
        <w:t xml:space="preserve"> </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 xml:space="preserve">ar </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 xml:space="preserve">ar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z w:val="22"/>
          <w:szCs w:val="22"/>
        </w:rPr>
        <w:t xml:space="preserve">a </w:t>
      </w:r>
      <w:r>
        <w:rPr>
          <w:rFonts w:ascii="Cambria" w:eastAsia="Cambria" w:hAnsi="Cambria" w:cs="Cambria"/>
          <w:spacing w:val="-3"/>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ba</w:t>
      </w:r>
      <w:r>
        <w:rPr>
          <w:rFonts w:ascii="Cambria" w:eastAsia="Cambria" w:hAnsi="Cambria" w:cs="Cambria"/>
          <w:spacing w:val="-3"/>
          <w:sz w:val="22"/>
          <w:szCs w:val="22"/>
        </w:rPr>
        <w:t>n</w:t>
      </w:r>
      <w:r>
        <w:rPr>
          <w:rFonts w:ascii="Cambria" w:eastAsia="Cambria" w:hAnsi="Cambria" w:cs="Cambria"/>
          <w:spacing w:val="1"/>
          <w:sz w:val="22"/>
          <w:szCs w:val="22"/>
        </w:rPr>
        <w:t>t</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1"/>
          <w:sz w:val="22"/>
          <w:szCs w:val="22"/>
        </w:rPr>
        <w:t xml:space="preserve"> </w:t>
      </w:r>
      <w:r>
        <w:rPr>
          <w:rFonts w:ascii="Cambria" w:eastAsia="Cambria" w:hAnsi="Cambria" w:cs="Cambria"/>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4"/>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ns</w:t>
      </w:r>
      <w:r>
        <w:rPr>
          <w:rFonts w:ascii="Cambria" w:eastAsia="Cambria" w:hAnsi="Cambria" w:cs="Cambria"/>
          <w:sz w:val="22"/>
          <w:szCs w:val="22"/>
        </w:rPr>
        <w:t>e</w:t>
      </w:r>
      <w:r>
        <w:rPr>
          <w:rFonts w:ascii="Cambria" w:eastAsia="Cambria" w:hAnsi="Cambria" w:cs="Cambria"/>
          <w:spacing w:val="7"/>
          <w:sz w:val="22"/>
          <w:szCs w:val="22"/>
        </w:rPr>
        <w:t>p</w:t>
      </w:r>
      <w:r>
        <w:rPr>
          <w:rFonts w:ascii="Cambria" w:eastAsia="Cambria" w:hAnsi="Cambria" w:cs="Cambria"/>
          <w:spacing w:val="-1"/>
          <w:sz w:val="22"/>
          <w:szCs w:val="22"/>
        </w:rPr>
        <w:t>-</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pacing w:val="-3"/>
          <w:sz w:val="22"/>
          <w:szCs w:val="22"/>
        </w:rPr>
        <w:t>s</w:t>
      </w:r>
      <w:r>
        <w:rPr>
          <w:rFonts w:ascii="Cambria" w:eastAsia="Cambria" w:hAnsi="Cambria" w:cs="Cambria"/>
          <w:sz w:val="22"/>
          <w:szCs w:val="22"/>
        </w:rPr>
        <w:t>ep</w:t>
      </w:r>
      <w:r>
        <w:rPr>
          <w:rFonts w:ascii="Cambria" w:eastAsia="Cambria" w:hAnsi="Cambria" w:cs="Cambria"/>
          <w:spacing w:val="2"/>
          <w:sz w:val="22"/>
          <w:szCs w:val="22"/>
        </w:rPr>
        <w:t xml:space="preserve"> </w:t>
      </w:r>
      <w:r>
        <w:rPr>
          <w:rFonts w:ascii="Cambria" w:eastAsia="Cambria" w:hAnsi="Cambria" w:cs="Cambria"/>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p>
    <w:p w:rsidR="00B4088F" w:rsidRPr="002A3094" w:rsidRDefault="008E6526" w:rsidP="002A3094">
      <w:pPr>
        <w:spacing w:before="29" w:line="359" w:lineRule="auto"/>
        <w:ind w:left="657" w:right="76" w:firstLine="513"/>
        <w:jc w:val="both"/>
        <w:rPr>
          <w:sz w:val="12"/>
          <w:szCs w:val="12"/>
        </w:rPr>
      </w:pPr>
      <w:r>
        <w:rPr>
          <w:rFonts w:ascii="Cambria" w:eastAsia="Cambria" w:hAnsi="Cambria" w:cs="Cambria"/>
          <w:sz w:val="22"/>
          <w:szCs w:val="22"/>
        </w:rPr>
        <w:t xml:space="preserve">Pada penelitian kali ini, kegiatan laboratorium tidak bisa dilaksanakan </w:t>
      </w:r>
      <w:proofErr w:type="spellStart"/>
      <w:r>
        <w:rPr>
          <w:rFonts w:ascii="Cambria" w:eastAsia="Cambria" w:hAnsi="Cambria" w:cs="Cambria"/>
          <w:sz w:val="22"/>
          <w:szCs w:val="22"/>
        </w:rPr>
        <w:t>secaralangsung</w:t>
      </w:r>
      <w:proofErr w:type="spellEnd"/>
      <w:r>
        <w:rPr>
          <w:rFonts w:ascii="Cambria" w:eastAsia="Cambria" w:hAnsi="Cambria" w:cs="Cambria"/>
          <w:sz w:val="22"/>
          <w:szCs w:val="22"/>
        </w:rPr>
        <w:t xml:space="preserve"> (tatap muka) dengan siswa karena </w:t>
      </w:r>
      <w:proofErr w:type="spellStart"/>
      <w:r>
        <w:rPr>
          <w:rFonts w:ascii="Cambria" w:eastAsia="Cambria" w:hAnsi="Cambria" w:cs="Cambria"/>
          <w:sz w:val="22"/>
          <w:szCs w:val="22"/>
        </w:rPr>
        <w:t>pandemi</w:t>
      </w:r>
      <w:proofErr w:type="spellEnd"/>
      <w:r w:rsidR="009F63C3">
        <w:rPr>
          <w:rFonts w:ascii="Cambria" w:eastAsia="Cambria" w:hAnsi="Cambria" w:cs="Cambria"/>
          <w:sz w:val="22"/>
          <w:szCs w:val="22"/>
        </w:rPr>
        <w:t xml:space="preserve"> covid-19</w:t>
      </w:r>
      <w:r>
        <w:rPr>
          <w:rFonts w:ascii="Cambria" w:eastAsia="Cambria" w:hAnsi="Cambria" w:cs="Cambria"/>
          <w:sz w:val="22"/>
          <w:szCs w:val="22"/>
        </w:rPr>
        <w:t xml:space="preserve">. </w:t>
      </w:r>
      <w:r w:rsidR="009F63C3">
        <w:rPr>
          <w:rFonts w:ascii="Cambria" w:eastAsia="Cambria" w:hAnsi="Cambria" w:cs="Cambria"/>
          <w:sz w:val="22"/>
          <w:szCs w:val="22"/>
        </w:rPr>
        <w:t xml:space="preserve"> Oleh karenanya, pemanfaatan laboratorium tidak bisa dimanfaatkan sebaik mungkin karena tidak ada </w:t>
      </w:r>
      <w:proofErr w:type="spellStart"/>
      <w:r w:rsidR="009F63C3">
        <w:rPr>
          <w:rFonts w:ascii="Cambria" w:eastAsia="Cambria" w:hAnsi="Cambria" w:cs="Cambria"/>
          <w:sz w:val="22"/>
          <w:szCs w:val="22"/>
        </w:rPr>
        <w:t>nya</w:t>
      </w:r>
      <w:proofErr w:type="spellEnd"/>
      <w:r w:rsidR="009F63C3">
        <w:rPr>
          <w:rFonts w:ascii="Cambria" w:eastAsia="Cambria" w:hAnsi="Cambria" w:cs="Cambria"/>
          <w:sz w:val="22"/>
          <w:szCs w:val="22"/>
        </w:rPr>
        <w:t xml:space="preserve"> kegiatan pembelajaran yang </w:t>
      </w:r>
      <w:proofErr w:type="spellStart"/>
      <w:r w:rsidR="009F63C3">
        <w:rPr>
          <w:rFonts w:ascii="Cambria" w:eastAsia="Cambria" w:hAnsi="Cambria" w:cs="Cambria"/>
          <w:sz w:val="22"/>
          <w:szCs w:val="22"/>
        </w:rPr>
        <w:t>diselerenggarakan</w:t>
      </w:r>
      <w:proofErr w:type="spellEnd"/>
      <w:r w:rsidR="009F63C3">
        <w:rPr>
          <w:rFonts w:ascii="Cambria" w:eastAsia="Cambria" w:hAnsi="Cambria" w:cs="Cambria"/>
          <w:sz w:val="22"/>
          <w:szCs w:val="22"/>
        </w:rPr>
        <w:t xml:space="preserve"> satuan pendidikan.</w:t>
      </w:r>
    </w:p>
    <w:p w:rsidR="002A3094" w:rsidRDefault="002A3094" w:rsidP="00574352">
      <w:pPr>
        <w:spacing w:line="357" w:lineRule="auto"/>
        <w:ind w:right="4" w:firstLine="6"/>
        <w:jc w:val="center"/>
        <w:rPr>
          <w:rFonts w:ascii="Cambria" w:eastAsia="Cambria" w:hAnsi="Cambria" w:cs="Cambria"/>
          <w:b/>
          <w:spacing w:val="1"/>
          <w:sz w:val="22"/>
          <w:szCs w:val="22"/>
        </w:rPr>
        <w:sectPr w:rsidR="002A3094" w:rsidSect="00C72E1C">
          <w:headerReference w:type="even" r:id="rId38"/>
          <w:headerReference w:type="default" r:id="rId39"/>
          <w:headerReference w:type="first" r:id="rId40"/>
          <w:pgSz w:w="9360" w:h="12260"/>
          <w:pgMar w:top="1134" w:right="1134" w:bottom="1134" w:left="1418" w:header="851" w:footer="851" w:gutter="0"/>
          <w:cols w:space="720"/>
          <w:titlePg/>
          <w:docGrid w:linePitch="272"/>
        </w:sectPr>
      </w:pPr>
    </w:p>
    <w:p w:rsidR="00574352" w:rsidRDefault="008E6526" w:rsidP="00574352">
      <w:pPr>
        <w:spacing w:line="357" w:lineRule="auto"/>
        <w:ind w:right="4" w:firstLine="6"/>
        <w:jc w:val="center"/>
        <w:rPr>
          <w:rFonts w:ascii="Cambria" w:eastAsia="Cambria" w:hAnsi="Cambria" w:cs="Cambria"/>
          <w:b/>
          <w:sz w:val="22"/>
          <w:szCs w:val="22"/>
        </w:rPr>
      </w:pPr>
      <w:r>
        <w:rPr>
          <w:rFonts w:ascii="Cambria" w:eastAsia="Cambria" w:hAnsi="Cambria" w:cs="Cambria"/>
          <w:b/>
          <w:spacing w:val="1"/>
          <w:sz w:val="22"/>
          <w:szCs w:val="22"/>
        </w:rPr>
        <w:lastRenderedPageBreak/>
        <w:t>B</w:t>
      </w:r>
      <w:r>
        <w:rPr>
          <w:rFonts w:ascii="Cambria" w:eastAsia="Cambria" w:hAnsi="Cambria" w:cs="Cambria"/>
          <w:b/>
          <w:sz w:val="22"/>
          <w:szCs w:val="22"/>
        </w:rPr>
        <w:t>AB</w:t>
      </w:r>
      <w:r>
        <w:rPr>
          <w:rFonts w:ascii="Cambria" w:eastAsia="Cambria" w:hAnsi="Cambria" w:cs="Cambria"/>
          <w:b/>
          <w:spacing w:val="1"/>
          <w:sz w:val="22"/>
          <w:szCs w:val="22"/>
        </w:rPr>
        <w:t xml:space="preserve"> </w:t>
      </w:r>
      <w:r>
        <w:rPr>
          <w:rFonts w:ascii="Cambria" w:eastAsia="Cambria" w:hAnsi="Cambria" w:cs="Cambria"/>
          <w:b/>
          <w:sz w:val="22"/>
          <w:szCs w:val="22"/>
        </w:rPr>
        <w:t xml:space="preserve">V </w:t>
      </w:r>
    </w:p>
    <w:p w:rsidR="008E6526" w:rsidRDefault="008E6526" w:rsidP="00574352">
      <w:pPr>
        <w:spacing w:line="357" w:lineRule="auto"/>
        <w:ind w:right="4" w:firstLine="6"/>
        <w:jc w:val="center"/>
        <w:rPr>
          <w:rFonts w:ascii="Cambria" w:eastAsia="Cambria" w:hAnsi="Cambria" w:cs="Cambria"/>
          <w:sz w:val="22"/>
          <w:szCs w:val="22"/>
        </w:rPr>
      </w:pPr>
      <w:r>
        <w:rPr>
          <w:rFonts w:ascii="Cambria" w:eastAsia="Cambria" w:hAnsi="Cambria" w:cs="Cambria"/>
          <w:b/>
          <w:spacing w:val="1"/>
          <w:sz w:val="22"/>
          <w:szCs w:val="22"/>
        </w:rPr>
        <w:t>PE</w:t>
      </w:r>
      <w:r>
        <w:rPr>
          <w:rFonts w:ascii="Cambria" w:eastAsia="Cambria" w:hAnsi="Cambria" w:cs="Cambria"/>
          <w:b/>
          <w:spacing w:val="-1"/>
          <w:sz w:val="22"/>
          <w:szCs w:val="22"/>
        </w:rPr>
        <w:t>NU</w:t>
      </w:r>
      <w:r>
        <w:rPr>
          <w:rFonts w:ascii="Cambria" w:eastAsia="Cambria" w:hAnsi="Cambria" w:cs="Cambria"/>
          <w:b/>
          <w:sz w:val="22"/>
          <w:szCs w:val="22"/>
        </w:rPr>
        <w:t>T</w:t>
      </w:r>
      <w:r>
        <w:rPr>
          <w:rFonts w:ascii="Cambria" w:eastAsia="Cambria" w:hAnsi="Cambria" w:cs="Cambria"/>
          <w:b/>
          <w:spacing w:val="-1"/>
          <w:sz w:val="22"/>
          <w:szCs w:val="22"/>
        </w:rPr>
        <w:t>U</w:t>
      </w:r>
      <w:r>
        <w:rPr>
          <w:rFonts w:ascii="Cambria" w:eastAsia="Cambria" w:hAnsi="Cambria" w:cs="Cambria"/>
          <w:b/>
          <w:sz w:val="22"/>
          <w:szCs w:val="22"/>
        </w:rPr>
        <w:t>P</w:t>
      </w:r>
    </w:p>
    <w:p w:rsidR="008E6526" w:rsidRDefault="008E6526" w:rsidP="008E6526">
      <w:pPr>
        <w:spacing w:line="100" w:lineRule="exact"/>
        <w:rPr>
          <w:sz w:val="10"/>
          <w:szCs w:val="10"/>
        </w:rPr>
      </w:pPr>
    </w:p>
    <w:p w:rsidR="008E6526" w:rsidRDefault="008E6526" w:rsidP="008E6526">
      <w:pPr>
        <w:spacing w:line="200" w:lineRule="exact"/>
      </w:pPr>
    </w:p>
    <w:p w:rsidR="008E6526" w:rsidRDefault="008E6526" w:rsidP="008E6526">
      <w:pPr>
        <w:ind w:left="117"/>
        <w:rPr>
          <w:rFonts w:ascii="Cambria" w:eastAsia="Cambria" w:hAnsi="Cambria" w:cs="Cambria"/>
          <w:sz w:val="22"/>
          <w:szCs w:val="22"/>
        </w:rPr>
      </w:pPr>
      <w:r>
        <w:rPr>
          <w:rFonts w:ascii="Cambria" w:eastAsia="Cambria" w:hAnsi="Cambria" w:cs="Cambria"/>
          <w:b/>
          <w:spacing w:val="1"/>
          <w:sz w:val="22"/>
          <w:szCs w:val="22"/>
        </w:rPr>
        <w:t>A</w:t>
      </w:r>
      <w:r>
        <w:rPr>
          <w:rFonts w:ascii="Cambria" w:eastAsia="Cambria" w:hAnsi="Cambria" w:cs="Cambria"/>
          <w:b/>
          <w:sz w:val="22"/>
          <w:szCs w:val="22"/>
        </w:rPr>
        <w:t>.</w:t>
      </w:r>
      <w:r>
        <w:rPr>
          <w:rFonts w:ascii="Cambria" w:eastAsia="Cambria" w:hAnsi="Cambria" w:cs="Cambria"/>
          <w:b/>
          <w:spacing w:val="40"/>
          <w:sz w:val="22"/>
          <w:szCs w:val="22"/>
        </w:rPr>
        <w:t xml:space="preserve"> </w:t>
      </w:r>
      <w:r>
        <w:rPr>
          <w:rFonts w:ascii="Cambria" w:eastAsia="Cambria" w:hAnsi="Cambria" w:cs="Cambria"/>
          <w:b/>
          <w:spacing w:val="-2"/>
          <w:sz w:val="22"/>
          <w:szCs w:val="22"/>
        </w:rPr>
        <w:t>K</w:t>
      </w:r>
      <w:r>
        <w:rPr>
          <w:rFonts w:ascii="Cambria" w:eastAsia="Cambria" w:hAnsi="Cambria" w:cs="Cambria"/>
          <w:b/>
          <w:spacing w:val="-1"/>
          <w:sz w:val="22"/>
          <w:szCs w:val="22"/>
        </w:rPr>
        <w:t>esi</w:t>
      </w:r>
      <w:r>
        <w:rPr>
          <w:rFonts w:ascii="Cambria" w:eastAsia="Cambria" w:hAnsi="Cambria" w:cs="Cambria"/>
          <w:b/>
          <w:sz w:val="22"/>
          <w:szCs w:val="22"/>
        </w:rPr>
        <w:t>m</w:t>
      </w:r>
      <w:r>
        <w:rPr>
          <w:rFonts w:ascii="Cambria" w:eastAsia="Cambria" w:hAnsi="Cambria" w:cs="Cambria"/>
          <w:b/>
          <w:spacing w:val="1"/>
          <w:sz w:val="22"/>
          <w:szCs w:val="22"/>
        </w:rPr>
        <w:t>p</w:t>
      </w:r>
      <w:r>
        <w:rPr>
          <w:rFonts w:ascii="Cambria" w:eastAsia="Cambria" w:hAnsi="Cambria" w:cs="Cambria"/>
          <w:b/>
          <w:sz w:val="22"/>
          <w:szCs w:val="22"/>
        </w:rPr>
        <w:t>u</w:t>
      </w:r>
      <w:r>
        <w:rPr>
          <w:rFonts w:ascii="Cambria" w:eastAsia="Cambria" w:hAnsi="Cambria" w:cs="Cambria"/>
          <w:b/>
          <w:spacing w:val="1"/>
          <w:sz w:val="22"/>
          <w:szCs w:val="22"/>
        </w:rPr>
        <w:t>l</w:t>
      </w:r>
      <w:r>
        <w:rPr>
          <w:rFonts w:ascii="Cambria" w:eastAsia="Cambria" w:hAnsi="Cambria" w:cs="Cambria"/>
          <w:b/>
          <w:spacing w:val="-2"/>
          <w:sz w:val="22"/>
          <w:szCs w:val="22"/>
        </w:rPr>
        <w:t>a</w:t>
      </w:r>
      <w:r>
        <w:rPr>
          <w:rFonts w:ascii="Cambria" w:eastAsia="Cambria" w:hAnsi="Cambria" w:cs="Cambria"/>
          <w:b/>
          <w:sz w:val="22"/>
          <w:szCs w:val="22"/>
        </w:rPr>
        <w:t>n</w:t>
      </w:r>
    </w:p>
    <w:p w:rsidR="008E6526" w:rsidRDefault="008E6526" w:rsidP="008E6526">
      <w:pPr>
        <w:spacing w:line="120" w:lineRule="exact"/>
        <w:rPr>
          <w:sz w:val="13"/>
          <w:szCs w:val="13"/>
        </w:rPr>
      </w:pPr>
    </w:p>
    <w:p w:rsidR="00E5771B" w:rsidRDefault="008E6526" w:rsidP="00E5771B">
      <w:pPr>
        <w:spacing w:line="360" w:lineRule="auto"/>
        <w:ind w:left="401" w:right="80" w:firstLine="400"/>
        <w:jc w:val="both"/>
        <w:rPr>
          <w:rFonts w:ascii="Cambria" w:eastAsia="Cambria" w:hAnsi="Cambria" w:cs="Cambria"/>
          <w:sz w:val="22"/>
          <w:szCs w:val="22"/>
        </w:rPr>
      </w:pPr>
      <w:r>
        <w:rPr>
          <w:rFonts w:ascii="Cambria" w:eastAsia="Cambria" w:hAnsi="Cambria" w:cs="Cambria"/>
          <w:spacing w:val="1"/>
          <w:sz w:val="22"/>
          <w:szCs w:val="22"/>
        </w:rPr>
        <w:t>B</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k</w:t>
      </w:r>
      <w:r>
        <w:rPr>
          <w:rFonts w:ascii="Cambria" w:eastAsia="Cambria" w:hAnsi="Cambria" w:cs="Cambria"/>
          <w:sz w:val="22"/>
          <w:szCs w:val="22"/>
        </w:rPr>
        <w:t xml:space="preserve">an  </w:t>
      </w:r>
      <w:r>
        <w:rPr>
          <w:rFonts w:ascii="Cambria" w:eastAsia="Cambria" w:hAnsi="Cambria" w:cs="Cambria"/>
          <w:spacing w:val="32"/>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l  </w:t>
      </w:r>
      <w:r>
        <w:rPr>
          <w:rFonts w:ascii="Cambria" w:eastAsia="Cambria" w:hAnsi="Cambria" w:cs="Cambria"/>
          <w:spacing w:val="3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3"/>
          <w:sz w:val="22"/>
          <w:szCs w:val="22"/>
        </w:rPr>
        <w:t>e</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an  </w:t>
      </w:r>
      <w:r>
        <w:rPr>
          <w:rFonts w:ascii="Cambria" w:eastAsia="Cambria" w:hAnsi="Cambria" w:cs="Cambria"/>
          <w:spacing w:val="32"/>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3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m</w:t>
      </w:r>
      <w:r>
        <w:rPr>
          <w:rFonts w:ascii="Cambria" w:eastAsia="Cambria" w:hAnsi="Cambria" w:cs="Cambria"/>
          <w:sz w:val="22"/>
          <w:szCs w:val="22"/>
        </w:rPr>
        <w:t>ba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an  </w:t>
      </w:r>
      <w:r>
        <w:rPr>
          <w:rFonts w:ascii="Cambria" w:eastAsia="Cambria" w:hAnsi="Cambria" w:cs="Cambria"/>
          <w:spacing w:val="32"/>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9"/>
          <w:sz w:val="22"/>
          <w:szCs w:val="22"/>
        </w:rPr>
        <w:t xml:space="preserve"> </w:t>
      </w:r>
      <w:r>
        <w:rPr>
          <w:rFonts w:ascii="Cambria" w:eastAsia="Cambria" w:hAnsi="Cambria" w:cs="Cambria"/>
          <w:spacing w:val="1"/>
          <w:sz w:val="22"/>
          <w:szCs w:val="22"/>
        </w:rPr>
        <w:t>t</w:t>
      </w:r>
      <w:r>
        <w:rPr>
          <w:rFonts w:ascii="Cambria" w:eastAsia="Cambria" w:hAnsi="Cambria" w:cs="Cambria"/>
          <w:spacing w:val="-3"/>
          <w:sz w:val="22"/>
          <w:szCs w:val="22"/>
        </w:rPr>
        <w:t>e</w:t>
      </w:r>
      <w:r w:rsidR="007902B0">
        <w:rPr>
          <w:rFonts w:ascii="Cambria" w:eastAsia="Cambria" w:hAnsi="Cambria" w:cs="Cambria"/>
          <w:sz w:val="22"/>
          <w:szCs w:val="22"/>
        </w:rPr>
        <w:t>lah</w:t>
      </w:r>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kan</w:t>
      </w:r>
      <w:r>
        <w:rPr>
          <w:rFonts w:ascii="Cambria" w:eastAsia="Cambria" w:hAnsi="Cambria" w:cs="Cambria"/>
          <w:spacing w:val="2"/>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a</w:t>
      </w:r>
      <w:r>
        <w:rPr>
          <w:rFonts w:ascii="Cambria" w:eastAsia="Cambria" w:hAnsi="Cambria" w:cs="Cambria"/>
          <w:sz w:val="22"/>
          <w:szCs w:val="22"/>
        </w:rPr>
        <w:t>ka</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h</w:t>
      </w:r>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eb</w:t>
      </w:r>
      <w:r>
        <w:rPr>
          <w:rFonts w:ascii="Cambria" w:eastAsia="Cambria" w:hAnsi="Cambria" w:cs="Cambria"/>
          <w:spacing w:val="-3"/>
          <w:sz w:val="22"/>
          <w:szCs w:val="22"/>
        </w:rPr>
        <w:t>a</w:t>
      </w:r>
      <w:r>
        <w:rPr>
          <w:rFonts w:ascii="Cambria" w:eastAsia="Cambria" w:hAnsi="Cambria" w:cs="Cambria"/>
          <w:spacing w:val="-1"/>
          <w:sz w:val="22"/>
          <w:szCs w:val="22"/>
        </w:rPr>
        <w:t>g</w:t>
      </w:r>
      <w:r>
        <w:rPr>
          <w:rFonts w:ascii="Cambria" w:eastAsia="Cambria" w:hAnsi="Cambria" w:cs="Cambria"/>
          <w:sz w:val="22"/>
          <w:szCs w:val="22"/>
        </w:rPr>
        <w:t>ai</w:t>
      </w:r>
      <w:r>
        <w:rPr>
          <w:rFonts w:ascii="Cambria" w:eastAsia="Cambria" w:hAnsi="Cambria" w:cs="Cambria"/>
          <w:spacing w:val="4"/>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t</w:t>
      </w:r>
      <w:r>
        <w:rPr>
          <w:rFonts w:ascii="Cambria" w:eastAsia="Cambria" w:hAnsi="Cambria" w:cs="Cambria"/>
          <w:sz w:val="22"/>
          <w:szCs w:val="22"/>
        </w:rPr>
        <w:t>:</w:t>
      </w:r>
    </w:p>
    <w:p w:rsidR="00B42421" w:rsidRDefault="008E6526" w:rsidP="00B42421">
      <w:pPr>
        <w:pStyle w:val="ListParagraph"/>
        <w:numPr>
          <w:ilvl w:val="0"/>
          <w:numId w:val="29"/>
        </w:numPr>
        <w:spacing w:line="360" w:lineRule="auto"/>
        <w:ind w:right="83"/>
        <w:jc w:val="both"/>
        <w:rPr>
          <w:rFonts w:ascii="Cambria" w:eastAsia="Cambria" w:hAnsi="Cambria" w:cs="Cambria"/>
          <w:sz w:val="22"/>
          <w:szCs w:val="22"/>
        </w:rPr>
      </w:pPr>
      <w:r w:rsidRPr="00B42421">
        <w:rPr>
          <w:rFonts w:ascii="Cambria" w:eastAsia="Cambria" w:hAnsi="Cambria" w:cs="Cambria"/>
          <w:spacing w:val="-1"/>
          <w:sz w:val="22"/>
          <w:szCs w:val="22"/>
        </w:rPr>
        <w:t>S</w:t>
      </w:r>
      <w:r w:rsidRPr="00B42421">
        <w:rPr>
          <w:rFonts w:ascii="Cambria" w:eastAsia="Cambria" w:hAnsi="Cambria" w:cs="Cambria"/>
          <w:sz w:val="22"/>
          <w:szCs w:val="22"/>
        </w:rPr>
        <w:t>eca</w:t>
      </w:r>
      <w:r w:rsidRPr="00B42421">
        <w:rPr>
          <w:rFonts w:ascii="Cambria" w:eastAsia="Cambria" w:hAnsi="Cambria" w:cs="Cambria"/>
          <w:spacing w:val="1"/>
          <w:sz w:val="22"/>
          <w:szCs w:val="22"/>
        </w:rPr>
        <w:t>r</w:t>
      </w:r>
      <w:r w:rsidRPr="00B42421">
        <w:rPr>
          <w:rFonts w:ascii="Cambria" w:eastAsia="Cambria" w:hAnsi="Cambria" w:cs="Cambria"/>
          <w:sz w:val="22"/>
          <w:szCs w:val="22"/>
        </w:rPr>
        <w:t>a</w:t>
      </w:r>
      <w:r w:rsidRPr="00B42421">
        <w:rPr>
          <w:rFonts w:ascii="Cambria" w:eastAsia="Cambria" w:hAnsi="Cambria" w:cs="Cambria"/>
          <w:spacing w:val="4"/>
          <w:sz w:val="22"/>
          <w:szCs w:val="22"/>
        </w:rPr>
        <w:t xml:space="preserve"> </w:t>
      </w:r>
      <w:r w:rsidRPr="00B42421">
        <w:rPr>
          <w:rFonts w:ascii="Cambria" w:eastAsia="Cambria" w:hAnsi="Cambria" w:cs="Cambria"/>
          <w:spacing w:val="-2"/>
          <w:sz w:val="22"/>
          <w:szCs w:val="22"/>
        </w:rPr>
        <w:t>u</w:t>
      </w:r>
      <w:r w:rsidRPr="00B42421">
        <w:rPr>
          <w:rFonts w:ascii="Cambria" w:eastAsia="Cambria" w:hAnsi="Cambria" w:cs="Cambria"/>
          <w:spacing w:val="1"/>
          <w:sz w:val="22"/>
          <w:szCs w:val="22"/>
        </w:rPr>
        <w:t>m</w:t>
      </w:r>
      <w:r w:rsidRPr="00B42421">
        <w:rPr>
          <w:rFonts w:ascii="Cambria" w:eastAsia="Cambria" w:hAnsi="Cambria" w:cs="Cambria"/>
          <w:spacing w:val="-2"/>
          <w:sz w:val="22"/>
          <w:szCs w:val="22"/>
        </w:rPr>
        <w:t>u</w:t>
      </w:r>
      <w:r w:rsidRPr="00B42421">
        <w:rPr>
          <w:rFonts w:ascii="Cambria" w:eastAsia="Cambria" w:hAnsi="Cambria" w:cs="Cambria"/>
          <w:sz w:val="22"/>
          <w:szCs w:val="22"/>
        </w:rPr>
        <w:t>m</w:t>
      </w:r>
      <w:r w:rsidRPr="00B42421">
        <w:rPr>
          <w:rFonts w:ascii="Cambria" w:eastAsia="Cambria" w:hAnsi="Cambria" w:cs="Cambria"/>
          <w:spacing w:val="4"/>
          <w:sz w:val="22"/>
          <w:szCs w:val="22"/>
        </w:rPr>
        <w:t xml:space="preserve"> </w:t>
      </w:r>
      <w:r w:rsidRPr="00B42421">
        <w:rPr>
          <w:rFonts w:ascii="Cambria" w:eastAsia="Cambria" w:hAnsi="Cambria" w:cs="Cambria"/>
          <w:spacing w:val="2"/>
          <w:sz w:val="22"/>
          <w:szCs w:val="22"/>
        </w:rPr>
        <w:t>p</w:t>
      </w:r>
      <w:r w:rsidRPr="00B42421">
        <w:rPr>
          <w:rFonts w:ascii="Cambria" w:eastAsia="Cambria" w:hAnsi="Cambria" w:cs="Cambria"/>
          <w:sz w:val="22"/>
          <w:szCs w:val="22"/>
        </w:rPr>
        <w:t>e</w:t>
      </w:r>
      <w:r w:rsidRPr="00B42421">
        <w:rPr>
          <w:rFonts w:ascii="Cambria" w:eastAsia="Cambria" w:hAnsi="Cambria" w:cs="Cambria"/>
          <w:spacing w:val="1"/>
          <w:sz w:val="22"/>
          <w:szCs w:val="22"/>
        </w:rPr>
        <w:t>m</w:t>
      </w:r>
      <w:r w:rsidRPr="00B42421">
        <w:rPr>
          <w:rFonts w:ascii="Cambria" w:eastAsia="Cambria" w:hAnsi="Cambria" w:cs="Cambria"/>
          <w:sz w:val="22"/>
          <w:szCs w:val="22"/>
        </w:rPr>
        <w:t>a</w:t>
      </w:r>
      <w:r w:rsidRPr="00B42421">
        <w:rPr>
          <w:rFonts w:ascii="Cambria" w:eastAsia="Cambria" w:hAnsi="Cambria" w:cs="Cambria"/>
          <w:spacing w:val="2"/>
          <w:sz w:val="22"/>
          <w:szCs w:val="22"/>
        </w:rPr>
        <w:t>n</w:t>
      </w:r>
      <w:r w:rsidRPr="00B42421">
        <w:rPr>
          <w:rFonts w:ascii="Cambria" w:eastAsia="Cambria" w:hAnsi="Cambria" w:cs="Cambria"/>
          <w:spacing w:val="1"/>
          <w:sz w:val="22"/>
          <w:szCs w:val="22"/>
        </w:rPr>
        <w:t>f</w:t>
      </w:r>
      <w:r w:rsidRPr="00B42421">
        <w:rPr>
          <w:rFonts w:ascii="Cambria" w:eastAsia="Cambria" w:hAnsi="Cambria" w:cs="Cambria"/>
          <w:sz w:val="22"/>
          <w:szCs w:val="22"/>
        </w:rPr>
        <w:t>a</w:t>
      </w:r>
      <w:r w:rsidRPr="00B42421">
        <w:rPr>
          <w:rFonts w:ascii="Cambria" w:eastAsia="Cambria" w:hAnsi="Cambria" w:cs="Cambria"/>
          <w:spacing w:val="-3"/>
          <w:sz w:val="22"/>
          <w:szCs w:val="22"/>
        </w:rPr>
        <w:t>a</w:t>
      </w:r>
      <w:r w:rsidRPr="00B42421">
        <w:rPr>
          <w:rFonts w:ascii="Cambria" w:eastAsia="Cambria" w:hAnsi="Cambria" w:cs="Cambria"/>
          <w:spacing w:val="1"/>
          <w:sz w:val="22"/>
          <w:szCs w:val="22"/>
        </w:rPr>
        <w:t>t</w:t>
      </w:r>
      <w:r w:rsidRPr="00B42421">
        <w:rPr>
          <w:rFonts w:ascii="Cambria" w:eastAsia="Cambria" w:hAnsi="Cambria" w:cs="Cambria"/>
          <w:sz w:val="22"/>
          <w:szCs w:val="22"/>
        </w:rPr>
        <w:t>an</w:t>
      </w:r>
      <w:r w:rsidRPr="00B42421">
        <w:rPr>
          <w:rFonts w:ascii="Cambria" w:eastAsia="Cambria" w:hAnsi="Cambria" w:cs="Cambria"/>
          <w:spacing w:val="5"/>
          <w:sz w:val="22"/>
          <w:szCs w:val="22"/>
        </w:rPr>
        <w:t xml:space="preserve"> </w:t>
      </w:r>
      <w:r w:rsidRPr="00B42421">
        <w:rPr>
          <w:rFonts w:ascii="Cambria" w:eastAsia="Cambria" w:hAnsi="Cambria" w:cs="Cambria"/>
          <w:sz w:val="22"/>
          <w:szCs w:val="22"/>
        </w:rPr>
        <w:t>l</w:t>
      </w:r>
      <w:r w:rsidRPr="00B42421">
        <w:rPr>
          <w:rFonts w:ascii="Cambria" w:eastAsia="Cambria" w:hAnsi="Cambria" w:cs="Cambria"/>
          <w:spacing w:val="1"/>
          <w:sz w:val="22"/>
          <w:szCs w:val="22"/>
        </w:rPr>
        <w:t>a</w:t>
      </w:r>
      <w:r w:rsidRPr="00B42421">
        <w:rPr>
          <w:rFonts w:ascii="Cambria" w:eastAsia="Cambria" w:hAnsi="Cambria" w:cs="Cambria"/>
          <w:sz w:val="22"/>
          <w:szCs w:val="22"/>
        </w:rPr>
        <w:t>b</w:t>
      </w:r>
      <w:r w:rsidRPr="00B42421">
        <w:rPr>
          <w:rFonts w:ascii="Cambria" w:eastAsia="Cambria" w:hAnsi="Cambria" w:cs="Cambria"/>
          <w:spacing w:val="-1"/>
          <w:sz w:val="22"/>
          <w:szCs w:val="22"/>
        </w:rPr>
        <w:t>o</w:t>
      </w:r>
      <w:r w:rsidRPr="00B42421">
        <w:rPr>
          <w:rFonts w:ascii="Cambria" w:eastAsia="Cambria" w:hAnsi="Cambria" w:cs="Cambria"/>
          <w:spacing w:val="1"/>
          <w:sz w:val="22"/>
          <w:szCs w:val="22"/>
        </w:rPr>
        <w:t>r</w:t>
      </w:r>
      <w:r w:rsidRPr="00B42421">
        <w:rPr>
          <w:rFonts w:ascii="Cambria" w:eastAsia="Cambria" w:hAnsi="Cambria" w:cs="Cambria"/>
          <w:sz w:val="22"/>
          <w:szCs w:val="22"/>
        </w:rPr>
        <w:t>a</w:t>
      </w:r>
      <w:r w:rsidRPr="00B42421">
        <w:rPr>
          <w:rFonts w:ascii="Cambria" w:eastAsia="Cambria" w:hAnsi="Cambria" w:cs="Cambria"/>
          <w:spacing w:val="2"/>
          <w:sz w:val="22"/>
          <w:szCs w:val="22"/>
        </w:rPr>
        <w:t>t</w:t>
      </w:r>
      <w:r w:rsidRPr="00B42421">
        <w:rPr>
          <w:rFonts w:ascii="Cambria" w:eastAsia="Cambria" w:hAnsi="Cambria" w:cs="Cambria"/>
          <w:spacing w:val="-1"/>
          <w:sz w:val="22"/>
          <w:szCs w:val="22"/>
        </w:rPr>
        <w:t>o</w:t>
      </w:r>
      <w:r w:rsidRPr="00B42421">
        <w:rPr>
          <w:rFonts w:ascii="Cambria" w:eastAsia="Cambria" w:hAnsi="Cambria" w:cs="Cambria"/>
          <w:spacing w:val="1"/>
          <w:sz w:val="22"/>
          <w:szCs w:val="22"/>
        </w:rPr>
        <w:t>r</w:t>
      </w:r>
      <w:r w:rsidRPr="00B42421">
        <w:rPr>
          <w:rFonts w:ascii="Cambria" w:eastAsia="Cambria" w:hAnsi="Cambria" w:cs="Cambria"/>
          <w:spacing w:val="-1"/>
          <w:sz w:val="22"/>
          <w:szCs w:val="22"/>
        </w:rPr>
        <w:t>i</w:t>
      </w:r>
      <w:r w:rsidRPr="00B42421">
        <w:rPr>
          <w:rFonts w:ascii="Cambria" w:eastAsia="Cambria" w:hAnsi="Cambria" w:cs="Cambria"/>
          <w:spacing w:val="-2"/>
          <w:sz w:val="22"/>
          <w:szCs w:val="22"/>
        </w:rPr>
        <w:t>u</w:t>
      </w:r>
      <w:r w:rsidRPr="00B42421">
        <w:rPr>
          <w:rFonts w:ascii="Cambria" w:eastAsia="Cambria" w:hAnsi="Cambria" w:cs="Cambria"/>
          <w:sz w:val="22"/>
          <w:szCs w:val="22"/>
        </w:rPr>
        <w:t>m</w:t>
      </w:r>
      <w:r w:rsidRPr="00B42421">
        <w:rPr>
          <w:rFonts w:ascii="Cambria" w:eastAsia="Cambria" w:hAnsi="Cambria" w:cs="Cambria"/>
          <w:spacing w:val="4"/>
          <w:sz w:val="22"/>
          <w:szCs w:val="22"/>
        </w:rPr>
        <w:t xml:space="preserve"> </w:t>
      </w:r>
      <w:r w:rsidRPr="00B42421">
        <w:rPr>
          <w:rFonts w:ascii="Cambria" w:eastAsia="Cambria" w:hAnsi="Cambria" w:cs="Cambria"/>
          <w:spacing w:val="-3"/>
          <w:sz w:val="22"/>
          <w:szCs w:val="22"/>
        </w:rPr>
        <w:t>I</w:t>
      </w:r>
      <w:r w:rsidRPr="00B42421">
        <w:rPr>
          <w:rFonts w:ascii="Cambria" w:eastAsia="Cambria" w:hAnsi="Cambria" w:cs="Cambria"/>
          <w:spacing w:val="-1"/>
          <w:sz w:val="22"/>
          <w:szCs w:val="22"/>
        </w:rPr>
        <w:t>P</w:t>
      </w:r>
      <w:r w:rsidRPr="00B42421">
        <w:rPr>
          <w:rFonts w:ascii="Cambria" w:eastAsia="Cambria" w:hAnsi="Cambria" w:cs="Cambria"/>
          <w:sz w:val="22"/>
          <w:szCs w:val="22"/>
        </w:rPr>
        <w:t>A</w:t>
      </w:r>
      <w:r w:rsidRPr="00B42421">
        <w:rPr>
          <w:rFonts w:ascii="Cambria" w:eastAsia="Cambria" w:hAnsi="Cambria" w:cs="Cambria"/>
          <w:spacing w:val="2"/>
          <w:sz w:val="22"/>
          <w:szCs w:val="22"/>
        </w:rPr>
        <w:t xml:space="preserve"> d</w:t>
      </w:r>
      <w:r w:rsidRPr="00B42421">
        <w:rPr>
          <w:rFonts w:ascii="Cambria" w:eastAsia="Cambria" w:hAnsi="Cambria" w:cs="Cambria"/>
          <w:sz w:val="22"/>
          <w:szCs w:val="22"/>
        </w:rPr>
        <w:t>a</w:t>
      </w:r>
      <w:r w:rsidRPr="00B42421">
        <w:rPr>
          <w:rFonts w:ascii="Cambria" w:eastAsia="Cambria" w:hAnsi="Cambria" w:cs="Cambria"/>
          <w:spacing w:val="1"/>
          <w:sz w:val="22"/>
          <w:szCs w:val="22"/>
        </w:rPr>
        <w:t>l</w:t>
      </w:r>
      <w:r w:rsidRPr="00B42421">
        <w:rPr>
          <w:rFonts w:ascii="Cambria" w:eastAsia="Cambria" w:hAnsi="Cambria" w:cs="Cambria"/>
          <w:sz w:val="22"/>
          <w:szCs w:val="22"/>
        </w:rPr>
        <w:t>am</w:t>
      </w:r>
      <w:r w:rsidRPr="00B42421">
        <w:rPr>
          <w:rFonts w:ascii="Cambria" w:eastAsia="Cambria" w:hAnsi="Cambria" w:cs="Cambria"/>
          <w:spacing w:val="5"/>
          <w:sz w:val="22"/>
          <w:szCs w:val="22"/>
        </w:rPr>
        <w:t xml:space="preserve"> </w:t>
      </w:r>
      <w:r w:rsidRPr="00B42421">
        <w:rPr>
          <w:rFonts w:ascii="Cambria" w:eastAsia="Cambria" w:hAnsi="Cambria" w:cs="Cambria"/>
          <w:spacing w:val="2"/>
          <w:sz w:val="22"/>
          <w:szCs w:val="22"/>
        </w:rPr>
        <w:t>p</w:t>
      </w:r>
      <w:r w:rsidRPr="00B42421">
        <w:rPr>
          <w:rFonts w:ascii="Cambria" w:eastAsia="Cambria" w:hAnsi="Cambria" w:cs="Cambria"/>
          <w:sz w:val="22"/>
          <w:szCs w:val="22"/>
        </w:rPr>
        <w:t>e</w:t>
      </w:r>
      <w:r w:rsidRPr="00B42421">
        <w:rPr>
          <w:rFonts w:ascii="Cambria" w:eastAsia="Cambria" w:hAnsi="Cambria" w:cs="Cambria"/>
          <w:spacing w:val="1"/>
          <w:sz w:val="22"/>
          <w:szCs w:val="22"/>
        </w:rPr>
        <w:t>m</w:t>
      </w:r>
      <w:r w:rsidRPr="00B42421">
        <w:rPr>
          <w:rFonts w:ascii="Cambria" w:eastAsia="Cambria" w:hAnsi="Cambria" w:cs="Cambria"/>
          <w:sz w:val="22"/>
          <w:szCs w:val="22"/>
        </w:rPr>
        <w:t>bela</w:t>
      </w:r>
      <w:r w:rsidRPr="00B42421">
        <w:rPr>
          <w:rFonts w:ascii="Cambria" w:eastAsia="Cambria" w:hAnsi="Cambria" w:cs="Cambria"/>
          <w:spacing w:val="-2"/>
          <w:sz w:val="22"/>
          <w:szCs w:val="22"/>
        </w:rPr>
        <w:t>j</w:t>
      </w:r>
      <w:r w:rsidRPr="00B42421">
        <w:rPr>
          <w:rFonts w:ascii="Cambria" w:eastAsia="Cambria" w:hAnsi="Cambria" w:cs="Cambria"/>
          <w:sz w:val="22"/>
          <w:szCs w:val="22"/>
        </w:rPr>
        <w:t>a</w:t>
      </w:r>
      <w:r w:rsidRPr="00B42421">
        <w:rPr>
          <w:rFonts w:ascii="Cambria" w:eastAsia="Cambria" w:hAnsi="Cambria" w:cs="Cambria"/>
          <w:spacing w:val="1"/>
          <w:sz w:val="22"/>
          <w:szCs w:val="22"/>
        </w:rPr>
        <w:t>r</w:t>
      </w:r>
      <w:r w:rsidR="00B42421" w:rsidRPr="00B42421">
        <w:rPr>
          <w:rFonts w:ascii="Cambria" w:eastAsia="Cambria" w:hAnsi="Cambria" w:cs="Cambria"/>
          <w:sz w:val="22"/>
          <w:szCs w:val="22"/>
        </w:rPr>
        <w:t xml:space="preserve">an </w:t>
      </w:r>
      <w:r w:rsidRPr="00B42421">
        <w:rPr>
          <w:rFonts w:ascii="Cambria" w:eastAsia="Cambria" w:hAnsi="Cambria" w:cs="Cambria"/>
          <w:spacing w:val="1"/>
          <w:sz w:val="22"/>
          <w:szCs w:val="22"/>
        </w:rPr>
        <w:t>f</w:t>
      </w:r>
      <w:r w:rsidRPr="00B42421">
        <w:rPr>
          <w:rFonts w:ascii="Cambria" w:eastAsia="Cambria" w:hAnsi="Cambria" w:cs="Cambria"/>
          <w:spacing w:val="-1"/>
          <w:sz w:val="22"/>
          <w:szCs w:val="22"/>
        </w:rPr>
        <w:t>i</w:t>
      </w:r>
      <w:r w:rsidRPr="00B42421">
        <w:rPr>
          <w:rFonts w:ascii="Cambria" w:eastAsia="Cambria" w:hAnsi="Cambria" w:cs="Cambria"/>
          <w:spacing w:val="1"/>
          <w:sz w:val="22"/>
          <w:szCs w:val="22"/>
        </w:rPr>
        <w:t>s</w:t>
      </w:r>
      <w:r w:rsidRPr="00B42421">
        <w:rPr>
          <w:rFonts w:ascii="Cambria" w:eastAsia="Cambria" w:hAnsi="Cambria" w:cs="Cambria"/>
          <w:spacing w:val="-1"/>
          <w:sz w:val="22"/>
          <w:szCs w:val="22"/>
        </w:rPr>
        <w:t>i</w:t>
      </w:r>
      <w:r w:rsidRPr="00B42421">
        <w:rPr>
          <w:rFonts w:ascii="Cambria" w:eastAsia="Cambria" w:hAnsi="Cambria" w:cs="Cambria"/>
          <w:sz w:val="22"/>
          <w:szCs w:val="22"/>
        </w:rPr>
        <w:t>ka</w:t>
      </w:r>
      <w:r w:rsidRPr="00B42421">
        <w:rPr>
          <w:rFonts w:ascii="Cambria" w:eastAsia="Cambria" w:hAnsi="Cambria" w:cs="Cambria"/>
          <w:spacing w:val="24"/>
          <w:sz w:val="22"/>
          <w:szCs w:val="22"/>
        </w:rPr>
        <w:t xml:space="preserve"> </w:t>
      </w:r>
      <w:r w:rsidRPr="00B42421">
        <w:rPr>
          <w:rFonts w:ascii="Cambria" w:eastAsia="Cambria" w:hAnsi="Cambria" w:cs="Cambria"/>
          <w:spacing w:val="1"/>
          <w:sz w:val="22"/>
          <w:szCs w:val="22"/>
        </w:rPr>
        <w:t>t</w:t>
      </w:r>
      <w:r w:rsidRPr="00B42421">
        <w:rPr>
          <w:rFonts w:ascii="Cambria" w:eastAsia="Cambria" w:hAnsi="Cambria" w:cs="Cambria"/>
          <w:spacing w:val="-1"/>
          <w:sz w:val="22"/>
          <w:szCs w:val="22"/>
        </w:rPr>
        <w:t>i</w:t>
      </w:r>
      <w:r w:rsidRPr="00B42421">
        <w:rPr>
          <w:rFonts w:ascii="Cambria" w:eastAsia="Cambria" w:hAnsi="Cambria" w:cs="Cambria"/>
          <w:spacing w:val="1"/>
          <w:sz w:val="22"/>
          <w:szCs w:val="22"/>
        </w:rPr>
        <w:t>n</w:t>
      </w:r>
      <w:r w:rsidRPr="00B42421">
        <w:rPr>
          <w:rFonts w:ascii="Cambria" w:eastAsia="Cambria" w:hAnsi="Cambria" w:cs="Cambria"/>
          <w:spacing w:val="-1"/>
          <w:sz w:val="22"/>
          <w:szCs w:val="22"/>
        </w:rPr>
        <w:t>g</w:t>
      </w:r>
      <w:r w:rsidRPr="00B42421">
        <w:rPr>
          <w:rFonts w:ascii="Cambria" w:eastAsia="Cambria" w:hAnsi="Cambria" w:cs="Cambria"/>
          <w:sz w:val="22"/>
          <w:szCs w:val="22"/>
        </w:rPr>
        <w:t>kat</w:t>
      </w:r>
      <w:r w:rsidRPr="00B42421">
        <w:rPr>
          <w:rFonts w:ascii="Cambria" w:eastAsia="Cambria" w:hAnsi="Cambria" w:cs="Cambria"/>
          <w:spacing w:val="25"/>
          <w:sz w:val="22"/>
          <w:szCs w:val="22"/>
        </w:rPr>
        <w:t xml:space="preserve"> </w:t>
      </w:r>
      <w:r w:rsidRPr="00B42421">
        <w:rPr>
          <w:rFonts w:ascii="Cambria" w:eastAsia="Cambria" w:hAnsi="Cambria" w:cs="Cambria"/>
          <w:spacing w:val="-1"/>
          <w:sz w:val="22"/>
          <w:szCs w:val="22"/>
        </w:rPr>
        <w:t>S</w:t>
      </w:r>
      <w:r w:rsidRPr="00B42421">
        <w:rPr>
          <w:rFonts w:ascii="Cambria" w:eastAsia="Cambria" w:hAnsi="Cambria" w:cs="Cambria"/>
          <w:sz w:val="22"/>
          <w:szCs w:val="22"/>
        </w:rPr>
        <w:t>MP</w:t>
      </w:r>
      <w:r w:rsidRPr="00B42421">
        <w:rPr>
          <w:rFonts w:ascii="Cambria" w:eastAsia="Cambria" w:hAnsi="Cambria" w:cs="Cambria"/>
          <w:spacing w:val="19"/>
          <w:sz w:val="22"/>
          <w:szCs w:val="22"/>
        </w:rPr>
        <w:t xml:space="preserve"> </w:t>
      </w:r>
      <w:r w:rsidRPr="00B42421">
        <w:rPr>
          <w:rFonts w:ascii="Cambria" w:eastAsia="Cambria" w:hAnsi="Cambria" w:cs="Cambria"/>
          <w:spacing w:val="2"/>
          <w:sz w:val="22"/>
          <w:szCs w:val="22"/>
        </w:rPr>
        <w:t>d</w:t>
      </w:r>
      <w:r w:rsidRPr="00B42421">
        <w:rPr>
          <w:rFonts w:ascii="Cambria" w:eastAsia="Cambria" w:hAnsi="Cambria" w:cs="Cambria"/>
          <w:sz w:val="22"/>
          <w:szCs w:val="22"/>
        </w:rPr>
        <w:t>i</w:t>
      </w:r>
      <w:r w:rsidRPr="00B42421">
        <w:rPr>
          <w:rFonts w:ascii="Cambria" w:eastAsia="Cambria" w:hAnsi="Cambria" w:cs="Cambria"/>
          <w:spacing w:val="22"/>
          <w:sz w:val="22"/>
          <w:szCs w:val="22"/>
        </w:rPr>
        <w:t xml:space="preserve"> </w:t>
      </w:r>
      <w:r w:rsidRPr="00B42421">
        <w:rPr>
          <w:rFonts w:ascii="Cambria" w:eastAsia="Cambria" w:hAnsi="Cambria" w:cs="Cambria"/>
          <w:spacing w:val="1"/>
          <w:sz w:val="22"/>
          <w:szCs w:val="22"/>
        </w:rPr>
        <w:t>K</w:t>
      </w:r>
      <w:r w:rsidRPr="00B42421">
        <w:rPr>
          <w:rFonts w:ascii="Cambria" w:eastAsia="Cambria" w:hAnsi="Cambria" w:cs="Cambria"/>
          <w:spacing w:val="-1"/>
          <w:sz w:val="22"/>
          <w:szCs w:val="22"/>
        </w:rPr>
        <w:t>o</w:t>
      </w:r>
      <w:r w:rsidRPr="00B42421">
        <w:rPr>
          <w:rFonts w:ascii="Cambria" w:eastAsia="Cambria" w:hAnsi="Cambria" w:cs="Cambria"/>
          <w:spacing w:val="1"/>
          <w:sz w:val="22"/>
          <w:szCs w:val="22"/>
        </w:rPr>
        <w:t>t</w:t>
      </w:r>
      <w:r w:rsidRPr="00B42421">
        <w:rPr>
          <w:rFonts w:ascii="Cambria" w:eastAsia="Cambria" w:hAnsi="Cambria" w:cs="Cambria"/>
          <w:sz w:val="22"/>
          <w:szCs w:val="22"/>
        </w:rPr>
        <w:t>a</w:t>
      </w:r>
      <w:r w:rsidRPr="00B42421">
        <w:rPr>
          <w:rFonts w:ascii="Cambria" w:eastAsia="Cambria" w:hAnsi="Cambria" w:cs="Cambria"/>
          <w:spacing w:val="24"/>
          <w:sz w:val="22"/>
          <w:szCs w:val="22"/>
        </w:rPr>
        <w:t xml:space="preserve"> </w:t>
      </w:r>
      <w:r w:rsidRPr="00B42421">
        <w:rPr>
          <w:rFonts w:ascii="Cambria" w:eastAsia="Cambria" w:hAnsi="Cambria" w:cs="Cambria"/>
          <w:spacing w:val="-1"/>
          <w:sz w:val="22"/>
          <w:szCs w:val="22"/>
        </w:rPr>
        <w:t>S</w:t>
      </w:r>
      <w:r w:rsidRPr="00B42421">
        <w:rPr>
          <w:rFonts w:ascii="Cambria" w:eastAsia="Cambria" w:hAnsi="Cambria" w:cs="Cambria"/>
          <w:sz w:val="22"/>
          <w:szCs w:val="22"/>
        </w:rPr>
        <w:t>e</w:t>
      </w:r>
      <w:r w:rsidRPr="00B42421">
        <w:rPr>
          <w:rFonts w:ascii="Cambria" w:eastAsia="Cambria" w:hAnsi="Cambria" w:cs="Cambria"/>
          <w:spacing w:val="1"/>
          <w:sz w:val="22"/>
          <w:szCs w:val="22"/>
        </w:rPr>
        <w:t>m</w:t>
      </w:r>
      <w:r w:rsidRPr="00B42421">
        <w:rPr>
          <w:rFonts w:ascii="Cambria" w:eastAsia="Cambria" w:hAnsi="Cambria" w:cs="Cambria"/>
          <w:spacing w:val="-3"/>
          <w:sz w:val="22"/>
          <w:szCs w:val="22"/>
        </w:rPr>
        <w:t>a</w:t>
      </w:r>
      <w:r w:rsidRPr="00B42421">
        <w:rPr>
          <w:rFonts w:ascii="Cambria" w:eastAsia="Cambria" w:hAnsi="Cambria" w:cs="Cambria"/>
          <w:spacing w:val="1"/>
          <w:sz w:val="22"/>
          <w:szCs w:val="22"/>
        </w:rPr>
        <w:t>r</w:t>
      </w:r>
      <w:r w:rsidRPr="00B42421">
        <w:rPr>
          <w:rFonts w:ascii="Cambria" w:eastAsia="Cambria" w:hAnsi="Cambria" w:cs="Cambria"/>
          <w:sz w:val="22"/>
          <w:szCs w:val="22"/>
        </w:rPr>
        <w:t>a</w:t>
      </w:r>
      <w:r w:rsidRPr="00B42421">
        <w:rPr>
          <w:rFonts w:ascii="Cambria" w:eastAsia="Cambria" w:hAnsi="Cambria" w:cs="Cambria"/>
          <w:spacing w:val="2"/>
          <w:sz w:val="22"/>
          <w:szCs w:val="22"/>
        </w:rPr>
        <w:t>n</w:t>
      </w:r>
      <w:r w:rsidRPr="00B42421">
        <w:rPr>
          <w:rFonts w:ascii="Cambria" w:eastAsia="Cambria" w:hAnsi="Cambria" w:cs="Cambria"/>
          <w:spacing w:val="-1"/>
          <w:sz w:val="22"/>
          <w:szCs w:val="22"/>
        </w:rPr>
        <w:t>g</w:t>
      </w:r>
      <w:r w:rsidRPr="00B42421">
        <w:rPr>
          <w:rFonts w:ascii="Cambria" w:eastAsia="Cambria" w:hAnsi="Cambria" w:cs="Cambria"/>
          <w:sz w:val="22"/>
          <w:szCs w:val="22"/>
        </w:rPr>
        <w:t>,</w:t>
      </w:r>
      <w:r w:rsidRPr="00B42421">
        <w:rPr>
          <w:rFonts w:ascii="Cambria" w:eastAsia="Cambria" w:hAnsi="Cambria" w:cs="Cambria"/>
          <w:spacing w:val="22"/>
          <w:sz w:val="22"/>
          <w:szCs w:val="22"/>
        </w:rPr>
        <w:t xml:space="preserve"> </w:t>
      </w:r>
      <w:r w:rsidRPr="00B42421">
        <w:rPr>
          <w:rFonts w:ascii="Cambria" w:eastAsia="Cambria" w:hAnsi="Cambria" w:cs="Cambria"/>
          <w:spacing w:val="1"/>
          <w:sz w:val="22"/>
          <w:szCs w:val="22"/>
        </w:rPr>
        <w:t>y</w:t>
      </w:r>
      <w:r w:rsidRPr="00B42421">
        <w:rPr>
          <w:rFonts w:ascii="Cambria" w:eastAsia="Cambria" w:hAnsi="Cambria" w:cs="Cambria"/>
          <w:sz w:val="22"/>
          <w:szCs w:val="22"/>
        </w:rPr>
        <w:t>ai</w:t>
      </w:r>
      <w:r w:rsidRPr="00B42421">
        <w:rPr>
          <w:rFonts w:ascii="Cambria" w:eastAsia="Cambria" w:hAnsi="Cambria" w:cs="Cambria"/>
          <w:spacing w:val="1"/>
          <w:sz w:val="22"/>
          <w:szCs w:val="22"/>
        </w:rPr>
        <w:t>t</w:t>
      </w:r>
      <w:r w:rsidRPr="00B42421">
        <w:rPr>
          <w:rFonts w:ascii="Cambria" w:eastAsia="Cambria" w:hAnsi="Cambria" w:cs="Cambria"/>
          <w:sz w:val="22"/>
          <w:szCs w:val="22"/>
        </w:rPr>
        <w:t>u</w:t>
      </w:r>
      <w:r w:rsidRPr="00B42421">
        <w:rPr>
          <w:rFonts w:ascii="Cambria" w:eastAsia="Cambria" w:hAnsi="Cambria" w:cs="Cambria"/>
          <w:spacing w:val="18"/>
          <w:sz w:val="22"/>
          <w:szCs w:val="22"/>
        </w:rPr>
        <w:t xml:space="preserve"> </w:t>
      </w:r>
      <w:r w:rsidRPr="00B42421">
        <w:rPr>
          <w:rFonts w:ascii="Cambria" w:eastAsia="Cambria" w:hAnsi="Cambria" w:cs="Cambria"/>
          <w:spacing w:val="-1"/>
          <w:sz w:val="22"/>
          <w:szCs w:val="22"/>
        </w:rPr>
        <w:t>S</w:t>
      </w:r>
      <w:r w:rsidRPr="00B42421">
        <w:rPr>
          <w:rFonts w:ascii="Cambria" w:eastAsia="Cambria" w:hAnsi="Cambria" w:cs="Cambria"/>
          <w:sz w:val="22"/>
          <w:szCs w:val="22"/>
        </w:rPr>
        <w:t>MP</w:t>
      </w:r>
      <w:r w:rsidRPr="00B42421">
        <w:rPr>
          <w:rFonts w:ascii="Cambria" w:eastAsia="Cambria" w:hAnsi="Cambria" w:cs="Cambria"/>
          <w:spacing w:val="22"/>
          <w:sz w:val="22"/>
          <w:szCs w:val="22"/>
        </w:rPr>
        <w:t xml:space="preserve"> </w:t>
      </w:r>
      <w:r w:rsidRPr="00B42421">
        <w:rPr>
          <w:rFonts w:ascii="Cambria" w:eastAsia="Cambria" w:hAnsi="Cambria" w:cs="Cambria"/>
          <w:spacing w:val="-2"/>
          <w:sz w:val="22"/>
          <w:szCs w:val="22"/>
        </w:rPr>
        <w:t>N</w:t>
      </w:r>
      <w:r w:rsidRPr="00B42421">
        <w:rPr>
          <w:rFonts w:ascii="Cambria" w:eastAsia="Cambria" w:hAnsi="Cambria" w:cs="Cambria"/>
          <w:sz w:val="22"/>
          <w:szCs w:val="22"/>
        </w:rPr>
        <w:t>ege</w:t>
      </w:r>
      <w:r w:rsidRPr="00B42421">
        <w:rPr>
          <w:rFonts w:ascii="Cambria" w:eastAsia="Cambria" w:hAnsi="Cambria" w:cs="Cambria"/>
          <w:spacing w:val="1"/>
          <w:sz w:val="22"/>
          <w:szCs w:val="22"/>
        </w:rPr>
        <w:t>r</w:t>
      </w:r>
      <w:r w:rsidRPr="00B42421">
        <w:rPr>
          <w:rFonts w:ascii="Cambria" w:eastAsia="Cambria" w:hAnsi="Cambria" w:cs="Cambria"/>
          <w:sz w:val="22"/>
          <w:szCs w:val="22"/>
        </w:rPr>
        <w:t>i</w:t>
      </w:r>
      <w:r w:rsidRPr="00B42421">
        <w:rPr>
          <w:rFonts w:ascii="Cambria" w:eastAsia="Cambria" w:hAnsi="Cambria" w:cs="Cambria"/>
          <w:spacing w:val="22"/>
          <w:sz w:val="22"/>
          <w:szCs w:val="22"/>
        </w:rPr>
        <w:t xml:space="preserve"> </w:t>
      </w:r>
      <w:r w:rsidRPr="00B42421">
        <w:rPr>
          <w:rFonts w:ascii="Cambria" w:eastAsia="Cambria" w:hAnsi="Cambria" w:cs="Cambria"/>
          <w:spacing w:val="-2"/>
          <w:sz w:val="22"/>
          <w:szCs w:val="22"/>
        </w:rPr>
        <w:t>9</w:t>
      </w:r>
      <w:r w:rsidRPr="00B42421">
        <w:rPr>
          <w:rFonts w:ascii="Cambria" w:eastAsia="Cambria" w:hAnsi="Cambria" w:cs="Cambria"/>
          <w:sz w:val="22"/>
          <w:szCs w:val="22"/>
        </w:rPr>
        <w:t>,</w:t>
      </w:r>
      <w:r w:rsidRPr="00B42421">
        <w:rPr>
          <w:rFonts w:ascii="Cambria" w:eastAsia="Cambria" w:hAnsi="Cambria" w:cs="Cambria"/>
          <w:spacing w:val="26"/>
          <w:sz w:val="22"/>
          <w:szCs w:val="22"/>
        </w:rPr>
        <w:t xml:space="preserve"> </w:t>
      </w:r>
      <w:r w:rsidRPr="00B42421">
        <w:rPr>
          <w:rFonts w:ascii="Cambria" w:eastAsia="Cambria" w:hAnsi="Cambria" w:cs="Cambria"/>
          <w:spacing w:val="-2"/>
          <w:sz w:val="22"/>
          <w:szCs w:val="22"/>
        </w:rPr>
        <w:t>1</w:t>
      </w:r>
      <w:r w:rsidRPr="00B42421">
        <w:rPr>
          <w:rFonts w:ascii="Cambria" w:eastAsia="Cambria" w:hAnsi="Cambria" w:cs="Cambria"/>
          <w:spacing w:val="2"/>
          <w:sz w:val="22"/>
          <w:szCs w:val="22"/>
        </w:rPr>
        <w:t>4</w:t>
      </w:r>
      <w:r w:rsidRPr="00B42421">
        <w:rPr>
          <w:rFonts w:ascii="Cambria" w:eastAsia="Cambria" w:hAnsi="Cambria" w:cs="Cambria"/>
          <w:sz w:val="22"/>
          <w:szCs w:val="22"/>
        </w:rPr>
        <w:t>,</w:t>
      </w:r>
      <w:r w:rsidRPr="00B42421">
        <w:rPr>
          <w:rFonts w:ascii="Cambria" w:eastAsia="Cambria" w:hAnsi="Cambria" w:cs="Cambria"/>
          <w:spacing w:val="22"/>
          <w:sz w:val="22"/>
          <w:szCs w:val="22"/>
        </w:rPr>
        <w:t xml:space="preserve"> </w:t>
      </w:r>
      <w:r w:rsidRPr="00B42421">
        <w:rPr>
          <w:rFonts w:ascii="Cambria" w:eastAsia="Cambria" w:hAnsi="Cambria" w:cs="Cambria"/>
          <w:spacing w:val="-2"/>
          <w:sz w:val="22"/>
          <w:szCs w:val="22"/>
        </w:rPr>
        <w:t>1</w:t>
      </w:r>
      <w:r w:rsidRPr="00B42421">
        <w:rPr>
          <w:rFonts w:ascii="Cambria" w:eastAsia="Cambria" w:hAnsi="Cambria" w:cs="Cambria"/>
          <w:spacing w:val="2"/>
          <w:sz w:val="22"/>
          <w:szCs w:val="22"/>
        </w:rPr>
        <w:t>5</w:t>
      </w:r>
      <w:r w:rsidR="00E5771B" w:rsidRPr="00B42421">
        <w:rPr>
          <w:rFonts w:ascii="Cambria" w:eastAsia="Cambria" w:hAnsi="Cambria" w:cs="Cambria"/>
          <w:sz w:val="22"/>
          <w:szCs w:val="22"/>
        </w:rPr>
        <w:t xml:space="preserve">, </w:t>
      </w:r>
      <w:r w:rsidRPr="00B42421">
        <w:rPr>
          <w:rFonts w:ascii="Cambria" w:eastAsia="Cambria" w:hAnsi="Cambria" w:cs="Cambria"/>
          <w:spacing w:val="-2"/>
          <w:sz w:val="22"/>
          <w:szCs w:val="22"/>
        </w:rPr>
        <w:t>22</w:t>
      </w:r>
      <w:r w:rsidRPr="00B42421">
        <w:rPr>
          <w:rFonts w:ascii="Cambria" w:eastAsia="Cambria" w:hAnsi="Cambria" w:cs="Cambria"/>
          <w:sz w:val="22"/>
          <w:szCs w:val="22"/>
        </w:rPr>
        <w:t>,</w:t>
      </w:r>
      <w:r w:rsidRPr="00B42421">
        <w:rPr>
          <w:rFonts w:ascii="Cambria" w:eastAsia="Cambria" w:hAnsi="Cambria" w:cs="Cambria"/>
          <w:spacing w:val="4"/>
          <w:sz w:val="22"/>
          <w:szCs w:val="22"/>
        </w:rPr>
        <w:t xml:space="preserve"> </w:t>
      </w:r>
      <w:r w:rsidRPr="00B42421">
        <w:rPr>
          <w:rFonts w:ascii="Cambria" w:eastAsia="Cambria" w:hAnsi="Cambria" w:cs="Cambria"/>
          <w:spacing w:val="-2"/>
          <w:sz w:val="22"/>
          <w:szCs w:val="22"/>
        </w:rPr>
        <w:t>3</w:t>
      </w:r>
      <w:r w:rsidRPr="00B42421">
        <w:rPr>
          <w:rFonts w:ascii="Cambria" w:eastAsia="Cambria" w:hAnsi="Cambria" w:cs="Cambria"/>
          <w:spacing w:val="2"/>
          <w:sz w:val="22"/>
          <w:szCs w:val="22"/>
        </w:rPr>
        <w:t>4</w:t>
      </w:r>
      <w:r w:rsidRPr="00B42421">
        <w:rPr>
          <w:rFonts w:ascii="Cambria" w:eastAsia="Cambria" w:hAnsi="Cambria" w:cs="Cambria"/>
          <w:sz w:val="22"/>
          <w:szCs w:val="22"/>
        </w:rPr>
        <w:t xml:space="preserve">, </w:t>
      </w:r>
      <w:r w:rsidRPr="00B42421">
        <w:rPr>
          <w:rFonts w:ascii="Cambria" w:eastAsia="Cambria" w:hAnsi="Cambria" w:cs="Cambria"/>
          <w:spacing w:val="2"/>
          <w:sz w:val="22"/>
          <w:szCs w:val="22"/>
        </w:rPr>
        <w:t>d</w:t>
      </w:r>
      <w:r w:rsidRPr="00B42421">
        <w:rPr>
          <w:rFonts w:ascii="Cambria" w:eastAsia="Cambria" w:hAnsi="Cambria" w:cs="Cambria"/>
          <w:sz w:val="22"/>
          <w:szCs w:val="22"/>
        </w:rPr>
        <w:t>an</w:t>
      </w:r>
      <w:r w:rsidRPr="00B42421">
        <w:rPr>
          <w:rFonts w:ascii="Cambria" w:eastAsia="Cambria" w:hAnsi="Cambria" w:cs="Cambria"/>
          <w:spacing w:val="3"/>
          <w:sz w:val="22"/>
          <w:szCs w:val="22"/>
        </w:rPr>
        <w:t xml:space="preserve"> </w:t>
      </w:r>
      <w:r w:rsidRPr="00B42421">
        <w:rPr>
          <w:rFonts w:ascii="Cambria" w:eastAsia="Cambria" w:hAnsi="Cambria" w:cs="Cambria"/>
          <w:spacing w:val="-2"/>
          <w:sz w:val="22"/>
          <w:szCs w:val="22"/>
        </w:rPr>
        <w:t>4</w:t>
      </w:r>
      <w:r w:rsidRPr="00B42421">
        <w:rPr>
          <w:rFonts w:ascii="Cambria" w:eastAsia="Cambria" w:hAnsi="Cambria" w:cs="Cambria"/>
          <w:sz w:val="22"/>
          <w:szCs w:val="22"/>
        </w:rPr>
        <w:t>2</w:t>
      </w:r>
      <w:r w:rsidRPr="00B42421">
        <w:rPr>
          <w:rFonts w:ascii="Cambria" w:eastAsia="Cambria" w:hAnsi="Cambria" w:cs="Cambria"/>
          <w:spacing w:val="3"/>
          <w:sz w:val="22"/>
          <w:szCs w:val="22"/>
        </w:rPr>
        <w:t xml:space="preserve"> </w:t>
      </w:r>
      <w:r w:rsidRPr="00B42421">
        <w:rPr>
          <w:rFonts w:ascii="Cambria" w:eastAsia="Cambria" w:hAnsi="Cambria" w:cs="Cambria"/>
          <w:sz w:val="22"/>
          <w:szCs w:val="22"/>
        </w:rPr>
        <w:t xml:space="preserve"> </w:t>
      </w:r>
      <w:r w:rsidR="00E5771B" w:rsidRPr="00B42421">
        <w:rPr>
          <w:rFonts w:ascii="Cambria" w:eastAsia="Cambria" w:hAnsi="Cambria" w:cs="Cambria"/>
          <w:spacing w:val="3"/>
          <w:sz w:val="22"/>
          <w:szCs w:val="22"/>
        </w:rPr>
        <w:t xml:space="preserve">sangat </w:t>
      </w:r>
      <w:r w:rsidRPr="00B42421">
        <w:rPr>
          <w:rFonts w:ascii="Cambria" w:eastAsia="Cambria" w:hAnsi="Cambria" w:cs="Cambria"/>
          <w:sz w:val="22"/>
          <w:szCs w:val="22"/>
        </w:rPr>
        <w:t>ba</w:t>
      </w:r>
      <w:r w:rsidRPr="00B42421">
        <w:rPr>
          <w:rFonts w:ascii="Cambria" w:eastAsia="Cambria" w:hAnsi="Cambria" w:cs="Cambria"/>
          <w:spacing w:val="-1"/>
          <w:sz w:val="22"/>
          <w:szCs w:val="22"/>
        </w:rPr>
        <w:t>i</w:t>
      </w:r>
      <w:r w:rsidRPr="00B42421">
        <w:rPr>
          <w:rFonts w:ascii="Cambria" w:eastAsia="Cambria" w:hAnsi="Cambria" w:cs="Cambria"/>
          <w:sz w:val="22"/>
          <w:szCs w:val="22"/>
        </w:rPr>
        <w:t xml:space="preserve">k. </w:t>
      </w:r>
      <w:r w:rsidRPr="00B42421">
        <w:rPr>
          <w:rFonts w:ascii="Cambria" w:eastAsia="Cambria" w:hAnsi="Cambria" w:cs="Cambria"/>
          <w:spacing w:val="1"/>
          <w:sz w:val="22"/>
          <w:szCs w:val="22"/>
        </w:rPr>
        <w:t>G</w:t>
      </w:r>
      <w:r w:rsidRPr="00B42421">
        <w:rPr>
          <w:rFonts w:ascii="Cambria" w:eastAsia="Cambria" w:hAnsi="Cambria" w:cs="Cambria"/>
          <w:spacing w:val="-2"/>
          <w:sz w:val="22"/>
          <w:szCs w:val="22"/>
        </w:rPr>
        <w:t>u</w:t>
      </w:r>
      <w:r w:rsidRPr="00B42421">
        <w:rPr>
          <w:rFonts w:ascii="Cambria" w:eastAsia="Cambria" w:hAnsi="Cambria" w:cs="Cambria"/>
          <w:spacing w:val="5"/>
          <w:sz w:val="22"/>
          <w:szCs w:val="22"/>
        </w:rPr>
        <w:t>r</w:t>
      </w:r>
      <w:r w:rsidRPr="00B42421">
        <w:rPr>
          <w:rFonts w:ascii="Cambria" w:eastAsia="Cambria" w:hAnsi="Cambria" w:cs="Cambria"/>
          <w:sz w:val="22"/>
          <w:szCs w:val="22"/>
        </w:rPr>
        <w:t>u I</w:t>
      </w:r>
      <w:r w:rsidRPr="00B42421">
        <w:rPr>
          <w:rFonts w:ascii="Cambria" w:eastAsia="Cambria" w:hAnsi="Cambria" w:cs="Cambria"/>
          <w:spacing w:val="3"/>
          <w:sz w:val="22"/>
          <w:szCs w:val="22"/>
        </w:rPr>
        <w:t>P</w:t>
      </w:r>
      <w:r w:rsidRPr="00B42421">
        <w:rPr>
          <w:rFonts w:ascii="Cambria" w:eastAsia="Cambria" w:hAnsi="Cambria" w:cs="Cambria"/>
          <w:sz w:val="22"/>
          <w:szCs w:val="22"/>
        </w:rPr>
        <w:t xml:space="preserve">A </w:t>
      </w:r>
      <w:r w:rsidRPr="00B42421">
        <w:rPr>
          <w:rFonts w:ascii="Cambria" w:eastAsia="Cambria" w:hAnsi="Cambria" w:cs="Cambria"/>
          <w:spacing w:val="1"/>
          <w:sz w:val="22"/>
          <w:szCs w:val="22"/>
        </w:rPr>
        <w:t>s</w:t>
      </w:r>
      <w:r w:rsidRPr="00B42421">
        <w:rPr>
          <w:rFonts w:ascii="Cambria" w:eastAsia="Cambria" w:hAnsi="Cambria" w:cs="Cambria"/>
          <w:spacing w:val="-2"/>
          <w:sz w:val="22"/>
          <w:szCs w:val="22"/>
        </w:rPr>
        <w:t>u</w:t>
      </w:r>
      <w:r w:rsidRPr="00B42421">
        <w:rPr>
          <w:rFonts w:ascii="Cambria" w:eastAsia="Cambria" w:hAnsi="Cambria" w:cs="Cambria"/>
          <w:spacing w:val="2"/>
          <w:sz w:val="22"/>
          <w:szCs w:val="22"/>
        </w:rPr>
        <w:t>d</w:t>
      </w:r>
      <w:r w:rsidRPr="00B42421">
        <w:rPr>
          <w:rFonts w:ascii="Cambria" w:eastAsia="Cambria" w:hAnsi="Cambria" w:cs="Cambria"/>
          <w:sz w:val="22"/>
          <w:szCs w:val="22"/>
        </w:rPr>
        <w:t xml:space="preserve">ah </w:t>
      </w:r>
      <w:r w:rsidRPr="00B42421">
        <w:rPr>
          <w:rFonts w:ascii="Cambria" w:eastAsia="Cambria" w:hAnsi="Cambria" w:cs="Cambria"/>
          <w:spacing w:val="1"/>
          <w:sz w:val="22"/>
          <w:szCs w:val="22"/>
        </w:rPr>
        <w:t>m</w:t>
      </w:r>
      <w:r w:rsidRPr="00B42421">
        <w:rPr>
          <w:rFonts w:ascii="Cambria" w:eastAsia="Cambria" w:hAnsi="Cambria" w:cs="Cambria"/>
          <w:sz w:val="22"/>
          <w:szCs w:val="22"/>
        </w:rPr>
        <w:t>e</w:t>
      </w:r>
      <w:r w:rsidRPr="00B42421">
        <w:rPr>
          <w:rFonts w:ascii="Cambria" w:eastAsia="Cambria" w:hAnsi="Cambria" w:cs="Cambria"/>
          <w:spacing w:val="1"/>
          <w:sz w:val="22"/>
          <w:szCs w:val="22"/>
        </w:rPr>
        <w:t>m</w:t>
      </w:r>
      <w:r w:rsidRPr="00B42421">
        <w:rPr>
          <w:rFonts w:ascii="Cambria" w:eastAsia="Cambria" w:hAnsi="Cambria" w:cs="Cambria"/>
          <w:sz w:val="22"/>
          <w:szCs w:val="22"/>
        </w:rPr>
        <w:t>a</w:t>
      </w:r>
      <w:r w:rsidRPr="00B42421">
        <w:rPr>
          <w:rFonts w:ascii="Cambria" w:eastAsia="Cambria" w:hAnsi="Cambria" w:cs="Cambria"/>
          <w:spacing w:val="2"/>
          <w:sz w:val="22"/>
          <w:szCs w:val="22"/>
        </w:rPr>
        <w:t>n</w:t>
      </w:r>
      <w:r w:rsidRPr="00B42421">
        <w:rPr>
          <w:rFonts w:ascii="Cambria" w:eastAsia="Cambria" w:hAnsi="Cambria" w:cs="Cambria"/>
          <w:spacing w:val="1"/>
          <w:sz w:val="22"/>
          <w:szCs w:val="22"/>
        </w:rPr>
        <w:t>f</w:t>
      </w:r>
      <w:r w:rsidRPr="00B42421">
        <w:rPr>
          <w:rFonts w:ascii="Cambria" w:eastAsia="Cambria" w:hAnsi="Cambria" w:cs="Cambria"/>
          <w:sz w:val="22"/>
          <w:szCs w:val="22"/>
        </w:rPr>
        <w:t>a</w:t>
      </w:r>
      <w:r w:rsidRPr="00B42421">
        <w:rPr>
          <w:rFonts w:ascii="Cambria" w:eastAsia="Cambria" w:hAnsi="Cambria" w:cs="Cambria"/>
          <w:spacing w:val="1"/>
          <w:sz w:val="22"/>
          <w:szCs w:val="22"/>
        </w:rPr>
        <w:t>a</w:t>
      </w:r>
      <w:r w:rsidRPr="00B42421">
        <w:rPr>
          <w:rFonts w:ascii="Cambria" w:eastAsia="Cambria" w:hAnsi="Cambria" w:cs="Cambria"/>
          <w:spacing w:val="-3"/>
          <w:sz w:val="22"/>
          <w:szCs w:val="22"/>
        </w:rPr>
        <w:t>t</w:t>
      </w:r>
      <w:r w:rsidRPr="00B42421">
        <w:rPr>
          <w:rFonts w:ascii="Cambria" w:eastAsia="Cambria" w:hAnsi="Cambria" w:cs="Cambria"/>
          <w:sz w:val="22"/>
          <w:szCs w:val="22"/>
        </w:rPr>
        <w:t>kan l</w:t>
      </w:r>
      <w:r w:rsidRPr="00B42421">
        <w:rPr>
          <w:rFonts w:ascii="Cambria" w:eastAsia="Cambria" w:hAnsi="Cambria" w:cs="Cambria"/>
          <w:spacing w:val="1"/>
          <w:sz w:val="22"/>
          <w:szCs w:val="22"/>
        </w:rPr>
        <w:t>a</w:t>
      </w:r>
      <w:r w:rsidRPr="00B42421">
        <w:rPr>
          <w:rFonts w:ascii="Cambria" w:eastAsia="Cambria" w:hAnsi="Cambria" w:cs="Cambria"/>
          <w:sz w:val="22"/>
          <w:szCs w:val="22"/>
        </w:rPr>
        <w:t>b</w:t>
      </w:r>
      <w:r w:rsidRPr="00B42421">
        <w:rPr>
          <w:rFonts w:ascii="Cambria" w:eastAsia="Cambria" w:hAnsi="Cambria" w:cs="Cambria"/>
          <w:spacing w:val="-1"/>
          <w:sz w:val="22"/>
          <w:szCs w:val="22"/>
        </w:rPr>
        <w:t>o</w:t>
      </w:r>
      <w:r w:rsidRPr="00B42421">
        <w:rPr>
          <w:rFonts w:ascii="Cambria" w:eastAsia="Cambria" w:hAnsi="Cambria" w:cs="Cambria"/>
          <w:spacing w:val="1"/>
          <w:sz w:val="22"/>
          <w:szCs w:val="22"/>
        </w:rPr>
        <w:t>r</w:t>
      </w:r>
      <w:r w:rsidRPr="00B42421">
        <w:rPr>
          <w:rFonts w:ascii="Cambria" w:eastAsia="Cambria" w:hAnsi="Cambria" w:cs="Cambria"/>
          <w:sz w:val="22"/>
          <w:szCs w:val="22"/>
        </w:rPr>
        <w:t>a</w:t>
      </w:r>
      <w:r w:rsidRPr="00B42421">
        <w:rPr>
          <w:rFonts w:ascii="Cambria" w:eastAsia="Cambria" w:hAnsi="Cambria" w:cs="Cambria"/>
          <w:spacing w:val="2"/>
          <w:sz w:val="22"/>
          <w:szCs w:val="22"/>
        </w:rPr>
        <w:t>t</w:t>
      </w:r>
      <w:r w:rsidRPr="00B42421">
        <w:rPr>
          <w:rFonts w:ascii="Cambria" w:eastAsia="Cambria" w:hAnsi="Cambria" w:cs="Cambria"/>
          <w:spacing w:val="-1"/>
          <w:sz w:val="22"/>
          <w:szCs w:val="22"/>
        </w:rPr>
        <w:t>o</w:t>
      </w:r>
      <w:r w:rsidRPr="00B42421">
        <w:rPr>
          <w:rFonts w:ascii="Cambria" w:eastAsia="Cambria" w:hAnsi="Cambria" w:cs="Cambria"/>
          <w:spacing w:val="1"/>
          <w:sz w:val="22"/>
          <w:szCs w:val="22"/>
        </w:rPr>
        <w:t>r</w:t>
      </w:r>
      <w:r w:rsidRPr="00B42421">
        <w:rPr>
          <w:rFonts w:ascii="Cambria" w:eastAsia="Cambria" w:hAnsi="Cambria" w:cs="Cambria"/>
          <w:spacing w:val="-1"/>
          <w:sz w:val="22"/>
          <w:szCs w:val="22"/>
        </w:rPr>
        <w:t>i</w:t>
      </w:r>
      <w:r w:rsidRPr="00B42421">
        <w:rPr>
          <w:rFonts w:ascii="Cambria" w:eastAsia="Cambria" w:hAnsi="Cambria" w:cs="Cambria"/>
          <w:spacing w:val="-2"/>
          <w:sz w:val="22"/>
          <w:szCs w:val="22"/>
        </w:rPr>
        <w:t>u</w:t>
      </w:r>
      <w:r w:rsidRPr="00B42421">
        <w:rPr>
          <w:rFonts w:ascii="Cambria" w:eastAsia="Cambria" w:hAnsi="Cambria" w:cs="Cambria"/>
          <w:sz w:val="22"/>
          <w:szCs w:val="22"/>
        </w:rPr>
        <w:t>m</w:t>
      </w:r>
      <w:r w:rsidRPr="00B42421">
        <w:rPr>
          <w:rFonts w:ascii="Cambria" w:eastAsia="Cambria" w:hAnsi="Cambria" w:cs="Cambria"/>
          <w:spacing w:val="2"/>
          <w:sz w:val="22"/>
          <w:szCs w:val="22"/>
        </w:rPr>
        <w:t xml:space="preserve"> </w:t>
      </w:r>
      <w:r w:rsidRPr="00B42421">
        <w:rPr>
          <w:rFonts w:ascii="Cambria" w:eastAsia="Cambria" w:hAnsi="Cambria" w:cs="Cambria"/>
          <w:sz w:val="22"/>
          <w:szCs w:val="22"/>
        </w:rPr>
        <w:t>I</w:t>
      </w:r>
      <w:r w:rsidRPr="00B42421">
        <w:rPr>
          <w:rFonts w:ascii="Cambria" w:eastAsia="Cambria" w:hAnsi="Cambria" w:cs="Cambria"/>
          <w:spacing w:val="-1"/>
          <w:sz w:val="22"/>
          <w:szCs w:val="22"/>
        </w:rPr>
        <w:t>P</w:t>
      </w:r>
      <w:r w:rsidRPr="00B42421">
        <w:rPr>
          <w:rFonts w:ascii="Cambria" w:eastAsia="Cambria" w:hAnsi="Cambria" w:cs="Cambria"/>
          <w:sz w:val="22"/>
          <w:szCs w:val="22"/>
        </w:rPr>
        <w:t xml:space="preserve">A </w:t>
      </w:r>
      <w:r w:rsidRPr="00B42421">
        <w:rPr>
          <w:rFonts w:ascii="Cambria" w:eastAsia="Cambria" w:hAnsi="Cambria" w:cs="Cambria"/>
          <w:spacing w:val="-2"/>
          <w:sz w:val="22"/>
          <w:szCs w:val="22"/>
        </w:rPr>
        <w:t>u</w:t>
      </w:r>
      <w:r w:rsidRPr="00B42421">
        <w:rPr>
          <w:rFonts w:ascii="Cambria" w:eastAsia="Cambria" w:hAnsi="Cambria" w:cs="Cambria"/>
          <w:spacing w:val="1"/>
          <w:sz w:val="22"/>
          <w:szCs w:val="22"/>
        </w:rPr>
        <w:t>nt</w:t>
      </w:r>
      <w:r w:rsidRPr="00B42421">
        <w:rPr>
          <w:rFonts w:ascii="Cambria" w:eastAsia="Cambria" w:hAnsi="Cambria" w:cs="Cambria"/>
          <w:spacing w:val="-2"/>
          <w:sz w:val="22"/>
          <w:szCs w:val="22"/>
        </w:rPr>
        <w:t>u</w:t>
      </w:r>
      <w:r w:rsidRPr="00B42421">
        <w:rPr>
          <w:rFonts w:ascii="Cambria" w:eastAsia="Cambria" w:hAnsi="Cambria" w:cs="Cambria"/>
          <w:sz w:val="22"/>
          <w:szCs w:val="22"/>
        </w:rPr>
        <w:t>k</w:t>
      </w:r>
      <w:r w:rsidRPr="00B42421">
        <w:rPr>
          <w:rFonts w:ascii="Cambria" w:eastAsia="Cambria" w:hAnsi="Cambria" w:cs="Cambria"/>
          <w:spacing w:val="1"/>
          <w:sz w:val="22"/>
          <w:szCs w:val="22"/>
        </w:rPr>
        <w:t xml:space="preserve"> m</w:t>
      </w:r>
      <w:r w:rsidRPr="00B42421">
        <w:rPr>
          <w:rFonts w:ascii="Cambria" w:eastAsia="Cambria" w:hAnsi="Cambria" w:cs="Cambria"/>
          <w:sz w:val="22"/>
          <w:szCs w:val="22"/>
        </w:rPr>
        <w:t>e</w:t>
      </w:r>
      <w:r w:rsidRPr="00B42421">
        <w:rPr>
          <w:rFonts w:ascii="Cambria" w:eastAsia="Cambria" w:hAnsi="Cambria" w:cs="Cambria"/>
          <w:spacing w:val="2"/>
          <w:sz w:val="22"/>
          <w:szCs w:val="22"/>
        </w:rPr>
        <w:t>n</w:t>
      </w:r>
      <w:r w:rsidRPr="00B42421">
        <w:rPr>
          <w:rFonts w:ascii="Cambria" w:eastAsia="Cambria" w:hAnsi="Cambria" w:cs="Cambria"/>
          <w:spacing w:val="-2"/>
          <w:sz w:val="22"/>
          <w:szCs w:val="22"/>
        </w:rPr>
        <w:t>u</w:t>
      </w:r>
      <w:r w:rsidRPr="00B42421">
        <w:rPr>
          <w:rFonts w:ascii="Cambria" w:eastAsia="Cambria" w:hAnsi="Cambria" w:cs="Cambria"/>
          <w:spacing w:val="1"/>
          <w:sz w:val="22"/>
          <w:szCs w:val="22"/>
        </w:rPr>
        <w:t>n</w:t>
      </w:r>
      <w:r w:rsidRPr="00B42421">
        <w:rPr>
          <w:rFonts w:ascii="Cambria" w:eastAsia="Cambria" w:hAnsi="Cambria" w:cs="Cambria"/>
          <w:spacing w:val="-2"/>
          <w:sz w:val="22"/>
          <w:szCs w:val="22"/>
        </w:rPr>
        <w:t>j</w:t>
      </w:r>
      <w:r w:rsidRPr="00B42421">
        <w:rPr>
          <w:rFonts w:ascii="Cambria" w:eastAsia="Cambria" w:hAnsi="Cambria" w:cs="Cambria"/>
          <w:sz w:val="22"/>
          <w:szCs w:val="22"/>
        </w:rPr>
        <w:t>a</w:t>
      </w:r>
      <w:r w:rsidRPr="00B42421">
        <w:rPr>
          <w:rFonts w:ascii="Cambria" w:eastAsia="Cambria" w:hAnsi="Cambria" w:cs="Cambria"/>
          <w:spacing w:val="2"/>
          <w:sz w:val="22"/>
          <w:szCs w:val="22"/>
        </w:rPr>
        <w:t>n</w:t>
      </w:r>
      <w:r w:rsidRPr="00B42421">
        <w:rPr>
          <w:rFonts w:ascii="Cambria" w:eastAsia="Cambria" w:hAnsi="Cambria" w:cs="Cambria"/>
          <w:sz w:val="22"/>
          <w:szCs w:val="22"/>
        </w:rPr>
        <w:t xml:space="preserve">g </w:t>
      </w:r>
      <w:r w:rsidRPr="00B42421">
        <w:rPr>
          <w:rFonts w:ascii="Cambria" w:eastAsia="Cambria" w:hAnsi="Cambria" w:cs="Cambria"/>
          <w:spacing w:val="2"/>
          <w:sz w:val="22"/>
          <w:szCs w:val="22"/>
        </w:rPr>
        <w:t>p</w:t>
      </w:r>
      <w:r w:rsidRPr="00B42421">
        <w:rPr>
          <w:rFonts w:ascii="Cambria" w:eastAsia="Cambria" w:hAnsi="Cambria" w:cs="Cambria"/>
          <w:spacing w:val="-3"/>
          <w:sz w:val="22"/>
          <w:szCs w:val="22"/>
        </w:rPr>
        <w:t>em</w:t>
      </w:r>
      <w:r w:rsidRPr="00B42421">
        <w:rPr>
          <w:rFonts w:ascii="Cambria" w:eastAsia="Cambria" w:hAnsi="Cambria" w:cs="Cambria"/>
          <w:sz w:val="22"/>
          <w:szCs w:val="22"/>
        </w:rPr>
        <w:t>a</w:t>
      </w:r>
      <w:r w:rsidRPr="00B42421">
        <w:rPr>
          <w:rFonts w:ascii="Cambria" w:eastAsia="Cambria" w:hAnsi="Cambria" w:cs="Cambria"/>
          <w:spacing w:val="-1"/>
          <w:sz w:val="22"/>
          <w:szCs w:val="22"/>
        </w:rPr>
        <w:t>h</w:t>
      </w:r>
      <w:r w:rsidRPr="00B42421">
        <w:rPr>
          <w:rFonts w:ascii="Cambria" w:eastAsia="Cambria" w:hAnsi="Cambria" w:cs="Cambria"/>
          <w:sz w:val="22"/>
          <w:szCs w:val="22"/>
        </w:rPr>
        <w:t>a</w:t>
      </w:r>
      <w:r w:rsidRPr="00B42421">
        <w:rPr>
          <w:rFonts w:ascii="Cambria" w:eastAsia="Cambria" w:hAnsi="Cambria" w:cs="Cambria"/>
          <w:spacing w:val="1"/>
          <w:sz w:val="22"/>
          <w:szCs w:val="22"/>
        </w:rPr>
        <w:t>m</w:t>
      </w:r>
      <w:r w:rsidRPr="00B42421">
        <w:rPr>
          <w:rFonts w:ascii="Cambria" w:eastAsia="Cambria" w:hAnsi="Cambria" w:cs="Cambria"/>
          <w:sz w:val="22"/>
          <w:szCs w:val="22"/>
        </w:rPr>
        <w:t>an</w:t>
      </w:r>
      <w:r w:rsidRPr="00B42421">
        <w:rPr>
          <w:rFonts w:ascii="Cambria" w:eastAsia="Cambria" w:hAnsi="Cambria" w:cs="Cambria"/>
          <w:spacing w:val="3"/>
          <w:sz w:val="22"/>
          <w:szCs w:val="22"/>
        </w:rPr>
        <w:t xml:space="preserve"> </w:t>
      </w:r>
      <w:r w:rsidRPr="00B42421">
        <w:rPr>
          <w:rFonts w:ascii="Cambria" w:eastAsia="Cambria" w:hAnsi="Cambria" w:cs="Cambria"/>
          <w:sz w:val="22"/>
          <w:szCs w:val="22"/>
        </w:rPr>
        <w:t>k</w:t>
      </w:r>
      <w:r w:rsidRPr="00B42421">
        <w:rPr>
          <w:rFonts w:ascii="Cambria" w:eastAsia="Cambria" w:hAnsi="Cambria" w:cs="Cambria"/>
          <w:spacing w:val="-1"/>
          <w:sz w:val="22"/>
          <w:szCs w:val="22"/>
        </w:rPr>
        <w:t>o</w:t>
      </w:r>
      <w:r w:rsidRPr="00B42421">
        <w:rPr>
          <w:rFonts w:ascii="Cambria" w:eastAsia="Cambria" w:hAnsi="Cambria" w:cs="Cambria"/>
          <w:spacing w:val="1"/>
          <w:sz w:val="22"/>
          <w:szCs w:val="22"/>
        </w:rPr>
        <w:t>n</w:t>
      </w:r>
      <w:r w:rsidRPr="00B42421">
        <w:rPr>
          <w:rFonts w:ascii="Cambria" w:eastAsia="Cambria" w:hAnsi="Cambria" w:cs="Cambria"/>
          <w:spacing w:val="-3"/>
          <w:sz w:val="22"/>
          <w:szCs w:val="22"/>
        </w:rPr>
        <w:t>s</w:t>
      </w:r>
      <w:r w:rsidRPr="00B42421">
        <w:rPr>
          <w:rFonts w:ascii="Cambria" w:eastAsia="Cambria" w:hAnsi="Cambria" w:cs="Cambria"/>
          <w:sz w:val="22"/>
          <w:szCs w:val="22"/>
        </w:rPr>
        <w:t>ep</w:t>
      </w:r>
      <w:r w:rsidRPr="00B42421">
        <w:rPr>
          <w:rFonts w:ascii="Cambria" w:eastAsia="Cambria" w:hAnsi="Cambria" w:cs="Cambria"/>
          <w:spacing w:val="3"/>
          <w:sz w:val="22"/>
          <w:szCs w:val="22"/>
        </w:rPr>
        <w:t xml:space="preserve"> </w:t>
      </w:r>
      <w:r w:rsidRPr="00B42421">
        <w:rPr>
          <w:rFonts w:ascii="Cambria" w:eastAsia="Cambria" w:hAnsi="Cambria" w:cs="Cambria"/>
          <w:spacing w:val="1"/>
          <w:sz w:val="22"/>
          <w:szCs w:val="22"/>
        </w:rPr>
        <w:t>f</w:t>
      </w:r>
      <w:r w:rsidRPr="00B42421">
        <w:rPr>
          <w:rFonts w:ascii="Cambria" w:eastAsia="Cambria" w:hAnsi="Cambria" w:cs="Cambria"/>
          <w:spacing w:val="-1"/>
          <w:sz w:val="22"/>
          <w:szCs w:val="22"/>
        </w:rPr>
        <w:t>i</w:t>
      </w:r>
      <w:r w:rsidRPr="00B42421">
        <w:rPr>
          <w:rFonts w:ascii="Cambria" w:eastAsia="Cambria" w:hAnsi="Cambria" w:cs="Cambria"/>
          <w:spacing w:val="1"/>
          <w:sz w:val="22"/>
          <w:szCs w:val="22"/>
        </w:rPr>
        <w:t>s</w:t>
      </w:r>
      <w:r w:rsidRPr="00B42421">
        <w:rPr>
          <w:rFonts w:ascii="Cambria" w:eastAsia="Cambria" w:hAnsi="Cambria" w:cs="Cambria"/>
          <w:spacing w:val="-1"/>
          <w:sz w:val="22"/>
          <w:szCs w:val="22"/>
        </w:rPr>
        <w:t>i</w:t>
      </w:r>
      <w:r w:rsidRPr="00B42421">
        <w:rPr>
          <w:rFonts w:ascii="Cambria" w:eastAsia="Cambria" w:hAnsi="Cambria" w:cs="Cambria"/>
          <w:sz w:val="22"/>
          <w:szCs w:val="22"/>
        </w:rPr>
        <w:t>ka ke</w:t>
      </w:r>
      <w:r w:rsidRPr="00B42421">
        <w:rPr>
          <w:rFonts w:ascii="Cambria" w:eastAsia="Cambria" w:hAnsi="Cambria" w:cs="Cambria"/>
          <w:spacing w:val="2"/>
          <w:sz w:val="22"/>
          <w:szCs w:val="22"/>
        </w:rPr>
        <w:t>p</w:t>
      </w:r>
      <w:r w:rsidRPr="00B42421">
        <w:rPr>
          <w:rFonts w:ascii="Cambria" w:eastAsia="Cambria" w:hAnsi="Cambria" w:cs="Cambria"/>
          <w:spacing w:val="1"/>
          <w:sz w:val="22"/>
          <w:szCs w:val="22"/>
        </w:rPr>
        <w:t>a</w:t>
      </w:r>
      <w:r w:rsidRPr="00B42421">
        <w:rPr>
          <w:rFonts w:ascii="Cambria" w:eastAsia="Cambria" w:hAnsi="Cambria" w:cs="Cambria"/>
          <w:spacing w:val="-2"/>
          <w:sz w:val="22"/>
          <w:szCs w:val="22"/>
        </w:rPr>
        <w:t>d</w:t>
      </w:r>
      <w:r w:rsidRPr="00B42421">
        <w:rPr>
          <w:rFonts w:ascii="Cambria" w:eastAsia="Cambria" w:hAnsi="Cambria" w:cs="Cambria"/>
          <w:sz w:val="22"/>
          <w:szCs w:val="22"/>
        </w:rPr>
        <w:t>a</w:t>
      </w:r>
      <w:r w:rsidRPr="00B42421">
        <w:rPr>
          <w:rFonts w:ascii="Cambria" w:eastAsia="Cambria" w:hAnsi="Cambria" w:cs="Cambria"/>
          <w:spacing w:val="2"/>
          <w:sz w:val="22"/>
          <w:szCs w:val="22"/>
        </w:rPr>
        <w:t xml:space="preserve"> </w:t>
      </w:r>
      <w:r w:rsidRPr="00B42421">
        <w:rPr>
          <w:rFonts w:ascii="Cambria" w:eastAsia="Cambria" w:hAnsi="Cambria" w:cs="Cambria"/>
          <w:spacing w:val="1"/>
          <w:sz w:val="22"/>
          <w:szCs w:val="22"/>
        </w:rPr>
        <w:t>s</w:t>
      </w:r>
      <w:r w:rsidRPr="00B42421">
        <w:rPr>
          <w:rFonts w:ascii="Cambria" w:eastAsia="Cambria" w:hAnsi="Cambria" w:cs="Cambria"/>
          <w:spacing w:val="-1"/>
          <w:sz w:val="22"/>
          <w:szCs w:val="22"/>
        </w:rPr>
        <w:t>i</w:t>
      </w:r>
      <w:r w:rsidRPr="00B42421">
        <w:rPr>
          <w:rFonts w:ascii="Cambria" w:eastAsia="Cambria" w:hAnsi="Cambria" w:cs="Cambria"/>
          <w:spacing w:val="1"/>
          <w:sz w:val="22"/>
          <w:szCs w:val="22"/>
        </w:rPr>
        <w:t>s</w:t>
      </w:r>
      <w:r w:rsidRPr="00B42421">
        <w:rPr>
          <w:rFonts w:ascii="Cambria" w:eastAsia="Cambria" w:hAnsi="Cambria" w:cs="Cambria"/>
          <w:spacing w:val="-2"/>
          <w:sz w:val="22"/>
          <w:szCs w:val="22"/>
        </w:rPr>
        <w:t>w</w:t>
      </w:r>
      <w:r w:rsidRPr="00B42421">
        <w:rPr>
          <w:rFonts w:ascii="Cambria" w:eastAsia="Cambria" w:hAnsi="Cambria" w:cs="Cambria"/>
          <w:sz w:val="22"/>
          <w:szCs w:val="22"/>
        </w:rPr>
        <w:t>a.</w:t>
      </w:r>
      <w:r w:rsidRPr="00B42421">
        <w:rPr>
          <w:rFonts w:ascii="Cambria" w:eastAsia="Cambria" w:hAnsi="Cambria" w:cs="Cambria"/>
          <w:spacing w:val="1"/>
          <w:sz w:val="22"/>
          <w:szCs w:val="22"/>
        </w:rPr>
        <w:t xml:space="preserve"> </w:t>
      </w:r>
      <w:r w:rsidRPr="00B42421">
        <w:rPr>
          <w:rFonts w:ascii="Cambria" w:eastAsia="Cambria" w:hAnsi="Cambria" w:cs="Cambria"/>
          <w:spacing w:val="-1"/>
          <w:sz w:val="22"/>
          <w:szCs w:val="22"/>
        </w:rPr>
        <w:t>P</w:t>
      </w:r>
      <w:r w:rsidRPr="00B42421">
        <w:rPr>
          <w:rFonts w:ascii="Cambria" w:eastAsia="Cambria" w:hAnsi="Cambria" w:cs="Cambria"/>
          <w:sz w:val="22"/>
          <w:szCs w:val="22"/>
        </w:rPr>
        <w:t>e</w:t>
      </w:r>
      <w:r w:rsidRPr="00B42421">
        <w:rPr>
          <w:rFonts w:ascii="Cambria" w:eastAsia="Cambria" w:hAnsi="Cambria" w:cs="Cambria"/>
          <w:spacing w:val="1"/>
          <w:sz w:val="22"/>
          <w:szCs w:val="22"/>
        </w:rPr>
        <w:t>rs</w:t>
      </w:r>
      <w:r w:rsidRPr="00B42421">
        <w:rPr>
          <w:rFonts w:ascii="Cambria" w:eastAsia="Cambria" w:hAnsi="Cambria" w:cs="Cambria"/>
          <w:spacing w:val="-1"/>
          <w:sz w:val="22"/>
          <w:szCs w:val="22"/>
        </w:rPr>
        <w:t>i</w:t>
      </w:r>
      <w:r w:rsidRPr="00B42421">
        <w:rPr>
          <w:rFonts w:ascii="Cambria" w:eastAsia="Cambria" w:hAnsi="Cambria" w:cs="Cambria"/>
          <w:sz w:val="22"/>
          <w:szCs w:val="22"/>
        </w:rPr>
        <w:t>a</w:t>
      </w:r>
      <w:r w:rsidRPr="00B42421">
        <w:rPr>
          <w:rFonts w:ascii="Cambria" w:eastAsia="Cambria" w:hAnsi="Cambria" w:cs="Cambria"/>
          <w:spacing w:val="2"/>
          <w:sz w:val="22"/>
          <w:szCs w:val="22"/>
        </w:rPr>
        <w:t>p</w:t>
      </w:r>
      <w:r w:rsidRPr="00B42421">
        <w:rPr>
          <w:rFonts w:ascii="Cambria" w:eastAsia="Cambria" w:hAnsi="Cambria" w:cs="Cambria"/>
          <w:spacing w:val="-3"/>
          <w:sz w:val="22"/>
          <w:szCs w:val="22"/>
        </w:rPr>
        <w:t>a</w:t>
      </w:r>
      <w:r w:rsidRPr="00B42421">
        <w:rPr>
          <w:rFonts w:ascii="Cambria" w:eastAsia="Cambria" w:hAnsi="Cambria" w:cs="Cambria"/>
          <w:sz w:val="22"/>
          <w:szCs w:val="22"/>
        </w:rPr>
        <w:t>n</w:t>
      </w:r>
      <w:r w:rsidRPr="00B42421">
        <w:rPr>
          <w:rFonts w:ascii="Cambria" w:eastAsia="Cambria" w:hAnsi="Cambria" w:cs="Cambria"/>
          <w:spacing w:val="2"/>
          <w:sz w:val="22"/>
          <w:szCs w:val="22"/>
        </w:rPr>
        <w:t xml:space="preserve"> </w:t>
      </w:r>
      <w:r w:rsidRPr="00B42421">
        <w:rPr>
          <w:rFonts w:ascii="Cambria" w:eastAsia="Cambria" w:hAnsi="Cambria" w:cs="Cambria"/>
          <w:spacing w:val="1"/>
          <w:sz w:val="22"/>
          <w:szCs w:val="22"/>
        </w:rPr>
        <w:t>y</w:t>
      </w:r>
      <w:r w:rsidRPr="00B42421">
        <w:rPr>
          <w:rFonts w:ascii="Cambria" w:eastAsia="Cambria" w:hAnsi="Cambria" w:cs="Cambria"/>
          <w:sz w:val="22"/>
          <w:szCs w:val="22"/>
        </w:rPr>
        <w:t>a</w:t>
      </w:r>
      <w:r w:rsidRPr="00B42421">
        <w:rPr>
          <w:rFonts w:ascii="Cambria" w:eastAsia="Cambria" w:hAnsi="Cambria" w:cs="Cambria"/>
          <w:spacing w:val="2"/>
          <w:sz w:val="22"/>
          <w:szCs w:val="22"/>
        </w:rPr>
        <w:t>n</w:t>
      </w:r>
      <w:r w:rsidRPr="00B42421">
        <w:rPr>
          <w:rFonts w:ascii="Cambria" w:eastAsia="Cambria" w:hAnsi="Cambria" w:cs="Cambria"/>
          <w:sz w:val="22"/>
          <w:szCs w:val="22"/>
        </w:rPr>
        <w:t>g</w:t>
      </w:r>
      <w:r w:rsidRPr="00B42421">
        <w:rPr>
          <w:rFonts w:ascii="Cambria" w:eastAsia="Cambria" w:hAnsi="Cambria" w:cs="Cambria"/>
          <w:spacing w:val="1"/>
          <w:sz w:val="22"/>
          <w:szCs w:val="22"/>
        </w:rPr>
        <w:t xml:space="preserve"> </w:t>
      </w:r>
      <w:r w:rsidRPr="00B42421">
        <w:rPr>
          <w:rFonts w:ascii="Cambria" w:eastAsia="Cambria" w:hAnsi="Cambria" w:cs="Cambria"/>
          <w:spacing w:val="-1"/>
          <w:sz w:val="22"/>
          <w:szCs w:val="22"/>
        </w:rPr>
        <w:t>c</w:t>
      </w:r>
      <w:r w:rsidRPr="00B42421">
        <w:rPr>
          <w:rFonts w:ascii="Cambria" w:eastAsia="Cambria" w:hAnsi="Cambria" w:cs="Cambria"/>
          <w:spacing w:val="-2"/>
          <w:sz w:val="22"/>
          <w:szCs w:val="22"/>
        </w:rPr>
        <w:t>u</w:t>
      </w:r>
      <w:r w:rsidRPr="00B42421">
        <w:rPr>
          <w:rFonts w:ascii="Cambria" w:eastAsia="Cambria" w:hAnsi="Cambria" w:cs="Cambria"/>
          <w:sz w:val="22"/>
          <w:szCs w:val="22"/>
        </w:rPr>
        <w:t>k</w:t>
      </w:r>
      <w:r w:rsidRPr="00B42421">
        <w:rPr>
          <w:rFonts w:ascii="Cambria" w:eastAsia="Cambria" w:hAnsi="Cambria" w:cs="Cambria"/>
          <w:spacing w:val="-2"/>
          <w:sz w:val="22"/>
          <w:szCs w:val="22"/>
        </w:rPr>
        <w:t>u</w:t>
      </w:r>
      <w:r w:rsidRPr="00B42421">
        <w:rPr>
          <w:rFonts w:ascii="Cambria" w:eastAsia="Cambria" w:hAnsi="Cambria" w:cs="Cambria"/>
          <w:sz w:val="22"/>
          <w:szCs w:val="22"/>
        </w:rPr>
        <w:t>p</w:t>
      </w:r>
      <w:r w:rsidRPr="00B42421">
        <w:rPr>
          <w:rFonts w:ascii="Cambria" w:eastAsia="Cambria" w:hAnsi="Cambria" w:cs="Cambria"/>
          <w:spacing w:val="3"/>
          <w:sz w:val="22"/>
          <w:szCs w:val="22"/>
        </w:rPr>
        <w:t xml:space="preserve"> </w:t>
      </w:r>
      <w:r w:rsidRPr="00B42421">
        <w:rPr>
          <w:rFonts w:ascii="Cambria" w:eastAsia="Cambria" w:hAnsi="Cambria" w:cs="Cambria"/>
          <w:spacing w:val="1"/>
          <w:sz w:val="22"/>
          <w:szCs w:val="22"/>
        </w:rPr>
        <w:t>m</w:t>
      </w:r>
      <w:r w:rsidRPr="00B42421">
        <w:rPr>
          <w:rFonts w:ascii="Cambria" w:eastAsia="Cambria" w:hAnsi="Cambria" w:cs="Cambria"/>
          <w:spacing w:val="-3"/>
          <w:sz w:val="22"/>
          <w:szCs w:val="22"/>
        </w:rPr>
        <w:t>a</w:t>
      </w:r>
      <w:r w:rsidRPr="00B42421">
        <w:rPr>
          <w:rFonts w:ascii="Cambria" w:eastAsia="Cambria" w:hAnsi="Cambria" w:cs="Cambria"/>
          <w:spacing w:val="1"/>
          <w:sz w:val="22"/>
          <w:szCs w:val="22"/>
        </w:rPr>
        <w:t>t</w:t>
      </w:r>
      <w:r w:rsidRPr="00B42421">
        <w:rPr>
          <w:rFonts w:ascii="Cambria" w:eastAsia="Cambria" w:hAnsi="Cambria" w:cs="Cambria"/>
          <w:sz w:val="22"/>
          <w:szCs w:val="22"/>
        </w:rPr>
        <w:t>a</w:t>
      </w:r>
      <w:r w:rsidRPr="00B42421">
        <w:rPr>
          <w:rFonts w:ascii="Cambria" w:eastAsia="Cambria" w:hAnsi="Cambria" w:cs="Cambria"/>
          <w:spacing w:val="-2"/>
          <w:sz w:val="22"/>
          <w:szCs w:val="22"/>
        </w:rPr>
        <w:t>n</w:t>
      </w:r>
      <w:r w:rsidRPr="00B42421">
        <w:rPr>
          <w:rFonts w:ascii="Cambria" w:eastAsia="Cambria" w:hAnsi="Cambria" w:cs="Cambria"/>
          <w:sz w:val="22"/>
          <w:szCs w:val="22"/>
        </w:rPr>
        <w:t>g</w:t>
      </w:r>
      <w:r w:rsidRPr="00B42421">
        <w:rPr>
          <w:rFonts w:ascii="Cambria" w:eastAsia="Cambria" w:hAnsi="Cambria" w:cs="Cambria"/>
          <w:spacing w:val="1"/>
          <w:sz w:val="22"/>
          <w:szCs w:val="22"/>
        </w:rPr>
        <w:t xml:space="preserve"> j</w:t>
      </w:r>
      <w:r w:rsidRPr="00B42421">
        <w:rPr>
          <w:rFonts w:ascii="Cambria" w:eastAsia="Cambria" w:hAnsi="Cambria" w:cs="Cambria"/>
          <w:spacing w:val="-2"/>
          <w:sz w:val="22"/>
          <w:szCs w:val="22"/>
        </w:rPr>
        <w:t>u</w:t>
      </w:r>
      <w:r w:rsidRPr="00B42421">
        <w:rPr>
          <w:rFonts w:ascii="Cambria" w:eastAsia="Cambria" w:hAnsi="Cambria" w:cs="Cambria"/>
          <w:spacing w:val="-1"/>
          <w:sz w:val="22"/>
          <w:szCs w:val="22"/>
        </w:rPr>
        <w:t>g</w:t>
      </w:r>
      <w:r w:rsidRPr="00B42421">
        <w:rPr>
          <w:rFonts w:ascii="Cambria" w:eastAsia="Cambria" w:hAnsi="Cambria" w:cs="Cambria"/>
          <w:sz w:val="22"/>
          <w:szCs w:val="22"/>
        </w:rPr>
        <w:t>a</w:t>
      </w:r>
      <w:r w:rsidRPr="00B42421">
        <w:rPr>
          <w:rFonts w:ascii="Cambria" w:eastAsia="Cambria" w:hAnsi="Cambria" w:cs="Cambria"/>
          <w:spacing w:val="2"/>
          <w:sz w:val="22"/>
          <w:szCs w:val="22"/>
        </w:rPr>
        <w:t xml:space="preserve"> </w:t>
      </w:r>
      <w:r w:rsidRPr="00B42421">
        <w:rPr>
          <w:rFonts w:ascii="Cambria" w:eastAsia="Cambria" w:hAnsi="Cambria" w:cs="Cambria"/>
          <w:spacing w:val="1"/>
          <w:sz w:val="22"/>
          <w:szCs w:val="22"/>
        </w:rPr>
        <w:t>s</w:t>
      </w:r>
      <w:r w:rsidRPr="00B42421">
        <w:rPr>
          <w:rFonts w:ascii="Cambria" w:eastAsia="Cambria" w:hAnsi="Cambria" w:cs="Cambria"/>
          <w:spacing w:val="-2"/>
          <w:sz w:val="22"/>
          <w:szCs w:val="22"/>
        </w:rPr>
        <w:t>u</w:t>
      </w:r>
      <w:r w:rsidRPr="00B42421">
        <w:rPr>
          <w:rFonts w:ascii="Cambria" w:eastAsia="Cambria" w:hAnsi="Cambria" w:cs="Cambria"/>
          <w:spacing w:val="2"/>
          <w:sz w:val="22"/>
          <w:szCs w:val="22"/>
        </w:rPr>
        <w:t>d</w:t>
      </w:r>
      <w:r w:rsidRPr="00B42421">
        <w:rPr>
          <w:rFonts w:ascii="Cambria" w:eastAsia="Cambria" w:hAnsi="Cambria" w:cs="Cambria"/>
          <w:sz w:val="22"/>
          <w:szCs w:val="22"/>
        </w:rPr>
        <w:t xml:space="preserve">ah </w:t>
      </w:r>
      <w:r w:rsidRPr="00B42421">
        <w:rPr>
          <w:rFonts w:ascii="Cambria" w:eastAsia="Cambria" w:hAnsi="Cambria" w:cs="Cambria"/>
          <w:spacing w:val="2"/>
          <w:sz w:val="22"/>
          <w:szCs w:val="22"/>
        </w:rPr>
        <w:t>d</w:t>
      </w:r>
      <w:r w:rsidRPr="00B42421">
        <w:rPr>
          <w:rFonts w:ascii="Cambria" w:eastAsia="Cambria" w:hAnsi="Cambria" w:cs="Cambria"/>
          <w:spacing w:val="-1"/>
          <w:sz w:val="22"/>
          <w:szCs w:val="22"/>
        </w:rPr>
        <w:t>i</w:t>
      </w:r>
      <w:r w:rsidRPr="00B42421">
        <w:rPr>
          <w:rFonts w:ascii="Cambria" w:eastAsia="Cambria" w:hAnsi="Cambria" w:cs="Cambria"/>
          <w:sz w:val="22"/>
          <w:szCs w:val="22"/>
        </w:rPr>
        <w:t>l</w:t>
      </w:r>
      <w:r w:rsidRPr="00B42421">
        <w:rPr>
          <w:rFonts w:ascii="Cambria" w:eastAsia="Cambria" w:hAnsi="Cambria" w:cs="Cambria"/>
          <w:spacing w:val="1"/>
          <w:sz w:val="22"/>
          <w:szCs w:val="22"/>
        </w:rPr>
        <w:t>a</w:t>
      </w:r>
      <w:r w:rsidRPr="00B42421">
        <w:rPr>
          <w:rFonts w:ascii="Cambria" w:eastAsia="Cambria" w:hAnsi="Cambria" w:cs="Cambria"/>
          <w:sz w:val="22"/>
          <w:szCs w:val="22"/>
        </w:rPr>
        <w:t>k</w:t>
      </w:r>
      <w:r w:rsidRPr="00B42421">
        <w:rPr>
          <w:rFonts w:ascii="Cambria" w:eastAsia="Cambria" w:hAnsi="Cambria" w:cs="Cambria"/>
          <w:spacing w:val="-2"/>
          <w:sz w:val="22"/>
          <w:szCs w:val="22"/>
        </w:rPr>
        <w:t>u</w:t>
      </w:r>
      <w:r w:rsidRPr="00B42421">
        <w:rPr>
          <w:rFonts w:ascii="Cambria" w:eastAsia="Cambria" w:hAnsi="Cambria" w:cs="Cambria"/>
          <w:sz w:val="22"/>
          <w:szCs w:val="22"/>
        </w:rPr>
        <w:t xml:space="preserve">kan </w:t>
      </w:r>
      <w:r w:rsidRPr="00B42421">
        <w:rPr>
          <w:rFonts w:ascii="Cambria" w:eastAsia="Cambria" w:hAnsi="Cambria" w:cs="Cambria"/>
          <w:spacing w:val="1"/>
          <w:sz w:val="22"/>
          <w:szCs w:val="22"/>
        </w:rPr>
        <w:t>s</w:t>
      </w:r>
      <w:r w:rsidRPr="00B42421">
        <w:rPr>
          <w:rFonts w:ascii="Cambria" w:eastAsia="Cambria" w:hAnsi="Cambria" w:cs="Cambria"/>
          <w:sz w:val="22"/>
          <w:szCs w:val="22"/>
        </w:rPr>
        <w:t>e</w:t>
      </w:r>
      <w:r w:rsidRPr="00B42421">
        <w:rPr>
          <w:rFonts w:ascii="Cambria" w:eastAsia="Cambria" w:hAnsi="Cambria" w:cs="Cambria"/>
          <w:spacing w:val="1"/>
          <w:sz w:val="22"/>
          <w:szCs w:val="22"/>
        </w:rPr>
        <w:t>k</w:t>
      </w:r>
      <w:r w:rsidRPr="00B42421">
        <w:rPr>
          <w:rFonts w:ascii="Cambria" w:eastAsia="Cambria" w:hAnsi="Cambria" w:cs="Cambria"/>
          <w:spacing w:val="-1"/>
          <w:sz w:val="22"/>
          <w:szCs w:val="22"/>
        </w:rPr>
        <w:t>o</w:t>
      </w:r>
      <w:r w:rsidRPr="00B42421">
        <w:rPr>
          <w:rFonts w:ascii="Cambria" w:eastAsia="Cambria" w:hAnsi="Cambria" w:cs="Cambria"/>
          <w:sz w:val="22"/>
          <w:szCs w:val="22"/>
        </w:rPr>
        <w:t>l</w:t>
      </w:r>
      <w:r w:rsidRPr="00B42421">
        <w:rPr>
          <w:rFonts w:ascii="Cambria" w:eastAsia="Cambria" w:hAnsi="Cambria" w:cs="Cambria"/>
          <w:spacing w:val="1"/>
          <w:sz w:val="22"/>
          <w:szCs w:val="22"/>
        </w:rPr>
        <w:t>a</w:t>
      </w:r>
      <w:r w:rsidRPr="00B42421">
        <w:rPr>
          <w:rFonts w:ascii="Cambria" w:eastAsia="Cambria" w:hAnsi="Cambria" w:cs="Cambria"/>
          <w:sz w:val="22"/>
          <w:szCs w:val="22"/>
        </w:rPr>
        <w:t xml:space="preserve">h </w:t>
      </w:r>
      <w:r w:rsidRPr="00B42421">
        <w:rPr>
          <w:rFonts w:ascii="Cambria" w:eastAsia="Cambria" w:hAnsi="Cambria" w:cs="Cambria"/>
          <w:spacing w:val="-2"/>
          <w:sz w:val="22"/>
          <w:szCs w:val="22"/>
        </w:rPr>
        <w:t>u</w:t>
      </w:r>
      <w:r w:rsidRPr="00B42421">
        <w:rPr>
          <w:rFonts w:ascii="Cambria" w:eastAsia="Cambria" w:hAnsi="Cambria" w:cs="Cambria"/>
          <w:spacing w:val="1"/>
          <w:sz w:val="22"/>
          <w:szCs w:val="22"/>
        </w:rPr>
        <w:t>nt</w:t>
      </w:r>
      <w:r w:rsidRPr="00B42421">
        <w:rPr>
          <w:rFonts w:ascii="Cambria" w:eastAsia="Cambria" w:hAnsi="Cambria" w:cs="Cambria"/>
          <w:spacing w:val="-2"/>
          <w:sz w:val="22"/>
          <w:szCs w:val="22"/>
        </w:rPr>
        <w:t>u</w:t>
      </w:r>
      <w:r w:rsidRPr="00B42421">
        <w:rPr>
          <w:rFonts w:ascii="Cambria" w:eastAsia="Cambria" w:hAnsi="Cambria" w:cs="Cambria"/>
          <w:sz w:val="22"/>
          <w:szCs w:val="22"/>
        </w:rPr>
        <w:t>k</w:t>
      </w:r>
      <w:r w:rsidRPr="00B42421">
        <w:rPr>
          <w:rFonts w:ascii="Cambria" w:eastAsia="Cambria" w:hAnsi="Cambria" w:cs="Cambria"/>
          <w:spacing w:val="1"/>
          <w:sz w:val="22"/>
          <w:szCs w:val="22"/>
        </w:rPr>
        <w:t xml:space="preserve"> </w:t>
      </w:r>
      <w:r w:rsidRPr="00B42421">
        <w:rPr>
          <w:rFonts w:ascii="Cambria" w:eastAsia="Cambria" w:hAnsi="Cambria" w:cs="Cambria"/>
          <w:sz w:val="22"/>
          <w:szCs w:val="22"/>
        </w:rPr>
        <w:t>keg</w:t>
      </w:r>
      <w:r w:rsidRPr="00B42421">
        <w:rPr>
          <w:rFonts w:ascii="Cambria" w:eastAsia="Cambria" w:hAnsi="Cambria" w:cs="Cambria"/>
          <w:spacing w:val="-1"/>
          <w:sz w:val="22"/>
          <w:szCs w:val="22"/>
        </w:rPr>
        <w:t>i</w:t>
      </w:r>
      <w:r w:rsidRPr="00B42421">
        <w:rPr>
          <w:rFonts w:ascii="Cambria" w:eastAsia="Cambria" w:hAnsi="Cambria" w:cs="Cambria"/>
          <w:sz w:val="22"/>
          <w:szCs w:val="22"/>
        </w:rPr>
        <w:t>a</w:t>
      </w:r>
      <w:r w:rsidRPr="00B42421">
        <w:rPr>
          <w:rFonts w:ascii="Cambria" w:eastAsia="Cambria" w:hAnsi="Cambria" w:cs="Cambria"/>
          <w:spacing w:val="2"/>
          <w:sz w:val="22"/>
          <w:szCs w:val="22"/>
        </w:rPr>
        <w:t>t</w:t>
      </w:r>
      <w:r w:rsidRPr="00B42421">
        <w:rPr>
          <w:rFonts w:ascii="Cambria" w:eastAsia="Cambria" w:hAnsi="Cambria" w:cs="Cambria"/>
          <w:sz w:val="22"/>
          <w:szCs w:val="22"/>
        </w:rPr>
        <w:t>an</w:t>
      </w:r>
      <w:r w:rsidRPr="00B42421">
        <w:rPr>
          <w:rFonts w:ascii="Cambria" w:eastAsia="Cambria" w:hAnsi="Cambria" w:cs="Cambria"/>
          <w:spacing w:val="3"/>
          <w:sz w:val="22"/>
          <w:szCs w:val="22"/>
        </w:rPr>
        <w:t xml:space="preserve"> </w:t>
      </w:r>
      <w:r w:rsidRPr="00B42421">
        <w:rPr>
          <w:rFonts w:ascii="Cambria" w:eastAsia="Cambria" w:hAnsi="Cambria" w:cs="Cambria"/>
          <w:spacing w:val="-4"/>
          <w:sz w:val="22"/>
          <w:szCs w:val="22"/>
        </w:rPr>
        <w:t>l</w:t>
      </w:r>
      <w:r w:rsidRPr="00B42421">
        <w:rPr>
          <w:rFonts w:ascii="Cambria" w:eastAsia="Cambria" w:hAnsi="Cambria" w:cs="Cambria"/>
          <w:sz w:val="22"/>
          <w:szCs w:val="22"/>
        </w:rPr>
        <w:t>abor</w:t>
      </w:r>
      <w:r w:rsidRPr="00B42421">
        <w:rPr>
          <w:rFonts w:ascii="Cambria" w:eastAsia="Cambria" w:hAnsi="Cambria" w:cs="Cambria"/>
          <w:spacing w:val="1"/>
          <w:sz w:val="22"/>
          <w:szCs w:val="22"/>
        </w:rPr>
        <w:t>at</w:t>
      </w:r>
      <w:r w:rsidRPr="00B42421">
        <w:rPr>
          <w:rFonts w:ascii="Cambria" w:eastAsia="Cambria" w:hAnsi="Cambria" w:cs="Cambria"/>
          <w:spacing w:val="-1"/>
          <w:sz w:val="22"/>
          <w:szCs w:val="22"/>
        </w:rPr>
        <w:t>o</w:t>
      </w:r>
      <w:r w:rsidRPr="00B42421">
        <w:rPr>
          <w:rFonts w:ascii="Cambria" w:eastAsia="Cambria" w:hAnsi="Cambria" w:cs="Cambria"/>
          <w:spacing w:val="1"/>
          <w:sz w:val="22"/>
          <w:szCs w:val="22"/>
        </w:rPr>
        <w:t>r</w:t>
      </w:r>
      <w:r w:rsidRPr="00B42421">
        <w:rPr>
          <w:rFonts w:ascii="Cambria" w:eastAsia="Cambria" w:hAnsi="Cambria" w:cs="Cambria"/>
          <w:spacing w:val="-1"/>
          <w:sz w:val="22"/>
          <w:szCs w:val="22"/>
        </w:rPr>
        <w:t>i</w:t>
      </w:r>
      <w:r w:rsidRPr="00B42421">
        <w:rPr>
          <w:rFonts w:ascii="Cambria" w:eastAsia="Cambria" w:hAnsi="Cambria" w:cs="Cambria"/>
          <w:spacing w:val="-2"/>
          <w:sz w:val="22"/>
          <w:szCs w:val="22"/>
        </w:rPr>
        <w:t>u</w:t>
      </w:r>
      <w:r w:rsidRPr="00B42421">
        <w:rPr>
          <w:rFonts w:ascii="Cambria" w:eastAsia="Cambria" w:hAnsi="Cambria" w:cs="Cambria"/>
          <w:spacing w:val="1"/>
          <w:sz w:val="22"/>
          <w:szCs w:val="22"/>
        </w:rPr>
        <w:t>m</w:t>
      </w:r>
      <w:r w:rsidRPr="00B42421">
        <w:rPr>
          <w:rFonts w:ascii="Cambria" w:eastAsia="Cambria" w:hAnsi="Cambria" w:cs="Cambria"/>
          <w:sz w:val="22"/>
          <w:szCs w:val="22"/>
        </w:rPr>
        <w:t xml:space="preserve">, </w:t>
      </w:r>
      <w:r w:rsidRPr="00B42421">
        <w:rPr>
          <w:rFonts w:ascii="Cambria" w:eastAsia="Cambria" w:hAnsi="Cambria" w:cs="Cambria"/>
          <w:spacing w:val="1"/>
          <w:sz w:val="22"/>
          <w:szCs w:val="22"/>
        </w:rPr>
        <w:t>m</w:t>
      </w:r>
      <w:r w:rsidRPr="00B42421">
        <w:rPr>
          <w:rFonts w:ascii="Cambria" w:eastAsia="Cambria" w:hAnsi="Cambria" w:cs="Cambria"/>
          <w:spacing w:val="-2"/>
          <w:sz w:val="22"/>
          <w:szCs w:val="22"/>
        </w:rPr>
        <w:t>u</w:t>
      </w:r>
      <w:r w:rsidRPr="00B42421">
        <w:rPr>
          <w:rFonts w:ascii="Cambria" w:eastAsia="Cambria" w:hAnsi="Cambria" w:cs="Cambria"/>
          <w:sz w:val="22"/>
          <w:szCs w:val="22"/>
        </w:rPr>
        <w:t>l</w:t>
      </w:r>
      <w:r w:rsidRPr="00B42421">
        <w:rPr>
          <w:rFonts w:ascii="Cambria" w:eastAsia="Cambria" w:hAnsi="Cambria" w:cs="Cambria"/>
          <w:spacing w:val="1"/>
          <w:sz w:val="22"/>
          <w:szCs w:val="22"/>
        </w:rPr>
        <w:t>a</w:t>
      </w:r>
      <w:r w:rsidRPr="00B42421">
        <w:rPr>
          <w:rFonts w:ascii="Cambria" w:eastAsia="Cambria" w:hAnsi="Cambria" w:cs="Cambria"/>
          <w:sz w:val="22"/>
          <w:szCs w:val="22"/>
        </w:rPr>
        <w:t xml:space="preserve">i </w:t>
      </w:r>
      <w:r w:rsidRPr="00B42421">
        <w:rPr>
          <w:rFonts w:ascii="Cambria" w:eastAsia="Cambria" w:hAnsi="Cambria" w:cs="Cambria"/>
          <w:spacing w:val="2"/>
          <w:sz w:val="22"/>
          <w:szCs w:val="22"/>
        </w:rPr>
        <w:t>d</w:t>
      </w:r>
      <w:r w:rsidRPr="00B42421">
        <w:rPr>
          <w:rFonts w:ascii="Cambria" w:eastAsia="Cambria" w:hAnsi="Cambria" w:cs="Cambria"/>
          <w:sz w:val="22"/>
          <w:szCs w:val="22"/>
        </w:rPr>
        <w:t>a</w:t>
      </w:r>
      <w:r w:rsidRPr="00B42421">
        <w:rPr>
          <w:rFonts w:ascii="Cambria" w:eastAsia="Cambria" w:hAnsi="Cambria" w:cs="Cambria"/>
          <w:spacing w:val="1"/>
          <w:sz w:val="22"/>
          <w:szCs w:val="22"/>
        </w:rPr>
        <w:t>r</w:t>
      </w:r>
      <w:r w:rsidRPr="00B42421">
        <w:rPr>
          <w:rFonts w:ascii="Cambria" w:eastAsia="Cambria" w:hAnsi="Cambria" w:cs="Cambria"/>
          <w:sz w:val="22"/>
          <w:szCs w:val="22"/>
        </w:rPr>
        <w:t xml:space="preserve">i </w:t>
      </w:r>
      <w:r w:rsidRPr="00B42421">
        <w:rPr>
          <w:rFonts w:ascii="Cambria" w:eastAsia="Cambria" w:hAnsi="Cambria" w:cs="Cambria"/>
          <w:spacing w:val="1"/>
          <w:sz w:val="22"/>
          <w:szCs w:val="22"/>
        </w:rPr>
        <w:t>st</w:t>
      </w:r>
      <w:r w:rsidRPr="00B42421">
        <w:rPr>
          <w:rFonts w:ascii="Cambria" w:eastAsia="Cambria" w:hAnsi="Cambria" w:cs="Cambria"/>
          <w:spacing w:val="-3"/>
          <w:sz w:val="22"/>
          <w:szCs w:val="22"/>
        </w:rPr>
        <w:t>a</w:t>
      </w:r>
      <w:r w:rsidRPr="00B42421">
        <w:rPr>
          <w:rFonts w:ascii="Cambria" w:eastAsia="Cambria" w:hAnsi="Cambria" w:cs="Cambria"/>
          <w:spacing w:val="1"/>
          <w:sz w:val="22"/>
          <w:szCs w:val="22"/>
        </w:rPr>
        <w:t>n</w:t>
      </w:r>
      <w:r w:rsidRPr="00B42421">
        <w:rPr>
          <w:rFonts w:ascii="Cambria" w:eastAsia="Cambria" w:hAnsi="Cambria" w:cs="Cambria"/>
          <w:spacing w:val="2"/>
          <w:sz w:val="22"/>
          <w:szCs w:val="22"/>
        </w:rPr>
        <w:t>d</w:t>
      </w:r>
      <w:r w:rsidRPr="00B42421">
        <w:rPr>
          <w:rFonts w:ascii="Cambria" w:eastAsia="Cambria" w:hAnsi="Cambria" w:cs="Cambria"/>
          <w:spacing w:val="-3"/>
          <w:sz w:val="22"/>
          <w:szCs w:val="22"/>
        </w:rPr>
        <w:t>a</w:t>
      </w:r>
      <w:r w:rsidRPr="00B42421">
        <w:rPr>
          <w:rFonts w:ascii="Cambria" w:eastAsia="Cambria" w:hAnsi="Cambria" w:cs="Cambria"/>
          <w:sz w:val="22"/>
          <w:szCs w:val="22"/>
        </w:rPr>
        <w:t xml:space="preserve">r </w:t>
      </w:r>
      <w:r w:rsidRPr="00B42421">
        <w:rPr>
          <w:rFonts w:ascii="Cambria" w:eastAsia="Cambria" w:hAnsi="Cambria" w:cs="Cambria"/>
          <w:spacing w:val="-1"/>
          <w:sz w:val="22"/>
          <w:szCs w:val="22"/>
        </w:rPr>
        <w:t>o</w:t>
      </w:r>
      <w:r w:rsidRPr="00B42421">
        <w:rPr>
          <w:rFonts w:ascii="Cambria" w:eastAsia="Cambria" w:hAnsi="Cambria" w:cs="Cambria"/>
          <w:spacing w:val="2"/>
          <w:sz w:val="22"/>
          <w:szCs w:val="22"/>
        </w:rPr>
        <w:t>p</w:t>
      </w:r>
      <w:r w:rsidRPr="00B42421">
        <w:rPr>
          <w:rFonts w:ascii="Cambria" w:eastAsia="Cambria" w:hAnsi="Cambria" w:cs="Cambria"/>
          <w:sz w:val="22"/>
          <w:szCs w:val="22"/>
        </w:rPr>
        <w:t>e</w:t>
      </w:r>
      <w:r w:rsidRPr="00B42421">
        <w:rPr>
          <w:rFonts w:ascii="Cambria" w:eastAsia="Cambria" w:hAnsi="Cambria" w:cs="Cambria"/>
          <w:spacing w:val="1"/>
          <w:sz w:val="22"/>
          <w:szCs w:val="22"/>
        </w:rPr>
        <w:t>r</w:t>
      </w:r>
      <w:r w:rsidRPr="00B42421">
        <w:rPr>
          <w:rFonts w:ascii="Cambria" w:eastAsia="Cambria" w:hAnsi="Cambria" w:cs="Cambria"/>
          <w:sz w:val="22"/>
          <w:szCs w:val="22"/>
        </w:rPr>
        <w:t>a</w:t>
      </w:r>
      <w:r w:rsidRPr="00B42421">
        <w:rPr>
          <w:rFonts w:ascii="Cambria" w:eastAsia="Cambria" w:hAnsi="Cambria" w:cs="Cambria"/>
          <w:spacing w:val="2"/>
          <w:sz w:val="22"/>
          <w:szCs w:val="22"/>
        </w:rPr>
        <w:t>s</w:t>
      </w:r>
      <w:r w:rsidRPr="00B42421">
        <w:rPr>
          <w:rFonts w:ascii="Cambria" w:eastAsia="Cambria" w:hAnsi="Cambria" w:cs="Cambria"/>
          <w:spacing w:val="-1"/>
          <w:sz w:val="22"/>
          <w:szCs w:val="22"/>
        </w:rPr>
        <w:t>io</w:t>
      </w:r>
      <w:r w:rsidRPr="00B42421">
        <w:rPr>
          <w:rFonts w:ascii="Cambria" w:eastAsia="Cambria" w:hAnsi="Cambria" w:cs="Cambria"/>
          <w:spacing w:val="1"/>
          <w:sz w:val="22"/>
          <w:szCs w:val="22"/>
        </w:rPr>
        <w:t>n</w:t>
      </w:r>
      <w:r w:rsidRPr="00B42421">
        <w:rPr>
          <w:rFonts w:ascii="Cambria" w:eastAsia="Cambria" w:hAnsi="Cambria" w:cs="Cambria"/>
          <w:sz w:val="22"/>
          <w:szCs w:val="22"/>
        </w:rPr>
        <w:t>al</w:t>
      </w:r>
      <w:r w:rsidRPr="00B42421">
        <w:rPr>
          <w:rFonts w:ascii="Cambria" w:eastAsia="Cambria" w:hAnsi="Cambria" w:cs="Cambria"/>
          <w:spacing w:val="1"/>
          <w:sz w:val="22"/>
          <w:szCs w:val="22"/>
        </w:rPr>
        <w:t xml:space="preserve"> </w:t>
      </w:r>
      <w:r w:rsidRPr="00B42421">
        <w:rPr>
          <w:rFonts w:ascii="Cambria" w:eastAsia="Cambria" w:hAnsi="Cambria" w:cs="Cambria"/>
          <w:spacing w:val="-2"/>
          <w:sz w:val="22"/>
          <w:szCs w:val="22"/>
        </w:rPr>
        <w:t>h</w:t>
      </w:r>
      <w:r w:rsidRPr="00B42421">
        <w:rPr>
          <w:rFonts w:ascii="Cambria" w:eastAsia="Cambria" w:hAnsi="Cambria" w:cs="Cambria"/>
          <w:spacing w:val="-1"/>
          <w:sz w:val="22"/>
          <w:szCs w:val="22"/>
        </w:rPr>
        <w:t>i</w:t>
      </w:r>
      <w:r w:rsidRPr="00B42421">
        <w:rPr>
          <w:rFonts w:ascii="Cambria" w:eastAsia="Cambria" w:hAnsi="Cambria" w:cs="Cambria"/>
          <w:spacing w:val="1"/>
          <w:sz w:val="22"/>
          <w:szCs w:val="22"/>
        </w:rPr>
        <w:t>n</w:t>
      </w:r>
      <w:r w:rsidRPr="00B42421">
        <w:rPr>
          <w:rFonts w:ascii="Cambria" w:eastAsia="Cambria" w:hAnsi="Cambria" w:cs="Cambria"/>
          <w:spacing w:val="-1"/>
          <w:sz w:val="22"/>
          <w:szCs w:val="22"/>
        </w:rPr>
        <w:t>gg</w:t>
      </w:r>
      <w:r w:rsidRPr="00B42421">
        <w:rPr>
          <w:rFonts w:ascii="Cambria" w:eastAsia="Cambria" w:hAnsi="Cambria" w:cs="Cambria"/>
          <w:sz w:val="22"/>
          <w:szCs w:val="22"/>
        </w:rPr>
        <w:t xml:space="preserve">a </w:t>
      </w:r>
      <w:r w:rsidRPr="00B42421">
        <w:rPr>
          <w:rFonts w:ascii="Cambria" w:eastAsia="Cambria" w:hAnsi="Cambria" w:cs="Cambria"/>
          <w:spacing w:val="1"/>
          <w:sz w:val="22"/>
          <w:szCs w:val="22"/>
        </w:rPr>
        <w:t>k</w:t>
      </w:r>
      <w:r w:rsidRPr="00B42421">
        <w:rPr>
          <w:rFonts w:ascii="Cambria" w:eastAsia="Cambria" w:hAnsi="Cambria" w:cs="Cambria"/>
          <w:sz w:val="22"/>
          <w:szCs w:val="22"/>
        </w:rPr>
        <w:t>e</w:t>
      </w:r>
      <w:r w:rsidRPr="00B42421">
        <w:rPr>
          <w:rFonts w:ascii="Cambria" w:eastAsia="Cambria" w:hAnsi="Cambria" w:cs="Cambria"/>
          <w:spacing w:val="1"/>
          <w:sz w:val="22"/>
          <w:szCs w:val="22"/>
        </w:rPr>
        <w:t>l</w:t>
      </w:r>
      <w:r w:rsidRPr="00B42421">
        <w:rPr>
          <w:rFonts w:ascii="Cambria" w:eastAsia="Cambria" w:hAnsi="Cambria" w:cs="Cambria"/>
          <w:sz w:val="22"/>
          <w:szCs w:val="22"/>
        </w:rPr>
        <w:t>e</w:t>
      </w:r>
      <w:r w:rsidRPr="00B42421">
        <w:rPr>
          <w:rFonts w:ascii="Cambria" w:eastAsia="Cambria" w:hAnsi="Cambria" w:cs="Cambria"/>
          <w:spacing w:val="2"/>
          <w:sz w:val="22"/>
          <w:szCs w:val="22"/>
        </w:rPr>
        <w:t>n</w:t>
      </w:r>
      <w:r w:rsidRPr="00B42421">
        <w:rPr>
          <w:rFonts w:ascii="Cambria" w:eastAsia="Cambria" w:hAnsi="Cambria" w:cs="Cambria"/>
          <w:spacing w:val="-1"/>
          <w:sz w:val="22"/>
          <w:szCs w:val="22"/>
        </w:rPr>
        <w:t>g</w:t>
      </w:r>
      <w:r w:rsidRPr="00B42421">
        <w:rPr>
          <w:rFonts w:ascii="Cambria" w:eastAsia="Cambria" w:hAnsi="Cambria" w:cs="Cambria"/>
          <w:sz w:val="22"/>
          <w:szCs w:val="22"/>
        </w:rPr>
        <w:t>k</w:t>
      </w:r>
      <w:r w:rsidRPr="00B42421">
        <w:rPr>
          <w:rFonts w:ascii="Cambria" w:eastAsia="Cambria" w:hAnsi="Cambria" w:cs="Cambria"/>
          <w:spacing w:val="-3"/>
          <w:sz w:val="22"/>
          <w:szCs w:val="22"/>
        </w:rPr>
        <w:t>a</w:t>
      </w:r>
      <w:r w:rsidRPr="00B42421">
        <w:rPr>
          <w:rFonts w:ascii="Cambria" w:eastAsia="Cambria" w:hAnsi="Cambria" w:cs="Cambria"/>
          <w:spacing w:val="2"/>
          <w:sz w:val="22"/>
          <w:szCs w:val="22"/>
        </w:rPr>
        <w:t>p</w:t>
      </w:r>
      <w:r w:rsidRPr="00B42421">
        <w:rPr>
          <w:rFonts w:ascii="Cambria" w:eastAsia="Cambria" w:hAnsi="Cambria" w:cs="Cambria"/>
          <w:sz w:val="22"/>
          <w:szCs w:val="22"/>
        </w:rPr>
        <w:t>an</w:t>
      </w:r>
      <w:r w:rsidRPr="00B42421">
        <w:rPr>
          <w:rFonts w:ascii="Cambria" w:eastAsia="Cambria" w:hAnsi="Cambria" w:cs="Cambria"/>
          <w:spacing w:val="2"/>
          <w:sz w:val="22"/>
          <w:szCs w:val="22"/>
        </w:rPr>
        <w:t xml:space="preserve"> </w:t>
      </w:r>
      <w:r w:rsidRPr="00B42421">
        <w:rPr>
          <w:rFonts w:ascii="Cambria" w:eastAsia="Cambria" w:hAnsi="Cambria" w:cs="Cambria"/>
          <w:sz w:val="22"/>
          <w:szCs w:val="22"/>
        </w:rPr>
        <w:t>a</w:t>
      </w:r>
      <w:r w:rsidRPr="00B42421">
        <w:rPr>
          <w:rFonts w:ascii="Cambria" w:eastAsia="Cambria" w:hAnsi="Cambria" w:cs="Cambria"/>
          <w:spacing w:val="-3"/>
          <w:sz w:val="22"/>
          <w:szCs w:val="22"/>
        </w:rPr>
        <w:t>l</w:t>
      </w:r>
      <w:r w:rsidRPr="00B42421">
        <w:rPr>
          <w:rFonts w:ascii="Cambria" w:eastAsia="Cambria" w:hAnsi="Cambria" w:cs="Cambria"/>
          <w:sz w:val="22"/>
          <w:szCs w:val="22"/>
        </w:rPr>
        <w:t>a</w:t>
      </w:r>
      <w:r w:rsidRPr="00B42421">
        <w:rPr>
          <w:rFonts w:ascii="Cambria" w:eastAsia="Cambria" w:hAnsi="Cambria" w:cs="Cambria"/>
          <w:spacing w:val="5"/>
          <w:sz w:val="22"/>
          <w:szCs w:val="22"/>
        </w:rPr>
        <w:t>t</w:t>
      </w:r>
      <w:r w:rsidRPr="00B42421">
        <w:rPr>
          <w:rFonts w:ascii="Cambria" w:eastAsia="Cambria" w:hAnsi="Cambria" w:cs="Cambria"/>
          <w:spacing w:val="-1"/>
          <w:sz w:val="22"/>
          <w:szCs w:val="22"/>
        </w:rPr>
        <w:t>-</w:t>
      </w:r>
      <w:r w:rsidRPr="00B42421">
        <w:rPr>
          <w:rFonts w:ascii="Cambria" w:eastAsia="Cambria" w:hAnsi="Cambria" w:cs="Cambria"/>
          <w:sz w:val="22"/>
          <w:szCs w:val="22"/>
        </w:rPr>
        <w:t>a</w:t>
      </w:r>
      <w:r w:rsidRPr="00B42421">
        <w:rPr>
          <w:rFonts w:ascii="Cambria" w:eastAsia="Cambria" w:hAnsi="Cambria" w:cs="Cambria"/>
          <w:spacing w:val="1"/>
          <w:sz w:val="22"/>
          <w:szCs w:val="22"/>
        </w:rPr>
        <w:t>l</w:t>
      </w:r>
      <w:r w:rsidRPr="00B42421">
        <w:rPr>
          <w:rFonts w:ascii="Cambria" w:eastAsia="Cambria" w:hAnsi="Cambria" w:cs="Cambria"/>
          <w:sz w:val="22"/>
          <w:szCs w:val="22"/>
        </w:rPr>
        <w:t>at</w:t>
      </w:r>
      <w:r w:rsidRPr="00B42421">
        <w:rPr>
          <w:rFonts w:ascii="Cambria" w:eastAsia="Cambria" w:hAnsi="Cambria" w:cs="Cambria"/>
          <w:spacing w:val="-3"/>
          <w:sz w:val="22"/>
          <w:szCs w:val="22"/>
        </w:rPr>
        <w:t xml:space="preserve"> </w:t>
      </w:r>
      <w:r w:rsidRPr="00B42421">
        <w:rPr>
          <w:rFonts w:ascii="Cambria" w:eastAsia="Cambria" w:hAnsi="Cambria" w:cs="Cambria"/>
          <w:spacing w:val="-2"/>
          <w:sz w:val="22"/>
          <w:szCs w:val="22"/>
        </w:rPr>
        <w:t>p</w:t>
      </w:r>
      <w:r w:rsidRPr="00B42421">
        <w:rPr>
          <w:rFonts w:ascii="Cambria" w:eastAsia="Cambria" w:hAnsi="Cambria" w:cs="Cambria"/>
          <w:spacing w:val="1"/>
          <w:sz w:val="22"/>
          <w:szCs w:val="22"/>
        </w:rPr>
        <w:t>r</w:t>
      </w:r>
      <w:r w:rsidRPr="00B42421">
        <w:rPr>
          <w:rFonts w:ascii="Cambria" w:eastAsia="Cambria" w:hAnsi="Cambria" w:cs="Cambria"/>
          <w:sz w:val="22"/>
          <w:szCs w:val="22"/>
        </w:rPr>
        <w:t>a</w:t>
      </w:r>
      <w:r w:rsidRPr="00B42421">
        <w:rPr>
          <w:rFonts w:ascii="Cambria" w:eastAsia="Cambria" w:hAnsi="Cambria" w:cs="Cambria"/>
          <w:spacing w:val="1"/>
          <w:sz w:val="22"/>
          <w:szCs w:val="22"/>
        </w:rPr>
        <w:t>kt</w:t>
      </w:r>
      <w:r w:rsidRPr="00B42421">
        <w:rPr>
          <w:rFonts w:ascii="Cambria" w:eastAsia="Cambria" w:hAnsi="Cambria" w:cs="Cambria"/>
          <w:spacing w:val="-1"/>
          <w:sz w:val="22"/>
          <w:szCs w:val="22"/>
        </w:rPr>
        <w:t>i</w:t>
      </w:r>
      <w:r w:rsidRPr="00B42421">
        <w:rPr>
          <w:rFonts w:ascii="Cambria" w:eastAsia="Cambria" w:hAnsi="Cambria" w:cs="Cambria"/>
          <w:sz w:val="22"/>
          <w:szCs w:val="22"/>
        </w:rPr>
        <w:t>k</w:t>
      </w:r>
      <w:r w:rsidRPr="00B42421">
        <w:rPr>
          <w:rFonts w:ascii="Cambria" w:eastAsia="Cambria" w:hAnsi="Cambria" w:cs="Cambria"/>
          <w:spacing w:val="-2"/>
          <w:sz w:val="22"/>
          <w:szCs w:val="22"/>
        </w:rPr>
        <w:t>u</w:t>
      </w:r>
      <w:r w:rsidRPr="00B42421">
        <w:rPr>
          <w:rFonts w:ascii="Cambria" w:eastAsia="Cambria" w:hAnsi="Cambria" w:cs="Cambria"/>
          <w:spacing w:val="1"/>
          <w:sz w:val="22"/>
          <w:szCs w:val="22"/>
        </w:rPr>
        <w:t>m</w:t>
      </w:r>
      <w:r w:rsidRPr="00B42421">
        <w:rPr>
          <w:rFonts w:ascii="Cambria" w:eastAsia="Cambria" w:hAnsi="Cambria" w:cs="Cambria"/>
          <w:sz w:val="22"/>
          <w:szCs w:val="22"/>
        </w:rPr>
        <w:t>.</w:t>
      </w:r>
      <w:r w:rsidR="00E5771B" w:rsidRPr="00B42421">
        <w:rPr>
          <w:rFonts w:ascii="Cambria" w:eastAsia="Cambria" w:hAnsi="Cambria" w:cs="Cambria"/>
          <w:sz w:val="22"/>
          <w:szCs w:val="22"/>
        </w:rPr>
        <w:t xml:space="preserve"> Sarana prasarana laboratorium di sekalah tersebut sudah sesuai dengan </w:t>
      </w:r>
      <w:proofErr w:type="spellStart"/>
      <w:r w:rsidR="00E5771B" w:rsidRPr="00B42421">
        <w:rPr>
          <w:rFonts w:ascii="Cambria" w:eastAsia="Cambria" w:hAnsi="Cambria" w:cs="Cambria"/>
          <w:sz w:val="22"/>
          <w:szCs w:val="22"/>
        </w:rPr>
        <w:t>Permendikbud</w:t>
      </w:r>
      <w:proofErr w:type="spellEnd"/>
      <w:r w:rsidR="00E5771B" w:rsidRPr="00B42421">
        <w:rPr>
          <w:rFonts w:ascii="Cambria" w:eastAsia="Cambria" w:hAnsi="Cambria" w:cs="Cambria"/>
          <w:sz w:val="22"/>
          <w:szCs w:val="22"/>
        </w:rPr>
        <w:t xml:space="preserve"> </w:t>
      </w:r>
      <w:r w:rsidR="00E5771B" w:rsidRPr="00B42421">
        <w:rPr>
          <w:rFonts w:ascii="Cambria" w:eastAsia="Cambria" w:hAnsi="Cambria" w:cs="Cambria"/>
          <w:spacing w:val="-2"/>
          <w:sz w:val="22"/>
          <w:szCs w:val="22"/>
        </w:rPr>
        <w:t>N</w:t>
      </w:r>
      <w:r w:rsidR="00E5771B" w:rsidRPr="00B42421">
        <w:rPr>
          <w:rFonts w:ascii="Cambria" w:eastAsia="Cambria" w:hAnsi="Cambria" w:cs="Cambria"/>
          <w:spacing w:val="-1"/>
          <w:sz w:val="22"/>
          <w:szCs w:val="22"/>
        </w:rPr>
        <w:t>o</w:t>
      </w:r>
      <w:r w:rsidR="00E5771B" w:rsidRPr="00B42421">
        <w:rPr>
          <w:rFonts w:ascii="Cambria" w:eastAsia="Cambria" w:hAnsi="Cambria" w:cs="Cambria"/>
          <w:spacing w:val="1"/>
          <w:sz w:val="22"/>
          <w:szCs w:val="22"/>
        </w:rPr>
        <w:t>m</w:t>
      </w:r>
      <w:r w:rsidR="00E5771B" w:rsidRPr="00B42421">
        <w:rPr>
          <w:rFonts w:ascii="Cambria" w:eastAsia="Cambria" w:hAnsi="Cambria" w:cs="Cambria"/>
          <w:spacing w:val="-1"/>
          <w:sz w:val="22"/>
          <w:szCs w:val="22"/>
        </w:rPr>
        <w:t>o</w:t>
      </w:r>
      <w:r w:rsidR="00E5771B" w:rsidRPr="00B42421">
        <w:rPr>
          <w:rFonts w:ascii="Cambria" w:eastAsia="Cambria" w:hAnsi="Cambria" w:cs="Cambria"/>
          <w:sz w:val="22"/>
          <w:szCs w:val="22"/>
        </w:rPr>
        <w:t>r</w:t>
      </w:r>
      <w:r w:rsidR="00E5771B" w:rsidRPr="00B42421">
        <w:rPr>
          <w:rFonts w:ascii="Cambria" w:eastAsia="Cambria" w:hAnsi="Cambria" w:cs="Cambria"/>
          <w:spacing w:val="32"/>
          <w:sz w:val="22"/>
          <w:szCs w:val="22"/>
        </w:rPr>
        <w:t xml:space="preserve"> </w:t>
      </w:r>
      <w:r w:rsidR="00E5771B" w:rsidRPr="00B42421">
        <w:rPr>
          <w:rFonts w:ascii="Cambria" w:eastAsia="Cambria" w:hAnsi="Cambria" w:cs="Cambria"/>
          <w:spacing w:val="-2"/>
          <w:sz w:val="22"/>
          <w:szCs w:val="22"/>
        </w:rPr>
        <w:t>2</w:t>
      </w:r>
      <w:r w:rsidR="00E5771B" w:rsidRPr="00B42421">
        <w:rPr>
          <w:rFonts w:ascii="Cambria" w:eastAsia="Cambria" w:hAnsi="Cambria" w:cs="Cambria"/>
          <w:sz w:val="22"/>
          <w:szCs w:val="22"/>
        </w:rPr>
        <w:t xml:space="preserve">4 </w:t>
      </w:r>
      <w:r w:rsidR="00E5771B" w:rsidRPr="00B42421">
        <w:rPr>
          <w:rFonts w:ascii="Cambria" w:eastAsia="Cambria" w:hAnsi="Cambria" w:cs="Cambria"/>
          <w:spacing w:val="1"/>
          <w:sz w:val="22"/>
          <w:szCs w:val="22"/>
        </w:rPr>
        <w:t>T</w:t>
      </w:r>
      <w:r w:rsidR="00E5771B" w:rsidRPr="00B42421">
        <w:rPr>
          <w:rFonts w:ascii="Cambria" w:eastAsia="Cambria" w:hAnsi="Cambria" w:cs="Cambria"/>
          <w:sz w:val="22"/>
          <w:szCs w:val="22"/>
        </w:rPr>
        <w:t>a</w:t>
      </w:r>
      <w:r w:rsidR="00E5771B" w:rsidRPr="00B42421">
        <w:rPr>
          <w:rFonts w:ascii="Cambria" w:eastAsia="Cambria" w:hAnsi="Cambria" w:cs="Cambria"/>
          <w:spacing w:val="-1"/>
          <w:sz w:val="22"/>
          <w:szCs w:val="22"/>
        </w:rPr>
        <w:t>h</w:t>
      </w:r>
      <w:r w:rsidR="00E5771B" w:rsidRPr="00B42421">
        <w:rPr>
          <w:rFonts w:ascii="Cambria" w:eastAsia="Cambria" w:hAnsi="Cambria" w:cs="Cambria"/>
          <w:spacing w:val="-2"/>
          <w:sz w:val="22"/>
          <w:szCs w:val="22"/>
        </w:rPr>
        <w:t>u</w:t>
      </w:r>
      <w:r w:rsidR="00E5771B" w:rsidRPr="00B42421">
        <w:rPr>
          <w:rFonts w:ascii="Cambria" w:eastAsia="Cambria" w:hAnsi="Cambria" w:cs="Cambria"/>
          <w:sz w:val="22"/>
          <w:szCs w:val="22"/>
        </w:rPr>
        <w:t xml:space="preserve">n </w:t>
      </w:r>
      <w:r w:rsidR="00E5771B" w:rsidRPr="00B42421">
        <w:rPr>
          <w:rFonts w:ascii="Cambria" w:eastAsia="Cambria" w:hAnsi="Cambria" w:cs="Cambria"/>
          <w:spacing w:val="-2"/>
          <w:sz w:val="22"/>
          <w:szCs w:val="22"/>
        </w:rPr>
        <w:t>20</w:t>
      </w:r>
      <w:r w:rsidR="00E5771B" w:rsidRPr="00B42421">
        <w:rPr>
          <w:rFonts w:ascii="Cambria" w:eastAsia="Cambria" w:hAnsi="Cambria" w:cs="Cambria"/>
          <w:spacing w:val="2"/>
          <w:sz w:val="22"/>
          <w:szCs w:val="22"/>
        </w:rPr>
        <w:t>0</w:t>
      </w:r>
      <w:r w:rsidR="00B42421">
        <w:rPr>
          <w:rFonts w:ascii="Cambria" w:eastAsia="Cambria" w:hAnsi="Cambria" w:cs="Cambria"/>
          <w:sz w:val="22"/>
          <w:szCs w:val="22"/>
        </w:rPr>
        <w:t xml:space="preserve">7 </w:t>
      </w:r>
      <w:r w:rsidR="00E5771B" w:rsidRPr="00B42421">
        <w:rPr>
          <w:rFonts w:ascii="Cambria" w:eastAsia="Cambria" w:hAnsi="Cambria" w:cs="Cambria"/>
          <w:sz w:val="22"/>
          <w:szCs w:val="22"/>
        </w:rPr>
        <w:t>dan Badan Akreditasi Nasional SMP/</w:t>
      </w:r>
      <w:proofErr w:type="spellStart"/>
      <w:r w:rsidR="00E5771B" w:rsidRPr="00B42421">
        <w:rPr>
          <w:rFonts w:ascii="Cambria" w:eastAsia="Cambria" w:hAnsi="Cambria" w:cs="Cambria"/>
          <w:sz w:val="22"/>
          <w:szCs w:val="22"/>
        </w:rPr>
        <w:t>MTs</w:t>
      </w:r>
      <w:proofErr w:type="spellEnd"/>
      <w:r w:rsidR="00E5771B" w:rsidRPr="00B42421">
        <w:rPr>
          <w:rFonts w:ascii="Cambria" w:eastAsia="Cambria" w:hAnsi="Cambria" w:cs="Cambria"/>
          <w:sz w:val="22"/>
          <w:szCs w:val="22"/>
        </w:rPr>
        <w:t>.</w:t>
      </w:r>
    </w:p>
    <w:p w:rsidR="00B42421" w:rsidRPr="00B42421" w:rsidRDefault="008E6526" w:rsidP="00B42421">
      <w:pPr>
        <w:pStyle w:val="ListParagraph"/>
        <w:numPr>
          <w:ilvl w:val="0"/>
          <w:numId w:val="29"/>
        </w:numPr>
        <w:spacing w:line="360" w:lineRule="auto"/>
        <w:ind w:right="83"/>
        <w:jc w:val="both"/>
        <w:rPr>
          <w:rFonts w:ascii="Cambria" w:eastAsia="Cambria" w:hAnsi="Cambria" w:cs="Cambria"/>
          <w:sz w:val="22"/>
          <w:szCs w:val="22"/>
        </w:rPr>
      </w:pPr>
      <w:r w:rsidRPr="00B42421">
        <w:rPr>
          <w:rFonts w:ascii="Cambria" w:eastAsia="Cambria" w:hAnsi="Cambria" w:cs="Cambria"/>
          <w:spacing w:val="2"/>
          <w:sz w:val="22"/>
          <w:szCs w:val="22"/>
        </w:rPr>
        <w:t>F</w:t>
      </w:r>
      <w:r w:rsidRPr="00B42421">
        <w:rPr>
          <w:rFonts w:ascii="Cambria" w:eastAsia="Cambria" w:hAnsi="Cambria" w:cs="Cambria"/>
          <w:sz w:val="22"/>
          <w:szCs w:val="22"/>
        </w:rPr>
        <w:t>a</w:t>
      </w:r>
      <w:r w:rsidRPr="00B42421">
        <w:rPr>
          <w:rFonts w:ascii="Cambria" w:eastAsia="Cambria" w:hAnsi="Cambria" w:cs="Cambria"/>
          <w:spacing w:val="1"/>
          <w:sz w:val="22"/>
          <w:szCs w:val="22"/>
        </w:rPr>
        <w:t>kt</w:t>
      </w:r>
      <w:r w:rsidRPr="00B42421">
        <w:rPr>
          <w:rFonts w:ascii="Cambria" w:eastAsia="Cambria" w:hAnsi="Cambria" w:cs="Cambria"/>
          <w:spacing w:val="-1"/>
          <w:sz w:val="22"/>
          <w:szCs w:val="22"/>
        </w:rPr>
        <w:t>o</w:t>
      </w:r>
      <w:r w:rsidRPr="00B42421">
        <w:rPr>
          <w:rFonts w:ascii="Cambria" w:eastAsia="Cambria" w:hAnsi="Cambria" w:cs="Cambria"/>
          <w:sz w:val="22"/>
          <w:szCs w:val="22"/>
        </w:rPr>
        <w:t xml:space="preserve">r  </w:t>
      </w:r>
      <w:r w:rsidRPr="00B42421">
        <w:rPr>
          <w:rFonts w:ascii="Cambria" w:eastAsia="Cambria" w:hAnsi="Cambria" w:cs="Cambria"/>
          <w:spacing w:val="2"/>
          <w:sz w:val="22"/>
          <w:szCs w:val="22"/>
        </w:rPr>
        <w:t xml:space="preserve"> </w:t>
      </w:r>
      <w:r w:rsidRPr="00B42421">
        <w:rPr>
          <w:rFonts w:ascii="Cambria" w:eastAsia="Cambria" w:hAnsi="Cambria" w:cs="Cambria"/>
          <w:spacing w:val="1"/>
          <w:sz w:val="22"/>
          <w:szCs w:val="22"/>
        </w:rPr>
        <w:t>y</w:t>
      </w:r>
      <w:r w:rsidRPr="00B42421">
        <w:rPr>
          <w:rFonts w:ascii="Cambria" w:eastAsia="Cambria" w:hAnsi="Cambria" w:cs="Cambria"/>
          <w:sz w:val="22"/>
          <w:szCs w:val="22"/>
        </w:rPr>
        <w:t>a</w:t>
      </w:r>
      <w:r w:rsidRPr="00B42421">
        <w:rPr>
          <w:rFonts w:ascii="Cambria" w:eastAsia="Cambria" w:hAnsi="Cambria" w:cs="Cambria"/>
          <w:spacing w:val="2"/>
          <w:sz w:val="22"/>
          <w:szCs w:val="22"/>
        </w:rPr>
        <w:t>n</w:t>
      </w:r>
      <w:r w:rsidRPr="00B42421">
        <w:rPr>
          <w:rFonts w:ascii="Cambria" w:eastAsia="Cambria" w:hAnsi="Cambria" w:cs="Cambria"/>
          <w:sz w:val="22"/>
          <w:szCs w:val="22"/>
        </w:rPr>
        <w:t xml:space="preserve">g   </w:t>
      </w:r>
      <w:r w:rsidRPr="00B42421">
        <w:rPr>
          <w:rFonts w:ascii="Cambria" w:eastAsia="Cambria" w:hAnsi="Cambria" w:cs="Cambria"/>
          <w:spacing w:val="1"/>
          <w:sz w:val="22"/>
          <w:szCs w:val="22"/>
        </w:rPr>
        <w:t>m</w:t>
      </w:r>
      <w:r w:rsidRPr="00B42421">
        <w:rPr>
          <w:rFonts w:ascii="Cambria" w:eastAsia="Cambria" w:hAnsi="Cambria" w:cs="Cambria"/>
          <w:sz w:val="22"/>
          <w:szCs w:val="22"/>
        </w:rPr>
        <w:t>e</w:t>
      </w:r>
      <w:r w:rsidRPr="00B42421">
        <w:rPr>
          <w:rFonts w:ascii="Cambria" w:eastAsia="Cambria" w:hAnsi="Cambria" w:cs="Cambria"/>
          <w:spacing w:val="-2"/>
          <w:sz w:val="22"/>
          <w:szCs w:val="22"/>
        </w:rPr>
        <w:t>m</w:t>
      </w:r>
      <w:r w:rsidRPr="00B42421">
        <w:rPr>
          <w:rFonts w:ascii="Cambria" w:eastAsia="Cambria" w:hAnsi="Cambria" w:cs="Cambria"/>
          <w:spacing w:val="2"/>
          <w:sz w:val="22"/>
          <w:szCs w:val="22"/>
        </w:rPr>
        <w:t>p</w:t>
      </w:r>
      <w:r w:rsidRPr="00B42421">
        <w:rPr>
          <w:rFonts w:ascii="Cambria" w:eastAsia="Cambria" w:hAnsi="Cambria" w:cs="Cambria"/>
          <w:sz w:val="22"/>
          <w:szCs w:val="22"/>
        </w:rPr>
        <w:t>e</w:t>
      </w:r>
      <w:r w:rsidRPr="00B42421">
        <w:rPr>
          <w:rFonts w:ascii="Cambria" w:eastAsia="Cambria" w:hAnsi="Cambria" w:cs="Cambria"/>
          <w:spacing w:val="2"/>
          <w:sz w:val="22"/>
          <w:szCs w:val="22"/>
        </w:rPr>
        <w:t>n</w:t>
      </w:r>
      <w:r w:rsidRPr="00B42421">
        <w:rPr>
          <w:rFonts w:ascii="Cambria" w:eastAsia="Cambria" w:hAnsi="Cambria" w:cs="Cambria"/>
          <w:spacing w:val="-1"/>
          <w:sz w:val="22"/>
          <w:szCs w:val="22"/>
        </w:rPr>
        <w:t>g</w:t>
      </w:r>
      <w:r w:rsidRPr="00B42421">
        <w:rPr>
          <w:rFonts w:ascii="Cambria" w:eastAsia="Cambria" w:hAnsi="Cambria" w:cs="Cambria"/>
          <w:sz w:val="22"/>
          <w:szCs w:val="22"/>
        </w:rPr>
        <w:t>a</w:t>
      </w:r>
      <w:r w:rsidRPr="00B42421">
        <w:rPr>
          <w:rFonts w:ascii="Cambria" w:eastAsia="Cambria" w:hAnsi="Cambria" w:cs="Cambria"/>
          <w:spacing w:val="1"/>
          <w:sz w:val="22"/>
          <w:szCs w:val="22"/>
        </w:rPr>
        <w:t>r</w:t>
      </w:r>
      <w:r w:rsidRPr="00B42421">
        <w:rPr>
          <w:rFonts w:ascii="Cambria" w:eastAsia="Cambria" w:hAnsi="Cambria" w:cs="Cambria"/>
          <w:spacing w:val="-2"/>
          <w:sz w:val="22"/>
          <w:szCs w:val="22"/>
        </w:rPr>
        <w:t>u</w:t>
      </w:r>
      <w:r w:rsidRPr="00B42421">
        <w:rPr>
          <w:rFonts w:ascii="Cambria" w:eastAsia="Cambria" w:hAnsi="Cambria" w:cs="Cambria"/>
          <w:spacing w:val="-1"/>
          <w:sz w:val="22"/>
          <w:szCs w:val="22"/>
        </w:rPr>
        <w:t>h</w:t>
      </w:r>
      <w:r w:rsidRPr="00B42421">
        <w:rPr>
          <w:rFonts w:ascii="Cambria" w:eastAsia="Cambria" w:hAnsi="Cambria" w:cs="Cambria"/>
          <w:sz w:val="22"/>
          <w:szCs w:val="22"/>
        </w:rPr>
        <w:t xml:space="preserve">i  </w:t>
      </w:r>
      <w:r w:rsidRPr="00B42421">
        <w:rPr>
          <w:rFonts w:ascii="Cambria" w:eastAsia="Cambria" w:hAnsi="Cambria" w:cs="Cambria"/>
          <w:spacing w:val="4"/>
          <w:sz w:val="22"/>
          <w:szCs w:val="22"/>
        </w:rPr>
        <w:t xml:space="preserve"> </w:t>
      </w:r>
      <w:r w:rsidRPr="00B42421">
        <w:rPr>
          <w:rFonts w:ascii="Cambria" w:eastAsia="Cambria" w:hAnsi="Cambria" w:cs="Cambria"/>
          <w:spacing w:val="2"/>
          <w:sz w:val="22"/>
          <w:szCs w:val="22"/>
        </w:rPr>
        <w:t>p</w:t>
      </w:r>
      <w:r w:rsidRPr="00B42421">
        <w:rPr>
          <w:rFonts w:ascii="Cambria" w:eastAsia="Cambria" w:hAnsi="Cambria" w:cs="Cambria"/>
          <w:sz w:val="22"/>
          <w:szCs w:val="22"/>
        </w:rPr>
        <w:t>e</w:t>
      </w:r>
      <w:r w:rsidRPr="00B42421">
        <w:rPr>
          <w:rFonts w:ascii="Cambria" w:eastAsia="Cambria" w:hAnsi="Cambria" w:cs="Cambria"/>
          <w:spacing w:val="-2"/>
          <w:sz w:val="22"/>
          <w:szCs w:val="22"/>
        </w:rPr>
        <w:t>m</w:t>
      </w:r>
      <w:r w:rsidRPr="00B42421">
        <w:rPr>
          <w:rFonts w:ascii="Cambria" w:eastAsia="Cambria" w:hAnsi="Cambria" w:cs="Cambria"/>
          <w:sz w:val="22"/>
          <w:szCs w:val="22"/>
        </w:rPr>
        <w:t>a</w:t>
      </w:r>
      <w:r w:rsidRPr="00B42421">
        <w:rPr>
          <w:rFonts w:ascii="Cambria" w:eastAsia="Cambria" w:hAnsi="Cambria" w:cs="Cambria"/>
          <w:spacing w:val="2"/>
          <w:sz w:val="22"/>
          <w:szCs w:val="22"/>
        </w:rPr>
        <w:t>n</w:t>
      </w:r>
      <w:r w:rsidRPr="00B42421">
        <w:rPr>
          <w:rFonts w:ascii="Cambria" w:eastAsia="Cambria" w:hAnsi="Cambria" w:cs="Cambria"/>
          <w:spacing w:val="1"/>
          <w:sz w:val="22"/>
          <w:szCs w:val="22"/>
        </w:rPr>
        <w:t>f</w:t>
      </w:r>
      <w:r w:rsidRPr="00B42421">
        <w:rPr>
          <w:rFonts w:ascii="Cambria" w:eastAsia="Cambria" w:hAnsi="Cambria" w:cs="Cambria"/>
          <w:sz w:val="22"/>
          <w:szCs w:val="22"/>
        </w:rPr>
        <w:t>a</w:t>
      </w:r>
      <w:r w:rsidRPr="00B42421">
        <w:rPr>
          <w:rFonts w:ascii="Cambria" w:eastAsia="Cambria" w:hAnsi="Cambria" w:cs="Cambria"/>
          <w:spacing w:val="-3"/>
          <w:sz w:val="22"/>
          <w:szCs w:val="22"/>
        </w:rPr>
        <w:t>at</w:t>
      </w:r>
      <w:r w:rsidRPr="00B42421">
        <w:rPr>
          <w:rFonts w:ascii="Cambria" w:eastAsia="Cambria" w:hAnsi="Cambria" w:cs="Cambria"/>
          <w:sz w:val="22"/>
          <w:szCs w:val="22"/>
        </w:rPr>
        <w:t xml:space="preserve">an  </w:t>
      </w:r>
      <w:r w:rsidRPr="00B42421">
        <w:rPr>
          <w:rFonts w:ascii="Cambria" w:eastAsia="Cambria" w:hAnsi="Cambria" w:cs="Cambria"/>
          <w:spacing w:val="7"/>
          <w:sz w:val="22"/>
          <w:szCs w:val="22"/>
        </w:rPr>
        <w:t xml:space="preserve"> </w:t>
      </w:r>
      <w:r w:rsidRPr="00B42421">
        <w:rPr>
          <w:rFonts w:ascii="Cambria" w:eastAsia="Cambria" w:hAnsi="Cambria" w:cs="Cambria"/>
          <w:sz w:val="22"/>
          <w:szCs w:val="22"/>
        </w:rPr>
        <w:t>labor</w:t>
      </w:r>
      <w:r w:rsidRPr="00B42421">
        <w:rPr>
          <w:rFonts w:ascii="Cambria" w:eastAsia="Cambria" w:hAnsi="Cambria" w:cs="Cambria"/>
          <w:spacing w:val="1"/>
          <w:sz w:val="22"/>
          <w:szCs w:val="22"/>
        </w:rPr>
        <w:t>at</w:t>
      </w:r>
      <w:r w:rsidRPr="00B42421">
        <w:rPr>
          <w:rFonts w:ascii="Cambria" w:eastAsia="Cambria" w:hAnsi="Cambria" w:cs="Cambria"/>
          <w:spacing w:val="-5"/>
          <w:sz w:val="22"/>
          <w:szCs w:val="22"/>
        </w:rPr>
        <w:t>o</w:t>
      </w:r>
      <w:r w:rsidRPr="00B42421">
        <w:rPr>
          <w:rFonts w:ascii="Cambria" w:eastAsia="Cambria" w:hAnsi="Cambria" w:cs="Cambria"/>
          <w:spacing w:val="1"/>
          <w:sz w:val="22"/>
          <w:szCs w:val="22"/>
        </w:rPr>
        <w:t>r</w:t>
      </w:r>
      <w:r w:rsidRPr="00B42421">
        <w:rPr>
          <w:rFonts w:ascii="Cambria" w:eastAsia="Cambria" w:hAnsi="Cambria" w:cs="Cambria"/>
          <w:spacing w:val="-1"/>
          <w:sz w:val="22"/>
          <w:szCs w:val="22"/>
        </w:rPr>
        <w:t>i</w:t>
      </w:r>
      <w:r w:rsidRPr="00B42421">
        <w:rPr>
          <w:rFonts w:ascii="Cambria" w:eastAsia="Cambria" w:hAnsi="Cambria" w:cs="Cambria"/>
          <w:spacing w:val="-2"/>
          <w:sz w:val="22"/>
          <w:szCs w:val="22"/>
        </w:rPr>
        <w:t>u</w:t>
      </w:r>
      <w:r w:rsidRPr="00B42421">
        <w:rPr>
          <w:rFonts w:ascii="Cambria" w:eastAsia="Cambria" w:hAnsi="Cambria" w:cs="Cambria"/>
          <w:sz w:val="22"/>
          <w:szCs w:val="22"/>
        </w:rPr>
        <w:t xml:space="preserve">m  </w:t>
      </w:r>
      <w:r w:rsidRPr="00B42421">
        <w:rPr>
          <w:rFonts w:ascii="Cambria" w:eastAsia="Cambria" w:hAnsi="Cambria" w:cs="Cambria"/>
          <w:spacing w:val="5"/>
          <w:sz w:val="22"/>
          <w:szCs w:val="22"/>
        </w:rPr>
        <w:t xml:space="preserve"> </w:t>
      </w:r>
      <w:r w:rsidRPr="00B42421">
        <w:rPr>
          <w:rFonts w:ascii="Cambria" w:eastAsia="Cambria" w:hAnsi="Cambria" w:cs="Cambria"/>
          <w:sz w:val="22"/>
          <w:szCs w:val="22"/>
        </w:rPr>
        <w:t>I</w:t>
      </w:r>
      <w:r w:rsidRPr="00B42421">
        <w:rPr>
          <w:rFonts w:ascii="Cambria" w:eastAsia="Cambria" w:hAnsi="Cambria" w:cs="Cambria"/>
          <w:spacing w:val="-1"/>
          <w:sz w:val="22"/>
          <w:szCs w:val="22"/>
        </w:rPr>
        <w:t>P</w:t>
      </w:r>
      <w:r w:rsidRPr="00B42421">
        <w:rPr>
          <w:rFonts w:ascii="Cambria" w:eastAsia="Cambria" w:hAnsi="Cambria" w:cs="Cambria"/>
          <w:sz w:val="22"/>
          <w:szCs w:val="22"/>
        </w:rPr>
        <w:t xml:space="preserve">A </w:t>
      </w:r>
      <w:proofErr w:type="spellStart"/>
      <w:r w:rsidRPr="00B42421">
        <w:rPr>
          <w:rFonts w:ascii="Cambria" w:eastAsia="Cambria" w:hAnsi="Cambria" w:cs="Cambria"/>
          <w:spacing w:val="2"/>
          <w:sz w:val="22"/>
          <w:szCs w:val="22"/>
        </w:rPr>
        <w:t>d</w:t>
      </w:r>
      <w:r w:rsidRPr="00B42421">
        <w:rPr>
          <w:rFonts w:ascii="Cambria" w:eastAsia="Cambria" w:hAnsi="Cambria" w:cs="Cambria"/>
          <w:spacing w:val="-1"/>
          <w:sz w:val="22"/>
          <w:szCs w:val="22"/>
        </w:rPr>
        <w:t>i</w:t>
      </w:r>
      <w:r w:rsidRPr="00B42421">
        <w:rPr>
          <w:rFonts w:ascii="Cambria" w:eastAsia="Cambria" w:hAnsi="Cambria" w:cs="Cambria"/>
          <w:sz w:val="22"/>
          <w:szCs w:val="22"/>
        </w:rPr>
        <w:t>a</w:t>
      </w:r>
      <w:r w:rsidRPr="00B42421">
        <w:rPr>
          <w:rFonts w:ascii="Cambria" w:eastAsia="Cambria" w:hAnsi="Cambria" w:cs="Cambria"/>
          <w:spacing w:val="2"/>
          <w:sz w:val="22"/>
          <w:szCs w:val="22"/>
        </w:rPr>
        <w:t>n</w:t>
      </w:r>
      <w:r w:rsidRPr="00B42421">
        <w:rPr>
          <w:rFonts w:ascii="Cambria" w:eastAsia="Cambria" w:hAnsi="Cambria" w:cs="Cambria"/>
          <w:spacing w:val="1"/>
          <w:sz w:val="22"/>
          <w:szCs w:val="22"/>
        </w:rPr>
        <w:t>t</w:t>
      </w:r>
      <w:r w:rsidRPr="00B42421">
        <w:rPr>
          <w:rFonts w:ascii="Cambria" w:eastAsia="Cambria" w:hAnsi="Cambria" w:cs="Cambria"/>
          <w:sz w:val="22"/>
          <w:szCs w:val="22"/>
        </w:rPr>
        <w:t>a</w:t>
      </w:r>
      <w:r w:rsidRPr="00B42421">
        <w:rPr>
          <w:rFonts w:ascii="Cambria" w:eastAsia="Cambria" w:hAnsi="Cambria" w:cs="Cambria"/>
          <w:spacing w:val="-2"/>
          <w:sz w:val="22"/>
          <w:szCs w:val="22"/>
        </w:rPr>
        <w:t>r</w:t>
      </w:r>
      <w:r w:rsidRPr="00B42421">
        <w:rPr>
          <w:rFonts w:ascii="Cambria" w:eastAsia="Cambria" w:hAnsi="Cambria" w:cs="Cambria"/>
          <w:sz w:val="22"/>
          <w:szCs w:val="22"/>
        </w:rPr>
        <w:t>a</w:t>
      </w:r>
      <w:r w:rsidRPr="00B42421">
        <w:rPr>
          <w:rFonts w:ascii="Cambria" w:eastAsia="Cambria" w:hAnsi="Cambria" w:cs="Cambria"/>
          <w:spacing w:val="2"/>
          <w:sz w:val="22"/>
          <w:szCs w:val="22"/>
        </w:rPr>
        <w:t>n</w:t>
      </w:r>
      <w:r w:rsidRPr="00B42421">
        <w:rPr>
          <w:rFonts w:ascii="Cambria" w:eastAsia="Cambria" w:hAnsi="Cambria" w:cs="Cambria"/>
          <w:spacing w:val="1"/>
          <w:sz w:val="22"/>
          <w:szCs w:val="22"/>
        </w:rPr>
        <w:t>y</w:t>
      </w:r>
      <w:r w:rsidRPr="00B42421">
        <w:rPr>
          <w:rFonts w:ascii="Cambria" w:eastAsia="Cambria" w:hAnsi="Cambria" w:cs="Cambria"/>
          <w:sz w:val="22"/>
          <w:szCs w:val="22"/>
        </w:rPr>
        <w:t>a</w:t>
      </w:r>
      <w:proofErr w:type="spellEnd"/>
      <w:r w:rsidRPr="00B42421">
        <w:rPr>
          <w:rFonts w:ascii="Cambria" w:eastAsia="Cambria" w:hAnsi="Cambria" w:cs="Cambria"/>
          <w:sz w:val="22"/>
          <w:szCs w:val="22"/>
        </w:rPr>
        <w:t xml:space="preserve"> </w:t>
      </w:r>
      <w:r w:rsidRPr="00B42421">
        <w:rPr>
          <w:rFonts w:ascii="Cambria" w:eastAsia="Cambria" w:hAnsi="Cambria" w:cs="Cambria"/>
          <w:spacing w:val="-3"/>
          <w:sz w:val="22"/>
          <w:szCs w:val="22"/>
        </w:rPr>
        <w:t>a</w:t>
      </w:r>
      <w:r w:rsidRPr="00B42421">
        <w:rPr>
          <w:rFonts w:ascii="Cambria" w:eastAsia="Cambria" w:hAnsi="Cambria" w:cs="Cambria"/>
          <w:spacing w:val="2"/>
          <w:sz w:val="22"/>
          <w:szCs w:val="22"/>
        </w:rPr>
        <w:t>d</w:t>
      </w:r>
      <w:r w:rsidRPr="00B42421">
        <w:rPr>
          <w:rFonts w:ascii="Cambria" w:eastAsia="Cambria" w:hAnsi="Cambria" w:cs="Cambria"/>
          <w:sz w:val="22"/>
          <w:szCs w:val="22"/>
        </w:rPr>
        <w:t>a</w:t>
      </w:r>
      <w:r w:rsidRPr="00B42421">
        <w:rPr>
          <w:rFonts w:ascii="Cambria" w:eastAsia="Cambria" w:hAnsi="Cambria" w:cs="Cambria"/>
          <w:spacing w:val="1"/>
          <w:sz w:val="22"/>
          <w:szCs w:val="22"/>
        </w:rPr>
        <w:t>l</w:t>
      </w:r>
      <w:r w:rsidRPr="00B42421">
        <w:rPr>
          <w:rFonts w:ascii="Cambria" w:eastAsia="Cambria" w:hAnsi="Cambria" w:cs="Cambria"/>
          <w:sz w:val="22"/>
          <w:szCs w:val="22"/>
        </w:rPr>
        <w:t xml:space="preserve">ah </w:t>
      </w:r>
      <w:r w:rsidR="00041B42">
        <w:rPr>
          <w:rFonts w:ascii="Cambria" w:eastAsia="Cambria" w:hAnsi="Cambria" w:cs="Cambria"/>
          <w:spacing w:val="1"/>
          <w:sz w:val="22"/>
          <w:szCs w:val="22"/>
        </w:rPr>
        <w:t xml:space="preserve">faktor </w:t>
      </w:r>
      <w:r w:rsidRPr="00B42421">
        <w:rPr>
          <w:rFonts w:ascii="Cambria" w:eastAsia="Cambria" w:hAnsi="Cambria" w:cs="Cambria"/>
          <w:spacing w:val="-1"/>
          <w:sz w:val="22"/>
          <w:szCs w:val="22"/>
        </w:rPr>
        <w:t>g</w:t>
      </w:r>
      <w:r w:rsidRPr="00B42421">
        <w:rPr>
          <w:rFonts w:ascii="Cambria" w:eastAsia="Cambria" w:hAnsi="Cambria" w:cs="Cambria"/>
          <w:spacing w:val="-2"/>
          <w:sz w:val="22"/>
          <w:szCs w:val="22"/>
        </w:rPr>
        <w:t>u</w:t>
      </w:r>
      <w:r w:rsidRPr="00B42421">
        <w:rPr>
          <w:rFonts w:ascii="Cambria" w:eastAsia="Cambria" w:hAnsi="Cambria" w:cs="Cambria"/>
          <w:spacing w:val="1"/>
          <w:sz w:val="22"/>
          <w:szCs w:val="22"/>
        </w:rPr>
        <w:t>r</w:t>
      </w:r>
      <w:r w:rsidRPr="00B42421">
        <w:rPr>
          <w:rFonts w:ascii="Cambria" w:eastAsia="Cambria" w:hAnsi="Cambria" w:cs="Cambria"/>
          <w:spacing w:val="-2"/>
          <w:sz w:val="22"/>
          <w:szCs w:val="22"/>
        </w:rPr>
        <w:t>u</w:t>
      </w:r>
      <w:r w:rsidR="0072105B">
        <w:rPr>
          <w:rFonts w:ascii="Cambria" w:eastAsia="Cambria" w:hAnsi="Cambria" w:cs="Cambria"/>
          <w:sz w:val="22"/>
          <w:szCs w:val="22"/>
        </w:rPr>
        <w:t xml:space="preserve">, </w:t>
      </w:r>
      <w:r w:rsidRPr="00B42421">
        <w:rPr>
          <w:rFonts w:ascii="Cambria" w:eastAsia="Cambria" w:hAnsi="Cambria" w:cs="Cambria"/>
          <w:spacing w:val="1"/>
          <w:sz w:val="22"/>
          <w:szCs w:val="22"/>
        </w:rPr>
        <w:t>s</w:t>
      </w:r>
      <w:r w:rsidRPr="00B42421">
        <w:rPr>
          <w:rFonts w:ascii="Cambria" w:eastAsia="Cambria" w:hAnsi="Cambria" w:cs="Cambria"/>
          <w:sz w:val="22"/>
          <w:szCs w:val="22"/>
        </w:rPr>
        <w:t>e</w:t>
      </w:r>
      <w:r w:rsidRPr="00B42421">
        <w:rPr>
          <w:rFonts w:ascii="Cambria" w:eastAsia="Cambria" w:hAnsi="Cambria" w:cs="Cambria"/>
          <w:spacing w:val="1"/>
          <w:sz w:val="22"/>
          <w:szCs w:val="22"/>
        </w:rPr>
        <w:t>rt</w:t>
      </w:r>
      <w:r w:rsidR="00992080">
        <w:rPr>
          <w:rFonts w:ascii="Cambria" w:eastAsia="Cambria" w:hAnsi="Cambria" w:cs="Cambria"/>
          <w:sz w:val="22"/>
          <w:szCs w:val="22"/>
        </w:rPr>
        <w:t xml:space="preserve">a </w:t>
      </w:r>
      <w:r w:rsidRPr="00B42421">
        <w:rPr>
          <w:rFonts w:ascii="Cambria" w:eastAsia="Cambria" w:hAnsi="Cambria" w:cs="Cambria"/>
          <w:spacing w:val="-3"/>
          <w:sz w:val="22"/>
          <w:szCs w:val="22"/>
        </w:rPr>
        <w:t>s</w:t>
      </w:r>
      <w:r w:rsidRPr="00B42421">
        <w:rPr>
          <w:rFonts w:ascii="Cambria" w:eastAsia="Cambria" w:hAnsi="Cambria" w:cs="Cambria"/>
          <w:sz w:val="22"/>
          <w:szCs w:val="22"/>
        </w:rPr>
        <w:t>a</w:t>
      </w:r>
      <w:r w:rsidRPr="00B42421">
        <w:rPr>
          <w:rFonts w:ascii="Cambria" w:eastAsia="Cambria" w:hAnsi="Cambria" w:cs="Cambria"/>
          <w:spacing w:val="1"/>
          <w:sz w:val="22"/>
          <w:szCs w:val="22"/>
        </w:rPr>
        <w:t>r</w:t>
      </w:r>
      <w:r w:rsidRPr="00B42421">
        <w:rPr>
          <w:rFonts w:ascii="Cambria" w:eastAsia="Cambria" w:hAnsi="Cambria" w:cs="Cambria"/>
          <w:sz w:val="22"/>
          <w:szCs w:val="22"/>
        </w:rPr>
        <w:t>a</w:t>
      </w:r>
      <w:r w:rsidRPr="00B42421">
        <w:rPr>
          <w:rFonts w:ascii="Cambria" w:eastAsia="Cambria" w:hAnsi="Cambria" w:cs="Cambria"/>
          <w:spacing w:val="2"/>
          <w:sz w:val="22"/>
          <w:szCs w:val="22"/>
        </w:rPr>
        <w:t>n</w:t>
      </w:r>
      <w:r w:rsidR="00992080">
        <w:rPr>
          <w:rFonts w:ascii="Cambria" w:eastAsia="Cambria" w:hAnsi="Cambria" w:cs="Cambria"/>
          <w:sz w:val="22"/>
          <w:szCs w:val="22"/>
        </w:rPr>
        <w:t xml:space="preserve">a </w:t>
      </w:r>
      <w:r w:rsidRPr="00B42421">
        <w:rPr>
          <w:rFonts w:ascii="Cambria" w:eastAsia="Cambria" w:hAnsi="Cambria" w:cs="Cambria"/>
          <w:spacing w:val="2"/>
          <w:sz w:val="22"/>
          <w:szCs w:val="22"/>
        </w:rPr>
        <w:t>d</w:t>
      </w:r>
      <w:r w:rsidRPr="00B42421">
        <w:rPr>
          <w:rFonts w:ascii="Cambria" w:eastAsia="Cambria" w:hAnsi="Cambria" w:cs="Cambria"/>
          <w:spacing w:val="-3"/>
          <w:sz w:val="22"/>
          <w:szCs w:val="22"/>
        </w:rPr>
        <w:t>a</w:t>
      </w:r>
      <w:r w:rsidR="00992080">
        <w:rPr>
          <w:rFonts w:ascii="Cambria" w:eastAsia="Cambria" w:hAnsi="Cambria" w:cs="Cambria"/>
          <w:sz w:val="22"/>
          <w:szCs w:val="22"/>
        </w:rPr>
        <w:t xml:space="preserve">n </w:t>
      </w:r>
      <w:r w:rsidRPr="00B42421">
        <w:rPr>
          <w:rFonts w:ascii="Cambria" w:eastAsia="Cambria" w:hAnsi="Cambria" w:cs="Cambria"/>
          <w:spacing w:val="2"/>
          <w:sz w:val="22"/>
          <w:szCs w:val="22"/>
        </w:rPr>
        <w:t>p</w:t>
      </w:r>
      <w:r w:rsidRPr="00B42421">
        <w:rPr>
          <w:rFonts w:ascii="Cambria" w:eastAsia="Cambria" w:hAnsi="Cambria" w:cs="Cambria"/>
          <w:spacing w:val="1"/>
          <w:sz w:val="22"/>
          <w:szCs w:val="22"/>
        </w:rPr>
        <w:t>r</w:t>
      </w:r>
      <w:r w:rsidRPr="00B42421">
        <w:rPr>
          <w:rFonts w:ascii="Cambria" w:eastAsia="Cambria" w:hAnsi="Cambria" w:cs="Cambria"/>
          <w:sz w:val="22"/>
          <w:szCs w:val="22"/>
        </w:rPr>
        <w:t>a</w:t>
      </w:r>
      <w:r w:rsidRPr="00B42421">
        <w:rPr>
          <w:rFonts w:ascii="Cambria" w:eastAsia="Cambria" w:hAnsi="Cambria" w:cs="Cambria"/>
          <w:spacing w:val="-2"/>
          <w:sz w:val="22"/>
          <w:szCs w:val="22"/>
        </w:rPr>
        <w:t>s</w:t>
      </w:r>
      <w:r w:rsidRPr="00B42421">
        <w:rPr>
          <w:rFonts w:ascii="Cambria" w:eastAsia="Cambria" w:hAnsi="Cambria" w:cs="Cambria"/>
          <w:sz w:val="22"/>
          <w:szCs w:val="22"/>
        </w:rPr>
        <w:t>a</w:t>
      </w:r>
      <w:r w:rsidRPr="00B42421">
        <w:rPr>
          <w:rFonts w:ascii="Cambria" w:eastAsia="Cambria" w:hAnsi="Cambria" w:cs="Cambria"/>
          <w:spacing w:val="1"/>
          <w:sz w:val="22"/>
          <w:szCs w:val="22"/>
        </w:rPr>
        <w:t>r</w:t>
      </w:r>
      <w:r w:rsidRPr="00B42421">
        <w:rPr>
          <w:rFonts w:ascii="Cambria" w:eastAsia="Cambria" w:hAnsi="Cambria" w:cs="Cambria"/>
          <w:sz w:val="22"/>
          <w:szCs w:val="22"/>
        </w:rPr>
        <w:t>a</w:t>
      </w:r>
      <w:r w:rsidRPr="00B42421">
        <w:rPr>
          <w:rFonts w:ascii="Cambria" w:eastAsia="Cambria" w:hAnsi="Cambria" w:cs="Cambria"/>
          <w:spacing w:val="2"/>
          <w:sz w:val="22"/>
          <w:szCs w:val="22"/>
        </w:rPr>
        <w:t>n</w:t>
      </w:r>
      <w:r w:rsidR="00992080">
        <w:rPr>
          <w:rFonts w:ascii="Cambria" w:eastAsia="Cambria" w:hAnsi="Cambria" w:cs="Cambria"/>
          <w:sz w:val="22"/>
          <w:szCs w:val="22"/>
        </w:rPr>
        <w:t xml:space="preserve">a. </w:t>
      </w:r>
      <w:r w:rsidRPr="00B42421">
        <w:rPr>
          <w:rFonts w:ascii="Cambria" w:eastAsia="Cambria" w:hAnsi="Cambria" w:cs="Cambria"/>
          <w:spacing w:val="2"/>
          <w:sz w:val="22"/>
          <w:szCs w:val="22"/>
        </w:rPr>
        <w:t>F</w:t>
      </w:r>
      <w:r w:rsidRPr="00B42421">
        <w:rPr>
          <w:rFonts w:ascii="Cambria" w:eastAsia="Cambria" w:hAnsi="Cambria" w:cs="Cambria"/>
          <w:sz w:val="22"/>
          <w:szCs w:val="22"/>
        </w:rPr>
        <w:t>a</w:t>
      </w:r>
      <w:r w:rsidRPr="00B42421">
        <w:rPr>
          <w:rFonts w:ascii="Cambria" w:eastAsia="Cambria" w:hAnsi="Cambria" w:cs="Cambria"/>
          <w:spacing w:val="1"/>
          <w:sz w:val="22"/>
          <w:szCs w:val="22"/>
        </w:rPr>
        <w:t>kt</w:t>
      </w:r>
      <w:r w:rsidRPr="00B42421">
        <w:rPr>
          <w:rFonts w:ascii="Cambria" w:eastAsia="Cambria" w:hAnsi="Cambria" w:cs="Cambria"/>
          <w:spacing w:val="-1"/>
          <w:sz w:val="22"/>
          <w:szCs w:val="22"/>
        </w:rPr>
        <w:t>o</w:t>
      </w:r>
      <w:r w:rsidRPr="00B42421">
        <w:rPr>
          <w:rFonts w:ascii="Cambria" w:eastAsia="Cambria" w:hAnsi="Cambria" w:cs="Cambria"/>
          <w:sz w:val="22"/>
          <w:szCs w:val="22"/>
        </w:rPr>
        <w:t>r</w:t>
      </w:r>
      <w:r w:rsidRPr="00B42421">
        <w:rPr>
          <w:rFonts w:ascii="Cambria" w:eastAsia="Cambria" w:hAnsi="Cambria" w:cs="Cambria"/>
          <w:spacing w:val="3"/>
          <w:sz w:val="22"/>
          <w:szCs w:val="22"/>
        </w:rPr>
        <w:t xml:space="preserve"> </w:t>
      </w:r>
      <w:r w:rsidRPr="00B42421">
        <w:rPr>
          <w:rFonts w:ascii="Cambria" w:eastAsia="Cambria" w:hAnsi="Cambria" w:cs="Cambria"/>
          <w:spacing w:val="-1"/>
          <w:sz w:val="22"/>
          <w:szCs w:val="22"/>
        </w:rPr>
        <w:t>g</w:t>
      </w:r>
      <w:r w:rsidRPr="00B42421">
        <w:rPr>
          <w:rFonts w:ascii="Cambria" w:eastAsia="Cambria" w:hAnsi="Cambria" w:cs="Cambria"/>
          <w:spacing w:val="-2"/>
          <w:sz w:val="22"/>
          <w:szCs w:val="22"/>
        </w:rPr>
        <w:t>u</w:t>
      </w:r>
      <w:r w:rsidRPr="00B42421">
        <w:rPr>
          <w:rFonts w:ascii="Cambria" w:eastAsia="Cambria" w:hAnsi="Cambria" w:cs="Cambria"/>
          <w:spacing w:val="1"/>
          <w:sz w:val="22"/>
          <w:szCs w:val="22"/>
        </w:rPr>
        <w:t>r</w:t>
      </w:r>
      <w:r w:rsidRPr="00B42421">
        <w:rPr>
          <w:rFonts w:ascii="Cambria" w:eastAsia="Cambria" w:hAnsi="Cambria" w:cs="Cambria"/>
          <w:sz w:val="22"/>
          <w:szCs w:val="22"/>
        </w:rPr>
        <w:t xml:space="preserve">u </w:t>
      </w:r>
      <w:r w:rsidRPr="00B42421">
        <w:rPr>
          <w:rFonts w:ascii="Cambria" w:eastAsia="Cambria" w:hAnsi="Cambria" w:cs="Cambria"/>
          <w:spacing w:val="1"/>
          <w:sz w:val="22"/>
          <w:szCs w:val="22"/>
        </w:rPr>
        <w:t>m</w:t>
      </w:r>
      <w:r w:rsidRPr="00B42421">
        <w:rPr>
          <w:rFonts w:ascii="Cambria" w:eastAsia="Cambria" w:hAnsi="Cambria" w:cs="Cambria"/>
          <w:sz w:val="22"/>
          <w:szCs w:val="22"/>
        </w:rPr>
        <w:t>e</w:t>
      </w:r>
      <w:r w:rsidRPr="00B42421">
        <w:rPr>
          <w:rFonts w:ascii="Cambria" w:eastAsia="Cambria" w:hAnsi="Cambria" w:cs="Cambria"/>
          <w:spacing w:val="1"/>
          <w:sz w:val="22"/>
          <w:szCs w:val="22"/>
        </w:rPr>
        <w:t>m</w:t>
      </w:r>
      <w:r w:rsidRPr="00B42421">
        <w:rPr>
          <w:rFonts w:ascii="Cambria" w:eastAsia="Cambria" w:hAnsi="Cambria" w:cs="Cambria"/>
          <w:spacing w:val="-1"/>
          <w:sz w:val="22"/>
          <w:szCs w:val="22"/>
        </w:rPr>
        <w:t>i</w:t>
      </w:r>
      <w:r w:rsidRPr="00B42421">
        <w:rPr>
          <w:rFonts w:ascii="Cambria" w:eastAsia="Cambria" w:hAnsi="Cambria" w:cs="Cambria"/>
          <w:sz w:val="22"/>
          <w:szCs w:val="22"/>
        </w:rPr>
        <w:t>l</w:t>
      </w:r>
      <w:r w:rsidRPr="00B42421">
        <w:rPr>
          <w:rFonts w:ascii="Cambria" w:eastAsia="Cambria" w:hAnsi="Cambria" w:cs="Cambria"/>
          <w:spacing w:val="-1"/>
          <w:sz w:val="22"/>
          <w:szCs w:val="22"/>
        </w:rPr>
        <w:t>i</w:t>
      </w:r>
      <w:r w:rsidRPr="00B42421">
        <w:rPr>
          <w:rFonts w:ascii="Cambria" w:eastAsia="Cambria" w:hAnsi="Cambria" w:cs="Cambria"/>
          <w:sz w:val="22"/>
          <w:szCs w:val="22"/>
        </w:rPr>
        <w:t>ki</w:t>
      </w:r>
      <w:r w:rsidRPr="00B42421">
        <w:rPr>
          <w:rFonts w:ascii="Cambria" w:eastAsia="Cambria" w:hAnsi="Cambria" w:cs="Cambria"/>
          <w:spacing w:val="1"/>
          <w:sz w:val="22"/>
          <w:szCs w:val="22"/>
        </w:rPr>
        <w:t xml:space="preserve"> </w:t>
      </w:r>
      <w:r w:rsidRPr="00B42421">
        <w:rPr>
          <w:rFonts w:ascii="Cambria" w:eastAsia="Cambria" w:hAnsi="Cambria" w:cs="Cambria"/>
          <w:spacing w:val="2"/>
          <w:sz w:val="22"/>
          <w:szCs w:val="22"/>
        </w:rPr>
        <w:t>p</w:t>
      </w:r>
      <w:r w:rsidRPr="00B42421">
        <w:rPr>
          <w:rFonts w:ascii="Cambria" w:eastAsia="Cambria" w:hAnsi="Cambria" w:cs="Cambria"/>
          <w:sz w:val="22"/>
          <w:szCs w:val="22"/>
        </w:rPr>
        <w:t>e</w:t>
      </w:r>
      <w:r w:rsidRPr="00B42421">
        <w:rPr>
          <w:rFonts w:ascii="Cambria" w:eastAsia="Cambria" w:hAnsi="Cambria" w:cs="Cambria"/>
          <w:spacing w:val="2"/>
          <w:sz w:val="22"/>
          <w:szCs w:val="22"/>
        </w:rPr>
        <w:t>n</w:t>
      </w:r>
      <w:r w:rsidRPr="00B42421">
        <w:rPr>
          <w:rFonts w:ascii="Cambria" w:eastAsia="Cambria" w:hAnsi="Cambria" w:cs="Cambria"/>
          <w:spacing w:val="-1"/>
          <w:sz w:val="22"/>
          <w:szCs w:val="22"/>
        </w:rPr>
        <w:t>g</w:t>
      </w:r>
      <w:r w:rsidRPr="00B42421">
        <w:rPr>
          <w:rFonts w:ascii="Cambria" w:eastAsia="Cambria" w:hAnsi="Cambria" w:cs="Cambria"/>
          <w:sz w:val="22"/>
          <w:szCs w:val="22"/>
        </w:rPr>
        <w:t>a</w:t>
      </w:r>
      <w:r w:rsidRPr="00B42421">
        <w:rPr>
          <w:rFonts w:ascii="Cambria" w:eastAsia="Cambria" w:hAnsi="Cambria" w:cs="Cambria"/>
          <w:spacing w:val="1"/>
          <w:sz w:val="22"/>
          <w:szCs w:val="22"/>
        </w:rPr>
        <w:t>r</w:t>
      </w:r>
      <w:r w:rsidRPr="00B42421">
        <w:rPr>
          <w:rFonts w:ascii="Cambria" w:eastAsia="Cambria" w:hAnsi="Cambria" w:cs="Cambria"/>
          <w:spacing w:val="-2"/>
          <w:sz w:val="22"/>
          <w:szCs w:val="22"/>
        </w:rPr>
        <w:t>u</w:t>
      </w:r>
      <w:r w:rsidRPr="00B42421">
        <w:rPr>
          <w:rFonts w:ascii="Cambria" w:eastAsia="Cambria" w:hAnsi="Cambria" w:cs="Cambria"/>
          <w:sz w:val="22"/>
          <w:szCs w:val="22"/>
        </w:rPr>
        <w:t xml:space="preserve">h </w:t>
      </w:r>
      <w:r w:rsidRPr="00B42421">
        <w:rPr>
          <w:rFonts w:ascii="Cambria" w:eastAsia="Cambria" w:hAnsi="Cambria" w:cs="Cambria"/>
          <w:spacing w:val="1"/>
          <w:sz w:val="22"/>
          <w:szCs w:val="22"/>
        </w:rPr>
        <w:t>t</w:t>
      </w:r>
      <w:r w:rsidRPr="00B42421">
        <w:rPr>
          <w:rFonts w:ascii="Cambria" w:eastAsia="Cambria" w:hAnsi="Cambria" w:cs="Cambria"/>
          <w:sz w:val="22"/>
          <w:szCs w:val="22"/>
        </w:rPr>
        <w:t>e</w:t>
      </w:r>
      <w:r w:rsidRPr="00B42421">
        <w:rPr>
          <w:rFonts w:ascii="Cambria" w:eastAsia="Cambria" w:hAnsi="Cambria" w:cs="Cambria"/>
          <w:spacing w:val="1"/>
          <w:sz w:val="22"/>
          <w:szCs w:val="22"/>
        </w:rPr>
        <w:t>r</w:t>
      </w:r>
      <w:r w:rsidRPr="00B42421">
        <w:rPr>
          <w:rFonts w:ascii="Cambria" w:eastAsia="Cambria" w:hAnsi="Cambria" w:cs="Cambria"/>
          <w:spacing w:val="-1"/>
          <w:sz w:val="22"/>
          <w:szCs w:val="22"/>
        </w:rPr>
        <w:t>h</w:t>
      </w:r>
      <w:r w:rsidRPr="00B42421">
        <w:rPr>
          <w:rFonts w:ascii="Cambria" w:eastAsia="Cambria" w:hAnsi="Cambria" w:cs="Cambria"/>
          <w:sz w:val="22"/>
          <w:szCs w:val="22"/>
        </w:rPr>
        <w:t>a</w:t>
      </w:r>
      <w:r w:rsidRPr="00B42421">
        <w:rPr>
          <w:rFonts w:ascii="Cambria" w:eastAsia="Cambria" w:hAnsi="Cambria" w:cs="Cambria"/>
          <w:spacing w:val="2"/>
          <w:sz w:val="22"/>
          <w:szCs w:val="22"/>
        </w:rPr>
        <w:t>d</w:t>
      </w:r>
      <w:r w:rsidRPr="00B42421">
        <w:rPr>
          <w:rFonts w:ascii="Cambria" w:eastAsia="Cambria" w:hAnsi="Cambria" w:cs="Cambria"/>
          <w:sz w:val="22"/>
          <w:szCs w:val="22"/>
        </w:rPr>
        <w:t>ap</w:t>
      </w:r>
      <w:r w:rsidRPr="00B42421">
        <w:rPr>
          <w:rFonts w:ascii="Cambria" w:eastAsia="Cambria" w:hAnsi="Cambria" w:cs="Cambria"/>
          <w:spacing w:val="4"/>
          <w:sz w:val="22"/>
          <w:szCs w:val="22"/>
        </w:rPr>
        <w:t xml:space="preserve"> </w:t>
      </w:r>
      <w:r w:rsidRPr="00B42421">
        <w:rPr>
          <w:rFonts w:ascii="Cambria" w:eastAsia="Cambria" w:hAnsi="Cambria" w:cs="Cambria"/>
          <w:spacing w:val="2"/>
          <w:sz w:val="22"/>
          <w:szCs w:val="22"/>
        </w:rPr>
        <w:t>p</w:t>
      </w:r>
      <w:r w:rsidRPr="00B42421">
        <w:rPr>
          <w:rFonts w:ascii="Cambria" w:eastAsia="Cambria" w:hAnsi="Cambria" w:cs="Cambria"/>
          <w:sz w:val="22"/>
          <w:szCs w:val="22"/>
        </w:rPr>
        <w:t>e</w:t>
      </w:r>
      <w:r w:rsidRPr="00B42421">
        <w:rPr>
          <w:rFonts w:ascii="Cambria" w:eastAsia="Cambria" w:hAnsi="Cambria" w:cs="Cambria"/>
          <w:spacing w:val="2"/>
          <w:sz w:val="22"/>
          <w:szCs w:val="22"/>
        </w:rPr>
        <w:t>n</w:t>
      </w:r>
      <w:r w:rsidRPr="00B42421">
        <w:rPr>
          <w:rFonts w:ascii="Cambria" w:eastAsia="Cambria" w:hAnsi="Cambria" w:cs="Cambria"/>
          <w:spacing w:val="1"/>
          <w:sz w:val="22"/>
          <w:szCs w:val="22"/>
        </w:rPr>
        <w:t>y</w:t>
      </w:r>
      <w:r w:rsidRPr="00B42421">
        <w:rPr>
          <w:rFonts w:ascii="Cambria" w:eastAsia="Cambria" w:hAnsi="Cambria" w:cs="Cambria"/>
          <w:sz w:val="22"/>
          <w:szCs w:val="22"/>
        </w:rPr>
        <w:t>a</w:t>
      </w:r>
      <w:r w:rsidRPr="00B42421">
        <w:rPr>
          <w:rFonts w:ascii="Cambria" w:eastAsia="Cambria" w:hAnsi="Cambria" w:cs="Cambria"/>
          <w:spacing w:val="-2"/>
          <w:sz w:val="22"/>
          <w:szCs w:val="22"/>
        </w:rPr>
        <w:t>m</w:t>
      </w:r>
      <w:r w:rsidRPr="00B42421">
        <w:rPr>
          <w:rFonts w:ascii="Cambria" w:eastAsia="Cambria" w:hAnsi="Cambria" w:cs="Cambria"/>
          <w:spacing w:val="2"/>
          <w:sz w:val="22"/>
          <w:szCs w:val="22"/>
        </w:rPr>
        <w:t>p</w:t>
      </w:r>
      <w:r w:rsidRPr="00B42421">
        <w:rPr>
          <w:rFonts w:ascii="Cambria" w:eastAsia="Cambria" w:hAnsi="Cambria" w:cs="Cambria"/>
          <w:sz w:val="22"/>
          <w:szCs w:val="22"/>
        </w:rPr>
        <w:t>aian</w:t>
      </w:r>
      <w:r w:rsidRPr="00B42421">
        <w:rPr>
          <w:rFonts w:ascii="Cambria" w:eastAsia="Cambria" w:hAnsi="Cambria" w:cs="Cambria"/>
          <w:spacing w:val="3"/>
          <w:sz w:val="22"/>
          <w:szCs w:val="22"/>
        </w:rPr>
        <w:t xml:space="preserve"> </w:t>
      </w:r>
      <w:r w:rsidRPr="00B42421">
        <w:rPr>
          <w:rFonts w:ascii="Cambria" w:eastAsia="Cambria" w:hAnsi="Cambria" w:cs="Cambria"/>
          <w:spacing w:val="1"/>
          <w:sz w:val="22"/>
          <w:szCs w:val="22"/>
        </w:rPr>
        <w:t>m</w:t>
      </w:r>
      <w:r w:rsidRPr="00B42421">
        <w:rPr>
          <w:rFonts w:ascii="Cambria" w:eastAsia="Cambria" w:hAnsi="Cambria" w:cs="Cambria"/>
          <w:spacing w:val="-3"/>
          <w:sz w:val="22"/>
          <w:szCs w:val="22"/>
        </w:rPr>
        <w:t>a</w:t>
      </w:r>
      <w:r w:rsidRPr="00B42421">
        <w:rPr>
          <w:rFonts w:ascii="Cambria" w:eastAsia="Cambria" w:hAnsi="Cambria" w:cs="Cambria"/>
          <w:spacing w:val="1"/>
          <w:sz w:val="22"/>
          <w:szCs w:val="22"/>
        </w:rPr>
        <w:t>t</w:t>
      </w:r>
      <w:r w:rsidRPr="00B42421">
        <w:rPr>
          <w:rFonts w:ascii="Cambria" w:eastAsia="Cambria" w:hAnsi="Cambria" w:cs="Cambria"/>
          <w:sz w:val="22"/>
          <w:szCs w:val="22"/>
        </w:rPr>
        <w:t>e</w:t>
      </w:r>
      <w:r w:rsidRPr="00B42421">
        <w:rPr>
          <w:rFonts w:ascii="Cambria" w:eastAsia="Cambria" w:hAnsi="Cambria" w:cs="Cambria"/>
          <w:spacing w:val="1"/>
          <w:sz w:val="22"/>
          <w:szCs w:val="22"/>
        </w:rPr>
        <w:t>r</w:t>
      </w:r>
      <w:r w:rsidRPr="00B42421">
        <w:rPr>
          <w:rFonts w:ascii="Cambria" w:eastAsia="Cambria" w:hAnsi="Cambria" w:cs="Cambria"/>
          <w:sz w:val="22"/>
          <w:szCs w:val="22"/>
        </w:rPr>
        <w:t xml:space="preserve">i </w:t>
      </w:r>
      <w:r w:rsidRPr="00B42421">
        <w:rPr>
          <w:rFonts w:ascii="Cambria" w:eastAsia="Cambria" w:hAnsi="Cambria" w:cs="Cambria"/>
          <w:spacing w:val="2"/>
          <w:sz w:val="22"/>
          <w:szCs w:val="22"/>
        </w:rPr>
        <w:t>p</w:t>
      </w:r>
      <w:r w:rsidRPr="00B42421">
        <w:rPr>
          <w:rFonts w:ascii="Cambria" w:eastAsia="Cambria" w:hAnsi="Cambria" w:cs="Cambria"/>
          <w:sz w:val="22"/>
          <w:szCs w:val="22"/>
        </w:rPr>
        <w:t>e</w:t>
      </w:r>
      <w:r w:rsidRPr="00B42421">
        <w:rPr>
          <w:rFonts w:ascii="Cambria" w:eastAsia="Cambria" w:hAnsi="Cambria" w:cs="Cambria"/>
          <w:spacing w:val="1"/>
          <w:sz w:val="22"/>
          <w:szCs w:val="22"/>
        </w:rPr>
        <w:t>m</w:t>
      </w:r>
      <w:r w:rsidRPr="00B42421">
        <w:rPr>
          <w:rFonts w:ascii="Cambria" w:eastAsia="Cambria" w:hAnsi="Cambria" w:cs="Cambria"/>
          <w:sz w:val="22"/>
          <w:szCs w:val="22"/>
        </w:rPr>
        <w:t>bela</w:t>
      </w:r>
      <w:r w:rsidRPr="00B42421">
        <w:rPr>
          <w:rFonts w:ascii="Cambria" w:eastAsia="Cambria" w:hAnsi="Cambria" w:cs="Cambria"/>
          <w:spacing w:val="-2"/>
          <w:sz w:val="22"/>
          <w:szCs w:val="22"/>
        </w:rPr>
        <w:t>j</w:t>
      </w:r>
      <w:r w:rsidRPr="00B42421">
        <w:rPr>
          <w:rFonts w:ascii="Cambria" w:eastAsia="Cambria" w:hAnsi="Cambria" w:cs="Cambria"/>
          <w:sz w:val="22"/>
          <w:szCs w:val="22"/>
        </w:rPr>
        <w:t>a</w:t>
      </w:r>
      <w:r w:rsidRPr="00B42421">
        <w:rPr>
          <w:rFonts w:ascii="Cambria" w:eastAsia="Cambria" w:hAnsi="Cambria" w:cs="Cambria"/>
          <w:spacing w:val="1"/>
          <w:sz w:val="22"/>
          <w:szCs w:val="22"/>
        </w:rPr>
        <w:t>r</w:t>
      </w:r>
      <w:r w:rsidRPr="00B42421">
        <w:rPr>
          <w:rFonts w:ascii="Cambria" w:eastAsia="Cambria" w:hAnsi="Cambria" w:cs="Cambria"/>
          <w:sz w:val="22"/>
          <w:szCs w:val="22"/>
        </w:rPr>
        <w:t>an</w:t>
      </w:r>
      <w:r w:rsidRPr="00B42421">
        <w:rPr>
          <w:rFonts w:ascii="Cambria" w:eastAsia="Cambria" w:hAnsi="Cambria" w:cs="Cambria"/>
          <w:spacing w:val="4"/>
          <w:sz w:val="22"/>
          <w:szCs w:val="22"/>
        </w:rPr>
        <w:t xml:space="preserve"> </w:t>
      </w:r>
      <w:r w:rsidRPr="00B42421">
        <w:rPr>
          <w:rFonts w:ascii="Cambria" w:eastAsia="Cambria" w:hAnsi="Cambria" w:cs="Cambria"/>
          <w:spacing w:val="-4"/>
          <w:sz w:val="22"/>
          <w:szCs w:val="22"/>
        </w:rPr>
        <w:t>b</w:t>
      </w:r>
      <w:r w:rsidRPr="00B42421">
        <w:rPr>
          <w:rFonts w:ascii="Cambria" w:eastAsia="Cambria" w:hAnsi="Cambria" w:cs="Cambria"/>
          <w:sz w:val="22"/>
          <w:szCs w:val="22"/>
        </w:rPr>
        <w:t>e</w:t>
      </w:r>
      <w:r w:rsidRPr="00B42421">
        <w:rPr>
          <w:rFonts w:ascii="Cambria" w:eastAsia="Cambria" w:hAnsi="Cambria" w:cs="Cambria"/>
          <w:spacing w:val="1"/>
          <w:sz w:val="22"/>
          <w:szCs w:val="22"/>
        </w:rPr>
        <w:t>r</w:t>
      </w:r>
      <w:r w:rsidRPr="00B42421">
        <w:rPr>
          <w:rFonts w:ascii="Cambria" w:eastAsia="Cambria" w:hAnsi="Cambria" w:cs="Cambria"/>
          <w:sz w:val="22"/>
          <w:szCs w:val="22"/>
        </w:rPr>
        <w:t>ba</w:t>
      </w:r>
      <w:r w:rsidRPr="00B42421">
        <w:rPr>
          <w:rFonts w:ascii="Cambria" w:eastAsia="Cambria" w:hAnsi="Cambria" w:cs="Cambria"/>
          <w:spacing w:val="1"/>
          <w:sz w:val="22"/>
          <w:szCs w:val="22"/>
        </w:rPr>
        <w:t>s</w:t>
      </w:r>
      <w:r w:rsidRPr="00B42421">
        <w:rPr>
          <w:rFonts w:ascii="Cambria" w:eastAsia="Cambria" w:hAnsi="Cambria" w:cs="Cambria"/>
          <w:spacing w:val="-1"/>
          <w:sz w:val="22"/>
          <w:szCs w:val="22"/>
        </w:rPr>
        <w:t>i</w:t>
      </w:r>
      <w:r w:rsidRPr="00B42421">
        <w:rPr>
          <w:rFonts w:ascii="Cambria" w:eastAsia="Cambria" w:hAnsi="Cambria" w:cs="Cambria"/>
          <w:sz w:val="22"/>
          <w:szCs w:val="22"/>
        </w:rPr>
        <w:t xml:space="preserve">s </w:t>
      </w:r>
      <w:r w:rsidRPr="00B42421">
        <w:rPr>
          <w:rFonts w:ascii="Cambria" w:eastAsia="Cambria" w:hAnsi="Cambria" w:cs="Cambria"/>
          <w:spacing w:val="2"/>
          <w:sz w:val="22"/>
          <w:szCs w:val="22"/>
        </w:rPr>
        <w:t>p</w:t>
      </w:r>
      <w:r w:rsidRPr="00B42421">
        <w:rPr>
          <w:rFonts w:ascii="Cambria" w:eastAsia="Cambria" w:hAnsi="Cambria" w:cs="Cambria"/>
          <w:sz w:val="22"/>
          <w:szCs w:val="22"/>
        </w:rPr>
        <w:t>e</w:t>
      </w:r>
      <w:r w:rsidRPr="00B42421">
        <w:rPr>
          <w:rFonts w:ascii="Cambria" w:eastAsia="Cambria" w:hAnsi="Cambria" w:cs="Cambria"/>
          <w:spacing w:val="1"/>
          <w:sz w:val="22"/>
          <w:szCs w:val="22"/>
        </w:rPr>
        <w:t>m</w:t>
      </w:r>
      <w:r w:rsidRPr="00B42421">
        <w:rPr>
          <w:rFonts w:ascii="Cambria" w:eastAsia="Cambria" w:hAnsi="Cambria" w:cs="Cambria"/>
          <w:spacing w:val="-3"/>
          <w:sz w:val="22"/>
          <w:szCs w:val="22"/>
        </w:rPr>
        <w:t>a</w:t>
      </w:r>
      <w:r w:rsidRPr="00B42421">
        <w:rPr>
          <w:rFonts w:ascii="Cambria" w:eastAsia="Cambria" w:hAnsi="Cambria" w:cs="Cambria"/>
          <w:spacing w:val="1"/>
          <w:sz w:val="22"/>
          <w:szCs w:val="22"/>
        </w:rPr>
        <w:t>nf</w:t>
      </w:r>
      <w:r w:rsidRPr="00B42421">
        <w:rPr>
          <w:rFonts w:ascii="Cambria" w:eastAsia="Cambria" w:hAnsi="Cambria" w:cs="Cambria"/>
          <w:sz w:val="22"/>
          <w:szCs w:val="22"/>
        </w:rPr>
        <w:t>a</w:t>
      </w:r>
      <w:r w:rsidRPr="00B42421">
        <w:rPr>
          <w:rFonts w:ascii="Cambria" w:eastAsia="Cambria" w:hAnsi="Cambria" w:cs="Cambria"/>
          <w:spacing w:val="-3"/>
          <w:sz w:val="22"/>
          <w:szCs w:val="22"/>
        </w:rPr>
        <w:t>a</w:t>
      </w:r>
      <w:r w:rsidRPr="00B42421">
        <w:rPr>
          <w:rFonts w:ascii="Cambria" w:eastAsia="Cambria" w:hAnsi="Cambria" w:cs="Cambria"/>
          <w:spacing w:val="1"/>
          <w:sz w:val="22"/>
          <w:szCs w:val="22"/>
        </w:rPr>
        <w:t>t</w:t>
      </w:r>
      <w:r w:rsidRPr="00B42421">
        <w:rPr>
          <w:rFonts w:ascii="Cambria" w:eastAsia="Cambria" w:hAnsi="Cambria" w:cs="Cambria"/>
          <w:sz w:val="22"/>
          <w:szCs w:val="22"/>
        </w:rPr>
        <w:t>an</w:t>
      </w:r>
      <w:r w:rsidRPr="00B42421">
        <w:rPr>
          <w:rFonts w:ascii="Cambria" w:eastAsia="Cambria" w:hAnsi="Cambria" w:cs="Cambria"/>
          <w:spacing w:val="4"/>
          <w:sz w:val="22"/>
          <w:szCs w:val="22"/>
        </w:rPr>
        <w:t xml:space="preserve"> </w:t>
      </w:r>
      <w:r w:rsidRPr="00B42421">
        <w:rPr>
          <w:rFonts w:ascii="Cambria" w:eastAsia="Cambria" w:hAnsi="Cambria" w:cs="Cambria"/>
          <w:spacing w:val="-4"/>
          <w:sz w:val="22"/>
          <w:szCs w:val="22"/>
        </w:rPr>
        <w:t>l</w:t>
      </w:r>
      <w:r w:rsidRPr="00B42421">
        <w:rPr>
          <w:rFonts w:ascii="Cambria" w:eastAsia="Cambria" w:hAnsi="Cambria" w:cs="Cambria"/>
          <w:spacing w:val="-3"/>
          <w:sz w:val="22"/>
          <w:szCs w:val="22"/>
        </w:rPr>
        <w:t>a</w:t>
      </w:r>
      <w:r w:rsidRPr="00B42421">
        <w:rPr>
          <w:rFonts w:ascii="Cambria" w:eastAsia="Cambria" w:hAnsi="Cambria" w:cs="Cambria"/>
          <w:sz w:val="22"/>
          <w:szCs w:val="22"/>
        </w:rPr>
        <w:t>b</w:t>
      </w:r>
      <w:r w:rsidRPr="00B42421">
        <w:rPr>
          <w:rFonts w:ascii="Cambria" w:eastAsia="Cambria" w:hAnsi="Cambria" w:cs="Cambria"/>
          <w:spacing w:val="-1"/>
          <w:sz w:val="22"/>
          <w:szCs w:val="22"/>
        </w:rPr>
        <w:t>o</w:t>
      </w:r>
      <w:r w:rsidRPr="00B42421">
        <w:rPr>
          <w:rFonts w:ascii="Cambria" w:eastAsia="Cambria" w:hAnsi="Cambria" w:cs="Cambria"/>
          <w:spacing w:val="1"/>
          <w:sz w:val="22"/>
          <w:szCs w:val="22"/>
        </w:rPr>
        <w:t>r</w:t>
      </w:r>
      <w:r w:rsidRPr="00B42421">
        <w:rPr>
          <w:rFonts w:ascii="Cambria" w:eastAsia="Cambria" w:hAnsi="Cambria" w:cs="Cambria"/>
          <w:sz w:val="22"/>
          <w:szCs w:val="22"/>
        </w:rPr>
        <w:t>a</w:t>
      </w:r>
      <w:r w:rsidRPr="00B42421">
        <w:rPr>
          <w:rFonts w:ascii="Cambria" w:eastAsia="Cambria" w:hAnsi="Cambria" w:cs="Cambria"/>
          <w:spacing w:val="2"/>
          <w:sz w:val="22"/>
          <w:szCs w:val="22"/>
        </w:rPr>
        <w:t>t</w:t>
      </w:r>
      <w:r w:rsidRPr="00B42421">
        <w:rPr>
          <w:rFonts w:ascii="Cambria" w:eastAsia="Cambria" w:hAnsi="Cambria" w:cs="Cambria"/>
          <w:spacing w:val="-1"/>
          <w:sz w:val="22"/>
          <w:szCs w:val="22"/>
        </w:rPr>
        <w:t>o</w:t>
      </w:r>
      <w:r w:rsidRPr="00B42421">
        <w:rPr>
          <w:rFonts w:ascii="Cambria" w:eastAsia="Cambria" w:hAnsi="Cambria" w:cs="Cambria"/>
          <w:spacing w:val="1"/>
          <w:sz w:val="22"/>
          <w:szCs w:val="22"/>
        </w:rPr>
        <w:t>r</w:t>
      </w:r>
      <w:r w:rsidRPr="00B42421">
        <w:rPr>
          <w:rFonts w:ascii="Cambria" w:eastAsia="Cambria" w:hAnsi="Cambria" w:cs="Cambria"/>
          <w:spacing w:val="-1"/>
          <w:sz w:val="22"/>
          <w:szCs w:val="22"/>
        </w:rPr>
        <w:t>i</w:t>
      </w:r>
      <w:r w:rsidRPr="00B42421">
        <w:rPr>
          <w:rFonts w:ascii="Cambria" w:eastAsia="Cambria" w:hAnsi="Cambria" w:cs="Cambria"/>
          <w:spacing w:val="-2"/>
          <w:sz w:val="22"/>
          <w:szCs w:val="22"/>
        </w:rPr>
        <w:t>u</w:t>
      </w:r>
      <w:r w:rsidRPr="00B42421">
        <w:rPr>
          <w:rFonts w:ascii="Cambria" w:eastAsia="Cambria" w:hAnsi="Cambria" w:cs="Cambria"/>
          <w:sz w:val="22"/>
          <w:szCs w:val="22"/>
        </w:rPr>
        <w:t>m</w:t>
      </w:r>
      <w:r w:rsidRPr="00B42421">
        <w:rPr>
          <w:rFonts w:ascii="Cambria" w:eastAsia="Cambria" w:hAnsi="Cambria" w:cs="Cambria"/>
          <w:spacing w:val="3"/>
          <w:sz w:val="22"/>
          <w:szCs w:val="22"/>
        </w:rPr>
        <w:t xml:space="preserve"> </w:t>
      </w:r>
      <w:r w:rsidRPr="00B42421">
        <w:rPr>
          <w:rFonts w:ascii="Cambria" w:eastAsia="Cambria" w:hAnsi="Cambria" w:cs="Cambria"/>
          <w:sz w:val="22"/>
          <w:szCs w:val="22"/>
        </w:rPr>
        <w:t>I</w:t>
      </w:r>
      <w:r w:rsidRPr="00B42421">
        <w:rPr>
          <w:rFonts w:ascii="Cambria" w:eastAsia="Cambria" w:hAnsi="Cambria" w:cs="Cambria"/>
          <w:spacing w:val="-1"/>
          <w:sz w:val="22"/>
          <w:szCs w:val="22"/>
        </w:rPr>
        <w:t>P</w:t>
      </w:r>
      <w:r w:rsidRPr="00B42421">
        <w:rPr>
          <w:rFonts w:ascii="Cambria" w:eastAsia="Cambria" w:hAnsi="Cambria" w:cs="Cambria"/>
          <w:sz w:val="22"/>
          <w:szCs w:val="22"/>
        </w:rPr>
        <w:t>A</w:t>
      </w:r>
      <w:r w:rsidRPr="00B42421">
        <w:rPr>
          <w:rFonts w:ascii="Cambria" w:eastAsia="Cambria" w:hAnsi="Cambria" w:cs="Cambria"/>
          <w:spacing w:val="1"/>
          <w:sz w:val="22"/>
          <w:szCs w:val="22"/>
        </w:rPr>
        <w:t xml:space="preserve"> s</w:t>
      </w:r>
      <w:r w:rsidRPr="00B42421">
        <w:rPr>
          <w:rFonts w:ascii="Cambria" w:eastAsia="Cambria" w:hAnsi="Cambria" w:cs="Cambria"/>
          <w:sz w:val="22"/>
          <w:szCs w:val="22"/>
        </w:rPr>
        <w:t>e</w:t>
      </w:r>
      <w:r w:rsidRPr="00B42421">
        <w:rPr>
          <w:rFonts w:ascii="Cambria" w:eastAsia="Cambria" w:hAnsi="Cambria" w:cs="Cambria"/>
          <w:spacing w:val="1"/>
          <w:sz w:val="22"/>
          <w:szCs w:val="22"/>
        </w:rPr>
        <w:t>rt</w:t>
      </w:r>
      <w:r w:rsidRPr="00B42421">
        <w:rPr>
          <w:rFonts w:ascii="Cambria" w:eastAsia="Cambria" w:hAnsi="Cambria" w:cs="Cambria"/>
          <w:sz w:val="22"/>
          <w:szCs w:val="22"/>
        </w:rPr>
        <w:t xml:space="preserve">a </w:t>
      </w:r>
      <w:r w:rsidRPr="00B42421">
        <w:rPr>
          <w:rFonts w:ascii="Cambria" w:eastAsia="Cambria" w:hAnsi="Cambria" w:cs="Cambria"/>
          <w:spacing w:val="2"/>
          <w:sz w:val="22"/>
          <w:szCs w:val="22"/>
        </w:rPr>
        <w:t>p</w:t>
      </w:r>
      <w:r w:rsidRPr="00B42421">
        <w:rPr>
          <w:rFonts w:ascii="Cambria" w:eastAsia="Cambria" w:hAnsi="Cambria" w:cs="Cambria"/>
          <w:sz w:val="22"/>
          <w:szCs w:val="22"/>
        </w:rPr>
        <w:t>e</w:t>
      </w:r>
      <w:r w:rsidRPr="00B42421">
        <w:rPr>
          <w:rFonts w:ascii="Cambria" w:eastAsia="Cambria" w:hAnsi="Cambria" w:cs="Cambria"/>
          <w:spacing w:val="1"/>
          <w:sz w:val="22"/>
          <w:szCs w:val="22"/>
        </w:rPr>
        <w:t>r</w:t>
      </w:r>
      <w:r w:rsidRPr="00B42421">
        <w:rPr>
          <w:rFonts w:ascii="Cambria" w:eastAsia="Cambria" w:hAnsi="Cambria" w:cs="Cambria"/>
          <w:sz w:val="22"/>
          <w:szCs w:val="22"/>
        </w:rPr>
        <w:t>e</w:t>
      </w:r>
      <w:r w:rsidRPr="00B42421">
        <w:rPr>
          <w:rFonts w:ascii="Cambria" w:eastAsia="Cambria" w:hAnsi="Cambria" w:cs="Cambria"/>
          <w:spacing w:val="2"/>
          <w:sz w:val="22"/>
          <w:szCs w:val="22"/>
        </w:rPr>
        <w:t>n</w:t>
      </w:r>
      <w:r w:rsidRPr="00B42421">
        <w:rPr>
          <w:rFonts w:ascii="Cambria" w:eastAsia="Cambria" w:hAnsi="Cambria" w:cs="Cambria"/>
          <w:spacing w:val="-1"/>
          <w:sz w:val="22"/>
          <w:szCs w:val="22"/>
        </w:rPr>
        <w:t>c</w:t>
      </w:r>
      <w:r w:rsidRPr="00B42421">
        <w:rPr>
          <w:rFonts w:ascii="Cambria" w:eastAsia="Cambria" w:hAnsi="Cambria" w:cs="Cambria"/>
          <w:spacing w:val="-3"/>
          <w:sz w:val="22"/>
          <w:szCs w:val="22"/>
        </w:rPr>
        <w:t>a</w:t>
      </w:r>
      <w:r w:rsidRPr="00B42421">
        <w:rPr>
          <w:rFonts w:ascii="Cambria" w:eastAsia="Cambria" w:hAnsi="Cambria" w:cs="Cambria"/>
          <w:spacing w:val="1"/>
          <w:sz w:val="22"/>
          <w:szCs w:val="22"/>
        </w:rPr>
        <w:t>n</w:t>
      </w:r>
      <w:r w:rsidRPr="00B42421">
        <w:rPr>
          <w:rFonts w:ascii="Cambria" w:eastAsia="Cambria" w:hAnsi="Cambria" w:cs="Cambria"/>
          <w:sz w:val="22"/>
          <w:szCs w:val="22"/>
        </w:rPr>
        <w:t>a</w:t>
      </w:r>
      <w:r w:rsidRPr="00B42421">
        <w:rPr>
          <w:rFonts w:ascii="Cambria" w:eastAsia="Cambria" w:hAnsi="Cambria" w:cs="Cambria"/>
          <w:spacing w:val="1"/>
          <w:sz w:val="22"/>
          <w:szCs w:val="22"/>
        </w:rPr>
        <w:t>a</w:t>
      </w:r>
      <w:r w:rsidRPr="00B42421">
        <w:rPr>
          <w:rFonts w:ascii="Cambria" w:eastAsia="Cambria" w:hAnsi="Cambria" w:cs="Cambria"/>
          <w:sz w:val="22"/>
          <w:szCs w:val="22"/>
        </w:rPr>
        <w:t>n</w:t>
      </w:r>
      <w:r w:rsidRPr="00B42421">
        <w:rPr>
          <w:rFonts w:ascii="Cambria" w:eastAsia="Cambria" w:hAnsi="Cambria" w:cs="Cambria"/>
          <w:spacing w:val="2"/>
          <w:sz w:val="22"/>
          <w:szCs w:val="22"/>
        </w:rPr>
        <w:t xml:space="preserve"> </w:t>
      </w:r>
      <w:r w:rsidRPr="00B42421">
        <w:rPr>
          <w:rFonts w:ascii="Cambria" w:eastAsia="Cambria" w:hAnsi="Cambria" w:cs="Cambria"/>
          <w:sz w:val="22"/>
          <w:szCs w:val="22"/>
        </w:rPr>
        <w:t>b</w:t>
      </w:r>
      <w:r w:rsidRPr="00B42421">
        <w:rPr>
          <w:rFonts w:ascii="Cambria" w:eastAsia="Cambria" w:hAnsi="Cambria" w:cs="Cambria"/>
          <w:spacing w:val="-4"/>
          <w:sz w:val="22"/>
          <w:szCs w:val="22"/>
        </w:rPr>
        <w:t>e</w:t>
      </w:r>
      <w:r w:rsidRPr="00B42421">
        <w:rPr>
          <w:rFonts w:ascii="Cambria" w:eastAsia="Cambria" w:hAnsi="Cambria" w:cs="Cambria"/>
          <w:spacing w:val="1"/>
          <w:sz w:val="22"/>
          <w:szCs w:val="22"/>
        </w:rPr>
        <w:t>rs</w:t>
      </w:r>
      <w:r w:rsidRPr="00B42421">
        <w:rPr>
          <w:rFonts w:ascii="Cambria" w:eastAsia="Cambria" w:hAnsi="Cambria" w:cs="Cambria"/>
          <w:sz w:val="22"/>
          <w:szCs w:val="22"/>
        </w:rPr>
        <w:t>a</w:t>
      </w:r>
      <w:r w:rsidRPr="00B42421">
        <w:rPr>
          <w:rFonts w:ascii="Cambria" w:eastAsia="Cambria" w:hAnsi="Cambria" w:cs="Cambria"/>
          <w:spacing w:val="-2"/>
          <w:sz w:val="22"/>
          <w:szCs w:val="22"/>
        </w:rPr>
        <w:t>m</w:t>
      </w:r>
      <w:r w:rsidRPr="00B42421">
        <w:rPr>
          <w:rFonts w:ascii="Cambria" w:eastAsia="Cambria" w:hAnsi="Cambria" w:cs="Cambria"/>
          <w:sz w:val="22"/>
          <w:szCs w:val="22"/>
        </w:rPr>
        <w:t>a</w:t>
      </w:r>
      <w:r w:rsidRPr="00B42421">
        <w:rPr>
          <w:rFonts w:ascii="Cambria" w:eastAsia="Cambria" w:hAnsi="Cambria" w:cs="Cambria"/>
          <w:spacing w:val="2"/>
          <w:sz w:val="22"/>
          <w:szCs w:val="22"/>
        </w:rPr>
        <w:t xml:space="preserve"> </w:t>
      </w:r>
      <w:r w:rsidRPr="00B42421">
        <w:rPr>
          <w:rFonts w:ascii="Cambria" w:eastAsia="Cambria" w:hAnsi="Cambria" w:cs="Cambria"/>
          <w:sz w:val="22"/>
          <w:szCs w:val="22"/>
        </w:rPr>
        <w:t>k</w:t>
      </w:r>
      <w:r w:rsidRPr="00B42421">
        <w:rPr>
          <w:rFonts w:ascii="Cambria" w:eastAsia="Cambria" w:hAnsi="Cambria" w:cs="Cambria"/>
          <w:spacing w:val="-3"/>
          <w:sz w:val="22"/>
          <w:szCs w:val="22"/>
        </w:rPr>
        <w:t>e</w:t>
      </w:r>
      <w:r w:rsidRPr="00B42421">
        <w:rPr>
          <w:rFonts w:ascii="Cambria" w:eastAsia="Cambria" w:hAnsi="Cambria" w:cs="Cambria"/>
          <w:spacing w:val="2"/>
          <w:sz w:val="22"/>
          <w:szCs w:val="22"/>
        </w:rPr>
        <w:t>p</w:t>
      </w:r>
      <w:r w:rsidRPr="00B42421">
        <w:rPr>
          <w:rFonts w:ascii="Cambria" w:eastAsia="Cambria" w:hAnsi="Cambria" w:cs="Cambria"/>
          <w:sz w:val="22"/>
          <w:szCs w:val="22"/>
        </w:rPr>
        <w:t>a</w:t>
      </w:r>
      <w:r w:rsidRPr="00B42421">
        <w:rPr>
          <w:rFonts w:ascii="Cambria" w:eastAsia="Cambria" w:hAnsi="Cambria" w:cs="Cambria"/>
          <w:spacing w:val="1"/>
          <w:sz w:val="22"/>
          <w:szCs w:val="22"/>
        </w:rPr>
        <w:t>l</w:t>
      </w:r>
      <w:r w:rsidRPr="00B42421">
        <w:rPr>
          <w:rFonts w:ascii="Cambria" w:eastAsia="Cambria" w:hAnsi="Cambria" w:cs="Cambria"/>
          <w:sz w:val="22"/>
          <w:szCs w:val="22"/>
        </w:rPr>
        <w:t>a</w:t>
      </w:r>
      <w:r w:rsidRPr="00B42421">
        <w:rPr>
          <w:rFonts w:ascii="Cambria" w:eastAsia="Cambria" w:hAnsi="Cambria" w:cs="Cambria"/>
          <w:spacing w:val="2"/>
          <w:sz w:val="22"/>
          <w:szCs w:val="22"/>
        </w:rPr>
        <w:t xml:space="preserve"> </w:t>
      </w:r>
      <w:r w:rsidRPr="00B42421">
        <w:rPr>
          <w:rFonts w:ascii="Cambria" w:eastAsia="Cambria" w:hAnsi="Cambria" w:cs="Cambria"/>
          <w:spacing w:val="-3"/>
          <w:sz w:val="22"/>
          <w:szCs w:val="22"/>
        </w:rPr>
        <w:t>s</w:t>
      </w:r>
      <w:r w:rsidRPr="00B42421">
        <w:rPr>
          <w:rFonts w:ascii="Cambria" w:eastAsia="Cambria" w:hAnsi="Cambria" w:cs="Cambria"/>
          <w:sz w:val="22"/>
          <w:szCs w:val="22"/>
        </w:rPr>
        <w:t>e</w:t>
      </w:r>
      <w:r w:rsidRPr="00B42421">
        <w:rPr>
          <w:rFonts w:ascii="Cambria" w:eastAsia="Cambria" w:hAnsi="Cambria" w:cs="Cambria"/>
          <w:spacing w:val="1"/>
          <w:sz w:val="22"/>
          <w:szCs w:val="22"/>
        </w:rPr>
        <w:t>k</w:t>
      </w:r>
      <w:r w:rsidRPr="00B42421">
        <w:rPr>
          <w:rFonts w:ascii="Cambria" w:eastAsia="Cambria" w:hAnsi="Cambria" w:cs="Cambria"/>
          <w:spacing w:val="-1"/>
          <w:sz w:val="22"/>
          <w:szCs w:val="22"/>
        </w:rPr>
        <w:t>o</w:t>
      </w:r>
      <w:r w:rsidRPr="00B42421">
        <w:rPr>
          <w:rFonts w:ascii="Cambria" w:eastAsia="Cambria" w:hAnsi="Cambria" w:cs="Cambria"/>
          <w:sz w:val="22"/>
          <w:szCs w:val="22"/>
        </w:rPr>
        <w:t>l</w:t>
      </w:r>
      <w:r w:rsidRPr="00B42421">
        <w:rPr>
          <w:rFonts w:ascii="Cambria" w:eastAsia="Cambria" w:hAnsi="Cambria" w:cs="Cambria"/>
          <w:spacing w:val="1"/>
          <w:sz w:val="22"/>
          <w:szCs w:val="22"/>
        </w:rPr>
        <w:t>a</w:t>
      </w:r>
      <w:r w:rsidRPr="00B42421">
        <w:rPr>
          <w:rFonts w:ascii="Cambria" w:eastAsia="Cambria" w:hAnsi="Cambria" w:cs="Cambria"/>
          <w:sz w:val="22"/>
          <w:szCs w:val="22"/>
        </w:rPr>
        <w:t xml:space="preserve">h </w:t>
      </w:r>
      <w:r w:rsidRPr="00B42421">
        <w:rPr>
          <w:rFonts w:ascii="Cambria" w:eastAsia="Cambria" w:hAnsi="Cambria" w:cs="Cambria"/>
          <w:spacing w:val="-2"/>
          <w:sz w:val="22"/>
          <w:szCs w:val="22"/>
        </w:rPr>
        <w:t>u</w:t>
      </w:r>
      <w:r w:rsidRPr="00B42421">
        <w:rPr>
          <w:rFonts w:ascii="Cambria" w:eastAsia="Cambria" w:hAnsi="Cambria" w:cs="Cambria"/>
          <w:spacing w:val="1"/>
          <w:sz w:val="22"/>
          <w:szCs w:val="22"/>
        </w:rPr>
        <w:t>n</w:t>
      </w:r>
      <w:r w:rsidRPr="00B42421">
        <w:rPr>
          <w:rFonts w:ascii="Cambria" w:eastAsia="Cambria" w:hAnsi="Cambria" w:cs="Cambria"/>
          <w:spacing w:val="-3"/>
          <w:sz w:val="22"/>
          <w:szCs w:val="22"/>
        </w:rPr>
        <w:t>t</w:t>
      </w:r>
      <w:r w:rsidRPr="00B42421">
        <w:rPr>
          <w:rFonts w:ascii="Cambria" w:eastAsia="Cambria" w:hAnsi="Cambria" w:cs="Cambria"/>
          <w:spacing w:val="-2"/>
          <w:sz w:val="22"/>
          <w:szCs w:val="22"/>
        </w:rPr>
        <w:t>u</w:t>
      </w:r>
      <w:r w:rsidRPr="00B42421">
        <w:rPr>
          <w:rFonts w:ascii="Cambria" w:eastAsia="Cambria" w:hAnsi="Cambria" w:cs="Cambria"/>
          <w:sz w:val="22"/>
          <w:szCs w:val="22"/>
        </w:rPr>
        <w:t>k</w:t>
      </w:r>
      <w:r w:rsidRPr="00B42421">
        <w:rPr>
          <w:rFonts w:ascii="Cambria" w:eastAsia="Cambria" w:hAnsi="Cambria" w:cs="Cambria"/>
          <w:spacing w:val="1"/>
          <w:sz w:val="22"/>
          <w:szCs w:val="22"/>
        </w:rPr>
        <w:t xml:space="preserve"> m</w:t>
      </w:r>
      <w:r w:rsidRPr="00B42421">
        <w:rPr>
          <w:rFonts w:ascii="Cambria" w:eastAsia="Cambria" w:hAnsi="Cambria" w:cs="Cambria"/>
          <w:sz w:val="22"/>
          <w:szCs w:val="22"/>
        </w:rPr>
        <w:t>e</w:t>
      </w:r>
      <w:r w:rsidRPr="00B42421">
        <w:rPr>
          <w:rFonts w:ascii="Cambria" w:eastAsia="Cambria" w:hAnsi="Cambria" w:cs="Cambria"/>
          <w:spacing w:val="1"/>
          <w:sz w:val="22"/>
          <w:szCs w:val="22"/>
        </w:rPr>
        <w:t>m</w:t>
      </w:r>
      <w:r w:rsidRPr="00B42421">
        <w:rPr>
          <w:rFonts w:ascii="Cambria" w:eastAsia="Cambria" w:hAnsi="Cambria" w:cs="Cambria"/>
          <w:sz w:val="22"/>
          <w:szCs w:val="22"/>
        </w:rPr>
        <w:t>b</w:t>
      </w:r>
      <w:r w:rsidRPr="00B42421">
        <w:rPr>
          <w:rFonts w:ascii="Cambria" w:eastAsia="Cambria" w:hAnsi="Cambria" w:cs="Cambria"/>
          <w:spacing w:val="-2"/>
          <w:sz w:val="22"/>
          <w:szCs w:val="22"/>
        </w:rPr>
        <w:t>u</w:t>
      </w:r>
      <w:r w:rsidRPr="00B42421">
        <w:rPr>
          <w:rFonts w:ascii="Cambria" w:eastAsia="Cambria" w:hAnsi="Cambria" w:cs="Cambria"/>
          <w:sz w:val="22"/>
          <w:szCs w:val="22"/>
        </w:rPr>
        <w:t>at</w:t>
      </w:r>
      <w:r w:rsidRPr="00B42421">
        <w:rPr>
          <w:rFonts w:ascii="Cambria" w:eastAsia="Cambria" w:hAnsi="Cambria" w:cs="Cambria"/>
          <w:spacing w:val="3"/>
          <w:sz w:val="22"/>
          <w:szCs w:val="22"/>
        </w:rPr>
        <w:t xml:space="preserve"> </w:t>
      </w:r>
      <w:r w:rsidRPr="00B42421">
        <w:rPr>
          <w:rFonts w:ascii="Cambria" w:eastAsia="Cambria" w:hAnsi="Cambria" w:cs="Cambria"/>
          <w:sz w:val="22"/>
          <w:szCs w:val="22"/>
        </w:rPr>
        <w:t>keb</w:t>
      </w:r>
      <w:r w:rsidRPr="00B42421">
        <w:rPr>
          <w:rFonts w:ascii="Cambria" w:eastAsia="Cambria" w:hAnsi="Cambria" w:cs="Cambria"/>
          <w:spacing w:val="-1"/>
          <w:sz w:val="22"/>
          <w:szCs w:val="22"/>
        </w:rPr>
        <w:t>i</w:t>
      </w:r>
      <w:r w:rsidRPr="00B42421">
        <w:rPr>
          <w:rFonts w:ascii="Cambria" w:eastAsia="Cambria" w:hAnsi="Cambria" w:cs="Cambria"/>
          <w:spacing w:val="1"/>
          <w:sz w:val="22"/>
          <w:szCs w:val="22"/>
        </w:rPr>
        <w:t>j</w:t>
      </w:r>
      <w:r w:rsidRPr="00B42421">
        <w:rPr>
          <w:rFonts w:ascii="Cambria" w:eastAsia="Cambria" w:hAnsi="Cambria" w:cs="Cambria"/>
          <w:spacing w:val="-3"/>
          <w:sz w:val="22"/>
          <w:szCs w:val="22"/>
        </w:rPr>
        <w:t>a</w:t>
      </w:r>
      <w:r w:rsidRPr="00B42421">
        <w:rPr>
          <w:rFonts w:ascii="Cambria" w:eastAsia="Cambria" w:hAnsi="Cambria" w:cs="Cambria"/>
          <w:sz w:val="22"/>
          <w:szCs w:val="22"/>
        </w:rPr>
        <w:t xml:space="preserve">kan </w:t>
      </w:r>
      <w:r w:rsidRPr="00B42421">
        <w:rPr>
          <w:rFonts w:ascii="Cambria" w:eastAsia="Cambria" w:hAnsi="Cambria" w:cs="Cambria"/>
          <w:spacing w:val="1"/>
          <w:sz w:val="22"/>
          <w:szCs w:val="22"/>
        </w:rPr>
        <w:t>s</w:t>
      </w:r>
      <w:r w:rsidRPr="00B42421">
        <w:rPr>
          <w:rFonts w:ascii="Cambria" w:eastAsia="Cambria" w:hAnsi="Cambria" w:cs="Cambria"/>
          <w:sz w:val="22"/>
          <w:szCs w:val="22"/>
        </w:rPr>
        <w:t>e</w:t>
      </w:r>
      <w:r w:rsidRPr="00B42421">
        <w:rPr>
          <w:rFonts w:ascii="Cambria" w:eastAsia="Cambria" w:hAnsi="Cambria" w:cs="Cambria"/>
          <w:spacing w:val="1"/>
          <w:sz w:val="22"/>
          <w:szCs w:val="22"/>
        </w:rPr>
        <w:t>k</w:t>
      </w:r>
      <w:r w:rsidRPr="00B42421">
        <w:rPr>
          <w:rFonts w:ascii="Cambria" w:eastAsia="Cambria" w:hAnsi="Cambria" w:cs="Cambria"/>
          <w:spacing w:val="-1"/>
          <w:sz w:val="22"/>
          <w:szCs w:val="22"/>
        </w:rPr>
        <w:t>o</w:t>
      </w:r>
      <w:r w:rsidRPr="00B42421">
        <w:rPr>
          <w:rFonts w:ascii="Cambria" w:eastAsia="Cambria" w:hAnsi="Cambria" w:cs="Cambria"/>
          <w:sz w:val="22"/>
          <w:szCs w:val="22"/>
        </w:rPr>
        <w:t>l</w:t>
      </w:r>
      <w:r w:rsidRPr="00B42421">
        <w:rPr>
          <w:rFonts w:ascii="Cambria" w:eastAsia="Cambria" w:hAnsi="Cambria" w:cs="Cambria"/>
          <w:spacing w:val="1"/>
          <w:sz w:val="22"/>
          <w:szCs w:val="22"/>
        </w:rPr>
        <w:t>a</w:t>
      </w:r>
      <w:r w:rsidR="00992080">
        <w:rPr>
          <w:rFonts w:ascii="Cambria" w:eastAsia="Cambria" w:hAnsi="Cambria" w:cs="Cambria"/>
          <w:sz w:val="22"/>
          <w:szCs w:val="22"/>
        </w:rPr>
        <w:t xml:space="preserve">h </w:t>
      </w:r>
      <w:r w:rsidRPr="00B42421">
        <w:rPr>
          <w:rFonts w:ascii="Cambria" w:eastAsia="Cambria" w:hAnsi="Cambria" w:cs="Cambria"/>
          <w:spacing w:val="-2"/>
          <w:sz w:val="22"/>
          <w:szCs w:val="22"/>
        </w:rPr>
        <w:t>u</w:t>
      </w:r>
      <w:r w:rsidRPr="00B42421">
        <w:rPr>
          <w:rFonts w:ascii="Cambria" w:eastAsia="Cambria" w:hAnsi="Cambria" w:cs="Cambria"/>
          <w:spacing w:val="1"/>
          <w:sz w:val="22"/>
          <w:szCs w:val="22"/>
        </w:rPr>
        <w:t>nt</w:t>
      </w:r>
      <w:r w:rsidRPr="00B42421">
        <w:rPr>
          <w:rFonts w:ascii="Cambria" w:eastAsia="Cambria" w:hAnsi="Cambria" w:cs="Cambria"/>
          <w:spacing w:val="-2"/>
          <w:sz w:val="22"/>
          <w:szCs w:val="22"/>
        </w:rPr>
        <w:t>u</w:t>
      </w:r>
      <w:r w:rsidRPr="00B42421">
        <w:rPr>
          <w:rFonts w:ascii="Cambria" w:eastAsia="Cambria" w:hAnsi="Cambria" w:cs="Cambria"/>
          <w:sz w:val="22"/>
          <w:szCs w:val="22"/>
        </w:rPr>
        <w:t xml:space="preserve">k  </w:t>
      </w:r>
      <w:r w:rsidRPr="00B42421">
        <w:rPr>
          <w:rFonts w:ascii="Cambria" w:eastAsia="Cambria" w:hAnsi="Cambria" w:cs="Cambria"/>
          <w:spacing w:val="1"/>
          <w:sz w:val="22"/>
          <w:szCs w:val="22"/>
        </w:rPr>
        <w:t xml:space="preserve"> </w:t>
      </w:r>
      <w:r w:rsidRPr="00B42421">
        <w:rPr>
          <w:rFonts w:ascii="Cambria" w:eastAsia="Cambria" w:hAnsi="Cambria" w:cs="Cambria"/>
          <w:sz w:val="22"/>
          <w:szCs w:val="22"/>
        </w:rPr>
        <w:t>l</w:t>
      </w:r>
      <w:r w:rsidRPr="00B42421">
        <w:rPr>
          <w:rFonts w:ascii="Cambria" w:eastAsia="Cambria" w:hAnsi="Cambria" w:cs="Cambria"/>
          <w:spacing w:val="1"/>
          <w:sz w:val="22"/>
          <w:szCs w:val="22"/>
        </w:rPr>
        <w:t>a</w:t>
      </w:r>
      <w:r w:rsidRPr="00B42421">
        <w:rPr>
          <w:rFonts w:ascii="Cambria" w:eastAsia="Cambria" w:hAnsi="Cambria" w:cs="Cambria"/>
          <w:sz w:val="22"/>
          <w:szCs w:val="22"/>
        </w:rPr>
        <w:t>b</w:t>
      </w:r>
      <w:r w:rsidRPr="00B42421">
        <w:rPr>
          <w:rFonts w:ascii="Cambria" w:eastAsia="Cambria" w:hAnsi="Cambria" w:cs="Cambria"/>
          <w:spacing w:val="-1"/>
          <w:sz w:val="22"/>
          <w:szCs w:val="22"/>
        </w:rPr>
        <w:t>o</w:t>
      </w:r>
      <w:r w:rsidRPr="00B42421">
        <w:rPr>
          <w:rFonts w:ascii="Cambria" w:eastAsia="Cambria" w:hAnsi="Cambria" w:cs="Cambria"/>
          <w:spacing w:val="1"/>
          <w:sz w:val="22"/>
          <w:szCs w:val="22"/>
        </w:rPr>
        <w:t>r</w:t>
      </w:r>
      <w:r w:rsidRPr="00B42421">
        <w:rPr>
          <w:rFonts w:ascii="Cambria" w:eastAsia="Cambria" w:hAnsi="Cambria" w:cs="Cambria"/>
          <w:sz w:val="22"/>
          <w:szCs w:val="22"/>
        </w:rPr>
        <w:t>a</w:t>
      </w:r>
      <w:r w:rsidRPr="00B42421">
        <w:rPr>
          <w:rFonts w:ascii="Cambria" w:eastAsia="Cambria" w:hAnsi="Cambria" w:cs="Cambria"/>
          <w:spacing w:val="5"/>
          <w:sz w:val="22"/>
          <w:szCs w:val="22"/>
        </w:rPr>
        <w:t>t</w:t>
      </w:r>
      <w:r w:rsidRPr="00B42421">
        <w:rPr>
          <w:rFonts w:ascii="Cambria" w:eastAsia="Cambria" w:hAnsi="Cambria" w:cs="Cambria"/>
          <w:spacing w:val="-1"/>
          <w:sz w:val="22"/>
          <w:szCs w:val="22"/>
        </w:rPr>
        <w:t>o</w:t>
      </w:r>
      <w:r w:rsidRPr="00B42421">
        <w:rPr>
          <w:rFonts w:ascii="Cambria" w:eastAsia="Cambria" w:hAnsi="Cambria" w:cs="Cambria"/>
          <w:spacing w:val="1"/>
          <w:sz w:val="22"/>
          <w:szCs w:val="22"/>
        </w:rPr>
        <w:t>r</w:t>
      </w:r>
      <w:r w:rsidRPr="00B42421">
        <w:rPr>
          <w:rFonts w:ascii="Cambria" w:eastAsia="Cambria" w:hAnsi="Cambria" w:cs="Cambria"/>
          <w:spacing w:val="-1"/>
          <w:sz w:val="22"/>
          <w:szCs w:val="22"/>
        </w:rPr>
        <w:t>i</w:t>
      </w:r>
      <w:r w:rsidRPr="00B42421">
        <w:rPr>
          <w:rFonts w:ascii="Cambria" w:eastAsia="Cambria" w:hAnsi="Cambria" w:cs="Cambria"/>
          <w:spacing w:val="-2"/>
          <w:sz w:val="22"/>
          <w:szCs w:val="22"/>
        </w:rPr>
        <w:t>u</w:t>
      </w:r>
      <w:r w:rsidRPr="00B42421">
        <w:rPr>
          <w:rFonts w:ascii="Cambria" w:eastAsia="Cambria" w:hAnsi="Cambria" w:cs="Cambria"/>
          <w:spacing w:val="1"/>
          <w:sz w:val="22"/>
          <w:szCs w:val="22"/>
        </w:rPr>
        <w:t>m</w:t>
      </w:r>
      <w:r w:rsidRPr="00B42421">
        <w:rPr>
          <w:rFonts w:ascii="Cambria" w:eastAsia="Cambria" w:hAnsi="Cambria" w:cs="Cambria"/>
          <w:sz w:val="22"/>
          <w:szCs w:val="22"/>
        </w:rPr>
        <w:t xml:space="preserve">.   </w:t>
      </w:r>
      <w:r w:rsidRPr="00B42421">
        <w:rPr>
          <w:rFonts w:ascii="Cambria" w:eastAsia="Cambria" w:hAnsi="Cambria" w:cs="Cambria"/>
          <w:spacing w:val="2"/>
          <w:sz w:val="22"/>
          <w:szCs w:val="22"/>
        </w:rPr>
        <w:t>F</w:t>
      </w:r>
      <w:r w:rsidRPr="00B42421">
        <w:rPr>
          <w:rFonts w:ascii="Cambria" w:eastAsia="Cambria" w:hAnsi="Cambria" w:cs="Cambria"/>
          <w:sz w:val="22"/>
          <w:szCs w:val="22"/>
        </w:rPr>
        <w:t>a</w:t>
      </w:r>
      <w:r w:rsidRPr="00B42421">
        <w:rPr>
          <w:rFonts w:ascii="Cambria" w:eastAsia="Cambria" w:hAnsi="Cambria" w:cs="Cambria"/>
          <w:spacing w:val="-3"/>
          <w:sz w:val="22"/>
          <w:szCs w:val="22"/>
        </w:rPr>
        <w:t>k</w:t>
      </w:r>
      <w:r w:rsidRPr="00B42421">
        <w:rPr>
          <w:rFonts w:ascii="Cambria" w:eastAsia="Cambria" w:hAnsi="Cambria" w:cs="Cambria"/>
          <w:spacing w:val="1"/>
          <w:sz w:val="22"/>
          <w:szCs w:val="22"/>
        </w:rPr>
        <w:t>t</w:t>
      </w:r>
      <w:r w:rsidRPr="00B42421">
        <w:rPr>
          <w:rFonts w:ascii="Cambria" w:eastAsia="Cambria" w:hAnsi="Cambria" w:cs="Cambria"/>
          <w:spacing w:val="-1"/>
          <w:sz w:val="22"/>
          <w:szCs w:val="22"/>
        </w:rPr>
        <w:t>o</w:t>
      </w:r>
      <w:r w:rsidRPr="00B42421">
        <w:rPr>
          <w:rFonts w:ascii="Cambria" w:eastAsia="Cambria" w:hAnsi="Cambria" w:cs="Cambria"/>
          <w:sz w:val="22"/>
          <w:szCs w:val="22"/>
        </w:rPr>
        <w:t xml:space="preserve">r  </w:t>
      </w:r>
      <w:r w:rsidRPr="00B42421">
        <w:rPr>
          <w:rFonts w:ascii="Cambria" w:eastAsia="Cambria" w:hAnsi="Cambria" w:cs="Cambria"/>
          <w:spacing w:val="2"/>
          <w:sz w:val="22"/>
          <w:szCs w:val="22"/>
        </w:rPr>
        <w:t xml:space="preserve"> </w:t>
      </w:r>
      <w:r w:rsidRPr="00B42421">
        <w:rPr>
          <w:rFonts w:ascii="Cambria" w:eastAsia="Cambria" w:hAnsi="Cambria" w:cs="Cambria"/>
          <w:spacing w:val="-3"/>
          <w:sz w:val="22"/>
          <w:szCs w:val="22"/>
        </w:rPr>
        <w:t>s</w:t>
      </w:r>
      <w:r w:rsidRPr="00B42421">
        <w:rPr>
          <w:rFonts w:ascii="Cambria" w:eastAsia="Cambria" w:hAnsi="Cambria" w:cs="Cambria"/>
          <w:sz w:val="22"/>
          <w:szCs w:val="22"/>
        </w:rPr>
        <w:t>a</w:t>
      </w:r>
      <w:r w:rsidRPr="00B42421">
        <w:rPr>
          <w:rFonts w:ascii="Cambria" w:eastAsia="Cambria" w:hAnsi="Cambria" w:cs="Cambria"/>
          <w:spacing w:val="1"/>
          <w:sz w:val="22"/>
          <w:szCs w:val="22"/>
        </w:rPr>
        <w:t>r</w:t>
      </w:r>
      <w:r w:rsidRPr="00B42421">
        <w:rPr>
          <w:rFonts w:ascii="Cambria" w:eastAsia="Cambria" w:hAnsi="Cambria" w:cs="Cambria"/>
          <w:sz w:val="22"/>
          <w:szCs w:val="22"/>
        </w:rPr>
        <w:t>a</w:t>
      </w:r>
      <w:r w:rsidRPr="00B42421">
        <w:rPr>
          <w:rFonts w:ascii="Cambria" w:eastAsia="Cambria" w:hAnsi="Cambria" w:cs="Cambria"/>
          <w:spacing w:val="2"/>
          <w:sz w:val="22"/>
          <w:szCs w:val="22"/>
        </w:rPr>
        <w:t>n</w:t>
      </w:r>
      <w:r w:rsidRPr="00B42421">
        <w:rPr>
          <w:rFonts w:ascii="Cambria" w:eastAsia="Cambria" w:hAnsi="Cambria" w:cs="Cambria"/>
          <w:sz w:val="22"/>
          <w:szCs w:val="22"/>
        </w:rPr>
        <w:t xml:space="preserve">a  </w:t>
      </w:r>
      <w:r w:rsidRPr="00B42421">
        <w:rPr>
          <w:rFonts w:ascii="Cambria" w:eastAsia="Cambria" w:hAnsi="Cambria" w:cs="Cambria"/>
          <w:spacing w:val="2"/>
          <w:sz w:val="22"/>
          <w:szCs w:val="22"/>
        </w:rPr>
        <w:t xml:space="preserve"> </w:t>
      </w:r>
      <w:r w:rsidRPr="00B42421">
        <w:rPr>
          <w:rFonts w:ascii="Cambria" w:eastAsia="Cambria" w:hAnsi="Cambria" w:cs="Cambria"/>
          <w:spacing w:val="-2"/>
          <w:sz w:val="22"/>
          <w:szCs w:val="22"/>
        </w:rPr>
        <w:t>d</w:t>
      </w:r>
      <w:r w:rsidRPr="00B42421">
        <w:rPr>
          <w:rFonts w:ascii="Cambria" w:eastAsia="Cambria" w:hAnsi="Cambria" w:cs="Cambria"/>
          <w:sz w:val="22"/>
          <w:szCs w:val="22"/>
        </w:rPr>
        <w:t xml:space="preserve">an  </w:t>
      </w:r>
      <w:r w:rsidRPr="00B42421">
        <w:rPr>
          <w:rFonts w:ascii="Cambria" w:eastAsia="Cambria" w:hAnsi="Cambria" w:cs="Cambria"/>
          <w:spacing w:val="3"/>
          <w:sz w:val="22"/>
          <w:szCs w:val="22"/>
        </w:rPr>
        <w:t xml:space="preserve"> </w:t>
      </w:r>
      <w:r w:rsidRPr="00B42421">
        <w:rPr>
          <w:rFonts w:ascii="Cambria" w:eastAsia="Cambria" w:hAnsi="Cambria" w:cs="Cambria"/>
          <w:spacing w:val="-2"/>
          <w:sz w:val="22"/>
          <w:szCs w:val="22"/>
        </w:rPr>
        <w:t>p</w:t>
      </w:r>
      <w:r w:rsidRPr="00B42421">
        <w:rPr>
          <w:rFonts w:ascii="Cambria" w:eastAsia="Cambria" w:hAnsi="Cambria" w:cs="Cambria"/>
          <w:spacing w:val="1"/>
          <w:sz w:val="22"/>
          <w:szCs w:val="22"/>
        </w:rPr>
        <w:t>r</w:t>
      </w:r>
      <w:r w:rsidRPr="00B42421">
        <w:rPr>
          <w:rFonts w:ascii="Cambria" w:eastAsia="Cambria" w:hAnsi="Cambria" w:cs="Cambria"/>
          <w:sz w:val="22"/>
          <w:szCs w:val="22"/>
        </w:rPr>
        <w:t>a</w:t>
      </w:r>
      <w:r w:rsidRPr="00B42421">
        <w:rPr>
          <w:rFonts w:ascii="Cambria" w:eastAsia="Cambria" w:hAnsi="Cambria" w:cs="Cambria"/>
          <w:spacing w:val="2"/>
          <w:sz w:val="22"/>
          <w:szCs w:val="22"/>
        </w:rPr>
        <w:t>s</w:t>
      </w:r>
      <w:r w:rsidRPr="00B42421">
        <w:rPr>
          <w:rFonts w:ascii="Cambria" w:eastAsia="Cambria" w:hAnsi="Cambria" w:cs="Cambria"/>
          <w:sz w:val="22"/>
          <w:szCs w:val="22"/>
        </w:rPr>
        <w:t>a</w:t>
      </w:r>
      <w:r w:rsidRPr="00B42421">
        <w:rPr>
          <w:rFonts w:ascii="Cambria" w:eastAsia="Cambria" w:hAnsi="Cambria" w:cs="Cambria"/>
          <w:spacing w:val="-2"/>
          <w:sz w:val="22"/>
          <w:szCs w:val="22"/>
        </w:rPr>
        <w:t>r</w:t>
      </w:r>
      <w:r w:rsidRPr="00B42421">
        <w:rPr>
          <w:rFonts w:ascii="Cambria" w:eastAsia="Cambria" w:hAnsi="Cambria" w:cs="Cambria"/>
          <w:sz w:val="22"/>
          <w:szCs w:val="22"/>
        </w:rPr>
        <w:t>a</w:t>
      </w:r>
      <w:r w:rsidRPr="00B42421">
        <w:rPr>
          <w:rFonts w:ascii="Cambria" w:eastAsia="Cambria" w:hAnsi="Cambria" w:cs="Cambria"/>
          <w:spacing w:val="2"/>
          <w:sz w:val="22"/>
          <w:szCs w:val="22"/>
        </w:rPr>
        <w:t>n</w:t>
      </w:r>
      <w:r w:rsidRPr="00B42421">
        <w:rPr>
          <w:rFonts w:ascii="Cambria" w:eastAsia="Cambria" w:hAnsi="Cambria" w:cs="Cambria"/>
          <w:sz w:val="22"/>
          <w:szCs w:val="22"/>
        </w:rPr>
        <w:t xml:space="preserve">a </w:t>
      </w:r>
      <w:r w:rsidRPr="00B42421">
        <w:rPr>
          <w:rFonts w:ascii="Cambria" w:eastAsia="Cambria" w:hAnsi="Cambria" w:cs="Cambria"/>
          <w:spacing w:val="1"/>
          <w:sz w:val="22"/>
          <w:szCs w:val="22"/>
        </w:rPr>
        <w:t>m</w:t>
      </w:r>
      <w:r w:rsidRPr="00B42421">
        <w:rPr>
          <w:rFonts w:ascii="Cambria" w:eastAsia="Cambria" w:hAnsi="Cambria" w:cs="Cambria"/>
          <w:sz w:val="22"/>
          <w:szCs w:val="22"/>
        </w:rPr>
        <w:t>e</w:t>
      </w:r>
      <w:r w:rsidRPr="00B42421">
        <w:rPr>
          <w:rFonts w:ascii="Cambria" w:eastAsia="Cambria" w:hAnsi="Cambria" w:cs="Cambria"/>
          <w:spacing w:val="1"/>
          <w:sz w:val="22"/>
          <w:szCs w:val="22"/>
        </w:rPr>
        <w:t>l</w:t>
      </w:r>
      <w:r w:rsidRPr="00B42421">
        <w:rPr>
          <w:rFonts w:ascii="Cambria" w:eastAsia="Cambria" w:hAnsi="Cambria" w:cs="Cambria"/>
          <w:spacing w:val="-1"/>
          <w:sz w:val="22"/>
          <w:szCs w:val="22"/>
        </w:rPr>
        <w:t>i</w:t>
      </w:r>
      <w:r w:rsidRPr="00B42421">
        <w:rPr>
          <w:rFonts w:ascii="Cambria" w:eastAsia="Cambria" w:hAnsi="Cambria" w:cs="Cambria"/>
          <w:spacing w:val="2"/>
          <w:sz w:val="22"/>
          <w:szCs w:val="22"/>
        </w:rPr>
        <w:t>p</w:t>
      </w:r>
      <w:r w:rsidRPr="00B42421">
        <w:rPr>
          <w:rFonts w:ascii="Cambria" w:eastAsia="Cambria" w:hAnsi="Cambria" w:cs="Cambria"/>
          <w:spacing w:val="-2"/>
          <w:sz w:val="22"/>
          <w:szCs w:val="22"/>
        </w:rPr>
        <w:t>u</w:t>
      </w:r>
      <w:r w:rsidRPr="00B42421">
        <w:rPr>
          <w:rFonts w:ascii="Cambria" w:eastAsia="Cambria" w:hAnsi="Cambria" w:cs="Cambria"/>
          <w:spacing w:val="1"/>
          <w:sz w:val="22"/>
          <w:szCs w:val="22"/>
        </w:rPr>
        <w:t>t</w:t>
      </w:r>
      <w:r w:rsidRPr="00B42421">
        <w:rPr>
          <w:rFonts w:ascii="Cambria" w:eastAsia="Cambria" w:hAnsi="Cambria" w:cs="Cambria"/>
          <w:sz w:val="22"/>
          <w:szCs w:val="22"/>
        </w:rPr>
        <w:t>i</w:t>
      </w:r>
      <w:r w:rsidRPr="00B42421">
        <w:rPr>
          <w:rFonts w:ascii="Cambria" w:eastAsia="Cambria" w:hAnsi="Cambria" w:cs="Cambria"/>
          <w:spacing w:val="1"/>
          <w:sz w:val="22"/>
          <w:szCs w:val="22"/>
        </w:rPr>
        <w:t xml:space="preserve"> </w:t>
      </w:r>
      <w:r w:rsidRPr="00B42421">
        <w:rPr>
          <w:rFonts w:ascii="Cambria" w:eastAsia="Cambria" w:hAnsi="Cambria" w:cs="Cambria"/>
          <w:spacing w:val="-1"/>
          <w:sz w:val="22"/>
          <w:szCs w:val="22"/>
        </w:rPr>
        <w:t>i</w:t>
      </w:r>
      <w:r w:rsidRPr="00B42421">
        <w:rPr>
          <w:rFonts w:ascii="Cambria" w:eastAsia="Cambria" w:hAnsi="Cambria" w:cs="Cambria"/>
          <w:spacing w:val="1"/>
          <w:sz w:val="22"/>
          <w:szCs w:val="22"/>
        </w:rPr>
        <w:t>nv</w:t>
      </w:r>
      <w:r w:rsidRPr="00B42421">
        <w:rPr>
          <w:rFonts w:ascii="Cambria" w:eastAsia="Cambria" w:hAnsi="Cambria" w:cs="Cambria"/>
          <w:sz w:val="22"/>
          <w:szCs w:val="22"/>
        </w:rPr>
        <w:t>e</w:t>
      </w:r>
      <w:r w:rsidRPr="00B42421">
        <w:rPr>
          <w:rFonts w:ascii="Cambria" w:eastAsia="Cambria" w:hAnsi="Cambria" w:cs="Cambria"/>
          <w:spacing w:val="2"/>
          <w:sz w:val="22"/>
          <w:szCs w:val="22"/>
        </w:rPr>
        <w:t>n</w:t>
      </w:r>
      <w:r w:rsidRPr="00B42421">
        <w:rPr>
          <w:rFonts w:ascii="Cambria" w:eastAsia="Cambria" w:hAnsi="Cambria" w:cs="Cambria"/>
          <w:spacing w:val="-3"/>
          <w:sz w:val="22"/>
          <w:szCs w:val="22"/>
        </w:rPr>
        <w:t>t</w:t>
      </w:r>
      <w:r w:rsidRPr="00B42421">
        <w:rPr>
          <w:rFonts w:ascii="Cambria" w:eastAsia="Cambria" w:hAnsi="Cambria" w:cs="Cambria"/>
          <w:sz w:val="22"/>
          <w:szCs w:val="22"/>
        </w:rPr>
        <w:t>a</w:t>
      </w:r>
      <w:r w:rsidRPr="00B42421">
        <w:rPr>
          <w:rFonts w:ascii="Cambria" w:eastAsia="Cambria" w:hAnsi="Cambria" w:cs="Cambria"/>
          <w:spacing w:val="1"/>
          <w:sz w:val="22"/>
          <w:szCs w:val="22"/>
        </w:rPr>
        <w:t>r</w:t>
      </w:r>
      <w:r w:rsidRPr="00B42421">
        <w:rPr>
          <w:rFonts w:ascii="Cambria" w:eastAsia="Cambria" w:hAnsi="Cambria" w:cs="Cambria"/>
          <w:spacing w:val="-1"/>
          <w:sz w:val="22"/>
          <w:szCs w:val="22"/>
        </w:rPr>
        <w:t>i</w:t>
      </w:r>
      <w:r w:rsidRPr="00B42421">
        <w:rPr>
          <w:rFonts w:ascii="Cambria" w:eastAsia="Cambria" w:hAnsi="Cambria" w:cs="Cambria"/>
          <w:spacing w:val="1"/>
          <w:sz w:val="22"/>
          <w:szCs w:val="22"/>
        </w:rPr>
        <w:t>s</w:t>
      </w:r>
      <w:r w:rsidRPr="00B42421">
        <w:rPr>
          <w:rFonts w:ascii="Cambria" w:eastAsia="Cambria" w:hAnsi="Cambria" w:cs="Cambria"/>
          <w:sz w:val="22"/>
          <w:szCs w:val="22"/>
        </w:rPr>
        <w:t>a</w:t>
      </w:r>
      <w:r w:rsidRPr="00B42421">
        <w:rPr>
          <w:rFonts w:ascii="Cambria" w:eastAsia="Cambria" w:hAnsi="Cambria" w:cs="Cambria"/>
          <w:spacing w:val="2"/>
          <w:sz w:val="22"/>
          <w:szCs w:val="22"/>
        </w:rPr>
        <w:t>s</w:t>
      </w:r>
      <w:r w:rsidRPr="00B42421">
        <w:rPr>
          <w:rFonts w:ascii="Cambria" w:eastAsia="Cambria" w:hAnsi="Cambria" w:cs="Cambria"/>
          <w:sz w:val="22"/>
          <w:szCs w:val="22"/>
        </w:rPr>
        <w:t xml:space="preserve">i </w:t>
      </w:r>
      <w:r w:rsidRPr="00B42421">
        <w:rPr>
          <w:rFonts w:ascii="Cambria" w:eastAsia="Cambria" w:hAnsi="Cambria" w:cs="Cambria"/>
          <w:spacing w:val="1"/>
          <w:sz w:val="22"/>
          <w:szCs w:val="22"/>
        </w:rPr>
        <w:t>t</w:t>
      </w:r>
      <w:r w:rsidRPr="00B42421">
        <w:rPr>
          <w:rFonts w:ascii="Cambria" w:eastAsia="Cambria" w:hAnsi="Cambria" w:cs="Cambria"/>
          <w:spacing w:val="-3"/>
          <w:sz w:val="22"/>
          <w:szCs w:val="22"/>
        </w:rPr>
        <w:t>e</w:t>
      </w:r>
      <w:r w:rsidRPr="00B42421">
        <w:rPr>
          <w:rFonts w:ascii="Cambria" w:eastAsia="Cambria" w:hAnsi="Cambria" w:cs="Cambria"/>
          <w:spacing w:val="1"/>
          <w:sz w:val="22"/>
          <w:szCs w:val="22"/>
        </w:rPr>
        <w:t>r</w:t>
      </w:r>
      <w:r w:rsidRPr="00B42421">
        <w:rPr>
          <w:rFonts w:ascii="Cambria" w:eastAsia="Cambria" w:hAnsi="Cambria" w:cs="Cambria"/>
          <w:sz w:val="22"/>
          <w:szCs w:val="22"/>
        </w:rPr>
        <w:t>kait</w:t>
      </w:r>
      <w:r w:rsidRPr="00B42421">
        <w:rPr>
          <w:rFonts w:ascii="Cambria" w:eastAsia="Cambria" w:hAnsi="Cambria" w:cs="Cambria"/>
          <w:spacing w:val="2"/>
          <w:sz w:val="22"/>
          <w:szCs w:val="22"/>
        </w:rPr>
        <w:t xml:space="preserve"> </w:t>
      </w:r>
      <w:r w:rsidRPr="00B42421">
        <w:rPr>
          <w:rFonts w:ascii="Cambria" w:eastAsia="Cambria" w:hAnsi="Cambria" w:cs="Cambria"/>
          <w:spacing w:val="-2"/>
          <w:sz w:val="22"/>
          <w:szCs w:val="22"/>
        </w:rPr>
        <w:t>p</w:t>
      </w:r>
      <w:r w:rsidRPr="00B42421">
        <w:rPr>
          <w:rFonts w:ascii="Cambria" w:eastAsia="Cambria" w:hAnsi="Cambria" w:cs="Cambria"/>
          <w:sz w:val="22"/>
          <w:szCs w:val="22"/>
        </w:rPr>
        <w:t>e</w:t>
      </w:r>
      <w:r w:rsidRPr="00B42421">
        <w:rPr>
          <w:rFonts w:ascii="Cambria" w:eastAsia="Cambria" w:hAnsi="Cambria" w:cs="Cambria"/>
          <w:spacing w:val="2"/>
          <w:sz w:val="22"/>
          <w:szCs w:val="22"/>
        </w:rPr>
        <w:t>n</w:t>
      </w:r>
      <w:r w:rsidRPr="00B42421">
        <w:rPr>
          <w:rFonts w:ascii="Cambria" w:eastAsia="Cambria" w:hAnsi="Cambria" w:cs="Cambria"/>
          <w:spacing w:val="-1"/>
          <w:sz w:val="22"/>
          <w:szCs w:val="22"/>
        </w:rPr>
        <w:t>g</w:t>
      </w:r>
      <w:r w:rsidRPr="00B42421">
        <w:rPr>
          <w:rFonts w:ascii="Cambria" w:eastAsia="Cambria" w:hAnsi="Cambria" w:cs="Cambria"/>
          <w:sz w:val="22"/>
          <w:szCs w:val="22"/>
        </w:rPr>
        <w:t>a</w:t>
      </w:r>
      <w:r w:rsidRPr="00B42421">
        <w:rPr>
          <w:rFonts w:ascii="Cambria" w:eastAsia="Cambria" w:hAnsi="Cambria" w:cs="Cambria"/>
          <w:spacing w:val="2"/>
          <w:sz w:val="22"/>
          <w:szCs w:val="22"/>
        </w:rPr>
        <w:t>d</w:t>
      </w:r>
      <w:r w:rsidRPr="00B42421">
        <w:rPr>
          <w:rFonts w:ascii="Cambria" w:eastAsia="Cambria" w:hAnsi="Cambria" w:cs="Cambria"/>
          <w:spacing w:val="-3"/>
          <w:sz w:val="22"/>
          <w:szCs w:val="22"/>
        </w:rPr>
        <w:t>a</w:t>
      </w:r>
      <w:r w:rsidRPr="00B42421">
        <w:rPr>
          <w:rFonts w:ascii="Cambria" w:eastAsia="Cambria" w:hAnsi="Cambria" w:cs="Cambria"/>
          <w:sz w:val="22"/>
          <w:szCs w:val="22"/>
        </w:rPr>
        <w:t>an</w:t>
      </w:r>
      <w:r w:rsidRPr="00B42421">
        <w:rPr>
          <w:rFonts w:ascii="Cambria" w:eastAsia="Cambria" w:hAnsi="Cambria" w:cs="Cambria"/>
          <w:spacing w:val="3"/>
          <w:sz w:val="22"/>
          <w:szCs w:val="22"/>
        </w:rPr>
        <w:t xml:space="preserve"> </w:t>
      </w:r>
      <w:r w:rsidRPr="00B42421">
        <w:rPr>
          <w:rFonts w:ascii="Cambria" w:eastAsia="Cambria" w:hAnsi="Cambria" w:cs="Cambria"/>
          <w:spacing w:val="-2"/>
          <w:sz w:val="22"/>
          <w:szCs w:val="22"/>
        </w:rPr>
        <w:t>d</w:t>
      </w:r>
      <w:r w:rsidRPr="00B42421">
        <w:rPr>
          <w:rFonts w:ascii="Cambria" w:eastAsia="Cambria" w:hAnsi="Cambria" w:cs="Cambria"/>
          <w:sz w:val="22"/>
          <w:szCs w:val="22"/>
        </w:rPr>
        <w:t>an</w:t>
      </w:r>
      <w:r w:rsidRPr="00B42421">
        <w:rPr>
          <w:rFonts w:ascii="Cambria" w:eastAsia="Cambria" w:hAnsi="Cambria" w:cs="Cambria"/>
          <w:spacing w:val="3"/>
          <w:sz w:val="22"/>
          <w:szCs w:val="22"/>
        </w:rPr>
        <w:t xml:space="preserve"> </w:t>
      </w:r>
      <w:r w:rsidRPr="00B42421">
        <w:rPr>
          <w:rFonts w:ascii="Cambria" w:eastAsia="Cambria" w:hAnsi="Cambria" w:cs="Cambria"/>
          <w:spacing w:val="2"/>
          <w:sz w:val="22"/>
          <w:szCs w:val="22"/>
        </w:rPr>
        <w:t>p</w:t>
      </w:r>
      <w:r w:rsidRPr="00B42421">
        <w:rPr>
          <w:rFonts w:ascii="Cambria" w:eastAsia="Cambria" w:hAnsi="Cambria" w:cs="Cambria"/>
          <w:sz w:val="22"/>
          <w:szCs w:val="22"/>
        </w:rPr>
        <w:t>e</w:t>
      </w:r>
      <w:r w:rsidRPr="00B42421">
        <w:rPr>
          <w:rFonts w:ascii="Cambria" w:eastAsia="Cambria" w:hAnsi="Cambria" w:cs="Cambria"/>
          <w:spacing w:val="1"/>
          <w:sz w:val="22"/>
          <w:szCs w:val="22"/>
        </w:rPr>
        <w:t>r</w:t>
      </w:r>
      <w:r w:rsidRPr="00B42421">
        <w:rPr>
          <w:rFonts w:ascii="Cambria" w:eastAsia="Cambria" w:hAnsi="Cambria" w:cs="Cambria"/>
          <w:spacing w:val="-3"/>
          <w:sz w:val="22"/>
          <w:szCs w:val="22"/>
        </w:rPr>
        <w:t>a</w:t>
      </w:r>
      <w:r w:rsidRPr="00B42421">
        <w:rPr>
          <w:rFonts w:ascii="Cambria" w:eastAsia="Cambria" w:hAnsi="Cambria" w:cs="Cambria"/>
          <w:spacing w:val="1"/>
          <w:sz w:val="22"/>
          <w:szCs w:val="22"/>
        </w:rPr>
        <w:t>w</w:t>
      </w:r>
      <w:r w:rsidRPr="00B42421">
        <w:rPr>
          <w:rFonts w:ascii="Cambria" w:eastAsia="Cambria" w:hAnsi="Cambria" w:cs="Cambria"/>
          <w:sz w:val="22"/>
          <w:szCs w:val="22"/>
        </w:rPr>
        <w:t>a</w:t>
      </w:r>
      <w:r w:rsidRPr="00B42421">
        <w:rPr>
          <w:rFonts w:ascii="Cambria" w:eastAsia="Cambria" w:hAnsi="Cambria" w:cs="Cambria"/>
          <w:spacing w:val="2"/>
          <w:sz w:val="22"/>
          <w:szCs w:val="22"/>
        </w:rPr>
        <w:t>t</w:t>
      </w:r>
      <w:r w:rsidRPr="00B42421">
        <w:rPr>
          <w:rFonts w:ascii="Cambria" w:eastAsia="Cambria" w:hAnsi="Cambria" w:cs="Cambria"/>
          <w:spacing w:val="-3"/>
          <w:sz w:val="22"/>
          <w:szCs w:val="22"/>
        </w:rPr>
        <w:t>a</w:t>
      </w:r>
      <w:r w:rsidRPr="00B42421">
        <w:rPr>
          <w:rFonts w:ascii="Cambria" w:eastAsia="Cambria" w:hAnsi="Cambria" w:cs="Cambria"/>
          <w:sz w:val="22"/>
          <w:szCs w:val="22"/>
        </w:rPr>
        <w:t>n</w:t>
      </w:r>
      <w:r w:rsidRPr="00B42421">
        <w:rPr>
          <w:rFonts w:ascii="Cambria" w:eastAsia="Cambria" w:hAnsi="Cambria" w:cs="Cambria"/>
          <w:spacing w:val="2"/>
          <w:sz w:val="22"/>
          <w:szCs w:val="22"/>
        </w:rPr>
        <w:t xml:space="preserve"> </w:t>
      </w:r>
      <w:r w:rsidRPr="00B42421">
        <w:rPr>
          <w:rFonts w:ascii="Cambria" w:eastAsia="Cambria" w:hAnsi="Cambria" w:cs="Cambria"/>
          <w:sz w:val="22"/>
          <w:szCs w:val="22"/>
        </w:rPr>
        <w:t>a</w:t>
      </w:r>
      <w:r w:rsidRPr="00B42421">
        <w:rPr>
          <w:rFonts w:ascii="Cambria" w:eastAsia="Cambria" w:hAnsi="Cambria" w:cs="Cambria"/>
          <w:spacing w:val="1"/>
          <w:sz w:val="22"/>
          <w:szCs w:val="22"/>
        </w:rPr>
        <w:t>l</w:t>
      </w:r>
      <w:r w:rsidRPr="00B42421">
        <w:rPr>
          <w:rFonts w:ascii="Cambria" w:eastAsia="Cambria" w:hAnsi="Cambria" w:cs="Cambria"/>
          <w:sz w:val="22"/>
          <w:szCs w:val="22"/>
        </w:rPr>
        <w:t>a</w:t>
      </w:r>
      <w:r w:rsidRPr="00B42421">
        <w:rPr>
          <w:rFonts w:ascii="Cambria" w:eastAsia="Cambria" w:hAnsi="Cambria" w:cs="Cambria"/>
          <w:spacing w:val="9"/>
          <w:sz w:val="22"/>
          <w:szCs w:val="22"/>
        </w:rPr>
        <w:t>t</w:t>
      </w:r>
      <w:r w:rsidRPr="00B42421">
        <w:rPr>
          <w:rFonts w:ascii="Cambria" w:eastAsia="Cambria" w:hAnsi="Cambria" w:cs="Cambria"/>
          <w:spacing w:val="-1"/>
          <w:sz w:val="22"/>
          <w:szCs w:val="22"/>
        </w:rPr>
        <w:t>-</w:t>
      </w:r>
      <w:r w:rsidRPr="00B42421">
        <w:rPr>
          <w:rFonts w:ascii="Cambria" w:eastAsia="Cambria" w:hAnsi="Cambria" w:cs="Cambria"/>
          <w:sz w:val="22"/>
          <w:szCs w:val="22"/>
        </w:rPr>
        <w:t>a</w:t>
      </w:r>
      <w:r w:rsidRPr="00B42421">
        <w:rPr>
          <w:rFonts w:ascii="Cambria" w:eastAsia="Cambria" w:hAnsi="Cambria" w:cs="Cambria"/>
          <w:spacing w:val="1"/>
          <w:sz w:val="22"/>
          <w:szCs w:val="22"/>
        </w:rPr>
        <w:t>l</w:t>
      </w:r>
      <w:r w:rsidRPr="00B42421">
        <w:rPr>
          <w:rFonts w:ascii="Cambria" w:eastAsia="Cambria" w:hAnsi="Cambria" w:cs="Cambria"/>
          <w:spacing w:val="-3"/>
          <w:sz w:val="22"/>
          <w:szCs w:val="22"/>
        </w:rPr>
        <w:t>a</w:t>
      </w:r>
      <w:r w:rsidRPr="00B42421">
        <w:rPr>
          <w:rFonts w:ascii="Cambria" w:eastAsia="Cambria" w:hAnsi="Cambria" w:cs="Cambria"/>
          <w:sz w:val="22"/>
          <w:szCs w:val="22"/>
        </w:rPr>
        <w:t xml:space="preserve">t </w:t>
      </w:r>
      <w:r w:rsidRPr="00B42421">
        <w:rPr>
          <w:rFonts w:ascii="Cambria" w:eastAsia="Cambria" w:hAnsi="Cambria" w:cs="Cambria"/>
          <w:sz w:val="22"/>
          <w:szCs w:val="22"/>
        </w:rPr>
        <w:lastRenderedPageBreak/>
        <w:t>l</w:t>
      </w:r>
      <w:r w:rsidRPr="00B42421">
        <w:rPr>
          <w:rFonts w:ascii="Cambria" w:eastAsia="Cambria" w:hAnsi="Cambria" w:cs="Cambria"/>
          <w:spacing w:val="1"/>
          <w:sz w:val="22"/>
          <w:szCs w:val="22"/>
        </w:rPr>
        <w:t>a</w:t>
      </w:r>
      <w:r w:rsidRPr="00B42421">
        <w:rPr>
          <w:rFonts w:ascii="Cambria" w:eastAsia="Cambria" w:hAnsi="Cambria" w:cs="Cambria"/>
          <w:sz w:val="22"/>
          <w:szCs w:val="22"/>
        </w:rPr>
        <w:t>b</w:t>
      </w:r>
      <w:r w:rsidRPr="00B42421">
        <w:rPr>
          <w:rFonts w:ascii="Cambria" w:eastAsia="Cambria" w:hAnsi="Cambria" w:cs="Cambria"/>
          <w:spacing w:val="-1"/>
          <w:sz w:val="22"/>
          <w:szCs w:val="22"/>
        </w:rPr>
        <w:t>o</w:t>
      </w:r>
      <w:r w:rsidRPr="00B42421">
        <w:rPr>
          <w:rFonts w:ascii="Cambria" w:eastAsia="Cambria" w:hAnsi="Cambria" w:cs="Cambria"/>
          <w:spacing w:val="1"/>
          <w:sz w:val="22"/>
          <w:szCs w:val="22"/>
        </w:rPr>
        <w:t>r</w:t>
      </w:r>
      <w:r w:rsidRPr="00B42421">
        <w:rPr>
          <w:rFonts w:ascii="Cambria" w:eastAsia="Cambria" w:hAnsi="Cambria" w:cs="Cambria"/>
          <w:sz w:val="22"/>
          <w:szCs w:val="22"/>
        </w:rPr>
        <w:t>a</w:t>
      </w:r>
      <w:r w:rsidRPr="00B42421">
        <w:rPr>
          <w:rFonts w:ascii="Cambria" w:eastAsia="Cambria" w:hAnsi="Cambria" w:cs="Cambria"/>
          <w:spacing w:val="2"/>
          <w:sz w:val="22"/>
          <w:szCs w:val="22"/>
        </w:rPr>
        <w:t>t</w:t>
      </w:r>
      <w:r w:rsidRPr="00B42421">
        <w:rPr>
          <w:rFonts w:ascii="Cambria" w:eastAsia="Cambria" w:hAnsi="Cambria" w:cs="Cambria"/>
          <w:spacing w:val="-1"/>
          <w:sz w:val="22"/>
          <w:szCs w:val="22"/>
        </w:rPr>
        <w:t>o</w:t>
      </w:r>
      <w:r w:rsidRPr="00B42421">
        <w:rPr>
          <w:rFonts w:ascii="Cambria" w:eastAsia="Cambria" w:hAnsi="Cambria" w:cs="Cambria"/>
          <w:spacing w:val="1"/>
          <w:sz w:val="22"/>
          <w:szCs w:val="22"/>
        </w:rPr>
        <w:t>r</w:t>
      </w:r>
      <w:r w:rsidRPr="00B42421">
        <w:rPr>
          <w:rFonts w:ascii="Cambria" w:eastAsia="Cambria" w:hAnsi="Cambria" w:cs="Cambria"/>
          <w:spacing w:val="-1"/>
          <w:sz w:val="22"/>
          <w:szCs w:val="22"/>
        </w:rPr>
        <w:t>i</w:t>
      </w:r>
      <w:r w:rsidRPr="00B42421">
        <w:rPr>
          <w:rFonts w:ascii="Cambria" w:eastAsia="Cambria" w:hAnsi="Cambria" w:cs="Cambria"/>
          <w:spacing w:val="-2"/>
          <w:sz w:val="22"/>
          <w:szCs w:val="22"/>
        </w:rPr>
        <w:t>u</w:t>
      </w:r>
      <w:r w:rsidRPr="00B42421">
        <w:rPr>
          <w:rFonts w:ascii="Cambria" w:eastAsia="Cambria" w:hAnsi="Cambria" w:cs="Cambria"/>
          <w:spacing w:val="1"/>
          <w:sz w:val="22"/>
          <w:szCs w:val="22"/>
        </w:rPr>
        <w:t>m</w:t>
      </w:r>
      <w:r w:rsidRPr="00B42421">
        <w:rPr>
          <w:rFonts w:ascii="Cambria" w:eastAsia="Cambria" w:hAnsi="Cambria" w:cs="Cambria"/>
          <w:sz w:val="22"/>
          <w:szCs w:val="22"/>
        </w:rPr>
        <w:t xml:space="preserve">. </w:t>
      </w:r>
      <w:r w:rsidRPr="00B42421">
        <w:rPr>
          <w:rFonts w:ascii="Cambria" w:eastAsia="Cambria" w:hAnsi="Cambria" w:cs="Cambria"/>
          <w:spacing w:val="1"/>
          <w:sz w:val="22"/>
          <w:szCs w:val="22"/>
        </w:rPr>
        <w:t>T</w:t>
      </w:r>
      <w:r w:rsidRPr="00B42421">
        <w:rPr>
          <w:rFonts w:ascii="Cambria" w:eastAsia="Cambria" w:hAnsi="Cambria" w:cs="Cambria"/>
          <w:spacing w:val="-1"/>
          <w:sz w:val="22"/>
          <w:szCs w:val="22"/>
        </w:rPr>
        <w:t>i</w:t>
      </w:r>
      <w:r w:rsidRPr="00B42421">
        <w:rPr>
          <w:rFonts w:ascii="Cambria" w:eastAsia="Cambria" w:hAnsi="Cambria" w:cs="Cambria"/>
          <w:spacing w:val="2"/>
          <w:sz w:val="22"/>
          <w:szCs w:val="22"/>
        </w:rPr>
        <w:t>d</w:t>
      </w:r>
      <w:r w:rsidRPr="00B42421">
        <w:rPr>
          <w:rFonts w:ascii="Cambria" w:eastAsia="Cambria" w:hAnsi="Cambria" w:cs="Cambria"/>
          <w:sz w:val="22"/>
          <w:szCs w:val="22"/>
        </w:rPr>
        <w:t>ak</w:t>
      </w:r>
      <w:r w:rsidRPr="00B42421">
        <w:rPr>
          <w:rFonts w:ascii="Cambria" w:eastAsia="Cambria" w:hAnsi="Cambria" w:cs="Cambria"/>
          <w:spacing w:val="2"/>
          <w:sz w:val="22"/>
          <w:szCs w:val="22"/>
        </w:rPr>
        <w:t xml:space="preserve"> </w:t>
      </w:r>
      <w:r w:rsidRPr="00B42421">
        <w:rPr>
          <w:rFonts w:ascii="Cambria" w:eastAsia="Cambria" w:hAnsi="Cambria" w:cs="Cambria"/>
          <w:spacing w:val="1"/>
          <w:sz w:val="22"/>
          <w:szCs w:val="22"/>
        </w:rPr>
        <w:t>s</w:t>
      </w:r>
      <w:r w:rsidRPr="00B42421">
        <w:rPr>
          <w:rFonts w:ascii="Cambria" w:eastAsia="Cambria" w:hAnsi="Cambria" w:cs="Cambria"/>
          <w:sz w:val="22"/>
          <w:szCs w:val="22"/>
        </w:rPr>
        <w:t>e</w:t>
      </w:r>
      <w:r w:rsidRPr="00B42421">
        <w:rPr>
          <w:rFonts w:ascii="Cambria" w:eastAsia="Cambria" w:hAnsi="Cambria" w:cs="Cambria"/>
          <w:spacing w:val="3"/>
          <w:sz w:val="22"/>
          <w:szCs w:val="22"/>
        </w:rPr>
        <w:t>d</w:t>
      </w:r>
      <w:r w:rsidRPr="00B42421">
        <w:rPr>
          <w:rFonts w:ascii="Cambria" w:eastAsia="Cambria" w:hAnsi="Cambria" w:cs="Cambria"/>
          <w:spacing w:val="-1"/>
          <w:sz w:val="22"/>
          <w:szCs w:val="22"/>
        </w:rPr>
        <w:t>i</w:t>
      </w:r>
      <w:r w:rsidRPr="00B42421">
        <w:rPr>
          <w:rFonts w:ascii="Cambria" w:eastAsia="Cambria" w:hAnsi="Cambria" w:cs="Cambria"/>
          <w:sz w:val="22"/>
          <w:szCs w:val="22"/>
        </w:rPr>
        <w:t>k</w:t>
      </w:r>
      <w:r w:rsidRPr="00B42421">
        <w:rPr>
          <w:rFonts w:ascii="Cambria" w:eastAsia="Cambria" w:hAnsi="Cambria" w:cs="Cambria"/>
          <w:spacing w:val="-1"/>
          <w:sz w:val="22"/>
          <w:szCs w:val="22"/>
        </w:rPr>
        <w:t>i</w:t>
      </w:r>
      <w:r w:rsidRPr="00B42421">
        <w:rPr>
          <w:rFonts w:ascii="Cambria" w:eastAsia="Cambria" w:hAnsi="Cambria" w:cs="Cambria"/>
          <w:sz w:val="22"/>
          <w:szCs w:val="22"/>
        </w:rPr>
        <w:t>t</w:t>
      </w:r>
      <w:r w:rsidRPr="00B42421">
        <w:rPr>
          <w:rFonts w:ascii="Cambria" w:eastAsia="Cambria" w:hAnsi="Cambria" w:cs="Cambria"/>
          <w:spacing w:val="2"/>
          <w:sz w:val="22"/>
          <w:szCs w:val="22"/>
        </w:rPr>
        <w:t xml:space="preserve"> </w:t>
      </w:r>
      <w:r w:rsidRPr="00B42421">
        <w:rPr>
          <w:rFonts w:ascii="Cambria" w:eastAsia="Cambria" w:hAnsi="Cambria" w:cs="Cambria"/>
          <w:sz w:val="22"/>
          <w:szCs w:val="22"/>
        </w:rPr>
        <w:t>a</w:t>
      </w:r>
      <w:r w:rsidRPr="00B42421">
        <w:rPr>
          <w:rFonts w:ascii="Cambria" w:eastAsia="Cambria" w:hAnsi="Cambria" w:cs="Cambria"/>
          <w:spacing w:val="1"/>
          <w:sz w:val="22"/>
          <w:szCs w:val="22"/>
        </w:rPr>
        <w:t>l</w:t>
      </w:r>
      <w:r w:rsidRPr="00B42421">
        <w:rPr>
          <w:rFonts w:ascii="Cambria" w:eastAsia="Cambria" w:hAnsi="Cambria" w:cs="Cambria"/>
          <w:spacing w:val="-3"/>
          <w:sz w:val="22"/>
          <w:szCs w:val="22"/>
        </w:rPr>
        <w:t>a</w:t>
      </w:r>
      <w:r w:rsidRPr="00B42421">
        <w:rPr>
          <w:rFonts w:ascii="Cambria" w:eastAsia="Cambria" w:hAnsi="Cambria" w:cs="Cambria"/>
          <w:spacing w:val="6"/>
          <w:sz w:val="22"/>
          <w:szCs w:val="22"/>
        </w:rPr>
        <w:t>t</w:t>
      </w:r>
      <w:r w:rsidRPr="00B42421">
        <w:rPr>
          <w:rFonts w:ascii="Cambria" w:eastAsia="Cambria" w:hAnsi="Cambria" w:cs="Cambria"/>
          <w:spacing w:val="-1"/>
          <w:sz w:val="22"/>
          <w:szCs w:val="22"/>
        </w:rPr>
        <w:t>-</w:t>
      </w:r>
      <w:r w:rsidRPr="00B42421">
        <w:rPr>
          <w:rFonts w:ascii="Cambria" w:eastAsia="Cambria" w:hAnsi="Cambria" w:cs="Cambria"/>
          <w:sz w:val="22"/>
          <w:szCs w:val="22"/>
        </w:rPr>
        <w:t>a</w:t>
      </w:r>
      <w:r w:rsidRPr="00B42421">
        <w:rPr>
          <w:rFonts w:ascii="Cambria" w:eastAsia="Cambria" w:hAnsi="Cambria" w:cs="Cambria"/>
          <w:spacing w:val="1"/>
          <w:sz w:val="22"/>
          <w:szCs w:val="22"/>
        </w:rPr>
        <w:t>l</w:t>
      </w:r>
      <w:r w:rsidRPr="00B42421">
        <w:rPr>
          <w:rFonts w:ascii="Cambria" w:eastAsia="Cambria" w:hAnsi="Cambria" w:cs="Cambria"/>
          <w:sz w:val="22"/>
          <w:szCs w:val="22"/>
        </w:rPr>
        <w:t>at</w:t>
      </w:r>
      <w:r w:rsidRPr="00B42421">
        <w:rPr>
          <w:rFonts w:ascii="Cambria" w:eastAsia="Cambria" w:hAnsi="Cambria" w:cs="Cambria"/>
          <w:spacing w:val="2"/>
          <w:sz w:val="22"/>
          <w:szCs w:val="22"/>
        </w:rPr>
        <w:t xml:space="preserve"> </w:t>
      </w:r>
      <w:r w:rsidRPr="00B42421">
        <w:rPr>
          <w:rFonts w:ascii="Cambria" w:eastAsia="Cambria" w:hAnsi="Cambria" w:cs="Cambria"/>
          <w:sz w:val="22"/>
          <w:szCs w:val="22"/>
        </w:rPr>
        <w:t>l</w:t>
      </w:r>
      <w:r w:rsidRPr="00B42421">
        <w:rPr>
          <w:rFonts w:ascii="Cambria" w:eastAsia="Cambria" w:hAnsi="Cambria" w:cs="Cambria"/>
          <w:spacing w:val="1"/>
          <w:sz w:val="22"/>
          <w:szCs w:val="22"/>
        </w:rPr>
        <w:t>a</w:t>
      </w:r>
      <w:r w:rsidRPr="00B42421">
        <w:rPr>
          <w:rFonts w:ascii="Cambria" w:eastAsia="Cambria" w:hAnsi="Cambria" w:cs="Cambria"/>
          <w:spacing w:val="-4"/>
          <w:sz w:val="22"/>
          <w:szCs w:val="22"/>
        </w:rPr>
        <w:t>b</w:t>
      </w:r>
      <w:r w:rsidRPr="00B42421">
        <w:rPr>
          <w:rFonts w:ascii="Cambria" w:eastAsia="Cambria" w:hAnsi="Cambria" w:cs="Cambria"/>
          <w:spacing w:val="-1"/>
          <w:sz w:val="22"/>
          <w:szCs w:val="22"/>
        </w:rPr>
        <w:t>o</w:t>
      </w:r>
      <w:r w:rsidRPr="00B42421">
        <w:rPr>
          <w:rFonts w:ascii="Cambria" w:eastAsia="Cambria" w:hAnsi="Cambria" w:cs="Cambria"/>
          <w:spacing w:val="1"/>
          <w:sz w:val="22"/>
          <w:szCs w:val="22"/>
        </w:rPr>
        <w:t>r</w:t>
      </w:r>
      <w:r w:rsidRPr="00B42421">
        <w:rPr>
          <w:rFonts w:ascii="Cambria" w:eastAsia="Cambria" w:hAnsi="Cambria" w:cs="Cambria"/>
          <w:sz w:val="22"/>
          <w:szCs w:val="22"/>
        </w:rPr>
        <w:t>a</w:t>
      </w:r>
      <w:r w:rsidRPr="00B42421">
        <w:rPr>
          <w:rFonts w:ascii="Cambria" w:eastAsia="Cambria" w:hAnsi="Cambria" w:cs="Cambria"/>
          <w:spacing w:val="2"/>
          <w:sz w:val="22"/>
          <w:szCs w:val="22"/>
        </w:rPr>
        <w:t>t</w:t>
      </w:r>
      <w:r w:rsidRPr="00B42421">
        <w:rPr>
          <w:rFonts w:ascii="Cambria" w:eastAsia="Cambria" w:hAnsi="Cambria" w:cs="Cambria"/>
          <w:spacing w:val="-1"/>
          <w:sz w:val="22"/>
          <w:szCs w:val="22"/>
        </w:rPr>
        <w:t>o</w:t>
      </w:r>
      <w:r w:rsidRPr="00B42421">
        <w:rPr>
          <w:rFonts w:ascii="Cambria" w:eastAsia="Cambria" w:hAnsi="Cambria" w:cs="Cambria"/>
          <w:spacing w:val="1"/>
          <w:sz w:val="22"/>
          <w:szCs w:val="22"/>
        </w:rPr>
        <w:t>r</w:t>
      </w:r>
      <w:r w:rsidRPr="00B42421">
        <w:rPr>
          <w:rFonts w:ascii="Cambria" w:eastAsia="Cambria" w:hAnsi="Cambria" w:cs="Cambria"/>
          <w:spacing w:val="-1"/>
          <w:sz w:val="22"/>
          <w:szCs w:val="22"/>
        </w:rPr>
        <w:t>i</w:t>
      </w:r>
      <w:r w:rsidRPr="00B42421">
        <w:rPr>
          <w:rFonts w:ascii="Cambria" w:eastAsia="Cambria" w:hAnsi="Cambria" w:cs="Cambria"/>
          <w:spacing w:val="-2"/>
          <w:sz w:val="22"/>
          <w:szCs w:val="22"/>
        </w:rPr>
        <w:t>u</w:t>
      </w:r>
      <w:r w:rsidRPr="00B42421">
        <w:rPr>
          <w:rFonts w:ascii="Cambria" w:eastAsia="Cambria" w:hAnsi="Cambria" w:cs="Cambria"/>
          <w:sz w:val="22"/>
          <w:szCs w:val="22"/>
        </w:rPr>
        <w:t>m</w:t>
      </w:r>
      <w:r w:rsidRPr="00B42421">
        <w:rPr>
          <w:rFonts w:ascii="Cambria" w:eastAsia="Cambria" w:hAnsi="Cambria" w:cs="Cambria"/>
          <w:spacing w:val="2"/>
          <w:sz w:val="22"/>
          <w:szCs w:val="22"/>
        </w:rPr>
        <w:t xml:space="preserve"> </w:t>
      </w:r>
      <w:r w:rsidRPr="00B42421">
        <w:rPr>
          <w:rFonts w:ascii="Cambria" w:eastAsia="Cambria" w:hAnsi="Cambria" w:cs="Cambria"/>
          <w:spacing w:val="1"/>
          <w:sz w:val="22"/>
          <w:szCs w:val="22"/>
        </w:rPr>
        <w:t>y</w:t>
      </w:r>
      <w:r w:rsidRPr="00B42421">
        <w:rPr>
          <w:rFonts w:ascii="Cambria" w:eastAsia="Cambria" w:hAnsi="Cambria" w:cs="Cambria"/>
          <w:sz w:val="22"/>
          <w:szCs w:val="22"/>
        </w:rPr>
        <w:t>a</w:t>
      </w:r>
      <w:r w:rsidRPr="00B42421">
        <w:rPr>
          <w:rFonts w:ascii="Cambria" w:eastAsia="Cambria" w:hAnsi="Cambria" w:cs="Cambria"/>
          <w:spacing w:val="2"/>
          <w:sz w:val="22"/>
          <w:szCs w:val="22"/>
        </w:rPr>
        <w:t>n</w:t>
      </w:r>
      <w:r w:rsidRPr="00B42421">
        <w:rPr>
          <w:rFonts w:ascii="Cambria" w:eastAsia="Cambria" w:hAnsi="Cambria" w:cs="Cambria"/>
          <w:sz w:val="22"/>
          <w:szCs w:val="22"/>
        </w:rPr>
        <w:t xml:space="preserve">g </w:t>
      </w:r>
      <w:r w:rsidRPr="00B42421">
        <w:rPr>
          <w:rFonts w:ascii="Cambria" w:eastAsia="Cambria" w:hAnsi="Cambria" w:cs="Cambria"/>
          <w:spacing w:val="1"/>
          <w:sz w:val="22"/>
          <w:szCs w:val="22"/>
        </w:rPr>
        <w:t>s</w:t>
      </w:r>
      <w:r w:rsidRPr="00B42421">
        <w:rPr>
          <w:rFonts w:ascii="Cambria" w:eastAsia="Cambria" w:hAnsi="Cambria" w:cs="Cambria"/>
          <w:spacing w:val="-2"/>
          <w:sz w:val="22"/>
          <w:szCs w:val="22"/>
        </w:rPr>
        <w:t>u</w:t>
      </w:r>
      <w:r w:rsidRPr="00B42421">
        <w:rPr>
          <w:rFonts w:ascii="Cambria" w:eastAsia="Cambria" w:hAnsi="Cambria" w:cs="Cambria"/>
          <w:spacing w:val="2"/>
          <w:sz w:val="22"/>
          <w:szCs w:val="22"/>
        </w:rPr>
        <w:t>d</w:t>
      </w:r>
      <w:r w:rsidRPr="00B42421">
        <w:rPr>
          <w:rFonts w:ascii="Cambria" w:eastAsia="Cambria" w:hAnsi="Cambria" w:cs="Cambria"/>
          <w:sz w:val="22"/>
          <w:szCs w:val="22"/>
        </w:rPr>
        <w:t xml:space="preserve">ah </w:t>
      </w:r>
      <w:r w:rsidRPr="00B42421">
        <w:rPr>
          <w:rFonts w:ascii="Cambria" w:eastAsia="Cambria" w:hAnsi="Cambria" w:cs="Cambria"/>
          <w:spacing w:val="1"/>
          <w:sz w:val="22"/>
          <w:szCs w:val="22"/>
        </w:rPr>
        <w:t>t</w:t>
      </w:r>
      <w:r w:rsidRPr="00B42421">
        <w:rPr>
          <w:rFonts w:ascii="Cambria" w:eastAsia="Cambria" w:hAnsi="Cambria" w:cs="Cambria"/>
          <w:spacing w:val="-1"/>
          <w:sz w:val="22"/>
          <w:szCs w:val="22"/>
        </w:rPr>
        <w:t>i</w:t>
      </w:r>
      <w:r w:rsidRPr="00B42421">
        <w:rPr>
          <w:rFonts w:ascii="Cambria" w:eastAsia="Cambria" w:hAnsi="Cambria" w:cs="Cambria"/>
          <w:spacing w:val="2"/>
          <w:sz w:val="22"/>
          <w:szCs w:val="22"/>
        </w:rPr>
        <w:t>d</w:t>
      </w:r>
      <w:r w:rsidRPr="00B42421">
        <w:rPr>
          <w:rFonts w:ascii="Cambria" w:eastAsia="Cambria" w:hAnsi="Cambria" w:cs="Cambria"/>
          <w:sz w:val="22"/>
          <w:szCs w:val="22"/>
        </w:rPr>
        <w:t xml:space="preserve">ak  </w:t>
      </w:r>
      <w:r w:rsidRPr="00B42421">
        <w:rPr>
          <w:rFonts w:ascii="Cambria" w:eastAsia="Cambria" w:hAnsi="Cambria" w:cs="Cambria"/>
          <w:spacing w:val="15"/>
          <w:sz w:val="22"/>
          <w:szCs w:val="22"/>
        </w:rPr>
        <w:t xml:space="preserve"> </w:t>
      </w:r>
      <w:r w:rsidRPr="00B42421">
        <w:rPr>
          <w:rFonts w:ascii="Cambria" w:eastAsia="Cambria" w:hAnsi="Cambria" w:cs="Cambria"/>
          <w:sz w:val="22"/>
          <w:szCs w:val="22"/>
        </w:rPr>
        <w:t>l</w:t>
      </w:r>
      <w:r w:rsidRPr="00B42421">
        <w:rPr>
          <w:rFonts w:ascii="Cambria" w:eastAsia="Cambria" w:hAnsi="Cambria" w:cs="Cambria"/>
          <w:spacing w:val="-3"/>
          <w:sz w:val="22"/>
          <w:szCs w:val="22"/>
        </w:rPr>
        <w:t>a</w:t>
      </w:r>
      <w:r w:rsidRPr="00B42421">
        <w:rPr>
          <w:rFonts w:ascii="Cambria" w:eastAsia="Cambria" w:hAnsi="Cambria" w:cs="Cambria"/>
          <w:spacing w:val="1"/>
          <w:sz w:val="22"/>
          <w:szCs w:val="22"/>
        </w:rPr>
        <w:t>y</w:t>
      </w:r>
      <w:r w:rsidRPr="00B42421">
        <w:rPr>
          <w:rFonts w:ascii="Cambria" w:eastAsia="Cambria" w:hAnsi="Cambria" w:cs="Cambria"/>
          <w:sz w:val="22"/>
          <w:szCs w:val="22"/>
        </w:rPr>
        <w:t xml:space="preserve">ak  </w:t>
      </w:r>
      <w:r w:rsidRPr="00B42421">
        <w:rPr>
          <w:rFonts w:ascii="Cambria" w:eastAsia="Cambria" w:hAnsi="Cambria" w:cs="Cambria"/>
          <w:spacing w:val="12"/>
          <w:sz w:val="22"/>
          <w:szCs w:val="22"/>
        </w:rPr>
        <w:t xml:space="preserve"> </w:t>
      </w:r>
      <w:r w:rsidRPr="00B42421">
        <w:rPr>
          <w:rFonts w:ascii="Cambria" w:eastAsia="Cambria" w:hAnsi="Cambria" w:cs="Cambria"/>
          <w:spacing w:val="2"/>
          <w:sz w:val="22"/>
          <w:szCs w:val="22"/>
        </w:rPr>
        <w:t>p</w:t>
      </w:r>
      <w:r w:rsidRPr="00B42421">
        <w:rPr>
          <w:rFonts w:ascii="Cambria" w:eastAsia="Cambria" w:hAnsi="Cambria" w:cs="Cambria"/>
          <w:sz w:val="22"/>
          <w:szCs w:val="22"/>
        </w:rPr>
        <w:t>a</w:t>
      </w:r>
      <w:r w:rsidRPr="00B42421">
        <w:rPr>
          <w:rFonts w:ascii="Cambria" w:eastAsia="Cambria" w:hAnsi="Cambria" w:cs="Cambria"/>
          <w:spacing w:val="1"/>
          <w:sz w:val="22"/>
          <w:szCs w:val="22"/>
        </w:rPr>
        <w:t>k</w:t>
      </w:r>
      <w:r w:rsidRPr="00B42421">
        <w:rPr>
          <w:rFonts w:ascii="Cambria" w:eastAsia="Cambria" w:hAnsi="Cambria" w:cs="Cambria"/>
          <w:sz w:val="22"/>
          <w:szCs w:val="22"/>
        </w:rPr>
        <w:t xml:space="preserve">ai  </w:t>
      </w:r>
      <w:r w:rsidRPr="00B42421">
        <w:rPr>
          <w:rFonts w:ascii="Cambria" w:eastAsia="Cambria" w:hAnsi="Cambria" w:cs="Cambria"/>
          <w:spacing w:val="10"/>
          <w:sz w:val="22"/>
          <w:szCs w:val="22"/>
        </w:rPr>
        <w:t xml:space="preserve"> </w:t>
      </w:r>
      <w:r w:rsidRPr="00B42421">
        <w:rPr>
          <w:rFonts w:ascii="Cambria" w:eastAsia="Cambria" w:hAnsi="Cambria" w:cs="Cambria"/>
          <w:spacing w:val="2"/>
          <w:sz w:val="22"/>
          <w:szCs w:val="22"/>
        </w:rPr>
        <w:t>d</w:t>
      </w:r>
      <w:r w:rsidRPr="00B42421">
        <w:rPr>
          <w:rFonts w:ascii="Cambria" w:eastAsia="Cambria" w:hAnsi="Cambria" w:cs="Cambria"/>
          <w:spacing w:val="-1"/>
          <w:sz w:val="22"/>
          <w:szCs w:val="22"/>
        </w:rPr>
        <w:t>i</w:t>
      </w:r>
      <w:r w:rsidRPr="00B42421">
        <w:rPr>
          <w:rFonts w:ascii="Cambria" w:eastAsia="Cambria" w:hAnsi="Cambria" w:cs="Cambria"/>
          <w:spacing w:val="2"/>
          <w:sz w:val="22"/>
          <w:szCs w:val="22"/>
        </w:rPr>
        <w:t>p</w:t>
      </w:r>
      <w:r w:rsidRPr="00B42421">
        <w:rPr>
          <w:rFonts w:ascii="Cambria" w:eastAsia="Cambria" w:hAnsi="Cambria" w:cs="Cambria"/>
          <w:sz w:val="22"/>
          <w:szCs w:val="22"/>
        </w:rPr>
        <w:t>a</w:t>
      </w:r>
      <w:r w:rsidRPr="00B42421">
        <w:rPr>
          <w:rFonts w:ascii="Cambria" w:eastAsia="Cambria" w:hAnsi="Cambria" w:cs="Cambria"/>
          <w:spacing w:val="-3"/>
          <w:sz w:val="22"/>
          <w:szCs w:val="22"/>
        </w:rPr>
        <w:t>k</w:t>
      </w:r>
      <w:r w:rsidRPr="00B42421">
        <w:rPr>
          <w:rFonts w:ascii="Cambria" w:eastAsia="Cambria" w:hAnsi="Cambria" w:cs="Cambria"/>
          <w:spacing w:val="1"/>
          <w:sz w:val="22"/>
          <w:szCs w:val="22"/>
        </w:rPr>
        <w:t>s</w:t>
      </w:r>
      <w:r w:rsidRPr="00B42421">
        <w:rPr>
          <w:rFonts w:ascii="Cambria" w:eastAsia="Cambria" w:hAnsi="Cambria" w:cs="Cambria"/>
          <w:sz w:val="22"/>
          <w:szCs w:val="22"/>
        </w:rPr>
        <w:t>a</w:t>
      </w:r>
      <w:r w:rsidRPr="00B42421">
        <w:rPr>
          <w:rFonts w:ascii="Cambria" w:eastAsia="Cambria" w:hAnsi="Cambria" w:cs="Cambria"/>
          <w:spacing w:val="1"/>
          <w:sz w:val="22"/>
          <w:szCs w:val="22"/>
        </w:rPr>
        <w:t>k</w:t>
      </w:r>
      <w:r w:rsidRPr="00B42421">
        <w:rPr>
          <w:rFonts w:ascii="Cambria" w:eastAsia="Cambria" w:hAnsi="Cambria" w:cs="Cambria"/>
          <w:sz w:val="22"/>
          <w:szCs w:val="22"/>
        </w:rPr>
        <w:t xml:space="preserve">an  </w:t>
      </w:r>
      <w:r w:rsidRPr="00B42421">
        <w:rPr>
          <w:rFonts w:ascii="Cambria" w:eastAsia="Cambria" w:hAnsi="Cambria" w:cs="Cambria"/>
          <w:spacing w:val="12"/>
          <w:sz w:val="22"/>
          <w:szCs w:val="22"/>
        </w:rPr>
        <w:t xml:space="preserve"> </w:t>
      </w:r>
      <w:r w:rsidRPr="00B42421">
        <w:rPr>
          <w:rFonts w:ascii="Cambria" w:eastAsia="Cambria" w:hAnsi="Cambria" w:cs="Cambria"/>
          <w:spacing w:val="1"/>
          <w:sz w:val="22"/>
          <w:szCs w:val="22"/>
        </w:rPr>
        <w:t>t</w:t>
      </w:r>
      <w:r w:rsidRPr="00B42421">
        <w:rPr>
          <w:rFonts w:ascii="Cambria" w:eastAsia="Cambria" w:hAnsi="Cambria" w:cs="Cambria"/>
          <w:spacing w:val="-3"/>
          <w:sz w:val="22"/>
          <w:szCs w:val="22"/>
        </w:rPr>
        <w:t>e</w:t>
      </w:r>
      <w:r w:rsidRPr="00B42421">
        <w:rPr>
          <w:rFonts w:ascii="Cambria" w:eastAsia="Cambria" w:hAnsi="Cambria" w:cs="Cambria"/>
          <w:spacing w:val="1"/>
          <w:sz w:val="22"/>
          <w:szCs w:val="22"/>
        </w:rPr>
        <w:t>t</w:t>
      </w:r>
      <w:r w:rsidRPr="00B42421">
        <w:rPr>
          <w:rFonts w:ascii="Cambria" w:eastAsia="Cambria" w:hAnsi="Cambria" w:cs="Cambria"/>
          <w:sz w:val="22"/>
          <w:szCs w:val="22"/>
        </w:rPr>
        <w:t xml:space="preserve">ap  </w:t>
      </w:r>
      <w:r w:rsidRPr="00B42421">
        <w:rPr>
          <w:rFonts w:ascii="Cambria" w:eastAsia="Cambria" w:hAnsi="Cambria" w:cs="Cambria"/>
          <w:spacing w:val="13"/>
          <w:sz w:val="22"/>
          <w:szCs w:val="22"/>
        </w:rPr>
        <w:t xml:space="preserve"> </w:t>
      </w:r>
      <w:r w:rsidRPr="00B42421">
        <w:rPr>
          <w:rFonts w:ascii="Cambria" w:eastAsia="Cambria" w:hAnsi="Cambria" w:cs="Cambria"/>
          <w:spacing w:val="2"/>
          <w:sz w:val="22"/>
          <w:szCs w:val="22"/>
        </w:rPr>
        <w:t>d</w:t>
      </w:r>
      <w:r w:rsidRPr="00B42421">
        <w:rPr>
          <w:rFonts w:ascii="Cambria" w:eastAsia="Cambria" w:hAnsi="Cambria" w:cs="Cambria"/>
          <w:spacing w:val="-5"/>
          <w:sz w:val="22"/>
          <w:szCs w:val="22"/>
        </w:rPr>
        <w:t>i</w:t>
      </w:r>
      <w:r w:rsidRPr="00B42421">
        <w:rPr>
          <w:rFonts w:ascii="Cambria" w:eastAsia="Cambria" w:hAnsi="Cambria" w:cs="Cambria"/>
          <w:spacing w:val="-1"/>
          <w:sz w:val="22"/>
          <w:szCs w:val="22"/>
        </w:rPr>
        <w:t>g</w:t>
      </w:r>
      <w:r w:rsidRPr="00B42421">
        <w:rPr>
          <w:rFonts w:ascii="Cambria" w:eastAsia="Cambria" w:hAnsi="Cambria" w:cs="Cambria"/>
          <w:spacing w:val="-2"/>
          <w:sz w:val="22"/>
          <w:szCs w:val="22"/>
        </w:rPr>
        <w:t>u</w:t>
      </w:r>
      <w:r w:rsidRPr="00B42421">
        <w:rPr>
          <w:rFonts w:ascii="Cambria" w:eastAsia="Cambria" w:hAnsi="Cambria" w:cs="Cambria"/>
          <w:spacing w:val="1"/>
          <w:sz w:val="22"/>
          <w:szCs w:val="22"/>
        </w:rPr>
        <w:t>n</w:t>
      </w:r>
      <w:r w:rsidRPr="00B42421">
        <w:rPr>
          <w:rFonts w:ascii="Cambria" w:eastAsia="Cambria" w:hAnsi="Cambria" w:cs="Cambria"/>
          <w:sz w:val="22"/>
          <w:szCs w:val="22"/>
        </w:rPr>
        <w:t>a</w:t>
      </w:r>
      <w:r w:rsidRPr="00B42421">
        <w:rPr>
          <w:rFonts w:ascii="Cambria" w:eastAsia="Cambria" w:hAnsi="Cambria" w:cs="Cambria"/>
          <w:spacing w:val="1"/>
          <w:sz w:val="22"/>
          <w:szCs w:val="22"/>
        </w:rPr>
        <w:t>k</w:t>
      </w:r>
      <w:r w:rsidRPr="00B42421">
        <w:rPr>
          <w:rFonts w:ascii="Cambria" w:eastAsia="Cambria" w:hAnsi="Cambria" w:cs="Cambria"/>
          <w:sz w:val="22"/>
          <w:szCs w:val="22"/>
        </w:rPr>
        <w:t xml:space="preserve">an  </w:t>
      </w:r>
      <w:r w:rsidRPr="00B42421">
        <w:rPr>
          <w:rFonts w:ascii="Cambria" w:eastAsia="Cambria" w:hAnsi="Cambria" w:cs="Cambria"/>
          <w:spacing w:val="24"/>
          <w:sz w:val="22"/>
          <w:szCs w:val="22"/>
        </w:rPr>
        <w:t xml:space="preserve"> </w:t>
      </w:r>
      <w:r w:rsidRPr="00B42421">
        <w:rPr>
          <w:rFonts w:ascii="Cambria" w:eastAsia="Cambria" w:hAnsi="Cambria" w:cs="Cambria"/>
          <w:spacing w:val="-1"/>
          <w:sz w:val="22"/>
          <w:szCs w:val="22"/>
        </w:rPr>
        <w:t>h</w:t>
      </w:r>
      <w:r w:rsidRPr="00B42421">
        <w:rPr>
          <w:rFonts w:ascii="Cambria" w:eastAsia="Cambria" w:hAnsi="Cambria" w:cs="Cambria"/>
          <w:sz w:val="22"/>
          <w:szCs w:val="22"/>
        </w:rPr>
        <w:t xml:space="preserve">al  </w:t>
      </w:r>
      <w:r w:rsidRPr="00B42421">
        <w:rPr>
          <w:rFonts w:ascii="Cambria" w:eastAsia="Cambria" w:hAnsi="Cambria" w:cs="Cambria"/>
          <w:spacing w:val="15"/>
          <w:sz w:val="22"/>
          <w:szCs w:val="22"/>
        </w:rPr>
        <w:t xml:space="preserve"> </w:t>
      </w:r>
      <w:r w:rsidRPr="00B42421">
        <w:rPr>
          <w:rFonts w:ascii="Cambria" w:eastAsia="Cambria" w:hAnsi="Cambria" w:cs="Cambria"/>
          <w:spacing w:val="-3"/>
          <w:sz w:val="22"/>
          <w:szCs w:val="22"/>
        </w:rPr>
        <w:t>t</w:t>
      </w:r>
      <w:r w:rsidRPr="00B42421">
        <w:rPr>
          <w:rFonts w:ascii="Cambria" w:eastAsia="Cambria" w:hAnsi="Cambria" w:cs="Cambria"/>
          <w:sz w:val="22"/>
          <w:szCs w:val="22"/>
        </w:rPr>
        <w:t>e</w:t>
      </w:r>
      <w:r w:rsidRPr="00B42421">
        <w:rPr>
          <w:rFonts w:ascii="Cambria" w:eastAsia="Cambria" w:hAnsi="Cambria" w:cs="Cambria"/>
          <w:spacing w:val="1"/>
          <w:sz w:val="22"/>
          <w:szCs w:val="22"/>
        </w:rPr>
        <w:t>rs</w:t>
      </w:r>
      <w:r w:rsidRPr="00B42421">
        <w:rPr>
          <w:rFonts w:ascii="Cambria" w:eastAsia="Cambria" w:hAnsi="Cambria" w:cs="Cambria"/>
          <w:sz w:val="22"/>
          <w:szCs w:val="22"/>
        </w:rPr>
        <w:t>eb</w:t>
      </w:r>
      <w:r w:rsidRPr="00B42421">
        <w:rPr>
          <w:rFonts w:ascii="Cambria" w:eastAsia="Cambria" w:hAnsi="Cambria" w:cs="Cambria"/>
          <w:spacing w:val="-1"/>
          <w:sz w:val="22"/>
          <w:szCs w:val="22"/>
        </w:rPr>
        <w:t>u</w:t>
      </w:r>
      <w:r w:rsidR="00B42421">
        <w:rPr>
          <w:rFonts w:ascii="Cambria" w:eastAsia="Cambria" w:hAnsi="Cambria" w:cs="Cambria"/>
          <w:sz w:val="22"/>
          <w:szCs w:val="22"/>
        </w:rPr>
        <w:t xml:space="preserve">t </w:t>
      </w:r>
      <w:r w:rsidRPr="00B42421">
        <w:rPr>
          <w:rFonts w:ascii="Cambria" w:eastAsia="Cambria" w:hAnsi="Cambria" w:cs="Cambria"/>
          <w:spacing w:val="1"/>
          <w:position w:val="-1"/>
          <w:sz w:val="22"/>
          <w:szCs w:val="22"/>
        </w:rPr>
        <w:t>m</w:t>
      </w:r>
      <w:r w:rsidRPr="00B42421">
        <w:rPr>
          <w:rFonts w:ascii="Cambria" w:eastAsia="Cambria" w:hAnsi="Cambria" w:cs="Cambria"/>
          <w:position w:val="-1"/>
          <w:sz w:val="22"/>
          <w:szCs w:val="22"/>
        </w:rPr>
        <w:t>e</w:t>
      </w:r>
      <w:r w:rsidRPr="00B42421">
        <w:rPr>
          <w:rFonts w:ascii="Cambria" w:eastAsia="Cambria" w:hAnsi="Cambria" w:cs="Cambria"/>
          <w:spacing w:val="1"/>
          <w:position w:val="-1"/>
          <w:sz w:val="22"/>
          <w:szCs w:val="22"/>
        </w:rPr>
        <w:t>m</w:t>
      </w:r>
      <w:r w:rsidRPr="00B42421">
        <w:rPr>
          <w:rFonts w:ascii="Cambria" w:eastAsia="Cambria" w:hAnsi="Cambria" w:cs="Cambria"/>
          <w:spacing w:val="2"/>
          <w:position w:val="-1"/>
          <w:sz w:val="22"/>
          <w:szCs w:val="22"/>
        </w:rPr>
        <w:t>p</w:t>
      </w:r>
      <w:r w:rsidRPr="00B42421">
        <w:rPr>
          <w:rFonts w:ascii="Cambria" w:eastAsia="Cambria" w:hAnsi="Cambria" w:cs="Cambria"/>
          <w:spacing w:val="-3"/>
          <w:position w:val="-1"/>
          <w:sz w:val="22"/>
          <w:szCs w:val="22"/>
        </w:rPr>
        <w:t>e</w:t>
      </w:r>
      <w:r w:rsidRPr="00B42421">
        <w:rPr>
          <w:rFonts w:ascii="Cambria" w:eastAsia="Cambria" w:hAnsi="Cambria" w:cs="Cambria"/>
          <w:spacing w:val="1"/>
          <w:position w:val="-1"/>
          <w:sz w:val="22"/>
          <w:szCs w:val="22"/>
        </w:rPr>
        <w:t>n</w:t>
      </w:r>
      <w:r w:rsidRPr="00B42421">
        <w:rPr>
          <w:rFonts w:ascii="Cambria" w:eastAsia="Cambria" w:hAnsi="Cambria" w:cs="Cambria"/>
          <w:spacing w:val="-1"/>
          <w:position w:val="-1"/>
          <w:sz w:val="22"/>
          <w:szCs w:val="22"/>
        </w:rPr>
        <w:t>g</w:t>
      </w:r>
      <w:r w:rsidRPr="00B42421">
        <w:rPr>
          <w:rFonts w:ascii="Cambria" w:eastAsia="Cambria" w:hAnsi="Cambria" w:cs="Cambria"/>
          <w:position w:val="-1"/>
          <w:sz w:val="22"/>
          <w:szCs w:val="22"/>
        </w:rPr>
        <w:t>a</w:t>
      </w:r>
      <w:r w:rsidRPr="00B42421">
        <w:rPr>
          <w:rFonts w:ascii="Cambria" w:eastAsia="Cambria" w:hAnsi="Cambria" w:cs="Cambria"/>
          <w:spacing w:val="1"/>
          <w:position w:val="-1"/>
          <w:sz w:val="22"/>
          <w:szCs w:val="22"/>
        </w:rPr>
        <w:t>r</w:t>
      </w:r>
      <w:r w:rsidRPr="00B42421">
        <w:rPr>
          <w:rFonts w:ascii="Cambria" w:eastAsia="Cambria" w:hAnsi="Cambria" w:cs="Cambria"/>
          <w:spacing w:val="-2"/>
          <w:position w:val="-1"/>
          <w:sz w:val="22"/>
          <w:szCs w:val="22"/>
        </w:rPr>
        <w:t>u</w:t>
      </w:r>
      <w:r w:rsidRPr="00B42421">
        <w:rPr>
          <w:rFonts w:ascii="Cambria" w:eastAsia="Cambria" w:hAnsi="Cambria" w:cs="Cambria"/>
          <w:spacing w:val="-1"/>
          <w:position w:val="-1"/>
          <w:sz w:val="22"/>
          <w:szCs w:val="22"/>
        </w:rPr>
        <w:t>h</w:t>
      </w:r>
      <w:r w:rsidRPr="00B42421">
        <w:rPr>
          <w:rFonts w:ascii="Cambria" w:eastAsia="Cambria" w:hAnsi="Cambria" w:cs="Cambria"/>
          <w:position w:val="-1"/>
          <w:sz w:val="22"/>
          <w:szCs w:val="22"/>
        </w:rPr>
        <w:t>i</w:t>
      </w:r>
      <w:r w:rsidRPr="00B42421">
        <w:rPr>
          <w:rFonts w:ascii="Cambria" w:eastAsia="Cambria" w:hAnsi="Cambria" w:cs="Cambria"/>
          <w:spacing w:val="-1"/>
          <w:position w:val="-1"/>
          <w:sz w:val="22"/>
          <w:szCs w:val="22"/>
        </w:rPr>
        <w:t xml:space="preserve"> </w:t>
      </w:r>
      <w:r w:rsidRPr="00B42421">
        <w:rPr>
          <w:rFonts w:ascii="Cambria" w:eastAsia="Cambria" w:hAnsi="Cambria" w:cs="Cambria"/>
          <w:position w:val="-1"/>
          <w:sz w:val="22"/>
          <w:szCs w:val="22"/>
        </w:rPr>
        <w:t>k</w:t>
      </w:r>
      <w:r w:rsidRPr="00B42421">
        <w:rPr>
          <w:rFonts w:ascii="Cambria" w:eastAsia="Cambria" w:hAnsi="Cambria" w:cs="Cambria"/>
          <w:spacing w:val="1"/>
          <w:position w:val="-1"/>
          <w:sz w:val="22"/>
          <w:szCs w:val="22"/>
        </w:rPr>
        <w:t>e</w:t>
      </w:r>
      <w:r w:rsidRPr="00B42421">
        <w:rPr>
          <w:rFonts w:ascii="Cambria" w:eastAsia="Cambria" w:hAnsi="Cambria" w:cs="Cambria"/>
          <w:spacing w:val="-1"/>
          <w:position w:val="-1"/>
          <w:sz w:val="22"/>
          <w:szCs w:val="22"/>
        </w:rPr>
        <w:t>gi</w:t>
      </w:r>
      <w:r w:rsidRPr="00B42421">
        <w:rPr>
          <w:rFonts w:ascii="Cambria" w:eastAsia="Cambria" w:hAnsi="Cambria" w:cs="Cambria"/>
          <w:position w:val="-1"/>
          <w:sz w:val="22"/>
          <w:szCs w:val="22"/>
        </w:rPr>
        <w:t>a</w:t>
      </w:r>
      <w:r w:rsidRPr="00B42421">
        <w:rPr>
          <w:rFonts w:ascii="Cambria" w:eastAsia="Cambria" w:hAnsi="Cambria" w:cs="Cambria"/>
          <w:spacing w:val="2"/>
          <w:position w:val="-1"/>
          <w:sz w:val="22"/>
          <w:szCs w:val="22"/>
        </w:rPr>
        <w:t>t</w:t>
      </w:r>
      <w:r w:rsidRPr="00B42421">
        <w:rPr>
          <w:rFonts w:ascii="Cambria" w:eastAsia="Cambria" w:hAnsi="Cambria" w:cs="Cambria"/>
          <w:position w:val="-1"/>
          <w:sz w:val="22"/>
          <w:szCs w:val="22"/>
        </w:rPr>
        <w:t>an</w:t>
      </w:r>
      <w:r w:rsidRPr="00B42421">
        <w:rPr>
          <w:rFonts w:ascii="Cambria" w:eastAsia="Cambria" w:hAnsi="Cambria" w:cs="Cambria"/>
          <w:spacing w:val="2"/>
          <w:position w:val="-1"/>
          <w:sz w:val="22"/>
          <w:szCs w:val="22"/>
        </w:rPr>
        <w:t xml:space="preserve"> </w:t>
      </w:r>
      <w:r w:rsidRPr="00B42421">
        <w:rPr>
          <w:rFonts w:ascii="Cambria" w:eastAsia="Cambria" w:hAnsi="Cambria" w:cs="Cambria"/>
          <w:spacing w:val="-1"/>
          <w:position w:val="-1"/>
          <w:sz w:val="22"/>
          <w:szCs w:val="22"/>
        </w:rPr>
        <w:t>b</w:t>
      </w:r>
      <w:r w:rsidRPr="00B42421">
        <w:rPr>
          <w:rFonts w:ascii="Cambria" w:eastAsia="Cambria" w:hAnsi="Cambria" w:cs="Cambria"/>
          <w:position w:val="-1"/>
          <w:sz w:val="22"/>
          <w:szCs w:val="22"/>
        </w:rPr>
        <w:t>e</w:t>
      </w:r>
      <w:r w:rsidRPr="00B42421">
        <w:rPr>
          <w:rFonts w:ascii="Cambria" w:eastAsia="Cambria" w:hAnsi="Cambria" w:cs="Cambria"/>
          <w:spacing w:val="1"/>
          <w:position w:val="-1"/>
          <w:sz w:val="22"/>
          <w:szCs w:val="22"/>
        </w:rPr>
        <w:t>l</w:t>
      </w:r>
      <w:r w:rsidRPr="00B42421">
        <w:rPr>
          <w:rFonts w:ascii="Cambria" w:eastAsia="Cambria" w:hAnsi="Cambria" w:cs="Cambria"/>
          <w:position w:val="-1"/>
          <w:sz w:val="22"/>
          <w:szCs w:val="22"/>
        </w:rPr>
        <w:t>a</w:t>
      </w:r>
      <w:r w:rsidRPr="00B42421">
        <w:rPr>
          <w:rFonts w:ascii="Cambria" w:eastAsia="Cambria" w:hAnsi="Cambria" w:cs="Cambria"/>
          <w:spacing w:val="2"/>
          <w:position w:val="-1"/>
          <w:sz w:val="22"/>
          <w:szCs w:val="22"/>
        </w:rPr>
        <w:t>j</w:t>
      </w:r>
      <w:r w:rsidRPr="00B42421">
        <w:rPr>
          <w:rFonts w:ascii="Cambria" w:eastAsia="Cambria" w:hAnsi="Cambria" w:cs="Cambria"/>
          <w:position w:val="-1"/>
          <w:sz w:val="22"/>
          <w:szCs w:val="22"/>
        </w:rPr>
        <w:t>ar</w:t>
      </w:r>
      <w:r w:rsidRPr="00B42421">
        <w:rPr>
          <w:rFonts w:ascii="Cambria" w:eastAsia="Cambria" w:hAnsi="Cambria" w:cs="Cambria"/>
          <w:spacing w:val="-3"/>
          <w:position w:val="-1"/>
          <w:sz w:val="22"/>
          <w:szCs w:val="22"/>
        </w:rPr>
        <w:t xml:space="preserve"> </w:t>
      </w:r>
      <w:r w:rsidRPr="00B42421">
        <w:rPr>
          <w:rFonts w:ascii="Cambria" w:eastAsia="Cambria" w:hAnsi="Cambria" w:cs="Cambria"/>
          <w:spacing w:val="1"/>
          <w:position w:val="-1"/>
          <w:sz w:val="22"/>
          <w:szCs w:val="22"/>
        </w:rPr>
        <w:t>m</w:t>
      </w:r>
      <w:r w:rsidRPr="00B42421">
        <w:rPr>
          <w:rFonts w:ascii="Cambria" w:eastAsia="Cambria" w:hAnsi="Cambria" w:cs="Cambria"/>
          <w:position w:val="-1"/>
          <w:sz w:val="22"/>
          <w:szCs w:val="22"/>
        </w:rPr>
        <w:t>e</w:t>
      </w:r>
      <w:r w:rsidRPr="00B42421">
        <w:rPr>
          <w:rFonts w:ascii="Cambria" w:eastAsia="Cambria" w:hAnsi="Cambria" w:cs="Cambria"/>
          <w:spacing w:val="2"/>
          <w:position w:val="-1"/>
          <w:sz w:val="22"/>
          <w:szCs w:val="22"/>
        </w:rPr>
        <w:t>n</w:t>
      </w:r>
      <w:r w:rsidRPr="00B42421">
        <w:rPr>
          <w:rFonts w:ascii="Cambria" w:eastAsia="Cambria" w:hAnsi="Cambria" w:cs="Cambria"/>
          <w:spacing w:val="-1"/>
          <w:position w:val="-1"/>
          <w:sz w:val="22"/>
          <w:szCs w:val="22"/>
        </w:rPr>
        <w:t>g</w:t>
      </w:r>
      <w:r w:rsidRPr="00B42421">
        <w:rPr>
          <w:rFonts w:ascii="Cambria" w:eastAsia="Cambria" w:hAnsi="Cambria" w:cs="Cambria"/>
          <w:position w:val="-1"/>
          <w:sz w:val="22"/>
          <w:szCs w:val="22"/>
        </w:rPr>
        <w:t>a</w:t>
      </w:r>
      <w:r w:rsidRPr="00B42421">
        <w:rPr>
          <w:rFonts w:ascii="Cambria" w:eastAsia="Cambria" w:hAnsi="Cambria" w:cs="Cambria"/>
          <w:spacing w:val="2"/>
          <w:position w:val="-1"/>
          <w:sz w:val="22"/>
          <w:szCs w:val="22"/>
        </w:rPr>
        <w:t>j</w:t>
      </w:r>
      <w:r w:rsidRPr="00B42421">
        <w:rPr>
          <w:rFonts w:ascii="Cambria" w:eastAsia="Cambria" w:hAnsi="Cambria" w:cs="Cambria"/>
          <w:position w:val="-1"/>
          <w:sz w:val="22"/>
          <w:szCs w:val="22"/>
        </w:rPr>
        <w:t>ar</w:t>
      </w:r>
      <w:r w:rsidRPr="00B42421">
        <w:rPr>
          <w:rFonts w:ascii="Cambria" w:eastAsia="Cambria" w:hAnsi="Cambria" w:cs="Cambria"/>
          <w:spacing w:val="1"/>
          <w:position w:val="-1"/>
          <w:sz w:val="22"/>
          <w:szCs w:val="22"/>
        </w:rPr>
        <w:t xml:space="preserve"> </w:t>
      </w:r>
      <w:r w:rsidRPr="00B42421">
        <w:rPr>
          <w:rFonts w:ascii="Cambria" w:eastAsia="Cambria" w:hAnsi="Cambria" w:cs="Cambria"/>
          <w:spacing w:val="-3"/>
          <w:position w:val="-1"/>
          <w:sz w:val="22"/>
          <w:szCs w:val="22"/>
        </w:rPr>
        <w:t>y</w:t>
      </w:r>
      <w:r w:rsidRPr="00B42421">
        <w:rPr>
          <w:rFonts w:ascii="Cambria" w:eastAsia="Cambria" w:hAnsi="Cambria" w:cs="Cambria"/>
          <w:position w:val="-1"/>
          <w:sz w:val="22"/>
          <w:szCs w:val="22"/>
        </w:rPr>
        <w:t>a</w:t>
      </w:r>
      <w:r w:rsidRPr="00B42421">
        <w:rPr>
          <w:rFonts w:ascii="Cambria" w:eastAsia="Cambria" w:hAnsi="Cambria" w:cs="Cambria"/>
          <w:spacing w:val="2"/>
          <w:position w:val="-1"/>
          <w:sz w:val="22"/>
          <w:szCs w:val="22"/>
        </w:rPr>
        <w:t>n</w:t>
      </w:r>
      <w:r w:rsidRPr="00B42421">
        <w:rPr>
          <w:rFonts w:ascii="Cambria" w:eastAsia="Cambria" w:hAnsi="Cambria" w:cs="Cambria"/>
          <w:position w:val="-1"/>
          <w:sz w:val="22"/>
          <w:szCs w:val="22"/>
        </w:rPr>
        <w:t>g</w:t>
      </w:r>
      <w:r w:rsidRPr="00B42421">
        <w:rPr>
          <w:rFonts w:ascii="Cambria" w:eastAsia="Cambria" w:hAnsi="Cambria" w:cs="Cambria"/>
          <w:spacing w:val="-1"/>
          <w:position w:val="-1"/>
          <w:sz w:val="22"/>
          <w:szCs w:val="22"/>
        </w:rPr>
        <w:t xml:space="preserve"> </w:t>
      </w:r>
      <w:r w:rsidRPr="00B42421">
        <w:rPr>
          <w:rFonts w:ascii="Cambria" w:eastAsia="Cambria" w:hAnsi="Cambria" w:cs="Cambria"/>
          <w:spacing w:val="1"/>
          <w:position w:val="-1"/>
          <w:sz w:val="22"/>
          <w:szCs w:val="22"/>
        </w:rPr>
        <w:t>d</w:t>
      </w:r>
      <w:r w:rsidRPr="00B42421">
        <w:rPr>
          <w:rFonts w:ascii="Cambria" w:eastAsia="Cambria" w:hAnsi="Cambria" w:cs="Cambria"/>
          <w:spacing w:val="-1"/>
          <w:position w:val="-1"/>
          <w:sz w:val="22"/>
          <w:szCs w:val="22"/>
        </w:rPr>
        <w:t>i</w:t>
      </w:r>
      <w:r w:rsidRPr="00B42421">
        <w:rPr>
          <w:rFonts w:ascii="Cambria" w:eastAsia="Cambria" w:hAnsi="Cambria" w:cs="Cambria"/>
          <w:position w:val="-1"/>
          <w:sz w:val="22"/>
          <w:szCs w:val="22"/>
        </w:rPr>
        <w:t>l</w:t>
      </w:r>
      <w:r w:rsidRPr="00B42421">
        <w:rPr>
          <w:rFonts w:ascii="Cambria" w:eastAsia="Cambria" w:hAnsi="Cambria" w:cs="Cambria"/>
          <w:spacing w:val="1"/>
          <w:position w:val="-1"/>
          <w:sz w:val="22"/>
          <w:szCs w:val="22"/>
        </w:rPr>
        <w:t>a</w:t>
      </w:r>
      <w:r w:rsidRPr="00B42421">
        <w:rPr>
          <w:rFonts w:ascii="Cambria" w:eastAsia="Cambria" w:hAnsi="Cambria" w:cs="Cambria"/>
          <w:position w:val="-1"/>
          <w:sz w:val="22"/>
          <w:szCs w:val="22"/>
        </w:rPr>
        <w:t>k</w:t>
      </w:r>
      <w:r w:rsidRPr="00B42421">
        <w:rPr>
          <w:rFonts w:ascii="Cambria" w:eastAsia="Cambria" w:hAnsi="Cambria" w:cs="Cambria"/>
          <w:spacing w:val="1"/>
          <w:position w:val="-1"/>
          <w:sz w:val="22"/>
          <w:szCs w:val="22"/>
        </w:rPr>
        <w:t>s</w:t>
      </w:r>
      <w:r w:rsidRPr="00B42421">
        <w:rPr>
          <w:rFonts w:ascii="Cambria" w:eastAsia="Cambria" w:hAnsi="Cambria" w:cs="Cambria"/>
          <w:spacing w:val="-3"/>
          <w:position w:val="-1"/>
          <w:sz w:val="22"/>
          <w:szCs w:val="22"/>
        </w:rPr>
        <w:t>a</w:t>
      </w:r>
      <w:r w:rsidRPr="00B42421">
        <w:rPr>
          <w:rFonts w:ascii="Cambria" w:eastAsia="Cambria" w:hAnsi="Cambria" w:cs="Cambria"/>
          <w:spacing w:val="1"/>
          <w:position w:val="-1"/>
          <w:sz w:val="22"/>
          <w:szCs w:val="22"/>
        </w:rPr>
        <w:t>n</w:t>
      </w:r>
      <w:r w:rsidRPr="00B42421">
        <w:rPr>
          <w:rFonts w:ascii="Cambria" w:eastAsia="Cambria" w:hAnsi="Cambria" w:cs="Cambria"/>
          <w:position w:val="-1"/>
          <w:sz w:val="22"/>
          <w:szCs w:val="22"/>
        </w:rPr>
        <w:t>a</w:t>
      </w:r>
      <w:r w:rsidRPr="00B42421">
        <w:rPr>
          <w:rFonts w:ascii="Cambria" w:eastAsia="Cambria" w:hAnsi="Cambria" w:cs="Cambria"/>
          <w:spacing w:val="1"/>
          <w:position w:val="-1"/>
          <w:sz w:val="22"/>
          <w:szCs w:val="22"/>
        </w:rPr>
        <w:t>k</w:t>
      </w:r>
      <w:r w:rsidRPr="00B42421">
        <w:rPr>
          <w:rFonts w:ascii="Cambria" w:eastAsia="Cambria" w:hAnsi="Cambria" w:cs="Cambria"/>
          <w:position w:val="-1"/>
          <w:sz w:val="22"/>
          <w:szCs w:val="22"/>
        </w:rPr>
        <w:t>a</w:t>
      </w:r>
      <w:r w:rsidRPr="00B42421">
        <w:rPr>
          <w:rFonts w:ascii="Cambria" w:eastAsia="Cambria" w:hAnsi="Cambria" w:cs="Cambria"/>
          <w:spacing w:val="2"/>
          <w:position w:val="-1"/>
          <w:sz w:val="22"/>
          <w:szCs w:val="22"/>
        </w:rPr>
        <w:t>n</w:t>
      </w:r>
      <w:r w:rsidRPr="00B42421">
        <w:rPr>
          <w:rFonts w:ascii="Cambria" w:eastAsia="Cambria" w:hAnsi="Cambria" w:cs="Cambria"/>
          <w:position w:val="-1"/>
          <w:sz w:val="22"/>
          <w:szCs w:val="22"/>
        </w:rPr>
        <w:t>.</w:t>
      </w:r>
    </w:p>
    <w:p w:rsidR="0029572A" w:rsidRPr="00077204" w:rsidRDefault="00B26660" w:rsidP="00077204">
      <w:pPr>
        <w:pStyle w:val="ListParagraph"/>
        <w:numPr>
          <w:ilvl w:val="0"/>
          <w:numId w:val="29"/>
        </w:numPr>
        <w:spacing w:line="360" w:lineRule="auto"/>
        <w:ind w:right="83"/>
        <w:jc w:val="both"/>
        <w:rPr>
          <w:rFonts w:ascii="Cambria" w:eastAsia="Cambria" w:hAnsi="Cambria" w:cs="Cambria"/>
          <w:sz w:val="22"/>
          <w:szCs w:val="22"/>
        </w:rPr>
      </w:pPr>
      <w:r w:rsidRPr="00B42421">
        <w:rPr>
          <w:rFonts w:asciiTheme="majorHAnsi" w:hAnsiTheme="majorHAnsi"/>
          <w:sz w:val="22"/>
          <w:szCs w:val="22"/>
        </w:rPr>
        <w:t>Rekomendasi untuk pihak sekolah terkait pemanfaatan laboratorium IPA adalah inventarisasi serta koordinasi antara guru dan kepala untuk</w:t>
      </w:r>
      <w:r w:rsidRPr="00B42421">
        <w:rPr>
          <w:rFonts w:ascii="Cambria" w:eastAsia="Cambria" w:hAnsi="Cambria" w:cs="Cambria"/>
          <w:sz w:val="22"/>
          <w:szCs w:val="22"/>
        </w:rPr>
        <w:t xml:space="preserve"> </w:t>
      </w:r>
      <w:r w:rsidR="007B736E" w:rsidRPr="00B42421">
        <w:rPr>
          <w:rFonts w:asciiTheme="majorHAnsi" w:hAnsiTheme="majorHAnsi"/>
          <w:sz w:val="22"/>
          <w:szCs w:val="22"/>
        </w:rPr>
        <w:t>alat dan bahan praktikum IPA.</w:t>
      </w:r>
    </w:p>
    <w:p w:rsidR="008E6526" w:rsidRDefault="00E5771B" w:rsidP="00077204">
      <w:pPr>
        <w:spacing w:before="240" w:line="360" w:lineRule="auto"/>
        <w:ind w:left="720" w:right="553" w:hanging="270"/>
        <w:jc w:val="both"/>
        <w:rPr>
          <w:rFonts w:ascii="Cambria" w:eastAsia="Cambria" w:hAnsi="Cambria" w:cs="Cambria"/>
          <w:sz w:val="22"/>
          <w:szCs w:val="22"/>
        </w:rPr>
      </w:pPr>
      <w:r w:rsidRPr="00E5771B">
        <w:rPr>
          <w:rFonts w:ascii="Cambria" w:eastAsia="Cambria" w:hAnsi="Cambria" w:cs="Cambria"/>
          <w:b/>
          <w:spacing w:val="1"/>
          <w:sz w:val="22"/>
          <w:szCs w:val="22"/>
        </w:rPr>
        <w:t>B</w:t>
      </w:r>
      <w:r w:rsidR="008E6526">
        <w:rPr>
          <w:rFonts w:ascii="Cambria" w:eastAsia="Cambria" w:hAnsi="Cambria" w:cs="Cambria"/>
          <w:b/>
          <w:sz w:val="22"/>
          <w:szCs w:val="22"/>
        </w:rPr>
        <w:t>.</w:t>
      </w:r>
      <w:r w:rsidR="008E6526">
        <w:rPr>
          <w:rFonts w:ascii="Cambria" w:eastAsia="Cambria" w:hAnsi="Cambria" w:cs="Cambria"/>
          <w:b/>
          <w:spacing w:val="40"/>
          <w:sz w:val="22"/>
          <w:szCs w:val="22"/>
        </w:rPr>
        <w:t xml:space="preserve"> </w:t>
      </w:r>
      <w:r w:rsidR="008E6526">
        <w:rPr>
          <w:rFonts w:ascii="Cambria" w:eastAsia="Cambria" w:hAnsi="Cambria" w:cs="Cambria"/>
          <w:b/>
          <w:spacing w:val="-1"/>
          <w:sz w:val="22"/>
          <w:szCs w:val="22"/>
        </w:rPr>
        <w:t>S</w:t>
      </w:r>
      <w:r w:rsidR="008E6526">
        <w:rPr>
          <w:rFonts w:ascii="Cambria" w:eastAsia="Cambria" w:hAnsi="Cambria" w:cs="Cambria"/>
          <w:b/>
          <w:spacing w:val="-2"/>
          <w:sz w:val="22"/>
          <w:szCs w:val="22"/>
        </w:rPr>
        <w:t>a</w:t>
      </w:r>
      <w:r w:rsidR="008E6526">
        <w:rPr>
          <w:rFonts w:ascii="Cambria" w:eastAsia="Cambria" w:hAnsi="Cambria" w:cs="Cambria"/>
          <w:b/>
          <w:spacing w:val="-1"/>
          <w:sz w:val="22"/>
          <w:szCs w:val="22"/>
        </w:rPr>
        <w:t>r</w:t>
      </w:r>
      <w:r w:rsidR="008E6526">
        <w:rPr>
          <w:rFonts w:ascii="Cambria" w:eastAsia="Cambria" w:hAnsi="Cambria" w:cs="Cambria"/>
          <w:b/>
          <w:spacing w:val="2"/>
          <w:sz w:val="22"/>
          <w:szCs w:val="22"/>
        </w:rPr>
        <w:t>a</w:t>
      </w:r>
      <w:r w:rsidR="008E6526">
        <w:rPr>
          <w:rFonts w:ascii="Cambria" w:eastAsia="Cambria" w:hAnsi="Cambria" w:cs="Cambria"/>
          <w:b/>
          <w:sz w:val="22"/>
          <w:szCs w:val="22"/>
        </w:rPr>
        <w:t>n</w:t>
      </w:r>
    </w:p>
    <w:p w:rsidR="008E6526" w:rsidRDefault="008E6526" w:rsidP="008E6526">
      <w:pPr>
        <w:spacing w:before="6" w:line="120" w:lineRule="exact"/>
        <w:rPr>
          <w:sz w:val="12"/>
          <w:szCs w:val="12"/>
        </w:rPr>
      </w:pPr>
    </w:p>
    <w:p w:rsidR="008E6526" w:rsidRDefault="008E6526" w:rsidP="008E6526">
      <w:pPr>
        <w:spacing w:line="360" w:lineRule="auto"/>
        <w:ind w:left="401" w:right="78" w:firstLine="400"/>
        <w:jc w:val="both"/>
        <w:rPr>
          <w:rFonts w:ascii="Cambria" w:eastAsia="Cambria" w:hAnsi="Cambria" w:cs="Cambria"/>
          <w:sz w:val="22"/>
          <w:szCs w:val="22"/>
        </w:rPr>
      </w:pPr>
      <w:r>
        <w:rPr>
          <w:rFonts w:ascii="Cambria" w:eastAsia="Cambria" w:hAnsi="Cambria" w:cs="Cambria"/>
          <w:spacing w:val="1"/>
          <w:sz w:val="22"/>
          <w:szCs w:val="22"/>
        </w:rPr>
        <w:t>B</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k</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6"/>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5"/>
          <w:sz w:val="22"/>
          <w:szCs w:val="22"/>
        </w:rPr>
        <w:t>i</w:t>
      </w:r>
      <w:r>
        <w:rPr>
          <w:rFonts w:ascii="Cambria" w:eastAsia="Cambria" w:hAnsi="Cambria" w:cs="Cambria"/>
          <w:spacing w:val="1"/>
          <w:sz w:val="22"/>
          <w:szCs w:val="22"/>
        </w:rPr>
        <w:t>t</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1"/>
          <w:sz w:val="22"/>
          <w:szCs w:val="22"/>
        </w:rPr>
        <w:t xml:space="preserve"> 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an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pacing w:val="-1"/>
          <w:sz w:val="22"/>
          <w:szCs w:val="22"/>
        </w:rPr>
        <w:t>g</w:t>
      </w:r>
      <w:r>
        <w:rPr>
          <w:rFonts w:ascii="Cambria" w:eastAsia="Cambria" w:hAnsi="Cambria" w:cs="Cambria"/>
          <w:sz w:val="22"/>
          <w:szCs w:val="22"/>
        </w:rPr>
        <w:t>ai</w:t>
      </w:r>
      <w:r>
        <w:rPr>
          <w:rFonts w:ascii="Cambria" w:eastAsia="Cambria" w:hAnsi="Cambria" w:cs="Cambria"/>
          <w:spacing w:val="-1"/>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t</w:t>
      </w:r>
      <w:r>
        <w:rPr>
          <w:rFonts w:ascii="Cambria" w:eastAsia="Cambria" w:hAnsi="Cambria" w:cs="Cambria"/>
          <w:sz w:val="22"/>
          <w:szCs w:val="22"/>
        </w:rPr>
        <w:t>:</w:t>
      </w:r>
    </w:p>
    <w:p w:rsidR="008E6526" w:rsidRPr="003237BF" w:rsidRDefault="008E6526" w:rsidP="003237BF">
      <w:pPr>
        <w:pStyle w:val="ListParagraph"/>
        <w:numPr>
          <w:ilvl w:val="0"/>
          <w:numId w:val="30"/>
        </w:numPr>
        <w:rPr>
          <w:rFonts w:ascii="Cambria" w:eastAsia="Cambria" w:hAnsi="Cambria" w:cs="Cambria"/>
          <w:sz w:val="22"/>
          <w:szCs w:val="22"/>
        </w:rPr>
      </w:pPr>
      <w:r w:rsidRPr="003237BF">
        <w:rPr>
          <w:rFonts w:ascii="Cambria" w:eastAsia="Cambria" w:hAnsi="Cambria" w:cs="Cambria"/>
          <w:spacing w:val="1"/>
          <w:sz w:val="22"/>
          <w:szCs w:val="22"/>
        </w:rPr>
        <w:t>B</w:t>
      </w:r>
      <w:r w:rsidRPr="003237BF">
        <w:rPr>
          <w:rFonts w:ascii="Cambria" w:eastAsia="Cambria" w:hAnsi="Cambria" w:cs="Cambria"/>
          <w:sz w:val="22"/>
          <w:szCs w:val="22"/>
        </w:rPr>
        <w:t>agi</w:t>
      </w:r>
      <w:r w:rsidRPr="003237BF">
        <w:rPr>
          <w:rFonts w:ascii="Cambria" w:eastAsia="Cambria" w:hAnsi="Cambria" w:cs="Cambria"/>
          <w:spacing w:val="-1"/>
          <w:sz w:val="22"/>
          <w:szCs w:val="22"/>
        </w:rPr>
        <w:t xml:space="preserve"> g</w:t>
      </w:r>
      <w:r w:rsidRPr="003237BF">
        <w:rPr>
          <w:rFonts w:ascii="Cambria" w:eastAsia="Cambria" w:hAnsi="Cambria" w:cs="Cambria"/>
          <w:spacing w:val="-2"/>
          <w:sz w:val="22"/>
          <w:szCs w:val="22"/>
        </w:rPr>
        <w:t>u</w:t>
      </w:r>
      <w:r w:rsidRPr="003237BF">
        <w:rPr>
          <w:rFonts w:ascii="Cambria" w:eastAsia="Cambria" w:hAnsi="Cambria" w:cs="Cambria"/>
          <w:spacing w:val="1"/>
          <w:sz w:val="22"/>
          <w:szCs w:val="22"/>
        </w:rPr>
        <w:t>r</w:t>
      </w:r>
      <w:r w:rsidRPr="003237BF">
        <w:rPr>
          <w:rFonts w:ascii="Cambria" w:eastAsia="Cambria" w:hAnsi="Cambria" w:cs="Cambria"/>
          <w:sz w:val="22"/>
          <w:szCs w:val="22"/>
        </w:rPr>
        <w:t>u</w:t>
      </w:r>
    </w:p>
    <w:p w:rsidR="008E6526" w:rsidRDefault="008E6526" w:rsidP="008E6526">
      <w:pPr>
        <w:spacing w:before="6" w:line="120" w:lineRule="exact"/>
        <w:rPr>
          <w:sz w:val="12"/>
          <w:szCs w:val="12"/>
        </w:rPr>
      </w:pPr>
    </w:p>
    <w:p w:rsidR="008E6526" w:rsidRDefault="008E6526" w:rsidP="008E6526">
      <w:pPr>
        <w:spacing w:line="360" w:lineRule="auto"/>
        <w:ind w:left="837" w:right="78" w:firstLine="452"/>
        <w:jc w:val="both"/>
        <w:rPr>
          <w:rFonts w:ascii="Cambria" w:eastAsia="Cambria" w:hAnsi="Cambria" w:cs="Cambria"/>
          <w:sz w:val="22"/>
          <w:szCs w:val="22"/>
        </w:rPr>
      </w:pP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44"/>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MP</w:t>
      </w:r>
      <w:r>
        <w:rPr>
          <w:rFonts w:ascii="Cambria" w:eastAsia="Cambria" w:hAnsi="Cambria" w:cs="Cambria"/>
          <w:spacing w:val="45"/>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i </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 xml:space="preserve">MP </w:t>
      </w:r>
      <w:r>
        <w:rPr>
          <w:rFonts w:ascii="Cambria" w:eastAsia="Cambria" w:hAnsi="Cambria" w:cs="Cambria"/>
          <w:spacing w:val="1"/>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1"/>
          <w:sz w:val="22"/>
          <w:szCs w:val="22"/>
        </w:rPr>
        <w:t xml:space="preserve"> </w:t>
      </w:r>
      <w:r>
        <w:rPr>
          <w:rFonts w:ascii="Cambria" w:eastAsia="Cambria" w:hAnsi="Cambria" w:cs="Cambria"/>
          <w:spacing w:val="-2"/>
          <w:sz w:val="22"/>
          <w:szCs w:val="22"/>
        </w:rPr>
        <w:t>9</w:t>
      </w:r>
      <w:r>
        <w:rPr>
          <w:rFonts w:ascii="Cambria" w:eastAsia="Cambria" w:hAnsi="Cambria" w:cs="Cambria"/>
          <w:sz w:val="22"/>
          <w:szCs w:val="22"/>
        </w:rPr>
        <w:t xml:space="preserve">, </w:t>
      </w:r>
      <w:r>
        <w:rPr>
          <w:rFonts w:ascii="Cambria" w:eastAsia="Cambria" w:hAnsi="Cambria" w:cs="Cambria"/>
          <w:spacing w:val="1"/>
          <w:sz w:val="22"/>
          <w:szCs w:val="22"/>
        </w:rPr>
        <w:t xml:space="preserve"> </w:t>
      </w:r>
      <w:r>
        <w:rPr>
          <w:rFonts w:ascii="Cambria" w:eastAsia="Cambria" w:hAnsi="Cambria" w:cs="Cambria"/>
          <w:spacing w:val="-2"/>
          <w:sz w:val="22"/>
          <w:szCs w:val="22"/>
        </w:rPr>
        <w:t>1</w:t>
      </w:r>
      <w:r>
        <w:rPr>
          <w:rFonts w:ascii="Cambria" w:eastAsia="Cambria" w:hAnsi="Cambria" w:cs="Cambria"/>
          <w:spacing w:val="2"/>
          <w:sz w:val="22"/>
          <w:szCs w:val="22"/>
        </w:rPr>
        <w:t>4</w:t>
      </w:r>
      <w:r>
        <w:rPr>
          <w:rFonts w:ascii="Cambria" w:eastAsia="Cambria" w:hAnsi="Cambria" w:cs="Cambria"/>
          <w:sz w:val="22"/>
          <w:szCs w:val="22"/>
        </w:rPr>
        <w:t xml:space="preserve">, </w:t>
      </w:r>
      <w:r>
        <w:rPr>
          <w:rFonts w:ascii="Cambria" w:eastAsia="Cambria" w:hAnsi="Cambria" w:cs="Cambria"/>
          <w:spacing w:val="1"/>
          <w:sz w:val="22"/>
          <w:szCs w:val="22"/>
        </w:rPr>
        <w:t xml:space="preserve"> </w:t>
      </w:r>
      <w:r>
        <w:rPr>
          <w:rFonts w:ascii="Cambria" w:eastAsia="Cambria" w:hAnsi="Cambria" w:cs="Cambria"/>
          <w:spacing w:val="-2"/>
          <w:sz w:val="22"/>
          <w:szCs w:val="22"/>
        </w:rPr>
        <w:t>15</w:t>
      </w:r>
      <w:r>
        <w:rPr>
          <w:rFonts w:ascii="Cambria" w:eastAsia="Cambria" w:hAnsi="Cambria" w:cs="Cambria"/>
          <w:sz w:val="22"/>
          <w:szCs w:val="22"/>
        </w:rPr>
        <w:t xml:space="preserve">, </w:t>
      </w:r>
      <w:r>
        <w:rPr>
          <w:rFonts w:ascii="Cambria" w:eastAsia="Cambria" w:hAnsi="Cambria" w:cs="Cambria"/>
          <w:spacing w:val="1"/>
          <w:sz w:val="22"/>
          <w:szCs w:val="22"/>
        </w:rPr>
        <w:t xml:space="preserve"> </w:t>
      </w:r>
      <w:r>
        <w:rPr>
          <w:rFonts w:ascii="Cambria" w:eastAsia="Cambria" w:hAnsi="Cambria" w:cs="Cambria"/>
          <w:spacing w:val="2"/>
          <w:sz w:val="22"/>
          <w:szCs w:val="22"/>
        </w:rPr>
        <w:t>2</w:t>
      </w:r>
      <w:r>
        <w:rPr>
          <w:rFonts w:ascii="Cambria" w:eastAsia="Cambria" w:hAnsi="Cambria" w:cs="Cambria"/>
          <w:spacing w:val="-2"/>
          <w:sz w:val="22"/>
          <w:szCs w:val="22"/>
        </w:rPr>
        <w:t>2</w:t>
      </w:r>
      <w:r>
        <w:rPr>
          <w:rFonts w:ascii="Cambria" w:eastAsia="Cambria" w:hAnsi="Cambria" w:cs="Cambria"/>
          <w:sz w:val="22"/>
          <w:szCs w:val="22"/>
        </w:rPr>
        <w:t xml:space="preserve">, </w:t>
      </w:r>
      <w:r>
        <w:rPr>
          <w:rFonts w:ascii="Cambria" w:eastAsia="Cambria" w:hAnsi="Cambria" w:cs="Cambria"/>
          <w:spacing w:val="1"/>
          <w:sz w:val="22"/>
          <w:szCs w:val="22"/>
        </w:rPr>
        <w:t xml:space="preserve"> </w:t>
      </w:r>
      <w:r>
        <w:rPr>
          <w:rFonts w:ascii="Cambria" w:eastAsia="Cambria" w:hAnsi="Cambria" w:cs="Cambria"/>
          <w:spacing w:val="-2"/>
          <w:sz w:val="22"/>
          <w:szCs w:val="22"/>
        </w:rPr>
        <w:t>34</w:t>
      </w:r>
      <w:r>
        <w:rPr>
          <w:rFonts w:ascii="Cambria" w:eastAsia="Cambria" w:hAnsi="Cambria" w:cs="Cambria"/>
          <w:sz w:val="22"/>
          <w:szCs w:val="22"/>
        </w:rPr>
        <w:t xml:space="preserve">, </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2"/>
          <w:sz w:val="22"/>
          <w:szCs w:val="22"/>
        </w:rPr>
        <w:t>4</w:t>
      </w:r>
      <w:r>
        <w:rPr>
          <w:rFonts w:ascii="Cambria" w:eastAsia="Cambria" w:hAnsi="Cambria" w:cs="Cambria"/>
          <w:sz w:val="22"/>
          <w:szCs w:val="22"/>
        </w:rPr>
        <w:t xml:space="preserve">2  </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 xml:space="preserve">ah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3"/>
          <w:sz w:val="22"/>
          <w:szCs w:val="22"/>
        </w:rPr>
        <w:t>a</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as</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 xml:space="preserve">k, </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kan</w:t>
      </w:r>
      <w:r>
        <w:rPr>
          <w:rFonts w:ascii="Cambria" w:eastAsia="Cambria" w:hAnsi="Cambria" w:cs="Cambria"/>
          <w:spacing w:val="4"/>
          <w:sz w:val="22"/>
          <w:szCs w:val="22"/>
        </w:rPr>
        <w:t xml:space="preserve"> </w:t>
      </w:r>
      <w:r>
        <w:rPr>
          <w:rFonts w:ascii="Cambria" w:eastAsia="Cambria" w:hAnsi="Cambria" w:cs="Cambria"/>
          <w:spacing w:val="-2"/>
          <w:sz w:val="22"/>
          <w:szCs w:val="22"/>
        </w:rPr>
        <w:t>u</w:t>
      </w:r>
      <w:r>
        <w:rPr>
          <w:rFonts w:ascii="Cambria" w:eastAsia="Cambria" w:hAnsi="Cambria" w:cs="Cambria"/>
          <w:spacing w:val="-3"/>
          <w:sz w:val="22"/>
          <w:szCs w:val="22"/>
        </w:rPr>
        <w:t>n</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3"/>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z w:val="22"/>
          <w:szCs w:val="22"/>
        </w:rPr>
        <w:t>h</w:t>
      </w:r>
      <w:r>
        <w:rPr>
          <w:rFonts w:ascii="Cambria" w:eastAsia="Cambria" w:hAnsi="Cambria" w:cs="Cambria"/>
          <w:spacing w:val="5"/>
          <w:sz w:val="22"/>
          <w:szCs w:val="22"/>
        </w:rPr>
        <w:t xml:space="preserve"> </w:t>
      </w:r>
      <w:proofErr w:type="spellStart"/>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z w:val="22"/>
          <w:szCs w:val="22"/>
        </w:rPr>
        <w:t>n</w:t>
      </w:r>
      <w:proofErr w:type="spellEnd"/>
      <w:r>
        <w:rPr>
          <w:rFonts w:ascii="Cambria" w:eastAsia="Cambria" w:hAnsi="Cambria" w:cs="Cambria"/>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an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o</w:t>
      </w:r>
      <w:r>
        <w:rPr>
          <w:rFonts w:ascii="Cambria" w:eastAsia="Cambria" w:hAnsi="Cambria" w:cs="Cambria"/>
          <w:spacing w:val="1"/>
          <w:sz w:val="22"/>
          <w:szCs w:val="22"/>
        </w:rPr>
        <w:t>v</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f</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 xml:space="preserve">f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z w:val="22"/>
          <w:szCs w:val="22"/>
        </w:rPr>
        <w:t>h</w:t>
      </w:r>
      <w:r w:rsidR="00992080">
        <w:rPr>
          <w:rFonts w:ascii="Cambria" w:eastAsia="Cambria" w:hAnsi="Cambria" w:cs="Cambria"/>
          <w:spacing w:val="1"/>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ks</w:t>
      </w:r>
      <w:r>
        <w:rPr>
          <w:rFonts w:ascii="Cambria" w:eastAsia="Cambria" w:hAnsi="Cambria" w:cs="Cambria"/>
          <w:spacing w:val="-5"/>
          <w:sz w:val="22"/>
          <w:szCs w:val="22"/>
        </w:rPr>
        <w:t>i</w:t>
      </w:r>
      <w:r>
        <w:rPr>
          <w:rFonts w:ascii="Cambria" w:eastAsia="Cambria" w:hAnsi="Cambria" w:cs="Cambria"/>
          <w:spacing w:val="1"/>
          <w:sz w:val="22"/>
          <w:szCs w:val="22"/>
        </w:rPr>
        <w:t>m</w:t>
      </w:r>
      <w:r>
        <w:rPr>
          <w:rFonts w:ascii="Cambria" w:eastAsia="Cambria" w:hAnsi="Cambria" w:cs="Cambria"/>
          <w:sz w:val="22"/>
          <w:szCs w:val="22"/>
        </w:rPr>
        <w:t>al</w:t>
      </w:r>
      <w:r w:rsidR="00992080">
        <w:rPr>
          <w:rFonts w:ascii="Cambria" w:eastAsia="Cambria" w:hAnsi="Cambria" w:cs="Cambria"/>
          <w:spacing w:val="4"/>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nf</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kan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sidR="00992080">
        <w:rPr>
          <w:rFonts w:ascii="Cambria" w:eastAsia="Cambria" w:hAnsi="Cambria" w:cs="Cambria"/>
          <w:sz w:val="22"/>
          <w:szCs w:val="22"/>
        </w:rPr>
        <w:t xml:space="preserve">m </w:t>
      </w:r>
      <w:r>
        <w:rPr>
          <w:rFonts w:ascii="Cambria" w:eastAsia="Cambria" w:hAnsi="Cambria" w:cs="Cambria"/>
          <w:sz w:val="22"/>
          <w:szCs w:val="22"/>
        </w:rPr>
        <w:t>I</w:t>
      </w:r>
      <w:r>
        <w:rPr>
          <w:rFonts w:ascii="Cambria" w:eastAsia="Cambria" w:hAnsi="Cambria" w:cs="Cambria"/>
          <w:spacing w:val="-1"/>
          <w:sz w:val="22"/>
          <w:szCs w:val="22"/>
        </w:rPr>
        <w:t>P</w:t>
      </w:r>
      <w:r w:rsidR="00992080">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sidR="00992080">
        <w:rPr>
          <w:rFonts w:ascii="Cambria" w:eastAsia="Cambria" w:hAnsi="Cambria" w:cs="Cambria"/>
          <w:sz w:val="22"/>
          <w:szCs w:val="22"/>
        </w:rPr>
        <w:t xml:space="preserve">am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pacing w:val="-3"/>
          <w:sz w:val="22"/>
          <w:szCs w:val="22"/>
        </w:rPr>
        <w:t>a</w:t>
      </w:r>
      <w:r>
        <w:rPr>
          <w:rFonts w:ascii="Cambria" w:eastAsia="Cambria" w:hAnsi="Cambria" w:cs="Cambria"/>
          <w:spacing w:val="1"/>
          <w:sz w:val="22"/>
          <w:szCs w:val="22"/>
        </w:rPr>
        <w:t>r</w:t>
      </w:r>
      <w:r w:rsidR="00992080">
        <w:rPr>
          <w:rFonts w:ascii="Cambria" w:eastAsia="Cambria" w:hAnsi="Cambria" w:cs="Cambria"/>
          <w:sz w:val="22"/>
          <w:szCs w:val="22"/>
        </w:rPr>
        <w:t xml:space="preserve">an </w:t>
      </w:r>
      <w:r>
        <w:rPr>
          <w:rFonts w:ascii="Cambria" w:eastAsia="Cambria" w:hAnsi="Cambria" w:cs="Cambria"/>
          <w:spacing w:val="2"/>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w:t>
      </w:r>
      <w:r w:rsidR="00992080">
        <w:rPr>
          <w:rFonts w:ascii="Cambria" w:eastAsia="Cambria" w:hAnsi="Cambria" w:cs="Cambria"/>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3"/>
          <w:sz w:val="22"/>
          <w:szCs w:val="22"/>
        </w:rPr>
        <w:t>a</w:t>
      </w:r>
      <w:r>
        <w:rPr>
          <w:rFonts w:ascii="Cambria" w:eastAsia="Cambria" w:hAnsi="Cambria" w:cs="Cambria"/>
          <w:spacing w:val="1"/>
          <w:sz w:val="22"/>
          <w:szCs w:val="22"/>
        </w:rPr>
        <w:t>m</w:t>
      </w:r>
      <w:r>
        <w:rPr>
          <w:rFonts w:ascii="Cambria" w:eastAsia="Cambria" w:hAnsi="Cambria" w:cs="Cambria"/>
          <w:sz w:val="22"/>
          <w:szCs w:val="22"/>
        </w:rPr>
        <w:t>kan</w:t>
      </w:r>
      <w:r>
        <w:rPr>
          <w:rFonts w:ascii="Cambria" w:eastAsia="Cambria" w:hAnsi="Cambria" w:cs="Cambria"/>
          <w:spacing w:val="2"/>
          <w:sz w:val="22"/>
          <w:szCs w:val="22"/>
        </w:rPr>
        <w:t xml:space="preserve"> </w:t>
      </w:r>
      <w:r>
        <w:rPr>
          <w:rFonts w:ascii="Cambria" w:eastAsia="Cambria" w:hAnsi="Cambria" w:cs="Cambria"/>
          <w:sz w:val="22"/>
          <w:szCs w:val="22"/>
        </w:rPr>
        <w:t>ko</w:t>
      </w:r>
      <w:r>
        <w:rPr>
          <w:rFonts w:ascii="Cambria" w:eastAsia="Cambria" w:hAnsi="Cambria" w:cs="Cambria"/>
          <w:spacing w:val="-3"/>
          <w:sz w:val="22"/>
          <w:szCs w:val="22"/>
        </w:rPr>
        <w:t>n</w:t>
      </w:r>
      <w:r>
        <w:rPr>
          <w:rFonts w:ascii="Cambria" w:eastAsia="Cambria" w:hAnsi="Cambria" w:cs="Cambria"/>
          <w:spacing w:val="1"/>
          <w:sz w:val="22"/>
          <w:szCs w:val="22"/>
        </w:rPr>
        <w:t>s</w:t>
      </w:r>
      <w:r>
        <w:rPr>
          <w:rFonts w:ascii="Cambria" w:eastAsia="Cambria" w:hAnsi="Cambria" w:cs="Cambria"/>
          <w:sz w:val="22"/>
          <w:szCs w:val="22"/>
        </w:rPr>
        <w:t>ep</w:t>
      </w:r>
      <w:r>
        <w:rPr>
          <w:rFonts w:ascii="Cambria" w:eastAsia="Cambria" w:hAnsi="Cambria" w:cs="Cambria"/>
          <w:spacing w:val="2"/>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2"/>
          <w:sz w:val="22"/>
          <w:szCs w:val="22"/>
        </w:rPr>
        <w:t>w</w:t>
      </w:r>
      <w:r>
        <w:rPr>
          <w:rFonts w:ascii="Cambria" w:eastAsia="Cambria" w:hAnsi="Cambria" w:cs="Cambria"/>
          <w:sz w:val="22"/>
          <w:szCs w:val="22"/>
        </w:rPr>
        <w:t>a.</w:t>
      </w:r>
    </w:p>
    <w:p w:rsidR="008E6526" w:rsidRPr="003237BF" w:rsidRDefault="008E6526" w:rsidP="003237BF">
      <w:pPr>
        <w:pStyle w:val="ListParagraph"/>
        <w:numPr>
          <w:ilvl w:val="0"/>
          <w:numId w:val="30"/>
        </w:numPr>
        <w:rPr>
          <w:rFonts w:ascii="Cambria" w:eastAsia="Cambria" w:hAnsi="Cambria" w:cs="Cambria"/>
          <w:sz w:val="22"/>
          <w:szCs w:val="22"/>
        </w:rPr>
      </w:pPr>
      <w:r w:rsidRPr="003237BF">
        <w:rPr>
          <w:rFonts w:ascii="Cambria" w:eastAsia="Cambria" w:hAnsi="Cambria" w:cs="Cambria"/>
          <w:spacing w:val="1"/>
          <w:sz w:val="22"/>
          <w:szCs w:val="22"/>
        </w:rPr>
        <w:t>B</w:t>
      </w:r>
      <w:r w:rsidRPr="003237BF">
        <w:rPr>
          <w:rFonts w:ascii="Cambria" w:eastAsia="Cambria" w:hAnsi="Cambria" w:cs="Cambria"/>
          <w:sz w:val="22"/>
          <w:szCs w:val="22"/>
        </w:rPr>
        <w:t>agi</w:t>
      </w:r>
      <w:r w:rsidRPr="003237BF">
        <w:rPr>
          <w:rFonts w:ascii="Cambria" w:eastAsia="Cambria" w:hAnsi="Cambria" w:cs="Cambria"/>
          <w:spacing w:val="-1"/>
          <w:sz w:val="22"/>
          <w:szCs w:val="22"/>
        </w:rPr>
        <w:t xml:space="preserve"> </w:t>
      </w:r>
      <w:r w:rsidRPr="003237BF">
        <w:rPr>
          <w:rFonts w:ascii="Cambria" w:eastAsia="Cambria" w:hAnsi="Cambria" w:cs="Cambria"/>
          <w:spacing w:val="1"/>
          <w:sz w:val="22"/>
          <w:szCs w:val="22"/>
        </w:rPr>
        <w:t>s</w:t>
      </w:r>
      <w:r w:rsidRPr="003237BF">
        <w:rPr>
          <w:rFonts w:ascii="Cambria" w:eastAsia="Cambria" w:hAnsi="Cambria" w:cs="Cambria"/>
          <w:sz w:val="22"/>
          <w:szCs w:val="22"/>
        </w:rPr>
        <w:t>e</w:t>
      </w:r>
      <w:r w:rsidRPr="003237BF">
        <w:rPr>
          <w:rFonts w:ascii="Cambria" w:eastAsia="Cambria" w:hAnsi="Cambria" w:cs="Cambria"/>
          <w:spacing w:val="1"/>
          <w:sz w:val="22"/>
          <w:szCs w:val="22"/>
        </w:rPr>
        <w:t>k</w:t>
      </w:r>
      <w:r w:rsidRPr="003237BF">
        <w:rPr>
          <w:rFonts w:ascii="Cambria" w:eastAsia="Cambria" w:hAnsi="Cambria" w:cs="Cambria"/>
          <w:spacing w:val="-1"/>
          <w:sz w:val="22"/>
          <w:szCs w:val="22"/>
        </w:rPr>
        <w:t>o</w:t>
      </w:r>
      <w:r w:rsidRPr="003237BF">
        <w:rPr>
          <w:rFonts w:ascii="Cambria" w:eastAsia="Cambria" w:hAnsi="Cambria" w:cs="Cambria"/>
          <w:sz w:val="22"/>
          <w:szCs w:val="22"/>
        </w:rPr>
        <w:t>l</w:t>
      </w:r>
      <w:r w:rsidRPr="003237BF">
        <w:rPr>
          <w:rFonts w:ascii="Cambria" w:eastAsia="Cambria" w:hAnsi="Cambria" w:cs="Cambria"/>
          <w:spacing w:val="1"/>
          <w:sz w:val="22"/>
          <w:szCs w:val="22"/>
        </w:rPr>
        <w:t>a</w:t>
      </w:r>
      <w:r w:rsidRPr="003237BF">
        <w:rPr>
          <w:rFonts w:ascii="Cambria" w:eastAsia="Cambria" w:hAnsi="Cambria" w:cs="Cambria"/>
          <w:sz w:val="22"/>
          <w:szCs w:val="22"/>
        </w:rPr>
        <w:t>h</w:t>
      </w:r>
    </w:p>
    <w:p w:rsidR="008E6526" w:rsidRDefault="008E6526" w:rsidP="008E6526">
      <w:pPr>
        <w:spacing w:before="7" w:line="120" w:lineRule="exact"/>
        <w:rPr>
          <w:sz w:val="12"/>
          <w:szCs w:val="12"/>
        </w:rPr>
      </w:pPr>
    </w:p>
    <w:p w:rsidR="008E6526" w:rsidRDefault="008E6526" w:rsidP="008E6526">
      <w:pPr>
        <w:spacing w:line="360" w:lineRule="auto"/>
        <w:ind w:left="837" w:right="72" w:firstLine="272"/>
        <w:jc w:val="both"/>
        <w:rPr>
          <w:rFonts w:ascii="Cambria" w:eastAsia="Cambria" w:hAnsi="Cambria" w:cs="Cambria"/>
          <w:sz w:val="22"/>
          <w:szCs w:val="22"/>
        </w:rPr>
      </w:pPr>
      <w:r>
        <w:rPr>
          <w:rFonts w:ascii="Cambria" w:eastAsia="Cambria" w:hAnsi="Cambria" w:cs="Cambria"/>
          <w:spacing w:val="-1"/>
          <w:sz w:val="22"/>
          <w:szCs w:val="22"/>
        </w:rPr>
        <w:t>Pih</w:t>
      </w:r>
      <w:r>
        <w:rPr>
          <w:rFonts w:ascii="Cambria" w:eastAsia="Cambria" w:hAnsi="Cambria" w:cs="Cambria"/>
          <w:sz w:val="22"/>
          <w:szCs w:val="22"/>
        </w:rPr>
        <w:t>ak</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m</w:t>
      </w:r>
      <w:r>
        <w:rPr>
          <w:rFonts w:ascii="Cambria" w:eastAsia="Cambria" w:hAnsi="Cambria" w:cs="Cambria"/>
          <w:spacing w:val="4"/>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 xml:space="preserve">al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pacing w:val="-3"/>
          <w:sz w:val="22"/>
          <w:szCs w:val="22"/>
        </w:rPr>
        <w:t>ke</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1"/>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s l</w:t>
      </w:r>
      <w:r>
        <w:rPr>
          <w:rFonts w:ascii="Cambria" w:eastAsia="Cambria" w:hAnsi="Cambria" w:cs="Cambria"/>
          <w:spacing w:val="1"/>
          <w:sz w:val="22"/>
          <w:szCs w:val="22"/>
        </w:rPr>
        <w:t>e</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z w:val="22"/>
          <w:szCs w:val="22"/>
        </w:rPr>
        <w:t>h</w:t>
      </w:r>
      <w:r>
        <w:rPr>
          <w:rFonts w:ascii="Cambria" w:eastAsia="Cambria" w:hAnsi="Cambria" w:cs="Cambria"/>
          <w:spacing w:val="3"/>
          <w:sz w:val="22"/>
          <w:szCs w:val="22"/>
        </w:rPr>
        <w:t xml:space="preserve"> </w:t>
      </w:r>
      <w:proofErr w:type="spellStart"/>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i</w:t>
      </w:r>
      <w:proofErr w:type="spellEnd"/>
      <w:r>
        <w:rPr>
          <w:rFonts w:ascii="Cambria" w:eastAsia="Cambria" w:hAnsi="Cambria" w:cs="Cambria"/>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kait</w:t>
      </w:r>
      <w:r>
        <w:rPr>
          <w:rFonts w:ascii="Cambria" w:eastAsia="Cambria" w:hAnsi="Cambria" w:cs="Cambria"/>
          <w:spacing w:val="2"/>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nv</w:t>
      </w:r>
      <w:r>
        <w:rPr>
          <w:rFonts w:ascii="Cambria" w:eastAsia="Cambria" w:hAnsi="Cambria" w:cs="Cambria"/>
          <w:spacing w:val="-3"/>
          <w:sz w:val="22"/>
          <w:szCs w:val="22"/>
        </w:rPr>
        <w:t>e</w:t>
      </w:r>
      <w:r>
        <w:rPr>
          <w:rFonts w:ascii="Cambria" w:eastAsia="Cambria" w:hAnsi="Cambria" w:cs="Cambria"/>
          <w:spacing w:val="1"/>
          <w:sz w:val="22"/>
          <w:szCs w:val="22"/>
        </w:rPr>
        <w:t>nt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s</w:t>
      </w:r>
      <w:r>
        <w:rPr>
          <w:rFonts w:ascii="Cambria" w:eastAsia="Cambria" w:hAnsi="Cambria" w:cs="Cambria"/>
          <w:spacing w:val="2"/>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8"/>
          <w:sz w:val="22"/>
          <w:szCs w:val="22"/>
        </w:rPr>
        <w:t>t</w:t>
      </w:r>
      <w:r>
        <w:rPr>
          <w:rFonts w:ascii="Cambria" w:eastAsia="Cambria" w:hAnsi="Cambria" w:cs="Cambria"/>
          <w:spacing w:val="-5"/>
          <w:sz w:val="22"/>
          <w:szCs w:val="22"/>
        </w:rPr>
        <w:t>-</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at</w:t>
      </w:r>
      <w:r>
        <w:rPr>
          <w:rFonts w:ascii="Cambria" w:eastAsia="Cambria" w:hAnsi="Cambria" w:cs="Cambria"/>
          <w:spacing w:val="7"/>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gg</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z w:val="22"/>
          <w:szCs w:val="22"/>
        </w:rPr>
        <w:t>ag</w:t>
      </w:r>
      <w:r>
        <w:rPr>
          <w:rFonts w:ascii="Cambria" w:eastAsia="Cambria" w:hAnsi="Cambria" w:cs="Cambria"/>
          <w:spacing w:val="-3"/>
          <w:sz w:val="22"/>
          <w:szCs w:val="22"/>
        </w:rPr>
        <w:t>a</w:t>
      </w:r>
      <w:r>
        <w:rPr>
          <w:rFonts w:ascii="Cambria" w:eastAsia="Cambria" w:hAnsi="Cambria" w:cs="Cambria"/>
          <w:sz w:val="22"/>
          <w:szCs w:val="22"/>
        </w:rPr>
        <w:t>r</w:t>
      </w:r>
      <w:r>
        <w:rPr>
          <w:rFonts w:ascii="Cambria" w:eastAsia="Cambria" w:hAnsi="Cambria" w:cs="Cambria"/>
          <w:spacing w:val="3"/>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9"/>
          <w:sz w:val="22"/>
          <w:szCs w:val="22"/>
        </w:rPr>
        <w:t>t</w:t>
      </w:r>
      <w:r>
        <w:rPr>
          <w:rFonts w:ascii="Cambria" w:eastAsia="Cambria" w:hAnsi="Cambria" w:cs="Cambria"/>
          <w:spacing w:val="-1"/>
          <w:sz w:val="22"/>
          <w:szCs w:val="22"/>
        </w:rPr>
        <w:t>-</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t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3"/>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 xml:space="preserve">ap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 xml:space="preserve"> 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m</w:t>
      </w:r>
      <w:r>
        <w:rPr>
          <w:rFonts w:ascii="Cambria" w:eastAsia="Cambria" w:hAnsi="Cambria" w:cs="Cambria"/>
          <w:spacing w:val="3"/>
          <w:sz w:val="22"/>
          <w:szCs w:val="22"/>
        </w:rPr>
        <w:t xml:space="preserve"> </w:t>
      </w:r>
      <w:r>
        <w:rPr>
          <w:rFonts w:ascii="Cambria" w:eastAsia="Cambria" w:hAnsi="Cambria" w:cs="Cambria"/>
          <w:spacing w:val="1"/>
          <w:sz w:val="22"/>
          <w:szCs w:val="22"/>
        </w:rPr>
        <w:t>j</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ka </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z w:val="22"/>
          <w:szCs w:val="22"/>
        </w:rPr>
        <w:t>ya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c</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1"/>
          <w:sz w:val="22"/>
          <w:szCs w:val="22"/>
        </w:rPr>
        <w:t>u</w:t>
      </w:r>
      <w:r>
        <w:rPr>
          <w:rFonts w:ascii="Cambria" w:eastAsia="Cambria" w:hAnsi="Cambria" w:cs="Cambria"/>
          <w:sz w:val="22"/>
          <w:szCs w:val="22"/>
        </w:rPr>
        <w:t>p</w:t>
      </w:r>
      <w:r>
        <w:rPr>
          <w:rFonts w:ascii="Cambria" w:eastAsia="Cambria" w:hAnsi="Cambria" w:cs="Cambria"/>
          <w:spacing w:val="2"/>
          <w:sz w:val="22"/>
          <w:szCs w:val="22"/>
        </w:rPr>
        <w:t xml:space="preserve"> </w:t>
      </w:r>
      <w:r>
        <w:rPr>
          <w:rFonts w:ascii="Cambria" w:eastAsia="Cambria" w:hAnsi="Cambria" w:cs="Cambria"/>
          <w:sz w:val="22"/>
          <w:szCs w:val="22"/>
        </w:rPr>
        <w:t>la</w:t>
      </w:r>
      <w:r>
        <w:rPr>
          <w:rFonts w:ascii="Cambria" w:eastAsia="Cambria" w:hAnsi="Cambria" w:cs="Cambria"/>
          <w:spacing w:val="1"/>
          <w:sz w:val="22"/>
          <w:szCs w:val="22"/>
        </w:rPr>
        <w:t>m</w:t>
      </w:r>
      <w:r>
        <w:rPr>
          <w:rFonts w:ascii="Cambria" w:eastAsia="Cambria" w:hAnsi="Cambria" w:cs="Cambria"/>
          <w:sz w:val="22"/>
          <w:szCs w:val="22"/>
        </w:rPr>
        <w:t>a.</w:t>
      </w:r>
    </w:p>
    <w:p w:rsidR="00280701" w:rsidRDefault="00280701" w:rsidP="008E6526">
      <w:pPr>
        <w:spacing w:line="360" w:lineRule="auto"/>
        <w:ind w:left="837" w:right="72" w:firstLine="272"/>
        <w:jc w:val="both"/>
        <w:rPr>
          <w:rFonts w:ascii="Cambria" w:eastAsia="Cambria" w:hAnsi="Cambria" w:cs="Cambria"/>
          <w:sz w:val="22"/>
          <w:szCs w:val="22"/>
        </w:rPr>
      </w:pPr>
    </w:p>
    <w:p w:rsidR="00280701" w:rsidRDefault="00280701" w:rsidP="008E6526">
      <w:pPr>
        <w:spacing w:line="360" w:lineRule="auto"/>
        <w:ind w:left="837" w:right="72" w:firstLine="272"/>
        <w:jc w:val="both"/>
        <w:rPr>
          <w:rFonts w:ascii="Cambria" w:eastAsia="Cambria" w:hAnsi="Cambria" w:cs="Cambria"/>
          <w:sz w:val="22"/>
          <w:szCs w:val="22"/>
        </w:rPr>
      </w:pPr>
    </w:p>
    <w:p w:rsidR="008E6526" w:rsidRPr="003237BF" w:rsidRDefault="008E6526" w:rsidP="003237BF">
      <w:pPr>
        <w:pStyle w:val="ListParagraph"/>
        <w:numPr>
          <w:ilvl w:val="0"/>
          <w:numId w:val="30"/>
        </w:numPr>
        <w:spacing w:before="1"/>
        <w:rPr>
          <w:rFonts w:ascii="Cambria" w:eastAsia="Cambria" w:hAnsi="Cambria" w:cs="Cambria"/>
          <w:sz w:val="22"/>
          <w:szCs w:val="22"/>
        </w:rPr>
      </w:pPr>
      <w:r w:rsidRPr="003237BF">
        <w:rPr>
          <w:rFonts w:ascii="Cambria" w:eastAsia="Cambria" w:hAnsi="Cambria" w:cs="Cambria"/>
          <w:spacing w:val="1"/>
          <w:sz w:val="22"/>
          <w:szCs w:val="22"/>
        </w:rPr>
        <w:t>B</w:t>
      </w:r>
      <w:r w:rsidRPr="003237BF">
        <w:rPr>
          <w:rFonts w:ascii="Cambria" w:eastAsia="Cambria" w:hAnsi="Cambria" w:cs="Cambria"/>
          <w:sz w:val="22"/>
          <w:szCs w:val="22"/>
        </w:rPr>
        <w:t>agi</w:t>
      </w:r>
      <w:r w:rsidRPr="003237BF">
        <w:rPr>
          <w:rFonts w:ascii="Cambria" w:eastAsia="Cambria" w:hAnsi="Cambria" w:cs="Cambria"/>
          <w:spacing w:val="-1"/>
          <w:sz w:val="22"/>
          <w:szCs w:val="22"/>
        </w:rPr>
        <w:t xml:space="preserve"> </w:t>
      </w:r>
      <w:r w:rsidRPr="003237BF">
        <w:rPr>
          <w:rFonts w:ascii="Cambria" w:eastAsia="Cambria" w:hAnsi="Cambria" w:cs="Cambria"/>
          <w:spacing w:val="1"/>
          <w:sz w:val="22"/>
          <w:szCs w:val="22"/>
        </w:rPr>
        <w:t>p</w:t>
      </w:r>
      <w:r w:rsidRPr="003237BF">
        <w:rPr>
          <w:rFonts w:ascii="Cambria" w:eastAsia="Cambria" w:hAnsi="Cambria" w:cs="Cambria"/>
          <w:sz w:val="22"/>
          <w:szCs w:val="22"/>
        </w:rPr>
        <w:t>e</w:t>
      </w:r>
      <w:r w:rsidRPr="003237BF">
        <w:rPr>
          <w:rFonts w:ascii="Cambria" w:eastAsia="Cambria" w:hAnsi="Cambria" w:cs="Cambria"/>
          <w:spacing w:val="2"/>
          <w:sz w:val="22"/>
          <w:szCs w:val="22"/>
        </w:rPr>
        <w:t>n</w:t>
      </w:r>
      <w:r w:rsidRPr="003237BF">
        <w:rPr>
          <w:rFonts w:ascii="Cambria" w:eastAsia="Cambria" w:hAnsi="Cambria" w:cs="Cambria"/>
          <w:sz w:val="22"/>
          <w:szCs w:val="22"/>
        </w:rPr>
        <w:t>e</w:t>
      </w:r>
      <w:r w:rsidRPr="003237BF">
        <w:rPr>
          <w:rFonts w:ascii="Cambria" w:eastAsia="Cambria" w:hAnsi="Cambria" w:cs="Cambria"/>
          <w:spacing w:val="1"/>
          <w:sz w:val="22"/>
          <w:szCs w:val="22"/>
        </w:rPr>
        <w:t>l</w:t>
      </w:r>
      <w:r w:rsidRPr="003237BF">
        <w:rPr>
          <w:rFonts w:ascii="Cambria" w:eastAsia="Cambria" w:hAnsi="Cambria" w:cs="Cambria"/>
          <w:spacing w:val="-1"/>
          <w:sz w:val="22"/>
          <w:szCs w:val="22"/>
        </w:rPr>
        <w:t>i</w:t>
      </w:r>
      <w:r w:rsidRPr="003237BF">
        <w:rPr>
          <w:rFonts w:ascii="Cambria" w:eastAsia="Cambria" w:hAnsi="Cambria" w:cs="Cambria"/>
          <w:spacing w:val="1"/>
          <w:sz w:val="22"/>
          <w:szCs w:val="22"/>
        </w:rPr>
        <w:t>t</w:t>
      </w:r>
      <w:r w:rsidRPr="003237BF">
        <w:rPr>
          <w:rFonts w:ascii="Cambria" w:eastAsia="Cambria" w:hAnsi="Cambria" w:cs="Cambria"/>
          <w:sz w:val="22"/>
          <w:szCs w:val="22"/>
        </w:rPr>
        <w:t>i</w:t>
      </w:r>
      <w:r w:rsidRPr="003237BF">
        <w:rPr>
          <w:rFonts w:ascii="Cambria" w:eastAsia="Cambria" w:hAnsi="Cambria" w:cs="Cambria"/>
          <w:spacing w:val="-1"/>
          <w:sz w:val="22"/>
          <w:szCs w:val="22"/>
        </w:rPr>
        <w:t xml:space="preserve"> </w:t>
      </w:r>
      <w:r w:rsidRPr="003237BF">
        <w:rPr>
          <w:rFonts w:ascii="Cambria" w:eastAsia="Cambria" w:hAnsi="Cambria" w:cs="Cambria"/>
          <w:spacing w:val="1"/>
          <w:sz w:val="22"/>
          <w:szCs w:val="22"/>
        </w:rPr>
        <w:t>s</w:t>
      </w:r>
      <w:r w:rsidRPr="003237BF">
        <w:rPr>
          <w:rFonts w:ascii="Cambria" w:eastAsia="Cambria" w:hAnsi="Cambria" w:cs="Cambria"/>
          <w:sz w:val="22"/>
          <w:szCs w:val="22"/>
        </w:rPr>
        <w:t>e</w:t>
      </w:r>
      <w:r w:rsidRPr="003237BF">
        <w:rPr>
          <w:rFonts w:ascii="Cambria" w:eastAsia="Cambria" w:hAnsi="Cambria" w:cs="Cambria"/>
          <w:spacing w:val="-3"/>
          <w:sz w:val="22"/>
          <w:szCs w:val="22"/>
        </w:rPr>
        <w:t>l</w:t>
      </w:r>
      <w:r w:rsidRPr="003237BF">
        <w:rPr>
          <w:rFonts w:ascii="Cambria" w:eastAsia="Cambria" w:hAnsi="Cambria" w:cs="Cambria"/>
          <w:sz w:val="22"/>
          <w:szCs w:val="22"/>
        </w:rPr>
        <w:t>a</w:t>
      </w:r>
      <w:r w:rsidRPr="003237BF">
        <w:rPr>
          <w:rFonts w:ascii="Cambria" w:eastAsia="Cambria" w:hAnsi="Cambria" w:cs="Cambria"/>
          <w:spacing w:val="2"/>
          <w:sz w:val="22"/>
          <w:szCs w:val="22"/>
        </w:rPr>
        <w:t>n</w:t>
      </w:r>
      <w:r w:rsidRPr="003237BF">
        <w:rPr>
          <w:rFonts w:ascii="Cambria" w:eastAsia="Cambria" w:hAnsi="Cambria" w:cs="Cambria"/>
          <w:spacing w:val="1"/>
          <w:sz w:val="22"/>
          <w:szCs w:val="22"/>
        </w:rPr>
        <w:t>j</w:t>
      </w:r>
      <w:r w:rsidRPr="003237BF">
        <w:rPr>
          <w:rFonts w:ascii="Cambria" w:eastAsia="Cambria" w:hAnsi="Cambria" w:cs="Cambria"/>
          <w:spacing w:val="-2"/>
          <w:sz w:val="22"/>
          <w:szCs w:val="22"/>
        </w:rPr>
        <w:t>u</w:t>
      </w:r>
      <w:r w:rsidRPr="003237BF">
        <w:rPr>
          <w:rFonts w:ascii="Cambria" w:eastAsia="Cambria" w:hAnsi="Cambria" w:cs="Cambria"/>
          <w:spacing w:val="-3"/>
          <w:sz w:val="22"/>
          <w:szCs w:val="22"/>
        </w:rPr>
        <w:t>t</w:t>
      </w:r>
      <w:r w:rsidRPr="003237BF">
        <w:rPr>
          <w:rFonts w:ascii="Cambria" w:eastAsia="Cambria" w:hAnsi="Cambria" w:cs="Cambria"/>
          <w:spacing w:val="1"/>
          <w:sz w:val="22"/>
          <w:szCs w:val="22"/>
        </w:rPr>
        <w:t>ny</w:t>
      </w:r>
      <w:r w:rsidRPr="003237BF">
        <w:rPr>
          <w:rFonts w:ascii="Cambria" w:eastAsia="Cambria" w:hAnsi="Cambria" w:cs="Cambria"/>
          <w:sz w:val="22"/>
          <w:szCs w:val="22"/>
        </w:rPr>
        <w:t>a</w:t>
      </w:r>
    </w:p>
    <w:p w:rsidR="008E6526" w:rsidRDefault="008E6526" w:rsidP="008E6526">
      <w:pPr>
        <w:spacing w:line="120" w:lineRule="exact"/>
        <w:rPr>
          <w:sz w:val="13"/>
          <w:szCs w:val="13"/>
        </w:rPr>
      </w:pPr>
    </w:p>
    <w:p w:rsidR="008E6526" w:rsidRDefault="008E6526" w:rsidP="008E6526">
      <w:pPr>
        <w:spacing w:line="357" w:lineRule="auto"/>
        <w:ind w:left="837" w:right="76" w:firstLine="272"/>
        <w:jc w:val="both"/>
        <w:rPr>
          <w:rFonts w:ascii="Cambria" w:eastAsia="Cambria" w:hAnsi="Cambria" w:cs="Cambria"/>
          <w:sz w:val="22"/>
          <w:szCs w:val="22"/>
        </w:rPr>
      </w:pP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2"/>
          <w:sz w:val="22"/>
          <w:szCs w:val="22"/>
        </w:rPr>
        <w:t xml:space="preserve"> d</w:t>
      </w:r>
      <w:r>
        <w:rPr>
          <w:rFonts w:ascii="Cambria" w:eastAsia="Cambria" w:hAnsi="Cambria" w:cs="Cambria"/>
          <w:spacing w:val="-1"/>
          <w:sz w:val="22"/>
          <w:szCs w:val="22"/>
        </w:rPr>
        <w:t>i</w:t>
      </w:r>
      <w:r>
        <w:rPr>
          <w:rFonts w:ascii="Cambria" w:eastAsia="Cambria" w:hAnsi="Cambria" w:cs="Cambria"/>
          <w:spacing w:val="1"/>
          <w:sz w:val="22"/>
          <w:szCs w:val="22"/>
        </w:rPr>
        <w:t>j</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pacing w:val="-1"/>
          <w:sz w:val="22"/>
          <w:szCs w:val="22"/>
        </w:rPr>
        <w:t>g</w:t>
      </w:r>
      <w:r>
        <w:rPr>
          <w:rFonts w:ascii="Cambria" w:eastAsia="Cambria" w:hAnsi="Cambria" w:cs="Cambria"/>
          <w:sz w:val="22"/>
          <w:szCs w:val="22"/>
        </w:rPr>
        <w:t>ai</w:t>
      </w:r>
      <w:r>
        <w:rPr>
          <w:rFonts w:ascii="Cambria" w:eastAsia="Cambria" w:hAnsi="Cambria" w:cs="Cambria"/>
          <w:spacing w:val="1"/>
          <w:sz w:val="22"/>
          <w:szCs w:val="22"/>
        </w:rPr>
        <w:t xml:space="preserve"> </w:t>
      </w:r>
      <w:r>
        <w:rPr>
          <w:rFonts w:ascii="Cambria" w:eastAsia="Cambria" w:hAnsi="Cambria" w:cs="Cambria"/>
          <w:sz w:val="22"/>
          <w:szCs w:val="22"/>
        </w:rPr>
        <w:t>b</w:t>
      </w:r>
      <w:r>
        <w:rPr>
          <w:rFonts w:ascii="Cambria" w:eastAsia="Cambria" w:hAnsi="Cambria" w:cs="Cambria"/>
          <w:spacing w:val="-4"/>
          <w:sz w:val="22"/>
          <w:szCs w:val="22"/>
        </w:rPr>
        <w:t>a</w:t>
      </w:r>
      <w:r>
        <w:rPr>
          <w:rFonts w:ascii="Cambria" w:eastAsia="Cambria" w:hAnsi="Cambria" w:cs="Cambria"/>
          <w:spacing w:val="-1"/>
          <w:sz w:val="22"/>
          <w:szCs w:val="22"/>
        </w:rPr>
        <w:t>h</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z w:val="22"/>
          <w:szCs w:val="22"/>
        </w:rPr>
        <w:t>kan</w:t>
      </w:r>
      <w:r>
        <w:rPr>
          <w:rFonts w:ascii="Cambria" w:eastAsia="Cambria" w:hAnsi="Cambria" w:cs="Cambria"/>
          <w:spacing w:val="2"/>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5"/>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pacing w:val="-3"/>
          <w:sz w:val="22"/>
          <w:szCs w:val="22"/>
        </w:rPr>
        <w:t>a</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lab</w:t>
      </w:r>
      <w:r>
        <w:rPr>
          <w:rFonts w:ascii="Cambria" w:eastAsia="Cambria" w:hAnsi="Cambria" w:cs="Cambria"/>
          <w:spacing w:val="-5"/>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z w:val="22"/>
          <w:szCs w:val="22"/>
        </w:rPr>
        <w:t>IP</w:t>
      </w:r>
      <w:r>
        <w:rPr>
          <w:rFonts w:ascii="Cambria" w:eastAsia="Cambria" w:hAnsi="Cambria" w:cs="Cambria"/>
          <w:spacing w:val="-2"/>
          <w:sz w:val="22"/>
          <w:szCs w:val="22"/>
        </w:rPr>
        <w:t>A</w:t>
      </w:r>
      <w:r>
        <w:rPr>
          <w:rFonts w:ascii="Cambria" w:eastAsia="Cambria" w:hAnsi="Cambria" w:cs="Cambria"/>
          <w:sz w:val="22"/>
          <w:szCs w:val="22"/>
        </w:rPr>
        <w:t>.</w:t>
      </w:r>
    </w:p>
    <w:p w:rsidR="0029572A" w:rsidRDefault="0029572A" w:rsidP="008E6526">
      <w:pPr>
        <w:spacing w:line="357" w:lineRule="auto"/>
        <w:ind w:left="837" w:right="76" w:firstLine="272"/>
        <w:jc w:val="both"/>
        <w:rPr>
          <w:rFonts w:ascii="Cambria" w:eastAsia="Cambria" w:hAnsi="Cambria" w:cs="Cambria"/>
          <w:sz w:val="22"/>
          <w:szCs w:val="22"/>
        </w:rPr>
      </w:pPr>
    </w:p>
    <w:p w:rsidR="008E6526" w:rsidRDefault="008E6526" w:rsidP="008E6526">
      <w:pPr>
        <w:ind w:left="117"/>
        <w:rPr>
          <w:rFonts w:ascii="Cambria" w:eastAsia="Cambria" w:hAnsi="Cambria" w:cs="Cambria"/>
          <w:sz w:val="22"/>
          <w:szCs w:val="22"/>
        </w:rPr>
      </w:pPr>
      <w:r>
        <w:rPr>
          <w:rFonts w:ascii="Cambria" w:eastAsia="Cambria" w:hAnsi="Cambria" w:cs="Cambria"/>
          <w:b/>
          <w:spacing w:val="2"/>
          <w:sz w:val="22"/>
          <w:szCs w:val="22"/>
        </w:rPr>
        <w:t>C</w:t>
      </w:r>
      <w:r>
        <w:rPr>
          <w:rFonts w:ascii="Cambria" w:eastAsia="Cambria" w:hAnsi="Cambria" w:cs="Cambria"/>
          <w:b/>
          <w:sz w:val="22"/>
          <w:szCs w:val="22"/>
        </w:rPr>
        <w:t xml:space="preserve">. </w:t>
      </w:r>
      <w:r>
        <w:rPr>
          <w:rFonts w:ascii="Cambria" w:eastAsia="Cambria" w:hAnsi="Cambria" w:cs="Cambria"/>
          <w:b/>
          <w:spacing w:val="8"/>
          <w:sz w:val="22"/>
          <w:szCs w:val="22"/>
        </w:rPr>
        <w:t xml:space="preserve"> </w:t>
      </w:r>
      <w:r>
        <w:rPr>
          <w:rFonts w:ascii="Cambria" w:eastAsia="Cambria" w:hAnsi="Cambria" w:cs="Cambria"/>
          <w:b/>
          <w:spacing w:val="1"/>
          <w:sz w:val="22"/>
          <w:szCs w:val="22"/>
        </w:rPr>
        <w:t>P</w:t>
      </w:r>
      <w:r>
        <w:rPr>
          <w:rFonts w:ascii="Cambria" w:eastAsia="Cambria" w:hAnsi="Cambria" w:cs="Cambria"/>
          <w:b/>
          <w:spacing w:val="-1"/>
          <w:sz w:val="22"/>
          <w:szCs w:val="22"/>
        </w:rPr>
        <w:t>en</w:t>
      </w:r>
      <w:r>
        <w:rPr>
          <w:rFonts w:ascii="Cambria" w:eastAsia="Cambria" w:hAnsi="Cambria" w:cs="Cambria"/>
          <w:b/>
          <w:sz w:val="22"/>
          <w:szCs w:val="22"/>
        </w:rPr>
        <w:t>ut</w:t>
      </w:r>
      <w:r>
        <w:rPr>
          <w:rFonts w:ascii="Cambria" w:eastAsia="Cambria" w:hAnsi="Cambria" w:cs="Cambria"/>
          <w:b/>
          <w:spacing w:val="1"/>
          <w:sz w:val="22"/>
          <w:szCs w:val="22"/>
        </w:rPr>
        <w:t>u</w:t>
      </w:r>
      <w:r>
        <w:rPr>
          <w:rFonts w:ascii="Cambria" w:eastAsia="Cambria" w:hAnsi="Cambria" w:cs="Cambria"/>
          <w:b/>
          <w:sz w:val="22"/>
          <w:szCs w:val="22"/>
        </w:rPr>
        <w:t>p</w:t>
      </w:r>
    </w:p>
    <w:p w:rsidR="008E6526" w:rsidRDefault="008E6526" w:rsidP="008E6526">
      <w:pPr>
        <w:spacing w:before="4" w:line="100" w:lineRule="exact"/>
        <w:rPr>
          <w:sz w:val="11"/>
          <w:szCs w:val="11"/>
        </w:rPr>
      </w:pPr>
    </w:p>
    <w:p w:rsidR="008E6526" w:rsidRDefault="008E6526" w:rsidP="008E6526">
      <w:pPr>
        <w:spacing w:line="200" w:lineRule="exact"/>
      </w:pPr>
    </w:p>
    <w:p w:rsidR="008E6526" w:rsidRDefault="008E6526" w:rsidP="00E900B9">
      <w:pPr>
        <w:spacing w:line="361" w:lineRule="auto"/>
        <w:ind w:left="404" w:right="78" w:firstLine="405"/>
        <w:jc w:val="both"/>
        <w:rPr>
          <w:rFonts w:ascii="Cambria" w:eastAsia="Cambria" w:hAnsi="Cambria" w:cs="Cambria"/>
          <w:sz w:val="22"/>
          <w:szCs w:val="22"/>
        </w:rPr>
        <w:sectPr w:rsidR="008E6526" w:rsidSect="00C72E1C">
          <w:pgSz w:w="9360" w:h="12260"/>
          <w:pgMar w:top="1134" w:right="1134" w:bottom="1134" w:left="1418" w:header="851" w:footer="851" w:gutter="0"/>
          <w:cols w:space="720"/>
          <w:titlePg/>
          <w:docGrid w:linePitch="272"/>
        </w:sectPr>
      </w:pPr>
      <w:r>
        <w:rPr>
          <w:rFonts w:ascii="Cambria" w:eastAsia="Cambria" w:hAnsi="Cambria" w:cs="Cambria"/>
          <w:spacing w:val="-1"/>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sidR="00C5656F">
        <w:rPr>
          <w:rFonts w:ascii="Cambria" w:eastAsia="Cambria" w:hAnsi="Cambria" w:cs="Cambria"/>
          <w:sz w:val="22"/>
          <w:szCs w:val="22"/>
        </w:rPr>
        <w:t xml:space="preserve">an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pacing w:val="1"/>
          <w:sz w:val="22"/>
          <w:szCs w:val="22"/>
        </w:rPr>
        <w:t>j</w:t>
      </w:r>
      <w:r w:rsidR="00C5656F">
        <w:rPr>
          <w:rFonts w:ascii="Cambria" w:eastAsia="Cambria" w:hAnsi="Cambria" w:cs="Cambria"/>
          <w:sz w:val="22"/>
          <w:szCs w:val="22"/>
        </w:rPr>
        <w:t>i</w:t>
      </w:r>
      <w:r>
        <w:rPr>
          <w:rFonts w:ascii="Cambria" w:eastAsia="Cambria" w:hAnsi="Cambria" w:cs="Cambria"/>
          <w:sz w:val="22"/>
          <w:szCs w:val="22"/>
        </w:rPr>
        <w:t xml:space="preserve"> </w:t>
      </w:r>
      <w:r>
        <w:rPr>
          <w:rFonts w:ascii="Cambria" w:eastAsia="Cambria" w:hAnsi="Cambria" w:cs="Cambria"/>
          <w:spacing w:val="1"/>
          <w:sz w:val="22"/>
          <w:szCs w:val="22"/>
        </w:rPr>
        <w:t>sy</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sidR="00C5656F">
        <w:rPr>
          <w:rFonts w:ascii="Cambria" w:eastAsia="Cambria" w:hAnsi="Cambria" w:cs="Cambria"/>
          <w:sz w:val="22"/>
          <w:szCs w:val="22"/>
        </w:rPr>
        <w:t>r</w:t>
      </w:r>
      <w:r>
        <w:rPr>
          <w:rFonts w:ascii="Cambria" w:eastAsia="Cambria" w:hAnsi="Cambria" w:cs="Cambria"/>
          <w:spacing w:val="6"/>
          <w:sz w:val="22"/>
          <w:szCs w:val="22"/>
        </w:rPr>
        <w:t xml:space="preserve"> </w:t>
      </w:r>
      <w:proofErr w:type="spellStart"/>
      <w:r>
        <w:rPr>
          <w:rFonts w:ascii="Cambria" w:eastAsia="Cambria" w:hAnsi="Cambria" w:cs="Cambria"/>
          <w:sz w:val="22"/>
          <w:szCs w:val="22"/>
        </w:rPr>
        <w:t>ke</w:t>
      </w:r>
      <w:r>
        <w:rPr>
          <w:rFonts w:ascii="Cambria" w:eastAsia="Cambria" w:hAnsi="Cambria" w:cs="Cambria"/>
          <w:spacing w:val="-1"/>
          <w:sz w:val="22"/>
          <w:szCs w:val="22"/>
        </w:rPr>
        <w:t>h</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r</w:t>
      </w:r>
      <w:r>
        <w:rPr>
          <w:rFonts w:ascii="Cambria" w:eastAsia="Cambria" w:hAnsi="Cambria" w:cs="Cambria"/>
          <w:sz w:val="22"/>
          <w:szCs w:val="22"/>
        </w:rPr>
        <w:t>at</w:t>
      </w:r>
      <w:proofErr w:type="spellEnd"/>
      <w:r>
        <w:rPr>
          <w:rFonts w:ascii="Cambria" w:eastAsia="Cambria" w:hAnsi="Cambria" w:cs="Cambria"/>
          <w:spacing w:val="7"/>
          <w:sz w:val="22"/>
          <w:szCs w:val="22"/>
        </w:rPr>
        <w:t xml:space="preserve"> </w:t>
      </w:r>
      <w:r>
        <w:rPr>
          <w:rFonts w:ascii="Cambria" w:eastAsia="Cambria" w:hAnsi="Cambria" w:cs="Cambria"/>
          <w:spacing w:val="-1"/>
          <w:sz w:val="22"/>
          <w:szCs w:val="22"/>
        </w:rPr>
        <w:t>A</w:t>
      </w:r>
      <w:r>
        <w:rPr>
          <w:rFonts w:ascii="Cambria" w:eastAsia="Cambria" w:hAnsi="Cambria" w:cs="Cambria"/>
          <w:sz w:val="22"/>
          <w:szCs w:val="22"/>
        </w:rPr>
        <w:t>llah</w:t>
      </w:r>
      <w:r>
        <w:rPr>
          <w:rFonts w:ascii="Cambria" w:eastAsia="Cambria" w:hAnsi="Cambria" w:cs="Cambria"/>
          <w:spacing w:val="4"/>
          <w:sz w:val="22"/>
          <w:szCs w:val="22"/>
        </w:rPr>
        <w:t xml:space="preserve"> </w:t>
      </w:r>
      <w:proofErr w:type="spellStart"/>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b</w:t>
      </w:r>
      <w:r>
        <w:rPr>
          <w:rFonts w:ascii="Cambria" w:eastAsia="Cambria" w:hAnsi="Cambria" w:cs="Cambria"/>
          <w:spacing w:val="-2"/>
          <w:sz w:val="22"/>
          <w:szCs w:val="22"/>
        </w:rPr>
        <w:t>h</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h</w:t>
      </w:r>
      <w:r w:rsidR="00C5656F">
        <w:rPr>
          <w:rFonts w:ascii="Cambria" w:eastAsia="Cambria" w:hAnsi="Cambria" w:cs="Cambria"/>
          <w:sz w:val="22"/>
          <w:szCs w:val="22"/>
        </w:rPr>
        <w:t>u</w:t>
      </w:r>
      <w:proofErr w:type="spellEnd"/>
      <w:r w:rsidR="00C5656F">
        <w:rPr>
          <w:rFonts w:ascii="Cambria" w:eastAsia="Cambria" w:hAnsi="Cambria" w:cs="Cambria"/>
          <w:sz w:val="22"/>
          <w:szCs w:val="22"/>
        </w:rPr>
        <w:t xml:space="preserve"> </w:t>
      </w:r>
      <w:proofErr w:type="spellStart"/>
      <w:r>
        <w:rPr>
          <w:rFonts w:ascii="Cambria" w:eastAsia="Cambria" w:hAnsi="Cambria" w:cs="Cambria"/>
          <w:spacing w:val="1"/>
          <w:sz w:val="22"/>
          <w:szCs w:val="22"/>
        </w:rPr>
        <w:t>W</w:t>
      </w:r>
      <w:r>
        <w:rPr>
          <w:rFonts w:ascii="Cambria" w:eastAsia="Cambria" w:hAnsi="Cambria" w:cs="Cambria"/>
          <w:sz w:val="22"/>
          <w:szCs w:val="22"/>
        </w:rPr>
        <w:t>a</w:t>
      </w:r>
      <w:proofErr w:type="spellEnd"/>
      <w:r w:rsidR="00C5656F">
        <w:rPr>
          <w:rFonts w:ascii="Cambria" w:eastAsia="Cambria" w:hAnsi="Cambria" w:cs="Cambria"/>
          <w:spacing w:val="4"/>
          <w:sz w:val="22"/>
          <w:szCs w:val="22"/>
        </w:rPr>
        <w:t xml:space="preserve"> </w:t>
      </w:r>
      <w:proofErr w:type="spellStart"/>
      <w:r>
        <w:rPr>
          <w:rFonts w:ascii="Cambria" w:eastAsia="Cambria" w:hAnsi="Cambria" w:cs="Cambria"/>
          <w:spacing w:val="1"/>
          <w:sz w:val="22"/>
          <w:szCs w:val="22"/>
        </w:rPr>
        <w:t>T</w:t>
      </w:r>
      <w:r>
        <w:rPr>
          <w:rFonts w:ascii="Cambria" w:eastAsia="Cambria" w:hAnsi="Cambria" w:cs="Cambria"/>
          <w:sz w:val="22"/>
          <w:szCs w:val="22"/>
        </w:rPr>
        <w:t>a’a</w:t>
      </w:r>
      <w:r>
        <w:rPr>
          <w:rFonts w:ascii="Cambria" w:eastAsia="Cambria" w:hAnsi="Cambria" w:cs="Cambria"/>
          <w:spacing w:val="-4"/>
          <w:sz w:val="22"/>
          <w:szCs w:val="22"/>
        </w:rPr>
        <w:t>l</w:t>
      </w:r>
      <w:r>
        <w:rPr>
          <w:rFonts w:ascii="Cambria" w:eastAsia="Cambria" w:hAnsi="Cambria" w:cs="Cambria"/>
          <w:sz w:val="22"/>
          <w:szCs w:val="22"/>
        </w:rPr>
        <w:t>a</w:t>
      </w:r>
      <w:proofErr w:type="spellEnd"/>
      <w:r>
        <w:rPr>
          <w:rFonts w:ascii="Cambria" w:eastAsia="Cambria" w:hAnsi="Cambria" w:cs="Cambria"/>
          <w:sz w:val="22"/>
          <w:szCs w:val="22"/>
        </w:rPr>
        <w:t>,</w:t>
      </w:r>
      <w:r>
        <w:rPr>
          <w:rFonts w:ascii="Cambria" w:eastAsia="Cambria" w:hAnsi="Cambria" w:cs="Cambria"/>
          <w:spacing w:val="2"/>
          <w:sz w:val="22"/>
          <w:szCs w:val="22"/>
        </w:rPr>
        <w:t xml:space="preserve"> 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4"/>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ny</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3"/>
          <w:sz w:val="22"/>
          <w:szCs w:val="22"/>
        </w:rPr>
        <w:t>e</w:t>
      </w:r>
      <w:r>
        <w:rPr>
          <w:rFonts w:ascii="Cambria" w:eastAsia="Cambria" w:hAnsi="Cambria" w:cs="Cambria"/>
          <w:spacing w:val="1"/>
          <w:sz w:val="22"/>
          <w:szCs w:val="22"/>
        </w:rPr>
        <w:t>s</w:t>
      </w:r>
      <w:r>
        <w:rPr>
          <w:rFonts w:ascii="Cambria" w:eastAsia="Cambria" w:hAnsi="Cambria" w:cs="Cambria"/>
          <w:sz w:val="22"/>
          <w:szCs w:val="22"/>
        </w:rPr>
        <w:t>aik</w:t>
      </w:r>
      <w:r>
        <w:rPr>
          <w:rFonts w:ascii="Cambria" w:eastAsia="Cambria" w:hAnsi="Cambria" w:cs="Cambria"/>
          <w:spacing w:val="1"/>
          <w:sz w:val="22"/>
          <w:szCs w:val="22"/>
        </w:rPr>
        <w:t>a</w:t>
      </w:r>
      <w:r>
        <w:rPr>
          <w:rFonts w:ascii="Cambria" w:eastAsia="Cambria" w:hAnsi="Cambria" w:cs="Cambria"/>
          <w:sz w:val="22"/>
          <w:szCs w:val="22"/>
        </w:rPr>
        <w:t xml:space="preserve">n </w:t>
      </w:r>
      <w:r>
        <w:rPr>
          <w:rFonts w:ascii="Cambria" w:eastAsia="Cambria" w:hAnsi="Cambria" w:cs="Cambria"/>
          <w:spacing w:val="1"/>
          <w:sz w:val="22"/>
          <w:szCs w:val="22"/>
        </w:rPr>
        <w:t>s</w:t>
      </w:r>
      <w:r>
        <w:rPr>
          <w:rFonts w:ascii="Cambria" w:eastAsia="Cambria" w:hAnsi="Cambria" w:cs="Cambria"/>
          <w:sz w:val="22"/>
          <w:szCs w:val="22"/>
        </w:rPr>
        <w:t>k</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pacing w:val="1"/>
          <w:sz w:val="22"/>
          <w:szCs w:val="22"/>
        </w:rPr>
        <w:t>s</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 xml:space="preserve">k. </w:t>
      </w:r>
      <w:r>
        <w:rPr>
          <w:rFonts w:ascii="Cambria" w:eastAsia="Cambria" w:hAnsi="Cambria" w:cs="Cambria"/>
          <w:spacing w:val="-1"/>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40"/>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2"/>
          <w:sz w:val="22"/>
          <w:szCs w:val="22"/>
        </w:rPr>
        <w:t>u</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an</w:t>
      </w:r>
      <w:r>
        <w:rPr>
          <w:rFonts w:ascii="Cambria" w:eastAsia="Cambria" w:hAnsi="Cambria" w:cs="Cambria"/>
          <w:spacing w:val="37"/>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k</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pacing w:val="1"/>
          <w:sz w:val="22"/>
          <w:szCs w:val="22"/>
        </w:rPr>
        <w:t>s</w:t>
      </w:r>
      <w:r>
        <w:rPr>
          <w:rFonts w:ascii="Cambria" w:eastAsia="Cambria" w:hAnsi="Cambria" w:cs="Cambria"/>
          <w:sz w:val="22"/>
          <w:szCs w:val="22"/>
        </w:rPr>
        <w:t>i</w:t>
      </w:r>
      <w:r>
        <w:rPr>
          <w:rFonts w:ascii="Cambria" w:eastAsia="Cambria" w:hAnsi="Cambria" w:cs="Cambria"/>
          <w:spacing w:val="38"/>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i</w:t>
      </w:r>
      <w:r>
        <w:rPr>
          <w:rFonts w:ascii="Cambria" w:eastAsia="Cambria" w:hAnsi="Cambria" w:cs="Cambria"/>
          <w:sz w:val="22"/>
          <w:szCs w:val="22"/>
        </w:rPr>
        <w:t>,</w:t>
      </w:r>
      <w:r>
        <w:rPr>
          <w:rFonts w:ascii="Cambria" w:eastAsia="Cambria" w:hAnsi="Cambria" w:cs="Cambria"/>
          <w:spacing w:val="38"/>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i</w:t>
      </w:r>
      <w:r>
        <w:rPr>
          <w:rFonts w:ascii="Cambria" w:eastAsia="Cambria" w:hAnsi="Cambria" w:cs="Cambria"/>
          <w:spacing w:val="34"/>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t</w:t>
      </w:r>
      <w:r w:rsidR="00792266">
        <w:rPr>
          <w:rFonts w:ascii="Cambria" w:eastAsia="Cambria" w:hAnsi="Cambria" w:cs="Cambria"/>
          <w:spacing w:val="40"/>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hi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f</w:t>
      </w:r>
      <w:r>
        <w:rPr>
          <w:rFonts w:ascii="Cambria" w:eastAsia="Cambria" w:hAnsi="Cambria" w:cs="Cambria"/>
          <w:spacing w:val="36"/>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34"/>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c</w:t>
      </w:r>
      <w:r>
        <w:rPr>
          <w:rFonts w:ascii="Cambria" w:eastAsia="Cambria" w:hAnsi="Cambria" w:cs="Cambria"/>
          <w:sz w:val="22"/>
          <w:szCs w:val="22"/>
        </w:rPr>
        <w:t>ap</w:t>
      </w:r>
      <w:r w:rsidR="00E900B9">
        <w:rPr>
          <w:rFonts w:ascii="Cambria" w:eastAsia="Cambria" w:hAnsi="Cambria" w:cs="Cambria"/>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h</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1"/>
          <w:sz w:val="22"/>
          <w:szCs w:val="22"/>
        </w:rPr>
        <w:t xml:space="preserve"> t</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4"/>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an</w:t>
      </w:r>
      <w:r>
        <w:rPr>
          <w:rFonts w:ascii="Cambria" w:eastAsia="Cambria" w:hAnsi="Cambria" w:cs="Cambria"/>
          <w:sz w:val="22"/>
          <w:szCs w:val="22"/>
        </w:rPr>
        <w:t>g</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pacing w:val="1"/>
          <w:sz w:val="22"/>
          <w:szCs w:val="22"/>
        </w:rPr>
        <w:t>t</w:t>
      </w:r>
      <w:r>
        <w:rPr>
          <w:rFonts w:ascii="Cambria" w:eastAsia="Cambria" w:hAnsi="Cambria" w:cs="Cambria"/>
          <w:spacing w:val="-5"/>
          <w:sz w:val="22"/>
          <w:szCs w:val="22"/>
        </w:rPr>
        <w:t>i</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al</w:t>
      </w:r>
      <w:r>
        <w:rPr>
          <w:rFonts w:ascii="Cambria" w:eastAsia="Cambria" w:hAnsi="Cambria" w:cs="Cambria"/>
          <w:spacing w:val="3"/>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 xml:space="preserve">u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z w:val="22"/>
          <w:szCs w:val="22"/>
        </w:rPr>
        <w:t>bk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3"/>
          <w:sz w:val="22"/>
          <w:szCs w:val="22"/>
        </w:rPr>
        <w:t>k</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b</w:t>
      </w:r>
      <w:r>
        <w:rPr>
          <w:rFonts w:ascii="Cambria" w:eastAsia="Cambria" w:hAnsi="Cambria" w:cs="Cambria"/>
          <w:spacing w:val="-4"/>
          <w:sz w:val="22"/>
          <w:szCs w:val="22"/>
        </w:rPr>
        <w:t>a</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an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i</w:t>
      </w:r>
      <w:r>
        <w:rPr>
          <w:rFonts w:ascii="Cambria" w:eastAsia="Cambria" w:hAnsi="Cambria" w:cs="Cambria"/>
          <w:spacing w:val="1"/>
          <w:sz w:val="22"/>
          <w:szCs w:val="22"/>
        </w:rPr>
        <w:t xml:space="preserve"> m</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7"/>
          <w:sz w:val="22"/>
          <w:szCs w:val="22"/>
        </w:rPr>
        <w:t>i</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z w:val="22"/>
          <w:szCs w:val="22"/>
        </w:rPr>
        <w:t>Oleh ka</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z w:val="22"/>
          <w:szCs w:val="22"/>
        </w:rPr>
        <w:t>, k</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3"/>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 be</w:t>
      </w:r>
      <w:r>
        <w:rPr>
          <w:rFonts w:ascii="Cambria" w:eastAsia="Cambria" w:hAnsi="Cambria" w:cs="Cambria"/>
          <w:spacing w:val="1"/>
          <w:sz w:val="22"/>
          <w:szCs w:val="22"/>
        </w:rPr>
        <w:t>rs</w:t>
      </w:r>
      <w:r>
        <w:rPr>
          <w:rFonts w:ascii="Cambria" w:eastAsia="Cambria" w:hAnsi="Cambria" w:cs="Cambria"/>
          <w:spacing w:val="-1"/>
          <w:sz w:val="22"/>
          <w:szCs w:val="22"/>
        </w:rPr>
        <w:t>i</w:t>
      </w:r>
      <w:r>
        <w:rPr>
          <w:rFonts w:ascii="Cambria" w:eastAsia="Cambria" w:hAnsi="Cambria" w:cs="Cambria"/>
          <w:spacing w:val="-3"/>
          <w:sz w:val="22"/>
          <w:szCs w:val="22"/>
        </w:rPr>
        <w:t>f</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4"/>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2"/>
          <w:sz w:val="22"/>
          <w:szCs w:val="22"/>
        </w:rPr>
        <w:t xml:space="preserve"> 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ba</w:t>
      </w:r>
      <w:r>
        <w:rPr>
          <w:rFonts w:ascii="Cambria" w:eastAsia="Cambria" w:hAnsi="Cambria" w:cs="Cambria"/>
          <w:spacing w:val="-1"/>
          <w:sz w:val="22"/>
          <w:szCs w:val="22"/>
        </w:rPr>
        <w:t>c</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w:t>
      </w:r>
      <w:r w:rsidR="00792266">
        <w:rPr>
          <w:rFonts w:ascii="Cambria" w:eastAsia="Cambria" w:hAnsi="Cambria" w:cs="Cambria"/>
          <w:sz w:val="22"/>
          <w:szCs w:val="22"/>
        </w:rPr>
        <w:t xml:space="preserve">at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sidR="00792266">
        <w:rPr>
          <w:rFonts w:ascii="Cambria" w:eastAsia="Cambria" w:hAnsi="Cambria" w:cs="Cambria"/>
          <w:sz w:val="22"/>
          <w:szCs w:val="22"/>
        </w:rPr>
        <w:t xml:space="preserve">i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2"/>
          <w:sz w:val="22"/>
          <w:szCs w:val="22"/>
        </w:rPr>
        <w:t>p</w:t>
      </w:r>
      <w:r w:rsidR="00792266">
        <w:rPr>
          <w:rFonts w:ascii="Cambria" w:eastAsia="Cambria" w:hAnsi="Cambria" w:cs="Cambria"/>
          <w:sz w:val="22"/>
          <w:szCs w:val="22"/>
        </w:rPr>
        <w:t xml:space="preserve">kan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sidR="00792266">
        <w:rPr>
          <w:rFonts w:ascii="Cambria" w:eastAsia="Cambria" w:hAnsi="Cambria" w:cs="Cambria"/>
          <w:sz w:val="22"/>
          <w:szCs w:val="22"/>
        </w:rPr>
        <w:t xml:space="preserve">k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ba</w:t>
      </w:r>
      <w:r>
        <w:rPr>
          <w:rFonts w:ascii="Cambria" w:eastAsia="Cambria" w:hAnsi="Cambria" w:cs="Cambria"/>
          <w:spacing w:val="-1"/>
          <w:sz w:val="22"/>
          <w:szCs w:val="22"/>
        </w:rPr>
        <w:t>i</w:t>
      </w:r>
      <w:r w:rsidR="00792266">
        <w:rPr>
          <w:rFonts w:ascii="Cambria" w:eastAsia="Cambria" w:hAnsi="Cambria" w:cs="Cambria"/>
          <w:sz w:val="22"/>
          <w:szCs w:val="22"/>
        </w:rPr>
        <w:t xml:space="preserve">kan </w:t>
      </w:r>
      <w:proofErr w:type="spellStart"/>
      <w:r>
        <w:rPr>
          <w:rFonts w:ascii="Cambria" w:eastAsia="Cambria" w:hAnsi="Cambria" w:cs="Cambria"/>
          <w:spacing w:val="2"/>
          <w:sz w:val="22"/>
          <w:szCs w:val="22"/>
        </w:rPr>
        <w:t>d</w:t>
      </w:r>
      <w:r w:rsidR="00792266">
        <w:rPr>
          <w:rFonts w:ascii="Cambria" w:eastAsia="Cambria" w:hAnsi="Cambria" w:cs="Cambria"/>
          <w:sz w:val="22"/>
          <w:szCs w:val="22"/>
        </w:rPr>
        <w:t>i</w:t>
      </w:r>
      <w:r>
        <w:rPr>
          <w:rFonts w:ascii="Cambria" w:eastAsia="Cambria" w:hAnsi="Cambria" w:cs="Cambria"/>
          <w:sz w:val="22"/>
          <w:szCs w:val="22"/>
        </w:rPr>
        <w:t>ke</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3"/>
          <w:sz w:val="22"/>
          <w:szCs w:val="22"/>
        </w:rPr>
        <w:t>a</w:t>
      </w:r>
      <w:r w:rsidR="00792266">
        <w:rPr>
          <w:rFonts w:ascii="Cambria" w:eastAsia="Cambria" w:hAnsi="Cambria" w:cs="Cambria"/>
          <w:sz w:val="22"/>
          <w:szCs w:val="22"/>
        </w:rPr>
        <w:t>n</w:t>
      </w:r>
      <w:proofErr w:type="spellEnd"/>
      <w:r w:rsidR="00792266">
        <w:rPr>
          <w:rFonts w:ascii="Cambria" w:eastAsia="Cambria" w:hAnsi="Cambria" w:cs="Cambria"/>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sidR="00792266">
        <w:rPr>
          <w:rFonts w:ascii="Cambria" w:eastAsia="Cambria" w:hAnsi="Cambria" w:cs="Cambria"/>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i be</w:t>
      </w:r>
      <w:r>
        <w:rPr>
          <w:rFonts w:ascii="Cambria" w:eastAsia="Cambria" w:hAnsi="Cambria" w:cs="Cambria"/>
          <w:spacing w:val="1"/>
          <w:sz w:val="22"/>
          <w:szCs w:val="22"/>
        </w:rPr>
        <w:t>r</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ap</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1"/>
          <w:sz w:val="22"/>
          <w:szCs w:val="22"/>
        </w:rPr>
        <w:t>og</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k</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pacing w:val="1"/>
          <w:sz w:val="22"/>
          <w:szCs w:val="22"/>
        </w:rPr>
        <w:t>s</w:t>
      </w:r>
      <w:r>
        <w:rPr>
          <w:rFonts w:ascii="Cambria" w:eastAsia="Cambria" w:hAnsi="Cambria" w:cs="Cambria"/>
          <w:sz w:val="22"/>
          <w:szCs w:val="22"/>
        </w:rPr>
        <w:t xml:space="preserve">i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rm</w:t>
      </w:r>
      <w:r>
        <w:rPr>
          <w:rFonts w:ascii="Cambria" w:eastAsia="Cambria" w:hAnsi="Cambria" w:cs="Cambria"/>
          <w:spacing w:val="-3"/>
          <w:sz w:val="22"/>
          <w:szCs w:val="22"/>
        </w:rPr>
        <w:t>a</w:t>
      </w:r>
      <w:r>
        <w:rPr>
          <w:rFonts w:ascii="Cambria" w:eastAsia="Cambria" w:hAnsi="Cambria" w:cs="Cambria"/>
          <w:spacing w:val="1"/>
          <w:sz w:val="22"/>
          <w:szCs w:val="22"/>
        </w:rPr>
        <w:t>nf</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2"/>
          <w:sz w:val="22"/>
          <w:szCs w:val="22"/>
        </w:rPr>
        <w:t xml:space="preserve"> </w:t>
      </w:r>
      <w:r>
        <w:rPr>
          <w:rFonts w:ascii="Cambria" w:eastAsia="Cambria" w:hAnsi="Cambria" w:cs="Cambria"/>
          <w:sz w:val="22"/>
          <w:szCs w:val="22"/>
        </w:rPr>
        <w:t xml:space="preserve">bagi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i</w:t>
      </w:r>
      <w:r>
        <w:rPr>
          <w:rFonts w:ascii="Cambria" w:eastAsia="Cambria" w:hAnsi="Cambria" w:cs="Cambria"/>
          <w:spacing w:val="2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22"/>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4"/>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sny</w:t>
      </w:r>
      <w:r>
        <w:rPr>
          <w:rFonts w:ascii="Cambria" w:eastAsia="Cambria" w:hAnsi="Cambria" w:cs="Cambria"/>
          <w:sz w:val="22"/>
          <w:szCs w:val="22"/>
        </w:rPr>
        <w:t>a</w:t>
      </w:r>
      <w:r>
        <w:rPr>
          <w:rFonts w:ascii="Cambria" w:eastAsia="Cambria" w:hAnsi="Cambria" w:cs="Cambria"/>
          <w:spacing w:val="2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25"/>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0"/>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ba</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24"/>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4"/>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pacing w:val="1"/>
          <w:sz w:val="22"/>
          <w:szCs w:val="22"/>
        </w:rPr>
        <w:t>mn</w:t>
      </w:r>
      <w:r>
        <w:rPr>
          <w:rFonts w:ascii="Cambria" w:eastAsia="Cambria" w:hAnsi="Cambria" w:cs="Cambria"/>
          <w:spacing w:val="11"/>
          <w:sz w:val="22"/>
          <w:szCs w:val="22"/>
        </w:rPr>
        <w:t>y</w:t>
      </w:r>
      <w:r>
        <w:rPr>
          <w:rFonts w:ascii="Cambria" w:eastAsia="Cambria" w:hAnsi="Cambria" w:cs="Cambria"/>
          <w:spacing w:val="1"/>
          <w:sz w:val="22"/>
          <w:szCs w:val="22"/>
        </w:rPr>
        <w:t>a.</w:t>
      </w:r>
    </w:p>
    <w:p w:rsidR="008E6526" w:rsidRDefault="008E6526" w:rsidP="0080156B">
      <w:pPr>
        <w:spacing w:line="360" w:lineRule="auto"/>
        <w:ind w:right="4"/>
        <w:jc w:val="center"/>
        <w:rPr>
          <w:rFonts w:ascii="Cambria" w:eastAsia="Cambria" w:hAnsi="Cambria" w:cs="Cambria"/>
          <w:sz w:val="22"/>
          <w:szCs w:val="22"/>
        </w:rPr>
      </w:pPr>
      <w:r>
        <w:rPr>
          <w:rFonts w:ascii="Cambria" w:eastAsia="Cambria" w:hAnsi="Cambria" w:cs="Cambria"/>
          <w:b/>
          <w:spacing w:val="1"/>
          <w:sz w:val="22"/>
          <w:szCs w:val="22"/>
        </w:rPr>
        <w:lastRenderedPageBreak/>
        <w:t>D</w:t>
      </w:r>
      <w:r>
        <w:rPr>
          <w:rFonts w:ascii="Cambria" w:eastAsia="Cambria" w:hAnsi="Cambria" w:cs="Cambria"/>
          <w:b/>
          <w:sz w:val="22"/>
          <w:szCs w:val="22"/>
        </w:rPr>
        <w:t>A</w:t>
      </w:r>
      <w:r>
        <w:rPr>
          <w:rFonts w:ascii="Cambria" w:eastAsia="Cambria" w:hAnsi="Cambria" w:cs="Cambria"/>
          <w:b/>
          <w:spacing w:val="-1"/>
          <w:sz w:val="22"/>
          <w:szCs w:val="22"/>
        </w:rPr>
        <w:t>F</w:t>
      </w:r>
      <w:r>
        <w:rPr>
          <w:rFonts w:ascii="Cambria" w:eastAsia="Cambria" w:hAnsi="Cambria" w:cs="Cambria"/>
          <w:b/>
          <w:sz w:val="22"/>
          <w:szCs w:val="22"/>
        </w:rPr>
        <w:t>TAR</w:t>
      </w:r>
      <w:r>
        <w:rPr>
          <w:rFonts w:ascii="Cambria" w:eastAsia="Cambria" w:hAnsi="Cambria" w:cs="Cambria"/>
          <w:b/>
          <w:spacing w:val="-2"/>
          <w:sz w:val="22"/>
          <w:szCs w:val="22"/>
        </w:rPr>
        <w:t xml:space="preserve"> </w:t>
      </w:r>
      <w:r>
        <w:rPr>
          <w:rFonts w:ascii="Cambria" w:eastAsia="Cambria" w:hAnsi="Cambria" w:cs="Cambria"/>
          <w:b/>
          <w:sz w:val="22"/>
          <w:szCs w:val="22"/>
        </w:rPr>
        <w:t>PU</w:t>
      </w:r>
      <w:r>
        <w:rPr>
          <w:rFonts w:ascii="Cambria" w:eastAsia="Cambria" w:hAnsi="Cambria" w:cs="Cambria"/>
          <w:b/>
          <w:spacing w:val="-1"/>
          <w:sz w:val="22"/>
          <w:szCs w:val="22"/>
        </w:rPr>
        <w:t>S</w:t>
      </w:r>
      <w:r>
        <w:rPr>
          <w:rFonts w:ascii="Cambria" w:eastAsia="Cambria" w:hAnsi="Cambria" w:cs="Cambria"/>
          <w:b/>
          <w:sz w:val="22"/>
          <w:szCs w:val="22"/>
        </w:rPr>
        <w:t>TA</w:t>
      </w:r>
      <w:r>
        <w:rPr>
          <w:rFonts w:ascii="Cambria" w:eastAsia="Cambria" w:hAnsi="Cambria" w:cs="Cambria"/>
          <w:b/>
          <w:spacing w:val="-2"/>
          <w:sz w:val="22"/>
          <w:szCs w:val="22"/>
        </w:rPr>
        <w:t>K</w:t>
      </w:r>
      <w:r>
        <w:rPr>
          <w:rFonts w:ascii="Cambria" w:eastAsia="Cambria" w:hAnsi="Cambria" w:cs="Cambria"/>
          <w:b/>
          <w:sz w:val="22"/>
          <w:szCs w:val="22"/>
        </w:rPr>
        <w:t>A</w:t>
      </w:r>
    </w:p>
    <w:p w:rsidR="008C170D" w:rsidRPr="008C170D" w:rsidRDefault="008C170D" w:rsidP="008C170D">
      <w:pPr>
        <w:spacing w:line="360" w:lineRule="auto"/>
        <w:ind w:left="2546" w:right="2552"/>
        <w:jc w:val="center"/>
        <w:rPr>
          <w:rFonts w:ascii="Cambria" w:eastAsia="Cambria" w:hAnsi="Cambria" w:cs="Cambria"/>
          <w:sz w:val="22"/>
          <w:szCs w:val="22"/>
        </w:rPr>
      </w:pPr>
    </w:p>
    <w:p w:rsidR="00565B78" w:rsidRDefault="00565B78" w:rsidP="008E6526">
      <w:pPr>
        <w:spacing w:line="361" w:lineRule="auto"/>
        <w:ind w:left="837" w:right="74" w:hanging="720"/>
        <w:jc w:val="both"/>
        <w:rPr>
          <w:rFonts w:ascii="Cambria" w:eastAsia="Cambria" w:hAnsi="Cambria" w:cs="Cambria"/>
          <w:spacing w:val="-1"/>
          <w:sz w:val="22"/>
          <w:szCs w:val="22"/>
        </w:rPr>
      </w:pPr>
      <w:proofErr w:type="spellStart"/>
      <w:r>
        <w:rPr>
          <w:rFonts w:ascii="Cambria" w:eastAsia="Cambria" w:hAnsi="Cambria" w:cs="Cambria"/>
          <w:spacing w:val="-1"/>
          <w:sz w:val="22"/>
          <w:szCs w:val="22"/>
        </w:rPr>
        <w:t>Arifah</w:t>
      </w:r>
      <w:proofErr w:type="spellEnd"/>
      <w:r>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Hikmatul</w:t>
      </w:r>
      <w:proofErr w:type="spellEnd"/>
      <w:r>
        <w:rPr>
          <w:rFonts w:ascii="Cambria" w:eastAsia="Cambria" w:hAnsi="Cambria" w:cs="Cambria"/>
          <w:spacing w:val="-1"/>
          <w:sz w:val="22"/>
          <w:szCs w:val="22"/>
        </w:rPr>
        <w:t xml:space="preserve">. 2020. </w:t>
      </w:r>
      <w:r w:rsidRPr="00565B78">
        <w:rPr>
          <w:rFonts w:ascii="Cambria" w:eastAsia="Cambria" w:hAnsi="Cambria" w:cs="Cambria"/>
          <w:i/>
          <w:iCs/>
          <w:spacing w:val="-1"/>
          <w:sz w:val="22"/>
          <w:szCs w:val="22"/>
        </w:rPr>
        <w:t xml:space="preserve">Keefektifan Penggunaan Laboratorium IPA dalam Mendukung Pembelajaran IPA di SMP Negeri 1 </w:t>
      </w:r>
      <w:proofErr w:type="spellStart"/>
      <w:r w:rsidRPr="00565B78">
        <w:rPr>
          <w:rFonts w:ascii="Cambria" w:eastAsia="Cambria" w:hAnsi="Cambria" w:cs="Cambria"/>
          <w:i/>
          <w:iCs/>
          <w:spacing w:val="-1"/>
          <w:sz w:val="22"/>
          <w:szCs w:val="22"/>
        </w:rPr>
        <w:t>Bancak</w:t>
      </w:r>
      <w:proofErr w:type="spellEnd"/>
      <w:r>
        <w:rPr>
          <w:rFonts w:ascii="Cambria" w:eastAsia="Cambria" w:hAnsi="Cambria" w:cs="Cambria"/>
          <w:spacing w:val="-1"/>
          <w:sz w:val="22"/>
          <w:szCs w:val="22"/>
        </w:rPr>
        <w:t xml:space="preserve">. Salatiga: Program Studi </w:t>
      </w:r>
      <w:proofErr w:type="spellStart"/>
      <w:r>
        <w:rPr>
          <w:rFonts w:ascii="Cambria" w:eastAsia="Cambria" w:hAnsi="Cambria" w:cs="Cambria"/>
          <w:spacing w:val="-1"/>
          <w:sz w:val="22"/>
          <w:szCs w:val="22"/>
        </w:rPr>
        <w:t>Tadris</w:t>
      </w:r>
      <w:proofErr w:type="spellEnd"/>
      <w:r>
        <w:rPr>
          <w:rFonts w:ascii="Cambria" w:eastAsia="Cambria" w:hAnsi="Cambria" w:cs="Cambria"/>
          <w:spacing w:val="-1"/>
          <w:sz w:val="22"/>
          <w:szCs w:val="22"/>
        </w:rPr>
        <w:t xml:space="preserve"> Ilmu Pengetahuan Alam Fakultas </w:t>
      </w:r>
      <w:proofErr w:type="spellStart"/>
      <w:r>
        <w:rPr>
          <w:rFonts w:ascii="Cambria" w:eastAsia="Cambria" w:hAnsi="Cambria" w:cs="Cambria"/>
          <w:spacing w:val="-1"/>
          <w:sz w:val="22"/>
          <w:szCs w:val="22"/>
        </w:rPr>
        <w:t>Tarbiyah</w:t>
      </w:r>
      <w:proofErr w:type="spellEnd"/>
      <w:r>
        <w:rPr>
          <w:rFonts w:ascii="Cambria" w:eastAsia="Cambria" w:hAnsi="Cambria" w:cs="Cambria"/>
          <w:spacing w:val="-1"/>
          <w:sz w:val="22"/>
          <w:szCs w:val="22"/>
        </w:rPr>
        <w:t xml:space="preserve"> dan Keguruan Institut Agama </w:t>
      </w:r>
      <w:proofErr w:type="spellStart"/>
      <w:r>
        <w:rPr>
          <w:rFonts w:ascii="Cambria" w:eastAsia="Cambria" w:hAnsi="Cambria" w:cs="Cambria"/>
          <w:spacing w:val="-1"/>
          <w:sz w:val="22"/>
          <w:szCs w:val="22"/>
        </w:rPr>
        <w:t>Ismam</w:t>
      </w:r>
      <w:proofErr w:type="spellEnd"/>
      <w:r>
        <w:rPr>
          <w:rFonts w:ascii="Cambria" w:eastAsia="Cambria" w:hAnsi="Cambria" w:cs="Cambria"/>
          <w:spacing w:val="-1"/>
          <w:sz w:val="22"/>
          <w:szCs w:val="22"/>
        </w:rPr>
        <w:t xml:space="preserve"> Negeri Salatiga.</w:t>
      </w:r>
    </w:p>
    <w:p w:rsidR="008E6526" w:rsidRDefault="008E6526" w:rsidP="008E6526">
      <w:pPr>
        <w:spacing w:line="361" w:lineRule="auto"/>
        <w:ind w:left="837" w:right="74" w:hanging="720"/>
        <w:jc w:val="both"/>
        <w:rPr>
          <w:rFonts w:ascii="Cambria" w:eastAsia="Cambria" w:hAnsi="Cambria" w:cs="Cambria"/>
          <w:sz w:val="22"/>
          <w:szCs w:val="22"/>
        </w:rPr>
      </w:pPr>
      <w:proofErr w:type="spellStart"/>
      <w:r>
        <w:rPr>
          <w:rFonts w:ascii="Cambria" w:eastAsia="Cambria" w:hAnsi="Cambria" w:cs="Cambria"/>
          <w:spacing w:val="-1"/>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1"/>
          <w:sz w:val="22"/>
          <w:szCs w:val="22"/>
        </w:rPr>
        <w:t>o</w:t>
      </w:r>
      <w:proofErr w:type="spellEnd"/>
      <w:r>
        <w:rPr>
          <w:rFonts w:ascii="Cambria" w:eastAsia="Cambria" w:hAnsi="Cambria" w:cs="Cambria"/>
          <w:sz w:val="22"/>
          <w:szCs w:val="22"/>
        </w:rPr>
        <w:t xml:space="preserve">, </w:t>
      </w:r>
      <w:proofErr w:type="spellStart"/>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rs</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pacing w:val="-1"/>
          <w:sz w:val="22"/>
          <w:szCs w:val="22"/>
        </w:rPr>
        <w:t>i</w:t>
      </w:r>
      <w:proofErr w:type="spellEnd"/>
      <w:r>
        <w:rPr>
          <w:rFonts w:ascii="Cambria" w:eastAsia="Cambria" w:hAnsi="Cambria" w:cs="Cambria"/>
          <w:sz w:val="22"/>
          <w:szCs w:val="22"/>
        </w:rPr>
        <w:t xml:space="preserve">. </w:t>
      </w:r>
      <w:r>
        <w:rPr>
          <w:rFonts w:ascii="Cambria" w:eastAsia="Cambria" w:hAnsi="Cambria" w:cs="Cambria"/>
          <w:spacing w:val="2"/>
          <w:sz w:val="22"/>
          <w:szCs w:val="22"/>
        </w:rPr>
        <w:t>2</w:t>
      </w:r>
      <w:r>
        <w:rPr>
          <w:rFonts w:ascii="Cambria" w:eastAsia="Cambria" w:hAnsi="Cambria" w:cs="Cambria"/>
          <w:spacing w:val="-2"/>
          <w:sz w:val="22"/>
          <w:szCs w:val="22"/>
        </w:rPr>
        <w:t>0</w:t>
      </w:r>
      <w:r>
        <w:rPr>
          <w:rFonts w:ascii="Cambria" w:eastAsia="Cambria" w:hAnsi="Cambria" w:cs="Cambria"/>
          <w:spacing w:val="2"/>
          <w:sz w:val="22"/>
          <w:szCs w:val="22"/>
        </w:rPr>
        <w:t>1</w:t>
      </w:r>
      <w:r>
        <w:rPr>
          <w:rFonts w:ascii="Cambria" w:eastAsia="Cambria" w:hAnsi="Cambria" w:cs="Cambria"/>
          <w:spacing w:val="-2"/>
          <w:sz w:val="22"/>
          <w:szCs w:val="22"/>
        </w:rPr>
        <w:t>2</w:t>
      </w:r>
      <w:r>
        <w:rPr>
          <w:rFonts w:ascii="Cambria" w:eastAsia="Cambria" w:hAnsi="Cambria" w:cs="Cambria"/>
          <w:sz w:val="22"/>
          <w:szCs w:val="22"/>
        </w:rPr>
        <w:t>.</w:t>
      </w:r>
      <w:r>
        <w:rPr>
          <w:rFonts w:ascii="Cambria" w:eastAsia="Cambria" w:hAnsi="Cambria" w:cs="Cambria"/>
          <w:spacing w:val="5"/>
          <w:sz w:val="22"/>
          <w:szCs w:val="22"/>
        </w:rPr>
        <w:t xml:space="preserve"> </w:t>
      </w:r>
      <w:r>
        <w:rPr>
          <w:rFonts w:ascii="Cambria" w:eastAsia="Cambria" w:hAnsi="Cambria" w:cs="Cambria"/>
          <w:i/>
          <w:spacing w:val="2"/>
          <w:sz w:val="22"/>
          <w:szCs w:val="22"/>
        </w:rPr>
        <w:t>D</w:t>
      </w:r>
      <w:r>
        <w:rPr>
          <w:rFonts w:ascii="Cambria" w:eastAsia="Cambria" w:hAnsi="Cambria" w:cs="Cambria"/>
          <w:i/>
          <w:sz w:val="22"/>
          <w:szCs w:val="22"/>
        </w:rPr>
        <w:t>asar</w:t>
      </w:r>
      <w:r>
        <w:rPr>
          <w:rFonts w:ascii="Cambria" w:eastAsia="Cambria" w:hAnsi="Cambria" w:cs="Cambria"/>
          <w:i/>
          <w:spacing w:val="2"/>
          <w:sz w:val="22"/>
          <w:szCs w:val="22"/>
        </w:rPr>
        <w:t>-</w:t>
      </w:r>
      <w:r>
        <w:rPr>
          <w:rFonts w:ascii="Cambria" w:eastAsia="Cambria" w:hAnsi="Cambria" w:cs="Cambria"/>
          <w:i/>
          <w:sz w:val="22"/>
          <w:szCs w:val="22"/>
        </w:rPr>
        <w:t xml:space="preserve">dasar </w:t>
      </w:r>
      <w:r>
        <w:rPr>
          <w:rFonts w:ascii="Cambria" w:eastAsia="Cambria" w:hAnsi="Cambria" w:cs="Cambria"/>
          <w:i/>
          <w:spacing w:val="3"/>
          <w:sz w:val="22"/>
          <w:szCs w:val="22"/>
        </w:rPr>
        <w:t>Ev</w:t>
      </w:r>
      <w:r>
        <w:rPr>
          <w:rFonts w:ascii="Cambria" w:eastAsia="Cambria" w:hAnsi="Cambria" w:cs="Cambria"/>
          <w:i/>
          <w:sz w:val="22"/>
          <w:szCs w:val="22"/>
        </w:rPr>
        <w:t>a</w:t>
      </w:r>
      <w:r>
        <w:rPr>
          <w:rFonts w:ascii="Cambria" w:eastAsia="Cambria" w:hAnsi="Cambria" w:cs="Cambria"/>
          <w:i/>
          <w:spacing w:val="1"/>
          <w:sz w:val="22"/>
          <w:szCs w:val="22"/>
        </w:rPr>
        <w:t>l</w:t>
      </w:r>
      <w:r>
        <w:rPr>
          <w:rFonts w:ascii="Cambria" w:eastAsia="Cambria" w:hAnsi="Cambria" w:cs="Cambria"/>
          <w:i/>
          <w:spacing w:val="-2"/>
          <w:sz w:val="22"/>
          <w:szCs w:val="22"/>
        </w:rPr>
        <w:t>u</w:t>
      </w:r>
      <w:r>
        <w:rPr>
          <w:rFonts w:ascii="Cambria" w:eastAsia="Cambria" w:hAnsi="Cambria" w:cs="Cambria"/>
          <w:i/>
          <w:sz w:val="22"/>
          <w:szCs w:val="22"/>
        </w:rPr>
        <w:t>asi</w:t>
      </w:r>
      <w:r>
        <w:rPr>
          <w:rFonts w:ascii="Cambria" w:eastAsia="Cambria" w:hAnsi="Cambria" w:cs="Cambria"/>
          <w:i/>
          <w:spacing w:val="2"/>
          <w:sz w:val="22"/>
          <w:szCs w:val="22"/>
        </w:rPr>
        <w:t xml:space="preserve"> P</w:t>
      </w:r>
      <w:r>
        <w:rPr>
          <w:rFonts w:ascii="Cambria" w:eastAsia="Cambria" w:hAnsi="Cambria" w:cs="Cambria"/>
          <w:i/>
          <w:sz w:val="22"/>
          <w:szCs w:val="22"/>
        </w:rPr>
        <w:t>em</w:t>
      </w:r>
      <w:r>
        <w:rPr>
          <w:rFonts w:ascii="Cambria" w:eastAsia="Cambria" w:hAnsi="Cambria" w:cs="Cambria"/>
          <w:i/>
          <w:spacing w:val="1"/>
          <w:sz w:val="22"/>
          <w:szCs w:val="22"/>
        </w:rPr>
        <w:t>b</w:t>
      </w:r>
      <w:r>
        <w:rPr>
          <w:rFonts w:ascii="Cambria" w:eastAsia="Cambria" w:hAnsi="Cambria" w:cs="Cambria"/>
          <w:i/>
          <w:sz w:val="22"/>
          <w:szCs w:val="22"/>
        </w:rPr>
        <w:t>e</w:t>
      </w:r>
      <w:r>
        <w:rPr>
          <w:rFonts w:ascii="Cambria" w:eastAsia="Cambria" w:hAnsi="Cambria" w:cs="Cambria"/>
          <w:i/>
          <w:spacing w:val="1"/>
          <w:sz w:val="22"/>
          <w:szCs w:val="22"/>
        </w:rPr>
        <w:t>l</w:t>
      </w:r>
      <w:r>
        <w:rPr>
          <w:rFonts w:ascii="Cambria" w:eastAsia="Cambria" w:hAnsi="Cambria" w:cs="Cambria"/>
          <w:i/>
          <w:sz w:val="22"/>
          <w:szCs w:val="22"/>
        </w:rPr>
        <w:t>a</w:t>
      </w:r>
      <w:r>
        <w:rPr>
          <w:rFonts w:ascii="Cambria" w:eastAsia="Cambria" w:hAnsi="Cambria" w:cs="Cambria"/>
          <w:i/>
          <w:spacing w:val="2"/>
          <w:sz w:val="22"/>
          <w:szCs w:val="22"/>
        </w:rPr>
        <w:t>j</w:t>
      </w:r>
      <w:r>
        <w:rPr>
          <w:rFonts w:ascii="Cambria" w:eastAsia="Cambria" w:hAnsi="Cambria" w:cs="Cambria"/>
          <w:i/>
          <w:sz w:val="22"/>
          <w:szCs w:val="22"/>
        </w:rPr>
        <w:t>a</w:t>
      </w:r>
      <w:r>
        <w:rPr>
          <w:rFonts w:ascii="Cambria" w:eastAsia="Cambria" w:hAnsi="Cambria" w:cs="Cambria"/>
          <w:i/>
          <w:spacing w:val="-1"/>
          <w:sz w:val="22"/>
          <w:szCs w:val="22"/>
        </w:rPr>
        <w:t>r</w:t>
      </w:r>
      <w:r>
        <w:rPr>
          <w:rFonts w:ascii="Cambria" w:eastAsia="Cambria" w:hAnsi="Cambria" w:cs="Cambria"/>
          <w:i/>
          <w:sz w:val="22"/>
          <w:szCs w:val="22"/>
        </w:rPr>
        <w:t>a</w:t>
      </w:r>
      <w:r>
        <w:rPr>
          <w:rFonts w:ascii="Cambria" w:eastAsia="Cambria" w:hAnsi="Cambria" w:cs="Cambria"/>
          <w:i/>
          <w:spacing w:val="2"/>
          <w:sz w:val="22"/>
          <w:szCs w:val="22"/>
        </w:rPr>
        <w:t>n</w:t>
      </w:r>
      <w:r>
        <w:rPr>
          <w:rFonts w:ascii="Cambria" w:eastAsia="Cambria" w:hAnsi="Cambria" w:cs="Cambria"/>
          <w:sz w:val="22"/>
          <w:szCs w:val="22"/>
        </w:rPr>
        <w:t>. J</w:t>
      </w:r>
      <w:r>
        <w:rPr>
          <w:rFonts w:ascii="Cambria" w:eastAsia="Cambria" w:hAnsi="Cambria" w:cs="Cambria"/>
          <w:spacing w:val="1"/>
          <w:sz w:val="22"/>
          <w:szCs w:val="22"/>
        </w:rPr>
        <w:t>a</w:t>
      </w:r>
      <w:r>
        <w:rPr>
          <w:rFonts w:ascii="Cambria" w:eastAsia="Cambria" w:hAnsi="Cambria" w:cs="Cambria"/>
          <w:sz w:val="22"/>
          <w:szCs w:val="22"/>
        </w:rPr>
        <w:t>ka</w:t>
      </w:r>
      <w:r>
        <w:rPr>
          <w:rFonts w:ascii="Cambria" w:eastAsia="Cambria" w:hAnsi="Cambria" w:cs="Cambria"/>
          <w:spacing w:val="1"/>
          <w:sz w:val="22"/>
          <w:szCs w:val="22"/>
        </w:rPr>
        <w:t>rt</w:t>
      </w:r>
      <w:r>
        <w:rPr>
          <w:rFonts w:ascii="Cambria" w:eastAsia="Cambria" w:hAnsi="Cambria" w:cs="Cambria"/>
          <w:spacing w:val="-3"/>
          <w:sz w:val="22"/>
          <w:szCs w:val="22"/>
        </w:rPr>
        <w:t>a</w:t>
      </w:r>
      <w:r>
        <w:rPr>
          <w:rFonts w:ascii="Cambria" w:eastAsia="Cambria" w:hAnsi="Cambria" w:cs="Cambria"/>
          <w:sz w:val="22"/>
          <w:szCs w:val="22"/>
        </w:rPr>
        <w:t xml:space="preserve">: </w:t>
      </w:r>
      <w:r>
        <w:rPr>
          <w:rFonts w:ascii="Cambria" w:eastAsia="Cambria" w:hAnsi="Cambria" w:cs="Cambria"/>
          <w:spacing w:val="1"/>
          <w:sz w:val="22"/>
          <w:szCs w:val="22"/>
        </w:rPr>
        <w:t>B</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A</w:t>
      </w:r>
      <w:r>
        <w:rPr>
          <w:rFonts w:ascii="Cambria" w:eastAsia="Cambria" w:hAnsi="Cambria" w:cs="Cambria"/>
          <w:sz w:val="22"/>
          <w:szCs w:val="22"/>
        </w:rPr>
        <w:t>k</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p>
    <w:p w:rsidR="008E6526" w:rsidRDefault="008E6526" w:rsidP="008E6526">
      <w:pPr>
        <w:spacing w:before="5" w:line="180" w:lineRule="exact"/>
        <w:rPr>
          <w:sz w:val="19"/>
          <w:szCs w:val="19"/>
        </w:rPr>
      </w:pPr>
    </w:p>
    <w:p w:rsidR="008E6526" w:rsidRDefault="008E6526" w:rsidP="008E6526">
      <w:pPr>
        <w:spacing w:line="360" w:lineRule="auto"/>
        <w:ind w:left="837" w:right="72" w:hanging="720"/>
        <w:jc w:val="both"/>
        <w:rPr>
          <w:rFonts w:ascii="Cambria" w:eastAsia="Cambria" w:hAnsi="Cambria" w:cs="Cambria"/>
          <w:sz w:val="22"/>
          <w:szCs w:val="22"/>
        </w:rPr>
      </w:pPr>
      <w:proofErr w:type="spellStart"/>
      <w:r>
        <w:rPr>
          <w:rFonts w:ascii="Cambria" w:eastAsia="Cambria" w:hAnsi="Cambria" w:cs="Cambria"/>
          <w:spacing w:val="1"/>
          <w:sz w:val="22"/>
          <w:szCs w:val="22"/>
        </w:rPr>
        <w:t>B</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pacing w:val="1"/>
          <w:sz w:val="22"/>
          <w:szCs w:val="22"/>
        </w:rPr>
        <w:t>s</w:t>
      </w:r>
      <w:proofErr w:type="spellEnd"/>
      <w:r>
        <w:rPr>
          <w:rFonts w:ascii="Cambria" w:eastAsia="Cambria" w:hAnsi="Cambria" w:cs="Cambria"/>
          <w:sz w:val="22"/>
          <w:szCs w:val="22"/>
        </w:rPr>
        <w:t xml:space="preserve">, </w:t>
      </w:r>
      <w:proofErr w:type="spellStart"/>
      <w:r>
        <w:rPr>
          <w:rFonts w:ascii="Cambria" w:eastAsia="Cambria" w:hAnsi="Cambria" w:cs="Cambria"/>
          <w:sz w:val="22"/>
          <w:szCs w:val="22"/>
        </w:rPr>
        <w:t>O</w:t>
      </w:r>
      <w:r>
        <w:rPr>
          <w:rFonts w:ascii="Cambria" w:eastAsia="Cambria" w:hAnsi="Cambria" w:cs="Cambria"/>
          <w:spacing w:val="1"/>
          <w:sz w:val="22"/>
          <w:szCs w:val="22"/>
        </w:rPr>
        <w:t>kt</w:t>
      </w:r>
      <w:r>
        <w:rPr>
          <w:rFonts w:ascii="Cambria" w:eastAsia="Cambria" w:hAnsi="Cambria" w:cs="Cambria"/>
          <w:sz w:val="22"/>
          <w:szCs w:val="22"/>
        </w:rPr>
        <w:t>i</w:t>
      </w:r>
      <w:proofErr w:type="spellEnd"/>
      <w:r>
        <w:rPr>
          <w:rFonts w:ascii="Cambria" w:eastAsia="Cambria" w:hAnsi="Cambria" w:cs="Cambria"/>
          <w:sz w:val="22"/>
          <w:szCs w:val="22"/>
        </w:rPr>
        <w:t xml:space="preserve"> </w:t>
      </w:r>
      <w:proofErr w:type="spellStart"/>
      <w:r>
        <w:rPr>
          <w:rFonts w:ascii="Cambria" w:eastAsia="Cambria" w:hAnsi="Cambria" w:cs="Cambria"/>
          <w:sz w:val="22"/>
          <w:szCs w:val="22"/>
        </w:rPr>
        <w:t>Ma</w:t>
      </w:r>
      <w:r>
        <w:rPr>
          <w:rFonts w:ascii="Cambria" w:eastAsia="Cambria" w:hAnsi="Cambria" w:cs="Cambria"/>
          <w:spacing w:val="-1"/>
          <w:sz w:val="22"/>
          <w:szCs w:val="22"/>
        </w:rPr>
        <w:t>u</w:t>
      </w:r>
      <w:r>
        <w:rPr>
          <w:rFonts w:ascii="Cambria" w:eastAsia="Cambria" w:hAnsi="Cambria" w:cs="Cambria"/>
          <w:spacing w:val="1"/>
          <w:sz w:val="22"/>
          <w:szCs w:val="22"/>
        </w:rPr>
        <w:t>n</w:t>
      </w:r>
      <w:r>
        <w:rPr>
          <w:rFonts w:ascii="Cambria" w:eastAsia="Cambria" w:hAnsi="Cambria" w:cs="Cambria"/>
          <w:sz w:val="22"/>
          <w:szCs w:val="22"/>
        </w:rPr>
        <w:t>a</w:t>
      </w:r>
      <w:proofErr w:type="spellEnd"/>
      <w:r>
        <w:rPr>
          <w:rFonts w:ascii="Cambria" w:eastAsia="Cambria" w:hAnsi="Cambria" w:cs="Cambria"/>
          <w:sz w:val="22"/>
          <w:szCs w:val="22"/>
        </w:rPr>
        <w:t xml:space="preserve"> </w:t>
      </w:r>
      <w:proofErr w:type="spellStart"/>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1"/>
          <w:sz w:val="22"/>
          <w:szCs w:val="22"/>
        </w:rPr>
        <w:t>f</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a</w:t>
      </w:r>
      <w:proofErr w:type="spellEnd"/>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2"/>
          <w:sz w:val="22"/>
          <w:szCs w:val="22"/>
        </w:rPr>
        <w:t>2019</w:t>
      </w:r>
      <w:r>
        <w:rPr>
          <w:rFonts w:ascii="Cambria" w:eastAsia="Cambria" w:hAnsi="Cambria" w:cs="Cambria"/>
          <w:sz w:val="22"/>
          <w:szCs w:val="22"/>
        </w:rPr>
        <w:t xml:space="preserve">. </w:t>
      </w:r>
      <w:r>
        <w:rPr>
          <w:rFonts w:ascii="Cambria" w:eastAsia="Cambria" w:hAnsi="Cambria" w:cs="Cambria"/>
          <w:spacing w:val="11"/>
          <w:sz w:val="22"/>
          <w:szCs w:val="22"/>
        </w:rPr>
        <w:t xml:space="preserve"> </w:t>
      </w:r>
      <w:r>
        <w:rPr>
          <w:rFonts w:ascii="Cambria" w:eastAsia="Cambria" w:hAnsi="Cambria" w:cs="Cambria"/>
          <w:i/>
          <w:spacing w:val="2"/>
          <w:sz w:val="22"/>
          <w:szCs w:val="22"/>
        </w:rPr>
        <w:t>P</w:t>
      </w:r>
      <w:r>
        <w:rPr>
          <w:rFonts w:ascii="Cambria" w:eastAsia="Cambria" w:hAnsi="Cambria" w:cs="Cambria"/>
          <w:i/>
          <w:sz w:val="22"/>
          <w:szCs w:val="22"/>
        </w:rPr>
        <w:t>ema</w:t>
      </w:r>
      <w:r>
        <w:rPr>
          <w:rFonts w:ascii="Cambria" w:eastAsia="Cambria" w:hAnsi="Cambria" w:cs="Cambria"/>
          <w:i/>
          <w:spacing w:val="-2"/>
          <w:sz w:val="22"/>
          <w:szCs w:val="22"/>
        </w:rPr>
        <w:t>n</w:t>
      </w:r>
      <w:r>
        <w:rPr>
          <w:rFonts w:ascii="Cambria" w:eastAsia="Cambria" w:hAnsi="Cambria" w:cs="Cambria"/>
          <w:i/>
          <w:sz w:val="22"/>
          <w:szCs w:val="22"/>
        </w:rPr>
        <w:t>faatan</w:t>
      </w:r>
      <w:r w:rsidR="000144A8">
        <w:rPr>
          <w:rFonts w:ascii="Cambria" w:eastAsia="Cambria" w:hAnsi="Cambria" w:cs="Cambria"/>
          <w:i/>
          <w:sz w:val="22"/>
          <w:szCs w:val="22"/>
        </w:rPr>
        <w:t xml:space="preserve"> </w:t>
      </w:r>
      <w:proofErr w:type="spellStart"/>
      <w:r>
        <w:rPr>
          <w:rFonts w:ascii="Cambria" w:eastAsia="Cambria" w:hAnsi="Cambria" w:cs="Cambria"/>
          <w:i/>
          <w:spacing w:val="1"/>
          <w:sz w:val="22"/>
          <w:szCs w:val="22"/>
        </w:rPr>
        <w:t>L</w:t>
      </w:r>
      <w:r>
        <w:rPr>
          <w:rFonts w:ascii="Cambria" w:eastAsia="Cambria" w:hAnsi="Cambria" w:cs="Cambria"/>
          <w:i/>
          <w:sz w:val="22"/>
          <w:szCs w:val="22"/>
        </w:rPr>
        <w:t>a</w:t>
      </w:r>
      <w:r>
        <w:rPr>
          <w:rFonts w:ascii="Cambria" w:eastAsia="Cambria" w:hAnsi="Cambria" w:cs="Cambria"/>
          <w:i/>
          <w:spacing w:val="2"/>
          <w:sz w:val="22"/>
          <w:szCs w:val="22"/>
        </w:rPr>
        <w:t>b</w:t>
      </w:r>
      <w:r>
        <w:rPr>
          <w:rFonts w:ascii="Cambria" w:eastAsia="Cambria" w:hAnsi="Cambria" w:cs="Cambria"/>
          <w:i/>
          <w:sz w:val="22"/>
          <w:szCs w:val="22"/>
        </w:rPr>
        <w:t>o</w:t>
      </w:r>
      <w:r>
        <w:rPr>
          <w:rFonts w:ascii="Cambria" w:eastAsia="Cambria" w:hAnsi="Cambria" w:cs="Cambria"/>
          <w:i/>
          <w:spacing w:val="-1"/>
          <w:sz w:val="22"/>
          <w:szCs w:val="22"/>
        </w:rPr>
        <w:t>r</w:t>
      </w:r>
      <w:r>
        <w:rPr>
          <w:rFonts w:ascii="Cambria" w:eastAsia="Cambria" w:hAnsi="Cambria" w:cs="Cambria"/>
          <w:i/>
          <w:sz w:val="22"/>
          <w:szCs w:val="22"/>
        </w:rPr>
        <w:t>at</w:t>
      </w:r>
      <w:r>
        <w:rPr>
          <w:rFonts w:ascii="Cambria" w:eastAsia="Cambria" w:hAnsi="Cambria" w:cs="Cambria"/>
          <w:i/>
          <w:spacing w:val="1"/>
          <w:sz w:val="22"/>
          <w:szCs w:val="22"/>
        </w:rPr>
        <w:t>o</w:t>
      </w:r>
      <w:r>
        <w:rPr>
          <w:rFonts w:ascii="Cambria" w:eastAsia="Cambria" w:hAnsi="Cambria" w:cs="Cambria"/>
          <w:i/>
          <w:spacing w:val="-2"/>
          <w:sz w:val="22"/>
          <w:szCs w:val="22"/>
        </w:rPr>
        <w:t>r</w:t>
      </w:r>
      <w:r>
        <w:rPr>
          <w:rFonts w:ascii="Cambria" w:eastAsia="Cambria" w:hAnsi="Cambria" w:cs="Cambria"/>
          <w:i/>
          <w:sz w:val="22"/>
          <w:szCs w:val="22"/>
        </w:rPr>
        <w:t>iu</w:t>
      </w:r>
      <w:proofErr w:type="spellEnd"/>
      <w:r>
        <w:rPr>
          <w:rFonts w:ascii="Cambria" w:eastAsia="Cambria" w:hAnsi="Cambria" w:cs="Cambria"/>
          <w:i/>
          <w:sz w:val="22"/>
          <w:szCs w:val="22"/>
        </w:rPr>
        <w:t xml:space="preserve"> </w:t>
      </w:r>
      <w:r>
        <w:rPr>
          <w:rFonts w:ascii="Cambria" w:eastAsia="Cambria" w:hAnsi="Cambria" w:cs="Cambria"/>
          <w:i/>
          <w:spacing w:val="2"/>
          <w:sz w:val="22"/>
          <w:szCs w:val="22"/>
        </w:rPr>
        <w:t>T</w:t>
      </w:r>
      <w:r>
        <w:rPr>
          <w:rFonts w:ascii="Cambria" w:eastAsia="Cambria" w:hAnsi="Cambria" w:cs="Cambria"/>
          <w:i/>
          <w:sz w:val="22"/>
          <w:szCs w:val="22"/>
        </w:rPr>
        <w:t>e</w:t>
      </w:r>
      <w:r>
        <w:rPr>
          <w:rFonts w:ascii="Cambria" w:eastAsia="Cambria" w:hAnsi="Cambria" w:cs="Cambria"/>
          <w:i/>
          <w:spacing w:val="-2"/>
          <w:sz w:val="22"/>
          <w:szCs w:val="22"/>
        </w:rPr>
        <w:t>r</w:t>
      </w:r>
      <w:r>
        <w:rPr>
          <w:rFonts w:ascii="Cambria" w:eastAsia="Cambria" w:hAnsi="Cambria" w:cs="Cambria"/>
          <w:i/>
          <w:sz w:val="22"/>
          <w:szCs w:val="22"/>
        </w:rPr>
        <w:t>hadap</w:t>
      </w:r>
      <w:r>
        <w:rPr>
          <w:rFonts w:ascii="Cambria" w:eastAsia="Cambria" w:hAnsi="Cambria" w:cs="Cambria"/>
          <w:i/>
          <w:spacing w:val="3"/>
          <w:sz w:val="22"/>
          <w:szCs w:val="22"/>
        </w:rPr>
        <w:t xml:space="preserve"> </w:t>
      </w:r>
      <w:r>
        <w:rPr>
          <w:rFonts w:ascii="Cambria" w:eastAsia="Cambria" w:hAnsi="Cambria" w:cs="Cambria"/>
          <w:i/>
          <w:spacing w:val="1"/>
          <w:sz w:val="22"/>
          <w:szCs w:val="22"/>
        </w:rPr>
        <w:t>H</w:t>
      </w:r>
      <w:r>
        <w:rPr>
          <w:rFonts w:ascii="Cambria" w:eastAsia="Cambria" w:hAnsi="Cambria" w:cs="Cambria"/>
          <w:i/>
          <w:sz w:val="22"/>
          <w:szCs w:val="22"/>
        </w:rPr>
        <w:t>asil</w:t>
      </w:r>
      <w:r>
        <w:rPr>
          <w:rFonts w:ascii="Cambria" w:eastAsia="Cambria" w:hAnsi="Cambria" w:cs="Cambria"/>
          <w:i/>
          <w:spacing w:val="5"/>
          <w:sz w:val="22"/>
          <w:szCs w:val="22"/>
        </w:rPr>
        <w:t xml:space="preserve"> </w:t>
      </w:r>
      <w:r>
        <w:rPr>
          <w:rFonts w:ascii="Cambria" w:eastAsia="Cambria" w:hAnsi="Cambria" w:cs="Cambria"/>
          <w:i/>
          <w:spacing w:val="1"/>
          <w:sz w:val="22"/>
          <w:szCs w:val="22"/>
        </w:rPr>
        <w:t>B</w:t>
      </w:r>
      <w:r>
        <w:rPr>
          <w:rFonts w:ascii="Cambria" w:eastAsia="Cambria" w:hAnsi="Cambria" w:cs="Cambria"/>
          <w:i/>
          <w:sz w:val="22"/>
          <w:szCs w:val="22"/>
        </w:rPr>
        <w:t>e</w:t>
      </w:r>
      <w:r>
        <w:rPr>
          <w:rFonts w:ascii="Cambria" w:eastAsia="Cambria" w:hAnsi="Cambria" w:cs="Cambria"/>
          <w:i/>
          <w:spacing w:val="1"/>
          <w:sz w:val="22"/>
          <w:szCs w:val="22"/>
        </w:rPr>
        <w:t>l</w:t>
      </w:r>
      <w:r>
        <w:rPr>
          <w:rFonts w:ascii="Cambria" w:eastAsia="Cambria" w:hAnsi="Cambria" w:cs="Cambria"/>
          <w:i/>
          <w:spacing w:val="-4"/>
          <w:sz w:val="22"/>
          <w:szCs w:val="22"/>
        </w:rPr>
        <w:t>a</w:t>
      </w:r>
      <w:r>
        <w:rPr>
          <w:rFonts w:ascii="Cambria" w:eastAsia="Cambria" w:hAnsi="Cambria" w:cs="Cambria"/>
          <w:i/>
          <w:spacing w:val="1"/>
          <w:sz w:val="22"/>
          <w:szCs w:val="22"/>
        </w:rPr>
        <w:t>j</w:t>
      </w:r>
      <w:r>
        <w:rPr>
          <w:rFonts w:ascii="Cambria" w:eastAsia="Cambria" w:hAnsi="Cambria" w:cs="Cambria"/>
          <w:i/>
          <w:sz w:val="22"/>
          <w:szCs w:val="22"/>
        </w:rPr>
        <w:t>ar</w:t>
      </w:r>
      <w:r>
        <w:rPr>
          <w:rFonts w:ascii="Cambria" w:eastAsia="Cambria" w:hAnsi="Cambria" w:cs="Cambria"/>
          <w:i/>
          <w:spacing w:val="2"/>
          <w:sz w:val="22"/>
          <w:szCs w:val="22"/>
        </w:rPr>
        <w:t xml:space="preserve"> </w:t>
      </w:r>
      <w:r>
        <w:rPr>
          <w:rFonts w:ascii="Cambria" w:eastAsia="Cambria" w:hAnsi="Cambria" w:cs="Cambria"/>
          <w:i/>
          <w:spacing w:val="1"/>
          <w:sz w:val="22"/>
          <w:szCs w:val="22"/>
        </w:rPr>
        <w:t>I</w:t>
      </w:r>
      <w:r>
        <w:rPr>
          <w:rFonts w:ascii="Cambria" w:eastAsia="Cambria" w:hAnsi="Cambria" w:cs="Cambria"/>
          <w:i/>
          <w:spacing w:val="2"/>
          <w:sz w:val="22"/>
          <w:szCs w:val="22"/>
        </w:rPr>
        <w:t>P</w:t>
      </w:r>
      <w:r>
        <w:rPr>
          <w:rFonts w:ascii="Cambria" w:eastAsia="Cambria" w:hAnsi="Cambria" w:cs="Cambria"/>
          <w:i/>
          <w:sz w:val="22"/>
          <w:szCs w:val="22"/>
        </w:rPr>
        <w:t>A</w:t>
      </w:r>
      <w:r>
        <w:rPr>
          <w:rFonts w:ascii="Cambria" w:eastAsia="Cambria" w:hAnsi="Cambria" w:cs="Cambria"/>
          <w:i/>
          <w:spacing w:val="2"/>
          <w:sz w:val="22"/>
          <w:szCs w:val="22"/>
        </w:rPr>
        <w:t xml:space="preserve"> </w:t>
      </w:r>
      <w:r>
        <w:rPr>
          <w:rFonts w:ascii="Cambria" w:eastAsia="Cambria" w:hAnsi="Cambria" w:cs="Cambria"/>
          <w:i/>
          <w:spacing w:val="-1"/>
          <w:sz w:val="22"/>
          <w:szCs w:val="22"/>
        </w:rPr>
        <w:t>K</w:t>
      </w:r>
      <w:r>
        <w:rPr>
          <w:rFonts w:ascii="Cambria" w:eastAsia="Cambria" w:hAnsi="Cambria" w:cs="Cambria"/>
          <w:i/>
          <w:sz w:val="22"/>
          <w:szCs w:val="22"/>
        </w:rPr>
        <w:t>e</w:t>
      </w:r>
      <w:r>
        <w:rPr>
          <w:rFonts w:ascii="Cambria" w:eastAsia="Cambria" w:hAnsi="Cambria" w:cs="Cambria"/>
          <w:i/>
          <w:spacing w:val="1"/>
          <w:sz w:val="22"/>
          <w:szCs w:val="22"/>
        </w:rPr>
        <w:t>l</w:t>
      </w:r>
      <w:r>
        <w:rPr>
          <w:rFonts w:ascii="Cambria" w:eastAsia="Cambria" w:hAnsi="Cambria" w:cs="Cambria"/>
          <w:i/>
          <w:sz w:val="22"/>
          <w:szCs w:val="22"/>
        </w:rPr>
        <w:t xml:space="preserve">as </w:t>
      </w:r>
      <w:r>
        <w:rPr>
          <w:rFonts w:ascii="Cambria" w:eastAsia="Cambria" w:hAnsi="Cambria" w:cs="Cambria"/>
          <w:i/>
          <w:spacing w:val="1"/>
          <w:sz w:val="22"/>
          <w:szCs w:val="22"/>
        </w:rPr>
        <w:t>VI</w:t>
      </w:r>
      <w:r>
        <w:rPr>
          <w:rFonts w:ascii="Cambria" w:eastAsia="Cambria" w:hAnsi="Cambria" w:cs="Cambria"/>
          <w:i/>
          <w:spacing w:val="-2"/>
          <w:sz w:val="22"/>
          <w:szCs w:val="22"/>
        </w:rPr>
        <w:t>I</w:t>
      </w:r>
      <w:r>
        <w:rPr>
          <w:rFonts w:ascii="Cambria" w:eastAsia="Cambria" w:hAnsi="Cambria" w:cs="Cambria"/>
          <w:i/>
          <w:sz w:val="22"/>
          <w:szCs w:val="22"/>
        </w:rPr>
        <w:t>I</w:t>
      </w:r>
      <w:r>
        <w:rPr>
          <w:rFonts w:ascii="Cambria" w:eastAsia="Cambria" w:hAnsi="Cambria" w:cs="Cambria"/>
          <w:i/>
          <w:spacing w:val="5"/>
          <w:sz w:val="22"/>
          <w:szCs w:val="22"/>
        </w:rPr>
        <w:t xml:space="preserve"> </w:t>
      </w:r>
      <w:r>
        <w:rPr>
          <w:rFonts w:ascii="Cambria" w:eastAsia="Cambria" w:hAnsi="Cambria" w:cs="Cambria"/>
          <w:i/>
          <w:spacing w:val="-2"/>
          <w:sz w:val="22"/>
          <w:szCs w:val="22"/>
        </w:rPr>
        <w:t>S</w:t>
      </w:r>
      <w:r>
        <w:rPr>
          <w:rFonts w:ascii="Cambria" w:eastAsia="Cambria" w:hAnsi="Cambria" w:cs="Cambria"/>
          <w:i/>
          <w:spacing w:val="2"/>
          <w:sz w:val="22"/>
          <w:szCs w:val="22"/>
        </w:rPr>
        <w:t>M</w:t>
      </w:r>
      <w:r>
        <w:rPr>
          <w:rFonts w:ascii="Cambria" w:eastAsia="Cambria" w:hAnsi="Cambria" w:cs="Cambria"/>
          <w:i/>
          <w:sz w:val="22"/>
          <w:szCs w:val="22"/>
        </w:rPr>
        <w:t>P</w:t>
      </w:r>
      <w:r>
        <w:rPr>
          <w:rFonts w:ascii="Cambria" w:eastAsia="Cambria" w:hAnsi="Cambria" w:cs="Cambria"/>
          <w:i/>
          <w:spacing w:val="1"/>
          <w:sz w:val="22"/>
          <w:szCs w:val="22"/>
        </w:rPr>
        <w:t xml:space="preserve"> </w:t>
      </w:r>
      <w:proofErr w:type="spellStart"/>
      <w:r>
        <w:rPr>
          <w:rFonts w:ascii="Cambria" w:eastAsia="Cambria" w:hAnsi="Cambria" w:cs="Cambria"/>
          <w:i/>
          <w:spacing w:val="-2"/>
          <w:sz w:val="22"/>
          <w:szCs w:val="22"/>
        </w:rPr>
        <w:t>S</w:t>
      </w:r>
      <w:r>
        <w:rPr>
          <w:rFonts w:ascii="Cambria" w:eastAsia="Cambria" w:hAnsi="Cambria" w:cs="Cambria"/>
          <w:i/>
          <w:sz w:val="22"/>
          <w:szCs w:val="22"/>
        </w:rPr>
        <w:t>e</w:t>
      </w:r>
      <w:r>
        <w:rPr>
          <w:rFonts w:ascii="Cambria" w:eastAsia="Cambria" w:hAnsi="Cambria" w:cs="Cambria"/>
          <w:i/>
          <w:spacing w:val="-1"/>
          <w:sz w:val="22"/>
          <w:szCs w:val="22"/>
        </w:rPr>
        <w:t>K</w:t>
      </w:r>
      <w:r>
        <w:rPr>
          <w:rFonts w:ascii="Cambria" w:eastAsia="Cambria" w:hAnsi="Cambria" w:cs="Cambria"/>
          <w:i/>
          <w:sz w:val="22"/>
          <w:szCs w:val="22"/>
        </w:rPr>
        <w:t>ecamatan</w:t>
      </w:r>
      <w:proofErr w:type="spellEnd"/>
      <w:r>
        <w:rPr>
          <w:rFonts w:ascii="Cambria" w:eastAsia="Cambria" w:hAnsi="Cambria" w:cs="Cambria"/>
          <w:i/>
          <w:spacing w:val="2"/>
          <w:sz w:val="22"/>
          <w:szCs w:val="22"/>
        </w:rPr>
        <w:t xml:space="preserve"> T</w:t>
      </w:r>
      <w:r>
        <w:rPr>
          <w:rFonts w:ascii="Cambria" w:eastAsia="Cambria" w:hAnsi="Cambria" w:cs="Cambria"/>
          <w:i/>
          <w:sz w:val="22"/>
          <w:szCs w:val="22"/>
        </w:rPr>
        <w:t>a</w:t>
      </w:r>
      <w:r>
        <w:rPr>
          <w:rFonts w:ascii="Cambria" w:eastAsia="Cambria" w:hAnsi="Cambria" w:cs="Cambria"/>
          <w:i/>
          <w:spacing w:val="-1"/>
          <w:sz w:val="22"/>
          <w:szCs w:val="22"/>
        </w:rPr>
        <w:t>n</w:t>
      </w:r>
      <w:r>
        <w:rPr>
          <w:rFonts w:ascii="Cambria" w:eastAsia="Cambria" w:hAnsi="Cambria" w:cs="Cambria"/>
          <w:i/>
          <w:spacing w:val="1"/>
          <w:sz w:val="22"/>
          <w:szCs w:val="22"/>
        </w:rPr>
        <w:t>j</w:t>
      </w:r>
      <w:r>
        <w:rPr>
          <w:rFonts w:ascii="Cambria" w:eastAsia="Cambria" w:hAnsi="Cambria" w:cs="Cambria"/>
          <w:i/>
          <w:spacing w:val="-2"/>
          <w:sz w:val="22"/>
          <w:szCs w:val="22"/>
        </w:rPr>
        <w:t>un</w:t>
      </w:r>
      <w:r>
        <w:rPr>
          <w:rFonts w:ascii="Cambria" w:eastAsia="Cambria" w:hAnsi="Cambria" w:cs="Cambria"/>
          <w:i/>
          <w:sz w:val="22"/>
          <w:szCs w:val="22"/>
        </w:rPr>
        <w:t xml:space="preserve">g </w:t>
      </w:r>
      <w:r>
        <w:rPr>
          <w:rFonts w:ascii="Cambria" w:eastAsia="Cambria" w:hAnsi="Cambria" w:cs="Cambria"/>
          <w:i/>
          <w:spacing w:val="-1"/>
          <w:sz w:val="22"/>
          <w:szCs w:val="22"/>
        </w:rPr>
        <w:t>K</w:t>
      </w:r>
      <w:r>
        <w:rPr>
          <w:rFonts w:ascii="Cambria" w:eastAsia="Cambria" w:hAnsi="Cambria" w:cs="Cambria"/>
          <w:i/>
          <w:sz w:val="22"/>
          <w:szCs w:val="22"/>
        </w:rPr>
        <w:t>a</w:t>
      </w:r>
      <w:r>
        <w:rPr>
          <w:rFonts w:ascii="Cambria" w:eastAsia="Cambria" w:hAnsi="Cambria" w:cs="Cambria"/>
          <w:i/>
          <w:spacing w:val="-1"/>
          <w:sz w:val="22"/>
          <w:szCs w:val="22"/>
        </w:rPr>
        <w:t>r</w:t>
      </w:r>
      <w:r>
        <w:rPr>
          <w:rFonts w:ascii="Cambria" w:eastAsia="Cambria" w:hAnsi="Cambria" w:cs="Cambria"/>
          <w:i/>
          <w:sz w:val="22"/>
          <w:szCs w:val="22"/>
        </w:rPr>
        <w:t>a</w:t>
      </w:r>
      <w:r>
        <w:rPr>
          <w:rFonts w:ascii="Cambria" w:eastAsia="Cambria" w:hAnsi="Cambria" w:cs="Cambria"/>
          <w:i/>
          <w:spacing w:val="-1"/>
          <w:sz w:val="22"/>
          <w:szCs w:val="22"/>
        </w:rPr>
        <w:t>n</w:t>
      </w:r>
      <w:r>
        <w:rPr>
          <w:rFonts w:ascii="Cambria" w:eastAsia="Cambria" w:hAnsi="Cambria" w:cs="Cambria"/>
          <w:i/>
          <w:sz w:val="22"/>
          <w:szCs w:val="22"/>
        </w:rPr>
        <w:t>g</w:t>
      </w:r>
      <w:r>
        <w:rPr>
          <w:rFonts w:ascii="Cambria" w:eastAsia="Cambria" w:hAnsi="Cambria" w:cs="Cambria"/>
          <w:i/>
          <w:spacing w:val="4"/>
          <w:sz w:val="22"/>
          <w:szCs w:val="22"/>
        </w:rPr>
        <w:t xml:space="preserve"> </w:t>
      </w:r>
      <w:r>
        <w:rPr>
          <w:rFonts w:ascii="Cambria" w:eastAsia="Cambria" w:hAnsi="Cambria" w:cs="Cambria"/>
          <w:i/>
          <w:spacing w:val="2"/>
          <w:sz w:val="22"/>
          <w:szCs w:val="22"/>
        </w:rPr>
        <w:t>T</w:t>
      </w:r>
      <w:r>
        <w:rPr>
          <w:rFonts w:ascii="Cambria" w:eastAsia="Cambria" w:hAnsi="Cambria" w:cs="Cambria"/>
          <w:i/>
          <w:sz w:val="22"/>
          <w:szCs w:val="22"/>
        </w:rPr>
        <w:t>im</w:t>
      </w:r>
      <w:r>
        <w:rPr>
          <w:rFonts w:ascii="Cambria" w:eastAsia="Cambria" w:hAnsi="Cambria" w:cs="Cambria"/>
          <w:i/>
          <w:spacing w:val="-1"/>
          <w:sz w:val="22"/>
          <w:szCs w:val="22"/>
        </w:rPr>
        <w:t>u</w:t>
      </w:r>
      <w:r>
        <w:rPr>
          <w:rFonts w:ascii="Cambria" w:eastAsia="Cambria" w:hAnsi="Cambria" w:cs="Cambria"/>
          <w:i/>
          <w:sz w:val="22"/>
          <w:szCs w:val="22"/>
        </w:rPr>
        <w:t>r</w:t>
      </w:r>
      <w:r>
        <w:rPr>
          <w:rFonts w:ascii="Cambria" w:eastAsia="Cambria" w:hAnsi="Cambria" w:cs="Cambria"/>
          <w:i/>
          <w:spacing w:val="1"/>
          <w:sz w:val="22"/>
          <w:szCs w:val="22"/>
        </w:rPr>
        <w:t xml:space="preserve"> </w:t>
      </w:r>
      <w:r>
        <w:rPr>
          <w:rFonts w:ascii="Cambria" w:eastAsia="Cambria" w:hAnsi="Cambria" w:cs="Cambria"/>
          <w:i/>
          <w:spacing w:val="2"/>
          <w:sz w:val="22"/>
          <w:szCs w:val="22"/>
        </w:rPr>
        <w:t>T</w:t>
      </w:r>
      <w:r>
        <w:rPr>
          <w:rFonts w:ascii="Cambria" w:eastAsia="Cambria" w:hAnsi="Cambria" w:cs="Cambria"/>
          <w:i/>
          <w:sz w:val="22"/>
          <w:szCs w:val="22"/>
        </w:rPr>
        <w:t xml:space="preserve">ahu </w:t>
      </w:r>
      <w:r>
        <w:rPr>
          <w:rFonts w:ascii="Cambria" w:eastAsia="Cambria" w:hAnsi="Cambria" w:cs="Cambria"/>
          <w:i/>
          <w:spacing w:val="-1"/>
          <w:sz w:val="22"/>
          <w:szCs w:val="22"/>
        </w:rPr>
        <w:t>A</w:t>
      </w:r>
      <w:r>
        <w:rPr>
          <w:rFonts w:ascii="Cambria" w:eastAsia="Cambria" w:hAnsi="Cambria" w:cs="Cambria"/>
          <w:i/>
          <w:spacing w:val="1"/>
          <w:sz w:val="22"/>
          <w:szCs w:val="22"/>
        </w:rPr>
        <w:t>j</w:t>
      </w:r>
      <w:r>
        <w:rPr>
          <w:rFonts w:ascii="Cambria" w:eastAsia="Cambria" w:hAnsi="Cambria" w:cs="Cambria"/>
          <w:i/>
          <w:sz w:val="22"/>
          <w:szCs w:val="22"/>
        </w:rPr>
        <w:t>a</w:t>
      </w:r>
      <w:r>
        <w:rPr>
          <w:rFonts w:ascii="Cambria" w:eastAsia="Cambria" w:hAnsi="Cambria" w:cs="Cambria"/>
          <w:i/>
          <w:spacing w:val="-1"/>
          <w:sz w:val="22"/>
          <w:szCs w:val="22"/>
        </w:rPr>
        <w:t>r</w:t>
      </w:r>
      <w:r>
        <w:rPr>
          <w:rFonts w:ascii="Cambria" w:eastAsia="Cambria" w:hAnsi="Cambria" w:cs="Cambria"/>
          <w:i/>
          <w:sz w:val="22"/>
          <w:szCs w:val="22"/>
        </w:rPr>
        <w:t>an</w:t>
      </w:r>
      <w:r>
        <w:rPr>
          <w:rFonts w:ascii="Cambria" w:eastAsia="Cambria" w:hAnsi="Cambria" w:cs="Cambria"/>
          <w:i/>
          <w:spacing w:val="1"/>
          <w:sz w:val="22"/>
          <w:szCs w:val="22"/>
        </w:rPr>
        <w:t xml:space="preserve"> </w:t>
      </w:r>
      <w:r>
        <w:rPr>
          <w:rFonts w:ascii="Cambria" w:eastAsia="Cambria" w:hAnsi="Cambria" w:cs="Cambria"/>
          <w:i/>
          <w:sz w:val="22"/>
          <w:szCs w:val="22"/>
        </w:rPr>
        <w:t>2018/2019</w:t>
      </w:r>
      <w:r>
        <w:rPr>
          <w:rFonts w:ascii="Cambria" w:eastAsia="Cambria" w:hAnsi="Cambria" w:cs="Cambria"/>
          <w:i/>
          <w:spacing w:val="1"/>
          <w:sz w:val="22"/>
          <w:szCs w:val="22"/>
        </w:rPr>
        <w:t xml:space="preserve"> B</w:t>
      </w:r>
      <w:r>
        <w:rPr>
          <w:rFonts w:ascii="Cambria" w:eastAsia="Cambria" w:hAnsi="Cambria" w:cs="Cambria"/>
          <w:i/>
          <w:sz w:val="22"/>
          <w:szCs w:val="22"/>
        </w:rPr>
        <w:t>a</w:t>
      </w:r>
      <w:r>
        <w:rPr>
          <w:rFonts w:ascii="Cambria" w:eastAsia="Cambria" w:hAnsi="Cambria" w:cs="Cambria"/>
          <w:i/>
          <w:spacing w:val="-1"/>
          <w:sz w:val="22"/>
          <w:szCs w:val="22"/>
        </w:rPr>
        <w:t>n</w:t>
      </w:r>
      <w:r>
        <w:rPr>
          <w:rFonts w:ascii="Cambria" w:eastAsia="Cambria" w:hAnsi="Cambria" w:cs="Cambria"/>
          <w:i/>
          <w:sz w:val="22"/>
          <w:szCs w:val="22"/>
        </w:rPr>
        <w:t>dar</w:t>
      </w:r>
      <w:r>
        <w:rPr>
          <w:rFonts w:ascii="Cambria" w:eastAsia="Cambria" w:hAnsi="Cambria" w:cs="Cambria"/>
          <w:i/>
          <w:spacing w:val="1"/>
          <w:sz w:val="22"/>
          <w:szCs w:val="22"/>
        </w:rPr>
        <w:t xml:space="preserve"> L</w:t>
      </w:r>
      <w:r>
        <w:rPr>
          <w:rFonts w:ascii="Cambria" w:eastAsia="Cambria" w:hAnsi="Cambria" w:cs="Cambria"/>
          <w:i/>
          <w:sz w:val="22"/>
          <w:szCs w:val="22"/>
        </w:rPr>
        <w:t>amp</w:t>
      </w:r>
      <w:r>
        <w:rPr>
          <w:rFonts w:ascii="Cambria" w:eastAsia="Cambria" w:hAnsi="Cambria" w:cs="Cambria"/>
          <w:i/>
          <w:spacing w:val="-1"/>
          <w:sz w:val="22"/>
          <w:szCs w:val="22"/>
        </w:rPr>
        <w:t>u</w:t>
      </w:r>
      <w:r>
        <w:rPr>
          <w:rFonts w:ascii="Cambria" w:eastAsia="Cambria" w:hAnsi="Cambria" w:cs="Cambria"/>
          <w:i/>
          <w:spacing w:val="-2"/>
          <w:sz w:val="22"/>
          <w:szCs w:val="22"/>
        </w:rPr>
        <w:t>n</w:t>
      </w:r>
      <w:r>
        <w:rPr>
          <w:rFonts w:ascii="Cambria" w:eastAsia="Cambria" w:hAnsi="Cambria" w:cs="Cambria"/>
          <w:i/>
          <w:spacing w:val="1"/>
          <w:sz w:val="22"/>
          <w:szCs w:val="22"/>
        </w:rPr>
        <w:t>g</w:t>
      </w:r>
      <w:r>
        <w:rPr>
          <w:rFonts w:ascii="Cambria" w:eastAsia="Cambria" w:hAnsi="Cambria" w:cs="Cambria"/>
          <w:i/>
          <w:sz w:val="22"/>
          <w:szCs w:val="22"/>
        </w:rPr>
        <w:t xml:space="preserve">. </w:t>
      </w:r>
      <w:r>
        <w:rPr>
          <w:rFonts w:ascii="Cambria" w:eastAsia="Cambria" w:hAnsi="Cambria" w:cs="Cambria"/>
          <w:i/>
          <w:spacing w:val="12"/>
          <w:sz w:val="22"/>
          <w:szCs w:val="22"/>
        </w:rPr>
        <w:t xml:space="preserve"> </w:t>
      </w:r>
      <w:r>
        <w:rPr>
          <w:rFonts w:ascii="Cambria" w:eastAsia="Cambria" w:hAnsi="Cambria" w:cs="Cambria"/>
          <w:spacing w:val="1"/>
          <w:sz w:val="22"/>
          <w:szCs w:val="22"/>
        </w:rPr>
        <w:t>B</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z w:val="22"/>
          <w:szCs w:val="22"/>
        </w:rPr>
        <w:t xml:space="preserve">ar </w:t>
      </w:r>
      <w:r>
        <w:rPr>
          <w:rFonts w:ascii="Cambria" w:eastAsia="Cambria" w:hAnsi="Cambria" w:cs="Cambria"/>
          <w:spacing w:val="2"/>
          <w:sz w:val="22"/>
          <w:szCs w:val="22"/>
        </w:rPr>
        <w:t>L</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5"/>
          <w:sz w:val="22"/>
          <w:szCs w:val="22"/>
        </w:rPr>
        <w:t>g</w:t>
      </w:r>
      <w:r>
        <w:rPr>
          <w:rFonts w:ascii="Cambria" w:eastAsia="Cambria" w:hAnsi="Cambria" w:cs="Cambria"/>
          <w:sz w:val="22"/>
          <w:szCs w:val="22"/>
        </w:rPr>
        <w:t>:</w:t>
      </w:r>
      <w:r>
        <w:rPr>
          <w:rFonts w:ascii="Cambria" w:eastAsia="Cambria" w:hAnsi="Cambria" w:cs="Cambria"/>
          <w:spacing w:val="4"/>
          <w:sz w:val="22"/>
          <w:szCs w:val="22"/>
        </w:rPr>
        <w:t xml:space="preserve"> </w:t>
      </w:r>
      <w:r>
        <w:rPr>
          <w:rFonts w:ascii="Cambria" w:eastAsia="Cambria" w:hAnsi="Cambria" w:cs="Cambria"/>
          <w:spacing w:val="2"/>
          <w:sz w:val="22"/>
          <w:szCs w:val="22"/>
        </w:rPr>
        <w:t>F</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2"/>
          <w:sz w:val="22"/>
          <w:szCs w:val="22"/>
        </w:rPr>
        <w:t>u</w:t>
      </w:r>
      <w:r>
        <w:rPr>
          <w:rFonts w:ascii="Cambria" w:eastAsia="Cambria" w:hAnsi="Cambria" w:cs="Cambria"/>
          <w:spacing w:val="-4"/>
          <w:sz w:val="22"/>
          <w:szCs w:val="22"/>
        </w:rPr>
        <w:t>l</w:t>
      </w:r>
      <w:r>
        <w:rPr>
          <w:rFonts w:ascii="Cambria" w:eastAsia="Cambria" w:hAnsi="Cambria" w:cs="Cambria"/>
          <w:spacing w:val="1"/>
          <w:sz w:val="22"/>
          <w:szCs w:val="22"/>
        </w:rPr>
        <w:t>t</w:t>
      </w:r>
      <w:r>
        <w:rPr>
          <w:rFonts w:ascii="Cambria" w:eastAsia="Cambria" w:hAnsi="Cambria" w:cs="Cambria"/>
          <w:sz w:val="22"/>
          <w:szCs w:val="22"/>
        </w:rPr>
        <w:t>as</w:t>
      </w:r>
      <w:r>
        <w:rPr>
          <w:rFonts w:ascii="Cambria" w:eastAsia="Cambria" w:hAnsi="Cambria" w:cs="Cambria"/>
          <w:spacing w:val="4"/>
          <w:sz w:val="22"/>
          <w:szCs w:val="22"/>
        </w:rPr>
        <w:t xml:space="preserve"> </w:t>
      </w:r>
      <w:r>
        <w:rPr>
          <w:rFonts w:ascii="Cambria" w:eastAsia="Cambria" w:hAnsi="Cambria" w:cs="Cambria"/>
          <w:spacing w:val="-3"/>
          <w:sz w:val="22"/>
          <w:szCs w:val="22"/>
        </w:rPr>
        <w:t>K</w:t>
      </w:r>
      <w:r>
        <w:rPr>
          <w:rFonts w:ascii="Cambria" w:eastAsia="Cambria" w:hAnsi="Cambria" w:cs="Cambria"/>
          <w:sz w:val="22"/>
          <w:szCs w:val="22"/>
        </w:rPr>
        <w:t>eg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 Il</w:t>
      </w:r>
      <w:r>
        <w:rPr>
          <w:rFonts w:ascii="Cambria" w:eastAsia="Cambria" w:hAnsi="Cambria" w:cs="Cambria"/>
          <w:spacing w:val="1"/>
          <w:sz w:val="22"/>
          <w:szCs w:val="22"/>
        </w:rPr>
        <w:t>m</w:t>
      </w:r>
      <w:r>
        <w:rPr>
          <w:rFonts w:ascii="Cambria" w:eastAsia="Cambria" w:hAnsi="Cambria" w:cs="Cambria"/>
          <w:sz w:val="22"/>
          <w:szCs w:val="22"/>
        </w:rPr>
        <w:t xml:space="preserve">u </w:t>
      </w:r>
      <w:r>
        <w:rPr>
          <w:rFonts w:ascii="Cambria" w:eastAsia="Cambria" w:hAnsi="Cambria" w:cs="Cambria"/>
          <w:spacing w:val="-5"/>
          <w:sz w:val="22"/>
          <w:szCs w:val="22"/>
        </w:rPr>
        <w:t>P</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pacing w:val="1"/>
          <w:sz w:val="22"/>
          <w:szCs w:val="22"/>
        </w:rPr>
        <w:t>Un</w:t>
      </w:r>
      <w:r>
        <w:rPr>
          <w:rFonts w:ascii="Cambria" w:eastAsia="Cambria" w:hAnsi="Cambria" w:cs="Cambria"/>
          <w:spacing w:val="-1"/>
          <w:sz w:val="22"/>
          <w:szCs w:val="22"/>
        </w:rPr>
        <w:t>i</w:t>
      </w:r>
      <w:r>
        <w:rPr>
          <w:rFonts w:ascii="Cambria" w:eastAsia="Cambria" w:hAnsi="Cambria" w:cs="Cambria"/>
          <w:spacing w:val="1"/>
          <w:sz w:val="22"/>
          <w:szCs w:val="22"/>
        </w:rPr>
        <w:t>v</w:t>
      </w:r>
      <w:r>
        <w:rPr>
          <w:rFonts w:ascii="Cambria" w:eastAsia="Cambria" w:hAnsi="Cambria" w:cs="Cambria"/>
          <w:spacing w:val="-3"/>
          <w:sz w:val="22"/>
          <w:szCs w:val="22"/>
        </w:rPr>
        <w:t>e</w:t>
      </w:r>
      <w:r>
        <w:rPr>
          <w:rFonts w:ascii="Cambria" w:eastAsia="Cambria" w:hAnsi="Cambria" w:cs="Cambria"/>
          <w:spacing w:val="1"/>
          <w:sz w:val="22"/>
          <w:szCs w:val="22"/>
        </w:rPr>
        <w:t>rs</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z w:val="22"/>
          <w:szCs w:val="22"/>
        </w:rPr>
        <w:t xml:space="preserve">s </w:t>
      </w:r>
      <w:r>
        <w:rPr>
          <w:rFonts w:ascii="Cambria" w:eastAsia="Cambria" w:hAnsi="Cambria" w:cs="Cambria"/>
          <w:spacing w:val="2"/>
          <w:sz w:val="22"/>
          <w:szCs w:val="22"/>
        </w:rPr>
        <w:t>L</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w:t>
      </w:r>
    </w:p>
    <w:p w:rsidR="008E6526" w:rsidRDefault="008E6526" w:rsidP="008E6526">
      <w:pPr>
        <w:spacing w:before="1" w:line="200" w:lineRule="exact"/>
      </w:pPr>
    </w:p>
    <w:p w:rsidR="008E6526" w:rsidRDefault="008E6526" w:rsidP="008E6526">
      <w:pPr>
        <w:ind w:left="77" w:right="73"/>
        <w:jc w:val="center"/>
        <w:rPr>
          <w:rFonts w:ascii="Cambria" w:eastAsia="Cambria" w:hAnsi="Cambria" w:cs="Cambria"/>
          <w:sz w:val="22"/>
          <w:szCs w:val="22"/>
        </w:rPr>
      </w:pPr>
      <w:proofErr w:type="spellStart"/>
      <w:r>
        <w:rPr>
          <w:rFonts w:ascii="Cambria" w:eastAsia="Cambria" w:hAnsi="Cambria" w:cs="Cambria"/>
          <w:spacing w:val="1"/>
          <w:sz w:val="22"/>
          <w:szCs w:val="22"/>
        </w:rPr>
        <w:t>B</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gi</w:t>
      </w:r>
      <w:proofErr w:type="spellEnd"/>
      <w:r>
        <w:rPr>
          <w:rFonts w:ascii="Cambria" w:eastAsia="Cambria" w:hAnsi="Cambria" w:cs="Cambria"/>
          <w:sz w:val="22"/>
          <w:szCs w:val="22"/>
        </w:rPr>
        <w:t xml:space="preserve">, </w:t>
      </w:r>
      <w:r>
        <w:rPr>
          <w:rFonts w:ascii="Cambria" w:eastAsia="Cambria" w:hAnsi="Cambria" w:cs="Cambria"/>
          <w:spacing w:val="1"/>
          <w:sz w:val="22"/>
          <w:szCs w:val="22"/>
        </w:rPr>
        <w:t>B</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 </w:t>
      </w:r>
      <w:r>
        <w:rPr>
          <w:rFonts w:ascii="Cambria" w:eastAsia="Cambria" w:hAnsi="Cambria" w:cs="Cambria"/>
          <w:spacing w:val="26"/>
          <w:sz w:val="22"/>
          <w:szCs w:val="22"/>
        </w:rPr>
        <w:t xml:space="preserve"> </w:t>
      </w:r>
      <w:r>
        <w:rPr>
          <w:rFonts w:ascii="Cambria" w:eastAsia="Cambria" w:hAnsi="Cambria" w:cs="Cambria"/>
          <w:spacing w:val="2"/>
          <w:sz w:val="22"/>
          <w:szCs w:val="22"/>
        </w:rPr>
        <w:t>2</w:t>
      </w:r>
      <w:r>
        <w:rPr>
          <w:rFonts w:ascii="Cambria" w:eastAsia="Cambria" w:hAnsi="Cambria" w:cs="Cambria"/>
          <w:spacing w:val="-2"/>
          <w:sz w:val="22"/>
          <w:szCs w:val="22"/>
        </w:rPr>
        <w:t>0</w:t>
      </w:r>
      <w:r>
        <w:rPr>
          <w:rFonts w:ascii="Cambria" w:eastAsia="Cambria" w:hAnsi="Cambria" w:cs="Cambria"/>
          <w:spacing w:val="2"/>
          <w:sz w:val="22"/>
          <w:szCs w:val="22"/>
        </w:rPr>
        <w:t>0</w:t>
      </w:r>
      <w:r>
        <w:rPr>
          <w:rFonts w:ascii="Cambria" w:eastAsia="Cambria" w:hAnsi="Cambria" w:cs="Cambria"/>
          <w:spacing w:val="-2"/>
          <w:sz w:val="22"/>
          <w:szCs w:val="22"/>
        </w:rPr>
        <w:t>5</w:t>
      </w:r>
      <w:r>
        <w:rPr>
          <w:rFonts w:ascii="Cambria" w:eastAsia="Cambria" w:hAnsi="Cambria" w:cs="Cambria"/>
          <w:sz w:val="22"/>
          <w:szCs w:val="22"/>
        </w:rPr>
        <w:t xml:space="preserve">. </w:t>
      </w:r>
      <w:r>
        <w:rPr>
          <w:rFonts w:ascii="Cambria" w:eastAsia="Cambria" w:hAnsi="Cambria" w:cs="Cambria"/>
          <w:spacing w:val="29"/>
          <w:sz w:val="22"/>
          <w:szCs w:val="22"/>
        </w:rPr>
        <w:t xml:space="preserve"> </w:t>
      </w:r>
      <w:r>
        <w:rPr>
          <w:rFonts w:ascii="Cambria" w:eastAsia="Cambria" w:hAnsi="Cambria" w:cs="Cambria"/>
          <w:i/>
          <w:spacing w:val="2"/>
          <w:sz w:val="22"/>
          <w:szCs w:val="22"/>
        </w:rPr>
        <w:t>M</w:t>
      </w:r>
      <w:r>
        <w:rPr>
          <w:rFonts w:ascii="Cambria" w:eastAsia="Cambria" w:hAnsi="Cambria" w:cs="Cambria"/>
          <w:i/>
          <w:sz w:val="22"/>
          <w:szCs w:val="22"/>
        </w:rPr>
        <w:t xml:space="preserve">etode </w:t>
      </w:r>
      <w:r>
        <w:rPr>
          <w:rFonts w:ascii="Cambria" w:eastAsia="Cambria" w:hAnsi="Cambria" w:cs="Cambria"/>
          <w:i/>
          <w:spacing w:val="2"/>
          <w:sz w:val="22"/>
          <w:szCs w:val="22"/>
        </w:rPr>
        <w:t>P</w:t>
      </w:r>
      <w:r>
        <w:rPr>
          <w:rFonts w:ascii="Cambria" w:eastAsia="Cambria" w:hAnsi="Cambria" w:cs="Cambria"/>
          <w:i/>
          <w:sz w:val="22"/>
          <w:szCs w:val="22"/>
        </w:rPr>
        <w:t>e</w:t>
      </w:r>
      <w:r>
        <w:rPr>
          <w:rFonts w:ascii="Cambria" w:eastAsia="Cambria" w:hAnsi="Cambria" w:cs="Cambria"/>
          <w:i/>
          <w:spacing w:val="-2"/>
          <w:sz w:val="22"/>
          <w:szCs w:val="22"/>
        </w:rPr>
        <w:t>n</w:t>
      </w:r>
      <w:r>
        <w:rPr>
          <w:rFonts w:ascii="Cambria" w:eastAsia="Cambria" w:hAnsi="Cambria" w:cs="Cambria"/>
          <w:i/>
          <w:sz w:val="22"/>
          <w:szCs w:val="22"/>
        </w:rPr>
        <w:t>e</w:t>
      </w:r>
      <w:r>
        <w:rPr>
          <w:rFonts w:ascii="Cambria" w:eastAsia="Cambria" w:hAnsi="Cambria" w:cs="Cambria"/>
          <w:i/>
          <w:spacing w:val="1"/>
          <w:sz w:val="22"/>
          <w:szCs w:val="22"/>
        </w:rPr>
        <w:t>l</w:t>
      </w:r>
      <w:r>
        <w:rPr>
          <w:rFonts w:ascii="Cambria" w:eastAsia="Cambria" w:hAnsi="Cambria" w:cs="Cambria"/>
          <w:i/>
          <w:sz w:val="22"/>
          <w:szCs w:val="22"/>
        </w:rPr>
        <w:t>it</w:t>
      </w:r>
      <w:r>
        <w:rPr>
          <w:rFonts w:ascii="Cambria" w:eastAsia="Cambria" w:hAnsi="Cambria" w:cs="Cambria"/>
          <w:i/>
          <w:spacing w:val="1"/>
          <w:sz w:val="22"/>
          <w:szCs w:val="22"/>
        </w:rPr>
        <w:t>i</w:t>
      </w:r>
      <w:r>
        <w:rPr>
          <w:rFonts w:ascii="Cambria" w:eastAsia="Cambria" w:hAnsi="Cambria" w:cs="Cambria"/>
          <w:i/>
          <w:sz w:val="22"/>
          <w:szCs w:val="22"/>
        </w:rPr>
        <w:t xml:space="preserve">an </w:t>
      </w:r>
      <w:r>
        <w:rPr>
          <w:rFonts w:ascii="Cambria" w:eastAsia="Cambria" w:hAnsi="Cambria" w:cs="Cambria"/>
          <w:i/>
          <w:spacing w:val="-1"/>
          <w:sz w:val="22"/>
          <w:szCs w:val="22"/>
        </w:rPr>
        <w:t>K</w:t>
      </w:r>
      <w:r>
        <w:rPr>
          <w:rFonts w:ascii="Cambria" w:eastAsia="Cambria" w:hAnsi="Cambria" w:cs="Cambria"/>
          <w:i/>
          <w:spacing w:val="-2"/>
          <w:sz w:val="22"/>
          <w:szCs w:val="22"/>
        </w:rPr>
        <w:t>u</w:t>
      </w:r>
      <w:r>
        <w:rPr>
          <w:rFonts w:ascii="Cambria" w:eastAsia="Cambria" w:hAnsi="Cambria" w:cs="Cambria"/>
          <w:i/>
          <w:sz w:val="22"/>
          <w:szCs w:val="22"/>
        </w:rPr>
        <w:t>a</w:t>
      </w:r>
      <w:r>
        <w:rPr>
          <w:rFonts w:ascii="Cambria" w:eastAsia="Cambria" w:hAnsi="Cambria" w:cs="Cambria"/>
          <w:i/>
          <w:spacing w:val="1"/>
          <w:sz w:val="22"/>
          <w:szCs w:val="22"/>
        </w:rPr>
        <w:t>l</w:t>
      </w:r>
      <w:r>
        <w:rPr>
          <w:rFonts w:ascii="Cambria" w:eastAsia="Cambria" w:hAnsi="Cambria" w:cs="Cambria"/>
          <w:i/>
          <w:sz w:val="22"/>
          <w:szCs w:val="22"/>
        </w:rPr>
        <w:t xml:space="preserve">itatif. </w:t>
      </w:r>
      <w:r>
        <w:rPr>
          <w:rFonts w:ascii="Cambria" w:eastAsia="Cambria" w:hAnsi="Cambria" w:cs="Cambria"/>
          <w:i/>
          <w:spacing w:val="30"/>
          <w:sz w:val="22"/>
          <w:szCs w:val="22"/>
        </w:rPr>
        <w:t xml:space="preserve"> </w:t>
      </w:r>
      <w:r>
        <w:rPr>
          <w:rFonts w:ascii="Cambria" w:eastAsia="Cambria" w:hAnsi="Cambria" w:cs="Cambria"/>
          <w:sz w:val="22"/>
          <w:szCs w:val="22"/>
        </w:rPr>
        <w:t>J</w:t>
      </w:r>
      <w:r>
        <w:rPr>
          <w:rFonts w:ascii="Cambria" w:eastAsia="Cambria" w:hAnsi="Cambria" w:cs="Cambria"/>
          <w:spacing w:val="1"/>
          <w:sz w:val="22"/>
          <w:szCs w:val="22"/>
        </w:rPr>
        <w:t>a</w:t>
      </w:r>
      <w:r>
        <w:rPr>
          <w:rFonts w:ascii="Cambria" w:eastAsia="Cambria" w:hAnsi="Cambria" w:cs="Cambria"/>
          <w:sz w:val="22"/>
          <w:szCs w:val="22"/>
        </w:rPr>
        <w:t>ka</w:t>
      </w:r>
      <w:r>
        <w:rPr>
          <w:rFonts w:ascii="Cambria" w:eastAsia="Cambria" w:hAnsi="Cambria" w:cs="Cambria"/>
          <w:spacing w:val="1"/>
          <w:sz w:val="22"/>
          <w:szCs w:val="22"/>
        </w:rPr>
        <w:t>rt</w:t>
      </w:r>
      <w:r>
        <w:rPr>
          <w:rFonts w:ascii="Cambria" w:eastAsia="Cambria" w:hAnsi="Cambria" w:cs="Cambria"/>
          <w:sz w:val="22"/>
          <w:szCs w:val="22"/>
        </w:rPr>
        <w:t xml:space="preserve">a: </w:t>
      </w:r>
      <w:r>
        <w:rPr>
          <w:rFonts w:ascii="Cambria" w:eastAsia="Cambria" w:hAnsi="Cambria" w:cs="Cambria"/>
          <w:spacing w:val="25"/>
          <w:sz w:val="22"/>
          <w:szCs w:val="22"/>
        </w:rPr>
        <w:t xml:space="preserve"> </w:t>
      </w:r>
      <w:r>
        <w:rPr>
          <w:rFonts w:ascii="Cambria" w:eastAsia="Cambria" w:hAnsi="Cambria" w:cs="Cambria"/>
          <w:spacing w:val="1"/>
          <w:sz w:val="22"/>
          <w:szCs w:val="22"/>
        </w:rPr>
        <w:t>K</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p>
    <w:p w:rsidR="008E6526" w:rsidRDefault="008E6526" w:rsidP="008E6526">
      <w:pPr>
        <w:spacing w:before="1" w:line="120" w:lineRule="exact"/>
        <w:rPr>
          <w:sz w:val="13"/>
          <w:szCs w:val="13"/>
        </w:rPr>
      </w:pPr>
    </w:p>
    <w:p w:rsidR="008E6526" w:rsidRDefault="008E6526" w:rsidP="008E6526">
      <w:pPr>
        <w:ind w:left="837"/>
        <w:rPr>
          <w:rFonts w:ascii="Cambria" w:eastAsia="Cambria" w:hAnsi="Cambria" w:cs="Cambria"/>
          <w:sz w:val="22"/>
          <w:szCs w:val="22"/>
        </w:rPr>
      </w:pPr>
      <w:r>
        <w:rPr>
          <w:rFonts w:ascii="Cambria" w:eastAsia="Cambria" w:hAnsi="Cambria" w:cs="Cambria"/>
          <w:sz w:val="22"/>
          <w:szCs w:val="22"/>
        </w:rPr>
        <w:t>Me</w:t>
      </w:r>
      <w:r>
        <w:rPr>
          <w:rFonts w:ascii="Cambria" w:eastAsia="Cambria" w:hAnsi="Cambria" w:cs="Cambria"/>
          <w:spacing w:val="3"/>
          <w:sz w:val="22"/>
          <w:szCs w:val="22"/>
        </w:rPr>
        <w:t>d</w:t>
      </w:r>
      <w:r>
        <w:rPr>
          <w:rFonts w:ascii="Cambria" w:eastAsia="Cambria" w:hAnsi="Cambria" w:cs="Cambria"/>
          <w:spacing w:val="-1"/>
          <w:sz w:val="22"/>
          <w:szCs w:val="22"/>
        </w:rPr>
        <w:t>i</w:t>
      </w:r>
      <w:r>
        <w:rPr>
          <w:rFonts w:ascii="Cambria" w:eastAsia="Cambria" w:hAnsi="Cambria" w:cs="Cambria"/>
          <w:sz w:val="22"/>
          <w:szCs w:val="22"/>
        </w:rPr>
        <w:t xml:space="preserve">a </w:t>
      </w:r>
      <w:r>
        <w:rPr>
          <w:rFonts w:ascii="Cambria" w:eastAsia="Cambria" w:hAnsi="Cambria" w:cs="Cambria"/>
          <w:spacing w:val="2"/>
          <w:sz w:val="22"/>
          <w:szCs w:val="22"/>
        </w:rPr>
        <w:t>G</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w:t>
      </w:r>
    </w:p>
    <w:p w:rsidR="008E6526" w:rsidRDefault="008E6526" w:rsidP="008E6526">
      <w:pPr>
        <w:spacing w:before="6" w:line="120" w:lineRule="exact"/>
        <w:rPr>
          <w:sz w:val="12"/>
          <w:szCs w:val="12"/>
        </w:rPr>
      </w:pPr>
    </w:p>
    <w:p w:rsidR="008E6526" w:rsidRDefault="008E6526" w:rsidP="008E6526">
      <w:pPr>
        <w:spacing w:line="200" w:lineRule="exact"/>
      </w:pPr>
    </w:p>
    <w:p w:rsidR="008E6526" w:rsidRDefault="008E6526" w:rsidP="008E6526">
      <w:pPr>
        <w:spacing w:line="360" w:lineRule="auto"/>
        <w:ind w:left="837" w:right="77" w:hanging="720"/>
        <w:jc w:val="both"/>
        <w:rPr>
          <w:rFonts w:ascii="Cambria" w:eastAsia="Cambria" w:hAnsi="Cambria" w:cs="Cambria"/>
          <w:sz w:val="22"/>
          <w:szCs w:val="22"/>
        </w:rPr>
      </w:pPr>
      <w:r>
        <w:rPr>
          <w:rFonts w:ascii="Cambria" w:eastAsia="Cambria" w:hAnsi="Cambria" w:cs="Cambria"/>
          <w:sz w:val="22"/>
          <w:szCs w:val="22"/>
        </w:rPr>
        <w:t>C</w:t>
      </w:r>
      <w:r>
        <w:rPr>
          <w:rFonts w:ascii="Cambria" w:eastAsia="Cambria" w:hAnsi="Cambria" w:cs="Cambria"/>
          <w:spacing w:val="1"/>
          <w:sz w:val="22"/>
          <w:szCs w:val="22"/>
        </w:rPr>
        <w:t>em</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 </w:t>
      </w:r>
      <w:r>
        <w:rPr>
          <w:rFonts w:ascii="Cambria" w:eastAsia="Cambria" w:hAnsi="Cambria" w:cs="Cambria"/>
          <w:spacing w:val="1"/>
          <w:sz w:val="22"/>
          <w:szCs w:val="22"/>
        </w:rPr>
        <w:t>G</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an</w:t>
      </w:r>
      <w:r>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z w:val="22"/>
          <w:szCs w:val="22"/>
        </w:rPr>
        <w:t>kk.</w:t>
      </w:r>
      <w:r>
        <w:rPr>
          <w:rFonts w:ascii="Cambria" w:eastAsia="Cambria" w:hAnsi="Cambria" w:cs="Cambria"/>
          <w:spacing w:val="7"/>
          <w:sz w:val="22"/>
          <w:szCs w:val="22"/>
        </w:rPr>
        <w:t xml:space="preserve"> </w:t>
      </w:r>
      <w:r>
        <w:rPr>
          <w:rFonts w:ascii="Cambria" w:eastAsia="Cambria" w:hAnsi="Cambria" w:cs="Cambria"/>
          <w:i/>
          <w:spacing w:val="-1"/>
          <w:sz w:val="22"/>
          <w:szCs w:val="22"/>
        </w:rPr>
        <w:t>E</w:t>
      </w:r>
      <w:r>
        <w:rPr>
          <w:rFonts w:ascii="Cambria" w:eastAsia="Cambria" w:hAnsi="Cambria" w:cs="Cambria"/>
          <w:i/>
          <w:sz w:val="22"/>
          <w:szCs w:val="22"/>
        </w:rPr>
        <w:t>f</w:t>
      </w:r>
      <w:r>
        <w:rPr>
          <w:rFonts w:ascii="Cambria" w:eastAsia="Cambria" w:hAnsi="Cambria" w:cs="Cambria"/>
          <w:i/>
          <w:spacing w:val="-1"/>
          <w:sz w:val="22"/>
          <w:szCs w:val="22"/>
        </w:rPr>
        <w:t>ek</w:t>
      </w:r>
      <w:r>
        <w:rPr>
          <w:rFonts w:ascii="Cambria" w:eastAsia="Cambria" w:hAnsi="Cambria" w:cs="Cambria"/>
          <w:i/>
          <w:sz w:val="22"/>
          <w:szCs w:val="22"/>
        </w:rPr>
        <w:t>ti</w:t>
      </w:r>
      <w:r>
        <w:rPr>
          <w:rFonts w:ascii="Cambria" w:eastAsia="Cambria" w:hAnsi="Cambria" w:cs="Cambria"/>
          <w:i/>
          <w:spacing w:val="-1"/>
          <w:sz w:val="22"/>
          <w:szCs w:val="22"/>
        </w:rPr>
        <w:t>v</w:t>
      </w:r>
      <w:r>
        <w:rPr>
          <w:rFonts w:ascii="Cambria" w:eastAsia="Cambria" w:hAnsi="Cambria" w:cs="Cambria"/>
          <w:i/>
          <w:sz w:val="22"/>
          <w:szCs w:val="22"/>
        </w:rPr>
        <w:t>itas</w:t>
      </w:r>
      <w:r>
        <w:rPr>
          <w:rFonts w:ascii="Cambria" w:eastAsia="Cambria" w:hAnsi="Cambria" w:cs="Cambria"/>
          <w:i/>
          <w:spacing w:val="4"/>
          <w:sz w:val="22"/>
          <w:szCs w:val="22"/>
        </w:rPr>
        <w:t xml:space="preserve"> </w:t>
      </w:r>
      <w:r>
        <w:rPr>
          <w:rFonts w:ascii="Cambria" w:eastAsia="Cambria" w:hAnsi="Cambria" w:cs="Cambria"/>
          <w:i/>
          <w:spacing w:val="2"/>
          <w:sz w:val="22"/>
          <w:szCs w:val="22"/>
        </w:rPr>
        <w:t>P</w:t>
      </w:r>
      <w:r>
        <w:rPr>
          <w:rFonts w:ascii="Cambria" w:eastAsia="Cambria" w:hAnsi="Cambria" w:cs="Cambria"/>
          <w:i/>
          <w:sz w:val="22"/>
          <w:szCs w:val="22"/>
        </w:rPr>
        <w:t>ema</w:t>
      </w:r>
      <w:r>
        <w:rPr>
          <w:rFonts w:ascii="Cambria" w:eastAsia="Cambria" w:hAnsi="Cambria" w:cs="Cambria"/>
          <w:i/>
          <w:spacing w:val="-2"/>
          <w:sz w:val="22"/>
          <w:szCs w:val="22"/>
        </w:rPr>
        <w:t>n</w:t>
      </w:r>
      <w:r>
        <w:rPr>
          <w:rFonts w:ascii="Cambria" w:eastAsia="Cambria" w:hAnsi="Cambria" w:cs="Cambria"/>
          <w:i/>
          <w:sz w:val="22"/>
          <w:szCs w:val="22"/>
        </w:rPr>
        <w:t>fa</w:t>
      </w:r>
      <w:r>
        <w:rPr>
          <w:rFonts w:ascii="Cambria" w:eastAsia="Cambria" w:hAnsi="Cambria" w:cs="Cambria"/>
          <w:i/>
          <w:spacing w:val="-4"/>
          <w:sz w:val="22"/>
          <w:szCs w:val="22"/>
        </w:rPr>
        <w:t>a</w:t>
      </w:r>
      <w:r>
        <w:rPr>
          <w:rFonts w:ascii="Cambria" w:eastAsia="Cambria" w:hAnsi="Cambria" w:cs="Cambria"/>
          <w:i/>
          <w:sz w:val="22"/>
          <w:szCs w:val="22"/>
        </w:rPr>
        <w:t>tan</w:t>
      </w:r>
      <w:r>
        <w:rPr>
          <w:rFonts w:ascii="Cambria" w:eastAsia="Cambria" w:hAnsi="Cambria" w:cs="Cambria"/>
          <w:i/>
          <w:spacing w:val="5"/>
          <w:sz w:val="22"/>
          <w:szCs w:val="22"/>
        </w:rPr>
        <w:t xml:space="preserve"> </w:t>
      </w:r>
      <w:r>
        <w:rPr>
          <w:rFonts w:ascii="Cambria" w:eastAsia="Cambria" w:hAnsi="Cambria" w:cs="Cambria"/>
          <w:i/>
          <w:spacing w:val="1"/>
          <w:sz w:val="22"/>
          <w:szCs w:val="22"/>
        </w:rPr>
        <w:t>L</w:t>
      </w:r>
      <w:r>
        <w:rPr>
          <w:rFonts w:ascii="Cambria" w:eastAsia="Cambria" w:hAnsi="Cambria" w:cs="Cambria"/>
          <w:i/>
          <w:sz w:val="22"/>
          <w:szCs w:val="22"/>
        </w:rPr>
        <w:t>a</w:t>
      </w:r>
      <w:r>
        <w:rPr>
          <w:rFonts w:ascii="Cambria" w:eastAsia="Cambria" w:hAnsi="Cambria" w:cs="Cambria"/>
          <w:i/>
          <w:spacing w:val="2"/>
          <w:sz w:val="22"/>
          <w:szCs w:val="22"/>
        </w:rPr>
        <w:t>b</w:t>
      </w:r>
      <w:r>
        <w:rPr>
          <w:rFonts w:ascii="Cambria" w:eastAsia="Cambria" w:hAnsi="Cambria" w:cs="Cambria"/>
          <w:i/>
          <w:sz w:val="22"/>
          <w:szCs w:val="22"/>
        </w:rPr>
        <w:t>o</w:t>
      </w:r>
      <w:r>
        <w:rPr>
          <w:rFonts w:ascii="Cambria" w:eastAsia="Cambria" w:hAnsi="Cambria" w:cs="Cambria"/>
          <w:i/>
          <w:spacing w:val="-1"/>
          <w:sz w:val="22"/>
          <w:szCs w:val="22"/>
        </w:rPr>
        <w:t>r</w:t>
      </w:r>
      <w:r>
        <w:rPr>
          <w:rFonts w:ascii="Cambria" w:eastAsia="Cambria" w:hAnsi="Cambria" w:cs="Cambria"/>
          <w:i/>
          <w:sz w:val="22"/>
          <w:szCs w:val="22"/>
        </w:rPr>
        <w:t>at</w:t>
      </w:r>
      <w:r>
        <w:rPr>
          <w:rFonts w:ascii="Cambria" w:eastAsia="Cambria" w:hAnsi="Cambria" w:cs="Cambria"/>
          <w:i/>
          <w:spacing w:val="1"/>
          <w:sz w:val="22"/>
          <w:szCs w:val="22"/>
        </w:rPr>
        <w:t>o</w:t>
      </w:r>
      <w:r>
        <w:rPr>
          <w:rFonts w:ascii="Cambria" w:eastAsia="Cambria" w:hAnsi="Cambria" w:cs="Cambria"/>
          <w:i/>
          <w:spacing w:val="-2"/>
          <w:sz w:val="22"/>
          <w:szCs w:val="22"/>
        </w:rPr>
        <w:t>r</w:t>
      </w:r>
      <w:r>
        <w:rPr>
          <w:rFonts w:ascii="Cambria" w:eastAsia="Cambria" w:hAnsi="Cambria" w:cs="Cambria"/>
          <w:i/>
          <w:sz w:val="22"/>
          <w:szCs w:val="22"/>
        </w:rPr>
        <w:t>i</w:t>
      </w:r>
      <w:r>
        <w:rPr>
          <w:rFonts w:ascii="Cambria" w:eastAsia="Cambria" w:hAnsi="Cambria" w:cs="Cambria"/>
          <w:i/>
          <w:spacing w:val="-1"/>
          <w:sz w:val="22"/>
          <w:szCs w:val="22"/>
        </w:rPr>
        <w:t>u</w:t>
      </w:r>
      <w:r>
        <w:rPr>
          <w:rFonts w:ascii="Cambria" w:eastAsia="Cambria" w:hAnsi="Cambria" w:cs="Cambria"/>
          <w:i/>
          <w:sz w:val="22"/>
          <w:szCs w:val="22"/>
        </w:rPr>
        <w:t>m</w:t>
      </w:r>
      <w:r>
        <w:rPr>
          <w:rFonts w:ascii="Cambria" w:eastAsia="Cambria" w:hAnsi="Cambria" w:cs="Cambria"/>
          <w:i/>
          <w:spacing w:val="5"/>
          <w:sz w:val="22"/>
          <w:szCs w:val="22"/>
        </w:rPr>
        <w:t xml:space="preserve"> </w:t>
      </w:r>
      <w:r>
        <w:rPr>
          <w:rFonts w:ascii="Cambria" w:eastAsia="Cambria" w:hAnsi="Cambria" w:cs="Cambria"/>
          <w:i/>
          <w:spacing w:val="1"/>
          <w:sz w:val="22"/>
          <w:szCs w:val="22"/>
        </w:rPr>
        <w:t>I</w:t>
      </w:r>
      <w:r>
        <w:rPr>
          <w:rFonts w:ascii="Cambria" w:eastAsia="Cambria" w:hAnsi="Cambria" w:cs="Cambria"/>
          <w:i/>
          <w:spacing w:val="2"/>
          <w:sz w:val="22"/>
          <w:szCs w:val="22"/>
        </w:rPr>
        <w:t>P</w:t>
      </w:r>
      <w:r>
        <w:rPr>
          <w:rFonts w:ascii="Cambria" w:eastAsia="Cambria" w:hAnsi="Cambria" w:cs="Cambria"/>
          <w:i/>
          <w:sz w:val="22"/>
          <w:szCs w:val="22"/>
        </w:rPr>
        <w:t>A</w:t>
      </w:r>
      <w:r>
        <w:rPr>
          <w:rFonts w:ascii="Cambria" w:eastAsia="Cambria" w:hAnsi="Cambria" w:cs="Cambria"/>
          <w:i/>
          <w:spacing w:val="3"/>
          <w:sz w:val="22"/>
          <w:szCs w:val="22"/>
        </w:rPr>
        <w:t xml:space="preserve"> </w:t>
      </w:r>
      <w:r>
        <w:rPr>
          <w:rFonts w:ascii="Cambria" w:eastAsia="Cambria" w:hAnsi="Cambria" w:cs="Cambria"/>
          <w:i/>
          <w:sz w:val="22"/>
          <w:szCs w:val="22"/>
        </w:rPr>
        <w:t>d</w:t>
      </w:r>
      <w:r>
        <w:rPr>
          <w:rFonts w:ascii="Cambria" w:eastAsia="Cambria" w:hAnsi="Cambria" w:cs="Cambria"/>
          <w:i/>
          <w:spacing w:val="-4"/>
          <w:sz w:val="22"/>
          <w:szCs w:val="22"/>
        </w:rPr>
        <w:t>a</w:t>
      </w:r>
      <w:r>
        <w:rPr>
          <w:rFonts w:ascii="Cambria" w:eastAsia="Cambria" w:hAnsi="Cambria" w:cs="Cambria"/>
          <w:i/>
          <w:spacing w:val="1"/>
          <w:sz w:val="22"/>
          <w:szCs w:val="22"/>
        </w:rPr>
        <w:t>l</w:t>
      </w:r>
      <w:r>
        <w:rPr>
          <w:rFonts w:ascii="Cambria" w:eastAsia="Cambria" w:hAnsi="Cambria" w:cs="Cambria"/>
          <w:i/>
          <w:sz w:val="22"/>
          <w:szCs w:val="22"/>
        </w:rPr>
        <w:t xml:space="preserve">am </w:t>
      </w:r>
      <w:r>
        <w:rPr>
          <w:rFonts w:ascii="Cambria" w:eastAsia="Cambria" w:hAnsi="Cambria" w:cs="Cambria"/>
          <w:i/>
          <w:spacing w:val="2"/>
          <w:sz w:val="22"/>
          <w:szCs w:val="22"/>
        </w:rPr>
        <w:t>P</w:t>
      </w:r>
      <w:r>
        <w:rPr>
          <w:rFonts w:ascii="Cambria" w:eastAsia="Cambria" w:hAnsi="Cambria" w:cs="Cambria"/>
          <w:i/>
          <w:sz w:val="22"/>
          <w:szCs w:val="22"/>
        </w:rPr>
        <w:t>em</w:t>
      </w:r>
      <w:r>
        <w:rPr>
          <w:rFonts w:ascii="Cambria" w:eastAsia="Cambria" w:hAnsi="Cambria" w:cs="Cambria"/>
          <w:i/>
          <w:spacing w:val="1"/>
          <w:sz w:val="22"/>
          <w:szCs w:val="22"/>
        </w:rPr>
        <w:t>b</w:t>
      </w:r>
      <w:r>
        <w:rPr>
          <w:rFonts w:ascii="Cambria" w:eastAsia="Cambria" w:hAnsi="Cambria" w:cs="Cambria"/>
          <w:i/>
          <w:sz w:val="22"/>
          <w:szCs w:val="22"/>
        </w:rPr>
        <w:t>e</w:t>
      </w:r>
      <w:r>
        <w:rPr>
          <w:rFonts w:ascii="Cambria" w:eastAsia="Cambria" w:hAnsi="Cambria" w:cs="Cambria"/>
          <w:i/>
          <w:spacing w:val="1"/>
          <w:sz w:val="22"/>
          <w:szCs w:val="22"/>
        </w:rPr>
        <w:t>l</w:t>
      </w:r>
      <w:r>
        <w:rPr>
          <w:rFonts w:ascii="Cambria" w:eastAsia="Cambria" w:hAnsi="Cambria" w:cs="Cambria"/>
          <w:i/>
          <w:sz w:val="22"/>
          <w:szCs w:val="22"/>
        </w:rPr>
        <w:t>a</w:t>
      </w:r>
      <w:r>
        <w:rPr>
          <w:rFonts w:ascii="Cambria" w:eastAsia="Cambria" w:hAnsi="Cambria" w:cs="Cambria"/>
          <w:i/>
          <w:spacing w:val="2"/>
          <w:sz w:val="22"/>
          <w:szCs w:val="22"/>
        </w:rPr>
        <w:t>j</w:t>
      </w:r>
      <w:r>
        <w:rPr>
          <w:rFonts w:ascii="Cambria" w:eastAsia="Cambria" w:hAnsi="Cambria" w:cs="Cambria"/>
          <w:i/>
          <w:sz w:val="22"/>
          <w:szCs w:val="22"/>
        </w:rPr>
        <w:t>a</w:t>
      </w:r>
      <w:r>
        <w:rPr>
          <w:rFonts w:ascii="Cambria" w:eastAsia="Cambria" w:hAnsi="Cambria" w:cs="Cambria"/>
          <w:i/>
          <w:spacing w:val="-1"/>
          <w:sz w:val="22"/>
          <w:szCs w:val="22"/>
        </w:rPr>
        <w:t>r</w:t>
      </w:r>
      <w:r>
        <w:rPr>
          <w:rFonts w:ascii="Cambria" w:eastAsia="Cambria" w:hAnsi="Cambria" w:cs="Cambria"/>
          <w:i/>
          <w:sz w:val="22"/>
          <w:szCs w:val="22"/>
        </w:rPr>
        <w:t>an Fis</w:t>
      </w:r>
      <w:r>
        <w:rPr>
          <w:rFonts w:ascii="Cambria" w:eastAsia="Cambria" w:hAnsi="Cambria" w:cs="Cambria"/>
          <w:i/>
          <w:spacing w:val="1"/>
          <w:sz w:val="22"/>
          <w:szCs w:val="22"/>
        </w:rPr>
        <w:t>i</w:t>
      </w:r>
      <w:r>
        <w:rPr>
          <w:rFonts w:ascii="Cambria" w:eastAsia="Cambria" w:hAnsi="Cambria" w:cs="Cambria"/>
          <w:i/>
          <w:spacing w:val="-1"/>
          <w:sz w:val="22"/>
          <w:szCs w:val="22"/>
        </w:rPr>
        <w:t>k</w:t>
      </w:r>
      <w:r>
        <w:rPr>
          <w:rFonts w:ascii="Cambria" w:eastAsia="Cambria" w:hAnsi="Cambria" w:cs="Cambria"/>
          <w:i/>
          <w:sz w:val="22"/>
          <w:szCs w:val="22"/>
        </w:rPr>
        <w:t>a</w:t>
      </w:r>
      <w:r>
        <w:rPr>
          <w:rFonts w:ascii="Cambria" w:eastAsia="Cambria" w:hAnsi="Cambria" w:cs="Cambria"/>
          <w:i/>
          <w:spacing w:val="1"/>
          <w:sz w:val="22"/>
          <w:szCs w:val="22"/>
        </w:rPr>
        <w:t xml:space="preserve"> </w:t>
      </w:r>
      <w:r>
        <w:rPr>
          <w:rFonts w:ascii="Cambria" w:eastAsia="Cambria" w:hAnsi="Cambria" w:cs="Cambria"/>
          <w:i/>
          <w:sz w:val="22"/>
          <w:szCs w:val="22"/>
        </w:rPr>
        <w:t>di</w:t>
      </w:r>
      <w:r>
        <w:rPr>
          <w:rFonts w:ascii="Cambria" w:eastAsia="Cambria" w:hAnsi="Cambria" w:cs="Cambria"/>
          <w:i/>
          <w:spacing w:val="1"/>
          <w:sz w:val="22"/>
          <w:szCs w:val="22"/>
        </w:rPr>
        <w:t xml:space="preserve"> </w:t>
      </w:r>
      <w:r>
        <w:rPr>
          <w:rFonts w:ascii="Cambria" w:eastAsia="Cambria" w:hAnsi="Cambria" w:cs="Cambria"/>
          <w:i/>
          <w:spacing w:val="-2"/>
          <w:sz w:val="22"/>
          <w:szCs w:val="22"/>
        </w:rPr>
        <w:t>S</w:t>
      </w:r>
      <w:r>
        <w:rPr>
          <w:rFonts w:ascii="Cambria" w:eastAsia="Cambria" w:hAnsi="Cambria" w:cs="Cambria"/>
          <w:i/>
          <w:spacing w:val="2"/>
          <w:sz w:val="22"/>
          <w:szCs w:val="22"/>
        </w:rPr>
        <w:t>M</w:t>
      </w:r>
      <w:r>
        <w:rPr>
          <w:rFonts w:ascii="Cambria" w:eastAsia="Cambria" w:hAnsi="Cambria" w:cs="Cambria"/>
          <w:i/>
          <w:sz w:val="22"/>
          <w:szCs w:val="22"/>
        </w:rPr>
        <w:t>A</w:t>
      </w:r>
      <w:r>
        <w:rPr>
          <w:rFonts w:ascii="Cambria" w:eastAsia="Cambria" w:hAnsi="Cambria" w:cs="Cambria"/>
          <w:i/>
          <w:spacing w:val="4"/>
          <w:sz w:val="22"/>
          <w:szCs w:val="22"/>
        </w:rPr>
        <w:t xml:space="preserve"> </w:t>
      </w:r>
      <w:proofErr w:type="spellStart"/>
      <w:r>
        <w:rPr>
          <w:rFonts w:ascii="Cambria" w:eastAsia="Cambria" w:hAnsi="Cambria" w:cs="Cambria"/>
          <w:i/>
          <w:sz w:val="22"/>
          <w:szCs w:val="22"/>
        </w:rPr>
        <w:t>Yapis</w:t>
      </w:r>
      <w:proofErr w:type="spellEnd"/>
      <w:r>
        <w:rPr>
          <w:rFonts w:ascii="Cambria" w:eastAsia="Cambria" w:hAnsi="Cambria" w:cs="Cambria"/>
          <w:i/>
          <w:spacing w:val="1"/>
          <w:sz w:val="22"/>
          <w:szCs w:val="22"/>
        </w:rPr>
        <w:t xml:space="preserve"> </w:t>
      </w:r>
      <w:r>
        <w:rPr>
          <w:rFonts w:ascii="Cambria" w:eastAsia="Cambria" w:hAnsi="Cambria" w:cs="Cambria"/>
          <w:i/>
          <w:spacing w:val="2"/>
          <w:sz w:val="22"/>
          <w:szCs w:val="22"/>
        </w:rPr>
        <w:t>M</w:t>
      </w:r>
      <w:r>
        <w:rPr>
          <w:rFonts w:ascii="Cambria" w:eastAsia="Cambria" w:hAnsi="Cambria" w:cs="Cambria"/>
          <w:i/>
          <w:sz w:val="22"/>
          <w:szCs w:val="22"/>
        </w:rPr>
        <w:t>a</w:t>
      </w:r>
      <w:r>
        <w:rPr>
          <w:rFonts w:ascii="Cambria" w:eastAsia="Cambria" w:hAnsi="Cambria" w:cs="Cambria"/>
          <w:i/>
          <w:spacing w:val="-1"/>
          <w:sz w:val="22"/>
          <w:szCs w:val="22"/>
        </w:rPr>
        <w:t>n</w:t>
      </w:r>
      <w:r>
        <w:rPr>
          <w:rFonts w:ascii="Cambria" w:eastAsia="Cambria" w:hAnsi="Cambria" w:cs="Cambria"/>
          <w:i/>
          <w:sz w:val="22"/>
          <w:szCs w:val="22"/>
        </w:rPr>
        <w:t>o</w:t>
      </w:r>
      <w:r>
        <w:rPr>
          <w:rFonts w:ascii="Cambria" w:eastAsia="Cambria" w:hAnsi="Cambria" w:cs="Cambria"/>
          <w:i/>
          <w:spacing w:val="3"/>
          <w:sz w:val="22"/>
          <w:szCs w:val="22"/>
        </w:rPr>
        <w:t>k</w:t>
      </w:r>
      <w:r>
        <w:rPr>
          <w:rFonts w:ascii="Cambria" w:eastAsia="Cambria" w:hAnsi="Cambria" w:cs="Cambria"/>
          <w:i/>
          <w:sz w:val="22"/>
          <w:szCs w:val="22"/>
        </w:rPr>
        <w:t>wa</w:t>
      </w:r>
      <w:r>
        <w:rPr>
          <w:rFonts w:ascii="Cambria" w:eastAsia="Cambria" w:hAnsi="Cambria" w:cs="Cambria"/>
          <w:i/>
          <w:spacing w:val="-1"/>
          <w:sz w:val="22"/>
          <w:szCs w:val="22"/>
        </w:rPr>
        <w:t>r</w:t>
      </w:r>
      <w:r>
        <w:rPr>
          <w:rFonts w:ascii="Cambria" w:eastAsia="Cambria" w:hAnsi="Cambria" w:cs="Cambria"/>
          <w:i/>
          <w:spacing w:val="4"/>
          <w:sz w:val="22"/>
          <w:szCs w:val="22"/>
        </w:rPr>
        <w:t>i</w:t>
      </w:r>
      <w:r>
        <w:rPr>
          <w:rFonts w:ascii="Cambria" w:eastAsia="Cambria" w:hAnsi="Cambria" w:cs="Cambria"/>
          <w:sz w:val="22"/>
          <w:szCs w:val="22"/>
        </w:rPr>
        <w:t>. J</w:t>
      </w:r>
      <w:r>
        <w:rPr>
          <w:rFonts w:ascii="Cambria" w:eastAsia="Cambria" w:hAnsi="Cambria" w:cs="Cambria"/>
          <w:spacing w:val="-1"/>
          <w:sz w:val="22"/>
          <w:szCs w:val="22"/>
        </w:rPr>
        <w:t>u</w:t>
      </w:r>
      <w:r>
        <w:rPr>
          <w:rFonts w:ascii="Cambria" w:eastAsia="Cambria" w:hAnsi="Cambria" w:cs="Cambria"/>
          <w:spacing w:val="1"/>
          <w:sz w:val="22"/>
          <w:szCs w:val="22"/>
        </w:rPr>
        <w:t>rn</w:t>
      </w:r>
      <w:r>
        <w:rPr>
          <w:rFonts w:ascii="Cambria" w:eastAsia="Cambria" w:hAnsi="Cambria" w:cs="Cambria"/>
          <w:sz w:val="22"/>
          <w:szCs w:val="22"/>
        </w:rPr>
        <w:t>al</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g</w:t>
      </w:r>
      <w:proofErr w:type="spellEnd"/>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ar</w:t>
      </w:r>
      <w:r>
        <w:rPr>
          <w:rFonts w:ascii="Cambria" w:eastAsia="Cambria" w:hAnsi="Cambria" w:cs="Cambria"/>
          <w:spacing w:val="1"/>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io</w:t>
      </w:r>
      <w:r>
        <w:rPr>
          <w:rFonts w:ascii="Cambria" w:eastAsia="Cambria" w:hAnsi="Cambria" w:cs="Cambria"/>
          <w:spacing w:val="1"/>
          <w:sz w:val="22"/>
          <w:szCs w:val="22"/>
        </w:rPr>
        <w:t>n</w:t>
      </w:r>
      <w:r>
        <w:rPr>
          <w:rFonts w:ascii="Cambria" w:eastAsia="Cambria" w:hAnsi="Cambria" w:cs="Cambria"/>
          <w:sz w:val="22"/>
          <w:szCs w:val="22"/>
        </w:rPr>
        <w:t>al</w:t>
      </w:r>
      <w:r>
        <w:rPr>
          <w:rFonts w:ascii="Cambria" w:eastAsia="Cambria" w:hAnsi="Cambria" w:cs="Cambria"/>
          <w:spacing w:val="1"/>
          <w:sz w:val="22"/>
          <w:szCs w:val="22"/>
        </w:rPr>
        <w:t xml:space="preserve"> </w:t>
      </w:r>
      <w:r>
        <w:rPr>
          <w:rFonts w:ascii="Cambria" w:eastAsia="Cambria" w:hAnsi="Cambria" w:cs="Cambria"/>
          <w:spacing w:val="-1"/>
          <w:sz w:val="22"/>
          <w:szCs w:val="22"/>
        </w:rPr>
        <w:t>Vo</w:t>
      </w:r>
      <w:r>
        <w:rPr>
          <w:rFonts w:ascii="Cambria" w:eastAsia="Cambria" w:hAnsi="Cambria" w:cs="Cambria"/>
          <w:sz w:val="22"/>
          <w:szCs w:val="22"/>
        </w:rPr>
        <w:t>l</w:t>
      </w:r>
      <w:r>
        <w:rPr>
          <w:rFonts w:ascii="Cambria" w:eastAsia="Cambria" w:hAnsi="Cambria" w:cs="Cambria"/>
          <w:spacing w:val="-1"/>
          <w:sz w:val="22"/>
          <w:szCs w:val="22"/>
        </w:rPr>
        <w:t>u</w:t>
      </w:r>
      <w:r>
        <w:rPr>
          <w:rFonts w:ascii="Cambria" w:eastAsia="Cambria" w:hAnsi="Cambria" w:cs="Cambria"/>
          <w:spacing w:val="1"/>
          <w:sz w:val="22"/>
          <w:szCs w:val="22"/>
        </w:rPr>
        <w:t>m</w:t>
      </w:r>
      <w:r>
        <w:rPr>
          <w:rFonts w:ascii="Cambria" w:eastAsia="Cambria" w:hAnsi="Cambria" w:cs="Cambria"/>
          <w:sz w:val="22"/>
          <w:szCs w:val="22"/>
        </w:rPr>
        <w:t xml:space="preserve">e </w:t>
      </w:r>
      <w:r>
        <w:rPr>
          <w:rFonts w:ascii="Cambria" w:eastAsia="Cambria" w:hAnsi="Cambria" w:cs="Cambria"/>
          <w:spacing w:val="-1"/>
          <w:sz w:val="22"/>
          <w:szCs w:val="22"/>
        </w:rPr>
        <w:t>0</w:t>
      </w:r>
      <w:r>
        <w:rPr>
          <w:rFonts w:ascii="Cambria" w:eastAsia="Cambria" w:hAnsi="Cambria" w:cs="Cambria"/>
          <w:sz w:val="22"/>
          <w:szCs w:val="22"/>
        </w:rPr>
        <w:t>3</w:t>
      </w:r>
      <w:r>
        <w:rPr>
          <w:rFonts w:ascii="Cambria" w:eastAsia="Cambria" w:hAnsi="Cambria" w:cs="Cambria"/>
          <w:spacing w:val="-2"/>
          <w:sz w:val="22"/>
          <w:szCs w:val="22"/>
        </w:rPr>
        <w:t xml:space="preserve"> </w:t>
      </w:r>
      <w:r>
        <w:rPr>
          <w:rFonts w:ascii="Cambria" w:eastAsia="Cambria" w:hAnsi="Cambria" w:cs="Cambria"/>
          <w:spacing w:val="2"/>
          <w:sz w:val="22"/>
          <w:szCs w:val="22"/>
        </w:rPr>
        <w:t>N</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pacing w:val="-1"/>
          <w:sz w:val="22"/>
          <w:szCs w:val="22"/>
        </w:rPr>
        <w:t>o</w:t>
      </w:r>
      <w:r>
        <w:rPr>
          <w:rFonts w:ascii="Cambria" w:eastAsia="Cambria" w:hAnsi="Cambria" w:cs="Cambria"/>
          <w:sz w:val="22"/>
          <w:szCs w:val="22"/>
        </w:rPr>
        <w:t>r</w:t>
      </w:r>
      <w:r>
        <w:rPr>
          <w:rFonts w:ascii="Cambria" w:eastAsia="Cambria" w:hAnsi="Cambria" w:cs="Cambria"/>
          <w:spacing w:val="1"/>
          <w:sz w:val="22"/>
          <w:szCs w:val="22"/>
        </w:rPr>
        <w:t xml:space="preserve"> </w:t>
      </w:r>
      <w:r>
        <w:rPr>
          <w:rFonts w:ascii="Cambria" w:eastAsia="Cambria" w:hAnsi="Cambria" w:cs="Cambria"/>
          <w:sz w:val="22"/>
          <w:szCs w:val="22"/>
        </w:rPr>
        <w:t>1</w:t>
      </w:r>
      <w:r>
        <w:rPr>
          <w:rFonts w:ascii="Cambria" w:eastAsia="Cambria" w:hAnsi="Cambria" w:cs="Cambria"/>
          <w:spacing w:val="-2"/>
          <w:sz w:val="22"/>
          <w:szCs w:val="22"/>
        </w:rPr>
        <w:t xml:space="preserve"> </w:t>
      </w:r>
      <w:r>
        <w:rPr>
          <w:rFonts w:ascii="Cambria" w:eastAsia="Cambria" w:hAnsi="Cambria" w:cs="Cambria"/>
          <w:spacing w:val="1"/>
          <w:sz w:val="22"/>
          <w:szCs w:val="22"/>
        </w:rPr>
        <w:t>Un</w:t>
      </w:r>
      <w:r>
        <w:rPr>
          <w:rFonts w:ascii="Cambria" w:eastAsia="Cambria" w:hAnsi="Cambria" w:cs="Cambria"/>
          <w:spacing w:val="-1"/>
          <w:sz w:val="22"/>
          <w:szCs w:val="22"/>
        </w:rPr>
        <w:t>i</w:t>
      </w:r>
      <w:r>
        <w:rPr>
          <w:rFonts w:ascii="Cambria" w:eastAsia="Cambria" w:hAnsi="Cambria" w:cs="Cambria"/>
          <w:spacing w:val="1"/>
          <w:sz w:val="22"/>
          <w:szCs w:val="22"/>
        </w:rPr>
        <w:t>v</w:t>
      </w:r>
      <w:r>
        <w:rPr>
          <w:rFonts w:ascii="Cambria" w:eastAsia="Cambria" w:hAnsi="Cambria" w:cs="Cambria"/>
          <w:sz w:val="22"/>
          <w:szCs w:val="22"/>
        </w:rPr>
        <w:t>e</w:t>
      </w:r>
      <w:r>
        <w:rPr>
          <w:rFonts w:ascii="Cambria" w:eastAsia="Cambria" w:hAnsi="Cambria" w:cs="Cambria"/>
          <w:spacing w:val="1"/>
          <w:sz w:val="22"/>
          <w:szCs w:val="22"/>
        </w:rPr>
        <w:t>rs</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as</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a.</w:t>
      </w:r>
    </w:p>
    <w:p w:rsidR="008E6526" w:rsidRDefault="008E6526" w:rsidP="008E6526">
      <w:pPr>
        <w:spacing w:line="200" w:lineRule="exact"/>
      </w:pPr>
    </w:p>
    <w:p w:rsidR="008E6526" w:rsidRDefault="008E6526" w:rsidP="008E6526">
      <w:pPr>
        <w:spacing w:line="359" w:lineRule="auto"/>
        <w:ind w:left="837" w:right="79" w:hanging="720"/>
        <w:jc w:val="both"/>
        <w:rPr>
          <w:rFonts w:ascii="Cambria" w:eastAsia="Cambria" w:hAnsi="Cambria" w:cs="Cambria"/>
          <w:sz w:val="22"/>
          <w:szCs w:val="22"/>
        </w:rPr>
      </w:pPr>
      <w:proofErr w:type="spellStart"/>
      <w:r>
        <w:rPr>
          <w:rFonts w:ascii="Cambria" w:eastAsia="Cambria" w:hAnsi="Cambria" w:cs="Cambria"/>
          <w:spacing w:val="1"/>
          <w:sz w:val="22"/>
          <w:szCs w:val="22"/>
        </w:rPr>
        <w:t>H</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2"/>
          <w:sz w:val="22"/>
          <w:szCs w:val="22"/>
        </w:rPr>
        <w:t>u</w:t>
      </w:r>
      <w:r>
        <w:rPr>
          <w:rFonts w:ascii="Cambria" w:eastAsia="Cambria" w:hAnsi="Cambria" w:cs="Cambria"/>
          <w:sz w:val="22"/>
          <w:szCs w:val="22"/>
        </w:rPr>
        <w:t>lla</w:t>
      </w:r>
      <w:r>
        <w:rPr>
          <w:rFonts w:ascii="Cambria" w:eastAsia="Cambria" w:hAnsi="Cambria" w:cs="Cambria"/>
          <w:spacing w:val="-1"/>
          <w:sz w:val="22"/>
          <w:szCs w:val="22"/>
        </w:rPr>
        <w:t>h</w:t>
      </w:r>
      <w:proofErr w:type="spellEnd"/>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z w:val="22"/>
          <w:szCs w:val="22"/>
        </w:rPr>
        <w:t>Ra</w:t>
      </w:r>
      <w:r>
        <w:rPr>
          <w:rFonts w:ascii="Cambria" w:eastAsia="Cambria" w:hAnsi="Cambria" w:cs="Cambria"/>
          <w:spacing w:val="-1"/>
          <w:sz w:val="22"/>
          <w:szCs w:val="22"/>
        </w:rPr>
        <w:t>h</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2"/>
          <w:sz w:val="22"/>
          <w:szCs w:val="22"/>
        </w:rPr>
        <w:t>2018</w:t>
      </w:r>
      <w:r>
        <w:rPr>
          <w:rFonts w:ascii="Cambria" w:eastAsia="Cambria" w:hAnsi="Cambria" w:cs="Cambria"/>
          <w:sz w:val="22"/>
          <w:szCs w:val="22"/>
        </w:rPr>
        <w:t>.</w:t>
      </w:r>
      <w:r>
        <w:rPr>
          <w:rFonts w:ascii="Cambria" w:eastAsia="Cambria" w:hAnsi="Cambria" w:cs="Cambria"/>
          <w:spacing w:val="2"/>
          <w:sz w:val="22"/>
          <w:szCs w:val="22"/>
        </w:rPr>
        <w:t xml:space="preserve"> F</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o</w:t>
      </w:r>
      <w:r>
        <w:rPr>
          <w:rFonts w:ascii="Cambria" w:eastAsia="Cambria" w:hAnsi="Cambria" w:cs="Cambria"/>
          <w:spacing w:val="6"/>
          <w:sz w:val="22"/>
          <w:szCs w:val="22"/>
        </w:rPr>
        <w:t>r</w:t>
      </w:r>
      <w:r>
        <w:rPr>
          <w:rFonts w:ascii="Cambria" w:eastAsia="Cambria" w:hAnsi="Cambria" w:cs="Cambria"/>
          <w:spacing w:val="-1"/>
          <w:sz w:val="22"/>
          <w:szCs w:val="22"/>
        </w:rPr>
        <w:t>-</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o</w:t>
      </w:r>
      <w:r>
        <w:rPr>
          <w:rFonts w:ascii="Cambria" w:eastAsia="Cambria" w:hAnsi="Cambria" w:cs="Cambria"/>
          <w:sz w:val="22"/>
          <w:szCs w:val="22"/>
        </w:rPr>
        <w:t xml:space="preserve">r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3"/>
          <w:sz w:val="22"/>
          <w:szCs w:val="22"/>
        </w:rPr>
        <w:t xml:space="preserve"> </w:t>
      </w:r>
      <w:r>
        <w:rPr>
          <w:rFonts w:ascii="Cambria" w:eastAsia="Cambria" w:hAnsi="Cambria" w:cs="Cambria"/>
          <w:sz w:val="22"/>
          <w:szCs w:val="22"/>
        </w:rPr>
        <w:t>Me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h</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K</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j</w:t>
      </w:r>
      <w:r>
        <w:rPr>
          <w:rFonts w:ascii="Cambria" w:eastAsia="Cambria" w:hAnsi="Cambria" w:cs="Cambria"/>
          <w:sz w:val="22"/>
          <w:szCs w:val="22"/>
        </w:rPr>
        <w:t xml:space="preserve">a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   I</w:t>
      </w:r>
      <w:r>
        <w:rPr>
          <w:rFonts w:ascii="Cambria" w:eastAsia="Cambria" w:hAnsi="Cambria" w:cs="Cambria"/>
          <w:spacing w:val="-1"/>
          <w:sz w:val="22"/>
          <w:szCs w:val="22"/>
        </w:rPr>
        <w:t>P</w:t>
      </w:r>
      <w:r>
        <w:rPr>
          <w:rFonts w:ascii="Cambria" w:eastAsia="Cambria" w:hAnsi="Cambria" w:cs="Cambria"/>
          <w:sz w:val="22"/>
          <w:szCs w:val="22"/>
        </w:rPr>
        <w:t xml:space="preserve">S  </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3"/>
          <w:sz w:val="22"/>
          <w:szCs w:val="22"/>
        </w:rPr>
        <w:t xml:space="preserve"> </w:t>
      </w:r>
      <w:proofErr w:type="spellStart"/>
      <w:r>
        <w:rPr>
          <w:rFonts w:ascii="Cambria" w:eastAsia="Cambria" w:hAnsi="Cambria" w:cs="Cambria"/>
          <w:sz w:val="22"/>
          <w:szCs w:val="22"/>
        </w:rPr>
        <w:t>M</w:t>
      </w:r>
      <w:r>
        <w:rPr>
          <w:rFonts w:ascii="Cambria" w:eastAsia="Cambria" w:hAnsi="Cambria" w:cs="Cambria"/>
          <w:spacing w:val="1"/>
          <w:sz w:val="22"/>
          <w:szCs w:val="22"/>
        </w:rPr>
        <w:t>T</w:t>
      </w:r>
      <w:r>
        <w:rPr>
          <w:rFonts w:ascii="Cambria" w:eastAsia="Cambria" w:hAnsi="Cambria" w:cs="Cambria"/>
          <w:sz w:val="22"/>
          <w:szCs w:val="22"/>
        </w:rPr>
        <w:t>s</w:t>
      </w:r>
      <w:proofErr w:type="spellEnd"/>
      <w:r>
        <w:rPr>
          <w:rFonts w:ascii="Cambria" w:eastAsia="Cambria" w:hAnsi="Cambria" w:cs="Cambria"/>
          <w:sz w:val="22"/>
          <w:szCs w:val="22"/>
        </w:rPr>
        <w:t xml:space="preserve">  </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i  </w:t>
      </w:r>
      <w:r>
        <w:rPr>
          <w:rFonts w:ascii="Cambria" w:eastAsia="Cambria" w:hAnsi="Cambria" w:cs="Cambria"/>
          <w:spacing w:val="1"/>
          <w:sz w:val="22"/>
          <w:szCs w:val="22"/>
        </w:rPr>
        <w:t xml:space="preserve"> K</w:t>
      </w:r>
      <w:r>
        <w:rPr>
          <w:rFonts w:ascii="Cambria" w:eastAsia="Cambria" w:hAnsi="Cambria" w:cs="Cambria"/>
          <w:sz w:val="22"/>
          <w:szCs w:val="22"/>
        </w:rPr>
        <w:t>eca</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 xml:space="preserve">an  </w:t>
      </w:r>
      <w:r>
        <w:rPr>
          <w:rFonts w:ascii="Cambria" w:eastAsia="Cambria" w:hAnsi="Cambria" w:cs="Cambria"/>
          <w:spacing w:val="3"/>
          <w:sz w:val="22"/>
          <w:szCs w:val="22"/>
        </w:rPr>
        <w:t xml:space="preserve"> </w:t>
      </w:r>
      <w:proofErr w:type="spellStart"/>
      <w:r>
        <w:rPr>
          <w:rFonts w:ascii="Cambria" w:eastAsia="Cambria" w:hAnsi="Cambria" w:cs="Cambria"/>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io</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o</w:t>
      </w:r>
      <w:proofErr w:type="spellEnd"/>
      <w:r>
        <w:rPr>
          <w:rFonts w:ascii="Cambria" w:eastAsia="Cambria" w:hAnsi="Cambria" w:cs="Cambria"/>
          <w:sz w:val="22"/>
          <w:szCs w:val="22"/>
        </w:rPr>
        <w:t xml:space="preserve">  </w:t>
      </w:r>
      <w:r>
        <w:rPr>
          <w:rFonts w:ascii="Cambria" w:eastAsia="Cambria" w:hAnsi="Cambria" w:cs="Cambria"/>
          <w:spacing w:val="1"/>
          <w:sz w:val="22"/>
          <w:szCs w:val="22"/>
        </w:rPr>
        <w:t xml:space="preserve"> K</w:t>
      </w:r>
      <w:r>
        <w:rPr>
          <w:rFonts w:ascii="Cambria" w:eastAsia="Cambria" w:hAnsi="Cambria" w:cs="Cambria"/>
          <w:sz w:val="22"/>
          <w:szCs w:val="22"/>
        </w:rPr>
        <w:t>ab</w:t>
      </w:r>
      <w:r>
        <w:rPr>
          <w:rFonts w:ascii="Cambria" w:eastAsia="Cambria" w:hAnsi="Cambria" w:cs="Cambria"/>
          <w:spacing w:val="-1"/>
          <w:sz w:val="22"/>
          <w:szCs w:val="22"/>
        </w:rPr>
        <w:t>u</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en </w:t>
      </w:r>
      <w:r>
        <w:rPr>
          <w:rFonts w:ascii="Cambria" w:eastAsia="Cambria" w:hAnsi="Cambria" w:cs="Cambria"/>
          <w:spacing w:val="-1"/>
          <w:sz w:val="22"/>
          <w:szCs w:val="22"/>
        </w:rPr>
        <w:t>So</w:t>
      </w:r>
      <w:r>
        <w:rPr>
          <w:rFonts w:ascii="Cambria" w:eastAsia="Cambria" w:hAnsi="Cambria" w:cs="Cambria"/>
          <w:spacing w:val="2"/>
          <w:sz w:val="22"/>
          <w:szCs w:val="22"/>
        </w:rPr>
        <w:t>pp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z w:val="22"/>
          <w:szCs w:val="22"/>
        </w:rPr>
        <w:t>J</w:t>
      </w:r>
      <w:r>
        <w:rPr>
          <w:rFonts w:ascii="Cambria" w:eastAsia="Cambria" w:hAnsi="Cambria" w:cs="Cambria"/>
          <w:spacing w:val="-1"/>
          <w:sz w:val="22"/>
          <w:szCs w:val="22"/>
        </w:rPr>
        <w:t>u</w:t>
      </w:r>
      <w:r>
        <w:rPr>
          <w:rFonts w:ascii="Cambria" w:eastAsia="Cambria" w:hAnsi="Cambria" w:cs="Cambria"/>
          <w:spacing w:val="1"/>
          <w:sz w:val="22"/>
          <w:szCs w:val="22"/>
        </w:rPr>
        <w:t>rn</w:t>
      </w:r>
      <w:r>
        <w:rPr>
          <w:rFonts w:ascii="Cambria" w:eastAsia="Cambria" w:hAnsi="Cambria" w:cs="Cambria"/>
          <w:sz w:val="22"/>
          <w:szCs w:val="22"/>
        </w:rPr>
        <w:t>al</w:t>
      </w:r>
      <w:r>
        <w:rPr>
          <w:rFonts w:ascii="Cambria" w:eastAsia="Cambria" w:hAnsi="Cambria" w:cs="Cambria"/>
          <w:spacing w:val="1"/>
          <w:sz w:val="22"/>
          <w:szCs w:val="22"/>
        </w:rPr>
        <w:t xml:space="preserve"> </w:t>
      </w:r>
      <w:r>
        <w:rPr>
          <w:rFonts w:ascii="Cambria" w:eastAsia="Cambria" w:hAnsi="Cambria" w:cs="Cambria"/>
          <w:sz w:val="22"/>
          <w:szCs w:val="22"/>
        </w:rPr>
        <w:t>IPA</w:t>
      </w:r>
      <w:r>
        <w:rPr>
          <w:rFonts w:ascii="Cambria" w:eastAsia="Cambria" w:hAnsi="Cambria" w:cs="Cambria"/>
          <w:spacing w:val="-2"/>
          <w:sz w:val="22"/>
          <w:szCs w:val="22"/>
        </w:rPr>
        <w:t xml:space="preserve"> 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ar</w:t>
      </w:r>
      <w:r>
        <w:rPr>
          <w:rFonts w:ascii="Cambria" w:eastAsia="Cambria" w:hAnsi="Cambria" w:cs="Cambria"/>
          <w:spacing w:val="1"/>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io</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w:t>
      </w:r>
    </w:p>
    <w:p w:rsidR="00730B37" w:rsidRDefault="00730B37" w:rsidP="008E6526">
      <w:pPr>
        <w:spacing w:line="359" w:lineRule="auto"/>
        <w:ind w:left="837" w:right="79" w:hanging="720"/>
        <w:jc w:val="both"/>
        <w:rPr>
          <w:rFonts w:ascii="Cambria" w:eastAsia="Cambria" w:hAnsi="Cambria" w:cs="Cambria"/>
          <w:sz w:val="22"/>
          <w:szCs w:val="22"/>
        </w:rPr>
      </w:pPr>
    </w:p>
    <w:p w:rsidR="008E6526" w:rsidRDefault="008E6526" w:rsidP="008E6526">
      <w:pPr>
        <w:spacing w:before="2" w:line="200" w:lineRule="exact"/>
      </w:pPr>
    </w:p>
    <w:p w:rsidR="000144A8" w:rsidRDefault="008E6526" w:rsidP="000144A8">
      <w:pPr>
        <w:spacing w:line="359" w:lineRule="auto"/>
        <w:ind w:left="837" w:right="78" w:hanging="720"/>
        <w:jc w:val="both"/>
        <w:rPr>
          <w:rFonts w:ascii="Cambria" w:eastAsia="Cambria" w:hAnsi="Cambria" w:cs="Cambria"/>
          <w:sz w:val="22"/>
          <w:szCs w:val="22"/>
        </w:rPr>
      </w:pPr>
      <w:proofErr w:type="spellStart"/>
      <w:r>
        <w:rPr>
          <w:rFonts w:ascii="Cambria" w:eastAsia="Cambria" w:hAnsi="Cambria" w:cs="Cambria"/>
          <w:sz w:val="22"/>
          <w:szCs w:val="22"/>
        </w:rPr>
        <w:lastRenderedPageBreak/>
        <w:t>I</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t</w:t>
      </w:r>
      <w:r>
        <w:rPr>
          <w:rFonts w:ascii="Cambria" w:eastAsia="Cambria" w:hAnsi="Cambria" w:cs="Cambria"/>
          <w:spacing w:val="-1"/>
          <w:sz w:val="22"/>
          <w:szCs w:val="22"/>
        </w:rPr>
        <w:t>i</w:t>
      </w:r>
      <w:proofErr w:type="spellEnd"/>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kk.</w:t>
      </w:r>
      <w:r>
        <w:rPr>
          <w:rFonts w:ascii="Cambria" w:eastAsia="Cambria" w:hAnsi="Cambria" w:cs="Cambria"/>
          <w:spacing w:val="4"/>
          <w:sz w:val="22"/>
          <w:szCs w:val="22"/>
        </w:rPr>
        <w:t xml:space="preserve"> </w:t>
      </w:r>
      <w:r>
        <w:rPr>
          <w:rFonts w:ascii="Cambria" w:eastAsia="Cambria" w:hAnsi="Cambria" w:cs="Cambria"/>
          <w:spacing w:val="-2"/>
          <w:sz w:val="22"/>
          <w:szCs w:val="22"/>
        </w:rPr>
        <w:t>2016</w:t>
      </w:r>
      <w:r>
        <w:rPr>
          <w:rFonts w:ascii="Cambria" w:eastAsia="Cambria" w:hAnsi="Cambria" w:cs="Cambria"/>
          <w:sz w:val="22"/>
          <w:szCs w:val="22"/>
        </w:rPr>
        <w:t>.</w:t>
      </w:r>
      <w:r>
        <w:rPr>
          <w:rFonts w:ascii="Cambria" w:eastAsia="Cambria" w:hAnsi="Cambria" w:cs="Cambria"/>
          <w:spacing w:val="8"/>
          <w:sz w:val="22"/>
          <w:szCs w:val="22"/>
        </w:rPr>
        <w:t xml:space="preserve"> </w:t>
      </w:r>
      <w:r>
        <w:rPr>
          <w:rFonts w:ascii="Cambria" w:eastAsia="Cambria" w:hAnsi="Cambria" w:cs="Cambria"/>
          <w:i/>
          <w:spacing w:val="2"/>
          <w:sz w:val="22"/>
          <w:szCs w:val="22"/>
        </w:rPr>
        <w:t>P</w:t>
      </w:r>
      <w:r>
        <w:rPr>
          <w:rFonts w:ascii="Cambria" w:eastAsia="Cambria" w:hAnsi="Cambria" w:cs="Cambria"/>
          <w:i/>
          <w:sz w:val="22"/>
          <w:szCs w:val="22"/>
        </w:rPr>
        <w:t>ema</w:t>
      </w:r>
      <w:r>
        <w:rPr>
          <w:rFonts w:ascii="Cambria" w:eastAsia="Cambria" w:hAnsi="Cambria" w:cs="Cambria"/>
          <w:i/>
          <w:spacing w:val="-2"/>
          <w:sz w:val="22"/>
          <w:szCs w:val="22"/>
        </w:rPr>
        <w:t>n</w:t>
      </w:r>
      <w:r>
        <w:rPr>
          <w:rFonts w:ascii="Cambria" w:eastAsia="Cambria" w:hAnsi="Cambria" w:cs="Cambria"/>
          <w:i/>
          <w:sz w:val="22"/>
          <w:szCs w:val="22"/>
        </w:rPr>
        <w:t>faatan</w:t>
      </w:r>
      <w:r>
        <w:rPr>
          <w:rFonts w:ascii="Cambria" w:eastAsia="Cambria" w:hAnsi="Cambria" w:cs="Cambria"/>
          <w:i/>
          <w:spacing w:val="3"/>
          <w:sz w:val="22"/>
          <w:szCs w:val="22"/>
        </w:rPr>
        <w:t xml:space="preserve"> </w:t>
      </w:r>
      <w:r>
        <w:rPr>
          <w:rFonts w:ascii="Cambria" w:eastAsia="Cambria" w:hAnsi="Cambria" w:cs="Cambria"/>
          <w:i/>
          <w:spacing w:val="1"/>
          <w:sz w:val="22"/>
          <w:szCs w:val="22"/>
        </w:rPr>
        <w:t>L</w:t>
      </w:r>
      <w:r>
        <w:rPr>
          <w:rFonts w:ascii="Cambria" w:eastAsia="Cambria" w:hAnsi="Cambria" w:cs="Cambria"/>
          <w:i/>
          <w:sz w:val="22"/>
          <w:szCs w:val="22"/>
        </w:rPr>
        <w:t>a</w:t>
      </w:r>
      <w:r>
        <w:rPr>
          <w:rFonts w:ascii="Cambria" w:eastAsia="Cambria" w:hAnsi="Cambria" w:cs="Cambria"/>
          <w:i/>
          <w:spacing w:val="2"/>
          <w:sz w:val="22"/>
          <w:szCs w:val="22"/>
        </w:rPr>
        <w:t>b</w:t>
      </w:r>
      <w:r>
        <w:rPr>
          <w:rFonts w:ascii="Cambria" w:eastAsia="Cambria" w:hAnsi="Cambria" w:cs="Cambria"/>
          <w:i/>
          <w:sz w:val="22"/>
          <w:szCs w:val="22"/>
        </w:rPr>
        <w:t>o</w:t>
      </w:r>
      <w:r>
        <w:rPr>
          <w:rFonts w:ascii="Cambria" w:eastAsia="Cambria" w:hAnsi="Cambria" w:cs="Cambria"/>
          <w:i/>
          <w:spacing w:val="-1"/>
          <w:sz w:val="22"/>
          <w:szCs w:val="22"/>
        </w:rPr>
        <w:t>r</w:t>
      </w:r>
      <w:r>
        <w:rPr>
          <w:rFonts w:ascii="Cambria" w:eastAsia="Cambria" w:hAnsi="Cambria" w:cs="Cambria"/>
          <w:i/>
          <w:sz w:val="22"/>
          <w:szCs w:val="22"/>
        </w:rPr>
        <w:t>at</w:t>
      </w:r>
      <w:r>
        <w:rPr>
          <w:rFonts w:ascii="Cambria" w:eastAsia="Cambria" w:hAnsi="Cambria" w:cs="Cambria"/>
          <w:i/>
          <w:spacing w:val="1"/>
          <w:sz w:val="22"/>
          <w:szCs w:val="22"/>
        </w:rPr>
        <w:t>o</w:t>
      </w:r>
      <w:r>
        <w:rPr>
          <w:rFonts w:ascii="Cambria" w:eastAsia="Cambria" w:hAnsi="Cambria" w:cs="Cambria"/>
          <w:i/>
          <w:spacing w:val="-2"/>
          <w:sz w:val="22"/>
          <w:szCs w:val="22"/>
        </w:rPr>
        <w:t>r</w:t>
      </w:r>
      <w:r>
        <w:rPr>
          <w:rFonts w:ascii="Cambria" w:eastAsia="Cambria" w:hAnsi="Cambria" w:cs="Cambria"/>
          <w:i/>
          <w:sz w:val="22"/>
          <w:szCs w:val="22"/>
        </w:rPr>
        <w:t>i</w:t>
      </w:r>
      <w:r>
        <w:rPr>
          <w:rFonts w:ascii="Cambria" w:eastAsia="Cambria" w:hAnsi="Cambria" w:cs="Cambria"/>
          <w:i/>
          <w:spacing w:val="-1"/>
          <w:sz w:val="22"/>
          <w:szCs w:val="22"/>
        </w:rPr>
        <w:t>u</w:t>
      </w:r>
      <w:r>
        <w:rPr>
          <w:rFonts w:ascii="Cambria" w:eastAsia="Cambria" w:hAnsi="Cambria" w:cs="Cambria"/>
          <w:i/>
          <w:sz w:val="22"/>
          <w:szCs w:val="22"/>
        </w:rPr>
        <w:t>m</w:t>
      </w:r>
      <w:r>
        <w:rPr>
          <w:rFonts w:ascii="Cambria" w:eastAsia="Cambria" w:hAnsi="Cambria" w:cs="Cambria"/>
          <w:i/>
          <w:spacing w:val="5"/>
          <w:sz w:val="22"/>
          <w:szCs w:val="22"/>
        </w:rPr>
        <w:t xml:space="preserve"> </w:t>
      </w:r>
      <w:r>
        <w:rPr>
          <w:rFonts w:ascii="Cambria" w:eastAsia="Cambria" w:hAnsi="Cambria" w:cs="Cambria"/>
          <w:i/>
          <w:spacing w:val="2"/>
          <w:sz w:val="22"/>
          <w:szCs w:val="22"/>
        </w:rPr>
        <w:t>D</w:t>
      </w:r>
      <w:r>
        <w:rPr>
          <w:rFonts w:ascii="Cambria" w:eastAsia="Cambria" w:hAnsi="Cambria" w:cs="Cambria"/>
          <w:i/>
          <w:sz w:val="22"/>
          <w:szCs w:val="22"/>
        </w:rPr>
        <w:t>a</w:t>
      </w:r>
      <w:r>
        <w:rPr>
          <w:rFonts w:ascii="Cambria" w:eastAsia="Cambria" w:hAnsi="Cambria" w:cs="Cambria"/>
          <w:i/>
          <w:spacing w:val="1"/>
          <w:sz w:val="22"/>
          <w:szCs w:val="22"/>
        </w:rPr>
        <w:t>l</w:t>
      </w:r>
      <w:r>
        <w:rPr>
          <w:rFonts w:ascii="Cambria" w:eastAsia="Cambria" w:hAnsi="Cambria" w:cs="Cambria"/>
          <w:i/>
          <w:sz w:val="22"/>
          <w:szCs w:val="22"/>
        </w:rPr>
        <w:t>am</w:t>
      </w:r>
      <w:r>
        <w:rPr>
          <w:rFonts w:ascii="Cambria" w:eastAsia="Cambria" w:hAnsi="Cambria" w:cs="Cambria"/>
          <w:i/>
          <w:spacing w:val="6"/>
          <w:sz w:val="22"/>
          <w:szCs w:val="22"/>
        </w:rPr>
        <w:t xml:space="preserve"> </w:t>
      </w:r>
      <w:r>
        <w:rPr>
          <w:rFonts w:ascii="Cambria" w:eastAsia="Cambria" w:hAnsi="Cambria" w:cs="Cambria"/>
          <w:i/>
          <w:spacing w:val="2"/>
          <w:sz w:val="22"/>
          <w:szCs w:val="22"/>
        </w:rPr>
        <w:t>P</w:t>
      </w:r>
      <w:r>
        <w:rPr>
          <w:rFonts w:ascii="Cambria" w:eastAsia="Cambria" w:hAnsi="Cambria" w:cs="Cambria"/>
          <w:i/>
          <w:sz w:val="22"/>
          <w:szCs w:val="22"/>
        </w:rPr>
        <w:t>e</w:t>
      </w:r>
      <w:r>
        <w:rPr>
          <w:rFonts w:ascii="Cambria" w:eastAsia="Cambria" w:hAnsi="Cambria" w:cs="Cambria"/>
          <w:i/>
          <w:spacing w:val="-4"/>
          <w:sz w:val="22"/>
          <w:szCs w:val="22"/>
        </w:rPr>
        <w:t>m</w:t>
      </w:r>
      <w:r>
        <w:rPr>
          <w:rFonts w:ascii="Cambria" w:eastAsia="Cambria" w:hAnsi="Cambria" w:cs="Cambria"/>
          <w:i/>
          <w:spacing w:val="1"/>
          <w:sz w:val="22"/>
          <w:szCs w:val="22"/>
        </w:rPr>
        <w:t>b</w:t>
      </w:r>
      <w:r>
        <w:rPr>
          <w:rFonts w:ascii="Cambria" w:eastAsia="Cambria" w:hAnsi="Cambria" w:cs="Cambria"/>
          <w:i/>
          <w:sz w:val="22"/>
          <w:szCs w:val="22"/>
        </w:rPr>
        <w:t>e</w:t>
      </w:r>
      <w:r>
        <w:rPr>
          <w:rFonts w:ascii="Cambria" w:eastAsia="Cambria" w:hAnsi="Cambria" w:cs="Cambria"/>
          <w:i/>
          <w:spacing w:val="1"/>
          <w:sz w:val="22"/>
          <w:szCs w:val="22"/>
        </w:rPr>
        <w:t>l</w:t>
      </w:r>
      <w:r>
        <w:rPr>
          <w:rFonts w:ascii="Cambria" w:eastAsia="Cambria" w:hAnsi="Cambria" w:cs="Cambria"/>
          <w:i/>
          <w:sz w:val="22"/>
          <w:szCs w:val="22"/>
        </w:rPr>
        <w:t>a</w:t>
      </w:r>
      <w:r>
        <w:rPr>
          <w:rFonts w:ascii="Cambria" w:eastAsia="Cambria" w:hAnsi="Cambria" w:cs="Cambria"/>
          <w:i/>
          <w:spacing w:val="2"/>
          <w:sz w:val="22"/>
          <w:szCs w:val="22"/>
        </w:rPr>
        <w:t>j</w:t>
      </w:r>
      <w:r>
        <w:rPr>
          <w:rFonts w:ascii="Cambria" w:eastAsia="Cambria" w:hAnsi="Cambria" w:cs="Cambria"/>
          <w:i/>
          <w:sz w:val="22"/>
          <w:szCs w:val="22"/>
        </w:rPr>
        <w:t>a</w:t>
      </w:r>
      <w:r>
        <w:rPr>
          <w:rFonts w:ascii="Cambria" w:eastAsia="Cambria" w:hAnsi="Cambria" w:cs="Cambria"/>
          <w:i/>
          <w:spacing w:val="-1"/>
          <w:sz w:val="22"/>
          <w:szCs w:val="22"/>
        </w:rPr>
        <w:t>r</w:t>
      </w:r>
      <w:r>
        <w:rPr>
          <w:rFonts w:ascii="Cambria" w:eastAsia="Cambria" w:hAnsi="Cambria" w:cs="Cambria"/>
          <w:i/>
          <w:sz w:val="22"/>
          <w:szCs w:val="22"/>
        </w:rPr>
        <w:t>an Fis</w:t>
      </w:r>
      <w:r>
        <w:rPr>
          <w:rFonts w:ascii="Cambria" w:eastAsia="Cambria" w:hAnsi="Cambria" w:cs="Cambria"/>
          <w:i/>
          <w:spacing w:val="1"/>
          <w:sz w:val="22"/>
          <w:szCs w:val="22"/>
        </w:rPr>
        <w:t>i</w:t>
      </w:r>
      <w:r>
        <w:rPr>
          <w:rFonts w:ascii="Cambria" w:eastAsia="Cambria" w:hAnsi="Cambria" w:cs="Cambria"/>
          <w:i/>
          <w:spacing w:val="-1"/>
          <w:sz w:val="22"/>
          <w:szCs w:val="22"/>
        </w:rPr>
        <w:t>k</w:t>
      </w:r>
      <w:r>
        <w:rPr>
          <w:rFonts w:ascii="Cambria" w:eastAsia="Cambria" w:hAnsi="Cambria" w:cs="Cambria"/>
          <w:i/>
          <w:sz w:val="22"/>
          <w:szCs w:val="22"/>
        </w:rPr>
        <w:t>a</w:t>
      </w:r>
      <w:r>
        <w:rPr>
          <w:rFonts w:ascii="Cambria" w:eastAsia="Cambria" w:hAnsi="Cambria" w:cs="Cambria"/>
          <w:i/>
          <w:spacing w:val="2"/>
          <w:sz w:val="22"/>
          <w:szCs w:val="22"/>
        </w:rPr>
        <w:t xml:space="preserve"> </w:t>
      </w:r>
      <w:r>
        <w:rPr>
          <w:rFonts w:ascii="Cambria" w:eastAsia="Cambria" w:hAnsi="Cambria" w:cs="Cambria"/>
          <w:i/>
          <w:spacing w:val="-2"/>
          <w:sz w:val="22"/>
          <w:szCs w:val="22"/>
        </w:rPr>
        <w:t>S</w:t>
      </w:r>
      <w:r>
        <w:rPr>
          <w:rFonts w:ascii="Cambria" w:eastAsia="Cambria" w:hAnsi="Cambria" w:cs="Cambria"/>
          <w:i/>
          <w:spacing w:val="2"/>
          <w:sz w:val="22"/>
          <w:szCs w:val="22"/>
        </w:rPr>
        <w:t>M</w:t>
      </w:r>
      <w:r>
        <w:rPr>
          <w:rFonts w:ascii="Cambria" w:eastAsia="Cambria" w:hAnsi="Cambria" w:cs="Cambria"/>
          <w:i/>
          <w:spacing w:val="-1"/>
          <w:sz w:val="22"/>
          <w:szCs w:val="22"/>
        </w:rPr>
        <w:t>A</w:t>
      </w:r>
      <w:r>
        <w:rPr>
          <w:rFonts w:ascii="Cambria" w:eastAsia="Cambria" w:hAnsi="Cambria" w:cs="Cambria"/>
          <w:i/>
          <w:spacing w:val="1"/>
          <w:sz w:val="22"/>
          <w:szCs w:val="22"/>
        </w:rPr>
        <w:t>/</w:t>
      </w:r>
      <w:r>
        <w:rPr>
          <w:rFonts w:ascii="Cambria" w:eastAsia="Cambria" w:hAnsi="Cambria" w:cs="Cambria"/>
          <w:i/>
          <w:spacing w:val="2"/>
          <w:sz w:val="22"/>
          <w:szCs w:val="22"/>
        </w:rPr>
        <w:t>M</w:t>
      </w:r>
      <w:r w:rsidR="00730B37">
        <w:rPr>
          <w:rFonts w:ascii="Cambria" w:eastAsia="Cambria" w:hAnsi="Cambria" w:cs="Cambria"/>
          <w:i/>
          <w:sz w:val="22"/>
          <w:szCs w:val="22"/>
        </w:rPr>
        <w:t xml:space="preserve">A </w:t>
      </w:r>
      <w:proofErr w:type="spellStart"/>
      <w:r>
        <w:rPr>
          <w:rFonts w:ascii="Cambria" w:eastAsia="Cambria" w:hAnsi="Cambria" w:cs="Cambria"/>
          <w:i/>
          <w:spacing w:val="-2"/>
          <w:sz w:val="22"/>
          <w:szCs w:val="22"/>
        </w:rPr>
        <w:t>S</w:t>
      </w:r>
      <w:r>
        <w:rPr>
          <w:rFonts w:ascii="Cambria" w:eastAsia="Cambria" w:hAnsi="Cambria" w:cs="Cambria"/>
          <w:i/>
          <w:spacing w:val="1"/>
          <w:sz w:val="22"/>
          <w:szCs w:val="22"/>
        </w:rPr>
        <w:t>e</w:t>
      </w:r>
      <w:r>
        <w:rPr>
          <w:rFonts w:ascii="Cambria" w:eastAsia="Cambria" w:hAnsi="Cambria" w:cs="Cambria"/>
          <w:i/>
          <w:spacing w:val="2"/>
          <w:sz w:val="22"/>
          <w:szCs w:val="22"/>
        </w:rPr>
        <w:t>-</w:t>
      </w:r>
      <w:r>
        <w:rPr>
          <w:rFonts w:ascii="Cambria" w:eastAsia="Cambria" w:hAnsi="Cambria" w:cs="Cambria"/>
          <w:i/>
          <w:spacing w:val="-1"/>
          <w:sz w:val="22"/>
          <w:szCs w:val="22"/>
        </w:rPr>
        <w:t>K</w:t>
      </w:r>
      <w:r>
        <w:rPr>
          <w:rFonts w:ascii="Cambria" w:eastAsia="Cambria" w:hAnsi="Cambria" w:cs="Cambria"/>
          <w:i/>
          <w:sz w:val="22"/>
          <w:szCs w:val="22"/>
        </w:rPr>
        <w:t>ota</w:t>
      </w:r>
      <w:proofErr w:type="spellEnd"/>
      <w:r>
        <w:rPr>
          <w:rFonts w:ascii="Cambria" w:eastAsia="Cambria" w:hAnsi="Cambria" w:cs="Cambria"/>
          <w:i/>
          <w:spacing w:val="2"/>
          <w:sz w:val="22"/>
          <w:szCs w:val="22"/>
        </w:rPr>
        <w:t xml:space="preserve"> </w:t>
      </w:r>
      <w:r>
        <w:rPr>
          <w:rFonts w:ascii="Cambria" w:eastAsia="Cambria" w:hAnsi="Cambria" w:cs="Cambria"/>
          <w:i/>
          <w:spacing w:val="-2"/>
          <w:sz w:val="22"/>
          <w:szCs w:val="22"/>
        </w:rPr>
        <w:t>S</w:t>
      </w:r>
      <w:r>
        <w:rPr>
          <w:rFonts w:ascii="Cambria" w:eastAsia="Cambria" w:hAnsi="Cambria" w:cs="Cambria"/>
          <w:i/>
          <w:sz w:val="22"/>
          <w:szCs w:val="22"/>
        </w:rPr>
        <w:t>a</w:t>
      </w:r>
      <w:r>
        <w:rPr>
          <w:rFonts w:ascii="Cambria" w:eastAsia="Cambria" w:hAnsi="Cambria" w:cs="Cambria"/>
          <w:i/>
          <w:spacing w:val="1"/>
          <w:sz w:val="22"/>
          <w:szCs w:val="22"/>
        </w:rPr>
        <w:t>l</w:t>
      </w:r>
      <w:r>
        <w:rPr>
          <w:rFonts w:ascii="Cambria" w:eastAsia="Cambria" w:hAnsi="Cambria" w:cs="Cambria"/>
          <w:i/>
          <w:sz w:val="22"/>
          <w:szCs w:val="22"/>
        </w:rPr>
        <w:t>ati</w:t>
      </w:r>
      <w:r>
        <w:rPr>
          <w:rFonts w:ascii="Cambria" w:eastAsia="Cambria" w:hAnsi="Cambria" w:cs="Cambria"/>
          <w:i/>
          <w:spacing w:val="1"/>
          <w:sz w:val="22"/>
          <w:szCs w:val="22"/>
        </w:rPr>
        <w:t>g</w:t>
      </w:r>
      <w:r>
        <w:rPr>
          <w:rFonts w:ascii="Cambria" w:eastAsia="Cambria" w:hAnsi="Cambria" w:cs="Cambria"/>
          <w:i/>
          <w:sz w:val="22"/>
          <w:szCs w:val="22"/>
        </w:rPr>
        <w:t>a.</w:t>
      </w:r>
      <w:r>
        <w:rPr>
          <w:rFonts w:ascii="Cambria" w:eastAsia="Cambria" w:hAnsi="Cambria" w:cs="Cambria"/>
          <w:i/>
          <w:spacing w:val="4"/>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sidR="00730B37">
        <w:rPr>
          <w:rFonts w:ascii="Cambria" w:eastAsia="Cambria" w:hAnsi="Cambria" w:cs="Cambria"/>
          <w:sz w:val="22"/>
          <w:szCs w:val="22"/>
        </w:rPr>
        <w:t xml:space="preserve">: </w:t>
      </w:r>
      <w:r>
        <w:rPr>
          <w:rFonts w:ascii="Cambria" w:eastAsia="Cambria" w:hAnsi="Cambria" w:cs="Cambria"/>
          <w:sz w:val="22"/>
          <w:szCs w:val="22"/>
        </w:rPr>
        <w:t>J</w:t>
      </w:r>
      <w:r>
        <w:rPr>
          <w:rFonts w:ascii="Cambria" w:eastAsia="Cambria" w:hAnsi="Cambria" w:cs="Cambria"/>
          <w:spacing w:val="-1"/>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F</w:t>
      </w:r>
      <w:r>
        <w:rPr>
          <w:rFonts w:ascii="Cambria" w:eastAsia="Cambria" w:hAnsi="Cambria" w:cs="Cambria"/>
          <w:spacing w:val="-5"/>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w:t>
      </w:r>
      <w:r w:rsidR="00730B37">
        <w:rPr>
          <w:rFonts w:ascii="Cambria" w:eastAsia="Cambria" w:hAnsi="Cambria" w:cs="Cambria"/>
          <w:sz w:val="22"/>
          <w:szCs w:val="22"/>
        </w:rPr>
        <w:t xml:space="preserve"> </w:t>
      </w:r>
      <w:r>
        <w:rPr>
          <w:rFonts w:ascii="Cambria" w:eastAsia="Cambria" w:hAnsi="Cambria" w:cs="Cambria"/>
          <w:spacing w:val="2"/>
          <w:sz w:val="22"/>
          <w:szCs w:val="22"/>
        </w:rPr>
        <w:t>F</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2"/>
          <w:sz w:val="22"/>
          <w:szCs w:val="22"/>
        </w:rPr>
        <w:t>t</w:t>
      </w:r>
      <w:r>
        <w:rPr>
          <w:rFonts w:ascii="Cambria" w:eastAsia="Cambria" w:hAnsi="Cambria" w:cs="Cambria"/>
          <w:sz w:val="22"/>
          <w:szCs w:val="22"/>
        </w:rPr>
        <w:t>as</w:t>
      </w:r>
      <w:r>
        <w:rPr>
          <w:rFonts w:ascii="Cambria" w:eastAsia="Cambria" w:hAnsi="Cambria" w:cs="Cambria"/>
          <w:spacing w:val="1"/>
          <w:sz w:val="22"/>
          <w:szCs w:val="22"/>
        </w:rPr>
        <w:t xml:space="preserve"> </w:t>
      </w:r>
      <w:r>
        <w:rPr>
          <w:rFonts w:ascii="Cambria" w:eastAsia="Cambria" w:hAnsi="Cambria" w:cs="Cambria"/>
          <w:sz w:val="22"/>
          <w:szCs w:val="22"/>
        </w:rPr>
        <w:t>Ma</w:t>
      </w:r>
      <w:r>
        <w:rPr>
          <w:rFonts w:ascii="Cambria" w:eastAsia="Cambria" w:hAnsi="Cambria" w:cs="Cambria"/>
          <w:spacing w:val="2"/>
          <w:sz w:val="22"/>
          <w:szCs w:val="22"/>
        </w:rPr>
        <w:t>t</w:t>
      </w:r>
      <w:r>
        <w:rPr>
          <w:rFonts w:ascii="Cambria" w:eastAsia="Cambria" w:hAnsi="Cambria" w:cs="Cambria"/>
          <w:sz w:val="22"/>
          <w:szCs w:val="22"/>
        </w:rPr>
        <w:t>e</w:t>
      </w:r>
      <w:r>
        <w:rPr>
          <w:rFonts w:ascii="Cambria" w:eastAsia="Cambria" w:hAnsi="Cambria" w:cs="Cambria"/>
          <w:spacing w:val="-2"/>
          <w:sz w:val="22"/>
          <w:szCs w:val="22"/>
        </w:rPr>
        <w:t>m</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ka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z w:val="22"/>
          <w:szCs w:val="22"/>
        </w:rPr>
        <w:t>Il</w:t>
      </w:r>
      <w:r>
        <w:rPr>
          <w:rFonts w:ascii="Cambria" w:eastAsia="Cambria" w:hAnsi="Cambria" w:cs="Cambria"/>
          <w:spacing w:val="1"/>
          <w:sz w:val="22"/>
          <w:szCs w:val="22"/>
        </w:rPr>
        <w:t>m</w:t>
      </w:r>
      <w:r>
        <w:rPr>
          <w:rFonts w:ascii="Cambria" w:eastAsia="Cambria" w:hAnsi="Cambria" w:cs="Cambria"/>
          <w:sz w:val="22"/>
          <w:szCs w:val="22"/>
        </w:rPr>
        <w:t>u</w:t>
      </w:r>
      <w:r>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e</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5"/>
          <w:sz w:val="22"/>
          <w:szCs w:val="22"/>
        </w:rPr>
        <w:t>h</w:t>
      </w:r>
      <w:r>
        <w:rPr>
          <w:rFonts w:ascii="Cambria" w:eastAsia="Cambria" w:hAnsi="Cambria" w:cs="Cambria"/>
          <w:sz w:val="22"/>
          <w:szCs w:val="22"/>
        </w:rPr>
        <w:t>an</w:t>
      </w:r>
      <w:proofErr w:type="spellEnd"/>
      <w:r>
        <w:rPr>
          <w:rFonts w:ascii="Cambria" w:eastAsia="Cambria" w:hAnsi="Cambria" w:cs="Cambria"/>
          <w:spacing w:val="4"/>
          <w:sz w:val="22"/>
          <w:szCs w:val="22"/>
        </w:rPr>
        <w:t xml:space="preserve"> </w:t>
      </w:r>
      <w:r>
        <w:rPr>
          <w:rFonts w:ascii="Cambria" w:eastAsia="Cambria" w:hAnsi="Cambria" w:cs="Cambria"/>
          <w:spacing w:val="-1"/>
          <w:sz w:val="22"/>
          <w:szCs w:val="22"/>
        </w:rPr>
        <w:t>A</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m</w:t>
      </w:r>
      <w:r>
        <w:rPr>
          <w:rFonts w:ascii="Cambria" w:eastAsia="Cambria" w:hAnsi="Cambria" w:cs="Cambria"/>
          <w:spacing w:val="4"/>
          <w:sz w:val="22"/>
          <w:szCs w:val="22"/>
        </w:rPr>
        <w:t xml:space="preserve"> </w:t>
      </w:r>
      <w:r>
        <w:rPr>
          <w:rFonts w:ascii="Cambria" w:eastAsia="Cambria" w:hAnsi="Cambria" w:cs="Cambria"/>
          <w:spacing w:val="1"/>
          <w:sz w:val="22"/>
          <w:szCs w:val="22"/>
        </w:rPr>
        <w:t>Un</w:t>
      </w:r>
      <w:r>
        <w:rPr>
          <w:rFonts w:ascii="Cambria" w:eastAsia="Cambria" w:hAnsi="Cambria" w:cs="Cambria"/>
          <w:spacing w:val="-1"/>
          <w:sz w:val="22"/>
          <w:szCs w:val="22"/>
        </w:rPr>
        <w:t>i</w:t>
      </w:r>
      <w:r>
        <w:rPr>
          <w:rFonts w:ascii="Cambria" w:eastAsia="Cambria" w:hAnsi="Cambria" w:cs="Cambria"/>
          <w:spacing w:val="1"/>
          <w:sz w:val="22"/>
          <w:szCs w:val="22"/>
        </w:rPr>
        <w:t>v</w:t>
      </w:r>
      <w:r>
        <w:rPr>
          <w:rFonts w:ascii="Cambria" w:eastAsia="Cambria" w:hAnsi="Cambria" w:cs="Cambria"/>
          <w:spacing w:val="-3"/>
          <w:sz w:val="22"/>
          <w:szCs w:val="22"/>
        </w:rPr>
        <w:t>e</w:t>
      </w:r>
      <w:r>
        <w:rPr>
          <w:rFonts w:ascii="Cambria" w:eastAsia="Cambria" w:hAnsi="Cambria" w:cs="Cambria"/>
          <w:spacing w:val="1"/>
          <w:sz w:val="22"/>
          <w:szCs w:val="22"/>
        </w:rPr>
        <w:t>rs</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z w:val="22"/>
          <w:szCs w:val="22"/>
        </w:rPr>
        <w:t xml:space="preserve">s </w:t>
      </w:r>
      <w:proofErr w:type="spellStart"/>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proofErr w:type="spellEnd"/>
      <w:r>
        <w:rPr>
          <w:rFonts w:ascii="Cambria" w:eastAsia="Cambria" w:hAnsi="Cambria" w:cs="Cambria"/>
          <w:sz w:val="22"/>
          <w:szCs w:val="22"/>
        </w:rPr>
        <w:t>.</w:t>
      </w:r>
    </w:p>
    <w:p w:rsidR="008E6526" w:rsidRDefault="008E6526" w:rsidP="000144A8">
      <w:pPr>
        <w:spacing w:before="240" w:line="360" w:lineRule="auto"/>
        <w:ind w:left="839" w:right="79" w:hanging="720"/>
        <w:jc w:val="both"/>
        <w:rPr>
          <w:rFonts w:ascii="Cambria" w:eastAsia="Cambria" w:hAnsi="Cambria" w:cs="Cambria"/>
          <w:sz w:val="22"/>
          <w:szCs w:val="22"/>
        </w:rPr>
      </w:pPr>
      <w:r>
        <w:rPr>
          <w:rFonts w:ascii="Cambria" w:eastAsia="Cambria" w:hAnsi="Cambria" w:cs="Cambria"/>
          <w:sz w:val="22"/>
          <w:szCs w:val="22"/>
        </w:rPr>
        <w:t>I</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 xml:space="preserve">, </w:t>
      </w:r>
      <w:proofErr w:type="spellStart"/>
      <w:r>
        <w:rPr>
          <w:rFonts w:ascii="Cambria" w:eastAsia="Cambria" w:hAnsi="Cambria" w:cs="Cambria"/>
          <w:spacing w:val="-1"/>
          <w:sz w:val="22"/>
          <w:szCs w:val="22"/>
        </w:rPr>
        <w:t>D</w:t>
      </w:r>
      <w:r>
        <w:rPr>
          <w:rFonts w:ascii="Cambria" w:eastAsia="Cambria" w:hAnsi="Cambria" w:cs="Cambria"/>
          <w:spacing w:val="-2"/>
          <w:sz w:val="22"/>
          <w:szCs w:val="22"/>
        </w:rPr>
        <w:t>u</w:t>
      </w:r>
      <w:r>
        <w:rPr>
          <w:rFonts w:ascii="Cambria" w:eastAsia="Cambria" w:hAnsi="Cambria" w:cs="Cambria"/>
          <w:spacing w:val="1"/>
          <w:sz w:val="22"/>
          <w:szCs w:val="22"/>
        </w:rPr>
        <w:t>w</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a</w:t>
      </w:r>
      <w:proofErr w:type="spellEnd"/>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z w:val="22"/>
          <w:szCs w:val="22"/>
        </w:rPr>
        <w:t>ar</w:t>
      </w:r>
      <w:r>
        <w:rPr>
          <w:rFonts w:ascii="Cambria" w:eastAsia="Cambria" w:hAnsi="Cambria" w:cs="Cambria"/>
          <w:spacing w:val="2"/>
          <w:sz w:val="22"/>
          <w:szCs w:val="22"/>
        </w:rPr>
        <w:t xml:space="preserve"> </w:t>
      </w:r>
      <w:r>
        <w:rPr>
          <w:rFonts w:ascii="Cambria" w:eastAsia="Cambria" w:hAnsi="Cambria" w:cs="Cambria"/>
          <w:sz w:val="22"/>
          <w:szCs w:val="22"/>
        </w:rPr>
        <w:t>&amp;</w:t>
      </w:r>
      <w:r>
        <w:rPr>
          <w:rFonts w:ascii="Cambria" w:eastAsia="Cambria" w:hAnsi="Cambria" w:cs="Cambria"/>
          <w:spacing w:val="5"/>
          <w:sz w:val="22"/>
          <w:szCs w:val="22"/>
        </w:rPr>
        <w:t xml:space="preserve"> </w:t>
      </w:r>
      <w:proofErr w:type="spellStart"/>
      <w:r>
        <w:rPr>
          <w:rFonts w:ascii="Cambria" w:eastAsia="Cambria" w:hAnsi="Cambria" w:cs="Cambria"/>
          <w:spacing w:val="-1"/>
          <w:sz w:val="22"/>
          <w:szCs w:val="22"/>
        </w:rPr>
        <w:t>P</w:t>
      </w:r>
      <w:r>
        <w:rPr>
          <w:rFonts w:ascii="Cambria" w:eastAsia="Cambria" w:hAnsi="Cambria" w:cs="Cambria"/>
          <w:spacing w:val="1"/>
          <w:sz w:val="22"/>
          <w:szCs w:val="22"/>
        </w:rPr>
        <w:t>r</w:t>
      </w:r>
      <w:r>
        <w:rPr>
          <w:rFonts w:ascii="Cambria" w:eastAsia="Cambria" w:hAnsi="Cambria" w:cs="Cambria"/>
          <w:sz w:val="22"/>
          <w:szCs w:val="22"/>
        </w:rPr>
        <w:t>abo</w:t>
      </w:r>
      <w:r>
        <w:rPr>
          <w:rFonts w:ascii="Cambria" w:eastAsia="Cambria" w:hAnsi="Cambria" w:cs="Cambria"/>
          <w:spacing w:val="1"/>
          <w:sz w:val="22"/>
          <w:szCs w:val="22"/>
        </w:rPr>
        <w:t>w</w:t>
      </w:r>
      <w:r>
        <w:rPr>
          <w:rFonts w:ascii="Cambria" w:eastAsia="Cambria" w:hAnsi="Cambria" w:cs="Cambria"/>
          <w:spacing w:val="-1"/>
          <w:sz w:val="22"/>
          <w:szCs w:val="22"/>
        </w:rPr>
        <w:t>o</w:t>
      </w:r>
      <w:proofErr w:type="spellEnd"/>
      <w:r>
        <w:rPr>
          <w:rFonts w:ascii="Cambria" w:eastAsia="Cambria" w:hAnsi="Cambria" w:cs="Cambria"/>
          <w:sz w:val="22"/>
          <w:szCs w:val="22"/>
        </w:rPr>
        <w:t xml:space="preserve">. </w:t>
      </w:r>
      <w:r>
        <w:rPr>
          <w:rFonts w:ascii="Cambria" w:eastAsia="Cambria" w:hAnsi="Cambria" w:cs="Cambria"/>
          <w:spacing w:val="-2"/>
          <w:sz w:val="22"/>
          <w:szCs w:val="22"/>
        </w:rPr>
        <w:t>2014</w:t>
      </w:r>
      <w:r>
        <w:rPr>
          <w:rFonts w:ascii="Cambria" w:eastAsia="Cambria" w:hAnsi="Cambria" w:cs="Cambria"/>
          <w:sz w:val="22"/>
          <w:szCs w:val="22"/>
        </w:rPr>
        <w:t>.</w:t>
      </w:r>
      <w:r>
        <w:rPr>
          <w:rFonts w:ascii="Cambria" w:eastAsia="Cambria" w:hAnsi="Cambria" w:cs="Cambria"/>
          <w:spacing w:val="5"/>
          <w:sz w:val="22"/>
          <w:szCs w:val="22"/>
        </w:rPr>
        <w:t xml:space="preserve"> </w:t>
      </w:r>
      <w:r>
        <w:rPr>
          <w:rFonts w:ascii="Cambria" w:eastAsia="Cambria" w:hAnsi="Cambria" w:cs="Cambria"/>
          <w:i/>
          <w:spacing w:val="2"/>
          <w:sz w:val="22"/>
          <w:szCs w:val="22"/>
        </w:rPr>
        <w:t>P</w:t>
      </w:r>
      <w:r>
        <w:rPr>
          <w:rFonts w:ascii="Cambria" w:eastAsia="Cambria" w:hAnsi="Cambria" w:cs="Cambria"/>
          <w:i/>
          <w:sz w:val="22"/>
          <w:szCs w:val="22"/>
        </w:rPr>
        <w:t>e</w:t>
      </w:r>
      <w:r>
        <w:rPr>
          <w:rFonts w:ascii="Cambria" w:eastAsia="Cambria" w:hAnsi="Cambria" w:cs="Cambria"/>
          <w:i/>
          <w:spacing w:val="-2"/>
          <w:sz w:val="22"/>
          <w:szCs w:val="22"/>
        </w:rPr>
        <w:t>n</w:t>
      </w:r>
      <w:r>
        <w:rPr>
          <w:rFonts w:ascii="Cambria" w:eastAsia="Cambria" w:hAnsi="Cambria" w:cs="Cambria"/>
          <w:i/>
          <w:spacing w:val="1"/>
          <w:sz w:val="22"/>
          <w:szCs w:val="22"/>
        </w:rPr>
        <w:t>g</w:t>
      </w:r>
      <w:r>
        <w:rPr>
          <w:rFonts w:ascii="Cambria" w:eastAsia="Cambria" w:hAnsi="Cambria" w:cs="Cambria"/>
          <w:i/>
          <w:sz w:val="22"/>
          <w:szCs w:val="22"/>
        </w:rPr>
        <w:t>em</w:t>
      </w:r>
      <w:r>
        <w:rPr>
          <w:rFonts w:ascii="Cambria" w:eastAsia="Cambria" w:hAnsi="Cambria" w:cs="Cambria"/>
          <w:i/>
          <w:spacing w:val="1"/>
          <w:sz w:val="22"/>
          <w:szCs w:val="22"/>
        </w:rPr>
        <w:t>b</w:t>
      </w:r>
      <w:r>
        <w:rPr>
          <w:rFonts w:ascii="Cambria" w:eastAsia="Cambria" w:hAnsi="Cambria" w:cs="Cambria"/>
          <w:i/>
          <w:sz w:val="22"/>
          <w:szCs w:val="22"/>
        </w:rPr>
        <w:t>a</w:t>
      </w:r>
      <w:r>
        <w:rPr>
          <w:rFonts w:ascii="Cambria" w:eastAsia="Cambria" w:hAnsi="Cambria" w:cs="Cambria"/>
          <w:i/>
          <w:spacing w:val="-1"/>
          <w:sz w:val="22"/>
          <w:szCs w:val="22"/>
        </w:rPr>
        <w:t>n</w:t>
      </w:r>
      <w:r>
        <w:rPr>
          <w:rFonts w:ascii="Cambria" w:eastAsia="Cambria" w:hAnsi="Cambria" w:cs="Cambria"/>
          <w:i/>
          <w:spacing w:val="1"/>
          <w:sz w:val="22"/>
          <w:szCs w:val="22"/>
        </w:rPr>
        <w:t>g</w:t>
      </w:r>
      <w:r>
        <w:rPr>
          <w:rFonts w:ascii="Cambria" w:eastAsia="Cambria" w:hAnsi="Cambria" w:cs="Cambria"/>
          <w:i/>
          <w:sz w:val="22"/>
          <w:szCs w:val="22"/>
        </w:rPr>
        <w:t xml:space="preserve">an </w:t>
      </w:r>
      <w:r>
        <w:rPr>
          <w:rFonts w:ascii="Cambria" w:eastAsia="Cambria" w:hAnsi="Cambria" w:cs="Cambria"/>
          <w:i/>
          <w:spacing w:val="-1"/>
          <w:sz w:val="22"/>
          <w:szCs w:val="22"/>
        </w:rPr>
        <w:t>A</w:t>
      </w:r>
      <w:r>
        <w:rPr>
          <w:rFonts w:ascii="Cambria" w:eastAsia="Cambria" w:hAnsi="Cambria" w:cs="Cambria"/>
          <w:i/>
          <w:spacing w:val="1"/>
          <w:sz w:val="22"/>
          <w:szCs w:val="22"/>
        </w:rPr>
        <w:t>l</w:t>
      </w:r>
      <w:r>
        <w:rPr>
          <w:rFonts w:ascii="Cambria" w:eastAsia="Cambria" w:hAnsi="Cambria" w:cs="Cambria"/>
          <w:i/>
          <w:sz w:val="22"/>
          <w:szCs w:val="22"/>
        </w:rPr>
        <w:t>at</w:t>
      </w:r>
      <w:r>
        <w:rPr>
          <w:rFonts w:ascii="Cambria" w:eastAsia="Cambria" w:hAnsi="Cambria" w:cs="Cambria"/>
          <w:i/>
          <w:spacing w:val="1"/>
          <w:sz w:val="22"/>
          <w:szCs w:val="22"/>
        </w:rPr>
        <w:t xml:space="preserve"> </w:t>
      </w:r>
      <w:r>
        <w:rPr>
          <w:rFonts w:ascii="Cambria" w:eastAsia="Cambria" w:hAnsi="Cambria" w:cs="Cambria"/>
          <w:i/>
          <w:spacing w:val="2"/>
          <w:sz w:val="22"/>
          <w:szCs w:val="22"/>
        </w:rPr>
        <w:t>P</w:t>
      </w:r>
      <w:r>
        <w:rPr>
          <w:rFonts w:ascii="Cambria" w:eastAsia="Cambria" w:hAnsi="Cambria" w:cs="Cambria"/>
          <w:i/>
          <w:sz w:val="22"/>
          <w:szCs w:val="22"/>
        </w:rPr>
        <w:t>e</w:t>
      </w:r>
      <w:r>
        <w:rPr>
          <w:rFonts w:ascii="Cambria" w:eastAsia="Cambria" w:hAnsi="Cambria" w:cs="Cambria"/>
          <w:i/>
          <w:spacing w:val="-2"/>
          <w:sz w:val="22"/>
          <w:szCs w:val="22"/>
        </w:rPr>
        <w:t>r</w:t>
      </w:r>
      <w:r>
        <w:rPr>
          <w:rFonts w:ascii="Cambria" w:eastAsia="Cambria" w:hAnsi="Cambria" w:cs="Cambria"/>
          <w:i/>
          <w:sz w:val="22"/>
          <w:szCs w:val="22"/>
        </w:rPr>
        <w:t>a</w:t>
      </w:r>
      <w:r>
        <w:rPr>
          <w:rFonts w:ascii="Cambria" w:eastAsia="Cambria" w:hAnsi="Cambria" w:cs="Cambria"/>
          <w:i/>
          <w:spacing w:val="1"/>
          <w:sz w:val="22"/>
          <w:szCs w:val="22"/>
        </w:rPr>
        <w:t>g</w:t>
      </w:r>
      <w:r>
        <w:rPr>
          <w:rFonts w:ascii="Cambria" w:eastAsia="Cambria" w:hAnsi="Cambria" w:cs="Cambria"/>
          <w:i/>
          <w:sz w:val="22"/>
          <w:szCs w:val="22"/>
        </w:rPr>
        <w:t xml:space="preserve">a </w:t>
      </w:r>
      <w:r>
        <w:rPr>
          <w:rFonts w:ascii="Cambria" w:eastAsia="Cambria" w:hAnsi="Cambria" w:cs="Cambria"/>
          <w:i/>
          <w:spacing w:val="-2"/>
          <w:sz w:val="22"/>
          <w:szCs w:val="22"/>
        </w:rPr>
        <w:t>S</w:t>
      </w:r>
      <w:r>
        <w:rPr>
          <w:rFonts w:ascii="Cambria" w:eastAsia="Cambria" w:hAnsi="Cambria" w:cs="Cambria"/>
          <w:i/>
          <w:sz w:val="22"/>
          <w:szCs w:val="22"/>
        </w:rPr>
        <w:t>ede</w:t>
      </w:r>
      <w:r>
        <w:rPr>
          <w:rFonts w:ascii="Cambria" w:eastAsia="Cambria" w:hAnsi="Cambria" w:cs="Cambria"/>
          <w:i/>
          <w:spacing w:val="-2"/>
          <w:sz w:val="22"/>
          <w:szCs w:val="22"/>
        </w:rPr>
        <w:t>r</w:t>
      </w:r>
      <w:r>
        <w:rPr>
          <w:rFonts w:ascii="Cambria" w:eastAsia="Cambria" w:hAnsi="Cambria" w:cs="Cambria"/>
          <w:i/>
          <w:sz w:val="22"/>
          <w:szCs w:val="22"/>
        </w:rPr>
        <w:t>ha</w:t>
      </w:r>
      <w:r>
        <w:rPr>
          <w:rFonts w:ascii="Cambria" w:eastAsia="Cambria" w:hAnsi="Cambria" w:cs="Cambria"/>
          <w:i/>
          <w:spacing w:val="-2"/>
          <w:sz w:val="22"/>
          <w:szCs w:val="22"/>
        </w:rPr>
        <w:t>n</w:t>
      </w:r>
      <w:r>
        <w:rPr>
          <w:rFonts w:ascii="Cambria" w:eastAsia="Cambria" w:hAnsi="Cambria" w:cs="Cambria"/>
          <w:i/>
          <w:sz w:val="22"/>
          <w:szCs w:val="22"/>
        </w:rPr>
        <w:t>a</w:t>
      </w:r>
      <w:r>
        <w:rPr>
          <w:rFonts w:ascii="Cambria" w:eastAsia="Cambria" w:hAnsi="Cambria" w:cs="Cambria"/>
          <w:i/>
          <w:spacing w:val="5"/>
          <w:sz w:val="22"/>
          <w:szCs w:val="22"/>
        </w:rPr>
        <w:t xml:space="preserve"> </w:t>
      </w:r>
      <w:r>
        <w:rPr>
          <w:rFonts w:ascii="Cambria" w:eastAsia="Cambria" w:hAnsi="Cambria" w:cs="Cambria"/>
          <w:i/>
          <w:spacing w:val="-1"/>
          <w:sz w:val="22"/>
          <w:szCs w:val="22"/>
        </w:rPr>
        <w:t>G</w:t>
      </w:r>
      <w:r>
        <w:rPr>
          <w:rFonts w:ascii="Cambria" w:eastAsia="Cambria" w:hAnsi="Cambria" w:cs="Cambria"/>
          <w:i/>
          <w:sz w:val="22"/>
          <w:szCs w:val="22"/>
        </w:rPr>
        <w:t>e</w:t>
      </w:r>
      <w:r>
        <w:rPr>
          <w:rFonts w:ascii="Cambria" w:eastAsia="Cambria" w:hAnsi="Cambria" w:cs="Cambria"/>
          <w:i/>
          <w:spacing w:val="-2"/>
          <w:sz w:val="22"/>
          <w:szCs w:val="22"/>
        </w:rPr>
        <w:t>r</w:t>
      </w:r>
      <w:r>
        <w:rPr>
          <w:rFonts w:ascii="Cambria" w:eastAsia="Cambria" w:hAnsi="Cambria" w:cs="Cambria"/>
          <w:i/>
          <w:sz w:val="22"/>
          <w:szCs w:val="22"/>
        </w:rPr>
        <w:t xml:space="preserve">ak </w:t>
      </w:r>
      <w:r>
        <w:rPr>
          <w:rFonts w:ascii="Cambria" w:eastAsia="Cambria" w:hAnsi="Cambria" w:cs="Cambria"/>
          <w:i/>
          <w:spacing w:val="2"/>
          <w:sz w:val="22"/>
          <w:szCs w:val="22"/>
        </w:rPr>
        <w:t>P</w:t>
      </w:r>
      <w:r>
        <w:rPr>
          <w:rFonts w:ascii="Cambria" w:eastAsia="Cambria" w:hAnsi="Cambria" w:cs="Cambria"/>
          <w:i/>
          <w:sz w:val="22"/>
          <w:szCs w:val="22"/>
        </w:rPr>
        <w:t>a</w:t>
      </w:r>
      <w:r>
        <w:rPr>
          <w:rFonts w:ascii="Cambria" w:eastAsia="Cambria" w:hAnsi="Cambria" w:cs="Cambria"/>
          <w:i/>
          <w:spacing w:val="-1"/>
          <w:sz w:val="22"/>
          <w:szCs w:val="22"/>
        </w:rPr>
        <w:t>r</w:t>
      </w:r>
      <w:r>
        <w:rPr>
          <w:rFonts w:ascii="Cambria" w:eastAsia="Cambria" w:hAnsi="Cambria" w:cs="Cambria"/>
          <w:i/>
          <w:sz w:val="22"/>
          <w:szCs w:val="22"/>
        </w:rPr>
        <w:t>a</w:t>
      </w:r>
      <w:r>
        <w:rPr>
          <w:rFonts w:ascii="Cambria" w:eastAsia="Cambria" w:hAnsi="Cambria" w:cs="Cambria"/>
          <w:i/>
          <w:spacing w:val="2"/>
          <w:sz w:val="22"/>
          <w:szCs w:val="22"/>
        </w:rPr>
        <w:t>b</w:t>
      </w:r>
      <w:r>
        <w:rPr>
          <w:rFonts w:ascii="Cambria" w:eastAsia="Cambria" w:hAnsi="Cambria" w:cs="Cambria"/>
          <w:i/>
          <w:sz w:val="22"/>
          <w:szCs w:val="22"/>
        </w:rPr>
        <w:t>o</w:t>
      </w:r>
      <w:r>
        <w:rPr>
          <w:rFonts w:ascii="Cambria" w:eastAsia="Cambria" w:hAnsi="Cambria" w:cs="Cambria"/>
          <w:i/>
          <w:spacing w:val="2"/>
          <w:sz w:val="22"/>
          <w:szCs w:val="22"/>
        </w:rPr>
        <w:t>l</w:t>
      </w:r>
      <w:r>
        <w:rPr>
          <w:rFonts w:ascii="Cambria" w:eastAsia="Cambria" w:hAnsi="Cambria" w:cs="Cambria"/>
          <w:i/>
          <w:sz w:val="22"/>
          <w:szCs w:val="22"/>
        </w:rPr>
        <w:t>a</w:t>
      </w:r>
      <w:r>
        <w:rPr>
          <w:rFonts w:ascii="Cambria" w:eastAsia="Cambria" w:hAnsi="Cambria" w:cs="Cambria"/>
          <w:i/>
          <w:spacing w:val="2"/>
          <w:sz w:val="22"/>
          <w:szCs w:val="22"/>
        </w:rPr>
        <w:t xml:space="preserve"> </w:t>
      </w:r>
      <w:r>
        <w:rPr>
          <w:rFonts w:ascii="Cambria" w:eastAsia="Cambria" w:hAnsi="Cambria" w:cs="Cambria"/>
          <w:i/>
          <w:spacing w:val="-2"/>
          <w:sz w:val="22"/>
          <w:szCs w:val="22"/>
        </w:rPr>
        <w:t>un</w:t>
      </w:r>
      <w:r>
        <w:rPr>
          <w:rFonts w:ascii="Cambria" w:eastAsia="Cambria" w:hAnsi="Cambria" w:cs="Cambria"/>
          <w:i/>
          <w:sz w:val="22"/>
          <w:szCs w:val="22"/>
        </w:rPr>
        <w:t>t</w:t>
      </w:r>
      <w:r>
        <w:rPr>
          <w:rFonts w:ascii="Cambria" w:eastAsia="Cambria" w:hAnsi="Cambria" w:cs="Cambria"/>
          <w:i/>
          <w:spacing w:val="2"/>
          <w:sz w:val="22"/>
          <w:szCs w:val="22"/>
        </w:rPr>
        <w:t>u</w:t>
      </w:r>
      <w:r>
        <w:rPr>
          <w:rFonts w:ascii="Cambria" w:eastAsia="Cambria" w:hAnsi="Cambria" w:cs="Cambria"/>
          <w:i/>
          <w:sz w:val="22"/>
          <w:szCs w:val="22"/>
        </w:rPr>
        <w:t xml:space="preserve">k </w:t>
      </w:r>
      <w:r>
        <w:rPr>
          <w:rFonts w:ascii="Cambria" w:eastAsia="Cambria" w:hAnsi="Cambria" w:cs="Cambria"/>
          <w:i/>
          <w:spacing w:val="2"/>
          <w:sz w:val="22"/>
          <w:szCs w:val="22"/>
        </w:rPr>
        <w:t>M</w:t>
      </w:r>
      <w:r>
        <w:rPr>
          <w:rFonts w:ascii="Cambria" w:eastAsia="Cambria" w:hAnsi="Cambria" w:cs="Cambria"/>
          <w:i/>
          <w:sz w:val="22"/>
          <w:szCs w:val="22"/>
        </w:rPr>
        <w:t>emotivasi</w:t>
      </w:r>
      <w:r>
        <w:rPr>
          <w:rFonts w:ascii="Cambria" w:eastAsia="Cambria" w:hAnsi="Cambria" w:cs="Cambria"/>
          <w:i/>
          <w:spacing w:val="1"/>
          <w:sz w:val="22"/>
          <w:szCs w:val="22"/>
        </w:rPr>
        <w:t xml:space="preserve"> </w:t>
      </w:r>
      <w:r>
        <w:rPr>
          <w:rFonts w:ascii="Cambria" w:eastAsia="Cambria" w:hAnsi="Cambria" w:cs="Cambria"/>
          <w:i/>
          <w:spacing w:val="-2"/>
          <w:sz w:val="22"/>
          <w:szCs w:val="22"/>
        </w:rPr>
        <w:t>S</w:t>
      </w:r>
      <w:r>
        <w:rPr>
          <w:rFonts w:ascii="Cambria" w:eastAsia="Cambria" w:hAnsi="Cambria" w:cs="Cambria"/>
          <w:i/>
          <w:sz w:val="22"/>
          <w:szCs w:val="22"/>
        </w:rPr>
        <w:t>iswa</w:t>
      </w:r>
      <w:r>
        <w:rPr>
          <w:rFonts w:ascii="Cambria" w:eastAsia="Cambria" w:hAnsi="Cambria" w:cs="Cambria"/>
          <w:i/>
          <w:spacing w:val="2"/>
          <w:sz w:val="22"/>
          <w:szCs w:val="22"/>
        </w:rPr>
        <w:t xml:space="preserve"> P</w:t>
      </w:r>
      <w:r>
        <w:rPr>
          <w:rFonts w:ascii="Cambria" w:eastAsia="Cambria" w:hAnsi="Cambria" w:cs="Cambria"/>
          <w:i/>
          <w:sz w:val="22"/>
          <w:szCs w:val="22"/>
        </w:rPr>
        <w:t>a</w:t>
      </w:r>
      <w:r>
        <w:rPr>
          <w:rFonts w:ascii="Cambria" w:eastAsia="Cambria" w:hAnsi="Cambria" w:cs="Cambria"/>
          <w:i/>
          <w:spacing w:val="1"/>
          <w:sz w:val="22"/>
          <w:szCs w:val="22"/>
        </w:rPr>
        <w:t>d</w:t>
      </w:r>
      <w:r>
        <w:rPr>
          <w:rFonts w:ascii="Cambria" w:eastAsia="Cambria" w:hAnsi="Cambria" w:cs="Cambria"/>
          <w:i/>
          <w:sz w:val="22"/>
          <w:szCs w:val="22"/>
        </w:rPr>
        <w:t xml:space="preserve">a </w:t>
      </w:r>
      <w:r>
        <w:rPr>
          <w:rFonts w:ascii="Cambria" w:eastAsia="Cambria" w:hAnsi="Cambria" w:cs="Cambria"/>
          <w:i/>
          <w:spacing w:val="2"/>
          <w:sz w:val="22"/>
          <w:szCs w:val="22"/>
        </w:rPr>
        <w:t>P</w:t>
      </w:r>
      <w:r>
        <w:rPr>
          <w:rFonts w:ascii="Cambria" w:eastAsia="Cambria" w:hAnsi="Cambria" w:cs="Cambria"/>
          <w:i/>
          <w:sz w:val="22"/>
          <w:szCs w:val="22"/>
        </w:rPr>
        <w:t>em</w:t>
      </w:r>
      <w:r>
        <w:rPr>
          <w:rFonts w:ascii="Cambria" w:eastAsia="Cambria" w:hAnsi="Cambria" w:cs="Cambria"/>
          <w:i/>
          <w:spacing w:val="1"/>
          <w:sz w:val="22"/>
          <w:szCs w:val="22"/>
        </w:rPr>
        <w:t>b</w:t>
      </w:r>
      <w:r>
        <w:rPr>
          <w:rFonts w:ascii="Cambria" w:eastAsia="Cambria" w:hAnsi="Cambria" w:cs="Cambria"/>
          <w:i/>
          <w:sz w:val="22"/>
          <w:szCs w:val="22"/>
        </w:rPr>
        <w:t>e</w:t>
      </w:r>
      <w:r>
        <w:rPr>
          <w:rFonts w:ascii="Cambria" w:eastAsia="Cambria" w:hAnsi="Cambria" w:cs="Cambria"/>
          <w:i/>
          <w:spacing w:val="1"/>
          <w:sz w:val="22"/>
          <w:szCs w:val="22"/>
        </w:rPr>
        <w:t>l</w:t>
      </w:r>
      <w:r>
        <w:rPr>
          <w:rFonts w:ascii="Cambria" w:eastAsia="Cambria" w:hAnsi="Cambria" w:cs="Cambria"/>
          <w:i/>
          <w:sz w:val="22"/>
          <w:szCs w:val="22"/>
        </w:rPr>
        <w:t>a</w:t>
      </w:r>
      <w:r>
        <w:rPr>
          <w:rFonts w:ascii="Cambria" w:eastAsia="Cambria" w:hAnsi="Cambria" w:cs="Cambria"/>
          <w:i/>
          <w:spacing w:val="2"/>
          <w:sz w:val="22"/>
          <w:szCs w:val="22"/>
        </w:rPr>
        <w:t>j</w:t>
      </w:r>
      <w:r>
        <w:rPr>
          <w:rFonts w:ascii="Cambria" w:eastAsia="Cambria" w:hAnsi="Cambria" w:cs="Cambria"/>
          <w:i/>
          <w:sz w:val="22"/>
          <w:szCs w:val="22"/>
        </w:rPr>
        <w:t>a</w:t>
      </w:r>
      <w:r>
        <w:rPr>
          <w:rFonts w:ascii="Cambria" w:eastAsia="Cambria" w:hAnsi="Cambria" w:cs="Cambria"/>
          <w:i/>
          <w:spacing w:val="-1"/>
          <w:sz w:val="22"/>
          <w:szCs w:val="22"/>
        </w:rPr>
        <w:t>r</w:t>
      </w:r>
      <w:r>
        <w:rPr>
          <w:rFonts w:ascii="Cambria" w:eastAsia="Cambria" w:hAnsi="Cambria" w:cs="Cambria"/>
          <w:i/>
          <w:sz w:val="22"/>
          <w:szCs w:val="22"/>
        </w:rPr>
        <w:t>an Fis</w:t>
      </w:r>
      <w:r>
        <w:rPr>
          <w:rFonts w:ascii="Cambria" w:eastAsia="Cambria" w:hAnsi="Cambria" w:cs="Cambria"/>
          <w:i/>
          <w:spacing w:val="1"/>
          <w:sz w:val="22"/>
          <w:szCs w:val="22"/>
        </w:rPr>
        <w:t>i</w:t>
      </w:r>
      <w:r>
        <w:rPr>
          <w:rFonts w:ascii="Cambria" w:eastAsia="Cambria" w:hAnsi="Cambria" w:cs="Cambria"/>
          <w:i/>
          <w:spacing w:val="-1"/>
          <w:sz w:val="22"/>
          <w:szCs w:val="22"/>
        </w:rPr>
        <w:t>k</w:t>
      </w:r>
      <w:r>
        <w:rPr>
          <w:rFonts w:ascii="Cambria" w:eastAsia="Cambria" w:hAnsi="Cambria" w:cs="Cambria"/>
          <w:i/>
          <w:sz w:val="22"/>
          <w:szCs w:val="22"/>
        </w:rPr>
        <w:t>a</w:t>
      </w:r>
      <w:r>
        <w:rPr>
          <w:rFonts w:ascii="Cambria" w:eastAsia="Cambria" w:hAnsi="Cambria" w:cs="Cambria"/>
          <w:i/>
          <w:spacing w:val="2"/>
          <w:sz w:val="22"/>
          <w:szCs w:val="22"/>
        </w:rPr>
        <w:t xml:space="preserve"> P</w:t>
      </w:r>
      <w:r>
        <w:rPr>
          <w:rFonts w:ascii="Cambria" w:eastAsia="Cambria" w:hAnsi="Cambria" w:cs="Cambria"/>
          <w:i/>
          <w:sz w:val="22"/>
          <w:szCs w:val="22"/>
        </w:rPr>
        <w:t>o</w:t>
      </w:r>
      <w:r>
        <w:rPr>
          <w:rFonts w:ascii="Cambria" w:eastAsia="Cambria" w:hAnsi="Cambria" w:cs="Cambria"/>
          <w:i/>
          <w:spacing w:val="-1"/>
          <w:sz w:val="22"/>
          <w:szCs w:val="22"/>
        </w:rPr>
        <w:t>k</w:t>
      </w:r>
      <w:r>
        <w:rPr>
          <w:rFonts w:ascii="Cambria" w:eastAsia="Cambria" w:hAnsi="Cambria" w:cs="Cambria"/>
          <w:i/>
          <w:sz w:val="22"/>
          <w:szCs w:val="22"/>
        </w:rPr>
        <w:t>ok</w:t>
      </w:r>
      <w:r>
        <w:rPr>
          <w:rFonts w:ascii="Cambria" w:eastAsia="Cambria" w:hAnsi="Cambria" w:cs="Cambria"/>
          <w:i/>
          <w:spacing w:val="1"/>
          <w:sz w:val="22"/>
          <w:szCs w:val="22"/>
        </w:rPr>
        <w:t xml:space="preserve"> B</w:t>
      </w:r>
      <w:r>
        <w:rPr>
          <w:rFonts w:ascii="Cambria" w:eastAsia="Cambria" w:hAnsi="Cambria" w:cs="Cambria"/>
          <w:i/>
          <w:sz w:val="22"/>
          <w:szCs w:val="22"/>
        </w:rPr>
        <w:t xml:space="preserve">ahasan </w:t>
      </w:r>
      <w:r>
        <w:rPr>
          <w:rFonts w:ascii="Cambria" w:eastAsia="Cambria" w:hAnsi="Cambria" w:cs="Cambria"/>
          <w:i/>
          <w:spacing w:val="-1"/>
          <w:sz w:val="22"/>
          <w:szCs w:val="22"/>
        </w:rPr>
        <w:t>G</w:t>
      </w:r>
      <w:r>
        <w:rPr>
          <w:rFonts w:ascii="Cambria" w:eastAsia="Cambria" w:hAnsi="Cambria" w:cs="Cambria"/>
          <w:i/>
          <w:sz w:val="22"/>
          <w:szCs w:val="22"/>
        </w:rPr>
        <w:t>e</w:t>
      </w:r>
      <w:r>
        <w:rPr>
          <w:rFonts w:ascii="Cambria" w:eastAsia="Cambria" w:hAnsi="Cambria" w:cs="Cambria"/>
          <w:i/>
          <w:spacing w:val="-2"/>
          <w:sz w:val="22"/>
          <w:szCs w:val="22"/>
        </w:rPr>
        <w:t>r</w:t>
      </w:r>
      <w:r>
        <w:rPr>
          <w:rFonts w:ascii="Cambria" w:eastAsia="Cambria" w:hAnsi="Cambria" w:cs="Cambria"/>
          <w:i/>
          <w:sz w:val="22"/>
          <w:szCs w:val="22"/>
        </w:rPr>
        <w:t>ak</w:t>
      </w:r>
      <w:r>
        <w:rPr>
          <w:rFonts w:ascii="Cambria" w:eastAsia="Cambria" w:hAnsi="Cambria" w:cs="Cambria"/>
          <w:i/>
          <w:spacing w:val="1"/>
          <w:sz w:val="22"/>
          <w:szCs w:val="22"/>
        </w:rPr>
        <w:t xml:space="preserve"> </w:t>
      </w:r>
      <w:r>
        <w:rPr>
          <w:rFonts w:ascii="Cambria" w:eastAsia="Cambria" w:hAnsi="Cambria" w:cs="Cambria"/>
          <w:i/>
          <w:spacing w:val="2"/>
          <w:sz w:val="22"/>
          <w:szCs w:val="22"/>
        </w:rPr>
        <w:t>P</w:t>
      </w:r>
      <w:r>
        <w:rPr>
          <w:rFonts w:ascii="Cambria" w:eastAsia="Cambria" w:hAnsi="Cambria" w:cs="Cambria"/>
          <w:i/>
          <w:sz w:val="22"/>
          <w:szCs w:val="22"/>
        </w:rPr>
        <w:t>a</w:t>
      </w:r>
      <w:r>
        <w:rPr>
          <w:rFonts w:ascii="Cambria" w:eastAsia="Cambria" w:hAnsi="Cambria" w:cs="Cambria"/>
          <w:i/>
          <w:spacing w:val="-1"/>
          <w:sz w:val="22"/>
          <w:szCs w:val="22"/>
        </w:rPr>
        <w:t>r</w:t>
      </w:r>
      <w:r>
        <w:rPr>
          <w:rFonts w:ascii="Cambria" w:eastAsia="Cambria" w:hAnsi="Cambria" w:cs="Cambria"/>
          <w:i/>
          <w:sz w:val="22"/>
          <w:szCs w:val="22"/>
        </w:rPr>
        <w:t>a</w:t>
      </w:r>
      <w:r>
        <w:rPr>
          <w:rFonts w:ascii="Cambria" w:eastAsia="Cambria" w:hAnsi="Cambria" w:cs="Cambria"/>
          <w:i/>
          <w:spacing w:val="2"/>
          <w:sz w:val="22"/>
          <w:szCs w:val="22"/>
        </w:rPr>
        <w:t>b</w:t>
      </w:r>
      <w:r>
        <w:rPr>
          <w:rFonts w:ascii="Cambria" w:eastAsia="Cambria" w:hAnsi="Cambria" w:cs="Cambria"/>
          <w:i/>
          <w:sz w:val="22"/>
          <w:szCs w:val="22"/>
        </w:rPr>
        <w:t>o</w:t>
      </w:r>
      <w:r>
        <w:rPr>
          <w:rFonts w:ascii="Cambria" w:eastAsia="Cambria" w:hAnsi="Cambria" w:cs="Cambria"/>
          <w:i/>
          <w:spacing w:val="2"/>
          <w:sz w:val="22"/>
          <w:szCs w:val="22"/>
        </w:rPr>
        <w:t>l</w:t>
      </w:r>
      <w:r>
        <w:rPr>
          <w:rFonts w:ascii="Cambria" w:eastAsia="Cambria" w:hAnsi="Cambria" w:cs="Cambria"/>
          <w:i/>
          <w:sz w:val="22"/>
          <w:szCs w:val="22"/>
        </w:rPr>
        <w:t>a.</w:t>
      </w:r>
      <w:r>
        <w:rPr>
          <w:rFonts w:ascii="Cambria" w:eastAsia="Cambria" w:hAnsi="Cambria" w:cs="Cambria"/>
          <w:i/>
          <w:spacing w:val="7"/>
          <w:sz w:val="22"/>
          <w:szCs w:val="22"/>
        </w:rPr>
        <w:t xml:space="preserve"> </w:t>
      </w:r>
      <w:r>
        <w:rPr>
          <w:rFonts w:ascii="Cambria" w:eastAsia="Cambria" w:hAnsi="Cambria" w:cs="Cambria"/>
          <w:sz w:val="22"/>
          <w:szCs w:val="22"/>
        </w:rPr>
        <w:t>J</w:t>
      </w:r>
      <w:r>
        <w:rPr>
          <w:rFonts w:ascii="Cambria" w:eastAsia="Cambria" w:hAnsi="Cambria" w:cs="Cambria"/>
          <w:spacing w:val="-1"/>
          <w:sz w:val="22"/>
          <w:szCs w:val="22"/>
        </w:rPr>
        <w:t>u</w:t>
      </w:r>
      <w:r>
        <w:rPr>
          <w:rFonts w:ascii="Cambria" w:eastAsia="Cambria" w:hAnsi="Cambria" w:cs="Cambria"/>
          <w:spacing w:val="1"/>
          <w:sz w:val="22"/>
          <w:szCs w:val="22"/>
        </w:rPr>
        <w:t>rn</w:t>
      </w:r>
      <w:r>
        <w:rPr>
          <w:rFonts w:ascii="Cambria" w:eastAsia="Cambria" w:hAnsi="Cambria" w:cs="Cambria"/>
          <w:sz w:val="22"/>
          <w:szCs w:val="22"/>
        </w:rPr>
        <w:t>al I</w:t>
      </w:r>
      <w:r>
        <w:rPr>
          <w:rFonts w:ascii="Cambria" w:eastAsia="Cambria" w:hAnsi="Cambria" w:cs="Cambria"/>
          <w:spacing w:val="1"/>
          <w:sz w:val="22"/>
          <w:szCs w:val="22"/>
        </w:rPr>
        <w:t>n</w:t>
      </w:r>
      <w:r>
        <w:rPr>
          <w:rFonts w:ascii="Cambria" w:eastAsia="Cambria" w:hAnsi="Cambria" w:cs="Cambria"/>
          <w:spacing w:val="-1"/>
          <w:sz w:val="22"/>
          <w:szCs w:val="22"/>
        </w:rPr>
        <w:t>o</w:t>
      </w:r>
      <w:r>
        <w:rPr>
          <w:rFonts w:ascii="Cambria" w:eastAsia="Cambria" w:hAnsi="Cambria" w:cs="Cambria"/>
          <w:spacing w:val="1"/>
          <w:sz w:val="22"/>
          <w:szCs w:val="22"/>
        </w:rPr>
        <w:t>v</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i</w:t>
      </w:r>
      <w:r>
        <w:rPr>
          <w:rFonts w:ascii="Cambria" w:eastAsia="Cambria" w:hAnsi="Cambria" w:cs="Cambria"/>
          <w:spacing w:val="-1"/>
          <w:sz w:val="22"/>
          <w:szCs w:val="22"/>
        </w:rPr>
        <w:t xml:space="preserve"> P</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5"/>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2"/>
          <w:sz w:val="22"/>
          <w:szCs w:val="22"/>
        </w:rPr>
        <w:t xml:space="preserve"> </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 (</w:t>
      </w:r>
      <w:r>
        <w:rPr>
          <w:rFonts w:ascii="Cambria" w:eastAsia="Cambria" w:hAnsi="Cambria" w:cs="Cambria"/>
          <w:spacing w:val="-3"/>
          <w:sz w:val="22"/>
          <w:szCs w:val="22"/>
        </w:rPr>
        <w:t>J</w:t>
      </w:r>
      <w:r>
        <w:rPr>
          <w:rFonts w:ascii="Cambria" w:eastAsia="Cambria" w:hAnsi="Cambria" w:cs="Cambria"/>
          <w:sz w:val="22"/>
          <w:szCs w:val="22"/>
        </w:rPr>
        <w:t>I</w:t>
      </w:r>
      <w:r>
        <w:rPr>
          <w:rFonts w:ascii="Cambria" w:eastAsia="Cambria" w:hAnsi="Cambria" w:cs="Cambria"/>
          <w:spacing w:val="-1"/>
          <w:sz w:val="22"/>
          <w:szCs w:val="22"/>
        </w:rPr>
        <w:t>P</w:t>
      </w:r>
      <w:r>
        <w:rPr>
          <w:rFonts w:ascii="Cambria" w:eastAsia="Cambria" w:hAnsi="Cambria" w:cs="Cambria"/>
          <w:spacing w:val="2"/>
          <w:sz w:val="22"/>
          <w:szCs w:val="22"/>
        </w:rPr>
        <w:t>F</w:t>
      </w:r>
      <w:r>
        <w:rPr>
          <w:rFonts w:ascii="Cambria" w:eastAsia="Cambria" w:hAnsi="Cambria" w:cs="Cambria"/>
          <w:sz w:val="22"/>
          <w:szCs w:val="22"/>
        </w:rPr>
        <w:t>) I</w:t>
      </w:r>
      <w:r>
        <w:rPr>
          <w:rFonts w:ascii="Cambria" w:eastAsia="Cambria" w:hAnsi="Cambria" w:cs="Cambria"/>
          <w:spacing w:val="-1"/>
          <w:sz w:val="22"/>
          <w:szCs w:val="22"/>
        </w:rPr>
        <w:t>SS</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2"/>
          <w:sz w:val="22"/>
          <w:szCs w:val="22"/>
        </w:rPr>
        <w:t>23</w:t>
      </w:r>
      <w:r>
        <w:rPr>
          <w:rFonts w:ascii="Cambria" w:eastAsia="Cambria" w:hAnsi="Cambria" w:cs="Cambria"/>
          <w:spacing w:val="2"/>
          <w:sz w:val="22"/>
          <w:szCs w:val="22"/>
        </w:rPr>
        <w:t>0</w:t>
      </w:r>
      <w:r>
        <w:rPr>
          <w:rFonts w:ascii="Cambria" w:eastAsia="Cambria" w:hAnsi="Cambria" w:cs="Cambria"/>
          <w:spacing w:val="7"/>
          <w:sz w:val="22"/>
          <w:szCs w:val="22"/>
        </w:rPr>
        <w:t>2</w:t>
      </w:r>
      <w:r>
        <w:rPr>
          <w:rFonts w:ascii="Cambria" w:eastAsia="Cambria" w:hAnsi="Cambria" w:cs="Cambria"/>
          <w:spacing w:val="-1"/>
          <w:sz w:val="22"/>
          <w:szCs w:val="22"/>
        </w:rPr>
        <w:t>-</w:t>
      </w:r>
      <w:r>
        <w:rPr>
          <w:rFonts w:ascii="Cambria" w:eastAsia="Cambria" w:hAnsi="Cambria" w:cs="Cambria"/>
          <w:spacing w:val="-2"/>
          <w:sz w:val="22"/>
          <w:szCs w:val="22"/>
        </w:rPr>
        <w:t>4</w:t>
      </w:r>
      <w:r>
        <w:rPr>
          <w:rFonts w:ascii="Cambria" w:eastAsia="Cambria" w:hAnsi="Cambria" w:cs="Cambria"/>
          <w:spacing w:val="2"/>
          <w:sz w:val="22"/>
          <w:szCs w:val="22"/>
        </w:rPr>
        <w:t>4</w:t>
      </w:r>
      <w:r>
        <w:rPr>
          <w:rFonts w:ascii="Cambria" w:eastAsia="Cambria" w:hAnsi="Cambria" w:cs="Cambria"/>
          <w:spacing w:val="-2"/>
          <w:sz w:val="22"/>
          <w:szCs w:val="22"/>
        </w:rPr>
        <w:t>9</w:t>
      </w:r>
      <w:r>
        <w:rPr>
          <w:rFonts w:ascii="Cambria" w:eastAsia="Cambria" w:hAnsi="Cambria" w:cs="Cambria"/>
          <w:sz w:val="22"/>
          <w:szCs w:val="22"/>
        </w:rPr>
        <w:t>6</w:t>
      </w:r>
      <w:r>
        <w:rPr>
          <w:rFonts w:ascii="Cambria" w:eastAsia="Cambria" w:hAnsi="Cambria" w:cs="Cambria"/>
          <w:spacing w:val="-2"/>
          <w:sz w:val="22"/>
          <w:szCs w:val="22"/>
        </w:rPr>
        <w:t xml:space="preserve"> </w:t>
      </w:r>
      <w:r>
        <w:rPr>
          <w:rFonts w:ascii="Cambria" w:eastAsia="Cambria" w:hAnsi="Cambria" w:cs="Cambria"/>
          <w:spacing w:val="3"/>
          <w:sz w:val="22"/>
          <w:szCs w:val="22"/>
        </w:rPr>
        <w:t>V</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 xml:space="preserve"> </w:t>
      </w:r>
      <w:r>
        <w:rPr>
          <w:rFonts w:ascii="Cambria" w:eastAsia="Cambria" w:hAnsi="Cambria" w:cs="Cambria"/>
          <w:spacing w:val="2"/>
          <w:sz w:val="22"/>
          <w:szCs w:val="22"/>
        </w:rPr>
        <w:t>0</w:t>
      </w:r>
      <w:r>
        <w:rPr>
          <w:rFonts w:ascii="Cambria" w:eastAsia="Cambria" w:hAnsi="Cambria" w:cs="Cambria"/>
          <w:sz w:val="22"/>
          <w:szCs w:val="22"/>
        </w:rPr>
        <w:t>3</w:t>
      </w:r>
      <w:r>
        <w:rPr>
          <w:rFonts w:ascii="Cambria" w:eastAsia="Cambria" w:hAnsi="Cambria" w:cs="Cambria"/>
          <w:spacing w:val="-2"/>
          <w:sz w:val="22"/>
          <w:szCs w:val="22"/>
        </w:rPr>
        <w:t xml:space="preserve"> </w:t>
      </w:r>
      <w:r>
        <w:rPr>
          <w:rFonts w:ascii="Cambria" w:eastAsia="Cambria" w:hAnsi="Cambria" w:cs="Cambria"/>
          <w:spacing w:val="2"/>
          <w:sz w:val="22"/>
          <w:szCs w:val="22"/>
        </w:rPr>
        <w:t>N</w:t>
      </w:r>
      <w:r>
        <w:rPr>
          <w:rFonts w:ascii="Cambria" w:eastAsia="Cambria" w:hAnsi="Cambria" w:cs="Cambria"/>
          <w:spacing w:val="-1"/>
          <w:sz w:val="22"/>
          <w:szCs w:val="22"/>
        </w:rPr>
        <w:t>o.</w:t>
      </w:r>
      <w:r>
        <w:rPr>
          <w:rFonts w:ascii="Cambria" w:eastAsia="Cambria" w:hAnsi="Cambria" w:cs="Cambria"/>
          <w:sz w:val="22"/>
          <w:szCs w:val="22"/>
        </w:rPr>
        <w:t>2</w:t>
      </w:r>
    </w:p>
    <w:p w:rsidR="008E6526" w:rsidRDefault="008E6526" w:rsidP="008E6526">
      <w:pPr>
        <w:spacing w:before="6" w:line="180" w:lineRule="exact"/>
        <w:rPr>
          <w:sz w:val="19"/>
          <w:szCs w:val="19"/>
        </w:rPr>
      </w:pPr>
    </w:p>
    <w:p w:rsidR="008E6526" w:rsidRDefault="008E6526" w:rsidP="004D197D">
      <w:pPr>
        <w:ind w:left="851" w:hanging="851"/>
        <w:rPr>
          <w:rFonts w:ascii="Cambria" w:eastAsia="Cambria" w:hAnsi="Cambria" w:cs="Cambria"/>
          <w:sz w:val="22"/>
          <w:szCs w:val="22"/>
        </w:rPr>
      </w:pPr>
      <w:proofErr w:type="spellStart"/>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1"/>
          <w:sz w:val="22"/>
          <w:szCs w:val="22"/>
        </w:rPr>
        <w:t>rs</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pacing w:val="-1"/>
          <w:sz w:val="22"/>
          <w:szCs w:val="22"/>
        </w:rPr>
        <w:t>i</w:t>
      </w:r>
      <w:proofErr w:type="spellEnd"/>
      <w:r>
        <w:rPr>
          <w:rFonts w:ascii="Cambria" w:eastAsia="Cambria" w:hAnsi="Cambria" w:cs="Cambria"/>
          <w:sz w:val="22"/>
          <w:szCs w:val="22"/>
        </w:rPr>
        <w:t xml:space="preserve">. </w:t>
      </w:r>
      <w:r>
        <w:rPr>
          <w:rFonts w:ascii="Cambria" w:eastAsia="Cambria" w:hAnsi="Cambria" w:cs="Cambria"/>
          <w:spacing w:val="6"/>
          <w:sz w:val="22"/>
          <w:szCs w:val="22"/>
        </w:rPr>
        <w:t xml:space="preserve"> </w:t>
      </w:r>
      <w:r>
        <w:rPr>
          <w:rFonts w:ascii="Cambria" w:eastAsia="Cambria" w:hAnsi="Cambria" w:cs="Cambria"/>
          <w:spacing w:val="-2"/>
          <w:sz w:val="22"/>
          <w:szCs w:val="22"/>
        </w:rPr>
        <w:t>20</w:t>
      </w:r>
      <w:r>
        <w:rPr>
          <w:rFonts w:ascii="Cambria" w:eastAsia="Cambria" w:hAnsi="Cambria" w:cs="Cambria"/>
          <w:spacing w:val="2"/>
          <w:sz w:val="22"/>
          <w:szCs w:val="22"/>
        </w:rPr>
        <w:t>1</w:t>
      </w:r>
      <w:r>
        <w:rPr>
          <w:rFonts w:ascii="Cambria" w:eastAsia="Cambria" w:hAnsi="Cambria" w:cs="Cambria"/>
          <w:spacing w:val="-2"/>
          <w:sz w:val="22"/>
          <w:szCs w:val="22"/>
        </w:rPr>
        <w:t>2</w:t>
      </w:r>
      <w:r>
        <w:rPr>
          <w:rFonts w:ascii="Cambria" w:eastAsia="Cambria" w:hAnsi="Cambria" w:cs="Cambria"/>
          <w:sz w:val="22"/>
          <w:szCs w:val="22"/>
        </w:rPr>
        <w:t xml:space="preserve">. </w:t>
      </w:r>
      <w:r>
        <w:rPr>
          <w:rFonts w:ascii="Cambria" w:eastAsia="Cambria" w:hAnsi="Cambria" w:cs="Cambria"/>
          <w:spacing w:val="8"/>
          <w:sz w:val="22"/>
          <w:szCs w:val="22"/>
        </w:rPr>
        <w:t xml:space="preserve"> </w:t>
      </w:r>
      <w:r>
        <w:rPr>
          <w:rFonts w:ascii="Cambria" w:eastAsia="Cambria" w:hAnsi="Cambria" w:cs="Cambria"/>
          <w:i/>
          <w:spacing w:val="2"/>
          <w:sz w:val="22"/>
          <w:szCs w:val="22"/>
        </w:rPr>
        <w:t>P</w:t>
      </w:r>
      <w:r>
        <w:rPr>
          <w:rFonts w:ascii="Cambria" w:eastAsia="Cambria" w:hAnsi="Cambria" w:cs="Cambria"/>
          <w:i/>
          <w:sz w:val="22"/>
          <w:szCs w:val="22"/>
        </w:rPr>
        <w:t>e</w:t>
      </w:r>
      <w:r>
        <w:rPr>
          <w:rFonts w:ascii="Cambria" w:eastAsia="Cambria" w:hAnsi="Cambria" w:cs="Cambria"/>
          <w:i/>
          <w:spacing w:val="-2"/>
          <w:sz w:val="22"/>
          <w:szCs w:val="22"/>
        </w:rPr>
        <w:t>n</w:t>
      </w:r>
      <w:r>
        <w:rPr>
          <w:rFonts w:ascii="Cambria" w:eastAsia="Cambria" w:hAnsi="Cambria" w:cs="Cambria"/>
          <w:i/>
          <w:spacing w:val="1"/>
          <w:sz w:val="22"/>
          <w:szCs w:val="22"/>
        </w:rPr>
        <w:t>g</w:t>
      </w:r>
      <w:r>
        <w:rPr>
          <w:rFonts w:ascii="Cambria" w:eastAsia="Cambria" w:hAnsi="Cambria" w:cs="Cambria"/>
          <w:i/>
          <w:sz w:val="22"/>
          <w:szCs w:val="22"/>
        </w:rPr>
        <w:t>em</w:t>
      </w:r>
      <w:r>
        <w:rPr>
          <w:rFonts w:ascii="Cambria" w:eastAsia="Cambria" w:hAnsi="Cambria" w:cs="Cambria"/>
          <w:i/>
          <w:spacing w:val="1"/>
          <w:sz w:val="22"/>
          <w:szCs w:val="22"/>
        </w:rPr>
        <w:t>b</w:t>
      </w:r>
      <w:r>
        <w:rPr>
          <w:rFonts w:ascii="Cambria" w:eastAsia="Cambria" w:hAnsi="Cambria" w:cs="Cambria"/>
          <w:i/>
          <w:sz w:val="22"/>
          <w:szCs w:val="22"/>
        </w:rPr>
        <w:t>a</w:t>
      </w:r>
      <w:r>
        <w:rPr>
          <w:rFonts w:ascii="Cambria" w:eastAsia="Cambria" w:hAnsi="Cambria" w:cs="Cambria"/>
          <w:i/>
          <w:spacing w:val="-1"/>
          <w:sz w:val="22"/>
          <w:szCs w:val="22"/>
        </w:rPr>
        <w:t>n</w:t>
      </w:r>
      <w:r>
        <w:rPr>
          <w:rFonts w:ascii="Cambria" w:eastAsia="Cambria" w:hAnsi="Cambria" w:cs="Cambria"/>
          <w:i/>
          <w:spacing w:val="1"/>
          <w:sz w:val="22"/>
          <w:szCs w:val="22"/>
        </w:rPr>
        <w:t>g</w:t>
      </w:r>
      <w:r w:rsidR="000144A8">
        <w:rPr>
          <w:rFonts w:ascii="Cambria" w:eastAsia="Cambria" w:hAnsi="Cambria" w:cs="Cambria"/>
          <w:i/>
          <w:sz w:val="22"/>
          <w:szCs w:val="22"/>
        </w:rPr>
        <w:t>an</w:t>
      </w:r>
      <w:r>
        <w:rPr>
          <w:rFonts w:ascii="Cambria" w:eastAsia="Cambria" w:hAnsi="Cambria" w:cs="Cambria"/>
          <w:i/>
          <w:spacing w:val="10"/>
          <w:sz w:val="22"/>
          <w:szCs w:val="22"/>
        </w:rPr>
        <w:t xml:space="preserve"> </w:t>
      </w:r>
      <w:r>
        <w:rPr>
          <w:rFonts w:ascii="Cambria" w:eastAsia="Cambria" w:hAnsi="Cambria" w:cs="Cambria"/>
          <w:i/>
          <w:spacing w:val="-1"/>
          <w:sz w:val="22"/>
          <w:szCs w:val="22"/>
        </w:rPr>
        <w:t>A</w:t>
      </w:r>
      <w:r>
        <w:rPr>
          <w:rFonts w:ascii="Cambria" w:eastAsia="Cambria" w:hAnsi="Cambria" w:cs="Cambria"/>
          <w:i/>
          <w:spacing w:val="1"/>
          <w:sz w:val="22"/>
          <w:szCs w:val="22"/>
        </w:rPr>
        <w:t>l</w:t>
      </w:r>
      <w:r>
        <w:rPr>
          <w:rFonts w:ascii="Cambria" w:eastAsia="Cambria" w:hAnsi="Cambria" w:cs="Cambria"/>
          <w:i/>
          <w:sz w:val="22"/>
          <w:szCs w:val="22"/>
        </w:rPr>
        <w:t xml:space="preserve">at </w:t>
      </w:r>
      <w:r>
        <w:rPr>
          <w:rFonts w:ascii="Cambria" w:eastAsia="Cambria" w:hAnsi="Cambria" w:cs="Cambria"/>
          <w:i/>
          <w:spacing w:val="2"/>
          <w:sz w:val="22"/>
          <w:szCs w:val="22"/>
        </w:rPr>
        <w:t>P</w:t>
      </w:r>
      <w:r>
        <w:rPr>
          <w:rFonts w:ascii="Cambria" w:eastAsia="Cambria" w:hAnsi="Cambria" w:cs="Cambria"/>
          <w:i/>
          <w:spacing w:val="-2"/>
          <w:sz w:val="22"/>
          <w:szCs w:val="22"/>
        </w:rPr>
        <w:t>r</w:t>
      </w:r>
      <w:r>
        <w:rPr>
          <w:rFonts w:ascii="Cambria" w:eastAsia="Cambria" w:hAnsi="Cambria" w:cs="Cambria"/>
          <w:i/>
          <w:sz w:val="22"/>
          <w:szCs w:val="22"/>
        </w:rPr>
        <w:t>a</w:t>
      </w:r>
      <w:r>
        <w:rPr>
          <w:rFonts w:ascii="Cambria" w:eastAsia="Cambria" w:hAnsi="Cambria" w:cs="Cambria"/>
          <w:i/>
          <w:spacing w:val="3"/>
          <w:sz w:val="22"/>
          <w:szCs w:val="22"/>
        </w:rPr>
        <w:t>k</w:t>
      </w:r>
      <w:r>
        <w:rPr>
          <w:rFonts w:ascii="Cambria" w:eastAsia="Cambria" w:hAnsi="Cambria" w:cs="Cambria"/>
          <w:i/>
          <w:sz w:val="22"/>
          <w:szCs w:val="22"/>
        </w:rPr>
        <w:t>ti</w:t>
      </w:r>
      <w:r>
        <w:rPr>
          <w:rFonts w:ascii="Cambria" w:eastAsia="Cambria" w:hAnsi="Cambria" w:cs="Cambria"/>
          <w:i/>
          <w:spacing w:val="-1"/>
          <w:sz w:val="22"/>
          <w:szCs w:val="22"/>
        </w:rPr>
        <w:t>k</w:t>
      </w:r>
      <w:r>
        <w:rPr>
          <w:rFonts w:ascii="Cambria" w:eastAsia="Cambria" w:hAnsi="Cambria" w:cs="Cambria"/>
          <w:i/>
          <w:spacing w:val="-2"/>
          <w:sz w:val="22"/>
          <w:szCs w:val="22"/>
        </w:rPr>
        <w:t>u</w:t>
      </w:r>
      <w:r>
        <w:rPr>
          <w:rFonts w:ascii="Cambria" w:eastAsia="Cambria" w:hAnsi="Cambria" w:cs="Cambria"/>
          <w:i/>
          <w:sz w:val="22"/>
          <w:szCs w:val="22"/>
        </w:rPr>
        <w:t xml:space="preserve">m </w:t>
      </w:r>
      <w:proofErr w:type="spellStart"/>
      <w:r>
        <w:rPr>
          <w:rFonts w:ascii="Cambria" w:eastAsia="Cambria" w:hAnsi="Cambria" w:cs="Cambria"/>
          <w:i/>
          <w:spacing w:val="1"/>
          <w:sz w:val="22"/>
          <w:szCs w:val="22"/>
        </w:rPr>
        <w:t>V</w:t>
      </w:r>
      <w:r>
        <w:rPr>
          <w:rFonts w:ascii="Cambria" w:eastAsia="Cambria" w:hAnsi="Cambria" w:cs="Cambria"/>
          <w:i/>
          <w:sz w:val="22"/>
          <w:szCs w:val="22"/>
        </w:rPr>
        <w:t>is</w:t>
      </w:r>
      <w:r>
        <w:rPr>
          <w:rFonts w:ascii="Cambria" w:eastAsia="Cambria" w:hAnsi="Cambria" w:cs="Cambria"/>
          <w:i/>
          <w:spacing w:val="-1"/>
          <w:sz w:val="22"/>
          <w:szCs w:val="22"/>
        </w:rPr>
        <w:t>k</w:t>
      </w:r>
      <w:r>
        <w:rPr>
          <w:rFonts w:ascii="Cambria" w:eastAsia="Cambria" w:hAnsi="Cambria" w:cs="Cambria"/>
          <w:i/>
          <w:sz w:val="22"/>
          <w:szCs w:val="22"/>
        </w:rPr>
        <w:t>os</w:t>
      </w:r>
      <w:r>
        <w:rPr>
          <w:rFonts w:ascii="Cambria" w:eastAsia="Cambria" w:hAnsi="Cambria" w:cs="Cambria"/>
          <w:i/>
          <w:spacing w:val="1"/>
          <w:sz w:val="22"/>
          <w:szCs w:val="22"/>
        </w:rPr>
        <w:t>i</w:t>
      </w:r>
      <w:r>
        <w:rPr>
          <w:rFonts w:ascii="Cambria" w:eastAsia="Cambria" w:hAnsi="Cambria" w:cs="Cambria"/>
          <w:i/>
          <w:sz w:val="22"/>
          <w:szCs w:val="22"/>
        </w:rPr>
        <w:t>met</w:t>
      </w:r>
      <w:r>
        <w:rPr>
          <w:rFonts w:ascii="Cambria" w:eastAsia="Cambria" w:hAnsi="Cambria" w:cs="Cambria"/>
          <w:i/>
          <w:spacing w:val="-1"/>
          <w:sz w:val="22"/>
          <w:szCs w:val="22"/>
        </w:rPr>
        <w:t>e</w:t>
      </w:r>
      <w:r>
        <w:rPr>
          <w:rFonts w:ascii="Cambria" w:eastAsia="Cambria" w:hAnsi="Cambria" w:cs="Cambria"/>
          <w:i/>
          <w:sz w:val="22"/>
          <w:szCs w:val="22"/>
        </w:rPr>
        <w:t>r</w:t>
      </w:r>
      <w:proofErr w:type="spellEnd"/>
      <w:r>
        <w:rPr>
          <w:rFonts w:ascii="Cambria" w:eastAsia="Cambria" w:hAnsi="Cambria" w:cs="Cambria"/>
          <w:i/>
          <w:sz w:val="22"/>
          <w:szCs w:val="22"/>
        </w:rPr>
        <w:t xml:space="preserve"> Zat </w:t>
      </w:r>
      <w:r>
        <w:rPr>
          <w:rFonts w:ascii="Cambria" w:eastAsia="Cambria" w:hAnsi="Cambria" w:cs="Cambria"/>
          <w:sz w:val="22"/>
          <w:szCs w:val="22"/>
        </w:rPr>
        <w:t>C</w:t>
      </w:r>
      <w:r>
        <w:rPr>
          <w:rFonts w:ascii="Cambria" w:eastAsia="Cambria" w:hAnsi="Cambria" w:cs="Cambria"/>
          <w:spacing w:val="1"/>
          <w:sz w:val="22"/>
          <w:szCs w:val="22"/>
        </w:rPr>
        <w:t>a</w:t>
      </w:r>
      <w:r>
        <w:rPr>
          <w:rFonts w:ascii="Cambria" w:eastAsia="Cambria" w:hAnsi="Cambria" w:cs="Cambria"/>
          <w:spacing w:val="-1"/>
          <w:sz w:val="22"/>
          <w:szCs w:val="22"/>
        </w:rPr>
        <w:t>i</w:t>
      </w:r>
      <w:r>
        <w:rPr>
          <w:rFonts w:ascii="Cambria" w:eastAsia="Cambria" w:hAnsi="Cambria" w:cs="Cambria"/>
          <w:spacing w:val="1"/>
          <w:sz w:val="22"/>
          <w:szCs w:val="22"/>
        </w:rPr>
        <w:t>r</w:t>
      </w:r>
      <w:r w:rsidR="004D197D">
        <w:rPr>
          <w:rFonts w:ascii="Cambria" w:eastAsia="Cambria" w:hAnsi="Cambria" w:cs="Cambria"/>
          <w:sz w:val="22"/>
          <w:szCs w:val="22"/>
        </w:rPr>
        <w:t xml:space="preserve">. </w:t>
      </w:r>
      <w:r>
        <w:rPr>
          <w:rFonts w:ascii="Cambria" w:eastAsia="Cambria" w:hAnsi="Cambria" w:cs="Cambria"/>
          <w:sz w:val="22"/>
          <w:szCs w:val="22"/>
        </w:rPr>
        <w:t>J</w:t>
      </w:r>
      <w:r>
        <w:rPr>
          <w:rFonts w:ascii="Cambria" w:eastAsia="Cambria" w:hAnsi="Cambria" w:cs="Cambria"/>
          <w:spacing w:val="-1"/>
          <w:sz w:val="22"/>
          <w:szCs w:val="22"/>
        </w:rPr>
        <w:t>u</w:t>
      </w:r>
      <w:r>
        <w:rPr>
          <w:rFonts w:ascii="Cambria" w:eastAsia="Cambria" w:hAnsi="Cambria" w:cs="Cambria"/>
          <w:spacing w:val="1"/>
          <w:sz w:val="22"/>
          <w:szCs w:val="22"/>
        </w:rPr>
        <w:t>rn</w:t>
      </w:r>
      <w:r>
        <w:rPr>
          <w:rFonts w:ascii="Cambria" w:eastAsia="Cambria" w:hAnsi="Cambria" w:cs="Cambria"/>
          <w:sz w:val="22"/>
          <w:szCs w:val="22"/>
        </w:rPr>
        <w:t>al</w:t>
      </w:r>
      <w:r>
        <w:rPr>
          <w:rFonts w:ascii="Cambria" w:eastAsia="Cambria" w:hAnsi="Cambria" w:cs="Cambria"/>
          <w:spacing w:val="1"/>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 8</w:t>
      </w:r>
      <w:r>
        <w:rPr>
          <w:rFonts w:ascii="Cambria" w:eastAsia="Cambria" w:hAnsi="Cambria" w:cs="Cambria"/>
          <w:spacing w:val="-1"/>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SS</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2"/>
          <w:sz w:val="22"/>
          <w:szCs w:val="22"/>
        </w:rPr>
        <w:t>16</w:t>
      </w:r>
      <w:r>
        <w:rPr>
          <w:rFonts w:ascii="Cambria" w:eastAsia="Cambria" w:hAnsi="Cambria" w:cs="Cambria"/>
          <w:spacing w:val="2"/>
          <w:sz w:val="22"/>
          <w:szCs w:val="22"/>
        </w:rPr>
        <w:t>9</w:t>
      </w:r>
      <w:r>
        <w:rPr>
          <w:rFonts w:ascii="Cambria" w:eastAsia="Cambria" w:hAnsi="Cambria" w:cs="Cambria"/>
          <w:spacing w:val="1"/>
          <w:sz w:val="22"/>
          <w:szCs w:val="22"/>
        </w:rPr>
        <w:t>3</w:t>
      </w:r>
      <w:r>
        <w:rPr>
          <w:rFonts w:ascii="Cambria" w:eastAsia="Cambria" w:hAnsi="Cambria" w:cs="Cambria"/>
          <w:spacing w:val="-1"/>
          <w:sz w:val="22"/>
          <w:szCs w:val="22"/>
        </w:rPr>
        <w:t>-</w:t>
      </w:r>
      <w:r>
        <w:rPr>
          <w:rFonts w:ascii="Cambria" w:eastAsia="Cambria" w:hAnsi="Cambria" w:cs="Cambria"/>
          <w:spacing w:val="2"/>
          <w:sz w:val="22"/>
          <w:szCs w:val="22"/>
        </w:rPr>
        <w:t>1</w:t>
      </w:r>
      <w:r>
        <w:rPr>
          <w:rFonts w:ascii="Cambria" w:eastAsia="Cambria" w:hAnsi="Cambria" w:cs="Cambria"/>
          <w:spacing w:val="-2"/>
          <w:sz w:val="22"/>
          <w:szCs w:val="22"/>
        </w:rPr>
        <w:t>2</w:t>
      </w:r>
      <w:r>
        <w:rPr>
          <w:rFonts w:ascii="Cambria" w:eastAsia="Cambria" w:hAnsi="Cambria" w:cs="Cambria"/>
          <w:spacing w:val="2"/>
          <w:sz w:val="22"/>
          <w:szCs w:val="22"/>
        </w:rPr>
        <w:t>4</w:t>
      </w:r>
      <w:r>
        <w:rPr>
          <w:rFonts w:ascii="Cambria" w:eastAsia="Cambria" w:hAnsi="Cambria" w:cs="Cambria"/>
          <w:spacing w:val="-2"/>
          <w:sz w:val="22"/>
          <w:szCs w:val="22"/>
        </w:rPr>
        <w:t>6</w:t>
      </w:r>
      <w:r>
        <w:rPr>
          <w:rFonts w:ascii="Cambria" w:eastAsia="Cambria" w:hAnsi="Cambria" w:cs="Cambria"/>
          <w:sz w:val="22"/>
          <w:szCs w:val="22"/>
        </w:rPr>
        <w:t>.</w:t>
      </w:r>
    </w:p>
    <w:p w:rsidR="008E6526" w:rsidRDefault="008E6526" w:rsidP="008E6526">
      <w:pPr>
        <w:spacing w:line="120" w:lineRule="exact"/>
        <w:rPr>
          <w:sz w:val="13"/>
          <w:szCs w:val="13"/>
        </w:rPr>
      </w:pPr>
    </w:p>
    <w:p w:rsidR="008E6526" w:rsidRDefault="008E6526" w:rsidP="008E6526">
      <w:pPr>
        <w:spacing w:line="200" w:lineRule="exact"/>
      </w:pPr>
    </w:p>
    <w:p w:rsidR="008E6526" w:rsidRDefault="008E6526" w:rsidP="00D43AAC">
      <w:pPr>
        <w:ind w:left="851" w:hanging="709"/>
        <w:jc w:val="both"/>
        <w:rPr>
          <w:rFonts w:ascii="Cambria" w:eastAsia="Cambria" w:hAnsi="Cambria" w:cs="Cambria"/>
          <w:sz w:val="22"/>
          <w:szCs w:val="22"/>
        </w:rPr>
      </w:pPr>
      <w:proofErr w:type="spellStart"/>
      <w:r>
        <w:rPr>
          <w:rFonts w:ascii="Cambria" w:eastAsia="Cambria" w:hAnsi="Cambria" w:cs="Cambria"/>
          <w:spacing w:val="1"/>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st</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proofErr w:type="spellEnd"/>
      <w:r>
        <w:rPr>
          <w:rFonts w:ascii="Cambria" w:eastAsia="Cambria" w:hAnsi="Cambria" w:cs="Cambria"/>
          <w:sz w:val="22"/>
          <w:szCs w:val="22"/>
        </w:rPr>
        <w:t>,</w:t>
      </w:r>
      <w:r>
        <w:rPr>
          <w:rFonts w:ascii="Cambria" w:eastAsia="Cambria" w:hAnsi="Cambria" w:cs="Cambria"/>
          <w:spacing w:val="19"/>
          <w:sz w:val="22"/>
          <w:szCs w:val="22"/>
        </w:rPr>
        <w:t xml:space="preserve"> </w:t>
      </w:r>
      <w:proofErr w:type="spellStart"/>
      <w:r>
        <w:rPr>
          <w:rFonts w:ascii="Cambria" w:eastAsia="Cambria" w:hAnsi="Cambria" w:cs="Cambria"/>
          <w:spacing w:val="-1"/>
          <w:sz w:val="22"/>
          <w:szCs w:val="22"/>
        </w:rPr>
        <w:t>A</w:t>
      </w:r>
      <w:r>
        <w:rPr>
          <w:rFonts w:ascii="Cambria" w:eastAsia="Cambria" w:hAnsi="Cambria" w:cs="Cambria"/>
          <w:spacing w:val="1"/>
          <w:sz w:val="22"/>
          <w:szCs w:val="22"/>
        </w:rPr>
        <w:t>sf</w:t>
      </w:r>
      <w:r>
        <w:rPr>
          <w:rFonts w:ascii="Cambria" w:eastAsia="Cambria" w:hAnsi="Cambria" w:cs="Cambria"/>
          <w:spacing w:val="-1"/>
          <w:sz w:val="22"/>
          <w:szCs w:val="22"/>
        </w:rPr>
        <w:t>i</w:t>
      </w:r>
      <w:r>
        <w:rPr>
          <w:rFonts w:ascii="Cambria" w:eastAsia="Cambria" w:hAnsi="Cambria" w:cs="Cambria"/>
          <w:sz w:val="22"/>
          <w:szCs w:val="22"/>
        </w:rPr>
        <w:t>a</w:t>
      </w:r>
      <w:proofErr w:type="spellEnd"/>
      <w:r>
        <w:rPr>
          <w:rFonts w:ascii="Cambria" w:eastAsia="Cambria" w:hAnsi="Cambria" w:cs="Cambria"/>
          <w:sz w:val="22"/>
          <w:szCs w:val="22"/>
        </w:rPr>
        <w:t>.</w:t>
      </w:r>
      <w:r>
        <w:rPr>
          <w:rFonts w:ascii="Cambria" w:eastAsia="Cambria" w:hAnsi="Cambria" w:cs="Cambria"/>
          <w:spacing w:val="19"/>
          <w:sz w:val="22"/>
          <w:szCs w:val="22"/>
        </w:rPr>
        <w:t xml:space="preserve"> </w:t>
      </w:r>
      <w:r>
        <w:rPr>
          <w:rFonts w:ascii="Cambria" w:eastAsia="Cambria" w:hAnsi="Cambria" w:cs="Cambria"/>
          <w:spacing w:val="-2"/>
          <w:sz w:val="22"/>
          <w:szCs w:val="22"/>
        </w:rPr>
        <w:t>2019</w:t>
      </w:r>
      <w:r>
        <w:rPr>
          <w:rFonts w:ascii="Cambria" w:eastAsia="Cambria" w:hAnsi="Cambria" w:cs="Cambria"/>
          <w:sz w:val="22"/>
          <w:szCs w:val="22"/>
        </w:rPr>
        <w:t>.</w:t>
      </w:r>
      <w:r>
        <w:rPr>
          <w:rFonts w:ascii="Cambria" w:eastAsia="Cambria" w:hAnsi="Cambria" w:cs="Cambria"/>
          <w:spacing w:val="22"/>
          <w:sz w:val="22"/>
          <w:szCs w:val="22"/>
        </w:rPr>
        <w:t xml:space="preserve"> </w:t>
      </w:r>
      <w:r>
        <w:rPr>
          <w:rFonts w:ascii="Cambria" w:eastAsia="Cambria" w:hAnsi="Cambria" w:cs="Cambria"/>
          <w:i/>
          <w:spacing w:val="2"/>
          <w:sz w:val="22"/>
          <w:szCs w:val="22"/>
        </w:rPr>
        <w:t>P</w:t>
      </w:r>
      <w:r>
        <w:rPr>
          <w:rFonts w:ascii="Cambria" w:eastAsia="Cambria" w:hAnsi="Cambria" w:cs="Cambria"/>
          <w:i/>
          <w:sz w:val="22"/>
          <w:szCs w:val="22"/>
        </w:rPr>
        <w:t>ema</w:t>
      </w:r>
      <w:r>
        <w:rPr>
          <w:rFonts w:ascii="Cambria" w:eastAsia="Cambria" w:hAnsi="Cambria" w:cs="Cambria"/>
          <w:i/>
          <w:spacing w:val="-2"/>
          <w:sz w:val="22"/>
          <w:szCs w:val="22"/>
        </w:rPr>
        <w:t>n</w:t>
      </w:r>
      <w:r>
        <w:rPr>
          <w:rFonts w:ascii="Cambria" w:eastAsia="Cambria" w:hAnsi="Cambria" w:cs="Cambria"/>
          <w:i/>
          <w:sz w:val="22"/>
          <w:szCs w:val="22"/>
        </w:rPr>
        <w:t>faatan</w:t>
      </w:r>
      <w:r>
        <w:rPr>
          <w:rFonts w:ascii="Cambria" w:eastAsia="Cambria" w:hAnsi="Cambria" w:cs="Cambria"/>
          <w:i/>
          <w:spacing w:val="18"/>
          <w:sz w:val="22"/>
          <w:szCs w:val="22"/>
        </w:rPr>
        <w:t xml:space="preserve"> </w:t>
      </w:r>
      <w:r>
        <w:rPr>
          <w:rFonts w:ascii="Cambria" w:eastAsia="Cambria" w:hAnsi="Cambria" w:cs="Cambria"/>
          <w:i/>
          <w:spacing w:val="1"/>
          <w:sz w:val="22"/>
          <w:szCs w:val="22"/>
        </w:rPr>
        <w:t>L</w:t>
      </w:r>
      <w:r>
        <w:rPr>
          <w:rFonts w:ascii="Cambria" w:eastAsia="Cambria" w:hAnsi="Cambria" w:cs="Cambria"/>
          <w:i/>
          <w:sz w:val="22"/>
          <w:szCs w:val="22"/>
        </w:rPr>
        <w:t>a</w:t>
      </w:r>
      <w:r>
        <w:rPr>
          <w:rFonts w:ascii="Cambria" w:eastAsia="Cambria" w:hAnsi="Cambria" w:cs="Cambria"/>
          <w:i/>
          <w:spacing w:val="2"/>
          <w:sz w:val="22"/>
          <w:szCs w:val="22"/>
        </w:rPr>
        <w:t>b</w:t>
      </w:r>
      <w:r>
        <w:rPr>
          <w:rFonts w:ascii="Cambria" w:eastAsia="Cambria" w:hAnsi="Cambria" w:cs="Cambria"/>
          <w:i/>
          <w:sz w:val="22"/>
          <w:szCs w:val="22"/>
        </w:rPr>
        <w:t>o</w:t>
      </w:r>
      <w:r>
        <w:rPr>
          <w:rFonts w:ascii="Cambria" w:eastAsia="Cambria" w:hAnsi="Cambria" w:cs="Cambria"/>
          <w:i/>
          <w:spacing w:val="-1"/>
          <w:sz w:val="22"/>
          <w:szCs w:val="22"/>
        </w:rPr>
        <w:t>r</w:t>
      </w:r>
      <w:r>
        <w:rPr>
          <w:rFonts w:ascii="Cambria" w:eastAsia="Cambria" w:hAnsi="Cambria" w:cs="Cambria"/>
          <w:i/>
          <w:sz w:val="22"/>
          <w:szCs w:val="22"/>
        </w:rPr>
        <w:t>at</w:t>
      </w:r>
      <w:r>
        <w:rPr>
          <w:rFonts w:ascii="Cambria" w:eastAsia="Cambria" w:hAnsi="Cambria" w:cs="Cambria"/>
          <w:i/>
          <w:spacing w:val="1"/>
          <w:sz w:val="22"/>
          <w:szCs w:val="22"/>
        </w:rPr>
        <w:t>o</w:t>
      </w:r>
      <w:r>
        <w:rPr>
          <w:rFonts w:ascii="Cambria" w:eastAsia="Cambria" w:hAnsi="Cambria" w:cs="Cambria"/>
          <w:i/>
          <w:spacing w:val="-2"/>
          <w:sz w:val="22"/>
          <w:szCs w:val="22"/>
        </w:rPr>
        <w:t>r</w:t>
      </w:r>
      <w:r>
        <w:rPr>
          <w:rFonts w:ascii="Cambria" w:eastAsia="Cambria" w:hAnsi="Cambria" w:cs="Cambria"/>
          <w:i/>
          <w:sz w:val="22"/>
          <w:szCs w:val="22"/>
        </w:rPr>
        <w:t>i</w:t>
      </w:r>
      <w:r>
        <w:rPr>
          <w:rFonts w:ascii="Cambria" w:eastAsia="Cambria" w:hAnsi="Cambria" w:cs="Cambria"/>
          <w:i/>
          <w:spacing w:val="-1"/>
          <w:sz w:val="22"/>
          <w:szCs w:val="22"/>
        </w:rPr>
        <w:t>u</w:t>
      </w:r>
      <w:r>
        <w:rPr>
          <w:rFonts w:ascii="Cambria" w:eastAsia="Cambria" w:hAnsi="Cambria" w:cs="Cambria"/>
          <w:i/>
          <w:sz w:val="22"/>
          <w:szCs w:val="22"/>
        </w:rPr>
        <w:t>m</w:t>
      </w:r>
      <w:r>
        <w:rPr>
          <w:rFonts w:ascii="Cambria" w:eastAsia="Cambria" w:hAnsi="Cambria" w:cs="Cambria"/>
          <w:i/>
          <w:spacing w:val="20"/>
          <w:sz w:val="22"/>
          <w:szCs w:val="22"/>
        </w:rPr>
        <w:t xml:space="preserve"> </w:t>
      </w:r>
      <w:r>
        <w:rPr>
          <w:rFonts w:ascii="Cambria" w:eastAsia="Cambria" w:hAnsi="Cambria" w:cs="Cambria"/>
          <w:i/>
          <w:spacing w:val="1"/>
          <w:sz w:val="22"/>
          <w:szCs w:val="22"/>
        </w:rPr>
        <w:t>I</w:t>
      </w:r>
      <w:r>
        <w:rPr>
          <w:rFonts w:ascii="Cambria" w:eastAsia="Cambria" w:hAnsi="Cambria" w:cs="Cambria"/>
          <w:i/>
          <w:spacing w:val="2"/>
          <w:sz w:val="22"/>
          <w:szCs w:val="22"/>
        </w:rPr>
        <w:t>P</w:t>
      </w:r>
      <w:r>
        <w:rPr>
          <w:rFonts w:ascii="Cambria" w:eastAsia="Cambria" w:hAnsi="Cambria" w:cs="Cambria"/>
          <w:i/>
          <w:sz w:val="22"/>
          <w:szCs w:val="22"/>
        </w:rPr>
        <w:t>A</w:t>
      </w:r>
      <w:r>
        <w:rPr>
          <w:rFonts w:ascii="Cambria" w:eastAsia="Cambria" w:hAnsi="Cambria" w:cs="Cambria"/>
          <w:i/>
          <w:spacing w:val="18"/>
          <w:sz w:val="22"/>
          <w:szCs w:val="22"/>
        </w:rPr>
        <w:t xml:space="preserve"> </w:t>
      </w:r>
      <w:r>
        <w:rPr>
          <w:rFonts w:ascii="Cambria" w:eastAsia="Cambria" w:hAnsi="Cambria" w:cs="Cambria"/>
          <w:i/>
          <w:spacing w:val="-1"/>
          <w:sz w:val="22"/>
          <w:szCs w:val="22"/>
        </w:rPr>
        <w:t>G</w:t>
      </w:r>
      <w:r>
        <w:rPr>
          <w:rFonts w:ascii="Cambria" w:eastAsia="Cambria" w:hAnsi="Cambria" w:cs="Cambria"/>
          <w:i/>
          <w:spacing w:val="-2"/>
          <w:sz w:val="22"/>
          <w:szCs w:val="22"/>
        </w:rPr>
        <w:t>un</w:t>
      </w:r>
      <w:r>
        <w:rPr>
          <w:rFonts w:ascii="Cambria" w:eastAsia="Cambria" w:hAnsi="Cambria" w:cs="Cambria"/>
          <w:i/>
          <w:sz w:val="22"/>
          <w:szCs w:val="22"/>
        </w:rPr>
        <w:t>a</w:t>
      </w:r>
      <w:r>
        <w:rPr>
          <w:rFonts w:ascii="Cambria" w:eastAsia="Cambria" w:hAnsi="Cambria" w:cs="Cambria"/>
          <w:i/>
          <w:spacing w:val="20"/>
          <w:sz w:val="22"/>
          <w:szCs w:val="22"/>
        </w:rPr>
        <w:t xml:space="preserve"> </w:t>
      </w:r>
      <w:r>
        <w:rPr>
          <w:rFonts w:ascii="Cambria" w:eastAsia="Cambria" w:hAnsi="Cambria" w:cs="Cambria"/>
          <w:i/>
          <w:spacing w:val="2"/>
          <w:sz w:val="22"/>
          <w:szCs w:val="22"/>
        </w:rPr>
        <w:t>M</w:t>
      </w:r>
      <w:r>
        <w:rPr>
          <w:rFonts w:ascii="Cambria" w:eastAsia="Cambria" w:hAnsi="Cambria" w:cs="Cambria"/>
          <w:i/>
          <w:sz w:val="22"/>
          <w:szCs w:val="22"/>
        </w:rPr>
        <w:t>e</w:t>
      </w:r>
      <w:r>
        <w:rPr>
          <w:rFonts w:ascii="Cambria" w:eastAsia="Cambria" w:hAnsi="Cambria" w:cs="Cambria"/>
          <w:i/>
          <w:spacing w:val="-2"/>
          <w:sz w:val="22"/>
          <w:szCs w:val="22"/>
        </w:rPr>
        <w:t>n</w:t>
      </w:r>
      <w:r>
        <w:rPr>
          <w:rFonts w:ascii="Cambria" w:eastAsia="Cambria" w:hAnsi="Cambria" w:cs="Cambria"/>
          <w:i/>
          <w:sz w:val="22"/>
          <w:szCs w:val="22"/>
        </w:rPr>
        <w:t>d</w:t>
      </w:r>
      <w:r>
        <w:rPr>
          <w:rFonts w:ascii="Cambria" w:eastAsia="Cambria" w:hAnsi="Cambria" w:cs="Cambria"/>
          <w:i/>
          <w:spacing w:val="-2"/>
          <w:sz w:val="22"/>
          <w:szCs w:val="22"/>
        </w:rPr>
        <w:t>u</w:t>
      </w:r>
      <w:r>
        <w:rPr>
          <w:rFonts w:ascii="Cambria" w:eastAsia="Cambria" w:hAnsi="Cambria" w:cs="Cambria"/>
          <w:i/>
          <w:spacing w:val="-1"/>
          <w:sz w:val="22"/>
          <w:szCs w:val="22"/>
        </w:rPr>
        <w:t>k</w:t>
      </w:r>
      <w:r>
        <w:rPr>
          <w:rFonts w:ascii="Cambria" w:eastAsia="Cambria" w:hAnsi="Cambria" w:cs="Cambria"/>
          <w:i/>
          <w:spacing w:val="2"/>
          <w:sz w:val="22"/>
          <w:szCs w:val="22"/>
        </w:rPr>
        <w:t>u</w:t>
      </w:r>
      <w:r>
        <w:rPr>
          <w:rFonts w:ascii="Cambria" w:eastAsia="Cambria" w:hAnsi="Cambria" w:cs="Cambria"/>
          <w:i/>
          <w:spacing w:val="-2"/>
          <w:sz w:val="22"/>
          <w:szCs w:val="22"/>
        </w:rPr>
        <w:t>n</w:t>
      </w:r>
      <w:r>
        <w:rPr>
          <w:rFonts w:ascii="Cambria" w:eastAsia="Cambria" w:hAnsi="Cambria" w:cs="Cambria"/>
          <w:i/>
          <w:sz w:val="22"/>
          <w:szCs w:val="22"/>
        </w:rPr>
        <w:t>g</w:t>
      </w:r>
      <w:r w:rsidR="004D197D">
        <w:rPr>
          <w:rFonts w:ascii="Cambria" w:eastAsia="Cambria" w:hAnsi="Cambria" w:cs="Cambria"/>
          <w:sz w:val="22"/>
          <w:szCs w:val="22"/>
        </w:rPr>
        <w:t xml:space="preserve"> </w:t>
      </w:r>
      <w:r>
        <w:rPr>
          <w:rFonts w:ascii="Cambria" w:eastAsia="Cambria" w:hAnsi="Cambria" w:cs="Cambria"/>
          <w:i/>
          <w:spacing w:val="2"/>
          <w:sz w:val="22"/>
          <w:szCs w:val="22"/>
        </w:rPr>
        <w:t>P</w:t>
      </w:r>
      <w:r>
        <w:rPr>
          <w:rFonts w:ascii="Cambria" w:eastAsia="Cambria" w:hAnsi="Cambria" w:cs="Cambria"/>
          <w:i/>
          <w:sz w:val="22"/>
          <w:szCs w:val="22"/>
        </w:rPr>
        <w:t>em</w:t>
      </w:r>
      <w:r>
        <w:rPr>
          <w:rFonts w:ascii="Cambria" w:eastAsia="Cambria" w:hAnsi="Cambria" w:cs="Cambria"/>
          <w:i/>
          <w:spacing w:val="1"/>
          <w:sz w:val="22"/>
          <w:szCs w:val="22"/>
        </w:rPr>
        <w:t>b</w:t>
      </w:r>
      <w:r>
        <w:rPr>
          <w:rFonts w:ascii="Cambria" w:eastAsia="Cambria" w:hAnsi="Cambria" w:cs="Cambria"/>
          <w:i/>
          <w:sz w:val="22"/>
          <w:szCs w:val="22"/>
        </w:rPr>
        <w:t>e</w:t>
      </w:r>
      <w:r>
        <w:rPr>
          <w:rFonts w:ascii="Cambria" w:eastAsia="Cambria" w:hAnsi="Cambria" w:cs="Cambria"/>
          <w:i/>
          <w:spacing w:val="1"/>
          <w:sz w:val="22"/>
          <w:szCs w:val="22"/>
        </w:rPr>
        <w:t>l</w:t>
      </w:r>
      <w:r>
        <w:rPr>
          <w:rFonts w:ascii="Cambria" w:eastAsia="Cambria" w:hAnsi="Cambria" w:cs="Cambria"/>
          <w:i/>
          <w:sz w:val="22"/>
          <w:szCs w:val="22"/>
        </w:rPr>
        <w:t>a</w:t>
      </w:r>
      <w:r>
        <w:rPr>
          <w:rFonts w:ascii="Cambria" w:eastAsia="Cambria" w:hAnsi="Cambria" w:cs="Cambria"/>
          <w:i/>
          <w:spacing w:val="2"/>
          <w:sz w:val="22"/>
          <w:szCs w:val="22"/>
        </w:rPr>
        <w:t>j</w:t>
      </w:r>
      <w:r>
        <w:rPr>
          <w:rFonts w:ascii="Cambria" w:eastAsia="Cambria" w:hAnsi="Cambria" w:cs="Cambria"/>
          <w:i/>
          <w:sz w:val="22"/>
          <w:szCs w:val="22"/>
        </w:rPr>
        <w:t>a</w:t>
      </w:r>
      <w:r>
        <w:rPr>
          <w:rFonts w:ascii="Cambria" w:eastAsia="Cambria" w:hAnsi="Cambria" w:cs="Cambria"/>
          <w:i/>
          <w:spacing w:val="-1"/>
          <w:sz w:val="22"/>
          <w:szCs w:val="22"/>
        </w:rPr>
        <w:t>r</w:t>
      </w:r>
      <w:r>
        <w:rPr>
          <w:rFonts w:ascii="Cambria" w:eastAsia="Cambria" w:hAnsi="Cambria" w:cs="Cambria"/>
          <w:i/>
          <w:sz w:val="22"/>
          <w:szCs w:val="22"/>
        </w:rPr>
        <w:t xml:space="preserve">an </w:t>
      </w:r>
      <w:r>
        <w:rPr>
          <w:rFonts w:ascii="Cambria" w:eastAsia="Cambria" w:hAnsi="Cambria" w:cs="Cambria"/>
          <w:i/>
          <w:spacing w:val="-2"/>
          <w:sz w:val="22"/>
          <w:szCs w:val="22"/>
        </w:rPr>
        <w:t>S</w:t>
      </w:r>
      <w:r>
        <w:rPr>
          <w:rFonts w:ascii="Cambria" w:eastAsia="Cambria" w:hAnsi="Cambria" w:cs="Cambria"/>
          <w:i/>
          <w:sz w:val="22"/>
          <w:szCs w:val="22"/>
        </w:rPr>
        <w:t xml:space="preserve">iswa </w:t>
      </w:r>
      <w:r>
        <w:rPr>
          <w:rFonts w:ascii="Cambria" w:eastAsia="Cambria" w:hAnsi="Cambria" w:cs="Cambria"/>
          <w:i/>
          <w:spacing w:val="-2"/>
          <w:sz w:val="22"/>
          <w:szCs w:val="22"/>
        </w:rPr>
        <w:t>S</w:t>
      </w:r>
      <w:r>
        <w:rPr>
          <w:rFonts w:ascii="Cambria" w:eastAsia="Cambria" w:hAnsi="Cambria" w:cs="Cambria"/>
          <w:i/>
          <w:spacing w:val="2"/>
          <w:sz w:val="22"/>
          <w:szCs w:val="22"/>
        </w:rPr>
        <w:t>M</w:t>
      </w:r>
      <w:r>
        <w:rPr>
          <w:rFonts w:ascii="Cambria" w:eastAsia="Cambria" w:hAnsi="Cambria" w:cs="Cambria"/>
          <w:i/>
          <w:sz w:val="22"/>
          <w:szCs w:val="22"/>
        </w:rPr>
        <w:t xml:space="preserve">P N 1 </w:t>
      </w:r>
      <w:proofErr w:type="spellStart"/>
      <w:r>
        <w:rPr>
          <w:rFonts w:ascii="Cambria" w:eastAsia="Cambria" w:hAnsi="Cambria" w:cs="Cambria"/>
          <w:i/>
          <w:spacing w:val="-2"/>
          <w:sz w:val="22"/>
          <w:szCs w:val="22"/>
        </w:rPr>
        <w:t>J</w:t>
      </w:r>
      <w:r>
        <w:rPr>
          <w:rFonts w:ascii="Cambria" w:eastAsia="Cambria" w:hAnsi="Cambria" w:cs="Cambria"/>
          <w:i/>
          <w:sz w:val="22"/>
          <w:szCs w:val="22"/>
        </w:rPr>
        <w:t>ati</w:t>
      </w:r>
      <w:r>
        <w:rPr>
          <w:rFonts w:ascii="Cambria" w:eastAsia="Cambria" w:hAnsi="Cambria" w:cs="Cambria"/>
          <w:i/>
          <w:spacing w:val="-2"/>
          <w:sz w:val="22"/>
          <w:szCs w:val="22"/>
        </w:rPr>
        <w:t>n</w:t>
      </w:r>
      <w:r>
        <w:rPr>
          <w:rFonts w:ascii="Cambria" w:eastAsia="Cambria" w:hAnsi="Cambria" w:cs="Cambria"/>
          <w:i/>
          <w:sz w:val="22"/>
          <w:szCs w:val="22"/>
        </w:rPr>
        <w:t>om</w:t>
      </w:r>
      <w:proofErr w:type="spellEnd"/>
      <w:r>
        <w:rPr>
          <w:rFonts w:ascii="Cambria" w:eastAsia="Cambria" w:hAnsi="Cambria" w:cs="Cambria"/>
          <w:i/>
          <w:sz w:val="22"/>
          <w:szCs w:val="22"/>
        </w:rPr>
        <w:t xml:space="preserve"> </w:t>
      </w:r>
      <w:r>
        <w:rPr>
          <w:rFonts w:ascii="Cambria" w:eastAsia="Cambria" w:hAnsi="Cambria" w:cs="Cambria"/>
          <w:i/>
          <w:spacing w:val="-1"/>
          <w:sz w:val="22"/>
          <w:szCs w:val="22"/>
        </w:rPr>
        <w:t>K</w:t>
      </w:r>
      <w:r>
        <w:rPr>
          <w:rFonts w:ascii="Cambria" w:eastAsia="Cambria" w:hAnsi="Cambria" w:cs="Cambria"/>
          <w:i/>
          <w:spacing w:val="1"/>
          <w:sz w:val="22"/>
          <w:szCs w:val="22"/>
        </w:rPr>
        <w:t>l</w:t>
      </w:r>
      <w:r>
        <w:rPr>
          <w:rFonts w:ascii="Cambria" w:eastAsia="Cambria" w:hAnsi="Cambria" w:cs="Cambria"/>
          <w:i/>
          <w:sz w:val="22"/>
          <w:szCs w:val="22"/>
        </w:rPr>
        <w:t xml:space="preserve">aten </w:t>
      </w:r>
      <w:r>
        <w:rPr>
          <w:rFonts w:ascii="Cambria" w:eastAsia="Cambria" w:hAnsi="Cambria" w:cs="Cambria"/>
          <w:i/>
          <w:spacing w:val="2"/>
          <w:sz w:val="22"/>
          <w:szCs w:val="22"/>
        </w:rPr>
        <w:t>T</w:t>
      </w:r>
      <w:r>
        <w:rPr>
          <w:rFonts w:ascii="Cambria" w:eastAsia="Cambria" w:hAnsi="Cambria" w:cs="Cambria"/>
          <w:i/>
          <w:sz w:val="22"/>
          <w:szCs w:val="22"/>
        </w:rPr>
        <w:t>ah</w:t>
      </w:r>
      <w:r>
        <w:rPr>
          <w:rFonts w:ascii="Cambria" w:eastAsia="Cambria" w:hAnsi="Cambria" w:cs="Cambria"/>
          <w:i/>
          <w:spacing w:val="-2"/>
          <w:sz w:val="22"/>
          <w:szCs w:val="22"/>
        </w:rPr>
        <w:t>u</w:t>
      </w:r>
      <w:r w:rsidR="00D43AAC">
        <w:rPr>
          <w:rFonts w:ascii="Cambria" w:eastAsia="Cambria" w:hAnsi="Cambria" w:cs="Cambria"/>
          <w:i/>
          <w:sz w:val="22"/>
          <w:szCs w:val="22"/>
        </w:rPr>
        <w:t xml:space="preserve">n </w:t>
      </w:r>
      <w:r>
        <w:rPr>
          <w:rFonts w:ascii="Cambria" w:eastAsia="Cambria" w:hAnsi="Cambria" w:cs="Cambria"/>
          <w:i/>
          <w:spacing w:val="-1"/>
          <w:sz w:val="22"/>
          <w:szCs w:val="22"/>
        </w:rPr>
        <w:t>A</w:t>
      </w:r>
      <w:r>
        <w:rPr>
          <w:rFonts w:ascii="Cambria" w:eastAsia="Cambria" w:hAnsi="Cambria" w:cs="Cambria"/>
          <w:i/>
          <w:spacing w:val="1"/>
          <w:sz w:val="22"/>
          <w:szCs w:val="22"/>
        </w:rPr>
        <w:t>j</w:t>
      </w:r>
      <w:r>
        <w:rPr>
          <w:rFonts w:ascii="Cambria" w:eastAsia="Cambria" w:hAnsi="Cambria" w:cs="Cambria"/>
          <w:i/>
          <w:sz w:val="22"/>
          <w:szCs w:val="22"/>
        </w:rPr>
        <w:t>a</w:t>
      </w:r>
      <w:r>
        <w:rPr>
          <w:rFonts w:ascii="Cambria" w:eastAsia="Cambria" w:hAnsi="Cambria" w:cs="Cambria"/>
          <w:i/>
          <w:spacing w:val="-1"/>
          <w:sz w:val="22"/>
          <w:szCs w:val="22"/>
        </w:rPr>
        <w:t>r</w:t>
      </w:r>
      <w:r>
        <w:rPr>
          <w:rFonts w:ascii="Cambria" w:eastAsia="Cambria" w:hAnsi="Cambria" w:cs="Cambria"/>
          <w:i/>
          <w:sz w:val="22"/>
          <w:szCs w:val="22"/>
        </w:rPr>
        <w:t>an</w:t>
      </w:r>
      <w:r w:rsidR="004D197D">
        <w:rPr>
          <w:rFonts w:ascii="Cambria" w:eastAsia="Cambria" w:hAnsi="Cambria" w:cs="Cambria"/>
          <w:i/>
          <w:sz w:val="22"/>
          <w:szCs w:val="22"/>
        </w:rPr>
        <w:t xml:space="preserve"> </w:t>
      </w:r>
      <w:r>
        <w:rPr>
          <w:rFonts w:ascii="Cambria" w:eastAsia="Cambria" w:hAnsi="Cambria" w:cs="Cambria"/>
          <w:i/>
          <w:sz w:val="22"/>
          <w:szCs w:val="22"/>
        </w:rPr>
        <w:t xml:space="preserve">2018/2019. </w:t>
      </w:r>
      <w:proofErr w:type="spellStart"/>
      <w:r>
        <w:rPr>
          <w:rFonts w:ascii="Cambria" w:eastAsia="Cambria" w:hAnsi="Cambria" w:cs="Cambria"/>
          <w:spacing w:val="-1"/>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2"/>
          <w:sz w:val="22"/>
          <w:szCs w:val="22"/>
        </w:rPr>
        <w:t>d</w:t>
      </w:r>
      <w:r>
        <w:rPr>
          <w:rFonts w:ascii="Cambria" w:eastAsia="Cambria" w:hAnsi="Cambria" w:cs="Cambria"/>
          <w:sz w:val="22"/>
          <w:szCs w:val="22"/>
        </w:rPr>
        <w:t>i</w:t>
      </w:r>
      <w:proofErr w:type="spellEnd"/>
      <w:r>
        <w:rPr>
          <w:rFonts w:ascii="Cambria" w:eastAsia="Cambria" w:hAnsi="Cambria" w:cs="Cambria"/>
          <w:spacing w:val="-1"/>
          <w:sz w:val="22"/>
          <w:szCs w:val="22"/>
        </w:rPr>
        <w:t xml:space="preserve"> </w:t>
      </w:r>
      <w:r>
        <w:rPr>
          <w:rFonts w:ascii="Cambria" w:eastAsia="Cambria" w:hAnsi="Cambria" w:cs="Cambria"/>
          <w:sz w:val="22"/>
          <w:szCs w:val="22"/>
        </w:rPr>
        <w:t>Il</w:t>
      </w:r>
      <w:r>
        <w:rPr>
          <w:rFonts w:ascii="Cambria" w:eastAsia="Cambria" w:hAnsi="Cambria" w:cs="Cambria"/>
          <w:spacing w:val="1"/>
          <w:sz w:val="22"/>
          <w:szCs w:val="22"/>
        </w:rPr>
        <w:t>m</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2"/>
          <w:sz w:val="22"/>
          <w:szCs w:val="22"/>
        </w:rPr>
        <w:t>A</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m</w:t>
      </w:r>
      <w:r>
        <w:rPr>
          <w:rFonts w:ascii="Cambria" w:eastAsia="Cambria" w:hAnsi="Cambria" w:cs="Cambria"/>
          <w:spacing w:val="1"/>
          <w:sz w:val="22"/>
          <w:szCs w:val="22"/>
        </w:rPr>
        <w:t xml:space="preserve"> F</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2"/>
          <w:sz w:val="22"/>
          <w:szCs w:val="22"/>
        </w:rPr>
        <w:t>t</w:t>
      </w:r>
      <w:r>
        <w:rPr>
          <w:rFonts w:ascii="Cambria" w:eastAsia="Cambria" w:hAnsi="Cambria" w:cs="Cambria"/>
          <w:sz w:val="22"/>
          <w:szCs w:val="22"/>
        </w:rPr>
        <w:t>as</w:t>
      </w:r>
      <w:r>
        <w:rPr>
          <w:rFonts w:ascii="Cambria" w:eastAsia="Cambria" w:hAnsi="Cambria" w:cs="Cambria"/>
          <w:spacing w:val="-3"/>
          <w:sz w:val="22"/>
          <w:szCs w:val="22"/>
        </w:rPr>
        <w:t xml:space="preserve"> </w:t>
      </w:r>
      <w:proofErr w:type="spellStart"/>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pacing w:val="1"/>
          <w:sz w:val="22"/>
          <w:szCs w:val="22"/>
        </w:rPr>
        <w:t>y</w:t>
      </w:r>
      <w:r>
        <w:rPr>
          <w:rFonts w:ascii="Cambria" w:eastAsia="Cambria" w:hAnsi="Cambria" w:cs="Cambria"/>
          <w:sz w:val="22"/>
          <w:szCs w:val="22"/>
        </w:rPr>
        <w:t>ah</w:t>
      </w:r>
      <w:proofErr w:type="spellEnd"/>
      <w:r>
        <w:rPr>
          <w:rFonts w:ascii="Cambria" w:eastAsia="Cambria" w:hAnsi="Cambria" w:cs="Cambria"/>
          <w:spacing w:val="-1"/>
          <w:sz w:val="22"/>
          <w:szCs w:val="22"/>
        </w:rPr>
        <w:t xml:space="preserve"> </w:t>
      </w:r>
      <w:r>
        <w:rPr>
          <w:rFonts w:ascii="Cambria" w:eastAsia="Cambria" w:hAnsi="Cambria" w:cs="Cambria"/>
          <w:spacing w:val="1"/>
          <w:sz w:val="22"/>
          <w:szCs w:val="22"/>
        </w:rPr>
        <w:t>d</w:t>
      </w:r>
      <w:r w:rsidR="004D197D">
        <w:rPr>
          <w:rFonts w:ascii="Cambria" w:eastAsia="Cambria" w:hAnsi="Cambria" w:cs="Cambria"/>
          <w:sz w:val="22"/>
          <w:szCs w:val="22"/>
        </w:rPr>
        <w:t xml:space="preserve">an </w:t>
      </w:r>
      <w:r>
        <w:rPr>
          <w:rFonts w:ascii="Cambria" w:eastAsia="Cambria" w:hAnsi="Cambria" w:cs="Cambria"/>
          <w:sz w:val="22"/>
          <w:szCs w:val="22"/>
        </w:rPr>
        <w:t>Il</w:t>
      </w:r>
      <w:r>
        <w:rPr>
          <w:rFonts w:ascii="Cambria" w:eastAsia="Cambria" w:hAnsi="Cambria" w:cs="Cambria"/>
          <w:spacing w:val="1"/>
          <w:sz w:val="22"/>
          <w:szCs w:val="22"/>
        </w:rPr>
        <w:t>m</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pacing w:val="2"/>
          <w:sz w:val="22"/>
          <w:szCs w:val="22"/>
        </w:rPr>
        <w:t>K</w:t>
      </w:r>
      <w:r>
        <w:rPr>
          <w:rFonts w:ascii="Cambria" w:eastAsia="Cambria" w:hAnsi="Cambria" w:cs="Cambria"/>
          <w:sz w:val="22"/>
          <w:szCs w:val="22"/>
        </w:rPr>
        <w:t>eg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z w:val="22"/>
          <w:szCs w:val="22"/>
        </w:rPr>
        <w:t>I</w:t>
      </w:r>
      <w:r>
        <w:rPr>
          <w:rFonts w:ascii="Cambria" w:eastAsia="Cambria" w:hAnsi="Cambria" w:cs="Cambria"/>
          <w:spacing w:val="-2"/>
          <w:sz w:val="22"/>
          <w:szCs w:val="22"/>
        </w:rPr>
        <w:t>n</w:t>
      </w:r>
      <w:r>
        <w:rPr>
          <w:rFonts w:ascii="Cambria" w:eastAsia="Cambria" w:hAnsi="Cambria" w:cs="Cambria"/>
          <w:spacing w:val="1"/>
          <w:sz w:val="22"/>
          <w:szCs w:val="22"/>
        </w:rPr>
        <w:t>st</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z w:val="22"/>
          <w:szCs w:val="22"/>
        </w:rPr>
        <w:t>t</w:t>
      </w:r>
      <w:r>
        <w:rPr>
          <w:rFonts w:ascii="Cambria" w:eastAsia="Cambria" w:hAnsi="Cambria" w:cs="Cambria"/>
          <w:spacing w:val="1"/>
          <w:sz w:val="22"/>
          <w:szCs w:val="22"/>
        </w:rPr>
        <w:t xml:space="preserve"> </w:t>
      </w:r>
      <w:r>
        <w:rPr>
          <w:rFonts w:ascii="Cambria" w:eastAsia="Cambria" w:hAnsi="Cambria" w:cs="Cambria"/>
          <w:spacing w:val="-2"/>
          <w:sz w:val="22"/>
          <w:szCs w:val="22"/>
        </w:rPr>
        <w:t>A</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 xml:space="preserve">a </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2"/>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ig</w:t>
      </w:r>
      <w:r>
        <w:rPr>
          <w:rFonts w:ascii="Cambria" w:eastAsia="Cambria" w:hAnsi="Cambria" w:cs="Cambria"/>
          <w:sz w:val="22"/>
          <w:szCs w:val="22"/>
        </w:rPr>
        <w:t>a.</w:t>
      </w:r>
    </w:p>
    <w:p w:rsidR="008E6526" w:rsidRDefault="008E6526" w:rsidP="008E6526">
      <w:pPr>
        <w:spacing w:before="1" w:line="120" w:lineRule="exact"/>
        <w:rPr>
          <w:sz w:val="13"/>
          <w:szCs w:val="13"/>
        </w:rPr>
      </w:pPr>
    </w:p>
    <w:p w:rsidR="008E6526" w:rsidRDefault="008E6526" w:rsidP="008E6526">
      <w:pPr>
        <w:spacing w:line="200" w:lineRule="exact"/>
      </w:pPr>
    </w:p>
    <w:p w:rsidR="008E6526" w:rsidRDefault="008E6526" w:rsidP="008E6526">
      <w:pPr>
        <w:spacing w:line="360" w:lineRule="auto"/>
        <w:ind w:left="837" w:right="75" w:hanging="720"/>
        <w:jc w:val="both"/>
        <w:rPr>
          <w:rFonts w:ascii="Cambria" w:eastAsia="Cambria" w:hAnsi="Cambria" w:cs="Cambria"/>
          <w:sz w:val="22"/>
          <w:szCs w:val="22"/>
        </w:rPr>
      </w:pPr>
      <w:proofErr w:type="spellStart"/>
      <w:r>
        <w:rPr>
          <w:rFonts w:ascii="Cambria" w:eastAsia="Cambria" w:hAnsi="Cambria" w:cs="Cambria"/>
          <w:sz w:val="22"/>
          <w:szCs w:val="22"/>
        </w:rPr>
        <w:t>Ma</w:t>
      </w:r>
      <w:r>
        <w:rPr>
          <w:rFonts w:ascii="Cambria" w:eastAsia="Cambria" w:hAnsi="Cambria" w:cs="Cambria"/>
          <w:spacing w:val="-1"/>
          <w:sz w:val="22"/>
          <w:szCs w:val="22"/>
        </w:rPr>
        <w:t>u</w:t>
      </w:r>
      <w:r>
        <w:rPr>
          <w:rFonts w:ascii="Cambria" w:eastAsia="Cambria" w:hAnsi="Cambria" w:cs="Cambria"/>
          <w:spacing w:val="1"/>
          <w:sz w:val="22"/>
          <w:szCs w:val="22"/>
        </w:rPr>
        <w:t>n</w:t>
      </w:r>
      <w:r>
        <w:rPr>
          <w:rFonts w:ascii="Cambria" w:eastAsia="Cambria" w:hAnsi="Cambria" w:cs="Cambria"/>
          <w:sz w:val="22"/>
          <w:szCs w:val="22"/>
        </w:rPr>
        <w:t>a</w:t>
      </w:r>
      <w:proofErr w:type="spellEnd"/>
      <w:r>
        <w:rPr>
          <w:rFonts w:ascii="Cambria" w:eastAsia="Cambria" w:hAnsi="Cambria" w:cs="Cambria"/>
          <w:sz w:val="22"/>
          <w:szCs w:val="22"/>
        </w:rPr>
        <w:t>,</w:t>
      </w:r>
      <w:r>
        <w:rPr>
          <w:rFonts w:ascii="Cambria" w:eastAsia="Cambria" w:hAnsi="Cambria" w:cs="Cambria"/>
          <w:spacing w:val="1"/>
          <w:sz w:val="22"/>
          <w:szCs w:val="22"/>
        </w:rPr>
        <w:t xml:space="preserve"> </w:t>
      </w:r>
      <w:proofErr w:type="spellStart"/>
      <w:r>
        <w:rPr>
          <w:rFonts w:ascii="Cambria" w:eastAsia="Cambria" w:hAnsi="Cambria" w:cs="Cambria"/>
          <w:sz w:val="22"/>
          <w:szCs w:val="22"/>
        </w:rPr>
        <w:t>O</w:t>
      </w:r>
      <w:r>
        <w:rPr>
          <w:rFonts w:ascii="Cambria" w:eastAsia="Cambria" w:hAnsi="Cambria" w:cs="Cambria"/>
          <w:spacing w:val="1"/>
          <w:sz w:val="22"/>
          <w:szCs w:val="22"/>
        </w:rPr>
        <w:t>kt</w:t>
      </w:r>
      <w:r>
        <w:rPr>
          <w:rFonts w:ascii="Cambria" w:eastAsia="Cambria" w:hAnsi="Cambria" w:cs="Cambria"/>
          <w:sz w:val="22"/>
          <w:szCs w:val="22"/>
        </w:rPr>
        <w:t>i</w:t>
      </w:r>
      <w:proofErr w:type="spellEnd"/>
      <w:r>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3"/>
          <w:sz w:val="22"/>
          <w:szCs w:val="22"/>
        </w:rPr>
        <w:t>e</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a</w:t>
      </w:r>
      <w:proofErr w:type="spellEnd"/>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B</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pacing w:val="1"/>
          <w:sz w:val="22"/>
          <w:szCs w:val="22"/>
        </w:rPr>
        <w:t>s</w:t>
      </w:r>
      <w:proofErr w:type="spellEnd"/>
      <w:r>
        <w:rPr>
          <w:rFonts w:ascii="Cambria" w:eastAsia="Cambria" w:hAnsi="Cambria" w:cs="Cambria"/>
          <w:sz w:val="22"/>
          <w:szCs w:val="22"/>
        </w:rPr>
        <w:t xml:space="preserve">. </w:t>
      </w:r>
      <w:r>
        <w:rPr>
          <w:rFonts w:ascii="Cambria" w:eastAsia="Cambria" w:hAnsi="Cambria" w:cs="Cambria"/>
          <w:spacing w:val="-2"/>
          <w:sz w:val="22"/>
          <w:szCs w:val="22"/>
        </w:rPr>
        <w:t>2019</w:t>
      </w:r>
      <w:r>
        <w:rPr>
          <w:rFonts w:ascii="Cambria" w:eastAsia="Cambria" w:hAnsi="Cambria" w:cs="Cambria"/>
          <w:sz w:val="22"/>
          <w:szCs w:val="22"/>
        </w:rPr>
        <w:t>.</w:t>
      </w:r>
      <w:r>
        <w:rPr>
          <w:rFonts w:ascii="Cambria" w:eastAsia="Cambria" w:hAnsi="Cambria" w:cs="Cambria"/>
          <w:spacing w:val="10"/>
          <w:sz w:val="22"/>
          <w:szCs w:val="22"/>
        </w:rPr>
        <w:t xml:space="preserve"> </w:t>
      </w:r>
      <w:proofErr w:type="spellStart"/>
      <w:r>
        <w:rPr>
          <w:rFonts w:ascii="Cambria" w:eastAsia="Cambria" w:hAnsi="Cambria" w:cs="Cambria"/>
          <w:i/>
          <w:spacing w:val="2"/>
          <w:sz w:val="22"/>
          <w:szCs w:val="22"/>
        </w:rPr>
        <w:t>P</w:t>
      </w:r>
      <w:r>
        <w:rPr>
          <w:rFonts w:ascii="Cambria" w:eastAsia="Cambria" w:hAnsi="Cambria" w:cs="Cambria"/>
          <w:i/>
          <w:sz w:val="22"/>
          <w:szCs w:val="22"/>
        </w:rPr>
        <w:t>ema</w:t>
      </w:r>
      <w:r>
        <w:rPr>
          <w:rFonts w:ascii="Cambria" w:eastAsia="Cambria" w:hAnsi="Cambria" w:cs="Cambria"/>
          <w:i/>
          <w:spacing w:val="-2"/>
          <w:sz w:val="22"/>
          <w:szCs w:val="22"/>
        </w:rPr>
        <w:t>n</w:t>
      </w:r>
      <w:r>
        <w:rPr>
          <w:rFonts w:ascii="Cambria" w:eastAsia="Cambria" w:hAnsi="Cambria" w:cs="Cambria"/>
          <w:i/>
          <w:sz w:val="22"/>
          <w:szCs w:val="22"/>
        </w:rPr>
        <w:t>afaatan</w:t>
      </w:r>
      <w:proofErr w:type="spellEnd"/>
      <w:r>
        <w:rPr>
          <w:rFonts w:ascii="Cambria" w:eastAsia="Cambria" w:hAnsi="Cambria" w:cs="Cambria"/>
          <w:i/>
          <w:sz w:val="22"/>
          <w:szCs w:val="22"/>
        </w:rPr>
        <w:t xml:space="preserve"> </w:t>
      </w:r>
      <w:r>
        <w:rPr>
          <w:rFonts w:ascii="Cambria" w:eastAsia="Cambria" w:hAnsi="Cambria" w:cs="Cambria"/>
          <w:i/>
          <w:spacing w:val="1"/>
          <w:sz w:val="22"/>
          <w:szCs w:val="22"/>
        </w:rPr>
        <w:t>L</w:t>
      </w:r>
      <w:r>
        <w:rPr>
          <w:rFonts w:ascii="Cambria" w:eastAsia="Cambria" w:hAnsi="Cambria" w:cs="Cambria"/>
          <w:i/>
          <w:sz w:val="22"/>
          <w:szCs w:val="22"/>
        </w:rPr>
        <w:t>a</w:t>
      </w:r>
      <w:r>
        <w:rPr>
          <w:rFonts w:ascii="Cambria" w:eastAsia="Cambria" w:hAnsi="Cambria" w:cs="Cambria"/>
          <w:i/>
          <w:spacing w:val="2"/>
          <w:sz w:val="22"/>
          <w:szCs w:val="22"/>
        </w:rPr>
        <w:t>b</w:t>
      </w:r>
      <w:r>
        <w:rPr>
          <w:rFonts w:ascii="Cambria" w:eastAsia="Cambria" w:hAnsi="Cambria" w:cs="Cambria"/>
          <w:i/>
          <w:sz w:val="22"/>
          <w:szCs w:val="22"/>
        </w:rPr>
        <w:t>o</w:t>
      </w:r>
      <w:r>
        <w:rPr>
          <w:rFonts w:ascii="Cambria" w:eastAsia="Cambria" w:hAnsi="Cambria" w:cs="Cambria"/>
          <w:i/>
          <w:spacing w:val="-1"/>
          <w:sz w:val="22"/>
          <w:szCs w:val="22"/>
        </w:rPr>
        <w:t>r</w:t>
      </w:r>
      <w:r>
        <w:rPr>
          <w:rFonts w:ascii="Cambria" w:eastAsia="Cambria" w:hAnsi="Cambria" w:cs="Cambria"/>
          <w:i/>
          <w:sz w:val="22"/>
          <w:szCs w:val="22"/>
        </w:rPr>
        <w:t>at</w:t>
      </w:r>
      <w:r>
        <w:rPr>
          <w:rFonts w:ascii="Cambria" w:eastAsia="Cambria" w:hAnsi="Cambria" w:cs="Cambria"/>
          <w:i/>
          <w:spacing w:val="1"/>
          <w:sz w:val="22"/>
          <w:szCs w:val="22"/>
        </w:rPr>
        <w:t>o</w:t>
      </w:r>
      <w:r>
        <w:rPr>
          <w:rFonts w:ascii="Cambria" w:eastAsia="Cambria" w:hAnsi="Cambria" w:cs="Cambria"/>
          <w:i/>
          <w:spacing w:val="-2"/>
          <w:sz w:val="22"/>
          <w:szCs w:val="22"/>
        </w:rPr>
        <w:t>r</w:t>
      </w:r>
      <w:r>
        <w:rPr>
          <w:rFonts w:ascii="Cambria" w:eastAsia="Cambria" w:hAnsi="Cambria" w:cs="Cambria"/>
          <w:i/>
          <w:sz w:val="22"/>
          <w:szCs w:val="22"/>
        </w:rPr>
        <w:t>i</w:t>
      </w:r>
      <w:r>
        <w:rPr>
          <w:rFonts w:ascii="Cambria" w:eastAsia="Cambria" w:hAnsi="Cambria" w:cs="Cambria"/>
          <w:i/>
          <w:spacing w:val="-1"/>
          <w:sz w:val="22"/>
          <w:szCs w:val="22"/>
        </w:rPr>
        <w:t>u</w:t>
      </w:r>
      <w:r>
        <w:rPr>
          <w:rFonts w:ascii="Cambria" w:eastAsia="Cambria" w:hAnsi="Cambria" w:cs="Cambria"/>
          <w:i/>
          <w:sz w:val="22"/>
          <w:szCs w:val="22"/>
        </w:rPr>
        <w:t>m te</w:t>
      </w:r>
      <w:r>
        <w:rPr>
          <w:rFonts w:ascii="Cambria" w:eastAsia="Cambria" w:hAnsi="Cambria" w:cs="Cambria"/>
          <w:i/>
          <w:spacing w:val="-2"/>
          <w:sz w:val="22"/>
          <w:szCs w:val="22"/>
        </w:rPr>
        <w:t>r</w:t>
      </w:r>
      <w:r>
        <w:rPr>
          <w:rFonts w:ascii="Cambria" w:eastAsia="Cambria" w:hAnsi="Cambria" w:cs="Cambria"/>
          <w:i/>
          <w:sz w:val="22"/>
          <w:szCs w:val="22"/>
        </w:rPr>
        <w:t>hadap</w:t>
      </w:r>
      <w:r>
        <w:rPr>
          <w:rFonts w:ascii="Cambria" w:eastAsia="Cambria" w:hAnsi="Cambria" w:cs="Cambria"/>
          <w:i/>
          <w:spacing w:val="2"/>
          <w:sz w:val="22"/>
          <w:szCs w:val="22"/>
        </w:rPr>
        <w:t xml:space="preserve"> </w:t>
      </w:r>
      <w:r>
        <w:rPr>
          <w:rFonts w:ascii="Cambria" w:eastAsia="Cambria" w:hAnsi="Cambria" w:cs="Cambria"/>
          <w:i/>
          <w:spacing w:val="1"/>
          <w:sz w:val="22"/>
          <w:szCs w:val="22"/>
        </w:rPr>
        <w:t>H</w:t>
      </w:r>
      <w:r>
        <w:rPr>
          <w:rFonts w:ascii="Cambria" w:eastAsia="Cambria" w:hAnsi="Cambria" w:cs="Cambria"/>
          <w:i/>
          <w:sz w:val="22"/>
          <w:szCs w:val="22"/>
        </w:rPr>
        <w:t>asil</w:t>
      </w:r>
      <w:r>
        <w:rPr>
          <w:rFonts w:ascii="Cambria" w:eastAsia="Cambria" w:hAnsi="Cambria" w:cs="Cambria"/>
          <w:i/>
          <w:spacing w:val="4"/>
          <w:sz w:val="22"/>
          <w:szCs w:val="22"/>
        </w:rPr>
        <w:t xml:space="preserve"> </w:t>
      </w:r>
      <w:r>
        <w:rPr>
          <w:rFonts w:ascii="Cambria" w:eastAsia="Cambria" w:hAnsi="Cambria" w:cs="Cambria"/>
          <w:i/>
          <w:spacing w:val="1"/>
          <w:sz w:val="22"/>
          <w:szCs w:val="22"/>
        </w:rPr>
        <w:t>B</w:t>
      </w:r>
      <w:r>
        <w:rPr>
          <w:rFonts w:ascii="Cambria" w:eastAsia="Cambria" w:hAnsi="Cambria" w:cs="Cambria"/>
          <w:i/>
          <w:sz w:val="22"/>
          <w:szCs w:val="22"/>
        </w:rPr>
        <w:t>e</w:t>
      </w:r>
      <w:r>
        <w:rPr>
          <w:rFonts w:ascii="Cambria" w:eastAsia="Cambria" w:hAnsi="Cambria" w:cs="Cambria"/>
          <w:i/>
          <w:spacing w:val="1"/>
          <w:sz w:val="22"/>
          <w:szCs w:val="22"/>
        </w:rPr>
        <w:t>l</w:t>
      </w:r>
      <w:r>
        <w:rPr>
          <w:rFonts w:ascii="Cambria" w:eastAsia="Cambria" w:hAnsi="Cambria" w:cs="Cambria"/>
          <w:i/>
          <w:sz w:val="22"/>
          <w:szCs w:val="22"/>
        </w:rPr>
        <w:t>a</w:t>
      </w:r>
      <w:r>
        <w:rPr>
          <w:rFonts w:ascii="Cambria" w:eastAsia="Cambria" w:hAnsi="Cambria" w:cs="Cambria"/>
          <w:i/>
          <w:spacing w:val="2"/>
          <w:sz w:val="22"/>
          <w:szCs w:val="22"/>
        </w:rPr>
        <w:t>j</w:t>
      </w:r>
      <w:r>
        <w:rPr>
          <w:rFonts w:ascii="Cambria" w:eastAsia="Cambria" w:hAnsi="Cambria" w:cs="Cambria"/>
          <w:i/>
          <w:sz w:val="22"/>
          <w:szCs w:val="22"/>
        </w:rPr>
        <w:t>ar</w:t>
      </w:r>
      <w:r>
        <w:rPr>
          <w:rFonts w:ascii="Cambria" w:eastAsia="Cambria" w:hAnsi="Cambria" w:cs="Cambria"/>
          <w:i/>
          <w:spacing w:val="1"/>
          <w:sz w:val="22"/>
          <w:szCs w:val="22"/>
        </w:rPr>
        <w:t xml:space="preserve"> </w:t>
      </w:r>
      <w:r>
        <w:rPr>
          <w:rFonts w:ascii="Cambria" w:eastAsia="Cambria" w:hAnsi="Cambria" w:cs="Cambria"/>
          <w:i/>
          <w:spacing w:val="-2"/>
          <w:sz w:val="22"/>
          <w:szCs w:val="22"/>
        </w:rPr>
        <w:t>I</w:t>
      </w:r>
      <w:r>
        <w:rPr>
          <w:rFonts w:ascii="Cambria" w:eastAsia="Cambria" w:hAnsi="Cambria" w:cs="Cambria"/>
          <w:i/>
          <w:spacing w:val="2"/>
          <w:sz w:val="22"/>
          <w:szCs w:val="22"/>
        </w:rPr>
        <w:t>P</w:t>
      </w:r>
      <w:r>
        <w:rPr>
          <w:rFonts w:ascii="Cambria" w:eastAsia="Cambria" w:hAnsi="Cambria" w:cs="Cambria"/>
          <w:i/>
          <w:sz w:val="22"/>
          <w:szCs w:val="22"/>
        </w:rPr>
        <w:t>A</w:t>
      </w:r>
      <w:r>
        <w:rPr>
          <w:rFonts w:ascii="Cambria" w:eastAsia="Cambria" w:hAnsi="Cambria" w:cs="Cambria"/>
          <w:i/>
          <w:spacing w:val="1"/>
          <w:sz w:val="22"/>
          <w:szCs w:val="22"/>
        </w:rPr>
        <w:t xml:space="preserve"> </w:t>
      </w:r>
      <w:r>
        <w:rPr>
          <w:rFonts w:ascii="Cambria" w:eastAsia="Cambria" w:hAnsi="Cambria" w:cs="Cambria"/>
          <w:i/>
          <w:spacing w:val="-1"/>
          <w:sz w:val="22"/>
          <w:szCs w:val="22"/>
        </w:rPr>
        <w:t>K</w:t>
      </w:r>
      <w:r>
        <w:rPr>
          <w:rFonts w:ascii="Cambria" w:eastAsia="Cambria" w:hAnsi="Cambria" w:cs="Cambria"/>
          <w:i/>
          <w:sz w:val="22"/>
          <w:szCs w:val="22"/>
        </w:rPr>
        <w:t>e</w:t>
      </w:r>
      <w:r>
        <w:rPr>
          <w:rFonts w:ascii="Cambria" w:eastAsia="Cambria" w:hAnsi="Cambria" w:cs="Cambria"/>
          <w:i/>
          <w:spacing w:val="1"/>
          <w:sz w:val="22"/>
          <w:szCs w:val="22"/>
        </w:rPr>
        <w:t>l</w:t>
      </w:r>
      <w:r>
        <w:rPr>
          <w:rFonts w:ascii="Cambria" w:eastAsia="Cambria" w:hAnsi="Cambria" w:cs="Cambria"/>
          <w:i/>
          <w:sz w:val="22"/>
          <w:szCs w:val="22"/>
        </w:rPr>
        <w:t>as</w:t>
      </w:r>
      <w:r>
        <w:rPr>
          <w:rFonts w:ascii="Cambria" w:eastAsia="Cambria" w:hAnsi="Cambria" w:cs="Cambria"/>
          <w:i/>
          <w:spacing w:val="2"/>
          <w:sz w:val="22"/>
          <w:szCs w:val="22"/>
        </w:rPr>
        <w:t xml:space="preserve"> </w:t>
      </w:r>
      <w:r>
        <w:rPr>
          <w:rFonts w:ascii="Cambria" w:eastAsia="Cambria" w:hAnsi="Cambria" w:cs="Cambria"/>
          <w:i/>
          <w:spacing w:val="1"/>
          <w:sz w:val="22"/>
          <w:szCs w:val="22"/>
        </w:rPr>
        <w:t>V</w:t>
      </w:r>
      <w:r>
        <w:rPr>
          <w:rFonts w:ascii="Cambria" w:eastAsia="Cambria" w:hAnsi="Cambria" w:cs="Cambria"/>
          <w:i/>
          <w:spacing w:val="-2"/>
          <w:sz w:val="22"/>
          <w:szCs w:val="22"/>
        </w:rPr>
        <w:t>I</w:t>
      </w:r>
      <w:r>
        <w:rPr>
          <w:rFonts w:ascii="Cambria" w:eastAsia="Cambria" w:hAnsi="Cambria" w:cs="Cambria"/>
          <w:i/>
          <w:spacing w:val="1"/>
          <w:sz w:val="22"/>
          <w:szCs w:val="22"/>
        </w:rPr>
        <w:t>I</w:t>
      </w:r>
      <w:r>
        <w:rPr>
          <w:rFonts w:ascii="Cambria" w:eastAsia="Cambria" w:hAnsi="Cambria" w:cs="Cambria"/>
          <w:i/>
          <w:sz w:val="22"/>
          <w:szCs w:val="22"/>
        </w:rPr>
        <w:t>I</w:t>
      </w:r>
      <w:r>
        <w:rPr>
          <w:rFonts w:ascii="Cambria" w:eastAsia="Cambria" w:hAnsi="Cambria" w:cs="Cambria"/>
          <w:i/>
          <w:spacing w:val="3"/>
          <w:sz w:val="22"/>
          <w:szCs w:val="22"/>
        </w:rPr>
        <w:t xml:space="preserve"> </w:t>
      </w:r>
      <w:r>
        <w:rPr>
          <w:rFonts w:ascii="Cambria" w:eastAsia="Cambria" w:hAnsi="Cambria" w:cs="Cambria"/>
          <w:i/>
          <w:spacing w:val="-2"/>
          <w:sz w:val="22"/>
          <w:szCs w:val="22"/>
        </w:rPr>
        <w:t>S</w:t>
      </w:r>
      <w:r>
        <w:rPr>
          <w:rFonts w:ascii="Cambria" w:eastAsia="Cambria" w:hAnsi="Cambria" w:cs="Cambria"/>
          <w:i/>
          <w:spacing w:val="2"/>
          <w:sz w:val="22"/>
          <w:szCs w:val="22"/>
        </w:rPr>
        <w:t>M</w:t>
      </w:r>
      <w:r>
        <w:rPr>
          <w:rFonts w:ascii="Cambria" w:eastAsia="Cambria" w:hAnsi="Cambria" w:cs="Cambria"/>
          <w:i/>
          <w:sz w:val="22"/>
          <w:szCs w:val="22"/>
        </w:rPr>
        <w:t xml:space="preserve">P </w:t>
      </w:r>
      <w:r>
        <w:rPr>
          <w:rFonts w:ascii="Cambria" w:eastAsia="Cambria" w:hAnsi="Cambria" w:cs="Cambria"/>
          <w:i/>
          <w:spacing w:val="-2"/>
          <w:sz w:val="22"/>
          <w:szCs w:val="22"/>
        </w:rPr>
        <w:t>S</w:t>
      </w:r>
      <w:r>
        <w:rPr>
          <w:rFonts w:ascii="Cambria" w:eastAsia="Cambria" w:hAnsi="Cambria" w:cs="Cambria"/>
          <w:i/>
          <w:sz w:val="22"/>
          <w:szCs w:val="22"/>
        </w:rPr>
        <w:t>wasta</w:t>
      </w:r>
      <w:r>
        <w:rPr>
          <w:rFonts w:ascii="Cambria" w:eastAsia="Cambria" w:hAnsi="Cambria" w:cs="Cambria"/>
          <w:i/>
          <w:spacing w:val="3"/>
          <w:sz w:val="22"/>
          <w:szCs w:val="22"/>
        </w:rPr>
        <w:t xml:space="preserve"> </w:t>
      </w:r>
      <w:proofErr w:type="spellStart"/>
      <w:r>
        <w:rPr>
          <w:rFonts w:ascii="Cambria" w:eastAsia="Cambria" w:hAnsi="Cambria" w:cs="Cambria"/>
          <w:i/>
          <w:spacing w:val="-2"/>
          <w:sz w:val="22"/>
          <w:szCs w:val="22"/>
        </w:rPr>
        <w:t>S</w:t>
      </w:r>
      <w:r>
        <w:rPr>
          <w:rFonts w:ascii="Cambria" w:eastAsia="Cambria" w:hAnsi="Cambria" w:cs="Cambria"/>
          <w:i/>
          <w:sz w:val="22"/>
          <w:szCs w:val="22"/>
        </w:rPr>
        <w:t>e</w:t>
      </w:r>
      <w:r>
        <w:rPr>
          <w:rFonts w:ascii="Cambria" w:eastAsia="Cambria" w:hAnsi="Cambria" w:cs="Cambria"/>
          <w:i/>
          <w:spacing w:val="-1"/>
          <w:sz w:val="22"/>
          <w:szCs w:val="22"/>
        </w:rPr>
        <w:t>K</w:t>
      </w:r>
      <w:r>
        <w:rPr>
          <w:rFonts w:ascii="Cambria" w:eastAsia="Cambria" w:hAnsi="Cambria" w:cs="Cambria"/>
          <w:i/>
          <w:sz w:val="22"/>
          <w:szCs w:val="22"/>
        </w:rPr>
        <w:t>ecamatan</w:t>
      </w:r>
      <w:proofErr w:type="spellEnd"/>
      <w:r>
        <w:rPr>
          <w:rFonts w:ascii="Cambria" w:eastAsia="Cambria" w:hAnsi="Cambria" w:cs="Cambria"/>
          <w:i/>
          <w:sz w:val="22"/>
          <w:szCs w:val="22"/>
        </w:rPr>
        <w:t xml:space="preserve"> </w:t>
      </w:r>
      <w:r>
        <w:rPr>
          <w:rFonts w:ascii="Cambria" w:eastAsia="Cambria" w:hAnsi="Cambria" w:cs="Cambria"/>
          <w:i/>
          <w:spacing w:val="2"/>
          <w:sz w:val="22"/>
          <w:szCs w:val="22"/>
        </w:rPr>
        <w:t>T</w:t>
      </w:r>
      <w:r>
        <w:rPr>
          <w:rFonts w:ascii="Cambria" w:eastAsia="Cambria" w:hAnsi="Cambria" w:cs="Cambria"/>
          <w:i/>
          <w:sz w:val="22"/>
          <w:szCs w:val="22"/>
        </w:rPr>
        <w:t>a</w:t>
      </w:r>
      <w:r>
        <w:rPr>
          <w:rFonts w:ascii="Cambria" w:eastAsia="Cambria" w:hAnsi="Cambria" w:cs="Cambria"/>
          <w:i/>
          <w:spacing w:val="-1"/>
          <w:sz w:val="22"/>
          <w:szCs w:val="22"/>
        </w:rPr>
        <w:t>n</w:t>
      </w:r>
      <w:r>
        <w:rPr>
          <w:rFonts w:ascii="Cambria" w:eastAsia="Cambria" w:hAnsi="Cambria" w:cs="Cambria"/>
          <w:i/>
          <w:spacing w:val="1"/>
          <w:sz w:val="22"/>
          <w:szCs w:val="22"/>
        </w:rPr>
        <w:t>j</w:t>
      </w:r>
      <w:r>
        <w:rPr>
          <w:rFonts w:ascii="Cambria" w:eastAsia="Cambria" w:hAnsi="Cambria" w:cs="Cambria"/>
          <w:i/>
          <w:spacing w:val="-2"/>
          <w:sz w:val="22"/>
          <w:szCs w:val="22"/>
        </w:rPr>
        <w:t>un</w:t>
      </w:r>
      <w:r>
        <w:rPr>
          <w:rFonts w:ascii="Cambria" w:eastAsia="Cambria" w:hAnsi="Cambria" w:cs="Cambria"/>
          <w:i/>
          <w:sz w:val="22"/>
          <w:szCs w:val="22"/>
        </w:rPr>
        <w:t>g</w:t>
      </w:r>
      <w:r>
        <w:rPr>
          <w:rFonts w:ascii="Cambria" w:eastAsia="Cambria" w:hAnsi="Cambria" w:cs="Cambria"/>
          <w:i/>
          <w:spacing w:val="3"/>
          <w:sz w:val="22"/>
          <w:szCs w:val="22"/>
        </w:rPr>
        <w:t xml:space="preserve"> </w:t>
      </w:r>
      <w:r>
        <w:rPr>
          <w:rFonts w:ascii="Cambria" w:eastAsia="Cambria" w:hAnsi="Cambria" w:cs="Cambria"/>
          <w:i/>
          <w:spacing w:val="-1"/>
          <w:sz w:val="22"/>
          <w:szCs w:val="22"/>
        </w:rPr>
        <w:t>K</w:t>
      </w:r>
      <w:r>
        <w:rPr>
          <w:rFonts w:ascii="Cambria" w:eastAsia="Cambria" w:hAnsi="Cambria" w:cs="Cambria"/>
          <w:i/>
          <w:sz w:val="22"/>
          <w:szCs w:val="22"/>
        </w:rPr>
        <w:t>a</w:t>
      </w:r>
      <w:r>
        <w:rPr>
          <w:rFonts w:ascii="Cambria" w:eastAsia="Cambria" w:hAnsi="Cambria" w:cs="Cambria"/>
          <w:i/>
          <w:spacing w:val="-1"/>
          <w:sz w:val="22"/>
          <w:szCs w:val="22"/>
        </w:rPr>
        <w:t>r</w:t>
      </w:r>
      <w:r>
        <w:rPr>
          <w:rFonts w:ascii="Cambria" w:eastAsia="Cambria" w:hAnsi="Cambria" w:cs="Cambria"/>
          <w:i/>
          <w:sz w:val="22"/>
          <w:szCs w:val="22"/>
        </w:rPr>
        <w:t>a</w:t>
      </w:r>
      <w:r>
        <w:rPr>
          <w:rFonts w:ascii="Cambria" w:eastAsia="Cambria" w:hAnsi="Cambria" w:cs="Cambria"/>
          <w:i/>
          <w:spacing w:val="-1"/>
          <w:sz w:val="22"/>
          <w:szCs w:val="22"/>
        </w:rPr>
        <w:t>n</w:t>
      </w:r>
      <w:r>
        <w:rPr>
          <w:rFonts w:ascii="Cambria" w:eastAsia="Cambria" w:hAnsi="Cambria" w:cs="Cambria"/>
          <w:i/>
          <w:sz w:val="22"/>
          <w:szCs w:val="22"/>
        </w:rPr>
        <w:t>g</w:t>
      </w:r>
      <w:r>
        <w:rPr>
          <w:rFonts w:ascii="Cambria" w:eastAsia="Cambria" w:hAnsi="Cambria" w:cs="Cambria"/>
          <w:i/>
          <w:spacing w:val="3"/>
          <w:sz w:val="22"/>
          <w:szCs w:val="22"/>
        </w:rPr>
        <w:t xml:space="preserve"> </w:t>
      </w:r>
      <w:r>
        <w:rPr>
          <w:rFonts w:ascii="Cambria" w:eastAsia="Cambria" w:hAnsi="Cambria" w:cs="Cambria"/>
          <w:i/>
          <w:spacing w:val="2"/>
          <w:sz w:val="22"/>
          <w:szCs w:val="22"/>
        </w:rPr>
        <w:t>T</w:t>
      </w:r>
      <w:r>
        <w:rPr>
          <w:rFonts w:ascii="Cambria" w:eastAsia="Cambria" w:hAnsi="Cambria" w:cs="Cambria"/>
          <w:i/>
          <w:sz w:val="22"/>
          <w:szCs w:val="22"/>
        </w:rPr>
        <w:t>im</w:t>
      </w:r>
      <w:r>
        <w:rPr>
          <w:rFonts w:ascii="Cambria" w:eastAsia="Cambria" w:hAnsi="Cambria" w:cs="Cambria"/>
          <w:i/>
          <w:spacing w:val="-1"/>
          <w:sz w:val="22"/>
          <w:szCs w:val="22"/>
        </w:rPr>
        <w:t>u</w:t>
      </w:r>
      <w:r>
        <w:rPr>
          <w:rFonts w:ascii="Cambria" w:eastAsia="Cambria" w:hAnsi="Cambria" w:cs="Cambria"/>
          <w:i/>
          <w:sz w:val="22"/>
          <w:szCs w:val="22"/>
        </w:rPr>
        <w:t>r</w:t>
      </w:r>
      <w:r>
        <w:rPr>
          <w:rFonts w:ascii="Cambria" w:eastAsia="Cambria" w:hAnsi="Cambria" w:cs="Cambria"/>
          <w:i/>
          <w:spacing w:val="1"/>
          <w:sz w:val="22"/>
          <w:szCs w:val="22"/>
        </w:rPr>
        <w:t xml:space="preserve"> </w:t>
      </w:r>
      <w:r>
        <w:rPr>
          <w:rFonts w:ascii="Cambria" w:eastAsia="Cambria" w:hAnsi="Cambria" w:cs="Cambria"/>
          <w:i/>
          <w:spacing w:val="2"/>
          <w:sz w:val="22"/>
          <w:szCs w:val="22"/>
        </w:rPr>
        <w:t>T</w:t>
      </w:r>
      <w:r>
        <w:rPr>
          <w:rFonts w:ascii="Cambria" w:eastAsia="Cambria" w:hAnsi="Cambria" w:cs="Cambria"/>
          <w:i/>
          <w:sz w:val="22"/>
          <w:szCs w:val="22"/>
        </w:rPr>
        <w:t>ah</w:t>
      </w:r>
      <w:r>
        <w:rPr>
          <w:rFonts w:ascii="Cambria" w:eastAsia="Cambria" w:hAnsi="Cambria" w:cs="Cambria"/>
          <w:i/>
          <w:spacing w:val="-2"/>
          <w:sz w:val="22"/>
          <w:szCs w:val="22"/>
        </w:rPr>
        <w:t>u</w:t>
      </w:r>
      <w:r>
        <w:rPr>
          <w:rFonts w:ascii="Cambria" w:eastAsia="Cambria" w:hAnsi="Cambria" w:cs="Cambria"/>
          <w:i/>
          <w:sz w:val="22"/>
          <w:szCs w:val="22"/>
        </w:rPr>
        <w:t xml:space="preserve">n </w:t>
      </w:r>
      <w:r>
        <w:rPr>
          <w:rFonts w:ascii="Cambria" w:eastAsia="Cambria" w:hAnsi="Cambria" w:cs="Cambria"/>
          <w:i/>
          <w:spacing w:val="-1"/>
          <w:sz w:val="22"/>
          <w:szCs w:val="22"/>
        </w:rPr>
        <w:t>A</w:t>
      </w:r>
      <w:r>
        <w:rPr>
          <w:rFonts w:ascii="Cambria" w:eastAsia="Cambria" w:hAnsi="Cambria" w:cs="Cambria"/>
          <w:i/>
          <w:spacing w:val="1"/>
          <w:sz w:val="22"/>
          <w:szCs w:val="22"/>
        </w:rPr>
        <w:t>j</w:t>
      </w:r>
      <w:r>
        <w:rPr>
          <w:rFonts w:ascii="Cambria" w:eastAsia="Cambria" w:hAnsi="Cambria" w:cs="Cambria"/>
          <w:i/>
          <w:sz w:val="22"/>
          <w:szCs w:val="22"/>
        </w:rPr>
        <w:t>a</w:t>
      </w:r>
      <w:r>
        <w:rPr>
          <w:rFonts w:ascii="Cambria" w:eastAsia="Cambria" w:hAnsi="Cambria" w:cs="Cambria"/>
          <w:i/>
          <w:spacing w:val="-1"/>
          <w:sz w:val="22"/>
          <w:szCs w:val="22"/>
        </w:rPr>
        <w:t>r</w:t>
      </w:r>
      <w:r>
        <w:rPr>
          <w:rFonts w:ascii="Cambria" w:eastAsia="Cambria" w:hAnsi="Cambria" w:cs="Cambria"/>
          <w:i/>
          <w:sz w:val="22"/>
          <w:szCs w:val="22"/>
        </w:rPr>
        <w:t>an</w:t>
      </w:r>
      <w:r>
        <w:rPr>
          <w:rFonts w:ascii="Cambria" w:eastAsia="Cambria" w:hAnsi="Cambria" w:cs="Cambria"/>
          <w:i/>
          <w:spacing w:val="5"/>
          <w:sz w:val="22"/>
          <w:szCs w:val="22"/>
        </w:rPr>
        <w:t xml:space="preserve"> </w:t>
      </w:r>
      <w:r>
        <w:rPr>
          <w:rFonts w:ascii="Cambria" w:eastAsia="Cambria" w:hAnsi="Cambria" w:cs="Cambria"/>
          <w:i/>
          <w:sz w:val="22"/>
          <w:szCs w:val="22"/>
        </w:rPr>
        <w:t>2018/2019</w:t>
      </w:r>
      <w:r>
        <w:rPr>
          <w:rFonts w:ascii="Cambria" w:eastAsia="Cambria" w:hAnsi="Cambria" w:cs="Cambria"/>
          <w:i/>
          <w:spacing w:val="1"/>
          <w:sz w:val="22"/>
          <w:szCs w:val="22"/>
        </w:rPr>
        <w:t xml:space="preserve"> B</w:t>
      </w:r>
      <w:r>
        <w:rPr>
          <w:rFonts w:ascii="Cambria" w:eastAsia="Cambria" w:hAnsi="Cambria" w:cs="Cambria"/>
          <w:i/>
          <w:sz w:val="22"/>
          <w:szCs w:val="22"/>
        </w:rPr>
        <w:t>a</w:t>
      </w:r>
      <w:r>
        <w:rPr>
          <w:rFonts w:ascii="Cambria" w:eastAsia="Cambria" w:hAnsi="Cambria" w:cs="Cambria"/>
          <w:i/>
          <w:spacing w:val="-1"/>
          <w:sz w:val="22"/>
          <w:szCs w:val="22"/>
        </w:rPr>
        <w:t>n</w:t>
      </w:r>
      <w:r>
        <w:rPr>
          <w:rFonts w:ascii="Cambria" w:eastAsia="Cambria" w:hAnsi="Cambria" w:cs="Cambria"/>
          <w:i/>
          <w:sz w:val="22"/>
          <w:szCs w:val="22"/>
        </w:rPr>
        <w:t xml:space="preserve">dar </w:t>
      </w:r>
      <w:r>
        <w:rPr>
          <w:rFonts w:ascii="Cambria" w:eastAsia="Cambria" w:hAnsi="Cambria" w:cs="Cambria"/>
          <w:i/>
          <w:spacing w:val="1"/>
          <w:sz w:val="22"/>
          <w:szCs w:val="22"/>
        </w:rPr>
        <w:t>L</w:t>
      </w:r>
      <w:r>
        <w:rPr>
          <w:rFonts w:ascii="Cambria" w:eastAsia="Cambria" w:hAnsi="Cambria" w:cs="Cambria"/>
          <w:i/>
          <w:sz w:val="22"/>
          <w:szCs w:val="22"/>
        </w:rPr>
        <w:t>amp</w:t>
      </w:r>
      <w:r>
        <w:rPr>
          <w:rFonts w:ascii="Cambria" w:eastAsia="Cambria" w:hAnsi="Cambria" w:cs="Cambria"/>
          <w:i/>
          <w:spacing w:val="-1"/>
          <w:sz w:val="22"/>
          <w:szCs w:val="22"/>
        </w:rPr>
        <w:t>u</w:t>
      </w:r>
      <w:r>
        <w:rPr>
          <w:rFonts w:ascii="Cambria" w:eastAsia="Cambria" w:hAnsi="Cambria" w:cs="Cambria"/>
          <w:i/>
          <w:spacing w:val="-2"/>
          <w:sz w:val="22"/>
          <w:szCs w:val="22"/>
        </w:rPr>
        <w:t>n</w:t>
      </w:r>
      <w:r>
        <w:rPr>
          <w:rFonts w:ascii="Cambria" w:eastAsia="Cambria" w:hAnsi="Cambria" w:cs="Cambria"/>
          <w:i/>
          <w:spacing w:val="1"/>
          <w:sz w:val="22"/>
          <w:szCs w:val="22"/>
        </w:rPr>
        <w:t>g</w:t>
      </w:r>
      <w:r>
        <w:rPr>
          <w:rFonts w:ascii="Cambria" w:eastAsia="Cambria" w:hAnsi="Cambria" w:cs="Cambria"/>
          <w:i/>
          <w:sz w:val="22"/>
          <w:szCs w:val="22"/>
        </w:rPr>
        <w:t>.</w:t>
      </w:r>
      <w:r>
        <w:rPr>
          <w:rFonts w:ascii="Cambria" w:eastAsia="Cambria" w:hAnsi="Cambria" w:cs="Cambria"/>
          <w:i/>
          <w:spacing w:val="4"/>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w:t>
      </w:r>
      <w:r>
        <w:rPr>
          <w:rFonts w:ascii="Cambria" w:eastAsia="Cambria" w:hAnsi="Cambria" w:cs="Cambria"/>
          <w:spacing w:val="2"/>
          <w:sz w:val="22"/>
          <w:szCs w:val="22"/>
        </w:rPr>
        <w:t>nd</w:t>
      </w:r>
      <w:r>
        <w:rPr>
          <w:rFonts w:ascii="Cambria" w:eastAsia="Cambria" w:hAnsi="Cambria" w:cs="Cambria"/>
          <w:sz w:val="22"/>
          <w:szCs w:val="22"/>
        </w:rPr>
        <w:t xml:space="preserve">ar </w:t>
      </w:r>
      <w:r>
        <w:rPr>
          <w:rFonts w:ascii="Cambria" w:eastAsia="Cambria" w:hAnsi="Cambria" w:cs="Cambria"/>
          <w:spacing w:val="2"/>
          <w:sz w:val="22"/>
          <w:szCs w:val="22"/>
        </w:rPr>
        <w:t>L</w:t>
      </w:r>
      <w:r>
        <w:rPr>
          <w:rFonts w:ascii="Cambria" w:eastAsia="Cambria" w:hAnsi="Cambria" w:cs="Cambria"/>
          <w:sz w:val="22"/>
          <w:szCs w:val="22"/>
        </w:rPr>
        <w:t>a</w:t>
      </w:r>
      <w:r>
        <w:rPr>
          <w:rFonts w:ascii="Cambria" w:eastAsia="Cambria" w:hAnsi="Cambria" w:cs="Cambria"/>
          <w:spacing w:val="-2"/>
          <w:sz w:val="22"/>
          <w:szCs w:val="22"/>
        </w:rPr>
        <w:t>m</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w:t>
      </w:r>
      <w:r>
        <w:rPr>
          <w:rFonts w:ascii="Cambria" w:eastAsia="Cambria" w:hAnsi="Cambria" w:cs="Cambria"/>
          <w:spacing w:val="4"/>
          <w:sz w:val="22"/>
          <w:szCs w:val="22"/>
        </w:rPr>
        <w:t xml:space="preserve"> </w:t>
      </w:r>
      <w:r>
        <w:rPr>
          <w:rFonts w:ascii="Cambria" w:eastAsia="Cambria" w:hAnsi="Cambria" w:cs="Cambria"/>
          <w:spacing w:val="2"/>
          <w:sz w:val="22"/>
          <w:szCs w:val="22"/>
        </w:rPr>
        <w:t>F</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2"/>
          <w:sz w:val="22"/>
          <w:szCs w:val="22"/>
        </w:rPr>
        <w:t>t</w:t>
      </w:r>
      <w:r>
        <w:rPr>
          <w:rFonts w:ascii="Cambria" w:eastAsia="Cambria" w:hAnsi="Cambria" w:cs="Cambria"/>
          <w:sz w:val="22"/>
          <w:szCs w:val="22"/>
        </w:rPr>
        <w:t>as</w:t>
      </w:r>
      <w:r>
        <w:rPr>
          <w:rFonts w:ascii="Cambria" w:eastAsia="Cambria" w:hAnsi="Cambria" w:cs="Cambria"/>
          <w:spacing w:val="4"/>
          <w:sz w:val="22"/>
          <w:szCs w:val="22"/>
        </w:rPr>
        <w:t xml:space="preserve"> </w:t>
      </w:r>
      <w:r>
        <w:rPr>
          <w:rFonts w:ascii="Cambria" w:eastAsia="Cambria" w:hAnsi="Cambria" w:cs="Cambria"/>
          <w:spacing w:val="1"/>
          <w:sz w:val="22"/>
          <w:szCs w:val="22"/>
        </w:rPr>
        <w:t>K</w:t>
      </w:r>
      <w:r>
        <w:rPr>
          <w:rFonts w:ascii="Cambria" w:eastAsia="Cambria" w:hAnsi="Cambria" w:cs="Cambria"/>
          <w:sz w:val="22"/>
          <w:szCs w:val="22"/>
        </w:rPr>
        <w:t>eg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z w:val="22"/>
          <w:szCs w:val="22"/>
        </w:rPr>
        <w:t>I</w:t>
      </w:r>
      <w:r>
        <w:rPr>
          <w:rFonts w:ascii="Cambria" w:eastAsia="Cambria" w:hAnsi="Cambria" w:cs="Cambria"/>
          <w:spacing w:val="-4"/>
          <w:sz w:val="22"/>
          <w:szCs w:val="22"/>
        </w:rPr>
        <w:t>l</w:t>
      </w:r>
      <w:r>
        <w:rPr>
          <w:rFonts w:ascii="Cambria" w:eastAsia="Cambria" w:hAnsi="Cambria" w:cs="Cambria"/>
          <w:spacing w:val="1"/>
          <w:sz w:val="22"/>
          <w:szCs w:val="22"/>
        </w:rPr>
        <w:t>m</w:t>
      </w:r>
      <w:r>
        <w:rPr>
          <w:rFonts w:ascii="Cambria" w:eastAsia="Cambria" w:hAnsi="Cambria" w:cs="Cambria"/>
          <w:sz w:val="22"/>
          <w:szCs w:val="22"/>
        </w:rPr>
        <w:t xml:space="preserve">u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pacing w:val="1"/>
          <w:sz w:val="22"/>
          <w:szCs w:val="22"/>
        </w:rPr>
        <w:t>Un</w:t>
      </w:r>
      <w:r>
        <w:rPr>
          <w:rFonts w:ascii="Cambria" w:eastAsia="Cambria" w:hAnsi="Cambria" w:cs="Cambria"/>
          <w:spacing w:val="-1"/>
          <w:sz w:val="22"/>
          <w:szCs w:val="22"/>
        </w:rPr>
        <w:t>i</w:t>
      </w:r>
      <w:r>
        <w:rPr>
          <w:rFonts w:ascii="Cambria" w:eastAsia="Cambria" w:hAnsi="Cambria" w:cs="Cambria"/>
          <w:spacing w:val="1"/>
          <w:sz w:val="22"/>
          <w:szCs w:val="22"/>
        </w:rPr>
        <w:t>v</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as</w:t>
      </w:r>
      <w:r>
        <w:rPr>
          <w:rFonts w:ascii="Cambria" w:eastAsia="Cambria" w:hAnsi="Cambria" w:cs="Cambria"/>
          <w:spacing w:val="-3"/>
          <w:sz w:val="22"/>
          <w:szCs w:val="22"/>
        </w:rPr>
        <w:t xml:space="preserve"> </w:t>
      </w:r>
      <w:r>
        <w:rPr>
          <w:rFonts w:ascii="Cambria" w:eastAsia="Cambria" w:hAnsi="Cambria" w:cs="Cambria"/>
          <w:spacing w:val="2"/>
          <w:sz w:val="22"/>
          <w:szCs w:val="22"/>
        </w:rPr>
        <w:t>L</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w:t>
      </w:r>
    </w:p>
    <w:p w:rsidR="008E6526" w:rsidRDefault="008E6526" w:rsidP="008E6526">
      <w:pPr>
        <w:spacing w:before="7" w:line="180" w:lineRule="exact"/>
        <w:rPr>
          <w:sz w:val="19"/>
          <w:szCs w:val="19"/>
        </w:rPr>
      </w:pPr>
    </w:p>
    <w:p w:rsidR="008E6526" w:rsidRDefault="008E6526" w:rsidP="008E6526">
      <w:pPr>
        <w:spacing w:line="360" w:lineRule="auto"/>
        <w:ind w:left="837" w:right="74" w:hanging="720"/>
        <w:jc w:val="both"/>
        <w:rPr>
          <w:rFonts w:ascii="Cambria" w:eastAsia="Cambria" w:hAnsi="Cambria" w:cs="Cambria"/>
          <w:sz w:val="22"/>
          <w:szCs w:val="22"/>
        </w:rPr>
      </w:pPr>
      <w:proofErr w:type="spellStart"/>
      <w:r>
        <w:rPr>
          <w:rFonts w:ascii="Cambria" w:eastAsia="Cambria" w:hAnsi="Cambria" w:cs="Cambria"/>
          <w:sz w:val="22"/>
          <w:szCs w:val="22"/>
        </w:rPr>
        <w:t>Ma</w:t>
      </w:r>
      <w:r>
        <w:rPr>
          <w:rFonts w:ascii="Cambria" w:eastAsia="Cambria" w:hAnsi="Cambria" w:cs="Cambria"/>
          <w:spacing w:val="-1"/>
          <w:sz w:val="22"/>
          <w:szCs w:val="22"/>
        </w:rPr>
        <w:t>h</w:t>
      </w:r>
      <w:r>
        <w:rPr>
          <w:rFonts w:ascii="Cambria" w:eastAsia="Cambria" w:hAnsi="Cambria" w:cs="Cambria"/>
          <w:spacing w:val="1"/>
          <w:sz w:val="22"/>
          <w:szCs w:val="22"/>
        </w:rPr>
        <w:t>f</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i</w:t>
      </w:r>
      <w:proofErr w:type="spellEnd"/>
      <w:r w:rsidR="00D43AAC">
        <w:rPr>
          <w:rFonts w:ascii="Cambria" w:eastAsia="Cambria" w:hAnsi="Cambria" w:cs="Cambria"/>
          <w:sz w:val="22"/>
          <w:szCs w:val="22"/>
        </w:rPr>
        <w:t xml:space="preserve">, </w:t>
      </w:r>
      <w:proofErr w:type="spellStart"/>
      <w:r>
        <w:rPr>
          <w:rFonts w:ascii="Cambria" w:eastAsia="Cambria" w:hAnsi="Cambria" w:cs="Cambria"/>
          <w:sz w:val="22"/>
          <w:szCs w:val="22"/>
        </w:rPr>
        <w:t>C</w:t>
      </w:r>
      <w:r>
        <w:rPr>
          <w:rFonts w:ascii="Cambria" w:eastAsia="Cambria" w:hAnsi="Cambria" w:cs="Cambria"/>
          <w:spacing w:val="-1"/>
          <w:sz w:val="22"/>
          <w:szCs w:val="22"/>
        </w:rPr>
        <w:t>h</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sm</w:t>
      </w:r>
      <w:r w:rsidR="00D43AAC">
        <w:rPr>
          <w:rFonts w:ascii="Cambria" w:eastAsia="Cambria" w:hAnsi="Cambria" w:cs="Cambria"/>
          <w:sz w:val="22"/>
          <w:szCs w:val="22"/>
        </w:rPr>
        <w:t>a</w:t>
      </w:r>
      <w:proofErr w:type="spellEnd"/>
      <w:r w:rsidR="00D43AAC">
        <w:rPr>
          <w:rFonts w:ascii="Cambria" w:eastAsia="Cambria" w:hAnsi="Cambria" w:cs="Cambria"/>
          <w:sz w:val="22"/>
          <w:szCs w:val="22"/>
        </w:rPr>
        <w:t xml:space="preserve"> </w:t>
      </w:r>
      <w:proofErr w:type="spellStart"/>
      <w:r>
        <w:rPr>
          <w:rFonts w:ascii="Cambria" w:eastAsia="Cambria" w:hAnsi="Cambria" w:cs="Cambria"/>
          <w:spacing w:val="2"/>
          <w:sz w:val="22"/>
          <w:szCs w:val="22"/>
        </w:rPr>
        <w:t>F</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z w:val="22"/>
          <w:szCs w:val="22"/>
        </w:rPr>
        <w:t>z</w:t>
      </w:r>
      <w:r>
        <w:rPr>
          <w:rFonts w:ascii="Cambria" w:eastAsia="Cambria" w:hAnsi="Cambria" w:cs="Cambria"/>
          <w:spacing w:val="-2"/>
          <w:sz w:val="22"/>
          <w:szCs w:val="22"/>
        </w:rPr>
        <w:t>u</w:t>
      </w:r>
      <w:r w:rsidR="00D43AAC">
        <w:rPr>
          <w:rFonts w:ascii="Cambria" w:eastAsia="Cambria" w:hAnsi="Cambria" w:cs="Cambria"/>
          <w:sz w:val="22"/>
          <w:szCs w:val="22"/>
        </w:rPr>
        <w:t>l</w:t>
      </w:r>
      <w:proofErr w:type="spellEnd"/>
      <w:r w:rsidR="00D43AAC">
        <w:rPr>
          <w:rFonts w:ascii="Cambria" w:eastAsia="Cambria" w:hAnsi="Cambria" w:cs="Cambria"/>
          <w:sz w:val="22"/>
          <w:szCs w:val="22"/>
        </w:rPr>
        <w:t xml:space="preserve">. </w:t>
      </w:r>
      <w:r>
        <w:rPr>
          <w:rFonts w:ascii="Cambria" w:eastAsia="Cambria" w:hAnsi="Cambria" w:cs="Cambria"/>
          <w:spacing w:val="-2"/>
          <w:sz w:val="22"/>
          <w:szCs w:val="22"/>
        </w:rPr>
        <w:t>201</w:t>
      </w:r>
      <w:r>
        <w:rPr>
          <w:rFonts w:ascii="Cambria" w:eastAsia="Cambria" w:hAnsi="Cambria" w:cs="Cambria"/>
          <w:spacing w:val="2"/>
          <w:sz w:val="22"/>
          <w:szCs w:val="22"/>
        </w:rPr>
        <w:t>5</w:t>
      </w:r>
      <w:r w:rsidR="00D43AAC">
        <w:rPr>
          <w:rFonts w:ascii="Cambria" w:eastAsia="Cambria" w:hAnsi="Cambria" w:cs="Cambria"/>
          <w:sz w:val="22"/>
          <w:szCs w:val="22"/>
        </w:rPr>
        <w:t xml:space="preserve">. </w:t>
      </w:r>
      <w:r>
        <w:rPr>
          <w:rFonts w:ascii="Cambria" w:eastAsia="Cambria" w:hAnsi="Cambria" w:cs="Cambria"/>
          <w:i/>
          <w:spacing w:val="-1"/>
          <w:sz w:val="22"/>
          <w:szCs w:val="22"/>
        </w:rPr>
        <w:t>E</w:t>
      </w:r>
      <w:r>
        <w:rPr>
          <w:rFonts w:ascii="Cambria" w:eastAsia="Cambria" w:hAnsi="Cambria" w:cs="Cambria"/>
          <w:i/>
          <w:sz w:val="22"/>
          <w:szCs w:val="22"/>
        </w:rPr>
        <w:t>f</w:t>
      </w:r>
      <w:r>
        <w:rPr>
          <w:rFonts w:ascii="Cambria" w:eastAsia="Cambria" w:hAnsi="Cambria" w:cs="Cambria"/>
          <w:i/>
          <w:spacing w:val="-1"/>
          <w:sz w:val="22"/>
          <w:szCs w:val="22"/>
        </w:rPr>
        <w:t>ek</w:t>
      </w:r>
      <w:r>
        <w:rPr>
          <w:rFonts w:ascii="Cambria" w:eastAsia="Cambria" w:hAnsi="Cambria" w:cs="Cambria"/>
          <w:i/>
          <w:sz w:val="22"/>
          <w:szCs w:val="22"/>
        </w:rPr>
        <w:t>ti</w:t>
      </w:r>
      <w:r>
        <w:rPr>
          <w:rFonts w:ascii="Cambria" w:eastAsia="Cambria" w:hAnsi="Cambria" w:cs="Cambria"/>
          <w:i/>
          <w:spacing w:val="-1"/>
          <w:sz w:val="22"/>
          <w:szCs w:val="22"/>
        </w:rPr>
        <w:t>v</w:t>
      </w:r>
      <w:r w:rsidR="00D43AAC">
        <w:rPr>
          <w:rFonts w:ascii="Cambria" w:eastAsia="Cambria" w:hAnsi="Cambria" w:cs="Cambria"/>
          <w:i/>
          <w:sz w:val="22"/>
          <w:szCs w:val="22"/>
        </w:rPr>
        <w:t xml:space="preserve">itas </w:t>
      </w:r>
      <w:r>
        <w:rPr>
          <w:rFonts w:ascii="Cambria" w:eastAsia="Cambria" w:hAnsi="Cambria" w:cs="Cambria"/>
          <w:i/>
          <w:spacing w:val="2"/>
          <w:sz w:val="22"/>
          <w:szCs w:val="22"/>
        </w:rPr>
        <w:t>P</w:t>
      </w:r>
      <w:r>
        <w:rPr>
          <w:rFonts w:ascii="Cambria" w:eastAsia="Cambria" w:hAnsi="Cambria" w:cs="Cambria"/>
          <w:i/>
          <w:sz w:val="22"/>
          <w:szCs w:val="22"/>
        </w:rPr>
        <w:t>ema</w:t>
      </w:r>
      <w:r>
        <w:rPr>
          <w:rFonts w:ascii="Cambria" w:eastAsia="Cambria" w:hAnsi="Cambria" w:cs="Cambria"/>
          <w:i/>
          <w:spacing w:val="-2"/>
          <w:sz w:val="22"/>
          <w:szCs w:val="22"/>
        </w:rPr>
        <w:t>n</w:t>
      </w:r>
      <w:r>
        <w:rPr>
          <w:rFonts w:ascii="Cambria" w:eastAsia="Cambria" w:hAnsi="Cambria" w:cs="Cambria"/>
          <w:i/>
          <w:sz w:val="22"/>
          <w:szCs w:val="22"/>
        </w:rPr>
        <w:t xml:space="preserve">faatan </w:t>
      </w:r>
      <w:r>
        <w:rPr>
          <w:rFonts w:ascii="Cambria" w:eastAsia="Cambria" w:hAnsi="Cambria" w:cs="Cambria"/>
          <w:i/>
          <w:spacing w:val="1"/>
          <w:sz w:val="22"/>
          <w:szCs w:val="22"/>
        </w:rPr>
        <w:t>L</w:t>
      </w:r>
      <w:r>
        <w:rPr>
          <w:rFonts w:ascii="Cambria" w:eastAsia="Cambria" w:hAnsi="Cambria" w:cs="Cambria"/>
          <w:i/>
          <w:sz w:val="22"/>
          <w:szCs w:val="22"/>
        </w:rPr>
        <w:t>a</w:t>
      </w:r>
      <w:r>
        <w:rPr>
          <w:rFonts w:ascii="Cambria" w:eastAsia="Cambria" w:hAnsi="Cambria" w:cs="Cambria"/>
          <w:i/>
          <w:spacing w:val="2"/>
          <w:sz w:val="22"/>
          <w:szCs w:val="22"/>
        </w:rPr>
        <w:t>b</w:t>
      </w:r>
      <w:r>
        <w:rPr>
          <w:rFonts w:ascii="Cambria" w:eastAsia="Cambria" w:hAnsi="Cambria" w:cs="Cambria"/>
          <w:i/>
          <w:sz w:val="22"/>
          <w:szCs w:val="22"/>
        </w:rPr>
        <w:t>o</w:t>
      </w:r>
      <w:r>
        <w:rPr>
          <w:rFonts w:ascii="Cambria" w:eastAsia="Cambria" w:hAnsi="Cambria" w:cs="Cambria"/>
          <w:i/>
          <w:spacing w:val="-1"/>
          <w:sz w:val="22"/>
          <w:szCs w:val="22"/>
        </w:rPr>
        <w:t>r</w:t>
      </w:r>
      <w:r>
        <w:rPr>
          <w:rFonts w:ascii="Cambria" w:eastAsia="Cambria" w:hAnsi="Cambria" w:cs="Cambria"/>
          <w:i/>
          <w:sz w:val="22"/>
          <w:szCs w:val="22"/>
        </w:rPr>
        <w:t>at</w:t>
      </w:r>
      <w:r>
        <w:rPr>
          <w:rFonts w:ascii="Cambria" w:eastAsia="Cambria" w:hAnsi="Cambria" w:cs="Cambria"/>
          <w:i/>
          <w:spacing w:val="1"/>
          <w:sz w:val="22"/>
          <w:szCs w:val="22"/>
        </w:rPr>
        <w:t>o</w:t>
      </w:r>
      <w:r>
        <w:rPr>
          <w:rFonts w:ascii="Cambria" w:eastAsia="Cambria" w:hAnsi="Cambria" w:cs="Cambria"/>
          <w:i/>
          <w:spacing w:val="-2"/>
          <w:sz w:val="22"/>
          <w:szCs w:val="22"/>
        </w:rPr>
        <w:t>r</w:t>
      </w:r>
      <w:r>
        <w:rPr>
          <w:rFonts w:ascii="Cambria" w:eastAsia="Cambria" w:hAnsi="Cambria" w:cs="Cambria"/>
          <w:i/>
          <w:sz w:val="22"/>
          <w:szCs w:val="22"/>
        </w:rPr>
        <w:t>i</w:t>
      </w:r>
      <w:r>
        <w:rPr>
          <w:rFonts w:ascii="Cambria" w:eastAsia="Cambria" w:hAnsi="Cambria" w:cs="Cambria"/>
          <w:i/>
          <w:spacing w:val="-1"/>
          <w:sz w:val="22"/>
          <w:szCs w:val="22"/>
        </w:rPr>
        <w:t>u</w:t>
      </w:r>
      <w:r>
        <w:rPr>
          <w:rFonts w:ascii="Cambria" w:eastAsia="Cambria" w:hAnsi="Cambria" w:cs="Cambria"/>
          <w:i/>
          <w:sz w:val="22"/>
          <w:szCs w:val="22"/>
        </w:rPr>
        <w:t>m</w:t>
      </w:r>
      <w:r>
        <w:rPr>
          <w:rFonts w:ascii="Cambria" w:eastAsia="Cambria" w:hAnsi="Cambria" w:cs="Cambria"/>
          <w:i/>
          <w:spacing w:val="3"/>
          <w:sz w:val="22"/>
          <w:szCs w:val="22"/>
        </w:rPr>
        <w:t xml:space="preserve"> </w:t>
      </w:r>
      <w:r>
        <w:rPr>
          <w:rFonts w:ascii="Cambria" w:eastAsia="Cambria" w:hAnsi="Cambria" w:cs="Cambria"/>
          <w:i/>
          <w:spacing w:val="1"/>
          <w:sz w:val="22"/>
          <w:szCs w:val="22"/>
        </w:rPr>
        <w:t>I</w:t>
      </w:r>
      <w:r>
        <w:rPr>
          <w:rFonts w:ascii="Cambria" w:eastAsia="Cambria" w:hAnsi="Cambria" w:cs="Cambria"/>
          <w:i/>
          <w:spacing w:val="2"/>
          <w:sz w:val="22"/>
          <w:szCs w:val="22"/>
        </w:rPr>
        <w:t>P</w:t>
      </w:r>
      <w:r>
        <w:rPr>
          <w:rFonts w:ascii="Cambria" w:eastAsia="Cambria" w:hAnsi="Cambria" w:cs="Cambria"/>
          <w:i/>
          <w:sz w:val="22"/>
          <w:szCs w:val="22"/>
        </w:rPr>
        <w:t>A</w:t>
      </w:r>
      <w:r>
        <w:rPr>
          <w:rFonts w:ascii="Cambria" w:eastAsia="Cambria" w:hAnsi="Cambria" w:cs="Cambria"/>
          <w:i/>
          <w:spacing w:val="1"/>
          <w:sz w:val="22"/>
          <w:szCs w:val="22"/>
        </w:rPr>
        <w:t xml:space="preserve"> </w:t>
      </w:r>
      <w:r>
        <w:rPr>
          <w:rFonts w:ascii="Cambria" w:eastAsia="Cambria" w:hAnsi="Cambria" w:cs="Cambria"/>
          <w:i/>
          <w:sz w:val="22"/>
          <w:szCs w:val="22"/>
        </w:rPr>
        <w:t>di</w:t>
      </w:r>
      <w:r>
        <w:rPr>
          <w:rFonts w:ascii="Cambria" w:eastAsia="Cambria" w:hAnsi="Cambria" w:cs="Cambria"/>
          <w:i/>
          <w:spacing w:val="2"/>
          <w:sz w:val="22"/>
          <w:szCs w:val="22"/>
        </w:rPr>
        <w:t xml:space="preserve"> </w:t>
      </w:r>
      <w:r>
        <w:rPr>
          <w:rFonts w:ascii="Cambria" w:eastAsia="Cambria" w:hAnsi="Cambria" w:cs="Cambria"/>
          <w:i/>
          <w:spacing w:val="-2"/>
          <w:sz w:val="22"/>
          <w:szCs w:val="22"/>
        </w:rPr>
        <w:t>S</w:t>
      </w:r>
      <w:r>
        <w:rPr>
          <w:rFonts w:ascii="Cambria" w:eastAsia="Cambria" w:hAnsi="Cambria" w:cs="Cambria"/>
          <w:i/>
          <w:spacing w:val="2"/>
          <w:sz w:val="22"/>
          <w:szCs w:val="22"/>
        </w:rPr>
        <w:t>M</w:t>
      </w:r>
      <w:r>
        <w:rPr>
          <w:rFonts w:ascii="Cambria" w:eastAsia="Cambria" w:hAnsi="Cambria" w:cs="Cambria"/>
          <w:i/>
          <w:sz w:val="22"/>
          <w:szCs w:val="22"/>
        </w:rPr>
        <w:t>A</w:t>
      </w:r>
      <w:r>
        <w:rPr>
          <w:rFonts w:ascii="Cambria" w:eastAsia="Cambria" w:hAnsi="Cambria" w:cs="Cambria"/>
          <w:i/>
          <w:spacing w:val="1"/>
          <w:sz w:val="22"/>
          <w:szCs w:val="22"/>
        </w:rPr>
        <w:t xml:space="preserve"> </w:t>
      </w:r>
      <w:r>
        <w:rPr>
          <w:rFonts w:ascii="Cambria" w:eastAsia="Cambria" w:hAnsi="Cambria" w:cs="Cambria"/>
          <w:i/>
          <w:sz w:val="22"/>
          <w:szCs w:val="22"/>
        </w:rPr>
        <w:t>Ne</w:t>
      </w:r>
      <w:r>
        <w:rPr>
          <w:rFonts w:ascii="Cambria" w:eastAsia="Cambria" w:hAnsi="Cambria" w:cs="Cambria"/>
          <w:i/>
          <w:spacing w:val="1"/>
          <w:sz w:val="22"/>
          <w:szCs w:val="22"/>
        </w:rPr>
        <w:t>g</w:t>
      </w:r>
      <w:r>
        <w:rPr>
          <w:rFonts w:ascii="Cambria" w:eastAsia="Cambria" w:hAnsi="Cambria" w:cs="Cambria"/>
          <w:i/>
          <w:sz w:val="22"/>
          <w:szCs w:val="22"/>
        </w:rPr>
        <w:t>e</w:t>
      </w:r>
      <w:r>
        <w:rPr>
          <w:rFonts w:ascii="Cambria" w:eastAsia="Cambria" w:hAnsi="Cambria" w:cs="Cambria"/>
          <w:i/>
          <w:spacing w:val="-2"/>
          <w:sz w:val="22"/>
          <w:szCs w:val="22"/>
        </w:rPr>
        <w:t>r</w:t>
      </w:r>
      <w:r>
        <w:rPr>
          <w:rFonts w:ascii="Cambria" w:eastAsia="Cambria" w:hAnsi="Cambria" w:cs="Cambria"/>
          <w:i/>
          <w:sz w:val="22"/>
          <w:szCs w:val="22"/>
        </w:rPr>
        <w:t>i</w:t>
      </w:r>
      <w:r>
        <w:rPr>
          <w:rFonts w:ascii="Cambria" w:eastAsia="Cambria" w:hAnsi="Cambria" w:cs="Cambria"/>
          <w:i/>
          <w:spacing w:val="2"/>
          <w:sz w:val="22"/>
          <w:szCs w:val="22"/>
        </w:rPr>
        <w:t xml:space="preserve"> </w:t>
      </w:r>
      <w:proofErr w:type="spellStart"/>
      <w:r>
        <w:rPr>
          <w:rFonts w:ascii="Cambria" w:eastAsia="Cambria" w:hAnsi="Cambria" w:cs="Cambria"/>
          <w:i/>
          <w:spacing w:val="-2"/>
          <w:sz w:val="22"/>
          <w:szCs w:val="22"/>
        </w:rPr>
        <w:t>S</w:t>
      </w:r>
      <w:r>
        <w:rPr>
          <w:rFonts w:ascii="Cambria" w:eastAsia="Cambria" w:hAnsi="Cambria" w:cs="Cambria"/>
          <w:i/>
          <w:spacing w:val="3"/>
          <w:sz w:val="22"/>
          <w:szCs w:val="22"/>
        </w:rPr>
        <w:t>e</w:t>
      </w:r>
      <w:r>
        <w:rPr>
          <w:rFonts w:ascii="Cambria" w:eastAsia="Cambria" w:hAnsi="Cambria" w:cs="Cambria"/>
          <w:i/>
          <w:spacing w:val="2"/>
          <w:sz w:val="22"/>
          <w:szCs w:val="22"/>
        </w:rPr>
        <w:t>-</w:t>
      </w:r>
      <w:r>
        <w:rPr>
          <w:rFonts w:ascii="Cambria" w:eastAsia="Cambria" w:hAnsi="Cambria" w:cs="Cambria"/>
          <w:i/>
          <w:spacing w:val="-1"/>
          <w:sz w:val="22"/>
          <w:szCs w:val="22"/>
        </w:rPr>
        <w:t>K</w:t>
      </w:r>
      <w:r>
        <w:rPr>
          <w:rFonts w:ascii="Cambria" w:eastAsia="Cambria" w:hAnsi="Cambria" w:cs="Cambria"/>
          <w:i/>
          <w:sz w:val="22"/>
          <w:szCs w:val="22"/>
        </w:rPr>
        <w:t>a</w:t>
      </w:r>
      <w:r>
        <w:rPr>
          <w:rFonts w:ascii="Cambria" w:eastAsia="Cambria" w:hAnsi="Cambria" w:cs="Cambria"/>
          <w:i/>
          <w:spacing w:val="2"/>
          <w:sz w:val="22"/>
          <w:szCs w:val="22"/>
        </w:rPr>
        <w:t>b</w:t>
      </w:r>
      <w:r>
        <w:rPr>
          <w:rFonts w:ascii="Cambria" w:eastAsia="Cambria" w:hAnsi="Cambria" w:cs="Cambria"/>
          <w:i/>
          <w:spacing w:val="-2"/>
          <w:sz w:val="22"/>
          <w:szCs w:val="22"/>
        </w:rPr>
        <w:t>u</w:t>
      </w:r>
      <w:r>
        <w:rPr>
          <w:rFonts w:ascii="Cambria" w:eastAsia="Cambria" w:hAnsi="Cambria" w:cs="Cambria"/>
          <w:i/>
          <w:sz w:val="22"/>
          <w:szCs w:val="22"/>
        </w:rPr>
        <w:t>paten</w:t>
      </w:r>
      <w:proofErr w:type="spellEnd"/>
      <w:r>
        <w:rPr>
          <w:rFonts w:ascii="Cambria" w:eastAsia="Cambria" w:hAnsi="Cambria" w:cs="Cambria"/>
          <w:i/>
          <w:sz w:val="22"/>
          <w:szCs w:val="22"/>
        </w:rPr>
        <w:t xml:space="preserve"> </w:t>
      </w:r>
      <w:r>
        <w:rPr>
          <w:rFonts w:ascii="Cambria" w:eastAsia="Cambria" w:hAnsi="Cambria" w:cs="Cambria"/>
          <w:i/>
          <w:spacing w:val="-2"/>
          <w:sz w:val="22"/>
          <w:szCs w:val="22"/>
        </w:rPr>
        <w:t>S</w:t>
      </w:r>
      <w:r>
        <w:rPr>
          <w:rFonts w:ascii="Cambria" w:eastAsia="Cambria" w:hAnsi="Cambria" w:cs="Cambria"/>
          <w:i/>
          <w:spacing w:val="1"/>
          <w:sz w:val="22"/>
          <w:szCs w:val="22"/>
        </w:rPr>
        <w:t>l</w:t>
      </w:r>
      <w:r>
        <w:rPr>
          <w:rFonts w:ascii="Cambria" w:eastAsia="Cambria" w:hAnsi="Cambria" w:cs="Cambria"/>
          <w:i/>
          <w:sz w:val="22"/>
          <w:szCs w:val="22"/>
        </w:rPr>
        <w:t>ema</w:t>
      </w:r>
      <w:r>
        <w:rPr>
          <w:rFonts w:ascii="Cambria" w:eastAsia="Cambria" w:hAnsi="Cambria" w:cs="Cambria"/>
          <w:i/>
          <w:spacing w:val="-1"/>
          <w:sz w:val="22"/>
          <w:szCs w:val="22"/>
        </w:rPr>
        <w:t>n</w:t>
      </w:r>
      <w:r>
        <w:rPr>
          <w:rFonts w:ascii="Cambria" w:eastAsia="Cambria" w:hAnsi="Cambria" w:cs="Cambria"/>
          <w:sz w:val="22"/>
          <w:szCs w:val="22"/>
        </w:rPr>
        <w:t xml:space="preserve">. </w:t>
      </w:r>
      <w:r>
        <w:rPr>
          <w:rFonts w:ascii="Cambria" w:eastAsia="Cambria" w:hAnsi="Cambria" w:cs="Cambria"/>
          <w:spacing w:val="-1"/>
          <w:sz w:val="22"/>
          <w:szCs w:val="22"/>
        </w:rPr>
        <w:t>Yog</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1"/>
          <w:sz w:val="22"/>
          <w:szCs w:val="22"/>
        </w:rPr>
        <w:t>rt</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z w:val="22"/>
          <w:szCs w:val="22"/>
        </w:rPr>
        <w:t>J</w:t>
      </w:r>
      <w:r>
        <w:rPr>
          <w:rFonts w:ascii="Cambria" w:eastAsia="Cambria" w:hAnsi="Cambria" w:cs="Cambria"/>
          <w:spacing w:val="-1"/>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d</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3"/>
          <w:sz w:val="22"/>
          <w:szCs w:val="22"/>
        </w:rPr>
        <w:t>t</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i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2"/>
          <w:sz w:val="22"/>
          <w:szCs w:val="22"/>
        </w:rPr>
        <w:t xml:space="preserve"> F</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2"/>
          <w:sz w:val="22"/>
          <w:szCs w:val="22"/>
        </w:rPr>
        <w:t>u</w:t>
      </w:r>
      <w:r>
        <w:rPr>
          <w:rFonts w:ascii="Cambria" w:eastAsia="Cambria" w:hAnsi="Cambria" w:cs="Cambria"/>
          <w:spacing w:val="-4"/>
          <w:sz w:val="22"/>
          <w:szCs w:val="22"/>
        </w:rPr>
        <w:t>l</w:t>
      </w:r>
      <w:r>
        <w:rPr>
          <w:rFonts w:ascii="Cambria" w:eastAsia="Cambria" w:hAnsi="Cambria" w:cs="Cambria"/>
          <w:spacing w:val="1"/>
          <w:sz w:val="22"/>
          <w:szCs w:val="22"/>
        </w:rPr>
        <w:t>t</w:t>
      </w:r>
      <w:r>
        <w:rPr>
          <w:rFonts w:ascii="Cambria" w:eastAsia="Cambria" w:hAnsi="Cambria" w:cs="Cambria"/>
          <w:sz w:val="22"/>
          <w:szCs w:val="22"/>
        </w:rPr>
        <w:t>as</w:t>
      </w:r>
      <w:r>
        <w:rPr>
          <w:rFonts w:ascii="Cambria" w:eastAsia="Cambria" w:hAnsi="Cambria" w:cs="Cambria"/>
          <w:spacing w:val="2"/>
          <w:sz w:val="22"/>
          <w:szCs w:val="22"/>
        </w:rPr>
        <w:t xml:space="preserve"> </w:t>
      </w:r>
      <w:r>
        <w:rPr>
          <w:rFonts w:ascii="Cambria" w:eastAsia="Cambria" w:hAnsi="Cambria" w:cs="Cambria"/>
          <w:sz w:val="22"/>
          <w:szCs w:val="22"/>
        </w:rPr>
        <w:t>Il</w:t>
      </w:r>
      <w:r>
        <w:rPr>
          <w:rFonts w:ascii="Cambria" w:eastAsia="Cambria" w:hAnsi="Cambria" w:cs="Cambria"/>
          <w:spacing w:val="1"/>
          <w:sz w:val="22"/>
          <w:szCs w:val="22"/>
        </w:rPr>
        <w:t>m</w:t>
      </w:r>
      <w:r>
        <w:rPr>
          <w:rFonts w:ascii="Cambria" w:eastAsia="Cambria" w:hAnsi="Cambria" w:cs="Cambria"/>
          <w:sz w:val="22"/>
          <w:szCs w:val="22"/>
        </w:rPr>
        <w:t xml:space="preserve">u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pacing w:val="1"/>
          <w:sz w:val="22"/>
          <w:szCs w:val="22"/>
        </w:rPr>
        <w:t>Un</w:t>
      </w:r>
      <w:r>
        <w:rPr>
          <w:rFonts w:ascii="Cambria" w:eastAsia="Cambria" w:hAnsi="Cambria" w:cs="Cambria"/>
          <w:spacing w:val="-1"/>
          <w:sz w:val="22"/>
          <w:szCs w:val="22"/>
        </w:rPr>
        <w:t>i</w:t>
      </w:r>
      <w:r>
        <w:rPr>
          <w:rFonts w:ascii="Cambria" w:eastAsia="Cambria" w:hAnsi="Cambria" w:cs="Cambria"/>
          <w:spacing w:val="1"/>
          <w:sz w:val="22"/>
          <w:szCs w:val="22"/>
        </w:rPr>
        <w:t>v</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as</w:t>
      </w:r>
      <w:r>
        <w:rPr>
          <w:rFonts w:ascii="Cambria" w:eastAsia="Cambria" w:hAnsi="Cambria" w:cs="Cambria"/>
          <w:spacing w:val="2"/>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Y</w:t>
      </w:r>
      <w:r>
        <w:rPr>
          <w:rFonts w:ascii="Cambria" w:eastAsia="Cambria" w:hAnsi="Cambria" w:cs="Cambria"/>
          <w:spacing w:val="-1"/>
          <w:sz w:val="22"/>
          <w:szCs w:val="22"/>
        </w:rPr>
        <w:t>og</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5"/>
          <w:sz w:val="22"/>
          <w:szCs w:val="22"/>
        </w:rPr>
        <w:t>r</w:t>
      </w:r>
      <w:r>
        <w:rPr>
          <w:rFonts w:ascii="Cambria" w:eastAsia="Cambria" w:hAnsi="Cambria" w:cs="Cambria"/>
          <w:spacing w:val="-3"/>
          <w:sz w:val="22"/>
          <w:szCs w:val="22"/>
        </w:rPr>
        <w:t>t</w:t>
      </w:r>
      <w:r>
        <w:rPr>
          <w:rFonts w:ascii="Cambria" w:eastAsia="Cambria" w:hAnsi="Cambria" w:cs="Cambria"/>
          <w:sz w:val="22"/>
          <w:szCs w:val="22"/>
        </w:rPr>
        <w:t>a.</w:t>
      </w:r>
    </w:p>
    <w:p w:rsidR="008E6526" w:rsidRDefault="008E6526" w:rsidP="008E6526">
      <w:pPr>
        <w:spacing w:before="1" w:line="200" w:lineRule="exact"/>
      </w:pPr>
    </w:p>
    <w:p w:rsidR="008E6526" w:rsidRDefault="008E6526" w:rsidP="00D43AAC">
      <w:pPr>
        <w:ind w:left="851" w:hanging="734"/>
        <w:jc w:val="both"/>
        <w:rPr>
          <w:rFonts w:ascii="Cambria" w:eastAsia="Cambria" w:hAnsi="Cambria" w:cs="Cambria"/>
          <w:sz w:val="22"/>
          <w:szCs w:val="22"/>
        </w:rPr>
      </w:pPr>
      <w:proofErr w:type="spellStart"/>
      <w:r>
        <w:rPr>
          <w:rFonts w:ascii="Cambria" w:eastAsia="Cambria" w:hAnsi="Cambria" w:cs="Cambria"/>
          <w:sz w:val="22"/>
          <w:szCs w:val="22"/>
        </w:rPr>
        <w:lastRenderedPageBreak/>
        <w:t>Mega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proofErr w:type="spellEnd"/>
      <w:r>
        <w:rPr>
          <w:rFonts w:ascii="Cambria" w:eastAsia="Cambria" w:hAnsi="Cambria" w:cs="Cambria"/>
          <w:sz w:val="22"/>
          <w:szCs w:val="22"/>
        </w:rPr>
        <w:t>, R</w:t>
      </w:r>
      <w:r>
        <w:rPr>
          <w:rFonts w:ascii="Cambria" w:eastAsia="Cambria" w:hAnsi="Cambria" w:cs="Cambria"/>
          <w:spacing w:val="-2"/>
          <w:sz w:val="22"/>
          <w:szCs w:val="22"/>
        </w:rPr>
        <w:t>i</w:t>
      </w:r>
      <w:r>
        <w:rPr>
          <w:rFonts w:ascii="Cambria" w:eastAsia="Cambria" w:hAnsi="Cambria" w:cs="Cambria"/>
          <w:sz w:val="22"/>
          <w:szCs w:val="22"/>
        </w:rPr>
        <w:t xml:space="preserve">ka. </w:t>
      </w:r>
      <w:r>
        <w:rPr>
          <w:rFonts w:ascii="Cambria" w:eastAsia="Cambria" w:hAnsi="Cambria" w:cs="Cambria"/>
          <w:spacing w:val="-2"/>
          <w:sz w:val="22"/>
          <w:szCs w:val="22"/>
        </w:rPr>
        <w:t>2014</w:t>
      </w:r>
      <w:r w:rsidR="00D43AAC">
        <w:rPr>
          <w:rFonts w:ascii="Cambria" w:eastAsia="Cambria" w:hAnsi="Cambria" w:cs="Cambria"/>
          <w:sz w:val="22"/>
          <w:szCs w:val="22"/>
        </w:rPr>
        <w:t xml:space="preserve">. </w:t>
      </w:r>
      <w:r>
        <w:rPr>
          <w:rFonts w:ascii="Cambria" w:eastAsia="Cambria" w:hAnsi="Cambria" w:cs="Cambria"/>
          <w:i/>
          <w:spacing w:val="2"/>
          <w:sz w:val="22"/>
          <w:szCs w:val="22"/>
        </w:rPr>
        <w:t>P</w:t>
      </w:r>
      <w:r>
        <w:rPr>
          <w:rFonts w:ascii="Cambria" w:eastAsia="Cambria" w:hAnsi="Cambria" w:cs="Cambria"/>
          <w:i/>
          <w:sz w:val="22"/>
          <w:szCs w:val="22"/>
        </w:rPr>
        <w:t>e</w:t>
      </w:r>
      <w:r>
        <w:rPr>
          <w:rFonts w:ascii="Cambria" w:eastAsia="Cambria" w:hAnsi="Cambria" w:cs="Cambria"/>
          <w:i/>
          <w:spacing w:val="-2"/>
          <w:sz w:val="22"/>
          <w:szCs w:val="22"/>
        </w:rPr>
        <w:t>n</w:t>
      </w:r>
      <w:r>
        <w:rPr>
          <w:rFonts w:ascii="Cambria" w:eastAsia="Cambria" w:hAnsi="Cambria" w:cs="Cambria"/>
          <w:i/>
          <w:sz w:val="22"/>
          <w:szCs w:val="22"/>
        </w:rPr>
        <w:t>i</w:t>
      </w:r>
      <w:r>
        <w:rPr>
          <w:rFonts w:ascii="Cambria" w:eastAsia="Cambria" w:hAnsi="Cambria" w:cs="Cambria"/>
          <w:i/>
          <w:spacing w:val="-1"/>
          <w:sz w:val="22"/>
          <w:szCs w:val="22"/>
        </w:rPr>
        <w:t>n</w:t>
      </w:r>
      <w:r>
        <w:rPr>
          <w:rFonts w:ascii="Cambria" w:eastAsia="Cambria" w:hAnsi="Cambria" w:cs="Cambria"/>
          <w:i/>
          <w:spacing w:val="1"/>
          <w:sz w:val="22"/>
          <w:szCs w:val="22"/>
        </w:rPr>
        <w:t>g</w:t>
      </w:r>
      <w:r>
        <w:rPr>
          <w:rFonts w:ascii="Cambria" w:eastAsia="Cambria" w:hAnsi="Cambria" w:cs="Cambria"/>
          <w:i/>
          <w:spacing w:val="-1"/>
          <w:sz w:val="22"/>
          <w:szCs w:val="22"/>
        </w:rPr>
        <w:t>k</w:t>
      </w:r>
      <w:r>
        <w:rPr>
          <w:rFonts w:ascii="Cambria" w:eastAsia="Cambria" w:hAnsi="Cambria" w:cs="Cambria"/>
          <w:i/>
          <w:sz w:val="22"/>
          <w:szCs w:val="22"/>
        </w:rPr>
        <w:t xml:space="preserve">atan </w:t>
      </w:r>
      <w:r>
        <w:rPr>
          <w:rFonts w:ascii="Cambria" w:eastAsia="Cambria" w:hAnsi="Cambria" w:cs="Cambria"/>
          <w:i/>
          <w:spacing w:val="2"/>
          <w:sz w:val="22"/>
          <w:szCs w:val="22"/>
        </w:rPr>
        <w:t>P</w:t>
      </w:r>
      <w:r>
        <w:rPr>
          <w:rFonts w:ascii="Cambria" w:eastAsia="Cambria" w:hAnsi="Cambria" w:cs="Cambria"/>
          <w:i/>
          <w:sz w:val="22"/>
          <w:szCs w:val="22"/>
        </w:rPr>
        <w:t>e</w:t>
      </w:r>
      <w:r>
        <w:rPr>
          <w:rFonts w:ascii="Cambria" w:eastAsia="Cambria" w:hAnsi="Cambria" w:cs="Cambria"/>
          <w:i/>
          <w:spacing w:val="-2"/>
          <w:sz w:val="22"/>
          <w:szCs w:val="22"/>
        </w:rPr>
        <w:t>n</w:t>
      </w:r>
      <w:r>
        <w:rPr>
          <w:rFonts w:ascii="Cambria" w:eastAsia="Cambria" w:hAnsi="Cambria" w:cs="Cambria"/>
          <w:i/>
          <w:spacing w:val="1"/>
          <w:sz w:val="22"/>
          <w:szCs w:val="22"/>
        </w:rPr>
        <w:t>g</w:t>
      </w:r>
      <w:r>
        <w:rPr>
          <w:rFonts w:ascii="Cambria" w:eastAsia="Cambria" w:hAnsi="Cambria" w:cs="Cambria"/>
          <w:i/>
          <w:spacing w:val="3"/>
          <w:sz w:val="22"/>
          <w:szCs w:val="22"/>
        </w:rPr>
        <w:t>e</w:t>
      </w:r>
      <w:r>
        <w:rPr>
          <w:rFonts w:ascii="Cambria" w:eastAsia="Cambria" w:hAnsi="Cambria" w:cs="Cambria"/>
          <w:i/>
          <w:spacing w:val="1"/>
          <w:sz w:val="22"/>
          <w:szCs w:val="22"/>
        </w:rPr>
        <w:t>l</w:t>
      </w:r>
      <w:r>
        <w:rPr>
          <w:rFonts w:ascii="Cambria" w:eastAsia="Cambria" w:hAnsi="Cambria" w:cs="Cambria"/>
          <w:i/>
          <w:sz w:val="22"/>
          <w:szCs w:val="22"/>
        </w:rPr>
        <w:t>o</w:t>
      </w:r>
      <w:r>
        <w:rPr>
          <w:rFonts w:ascii="Cambria" w:eastAsia="Cambria" w:hAnsi="Cambria" w:cs="Cambria"/>
          <w:i/>
          <w:spacing w:val="2"/>
          <w:sz w:val="22"/>
          <w:szCs w:val="22"/>
        </w:rPr>
        <w:t>l</w:t>
      </w:r>
      <w:r>
        <w:rPr>
          <w:rFonts w:ascii="Cambria" w:eastAsia="Cambria" w:hAnsi="Cambria" w:cs="Cambria"/>
          <w:i/>
          <w:sz w:val="22"/>
          <w:szCs w:val="22"/>
        </w:rPr>
        <w:t xml:space="preserve">aan </w:t>
      </w:r>
      <w:r>
        <w:rPr>
          <w:rFonts w:ascii="Cambria" w:eastAsia="Cambria" w:hAnsi="Cambria" w:cs="Cambria"/>
          <w:i/>
          <w:spacing w:val="-2"/>
          <w:sz w:val="22"/>
          <w:szCs w:val="22"/>
        </w:rPr>
        <w:t>S</w:t>
      </w:r>
      <w:r>
        <w:rPr>
          <w:rFonts w:ascii="Cambria" w:eastAsia="Cambria" w:hAnsi="Cambria" w:cs="Cambria"/>
          <w:i/>
          <w:sz w:val="22"/>
          <w:szCs w:val="22"/>
        </w:rPr>
        <w:t>a</w:t>
      </w:r>
      <w:r>
        <w:rPr>
          <w:rFonts w:ascii="Cambria" w:eastAsia="Cambria" w:hAnsi="Cambria" w:cs="Cambria"/>
          <w:i/>
          <w:spacing w:val="-1"/>
          <w:sz w:val="22"/>
          <w:szCs w:val="22"/>
        </w:rPr>
        <w:t>r</w:t>
      </w:r>
      <w:r w:rsidR="00D43AAC">
        <w:rPr>
          <w:rFonts w:ascii="Cambria" w:eastAsia="Cambria" w:hAnsi="Cambria" w:cs="Cambria"/>
          <w:i/>
          <w:sz w:val="22"/>
          <w:szCs w:val="22"/>
        </w:rPr>
        <w:t>an</w:t>
      </w:r>
      <w:r>
        <w:rPr>
          <w:rFonts w:ascii="Cambria" w:eastAsia="Cambria" w:hAnsi="Cambria" w:cs="Cambria"/>
          <w:i/>
          <w:spacing w:val="10"/>
          <w:sz w:val="22"/>
          <w:szCs w:val="22"/>
        </w:rPr>
        <w:t xml:space="preserve"> </w:t>
      </w:r>
      <w:r>
        <w:rPr>
          <w:rFonts w:ascii="Cambria" w:eastAsia="Cambria" w:hAnsi="Cambria" w:cs="Cambria"/>
          <w:i/>
          <w:sz w:val="22"/>
          <w:szCs w:val="22"/>
        </w:rPr>
        <w:t xml:space="preserve">dan </w:t>
      </w:r>
      <w:r>
        <w:rPr>
          <w:rFonts w:ascii="Cambria" w:eastAsia="Cambria" w:hAnsi="Cambria" w:cs="Cambria"/>
          <w:i/>
          <w:spacing w:val="2"/>
          <w:sz w:val="22"/>
          <w:szCs w:val="22"/>
        </w:rPr>
        <w:t>P</w:t>
      </w:r>
      <w:r>
        <w:rPr>
          <w:rFonts w:ascii="Cambria" w:eastAsia="Cambria" w:hAnsi="Cambria" w:cs="Cambria"/>
          <w:i/>
          <w:spacing w:val="-2"/>
          <w:sz w:val="22"/>
          <w:szCs w:val="22"/>
        </w:rPr>
        <w:t>r</w:t>
      </w:r>
      <w:r>
        <w:rPr>
          <w:rFonts w:ascii="Cambria" w:eastAsia="Cambria" w:hAnsi="Cambria" w:cs="Cambria"/>
          <w:i/>
          <w:sz w:val="22"/>
          <w:szCs w:val="22"/>
        </w:rPr>
        <w:t>asa</w:t>
      </w:r>
      <w:r>
        <w:rPr>
          <w:rFonts w:ascii="Cambria" w:eastAsia="Cambria" w:hAnsi="Cambria" w:cs="Cambria"/>
          <w:i/>
          <w:spacing w:val="-1"/>
          <w:sz w:val="22"/>
          <w:szCs w:val="22"/>
        </w:rPr>
        <w:t>r</w:t>
      </w:r>
      <w:r>
        <w:rPr>
          <w:rFonts w:ascii="Cambria" w:eastAsia="Cambria" w:hAnsi="Cambria" w:cs="Cambria"/>
          <w:i/>
          <w:sz w:val="22"/>
          <w:szCs w:val="22"/>
        </w:rPr>
        <w:t>a</w:t>
      </w:r>
      <w:r>
        <w:rPr>
          <w:rFonts w:ascii="Cambria" w:eastAsia="Cambria" w:hAnsi="Cambria" w:cs="Cambria"/>
          <w:i/>
          <w:spacing w:val="-1"/>
          <w:sz w:val="22"/>
          <w:szCs w:val="22"/>
        </w:rPr>
        <w:t>n</w:t>
      </w:r>
      <w:r>
        <w:rPr>
          <w:rFonts w:ascii="Cambria" w:eastAsia="Cambria" w:hAnsi="Cambria" w:cs="Cambria"/>
          <w:i/>
          <w:sz w:val="22"/>
          <w:szCs w:val="22"/>
        </w:rPr>
        <w:t>a</w:t>
      </w:r>
      <w:r w:rsidR="00D43AAC">
        <w:rPr>
          <w:rFonts w:ascii="Cambria" w:eastAsia="Cambria" w:hAnsi="Cambria" w:cs="Cambria"/>
          <w:sz w:val="22"/>
          <w:szCs w:val="22"/>
        </w:rPr>
        <w:t xml:space="preserve"> </w:t>
      </w:r>
      <w:r>
        <w:rPr>
          <w:rFonts w:ascii="Cambria" w:eastAsia="Cambria" w:hAnsi="Cambria" w:cs="Cambria"/>
          <w:i/>
          <w:spacing w:val="2"/>
          <w:sz w:val="22"/>
          <w:szCs w:val="22"/>
        </w:rPr>
        <w:t>P</w:t>
      </w:r>
      <w:r>
        <w:rPr>
          <w:rFonts w:ascii="Cambria" w:eastAsia="Cambria" w:hAnsi="Cambria" w:cs="Cambria"/>
          <w:i/>
          <w:sz w:val="22"/>
          <w:szCs w:val="22"/>
        </w:rPr>
        <w:t>e</w:t>
      </w:r>
      <w:r>
        <w:rPr>
          <w:rFonts w:ascii="Cambria" w:eastAsia="Cambria" w:hAnsi="Cambria" w:cs="Cambria"/>
          <w:i/>
          <w:spacing w:val="-2"/>
          <w:sz w:val="22"/>
          <w:szCs w:val="22"/>
        </w:rPr>
        <w:t>n</w:t>
      </w:r>
      <w:r>
        <w:rPr>
          <w:rFonts w:ascii="Cambria" w:eastAsia="Cambria" w:hAnsi="Cambria" w:cs="Cambria"/>
          <w:i/>
          <w:sz w:val="22"/>
          <w:szCs w:val="22"/>
        </w:rPr>
        <w:t>di</w:t>
      </w:r>
      <w:r>
        <w:rPr>
          <w:rFonts w:ascii="Cambria" w:eastAsia="Cambria" w:hAnsi="Cambria" w:cs="Cambria"/>
          <w:i/>
          <w:spacing w:val="1"/>
          <w:sz w:val="22"/>
          <w:szCs w:val="22"/>
        </w:rPr>
        <w:t>d</w:t>
      </w:r>
      <w:r>
        <w:rPr>
          <w:rFonts w:ascii="Cambria" w:eastAsia="Cambria" w:hAnsi="Cambria" w:cs="Cambria"/>
          <w:i/>
          <w:sz w:val="22"/>
          <w:szCs w:val="22"/>
        </w:rPr>
        <w:t>i</w:t>
      </w:r>
      <w:r>
        <w:rPr>
          <w:rFonts w:ascii="Cambria" w:eastAsia="Cambria" w:hAnsi="Cambria" w:cs="Cambria"/>
          <w:i/>
          <w:spacing w:val="-1"/>
          <w:sz w:val="22"/>
          <w:szCs w:val="22"/>
        </w:rPr>
        <w:t>k</w:t>
      </w:r>
      <w:r>
        <w:rPr>
          <w:rFonts w:ascii="Cambria" w:eastAsia="Cambria" w:hAnsi="Cambria" w:cs="Cambria"/>
          <w:i/>
          <w:sz w:val="22"/>
          <w:szCs w:val="22"/>
        </w:rPr>
        <w:t>an</w:t>
      </w:r>
      <w:r>
        <w:rPr>
          <w:rFonts w:ascii="Cambria" w:eastAsia="Cambria" w:hAnsi="Cambria" w:cs="Cambria"/>
          <w:i/>
          <w:spacing w:val="18"/>
          <w:sz w:val="22"/>
          <w:szCs w:val="22"/>
        </w:rPr>
        <w:t xml:space="preserve"> </w:t>
      </w:r>
      <w:r>
        <w:rPr>
          <w:rFonts w:ascii="Cambria" w:eastAsia="Cambria" w:hAnsi="Cambria" w:cs="Cambria"/>
          <w:i/>
          <w:spacing w:val="-2"/>
          <w:sz w:val="22"/>
          <w:szCs w:val="22"/>
        </w:rPr>
        <w:t>un</w:t>
      </w:r>
      <w:r>
        <w:rPr>
          <w:rFonts w:ascii="Cambria" w:eastAsia="Cambria" w:hAnsi="Cambria" w:cs="Cambria"/>
          <w:i/>
          <w:spacing w:val="4"/>
          <w:sz w:val="22"/>
          <w:szCs w:val="22"/>
        </w:rPr>
        <w:t>t</w:t>
      </w:r>
      <w:r>
        <w:rPr>
          <w:rFonts w:ascii="Cambria" w:eastAsia="Cambria" w:hAnsi="Cambria" w:cs="Cambria"/>
          <w:i/>
          <w:spacing w:val="-2"/>
          <w:sz w:val="22"/>
          <w:szCs w:val="22"/>
        </w:rPr>
        <w:t>u</w:t>
      </w:r>
      <w:r>
        <w:rPr>
          <w:rFonts w:ascii="Cambria" w:eastAsia="Cambria" w:hAnsi="Cambria" w:cs="Cambria"/>
          <w:i/>
          <w:sz w:val="22"/>
          <w:szCs w:val="22"/>
        </w:rPr>
        <w:t>k</w:t>
      </w:r>
      <w:r>
        <w:rPr>
          <w:rFonts w:ascii="Cambria" w:eastAsia="Cambria" w:hAnsi="Cambria" w:cs="Cambria"/>
          <w:i/>
          <w:spacing w:val="18"/>
          <w:sz w:val="22"/>
          <w:szCs w:val="22"/>
        </w:rPr>
        <w:t xml:space="preserve"> </w:t>
      </w:r>
      <w:r>
        <w:rPr>
          <w:rFonts w:ascii="Cambria" w:eastAsia="Cambria" w:hAnsi="Cambria" w:cs="Cambria"/>
          <w:i/>
          <w:spacing w:val="2"/>
          <w:sz w:val="22"/>
          <w:szCs w:val="22"/>
        </w:rPr>
        <w:t>M</w:t>
      </w:r>
      <w:r>
        <w:rPr>
          <w:rFonts w:ascii="Cambria" w:eastAsia="Cambria" w:hAnsi="Cambria" w:cs="Cambria"/>
          <w:i/>
          <w:sz w:val="22"/>
          <w:szCs w:val="22"/>
        </w:rPr>
        <w:t>e</w:t>
      </w:r>
      <w:r>
        <w:rPr>
          <w:rFonts w:ascii="Cambria" w:eastAsia="Cambria" w:hAnsi="Cambria" w:cs="Cambria"/>
          <w:i/>
          <w:spacing w:val="-2"/>
          <w:sz w:val="22"/>
          <w:szCs w:val="22"/>
        </w:rPr>
        <w:t>n</w:t>
      </w:r>
      <w:r>
        <w:rPr>
          <w:rFonts w:ascii="Cambria" w:eastAsia="Cambria" w:hAnsi="Cambria" w:cs="Cambria"/>
          <w:i/>
          <w:spacing w:val="4"/>
          <w:sz w:val="22"/>
          <w:szCs w:val="22"/>
        </w:rPr>
        <w:t>i</w:t>
      </w:r>
      <w:r>
        <w:rPr>
          <w:rFonts w:ascii="Cambria" w:eastAsia="Cambria" w:hAnsi="Cambria" w:cs="Cambria"/>
          <w:i/>
          <w:spacing w:val="-2"/>
          <w:sz w:val="22"/>
          <w:szCs w:val="22"/>
        </w:rPr>
        <w:t>n</w:t>
      </w:r>
      <w:r>
        <w:rPr>
          <w:rFonts w:ascii="Cambria" w:eastAsia="Cambria" w:hAnsi="Cambria" w:cs="Cambria"/>
          <w:i/>
          <w:spacing w:val="1"/>
          <w:sz w:val="22"/>
          <w:szCs w:val="22"/>
        </w:rPr>
        <w:t>g</w:t>
      </w:r>
      <w:r>
        <w:rPr>
          <w:rFonts w:ascii="Cambria" w:eastAsia="Cambria" w:hAnsi="Cambria" w:cs="Cambria"/>
          <w:i/>
          <w:spacing w:val="-1"/>
          <w:sz w:val="22"/>
          <w:szCs w:val="22"/>
        </w:rPr>
        <w:t>k</w:t>
      </w:r>
      <w:r>
        <w:rPr>
          <w:rFonts w:ascii="Cambria" w:eastAsia="Cambria" w:hAnsi="Cambria" w:cs="Cambria"/>
          <w:i/>
          <w:sz w:val="22"/>
          <w:szCs w:val="22"/>
        </w:rPr>
        <w:t>at</w:t>
      </w:r>
      <w:r>
        <w:rPr>
          <w:rFonts w:ascii="Cambria" w:eastAsia="Cambria" w:hAnsi="Cambria" w:cs="Cambria"/>
          <w:i/>
          <w:spacing w:val="-1"/>
          <w:sz w:val="22"/>
          <w:szCs w:val="22"/>
        </w:rPr>
        <w:t>k</w:t>
      </w:r>
      <w:r>
        <w:rPr>
          <w:rFonts w:ascii="Cambria" w:eastAsia="Cambria" w:hAnsi="Cambria" w:cs="Cambria"/>
          <w:i/>
          <w:sz w:val="22"/>
          <w:szCs w:val="22"/>
        </w:rPr>
        <w:t>an</w:t>
      </w:r>
      <w:r>
        <w:rPr>
          <w:rFonts w:ascii="Cambria" w:eastAsia="Cambria" w:hAnsi="Cambria" w:cs="Cambria"/>
          <w:i/>
          <w:spacing w:val="22"/>
          <w:sz w:val="22"/>
          <w:szCs w:val="22"/>
        </w:rPr>
        <w:t xml:space="preserve"> </w:t>
      </w:r>
      <w:r>
        <w:rPr>
          <w:rFonts w:ascii="Cambria" w:eastAsia="Cambria" w:hAnsi="Cambria" w:cs="Cambria"/>
          <w:i/>
          <w:spacing w:val="-1"/>
          <w:sz w:val="22"/>
          <w:szCs w:val="22"/>
        </w:rPr>
        <w:t>K</w:t>
      </w:r>
      <w:r>
        <w:rPr>
          <w:rFonts w:ascii="Cambria" w:eastAsia="Cambria" w:hAnsi="Cambria" w:cs="Cambria"/>
          <w:i/>
          <w:spacing w:val="-2"/>
          <w:sz w:val="22"/>
          <w:szCs w:val="22"/>
        </w:rPr>
        <w:t>u</w:t>
      </w:r>
      <w:r>
        <w:rPr>
          <w:rFonts w:ascii="Cambria" w:eastAsia="Cambria" w:hAnsi="Cambria" w:cs="Cambria"/>
          <w:i/>
          <w:sz w:val="22"/>
          <w:szCs w:val="22"/>
        </w:rPr>
        <w:t>a</w:t>
      </w:r>
      <w:r>
        <w:rPr>
          <w:rFonts w:ascii="Cambria" w:eastAsia="Cambria" w:hAnsi="Cambria" w:cs="Cambria"/>
          <w:i/>
          <w:spacing w:val="1"/>
          <w:sz w:val="22"/>
          <w:szCs w:val="22"/>
        </w:rPr>
        <w:t>l</w:t>
      </w:r>
      <w:r>
        <w:rPr>
          <w:rFonts w:ascii="Cambria" w:eastAsia="Cambria" w:hAnsi="Cambria" w:cs="Cambria"/>
          <w:i/>
          <w:sz w:val="22"/>
          <w:szCs w:val="22"/>
        </w:rPr>
        <w:t>itas</w:t>
      </w:r>
      <w:r>
        <w:rPr>
          <w:rFonts w:ascii="Cambria" w:eastAsia="Cambria" w:hAnsi="Cambria" w:cs="Cambria"/>
          <w:i/>
          <w:spacing w:val="19"/>
          <w:sz w:val="22"/>
          <w:szCs w:val="22"/>
        </w:rPr>
        <w:t xml:space="preserve"> </w:t>
      </w:r>
      <w:r>
        <w:rPr>
          <w:rFonts w:ascii="Cambria" w:eastAsia="Cambria" w:hAnsi="Cambria" w:cs="Cambria"/>
          <w:i/>
          <w:spacing w:val="2"/>
          <w:sz w:val="22"/>
          <w:szCs w:val="22"/>
        </w:rPr>
        <w:t>P</w:t>
      </w:r>
      <w:r>
        <w:rPr>
          <w:rFonts w:ascii="Cambria" w:eastAsia="Cambria" w:hAnsi="Cambria" w:cs="Cambria"/>
          <w:i/>
          <w:sz w:val="22"/>
          <w:szCs w:val="22"/>
        </w:rPr>
        <w:t>em</w:t>
      </w:r>
      <w:r>
        <w:rPr>
          <w:rFonts w:ascii="Cambria" w:eastAsia="Cambria" w:hAnsi="Cambria" w:cs="Cambria"/>
          <w:i/>
          <w:spacing w:val="1"/>
          <w:sz w:val="22"/>
          <w:szCs w:val="22"/>
        </w:rPr>
        <w:t>b</w:t>
      </w:r>
      <w:r>
        <w:rPr>
          <w:rFonts w:ascii="Cambria" w:eastAsia="Cambria" w:hAnsi="Cambria" w:cs="Cambria"/>
          <w:i/>
          <w:sz w:val="22"/>
          <w:szCs w:val="22"/>
        </w:rPr>
        <w:t>e</w:t>
      </w:r>
      <w:r>
        <w:rPr>
          <w:rFonts w:ascii="Cambria" w:eastAsia="Cambria" w:hAnsi="Cambria" w:cs="Cambria"/>
          <w:i/>
          <w:spacing w:val="1"/>
          <w:sz w:val="22"/>
          <w:szCs w:val="22"/>
        </w:rPr>
        <w:t>l</w:t>
      </w:r>
      <w:r>
        <w:rPr>
          <w:rFonts w:ascii="Cambria" w:eastAsia="Cambria" w:hAnsi="Cambria" w:cs="Cambria"/>
          <w:i/>
          <w:sz w:val="22"/>
          <w:szCs w:val="22"/>
        </w:rPr>
        <w:t>a</w:t>
      </w:r>
      <w:r>
        <w:rPr>
          <w:rFonts w:ascii="Cambria" w:eastAsia="Cambria" w:hAnsi="Cambria" w:cs="Cambria"/>
          <w:i/>
          <w:spacing w:val="2"/>
          <w:sz w:val="22"/>
          <w:szCs w:val="22"/>
        </w:rPr>
        <w:t>j</w:t>
      </w:r>
      <w:r>
        <w:rPr>
          <w:rFonts w:ascii="Cambria" w:eastAsia="Cambria" w:hAnsi="Cambria" w:cs="Cambria"/>
          <w:i/>
          <w:sz w:val="22"/>
          <w:szCs w:val="22"/>
        </w:rPr>
        <w:t>a</w:t>
      </w:r>
      <w:r>
        <w:rPr>
          <w:rFonts w:ascii="Cambria" w:eastAsia="Cambria" w:hAnsi="Cambria" w:cs="Cambria"/>
          <w:i/>
          <w:spacing w:val="-1"/>
          <w:sz w:val="22"/>
          <w:szCs w:val="22"/>
        </w:rPr>
        <w:t>r</w:t>
      </w:r>
      <w:r>
        <w:rPr>
          <w:rFonts w:ascii="Cambria" w:eastAsia="Cambria" w:hAnsi="Cambria" w:cs="Cambria"/>
          <w:i/>
          <w:sz w:val="22"/>
          <w:szCs w:val="22"/>
        </w:rPr>
        <w:t>an</w:t>
      </w:r>
      <w:r>
        <w:rPr>
          <w:rFonts w:ascii="Cambria" w:eastAsia="Cambria" w:hAnsi="Cambria" w:cs="Cambria"/>
          <w:i/>
          <w:spacing w:val="18"/>
          <w:sz w:val="22"/>
          <w:szCs w:val="22"/>
        </w:rPr>
        <w:t xml:space="preserve"> </w:t>
      </w:r>
      <w:r>
        <w:rPr>
          <w:rFonts w:ascii="Cambria" w:eastAsia="Cambria" w:hAnsi="Cambria" w:cs="Cambria"/>
          <w:i/>
          <w:sz w:val="22"/>
          <w:szCs w:val="22"/>
        </w:rPr>
        <w:t>di</w:t>
      </w:r>
      <w:r>
        <w:rPr>
          <w:rFonts w:ascii="Cambria" w:eastAsia="Cambria" w:hAnsi="Cambria" w:cs="Cambria"/>
          <w:i/>
          <w:spacing w:val="20"/>
          <w:sz w:val="22"/>
          <w:szCs w:val="22"/>
        </w:rPr>
        <w:t xml:space="preserve"> </w:t>
      </w:r>
      <w:r>
        <w:rPr>
          <w:rFonts w:ascii="Cambria" w:eastAsia="Cambria" w:hAnsi="Cambria" w:cs="Cambria"/>
          <w:i/>
          <w:spacing w:val="-2"/>
          <w:sz w:val="22"/>
          <w:szCs w:val="22"/>
        </w:rPr>
        <w:t>S</w:t>
      </w:r>
      <w:r>
        <w:rPr>
          <w:rFonts w:ascii="Cambria" w:eastAsia="Cambria" w:hAnsi="Cambria" w:cs="Cambria"/>
          <w:i/>
          <w:spacing w:val="2"/>
          <w:sz w:val="22"/>
          <w:szCs w:val="22"/>
        </w:rPr>
        <w:t>MP</w:t>
      </w:r>
      <w:r>
        <w:rPr>
          <w:rFonts w:ascii="Cambria" w:eastAsia="Cambria" w:hAnsi="Cambria" w:cs="Cambria"/>
          <w:i/>
          <w:sz w:val="22"/>
          <w:szCs w:val="22"/>
        </w:rPr>
        <w:t>N</w:t>
      </w:r>
      <w:r w:rsidR="00D43AAC">
        <w:rPr>
          <w:rFonts w:ascii="Cambria" w:eastAsia="Cambria" w:hAnsi="Cambria" w:cs="Cambria"/>
          <w:sz w:val="22"/>
          <w:szCs w:val="22"/>
        </w:rPr>
        <w:t xml:space="preserve"> </w:t>
      </w:r>
      <w:r>
        <w:rPr>
          <w:rFonts w:ascii="Cambria" w:eastAsia="Cambria" w:hAnsi="Cambria" w:cs="Cambria"/>
          <w:i/>
          <w:sz w:val="22"/>
          <w:szCs w:val="22"/>
        </w:rPr>
        <w:t>5</w:t>
      </w:r>
      <w:r w:rsidR="00D43AAC">
        <w:rPr>
          <w:rFonts w:ascii="Cambria" w:eastAsia="Cambria" w:hAnsi="Cambria" w:cs="Cambria"/>
          <w:i/>
          <w:spacing w:val="7"/>
          <w:sz w:val="22"/>
          <w:szCs w:val="22"/>
        </w:rPr>
        <w:t xml:space="preserve"> </w:t>
      </w:r>
      <w:r>
        <w:rPr>
          <w:rFonts w:ascii="Cambria" w:eastAsia="Cambria" w:hAnsi="Cambria" w:cs="Cambria"/>
          <w:i/>
          <w:spacing w:val="1"/>
          <w:sz w:val="22"/>
          <w:szCs w:val="22"/>
        </w:rPr>
        <w:t>B</w:t>
      </w:r>
      <w:r>
        <w:rPr>
          <w:rFonts w:ascii="Cambria" w:eastAsia="Cambria" w:hAnsi="Cambria" w:cs="Cambria"/>
          <w:i/>
          <w:spacing w:val="-2"/>
          <w:sz w:val="22"/>
          <w:szCs w:val="22"/>
        </w:rPr>
        <w:t>u</w:t>
      </w:r>
      <w:r>
        <w:rPr>
          <w:rFonts w:ascii="Cambria" w:eastAsia="Cambria" w:hAnsi="Cambria" w:cs="Cambria"/>
          <w:i/>
          <w:spacing w:val="-1"/>
          <w:sz w:val="22"/>
          <w:szCs w:val="22"/>
        </w:rPr>
        <w:t>k</w:t>
      </w:r>
      <w:r>
        <w:rPr>
          <w:rFonts w:ascii="Cambria" w:eastAsia="Cambria" w:hAnsi="Cambria" w:cs="Cambria"/>
          <w:i/>
          <w:sz w:val="22"/>
          <w:szCs w:val="22"/>
        </w:rPr>
        <w:t>itt</w:t>
      </w:r>
      <w:r>
        <w:rPr>
          <w:rFonts w:ascii="Cambria" w:eastAsia="Cambria" w:hAnsi="Cambria" w:cs="Cambria"/>
          <w:i/>
          <w:spacing w:val="1"/>
          <w:sz w:val="22"/>
          <w:szCs w:val="22"/>
        </w:rPr>
        <w:t>i</w:t>
      </w:r>
      <w:r>
        <w:rPr>
          <w:rFonts w:ascii="Cambria" w:eastAsia="Cambria" w:hAnsi="Cambria" w:cs="Cambria"/>
          <w:i/>
          <w:spacing w:val="-2"/>
          <w:sz w:val="22"/>
          <w:szCs w:val="22"/>
        </w:rPr>
        <w:t>n</w:t>
      </w:r>
      <w:r>
        <w:rPr>
          <w:rFonts w:ascii="Cambria" w:eastAsia="Cambria" w:hAnsi="Cambria" w:cs="Cambria"/>
          <w:i/>
          <w:spacing w:val="1"/>
          <w:sz w:val="22"/>
          <w:szCs w:val="22"/>
        </w:rPr>
        <w:t>gg</w:t>
      </w:r>
      <w:r>
        <w:rPr>
          <w:rFonts w:ascii="Cambria" w:eastAsia="Cambria" w:hAnsi="Cambria" w:cs="Cambria"/>
          <w:i/>
          <w:spacing w:val="2"/>
          <w:sz w:val="22"/>
          <w:szCs w:val="22"/>
        </w:rPr>
        <w:t>i</w:t>
      </w:r>
      <w:r>
        <w:rPr>
          <w:rFonts w:ascii="Cambria" w:eastAsia="Cambria" w:hAnsi="Cambria" w:cs="Cambria"/>
          <w:sz w:val="22"/>
          <w:szCs w:val="22"/>
        </w:rPr>
        <w:t>.</w:t>
      </w:r>
      <w:r>
        <w:rPr>
          <w:rFonts w:ascii="Cambria" w:eastAsia="Cambria" w:hAnsi="Cambria" w:cs="Cambria"/>
          <w:spacing w:val="6"/>
          <w:sz w:val="22"/>
          <w:szCs w:val="22"/>
        </w:rPr>
        <w:t xml:space="preserve"> </w:t>
      </w:r>
      <w:r>
        <w:rPr>
          <w:rFonts w:ascii="Cambria" w:eastAsia="Cambria" w:hAnsi="Cambria" w:cs="Cambria"/>
          <w:sz w:val="22"/>
          <w:szCs w:val="22"/>
        </w:rPr>
        <w:t>J</w:t>
      </w:r>
      <w:r>
        <w:rPr>
          <w:rFonts w:ascii="Cambria" w:eastAsia="Cambria" w:hAnsi="Cambria" w:cs="Cambria"/>
          <w:spacing w:val="-1"/>
          <w:sz w:val="22"/>
          <w:szCs w:val="22"/>
        </w:rPr>
        <w:t>u</w:t>
      </w:r>
      <w:r>
        <w:rPr>
          <w:rFonts w:ascii="Cambria" w:eastAsia="Cambria" w:hAnsi="Cambria" w:cs="Cambria"/>
          <w:spacing w:val="1"/>
          <w:sz w:val="22"/>
          <w:szCs w:val="22"/>
        </w:rPr>
        <w:t>rn</w:t>
      </w:r>
      <w:r>
        <w:rPr>
          <w:rFonts w:ascii="Cambria" w:eastAsia="Cambria" w:hAnsi="Cambria" w:cs="Cambria"/>
          <w:sz w:val="22"/>
          <w:szCs w:val="22"/>
        </w:rPr>
        <w:t>al</w:t>
      </w:r>
      <w:r>
        <w:rPr>
          <w:rFonts w:ascii="Cambria" w:eastAsia="Cambria" w:hAnsi="Cambria" w:cs="Cambria"/>
          <w:spacing w:val="8"/>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d</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i</w:t>
      </w:r>
      <w:r>
        <w:rPr>
          <w:rFonts w:ascii="Cambria" w:eastAsia="Cambria" w:hAnsi="Cambria" w:cs="Cambria"/>
          <w:spacing w:val="1"/>
          <w:sz w:val="22"/>
          <w:szCs w:val="22"/>
        </w:rPr>
        <w:t>str</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i</w:t>
      </w:r>
      <w:r>
        <w:rPr>
          <w:rFonts w:ascii="Cambria" w:eastAsia="Cambria" w:hAnsi="Cambria" w:cs="Cambria"/>
          <w:spacing w:val="6"/>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3"/>
          <w:sz w:val="22"/>
          <w:szCs w:val="22"/>
        </w:rPr>
        <w:t>k</w:t>
      </w:r>
      <w:r>
        <w:rPr>
          <w:rFonts w:ascii="Cambria" w:eastAsia="Cambria" w:hAnsi="Cambria" w:cs="Cambria"/>
          <w:sz w:val="22"/>
          <w:szCs w:val="22"/>
        </w:rPr>
        <w:t>an</w:t>
      </w:r>
      <w:r>
        <w:rPr>
          <w:rFonts w:ascii="Cambria" w:eastAsia="Cambria" w:hAnsi="Cambria" w:cs="Cambria"/>
          <w:spacing w:val="9"/>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9"/>
          <w:sz w:val="22"/>
          <w:szCs w:val="22"/>
        </w:rPr>
        <w:t xml:space="preserve"> </w:t>
      </w:r>
      <w:r>
        <w:rPr>
          <w:rFonts w:ascii="Cambria" w:eastAsia="Cambria" w:hAnsi="Cambria" w:cs="Cambria"/>
          <w:spacing w:val="-2"/>
          <w:sz w:val="22"/>
          <w:szCs w:val="22"/>
        </w:rPr>
        <w:t>63</w:t>
      </w:r>
      <w:r>
        <w:rPr>
          <w:rFonts w:ascii="Cambria" w:eastAsia="Cambria" w:hAnsi="Cambria" w:cs="Cambria"/>
          <w:spacing w:val="4"/>
          <w:sz w:val="22"/>
          <w:szCs w:val="22"/>
        </w:rPr>
        <w:t>6</w:t>
      </w:r>
      <w:r>
        <w:rPr>
          <w:rFonts w:ascii="Cambria" w:eastAsia="Cambria" w:hAnsi="Cambria" w:cs="Cambria"/>
          <w:spacing w:val="-1"/>
          <w:sz w:val="22"/>
          <w:szCs w:val="22"/>
        </w:rPr>
        <w:t>-</w:t>
      </w:r>
      <w:r>
        <w:rPr>
          <w:rFonts w:ascii="Cambria" w:eastAsia="Cambria" w:hAnsi="Cambria" w:cs="Cambria"/>
          <w:spacing w:val="2"/>
          <w:sz w:val="22"/>
          <w:szCs w:val="22"/>
        </w:rPr>
        <w:t>8</w:t>
      </w:r>
      <w:r>
        <w:rPr>
          <w:rFonts w:ascii="Cambria" w:eastAsia="Cambria" w:hAnsi="Cambria" w:cs="Cambria"/>
          <w:spacing w:val="-2"/>
          <w:sz w:val="22"/>
          <w:szCs w:val="22"/>
        </w:rPr>
        <w:t>31</w:t>
      </w:r>
      <w:r>
        <w:rPr>
          <w:rFonts w:ascii="Cambria" w:eastAsia="Cambria" w:hAnsi="Cambria" w:cs="Cambria"/>
          <w:sz w:val="22"/>
          <w:szCs w:val="22"/>
        </w:rPr>
        <w:t xml:space="preserve">: </w:t>
      </w:r>
      <w:r>
        <w:rPr>
          <w:rFonts w:ascii="Cambria" w:eastAsia="Cambria" w:hAnsi="Cambria" w:cs="Cambria"/>
          <w:spacing w:val="-1"/>
          <w:sz w:val="22"/>
          <w:szCs w:val="22"/>
        </w:rPr>
        <w:t>Vo</w:t>
      </w:r>
      <w:r>
        <w:rPr>
          <w:rFonts w:ascii="Cambria" w:eastAsia="Cambria" w:hAnsi="Cambria" w:cs="Cambria"/>
          <w:sz w:val="22"/>
          <w:szCs w:val="22"/>
        </w:rPr>
        <w:t>l</w:t>
      </w:r>
      <w:r>
        <w:rPr>
          <w:rFonts w:ascii="Cambria" w:eastAsia="Cambria" w:hAnsi="Cambria" w:cs="Cambria"/>
          <w:spacing w:val="-1"/>
          <w:sz w:val="22"/>
          <w:szCs w:val="22"/>
        </w:rPr>
        <w:t>u</w:t>
      </w:r>
      <w:r>
        <w:rPr>
          <w:rFonts w:ascii="Cambria" w:eastAsia="Cambria" w:hAnsi="Cambria" w:cs="Cambria"/>
          <w:spacing w:val="1"/>
          <w:sz w:val="22"/>
          <w:szCs w:val="22"/>
        </w:rPr>
        <w:t>m</w:t>
      </w:r>
      <w:r w:rsidR="00D43AAC">
        <w:rPr>
          <w:rFonts w:ascii="Cambria" w:eastAsia="Cambria" w:hAnsi="Cambria" w:cs="Cambria"/>
          <w:sz w:val="22"/>
          <w:szCs w:val="22"/>
        </w:rPr>
        <w:t xml:space="preserve">e </w:t>
      </w:r>
      <w:r>
        <w:rPr>
          <w:rFonts w:ascii="Cambria" w:eastAsia="Cambria" w:hAnsi="Cambria" w:cs="Cambria"/>
          <w:sz w:val="22"/>
          <w:szCs w:val="22"/>
        </w:rPr>
        <w:t>2</w:t>
      </w:r>
      <w:r>
        <w:rPr>
          <w:rFonts w:ascii="Cambria" w:eastAsia="Cambria" w:hAnsi="Cambria" w:cs="Cambria"/>
          <w:spacing w:val="-1"/>
          <w:sz w:val="22"/>
          <w:szCs w:val="22"/>
        </w:rPr>
        <w:t xml:space="preserve"> </w:t>
      </w:r>
      <w:r>
        <w:rPr>
          <w:rFonts w:ascii="Cambria" w:eastAsia="Cambria" w:hAnsi="Cambria" w:cs="Cambria"/>
          <w:spacing w:val="2"/>
          <w:sz w:val="22"/>
          <w:szCs w:val="22"/>
        </w:rPr>
        <w:t>N</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pacing w:val="-1"/>
          <w:sz w:val="22"/>
          <w:szCs w:val="22"/>
        </w:rPr>
        <w:t>o</w:t>
      </w:r>
      <w:r>
        <w:rPr>
          <w:rFonts w:ascii="Cambria" w:eastAsia="Cambria" w:hAnsi="Cambria" w:cs="Cambria"/>
          <w:sz w:val="22"/>
          <w:szCs w:val="22"/>
        </w:rPr>
        <w:t>r</w:t>
      </w:r>
      <w:r>
        <w:rPr>
          <w:rFonts w:ascii="Cambria" w:eastAsia="Cambria" w:hAnsi="Cambria" w:cs="Cambria"/>
          <w:spacing w:val="1"/>
          <w:sz w:val="22"/>
          <w:szCs w:val="22"/>
        </w:rPr>
        <w:t xml:space="preserve"> </w:t>
      </w:r>
      <w:r>
        <w:rPr>
          <w:rFonts w:ascii="Cambria" w:eastAsia="Cambria" w:hAnsi="Cambria" w:cs="Cambria"/>
          <w:spacing w:val="-2"/>
          <w:sz w:val="22"/>
          <w:szCs w:val="22"/>
        </w:rPr>
        <w:t>1</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z w:val="22"/>
          <w:szCs w:val="22"/>
        </w:rPr>
        <w:t>J</w:t>
      </w:r>
      <w:r>
        <w:rPr>
          <w:rFonts w:ascii="Cambria" w:eastAsia="Cambria" w:hAnsi="Cambria" w:cs="Cambria"/>
          <w:spacing w:val="-1"/>
          <w:sz w:val="22"/>
          <w:szCs w:val="22"/>
        </w:rPr>
        <w:t>u</w:t>
      </w:r>
      <w:r>
        <w:rPr>
          <w:rFonts w:ascii="Cambria" w:eastAsia="Cambria" w:hAnsi="Cambria" w:cs="Cambria"/>
          <w:spacing w:val="1"/>
          <w:sz w:val="22"/>
          <w:szCs w:val="22"/>
        </w:rPr>
        <w:t>n</w:t>
      </w:r>
      <w:r>
        <w:rPr>
          <w:rFonts w:ascii="Cambria" w:eastAsia="Cambria" w:hAnsi="Cambria" w:cs="Cambria"/>
          <w:sz w:val="22"/>
          <w:szCs w:val="22"/>
        </w:rPr>
        <w:t>i</w:t>
      </w:r>
      <w:r>
        <w:rPr>
          <w:rFonts w:ascii="Cambria" w:eastAsia="Cambria" w:hAnsi="Cambria" w:cs="Cambria"/>
          <w:spacing w:val="3"/>
          <w:sz w:val="22"/>
          <w:szCs w:val="22"/>
        </w:rPr>
        <w:t xml:space="preserve"> </w:t>
      </w:r>
      <w:r>
        <w:rPr>
          <w:rFonts w:ascii="Cambria" w:eastAsia="Cambria" w:hAnsi="Cambria" w:cs="Cambria"/>
          <w:spacing w:val="-2"/>
          <w:sz w:val="22"/>
          <w:szCs w:val="22"/>
        </w:rPr>
        <w:t>2</w:t>
      </w:r>
      <w:r>
        <w:rPr>
          <w:rFonts w:ascii="Cambria" w:eastAsia="Cambria" w:hAnsi="Cambria" w:cs="Cambria"/>
          <w:spacing w:val="2"/>
          <w:sz w:val="22"/>
          <w:szCs w:val="22"/>
        </w:rPr>
        <w:t>0</w:t>
      </w:r>
      <w:r>
        <w:rPr>
          <w:rFonts w:ascii="Cambria" w:eastAsia="Cambria" w:hAnsi="Cambria" w:cs="Cambria"/>
          <w:spacing w:val="-2"/>
          <w:sz w:val="22"/>
          <w:szCs w:val="22"/>
        </w:rPr>
        <w:t>1</w:t>
      </w:r>
      <w:r>
        <w:rPr>
          <w:rFonts w:ascii="Cambria" w:eastAsia="Cambria" w:hAnsi="Cambria" w:cs="Cambria"/>
          <w:spacing w:val="2"/>
          <w:sz w:val="22"/>
          <w:szCs w:val="22"/>
        </w:rPr>
        <w:t>4</w:t>
      </w:r>
      <w:r>
        <w:rPr>
          <w:rFonts w:ascii="Cambria" w:eastAsia="Cambria" w:hAnsi="Cambria" w:cs="Cambria"/>
          <w:sz w:val="22"/>
          <w:szCs w:val="22"/>
        </w:rPr>
        <w:t>.</w:t>
      </w:r>
    </w:p>
    <w:p w:rsidR="00311547" w:rsidRDefault="00311547" w:rsidP="00D43AAC">
      <w:pPr>
        <w:ind w:left="851" w:hanging="734"/>
        <w:jc w:val="both"/>
        <w:rPr>
          <w:sz w:val="13"/>
          <w:szCs w:val="13"/>
        </w:rPr>
      </w:pPr>
    </w:p>
    <w:p w:rsidR="008E6526" w:rsidRDefault="008E6526" w:rsidP="00311547">
      <w:pPr>
        <w:ind w:left="837" w:hanging="837"/>
        <w:rPr>
          <w:rFonts w:ascii="Cambria" w:eastAsia="Cambria" w:hAnsi="Cambria" w:cs="Cambria"/>
          <w:sz w:val="22"/>
          <w:szCs w:val="22"/>
        </w:rPr>
      </w:pPr>
      <w:r>
        <w:rPr>
          <w:rFonts w:ascii="Cambria" w:eastAsia="Cambria" w:hAnsi="Cambria" w:cs="Cambria"/>
          <w:spacing w:val="1"/>
          <w:sz w:val="22"/>
          <w:szCs w:val="22"/>
        </w:rPr>
        <w:t>Gr</w:t>
      </w:r>
      <w:r>
        <w:rPr>
          <w:rFonts w:ascii="Cambria" w:eastAsia="Cambria" w:hAnsi="Cambria" w:cs="Cambria"/>
          <w:spacing w:val="-1"/>
          <w:sz w:val="22"/>
          <w:szCs w:val="22"/>
        </w:rPr>
        <w:t>o</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w:t>
      </w:r>
    </w:p>
    <w:p w:rsidR="008E6526" w:rsidRDefault="008E6526" w:rsidP="008E6526">
      <w:pPr>
        <w:spacing w:line="120" w:lineRule="exact"/>
        <w:rPr>
          <w:sz w:val="13"/>
          <w:szCs w:val="13"/>
        </w:rPr>
      </w:pPr>
    </w:p>
    <w:p w:rsidR="008E6526" w:rsidRDefault="008E6526" w:rsidP="008C170D">
      <w:pPr>
        <w:ind w:left="851" w:hanging="734"/>
        <w:jc w:val="both"/>
        <w:rPr>
          <w:rFonts w:ascii="Cambria" w:eastAsia="Cambria" w:hAnsi="Cambria" w:cs="Cambria"/>
          <w:sz w:val="22"/>
          <w:szCs w:val="22"/>
        </w:rPr>
      </w:pP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kat</w:t>
      </w:r>
      <w:r w:rsidR="008C170D">
        <w:rPr>
          <w:rFonts w:ascii="Cambria" w:eastAsia="Cambria" w:hAnsi="Cambria" w:cs="Cambria"/>
          <w:sz w:val="22"/>
          <w:szCs w:val="22"/>
        </w:rPr>
        <w:t xml:space="preserve"> </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1"/>
          <w:sz w:val="22"/>
          <w:szCs w:val="22"/>
        </w:rPr>
        <w:t>r</w:t>
      </w:r>
      <w:r>
        <w:rPr>
          <w:rFonts w:ascii="Cambria" w:eastAsia="Cambria" w:hAnsi="Cambria" w:cs="Cambria"/>
          <w:spacing w:val="-3"/>
          <w:sz w:val="22"/>
          <w:szCs w:val="22"/>
        </w:rPr>
        <w:t>e</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i</w:t>
      </w:r>
      <w:r w:rsidR="008C170D">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M</w:t>
      </w:r>
      <w:r>
        <w:rPr>
          <w:rFonts w:ascii="Cambria" w:eastAsia="Cambria" w:hAnsi="Cambria" w:cs="Cambria"/>
          <w:spacing w:val="-1"/>
          <w:sz w:val="22"/>
          <w:szCs w:val="22"/>
        </w:rPr>
        <w:t>P</w:t>
      </w:r>
      <w:r>
        <w:rPr>
          <w:rFonts w:ascii="Cambria" w:eastAsia="Cambria" w:hAnsi="Cambria" w:cs="Cambria"/>
          <w:sz w:val="22"/>
          <w:szCs w:val="22"/>
        </w:rPr>
        <w:t>/</w:t>
      </w:r>
      <w:proofErr w:type="spellStart"/>
      <w:r>
        <w:rPr>
          <w:rFonts w:ascii="Cambria" w:eastAsia="Cambria" w:hAnsi="Cambria" w:cs="Cambria"/>
          <w:spacing w:val="1"/>
          <w:sz w:val="22"/>
          <w:szCs w:val="22"/>
        </w:rPr>
        <w:t>MT</w:t>
      </w:r>
      <w:r>
        <w:rPr>
          <w:rFonts w:ascii="Cambria" w:eastAsia="Cambria" w:hAnsi="Cambria" w:cs="Cambria"/>
          <w:sz w:val="22"/>
          <w:szCs w:val="22"/>
        </w:rPr>
        <w:t>s</w:t>
      </w:r>
      <w:proofErr w:type="spellEnd"/>
      <w:r w:rsidR="008C170D">
        <w:rPr>
          <w:rFonts w:ascii="Cambria" w:eastAsia="Cambria" w:hAnsi="Cambria" w:cs="Cambria"/>
          <w:sz w:val="22"/>
          <w:szCs w:val="22"/>
        </w:rPr>
        <w:t xml:space="preserve"> </w:t>
      </w:r>
      <w:r>
        <w:rPr>
          <w:rFonts w:ascii="Cambria" w:eastAsia="Cambria" w:hAnsi="Cambria" w:cs="Cambria"/>
          <w:spacing w:val="1"/>
          <w:sz w:val="22"/>
          <w:szCs w:val="22"/>
        </w:rPr>
        <w:t>B</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an</w:t>
      </w:r>
      <w:r w:rsidR="008C170D">
        <w:rPr>
          <w:rFonts w:ascii="Cambria" w:eastAsia="Cambria" w:hAnsi="Cambria" w:cs="Cambria"/>
          <w:sz w:val="22"/>
          <w:szCs w:val="22"/>
        </w:rPr>
        <w:t xml:space="preserve"> </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1"/>
          <w:sz w:val="22"/>
          <w:szCs w:val="22"/>
        </w:rPr>
        <w:t>r</w:t>
      </w:r>
      <w:r>
        <w:rPr>
          <w:rFonts w:ascii="Cambria" w:eastAsia="Cambria" w:hAnsi="Cambria" w:cs="Cambria"/>
          <w:spacing w:val="-3"/>
          <w:sz w:val="22"/>
          <w:szCs w:val="22"/>
        </w:rPr>
        <w:t>e</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i</w:t>
      </w:r>
      <w:r w:rsidR="008C170D">
        <w:rPr>
          <w:rFonts w:ascii="Cambria" w:eastAsia="Cambria" w:hAnsi="Cambria" w:cs="Cambria"/>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io</w:t>
      </w:r>
      <w:r>
        <w:rPr>
          <w:rFonts w:ascii="Cambria" w:eastAsia="Cambria" w:hAnsi="Cambria" w:cs="Cambria"/>
          <w:spacing w:val="1"/>
          <w:sz w:val="22"/>
          <w:szCs w:val="22"/>
        </w:rPr>
        <w:t>n</w:t>
      </w:r>
      <w:r w:rsidR="00311547">
        <w:rPr>
          <w:rFonts w:ascii="Cambria" w:eastAsia="Cambria" w:hAnsi="Cambria" w:cs="Cambria"/>
          <w:sz w:val="22"/>
          <w:szCs w:val="22"/>
        </w:rPr>
        <w:t>al</w:t>
      </w:r>
      <w:r w:rsidR="008C170D">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1"/>
          <w:sz w:val="22"/>
          <w:szCs w:val="22"/>
        </w:rPr>
        <w:t>h</w:t>
      </w:r>
      <w:r>
        <w:rPr>
          <w:rFonts w:ascii="Cambria" w:eastAsia="Cambria" w:hAnsi="Cambria" w:cs="Cambria"/>
          <w:sz w:val="22"/>
          <w:szCs w:val="22"/>
        </w:rPr>
        <w:t>/</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ah</w:t>
      </w:r>
      <w:r w:rsidR="0009034B">
        <w:rPr>
          <w:rFonts w:ascii="Cambria" w:eastAsia="Cambria" w:hAnsi="Cambria" w:cs="Cambria"/>
          <w:sz w:val="22"/>
          <w:szCs w:val="22"/>
        </w:rPr>
        <w:t xml:space="preserve"> </w:t>
      </w:r>
      <w:r>
        <w:rPr>
          <w:rFonts w:ascii="Cambria" w:eastAsia="Cambria" w:hAnsi="Cambria" w:cs="Cambria"/>
          <w:spacing w:val="-2"/>
          <w:sz w:val="22"/>
          <w:szCs w:val="22"/>
        </w:rPr>
        <w:t>201</w:t>
      </w:r>
      <w:r>
        <w:rPr>
          <w:rFonts w:ascii="Cambria" w:eastAsia="Cambria" w:hAnsi="Cambria" w:cs="Cambria"/>
          <w:sz w:val="22"/>
          <w:szCs w:val="22"/>
        </w:rPr>
        <w:t>7</w:t>
      </w:r>
      <w:r w:rsidR="00311547">
        <w:rPr>
          <w:rFonts w:ascii="Cambria" w:eastAsia="Cambria" w:hAnsi="Cambria" w:cs="Cambria"/>
          <w:sz w:val="22"/>
          <w:szCs w:val="22"/>
        </w:rPr>
        <w:t>.</w:t>
      </w:r>
    </w:p>
    <w:p w:rsidR="00311547" w:rsidRPr="00311547" w:rsidRDefault="00311547" w:rsidP="00311547">
      <w:pPr>
        <w:ind w:left="117"/>
        <w:rPr>
          <w:rFonts w:ascii="Cambria" w:eastAsia="Cambria" w:hAnsi="Cambria" w:cs="Cambria"/>
          <w:sz w:val="22"/>
          <w:szCs w:val="22"/>
        </w:rPr>
      </w:pPr>
    </w:p>
    <w:p w:rsidR="008E6526" w:rsidRDefault="008E6526" w:rsidP="00311547">
      <w:pPr>
        <w:ind w:left="851" w:hanging="734"/>
        <w:rPr>
          <w:rFonts w:ascii="Cambria" w:eastAsia="Cambria" w:hAnsi="Cambria" w:cs="Cambria"/>
          <w:sz w:val="22"/>
          <w:szCs w:val="22"/>
        </w:rPr>
      </w:pP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33"/>
          <w:sz w:val="22"/>
          <w:szCs w:val="22"/>
        </w:rPr>
        <w:t xml:space="preserve"> </w:t>
      </w:r>
      <w:r>
        <w:rPr>
          <w:rFonts w:ascii="Cambria" w:eastAsia="Cambria" w:hAnsi="Cambria" w:cs="Cambria"/>
          <w:spacing w:val="-3"/>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30"/>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5"/>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33"/>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io</w:t>
      </w:r>
      <w:r>
        <w:rPr>
          <w:rFonts w:ascii="Cambria" w:eastAsia="Cambria" w:hAnsi="Cambria" w:cs="Cambria"/>
          <w:spacing w:val="1"/>
          <w:sz w:val="22"/>
          <w:szCs w:val="22"/>
        </w:rPr>
        <w:t>n</w:t>
      </w:r>
      <w:r>
        <w:rPr>
          <w:rFonts w:ascii="Cambria" w:eastAsia="Cambria" w:hAnsi="Cambria" w:cs="Cambria"/>
          <w:sz w:val="22"/>
          <w:szCs w:val="22"/>
        </w:rPr>
        <w:t>al</w:t>
      </w:r>
      <w:r>
        <w:rPr>
          <w:rFonts w:ascii="Cambria" w:eastAsia="Cambria" w:hAnsi="Cambria" w:cs="Cambria"/>
          <w:spacing w:val="32"/>
          <w:sz w:val="22"/>
          <w:szCs w:val="22"/>
        </w:rPr>
        <w:t xml:space="preserve"> </w:t>
      </w:r>
      <w:r>
        <w:rPr>
          <w:rFonts w:ascii="Cambria" w:eastAsia="Cambria" w:hAnsi="Cambria" w:cs="Cambria"/>
          <w:spacing w:val="-5"/>
          <w:sz w:val="22"/>
          <w:szCs w:val="22"/>
        </w:rPr>
        <w:t>R</w:t>
      </w:r>
      <w:r>
        <w:rPr>
          <w:rFonts w:ascii="Cambria" w:eastAsia="Cambria" w:hAnsi="Cambria" w:cs="Cambria"/>
          <w:sz w:val="22"/>
          <w:szCs w:val="22"/>
        </w:rPr>
        <w:t>e</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bl</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31"/>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o</w:t>
      </w:r>
      <w:r>
        <w:rPr>
          <w:rFonts w:ascii="Cambria" w:eastAsia="Cambria" w:hAnsi="Cambria" w:cs="Cambria"/>
          <w:spacing w:val="-3"/>
          <w:sz w:val="22"/>
          <w:szCs w:val="22"/>
        </w:rPr>
        <w:t>n</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32"/>
          <w:sz w:val="22"/>
          <w:szCs w:val="22"/>
        </w:rPr>
        <w:t xml:space="preserve"> </w:t>
      </w:r>
      <w:r>
        <w:rPr>
          <w:rFonts w:ascii="Cambria" w:eastAsia="Cambria" w:hAnsi="Cambria" w:cs="Cambria"/>
          <w:spacing w:val="-2"/>
          <w:sz w:val="22"/>
          <w:szCs w:val="22"/>
        </w:rPr>
        <w:t>N</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pacing w:val="-1"/>
          <w:sz w:val="22"/>
          <w:szCs w:val="22"/>
        </w:rPr>
        <w:t>o</w:t>
      </w:r>
      <w:r>
        <w:rPr>
          <w:rFonts w:ascii="Cambria" w:eastAsia="Cambria" w:hAnsi="Cambria" w:cs="Cambria"/>
          <w:sz w:val="22"/>
          <w:szCs w:val="22"/>
        </w:rPr>
        <w:t>r</w:t>
      </w:r>
      <w:r>
        <w:rPr>
          <w:rFonts w:ascii="Cambria" w:eastAsia="Cambria" w:hAnsi="Cambria" w:cs="Cambria"/>
          <w:spacing w:val="32"/>
          <w:sz w:val="22"/>
          <w:szCs w:val="22"/>
        </w:rPr>
        <w:t xml:space="preserve"> </w:t>
      </w:r>
      <w:r>
        <w:rPr>
          <w:rFonts w:ascii="Cambria" w:eastAsia="Cambria" w:hAnsi="Cambria" w:cs="Cambria"/>
          <w:spacing w:val="-2"/>
          <w:sz w:val="22"/>
          <w:szCs w:val="22"/>
        </w:rPr>
        <w:t>2</w:t>
      </w:r>
      <w:r w:rsidR="00311547">
        <w:rPr>
          <w:rFonts w:ascii="Cambria" w:eastAsia="Cambria" w:hAnsi="Cambria" w:cs="Cambria"/>
          <w:sz w:val="22"/>
          <w:szCs w:val="22"/>
        </w:rPr>
        <w:t xml:space="preserve">4 </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 xml:space="preserve">n </w:t>
      </w:r>
      <w:r>
        <w:rPr>
          <w:rFonts w:ascii="Cambria" w:eastAsia="Cambria" w:hAnsi="Cambria" w:cs="Cambria"/>
          <w:spacing w:val="-2"/>
          <w:sz w:val="22"/>
          <w:szCs w:val="22"/>
        </w:rPr>
        <w:t>20</w:t>
      </w:r>
      <w:r>
        <w:rPr>
          <w:rFonts w:ascii="Cambria" w:eastAsia="Cambria" w:hAnsi="Cambria" w:cs="Cambria"/>
          <w:spacing w:val="2"/>
          <w:sz w:val="22"/>
          <w:szCs w:val="22"/>
        </w:rPr>
        <w:t>0</w:t>
      </w:r>
      <w:r>
        <w:rPr>
          <w:rFonts w:ascii="Cambria" w:eastAsia="Cambria" w:hAnsi="Cambria" w:cs="Cambria"/>
          <w:sz w:val="22"/>
          <w:szCs w:val="22"/>
        </w:rPr>
        <w:t xml:space="preserve">7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S</w:t>
      </w:r>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 xml:space="preserve">r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1"/>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sidR="00311547">
        <w:rPr>
          <w:rFonts w:ascii="Cambria" w:eastAsia="Cambria" w:hAnsi="Cambria" w:cs="Cambria"/>
          <w:sz w:val="22"/>
          <w:szCs w:val="22"/>
        </w:rPr>
        <w:t>k</w:t>
      </w:r>
      <w:r w:rsidR="0009034B">
        <w:rPr>
          <w:rFonts w:ascii="Cambria" w:eastAsia="Cambria" w:hAnsi="Cambria" w:cs="Cambria"/>
          <w:sz w:val="22"/>
          <w:szCs w:val="22"/>
        </w:rPr>
        <w:t xml:space="preserve"> </w:t>
      </w:r>
      <w:r>
        <w:rPr>
          <w:rFonts w:ascii="Cambria" w:eastAsia="Cambria" w:hAnsi="Cambria" w:cs="Cambria"/>
          <w:spacing w:val="-1"/>
          <w:sz w:val="22"/>
          <w:szCs w:val="22"/>
        </w:rPr>
        <w:t>SD</w:t>
      </w:r>
      <w:r>
        <w:rPr>
          <w:rFonts w:ascii="Cambria" w:eastAsia="Cambria" w:hAnsi="Cambria" w:cs="Cambria"/>
          <w:sz w:val="22"/>
          <w:szCs w:val="22"/>
        </w:rPr>
        <w:t>/</w:t>
      </w:r>
      <w:r>
        <w:rPr>
          <w:rFonts w:ascii="Cambria" w:eastAsia="Cambria" w:hAnsi="Cambria" w:cs="Cambria"/>
          <w:spacing w:val="1"/>
          <w:sz w:val="22"/>
          <w:szCs w:val="22"/>
        </w:rPr>
        <w:t>M</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S</w:t>
      </w:r>
      <w:r>
        <w:rPr>
          <w:rFonts w:ascii="Cambria" w:eastAsia="Cambria" w:hAnsi="Cambria" w:cs="Cambria"/>
          <w:spacing w:val="2"/>
          <w:sz w:val="22"/>
          <w:szCs w:val="22"/>
        </w:rPr>
        <w:t>M</w:t>
      </w:r>
      <w:r>
        <w:rPr>
          <w:rFonts w:ascii="Cambria" w:eastAsia="Cambria" w:hAnsi="Cambria" w:cs="Cambria"/>
          <w:spacing w:val="-1"/>
          <w:sz w:val="22"/>
          <w:szCs w:val="22"/>
        </w:rPr>
        <w:t>P</w:t>
      </w:r>
      <w:r>
        <w:rPr>
          <w:rFonts w:ascii="Cambria" w:eastAsia="Cambria" w:hAnsi="Cambria" w:cs="Cambria"/>
          <w:sz w:val="22"/>
          <w:szCs w:val="22"/>
        </w:rPr>
        <w:t>/</w:t>
      </w:r>
      <w:proofErr w:type="spellStart"/>
      <w:r>
        <w:rPr>
          <w:rFonts w:ascii="Cambria" w:eastAsia="Cambria" w:hAnsi="Cambria" w:cs="Cambria"/>
          <w:spacing w:val="1"/>
          <w:sz w:val="22"/>
          <w:szCs w:val="22"/>
        </w:rPr>
        <w:t>MT</w:t>
      </w:r>
      <w:r>
        <w:rPr>
          <w:rFonts w:ascii="Cambria" w:eastAsia="Cambria" w:hAnsi="Cambria" w:cs="Cambria"/>
          <w:sz w:val="22"/>
          <w:szCs w:val="22"/>
        </w:rPr>
        <w:t>s</w:t>
      </w:r>
      <w:proofErr w:type="spellEnd"/>
      <w:r>
        <w:rPr>
          <w:rFonts w:ascii="Cambria" w:eastAsia="Cambria" w:hAnsi="Cambria" w:cs="Cambria"/>
          <w:spacing w:val="1"/>
          <w:sz w:val="22"/>
          <w:szCs w:val="22"/>
        </w:rPr>
        <w:t xml:space="preserve"> 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2"/>
          <w:sz w:val="22"/>
          <w:szCs w:val="22"/>
        </w:rPr>
        <w:t>S</w:t>
      </w:r>
      <w:r>
        <w:rPr>
          <w:rFonts w:ascii="Cambria" w:eastAsia="Cambria" w:hAnsi="Cambria" w:cs="Cambria"/>
          <w:sz w:val="22"/>
          <w:szCs w:val="22"/>
        </w:rPr>
        <w:t>M</w:t>
      </w:r>
      <w:r>
        <w:rPr>
          <w:rFonts w:ascii="Cambria" w:eastAsia="Cambria" w:hAnsi="Cambria" w:cs="Cambria"/>
          <w:spacing w:val="-1"/>
          <w:sz w:val="22"/>
          <w:szCs w:val="22"/>
        </w:rPr>
        <w:t>A</w:t>
      </w:r>
      <w:r>
        <w:rPr>
          <w:rFonts w:ascii="Cambria" w:eastAsia="Cambria" w:hAnsi="Cambria" w:cs="Cambria"/>
          <w:sz w:val="22"/>
          <w:szCs w:val="22"/>
        </w:rPr>
        <w:t>/</w:t>
      </w:r>
      <w:r>
        <w:rPr>
          <w:rFonts w:ascii="Cambria" w:eastAsia="Cambria" w:hAnsi="Cambria" w:cs="Cambria"/>
          <w:spacing w:val="1"/>
          <w:sz w:val="22"/>
          <w:szCs w:val="22"/>
        </w:rPr>
        <w:t>M</w:t>
      </w:r>
      <w:r>
        <w:rPr>
          <w:rFonts w:ascii="Cambria" w:eastAsia="Cambria" w:hAnsi="Cambria" w:cs="Cambria"/>
          <w:spacing w:val="-1"/>
          <w:sz w:val="22"/>
          <w:szCs w:val="22"/>
        </w:rPr>
        <w:t>A</w:t>
      </w:r>
      <w:r>
        <w:rPr>
          <w:rFonts w:ascii="Cambria" w:eastAsia="Cambria" w:hAnsi="Cambria" w:cs="Cambria"/>
          <w:sz w:val="22"/>
          <w:szCs w:val="22"/>
        </w:rPr>
        <w:t>.</w:t>
      </w:r>
    </w:p>
    <w:p w:rsidR="008220DB" w:rsidRDefault="008220DB" w:rsidP="00311547">
      <w:pPr>
        <w:ind w:left="851" w:hanging="734"/>
        <w:rPr>
          <w:rFonts w:ascii="Cambria" w:eastAsia="Cambria" w:hAnsi="Cambria" w:cs="Cambria"/>
          <w:sz w:val="22"/>
          <w:szCs w:val="22"/>
        </w:rPr>
      </w:pPr>
    </w:p>
    <w:p w:rsidR="008220DB" w:rsidRDefault="008220DB" w:rsidP="00311547">
      <w:pPr>
        <w:ind w:left="851" w:hanging="734"/>
        <w:rPr>
          <w:rFonts w:ascii="Cambria" w:eastAsia="Cambria" w:hAnsi="Cambria" w:cs="Cambria"/>
          <w:sz w:val="22"/>
          <w:szCs w:val="22"/>
        </w:rPr>
      </w:pPr>
      <w:r>
        <w:rPr>
          <w:rFonts w:ascii="Cambria" w:eastAsia="Cambria" w:hAnsi="Cambria" w:cs="Cambria"/>
          <w:sz w:val="22"/>
          <w:szCs w:val="22"/>
        </w:rPr>
        <w:t>Ra</w:t>
      </w:r>
      <w:r>
        <w:rPr>
          <w:rFonts w:ascii="Cambria" w:eastAsia="Cambria" w:hAnsi="Cambria" w:cs="Cambria"/>
          <w:spacing w:val="-1"/>
          <w:sz w:val="22"/>
          <w:szCs w:val="22"/>
        </w:rPr>
        <w:t>h</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 </w:t>
      </w:r>
      <w:proofErr w:type="spellStart"/>
      <w:r>
        <w:rPr>
          <w:rFonts w:ascii="Cambria" w:eastAsia="Cambria" w:hAnsi="Cambria" w:cs="Cambria"/>
          <w:spacing w:val="2"/>
          <w:sz w:val="22"/>
          <w:szCs w:val="22"/>
        </w:rPr>
        <w:t>L</w:t>
      </w:r>
      <w:r>
        <w:rPr>
          <w:rFonts w:ascii="Cambria" w:eastAsia="Cambria" w:hAnsi="Cambria" w:cs="Cambria"/>
          <w:spacing w:val="-2"/>
          <w:sz w:val="22"/>
          <w:szCs w:val="22"/>
        </w:rPr>
        <w:t>u</w:t>
      </w:r>
      <w:r>
        <w:rPr>
          <w:rFonts w:ascii="Cambria" w:eastAsia="Cambria" w:hAnsi="Cambria" w:cs="Cambria"/>
          <w:spacing w:val="-3"/>
          <w:sz w:val="22"/>
          <w:szCs w:val="22"/>
        </w:rPr>
        <w:t>t</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proofErr w:type="spellEnd"/>
      <w:r>
        <w:rPr>
          <w:rFonts w:ascii="Cambria" w:eastAsia="Cambria" w:hAnsi="Cambria" w:cs="Cambria"/>
          <w:sz w:val="22"/>
          <w:szCs w:val="22"/>
        </w:rPr>
        <w:t xml:space="preserve">. </w:t>
      </w:r>
      <w:r>
        <w:rPr>
          <w:rFonts w:ascii="Cambria" w:eastAsia="Cambria" w:hAnsi="Cambria" w:cs="Cambria"/>
          <w:spacing w:val="-2"/>
          <w:sz w:val="22"/>
          <w:szCs w:val="22"/>
        </w:rPr>
        <w:t>2013</w:t>
      </w:r>
      <w:r>
        <w:rPr>
          <w:rFonts w:ascii="Cambria" w:eastAsia="Cambria" w:hAnsi="Cambria" w:cs="Cambria"/>
          <w:sz w:val="22"/>
          <w:szCs w:val="22"/>
        </w:rPr>
        <w:t>.</w:t>
      </w:r>
      <w:r>
        <w:rPr>
          <w:rFonts w:ascii="Cambria" w:eastAsia="Cambria" w:hAnsi="Cambria" w:cs="Cambria"/>
          <w:spacing w:val="3"/>
          <w:sz w:val="22"/>
          <w:szCs w:val="22"/>
        </w:rPr>
        <w:t xml:space="preserve"> </w:t>
      </w:r>
      <w:r>
        <w:rPr>
          <w:rFonts w:ascii="Cambria" w:eastAsia="Cambria" w:hAnsi="Cambria" w:cs="Cambria"/>
          <w:i/>
          <w:spacing w:val="2"/>
          <w:sz w:val="22"/>
          <w:szCs w:val="22"/>
        </w:rPr>
        <w:t>P</w:t>
      </w:r>
      <w:r>
        <w:rPr>
          <w:rFonts w:ascii="Cambria" w:eastAsia="Cambria" w:hAnsi="Cambria" w:cs="Cambria"/>
          <w:i/>
          <w:sz w:val="22"/>
          <w:szCs w:val="22"/>
        </w:rPr>
        <w:t>e</w:t>
      </w:r>
      <w:r>
        <w:rPr>
          <w:rFonts w:ascii="Cambria" w:eastAsia="Cambria" w:hAnsi="Cambria" w:cs="Cambria"/>
          <w:i/>
          <w:spacing w:val="-2"/>
          <w:sz w:val="22"/>
          <w:szCs w:val="22"/>
        </w:rPr>
        <w:t>n</w:t>
      </w:r>
      <w:r>
        <w:rPr>
          <w:rFonts w:ascii="Cambria" w:eastAsia="Cambria" w:hAnsi="Cambria" w:cs="Cambria"/>
          <w:i/>
          <w:spacing w:val="1"/>
          <w:sz w:val="22"/>
          <w:szCs w:val="22"/>
        </w:rPr>
        <w:t>g</w:t>
      </w:r>
      <w:r>
        <w:rPr>
          <w:rFonts w:ascii="Cambria" w:eastAsia="Cambria" w:hAnsi="Cambria" w:cs="Cambria"/>
          <w:i/>
          <w:sz w:val="22"/>
          <w:szCs w:val="22"/>
        </w:rPr>
        <w:t>e</w:t>
      </w:r>
      <w:r>
        <w:rPr>
          <w:rFonts w:ascii="Cambria" w:eastAsia="Cambria" w:hAnsi="Cambria" w:cs="Cambria"/>
          <w:i/>
          <w:spacing w:val="1"/>
          <w:sz w:val="22"/>
          <w:szCs w:val="22"/>
        </w:rPr>
        <w:t>l</w:t>
      </w:r>
      <w:r>
        <w:rPr>
          <w:rFonts w:ascii="Cambria" w:eastAsia="Cambria" w:hAnsi="Cambria" w:cs="Cambria"/>
          <w:i/>
          <w:sz w:val="22"/>
          <w:szCs w:val="22"/>
        </w:rPr>
        <w:t>o</w:t>
      </w:r>
      <w:r>
        <w:rPr>
          <w:rFonts w:ascii="Cambria" w:eastAsia="Cambria" w:hAnsi="Cambria" w:cs="Cambria"/>
          <w:i/>
          <w:spacing w:val="2"/>
          <w:sz w:val="22"/>
          <w:szCs w:val="22"/>
        </w:rPr>
        <w:t>l</w:t>
      </w:r>
      <w:r>
        <w:rPr>
          <w:rFonts w:ascii="Cambria" w:eastAsia="Cambria" w:hAnsi="Cambria" w:cs="Cambria"/>
          <w:i/>
          <w:sz w:val="22"/>
          <w:szCs w:val="22"/>
        </w:rPr>
        <w:t xml:space="preserve">aan </w:t>
      </w:r>
      <w:r>
        <w:rPr>
          <w:rFonts w:ascii="Cambria" w:eastAsia="Cambria" w:hAnsi="Cambria" w:cs="Cambria"/>
          <w:i/>
          <w:spacing w:val="-2"/>
          <w:sz w:val="22"/>
          <w:szCs w:val="22"/>
        </w:rPr>
        <w:t>S</w:t>
      </w:r>
      <w:r>
        <w:rPr>
          <w:rFonts w:ascii="Cambria" w:eastAsia="Cambria" w:hAnsi="Cambria" w:cs="Cambria"/>
          <w:i/>
          <w:sz w:val="22"/>
          <w:szCs w:val="22"/>
        </w:rPr>
        <w:t>a</w:t>
      </w:r>
      <w:r>
        <w:rPr>
          <w:rFonts w:ascii="Cambria" w:eastAsia="Cambria" w:hAnsi="Cambria" w:cs="Cambria"/>
          <w:i/>
          <w:spacing w:val="-1"/>
          <w:sz w:val="22"/>
          <w:szCs w:val="22"/>
        </w:rPr>
        <w:t>r</w:t>
      </w:r>
      <w:r>
        <w:rPr>
          <w:rFonts w:ascii="Cambria" w:eastAsia="Cambria" w:hAnsi="Cambria" w:cs="Cambria"/>
          <w:i/>
          <w:sz w:val="22"/>
          <w:szCs w:val="22"/>
        </w:rPr>
        <w:t>a</w:t>
      </w:r>
      <w:r>
        <w:rPr>
          <w:rFonts w:ascii="Cambria" w:eastAsia="Cambria" w:hAnsi="Cambria" w:cs="Cambria"/>
          <w:i/>
          <w:spacing w:val="-1"/>
          <w:sz w:val="22"/>
          <w:szCs w:val="22"/>
        </w:rPr>
        <w:t>n</w:t>
      </w:r>
      <w:r>
        <w:rPr>
          <w:rFonts w:ascii="Cambria" w:eastAsia="Cambria" w:hAnsi="Cambria" w:cs="Cambria"/>
          <w:i/>
          <w:sz w:val="22"/>
          <w:szCs w:val="22"/>
        </w:rPr>
        <w:t>a</w:t>
      </w:r>
      <w:r>
        <w:rPr>
          <w:rFonts w:ascii="Cambria" w:eastAsia="Cambria" w:hAnsi="Cambria" w:cs="Cambria"/>
          <w:i/>
          <w:spacing w:val="1"/>
          <w:sz w:val="22"/>
          <w:szCs w:val="22"/>
        </w:rPr>
        <w:t xml:space="preserve"> L</w:t>
      </w:r>
      <w:r>
        <w:rPr>
          <w:rFonts w:ascii="Cambria" w:eastAsia="Cambria" w:hAnsi="Cambria" w:cs="Cambria"/>
          <w:i/>
          <w:sz w:val="22"/>
          <w:szCs w:val="22"/>
        </w:rPr>
        <w:t>a</w:t>
      </w:r>
      <w:r>
        <w:rPr>
          <w:rFonts w:ascii="Cambria" w:eastAsia="Cambria" w:hAnsi="Cambria" w:cs="Cambria"/>
          <w:i/>
          <w:spacing w:val="2"/>
          <w:sz w:val="22"/>
          <w:szCs w:val="22"/>
        </w:rPr>
        <w:t>b</w:t>
      </w:r>
      <w:r>
        <w:rPr>
          <w:rFonts w:ascii="Cambria" w:eastAsia="Cambria" w:hAnsi="Cambria" w:cs="Cambria"/>
          <w:i/>
          <w:sz w:val="22"/>
          <w:szCs w:val="22"/>
        </w:rPr>
        <w:t>o</w:t>
      </w:r>
      <w:r>
        <w:rPr>
          <w:rFonts w:ascii="Cambria" w:eastAsia="Cambria" w:hAnsi="Cambria" w:cs="Cambria"/>
          <w:i/>
          <w:spacing w:val="-1"/>
          <w:sz w:val="22"/>
          <w:szCs w:val="22"/>
        </w:rPr>
        <w:t>r</w:t>
      </w:r>
      <w:r>
        <w:rPr>
          <w:rFonts w:ascii="Cambria" w:eastAsia="Cambria" w:hAnsi="Cambria" w:cs="Cambria"/>
          <w:i/>
          <w:sz w:val="22"/>
          <w:szCs w:val="22"/>
        </w:rPr>
        <w:t>at</w:t>
      </w:r>
      <w:r>
        <w:rPr>
          <w:rFonts w:ascii="Cambria" w:eastAsia="Cambria" w:hAnsi="Cambria" w:cs="Cambria"/>
          <w:i/>
          <w:spacing w:val="1"/>
          <w:sz w:val="22"/>
          <w:szCs w:val="22"/>
        </w:rPr>
        <w:t>o</w:t>
      </w:r>
      <w:r>
        <w:rPr>
          <w:rFonts w:ascii="Cambria" w:eastAsia="Cambria" w:hAnsi="Cambria" w:cs="Cambria"/>
          <w:i/>
          <w:spacing w:val="-2"/>
          <w:sz w:val="22"/>
          <w:szCs w:val="22"/>
        </w:rPr>
        <w:t>r</w:t>
      </w:r>
      <w:r>
        <w:rPr>
          <w:rFonts w:ascii="Cambria" w:eastAsia="Cambria" w:hAnsi="Cambria" w:cs="Cambria"/>
          <w:i/>
          <w:sz w:val="22"/>
          <w:szCs w:val="22"/>
        </w:rPr>
        <w:t>i</w:t>
      </w:r>
      <w:r>
        <w:rPr>
          <w:rFonts w:ascii="Cambria" w:eastAsia="Cambria" w:hAnsi="Cambria" w:cs="Cambria"/>
          <w:i/>
          <w:spacing w:val="-1"/>
          <w:sz w:val="22"/>
          <w:szCs w:val="22"/>
        </w:rPr>
        <w:t>u</w:t>
      </w:r>
      <w:r>
        <w:rPr>
          <w:rFonts w:ascii="Cambria" w:eastAsia="Cambria" w:hAnsi="Cambria" w:cs="Cambria"/>
          <w:i/>
          <w:sz w:val="22"/>
          <w:szCs w:val="22"/>
        </w:rPr>
        <w:t>m</w:t>
      </w:r>
      <w:r>
        <w:rPr>
          <w:rFonts w:ascii="Cambria" w:eastAsia="Cambria" w:hAnsi="Cambria" w:cs="Cambria"/>
          <w:i/>
          <w:spacing w:val="1"/>
          <w:sz w:val="22"/>
          <w:szCs w:val="22"/>
        </w:rPr>
        <w:t xml:space="preserve"> I</w:t>
      </w:r>
      <w:r>
        <w:rPr>
          <w:rFonts w:ascii="Cambria" w:eastAsia="Cambria" w:hAnsi="Cambria" w:cs="Cambria"/>
          <w:i/>
          <w:spacing w:val="2"/>
          <w:sz w:val="22"/>
          <w:szCs w:val="22"/>
        </w:rPr>
        <w:t>P</w:t>
      </w:r>
      <w:r>
        <w:rPr>
          <w:rFonts w:ascii="Cambria" w:eastAsia="Cambria" w:hAnsi="Cambria" w:cs="Cambria"/>
          <w:i/>
          <w:sz w:val="22"/>
          <w:szCs w:val="22"/>
        </w:rPr>
        <w:t xml:space="preserve">A di </w:t>
      </w:r>
      <w:r>
        <w:rPr>
          <w:rFonts w:ascii="Cambria" w:eastAsia="Cambria" w:hAnsi="Cambria" w:cs="Cambria"/>
          <w:i/>
          <w:spacing w:val="-2"/>
          <w:sz w:val="22"/>
          <w:szCs w:val="22"/>
        </w:rPr>
        <w:t>S</w:t>
      </w:r>
      <w:r>
        <w:rPr>
          <w:rFonts w:ascii="Cambria" w:eastAsia="Cambria" w:hAnsi="Cambria" w:cs="Cambria"/>
          <w:i/>
          <w:sz w:val="22"/>
          <w:szCs w:val="22"/>
        </w:rPr>
        <w:t>e</w:t>
      </w:r>
      <w:r>
        <w:rPr>
          <w:rFonts w:ascii="Cambria" w:eastAsia="Cambria" w:hAnsi="Cambria" w:cs="Cambria"/>
          <w:i/>
          <w:spacing w:val="-2"/>
          <w:sz w:val="22"/>
          <w:szCs w:val="22"/>
        </w:rPr>
        <w:t>k</w:t>
      </w:r>
      <w:r>
        <w:rPr>
          <w:rFonts w:ascii="Cambria" w:eastAsia="Cambria" w:hAnsi="Cambria" w:cs="Cambria"/>
          <w:i/>
          <w:sz w:val="22"/>
          <w:szCs w:val="22"/>
        </w:rPr>
        <w:t>o</w:t>
      </w:r>
      <w:r>
        <w:rPr>
          <w:rFonts w:ascii="Cambria" w:eastAsia="Cambria" w:hAnsi="Cambria" w:cs="Cambria"/>
          <w:i/>
          <w:spacing w:val="2"/>
          <w:sz w:val="22"/>
          <w:szCs w:val="22"/>
        </w:rPr>
        <w:t>l</w:t>
      </w:r>
      <w:r>
        <w:rPr>
          <w:rFonts w:ascii="Cambria" w:eastAsia="Cambria" w:hAnsi="Cambria" w:cs="Cambria"/>
          <w:i/>
          <w:sz w:val="22"/>
          <w:szCs w:val="22"/>
        </w:rPr>
        <w:t>ah</w:t>
      </w:r>
      <w:r>
        <w:rPr>
          <w:rFonts w:ascii="Cambria" w:eastAsia="Cambria" w:hAnsi="Cambria" w:cs="Cambria"/>
          <w:i/>
          <w:spacing w:val="1"/>
          <w:sz w:val="22"/>
          <w:szCs w:val="22"/>
        </w:rPr>
        <w:t xml:space="preserve"> </w:t>
      </w:r>
      <w:r>
        <w:rPr>
          <w:rFonts w:ascii="Cambria" w:eastAsia="Cambria" w:hAnsi="Cambria" w:cs="Cambria"/>
          <w:i/>
          <w:spacing w:val="2"/>
          <w:sz w:val="22"/>
          <w:szCs w:val="22"/>
        </w:rPr>
        <w:t>M</w:t>
      </w:r>
      <w:r>
        <w:rPr>
          <w:rFonts w:ascii="Cambria" w:eastAsia="Cambria" w:hAnsi="Cambria" w:cs="Cambria"/>
          <w:i/>
          <w:sz w:val="22"/>
          <w:szCs w:val="22"/>
        </w:rPr>
        <w:t>e</w:t>
      </w:r>
      <w:r>
        <w:rPr>
          <w:rFonts w:ascii="Cambria" w:eastAsia="Cambria" w:hAnsi="Cambria" w:cs="Cambria"/>
          <w:i/>
          <w:spacing w:val="-2"/>
          <w:sz w:val="22"/>
          <w:szCs w:val="22"/>
        </w:rPr>
        <w:t>n</w:t>
      </w:r>
      <w:r>
        <w:rPr>
          <w:rFonts w:ascii="Cambria" w:eastAsia="Cambria" w:hAnsi="Cambria" w:cs="Cambria"/>
          <w:i/>
          <w:spacing w:val="3"/>
          <w:sz w:val="22"/>
          <w:szCs w:val="22"/>
        </w:rPr>
        <w:t>e</w:t>
      </w:r>
      <w:r>
        <w:rPr>
          <w:rFonts w:ascii="Cambria" w:eastAsia="Cambria" w:hAnsi="Cambria" w:cs="Cambria"/>
          <w:i/>
          <w:spacing w:val="-2"/>
          <w:sz w:val="22"/>
          <w:szCs w:val="22"/>
        </w:rPr>
        <w:t>n</w:t>
      </w:r>
      <w:r>
        <w:rPr>
          <w:rFonts w:ascii="Cambria" w:eastAsia="Cambria" w:hAnsi="Cambria" w:cs="Cambria"/>
          <w:i/>
          <w:spacing w:val="1"/>
          <w:sz w:val="22"/>
          <w:szCs w:val="22"/>
        </w:rPr>
        <w:t>g</w:t>
      </w:r>
      <w:r>
        <w:rPr>
          <w:rFonts w:ascii="Cambria" w:eastAsia="Cambria" w:hAnsi="Cambria" w:cs="Cambria"/>
          <w:i/>
          <w:sz w:val="22"/>
          <w:szCs w:val="22"/>
        </w:rPr>
        <w:t>ah</w:t>
      </w:r>
      <w:r>
        <w:rPr>
          <w:rFonts w:ascii="Cambria" w:eastAsia="Cambria" w:hAnsi="Cambria" w:cs="Cambria"/>
          <w:i/>
          <w:spacing w:val="1"/>
          <w:sz w:val="22"/>
          <w:szCs w:val="22"/>
        </w:rPr>
        <w:t xml:space="preserve"> </w:t>
      </w:r>
      <w:r>
        <w:rPr>
          <w:rFonts w:ascii="Cambria" w:eastAsia="Cambria" w:hAnsi="Cambria" w:cs="Cambria"/>
          <w:i/>
          <w:spacing w:val="2"/>
          <w:sz w:val="22"/>
          <w:szCs w:val="22"/>
        </w:rPr>
        <w:t>P</w:t>
      </w:r>
      <w:r>
        <w:rPr>
          <w:rFonts w:ascii="Cambria" w:eastAsia="Cambria" w:hAnsi="Cambria" w:cs="Cambria"/>
          <w:i/>
          <w:sz w:val="22"/>
          <w:szCs w:val="22"/>
        </w:rPr>
        <w:t>e</w:t>
      </w:r>
      <w:r>
        <w:rPr>
          <w:rFonts w:ascii="Cambria" w:eastAsia="Cambria" w:hAnsi="Cambria" w:cs="Cambria"/>
          <w:i/>
          <w:spacing w:val="-2"/>
          <w:sz w:val="22"/>
          <w:szCs w:val="22"/>
        </w:rPr>
        <w:t>r</w:t>
      </w:r>
      <w:r>
        <w:rPr>
          <w:rFonts w:ascii="Cambria" w:eastAsia="Cambria" w:hAnsi="Cambria" w:cs="Cambria"/>
          <w:i/>
          <w:sz w:val="22"/>
          <w:szCs w:val="22"/>
        </w:rPr>
        <w:t>tama</w:t>
      </w:r>
      <w:r>
        <w:rPr>
          <w:rFonts w:ascii="Cambria" w:eastAsia="Cambria" w:hAnsi="Cambria" w:cs="Cambria"/>
          <w:i/>
          <w:spacing w:val="2"/>
          <w:sz w:val="22"/>
          <w:szCs w:val="22"/>
        </w:rPr>
        <w:t xml:space="preserve"> </w:t>
      </w:r>
      <w:r>
        <w:rPr>
          <w:rFonts w:ascii="Cambria" w:eastAsia="Cambria" w:hAnsi="Cambria" w:cs="Cambria"/>
          <w:i/>
          <w:sz w:val="22"/>
          <w:szCs w:val="22"/>
        </w:rPr>
        <w:t>Ne</w:t>
      </w:r>
      <w:r>
        <w:rPr>
          <w:rFonts w:ascii="Cambria" w:eastAsia="Cambria" w:hAnsi="Cambria" w:cs="Cambria"/>
          <w:i/>
          <w:spacing w:val="1"/>
          <w:sz w:val="22"/>
          <w:szCs w:val="22"/>
        </w:rPr>
        <w:t>g</w:t>
      </w:r>
      <w:r>
        <w:rPr>
          <w:rFonts w:ascii="Cambria" w:eastAsia="Cambria" w:hAnsi="Cambria" w:cs="Cambria"/>
          <w:i/>
          <w:sz w:val="22"/>
          <w:szCs w:val="22"/>
        </w:rPr>
        <w:t>e</w:t>
      </w:r>
      <w:r>
        <w:rPr>
          <w:rFonts w:ascii="Cambria" w:eastAsia="Cambria" w:hAnsi="Cambria" w:cs="Cambria"/>
          <w:i/>
          <w:spacing w:val="-2"/>
          <w:sz w:val="22"/>
          <w:szCs w:val="22"/>
        </w:rPr>
        <w:t>r</w:t>
      </w:r>
      <w:r>
        <w:rPr>
          <w:rFonts w:ascii="Cambria" w:eastAsia="Cambria" w:hAnsi="Cambria" w:cs="Cambria"/>
          <w:i/>
          <w:sz w:val="22"/>
          <w:szCs w:val="22"/>
        </w:rPr>
        <w:t>i</w:t>
      </w:r>
      <w:r>
        <w:rPr>
          <w:rFonts w:ascii="Cambria" w:eastAsia="Cambria" w:hAnsi="Cambria" w:cs="Cambria"/>
          <w:i/>
          <w:spacing w:val="5"/>
          <w:sz w:val="22"/>
          <w:szCs w:val="22"/>
        </w:rPr>
        <w:t xml:space="preserve"> </w:t>
      </w:r>
      <w:proofErr w:type="spellStart"/>
      <w:r>
        <w:rPr>
          <w:rFonts w:ascii="Cambria" w:eastAsia="Cambria" w:hAnsi="Cambria" w:cs="Cambria"/>
          <w:i/>
          <w:spacing w:val="-2"/>
          <w:sz w:val="22"/>
          <w:szCs w:val="22"/>
        </w:rPr>
        <w:t>S</w:t>
      </w:r>
      <w:r>
        <w:rPr>
          <w:rFonts w:ascii="Cambria" w:eastAsia="Cambria" w:hAnsi="Cambria" w:cs="Cambria"/>
          <w:i/>
          <w:spacing w:val="7"/>
          <w:sz w:val="22"/>
          <w:szCs w:val="22"/>
        </w:rPr>
        <w:t>e</w:t>
      </w:r>
      <w:r>
        <w:rPr>
          <w:rFonts w:ascii="Cambria" w:eastAsia="Cambria" w:hAnsi="Cambria" w:cs="Cambria"/>
          <w:i/>
          <w:spacing w:val="2"/>
          <w:sz w:val="22"/>
          <w:szCs w:val="22"/>
        </w:rPr>
        <w:t>-</w:t>
      </w:r>
      <w:r>
        <w:rPr>
          <w:rFonts w:ascii="Cambria" w:eastAsia="Cambria" w:hAnsi="Cambria" w:cs="Cambria"/>
          <w:i/>
          <w:spacing w:val="-1"/>
          <w:sz w:val="22"/>
          <w:szCs w:val="22"/>
        </w:rPr>
        <w:t>K</w:t>
      </w:r>
      <w:r>
        <w:rPr>
          <w:rFonts w:ascii="Cambria" w:eastAsia="Cambria" w:hAnsi="Cambria" w:cs="Cambria"/>
          <w:i/>
          <w:sz w:val="22"/>
          <w:szCs w:val="22"/>
        </w:rPr>
        <w:t>ecamatan</w:t>
      </w:r>
      <w:proofErr w:type="spellEnd"/>
      <w:r>
        <w:rPr>
          <w:rFonts w:ascii="Cambria" w:eastAsia="Cambria" w:hAnsi="Cambria" w:cs="Cambria"/>
          <w:i/>
          <w:sz w:val="22"/>
          <w:szCs w:val="22"/>
        </w:rPr>
        <w:t xml:space="preserve"> </w:t>
      </w:r>
      <w:proofErr w:type="spellStart"/>
      <w:r>
        <w:rPr>
          <w:rFonts w:ascii="Cambria" w:eastAsia="Cambria" w:hAnsi="Cambria" w:cs="Cambria"/>
          <w:i/>
          <w:spacing w:val="-1"/>
          <w:sz w:val="22"/>
          <w:szCs w:val="22"/>
        </w:rPr>
        <w:t>G</w:t>
      </w:r>
      <w:r>
        <w:rPr>
          <w:rFonts w:ascii="Cambria" w:eastAsia="Cambria" w:hAnsi="Cambria" w:cs="Cambria"/>
          <w:i/>
          <w:sz w:val="22"/>
          <w:szCs w:val="22"/>
        </w:rPr>
        <w:t>o</w:t>
      </w:r>
      <w:r>
        <w:rPr>
          <w:rFonts w:ascii="Cambria" w:eastAsia="Cambria" w:hAnsi="Cambria" w:cs="Cambria"/>
          <w:i/>
          <w:spacing w:val="1"/>
          <w:sz w:val="22"/>
          <w:szCs w:val="22"/>
        </w:rPr>
        <w:t>d</w:t>
      </w:r>
      <w:r>
        <w:rPr>
          <w:rFonts w:ascii="Cambria" w:eastAsia="Cambria" w:hAnsi="Cambria" w:cs="Cambria"/>
          <w:i/>
          <w:sz w:val="22"/>
          <w:szCs w:val="22"/>
        </w:rPr>
        <w:t>ean</w:t>
      </w:r>
      <w:proofErr w:type="spellEnd"/>
      <w:r>
        <w:rPr>
          <w:rFonts w:ascii="Cambria" w:eastAsia="Cambria" w:hAnsi="Cambria" w:cs="Cambria"/>
          <w:i/>
          <w:sz w:val="22"/>
          <w:szCs w:val="22"/>
        </w:rPr>
        <w:t xml:space="preserve"> </w:t>
      </w:r>
      <w:r>
        <w:rPr>
          <w:rFonts w:ascii="Cambria" w:eastAsia="Cambria" w:hAnsi="Cambria" w:cs="Cambria"/>
          <w:i/>
          <w:spacing w:val="-1"/>
          <w:sz w:val="22"/>
          <w:szCs w:val="22"/>
        </w:rPr>
        <w:t>K</w:t>
      </w:r>
      <w:r>
        <w:rPr>
          <w:rFonts w:ascii="Cambria" w:eastAsia="Cambria" w:hAnsi="Cambria" w:cs="Cambria"/>
          <w:i/>
          <w:sz w:val="22"/>
          <w:szCs w:val="22"/>
        </w:rPr>
        <w:t>a</w:t>
      </w:r>
      <w:r>
        <w:rPr>
          <w:rFonts w:ascii="Cambria" w:eastAsia="Cambria" w:hAnsi="Cambria" w:cs="Cambria"/>
          <w:i/>
          <w:spacing w:val="2"/>
          <w:sz w:val="22"/>
          <w:szCs w:val="22"/>
        </w:rPr>
        <w:t>b</w:t>
      </w:r>
      <w:r>
        <w:rPr>
          <w:rFonts w:ascii="Cambria" w:eastAsia="Cambria" w:hAnsi="Cambria" w:cs="Cambria"/>
          <w:i/>
          <w:spacing w:val="-2"/>
          <w:sz w:val="22"/>
          <w:szCs w:val="22"/>
        </w:rPr>
        <w:t>u</w:t>
      </w:r>
      <w:r>
        <w:rPr>
          <w:rFonts w:ascii="Cambria" w:eastAsia="Cambria" w:hAnsi="Cambria" w:cs="Cambria"/>
          <w:i/>
          <w:sz w:val="22"/>
          <w:szCs w:val="22"/>
        </w:rPr>
        <w:t>paten</w:t>
      </w:r>
      <w:r>
        <w:rPr>
          <w:rFonts w:ascii="Cambria" w:eastAsia="Cambria" w:hAnsi="Cambria" w:cs="Cambria"/>
          <w:i/>
          <w:spacing w:val="3"/>
          <w:sz w:val="22"/>
          <w:szCs w:val="22"/>
        </w:rPr>
        <w:t xml:space="preserve"> </w:t>
      </w:r>
      <w:r>
        <w:rPr>
          <w:rFonts w:ascii="Cambria" w:eastAsia="Cambria" w:hAnsi="Cambria" w:cs="Cambria"/>
          <w:i/>
          <w:spacing w:val="-2"/>
          <w:sz w:val="22"/>
          <w:szCs w:val="22"/>
        </w:rPr>
        <w:t>S</w:t>
      </w:r>
      <w:r>
        <w:rPr>
          <w:rFonts w:ascii="Cambria" w:eastAsia="Cambria" w:hAnsi="Cambria" w:cs="Cambria"/>
          <w:i/>
          <w:spacing w:val="1"/>
          <w:sz w:val="22"/>
          <w:szCs w:val="22"/>
        </w:rPr>
        <w:t>l</w:t>
      </w:r>
      <w:r>
        <w:rPr>
          <w:rFonts w:ascii="Cambria" w:eastAsia="Cambria" w:hAnsi="Cambria" w:cs="Cambria"/>
          <w:i/>
          <w:sz w:val="22"/>
          <w:szCs w:val="22"/>
        </w:rPr>
        <w:t>ema</w:t>
      </w:r>
      <w:r>
        <w:rPr>
          <w:rFonts w:ascii="Cambria" w:eastAsia="Cambria" w:hAnsi="Cambria" w:cs="Cambria"/>
          <w:i/>
          <w:spacing w:val="-1"/>
          <w:sz w:val="22"/>
          <w:szCs w:val="22"/>
        </w:rPr>
        <w:t>n</w:t>
      </w:r>
      <w:r>
        <w:rPr>
          <w:rFonts w:ascii="Cambria" w:eastAsia="Cambria" w:hAnsi="Cambria" w:cs="Cambria"/>
          <w:sz w:val="22"/>
          <w:szCs w:val="22"/>
        </w:rPr>
        <w:t xml:space="preserve">.  </w:t>
      </w:r>
      <w:r>
        <w:rPr>
          <w:rFonts w:ascii="Cambria" w:eastAsia="Cambria" w:hAnsi="Cambria" w:cs="Cambria"/>
          <w:spacing w:val="26"/>
          <w:sz w:val="22"/>
          <w:szCs w:val="22"/>
        </w:rPr>
        <w:t xml:space="preserve"> </w:t>
      </w:r>
      <w:r>
        <w:rPr>
          <w:rFonts w:ascii="Cambria" w:eastAsia="Cambria" w:hAnsi="Cambria" w:cs="Cambria"/>
          <w:spacing w:val="1"/>
          <w:sz w:val="22"/>
          <w:szCs w:val="22"/>
        </w:rPr>
        <w:t>Un</w:t>
      </w:r>
      <w:r>
        <w:rPr>
          <w:rFonts w:ascii="Cambria" w:eastAsia="Cambria" w:hAnsi="Cambria" w:cs="Cambria"/>
          <w:spacing w:val="-1"/>
          <w:sz w:val="22"/>
          <w:szCs w:val="22"/>
        </w:rPr>
        <w:t>i</w:t>
      </w:r>
      <w:r>
        <w:rPr>
          <w:rFonts w:ascii="Cambria" w:eastAsia="Cambria" w:hAnsi="Cambria" w:cs="Cambria"/>
          <w:spacing w:val="1"/>
          <w:sz w:val="22"/>
          <w:szCs w:val="22"/>
        </w:rPr>
        <w:t>v</w:t>
      </w:r>
      <w:r>
        <w:rPr>
          <w:rFonts w:ascii="Cambria" w:eastAsia="Cambria" w:hAnsi="Cambria" w:cs="Cambria"/>
          <w:sz w:val="22"/>
          <w:szCs w:val="22"/>
        </w:rPr>
        <w:t>e</w:t>
      </w:r>
      <w:r>
        <w:rPr>
          <w:rFonts w:ascii="Cambria" w:eastAsia="Cambria" w:hAnsi="Cambria" w:cs="Cambria"/>
          <w:spacing w:val="1"/>
          <w:sz w:val="22"/>
          <w:szCs w:val="22"/>
        </w:rPr>
        <w:t>rs</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as</w:t>
      </w:r>
      <w:r>
        <w:rPr>
          <w:rFonts w:ascii="Cambria" w:eastAsia="Cambria" w:hAnsi="Cambria" w:cs="Cambria"/>
          <w:spacing w:val="6"/>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1"/>
          <w:sz w:val="22"/>
          <w:szCs w:val="22"/>
        </w:rPr>
        <w:t>Yog</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1"/>
          <w:sz w:val="22"/>
          <w:szCs w:val="22"/>
        </w:rPr>
        <w:t>rt</w:t>
      </w:r>
      <w:r>
        <w:rPr>
          <w:rFonts w:ascii="Cambria" w:eastAsia="Cambria" w:hAnsi="Cambria" w:cs="Cambria"/>
          <w:sz w:val="22"/>
          <w:szCs w:val="22"/>
        </w:rPr>
        <w:t>a:</w:t>
      </w:r>
      <w:r>
        <w:rPr>
          <w:rFonts w:ascii="Cambria" w:eastAsia="Cambria" w:hAnsi="Cambria" w:cs="Cambria"/>
          <w:spacing w:val="7"/>
          <w:sz w:val="22"/>
          <w:szCs w:val="22"/>
        </w:rPr>
        <w:t xml:space="preserve"> </w:t>
      </w:r>
      <w:r>
        <w:rPr>
          <w:rFonts w:ascii="Cambria" w:eastAsia="Cambria" w:hAnsi="Cambria" w:cs="Cambria"/>
          <w:spacing w:val="-1"/>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og</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 xml:space="preserve">m </w:t>
      </w:r>
      <w:r>
        <w:rPr>
          <w:rFonts w:ascii="Cambria" w:eastAsia="Cambria" w:hAnsi="Cambria" w:cs="Cambria"/>
          <w:spacing w:val="-1"/>
          <w:sz w:val="22"/>
          <w:szCs w:val="22"/>
        </w:rPr>
        <w:t>S</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i Ma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z w:val="22"/>
          <w:szCs w:val="22"/>
        </w:rPr>
        <w:t>J</w:t>
      </w:r>
      <w:r>
        <w:rPr>
          <w:rFonts w:ascii="Cambria" w:eastAsia="Cambria" w:hAnsi="Cambria" w:cs="Cambria"/>
          <w:spacing w:val="-1"/>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A</w:t>
      </w:r>
      <w:r>
        <w:rPr>
          <w:rFonts w:ascii="Cambria" w:eastAsia="Cambria" w:hAnsi="Cambria" w:cs="Cambria"/>
          <w:spacing w:val="3"/>
          <w:sz w:val="22"/>
          <w:szCs w:val="22"/>
        </w:rPr>
        <w:t>d</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i</w:t>
      </w:r>
      <w:r>
        <w:rPr>
          <w:rFonts w:ascii="Cambria" w:eastAsia="Cambria" w:hAnsi="Cambria" w:cs="Cambria"/>
          <w:spacing w:val="1"/>
          <w:sz w:val="22"/>
          <w:szCs w:val="22"/>
        </w:rPr>
        <w:t>str</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 xml:space="preserve">i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 xml:space="preserve">kan </w:t>
      </w:r>
      <w:r>
        <w:rPr>
          <w:rFonts w:ascii="Cambria" w:eastAsia="Cambria" w:hAnsi="Cambria" w:cs="Cambria"/>
          <w:spacing w:val="2"/>
          <w:sz w:val="22"/>
          <w:szCs w:val="22"/>
        </w:rPr>
        <w:t>F</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2"/>
          <w:sz w:val="22"/>
          <w:szCs w:val="22"/>
        </w:rPr>
        <w:t>t</w:t>
      </w:r>
      <w:r>
        <w:rPr>
          <w:rFonts w:ascii="Cambria" w:eastAsia="Cambria" w:hAnsi="Cambria" w:cs="Cambria"/>
          <w:sz w:val="22"/>
          <w:szCs w:val="22"/>
        </w:rPr>
        <w:t>as</w:t>
      </w:r>
      <w:r>
        <w:rPr>
          <w:rFonts w:ascii="Cambria" w:eastAsia="Cambria" w:hAnsi="Cambria" w:cs="Cambria"/>
          <w:spacing w:val="2"/>
          <w:sz w:val="22"/>
          <w:szCs w:val="22"/>
        </w:rPr>
        <w:t xml:space="preserve"> </w:t>
      </w:r>
      <w:r>
        <w:rPr>
          <w:rFonts w:ascii="Cambria" w:eastAsia="Cambria" w:hAnsi="Cambria" w:cs="Cambria"/>
          <w:spacing w:val="-4"/>
          <w:sz w:val="22"/>
          <w:szCs w:val="22"/>
        </w:rPr>
        <w:t>I</w:t>
      </w:r>
      <w:r>
        <w:rPr>
          <w:rFonts w:ascii="Cambria" w:eastAsia="Cambria" w:hAnsi="Cambria" w:cs="Cambria"/>
          <w:sz w:val="22"/>
          <w:szCs w:val="22"/>
        </w:rPr>
        <w:t>l</w:t>
      </w:r>
      <w:r>
        <w:rPr>
          <w:rFonts w:ascii="Cambria" w:eastAsia="Cambria" w:hAnsi="Cambria" w:cs="Cambria"/>
          <w:spacing w:val="1"/>
          <w:sz w:val="22"/>
          <w:szCs w:val="22"/>
        </w:rPr>
        <w:t>m</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w:t>
      </w:r>
    </w:p>
    <w:p w:rsidR="008E6526" w:rsidRDefault="008E6526" w:rsidP="008E6526">
      <w:pPr>
        <w:spacing w:line="120" w:lineRule="exact"/>
        <w:rPr>
          <w:sz w:val="13"/>
          <w:szCs w:val="13"/>
        </w:rPr>
      </w:pPr>
    </w:p>
    <w:p w:rsidR="008E6526" w:rsidRDefault="008E6526" w:rsidP="008E6526">
      <w:pPr>
        <w:spacing w:line="200" w:lineRule="exact"/>
      </w:pPr>
    </w:p>
    <w:p w:rsidR="008E6526" w:rsidRDefault="008E6526" w:rsidP="008E6526">
      <w:pPr>
        <w:ind w:left="117"/>
        <w:rPr>
          <w:rFonts w:ascii="Cambria" w:eastAsia="Cambria" w:hAnsi="Cambria" w:cs="Cambria"/>
          <w:sz w:val="22"/>
          <w:szCs w:val="22"/>
        </w:rPr>
      </w:pP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gi</w:t>
      </w:r>
      <w:r>
        <w:rPr>
          <w:rFonts w:ascii="Cambria" w:eastAsia="Cambria" w:hAnsi="Cambria" w:cs="Cambria"/>
          <w:spacing w:val="1"/>
          <w:sz w:val="22"/>
          <w:szCs w:val="22"/>
        </w:rPr>
        <w:t>y</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pacing w:val="-1"/>
          <w:sz w:val="22"/>
          <w:szCs w:val="22"/>
        </w:rPr>
        <w:t>o</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2"/>
          <w:sz w:val="22"/>
          <w:szCs w:val="22"/>
        </w:rPr>
        <w:t>2</w:t>
      </w:r>
      <w:r>
        <w:rPr>
          <w:rFonts w:ascii="Cambria" w:eastAsia="Cambria" w:hAnsi="Cambria" w:cs="Cambria"/>
          <w:spacing w:val="2"/>
          <w:sz w:val="22"/>
          <w:szCs w:val="22"/>
        </w:rPr>
        <w:t>0</w:t>
      </w:r>
      <w:r>
        <w:rPr>
          <w:rFonts w:ascii="Cambria" w:eastAsia="Cambria" w:hAnsi="Cambria" w:cs="Cambria"/>
          <w:spacing w:val="-2"/>
          <w:sz w:val="22"/>
          <w:szCs w:val="22"/>
        </w:rPr>
        <w:t>14</w:t>
      </w:r>
      <w:r>
        <w:rPr>
          <w:rFonts w:ascii="Cambria" w:eastAsia="Cambria" w:hAnsi="Cambria" w:cs="Cambria"/>
          <w:sz w:val="22"/>
          <w:szCs w:val="22"/>
        </w:rPr>
        <w:t>.</w:t>
      </w:r>
      <w:r>
        <w:rPr>
          <w:rFonts w:ascii="Cambria" w:eastAsia="Cambria" w:hAnsi="Cambria" w:cs="Cambria"/>
          <w:spacing w:val="4"/>
          <w:sz w:val="22"/>
          <w:szCs w:val="22"/>
        </w:rPr>
        <w:t xml:space="preserve"> </w:t>
      </w:r>
      <w:r>
        <w:rPr>
          <w:rFonts w:ascii="Cambria" w:eastAsia="Cambria" w:hAnsi="Cambria" w:cs="Cambria"/>
          <w:i/>
          <w:spacing w:val="-2"/>
          <w:sz w:val="22"/>
          <w:szCs w:val="22"/>
        </w:rPr>
        <w:t>S</w:t>
      </w:r>
      <w:r>
        <w:rPr>
          <w:rFonts w:ascii="Cambria" w:eastAsia="Cambria" w:hAnsi="Cambria" w:cs="Cambria"/>
          <w:i/>
          <w:sz w:val="22"/>
          <w:szCs w:val="22"/>
        </w:rPr>
        <w:t>tat</w:t>
      </w:r>
      <w:r>
        <w:rPr>
          <w:rFonts w:ascii="Cambria" w:eastAsia="Cambria" w:hAnsi="Cambria" w:cs="Cambria"/>
          <w:i/>
          <w:spacing w:val="1"/>
          <w:sz w:val="22"/>
          <w:szCs w:val="22"/>
        </w:rPr>
        <w:t>i</w:t>
      </w:r>
      <w:r>
        <w:rPr>
          <w:rFonts w:ascii="Cambria" w:eastAsia="Cambria" w:hAnsi="Cambria" w:cs="Cambria"/>
          <w:i/>
          <w:sz w:val="22"/>
          <w:szCs w:val="22"/>
        </w:rPr>
        <w:t>sti</w:t>
      </w:r>
      <w:r>
        <w:rPr>
          <w:rFonts w:ascii="Cambria" w:eastAsia="Cambria" w:hAnsi="Cambria" w:cs="Cambria"/>
          <w:i/>
          <w:spacing w:val="-1"/>
          <w:sz w:val="22"/>
          <w:szCs w:val="22"/>
        </w:rPr>
        <w:t>k</w:t>
      </w:r>
      <w:r>
        <w:rPr>
          <w:rFonts w:ascii="Cambria" w:eastAsia="Cambria" w:hAnsi="Cambria" w:cs="Cambria"/>
          <w:i/>
          <w:sz w:val="22"/>
          <w:szCs w:val="22"/>
        </w:rPr>
        <w:t xml:space="preserve">a </w:t>
      </w:r>
      <w:r>
        <w:rPr>
          <w:rFonts w:ascii="Cambria" w:eastAsia="Cambria" w:hAnsi="Cambria" w:cs="Cambria"/>
          <w:i/>
          <w:spacing w:val="2"/>
          <w:sz w:val="22"/>
          <w:szCs w:val="22"/>
        </w:rPr>
        <w:t>u</w:t>
      </w:r>
      <w:r>
        <w:rPr>
          <w:rFonts w:ascii="Cambria" w:eastAsia="Cambria" w:hAnsi="Cambria" w:cs="Cambria"/>
          <w:i/>
          <w:spacing w:val="-2"/>
          <w:sz w:val="22"/>
          <w:szCs w:val="22"/>
        </w:rPr>
        <w:t>n</w:t>
      </w:r>
      <w:r>
        <w:rPr>
          <w:rFonts w:ascii="Cambria" w:eastAsia="Cambria" w:hAnsi="Cambria" w:cs="Cambria"/>
          <w:i/>
          <w:sz w:val="22"/>
          <w:szCs w:val="22"/>
        </w:rPr>
        <w:t>t</w:t>
      </w:r>
      <w:r>
        <w:rPr>
          <w:rFonts w:ascii="Cambria" w:eastAsia="Cambria" w:hAnsi="Cambria" w:cs="Cambria"/>
          <w:i/>
          <w:spacing w:val="2"/>
          <w:sz w:val="22"/>
          <w:szCs w:val="22"/>
        </w:rPr>
        <w:t>u</w:t>
      </w:r>
      <w:r>
        <w:rPr>
          <w:rFonts w:ascii="Cambria" w:eastAsia="Cambria" w:hAnsi="Cambria" w:cs="Cambria"/>
          <w:i/>
          <w:sz w:val="22"/>
          <w:szCs w:val="22"/>
        </w:rPr>
        <w:t>k</w:t>
      </w:r>
      <w:r>
        <w:rPr>
          <w:rFonts w:ascii="Cambria" w:eastAsia="Cambria" w:hAnsi="Cambria" w:cs="Cambria"/>
          <w:i/>
          <w:spacing w:val="-1"/>
          <w:sz w:val="22"/>
          <w:szCs w:val="22"/>
        </w:rPr>
        <w:t xml:space="preserve"> </w:t>
      </w:r>
      <w:r>
        <w:rPr>
          <w:rFonts w:ascii="Cambria" w:eastAsia="Cambria" w:hAnsi="Cambria" w:cs="Cambria"/>
          <w:i/>
          <w:spacing w:val="1"/>
          <w:sz w:val="22"/>
          <w:szCs w:val="22"/>
        </w:rPr>
        <w:t>P</w:t>
      </w:r>
      <w:r>
        <w:rPr>
          <w:rFonts w:ascii="Cambria" w:eastAsia="Cambria" w:hAnsi="Cambria" w:cs="Cambria"/>
          <w:i/>
          <w:sz w:val="22"/>
          <w:szCs w:val="22"/>
        </w:rPr>
        <w:t>e</w:t>
      </w:r>
      <w:r>
        <w:rPr>
          <w:rFonts w:ascii="Cambria" w:eastAsia="Cambria" w:hAnsi="Cambria" w:cs="Cambria"/>
          <w:i/>
          <w:spacing w:val="-2"/>
          <w:sz w:val="22"/>
          <w:szCs w:val="22"/>
        </w:rPr>
        <w:t>n</w:t>
      </w:r>
      <w:r>
        <w:rPr>
          <w:rFonts w:ascii="Cambria" w:eastAsia="Cambria" w:hAnsi="Cambria" w:cs="Cambria"/>
          <w:i/>
          <w:sz w:val="22"/>
          <w:szCs w:val="22"/>
        </w:rPr>
        <w:t>e</w:t>
      </w:r>
      <w:r>
        <w:rPr>
          <w:rFonts w:ascii="Cambria" w:eastAsia="Cambria" w:hAnsi="Cambria" w:cs="Cambria"/>
          <w:i/>
          <w:spacing w:val="1"/>
          <w:sz w:val="22"/>
          <w:szCs w:val="22"/>
        </w:rPr>
        <w:t>l</w:t>
      </w:r>
      <w:r>
        <w:rPr>
          <w:rFonts w:ascii="Cambria" w:eastAsia="Cambria" w:hAnsi="Cambria" w:cs="Cambria"/>
          <w:i/>
          <w:sz w:val="22"/>
          <w:szCs w:val="22"/>
        </w:rPr>
        <w:t>it</w:t>
      </w:r>
      <w:r>
        <w:rPr>
          <w:rFonts w:ascii="Cambria" w:eastAsia="Cambria" w:hAnsi="Cambria" w:cs="Cambria"/>
          <w:i/>
          <w:spacing w:val="1"/>
          <w:sz w:val="22"/>
          <w:szCs w:val="22"/>
        </w:rPr>
        <w:t>i</w:t>
      </w:r>
      <w:r>
        <w:rPr>
          <w:rFonts w:ascii="Cambria" w:eastAsia="Cambria" w:hAnsi="Cambria" w:cs="Cambria"/>
          <w:i/>
          <w:sz w:val="22"/>
          <w:szCs w:val="22"/>
        </w:rPr>
        <w:t>a</w:t>
      </w:r>
      <w:r>
        <w:rPr>
          <w:rFonts w:ascii="Cambria" w:eastAsia="Cambria" w:hAnsi="Cambria" w:cs="Cambria"/>
          <w:i/>
          <w:spacing w:val="1"/>
          <w:sz w:val="22"/>
          <w:szCs w:val="22"/>
        </w:rPr>
        <w:t>n</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w:t>
      </w:r>
      <w:r>
        <w:rPr>
          <w:rFonts w:ascii="Cambria" w:eastAsia="Cambria" w:hAnsi="Cambria" w:cs="Cambria"/>
          <w:spacing w:val="2"/>
          <w:sz w:val="22"/>
          <w:szCs w:val="22"/>
        </w:rPr>
        <w:t>nd</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5"/>
          <w:sz w:val="22"/>
          <w:szCs w:val="22"/>
        </w:rPr>
        <w:t>g</w:t>
      </w:r>
      <w:r>
        <w:rPr>
          <w:rFonts w:ascii="Cambria" w:eastAsia="Cambria" w:hAnsi="Cambria" w:cs="Cambria"/>
          <w:sz w:val="22"/>
          <w:szCs w:val="22"/>
        </w:rPr>
        <w:t>:</w:t>
      </w:r>
      <w:r>
        <w:rPr>
          <w:rFonts w:ascii="Cambria" w:eastAsia="Cambria" w:hAnsi="Cambria" w:cs="Cambria"/>
          <w:spacing w:val="2"/>
          <w:sz w:val="22"/>
          <w:szCs w:val="22"/>
        </w:rPr>
        <w:t xml:space="preserve"> </w:t>
      </w:r>
      <w:proofErr w:type="spellStart"/>
      <w:r>
        <w:rPr>
          <w:rFonts w:ascii="Cambria" w:eastAsia="Cambria" w:hAnsi="Cambria" w:cs="Cambria"/>
          <w:spacing w:val="-2"/>
          <w:sz w:val="22"/>
          <w:szCs w:val="22"/>
        </w:rPr>
        <w:t>A</w:t>
      </w:r>
      <w:r>
        <w:rPr>
          <w:rFonts w:ascii="Cambria" w:eastAsia="Cambria" w:hAnsi="Cambria" w:cs="Cambria"/>
          <w:sz w:val="22"/>
          <w:szCs w:val="22"/>
        </w:rPr>
        <w:t>l</w:t>
      </w:r>
      <w:r>
        <w:rPr>
          <w:rFonts w:ascii="Cambria" w:eastAsia="Cambria" w:hAnsi="Cambria" w:cs="Cambria"/>
          <w:spacing w:val="1"/>
          <w:sz w:val="22"/>
          <w:szCs w:val="22"/>
        </w:rPr>
        <w:t>f</w:t>
      </w:r>
      <w:r>
        <w:rPr>
          <w:rFonts w:ascii="Cambria" w:eastAsia="Cambria" w:hAnsi="Cambria" w:cs="Cambria"/>
          <w:sz w:val="22"/>
          <w:szCs w:val="22"/>
        </w:rPr>
        <w:t>ab</w:t>
      </w:r>
      <w:r>
        <w:rPr>
          <w:rFonts w:ascii="Cambria" w:eastAsia="Cambria" w:hAnsi="Cambria" w:cs="Cambria"/>
          <w:spacing w:val="1"/>
          <w:sz w:val="22"/>
          <w:szCs w:val="22"/>
        </w:rPr>
        <w:t>et</w:t>
      </w:r>
      <w:r>
        <w:rPr>
          <w:rFonts w:ascii="Cambria" w:eastAsia="Cambria" w:hAnsi="Cambria" w:cs="Cambria"/>
          <w:sz w:val="22"/>
          <w:szCs w:val="22"/>
        </w:rPr>
        <w:t>a</w:t>
      </w:r>
      <w:proofErr w:type="spellEnd"/>
      <w:r>
        <w:rPr>
          <w:rFonts w:ascii="Cambria" w:eastAsia="Cambria" w:hAnsi="Cambria" w:cs="Cambria"/>
          <w:sz w:val="22"/>
          <w:szCs w:val="22"/>
        </w:rPr>
        <w:t>.</w:t>
      </w:r>
    </w:p>
    <w:p w:rsidR="008E6526" w:rsidRDefault="008E6526" w:rsidP="008E6526">
      <w:pPr>
        <w:spacing w:line="120" w:lineRule="exact"/>
        <w:rPr>
          <w:sz w:val="13"/>
          <w:szCs w:val="13"/>
        </w:rPr>
      </w:pPr>
    </w:p>
    <w:p w:rsidR="008E6526" w:rsidRDefault="008E6526" w:rsidP="008E6526">
      <w:pPr>
        <w:spacing w:line="200" w:lineRule="exact"/>
      </w:pPr>
    </w:p>
    <w:p w:rsidR="008E6526" w:rsidRDefault="008E6526" w:rsidP="008E6526">
      <w:pPr>
        <w:spacing w:line="360" w:lineRule="auto"/>
        <w:ind w:left="837" w:right="85" w:hanging="720"/>
        <w:jc w:val="both"/>
        <w:rPr>
          <w:rFonts w:ascii="Cambria" w:eastAsia="Cambria" w:hAnsi="Cambria" w:cs="Cambria"/>
          <w:sz w:val="22"/>
          <w:szCs w:val="22"/>
        </w:rPr>
      </w:pP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gi</w:t>
      </w:r>
      <w:r>
        <w:rPr>
          <w:rFonts w:ascii="Cambria" w:eastAsia="Cambria" w:hAnsi="Cambria" w:cs="Cambria"/>
          <w:spacing w:val="1"/>
          <w:sz w:val="22"/>
          <w:szCs w:val="22"/>
        </w:rPr>
        <w:t>y</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pacing w:val="-1"/>
          <w:sz w:val="22"/>
          <w:szCs w:val="22"/>
        </w:rPr>
        <w:t>o</w:t>
      </w:r>
      <w:r>
        <w:rPr>
          <w:rFonts w:ascii="Cambria" w:eastAsia="Cambria" w:hAnsi="Cambria" w:cs="Cambria"/>
          <w:sz w:val="22"/>
          <w:szCs w:val="22"/>
        </w:rPr>
        <w:t>.</w:t>
      </w:r>
      <w:r>
        <w:rPr>
          <w:rFonts w:ascii="Cambria" w:eastAsia="Cambria" w:hAnsi="Cambria" w:cs="Cambria"/>
          <w:spacing w:val="5"/>
          <w:sz w:val="22"/>
          <w:szCs w:val="22"/>
        </w:rPr>
        <w:t xml:space="preserve"> </w:t>
      </w:r>
      <w:r>
        <w:rPr>
          <w:rFonts w:ascii="Cambria" w:eastAsia="Cambria" w:hAnsi="Cambria" w:cs="Cambria"/>
          <w:spacing w:val="-2"/>
          <w:sz w:val="22"/>
          <w:szCs w:val="22"/>
        </w:rPr>
        <w:t>2</w:t>
      </w:r>
      <w:r>
        <w:rPr>
          <w:rFonts w:ascii="Cambria" w:eastAsia="Cambria" w:hAnsi="Cambria" w:cs="Cambria"/>
          <w:spacing w:val="2"/>
          <w:sz w:val="22"/>
          <w:szCs w:val="22"/>
        </w:rPr>
        <w:t>0</w:t>
      </w:r>
      <w:r>
        <w:rPr>
          <w:rFonts w:ascii="Cambria" w:eastAsia="Cambria" w:hAnsi="Cambria" w:cs="Cambria"/>
          <w:spacing w:val="-2"/>
          <w:sz w:val="22"/>
          <w:szCs w:val="22"/>
        </w:rPr>
        <w:t>16</w:t>
      </w:r>
      <w:r>
        <w:rPr>
          <w:rFonts w:ascii="Cambria" w:eastAsia="Cambria" w:hAnsi="Cambria" w:cs="Cambria"/>
          <w:sz w:val="22"/>
          <w:szCs w:val="22"/>
        </w:rPr>
        <w:t>.</w:t>
      </w:r>
      <w:r>
        <w:rPr>
          <w:rFonts w:ascii="Cambria" w:eastAsia="Cambria" w:hAnsi="Cambria" w:cs="Cambria"/>
          <w:spacing w:val="3"/>
          <w:sz w:val="22"/>
          <w:szCs w:val="22"/>
        </w:rPr>
        <w:t xml:space="preserve"> </w:t>
      </w:r>
      <w:r>
        <w:rPr>
          <w:rFonts w:ascii="Cambria" w:eastAsia="Cambria" w:hAnsi="Cambria" w:cs="Cambria"/>
          <w:i/>
          <w:spacing w:val="2"/>
          <w:sz w:val="22"/>
          <w:szCs w:val="22"/>
        </w:rPr>
        <w:t>M</w:t>
      </w:r>
      <w:r>
        <w:rPr>
          <w:rFonts w:ascii="Cambria" w:eastAsia="Cambria" w:hAnsi="Cambria" w:cs="Cambria"/>
          <w:i/>
          <w:sz w:val="22"/>
          <w:szCs w:val="22"/>
        </w:rPr>
        <w:t>etode</w:t>
      </w:r>
      <w:r>
        <w:rPr>
          <w:rFonts w:ascii="Cambria" w:eastAsia="Cambria" w:hAnsi="Cambria" w:cs="Cambria"/>
          <w:i/>
          <w:spacing w:val="1"/>
          <w:sz w:val="22"/>
          <w:szCs w:val="22"/>
        </w:rPr>
        <w:t xml:space="preserve"> </w:t>
      </w:r>
      <w:proofErr w:type="spellStart"/>
      <w:r>
        <w:rPr>
          <w:rFonts w:ascii="Cambria" w:eastAsia="Cambria" w:hAnsi="Cambria" w:cs="Cambria"/>
          <w:i/>
          <w:spacing w:val="2"/>
          <w:sz w:val="22"/>
          <w:szCs w:val="22"/>
        </w:rPr>
        <w:t>P</w:t>
      </w:r>
      <w:r>
        <w:rPr>
          <w:rFonts w:ascii="Cambria" w:eastAsia="Cambria" w:hAnsi="Cambria" w:cs="Cambria"/>
          <w:i/>
          <w:sz w:val="22"/>
          <w:szCs w:val="22"/>
        </w:rPr>
        <w:t>e</w:t>
      </w:r>
      <w:r>
        <w:rPr>
          <w:rFonts w:ascii="Cambria" w:eastAsia="Cambria" w:hAnsi="Cambria" w:cs="Cambria"/>
          <w:i/>
          <w:spacing w:val="-2"/>
          <w:sz w:val="22"/>
          <w:szCs w:val="22"/>
        </w:rPr>
        <w:t>n</w:t>
      </w:r>
      <w:r>
        <w:rPr>
          <w:rFonts w:ascii="Cambria" w:eastAsia="Cambria" w:hAnsi="Cambria" w:cs="Cambria"/>
          <w:i/>
          <w:sz w:val="22"/>
          <w:szCs w:val="22"/>
        </w:rPr>
        <w:t>e</w:t>
      </w:r>
      <w:r>
        <w:rPr>
          <w:rFonts w:ascii="Cambria" w:eastAsia="Cambria" w:hAnsi="Cambria" w:cs="Cambria"/>
          <w:i/>
          <w:spacing w:val="1"/>
          <w:sz w:val="22"/>
          <w:szCs w:val="22"/>
        </w:rPr>
        <w:t>l</w:t>
      </w:r>
      <w:r>
        <w:rPr>
          <w:rFonts w:ascii="Cambria" w:eastAsia="Cambria" w:hAnsi="Cambria" w:cs="Cambria"/>
          <w:i/>
          <w:sz w:val="22"/>
          <w:szCs w:val="22"/>
        </w:rPr>
        <w:t>itan</w:t>
      </w:r>
      <w:proofErr w:type="spellEnd"/>
      <w:r>
        <w:rPr>
          <w:rFonts w:ascii="Cambria" w:eastAsia="Cambria" w:hAnsi="Cambria" w:cs="Cambria"/>
          <w:i/>
          <w:sz w:val="22"/>
          <w:szCs w:val="22"/>
        </w:rPr>
        <w:t xml:space="preserve"> </w:t>
      </w:r>
      <w:r>
        <w:rPr>
          <w:rFonts w:ascii="Cambria" w:eastAsia="Cambria" w:hAnsi="Cambria" w:cs="Cambria"/>
          <w:i/>
          <w:spacing w:val="2"/>
          <w:sz w:val="22"/>
          <w:szCs w:val="22"/>
        </w:rPr>
        <w:t>P</w:t>
      </w:r>
      <w:r>
        <w:rPr>
          <w:rFonts w:ascii="Cambria" w:eastAsia="Cambria" w:hAnsi="Cambria" w:cs="Cambria"/>
          <w:i/>
          <w:sz w:val="22"/>
          <w:szCs w:val="22"/>
        </w:rPr>
        <w:t>e</w:t>
      </w:r>
      <w:r>
        <w:rPr>
          <w:rFonts w:ascii="Cambria" w:eastAsia="Cambria" w:hAnsi="Cambria" w:cs="Cambria"/>
          <w:i/>
          <w:spacing w:val="-2"/>
          <w:sz w:val="22"/>
          <w:szCs w:val="22"/>
        </w:rPr>
        <w:t>n</w:t>
      </w:r>
      <w:r>
        <w:rPr>
          <w:rFonts w:ascii="Cambria" w:eastAsia="Cambria" w:hAnsi="Cambria" w:cs="Cambria"/>
          <w:i/>
          <w:sz w:val="22"/>
          <w:szCs w:val="22"/>
        </w:rPr>
        <w:t>di</w:t>
      </w:r>
      <w:r>
        <w:rPr>
          <w:rFonts w:ascii="Cambria" w:eastAsia="Cambria" w:hAnsi="Cambria" w:cs="Cambria"/>
          <w:i/>
          <w:spacing w:val="1"/>
          <w:sz w:val="22"/>
          <w:szCs w:val="22"/>
        </w:rPr>
        <w:t>d</w:t>
      </w:r>
      <w:r>
        <w:rPr>
          <w:rFonts w:ascii="Cambria" w:eastAsia="Cambria" w:hAnsi="Cambria" w:cs="Cambria"/>
          <w:i/>
          <w:sz w:val="22"/>
          <w:szCs w:val="22"/>
        </w:rPr>
        <w:t>i</w:t>
      </w:r>
      <w:r>
        <w:rPr>
          <w:rFonts w:ascii="Cambria" w:eastAsia="Cambria" w:hAnsi="Cambria" w:cs="Cambria"/>
          <w:i/>
          <w:spacing w:val="-1"/>
          <w:sz w:val="22"/>
          <w:szCs w:val="22"/>
        </w:rPr>
        <w:t>k</w:t>
      </w:r>
      <w:r>
        <w:rPr>
          <w:rFonts w:ascii="Cambria" w:eastAsia="Cambria" w:hAnsi="Cambria" w:cs="Cambria"/>
          <w:i/>
          <w:sz w:val="22"/>
          <w:szCs w:val="22"/>
        </w:rPr>
        <w:t>an</w:t>
      </w:r>
      <w:r>
        <w:rPr>
          <w:rFonts w:ascii="Cambria" w:eastAsia="Cambria" w:hAnsi="Cambria" w:cs="Cambria"/>
          <w:i/>
          <w:spacing w:val="1"/>
          <w:sz w:val="22"/>
          <w:szCs w:val="22"/>
        </w:rPr>
        <w:t xml:space="preserve"> </w:t>
      </w:r>
      <w:r>
        <w:rPr>
          <w:rFonts w:ascii="Cambria" w:eastAsia="Cambria" w:hAnsi="Cambria" w:cs="Cambria"/>
          <w:i/>
          <w:spacing w:val="-2"/>
          <w:sz w:val="22"/>
          <w:szCs w:val="22"/>
        </w:rPr>
        <w:t>(</w:t>
      </w:r>
      <w:r>
        <w:rPr>
          <w:rFonts w:ascii="Cambria" w:eastAsia="Cambria" w:hAnsi="Cambria" w:cs="Cambria"/>
          <w:i/>
          <w:spacing w:val="2"/>
          <w:sz w:val="22"/>
          <w:szCs w:val="22"/>
        </w:rPr>
        <w:t>P</w:t>
      </w:r>
      <w:r>
        <w:rPr>
          <w:rFonts w:ascii="Cambria" w:eastAsia="Cambria" w:hAnsi="Cambria" w:cs="Cambria"/>
          <w:i/>
          <w:sz w:val="22"/>
          <w:szCs w:val="22"/>
        </w:rPr>
        <w:t>e</w:t>
      </w:r>
      <w:r>
        <w:rPr>
          <w:rFonts w:ascii="Cambria" w:eastAsia="Cambria" w:hAnsi="Cambria" w:cs="Cambria"/>
          <w:i/>
          <w:spacing w:val="-2"/>
          <w:sz w:val="22"/>
          <w:szCs w:val="22"/>
        </w:rPr>
        <w:t>n</w:t>
      </w:r>
      <w:r>
        <w:rPr>
          <w:rFonts w:ascii="Cambria" w:eastAsia="Cambria" w:hAnsi="Cambria" w:cs="Cambria"/>
          <w:i/>
          <w:sz w:val="22"/>
          <w:szCs w:val="22"/>
        </w:rPr>
        <w:t>de</w:t>
      </w:r>
      <w:r>
        <w:rPr>
          <w:rFonts w:ascii="Cambria" w:eastAsia="Cambria" w:hAnsi="Cambria" w:cs="Cambria"/>
          <w:i/>
          <w:spacing w:val="-2"/>
          <w:sz w:val="22"/>
          <w:szCs w:val="22"/>
        </w:rPr>
        <w:t>k</w:t>
      </w:r>
      <w:r>
        <w:rPr>
          <w:rFonts w:ascii="Cambria" w:eastAsia="Cambria" w:hAnsi="Cambria" w:cs="Cambria"/>
          <w:i/>
          <w:sz w:val="22"/>
          <w:szCs w:val="22"/>
        </w:rPr>
        <w:t>at</w:t>
      </w:r>
      <w:r>
        <w:rPr>
          <w:rFonts w:ascii="Cambria" w:eastAsia="Cambria" w:hAnsi="Cambria" w:cs="Cambria"/>
          <w:i/>
          <w:spacing w:val="4"/>
          <w:sz w:val="22"/>
          <w:szCs w:val="22"/>
        </w:rPr>
        <w:t>a</w:t>
      </w:r>
      <w:r>
        <w:rPr>
          <w:rFonts w:ascii="Cambria" w:eastAsia="Cambria" w:hAnsi="Cambria" w:cs="Cambria"/>
          <w:i/>
          <w:sz w:val="22"/>
          <w:szCs w:val="22"/>
        </w:rPr>
        <w:t xml:space="preserve">n </w:t>
      </w:r>
      <w:r>
        <w:rPr>
          <w:rFonts w:ascii="Cambria" w:eastAsia="Cambria" w:hAnsi="Cambria" w:cs="Cambria"/>
          <w:i/>
          <w:spacing w:val="-1"/>
          <w:sz w:val="22"/>
          <w:szCs w:val="22"/>
        </w:rPr>
        <w:t>K</w:t>
      </w:r>
      <w:r>
        <w:rPr>
          <w:rFonts w:ascii="Cambria" w:eastAsia="Cambria" w:hAnsi="Cambria" w:cs="Cambria"/>
          <w:i/>
          <w:spacing w:val="-2"/>
          <w:sz w:val="22"/>
          <w:szCs w:val="22"/>
        </w:rPr>
        <w:t>u</w:t>
      </w:r>
      <w:r>
        <w:rPr>
          <w:rFonts w:ascii="Cambria" w:eastAsia="Cambria" w:hAnsi="Cambria" w:cs="Cambria"/>
          <w:i/>
          <w:spacing w:val="4"/>
          <w:sz w:val="22"/>
          <w:szCs w:val="22"/>
        </w:rPr>
        <w:t>a</w:t>
      </w:r>
      <w:r>
        <w:rPr>
          <w:rFonts w:ascii="Cambria" w:eastAsia="Cambria" w:hAnsi="Cambria" w:cs="Cambria"/>
          <w:i/>
          <w:spacing w:val="-2"/>
          <w:sz w:val="22"/>
          <w:szCs w:val="22"/>
        </w:rPr>
        <w:t>n</w:t>
      </w:r>
      <w:r>
        <w:rPr>
          <w:rFonts w:ascii="Cambria" w:eastAsia="Cambria" w:hAnsi="Cambria" w:cs="Cambria"/>
          <w:i/>
          <w:sz w:val="22"/>
          <w:szCs w:val="22"/>
        </w:rPr>
        <w:t>tit</w:t>
      </w:r>
      <w:r>
        <w:rPr>
          <w:rFonts w:ascii="Cambria" w:eastAsia="Cambria" w:hAnsi="Cambria" w:cs="Cambria"/>
          <w:i/>
          <w:spacing w:val="1"/>
          <w:sz w:val="22"/>
          <w:szCs w:val="22"/>
        </w:rPr>
        <w:t>a</w:t>
      </w:r>
      <w:r>
        <w:rPr>
          <w:rFonts w:ascii="Cambria" w:eastAsia="Cambria" w:hAnsi="Cambria" w:cs="Cambria"/>
          <w:i/>
          <w:sz w:val="22"/>
          <w:szCs w:val="22"/>
        </w:rPr>
        <w:t xml:space="preserve">tif, </w:t>
      </w:r>
      <w:r>
        <w:rPr>
          <w:rFonts w:ascii="Cambria" w:eastAsia="Cambria" w:hAnsi="Cambria" w:cs="Cambria"/>
          <w:i/>
          <w:spacing w:val="-1"/>
          <w:sz w:val="22"/>
          <w:szCs w:val="22"/>
        </w:rPr>
        <w:t>K</w:t>
      </w:r>
      <w:r>
        <w:rPr>
          <w:rFonts w:ascii="Cambria" w:eastAsia="Cambria" w:hAnsi="Cambria" w:cs="Cambria"/>
          <w:i/>
          <w:spacing w:val="-2"/>
          <w:sz w:val="22"/>
          <w:szCs w:val="22"/>
        </w:rPr>
        <w:t>u</w:t>
      </w:r>
      <w:r>
        <w:rPr>
          <w:rFonts w:ascii="Cambria" w:eastAsia="Cambria" w:hAnsi="Cambria" w:cs="Cambria"/>
          <w:i/>
          <w:sz w:val="22"/>
          <w:szCs w:val="22"/>
        </w:rPr>
        <w:t>a</w:t>
      </w:r>
      <w:r>
        <w:rPr>
          <w:rFonts w:ascii="Cambria" w:eastAsia="Cambria" w:hAnsi="Cambria" w:cs="Cambria"/>
          <w:i/>
          <w:spacing w:val="1"/>
          <w:sz w:val="22"/>
          <w:szCs w:val="22"/>
        </w:rPr>
        <w:t>l</w:t>
      </w:r>
      <w:r>
        <w:rPr>
          <w:rFonts w:ascii="Cambria" w:eastAsia="Cambria" w:hAnsi="Cambria" w:cs="Cambria"/>
          <w:i/>
          <w:sz w:val="22"/>
          <w:szCs w:val="22"/>
        </w:rPr>
        <w:t xml:space="preserve">itatif, </w:t>
      </w:r>
      <w:r>
        <w:rPr>
          <w:rFonts w:ascii="Cambria" w:eastAsia="Cambria" w:hAnsi="Cambria" w:cs="Cambria"/>
          <w:i/>
          <w:spacing w:val="1"/>
          <w:sz w:val="22"/>
          <w:szCs w:val="22"/>
        </w:rPr>
        <w:t>d</w:t>
      </w:r>
      <w:r>
        <w:rPr>
          <w:rFonts w:ascii="Cambria" w:eastAsia="Cambria" w:hAnsi="Cambria" w:cs="Cambria"/>
          <w:i/>
          <w:sz w:val="22"/>
          <w:szCs w:val="22"/>
        </w:rPr>
        <w:t>an</w:t>
      </w:r>
      <w:r>
        <w:rPr>
          <w:rFonts w:ascii="Cambria" w:eastAsia="Cambria" w:hAnsi="Cambria" w:cs="Cambria"/>
          <w:i/>
          <w:spacing w:val="-1"/>
          <w:sz w:val="22"/>
          <w:szCs w:val="22"/>
        </w:rPr>
        <w:t xml:space="preserve"> </w:t>
      </w:r>
      <w:proofErr w:type="spellStart"/>
      <w:r>
        <w:rPr>
          <w:rFonts w:ascii="Cambria" w:eastAsia="Cambria" w:hAnsi="Cambria" w:cs="Cambria"/>
          <w:i/>
          <w:spacing w:val="-2"/>
          <w:sz w:val="22"/>
          <w:szCs w:val="22"/>
        </w:rPr>
        <w:t>R</w:t>
      </w:r>
      <w:r>
        <w:rPr>
          <w:rFonts w:ascii="Cambria" w:eastAsia="Cambria" w:hAnsi="Cambria" w:cs="Cambria"/>
          <w:i/>
          <w:spacing w:val="-1"/>
          <w:sz w:val="22"/>
          <w:szCs w:val="22"/>
        </w:rPr>
        <w:t>&amp;</w:t>
      </w:r>
      <w:r>
        <w:rPr>
          <w:rFonts w:ascii="Cambria" w:eastAsia="Cambria" w:hAnsi="Cambria" w:cs="Cambria"/>
          <w:i/>
          <w:spacing w:val="3"/>
          <w:sz w:val="22"/>
          <w:szCs w:val="22"/>
        </w:rPr>
        <w:t>D</w:t>
      </w:r>
      <w:proofErr w:type="spellEnd"/>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w:t>
      </w:r>
      <w:r>
        <w:rPr>
          <w:rFonts w:ascii="Cambria" w:eastAsia="Cambria" w:hAnsi="Cambria" w:cs="Cambria"/>
          <w:spacing w:val="2"/>
          <w:sz w:val="22"/>
          <w:szCs w:val="22"/>
        </w:rPr>
        <w:t>nd</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w:t>
      </w:r>
      <w:r>
        <w:rPr>
          <w:rFonts w:ascii="Cambria" w:eastAsia="Cambria" w:hAnsi="Cambria" w:cs="Cambria"/>
          <w:spacing w:val="2"/>
          <w:sz w:val="22"/>
          <w:szCs w:val="22"/>
        </w:rPr>
        <w:t xml:space="preserve"> </w:t>
      </w:r>
      <w:proofErr w:type="spellStart"/>
      <w:r>
        <w:rPr>
          <w:rFonts w:ascii="Cambria" w:eastAsia="Cambria" w:hAnsi="Cambria" w:cs="Cambria"/>
          <w:spacing w:val="-2"/>
          <w:sz w:val="22"/>
          <w:szCs w:val="22"/>
        </w:rPr>
        <w:t>A</w:t>
      </w:r>
      <w:r>
        <w:rPr>
          <w:rFonts w:ascii="Cambria" w:eastAsia="Cambria" w:hAnsi="Cambria" w:cs="Cambria"/>
          <w:sz w:val="22"/>
          <w:szCs w:val="22"/>
        </w:rPr>
        <w:t>l</w:t>
      </w:r>
      <w:r>
        <w:rPr>
          <w:rFonts w:ascii="Cambria" w:eastAsia="Cambria" w:hAnsi="Cambria" w:cs="Cambria"/>
          <w:spacing w:val="1"/>
          <w:sz w:val="22"/>
          <w:szCs w:val="22"/>
        </w:rPr>
        <w:t>f</w:t>
      </w:r>
      <w:r>
        <w:rPr>
          <w:rFonts w:ascii="Cambria" w:eastAsia="Cambria" w:hAnsi="Cambria" w:cs="Cambria"/>
          <w:sz w:val="22"/>
          <w:szCs w:val="22"/>
        </w:rPr>
        <w:t>ab</w:t>
      </w:r>
      <w:r>
        <w:rPr>
          <w:rFonts w:ascii="Cambria" w:eastAsia="Cambria" w:hAnsi="Cambria" w:cs="Cambria"/>
          <w:spacing w:val="1"/>
          <w:sz w:val="22"/>
          <w:szCs w:val="22"/>
        </w:rPr>
        <w:t>et</w:t>
      </w:r>
      <w:r>
        <w:rPr>
          <w:rFonts w:ascii="Cambria" w:eastAsia="Cambria" w:hAnsi="Cambria" w:cs="Cambria"/>
          <w:sz w:val="22"/>
          <w:szCs w:val="22"/>
        </w:rPr>
        <w:t>a</w:t>
      </w:r>
      <w:proofErr w:type="spellEnd"/>
      <w:r>
        <w:rPr>
          <w:rFonts w:ascii="Cambria" w:eastAsia="Cambria" w:hAnsi="Cambria" w:cs="Cambria"/>
          <w:sz w:val="22"/>
          <w:szCs w:val="22"/>
        </w:rPr>
        <w:t>.</w:t>
      </w:r>
    </w:p>
    <w:p w:rsidR="008E6526" w:rsidRDefault="008E6526" w:rsidP="008E6526">
      <w:pPr>
        <w:spacing w:before="6" w:line="180" w:lineRule="exact"/>
        <w:rPr>
          <w:sz w:val="19"/>
          <w:szCs w:val="19"/>
        </w:rPr>
      </w:pPr>
    </w:p>
    <w:p w:rsidR="008E6526" w:rsidRDefault="008E6526" w:rsidP="0009034B">
      <w:pPr>
        <w:ind w:left="851" w:hanging="709"/>
        <w:rPr>
          <w:rFonts w:ascii="Cambria" w:eastAsia="Cambria" w:hAnsi="Cambria" w:cs="Cambria"/>
          <w:sz w:val="22"/>
          <w:szCs w:val="22"/>
        </w:rPr>
      </w:pPr>
      <w:r>
        <w:rPr>
          <w:rFonts w:ascii="Cambria" w:eastAsia="Cambria" w:hAnsi="Cambria" w:cs="Cambria"/>
          <w:spacing w:val="1"/>
          <w:sz w:val="22"/>
          <w:szCs w:val="22"/>
        </w:rPr>
        <w:t>Un</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 Re</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bl</w:t>
      </w:r>
      <w:r>
        <w:rPr>
          <w:rFonts w:ascii="Cambria" w:eastAsia="Cambria" w:hAnsi="Cambria" w:cs="Cambria"/>
          <w:spacing w:val="-1"/>
          <w:sz w:val="22"/>
          <w:szCs w:val="22"/>
        </w:rPr>
        <w:t>i</w:t>
      </w:r>
      <w:r>
        <w:rPr>
          <w:rFonts w:ascii="Cambria" w:eastAsia="Cambria" w:hAnsi="Cambria" w:cs="Cambria"/>
          <w:sz w:val="22"/>
          <w:szCs w:val="22"/>
        </w:rPr>
        <w:t>k I</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o</w:t>
      </w:r>
      <w:r>
        <w:rPr>
          <w:rFonts w:ascii="Cambria" w:eastAsia="Cambria" w:hAnsi="Cambria" w:cs="Cambria"/>
          <w:spacing w:val="-3"/>
          <w:sz w:val="22"/>
          <w:szCs w:val="22"/>
        </w:rPr>
        <w:t>n</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a </w:t>
      </w:r>
      <w:r>
        <w:rPr>
          <w:rFonts w:ascii="Cambria" w:eastAsia="Cambria" w:hAnsi="Cambria" w:cs="Cambria"/>
          <w:spacing w:val="-2"/>
          <w:sz w:val="22"/>
          <w:szCs w:val="22"/>
        </w:rPr>
        <w:t>N</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pacing w:val="-1"/>
          <w:sz w:val="22"/>
          <w:szCs w:val="22"/>
        </w:rPr>
        <w:t>o</w:t>
      </w:r>
      <w:r>
        <w:rPr>
          <w:rFonts w:ascii="Cambria" w:eastAsia="Cambria" w:hAnsi="Cambria" w:cs="Cambria"/>
          <w:sz w:val="22"/>
          <w:szCs w:val="22"/>
        </w:rPr>
        <w:t xml:space="preserve">r </w:t>
      </w:r>
      <w:r>
        <w:rPr>
          <w:rFonts w:ascii="Cambria" w:eastAsia="Cambria" w:hAnsi="Cambria" w:cs="Cambria"/>
          <w:spacing w:val="-2"/>
          <w:sz w:val="22"/>
          <w:szCs w:val="22"/>
        </w:rPr>
        <w:t>1</w:t>
      </w:r>
      <w:r>
        <w:rPr>
          <w:rFonts w:ascii="Cambria" w:eastAsia="Cambria" w:hAnsi="Cambria" w:cs="Cambria"/>
          <w:sz w:val="22"/>
          <w:szCs w:val="22"/>
        </w:rPr>
        <w:t xml:space="preserve">4 </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 xml:space="preserve">n </w:t>
      </w:r>
      <w:r>
        <w:rPr>
          <w:rFonts w:ascii="Cambria" w:eastAsia="Cambria" w:hAnsi="Cambria" w:cs="Cambria"/>
          <w:spacing w:val="-2"/>
          <w:sz w:val="22"/>
          <w:szCs w:val="22"/>
        </w:rPr>
        <w:t>2</w:t>
      </w:r>
      <w:r>
        <w:rPr>
          <w:rFonts w:ascii="Cambria" w:eastAsia="Cambria" w:hAnsi="Cambria" w:cs="Cambria"/>
          <w:spacing w:val="2"/>
          <w:sz w:val="22"/>
          <w:szCs w:val="22"/>
        </w:rPr>
        <w:t>0</w:t>
      </w:r>
      <w:r>
        <w:rPr>
          <w:rFonts w:ascii="Cambria" w:eastAsia="Cambria" w:hAnsi="Cambria" w:cs="Cambria"/>
          <w:spacing w:val="-2"/>
          <w:sz w:val="22"/>
          <w:szCs w:val="22"/>
        </w:rPr>
        <w:t>0</w:t>
      </w:r>
      <w:r>
        <w:rPr>
          <w:rFonts w:ascii="Cambria" w:eastAsia="Cambria" w:hAnsi="Cambria" w:cs="Cambria"/>
          <w:sz w:val="22"/>
          <w:szCs w:val="22"/>
        </w:rPr>
        <w:t xml:space="preserve">5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sidR="0009034B">
        <w:rPr>
          <w:rFonts w:ascii="Cambria" w:eastAsia="Cambria" w:hAnsi="Cambria" w:cs="Cambria"/>
          <w:sz w:val="22"/>
          <w:szCs w:val="22"/>
        </w:rPr>
        <w:t>g</w:t>
      </w:r>
      <w:r w:rsidR="009E0AE2">
        <w:rPr>
          <w:rFonts w:ascii="Cambria" w:eastAsia="Cambria" w:hAnsi="Cambria" w:cs="Cambria"/>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o</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w:t>
      </w:r>
    </w:p>
    <w:p w:rsidR="008E6526" w:rsidRDefault="008E6526" w:rsidP="008E6526">
      <w:pPr>
        <w:spacing w:line="120" w:lineRule="exact"/>
        <w:rPr>
          <w:sz w:val="13"/>
          <w:szCs w:val="13"/>
        </w:rPr>
      </w:pPr>
    </w:p>
    <w:p w:rsidR="008E6526" w:rsidRDefault="008E6526" w:rsidP="008E6526">
      <w:pPr>
        <w:spacing w:line="200" w:lineRule="exact"/>
      </w:pPr>
    </w:p>
    <w:p w:rsidR="008E6526" w:rsidRDefault="008E6526" w:rsidP="008E6526">
      <w:pPr>
        <w:spacing w:line="360" w:lineRule="auto"/>
        <w:ind w:left="837" w:right="76" w:hanging="720"/>
        <w:jc w:val="both"/>
        <w:rPr>
          <w:rFonts w:ascii="Cambria" w:eastAsia="Cambria" w:hAnsi="Cambria" w:cs="Cambria"/>
          <w:sz w:val="22"/>
          <w:szCs w:val="22"/>
        </w:rPr>
        <w:sectPr w:rsidR="008E6526" w:rsidSect="00A13D15">
          <w:headerReference w:type="even" r:id="rId41"/>
          <w:headerReference w:type="default" r:id="rId42"/>
          <w:pgSz w:w="9360" w:h="12260"/>
          <w:pgMar w:top="1134" w:right="1134" w:bottom="1134" w:left="1418" w:header="851" w:footer="851" w:gutter="0"/>
          <w:cols w:space="720"/>
        </w:sectPr>
      </w:pPr>
      <w:proofErr w:type="spellStart"/>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1"/>
          <w:sz w:val="22"/>
          <w:szCs w:val="22"/>
        </w:rPr>
        <w:t>y</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proofErr w:type="spellEnd"/>
      <w:r>
        <w:rPr>
          <w:rFonts w:ascii="Cambria" w:eastAsia="Cambria" w:hAnsi="Cambria" w:cs="Cambria"/>
          <w:sz w:val="22"/>
          <w:szCs w:val="22"/>
        </w:rPr>
        <w:t>.</w:t>
      </w:r>
      <w:r>
        <w:rPr>
          <w:rFonts w:ascii="Cambria" w:eastAsia="Cambria" w:hAnsi="Cambria" w:cs="Cambria"/>
          <w:spacing w:val="45"/>
          <w:sz w:val="22"/>
          <w:szCs w:val="22"/>
        </w:rPr>
        <w:t xml:space="preserve"> </w:t>
      </w:r>
      <w:r>
        <w:rPr>
          <w:rFonts w:ascii="Cambria" w:eastAsia="Cambria" w:hAnsi="Cambria" w:cs="Cambria"/>
          <w:spacing w:val="-2"/>
          <w:sz w:val="22"/>
          <w:szCs w:val="22"/>
        </w:rPr>
        <w:t>2017</w:t>
      </w:r>
      <w:r>
        <w:rPr>
          <w:rFonts w:ascii="Cambria" w:eastAsia="Cambria" w:hAnsi="Cambria" w:cs="Cambria"/>
          <w:sz w:val="22"/>
          <w:szCs w:val="22"/>
        </w:rPr>
        <w:t xml:space="preserve">.  </w:t>
      </w:r>
      <w:r>
        <w:rPr>
          <w:rFonts w:ascii="Cambria" w:eastAsia="Cambria" w:hAnsi="Cambria" w:cs="Cambria"/>
          <w:i/>
          <w:spacing w:val="2"/>
          <w:sz w:val="22"/>
          <w:szCs w:val="22"/>
        </w:rPr>
        <w:t>A</w:t>
      </w:r>
      <w:r>
        <w:rPr>
          <w:rFonts w:ascii="Cambria" w:eastAsia="Cambria" w:hAnsi="Cambria" w:cs="Cambria"/>
          <w:i/>
          <w:spacing w:val="-2"/>
          <w:sz w:val="22"/>
          <w:szCs w:val="22"/>
        </w:rPr>
        <w:t>n</w:t>
      </w:r>
      <w:r>
        <w:rPr>
          <w:rFonts w:ascii="Cambria" w:eastAsia="Cambria" w:hAnsi="Cambria" w:cs="Cambria"/>
          <w:i/>
          <w:sz w:val="22"/>
          <w:szCs w:val="22"/>
        </w:rPr>
        <w:t>a</w:t>
      </w:r>
      <w:r>
        <w:rPr>
          <w:rFonts w:ascii="Cambria" w:eastAsia="Cambria" w:hAnsi="Cambria" w:cs="Cambria"/>
          <w:i/>
          <w:spacing w:val="1"/>
          <w:sz w:val="22"/>
          <w:szCs w:val="22"/>
        </w:rPr>
        <w:t>l</w:t>
      </w:r>
      <w:r>
        <w:rPr>
          <w:rFonts w:ascii="Cambria" w:eastAsia="Cambria" w:hAnsi="Cambria" w:cs="Cambria"/>
          <w:i/>
          <w:sz w:val="22"/>
          <w:szCs w:val="22"/>
        </w:rPr>
        <w:t>isis</w:t>
      </w:r>
      <w:r>
        <w:rPr>
          <w:rFonts w:ascii="Cambria" w:eastAsia="Cambria" w:hAnsi="Cambria" w:cs="Cambria"/>
          <w:i/>
          <w:spacing w:val="46"/>
          <w:sz w:val="22"/>
          <w:szCs w:val="22"/>
        </w:rPr>
        <w:t xml:space="preserve"> </w:t>
      </w:r>
      <w:r>
        <w:rPr>
          <w:rFonts w:ascii="Cambria" w:eastAsia="Cambria" w:hAnsi="Cambria" w:cs="Cambria"/>
          <w:i/>
          <w:spacing w:val="2"/>
          <w:sz w:val="22"/>
          <w:szCs w:val="22"/>
        </w:rPr>
        <w:t>P</w:t>
      </w:r>
      <w:r>
        <w:rPr>
          <w:rFonts w:ascii="Cambria" w:eastAsia="Cambria" w:hAnsi="Cambria" w:cs="Cambria"/>
          <w:i/>
          <w:sz w:val="22"/>
          <w:szCs w:val="22"/>
        </w:rPr>
        <w:t>ema</w:t>
      </w:r>
      <w:r>
        <w:rPr>
          <w:rFonts w:ascii="Cambria" w:eastAsia="Cambria" w:hAnsi="Cambria" w:cs="Cambria"/>
          <w:i/>
          <w:spacing w:val="-2"/>
          <w:sz w:val="22"/>
          <w:szCs w:val="22"/>
        </w:rPr>
        <w:t>n</w:t>
      </w:r>
      <w:r>
        <w:rPr>
          <w:rFonts w:ascii="Cambria" w:eastAsia="Cambria" w:hAnsi="Cambria" w:cs="Cambria"/>
          <w:i/>
          <w:sz w:val="22"/>
          <w:szCs w:val="22"/>
        </w:rPr>
        <w:t>faatan</w:t>
      </w:r>
      <w:r>
        <w:rPr>
          <w:rFonts w:ascii="Cambria" w:eastAsia="Cambria" w:hAnsi="Cambria" w:cs="Cambria"/>
          <w:i/>
          <w:spacing w:val="44"/>
          <w:sz w:val="22"/>
          <w:szCs w:val="22"/>
        </w:rPr>
        <w:t xml:space="preserve"> </w:t>
      </w:r>
      <w:r>
        <w:rPr>
          <w:rFonts w:ascii="Cambria" w:eastAsia="Cambria" w:hAnsi="Cambria" w:cs="Cambria"/>
          <w:i/>
          <w:spacing w:val="1"/>
          <w:sz w:val="22"/>
          <w:szCs w:val="22"/>
        </w:rPr>
        <w:t>L</w:t>
      </w:r>
      <w:r>
        <w:rPr>
          <w:rFonts w:ascii="Cambria" w:eastAsia="Cambria" w:hAnsi="Cambria" w:cs="Cambria"/>
          <w:i/>
          <w:sz w:val="22"/>
          <w:szCs w:val="22"/>
        </w:rPr>
        <w:t>a</w:t>
      </w:r>
      <w:r>
        <w:rPr>
          <w:rFonts w:ascii="Cambria" w:eastAsia="Cambria" w:hAnsi="Cambria" w:cs="Cambria"/>
          <w:i/>
          <w:spacing w:val="2"/>
          <w:sz w:val="22"/>
          <w:szCs w:val="22"/>
        </w:rPr>
        <w:t>b</w:t>
      </w:r>
      <w:r>
        <w:rPr>
          <w:rFonts w:ascii="Cambria" w:eastAsia="Cambria" w:hAnsi="Cambria" w:cs="Cambria"/>
          <w:i/>
          <w:sz w:val="22"/>
          <w:szCs w:val="22"/>
        </w:rPr>
        <w:t>o</w:t>
      </w:r>
      <w:r>
        <w:rPr>
          <w:rFonts w:ascii="Cambria" w:eastAsia="Cambria" w:hAnsi="Cambria" w:cs="Cambria"/>
          <w:i/>
          <w:spacing w:val="-1"/>
          <w:sz w:val="22"/>
          <w:szCs w:val="22"/>
        </w:rPr>
        <w:t>r</w:t>
      </w:r>
      <w:r>
        <w:rPr>
          <w:rFonts w:ascii="Cambria" w:eastAsia="Cambria" w:hAnsi="Cambria" w:cs="Cambria"/>
          <w:i/>
          <w:sz w:val="22"/>
          <w:szCs w:val="22"/>
        </w:rPr>
        <w:t>at</w:t>
      </w:r>
      <w:r>
        <w:rPr>
          <w:rFonts w:ascii="Cambria" w:eastAsia="Cambria" w:hAnsi="Cambria" w:cs="Cambria"/>
          <w:i/>
          <w:spacing w:val="1"/>
          <w:sz w:val="22"/>
          <w:szCs w:val="22"/>
        </w:rPr>
        <w:t>o</w:t>
      </w:r>
      <w:r>
        <w:rPr>
          <w:rFonts w:ascii="Cambria" w:eastAsia="Cambria" w:hAnsi="Cambria" w:cs="Cambria"/>
          <w:i/>
          <w:spacing w:val="-2"/>
          <w:sz w:val="22"/>
          <w:szCs w:val="22"/>
        </w:rPr>
        <w:t>r</w:t>
      </w:r>
      <w:r>
        <w:rPr>
          <w:rFonts w:ascii="Cambria" w:eastAsia="Cambria" w:hAnsi="Cambria" w:cs="Cambria"/>
          <w:i/>
          <w:sz w:val="22"/>
          <w:szCs w:val="22"/>
        </w:rPr>
        <w:t>i</w:t>
      </w:r>
      <w:r>
        <w:rPr>
          <w:rFonts w:ascii="Cambria" w:eastAsia="Cambria" w:hAnsi="Cambria" w:cs="Cambria"/>
          <w:i/>
          <w:spacing w:val="-1"/>
          <w:sz w:val="22"/>
          <w:szCs w:val="22"/>
        </w:rPr>
        <w:t>u</w:t>
      </w:r>
      <w:r>
        <w:rPr>
          <w:rFonts w:ascii="Cambria" w:eastAsia="Cambria" w:hAnsi="Cambria" w:cs="Cambria"/>
          <w:i/>
          <w:sz w:val="22"/>
          <w:szCs w:val="22"/>
        </w:rPr>
        <w:t>m</w:t>
      </w:r>
      <w:r>
        <w:rPr>
          <w:rFonts w:ascii="Cambria" w:eastAsia="Cambria" w:hAnsi="Cambria" w:cs="Cambria"/>
          <w:i/>
          <w:spacing w:val="46"/>
          <w:sz w:val="22"/>
          <w:szCs w:val="22"/>
        </w:rPr>
        <w:t xml:space="preserve"> </w:t>
      </w:r>
      <w:r>
        <w:rPr>
          <w:rFonts w:ascii="Cambria" w:eastAsia="Cambria" w:hAnsi="Cambria" w:cs="Cambria"/>
          <w:i/>
          <w:sz w:val="22"/>
          <w:szCs w:val="22"/>
        </w:rPr>
        <w:t>Fis</w:t>
      </w:r>
      <w:r>
        <w:rPr>
          <w:rFonts w:ascii="Cambria" w:eastAsia="Cambria" w:hAnsi="Cambria" w:cs="Cambria"/>
          <w:i/>
          <w:spacing w:val="1"/>
          <w:sz w:val="22"/>
          <w:szCs w:val="22"/>
        </w:rPr>
        <w:t>i</w:t>
      </w:r>
      <w:r>
        <w:rPr>
          <w:rFonts w:ascii="Cambria" w:eastAsia="Cambria" w:hAnsi="Cambria" w:cs="Cambria"/>
          <w:i/>
          <w:spacing w:val="-1"/>
          <w:sz w:val="22"/>
          <w:szCs w:val="22"/>
        </w:rPr>
        <w:t>k</w:t>
      </w:r>
      <w:r>
        <w:rPr>
          <w:rFonts w:ascii="Cambria" w:eastAsia="Cambria" w:hAnsi="Cambria" w:cs="Cambria"/>
          <w:i/>
          <w:sz w:val="22"/>
          <w:szCs w:val="22"/>
        </w:rPr>
        <w:t>a</w:t>
      </w:r>
      <w:r>
        <w:rPr>
          <w:rFonts w:ascii="Cambria" w:eastAsia="Cambria" w:hAnsi="Cambria" w:cs="Cambria"/>
          <w:i/>
          <w:spacing w:val="46"/>
          <w:sz w:val="22"/>
          <w:szCs w:val="22"/>
        </w:rPr>
        <w:t xml:space="preserve"> </w:t>
      </w:r>
      <w:r>
        <w:rPr>
          <w:rFonts w:ascii="Cambria" w:eastAsia="Cambria" w:hAnsi="Cambria" w:cs="Cambria"/>
          <w:i/>
          <w:sz w:val="22"/>
          <w:szCs w:val="22"/>
        </w:rPr>
        <w:t>se</w:t>
      </w:r>
      <w:r>
        <w:rPr>
          <w:rFonts w:ascii="Cambria" w:eastAsia="Cambria" w:hAnsi="Cambria" w:cs="Cambria"/>
          <w:i/>
          <w:spacing w:val="1"/>
          <w:sz w:val="22"/>
          <w:szCs w:val="22"/>
        </w:rPr>
        <w:t>b</w:t>
      </w:r>
      <w:r>
        <w:rPr>
          <w:rFonts w:ascii="Cambria" w:eastAsia="Cambria" w:hAnsi="Cambria" w:cs="Cambria"/>
          <w:i/>
          <w:sz w:val="22"/>
          <w:szCs w:val="22"/>
        </w:rPr>
        <w:t>a</w:t>
      </w:r>
      <w:r>
        <w:rPr>
          <w:rFonts w:ascii="Cambria" w:eastAsia="Cambria" w:hAnsi="Cambria" w:cs="Cambria"/>
          <w:i/>
          <w:spacing w:val="1"/>
          <w:sz w:val="22"/>
          <w:szCs w:val="22"/>
        </w:rPr>
        <w:t>g</w:t>
      </w:r>
      <w:r>
        <w:rPr>
          <w:rFonts w:ascii="Cambria" w:eastAsia="Cambria" w:hAnsi="Cambria" w:cs="Cambria"/>
          <w:i/>
          <w:sz w:val="22"/>
          <w:szCs w:val="22"/>
        </w:rPr>
        <w:t xml:space="preserve">ai </w:t>
      </w:r>
      <w:r>
        <w:rPr>
          <w:rFonts w:ascii="Cambria" w:eastAsia="Cambria" w:hAnsi="Cambria" w:cs="Cambria"/>
          <w:i/>
          <w:spacing w:val="-2"/>
          <w:sz w:val="22"/>
          <w:szCs w:val="22"/>
        </w:rPr>
        <w:t>S</w:t>
      </w:r>
      <w:r>
        <w:rPr>
          <w:rFonts w:ascii="Cambria" w:eastAsia="Cambria" w:hAnsi="Cambria" w:cs="Cambria"/>
          <w:i/>
          <w:sz w:val="22"/>
          <w:szCs w:val="22"/>
        </w:rPr>
        <w:t>a</w:t>
      </w:r>
      <w:r>
        <w:rPr>
          <w:rFonts w:ascii="Cambria" w:eastAsia="Cambria" w:hAnsi="Cambria" w:cs="Cambria"/>
          <w:i/>
          <w:spacing w:val="-1"/>
          <w:sz w:val="22"/>
          <w:szCs w:val="22"/>
        </w:rPr>
        <w:t>r</w:t>
      </w:r>
      <w:r>
        <w:rPr>
          <w:rFonts w:ascii="Cambria" w:eastAsia="Cambria" w:hAnsi="Cambria" w:cs="Cambria"/>
          <w:i/>
          <w:sz w:val="22"/>
          <w:szCs w:val="22"/>
        </w:rPr>
        <w:t>a</w:t>
      </w:r>
      <w:r>
        <w:rPr>
          <w:rFonts w:ascii="Cambria" w:eastAsia="Cambria" w:hAnsi="Cambria" w:cs="Cambria"/>
          <w:i/>
          <w:spacing w:val="-1"/>
          <w:sz w:val="22"/>
          <w:szCs w:val="22"/>
        </w:rPr>
        <w:t>n</w:t>
      </w:r>
      <w:r>
        <w:rPr>
          <w:rFonts w:ascii="Cambria" w:eastAsia="Cambria" w:hAnsi="Cambria" w:cs="Cambria"/>
          <w:i/>
          <w:sz w:val="22"/>
          <w:szCs w:val="22"/>
        </w:rPr>
        <w:t>a</w:t>
      </w:r>
      <w:r>
        <w:rPr>
          <w:rFonts w:ascii="Cambria" w:eastAsia="Cambria" w:hAnsi="Cambria" w:cs="Cambria"/>
          <w:i/>
          <w:spacing w:val="6"/>
          <w:sz w:val="22"/>
          <w:szCs w:val="22"/>
        </w:rPr>
        <w:t xml:space="preserve"> </w:t>
      </w:r>
      <w:r>
        <w:rPr>
          <w:rFonts w:ascii="Cambria" w:eastAsia="Cambria" w:hAnsi="Cambria" w:cs="Cambria"/>
          <w:i/>
          <w:spacing w:val="-1"/>
          <w:sz w:val="22"/>
          <w:szCs w:val="22"/>
        </w:rPr>
        <w:t>K</w:t>
      </w:r>
      <w:r>
        <w:rPr>
          <w:rFonts w:ascii="Cambria" w:eastAsia="Cambria" w:hAnsi="Cambria" w:cs="Cambria"/>
          <w:i/>
          <w:sz w:val="22"/>
          <w:szCs w:val="22"/>
        </w:rPr>
        <w:t>eg</w:t>
      </w:r>
      <w:r>
        <w:rPr>
          <w:rFonts w:ascii="Cambria" w:eastAsia="Cambria" w:hAnsi="Cambria" w:cs="Cambria"/>
          <w:i/>
          <w:spacing w:val="1"/>
          <w:sz w:val="22"/>
          <w:szCs w:val="22"/>
        </w:rPr>
        <w:t>i</w:t>
      </w:r>
      <w:r>
        <w:rPr>
          <w:rFonts w:ascii="Cambria" w:eastAsia="Cambria" w:hAnsi="Cambria" w:cs="Cambria"/>
          <w:i/>
          <w:sz w:val="22"/>
          <w:szCs w:val="22"/>
        </w:rPr>
        <w:t>atan</w:t>
      </w:r>
      <w:r>
        <w:rPr>
          <w:rFonts w:ascii="Cambria" w:eastAsia="Cambria" w:hAnsi="Cambria" w:cs="Cambria"/>
          <w:i/>
          <w:spacing w:val="1"/>
          <w:sz w:val="22"/>
          <w:szCs w:val="22"/>
        </w:rPr>
        <w:t xml:space="preserve"> </w:t>
      </w:r>
      <w:r>
        <w:rPr>
          <w:rFonts w:ascii="Cambria" w:eastAsia="Cambria" w:hAnsi="Cambria" w:cs="Cambria"/>
          <w:i/>
          <w:spacing w:val="2"/>
          <w:sz w:val="22"/>
          <w:szCs w:val="22"/>
        </w:rPr>
        <w:t>P</w:t>
      </w:r>
      <w:r>
        <w:rPr>
          <w:rFonts w:ascii="Cambria" w:eastAsia="Cambria" w:hAnsi="Cambria" w:cs="Cambria"/>
          <w:i/>
          <w:spacing w:val="-2"/>
          <w:sz w:val="22"/>
          <w:szCs w:val="22"/>
        </w:rPr>
        <w:t>r</w:t>
      </w:r>
      <w:r>
        <w:rPr>
          <w:rFonts w:ascii="Cambria" w:eastAsia="Cambria" w:hAnsi="Cambria" w:cs="Cambria"/>
          <w:i/>
          <w:sz w:val="22"/>
          <w:szCs w:val="22"/>
        </w:rPr>
        <w:t>a</w:t>
      </w:r>
      <w:r>
        <w:rPr>
          <w:rFonts w:ascii="Cambria" w:eastAsia="Cambria" w:hAnsi="Cambria" w:cs="Cambria"/>
          <w:i/>
          <w:spacing w:val="-1"/>
          <w:sz w:val="22"/>
          <w:szCs w:val="22"/>
        </w:rPr>
        <w:t>k</w:t>
      </w:r>
      <w:r>
        <w:rPr>
          <w:rFonts w:ascii="Cambria" w:eastAsia="Cambria" w:hAnsi="Cambria" w:cs="Cambria"/>
          <w:i/>
          <w:sz w:val="22"/>
          <w:szCs w:val="22"/>
        </w:rPr>
        <w:t>ti</w:t>
      </w:r>
      <w:r>
        <w:rPr>
          <w:rFonts w:ascii="Cambria" w:eastAsia="Cambria" w:hAnsi="Cambria" w:cs="Cambria"/>
          <w:i/>
          <w:spacing w:val="3"/>
          <w:sz w:val="22"/>
          <w:szCs w:val="22"/>
        </w:rPr>
        <w:t>k</w:t>
      </w:r>
      <w:r>
        <w:rPr>
          <w:rFonts w:ascii="Cambria" w:eastAsia="Cambria" w:hAnsi="Cambria" w:cs="Cambria"/>
          <w:i/>
          <w:spacing w:val="-2"/>
          <w:sz w:val="22"/>
          <w:szCs w:val="22"/>
        </w:rPr>
        <w:t>u</w:t>
      </w:r>
      <w:r>
        <w:rPr>
          <w:rFonts w:ascii="Cambria" w:eastAsia="Cambria" w:hAnsi="Cambria" w:cs="Cambria"/>
          <w:i/>
          <w:sz w:val="22"/>
          <w:szCs w:val="22"/>
        </w:rPr>
        <w:t>m</w:t>
      </w:r>
      <w:r>
        <w:rPr>
          <w:rFonts w:ascii="Cambria" w:eastAsia="Cambria" w:hAnsi="Cambria" w:cs="Cambria"/>
          <w:i/>
          <w:spacing w:val="2"/>
          <w:sz w:val="22"/>
          <w:szCs w:val="22"/>
        </w:rPr>
        <w:t xml:space="preserve"> </w:t>
      </w:r>
      <w:r>
        <w:rPr>
          <w:rFonts w:ascii="Cambria" w:eastAsia="Cambria" w:hAnsi="Cambria" w:cs="Cambria"/>
          <w:i/>
          <w:sz w:val="22"/>
          <w:szCs w:val="22"/>
        </w:rPr>
        <w:t>di</w:t>
      </w:r>
      <w:r>
        <w:rPr>
          <w:rFonts w:ascii="Cambria" w:eastAsia="Cambria" w:hAnsi="Cambria" w:cs="Cambria"/>
          <w:i/>
          <w:spacing w:val="2"/>
          <w:sz w:val="22"/>
          <w:szCs w:val="22"/>
        </w:rPr>
        <w:t xml:space="preserve"> </w:t>
      </w:r>
      <w:r>
        <w:rPr>
          <w:rFonts w:ascii="Cambria" w:eastAsia="Cambria" w:hAnsi="Cambria" w:cs="Cambria"/>
          <w:i/>
          <w:spacing w:val="-2"/>
          <w:sz w:val="22"/>
          <w:szCs w:val="22"/>
        </w:rPr>
        <w:t>S</w:t>
      </w:r>
      <w:r>
        <w:rPr>
          <w:rFonts w:ascii="Cambria" w:eastAsia="Cambria" w:hAnsi="Cambria" w:cs="Cambria"/>
          <w:i/>
          <w:spacing w:val="2"/>
          <w:sz w:val="22"/>
          <w:szCs w:val="22"/>
        </w:rPr>
        <w:t>M</w:t>
      </w:r>
      <w:r>
        <w:rPr>
          <w:rFonts w:ascii="Cambria" w:eastAsia="Cambria" w:hAnsi="Cambria" w:cs="Cambria"/>
          <w:i/>
          <w:sz w:val="22"/>
          <w:szCs w:val="22"/>
        </w:rPr>
        <w:t>A</w:t>
      </w:r>
      <w:r>
        <w:rPr>
          <w:rFonts w:ascii="Cambria" w:eastAsia="Cambria" w:hAnsi="Cambria" w:cs="Cambria"/>
          <w:i/>
          <w:spacing w:val="4"/>
          <w:sz w:val="22"/>
          <w:szCs w:val="22"/>
        </w:rPr>
        <w:t xml:space="preserve"> </w:t>
      </w:r>
      <w:r>
        <w:rPr>
          <w:rFonts w:ascii="Cambria" w:eastAsia="Cambria" w:hAnsi="Cambria" w:cs="Cambria"/>
          <w:i/>
          <w:sz w:val="22"/>
          <w:szCs w:val="22"/>
        </w:rPr>
        <w:t>Ne</w:t>
      </w:r>
      <w:r>
        <w:rPr>
          <w:rFonts w:ascii="Cambria" w:eastAsia="Cambria" w:hAnsi="Cambria" w:cs="Cambria"/>
          <w:i/>
          <w:spacing w:val="1"/>
          <w:sz w:val="22"/>
          <w:szCs w:val="22"/>
        </w:rPr>
        <w:t>g</w:t>
      </w:r>
      <w:r>
        <w:rPr>
          <w:rFonts w:ascii="Cambria" w:eastAsia="Cambria" w:hAnsi="Cambria" w:cs="Cambria"/>
          <w:i/>
          <w:sz w:val="22"/>
          <w:szCs w:val="22"/>
        </w:rPr>
        <w:t>e</w:t>
      </w:r>
      <w:r>
        <w:rPr>
          <w:rFonts w:ascii="Cambria" w:eastAsia="Cambria" w:hAnsi="Cambria" w:cs="Cambria"/>
          <w:i/>
          <w:spacing w:val="2"/>
          <w:sz w:val="22"/>
          <w:szCs w:val="22"/>
        </w:rPr>
        <w:t>r</w:t>
      </w:r>
      <w:r>
        <w:rPr>
          <w:rFonts w:ascii="Cambria" w:eastAsia="Cambria" w:hAnsi="Cambria" w:cs="Cambria"/>
          <w:i/>
          <w:sz w:val="22"/>
          <w:szCs w:val="22"/>
        </w:rPr>
        <w:t>i</w:t>
      </w:r>
      <w:r>
        <w:rPr>
          <w:rFonts w:ascii="Cambria" w:eastAsia="Cambria" w:hAnsi="Cambria" w:cs="Cambria"/>
          <w:i/>
          <w:spacing w:val="2"/>
          <w:sz w:val="22"/>
          <w:szCs w:val="22"/>
        </w:rPr>
        <w:t xml:space="preserve"> </w:t>
      </w:r>
      <w:proofErr w:type="spellStart"/>
      <w:r>
        <w:rPr>
          <w:rFonts w:ascii="Cambria" w:eastAsia="Cambria" w:hAnsi="Cambria" w:cs="Cambria"/>
          <w:i/>
          <w:spacing w:val="-2"/>
          <w:sz w:val="22"/>
          <w:szCs w:val="22"/>
        </w:rPr>
        <w:t>S</w:t>
      </w:r>
      <w:r>
        <w:rPr>
          <w:rFonts w:ascii="Cambria" w:eastAsia="Cambria" w:hAnsi="Cambria" w:cs="Cambria"/>
          <w:i/>
          <w:spacing w:val="4"/>
          <w:sz w:val="22"/>
          <w:szCs w:val="22"/>
        </w:rPr>
        <w:t>e</w:t>
      </w:r>
      <w:r>
        <w:rPr>
          <w:rFonts w:ascii="Cambria" w:eastAsia="Cambria" w:hAnsi="Cambria" w:cs="Cambria"/>
          <w:i/>
          <w:spacing w:val="2"/>
          <w:sz w:val="22"/>
          <w:szCs w:val="22"/>
        </w:rPr>
        <w:t>-</w:t>
      </w:r>
      <w:r>
        <w:rPr>
          <w:rFonts w:ascii="Cambria" w:eastAsia="Cambria" w:hAnsi="Cambria" w:cs="Cambria"/>
          <w:i/>
          <w:spacing w:val="-1"/>
          <w:sz w:val="22"/>
          <w:szCs w:val="22"/>
        </w:rPr>
        <w:t>K</w:t>
      </w:r>
      <w:r>
        <w:rPr>
          <w:rFonts w:ascii="Cambria" w:eastAsia="Cambria" w:hAnsi="Cambria" w:cs="Cambria"/>
          <w:i/>
          <w:sz w:val="22"/>
          <w:szCs w:val="22"/>
        </w:rPr>
        <w:t>a</w:t>
      </w:r>
      <w:r>
        <w:rPr>
          <w:rFonts w:ascii="Cambria" w:eastAsia="Cambria" w:hAnsi="Cambria" w:cs="Cambria"/>
          <w:i/>
          <w:spacing w:val="2"/>
          <w:sz w:val="22"/>
          <w:szCs w:val="22"/>
        </w:rPr>
        <w:t>b</w:t>
      </w:r>
      <w:r>
        <w:rPr>
          <w:rFonts w:ascii="Cambria" w:eastAsia="Cambria" w:hAnsi="Cambria" w:cs="Cambria"/>
          <w:i/>
          <w:spacing w:val="-2"/>
          <w:sz w:val="22"/>
          <w:szCs w:val="22"/>
        </w:rPr>
        <w:t>u</w:t>
      </w:r>
      <w:r>
        <w:rPr>
          <w:rFonts w:ascii="Cambria" w:eastAsia="Cambria" w:hAnsi="Cambria" w:cs="Cambria"/>
          <w:i/>
          <w:sz w:val="22"/>
          <w:szCs w:val="22"/>
        </w:rPr>
        <w:t>paten</w:t>
      </w:r>
      <w:proofErr w:type="spellEnd"/>
      <w:r>
        <w:rPr>
          <w:rFonts w:ascii="Cambria" w:eastAsia="Cambria" w:hAnsi="Cambria" w:cs="Cambria"/>
          <w:i/>
          <w:sz w:val="22"/>
          <w:szCs w:val="22"/>
        </w:rPr>
        <w:t xml:space="preserve"> </w:t>
      </w:r>
      <w:r>
        <w:rPr>
          <w:rFonts w:ascii="Cambria" w:eastAsia="Cambria" w:hAnsi="Cambria" w:cs="Cambria"/>
          <w:i/>
          <w:spacing w:val="1"/>
          <w:sz w:val="22"/>
          <w:szCs w:val="22"/>
        </w:rPr>
        <w:t>L</w:t>
      </w:r>
      <w:r>
        <w:rPr>
          <w:rFonts w:ascii="Cambria" w:eastAsia="Cambria" w:hAnsi="Cambria" w:cs="Cambria"/>
          <w:i/>
          <w:spacing w:val="-2"/>
          <w:sz w:val="22"/>
          <w:szCs w:val="22"/>
        </w:rPr>
        <w:t>u</w:t>
      </w:r>
      <w:r>
        <w:rPr>
          <w:rFonts w:ascii="Cambria" w:eastAsia="Cambria" w:hAnsi="Cambria" w:cs="Cambria"/>
          <w:i/>
          <w:spacing w:val="4"/>
          <w:sz w:val="22"/>
          <w:szCs w:val="22"/>
        </w:rPr>
        <w:t>w</w:t>
      </w:r>
      <w:r>
        <w:rPr>
          <w:rFonts w:ascii="Cambria" w:eastAsia="Cambria" w:hAnsi="Cambria" w:cs="Cambria"/>
          <w:i/>
          <w:sz w:val="22"/>
          <w:szCs w:val="22"/>
        </w:rPr>
        <w:t xml:space="preserve">u </w:t>
      </w:r>
      <w:r>
        <w:rPr>
          <w:rFonts w:ascii="Cambria" w:eastAsia="Cambria" w:hAnsi="Cambria" w:cs="Cambria"/>
          <w:i/>
          <w:spacing w:val="2"/>
          <w:sz w:val="22"/>
          <w:szCs w:val="22"/>
        </w:rPr>
        <w:t>T</w:t>
      </w:r>
      <w:r>
        <w:rPr>
          <w:rFonts w:ascii="Cambria" w:eastAsia="Cambria" w:hAnsi="Cambria" w:cs="Cambria"/>
          <w:i/>
          <w:sz w:val="22"/>
          <w:szCs w:val="22"/>
        </w:rPr>
        <w:t>im</w:t>
      </w:r>
      <w:r>
        <w:rPr>
          <w:rFonts w:ascii="Cambria" w:eastAsia="Cambria" w:hAnsi="Cambria" w:cs="Cambria"/>
          <w:i/>
          <w:spacing w:val="-1"/>
          <w:sz w:val="22"/>
          <w:szCs w:val="22"/>
        </w:rPr>
        <w:t>ur</w:t>
      </w:r>
      <w:r>
        <w:rPr>
          <w:rFonts w:ascii="Cambria" w:eastAsia="Cambria" w:hAnsi="Cambria" w:cs="Cambria"/>
          <w:sz w:val="22"/>
          <w:szCs w:val="22"/>
        </w:rPr>
        <w:t xml:space="preserve">. </w:t>
      </w:r>
      <w:r>
        <w:rPr>
          <w:rFonts w:ascii="Cambria" w:eastAsia="Cambria" w:hAnsi="Cambria" w:cs="Cambria"/>
          <w:spacing w:val="1"/>
          <w:sz w:val="22"/>
          <w:szCs w:val="22"/>
        </w:rPr>
        <w:t xml:space="preserve"> </w:t>
      </w:r>
      <w:r>
        <w:rPr>
          <w:rFonts w:ascii="Cambria" w:eastAsia="Cambria" w:hAnsi="Cambria" w:cs="Cambria"/>
          <w:sz w:val="22"/>
          <w:szCs w:val="22"/>
        </w:rPr>
        <w:t>Ma</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  </w:t>
      </w:r>
      <w:r>
        <w:rPr>
          <w:rFonts w:ascii="Cambria" w:eastAsia="Cambria" w:hAnsi="Cambria" w:cs="Cambria"/>
          <w:spacing w:val="2"/>
          <w:sz w:val="22"/>
          <w:szCs w:val="22"/>
        </w:rPr>
        <w:t>F</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2"/>
          <w:sz w:val="22"/>
          <w:szCs w:val="22"/>
        </w:rPr>
        <w:t>t</w:t>
      </w:r>
      <w:r>
        <w:rPr>
          <w:rFonts w:ascii="Cambria" w:eastAsia="Cambria" w:hAnsi="Cambria" w:cs="Cambria"/>
          <w:spacing w:val="-3"/>
          <w:sz w:val="22"/>
          <w:szCs w:val="22"/>
        </w:rPr>
        <w:t>a</w:t>
      </w:r>
      <w:r w:rsidR="009E0AE2">
        <w:rPr>
          <w:rFonts w:ascii="Cambria" w:eastAsia="Cambria" w:hAnsi="Cambria" w:cs="Cambria"/>
          <w:sz w:val="22"/>
          <w:szCs w:val="22"/>
        </w:rPr>
        <w:t xml:space="preserve">s </w:t>
      </w:r>
      <w:proofErr w:type="spellStart"/>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pacing w:val="1"/>
          <w:sz w:val="22"/>
          <w:szCs w:val="22"/>
        </w:rPr>
        <w:t>y</w:t>
      </w:r>
      <w:r>
        <w:rPr>
          <w:rFonts w:ascii="Cambria" w:eastAsia="Cambria" w:hAnsi="Cambria" w:cs="Cambria"/>
          <w:sz w:val="22"/>
          <w:szCs w:val="22"/>
        </w:rPr>
        <w:t>ah</w:t>
      </w:r>
      <w:proofErr w:type="spellEnd"/>
      <w:r>
        <w:rPr>
          <w:rFonts w:ascii="Cambria" w:eastAsia="Cambria" w:hAnsi="Cambria" w:cs="Cambria"/>
          <w:sz w:val="22"/>
          <w:szCs w:val="22"/>
        </w:rPr>
        <w:t xml:space="preserve"> </w:t>
      </w:r>
      <w:r>
        <w:rPr>
          <w:rFonts w:ascii="Cambria" w:eastAsia="Cambria" w:hAnsi="Cambria" w:cs="Cambria"/>
          <w:spacing w:val="2"/>
          <w:sz w:val="22"/>
          <w:szCs w:val="22"/>
        </w:rPr>
        <w:t>d</w:t>
      </w:r>
      <w:r w:rsidR="009E0AE2">
        <w:rPr>
          <w:rFonts w:ascii="Cambria" w:eastAsia="Cambria" w:hAnsi="Cambria" w:cs="Cambria"/>
          <w:sz w:val="22"/>
          <w:szCs w:val="22"/>
        </w:rPr>
        <w:t xml:space="preserve">an </w:t>
      </w:r>
      <w:r>
        <w:rPr>
          <w:rFonts w:ascii="Cambria" w:eastAsia="Cambria" w:hAnsi="Cambria" w:cs="Cambria"/>
          <w:spacing w:val="1"/>
          <w:sz w:val="22"/>
          <w:szCs w:val="22"/>
        </w:rPr>
        <w:t>K</w:t>
      </w:r>
      <w:r>
        <w:rPr>
          <w:rFonts w:ascii="Cambria" w:eastAsia="Cambria" w:hAnsi="Cambria" w:cs="Cambria"/>
          <w:sz w:val="22"/>
          <w:szCs w:val="22"/>
        </w:rPr>
        <w:t>eg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 xml:space="preserve">an </w:t>
      </w:r>
      <w:r>
        <w:rPr>
          <w:rFonts w:ascii="Cambria" w:eastAsia="Cambria" w:hAnsi="Cambria" w:cs="Cambria"/>
          <w:spacing w:val="1"/>
          <w:sz w:val="22"/>
          <w:szCs w:val="22"/>
        </w:rPr>
        <w:t>U</w:t>
      </w:r>
      <w:r w:rsidR="009E0AE2">
        <w:rPr>
          <w:rFonts w:ascii="Cambria" w:eastAsia="Cambria" w:hAnsi="Cambria" w:cs="Cambria"/>
          <w:sz w:val="22"/>
          <w:szCs w:val="22"/>
        </w:rPr>
        <w:t xml:space="preserve">IN </w:t>
      </w:r>
      <w:proofErr w:type="spellStart"/>
      <w:r>
        <w:rPr>
          <w:rFonts w:ascii="Cambria" w:eastAsia="Cambria" w:hAnsi="Cambria" w:cs="Cambria"/>
          <w:spacing w:val="-1"/>
          <w:sz w:val="22"/>
          <w:szCs w:val="22"/>
        </w:rPr>
        <w:t>A</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2"/>
          <w:sz w:val="22"/>
          <w:szCs w:val="22"/>
        </w:rPr>
        <w:t>u</w:t>
      </w:r>
      <w:r>
        <w:rPr>
          <w:rFonts w:ascii="Cambria" w:eastAsia="Cambria" w:hAnsi="Cambria" w:cs="Cambria"/>
          <w:spacing w:val="-1"/>
          <w:sz w:val="22"/>
          <w:szCs w:val="22"/>
        </w:rPr>
        <w:t>i</w:t>
      </w:r>
      <w:r>
        <w:rPr>
          <w:rFonts w:ascii="Cambria" w:eastAsia="Cambria" w:hAnsi="Cambria" w:cs="Cambria"/>
          <w:spacing w:val="2"/>
          <w:sz w:val="22"/>
          <w:szCs w:val="22"/>
        </w:rPr>
        <w:t>dd</w:t>
      </w:r>
      <w:r>
        <w:rPr>
          <w:rFonts w:ascii="Cambria" w:eastAsia="Cambria" w:hAnsi="Cambria" w:cs="Cambria"/>
          <w:spacing w:val="-1"/>
          <w:sz w:val="22"/>
          <w:szCs w:val="22"/>
        </w:rPr>
        <w:t>i</w:t>
      </w:r>
      <w:r>
        <w:rPr>
          <w:rFonts w:ascii="Cambria" w:eastAsia="Cambria" w:hAnsi="Cambria" w:cs="Cambria"/>
          <w:sz w:val="22"/>
          <w:szCs w:val="22"/>
        </w:rPr>
        <w:t>n</w:t>
      </w:r>
      <w:proofErr w:type="spellEnd"/>
      <w:r>
        <w:rPr>
          <w:rFonts w:ascii="Cambria" w:eastAsia="Cambria" w:hAnsi="Cambria" w:cs="Cambria"/>
          <w:spacing w:val="1"/>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a</w:t>
      </w:r>
      <w:r>
        <w:rPr>
          <w:rFonts w:ascii="Cambria" w:eastAsia="Cambria" w:hAnsi="Cambria" w:cs="Cambria"/>
          <w:sz w:val="22"/>
          <w:szCs w:val="22"/>
        </w:rPr>
        <w:t>ka</w:t>
      </w:r>
      <w:r>
        <w:rPr>
          <w:rFonts w:ascii="Cambria" w:eastAsia="Cambria" w:hAnsi="Cambria" w:cs="Cambria"/>
          <w:spacing w:val="-2"/>
          <w:sz w:val="22"/>
          <w:szCs w:val="22"/>
        </w:rPr>
        <w:t>s</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w:t>
      </w:r>
    </w:p>
    <w:p w:rsidR="008E6526" w:rsidRDefault="008E6526" w:rsidP="008E6526">
      <w:pPr>
        <w:spacing w:before="7" w:line="120" w:lineRule="exact"/>
        <w:rPr>
          <w:sz w:val="13"/>
          <w:szCs w:val="13"/>
        </w:rPr>
      </w:pPr>
    </w:p>
    <w:p w:rsidR="008E6526" w:rsidRDefault="005D5E00" w:rsidP="007219DE">
      <w:pPr>
        <w:spacing w:line="360" w:lineRule="auto"/>
        <w:ind w:left="837" w:right="74" w:hanging="695"/>
        <w:jc w:val="both"/>
        <w:rPr>
          <w:rFonts w:ascii="Cambria" w:eastAsia="Cambria" w:hAnsi="Cambria" w:cs="Cambria"/>
          <w:sz w:val="22"/>
          <w:szCs w:val="22"/>
        </w:rPr>
      </w:pPr>
      <w:proofErr w:type="spellStart"/>
      <w:r>
        <w:rPr>
          <w:rFonts w:ascii="Cambria" w:eastAsia="Cambria" w:hAnsi="Cambria" w:cs="Cambria"/>
          <w:sz w:val="22"/>
          <w:szCs w:val="22"/>
        </w:rPr>
        <w:t>Wahyuningrum</w:t>
      </w:r>
      <w:proofErr w:type="spellEnd"/>
      <w:r>
        <w:rPr>
          <w:rFonts w:ascii="Cambria" w:eastAsia="Cambria" w:hAnsi="Cambria" w:cs="Cambria"/>
          <w:sz w:val="22"/>
          <w:szCs w:val="22"/>
        </w:rPr>
        <w:t xml:space="preserve">, Kartika. 2015. </w:t>
      </w:r>
      <w:r w:rsidR="00441449">
        <w:rPr>
          <w:rFonts w:ascii="Cambria" w:eastAsia="Cambria" w:hAnsi="Cambria" w:cs="Cambria"/>
          <w:i/>
          <w:sz w:val="22"/>
          <w:szCs w:val="22"/>
        </w:rPr>
        <w:t xml:space="preserve">Pengaruh Fasilitas Belajar Di Sekolah </w:t>
      </w:r>
      <w:r w:rsidR="007219DE">
        <w:rPr>
          <w:rFonts w:ascii="Cambria" w:eastAsia="Cambria" w:hAnsi="Cambria" w:cs="Cambria"/>
          <w:i/>
          <w:sz w:val="22"/>
          <w:szCs w:val="22"/>
        </w:rPr>
        <w:t>T</w:t>
      </w:r>
      <w:r w:rsidR="008E6526">
        <w:rPr>
          <w:rFonts w:ascii="Cambria" w:eastAsia="Cambria" w:hAnsi="Cambria" w:cs="Cambria"/>
          <w:i/>
          <w:sz w:val="22"/>
          <w:szCs w:val="22"/>
        </w:rPr>
        <w:t>e</w:t>
      </w:r>
      <w:r w:rsidR="008E6526">
        <w:rPr>
          <w:rFonts w:ascii="Cambria" w:eastAsia="Cambria" w:hAnsi="Cambria" w:cs="Cambria"/>
          <w:i/>
          <w:spacing w:val="-2"/>
          <w:sz w:val="22"/>
          <w:szCs w:val="22"/>
        </w:rPr>
        <w:t>r</w:t>
      </w:r>
      <w:r w:rsidR="008E6526">
        <w:rPr>
          <w:rFonts w:ascii="Cambria" w:eastAsia="Cambria" w:hAnsi="Cambria" w:cs="Cambria"/>
          <w:i/>
          <w:sz w:val="22"/>
          <w:szCs w:val="22"/>
        </w:rPr>
        <w:t>hadap</w:t>
      </w:r>
      <w:r w:rsidR="008E6526">
        <w:rPr>
          <w:rFonts w:ascii="Cambria" w:eastAsia="Cambria" w:hAnsi="Cambria" w:cs="Cambria"/>
          <w:i/>
          <w:spacing w:val="6"/>
          <w:sz w:val="22"/>
          <w:szCs w:val="22"/>
        </w:rPr>
        <w:t xml:space="preserve"> </w:t>
      </w:r>
      <w:r w:rsidR="008E6526">
        <w:rPr>
          <w:rFonts w:ascii="Cambria" w:eastAsia="Cambria" w:hAnsi="Cambria" w:cs="Cambria"/>
          <w:i/>
          <w:spacing w:val="2"/>
          <w:sz w:val="22"/>
          <w:szCs w:val="22"/>
        </w:rPr>
        <w:t>M</w:t>
      </w:r>
      <w:r w:rsidR="008E6526">
        <w:rPr>
          <w:rFonts w:ascii="Cambria" w:eastAsia="Cambria" w:hAnsi="Cambria" w:cs="Cambria"/>
          <w:i/>
          <w:sz w:val="22"/>
          <w:szCs w:val="22"/>
        </w:rPr>
        <w:t>ot</w:t>
      </w:r>
      <w:r w:rsidR="008E6526">
        <w:rPr>
          <w:rFonts w:ascii="Cambria" w:eastAsia="Cambria" w:hAnsi="Cambria" w:cs="Cambria"/>
          <w:i/>
          <w:spacing w:val="1"/>
          <w:sz w:val="22"/>
          <w:szCs w:val="22"/>
        </w:rPr>
        <w:t>i</w:t>
      </w:r>
      <w:r w:rsidR="008E6526">
        <w:rPr>
          <w:rFonts w:ascii="Cambria" w:eastAsia="Cambria" w:hAnsi="Cambria" w:cs="Cambria"/>
          <w:i/>
          <w:spacing w:val="-1"/>
          <w:sz w:val="22"/>
          <w:szCs w:val="22"/>
        </w:rPr>
        <w:t>v</w:t>
      </w:r>
      <w:r w:rsidR="008E6526">
        <w:rPr>
          <w:rFonts w:ascii="Cambria" w:eastAsia="Cambria" w:hAnsi="Cambria" w:cs="Cambria"/>
          <w:i/>
          <w:sz w:val="22"/>
          <w:szCs w:val="22"/>
        </w:rPr>
        <w:t>asi</w:t>
      </w:r>
      <w:r w:rsidR="008E6526">
        <w:rPr>
          <w:rFonts w:ascii="Cambria" w:eastAsia="Cambria" w:hAnsi="Cambria" w:cs="Cambria"/>
          <w:i/>
          <w:spacing w:val="6"/>
          <w:sz w:val="22"/>
          <w:szCs w:val="22"/>
        </w:rPr>
        <w:t xml:space="preserve"> </w:t>
      </w:r>
      <w:r w:rsidR="008E6526">
        <w:rPr>
          <w:rFonts w:ascii="Cambria" w:eastAsia="Cambria" w:hAnsi="Cambria" w:cs="Cambria"/>
          <w:i/>
          <w:spacing w:val="1"/>
          <w:sz w:val="22"/>
          <w:szCs w:val="22"/>
        </w:rPr>
        <w:t>B</w:t>
      </w:r>
      <w:r w:rsidR="008E6526">
        <w:rPr>
          <w:rFonts w:ascii="Cambria" w:eastAsia="Cambria" w:hAnsi="Cambria" w:cs="Cambria"/>
          <w:i/>
          <w:spacing w:val="-5"/>
          <w:sz w:val="22"/>
          <w:szCs w:val="22"/>
        </w:rPr>
        <w:t>e</w:t>
      </w:r>
      <w:r w:rsidR="008E6526">
        <w:rPr>
          <w:rFonts w:ascii="Cambria" w:eastAsia="Cambria" w:hAnsi="Cambria" w:cs="Cambria"/>
          <w:i/>
          <w:spacing w:val="1"/>
          <w:sz w:val="22"/>
          <w:szCs w:val="22"/>
        </w:rPr>
        <w:t>l</w:t>
      </w:r>
      <w:r w:rsidR="008E6526">
        <w:rPr>
          <w:rFonts w:ascii="Cambria" w:eastAsia="Cambria" w:hAnsi="Cambria" w:cs="Cambria"/>
          <w:i/>
          <w:sz w:val="22"/>
          <w:szCs w:val="22"/>
        </w:rPr>
        <w:t>a</w:t>
      </w:r>
      <w:r w:rsidR="008E6526">
        <w:rPr>
          <w:rFonts w:ascii="Cambria" w:eastAsia="Cambria" w:hAnsi="Cambria" w:cs="Cambria"/>
          <w:i/>
          <w:spacing w:val="2"/>
          <w:sz w:val="22"/>
          <w:szCs w:val="22"/>
        </w:rPr>
        <w:t>j</w:t>
      </w:r>
      <w:r w:rsidR="008E6526">
        <w:rPr>
          <w:rFonts w:ascii="Cambria" w:eastAsia="Cambria" w:hAnsi="Cambria" w:cs="Cambria"/>
          <w:i/>
          <w:sz w:val="22"/>
          <w:szCs w:val="22"/>
        </w:rPr>
        <w:t>ar</w:t>
      </w:r>
      <w:r w:rsidR="008E6526">
        <w:rPr>
          <w:rFonts w:ascii="Cambria" w:eastAsia="Cambria" w:hAnsi="Cambria" w:cs="Cambria"/>
          <w:i/>
          <w:spacing w:val="4"/>
          <w:sz w:val="22"/>
          <w:szCs w:val="22"/>
        </w:rPr>
        <w:t xml:space="preserve"> </w:t>
      </w:r>
      <w:r w:rsidR="008E6526">
        <w:rPr>
          <w:rFonts w:ascii="Cambria" w:eastAsia="Cambria" w:hAnsi="Cambria" w:cs="Cambria"/>
          <w:i/>
          <w:spacing w:val="-2"/>
          <w:sz w:val="22"/>
          <w:szCs w:val="22"/>
        </w:rPr>
        <w:t>S</w:t>
      </w:r>
      <w:r w:rsidR="008E6526">
        <w:rPr>
          <w:rFonts w:ascii="Cambria" w:eastAsia="Cambria" w:hAnsi="Cambria" w:cs="Cambria"/>
          <w:i/>
          <w:sz w:val="22"/>
          <w:szCs w:val="22"/>
        </w:rPr>
        <w:t>iswa</w:t>
      </w:r>
      <w:r w:rsidR="008E6526">
        <w:rPr>
          <w:rFonts w:ascii="Cambria" w:eastAsia="Cambria" w:hAnsi="Cambria" w:cs="Cambria"/>
          <w:i/>
          <w:spacing w:val="6"/>
          <w:sz w:val="22"/>
          <w:szCs w:val="22"/>
        </w:rPr>
        <w:t xml:space="preserve"> </w:t>
      </w:r>
      <w:r w:rsidR="008E6526">
        <w:rPr>
          <w:rFonts w:ascii="Cambria" w:eastAsia="Cambria" w:hAnsi="Cambria" w:cs="Cambria"/>
          <w:i/>
          <w:spacing w:val="-1"/>
          <w:sz w:val="22"/>
          <w:szCs w:val="22"/>
        </w:rPr>
        <w:t>K</w:t>
      </w:r>
      <w:r w:rsidR="008E6526">
        <w:rPr>
          <w:rFonts w:ascii="Cambria" w:eastAsia="Cambria" w:hAnsi="Cambria" w:cs="Cambria"/>
          <w:i/>
          <w:sz w:val="22"/>
          <w:szCs w:val="22"/>
        </w:rPr>
        <w:t>e</w:t>
      </w:r>
      <w:r w:rsidR="008E6526">
        <w:rPr>
          <w:rFonts w:ascii="Cambria" w:eastAsia="Cambria" w:hAnsi="Cambria" w:cs="Cambria"/>
          <w:i/>
          <w:spacing w:val="-3"/>
          <w:sz w:val="22"/>
          <w:szCs w:val="22"/>
        </w:rPr>
        <w:t>l</w:t>
      </w:r>
      <w:r w:rsidR="008E6526">
        <w:rPr>
          <w:rFonts w:ascii="Cambria" w:eastAsia="Cambria" w:hAnsi="Cambria" w:cs="Cambria"/>
          <w:i/>
          <w:sz w:val="22"/>
          <w:szCs w:val="22"/>
        </w:rPr>
        <w:t>as</w:t>
      </w:r>
      <w:r w:rsidR="008E6526">
        <w:rPr>
          <w:rFonts w:ascii="Cambria" w:eastAsia="Cambria" w:hAnsi="Cambria" w:cs="Cambria"/>
          <w:i/>
          <w:spacing w:val="6"/>
          <w:sz w:val="22"/>
          <w:szCs w:val="22"/>
        </w:rPr>
        <w:t xml:space="preserve"> </w:t>
      </w:r>
      <w:r w:rsidR="008E6526">
        <w:rPr>
          <w:rFonts w:ascii="Cambria" w:eastAsia="Cambria" w:hAnsi="Cambria" w:cs="Cambria"/>
          <w:i/>
          <w:sz w:val="22"/>
          <w:szCs w:val="22"/>
        </w:rPr>
        <w:t>V</w:t>
      </w:r>
      <w:r w:rsidR="008E6526">
        <w:rPr>
          <w:rFonts w:ascii="Cambria" w:eastAsia="Cambria" w:hAnsi="Cambria" w:cs="Cambria"/>
          <w:i/>
          <w:spacing w:val="3"/>
          <w:sz w:val="22"/>
          <w:szCs w:val="22"/>
        </w:rPr>
        <w:t xml:space="preserve"> </w:t>
      </w:r>
      <w:r w:rsidR="008E6526">
        <w:rPr>
          <w:rFonts w:ascii="Cambria" w:eastAsia="Cambria" w:hAnsi="Cambria" w:cs="Cambria"/>
          <w:i/>
          <w:spacing w:val="-2"/>
          <w:sz w:val="22"/>
          <w:szCs w:val="22"/>
        </w:rPr>
        <w:t>S</w:t>
      </w:r>
      <w:r w:rsidR="008E6526">
        <w:rPr>
          <w:rFonts w:ascii="Cambria" w:eastAsia="Cambria" w:hAnsi="Cambria" w:cs="Cambria"/>
          <w:i/>
          <w:sz w:val="22"/>
          <w:szCs w:val="22"/>
        </w:rPr>
        <w:t>e</w:t>
      </w:r>
      <w:r w:rsidR="008E6526">
        <w:rPr>
          <w:rFonts w:ascii="Cambria" w:eastAsia="Cambria" w:hAnsi="Cambria" w:cs="Cambria"/>
          <w:i/>
          <w:spacing w:val="-2"/>
          <w:sz w:val="22"/>
          <w:szCs w:val="22"/>
        </w:rPr>
        <w:t>k</w:t>
      </w:r>
      <w:r w:rsidR="008E6526">
        <w:rPr>
          <w:rFonts w:ascii="Cambria" w:eastAsia="Cambria" w:hAnsi="Cambria" w:cs="Cambria"/>
          <w:i/>
          <w:sz w:val="22"/>
          <w:szCs w:val="22"/>
        </w:rPr>
        <w:t>o</w:t>
      </w:r>
      <w:r w:rsidR="008E6526">
        <w:rPr>
          <w:rFonts w:ascii="Cambria" w:eastAsia="Cambria" w:hAnsi="Cambria" w:cs="Cambria"/>
          <w:i/>
          <w:spacing w:val="2"/>
          <w:sz w:val="22"/>
          <w:szCs w:val="22"/>
        </w:rPr>
        <w:t>l</w:t>
      </w:r>
      <w:r w:rsidR="008E6526">
        <w:rPr>
          <w:rFonts w:ascii="Cambria" w:eastAsia="Cambria" w:hAnsi="Cambria" w:cs="Cambria"/>
          <w:i/>
          <w:sz w:val="22"/>
          <w:szCs w:val="22"/>
        </w:rPr>
        <w:t>ah</w:t>
      </w:r>
      <w:r w:rsidR="008E6526">
        <w:rPr>
          <w:rFonts w:ascii="Cambria" w:eastAsia="Cambria" w:hAnsi="Cambria" w:cs="Cambria"/>
          <w:i/>
          <w:spacing w:val="5"/>
          <w:sz w:val="22"/>
          <w:szCs w:val="22"/>
        </w:rPr>
        <w:t xml:space="preserve"> </w:t>
      </w:r>
      <w:r w:rsidR="008E6526">
        <w:rPr>
          <w:rFonts w:ascii="Cambria" w:eastAsia="Cambria" w:hAnsi="Cambria" w:cs="Cambria"/>
          <w:i/>
          <w:spacing w:val="2"/>
          <w:sz w:val="22"/>
          <w:szCs w:val="22"/>
        </w:rPr>
        <w:t>D</w:t>
      </w:r>
      <w:r w:rsidR="008E6526">
        <w:rPr>
          <w:rFonts w:ascii="Cambria" w:eastAsia="Cambria" w:hAnsi="Cambria" w:cs="Cambria"/>
          <w:i/>
          <w:sz w:val="22"/>
          <w:szCs w:val="22"/>
        </w:rPr>
        <w:t xml:space="preserve">asar </w:t>
      </w:r>
      <w:proofErr w:type="spellStart"/>
      <w:r w:rsidR="008E6526">
        <w:rPr>
          <w:rFonts w:ascii="Cambria" w:eastAsia="Cambria" w:hAnsi="Cambria" w:cs="Cambria"/>
          <w:i/>
          <w:spacing w:val="2"/>
          <w:sz w:val="22"/>
          <w:szCs w:val="22"/>
        </w:rPr>
        <w:t>D</w:t>
      </w:r>
      <w:r w:rsidR="008E6526">
        <w:rPr>
          <w:rFonts w:ascii="Cambria" w:eastAsia="Cambria" w:hAnsi="Cambria" w:cs="Cambria"/>
          <w:i/>
          <w:sz w:val="22"/>
          <w:szCs w:val="22"/>
        </w:rPr>
        <w:t>a</w:t>
      </w:r>
      <w:r w:rsidR="008E6526">
        <w:rPr>
          <w:rFonts w:ascii="Cambria" w:eastAsia="Cambria" w:hAnsi="Cambria" w:cs="Cambria"/>
          <w:i/>
          <w:spacing w:val="2"/>
          <w:sz w:val="22"/>
          <w:szCs w:val="22"/>
        </w:rPr>
        <w:t>b</w:t>
      </w:r>
      <w:r w:rsidR="008E6526">
        <w:rPr>
          <w:rFonts w:ascii="Cambria" w:eastAsia="Cambria" w:hAnsi="Cambria" w:cs="Cambria"/>
          <w:i/>
          <w:sz w:val="22"/>
          <w:szCs w:val="22"/>
        </w:rPr>
        <w:t>in</w:t>
      </w:r>
      <w:proofErr w:type="spellEnd"/>
      <w:r w:rsidR="008E6526">
        <w:rPr>
          <w:rFonts w:ascii="Cambria" w:eastAsia="Cambria" w:hAnsi="Cambria" w:cs="Cambria"/>
          <w:i/>
          <w:sz w:val="22"/>
          <w:szCs w:val="22"/>
        </w:rPr>
        <w:t xml:space="preserve"> </w:t>
      </w:r>
      <w:r w:rsidR="008E6526">
        <w:rPr>
          <w:rFonts w:ascii="Cambria" w:eastAsia="Cambria" w:hAnsi="Cambria" w:cs="Cambria"/>
          <w:i/>
          <w:spacing w:val="1"/>
          <w:sz w:val="22"/>
          <w:szCs w:val="22"/>
        </w:rPr>
        <w:t>I</w:t>
      </w:r>
      <w:r w:rsidR="008E6526">
        <w:rPr>
          <w:rFonts w:ascii="Cambria" w:eastAsia="Cambria" w:hAnsi="Cambria" w:cs="Cambria"/>
          <w:i/>
          <w:sz w:val="22"/>
          <w:szCs w:val="22"/>
        </w:rPr>
        <w:t xml:space="preserve">V </w:t>
      </w:r>
      <w:r w:rsidR="008E6526">
        <w:rPr>
          <w:rFonts w:ascii="Cambria" w:eastAsia="Cambria" w:hAnsi="Cambria" w:cs="Cambria"/>
          <w:i/>
          <w:spacing w:val="-1"/>
          <w:sz w:val="22"/>
          <w:szCs w:val="22"/>
        </w:rPr>
        <w:t>K</w:t>
      </w:r>
      <w:r w:rsidR="008E6526">
        <w:rPr>
          <w:rFonts w:ascii="Cambria" w:eastAsia="Cambria" w:hAnsi="Cambria" w:cs="Cambria"/>
          <w:i/>
          <w:sz w:val="22"/>
          <w:szCs w:val="22"/>
        </w:rPr>
        <w:t>ecamatan</w:t>
      </w:r>
      <w:r w:rsidR="008E6526">
        <w:rPr>
          <w:rFonts w:ascii="Cambria" w:eastAsia="Cambria" w:hAnsi="Cambria" w:cs="Cambria"/>
          <w:i/>
          <w:spacing w:val="1"/>
          <w:sz w:val="22"/>
          <w:szCs w:val="22"/>
        </w:rPr>
        <w:t xml:space="preserve"> </w:t>
      </w:r>
      <w:proofErr w:type="spellStart"/>
      <w:r w:rsidR="008E6526">
        <w:rPr>
          <w:rFonts w:ascii="Cambria" w:eastAsia="Cambria" w:hAnsi="Cambria" w:cs="Cambria"/>
          <w:i/>
          <w:spacing w:val="2"/>
          <w:sz w:val="22"/>
          <w:szCs w:val="22"/>
        </w:rPr>
        <w:t>P</w:t>
      </w:r>
      <w:r w:rsidR="008E6526">
        <w:rPr>
          <w:rFonts w:ascii="Cambria" w:eastAsia="Cambria" w:hAnsi="Cambria" w:cs="Cambria"/>
          <w:i/>
          <w:sz w:val="22"/>
          <w:szCs w:val="22"/>
        </w:rPr>
        <w:t>it</w:t>
      </w:r>
      <w:r w:rsidR="008E6526">
        <w:rPr>
          <w:rFonts w:ascii="Cambria" w:eastAsia="Cambria" w:hAnsi="Cambria" w:cs="Cambria"/>
          <w:i/>
          <w:spacing w:val="-1"/>
          <w:sz w:val="22"/>
          <w:szCs w:val="22"/>
        </w:rPr>
        <w:t>u</w:t>
      </w:r>
      <w:r w:rsidR="008E6526">
        <w:rPr>
          <w:rFonts w:ascii="Cambria" w:eastAsia="Cambria" w:hAnsi="Cambria" w:cs="Cambria"/>
          <w:i/>
          <w:spacing w:val="-2"/>
          <w:sz w:val="22"/>
          <w:szCs w:val="22"/>
        </w:rPr>
        <w:t>ru</w:t>
      </w:r>
      <w:r w:rsidR="008E6526">
        <w:rPr>
          <w:rFonts w:ascii="Cambria" w:eastAsia="Cambria" w:hAnsi="Cambria" w:cs="Cambria"/>
          <w:i/>
          <w:sz w:val="22"/>
          <w:szCs w:val="22"/>
        </w:rPr>
        <w:t>h</w:t>
      </w:r>
      <w:proofErr w:type="spellEnd"/>
      <w:r w:rsidR="008E6526">
        <w:rPr>
          <w:rFonts w:ascii="Cambria" w:eastAsia="Cambria" w:hAnsi="Cambria" w:cs="Cambria"/>
          <w:i/>
          <w:spacing w:val="4"/>
          <w:sz w:val="22"/>
          <w:szCs w:val="22"/>
        </w:rPr>
        <w:t xml:space="preserve"> </w:t>
      </w:r>
      <w:r w:rsidR="008E6526">
        <w:rPr>
          <w:rFonts w:ascii="Cambria" w:eastAsia="Cambria" w:hAnsi="Cambria" w:cs="Cambria"/>
          <w:i/>
          <w:spacing w:val="-1"/>
          <w:sz w:val="22"/>
          <w:szCs w:val="22"/>
        </w:rPr>
        <w:t>K</w:t>
      </w:r>
      <w:r w:rsidR="008E6526">
        <w:rPr>
          <w:rFonts w:ascii="Cambria" w:eastAsia="Cambria" w:hAnsi="Cambria" w:cs="Cambria"/>
          <w:i/>
          <w:sz w:val="22"/>
          <w:szCs w:val="22"/>
        </w:rPr>
        <w:t>a</w:t>
      </w:r>
      <w:r w:rsidR="008E6526">
        <w:rPr>
          <w:rFonts w:ascii="Cambria" w:eastAsia="Cambria" w:hAnsi="Cambria" w:cs="Cambria"/>
          <w:i/>
          <w:spacing w:val="2"/>
          <w:sz w:val="22"/>
          <w:szCs w:val="22"/>
        </w:rPr>
        <w:t>b</w:t>
      </w:r>
      <w:r w:rsidR="008E6526">
        <w:rPr>
          <w:rFonts w:ascii="Cambria" w:eastAsia="Cambria" w:hAnsi="Cambria" w:cs="Cambria"/>
          <w:i/>
          <w:spacing w:val="-2"/>
          <w:sz w:val="22"/>
          <w:szCs w:val="22"/>
        </w:rPr>
        <w:t>u</w:t>
      </w:r>
      <w:r w:rsidR="008E6526">
        <w:rPr>
          <w:rFonts w:ascii="Cambria" w:eastAsia="Cambria" w:hAnsi="Cambria" w:cs="Cambria"/>
          <w:i/>
          <w:sz w:val="22"/>
          <w:szCs w:val="22"/>
        </w:rPr>
        <w:t xml:space="preserve">paten </w:t>
      </w:r>
      <w:r w:rsidR="008E6526">
        <w:rPr>
          <w:rFonts w:ascii="Cambria" w:eastAsia="Cambria" w:hAnsi="Cambria" w:cs="Cambria"/>
          <w:i/>
          <w:spacing w:val="2"/>
          <w:sz w:val="22"/>
          <w:szCs w:val="22"/>
        </w:rPr>
        <w:t>Pu</w:t>
      </w:r>
      <w:r w:rsidR="008E6526">
        <w:rPr>
          <w:rFonts w:ascii="Cambria" w:eastAsia="Cambria" w:hAnsi="Cambria" w:cs="Cambria"/>
          <w:i/>
          <w:spacing w:val="-2"/>
          <w:sz w:val="22"/>
          <w:szCs w:val="22"/>
        </w:rPr>
        <w:t>r</w:t>
      </w:r>
      <w:r w:rsidR="008E6526">
        <w:rPr>
          <w:rFonts w:ascii="Cambria" w:eastAsia="Cambria" w:hAnsi="Cambria" w:cs="Cambria"/>
          <w:i/>
          <w:sz w:val="22"/>
          <w:szCs w:val="22"/>
        </w:rPr>
        <w:t>wo</w:t>
      </w:r>
      <w:r w:rsidR="008E6526">
        <w:rPr>
          <w:rFonts w:ascii="Cambria" w:eastAsia="Cambria" w:hAnsi="Cambria" w:cs="Cambria"/>
          <w:i/>
          <w:spacing w:val="-1"/>
          <w:sz w:val="22"/>
          <w:szCs w:val="22"/>
        </w:rPr>
        <w:t>r</w:t>
      </w:r>
      <w:r w:rsidR="008E6526">
        <w:rPr>
          <w:rFonts w:ascii="Cambria" w:eastAsia="Cambria" w:hAnsi="Cambria" w:cs="Cambria"/>
          <w:i/>
          <w:sz w:val="22"/>
          <w:szCs w:val="22"/>
        </w:rPr>
        <w:t>e</w:t>
      </w:r>
      <w:r w:rsidR="008E6526">
        <w:rPr>
          <w:rFonts w:ascii="Cambria" w:eastAsia="Cambria" w:hAnsi="Cambria" w:cs="Cambria"/>
          <w:i/>
          <w:spacing w:val="1"/>
          <w:sz w:val="22"/>
          <w:szCs w:val="22"/>
        </w:rPr>
        <w:t>j</w:t>
      </w:r>
      <w:r w:rsidR="008E6526">
        <w:rPr>
          <w:rFonts w:ascii="Cambria" w:eastAsia="Cambria" w:hAnsi="Cambria" w:cs="Cambria"/>
          <w:i/>
          <w:spacing w:val="9"/>
          <w:sz w:val="22"/>
          <w:szCs w:val="22"/>
        </w:rPr>
        <w:t>o</w:t>
      </w:r>
      <w:r w:rsidR="008E6526">
        <w:rPr>
          <w:rFonts w:ascii="Cambria" w:eastAsia="Cambria" w:hAnsi="Cambria" w:cs="Cambria"/>
          <w:sz w:val="22"/>
          <w:szCs w:val="22"/>
        </w:rPr>
        <w:t>.</w:t>
      </w:r>
      <w:r w:rsidR="008E6526">
        <w:rPr>
          <w:rFonts w:ascii="Cambria" w:eastAsia="Cambria" w:hAnsi="Cambria" w:cs="Cambria"/>
          <w:spacing w:val="1"/>
          <w:sz w:val="22"/>
          <w:szCs w:val="22"/>
        </w:rPr>
        <w:t xml:space="preserve"> </w:t>
      </w:r>
      <w:r w:rsidR="008E6526">
        <w:rPr>
          <w:rFonts w:ascii="Cambria" w:eastAsia="Cambria" w:hAnsi="Cambria" w:cs="Cambria"/>
          <w:spacing w:val="-1"/>
          <w:sz w:val="22"/>
          <w:szCs w:val="22"/>
        </w:rPr>
        <w:t>S</w:t>
      </w:r>
      <w:r w:rsidR="008E6526">
        <w:rPr>
          <w:rFonts w:ascii="Cambria" w:eastAsia="Cambria" w:hAnsi="Cambria" w:cs="Cambria"/>
          <w:sz w:val="22"/>
          <w:szCs w:val="22"/>
        </w:rPr>
        <w:t>e</w:t>
      </w:r>
      <w:r w:rsidR="008E6526">
        <w:rPr>
          <w:rFonts w:ascii="Cambria" w:eastAsia="Cambria" w:hAnsi="Cambria" w:cs="Cambria"/>
          <w:spacing w:val="1"/>
          <w:sz w:val="22"/>
          <w:szCs w:val="22"/>
        </w:rPr>
        <w:t>m</w:t>
      </w:r>
      <w:r w:rsidR="008E6526">
        <w:rPr>
          <w:rFonts w:ascii="Cambria" w:eastAsia="Cambria" w:hAnsi="Cambria" w:cs="Cambria"/>
          <w:sz w:val="22"/>
          <w:szCs w:val="22"/>
        </w:rPr>
        <w:t>a</w:t>
      </w:r>
      <w:r w:rsidR="008E6526">
        <w:rPr>
          <w:rFonts w:ascii="Cambria" w:eastAsia="Cambria" w:hAnsi="Cambria" w:cs="Cambria"/>
          <w:spacing w:val="1"/>
          <w:sz w:val="22"/>
          <w:szCs w:val="22"/>
        </w:rPr>
        <w:t>r</w:t>
      </w:r>
      <w:r w:rsidR="008E6526">
        <w:rPr>
          <w:rFonts w:ascii="Cambria" w:eastAsia="Cambria" w:hAnsi="Cambria" w:cs="Cambria"/>
          <w:sz w:val="22"/>
          <w:szCs w:val="22"/>
        </w:rPr>
        <w:t>a</w:t>
      </w:r>
      <w:r w:rsidR="008E6526">
        <w:rPr>
          <w:rFonts w:ascii="Cambria" w:eastAsia="Cambria" w:hAnsi="Cambria" w:cs="Cambria"/>
          <w:spacing w:val="2"/>
          <w:sz w:val="22"/>
          <w:szCs w:val="22"/>
        </w:rPr>
        <w:t>n</w:t>
      </w:r>
      <w:r w:rsidR="008E6526">
        <w:rPr>
          <w:rFonts w:ascii="Cambria" w:eastAsia="Cambria" w:hAnsi="Cambria" w:cs="Cambria"/>
          <w:spacing w:val="-1"/>
          <w:sz w:val="22"/>
          <w:szCs w:val="22"/>
        </w:rPr>
        <w:t>g</w:t>
      </w:r>
      <w:r w:rsidR="008E6526">
        <w:rPr>
          <w:rFonts w:ascii="Cambria" w:eastAsia="Cambria" w:hAnsi="Cambria" w:cs="Cambria"/>
          <w:sz w:val="22"/>
          <w:szCs w:val="22"/>
        </w:rPr>
        <w:t>:</w:t>
      </w:r>
      <w:r w:rsidR="008E6526">
        <w:rPr>
          <w:rFonts w:ascii="Cambria" w:eastAsia="Cambria" w:hAnsi="Cambria" w:cs="Cambria"/>
          <w:spacing w:val="3"/>
          <w:sz w:val="22"/>
          <w:szCs w:val="22"/>
        </w:rPr>
        <w:t xml:space="preserve"> </w:t>
      </w:r>
      <w:r w:rsidR="008E6526">
        <w:rPr>
          <w:rFonts w:ascii="Cambria" w:eastAsia="Cambria" w:hAnsi="Cambria" w:cs="Cambria"/>
          <w:sz w:val="22"/>
          <w:szCs w:val="22"/>
        </w:rPr>
        <w:t>J</w:t>
      </w:r>
      <w:r w:rsidR="008E6526">
        <w:rPr>
          <w:rFonts w:ascii="Cambria" w:eastAsia="Cambria" w:hAnsi="Cambria" w:cs="Cambria"/>
          <w:spacing w:val="-1"/>
          <w:sz w:val="22"/>
          <w:szCs w:val="22"/>
        </w:rPr>
        <w:t>u</w:t>
      </w:r>
      <w:r w:rsidR="008E6526">
        <w:rPr>
          <w:rFonts w:ascii="Cambria" w:eastAsia="Cambria" w:hAnsi="Cambria" w:cs="Cambria"/>
          <w:spacing w:val="1"/>
          <w:sz w:val="22"/>
          <w:szCs w:val="22"/>
        </w:rPr>
        <w:t>r</w:t>
      </w:r>
      <w:r w:rsidR="008E6526">
        <w:rPr>
          <w:rFonts w:ascii="Cambria" w:eastAsia="Cambria" w:hAnsi="Cambria" w:cs="Cambria"/>
          <w:spacing w:val="-2"/>
          <w:sz w:val="22"/>
          <w:szCs w:val="22"/>
        </w:rPr>
        <w:t>u</w:t>
      </w:r>
      <w:r w:rsidR="008E6526">
        <w:rPr>
          <w:rFonts w:ascii="Cambria" w:eastAsia="Cambria" w:hAnsi="Cambria" w:cs="Cambria"/>
          <w:spacing w:val="1"/>
          <w:sz w:val="22"/>
          <w:szCs w:val="22"/>
        </w:rPr>
        <w:t>s</w:t>
      </w:r>
      <w:r w:rsidR="008E6526">
        <w:rPr>
          <w:rFonts w:ascii="Cambria" w:eastAsia="Cambria" w:hAnsi="Cambria" w:cs="Cambria"/>
          <w:sz w:val="22"/>
          <w:szCs w:val="22"/>
        </w:rPr>
        <w:t xml:space="preserve">an </w:t>
      </w:r>
      <w:r w:rsidR="008E6526">
        <w:rPr>
          <w:rFonts w:ascii="Cambria" w:eastAsia="Cambria" w:hAnsi="Cambria" w:cs="Cambria"/>
          <w:spacing w:val="-1"/>
          <w:sz w:val="22"/>
          <w:szCs w:val="22"/>
        </w:rPr>
        <w:t>P</w:t>
      </w:r>
      <w:r w:rsidR="008E6526">
        <w:rPr>
          <w:rFonts w:ascii="Cambria" w:eastAsia="Cambria" w:hAnsi="Cambria" w:cs="Cambria"/>
          <w:sz w:val="22"/>
          <w:szCs w:val="22"/>
        </w:rPr>
        <w:t>e</w:t>
      </w:r>
      <w:r w:rsidR="008E6526">
        <w:rPr>
          <w:rFonts w:ascii="Cambria" w:eastAsia="Cambria" w:hAnsi="Cambria" w:cs="Cambria"/>
          <w:spacing w:val="2"/>
          <w:sz w:val="22"/>
          <w:szCs w:val="22"/>
        </w:rPr>
        <w:t>nd</w:t>
      </w:r>
      <w:r w:rsidR="008E6526">
        <w:rPr>
          <w:rFonts w:ascii="Cambria" w:eastAsia="Cambria" w:hAnsi="Cambria" w:cs="Cambria"/>
          <w:spacing w:val="-1"/>
          <w:sz w:val="22"/>
          <w:szCs w:val="22"/>
        </w:rPr>
        <w:t>i</w:t>
      </w:r>
      <w:r w:rsidR="008E6526">
        <w:rPr>
          <w:rFonts w:ascii="Cambria" w:eastAsia="Cambria" w:hAnsi="Cambria" w:cs="Cambria"/>
          <w:spacing w:val="2"/>
          <w:sz w:val="22"/>
          <w:szCs w:val="22"/>
        </w:rPr>
        <w:t>d</w:t>
      </w:r>
      <w:r w:rsidR="008E6526">
        <w:rPr>
          <w:rFonts w:ascii="Cambria" w:eastAsia="Cambria" w:hAnsi="Cambria" w:cs="Cambria"/>
          <w:spacing w:val="-1"/>
          <w:sz w:val="22"/>
          <w:szCs w:val="22"/>
        </w:rPr>
        <w:t>i</w:t>
      </w:r>
      <w:r w:rsidR="008E6526">
        <w:rPr>
          <w:rFonts w:ascii="Cambria" w:eastAsia="Cambria" w:hAnsi="Cambria" w:cs="Cambria"/>
          <w:sz w:val="22"/>
          <w:szCs w:val="22"/>
        </w:rPr>
        <w:t xml:space="preserve">kan </w:t>
      </w:r>
      <w:r w:rsidR="008E6526">
        <w:rPr>
          <w:rFonts w:ascii="Cambria" w:eastAsia="Cambria" w:hAnsi="Cambria" w:cs="Cambria"/>
          <w:spacing w:val="1"/>
          <w:sz w:val="22"/>
          <w:szCs w:val="22"/>
        </w:rPr>
        <w:t>G</w:t>
      </w:r>
      <w:r w:rsidR="008E6526">
        <w:rPr>
          <w:rFonts w:ascii="Cambria" w:eastAsia="Cambria" w:hAnsi="Cambria" w:cs="Cambria"/>
          <w:spacing w:val="-2"/>
          <w:sz w:val="22"/>
          <w:szCs w:val="22"/>
        </w:rPr>
        <w:t>u</w:t>
      </w:r>
      <w:r w:rsidR="008E6526">
        <w:rPr>
          <w:rFonts w:ascii="Cambria" w:eastAsia="Cambria" w:hAnsi="Cambria" w:cs="Cambria"/>
          <w:spacing w:val="1"/>
          <w:sz w:val="22"/>
          <w:szCs w:val="22"/>
        </w:rPr>
        <w:t>r</w:t>
      </w:r>
      <w:r w:rsidR="008E6526">
        <w:rPr>
          <w:rFonts w:ascii="Cambria" w:eastAsia="Cambria" w:hAnsi="Cambria" w:cs="Cambria"/>
          <w:sz w:val="22"/>
          <w:szCs w:val="22"/>
        </w:rPr>
        <w:t>u</w:t>
      </w:r>
      <w:r w:rsidR="008E6526">
        <w:rPr>
          <w:rFonts w:ascii="Cambria" w:eastAsia="Cambria" w:hAnsi="Cambria" w:cs="Cambria"/>
          <w:spacing w:val="1"/>
          <w:sz w:val="22"/>
          <w:szCs w:val="22"/>
        </w:rPr>
        <w:t xml:space="preserve"> </w:t>
      </w:r>
      <w:r w:rsidR="008E6526">
        <w:rPr>
          <w:rFonts w:ascii="Cambria" w:eastAsia="Cambria" w:hAnsi="Cambria" w:cs="Cambria"/>
          <w:spacing w:val="-1"/>
          <w:sz w:val="22"/>
          <w:szCs w:val="22"/>
        </w:rPr>
        <w:t>S</w:t>
      </w:r>
      <w:r w:rsidR="008E6526">
        <w:rPr>
          <w:rFonts w:ascii="Cambria" w:eastAsia="Cambria" w:hAnsi="Cambria" w:cs="Cambria"/>
          <w:sz w:val="22"/>
          <w:szCs w:val="22"/>
        </w:rPr>
        <w:t>e</w:t>
      </w:r>
      <w:r w:rsidR="008E6526">
        <w:rPr>
          <w:rFonts w:ascii="Cambria" w:eastAsia="Cambria" w:hAnsi="Cambria" w:cs="Cambria"/>
          <w:spacing w:val="1"/>
          <w:sz w:val="22"/>
          <w:szCs w:val="22"/>
        </w:rPr>
        <w:t>k</w:t>
      </w:r>
      <w:r w:rsidR="008E6526">
        <w:rPr>
          <w:rFonts w:ascii="Cambria" w:eastAsia="Cambria" w:hAnsi="Cambria" w:cs="Cambria"/>
          <w:spacing w:val="-1"/>
          <w:sz w:val="22"/>
          <w:szCs w:val="22"/>
        </w:rPr>
        <w:t>o</w:t>
      </w:r>
      <w:r w:rsidR="008E6526">
        <w:rPr>
          <w:rFonts w:ascii="Cambria" w:eastAsia="Cambria" w:hAnsi="Cambria" w:cs="Cambria"/>
          <w:sz w:val="22"/>
          <w:szCs w:val="22"/>
        </w:rPr>
        <w:t>l</w:t>
      </w:r>
      <w:r w:rsidR="008E6526">
        <w:rPr>
          <w:rFonts w:ascii="Cambria" w:eastAsia="Cambria" w:hAnsi="Cambria" w:cs="Cambria"/>
          <w:spacing w:val="1"/>
          <w:sz w:val="22"/>
          <w:szCs w:val="22"/>
        </w:rPr>
        <w:t>a</w:t>
      </w:r>
      <w:r w:rsidR="008E6526">
        <w:rPr>
          <w:rFonts w:ascii="Cambria" w:eastAsia="Cambria" w:hAnsi="Cambria" w:cs="Cambria"/>
          <w:sz w:val="22"/>
          <w:szCs w:val="22"/>
        </w:rPr>
        <w:t>h</w:t>
      </w:r>
      <w:r w:rsidR="008E6526">
        <w:rPr>
          <w:rFonts w:ascii="Cambria" w:eastAsia="Cambria" w:hAnsi="Cambria" w:cs="Cambria"/>
          <w:spacing w:val="1"/>
          <w:sz w:val="22"/>
          <w:szCs w:val="22"/>
        </w:rPr>
        <w:t xml:space="preserve"> </w:t>
      </w:r>
      <w:r w:rsidR="008E6526">
        <w:rPr>
          <w:rFonts w:ascii="Cambria" w:eastAsia="Cambria" w:hAnsi="Cambria" w:cs="Cambria"/>
          <w:spacing w:val="-1"/>
          <w:sz w:val="22"/>
          <w:szCs w:val="22"/>
        </w:rPr>
        <w:t>D</w:t>
      </w:r>
      <w:r w:rsidR="008E6526">
        <w:rPr>
          <w:rFonts w:ascii="Cambria" w:eastAsia="Cambria" w:hAnsi="Cambria" w:cs="Cambria"/>
          <w:sz w:val="22"/>
          <w:szCs w:val="22"/>
        </w:rPr>
        <w:t>a</w:t>
      </w:r>
      <w:r w:rsidR="008E6526">
        <w:rPr>
          <w:rFonts w:ascii="Cambria" w:eastAsia="Cambria" w:hAnsi="Cambria" w:cs="Cambria"/>
          <w:spacing w:val="2"/>
          <w:sz w:val="22"/>
          <w:szCs w:val="22"/>
        </w:rPr>
        <w:t>s</w:t>
      </w:r>
      <w:r w:rsidR="008E6526">
        <w:rPr>
          <w:rFonts w:ascii="Cambria" w:eastAsia="Cambria" w:hAnsi="Cambria" w:cs="Cambria"/>
          <w:sz w:val="22"/>
          <w:szCs w:val="22"/>
        </w:rPr>
        <w:t>ar</w:t>
      </w:r>
      <w:r w:rsidR="008E6526">
        <w:rPr>
          <w:rFonts w:ascii="Cambria" w:eastAsia="Cambria" w:hAnsi="Cambria" w:cs="Cambria"/>
          <w:spacing w:val="4"/>
          <w:sz w:val="22"/>
          <w:szCs w:val="22"/>
        </w:rPr>
        <w:t xml:space="preserve"> </w:t>
      </w:r>
      <w:r w:rsidR="008E6526">
        <w:rPr>
          <w:rFonts w:ascii="Cambria" w:eastAsia="Cambria" w:hAnsi="Cambria" w:cs="Cambria"/>
          <w:spacing w:val="2"/>
          <w:sz w:val="22"/>
          <w:szCs w:val="22"/>
        </w:rPr>
        <w:t>F</w:t>
      </w:r>
      <w:r w:rsidR="008E6526">
        <w:rPr>
          <w:rFonts w:ascii="Cambria" w:eastAsia="Cambria" w:hAnsi="Cambria" w:cs="Cambria"/>
          <w:sz w:val="22"/>
          <w:szCs w:val="22"/>
        </w:rPr>
        <w:t>a</w:t>
      </w:r>
      <w:r w:rsidR="008E6526">
        <w:rPr>
          <w:rFonts w:ascii="Cambria" w:eastAsia="Cambria" w:hAnsi="Cambria" w:cs="Cambria"/>
          <w:spacing w:val="1"/>
          <w:sz w:val="22"/>
          <w:szCs w:val="22"/>
        </w:rPr>
        <w:t>k</w:t>
      </w:r>
      <w:r w:rsidR="008E6526">
        <w:rPr>
          <w:rFonts w:ascii="Cambria" w:eastAsia="Cambria" w:hAnsi="Cambria" w:cs="Cambria"/>
          <w:spacing w:val="-2"/>
          <w:sz w:val="22"/>
          <w:szCs w:val="22"/>
        </w:rPr>
        <w:t>u</w:t>
      </w:r>
      <w:r w:rsidR="008E6526">
        <w:rPr>
          <w:rFonts w:ascii="Cambria" w:eastAsia="Cambria" w:hAnsi="Cambria" w:cs="Cambria"/>
          <w:sz w:val="22"/>
          <w:szCs w:val="22"/>
        </w:rPr>
        <w:t>l</w:t>
      </w:r>
      <w:r w:rsidR="008E6526">
        <w:rPr>
          <w:rFonts w:ascii="Cambria" w:eastAsia="Cambria" w:hAnsi="Cambria" w:cs="Cambria"/>
          <w:spacing w:val="-2"/>
          <w:sz w:val="22"/>
          <w:szCs w:val="22"/>
        </w:rPr>
        <w:t>t</w:t>
      </w:r>
      <w:r w:rsidR="008E6526">
        <w:rPr>
          <w:rFonts w:ascii="Cambria" w:eastAsia="Cambria" w:hAnsi="Cambria" w:cs="Cambria"/>
          <w:sz w:val="22"/>
          <w:szCs w:val="22"/>
        </w:rPr>
        <w:t>as</w:t>
      </w:r>
      <w:r w:rsidR="008E6526">
        <w:rPr>
          <w:rFonts w:ascii="Cambria" w:eastAsia="Cambria" w:hAnsi="Cambria" w:cs="Cambria"/>
          <w:spacing w:val="4"/>
          <w:sz w:val="22"/>
          <w:szCs w:val="22"/>
        </w:rPr>
        <w:t xml:space="preserve"> </w:t>
      </w:r>
      <w:r w:rsidR="008E6526">
        <w:rPr>
          <w:rFonts w:ascii="Cambria" w:eastAsia="Cambria" w:hAnsi="Cambria" w:cs="Cambria"/>
          <w:sz w:val="22"/>
          <w:szCs w:val="22"/>
        </w:rPr>
        <w:t>Il</w:t>
      </w:r>
      <w:r w:rsidR="008E6526">
        <w:rPr>
          <w:rFonts w:ascii="Cambria" w:eastAsia="Cambria" w:hAnsi="Cambria" w:cs="Cambria"/>
          <w:spacing w:val="1"/>
          <w:sz w:val="22"/>
          <w:szCs w:val="22"/>
        </w:rPr>
        <w:t>m</w:t>
      </w:r>
      <w:r w:rsidR="008E6526">
        <w:rPr>
          <w:rFonts w:ascii="Cambria" w:eastAsia="Cambria" w:hAnsi="Cambria" w:cs="Cambria"/>
          <w:sz w:val="22"/>
          <w:szCs w:val="22"/>
        </w:rPr>
        <w:t>u</w:t>
      </w:r>
      <w:r w:rsidR="008E6526">
        <w:rPr>
          <w:rFonts w:ascii="Cambria" w:eastAsia="Cambria" w:hAnsi="Cambria" w:cs="Cambria"/>
          <w:spacing w:val="1"/>
          <w:sz w:val="22"/>
          <w:szCs w:val="22"/>
        </w:rPr>
        <w:t xml:space="preserve"> </w:t>
      </w:r>
      <w:r w:rsidR="008E6526">
        <w:rPr>
          <w:rFonts w:ascii="Cambria" w:eastAsia="Cambria" w:hAnsi="Cambria" w:cs="Cambria"/>
          <w:spacing w:val="-1"/>
          <w:sz w:val="22"/>
          <w:szCs w:val="22"/>
        </w:rPr>
        <w:t>P</w:t>
      </w:r>
      <w:r w:rsidR="008E6526">
        <w:rPr>
          <w:rFonts w:ascii="Cambria" w:eastAsia="Cambria" w:hAnsi="Cambria" w:cs="Cambria"/>
          <w:sz w:val="22"/>
          <w:szCs w:val="22"/>
        </w:rPr>
        <w:t>e</w:t>
      </w:r>
      <w:r w:rsidR="008E6526">
        <w:rPr>
          <w:rFonts w:ascii="Cambria" w:eastAsia="Cambria" w:hAnsi="Cambria" w:cs="Cambria"/>
          <w:spacing w:val="2"/>
          <w:sz w:val="22"/>
          <w:szCs w:val="22"/>
        </w:rPr>
        <w:t>nd</w:t>
      </w:r>
      <w:r w:rsidR="008E6526">
        <w:rPr>
          <w:rFonts w:ascii="Cambria" w:eastAsia="Cambria" w:hAnsi="Cambria" w:cs="Cambria"/>
          <w:spacing w:val="-1"/>
          <w:sz w:val="22"/>
          <w:szCs w:val="22"/>
        </w:rPr>
        <w:t>i</w:t>
      </w:r>
      <w:r w:rsidR="008E6526">
        <w:rPr>
          <w:rFonts w:ascii="Cambria" w:eastAsia="Cambria" w:hAnsi="Cambria" w:cs="Cambria"/>
          <w:spacing w:val="2"/>
          <w:sz w:val="22"/>
          <w:szCs w:val="22"/>
        </w:rPr>
        <w:t>d</w:t>
      </w:r>
      <w:r w:rsidR="008E6526">
        <w:rPr>
          <w:rFonts w:ascii="Cambria" w:eastAsia="Cambria" w:hAnsi="Cambria" w:cs="Cambria"/>
          <w:spacing w:val="-1"/>
          <w:sz w:val="22"/>
          <w:szCs w:val="22"/>
        </w:rPr>
        <w:t>i</w:t>
      </w:r>
      <w:r w:rsidR="008E6526">
        <w:rPr>
          <w:rFonts w:ascii="Cambria" w:eastAsia="Cambria" w:hAnsi="Cambria" w:cs="Cambria"/>
          <w:sz w:val="22"/>
          <w:szCs w:val="22"/>
        </w:rPr>
        <w:t>k</w:t>
      </w:r>
      <w:r w:rsidR="008E6526">
        <w:rPr>
          <w:rFonts w:ascii="Cambria" w:eastAsia="Cambria" w:hAnsi="Cambria" w:cs="Cambria"/>
          <w:spacing w:val="-3"/>
          <w:sz w:val="22"/>
          <w:szCs w:val="22"/>
        </w:rPr>
        <w:t>a</w:t>
      </w:r>
      <w:r w:rsidR="008E6526">
        <w:rPr>
          <w:rFonts w:ascii="Cambria" w:eastAsia="Cambria" w:hAnsi="Cambria" w:cs="Cambria"/>
          <w:sz w:val="22"/>
          <w:szCs w:val="22"/>
        </w:rPr>
        <w:t xml:space="preserve">n </w:t>
      </w:r>
      <w:r w:rsidR="008E6526">
        <w:rPr>
          <w:rFonts w:ascii="Cambria" w:eastAsia="Cambria" w:hAnsi="Cambria" w:cs="Cambria"/>
          <w:spacing w:val="1"/>
          <w:sz w:val="22"/>
          <w:szCs w:val="22"/>
        </w:rPr>
        <w:t>Un</w:t>
      </w:r>
      <w:r w:rsidR="008E6526">
        <w:rPr>
          <w:rFonts w:ascii="Cambria" w:eastAsia="Cambria" w:hAnsi="Cambria" w:cs="Cambria"/>
          <w:spacing w:val="-1"/>
          <w:sz w:val="22"/>
          <w:szCs w:val="22"/>
        </w:rPr>
        <w:t>i</w:t>
      </w:r>
      <w:r w:rsidR="008E6526">
        <w:rPr>
          <w:rFonts w:ascii="Cambria" w:eastAsia="Cambria" w:hAnsi="Cambria" w:cs="Cambria"/>
          <w:spacing w:val="1"/>
          <w:sz w:val="22"/>
          <w:szCs w:val="22"/>
        </w:rPr>
        <w:t>v</w:t>
      </w:r>
      <w:r w:rsidR="008E6526">
        <w:rPr>
          <w:rFonts w:ascii="Cambria" w:eastAsia="Cambria" w:hAnsi="Cambria" w:cs="Cambria"/>
          <w:sz w:val="22"/>
          <w:szCs w:val="22"/>
        </w:rPr>
        <w:t>e</w:t>
      </w:r>
      <w:r w:rsidR="008E6526">
        <w:rPr>
          <w:rFonts w:ascii="Cambria" w:eastAsia="Cambria" w:hAnsi="Cambria" w:cs="Cambria"/>
          <w:spacing w:val="1"/>
          <w:sz w:val="22"/>
          <w:szCs w:val="22"/>
        </w:rPr>
        <w:t>rs</w:t>
      </w:r>
      <w:r w:rsidR="008E6526">
        <w:rPr>
          <w:rFonts w:ascii="Cambria" w:eastAsia="Cambria" w:hAnsi="Cambria" w:cs="Cambria"/>
          <w:spacing w:val="-5"/>
          <w:sz w:val="22"/>
          <w:szCs w:val="22"/>
        </w:rPr>
        <w:t>i</w:t>
      </w:r>
      <w:r w:rsidR="008E6526">
        <w:rPr>
          <w:rFonts w:ascii="Cambria" w:eastAsia="Cambria" w:hAnsi="Cambria" w:cs="Cambria"/>
          <w:spacing w:val="1"/>
          <w:sz w:val="22"/>
          <w:szCs w:val="22"/>
        </w:rPr>
        <w:t>t</w:t>
      </w:r>
      <w:r w:rsidR="008E6526">
        <w:rPr>
          <w:rFonts w:ascii="Cambria" w:eastAsia="Cambria" w:hAnsi="Cambria" w:cs="Cambria"/>
          <w:sz w:val="22"/>
          <w:szCs w:val="22"/>
        </w:rPr>
        <w:t>as</w:t>
      </w:r>
      <w:r w:rsidR="008E6526">
        <w:rPr>
          <w:rFonts w:ascii="Cambria" w:eastAsia="Cambria" w:hAnsi="Cambria" w:cs="Cambria"/>
          <w:spacing w:val="2"/>
          <w:sz w:val="22"/>
          <w:szCs w:val="22"/>
        </w:rPr>
        <w:t xml:space="preserve"> </w:t>
      </w:r>
      <w:r w:rsidR="008E6526">
        <w:rPr>
          <w:rFonts w:ascii="Cambria" w:eastAsia="Cambria" w:hAnsi="Cambria" w:cs="Cambria"/>
          <w:spacing w:val="-2"/>
          <w:sz w:val="22"/>
          <w:szCs w:val="22"/>
        </w:rPr>
        <w:t>N</w:t>
      </w:r>
      <w:r w:rsidR="008E6526">
        <w:rPr>
          <w:rFonts w:ascii="Cambria" w:eastAsia="Cambria" w:hAnsi="Cambria" w:cs="Cambria"/>
          <w:sz w:val="22"/>
          <w:szCs w:val="22"/>
        </w:rPr>
        <w:t>ege</w:t>
      </w:r>
      <w:r w:rsidR="008E6526">
        <w:rPr>
          <w:rFonts w:ascii="Cambria" w:eastAsia="Cambria" w:hAnsi="Cambria" w:cs="Cambria"/>
          <w:spacing w:val="1"/>
          <w:sz w:val="22"/>
          <w:szCs w:val="22"/>
        </w:rPr>
        <w:t>r</w:t>
      </w:r>
      <w:r w:rsidR="008E6526">
        <w:rPr>
          <w:rFonts w:ascii="Cambria" w:eastAsia="Cambria" w:hAnsi="Cambria" w:cs="Cambria"/>
          <w:sz w:val="22"/>
          <w:szCs w:val="22"/>
        </w:rPr>
        <w:t>i</w:t>
      </w:r>
      <w:r w:rsidR="008E6526">
        <w:rPr>
          <w:rFonts w:ascii="Cambria" w:eastAsia="Cambria" w:hAnsi="Cambria" w:cs="Cambria"/>
          <w:spacing w:val="-1"/>
          <w:sz w:val="22"/>
          <w:szCs w:val="22"/>
        </w:rPr>
        <w:t xml:space="preserve"> </w:t>
      </w:r>
      <w:r w:rsidR="008E6526">
        <w:rPr>
          <w:rFonts w:ascii="Cambria" w:eastAsia="Cambria" w:hAnsi="Cambria" w:cs="Cambria"/>
          <w:spacing w:val="-2"/>
          <w:sz w:val="22"/>
          <w:szCs w:val="22"/>
        </w:rPr>
        <w:t>S</w:t>
      </w:r>
      <w:r w:rsidR="008E6526">
        <w:rPr>
          <w:rFonts w:ascii="Cambria" w:eastAsia="Cambria" w:hAnsi="Cambria" w:cs="Cambria"/>
          <w:sz w:val="22"/>
          <w:szCs w:val="22"/>
        </w:rPr>
        <w:t>e</w:t>
      </w:r>
      <w:r w:rsidR="008E6526">
        <w:rPr>
          <w:rFonts w:ascii="Cambria" w:eastAsia="Cambria" w:hAnsi="Cambria" w:cs="Cambria"/>
          <w:spacing w:val="1"/>
          <w:sz w:val="22"/>
          <w:szCs w:val="22"/>
        </w:rPr>
        <w:t>m</w:t>
      </w:r>
      <w:r w:rsidR="008E6526">
        <w:rPr>
          <w:rFonts w:ascii="Cambria" w:eastAsia="Cambria" w:hAnsi="Cambria" w:cs="Cambria"/>
          <w:sz w:val="22"/>
          <w:szCs w:val="22"/>
        </w:rPr>
        <w:t>a</w:t>
      </w:r>
      <w:r w:rsidR="008E6526">
        <w:rPr>
          <w:rFonts w:ascii="Cambria" w:eastAsia="Cambria" w:hAnsi="Cambria" w:cs="Cambria"/>
          <w:spacing w:val="1"/>
          <w:sz w:val="22"/>
          <w:szCs w:val="22"/>
        </w:rPr>
        <w:t>r</w:t>
      </w:r>
      <w:r w:rsidR="008E6526">
        <w:rPr>
          <w:rFonts w:ascii="Cambria" w:eastAsia="Cambria" w:hAnsi="Cambria" w:cs="Cambria"/>
          <w:spacing w:val="-3"/>
          <w:sz w:val="22"/>
          <w:szCs w:val="22"/>
        </w:rPr>
        <w:t>a</w:t>
      </w:r>
      <w:r w:rsidR="008E6526">
        <w:rPr>
          <w:rFonts w:ascii="Cambria" w:eastAsia="Cambria" w:hAnsi="Cambria" w:cs="Cambria"/>
          <w:spacing w:val="1"/>
          <w:sz w:val="22"/>
          <w:szCs w:val="22"/>
        </w:rPr>
        <w:t>n</w:t>
      </w:r>
      <w:r w:rsidR="008E6526">
        <w:rPr>
          <w:rFonts w:ascii="Cambria" w:eastAsia="Cambria" w:hAnsi="Cambria" w:cs="Cambria"/>
          <w:spacing w:val="-1"/>
          <w:sz w:val="22"/>
          <w:szCs w:val="22"/>
        </w:rPr>
        <w:t>g</w:t>
      </w:r>
      <w:r w:rsidR="00375D41">
        <w:rPr>
          <w:rFonts w:ascii="Cambria" w:eastAsia="Cambria" w:hAnsi="Cambria" w:cs="Cambria"/>
          <w:sz w:val="22"/>
          <w:szCs w:val="22"/>
        </w:rPr>
        <w:t>.</w:t>
      </w:r>
    </w:p>
    <w:p w:rsidR="00375D41" w:rsidRPr="00375D41" w:rsidRDefault="00375D41" w:rsidP="00375D41">
      <w:pPr>
        <w:spacing w:line="360" w:lineRule="auto"/>
        <w:ind w:left="837" w:right="74"/>
        <w:jc w:val="both"/>
        <w:rPr>
          <w:rFonts w:ascii="Cambria" w:eastAsia="Cambria" w:hAnsi="Cambria" w:cs="Cambria"/>
          <w:sz w:val="22"/>
          <w:szCs w:val="22"/>
        </w:rPr>
      </w:pPr>
    </w:p>
    <w:p w:rsidR="008E6526" w:rsidRDefault="008E6526" w:rsidP="00375D41">
      <w:pPr>
        <w:spacing w:line="360" w:lineRule="auto"/>
        <w:ind w:left="837" w:right="77" w:hanging="720"/>
        <w:jc w:val="both"/>
        <w:rPr>
          <w:rFonts w:ascii="Cambria" w:eastAsia="Cambria" w:hAnsi="Cambria" w:cs="Cambria"/>
          <w:sz w:val="22"/>
          <w:szCs w:val="22"/>
        </w:rPr>
      </w:pPr>
      <w:r>
        <w:rPr>
          <w:rFonts w:ascii="Cambria" w:eastAsia="Cambria" w:hAnsi="Cambria" w:cs="Cambria"/>
          <w:spacing w:val="1"/>
          <w:sz w:val="22"/>
          <w:szCs w:val="22"/>
        </w:rPr>
        <w:t>W</w:t>
      </w:r>
      <w:r>
        <w:rPr>
          <w:rFonts w:ascii="Cambria" w:eastAsia="Cambria" w:hAnsi="Cambria" w:cs="Cambria"/>
          <w:spacing w:val="-1"/>
          <w:sz w:val="22"/>
          <w:szCs w:val="22"/>
        </w:rPr>
        <w:t>i</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y</w:t>
      </w:r>
      <w:r w:rsidR="003B4ADB">
        <w:rPr>
          <w:rFonts w:ascii="Cambria" w:eastAsia="Cambria" w:hAnsi="Cambria" w:cs="Cambria"/>
          <w:sz w:val="22"/>
          <w:szCs w:val="22"/>
        </w:rPr>
        <w:t xml:space="preserve">a, </w:t>
      </w:r>
      <w:proofErr w:type="spellStart"/>
      <w:r>
        <w:rPr>
          <w:rFonts w:ascii="Cambria" w:eastAsia="Cambria" w:hAnsi="Cambria" w:cs="Cambria"/>
          <w:sz w:val="22"/>
          <w:szCs w:val="22"/>
        </w:rPr>
        <w:t>R</w:t>
      </w:r>
      <w:r>
        <w:rPr>
          <w:rFonts w:ascii="Cambria" w:eastAsia="Cambria" w:hAnsi="Cambria" w:cs="Cambria"/>
          <w:spacing w:val="-2"/>
          <w:sz w:val="22"/>
          <w:szCs w:val="22"/>
        </w:rPr>
        <w:t>i</w:t>
      </w:r>
      <w:r w:rsidR="00375D41">
        <w:rPr>
          <w:rFonts w:ascii="Cambria" w:eastAsia="Cambria" w:hAnsi="Cambria" w:cs="Cambria"/>
          <w:sz w:val="22"/>
          <w:szCs w:val="22"/>
        </w:rPr>
        <w:t>ki</w:t>
      </w:r>
      <w:proofErr w:type="spellEnd"/>
      <w:r w:rsidR="00375D41">
        <w:rPr>
          <w:rFonts w:ascii="Cambria" w:eastAsia="Cambria" w:hAnsi="Cambria" w:cs="Cambria"/>
          <w:sz w:val="22"/>
          <w:szCs w:val="22"/>
        </w:rPr>
        <w:t xml:space="preserve"> </w:t>
      </w:r>
      <w:r>
        <w:rPr>
          <w:rFonts w:ascii="Cambria" w:eastAsia="Cambria" w:hAnsi="Cambria" w:cs="Cambria"/>
          <w:sz w:val="22"/>
          <w:szCs w:val="22"/>
        </w:rPr>
        <w:t>C</w:t>
      </w:r>
      <w:r>
        <w:rPr>
          <w:rFonts w:ascii="Cambria" w:eastAsia="Cambria" w:hAnsi="Cambria" w:cs="Cambria"/>
          <w:spacing w:val="1"/>
          <w:sz w:val="22"/>
          <w:szCs w:val="22"/>
        </w:rPr>
        <w:t>an</w:t>
      </w:r>
      <w:r>
        <w:rPr>
          <w:rFonts w:ascii="Cambria" w:eastAsia="Cambria" w:hAnsi="Cambria" w:cs="Cambria"/>
          <w:spacing w:val="2"/>
          <w:sz w:val="22"/>
          <w:szCs w:val="22"/>
        </w:rPr>
        <w:t>d</w:t>
      </w:r>
      <w:r>
        <w:rPr>
          <w:rFonts w:ascii="Cambria" w:eastAsia="Cambria" w:hAnsi="Cambria" w:cs="Cambria"/>
          <w:spacing w:val="1"/>
          <w:sz w:val="22"/>
          <w:szCs w:val="22"/>
        </w:rPr>
        <w:t>r</w:t>
      </w:r>
      <w:r>
        <w:rPr>
          <w:rFonts w:ascii="Cambria" w:eastAsia="Cambria" w:hAnsi="Cambria" w:cs="Cambria"/>
          <w:sz w:val="22"/>
          <w:szCs w:val="22"/>
        </w:rPr>
        <w:t xml:space="preserve">a </w:t>
      </w:r>
      <w:r>
        <w:rPr>
          <w:rFonts w:ascii="Cambria" w:eastAsia="Cambria" w:hAnsi="Cambria" w:cs="Cambria"/>
          <w:spacing w:val="2"/>
          <w:sz w:val="22"/>
          <w:szCs w:val="22"/>
        </w:rPr>
        <w:t>d</w:t>
      </w:r>
      <w:r w:rsidR="00375D41">
        <w:rPr>
          <w:rFonts w:ascii="Cambria" w:eastAsia="Cambria" w:hAnsi="Cambria" w:cs="Cambria"/>
          <w:sz w:val="22"/>
          <w:szCs w:val="22"/>
        </w:rPr>
        <w:t xml:space="preserve">kk. </w:t>
      </w:r>
      <w:r>
        <w:rPr>
          <w:rFonts w:ascii="Cambria" w:eastAsia="Cambria" w:hAnsi="Cambria" w:cs="Cambria"/>
          <w:spacing w:val="-2"/>
          <w:sz w:val="22"/>
          <w:szCs w:val="22"/>
        </w:rPr>
        <w:t>20</w:t>
      </w:r>
      <w:r>
        <w:rPr>
          <w:rFonts w:ascii="Cambria" w:eastAsia="Cambria" w:hAnsi="Cambria" w:cs="Cambria"/>
          <w:spacing w:val="2"/>
          <w:sz w:val="22"/>
          <w:szCs w:val="22"/>
        </w:rPr>
        <w:t>1</w:t>
      </w:r>
      <w:r>
        <w:rPr>
          <w:rFonts w:ascii="Cambria" w:eastAsia="Cambria" w:hAnsi="Cambria" w:cs="Cambria"/>
          <w:spacing w:val="-2"/>
          <w:sz w:val="22"/>
          <w:szCs w:val="22"/>
        </w:rPr>
        <w:t>4</w:t>
      </w:r>
      <w:r>
        <w:rPr>
          <w:rFonts w:ascii="Cambria" w:eastAsia="Cambria" w:hAnsi="Cambria" w:cs="Cambria"/>
          <w:sz w:val="22"/>
          <w:szCs w:val="22"/>
        </w:rPr>
        <w:t xml:space="preserve">. </w:t>
      </w:r>
      <w:r>
        <w:rPr>
          <w:rFonts w:ascii="Cambria" w:eastAsia="Cambria" w:hAnsi="Cambria" w:cs="Cambria"/>
          <w:i/>
          <w:spacing w:val="2"/>
          <w:sz w:val="22"/>
          <w:szCs w:val="22"/>
        </w:rPr>
        <w:t>P</w:t>
      </w:r>
      <w:r>
        <w:rPr>
          <w:rFonts w:ascii="Cambria" w:eastAsia="Cambria" w:hAnsi="Cambria" w:cs="Cambria"/>
          <w:i/>
          <w:sz w:val="22"/>
          <w:szCs w:val="22"/>
        </w:rPr>
        <w:t>e</w:t>
      </w:r>
      <w:r>
        <w:rPr>
          <w:rFonts w:ascii="Cambria" w:eastAsia="Cambria" w:hAnsi="Cambria" w:cs="Cambria"/>
          <w:i/>
          <w:spacing w:val="-2"/>
          <w:sz w:val="22"/>
          <w:szCs w:val="22"/>
        </w:rPr>
        <w:t>n</w:t>
      </w:r>
      <w:r>
        <w:rPr>
          <w:rFonts w:ascii="Cambria" w:eastAsia="Cambria" w:hAnsi="Cambria" w:cs="Cambria"/>
          <w:i/>
          <w:spacing w:val="1"/>
          <w:sz w:val="22"/>
          <w:szCs w:val="22"/>
        </w:rPr>
        <w:t>g</w:t>
      </w:r>
      <w:r>
        <w:rPr>
          <w:rFonts w:ascii="Cambria" w:eastAsia="Cambria" w:hAnsi="Cambria" w:cs="Cambria"/>
          <w:i/>
          <w:sz w:val="22"/>
          <w:szCs w:val="22"/>
        </w:rPr>
        <w:t>e</w:t>
      </w:r>
      <w:r>
        <w:rPr>
          <w:rFonts w:ascii="Cambria" w:eastAsia="Cambria" w:hAnsi="Cambria" w:cs="Cambria"/>
          <w:i/>
          <w:spacing w:val="4"/>
          <w:sz w:val="22"/>
          <w:szCs w:val="22"/>
        </w:rPr>
        <w:t>m</w:t>
      </w:r>
      <w:r>
        <w:rPr>
          <w:rFonts w:ascii="Cambria" w:eastAsia="Cambria" w:hAnsi="Cambria" w:cs="Cambria"/>
          <w:i/>
          <w:spacing w:val="1"/>
          <w:sz w:val="22"/>
          <w:szCs w:val="22"/>
        </w:rPr>
        <w:t>b</w:t>
      </w:r>
      <w:r>
        <w:rPr>
          <w:rFonts w:ascii="Cambria" w:eastAsia="Cambria" w:hAnsi="Cambria" w:cs="Cambria"/>
          <w:i/>
          <w:sz w:val="22"/>
          <w:szCs w:val="22"/>
        </w:rPr>
        <w:t>a</w:t>
      </w:r>
      <w:r>
        <w:rPr>
          <w:rFonts w:ascii="Cambria" w:eastAsia="Cambria" w:hAnsi="Cambria" w:cs="Cambria"/>
          <w:i/>
          <w:spacing w:val="-1"/>
          <w:sz w:val="22"/>
          <w:szCs w:val="22"/>
        </w:rPr>
        <w:t>n</w:t>
      </w:r>
      <w:r>
        <w:rPr>
          <w:rFonts w:ascii="Cambria" w:eastAsia="Cambria" w:hAnsi="Cambria" w:cs="Cambria"/>
          <w:i/>
          <w:spacing w:val="1"/>
          <w:sz w:val="22"/>
          <w:szCs w:val="22"/>
        </w:rPr>
        <w:t>g</w:t>
      </w:r>
      <w:r>
        <w:rPr>
          <w:rFonts w:ascii="Cambria" w:eastAsia="Cambria" w:hAnsi="Cambria" w:cs="Cambria"/>
          <w:i/>
          <w:sz w:val="22"/>
          <w:szCs w:val="22"/>
        </w:rPr>
        <w:t xml:space="preserve">an </w:t>
      </w:r>
      <w:r>
        <w:rPr>
          <w:rFonts w:ascii="Cambria" w:eastAsia="Cambria" w:hAnsi="Cambria" w:cs="Cambria"/>
          <w:i/>
          <w:spacing w:val="2"/>
          <w:sz w:val="22"/>
          <w:szCs w:val="22"/>
        </w:rPr>
        <w:t>M</w:t>
      </w:r>
      <w:r>
        <w:rPr>
          <w:rFonts w:ascii="Cambria" w:eastAsia="Cambria" w:hAnsi="Cambria" w:cs="Cambria"/>
          <w:i/>
          <w:sz w:val="22"/>
          <w:szCs w:val="22"/>
        </w:rPr>
        <w:t xml:space="preserve">edia </w:t>
      </w:r>
      <w:r>
        <w:rPr>
          <w:rFonts w:ascii="Cambria" w:eastAsia="Cambria" w:hAnsi="Cambria" w:cs="Cambria"/>
          <w:i/>
          <w:spacing w:val="2"/>
          <w:sz w:val="22"/>
          <w:szCs w:val="22"/>
        </w:rPr>
        <w:t>P</w:t>
      </w:r>
      <w:r>
        <w:rPr>
          <w:rFonts w:ascii="Cambria" w:eastAsia="Cambria" w:hAnsi="Cambria" w:cs="Cambria"/>
          <w:i/>
          <w:sz w:val="22"/>
          <w:szCs w:val="22"/>
        </w:rPr>
        <w:t>em</w:t>
      </w:r>
      <w:r>
        <w:rPr>
          <w:rFonts w:ascii="Cambria" w:eastAsia="Cambria" w:hAnsi="Cambria" w:cs="Cambria"/>
          <w:i/>
          <w:spacing w:val="1"/>
          <w:sz w:val="22"/>
          <w:szCs w:val="22"/>
        </w:rPr>
        <w:t>b</w:t>
      </w:r>
      <w:r>
        <w:rPr>
          <w:rFonts w:ascii="Cambria" w:eastAsia="Cambria" w:hAnsi="Cambria" w:cs="Cambria"/>
          <w:i/>
          <w:sz w:val="22"/>
          <w:szCs w:val="22"/>
        </w:rPr>
        <w:t>e</w:t>
      </w:r>
      <w:r>
        <w:rPr>
          <w:rFonts w:ascii="Cambria" w:eastAsia="Cambria" w:hAnsi="Cambria" w:cs="Cambria"/>
          <w:i/>
          <w:spacing w:val="1"/>
          <w:sz w:val="22"/>
          <w:szCs w:val="22"/>
        </w:rPr>
        <w:t>l</w:t>
      </w:r>
      <w:r>
        <w:rPr>
          <w:rFonts w:ascii="Cambria" w:eastAsia="Cambria" w:hAnsi="Cambria" w:cs="Cambria"/>
          <w:i/>
          <w:sz w:val="22"/>
          <w:szCs w:val="22"/>
        </w:rPr>
        <w:t>a</w:t>
      </w:r>
      <w:r>
        <w:rPr>
          <w:rFonts w:ascii="Cambria" w:eastAsia="Cambria" w:hAnsi="Cambria" w:cs="Cambria"/>
          <w:i/>
          <w:spacing w:val="2"/>
          <w:sz w:val="22"/>
          <w:szCs w:val="22"/>
        </w:rPr>
        <w:t>j</w:t>
      </w:r>
      <w:r>
        <w:rPr>
          <w:rFonts w:ascii="Cambria" w:eastAsia="Cambria" w:hAnsi="Cambria" w:cs="Cambria"/>
          <w:i/>
          <w:sz w:val="22"/>
          <w:szCs w:val="22"/>
        </w:rPr>
        <w:t>a</w:t>
      </w:r>
      <w:r>
        <w:rPr>
          <w:rFonts w:ascii="Cambria" w:eastAsia="Cambria" w:hAnsi="Cambria" w:cs="Cambria"/>
          <w:i/>
          <w:spacing w:val="-1"/>
          <w:sz w:val="22"/>
          <w:szCs w:val="22"/>
        </w:rPr>
        <w:t>r</w:t>
      </w:r>
      <w:r w:rsidR="00375D41">
        <w:rPr>
          <w:rFonts w:ascii="Cambria" w:eastAsia="Cambria" w:hAnsi="Cambria" w:cs="Cambria"/>
          <w:i/>
          <w:sz w:val="22"/>
          <w:szCs w:val="22"/>
        </w:rPr>
        <w:t xml:space="preserve">an </w:t>
      </w:r>
      <w:r>
        <w:rPr>
          <w:rFonts w:ascii="Cambria" w:eastAsia="Cambria" w:hAnsi="Cambria" w:cs="Cambria"/>
          <w:i/>
          <w:sz w:val="22"/>
          <w:szCs w:val="22"/>
        </w:rPr>
        <w:t>Fis</w:t>
      </w:r>
      <w:r>
        <w:rPr>
          <w:rFonts w:ascii="Cambria" w:eastAsia="Cambria" w:hAnsi="Cambria" w:cs="Cambria"/>
          <w:i/>
          <w:spacing w:val="1"/>
          <w:sz w:val="22"/>
          <w:szCs w:val="22"/>
        </w:rPr>
        <w:t>i</w:t>
      </w:r>
      <w:r>
        <w:rPr>
          <w:rFonts w:ascii="Cambria" w:eastAsia="Cambria" w:hAnsi="Cambria" w:cs="Cambria"/>
          <w:i/>
          <w:spacing w:val="-1"/>
          <w:sz w:val="22"/>
          <w:szCs w:val="22"/>
        </w:rPr>
        <w:t>k</w:t>
      </w:r>
      <w:r>
        <w:rPr>
          <w:rFonts w:ascii="Cambria" w:eastAsia="Cambria" w:hAnsi="Cambria" w:cs="Cambria"/>
          <w:i/>
          <w:sz w:val="22"/>
          <w:szCs w:val="22"/>
        </w:rPr>
        <w:t>a</w:t>
      </w:r>
      <w:r>
        <w:rPr>
          <w:rFonts w:ascii="Cambria" w:eastAsia="Cambria" w:hAnsi="Cambria" w:cs="Cambria"/>
          <w:i/>
          <w:spacing w:val="2"/>
          <w:sz w:val="22"/>
          <w:szCs w:val="22"/>
        </w:rPr>
        <w:t xml:space="preserve"> </w:t>
      </w:r>
      <w:proofErr w:type="spellStart"/>
      <w:r>
        <w:rPr>
          <w:rFonts w:ascii="Cambria" w:eastAsia="Cambria" w:hAnsi="Cambria" w:cs="Cambria"/>
          <w:i/>
          <w:spacing w:val="2"/>
          <w:sz w:val="22"/>
          <w:szCs w:val="22"/>
        </w:rPr>
        <w:t>P</w:t>
      </w:r>
      <w:r>
        <w:rPr>
          <w:rFonts w:ascii="Cambria" w:eastAsia="Cambria" w:hAnsi="Cambria" w:cs="Cambria"/>
          <w:i/>
          <w:spacing w:val="-2"/>
          <w:sz w:val="22"/>
          <w:szCs w:val="22"/>
        </w:rPr>
        <w:t>r</w:t>
      </w:r>
      <w:r>
        <w:rPr>
          <w:rFonts w:ascii="Cambria" w:eastAsia="Cambria" w:hAnsi="Cambria" w:cs="Cambria"/>
          <w:i/>
          <w:sz w:val="22"/>
          <w:szCs w:val="22"/>
        </w:rPr>
        <w:t>o</w:t>
      </w:r>
      <w:r>
        <w:rPr>
          <w:rFonts w:ascii="Cambria" w:eastAsia="Cambria" w:hAnsi="Cambria" w:cs="Cambria"/>
          <w:i/>
          <w:spacing w:val="2"/>
          <w:sz w:val="22"/>
          <w:szCs w:val="22"/>
        </w:rPr>
        <w:t>j</w:t>
      </w:r>
      <w:r>
        <w:rPr>
          <w:rFonts w:ascii="Cambria" w:eastAsia="Cambria" w:hAnsi="Cambria" w:cs="Cambria"/>
          <w:i/>
          <w:sz w:val="22"/>
          <w:szCs w:val="22"/>
        </w:rPr>
        <w:t>ecti</w:t>
      </w:r>
      <w:r>
        <w:rPr>
          <w:rFonts w:ascii="Cambria" w:eastAsia="Cambria" w:hAnsi="Cambria" w:cs="Cambria"/>
          <w:i/>
          <w:spacing w:val="1"/>
          <w:sz w:val="22"/>
          <w:szCs w:val="22"/>
        </w:rPr>
        <w:t>l</w:t>
      </w:r>
      <w:r>
        <w:rPr>
          <w:rFonts w:ascii="Cambria" w:eastAsia="Cambria" w:hAnsi="Cambria" w:cs="Cambria"/>
          <w:i/>
          <w:sz w:val="22"/>
          <w:szCs w:val="22"/>
        </w:rPr>
        <w:t>e</w:t>
      </w:r>
      <w:proofErr w:type="spellEnd"/>
      <w:r>
        <w:rPr>
          <w:rFonts w:ascii="Cambria" w:eastAsia="Cambria" w:hAnsi="Cambria" w:cs="Cambria"/>
          <w:i/>
          <w:spacing w:val="1"/>
          <w:sz w:val="22"/>
          <w:szCs w:val="22"/>
        </w:rPr>
        <w:t xml:space="preserve"> </w:t>
      </w:r>
      <w:proofErr w:type="spellStart"/>
      <w:r>
        <w:rPr>
          <w:rFonts w:ascii="Cambria" w:eastAsia="Cambria" w:hAnsi="Cambria" w:cs="Cambria"/>
          <w:i/>
          <w:spacing w:val="1"/>
          <w:sz w:val="22"/>
          <w:szCs w:val="22"/>
        </w:rPr>
        <w:t>L</w:t>
      </w:r>
      <w:r>
        <w:rPr>
          <w:rFonts w:ascii="Cambria" w:eastAsia="Cambria" w:hAnsi="Cambria" w:cs="Cambria"/>
          <w:i/>
          <w:sz w:val="22"/>
          <w:szCs w:val="22"/>
        </w:rPr>
        <w:t>a</w:t>
      </w:r>
      <w:r>
        <w:rPr>
          <w:rFonts w:ascii="Cambria" w:eastAsia="Cambria" w:hAnsi="Cambria" w:cs="Cambria"/>
          <w:i/>
          <w:spacing w:val="-1"/>
          <w:sz w:val="22"/>
          <w:szCs w:val="22"/>
        </w:rPr>
        <w:t>u</w:t>
      </w:r>
      <w:r>
        <w:rPr>
          <w:rFonts w:ascii="Cambria" w:eastAsia="Cambria" w:hAnsi="Cambria" w:cs="Cambria"/>
          <w:i/>
          <w:spacing w:val="-2"/>
          <w:sz w:val="22"/>
          <w:szCs w:val="22"/>
        </w:rPr>
        <w:t>n</w:t>
      </w:r>
      <w:r>
        <w:rPr>
          <w:rFonts w:ascii="Cambria" w:eastAsia="Cambria" w:hAnsi="Cambria" w:cs="Cambria"/>
          <w:i/>
          <w:sz w:val="22"/>
          <w:szCs w:val="22"/>
        </w:rPr>
        <w:t>ch</w:t>
      </w:r>
      <w:r>
        <w:rPr>
          <w:rFonts w:ascii="Cambria" w:eastAsia="Cambria" w:hAnsi="Cambria" w:cs="Cambria"/>
          <w:i/>
          <w:spacing w:val="-1"/>
          <w:sz w:val="22"/>
          <w:szCs w:val="22"/>
        </w:rPr>
        <w:t>e</w:t>
      </w:r>
      <w:r>
        <w:rPr>
          <w:rFonts w:ascii="Cambria" w:eastAsia="Cambria" w:hAnsi="Cambria" w:cs="Cambria"/>
          <w:i/>
          <w:sz w:val="22"/>
          <w:szCs w:val="22"/>
        </w:rPr>
        <w:t>r</w:t>
      </w:r>
      <w:proofErr w:type="spellEnd"/>
      <w:r>
        <w:rPr>
          <w:rFonts w:ascii="Cambria" w:eastAsia="Cambria" w:hAnsi="Cambria" w:cs="Cambria"/>
          <w:i/>
          <w:sz w:val="22"/>
          <w:szCs w:val="22"/>
        </w:rPr>
        <w:t xml:space="preserve"> se</w:t>
      </w:r>
      <w:r>
        <w:rPr>
          <w:rFonts w:ascii="Cambria" w:eastAsia="Cambria" w:hAnsi="Cambria" w:cs="Cambria"/>
          <w:i/>
          <w:spacing w:val="1"/>
          <w:sz w:val="22"/>
          <w:szCs w:val="22"/>
        </w:rPr>
        <w:t>b</w:t>
      </w:r>
      <w:r>
        <w:rPr>
          <w:rFonts w:ascii="Cambria" w:eastAsia="Cambria" w:hAnsi="Cambria" w:cs="Cambria"/>
          <w:i/>
          <w:sz w:val="22"/>
          <w:szCs w:val="22"/>
        </w:rPr>
        <w:t>a</w:t>
      </w:r>
      <w:r>
        <w:rPr>
          <w:rFonts w:ascii="Cambria" w:eastAsia="Cambria" w:hAnsi="Cambria" w:cs="Cambria"/>
          <w:i/>
          <w:spacing w:val="1"/>
          <w:sz w:val="22"/>
          <w:szCs w:val="22"/>
        </w:rPr>
        <w:t>g</w:t>
      </w:r>
      <w:r>
        <w:rPr>
          <w:rFonts w:ascii="Cambria" w:eastAsia="Cambria" w:hAnsi="Cambria" w:cs="Cambria"/>
          <w:i/>
          <w:sz w:val="22"/>
          <w:szCs w:val="22"/>
        </w:rPr>
        <w:t>ai</w:t>
      </w:r>
      <w:r>
        <w:rPr>
          <w:rFonts w:ascii="Cambria" w:eastAsia="Cambria" w:hAnsi="Cambria" w:cs="Cambria"/>
          <w:i/>
          <w:spacing w:val="3"/>
          <w:sz w:val="22"/>
          <w:szCs w:val="22"/>
        </w:rPr>
        <w:t xml:space="preserve"> </w:t>
      </w:r>
      <w:r>
        <w:rPr>
          <w:rFonts w:ascii="Cambria" w:eastAsia="Cambria" w:hAnsi="Cambria" w:cs="Cambria"/>
          <w:i/>
          <w:spacing w:val="-1"/>
          <w:sz w:val="22"/>
          <w:szCs w:val="22"/>
        </w:rPr>
        <w:t>A</w:t>
      </w:r>
      <w:r>
        <w:rPr>
          <w:rFonts w:ascii="Cambria" w:eastAsia="Cambria" w:hAnsi="Cambria" w:cs="Cambria"/>
          <w:i/>
          <w:spacing w:val="1"/>
          <w:sz w:val="22"/>
          <w:szCs w:val="22"/>
        </w:rPr>
        <w:t>l</w:t>
      </w:r>
      <w:r>
        <w:rPr>
          <w:rFonts w:ascii="Cambria" w:eastAsia="Cambria" w:hAnsi="Cambria" w:cs="Cambria"/>
          <w:i/>
          <w:sz w:val="22"/>
          <w:szCs w:val="22"/>
        </w:rPr>
        <w:t>at</w:t>
      </w:r>
      <w:r>
        <w:rPr>
          <w:rFonts w:ascii="Cambria" w:eastAsia="Cambria" w:hAnsi="Cambria" w:cs="Cambria"/>
          <w:i/>
          <w:spacing w:val="2"/>
          <w:sz w:val="22"/>
          <w:szCs w:val="22"/>
        </w:rPr>
        <w:t xml:space="preserve"> P</w:t>
      </w:r>
      <w:r>
        <w:rPr>
          <w:rFonts w:ascii="Cambria" w:eastAsia="Cambria" w:hAnsi="Cambria" w:cs="Cambria"/>
          <w:i/>
          <w:spacing w:val="-2"/>
          <w:sz w:val="22"/>
          <w:szCs w:val="22"/>
        </w:rPr>
        <w:t>r</w:t>
      </w:r>
      <w:r>
        <w:rPr>
          <w:rFonts w:ascii="Cambria" w:eastAsia="Cambria" w:hAnsi="Cambria" w:cs="Cambria"/>
          <w:i/>
          <w:sz w:val="22"/>
          <w:szCs w:val="22"/>
        </w:rPr>
        <w:t>a</w:t>
      </w:r>
      <w:r>
        <w:rPr>
          <w:rFonts w:ascii="Cambria" w:eastAsia="Cambria" w:hAnsi="Cambria" w:cs="Cambria"/>
          <w:i/>
          <w:spacing w:val="-1"/>
          <w:sz w:val="22"/>
          <w:szCs w:val="22"/>
        </w:rPr>
        <w:t>k</w:t>
      </w:r>
      <w:r>
        <w:rPr>
          <w:rFonts w:ascii="Cambria" w:eastAsia="Cambria" w:hAnsi="Cambria" w:cs="Cambria"/>
          <w:i/>
          <w:sz w:val="22"/>
          <w:szCs w:val="22"/>
        </w:rPr>
        <w:t>ti</w:t>
      </w:r>
      <w:r>
        <w:rPr>
          <w:rFonts w:ascii="Cambria" w:eastAsia="Cambria" w:hAnsi="Cambria" w:cs="Cambria"/>
          <w:i/>
          <w:spacing w:val="-1"/>
          <w:sz w:val="22"/>
          <w:szCs w:val="22"/>
        </w:rPr>
        <w:t>k</w:t>
      </w:r>
      <w:r>
        <w:rPr>
          <w:rFonts w:ascii="Cambria" w:eastAsia="Cambria" w:hAnsi="Cambria" w:cs="Cambria"/>
          <w:i/>
          <w:spacing w:val="-2"/>
          <w:sz w:val="22"/>
          <w:szCs w:val="22"/>
        </w:rPr>
        <w:t>u</w:t>
      </w:r>
      <w:r>
        <w:rPr>
          <w:rFonts w:ascii="Cambria" w:eastAsia="Cambria" w:hAnsi="Cambria" w:cs="Cambria"/>
          <w:i/>
          <w:sz w:val="22"/>
          <w:szCs w:val="22"/>
        </w:rPr>
        <w:t>m</w:t>
      </w:r>
      <w:r>
        <w:rPr>
          <w:rFonts w:ascii="Cambria" w:eastAsia="Cambria" w:hAnsi="Cambria" w:cs="Cambria"/>
          <w:i/>
          <w:spacing w:val="2"/>
          <w:sz w:val="22"/>
          <w:szCs w:val="22"/>
        </w:rPr>
        <w:t xml:space="preserve"> </w:t>
      </w:r>
      <w:r>
        <w:rPr>
          <w:rFonts w:ascii="Cambria" w:eastAsia="Cambria" w:hAnsi="Cambria" w:cs="Cambria"/>
          <w:i/>
          <w:sz w:val="22"/>
          <w:szCs w:val="22"/>
        </w:rPr>
        <w:t>Fis</w:t>
      </w:r>
      <w:r>
        <w:rPr>
          <w:rFonts w:ascii="Cambria" w:eastAsia="Cambria" w:hAnsi="Cambria" w:cs="Cambria"/>
          <w:i/>
          <w:spacing w:val="5"/>
          <w:sz w:val="22"/>
          <w:szCs w:val="22"/>
        </w:rPr>
        <w:t>i</w:t>
      </w:r>
      <w:r>
        <w:rPr>
          <w:rFonts w:ascii="Cambria" w:eastAsia="Cambria" w:hAnsi="Cambria" w:cs="Cambria"/>
          <w:i/>
          <w:spacing w:val="-1"/>
          <w:sz w:val="22"/>
          <w:szCs w:val="22"/>
        </w:rPr>
        <w:t>k</w:t>
      </w:r>
      <w:r>
        <w:rPr>
          <w:rFonts w:ascii="Cambria" w:eastAsia="Cambria" w:hAnsi="Cambria" w:cs="Cambria"/>
          <w:i/>
          <w:sz w:val="22"/>
          <w:szCs w:val="22"/>
        </w:rPr>
        <w:t>a</w:t>
      </w:r>
      <w:r>
        <w:rPr>
          <w:rFonts w:ascii="Cambria" w:eastAsia="Cambria" w:hAnsi="Cambria" w:cs="Cambria"/>
          <w:i/>
          <w:spacing w:val="2"/>
          <w:sz w:val="22"/>
          <w:szCs w:val="22"/>
        </w:rPr>
        <w:t xml:space="preserve"> </w:t>
      </w:r>
      <w:r>
        <w:rPr>
          <w:rFonts w:ascii="Cambria" w:eastAsia="Cambria" w:hAnsi="Cambria" w:cs="Cambria"/>
          <w:i/>
          <w:sz w:val="22"/>
          <w:szCs w:val="22"/>
        </w:rPr>
        <w:t>pa</w:t>
      </w:r>
      <w:r>
        <w:rPr>
          <w:rFonts w:ascii="Cambria" w:eastAsia="Cambria" w:hAnsi="Cambria" w:cs="Cambria"/>
          <w:i/>
          <w:spacing w:val="1"/>
          <w:sz w:val="22"/>
          <w:szCs w:val="22"/>
        </w:rPr>
        <w:t>d</w:t>
      </w:r>
      <w:r>
        <w:rPr>
          <w:rFonts w:ascii="Cambria" w:eastAsia="Cambria" w:hAnsi="Cambria" w:cs="Cambria"/>
          <w:i/>
          <w:sz w:val="22"/>
          <w:szCs w:val="22"/>
        </w:rPr>
        <w:t xml:space="preserve">a </w:t>
      </w:r>
      <w:r>
        <w:rPr>
          <w:rFonts w:ascii="Cambria" w:eastAsia="Cambria" w:hAnsi="Cambria" w:cs="Cambria"/>
          <w:i/>
          <w:spacing w:val="2"/>
          <w:sz w:val="22"/>
          <w:szCs w:val="22"/>
        </w:rPr>
        <w:t>M</w:t>
      </w:r>
      <w:r>
        <w:rPr>
          <w:rFonts w:ascii="Cambria" w:eastAsia="Cambria" w:hAnsi="Cambria" w:cs="Cambria"/>
          <w:i/>
          <w:sz w:val="22"/>
          <w:szCs w:val="22"/>
        </w:rPr>
        <w:t>ate</w:t>
      </w:r>
      <w:r>
        <w:rPr>
          <w:rFonts w:ascii="Cambria" w:eastAsia="Cambria" w:hAnsi="Cambria" w:cs="Cambria"/>
          <w:i/>
          <w:spacing w:val="-2"/>
          <w:sz w:val="22"/>
          <w:szCs w:val="22"/>
        </w:rPr>
        <w:t>r</w:t>
      </w:r>
      <w:r>
        <w:rPr>
          <w:rFonts w:ascii="Cambria" w:eastAsia="Cambria" w:hAnsi="Cambria" w:cs="Cambria"/>
          <w:i/>
          <w:sz w:val="22"/>
          <w:szCs w:val="22"/>
        </w:rPr>
        <w:t xml:space="preserve">i </w:t>
      </w:r>
      <w:r>
        <w:rPr>
          <w:rFonts w:ascii="Cambria" w:eastAsia="Cambria" w:hAnsi="Cambria" w:cs="Cambria"/>
          <w:i/>
          <w:spacing w:val="-1"/>
          <w:sz w:val="22"/>
          <w:szCs w:val="22"/>
        </w:rPr>
        <w:t>G</w:t>
      </w:r>
      <w:r>
        <w:rPr>
          <w:rFonts w:ascii="Cambria" w:eastAsia="Cambria" w:hAnsi="Cambria" w:cs="Cambria"/>
          <w:i/>
          <w:sz w:val="22"/>
          <w:szCs w:val="22"/>
        </w:rPr>
        <w:t>e</w:t>
      </w:r>
      <w:r>
        <w:rPr>
          <w:rFonts w:ascii="Cambria" w:eastAsia="Cambria" w:hAnsi="Cambria" w:cs="Cambria"/>
          <w:i/>
          <w:spacing w:val="-2"/>
          <w:sz w:val="22"/>
          <w:szCs w:val="22"/>
        </w:rPr>
        <w:t>r</w:t>
      </w:r>
      <w:r>
        <w:rPr>
          <w:rFonts w:ascii="Cambria" w:eastAsia="Cambria" w:hAnsi="Cambria" w:cs="Cambria"/>
          <w:i/>
          <w:sz w:val="22"/>
          <w:szCs w:val="22"/>
        </w:rPr>
        <w:t xml:space="preserve">ak </w:t>
      </w:r>
      <w:r>
        <w:rPr>
          <w:rFonts w:ascii="Cambria" w:eastAsia="Cambria" w:hAnsi="Cambria" w:cs="Cambria"/>
          <w:i/>
          <w:spacing w:val="2"/>
          <w:sz w:val="22"/>
          <w:szCs w:val="22"/>
        </w:rPr>
        <w:t>P</w:t>
      </w:r>
      <w:r>
        <w:rPr>
          <w:rFonts w:ascii="Cambria" w:eastAsia="Cambria" w:hAnsi="Cambria" w:cs="Cambria"/>
          <w:i/>
          <w:sz w:val="22"/>
          <w:szCs w:val="22"/>
        </w:rPr>
        <w:t>a</w:t>
      </w:r>
      <w:r>
        <w:rPr>
          <w:rFonts w:ascii="Cambria" w:eastAsia="Cambria" w:hAnsi="Cambria" w:cs="Cambria"/>
          <w:i/>
          <w:spacing w:val="-1"/>
          <w:sz w:val="22"/>
          <w:szCs w:val="22"/>
        </w:rPr>
        <w:t>r</w:t>
      </w:r>
      <w:r>
        <w:rPr>
          <w:rFonts w:ascii="Cambria" w:eastAsia="Cambria" w:hAnsi="Cambria" w:cs="Cambria"/>
          <w:i/>
          <w:sz w:val="22"/>
          <w:szCs w:val="22"/>
        </w:rPr>
        <w:t>a</w:t>
      </w:r>
      <w:r>
        <w:rPr>
          <w:rFonts w:ascii="Cambria" w:eastAsia="Cambria" w:hAnsi="Cambria" w:cs="Cambria"/>
          <w:i/>
          <w:spacing w:val="2"/>
          <w:sz w:val="22"/>
          <w:szCs w:val="22"/>
        </w:rPr>
        <w:t>b</w:t>
      </w:r>
      <w:r>
        <w:rPr>
          <w:rFonts w:ascii="Cambria" w:eastAsia="Cambria" w:hAnsi="Cambria" w:cs="Cambria"/>
          <w:i/>
          <w:sz w:val="22"/>
          <w:szCs w:val="22"/>
        </w:rPr>
        <w:t>o</w:t>
      </w:r>
      <w:r>
        <w:rPr>
          <w:rFonts w:ascii="Cambria" w:eastAsia="Cambria" w:hAnsi="Cambria" w:cs="Cambria"/>
          <w:i/>
          <w:spacing w:val="2"/>
          <w:sz w:val="22"/>
          <w:szCs w:val="22"/>
        </w:rPr>
        <w:t>l</w:t>
      </w:r>
      <w:r>
        <w:rPr>
          <w:rFonts w:ascii="Cambria" w:eastAsia="Cambria" w:hAnsi="Cambria" w:cs="Cambria"/>
          <w:i/>
          <w:sz w:val="22"/>
          <w:szCs w:val="22"/>
        </w:rPr>
        <w:t>a Fis</w:t>
      </w:r>
      <w:r>
        <w:rPr>
          <w:rFonts w:ascii="Cambria" w:eastAsia="Cambria" w:hAnsi="Cambria" w:cs="Cambria"/>
          <w:i/>
          <w:spacing w:val="1"/>
          <w:sz w:val="22"/>
          <w:szCs w:val="22"/>
        </w:rPr>
        <w:t>i</w:t>
      </w:r>
      <w:r>
        <w:rPr>
          <w:rFonts w:ascii="Cambria" w:eastAsia="Cambria" w:hAnsi="Cambria" w:cs="Cambria"/>
          <w:i/>
          <w:spacing w:val="-1"/>
          <w:sz w:val="22"/>
          <w:szCs w:val="22"/>
        </w:rPr>
        <w:t>k</w:t>
      </w:r>
      <w:r>
        <w:rPr>
          <w:rFonts w:ascii="Cambria" w:eastAsia="Cambria" w:hAnsi="Cambria" w:cs="Cambria"/>
          <w:i/>
          <w:sz w:val="22"/>
          <w:szCs w:val="22"/>
        </w:rPr>
        <w:t xml:space="preserve">a </w:t>
      </w:r>
      <w:r>
        <w:rPr>
          <w:rFonts w:ascii="Cambria" w:eastAsia="Cambria" w:hAnsi="Cambria" w:cs="Cambria"/>
          <w:i/>
          <w:spacing w:val="-1"/>
          <w:sz w:val="22"/>
          <w:szCs w:val="22"/>
        </w:rPr>
        <w:t>K</w:t>
      </w:r>
      <w:r>
        <w:rPr>
          <w:rFonts w:ascii="Cambria" w:eastAsia="Cambria" w:hAnsi="Cambria" w:cs="Cambria"/>
          <w:i/>
          <w:spacing w:val="-5"/>
          <w:sz w:val="22"/>
          <w:szCs w:val="22"/>
        </w:rPr>
        <w:t>e</w:t>
      </w:r>
      <w:r>
        <w:rPr>
          <w:rFonts w:ascii="Cambria" w:eastAsia="Cambria" w:hAnsi="Cambria" w:cs="Cambria"/>
          <w:i/>
          <w:spacing w:val="1"/>
          <w:sz w:val="22"/>
          <w:szCs w:val="22"/>
        </w:rPr>
        <w:t>l</w:t>
      </w:r>
      <w:r>
        <w:rPr>
          <w:rFonts w:ascii="Cambria" w:eastAsia="Cambria" w:hAnsi="Cambria" w:cs="Cambria"/>
          <w:i/>
          <w:sz w:val="22"/>
          <w:szCs w:val="22"/>
        </w:rPr>
        <w:t xml:space="preserve">as </w:t>
      </w:r>
      <w:r w:rsidR="00375D41">
        <w:rPr>
          <w:rFonts w:ascii="Cambria" w:eastAsia="Cambria" w:hAnsi="Cambria" w:cs="Cambria"/>
          <w:i/>
          <w:sz w:val="22"/>
          <w:szCs w:val="22"/>
        </w:rPr>
        <w:t xml:space="preserve">XI </w:t>
      </w:r>
      <w:r>
        <w:rPr>
          <w:rFonts w:ascii="Cambria" w:eastAsia="Cambria" w:hAnsi="Cambria" w:cs="Cambria"/>
          <w:i/>
          <w:spacing w:val="-2"/>
          <w:sz w:val="22"/>
          <w:szCs w:val="22"/>
        </w:rPr>
        <w:t>IP</w:t>
      </w:r>
      <w:r>
        <w:rPr>
          <w:rFonts w:ascii="Cambria" w:eastAsia="Cambria" w:hAnsi="Cambria" w:cs="Cambria"/>
          <w:i/>
          <w:spacing w:val="2"/>
          <w:sz w:val="22"/>
          <w:szCs w:val="22"/>
        </w:rPr>
        <w:t>A</w:t>
      </w:r>
      <w:r>
        <w:rPr>
          <w:rFonts w:ascii="Cambria" w:eastAsia="Cambria" w:hAnsi="Cambria" w:cs="Cambria"/>
          <w:sz w:val="22"/>
          <w:szCs w:val="22"/>
        </w:rPr>
        <w:t xml:space="preserve">. </w:t>
      </w:r>
      <w:r>
        <w:rPr>
          <w:rFonts w:ascii="Cambria" w:eastAsia="Cambria" w:hAnsi="Cambria" w:cs="Cambria"/>
          <w:spacing w:val="1"/>
          <w:sz w:val="22"/>
          <w:szCs w:val="22"/>
        </w:rPr>
        <w:t>Un</w:t>
      </w:r>
      <w:r>
        <w:rPr>
          <w:rFonts w:ascii="Cambria" w:eastAsia="Cambria" w:hAnsi="Cambria" w:cs="Cambria"/>
          <w:spacing w:val="-1"/>
          <w:sz w:val="22"/>
          <w:szCs w:val="22"/>
        </w:rPr>
        <w:t>i</w:t>
      </w:r>
      <w:r>
        <w:rPr>
          <w:rFonts w:ascii="Cambria" w:eastAsia="Cambria" w:hAnsi="Cambria" w:cs="Cambria"/>
          <w:spacing w:val="1"/>
          <w:sz w:val="22"/>
          <w:szCs w:val="22"/>
        </w:rPr>
        <w:t>v</w:t>
      </w:r>
      <w:r>
        <w:rPr>
          <w:rFonts w:ascii="Cambria" w:eastAsia="Cambria" w:hAnsi="Cambria" w:cs="Cambria"/>
          <w:sz w:val="22"/>
          <w:szCs w:val="22"/>
        </w:rPr>
        <w:t>e</w:t>
      </w:r>
      <w:r>
        <w:rPr>
          <w:rFonts w:ascii="Cambria" w:eastAsia="Cambria" w:hAnsi="Cambria" w:cs="Cambria"/>
          <w:spacing w:val="1"/>
          <w:sz w:val="22"/>
          <w:szCs w:val="22"/>
        </w:rPr>
        <w:t>rs</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z w:val="22"/>
          <w:szCs w:val="22"/>
        </w:rPr>
        <w:t>s J</w:t>
      </w:r>
      <w:r>
        <w:rPr>
          <w:rFonts w:ascii="Cambria" w:eastAsia="Cambria" w:hAnsi="Cambria" w:cs="Cambria"/>
          <w:spacing w:val="-3"/>
          <w:sz w:val="22"/>
          <w:szCs w:val="22"/>
        </w:rPr>
        <w:t>a</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z w:val="22"/>
          <w:szCs w:val="22"/>
        </w:rPr>
        <w:t xml:space="preserve">: </w:t>
      </w:r>
      <w:proofErr w:type="spellStart"/>
      <w:r>
        <w:rPr>
          <w:rFonts w:ascii="Cambria" w:eastAsia="Cambria" w:hAnsi="Cambria" w:cs="Cambria"/>
          <w:spacing w:val="1"/>
          <w:sz w:val="22"/>
          <w:szCs w:val="22"/>
        </w:rPr>
        <w:t>E</w:t>
      </w:r>
      <w:r>
        <w:rPr>
          <w:rFonts w:ascii="Cambria" w:eastAsia="Cambria" w:hAnsi="Cambria" w:cs="Cambria"/>
          <w:spacing w:val="2"/>
          <w:sz w:val="22"/>
          <w:szCs w:val="22"/>
        </w:rPr>
        <w:t>d</w:t>
      </w:r>
      <w:r>
        <w:rPr>
          <w:rFonts w:ascii="Cambria" w:eastAsia="Cambria" w:hAnsi="Cambria" w:cs="Cambria"/>
          <w:spacing w:val="-1"/>
          <w:sz w:val="22"/>
          <w:szCs w:val="22"/>
        </w:rPr>
        <w:t>u-S</w:t>
      </w:r>
      <w:r>
        <w:rPr>
          <w:rFonts w:ascii="Cambria" w:eastAsia="Cambria" w:hAnsi="Cambria" w:cs="Cambria"/>
          <w:sz w:val="22"/>
          <w:szCs w:val="22"/>
        </w:rPr>
        <w:t>ains</w:t>
      </w:r>
      <w:proofErr w:type="spellEnd"/>
      <w:r>
        <w:rPr>
          <w:rFonts w:ascii="Cambria" w:eastAsia="Cambria" w:hAnsi="Cambria" w:cs="Cambria"/>
          <w:spacing w:val="1"/>
          <w:sz w:val="22"/>
          <w:szCs w:val="22"/>
        </w:rPr>
        <w:t xml:space="preserve"> </w:t>
      </w:r>
      <w:r>
        <w:rPr>
          <w:rFonts w:ascii="Cambria" w:eastAsia="Cambria" w:hAnsi="Cambria" w:cs="Cambria"/>
          <w:spacing w:val="-1"/>
          <w:sz w:val="22"/>
          <w:szCs w:val="22"/>
        </w:rPr>
        <w:t>Vo</w:t>
      </w:r>
      <w:r>
        <w:rPr>
          <w:rFonts w:ascii="Cambria" w:eastAsia="Cambria" w:hAnsi="Cambria" w:cs="Cambria"/>
          <w:sz w:val="22"/>
          <w:szCs w:val="22"/>
        </w:rPr>
        <w:t>l</w:t>
      </w:r>
      <w:r>
        <w:rPr>
          <w:rFonts w:ascii="Cambria" w:eastAsia="Cambria" w:hAnsi="Cambria" w:cs="Cambria"/>
          <w:spacing w:val="-1"/>
          <w:sz w:val="22"/>
          <w:szCs w:val="22"/>
        </w:rPr>
        <w:t>u</w:t>
      </w:r>
      <w:r>
        <w:rPr>
          <w:rFonts w:ascii="Cambria" w:eastAsia="Cambria" w:hAnsi="Cambria" w:cs="Cambria"/>
          <w:spacing w:val="1"/>
          <w:sz w:val="22"/>
          <w:szCs w:val="22"/>
        </w:rPr>
        <w:t>m</w:t>
      </w:r>
      <w:r>
        <w:rPr>
          <w:rFonts w:ascii="Cambria" w:eastAsia="Cambria" w:hAnsi="Cambria" w:cs="Cambria"/>
          <w:sz w:val="22"/>
          <w:szCs w:val="22"/>
        </w:rPr>
        <w:t>e 3</w:t>
      </w:r>
      <w:r>
        <w:rPr>
          <w:rFonts w:ascii="Cambria" w:eastAsia="Cambria" w:hAnsi="Cambria" w:cs="Cambria"/>
          <w:spacing w:val="-1"/>
          <w:sz w:val="22"/>
          <w:szCs w:val="22"/>
        </w:rPr>
        <w:t xml:space="preserve"> </w:t>
      </w:r>
      <w:proofErr w:type="spellStart"/>
      <w:r>
        <w:rPr>
          <w:rFonts w:ascii="Cambria" w:eastAsia="Cambria" w:hAnsi="Cambria" w:cs="Cambria"/>
          <w:spacing w:val="-2"/>
          <w:sz w:val="22"/>
          <w:szCs w:val="22"/>
        </w:rPr>
        <w:t>N</w:t>
      </w:r>
      <w:r>
        <w:rPr>
          <w:rFonts w:ascii="Cambria" w:eastAsia="Cambria" w:hAnsi="Cambria" w:cs="Cambria"/>
          <w:spacing w:val="3"/>
          <w:sz w:val="22"/>
          <w:szCs w:val="22"/>
        </w:rPr>
        <w:t>o</w:t>
      </w:r>
      <w:proofErr w:type="spellEnd"/>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z w:val="22"/>
          <w:szCs w:val="22"/>
        </w:rPr>
        <w:t>2</w:t>
      </w:r>
      <w:r>
        <w:rPr>
          <w:rFonts w:ascii="Cambria" w:eastAsia="Cambria" w:hAnsi="Cambria" w:cs="Cambria"/>
          <w:spacing w:val="-2"/>
          <w:sz w:val="22"/>
          <w:szCs w:val="22"/>
        </w:rPr>
        <w:t xml:space="preserve"> </w:t>
      </w:r>
      <w:r>
        <w:rPr>
          <w:rFonts w:ascii="Cambria" w:eastAsia="Cambria" w:hAnsi="Cambria" w:cs="Cambria"/>
          <w:sz w:val="22"/>
          <w:szCs w:val="22"/>
        </w:rPr>
        <w:t>J</w:t>
      </w:r>
      <w:r>
        <w:rPr>
          <w:rFonts w:ascii="Cambria" w:eastAsia="Cambria" w:hAnsi="Cambria" w:cs="Cambria"/>
          <w:spacing w:val="-1"/>
          <w:sz w:val="22"/>
          <w:szCs w:val="22"/>
        </w:rPr>
        <w:t>u</w:t>
      </w:r>
      <w:r>
        <w:rPr>
          <w:rFonts w:ascii="Cambria" w:eastAsia="Cambria" w:hAnsi="Cambria" w:cs="Cambria"/>
          <w:spacing w:val="4"/>
          <w:sz w:val="22"/>
          <w:szCs w:val="22"/>
        </w:rPr>
        <w:t>l</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2</w:t>
      </w:r>
      <w:r>
        <w:rPr>
          <w:rFonts w:ascii="Cambria" w:eastAsia="Cambria" w:hAnsi="Cambria" w:cs="Cambria"/>
          <w:spacing w:val="-2"/>
          <w:sz w:val="22"/>
          <w:szCs w:val="22"/>
        </w:rPr>
        <w:t>0</w:t>
      </w:r>
      <w:r>
        <w:rPr>
          <w:rFonts w:ascii="Cambria" w:eastAsia="Cambria" w:hAnsi="Cambria" w:cs="Cambria"/>
          <w:spacing w:val="2"/>
          <w:sz w:val="22"/>
          <w:szCs w:val="22"/>
        </w:rPr>
        <w:t>1</w:t>
      </w:r>
      <w:r>
        <w:rPr>
          <w:rFonts w:ascii="Cambria" w:eastAsia="Cambria" w:hAnsi="Cambria" w:cs="Cambria"/>
          <w:spacing w:val="-2"/>
          <w:sz w:val="22"/>
          <w:szCs w:val="22"/>
        </w:rPr>
        <w:t>4</w:t>
      </w:r>
      <w:r w:rsidR="00375D41">
        <w:rPr>
          <w:rFonts w:ascii="Cambria" w:eastAsia="Cambria" w:hAnsi="Cambria" w:cs="Cambria"/>
          <w:sz w:val="22"/>
          <w:szCs w:val="22"/>
        </w:rPr>
        <w:t>.</w:t>
      </w:r>
    </w:p>
    <w:p w:rsidR="00375D41" w:rsidRPr="00375D41" w:rsidRDefault="00375D41" w:rsidP="00375D41">
      <w:pPr>
        <w:spacing w:line="360" w:lineRule="auto"/>
        <w:ind w:left="837" w:right="77" w:hanging="720"/>
        <w:jc w:val="both"/>
        <w:rPr>
          <w:rFonts w:ascii="Cambria" w:eastAsia="Cambria" w:hAnsi="Cambria" w:cs="Cambria"/>
          <w:sz w:val="22"/>
          <w:szCs w:val="22"/>
        </w:rPr>
      </w:pPr>
    </w:p>
    <w:p w:rsidR="008E6526" w:rsidRDefault="008E6526" w:rsidP="003B4ADB">
      <w:pPr>
        <w:ind w:left="851" w:right="77" w:hanging="851"/>
        <w:jc w:val="both"/>
        <w:rPr>
          <w:rFonts w:ascii="Cambria" w:eastAsia="Cambria" w:hAnsi="Cambria" w:cs="Cambria"/>
          <w:sz w:val="22"/>
          <w:szCs w:val="22"/>
        </w:rPr>
        <w:sectPr w:rsidR="008E6526" w:rsidSect="00A13D15">
          <w:pgSz w:w="9360" w:h="12260"/>
          <w:pgMar w:top="1134" w:right="1134" w:bottom="1134" w:left="1418" w:header="851" w:footer="851" w:gutter="0"/>
          <w:cols w:space="720"/>
        </w:sectPr>
      </w:pPr>
      <w:proofErr w:type="spellStart"/>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a</w:t>
      </w:r>
      <w:proofErr w:type="spellEnd"/>
      <w:r>
        <w:rPr>
          <w:rFonts w:ascii="Cambria" w:eastAsia="Cambria" w:hAnsi="Cambria" w:cs="Cambria"/>
          <w:sz w:val="22"/>
          <w:szCs w:val="22"/>
        </w:rPr>
        <w:t>,</w:t>
      </w:r>
      <w:r>
        <w:rPr>
          <w:rFonts w:ascii="Cambria" w:eastAsia="Cambria" w:hAnsi="Cambria" w:cs="Cambria"/>
          <w:spacing w:val="31"/>
          <w:sz w:val="22"/>
          <w:szCs w:val="22"/>
        </w:rPr>
        <w:t xml:space="preserve"> </w:t>
      </w:r>
      <w:proofErr w:type="spellStart"/>
      <w:r>
        <w:rPr>
          <w:rFonts w:ascii="Cambria" w:eastAsia="Cambria" w:hAnsi="Cambria" w:cs="Cambria"/>
          <w:sz w:val="22"/>
          <w:szCs w:val="22"/>
        </w:rPr>
        <w:t>M</w:t>
      </w:r>
      <w:r>
        <w:rPr>
          <w:rFonts w:ascii="Cambria" w:eastAsia="Cambria" w:hAnsi="Cambria" w:cs="Cambria"/>
          <w:spacing w:val="-1"/>
          <w:sz w:val="22"/>
          <w:szCs w:val="22"/>
        </w:rPr>
        <w:t>i</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a</w:t>
      </w:r>
      <w:proofErr w:type="spellEnd"/>
      <w:r>
        <w:rPr>
          <w:rFonts w:ascii="Cambria" w:eastAsia="Cambria" w:hAnsi="Cambria" w:cs="Cambria"/>
          <w:sz w:val="22"/>
          <w:szCs w:val="22"/>
        </w:rPr>
        <w:t>.</w:t>
      </w:r>
      <w:r>
        <w:rPr>
          <w:rFonts w:ascii="Cambria" w:eastAsia="Cambria" w:hAnsi="Cambria" w:cs="Cambria"/>
          <w:spacing w:val="31"/>
          <w:sz w:val="22"/>
          <w:szCs w:val="22"/>
        </w:rPr>
        <w:t xml:space="preserve"> </w:t>
      </w:r>
      <w:r>
        <w:rPr>
          <w:rFonts w:ascii="Cambria" w:eastAsia="Cambria" w:hAnsi="Cambria" w:cs="Cambria"/>
          <w:spacing w:val="-2"/>
          <w:sz w:val="22"/>
          <w:szCs w:val="22"/>
        </w:rPr>
        <w:t>20</w:t>
      </w:r>
      <w:r>
        <w:rPr>
          <w:rFonts w:ascii="Cambria" w:eastAsia="Cambria" w:hAnsi="Cambria" w:cs="Cambria"/>
          <w:spacing w:val="2"/>
          <w:sz w:val="22"/>
          <w:szCs w:val="22"/>
        </w:rPr>
        <w:t>2</w:t>
      </w:r>
      <w:r>
        <w:rPr>
          <w:rFonts w:ascii="Cambria" w:eastAsia="Cambria" w:hAnsi="Cambria" w:cs="Cambria"/>
          <w:spacing w:val="-2"/>
          <w:sz w:val="22"/>
          <w:szCs w:val="22"/>
        </w:rPr>
        <w:t>0</w:t>
      </w:r>
      <w:r>
        <w:rPr>
          <w:rFonts w:ascii="Cambria" w:eastAsia="Cambria" w:hAnsi="Cambria" w:cs="Cambria"/>
          <w:sz w:val="22"/>
          <w:szCs w:val="22"/>
        </w:rPr>
        <w:t>.</w:t>
      </w:r>
      <w:r>
        <w:rPr>
          <w:rFonts w:ascii="Cambria" w:eastAsia="Cambria" w:hAnsi="Cambria" w:cs="Cambria"/>
          <w:spacing w:val="33"/>
          <w:sz w:val="22"/>
          <w:szCs w:val="22"/>
        </w:rPr>
        <w:t xml:space="preserve"> </w:t>
      </w:r>
      <w:r>
        <w:rPr>
          <w:rFonts w:ascii="Cambria" w:eastAsia="Cambria" w:hAnsi="Cambria" w:cs="Cambria"/>
          <w:i/>
          <w:spacing w:val="2"/>
          <w:sz w:val="22"/>
          <w:szCs w:val="22"/>
        </w:rPr>
        <w:t>P</w:t>
      </w:r>
      <w:r>
        <w:rPr>
          <w:rFonts w:ascii="Cambria" w:eastAsia="Cambria" w:hAnsi="Cambria" w:cs="Cambria"/>
          <w:i/>
          <w:sz w:val="22"/>
          <w:szCs w:val="22"/>
        </w:rPr>
        <w:t>ema</w:t>
      </w:r>
      <w:r>
        <w:rPr>
          <w:rFonts w:ascii="Cambria" w:eastAsia="Cambria" w:hAnsi="Cambria" w:cs="Cambria"/>
          <w:i/>
          <w:spacing w:val="-2"/>
          <w:sz w:val="22"/>
          <w:szCs w:val="22"/>
        </w:rPr>
        <w:t>n</w:t>
      </w:r>
      <w:r>
        <w:rPr>
          <w:rFonts w:ascii="Cambria" w:eastAsia="Cambria" w:hAnsi="Cambria" w:cs="Cambria"/>
          <w:i/>
          <w:sz w:val="22"/>
          <w:szCs w:val="22"/>
        </w:rPr>
        <w:t>faatan</w:t>
      </w:r>
      <w:r>
        <w:rPr>
          <w:rFonts w:ascii="Cambria" w:eastAsia="Cambria" w:hAnsi="Cambria" w:cs="Cambria"/>
          <w:i/>
          <w:spacing w:val="29"/>
          <w:sz w:val="22"/>
          <w:szCs w:val="22"/>
        </w:rPr>
        <w:t xml:space="preserve"> </w:t>
      </w:r>
      <w:r>
        <w:rPr>
          <w:rFonts w:ascii="Cambria" w:eastAsia="Cambria" w:hAnsi="Cambria" w:cs="Cambria"/>
          <w:i/>
          <w:spacing w:val="1"/>
          <w:sz w:val="22"/>
          <w:szCs w:val="22"/>
        </w:rPr>
        <w:t>L</w:t>
      </w:r>
      <w:r>
        <w:rPr>
          <w:rFonts w:ascii="Cambria" w:eastAsia="Cambria" w:hAnsi="Cambria" w:cs="Cambria"/>
          <w:i/>
          <w:sz w:val="22"/>
          <w:szCs w:val="22"/>
        </w:rPr>
        <w:t>a</w:t>
      </w:r>
      <w:r>
        <w:rPr>
          <w:rFonts w:ascii="Cambria" w:eastAsia="Cambria" w:hAnsi="Cambria" w:cs="Cambria"/>
          <w:i/>
          <w:spacing w:val="2"/>
          <w:sz w:val="22"/>
          <w:szCs w:val="22"/>
        </w:rPr>
        <w:t>b</w:t>
      </w:r>
      <w:r>
        <w:rPr>
          <w:rFonts w:ascii="Cambria" w:eastAsia="Cambria" w:hAnsi="Cambria" w:cs="Cambria"/>
          <w:i/>
          <w:sz w:val="22"/>
          <w:szCs w:val="22"/>
        </w:rPr>
        <w:t>o</w:t>
      </w:r>
      <w:r>
        <w:rPr>
          <w:rFonts w:ascii="Cambria" w:eastAsia="Cambria" w:hAnsi="Cambria" w:cs="Cambria"/>
          <w:i/>
          <w:spacing w:val="3"/>
          <w:sz w:val="22"/>
          <w:szCs w:val="22"/>
        </w:rPr>
        <w:t>r</w:t>
      </w:r>
      <w:r>
        <w:rPr>
          <w:rFonts w:ascii="Cambria" w:eastAsia="Cambria" w:hAnsi="Cambria" w:cs="Cambria"/>
          <w:i/>
          <w:sz w:val="22"/>
          <w:szCs w:val="22"/>
        </w:rPr>
        <w:t>at</w:t>
      </w:r>
      <w:r>
        <w:rPr>
          <w:rFonts w:ascii="Cambria" w:eastAsia="Cambria" w:hAnsi="Cambria" w:cs="Cambria"/>
          <w:i/>
          <w:spacing w:val="1"/>
          <w:sz w:val="22"/>
          <w:szCs w:val="22"/>
        </w:rPr>
        <w:t>o</w:t>
      </w:r>
      <w:r>
        <w:rPr>
          <w:rFonts w:ascii="Cambria" w:eastAsia="Cambria" w:hAnsi="Cambria" w:cs="Cambria"/>
          <w:i/>
          <w:spacing w:val="-2"/>
          <w:sz w:val="22"/>
          <w:szCs w:val="22"/>
        </w:rPr>
        <w:t>r</w:t>
      </w:r>
      <w:r>
        <w:rPr>
          <w:rFonts w:ascii="Cambria" w:eastAsia="Cambria" w:hAnsi="Cambria" w:cs="Cambria"/>
          <w:i/>
          <w:sz w:val="22"/>
          <w:szCs w:val="22"/>
        </w:rPr>
        <w:t>i</w:t>
      </w:r>
      <w:r>
        <w:rPr>
          <w:rFonts w:ascii="Cambria" w:eastAsia="Cambria" w:hAnsi="Cambria" w:cs="Cambria"/>
          <w:i/>
          <w:spacing w:val="-1"/>
          <w:sz w:val="22"/>
          <w:szCs w:val="22"/>
        </w:rPr>
        <w:t>u</w:t>
      </w:r>
      <w:r>
        <w:rPr>
          <w:rFonts w:ascii="Cambria" w:eastAsia="Cambria" w:hAnsi="Cambria" w:cs="Cambria"/>
          <w:i/>
          <w:sz w:val="22"/>
          <w:szCs w:val="22"/>
        </w:rPr>
        <w:t>m</w:t>
      </w:r>
      <w:r>
        <w:rPr>
          <w:rFonts w:ascii="Cambria" w:eastAsia="Cambria" w:hAnsi="Cambria" w:cs="Cambria"/>
          <w:i/>
          <w:spacing w:val="31"/>
          <w:sz w:val="22"/>
          <w:szCs w:val="22"/>
        </w:rPr>
        <w:t xml:space="preserve"> </w:t>
      </w:r>
      <w:r>
        <w:rPr>
          <w:rFonts w:ascii="Cambria" w:eastAsia="Cambria" w:hAnsi="Cambria" w:cs="Cambria"/>
          <w:i/>
          <w:spacing w:val="1"/>
          <w:sz w:val="22"/>
          <w:szCs w:val="22"/>
        </w:rPr>
        <w:t>I</w:t>
      </w:r>
      <w:r>
        <w:rPr>
          <w:rFonts w:ascii="Cambria" w:eastAsia="Cambria" w:hAnsi="Cambria" w:cs="Cambria"/>
          <w:i/>
          <w:spacing w:val="2"/>
          <w:sz w:val="22"/>
          <w:szCs w:val="22"/>
        </w:rPr>
        <w:t>P</w:t>
      </w:r>
      <w:r>
        <w:rPr>
          <w:rFonts w:ascii="Cambria" w:eastAsia="Cambria" w:hAnsi="Cambria" w:cs="Cambria"/>
          <w:i/>
          <w:sz w:val="22"/>
          <w:szCs w:val="22"/>
        </w:rPr>
        <w:t>A</w:t>
      </w:r>
      <w:r>
        <w:rPr>
          <w:rFonts w:ascii="Cambria" w:eastAsia="Cambria" w:hAnsi="Cambria" w:cs="Cambria"/>
          <w:i/>
          <w:spacing w:val="30"/>
          <w:sz w:val="22"/>
          <w:szCs w:val="22"/>
        </w:rPr>
        <w:t xml:space="preserve"> </w:t>
      </w:r>
      <w:r>
        <w:rPr>
          <w:rFonts w:ascii="Cambria" w:eastAsia="Cambria" w:hAnsi="Cambria" w:cs="Cambria"/>
          <w:i/>
          <w:sz w:val="22"/>
          <w:szCs w:val="22"/>
        </w:rPr>
        <w:t>di</w:t>
      </w:r>
      <w:r>
        <w:rPr>
          <w:rFonts w:ascii="Cambria" w:eastAsia="Cambria" w:hAnsi="Cambria" w:cs="Cambria"/>
          <w:i/>
          <w:spacing w:val="31"/>
          <w:sz w:val="22"/>
          <w:szCs w:val="22"/>
        </w:rPr>
        <w:t xml:space="preserve"> </w:t>
      </w:r>
      <w:r>
        <w:rPr>
          <w:rFonts w:ascii="Cambria" w:eastAsia="Cambria" w:hAnsi="Cambria" w:cs="Cambria"/>
          <w:i/>
          <w:spacing w:val="-2"/>
          <w:sz w:val="22"/>
          <w:szCs w:val="22"/>
        </w:rPr>
        <w:t>S</w:t>
      </w:r>
      <w:r>
        <w:rPr>
          <w:rFonts w:ascii="Cambria" w:eastAsia="Cambria" w:hAnsi="Cambria" w:cs="Cambria"/>
          <w:i/>
          <w:spacing w:val="2"/>
          <w:sz w:val="22"/>
          <w:szCs w:val="22"/>
        </w:rPr>
        <w:t>M</w:t>
      </w:r>
      <w:r>
        <w:rPr>
          <w:rFonts w:ascii="Cambria" w:eastAsia="Cambria" w:hAnsi="Cambria" w:cs="Cambria"/>
          <w:i/>
          <w:sz w:val="22"/>
          <w:szCs w:val="22"/>
        </w:rPr>
        <w:t>P</w:t>
      </w:r>
      <w:r>
        <w:rPr>
          <w:rFonts w:ascii="Cambria" w:eastAsia="Cambria" w:hAnsi="Cambria" w:cs="Cambria"/>
          <w:i/>
          <w:spacing w:val="37"/>
          <w:sz w:val="22"/>
          <w:szCs w:val="22"/>
        </w:rPr>
        <w:t xml:space="preserve"> </w:t>
      </w:r>
      <w:r>
        <w:rPr>
          <w:rFonts w:ascii="Cambria" w:eastAsia="Cambria" w:hAnsi="Cambria" w:cs="Cambria"/>
          <w:i/>
          <w:sz w:val="22"/>
          <w:szCs w:val="22"/>
        </w:rPr>
        <w:t>Ne</w:t>
      </w:r>
      <w:r>
        <w:rPr>
          <w:rFonts w:ascii="Cambria" w:eastAsia="Cambria" w:hAnsi="Cambria" w:cs="Cambria"/>
          <w:i/>
          <w:spacing w:val="1"/>
          <w:sz w:val="22"/>
          <w:szCs w:val="22"/>
        </w:rPr>
        <w:t>g</w:t>
      </w:r>
      <w:r>
        <w:rPr>
          <w:rFonts w:ascii="Cambria" w:eastAsia="Cambria" w:hAnsi="Cambria" w:cs="Cambria"/>
          <w:i/>
          <w:sz w:val="22"/>
          <w:szCs w:val="22"/>
        </w:rPr>
        <w:t>e</w:t>
      </w:r>
      <w:r>
        <w:rPr>
          <w:rFonts w:ascii="Cambria" w:eastAsia="Cambria" w:hAnsi="Cambria" w:cs="Cambria"/>
          <w:i/>
          <w:spacing w:val="-2"/>
          <w:sz w:val="22"/>
          <w:szCs w:val="22"/>
        </w:rPr>
        <w:t>r</w:t>
      </w:r>
      <w:r w:rsidR="003B4ADB">
        <w:rPr>
          <w:rFonts w:ascii="Cambria" w:eastAsia="Cambria" w:hAnsi="Cambria" w:cs="Cambria"/>
          <w:i/>
          <w:sz w:val="22"/>
          <w:szCs w:val="22"/>
        </w:rPr>
        <w:t xml:space="preserve">i </w:t>
      </w:r>
      <w:r>
        <w:rPr>
          <w:rFonts w:ascii="Cambria" w:eastAsia="Cambria" w:hAnsi="Cambria" w:cs="Cambria"/>
          <w:i/>
          <w:sz w:val="22"/>
          <w:szCs w:val="22"/>
        </w:rPr>
        <w:t>2</w:t>
      </w:r>
      <w:r w:rsidR="003B4ADB">
        <w:rPr>
          <w:rFonts w:ascii="Cambria" w:eastAsia="Cambria" w:hAnsi="Cambria" w:cs="Cambria"/>
          <w:i/>
          <w:sz w:val="22"/>
          <w:szCs w:val="22"/>
        </w:rPr>
        <w:t xml:space="preserve"> </w:t>
      </w:r>
      <w:r>
        <w:rPr>
          <w:rFonts w:ascii="Cambria" w:eastAsia="Cambria" w:hAnsi="Cambria" w:cs="Cambria"/>
          <w:i/>
          <w:spacing w:val="1"/>
          <w:sz w:val="22"/>
          <w:szCs w:val="22"/>
        </w:rPr>
        <w:t>L</w:t>
      </w:r>
      <w:r>
        <w:rPr>
          <w:rFonts w:ascii="Cambria" w:eastAsia="Cambria" w:hAnsi="Cambria" w:cs="Cambria"/>
          <w:i/>
          <w:sz w:val="22"/>
          <w:szCs w:val="22"/>
        </w:rPr>
        <w:t>a</w:t>
      </w:r>
      <w:r>
        <w:rPr>
          <w:rFonts w:ascii="Cambria" w:eastAsia="Cambria" w:hAnsi="Cambria" w:cs="Cambria"/>
          <w:i/>
          <w:spacing w:val="2"/>
          <w:sz w:val="22"/>
          <w:szCs w:val="22"/>
        </w:rPr>
        <w:t>b</w:t>
      </w:r>
      <w:r>
        <w:rPr>
          <w:rFonts w:ascii="Cambria" w:eastAsia="Cambria" w:hAnsi="Cambria" w:cs="Cambria"/>
          <w:i/>
          <w:spacing w:val="-2"/>
          <w:sz w:val="22"/>
          <w:szCs w:val="22"/>
        </w:rPr>
        <w:t>u</w:t>
      </w:r>
      <w:r>
        <w:rPr>
          <w:rFonts w:ascii="Cambria" w:eastAsia="Cambria" w:hAnsi="Cambria" w:cs="Cambria"/>
          <w:i/>
          <w:sz w:val="22"/>
          <w:szCs w:val="22"/>
        </w:rPr>
        <w:t xml:space="preserve">han  </w:t>
      </w:r>
      <w:r>
        <w:rPr>
          <w:rFonts w:ascii="Cambria" w:eastAsia="Cambria" w:hAnsi="Cambria" w:cs="Cambria"/>
          <w:i/>
          <w:spacing w:val="24"/>
          <w:sz w:val="22"/>
          <w:szCs w:val="22"/>
        </w:rPr>
        <w:t xml:space="preserve"> </w:t>
      </w:r>
      <w:r>
        <w:rPr>
          <w:rFonts w:ascii="Cambria" w:eastAsia="Cambria" w:hAnsi="Cambria" w:cs="Cambria"/>
          <w:i/>
          <w:spacing w:val="1"/>
          <w:sz w:val="22"/>
          <w:szCs w:val="22"/>
        </w:rPr>
        <w:t>H</w:t>
      </w:r>
      <w:r>
        <w:rPr>
          <w:rFonts w:ascii="Cambria" w:eastAsia="Cambria" w:hAnsi="Cambria" w:cs="Cambria"/>
          <w:i/>
          <w:sz w:val="22"/>
          <w:szCs w:val="22"/>
        </w:rPr>
        <w:t>a</w:t>
      </w:r>
      <w:r>
        <w:rPr>
          <w:rFonts w:ascii="Cambria" w:eastAsia="Cambria" w:hAnsi="Cambria" w:cs="Cambria"/>
          <w:i/>
          <w:spacing w:val="2"/>
          <w:sz w:val="22"/>
          <w:szCs w:val="22"/>
        </w:rPr>
        <w:t>j</w:t>
      </w:r>
      <w:r>
        <w:rPr>
          <w:rFonts w:ascii="Cambria" w:eastAsia="Cambria" w:hAnsi="Cambria" w:cs="Cambria"/>
          <w:i/>
          <w:sz w:val="22"/>
          <w:szCs w:val="22"/>
        </w:rPr>
        <w:t xml:space="preserve">i  </w:t>
      </w:r>
      <w:r>
        <w:rPr>
          <w:rFonts w:ascii="Cambria" w:eastAsia="Cambria" w:hAnsi="Cambria" w:cs="Cambria"/>
          <w:i/>
          <w:spacing w:val="27"/>
          <w:sz w:val="22"/>
          <w:szCs w:val="22"/>
        </w:rPr>
        <w:t xml:space="preserve"> </w:t>
      </w:r>
      <w:r>
        <w:rPr>
          <w:rFonts w:ascii="Cambria" w:eastAsia="Cambria" w:hAnsi="Cambria" w:cs="Cambria"/>
          <w:i/>
          <w:spacing w:val="1"/>
          <w:sz w:val="22"/>
          <w:szCs w:val="22"/>
        </w:rPr>
        <w:t>B</w:t>
      </w:r>
      <w:r>
        <w:rPr>
          <w:rFonts w:ascii="Cambria" w:eastAsia="Cambria" w:hAnsi="Cambria" w:cs="Cambria"/>
          <w:i/>
          <w:sz w:val="22"/>
          <w:szCs w:val="22"/>
        </w:rPr>
        <w:t>a</w:t>
      </w:r>
      <w:r>
        <w:rPr>
          <w:rFonts w:ascii="Cambria" w:eastAsia="Cambria" w:hAnsi="Cambria" w:cs="Cambria"/>
          <w:i/>
          <w:spacing w:val="-1"/>
          <w:sz w:val="22"/>
          <w:szCs w:val="22"/>
        </w:rPr>
        <w:t>r</w:t>
      </w:r>
      <w:r>
        <w:rPr>
          <w:rFonts w:ascii="Cambria" w:eastAsia="Cambria" w:hAnsi="Cambria" w:cs="Cambria"/>
          <w:i/>
          <w:sz w:val="22"/>
          <w:szCs w:val="22"/>
        </w:rPr>
        <w:t>a</w:t>
      </w:r>
      <w:r>
        <w:rPr>
          <w:rFonts w:ascii="Cambria" w:eastAsia="Cambria" w:hAnsi="Cambria" w:cs="Cambria"/>
          <w:i/>
          <w:spacing w:val="2"/>
          <w:sz w:val="22"/>
          <w:szCs w:val="22"/>
        </w:rPr>
        <w:t>t</w:t>
      </w:r>
      <w:r>
        <w:rPr>
          <w:rFonts w:ascii="Cambria" w:eastAsia="Cambria" w:hAnsi="Cambria" w:cs="Cambria"/>
          <w:sz w:val="22"/>
          <w:szCs w:val="22"/>
        </w:rPr>
        <w:t xml:space="preserve">.  </w:t>
      </w:r>
      <w:r>
        <w:rPr>
          <w:rFonts w:ascii="Cambria" w:eastAsia="Cambria" w:hAnsi="Cambria" w:cs="Cambria"/>
          <w:spacing w:val="25"/>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 xml:space="preserve">a  </w:t>
      </w:r>
      <w:r>
        <w:rPr>
          <w:rFonts w:ascii="Cambria" w:eastAsia="Cambria" w:hAnsi="Cambria" w:cs="Cambria"/>
          <w:spacing w:val="27"/>
          <w:sz w:val="22"/>
          <w:szCs w:val="22"/>
        </w:rPr>
        <w:t xml:space="preserve"> </w:t>
      </w:r>
      <w:r>
        <w:rPr>
          <w:rFonts w:ascii="Cambria" w:eastAsia="Cambria" w:hAnsi="Cambria" w:cs="Cambria"/>
          <w:spacing w:val="-1"/>
          <w:sz w:val="22"/>
          <w:szCs w:val="22"/>
        </w:rPr>
        <w:t>Ac</w:t>
      </w:r>
      <w:r>
        <w:rPr>
          <w:rFonts w:ascii="Cambria" w:eastAsia="Cambria" w:hAnsi="Cambria" w:cs="Cambria"/>
          <w:sz w:val="22"/>
          <w:szCs w:val="22"/>
        </w:rPr>
        <w:t>e</w:t>
      </w:r>
      <w:r>
        <w:rPr>
          <w:rFonts w:ascii="Cambria" w:eastAsia="Cambria" w:hAnsi="Cambria" w:cs="Cambria"/>
          <w:spacing w:val="-1"/>
          <w:sz w:val="22"/>
          <w:szCs w:val="22"/>
        </w:rPr>
        <w:t>h</w:t>
      </w:r>
      <w:r>
        <w:rPr>
          <w:rFonts w:ascii="Cambria" w:eastAsia="Cambria" w:hAnsi="Cambria" w:cs="Cambria"/>
          <w:sz w:val="22"/>
          <w:szCs w:val="22"/>
        </w:rPr>
        <w:t xml:space="preserve">:  </w:t>
      </w:r>
      <w:r>
        <w:rPr>
          <w:rFonts w:ascii="Cambria" w:eastAsia="Cambria" w:hAnsi="Cambria" w:cs="Cambria"/>
          <w:spacing w:val="24"/>
          <w:sz w:val="22"/>
          <w:szCs w:val="22"/>
        </w:rPr>
        <w:t xml:space="preserve"> </w:t>
      </w:r>
      <w:r>
        <w:rPr>
          <w:rFonts w:ascii="Cambria" w:eastAsia="Cambria" w:hAnsi="Cambria" w:cs="Cambria"/>
          <w:spacing w:val="2"/>
          <w:sz w:val="22"/>
          <w:szCs w:val="22"/>
        </w:rPr>
        <w:t>F</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2"/>
          <w:sz w:val="22"/>
          <w:szCs w:val="22"/>
        </w:rPr>
        <w:t>t</w:t>
      </w:r>
      <w:r>
        <w:rPr>
          <w:rFonts w:ascii="Cambria" w:eastAsia="Cambria" w:hAnsi="Cambria" w:cs="Cambria"/>
          <w:sz w:val="22"/>
          <w:szCs w:val="22"/>
        </w:rPr>
        <w:t xml:space="preserve">as  </w:t>
      </w:r>
      <w:r>
        <w:rPr>
          <w:rFonts w:ascii="Cambria" w:eastAsia="Cambria" w:hAnsi="Cambria" w:cs="Cambria"/>
          <w:spacing w:val="28"/>
          <w:sz w:val="22"/>
          <w:szCs w:val="22"/>
        </w:rPr>
        <w:t xml:space="preserve"> </w:t>
      </w:r>
      <w:proofErr w:type="spellStart"/>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pacing w:val="1"/>
          <w:sz w:val="22"/>
          <w:szCs w:val="22"/>
        </w:rPr>
        <w:t>y</w:t>
      </w:r>
      <w:r>
        <w:rPr>
          <w:rFonts w:ascii="Cambria" w:eastAsia="Cambria" w:hAnsi="Cambria" w:cs="Cambria"/>
          <w:sz w:val="22"/>
          <w:szCs w:val="22"/>
        </w:rPr>
        <w:t>ah</w:t>
      </w:r>
      <w:proofErr w:type="spellEnd"/>
      <w:r>
        <w:rPr>
          <w:rFonts w:ascii="Cambria" w:eastAsia="Cambria" w:hAnsi="Cambria" w:cs="Cambria"/>
          <w:sz w:val="22"/>
          <w:szCs w:val="22"/>
        </w:rPr>
        <w:t xml:space="preserve">  </w:t>
      </w:r>
      <w:r>
        <w:rPr>
          <w:rFonts w:ascii="Cambria" w:eastAsia="Cambria" w:hAnsi="Cambria" w:cs="Cambria"/>
          <w:spacing w:val="25"/>
          <w:sz w:val="22"/>
          <w:szCs w:val="22"/>
        </w:rPr>
        <w:t xml:space="preserve"> </w:t>
      </w:r>
      <w:r>
        <w:rPr>
          <w:rFonts w:ascii="Cambria" w:eastAsia="Cambria" w:hAnsi="Cambria" w:cs="Cambria"/>
          <w:spacing w:val="2"/>
          <w:sz w:val="22"/>
          <w:szCs w:val="22"/>
        </w:rPr>
        <w:t>d</w:t>
      </w:r>
      <w:r w:rsidR="003B4ADB">
        <w:rPr>
          <w:rFonts w:ascii="Cambria" w:eastAsia="Cambria" w:hAnsi="Cambria" w:cs="Cambria"/>
          <w:sz w:val="22"/>
          <w:szCs w:val="22"/>
        </w:rPr>
        <w:t xml:space="preserve">an </w:t>
      </w:r>
      <w:r>
        <w:rPr>
          <w:rFonts w:ascii="Cambria" w:eastAsia="Cambria" w:hAnsi="Cambria" w:cs="Cambria"/>
          <w:spacing w:val="1"/>
          <w:sz w:val="22"/>
          <w:szCs w:val="22"/>
        </w:rPr>
        <w:t>K</w:t>
      </w:r>
      <w:r>
        <w:rPr>
          <w:rFonts w:ascii="Cambria" w:eastAsia="Cambria" w:hAnsi="Cambria" w:cs="Cambria"/>
          <w:sz w:val="22"/>
          <w:szCs w:val="22"/>
        </w:rPr>
        <w:t>eg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Un</w:t>
      </w:r>
      <w:r>
        <w:rPr>
          <w:rFonts w:ascii="Cambria" w:eastAsia="Cambria" w:hAnsi="Cambria" w:cs="Cambria"/>
          <w:spacing w:val="-1"/>
          <w:sz w:val="22"/>
          <w:szCs w:val="22"/>
        </w:rPr>
        <w:t>i</w:t>
      </w:r>
      <w:r>
        <w:rPr>
          <w:rFonts w:ascii="Cambria" w:eastAsia="Cambria" w:hAnsi="Cambria" w:cs="Cambria"/>
          <w:spacing w:val="1"/>
          <w:sz w:val="22"/>
          <w:szCs w:val="22"/>
        </w:rPr>
        <w:t>v</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as</w:t>
      </w:r>
      <w:r>
        <w:rPr>
          <w:rFonts w:ascii="Cambria" w:eastAsia="Cambria" w:hAnsi="Cambria" w:cs="Cambria"/>
          <w:spacing w:val="2"/>
          <w:sz w:val="22"/>
          <w:szCs w:val="22"/>
        </w:rPr>
        <w:t xml:space="preserve"> </w:t>
      </w:r>
      <w:r>
        <w:rPr>
          <w:rFonts w:ascii="Cambria" w:eastAsia="Cambria" w:hAnsi="Cambria" w:cs="Cambria"/>
          <w:spacing w:val="-4"/>
          <w:sz w:val="22"/>
          <w:szCs w:val="22"/>
        </w:rPr>
        <w:t>I</w:t>
      </w:r>
      <w:r>
        <w:rPr>
          <w:rFonts w:ascii="Cambria" w:eastAsia="Cambria" w:hAnsi="Cambria" w:cs="Cambria"/>
          <w:spacing w:val="1"/>
          <w:sz w:val="22"/>
          <w:szCs w:val="22"/>
        </w:rPr>
        <w:t>s</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m</w:t>
      </w:r>
      <w:r w:rsidR="003B4ADB">
        <w:rPr>
          <w:rFonts w:ascii="Cambria" w:eastAsia="Cambria" w:hAnsi="Cambria" w:cs="Cambria"/>
          <w:spacing w:val="1"/>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proofErr w:type="spellStart"/>
      <w:r>
        <w:rPr>
          <w:rFonts w:ascii="Cambria" w:eastAsia="Cambria" w:hAnsi="Cambria" w:cs="Cambria"/>
          <w:spacing w:val="-2"/>
          <w:sz w:val="22"/>
          <w:szCs w:val="22"/>
        </w:rPr>
        <w:t>A</w:t>
      </w:r>
      <w:r>
        <w:rPr>
          <w:rFonts w:ascii="Cambria" w:eastAsia="Cambria" w:hAnsi="Cambria" w:cs="Cambria"/>
          <w:spacing w:val="6"/>
          <w:sz w:val="22"/>
          <w:szCs w:val="22"/>
        </w:rPr>
        <w:t>r</w:t>
      </w:r>
      <w:r>
        <w:rPr>
          <w:rFonts w:ascii="Cambria" w:eastAsia="Cambria" w:hAnsi="Cambria" w:cs="Cambria"/>
          <w:spacing w:val="-1"/>
          <w:sz w:val="22"/>
          <w:szCs w:val="22"/>
        </w:rPr>
        <w:t>-</w:t>
      </w:r>
      <w:r>
        <w:rPr>
          <w:rFonts w:ascii="Cambria" w:eastAsia="Cambria" w:hAnsi="Cambria" w:cs="Cambria"/>
          <w:sz w:val="22"/>
          <w:szCs w:val="22"/>
        </w:rPr>
        <w:t>Ra</w:t>
      </w:r>
      <w:r>
        <w:rPr>
          <w:rFonts w:ascii="Cambria" w:eastAsia="Cambria" w:hAnsi="Cambria" w:cs="Cambria"/>
          <w:spacing w:val="1"/>
          <w:sz w:val="22"/>
          <w:szCs w:val="22"/>
        </w:rPr>
        <w:t>n</w:t>
      </w:r>
      <w:r>
        <w:rPr>
          <w:rFonts w:ascii="Cambria" w:eastAsia="Cambria" w:hAnsi="Cambria" w:cs="Cambria"/>
          <w:spacing w:val="-1"/>
          <w:sz w:val="22"/>
          <w:szCs w:val="22"/>
        </w:rPr>
        <w:t>i</w:t>
      </w:r>
      <w:r>
        <w:rPr>
          <w:rFonts w:ascii="Cambria" w:eastAsia="Cambria" w:hAnsi="Cambria" w:cs="Cambria"/>
          <w:spacing w:val="1"/>
          <w:sz w:val="22"/>
          <w:szCs w:val="22"/>
        </w:rPr>
        <w:t>r</w:t>
      </w:r>
      <w:r>
        <w:rPr>
          <w:rFonts w:ascii="Cambria" w:eastAsia="Cambria" w:hAnsi="Cambria" w:cs="Cambria"/>
          <w:sz w:val="22"/>
          <w:szCs w:val="22"/>
        </w:rPr>
        <w:t>y</w:t>
      </w:r>
      <w:proofErr w:type="spellEnd"/>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ss</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w:t>
      </w:r>
    </w:p>
    <w:p w:rsidR="00730B37" w:rsidRPr="00730B37" w:rsidRDefault="00730B37" w:rsidP="00401174">
      <w:pPr>
        <w:spacing w:line="360" w:lineRule="auto"/>
        <w:ind w:left="119"/>
        <w:rPr>
          <w:rFonts w:ascii="Cambria" w:eastAsia="Cambria" w:hAnsi="Cambria" w:cs="Cambria"/>
          <w:b/>
          <w:spacing w:val="-1"/>
          <w:sz w:val="22"/>
          <w:szCs w:val="22"/>
        </w:rPr>
      </w:pPr>
      <w:r>
        <w:rPr>
          <w:rFonts w:ascii="Cambria" w:eastAsia="Cambria" w:hAnsi="Cambria" w:cs="Cambria"/>
          <w:b/>
          <w:spacing w:val="-1"/>
          <w:sz w:val="22"/>
          <w:szCs w:val="22"/>
        </w:rPr>
        <w:lastRenderedPageBreak/>
        <w:t>LAMPIRAN</w:t>
      </w:r>
      <w:r w:rsidR="00401174">
        <w:rPr>
          <w:rFonts w:ascii="Cambria" w:eastAsia="Cambria" w:hAnsi="Cambria" w:cs="Cambria"/>
          <w:b/>
          <w:spacing w:val="-1"/>
          <w:sz w:val="22"/>
          <w:szCs w:val="22"/>
        </w:rPr>
        <w:t xml:space="preserve"> I</w:t>
      </w:r>
    </w:p>
    <w:p w:rsidR="008E6526" w:rsidRDefault="000203E8" w:rsidP="000203E8">
      <w:pPr>
        <w:spacing w:before="29"/>
        <w:ind w:left="117"/>
        <w:sectPr w:rsidR="008E6526" w:rsidSect="00A13D15">
          <w:headerReference w:type="default" r:id="rId43"/>
          <w:pgSz w:w="9360" w:h="12260"/>
          <w:pgMar w:top="1134" w:right="1134" w:bottom="1134" w:left="1418" w:header="851" w:footer="851" w:gutter="0"/>
          <w:cols w:space="720"/>
        </w:sectPr>
      </w:pPr>
      <w:r>
        <w:rPr>
          <w:noProof/>
          <w:lang w:val="en-US"/>
        </w:rPr>
        <w:drawing>
          <wp:anchor distT="0" distB="0" distL="114300" distR="114300" simplePos="0" relativeHeight="251753472" behindDoc="0" locked="0" layoutInCell="1" allowOverlap="1" wp14:anchorId="062E1CC1" wp14:editId="3211C7D8">
            <wp:simplePos x="0" y="0"/>
            <wp:positionH relativeFrom="column">
              <wp:posOffset>237802</wp:posOffset>
            </wp:positionH>
            <wp:positionV relativeFrom="paragraph">
              <wp:posOffset>207034</wp:posOffset>
            </wp:positionV>
            <wp:extent cx="3999230" cy="5636895"/>
            <wp:effectExtent l="0" t="0" r="1270" b="190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99230" cy="5636895"/>
                    </a:xfrm>
                    <a:prstGeom prst="rect">
                      <a:avLst/>
                    </a:prstGeom>
                    <a:noFill/>
                    <a:ln>
                      <a:noFill/>
                    </a:ln>
                  </pic:spPr>
                </pic:pic>
              </a:graphicData>
            </a:graphic>
          </wp:anchor>
        </w:drawing>
      </w:r>
      <w:r w:rsidR="008E6526">
        <w:rPr>
          <w:rFonts w:ascii="Cambria" w:eastAsia="Cambria" w:hAnsi="Cambria" w:cs="Cambria"/>
          <w:b/>
          <w:spacing w:val="-1"/>
          <w:sz w:val="22"/>
          <w:szCs w:val="22"/>
        </w:rPr>
        <w:t>SUR</w:t>
      </w:r>
      <w:r w:rsidR="008E6526">
        <w:rPr>
          <w:rFonts w:ascii="Cambria" w:eastAsia="Cambria" w:hAnsi="Cambria" w:cs="Cambria"/>
          <w:b/>
          <w:sz w:val="22"/>
          <w:szCs w:val="22"/>
        </w:rPr>
        <w:t>AT P</w:t>
      </w:r>
      <w:r w:rsidR="008E6526">
        <w:rPr>
          <w:rFonts w:ascii="Cambria" w:eastAsia="Cambria" w:hAnsi="Cambria" w:cs="Cambria"/>
          <w:b/>
          <w:spacing w:val="1"/>
          <w:sz w:val="22"/>
          <w:szCs w:val="22"/>
        </w:rPr>
        <w:t>E</w:t>
      </w:r>
      <w:r w:rsidR="008E6526">
        <w:rPr>
          <w:rFonts w:ascii="Cambria" w:eastAsia="Cambria" w:hAnsi="Cambria" w:cs="Cambria"/>
          <w:b/>
          <w:spacing w:val="-1"/>
          <w:sz w:val="22"/>
          <w:szCs w:val="22"/>
        </w:rPr>
        <w:t>NUN</w:t>
      </w:r>
      <w:r w:rsidR="008E6526">
        <w:rPr>
          <w:rFonts w:ascii="Cambria" w:eastAsia="Cambria" w:hAnsi="Cambria" w:cs="Cambria"/>
          <w:b/>
          <w:spacing w:val="1"/>
          <w:sz w:val="22"/>
          <w:szCs w:val="22"/>
        </w:rPr>
        <w:t>J</w:t>
      </w:r>
      <w:r w:rsidR="008E6526">
        <w:rPr>
          <w:rFonts w:ascii="Cambria" w:eastAsia="Cambria" w:hAnsi="Cambria" w:cs="Cambria"/>
          <w:b/>
          <w:spacing w:val="3"/>
          <w:sz w:val="22"/>
          <w:szCs w:val="22"/>
        </w:rPr>
        <w:t>U</w:t>
      </w:r>
      <w:r w:rsidR="008E6526">
        <w:rPr>
          <w:rFonts w:ascii="Cambria" w:eastAsia="Cambria" w:hAnsi="Cambria" w:cs="Cambria"/>
          <w:b/>
          <w:spacing w:val="-2"/>
          <w:sz w:val="22"/>
          <w:szCs w:val="22"/>
        </w:rPr>
        <w:t>K</w:t>
      </w:r>
      <w:r w:rsidR="008E6526">
        <w:rPr>
          <w:rFonts w:ascii="Cambria" w:eastAsia="Cambria" w:hAnsi="Cambria" w:cs="Cambria"/>
          <w:b/>
          <w:sz w:val="22"/>
          <w:szCs w:val="22"/>
        </w:rPr>
        <w:t>AN</w:t>
      </w:r>
      <w:r w:rsidR="008E6526">
        <w:rPr>
          <w:rFonts w:ascii="Cambria" w:eastAsia="Cambria" w:hAnsi="Cambria" w:cs="Cambria"/>
          <w:b/>
          <w:spacing w:val="-1"/>
          <w:sz w:val="22"/>
          <w:szCs w:val="22"/>
        </w:rPr>
        <w:t xml:space="preserve"> </w:t>
      </w:r>
      <w:r w:rsidR="008E6526">
        <w:rPr>
          <w:rFonts w:ascii="Cambria" w:eastAsia="Cambria" w:hAnsi="Cambria" w:cs="Cambria"/>
          <w:b/>
          <w:sz w:val="22"/>
          <w:szCs w:val="22"/>
        </w:rPr>
        <w:t>DO</w:t>
      </w:r>
      <w:r w:rsidR="008E6526">
        <w:rPr>
          <w:rFonts w:ascii="Cambria" w:eastAsia="Cambria" w:hAnsi="Cambria" w:cs="Cambria"/>
          <w:b/>
          <w:spacing w:val="-1"/>
          <w:sz w:val="22"/>
          <w:szCs w:val="22"/>
        </w:rPr>
        <w:t>S</w:t>
      </w:r>
      <w:r w:rsidR="008E6526">
        <w:rPr>
          <w:rFonts w:ascii="Cambria" w:eastAsia="Cambria" w:hAnsi="Cambria" w:cs="Cambria"/>
          <w:b/>
          <w:spacing w:val="1"/>
          <w:sz w:val="22"/>
          <w:szCs w:val="22"/>
        </w:rPr>
        <w:t>E</w:t>
      </w:r>
      <w:r w:rsidR="008E6526">
        <w:rPr>
          <w:rFonts w:ascii="Cambria" w:eastAsia="Cambria" w:hAnsi="Cambria" w:cs="Cambria"/>
          <w:b/>
          <w:sz w:val="22"/>
          <w:szCs w:val="22"/>
        </w:rPr>
        <w:t>N</w:t>
      </w:r>
      <w:r w:rsidR="008E6526">
        <w:rPr>
          <w:rFonts w:ascii="Cambria" w:eastAsia="Cambria" w:hAnsi="Cambria" w:cs="Cambria"/>
          <w:b/>
          <w:spacing w:val="2"/>
          <w:sz w:val="22"/>
          <w:szCs w:val="22"/>
        </w:rPr>
        <w:t xml:space="preserve"> </w:t>
      </w:r>
      <w:r w:rsidR="008E6526">
        <w:rPr>
          <w:rFonts w:ascii="Cambria" w:eastAsia="Cambria" w:hAnsi="Cambria" w:cs="Cambria"/>
          <w:b/>
          <w:sz w:val="22"/>
          <w:szCs w:val="22"/>
        </w:rPr>
        <w:t>P</w:t>
      </w:r>
      <w:r w:rsidR="008E6526">
        <w:rPr>
          <w:rFonts w:ascii="Cambria" w:eastAsia="Cambria" w:hAnsi="Cambria" w:cs="Cambria"/>
          <w:b/>
          <w:spacing w:val="1"/>
          <w:sz w:val="22"/>
          <w:szCs w:val="22"/>
        </w:rPr>
        <w:t>E</w:t>
      </w:r>
      <w:r w:rsidR="008E6526">
        <w:rPr>
          <w:rFonts w:ascii="Cambria" w:eastAsia="Cambria" w:hAnsi="Cambria" w:cs="Cambria"/>
          <w:b/>
          <w:spacing w:val="2"/>
          <w:sz w:val="22"/>
          <w:szCs w:val="22"/>
        </w:rPr>
        <w:t>M</w:t>
      </w:r>
      <w:r w:rsidR="008E6526">
        <w:rPr>
          <w:rFonts w:ascii="Cambria" w:eastAsia="Cambria" w:hAnsi="Cambria" w:cs="Cambria"/>
          <w:b/>
          <w:spacing w:val="1"/>
          <w:sz w:val="22"/>
          <w:szCs w:val="22"/>
        </w:rPr>
        <w:t>B</w:t>
      </w:r>
      <w:r w:rsidR="008E6526">
        <w:rPr>
          <w:rFonts w:ascii="Cambria" w:eastAsia="Cambria" w:hAnsi="Cambria" w:cs="Cambria"/>
          <w:b/>
          <w:spacing w:val="-1"/>
          <w:sz w:val="22"/>
          <w:szCs w:val="22"/>
        </w:rPr>
        <w:t>I</w:t>
      </w:r>
      <w:r w:rsidR="008E6526">
        <w:rPr>
          <w:rFonts w:ascii="Cambria" w:eastAsia="Cambria" w:hAnsi="Cambria" w:cs="Cambria"/>
          <w:b/>
          <w:spacing w:val="2"/>
          <w:sz w:val="22"/>
          <w:szCs w:val="22"/>
        </w:rPr>
        <w:t>M</w:t>
      </w:r>
      <w:r w:rsidR="008E6526">
        <w:rPr>
          <w:rFonts w:ascii="Cambria" w:eastAsia="Cambria" w:hAnsi="Cambria" w:cs="Cambria"/>
          <w:b/>
          <w:spacing w:val="1"/>
          <w:sz w:val="22"/>
          <w:szCs w:val="22"/>
        </w:rPr>
        <w:t>B</w:t>
      </w:r>
      <w:r w:rsidR="008E6526">
        <w:rPr>
          <w:rFonts w:ascii="Cambria" w:eastAsia="Cambria" w:hAnsi="Cambria" w:cs="Cambria"/>
          <w:b/>
          <w:spacing w:val="-5"/>
          <w:sz w:val="22"/>
          <w:szCs w:val="22"/>
        </w:rPr>
        <w:t>I</w:t>
      </w:r>
      <w:r w:rsidR="008E6526">
        <w:rPr>
          <w:rFonts w:ascii="Cambria" w:eastAsia="Cambria" w:hAnsi="Cambria" w:cs="Cambria"/>
          <w:b/>
          <w:spacing w:val="-1"/>
          <w:sz w:val="22"/>
          <w:szCs w:val="22"/>
        </w:rPr>
        <w:t>N</w:t>
      </w:r>
      <w:r w:rsidR="008E6526">
        <w:rPr>
          <w:rFonts w:ascii="Cambria" w:eastAsia="Cambria" w:hAnsi="Cambria" w:cs="Cambria"/>
          <w:b/>
          <w:sz w:val="22"/>
          <w:szCs w:val="22"/>
        </w:rPr>
        <w:t>G</w:t>
      </w:r>
    </w:p>
    <w:p w:rsidR="008E6526" w:rsidRPr="00401174" w:rsidRDefault="008E6526" w:rsidP="008E6526">
      <w:pPr>
        <w:spacing w:line="220" w:lineRule="exact"/>
        <w:rPr>
          <w:sz w:val="22"/>
          <w:szCs w:val="22"/>
        </w:rPr>
      </w:pPr>
    </w:p>
    <w:p w:rsidR="00401174" w:rsidRPr="00401174" w:rsidRDefault="00401174" w:rsidP="00401174">
      <w:pPr>
        <w:spacing w:line="360" w:lineRule="auto"/>
        <w:ind w:left="119"/>
        <w:rPr>
          <w:rFonts w:ascii="Cambria" w:eastAsia="Cambria" w:hAnsi="Cambria" w:cs="Cambria"/>
          <w:b/>
          <w:spacing w:val="-1"/>
          <w:sz w:val="22"/>
          <w:szCs w:val="22"/>
        </w:rPr>
      </w:pPr>
      <w:r>
        <w:rPr>
          <w:rFonts w:ascii="Cambria" w:eastAsia="Cambria" w:hAnsi="Cambria" w:cs="Cambria"/>
          <w:b/>
          <w:spacing w:val="-1"/>
          <w:sz w:val="22"/>
          <w:szCs w:val="22"/>
        </w:rPr>
        <w:t>LAMPIRAN II</w:t>
      </w:r>
    </w:p>
    <w:p w:rsidR="008E6526" w:rsidRDefault="000203E8" w:rsidP="008E6526">
      <w:pPr>
        <w:spacing w:before="29"/>
        <w:ind w:left="117"/>
        <w:rPr>
          <w:rFonts w:ascii="Cambria" w:eastAsia="Cambria" w:hAnsi="Cambria" w:cs="Cambria"/>
          <w:sz w:val="22"/>
          <w:szCs w:val="22"/>
        </w:rPr>
      </w:pPr>
      <w:r>
        <w:rPr>
          <w:noProof/>
          <w:lang w:val="en-US"/>
        </w:rPr>
        <w:drawing>
          <wp:anchor distT="0" distB="0" distL="114300" distR="114300" simplePos="0" relativeHeight="251754496" behindDoc="0" locked="0" layoutInCell="1" allowOverlap="1" wp14:anchorId="6723DCEA" wp14:editId="65DEF4BE">
            <wp:simplePos x="0" y="0"/>
            <wp:positionH relativeFrom="column">
              <wp:posOffset>358967</wp:posOffset>
            </wp:positionH>
            <wp:positionV relativeFrom="paragraph">
              <wp:posOffset>332740</wp:posOffset>
            </wp:positionV>
            <wp:extent cx="3305810" cy="4632325"/>
            <wp:effectExtent l="0" t="0" r="8890" b="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05810" cy="4632325"/>
                    </a:xfrm>
                    <a:prstGeom prst="rect">
                      <a:avLst/>
                    </a:prstGeom>
                    <a:noFill/>
                    <a:ln>
                      <a:noFill/>
                    </a:ln>
                  </pic:spPr>
                </pic:pic>
              </a:graphicData>
            </a:graphic>
          </wp:anchor>
        </w:drawing>
      </w:r>
      <w:r w:rsidR="008E6526">
        <w:rPr>
          <w:rFonts w:ascii="Cambria" w:eastAsia="Cambria" w:hAnsi="Cambria" w:cs="Cambria"/>
          <w:b/>
          <w:spacing w:val="-1"/>
          <w:sz w:val="22"/>
          <w:szCs w:val="22"/>
        </w:rPr>
        <w:t>SUR</w:t>
      </w:r>
      <w:r w:rsidR="008E6526">
        <w:rPr>
          <w:rFonts w:ascii="Cambria" w:eastAsia="Cambria" w:hAnsi="Cambria" w:cs="Cambria"/>
          <w:b/>
          <w:sz w:val="22"/>
          <w:szCs w:val="22"/>
        </w:rPr>
        <w:t xml:space="preserve">AT </w:t>
      </w:r>
      <w:r w:rsidR="008E6526">
        <w:rPr>
          <w:rFonts w:ascii="Cambria" w:eastAsia="Cambria" w:hAnsi="Cambria" w:cs="Cambria"/>
          <w:b/>
          <w:spacing w:val="-1"/>
          <w:sz w:val="22"/>
          <w:szCs w:val="22"/>
        </w:rPr>
        <w:t>I</w:t>
      </w:r>
      <w:r w:rsidR="008E6526">
        <w:rPr>
          <w:rFonts w:ascii="Cambria" w:eastAsia="Cambria" w:hAnsi="Cambria" w:cs="Cambria"/>
          <w:b/>
          <w:spacing w:val="1"/>
          <w:sz w:val="22"/>
          <w:szCs w:val="22"/>
        </w:rPr>
        <w:t>J</w:t>
      </w:r>
      <w:r w:rsidR="008E6526">
        <w:rPr>
          <w:rFonts w:ascii="Cambria" w:eastAsia="Cambria" w:hAnsi="Cambria" w:cs="Cambria"/>
          <w:b/>
          <w:spacing w:val="-1"/>
          <w:sz w:val="22"/>
          <w:szCs w:val="22"/>
        </w:rPr>
        <w:t>I</w:t>
      </w:r>
      <w:r w:rsidR="008E6526">
        <w:rPr>
          <w:rFonts w:ascii="Cambria" w:eastAsia="Cambria" w:hAnsi="Cambria" w:cs="Cambria"/>
          <w:b/>
          <w:sz w:val="22"/>
          <w:szCs w:val="22"/>
        </w:rPr>
        <w:t>N</w:t>
      </w:r>
      <w:r w:rsidR="008E6526">
        <w:rPr>
          <w:rFonts w:ascii="Cambria" w:eastAsia="Cambria" w:hAnsi="Cambria" w:cs="Cambria"/>
          <w:b/>
          <w:spacing w:val="2"/>
          <w:sz w:val="22"/>
          <w:szCs w:val="22"/>
        </w:rPr>
        <w:t xml:space="preserve"> </w:t>
      </w:r>
      <w:r w:rsidR="008E6526">
        <w:rPr>
          <w:rFonts w:ascii="Cambria" w:eastAsia="Cambria" w:hAnsi="Cambria" w:cs="Cambria"/>
          <w:b/>
          <w:spacing w:val="-2"/>
          <w:sz w:val="22"/>
          <w:szCs w:val="22"/>
        </w:rPr>
        <w:t>R</w:t>
      </w:r>
      <w:r w:rsidR="008E6526">
        <w:rPr>
          <w:rFonts w:ascii="Cambria" w:eastAsia="Cambria" w:hAnsi="Cambria" w:cs="Cambria"/>
          <w:b/>
          <w:spacing w:val="-1"/>
          <w:sz w:val="22"/>
          <w:szCs w:val="22"/>
        </w:rPr>
        <w:t>IS</w:t>
      </w:r>
      <w:r w:rsidR="008E6526">
        <w:rPr>
          <w:rFonts w:ascii="Cambria" w:eastAsia="Cambria" w:hAnsi="Cambria" w:cs="Cambria"/>
          <w:b/>
          <w:spacing w:val="1"/>
          <w:sz w:val="22"/>
          <w:szCs w:val="22"/>
        </w:rPr>
        <w:t>E</w:t>
      </w:r>
      <w:r w:rsidR="008E6526">
        <w:rPr>
          <w:rFonts w:ascii="Cambria" w:eastAsia="Cambria" w:hAnsi="Cambria" w:cs="Cambria"/>
          <w:b/>
          <w:sz w:val="22"/>
          <w:szCs w:val="22"/>
        </w:rPr>
        <w:t>T</w:t>
      </w:r>
    </w:p>
    <w:p w:rsidR="008E6526" w:rsidRDefault="008E6526" w:rsidP="004F0D3A">
      <w:pPr>
        <w:sectPr w:rsidR="008E6526" w:rsidSect="00A13D15">
          <w:pgSz w:w="9360" w:h="12260"/>
          <w:pgMar w:top="1134" w:right="1134" w:bottom="1134" w:left="1418" w:header="851" w:footer="851" w:gutter="0"/>
          <w:cols w:space="720"/>
        </w:sectPr>
      </w:pPr>
    </w:p>
    <w:p w:rsidR="009318F1" w:rsidRPr="009318F1" w:rsidRDefault="009318F1" w:rsidP="009318F1">
      <w:pPr>
        <w:spacing w:line="360" w:lineRule="auto"/>
        <w:ind w:left="119"/>
        <w:rPr>
          <w:rFonts w:ascii="Cambria" w:eastAsia="Cambria" w:hAnsi="Cambria" w:cs="Cambria"/>
          <w:b/>
          <w:spacing w:val="-1"/>
          <w:sz w:val="22"/>
          <w:szCs w:val="22"/>
        </w:rPr>
      </w:pPr>
      <w:r>
        <w:rPr>
          <w:rFonts w:ascii="Cambria" w:eastAsia="Cambria" w:hAnsi="Cambria" w:cs="Cambria"/>
          <w:b/>
          <w:spacing w:val="-1"/>
          <w:sz w:val="22"/>
          <w:szCs w:val="22"/>
        </w:rPr>
        <w:lastRenderedPageBreak/>
        <w:t>LAMPIRAN III</w:t>
      </w:r>
    </w:p>
    <w:p w:rsidR="008E6526" w:rsidRPr="009318F1" w:rsidRDefault="008E6526" w:rsidP="004F0D3A">
      <w:pPr>
        <w:spacing w:before="29"/>
        <w:ind w:left="164"/>
        <w:rPr>
          <w:rFonts w:ascii="Cambria" w:eastAsia="Cambria" w:hAnsi="Cambria" w:cs="Cambria"/>
          <w:b/>
          <w:sz w:val="22"/>
          <w:szCs w:val="22"/>
        </w:rPr>
      </w:pPr>
      <w:r w:rsidRPr="009318F1">
        <w:rPr>
          <w:b/>
          <w:noProof/>
          <w:lang w:val="en-US"/>
        </w:rPr>
        <mc:AlternateContent>
          <mc:Choice Requires="wpg">
            <w:drawing>
              <wp:anchor distT="0" distB="0" distL="114300" distR="114300" simplePos="0" relativeHeight="251694080" behindDoc="1" locked="0" layoutInCell="1" allowOverlap="1" wp14:anchorId="3EA0B962" wp14:editId="36F4C329">
                <wp:simplePos x="0" y="0"/>
                <wp:positionH relativeFrom="page">
                  <wp:posOffset>905774</wp:posOffset>
                </wp:positionH>
                <wp:positionV relativeFrom="paragraph">
                  <wp:posOffset>487488</wp:posOffset>
                </wp:positionV>
                <wp:extent cx="1513205" cy="2302510"/>
                <wp:effectExtent l="0" t="0" r="0" b="2540"/>
                <wp:wrapTopAndBottom/>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3205" cy="2302510"/>
                          <a:chOff x="1418" y="770"/>
                          <a:chExt cx="2383" cy="3626"/>
                        </a:xfrm>
                      </wpg:grpSpPr>
                      <pic:pic xmlns:pic="http://schemas.openxmlformats.org/drawingml/2006/picture">
                        <pic:nvPicPr>
                          <pic:cNvPr id="71" name="Picture 13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418" y="770"/>
                            <a:ext cx="2383" cy="17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 name="Picture 13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418" y="2608"/>
                            <a:ext cx="2383" cy="178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C81A673" id="Group 70" o:spid="_x0000_s1026" style="position:absolute;margin-left:71.3pt;margin-top:38.4pt;width:119.15pt;height:181.3pt;z-index:-251622400;mso-position-horizontal-relative:page" coordorigin="1418,770" coordsize="2383,3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6" o:spid="_x0000_s1027" type="#_x0000_t75" style="position:absolute;left:1418;top:770;width:2383;height:17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Xy7bGAAAA2wAAAA8AAABkcnMvZG93bnJldi54bWxEj0FrwkAUhO8F/8PyBC9FNxasEl1FtEIt&#10;Imi8eHtkn0kw+zZmV5P667uFQo/DzHzDzBatKcWDaldYVjAcRCCIU6sLzhSckk1/AsJ5ZI2lZVLw&#10;TQ4W887LDGNtGz7Q4+gzESDsYlSQe1/FUro0J4NuYCvi4F1sbdAHWWdS19gEuCnlWxS9S4MFh4Uc&#10;K1rllF6Pd6MgGd1Wz+ajvLmvzXm3374mdtSslep12+UUhKfW/4f/2p9awXgIv1/CD5D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FfLtsYAAADbAAAADwAAAAAAAAAAAAAA&#10;AACfAgAAZHJzL2Rvd25yZXYueG1sUEsFBgAAAAAEAAQA9wAAAJIDAAAAAA==&#10;">
                  <v:imagedata r:id="rId48" o:title=""/>
                </v:shape>
                <v:shape id="Picture 137" o:spid="_x0000_s1028" type="#_x0000_t75" style="position:absolute;left:1418;top:2608;width:2383;height:17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yOujGAAAA2wAAAA8AAABkcnMvZG93bnJldi54bWxEj09rwkAUxO+C32F5Qi+lbipFJbqKCMV4&#10;KP6roLdH9pkEs29jdqvx27tCweMwM79hxtPGlOJKtSssK/jsRiCIU6sLzhT87r4/hiCcR9ZYWiYF&#10;d3IwnbRbY4y1vfGGrlufiQBhF6OC3PsqltKlORl0XVsRB+9ka4M+yDqTusZbgJtS9qKoLw0WHBZy&#10;rGieU3re/hkFq+VitXxPZl+ZTtbNZZ8c5scfq9Rbp5mNQHhq/Cv83060gkEPnl/CD5CT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DI66MYAAADbAAAADwAAAAAAAAAAAAAA&#10;AACfAgAAZHJzL2Rvd25yZXYueG1sUEsFBgAAAAAEAAQA9wAAAJIDAAAAAA==&#10;">
                  <v:imagedata r:id="rId49" o:title=""/>
                </v:shape>
                <w10:wrap type="topAndBottom" anchorx="page"/>
              </v:group>
            </w:pict>
          </mc:Fallback>
        </mc:AlternateContent>
      </w:r>
      <w:r w:rsidRPr="009318F1">
        <w:rPr>
          <w:b/>
          <w:noProof/>
          <w:lang w:val="en-US"/>
        </w:rPr>
        <mc:AlternateContent>
          <mc:Choice Requires="wpg">
            <w:drawing>
              <wp:anchor distT="0" distB="0" distL="114300" distR="114300" simplePos="0" relativeHeight="251695104" behindDoc="1" locked="0" layoutInCell="1" allowOverlap="1" wp14:anchorId="66EFDE93" wp14:editId="1B3A8FB6">
                <wp:simplePos x="0" y="0"/>
                <wp:positionH relativeFrom="page">
                  <wp:posOffset>2501265</wp:posOffset>
                </wp:positionH>
                <wp:positionV relativeFrom="paragraph">
                  <wp:posOffset>487045</wp:posOffset>
                </wp:positionV>
                <wp:extent cx="1512570" cy="2303780"/>
                <wp:effectExtent l="0" t="0" r="0" b="1270"/>
                <wp:wrapTopAndBottom/>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2570" cy="2303780"/>
                          <a:chOff x="3946" y="770"/>
                          <a:chExt cx="2382" cy="3628"/>
                        </a:xfrm>
                      </wpg:grpSpPr>
                      <pic:pic xmlns:pic="http://schemas.openxmlformats.org/drawingml/2006/picture">
                        <pic:nvPicPr>
                          <pic:cNvPr id="68" name="Picture 13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3946" y="770"/>
                            <a:ext cx="2380" cy="17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 name="Picture 14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3946" y="2608"/>
                            <a:ext cx="2382" cy="178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08F9629" id="Group 67" o:spid="_x0000_s1026" style="position:absolute;margin-left:196.95pt;margin-top:38.35pt;width:119.1pt;height:181.4pt;z-index:-251621376;mso-position-horizontal-relative:page" coordorigin="3946,770" coordsize="2382,362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">
                <v:shape id="Picture 139" o:spid="_x0000_s1027" type="#_x0000_t75" style="position:absolute;left:3946;top:770;width:2380;height:17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v0bnCAAAA2wAAAA8AAABkcnMvZG93bnJldi54bWxET01rg0AQvQf6H5Yp5BLqmhBCNdlICQY8&#10;BZqWQm+DO1GrOyvuRm1/ffdQ6PHxvg/ZbDox0uAaywrWUQyCuLS64UrB+9v56RmE88gaO8uk4Jsc&#10;ZMeHxQFTbSd+pfHqKxFC2KWooPa+T6V0ZU0GXWR74sDd7GDQBzhUUg84hXDTyU0c76TBhkNDjT2d&#10;airb690o+CH7FW/z3Lj84zNpk+RSTNVKqeXj/LIH4Wn2/+I/d6EV7MLY8CX8AHn8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4L9G5wgAAANsAAAAPAAAAAAAAAAAAAAAAAJ8C&#10;AABkcnMvZG93bnJldi54bWxQSwUGAAAAAAQABAD3AAAAjgMAAAAA&#10;">
                  <v:imagedata r:id="rId52" o:title=""/>
                </v:shape>
                <v:shape id="Picture 140" o:spid="_x0000_s1028" type="#_x0000_t75" style="position:absolute;left:3946;top:2608;width:2382;height:1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JGcPCAAAA2wAAAA8AAABkcnMvZG93bnJldi54bWxEj0FrwkAUhO8F/8PyBC9FN7U0aOoqRdT2&#10;qFHvj+xrNph9G7JrEv99t1DocZiZb5jVZrC16Kj1lWMFL7MEBHHhdMWlgst5P12A8AFZY+2YFDzI&#10;w2Y9elphpl3PJ+ryUIoIYZ+hAhNCk0npC0MW/cw1xNH7dq3FEGVbSt1iH+G2lvMkSaXFiuOCwYa2&#10;hopbfrcKFoc+1eZ49fWzzLu3bpe+ft5Qqcl4+HgHEWgI/+G/9pdWkC7h90v8AXL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2SRnDwgAAANsAAAAPAAAAAAAAAAAAAAAAAJ8C&#10;AABkcnMvZG93bnJldi54bWxQSwUGAAAAAAQABAD3AAAAjgMAAAAA&#10;">
                  <v:imagedata r:id="rId53" o:title=""/>
                </v:shape>
                <w10:wrap type="topAndBottom" anchorx="page"/>
              </v:group>
            </w:pict>
          </mc:Fallback>
        </mc:AlternateContent>
      </w:r>
      <w:r w:rsidRPr="009318F1">
        <w:rPr>
          <w:b/>
          <w:noProof/>
          <w:lang w:val="en-US"/>
        </w:rPr>
        <w:drawing>
          <wp:anchor distT="0" distB="0" distL="114300" distR="114300" simplePos="0" relativeHeight="251696128" behindDoc="1" locked="0" layoutInCell="1" allowOverlap="1" wp14:anchorId="6CC3B6B9" wp14:editId="2B45BB03">
            <wp:simplePos x="0" y="0"/>
            <wp:positionH relativeFrom="page">
              <wp:posOffset>838200</wp:posOffset>
            </wp:positionH>
            <wp:positionV relativeFrom="paragraph">
              <wp:posOffset>21590</wp:posOffset>
            </wp:positionV>
            <wp:extent cx="3040380" cy="271780"/>
            <wp:effectExtent l="0" t="0" r="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40380" cy="271780"/>
                    </a:xfrm>
                    <a:prstGeom prst="rect">
                      <a:avLst/>
                    </a:prstGeom>
                    <a:noFill/>
                  </pic:spPr>
                </pic:pic>
              </a:graphicData>
            </a:graphic>
            <wp14:sizeRelH relativeFrom="page">
              <wp14:pctWidth>0</wp14:pctWidth>
            </wp14:sizeRelH>
            <wp14:sizeRelV relativeFrom="page">
              <wp14:pctHeight>0</wp14:pctHeight>
            </wp14:sizeRelV>
          </wp:anchor>
        </w:drawing>
      </w:r>
      <w:r w:rsidRPr="009318F1">
        <w:rPr>
          <w:rFonts w:ascii="Cambria" w:eastAsia="Cambria" w:hAnsi="Cambria" w:cs="Cambria"/>
          <w:b/>
          <w:sz w:val="22"/>
          <w:szCs w:val="22"/>
        </w:rPr>
        <w:t>H</w:t>
      </w:r>
      <w:r w:rsidRPr="009318F1">
        <w:rPr>
          <w:rFonts w:ascii="Cambria" w:eastAsia="Cambria" w:hAnsi="Cambria" w:cs="Cambria"/>
          <w:b/>
          <w:spacing w:val="-1"/>
          <w:sz w:val="22"/>
          <w:szCs w:val="22"/>
        </w:rPr>
        <w:t>AS</w:t>
      </w:r>
      <w:r w:rsidRPr="009318F1">
        <w:rPr>
          <w:rFonts w:ascii="Cambria" w:eastAsia="Cambria" w:hAnsi="Cambria" w:cs="Cambria"/>
          <w:b/>
          <w:sz w:val="22"/>
          <w:szCs w:val="22"/>
        </w:rPr>
        <w:t>IL</w:t>
      </w:r>
      <w:r w:rsidRPr="009318F1">
        <w:rPr>
          <w:rFonts w:ascii="Cambria" w:eastAsia="Cambria" w:hAnsi="Cambria" w:cs="Cambria"/>
          <w:b/>
          <w:spacing w:val="2"/>
          <w:sz w:val="22"/>
          <w:szCs w:val="22"/>
        </w:rPr>
        <w:t xml:space="preserve"> </w:t>
      </w:r>
      <w:r w:rsidRPr="009318F1">
        <w:rPr>
          <w:rFonts w:ascii="Cambria" w:eastAsia="Cambria" w:hAnsi="Cambria" w:cs="Cambria"/>
          <w:b/>
          <w:sz w:val="22"/>
          <w:szCs w:val="22"/>
        </w:rPr>
        <w:t>O</w:t>
      </w:r>
      <w:r w:rsidRPr="009318F1">
        <w:rPr>
          <w:rFonts w:ascii="Cambria" w:eastAsia="Cambria" w:hAnsi="Cambria" w:cs="Cambria"/>
          <w:b/>
          <w:spacing w:val="1"/>
          <w:sz w:val="22"/>
          <w:szCs w:val="22"/>
        </w:rPr>
        <w:t>B</w:t>
      </w:r>
      <w:r w:rsidRPr="009318F1">
        <w:rPr>
          <w:rFonts w:ascii="Cambria" w:eastAsia="Cambria" w:hAnsi="Cambria" w:cs="Cambria"/>
          <w:b/>
          <w:spacing w:val="-1"/>
          <w:sz w:val="22"/>
          <w:szCs w:val="22"/>
        </w:rPr>
        <w:t>S</w:t>
      </w:r>
      <w:r w:rsidRPr="009318F1">
        <w:rPr>
          <w:rFonts w:ascii="Cambria" w:eastAsia="Cambria" w:hAnsi="Cambria" w:cs="Cambria"/>
          <w:b/>
          <w:spacing w:val="1"/>
          <w:sz w:val="22"/>
          <w:szCs w:val="22"/>
        </w:rPr>
        <w:t>E</w:t>
      </w:r>
      <w:r w:rsidRPr="009318F1">
        <w:rPr>
          <w:rFonts w:ascii="Cambria" w:eastAsia="Cambria" w:hAnsi="Cambria" w:cs="Cambria"/>
          <w:b/>
          <w:spacing w:val="-1"/>
          <w:sz w:val="22"/>
          <w:szCs w:val="22"/>
        </w:rPr>
        <w:t>RVAS</w:t>
      </w:r>
      <w:r w:rsidRPr="009318F1">
        <w:rPr>
          <w:rFonts w:ascii="Cambria" w:eastAsia="Cambria" w:hAnsi="Cambria" w:cs="Cambria"/>
          <w:b/>
          <w:sz w:val="22"/>
          <w:szCs w:val="22"/>
        </w:rPr>
        <w:t xml:space="preserve">I </w:t>
      </w:r>
      <w:r w:rsidRPr="009318F1">
        <w:rPr>
          <w:rFonts w:ascii="Cambria" w:eastAsia="Cambria" w:hAnsi="Cambria" w:cs="Cambria"/>
          <w:b/>
          <w:spacing w:val="-1"/>
          <w:sz w:val="22"/>
          <w:szCs w:val="22"/>
        </w:rPr>
        <w:t>S</w:t>
      </w:r>
      <w:r w:rsidRPr="009318F1">
        <w:rPr>
          <w:rFonts w:ascii="Cambria" w:eastAsia="Cambria" w:hAnsi="Cambria" w:cs="Cambria"/>
          <w:b/>
          <w:sz w:val="22"/>
          <w:szCs w:val="22"/>
        </w:rPr>
        <w:t>MP</w:t>
      </w:r>
      <w:r w:rsidRPr="009318F1">
        <w:rPr>
          <w:rFonts w:ascii="Cambria" w:eastAsia="Cambria" w:hAnsi="Cambria" w:cs="Cambria"/>
          <w:b/>
          <w:spacing w:val="-1"/>
          <w:sz w:val="22"/>
          <w:szCs w:val="22"/>
        </w:rPr>
        <w:t xml:space="preserve"> </w:t>
      </w:r>
      <w:r w:rsidRPr="009318F1">
        <w:rPr>
          <w:rFonts w:ascii="Cambria" w:eastAsia="Cambria" w:hAnsi="Cambria" w:cs="Cambria"/>
          <w:b/>
          <w:spacing w:val="-3"/>
          <w:sz w:val="22"/>
          <w:szCs w:val="22"/>
        </w:rPr>
        <w:t>N</w:t>
      </w:r>
      <w:r w:rsidRPr="009318F1">
        <w:rPr>
          <w:rFonts w:ascii="Cambria" w:eastAsia="Cambria" w:hAnsi="Cambria" w:cs="Cambria"/>
          <w:b/>
          <w:spacing w:val="1"/>
          <w:sz w:val="22"/>
          <w:szCs w:val="22"/>
        </w:rPr>
        <w:t>EGE</w:t>
      </w:r>
      <w:r w:rsidRPr="009318F1">
        <w:rPr>
          <w:rFonts w:ascii="Cambria" w:eastAsia="Cambria" w:hAnsi="Cambria" w:cs="Cambria"/>
          <w:b/>
          <w:spacing w:val="-1"/>
          <w:sz w:val="22"/>
          <w:szCs w:val="22"/>
        </w:rPr>
        <w:t>R</w:t>
      </w:r>
      <w:r w:rsidRPr="009318F1">
        <w:rPr>
          <w:rFonts w:ascii="Cambria" w:eastAsia="Cambria" w:hAnsi="Cambria" w:cs="Cambria"/>
          <w:b/>
          <w:sz w:val="22"/>
          <w:szCs w:val="22"/>
        </w:rPr>
        <w:t xml:space="preserve">I 9 </w:t>
      </w:r>
      <w:r w:rsidRPr="009318F1">
        <w:rPr>
          <w:rFonts w:ascii="Cambria" w:eastAsia="Cambria" w:hAnsi="Cambria" w:cs="Cambria"/>
          <w:b/>
          <w:spacing w:val="-1"/>
          <w:sz w:val="22"/>
          <w:szCs w:val="22"/>
        </w:rPr>
        <w:t>S</w:t>
      </w:r>
      <w:r w:rsidRPr="009318F1">
        <w:rPr>
          <w:rFonts w:ascii="Cambria" w:eastAsia="Cambria" w:hAnsi="Cambria" w:cs="Cambria"/>
          <w:b/>
          <w:spacing w:val="1"/>
          <w:sz w:val="22"/>
          <w:szCs w:val="22"/>
        </w:rPr>
        <w:t>E</w:t>
      </w:r>
      <w:r w:rsidRPr="009318F1">
        <w:rPr>
          <w:rFonts w:ascii="Cambria" w:eastAsia="Cambria" w:hAnsi="Cambria" w:cs="Cambria"/>
          <w:b/>
          <w:sz w:val="22"/>
          <w:szCs w:val="22"/>
        </w:rPr>
        <w:t>M</w:t>
      </w:r>
      <w:r w:rsidRPr="009318F1">
        <w:rPr>
          <w:rFonts w:ascii="Cambria" w:eastAsia="Cambria" w:hAnsi="Cambria" w:cs="Cambria"/>
          <w:b/>
          <w:spacing w:val="-1"/>
          <w:sz w:val="22"/>
          <w:szCs w:val="22"/>
        </w:rPr>
        <w:t>AR</w:t>
      </w:r>
      <w:r w:rsidRPr="009318F1">
        <w:rPr>
          <w:rFonts w:ascii="Cambria" w:eastAsia="Cambria" w:hAnsi="Cambria" w:cs="Cambria"/>
          <w:b/>
          <w:spacing w:val="2"/>
          <w:sz w:val="22"/>
          <w:szCs w:val="22"/>
        </w:rPr>
        <w:t>A</w:t>
      </w:r>
      <w:r w:rsidRPr="009318F1">
        <w:rPr>
          <w:rFonts w:ascii="Cambria" w:eastAsia="Cambria" w:hAnsi="Cambria" w:cs="Cambria"/>
          <w:b/>
          <w:spacing w:val="-2"/>
          <w:sz w:val="22"/>
          <w:szCs w:val="22"/>
        </w:rPr>
        <w:t>N</w:t>
      </w:r>
      <w:r w:rsidRPr="009318F1">
        <w:rPr>
          <w:rFonts w:ascii="Cambria" w:eastAsia="Cambria" w:hAnsi="Cambria" w:cs="Cambria"/>
          <w:b/>
          <w:sz w:val="22"/>
          <w:szCs w:val="22"/>
        </w:rPr>
        <w:t>G</w:t>
      </w: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ind w:left="118"/>
        <w:sectPr w:rsidR="008E6526" w:rsidSect="00A13D15">
          <w:headerReference w:type="default" r:id="rId55"/>
          <w:pgSz w:w="9360" w:h="12260"/>
          <w:pgMar w:top="1134" w:right="1134" w:bottom="1134" w:left="1418" w:header="851" w:footer="851" w:gutter="0"/>
          <w:cols w:space="720"/>
        </w:sectPr>
      </w:pPr>
      <w:r>
        <w:rPr>
          <w:noProof/>
          <w:lang w:val="en-US"/>
        </w:rPr>
        <w:drawing>
          <wp:inline distT="0" distB="0" distL="0" distR="0" wp14:anchorId="6462984A" wp14:editId="35794605">
            <wp:extent cx="3717925" cy="205994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17925" cy="2059940"/>
                    </a:xfrm>
                    <a:prstGeom prst="rect">
                      <a:avLst/>
                    </a:prstGeom>
                    <a:noFill/>
                    <a:ln>
                      <a:noFill/>
                    </a:ln>
                  </pic:spPr>
                </pic:pic>
              </a:graphicData>
            </a:graphic>
          </wp:inline>
        </w:drawing>
      </w:r>
    </w:p>
    <w:p w:rsidR="008E6526" w:rsidRDefault="008E6526" w:rsidP="008E6526">
      <w:pPr>
        <w:spacing w:before="2" w:line="100" w:lineRule="exact"/>
        <w:rPr>
          <w:sz w:val="11"/>
          <w:szCs w:val="11"/>
        </w:rPr>
      </w:pPr>
    </w:p>
    <w:p w:rsidR="006472E9" w:rsidRPr="009318F1" w:rsidRDefault="006472E9" w:rsidP="006472E9">
      <w:pPr>
        <w:spacing w:before="29"/>
        <w:ind w:left="164"/>
        <w:rPr>
          <w:rFonts w:ascii="Cambria" w:eastAsia="Cambria" w:hAnsi="Cambria" w:cs="Cambria"/>
          <w:b/>
          <w:sz w:val="22"/>
          <w:szCs w:val="22"/>
        </w:rPr>
      </w:pPr>
      <w:r>
        <w:rPr>
          <w:rFonts w:ascii="Cambria" w:eastAsia="Cambria" w:hAnsi="Cambria" w:cs="Cambria"/>
          <w:b/>
          <w:sz w:val="22"/>
          <w:szCs w:val="22"/>
        </w:rPr>
        <w:t xml:space="preserve">HASIL </w:t>
      </w:r>
      <w:r w:rsidRPr="009318F1">
        <w:rPr>
          <w:rFonts w:ascii="Cambria" w:eastAsia="Cambria" w:hAnsi="Cambria" w:cs="Cambria"/>
          <w:b/>
          <w:sz w:val="22"/>
          <w:szCs w:val="22"/>
        </w:rPr>
        <w:t>O</w:t>
      </w:r>
      <w:r w:rsidRPr="009318F1">
        <w:rPr>
          <w:rFonts w:ascii="Cambria" w:eastAsia="Cambria" w:hAnsi="Cambria" w:cs="Cambria"/>
          <w:b/>
          <w:spacing w:val="1"/>
          <w:sz w:val="22"/>
          <w:szCs w:val="22"/>
        </w:rPr>
        <w:t>B</w:t>
      </w:r>
      <w:r w:rsidRPr="009318F1">
        <w:rPr>
          <w:rFonts w:ascii="Cambria" w:eastAsia="Cambria" w:hAnsi="Cambria" w:cs="Cambria"/>
          <w:b/>
          <w:spacing w:val="-1"/>
          <w:sz w:val="22"/>
          <w:szCs w:val="22"/>
        </w:rPr>
        <w:t>S</w:t>
      </w:r>
      <w:r w:rsidRPr="009318F1">
        <w:rPr>
          <w:rFonts w:ascii="Cambria" w:eastAsia="Cambria" w:hAnsi="Cambria" w:cs="Cambria"/>
          <w:b/>
          <w:spacing w:val="1"/>
          <w:sz w:val="22"/>
          <w:szCs w:val="22"/>
        </w:rPr>
        <w:t>E</w:t>
      </w:r>
      <w:r w:rsidRPr="009318F1">
        <w:rPr>
          <w:rFonts w:ascii="Cambria" w:eastAsia="Cambria" w:hAnsi="Cambria" w:cs="Cambria"/>
          <w:b/>
          <w:spacing w:val="-1"/>
          <w:sz w:val="22"/>
          <w:szCs w:val="22"/>
        </w:rPr>
        <w:t>RVAS</w:t>
      </w:r>
      <w:r w:rsidRPr="009318F1">
        <w:rPr>
          <w:rFonts w:ascii="Cambria" w:eastAsia="Cambria" w:hAnsi="Cambria" w:cs="Cambria"/>
          <w:b/>
          <w:sz w:val="22"/>
          <w:szCs w:val="22"/>
        </w:rPr>
        <w:t xml:space="preserve">I </w:t>
      </w:r>
      <w:r w:rsidRPr="009318F1">
        <w:rPr>
          <w:rFonts w:ascii="Cambria" w:eastAsia="Cambria" w:hAnsi="Cambria" w:cs="Cambria"/>
          <w:b/>
          <w:spacing w:val="-1"/>
          <w:sz w:val="22"/>
          <w:szCs w:val="22"/>
        </w:rPr>
        <w:t>S</w:t>
      </w:r>
      <w:r w:rsidRPr="009318F1">
        <w:rPr>
          <w:rFonts w:ascii="Cambria" w:eastAsia="Cambria" w:hAnsi="Cambria" w:cs="Cambria"/>
          <w:b/>
          <w:sz w:val="22"/>
          <w:szCs w:val="22"/>
        </w:rPr>
        <w:t>MP</w:t>
      </w:r>
      <w:r w:rsidRPr="009318F1">
        <w:rPr>
          <w:rFonts w:ascii="Cambria" w:eastAsia="Cambria" w:hAnsi="Cambria" w:cs="Cambria"/>
          <w:b/>
          <w:spacing w:val="-1"/>
          <w:sz w:val="22"/>
          <w:szCs w:val="22"/>
        </w:rPr>
        <w:t xml:space="preserve"> </w:t>
      </w:r>
      <w:r w:rsidRPr="009318F1">
        <w:rPr>
          <w:rFonts w:ascii="Cambria" w:eastAsia="Cambria" w:hAnsi="Cambria" w:cs="Cambria"/>
          <w:b/>
          <w:spacing w:val="-3"/>
          <w:sz w:val="22"/>
          <w:szCs w:val="22"/>
        </w:rPr>
        <w:t>N</w:t>
      </w:r>
      <w:r w:rsidRPr="009318F1">
        <w:rPr>
          <w:rFonts w:ascii="Cambria" w:eastAsia="Cambria" w:hAnsi="Cambria" w:cs="Cambria"/>
          <w:b/>
          <w:spacing w:val="1"/>
          <w:sz w:val="22"/>
          <w:szCs w:val="22"/>
        </w:rPr>
        <w:t>EGE</w:t>
      </w:r>
      <w:r w:rsidRPr="009318F1">
        <w:rPr>
          <w:rFonts w:ascii="Cambria" w:eastAsia="Cambria" w:hAnsi="Cambria" w:cs="Cambria"/>
          <w:b/>
          <w:spacing w:val="-1"/>
          <w:sz w:val="22"/>
          <w:szCs w:val="22"/>
        </w:rPr>
        <w:t>R</w:t>
      </w:r>
      <w:r>
        <w:rPr>
          <w:rFonts w:ascii="Cambria" w:eastAsia="Cambria" w:hAnsi="Cambria" w:cs="Cambria"/>
          <w:b/>
          <w:sz w:val="22"/>
          <w:szCs w:val="22"/>
        </w:rPr>
        <w:t>I 14</w:t>
      </w:r>
      <w:r w:rsidRPr="009318F1">
        <w:rPr>
          <w:rFonts w:ascii="Cambria" w:eastAsia="Cambria" w:hAnsi="Cambria" w:cs="Cambria"/>
          <w:b/>
          <w:sz w:val="22"/>
          <w:szCs w:val="22"/>
        </w:rPr>
        <w:t xml:space="preserve"> </w:t>
      </w:r>
      <w:r w:rsidRPr="009318F1">
        <w:rPr>
          <w:rFonts w:ascii="Cambria" w:eastAsia="Cambria" w:hAnsi="Cambria" w:cs="Cambria"/>
          <w:b/>
          <w:spacing w:val="-1"/>
          <w:sz w:val="22"/>
          <w:szCs w:val="22"/>
        </w:rPr>
        <w:t>S</w:t>
      </w:r>
      <w:r w:rsidRPr="009318F1">
        <w:rPr>
          <w:rFonts w:ascii="Cambria" w:eastAsia="Cambria" w:hAnsi="Cambria" w:cs="Cambria"/>
          <w:b/>
          <w:spacing w:val="1"/>
          <w:sz w:val="22"/>
          <w:szCs w:val="22"/>
        </w:rPr>
        <w:t>E</w:t>
      </w:r>
      <w:r w:rsidRPr="009318F1">
        <w:rPr>
          <w:rFonts w:ascii="Cambria" w:eastAsia="Cambria" w:hAnsi="Cambria" w:cs="Cambria"/>
          <w:b/>
          <w:sz w:val="22"/>
          <w:szCs w:val="22"/>
        </w:rPr>
        <w:t>M</w:t>
      </w:r>
      <w:r w:rsidRPr="009318F1">
        <w:rPr>
          <w:rFonts w:ascii="Cambria" w:eastAsia="Cambria" w:hAnsi="Cambria" w:cs="Cambria"/>
          <w:b/>
          <w:spacing w:val="-1"/>
          <w:sz w:val="22"/>
          <w:szCs w:val="22"/>
        </w:rPr>
        <w:t>AR</w:t>
      </w:r>
      <w:r w:rsidRPr="009318F1">
        <w:rPr>
          <w:rFonts w:ascii="Cambria" w:eastAsia="Cambria" w:hAnsi="Cambria" w:cs="Cambria"/>
          <w:b/>
          <w:spacing w:val="2"/>
          <w:sz w:val="22"/>
          <w:szCs w:val="22"/>
        </w:rPr>
        <w:t>A</w:t>
      </w:r>
      <w:r w:rsidRPr="009318F1">
        <w:rPr>
          <w:rFonts w:ascii="Cambria" w:eastAsia="Cambria" w:hAnsi="Cambria" w:cs="Cambria"/>
          <w:b/>
          <w:spacing w:val="-2"/>
          <w:sz w:val="22"/>
          <w:szCs w:val="22"/>
        </w:rPr>
        <w:t>N</w:t>
      </w:r>
      <w:r w:rsidRPr="009318F1">
        <w:rPr>
          <w:rFonts w:ascii="Cambria" w:eastAsia="Cambria" w:hAnsi="Cambria" w:cs="Cambria"/>
          <w:b/>
          <w:sz w:val="22"/>
          <w:szCs w:val="22"/>
        </w:rPr>
        <w:t>G</w:t>
      </w:r>
    </w:p>
    <w:p w:rsidR="008E6526" w:rsidRDefault="008E6526" w:rsidP="008E6526">
      <w:pPr>
        <w:spacing w:line="200" w:lineRule="exact"/>
      </w:pPr>
    </w:p>
    <w:p w:rsidR="008E6526" w:rsidRPr="006472E9"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ind w:left="118"/>
        <w:sectPr w:rsidR="008E6526" w:rsidSect="00A13D15">
          <w:pgSz w:w="9360" w:h="12260"/>
          <w:pgMar w:top="1134" w:right="1134" w:bottom="1134" w:left="1418" w:header="851" w:footer="851" w:gutter="0"/>
          <w:cols w:space="720"/>
        </w:sectPr>
      </w:pPr>
      <w:r>
        <w:rPr>
          <w:noProof/>
          <w:lang w:val="en-US"/>
        </w:rPr>
        <mc:AlternateContent>
          <mc:Choice Requires="wpg">
            <w:drawing>
              <wp:anchor distT="0" distB="0" distL="114300" distR="114300" simplePos="0" relativeHeight="251697152" behindDoc="1" locked="0" layoutInCell="1" allowOverlap="1" wp14:anchorId="01269CCB" wp14:editId="4159C53A">
                <wp:simplePos x="0" y="0"/>
                <wp:positionH relativeFrom="page">
                  <wp:posOffset>900430</wp:posOffset>
                </wp:positionH>
                <wp:positionV relativeFrom="paragraph">
                  <wp:posOffset>-3346450</wp:posOffset>
                </wp:positionV>
                <wp:extent cx="3630930" cy="3194685"/>
                <wp:effectExtent l="5080" t="0" r="2540" b="0"/>
                <wp:wrapNone/>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0930" cy="3194685"/>
                          <a:chOff x="1418" y="-5270"/>
                          <a:chExt cx="5718" cy="5031"/>
                        </a:xfrm>
                      </wpg:grpSpPr>
                      <pic:pic xmlns:pic="http://schemas.openxmlformats.org/drawingml/2006/picture">
                        <pic:nvPicPr>
                          <pic:cNvPr id="63" name="Picture 14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1563" y="-5270"/>
                            <a:ext cx="2651" cy="19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 name="Picture 14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4505" y="-5264"/>
                            <a:ext cx="2631" cy="19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 name="Picture 14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418" y="-3246"/>
                            <a:ext cx="5709" cy="300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65917E6" id="Group 62" o:spid="_x0000_s1026" style="position:absolute;margin-left:70.9pt;margin-top:-263.5pt;width:285.9pt;height:251.55pt;z-index:-251619328;mso-position-horizontal-relative:page" coordorigin="1418,-5270" coordsize="5718,503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">
                <v:shape id="Picture 143" o:spid="_x0000_s1027" type="#_x0000_t75" style="position:absolute;left:1563;top:-5270;width:2651;height:19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P9hPDAAAA2wAAAA8AAABkcnMvZG93bnJldi54bWxEj0FrwkAUhO+C/2F5Qm+6sUKQNBsRpWDr&#10;qVrp9ZF9zQazb0N2G7f99d1CweMwM98w5SbaTow0+NaxguUiA0FcO91yo+D9/Dxfg/ABWWPnmBR8&#10;k4dNNZ2UWGh34zcaT6ERCcK+QAUmhL6Q0teGLPqF64mT9+kGiyHJoZF6wFuC204+ZlkuLbacFgz2&#10;tDNUX09fVsHlEMfjdWXyXr741+542ccP/lHqYRa3TyACxXAP/7cPWkG+gr8v6QfI6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c/2E8MAAADbAAAADwAAAAAAAAAAAAAAAACf&#10;AgAAZHJzL2Rvd25yZXYueG1sUEsFBgAAAAAEAAQA9wAAAI8DAAAAAA==&#10;">
                  <v:imagedata r:id="rId60" o:title=""/>
                </v:shape>
                <v:shape id="Picture 144" o:spid="_x0000_s1028" type="#_x0000_t75" style="position:absolute;left:4505;top:-5264;width:2631;height:1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KKnXEAAAA2wAAAA8AAABkcnMvZG93bnJldi54bWxEj91qwkAUhO8F32E5gne6qX+U1FXEVpF6&#10;09g+wGn2mIRmz8bsGpO3dwuCl8PMfMMs160pRUO1KywreBlHIIhTqwvOFPx870avIJxH1lhaJgUd&#10;OViv+r0lxtreOKHm5DMRIOxiVJB7X8VSujQng25sK+LgnW1t0AdZZ1LXeAtwU8pJFC2kwYLDQo4V&#10;bXNK/05Xo2DaJV98mb9/dCYy+3J3PH/+zhqlhoN28wbCU+uf4Uf7oBUsZvD/JfwAub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KKnXEAAAA2wAAAA8AAAAAAAAAAAAAAAAA&#10;nwIAAGRycy9kb3ducmV2LnhtbFBLBQYAAAAABAAEAPcAAACQAwAAAAA=&#10;">
                  <v:imagedata r:id="rId61" o:title=""/>
                </v:shape>
                <v:shape id="Picture 145" o:spid="_x0000_s1029" type="#_x0000_t75" style="position:absolute;left:1418;top:-3246;width:5709;height:3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xYnfEAAAA2wAAAA8AAABkcnMvZG93bnJldi54bWxEj0FrwkAUhO+C/2F5BW+6UdCW6CoiSgM9&#10;tLHi+Zl9ZkOzb9PsNsZ/3y0UPA4z8w2z2vS2Fh21vnKsYDpJQBAXTldcKjh9HsYvIHxA1lg7JgV3&#10;8rBZDwcrTLW7cU7dMZQiQtinqMCE0KRS+sKQRT9xDXH0rq61GKJsS6lbvEW4reUsSRbSYsVxwWBD&#10;O0PF1/HHKshz/5bdm/3ZZB/v1+/Ldtq9Ph+UGj312yWIQH14hP/bmVawmMPfl/gD5P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kxYnfEAAAA2wAAAA8AAAAAAAAAAAAAAAAA&#10;nwIAAGRycy9kb3ducmV2LnhtbFBLBQYAAAAABAAEAPcAAACQAwAAAAA=&#10;">
                  <v:imagedata r:id="rId62" o:title=""/>
                </v:shape>
                <w10:wrap anchorx="page"/>
              </v:group>
            </w:pict>
          </mc:Fallback>
        </mc:AlternateContent>
      </w:r>
      <w:r>
        <w:rPr>
          <w:noProof/>
          <w:lang w:val="en-US"/>
        </w:rPr>
        <w:drawing>
          <wp:inline distT="0" distB="0" distL="0" distR="0" wp14:anchorId="2BF025BA" wp14:editId="36E425D7">
            <wp:extent cx="3627755" cy="1668145"/>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27755" cy="1668145"/>
                    </a:xfrm>
                    <a:prstGeom prst="rect">
                      <a:avLst/>
                    </a:prstGeom>
                    <a:noFill/>
                    <a:ln>
                      <a:noFill/>
                    </a:ln>
                  </pic:spPr>
                </pic:pic>
              </a:graphicData>
            </a:graphic>
          </wp:inline>
        </w:drawing>
      </w:r>
    </w:p>
    <w:p w:rsidR="00127E28" w:rsidRPr="009318F1" w:rsidRDefault="00127E28" w:rsidP="00127E28">
      <w:pPr>
        <w:spacing w:before="29"/>
        <w:ind w:left="164"/>
        <w:rPr>
          <w:rFonts w:ascii="Cambria" w:eastAsia="Cambria" w:hAnsi="Cambria" w:cs="Cambria"/>
          <w:b/>
          <w:sz w:val="22"/>
          <w:szCs w:val="22"/>
        </w:rPr>
      </w:pPr>
      <w:r>
        <w:rPr>
          <w:rFonts w:ascii="Cambria" w:eastAsia="Cambria" w:hAnsi="Cambria" w:cs="Cambria"/>
          <w:b/>
          <w:sz w:val="22"/>
          <w:szCs w:val="22"/>
        </w:rPr>
        <w:lastRenderedPageBreak/>
        <w:t xml:space="preserve">HASIL </w:t>
      </w:r>
      <w:r w:rsidRPr="009318F1">
        <w:rPr>
          <w:rFonts w:ascii="Cambria" w:eastAsia="Cambria" w:hAnsi="Cambria" w:cs="Cambria"/>
          <w:b/>
          <w:sz w:val="22"/>
          <w:szCs w:val="22"/>
        </w:rPr>
        <w:t>O</w:t>
      </w:r>
      <w:r w:rsidRPr="009318F1">
        <w:rPr>
          <w:rFonts w:ascii="Cambria" w:eastAsia="Cambria" w:hAnsi="Cambria" w:cs="Cambria"/>
          <w:b/>
          <w:spacing w:val="1"/>
          <w:sz w:val="22"/>
          <w:szCs w:val="22"/>
        </w:rPr>
        <w:t>B</w:t>
      </w:r>
      <w:r w:rsidRPr="009318F1">
        <w:rPr>
          <w:rFonts w:ascii="Cambria" w:eastAsia="Cambria" w:hAnsi="Cambria" w:cs="Cambria"/>
          <w:b/>
          <w:spacing w:val="-1"/>
          <w:sz w:val="22"/>
          <w:szCs w:val="22"/>
        </w:rPr>
        <w:t>S</w:t>
      </w:r>
      <w:r w:rsidRPr="009318F1">
        <w:rPr>
          <w:rFonts w:ascii="Cambria" w:eastAsia="Cambria" w:hAnsi="Cambria" w:cs="Cambria"/>
          <w:b/>
          <w:spacing w:val="1"/>
          <w:sz w:val="22"/>
          <w:szCs w:val="22"/>
        </w:rPr>
        <w:t>E</w:t>
      </w:r>
      <w:r w:rsidRPr="009318F1">
        <w:rPr>
          <w:rFonts w:ascii="Cambria" w:eastAsia="Cambria" w:hAnsi="Cambria" w:cs="Cambria"/>
          <w:b/>
          <w:spacing w:val="-1"/>
          <w:sz w:val="22"/>
          <w:szCs w:val="22"/>
        </w:rPr>
        <w:t>RVAS</w:t>
      </w:r>
      <w:r w:rsidRPr="009318F1">
        <w:rPr>
          <w:rFonts w:ascii="Cambria" w:eastAsia="Cambria" w:hAnsi="Cambria" w:cs="Cambria"/>
          <w:b/>
          <w:sz w:val="22"/>
          <w:szCs w:val="22"/>
        </w:rPr>
        <w:t xml:space="preserve">I </w:t>
      </w:r>
      <w:r w:rsidRPr="009318F1">
        <w:rPr>
          <w:rFonts w:ascii="Cambria" w:eastAsia="Cambria" w:hAnsi="Cambria" w:cs="Cambria"/>
          <w:b/>
          <w:spacing w:val="-1"/>
          <w:sz w:val="22"/>
          <w:szCs w:val="22"/>
        </w:rPr>
        <w:t>S</w:t>
      </w:r>
      <w:r w:rsidRPr="009318F1">
        <w:rPr>
          <w:rFonts w:ascii="Cambria" w:eastAsia="Cambria" w:hAnsi="Cambria" w:cs="Cambria"/>
          <w:b/>
          <w:sz w:val="22"/>
          <w:szCs w:val="22"/>
        </w:rPr>
        <w:t>MP</w:t>
      </w:r>
      <w:r w:rsidRPr="009318F1">
        <w:rPr>
          <w:rFonts w:ascii="Cambria" w:eastAsia="Cambria" w:hAnsi="Cambria" w:cs="Cambria"/>
          <w:b/>
          <w:spacing w:val="-1"/>
          <w:sz w:val="22"/>
          <w:szCs w:val="22"/>
        </w:rPr>
        <w:t xml:space="preserve"> </w:t>
      </w:r>
      <w:r w:rsidRPr="009318F1">
        <w:rPr>
          <w:rFonts w:ascii="Cambria" w:eastAsia="Cambria" w:hAnsi="Cambria" w:cs="Cambria"/>
          <w:b/>
          <w:spacing w:val="-3"/>
          <w:sz w:val="22"/>
          <w:szCs w:val="22"/>
        </w:rPr>
        <w:t>N</w:t>
      </w:r>
      <w:r w:rsidRPr="009318F1">
        <w:rPr>
          <w:rFonts w:ascii="Cambria" w:eastAsia="Cambria" w:hAnsi="Cambria" w:cs="Cambria"/>
          <w:b/>
          <w:spacing w:val="1"/>
          <w:sz w:val="22"/>
          <w:szCs w:val="22"/>
        </w:rPr>
        <w:t>EGE</w:t>
      </w:r>
      <w:r w:rsidRPr="009318F1">
        <w:rPr>
          <w:rFonts w:ascii="Cambria" w:eastAsia="Cambria" w:hAnsi="Cambria" w:cs="Cambria"/>
          <w:b/>
          <w:spacing w:val="-1"/>
          <w:sz w:val="22"/>
          <w:szCs w:val="22"/>
        </w:rPr>
        <w:t>R</w:t>
      </w:r>
      <w:r>
        <w:rPr>
          <w:rFonts w:ascii="Cambria" w:eastAsia="Cambria" w:hAnsi="Cambria" w:cs="Cambria"/>
          <w:b/>
          <w:sz w:val="22"/>
          <w:szCs w:val="22"/>
        </w:rPr>
        <w:t xml:space="preserve">I 15 </w:t>
      </w:r>
      <w:r w:rsidRPr="009318F1">
        <w:rPr>
          <w:rFonts w:ascii="Cambria" w:eastAsia="Cambria" w:hAnsi="Cambria" w:cs="Cambria"/>
          <w:b/>
          <w:spacing w:val="-1"/>
          <w:sz w:val="22"/>
          <w:szCs w:val="22"/>
        </w:rPr>
        <w:t>S</w:t>
      </w:r>
      <w:r w:rsidRPr="009318F1">
        <w:rPr>
          <w:rFonts w:ascii="Cambria" w:eastAsia="Cambria" w:hAnsi="Cambria" w:cs="Cambria"/>
          <w:b/>
          <w:spacing w:val="1"/>
          <w:sz w:val="22"/>
          <w:szCs w:val="22"/>
        </w:rPr>
        <w:t>E</w:t>
      </w:r>
      <w:r w:rsidRPr="009318F1">
        <w:rPr>
          <w:rFonts w:ascii="Cambria" w:eastAsia="Cambria" w:hAnsi="Cambria" w:cs="Cambria"/>
          <w:b/>
          <w:sz w:val="22"/>
          <w:szCs w:val="22"/>
        </w:rPr>
        <w:t>M</w:t>
      </w:r>
      <w:r w:rsidRPr="009318F1">
        <w:rPr>
          <w:rFonts w:ascii="Cambria" w:eastAsia="Cambria" w:hAnsi="Cambria" w:cs="Cambria"/>
          <w:b/>
          <w:spacing w:val="-1"/>
          <w:sz w:val="22"/>
          <w:szCs w:val="22"/>
        </w:rPr>
        <w:t>AR</w:t>
      </w:r>
      <w:r w:rsidRPr="009318F1">
        <w:rPr>
          <w:rFonts w:ascii="Cambria" w:eastAsia="Cambria" w:hAnsi="Cambria" w:cs="Cambria"/>
          <w:b/>
          <w:spacing w:val="2"/>
          <w:sz w:val="22"/>
          <w:szCs w:val="22"/>
        </w:rPr>
        <w:t>A</w:t>
      </w:r>
      <w:r w:rsidRPr="009318F1">
        <w:rPr>
          <w:rFonts w:ascii="Cambria" w:eastAsia="Cambria" w:hAnsi="Cambria" w:cs="Cambria"/>
          <w:b/>
          <w:spacing w:val="-2"/>
          <w:sz w:val="22"/>
          <w:szCs w:val="22"/>
        </w:rPr>
        <w:t>N</w:t>
      </w:r>
      <w:r w:rsidRPr="009318F1">
        <w:rPr>
          <w:rFonts w:ascii="Cambria" w:eastAsia="Cambria" w:hAnsi="Cambria" w:cs="Cambria"/>
          <w:b/>
          <w:sz w:val="22"/>
          <w:szCs w:val="22"/>
        </w:rPr>
        <w:t>G</w:t>
      </w: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before="5" w:line="220" w:lineRule="exact"/>
        <w:rPr>
          <w:sz w:val="22"/>
          <w:szCs w:val="22"/>
        </w:rPr>
      </w:pPr>
    </w:p>
    <w:p w:rsidR="008E6526" w:rsidRDefault="008E6526" w:rsidP="008E6526">
      <w:pPr>
        <w:ind w:left="166"/>
        <w:sectPr w:rsidR="008E6526" w:rsidSect="00A13D15">
          <w:headerReference w:type="default" r:id="rId64"/>
          <w:pgSz w:w="9360" w:h="12260"/>
          <w:pgMar w:top="1134" w:right="1134" w:bottom="1134" w:left="1418" w:header="851" w:footer="851" w:gutter="0"/>
          <w:cols w:space="720"/>
        </w:sectPr>
      </w:pPr>
      <w:r>
        <w:rPr>
          <w:noProof/>
          <w:lang w:val="en-US"/>
        </w:rPr>
        <mc:AlternateContent>
          <mc:Choice Requires="wpg">
            <w:drawing>
              <wp:anchor distT="0" distB="0" distL="114300" distR="114300" simplePos="0" relativeHeight="251698176" behindDoc="1" locked="0" layoutInCell="1" allowOverlap="1" wp14:anchorId="698C77B4" wp14:editId="4CD922FC">
                <wp:simplePos x="0" y="0"/>
                <wp:positionH relativeFrom="page">
                  <wp:posOffset>900430</wp:posOffset>
                </wp:positionH>
                <wp:positionV relativeFrom="paragraph">
                  <wp:posOffset>-2943225</wp:posOffset>
                </wp:positionV>
                <wp:extent cx="1856740" cy="2792095"/>
                <wp:effectExtent l="0" t="3810" r="508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6740" cy="2792095"/>
                          <a:chOff x="1418" y="-4635"/>
                          <a:chExt cx="2924" cy="4397"/>
                        </a:xfrm>
                      </wpg:grpSpPr>
                      <pic:pic xmlns:pic="http://schemas.openxmlformats.org/drawingml/2006/picture">
                        <pic:nvPicPr>
                          <pic:cNvPr id="60" name="Picture 14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1418" y="-4635"/>
                            <a:ext cx="2879" cy="21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 name="Picture 14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418" y="-2435"/>
                            <a:ext cx="2924" cy="21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2DAE05E" id="Group 59" o:spid="_x0000_s1026" style="position:absolute;margin-left:70.9pt;margin-top:-231.75pt;width:146.2pt;height:219.85pt;z-index:-251618304;mso-position-horizontal-relative:page" coordorigin="1418,-4635" coordsize="2924,4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">
                <v:shape id="Picture 147" o:spid="_x0000_s1027" type="#_x0000_t75" style="position:absolute;left:1418;top:-4635;width:2879;height:2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3l1DBAAAA2wAAAA8AAABkcnMvZG93bnJldi54bWxETz1vwjAQ3ZH6H6yr1A2cRgKhECdqoyJY&#10;Cyxsp/iI08ZnN3Yh5dfXQ6WOT++7rCc7iCuNoXes4HmRgSBune65U3A6budrECEiaxwck4IfClBX&#10;D7MSC+1u/E7XQ+xECuFQoAIToy+kDK0hi2HhPHHiLm60GBMcO6lHvKVwO8g8y1bSYs+pwaCnxlD7&#10;efi2CvL1a9Msz8PX7u3kdv1HOHrj70o9PU4vGxCRpvgv/nPvtYJVWp++pB8gq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U3l1DBAAAA2wAAAA8AAAAAAAAAAAAAAAAAnwIA&#10;AGRycy9kb3ducmV2LnhtbFBLBQYAAAAABAAEAPcAAACNAwAAAAA=&#10;">
                  <v:imagedata r:id="rId67" o:title=""/>
                </v:shape>
                <v:shape id="Picture 148" o:spid="_x0000_s1028" type="#_x0000_t75" style="position:absolute;left:1418;top:-2435;width:2924;height:2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lH//FAAAA2wAAAA8AAABkcnMvZG93bnJldi54bWxEj09rwkAUxO+FfoflFbyIbpQiEt2EEii0&#10;nuofUG+P7DMbm30bsluNfnq3UOhxmJnfMMu8t424UOdrxwom4wQEcel0zZWC3fZ9NAfhA7LGxjEp&#10;uJGHPHt+WmKq3ZXXdNmESkQI+xQVmBDaVEpfGrLox64ljt7JdRZDlF0ldYfXCLeNnCbJTFqsOS4Y&#10;bKkwVH5vfqwCOn8dhuV91Zr1pwxmWLzuj8VBqcFL/7YAEagP/+G/9odWMJvA75f4A2T2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5R//xQAAANsAAAAPAAAAAAAAAAAAAAAA&#10;AJ8CAABkcnMvZG93bnJldi54bWxQSwUGAAAAAAQABAD3AAAAkQMAAAAA&#10;">
                  <v:imagedata r:id="rId68" o:title=""/>
                </v:shape>
                <w10:wrap anchorx="page"/>
              </v:group>
            </w:pict>
          </mc:Fallback>
        </mc:AlternateContent>
      </w:r>
      <w:r>
        <w:rPr>
          <w:noProof/>
          <w:lang w:val="en-US"/>
        </w:rPr>
        <mc:AlternateContent>
          <mc:Choice Requires="wpg">
            <w:drawing>
              <wp:anchor distT="0" distB="0" distL="114300" distR="114300" simplePos="0" relativeHeight="251699200" behindDoc="1" locked="0" layoutInCell="1" allowOverlap="1" wp14:anchorId="411FFB48" wp14:editId="02F7DBEA">
                <wp:simplePos x="0" y="0"/>
                <wp:positionH relativeFrom="page">
                  <wp:posOffset>2819400</wp:posOffset>
                </wp:positionH>
                <wp:positionV relativeFrom="paragraph">
                  <wp:posOffset>-2961005</wp:posOffset>
                </wp:positionV>
                <wp:extent cx="1854200" cy="2809240"/>
                <wp:effectExtent l="0" t="0" r="3175" b="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4200" cy="2809240"/>
                          <a:chOff x="4440" y="-4663"/>
                          <a:chExt cx="2920" cy="4424"/>
                        </a:xfrm>
                      </wpg:grpSpPr>
                      <pic:pic xmlns:pic="http://schemas.openxmlformats.org/drawingml/2006/picture">
                        <pic:nvPicPr>
                          <pic:cNvPr id="57" name="Picture 15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4443" y="-4663"/>
                            <a:ext cx="2894" cy="21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 name="Picture 15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4440" y="-2429"/>
                            <a:ext cx="2920" cy="219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A3EAD02" id="Group 56" o:spid="_x0000_s1026" style="position:absolute;margin-left:222pt;margin-top:-233.15pt;width:146pt;height:221.2pt;z-index:-251617280;mso-position-horizontal-relative:page" coordorigin="4440,-4663" coordsize="2920,44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">
                <v:shape id="Picture 150" o:spid="_x0000_s1027" type="#_x0000_t75" style="position:absolute;left:4443;top:-4663;width:2894;height:2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OoJfFAAAA2wAAAA8AAABkcnMvZG93bnJldi54bWxEj0trwkAUhfeC/2G4he50UsEHqaOIKNRF&#10;warQdnfJXJPBzJ2QGZPYX+8UBJeH8/g482VnS9FQ7Y1jBW/DBARx5rThXMHpuB3MQPiArLF0TApu&#10;5GG56PfmmGrX8hc1h5CLOMI+RQVFCFUqpc8KsuiHriKO3tnVFkOUdS51jW0ct6UcJclEWjQcCQVW&#10;tC4ouxyuNnLPidm039u/yU816nbN56857cdKvb50q3cQgbrwDD/aH1rBeAr/X+IPk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zqCXxQAAANsAAAAPAAAAAAAAAAAAAAAA&#10;AJ8CAABkcnMvZG93bnJldi54bWxQSwUGAAAAAAQABAD3AAAAkQMAAAAA&#10;">
                  <v:imagedata r:id="rId71" o:title=""/>
                </v:shape>
                <v:shape id="Picture 151" o:spid="_x0000_s1028" type="#_x0000_t75" style="position:absolute;left:4440;top:-2429;width:2920;height:2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">
                  <v:imagedata r:id="rId72" o:title=""/>
                </v:shape>
                <w10:wrap anchorx="page"/>
              </v:group>
            </w:pict>
          </mc:Fallback>
        </mc:AlternateContent>
      </w:r>
      <w:r>
        <w:rPr>
          <w:noProof/>
          <w:lang w:val="en-US"/>
        </w:rPr>
        <w:drawing>
          <wp:inline distT="0" distB="0" distL="0" distR="0" wp14:anchorId="79BC62EA" wp14:editId="4B2BB314">
            <wp:extent cx="4250690" cy="214058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50690" cy="2140585"/>
                    </a:xfrm>
                    <a:prstGeom prst="rect">
                      <a:avLst/>
                    </a:prstGeom>
                    <a:noFill/>
                    <a:ln>
                      <a:noFill/>
                    </a:ln>
                  </pic:spPr>
                </pic:pic>
              </a:graphicData>
            </a:graphic>
          </wp:inline>
        </w:drawing>
      </w:r>
    </w:p>
    <w:p w:rsidR="008E6526" w:rsidRDefault="008E6526" w:rsidP="008E6526">
      <w:pPr>
        <w:spacing w:before="3" w:line="100" w:lineRule="exact"/>
        <w:rPr>
          <w:sz w:val="11"/>
          <w:szCs w:val="11"/>
        </w:rPr>
      </w:pPr>
    </w:p>
    <w:p w:rsidR="00127E28" w:rsidRPr="009318F1" w:rsidRDefault="00127E28" w:rsidP="00127E28">
      <w:pPr>
        <w:spacing w:before="29"/>
        <w:ind w:left="164"/>
        <w:rPr>
          <w:rFonts w:ascii="Cambria" w:eastAsia="Cambria" w:hAnsi="Cambria" w:cs="Cambria"/>
          <w:b/>
          <w:sz w:val="22"/>
          <w:szCs w:val="22"/>
        </w:rPr>
      </w:pPr>
      <w:r>
        <w:rPr>
          <w:rFonts w:ascii="Cambria" w:eastAsia="Cambria" w:hAnsi="Cambria" w:cs="Cambria"/>
          <w:b/>
          <w:sz w:val="22"/>
          <w:szCs w:val="22"/>
        </w:rPr>
        <w:t xml:space="preserve">HASIL </w:t>
      </w:r>
      <w:r w:rsidRPr="009318F1">
        <w:rPr>
          <w:rFonts w:ascii="Cambria" w:eastAsia="Cambria" w:hAnsi="Cambria" w:cs="Cambria"/>
          <w:b/>
          <w:sz w:val="22"/>
          <w:szCs w:val="22"/>
        </w:rPr>
        <w:t>O</w:t>
      </w:r>
      <w:r w:rsidRPr="009318F1">
        <w:rPr>
          <w:rFonts w:ascii="Cambria" w:eastAsia="Cambria" w:hAnsi="Cambria" w:cs="Cambria"/>
          <w:b/>
          <w:spacing w:val="1"/>
          <w:sz w:val="22"/>
          <w:szCs w:val="22"/>
        </w:rPr>
        <w:t>B</w:t>
      </w:r>
      <w:r w:rsidRPr="009318F1">
        <w:rPr>
          <w:rFonts w:ascii="Cambria" w:eastAsia="Cambria" w:hAnsi="Cambria" w:cs="Cambria"/>
          <w:b/>
          <w:spacing w:val="-1"/>
          <w:sz w:val="22"/>
          <w:szCs w:val="22"/>
        </w:rPr>
        <w:t>S</w:t>
      </w:r>
      <w:r w:rsidRPr="009318F1">
        <w:rPr>
          <w:rFonts w:ascii="Cambria" w:eastAsia="Cambria" w:hAnsi="Cambria" w:cs="Cambria"/>
          <w:b/>
          <w:spacing w:val="1"/>
          <w:sz w:val="22"/>
          <w:szCs w:val="22"/>
        </w:rPr>
        <w:t>E</w:t>
      </w:r>
      <w:r w:rsidRPr="009318F1">
        <w:rPr>
          <w:rFonts w:ascii="Cambria" w:eastAsia="Cambria" w:hAnsi="Cambria" w:cs="Cambria"/>
          <w:b/>
          <w:spacing w:val="-1"/>
          <w:sz w:val="22"/>
          <w:szCs w:val="22"/>
        </w:rPr>
        <w:t>RVAS</w:t>
      </w:r>
      <w:r w:rsidRPr="009318F1">
        <w:rPr>
          <w:rFonts w:ascii="Cambria" w:eastAsia="Cambria" w:hAnsi="Cambria" w:cs="Cambria"/>
          <w:b/>
          <w:sz w:val="22"/>
          <w:szCs w:val="22"/>
        </w:rPr>
        <w:t xml:space="preserve">I </w:t>
      </w:r>
      <w:r w:rsidRPr="009318F1">
        <w:rPr>
          <w:rFonts w:ascii="Cambria" w:eastAsia="Cambria" w:hAnsi="Cambria" w:cs="Cambria"/>
          <w:b/>
          <w:spacing w:val="-1"/>
          <w:sz w:val="22"/>
          <w:szCs w:val="22"/>
        </w:rPr>
        <w:t>S</w:t>
      </w:r>
      <w:r w:rsidRPr="009318F1">
        <w:rPr>
          <w:rFonts w:ascii="Cambria" w:eastAsia="Cambria" w:hAnsi="Cambria" w:cs="Cambria"/>
          <w:b/>
          <w:sz w:val="22"/>
          <w:szCs w:val="22"/>
        </w:rPr>
        <w:t>MP</w:t>
      </w:r>
      <w:r w:rsidRPr="009318F1">
        <w:rPr>
          <w:rFonts w:ascii="Cambria" w:eastAsia="Cambria" w:hAnsi="Cambria" w:cs="Cambria"/>
          <w:b/>
          <w:spacing w:val="-1"/>
          <w:sz w:val="22"/>
          <w:szCs w:val="22"/>
        </w:rPr>
        <w:t xml:space="preserve"> </w:t>
      </w:r>
      <w:r w:rsidRPr="009318F1">
        <w:rPr>
          <w:rFonts w:ascii="Cambria" w:eastAsia="Cambria" w:hAnsi="Cambria" w:cs="Cambria"/>
          <w:b/>
          <w:spacing w:val="-3"/>
          <w:sz w:val="22"/>
          <w:szCs w:val="22"/>
        </w:rPr>
        <w:t>N</w:t>
      </w:r>
      <w:r w:rsidRPr="009318F1">
        <w:rPr>
          <w:rFonts w:ascii="Cambria" w:eastAsia="Cambria" w:hAnsi="Cambria" w:cs="Cambria"/>
          <w:b/>
          <w:spacing w:val="1"/>
          <w:sz w:val="22"/>
          <w:szCs w:val="22"/>
        </w:rPr>
        <w:t>EGE</w:t>
      </w:r>
      <w:r w:rsidRPr="009318F1">
        <w:rPr>
          <w:rFonts w:ascii="Cambria" w:eastAsia="Cambria" w:hAnsi="Cambria" w:cs="Cambria"/>
          <w:b/>
          <w:spacing w:val="-1"/>
          <w:sz w:val="22"/>
          <w:szCs w:val="22"/>
        </w:rPr>
        <w:t>R</w:t>
      </w:r>
      <w:r>
        <w:rPr>
          <w:rFonts w:ascii="Cambria" w:eastAsia="Cambria" w:hAnsi="Cambria" w:cs="Cambria"/>
          <w:b/>
          <w:sz w:val="22"/>
          <w:szCs w:val="22"/>
        </w:rPr>
        <w:t xml:space="preserve">I 22 </w:t>
      </w:r>
      <w:r w:rsidRPr="009318F1">
        <w:rPr>
          <w:rFonts w:ascii="Cambria" w:eastAsia="Cambria" w:hAnsi="Cambria" w:cs="Cambria"/>
          <w:b/>
          <w:spacing w:val="-1"/>
          <w:sz w:val="22"/>
          <w:szCs w:val="22"/>
        </w:rPr>
        <w:t>S</w:t>
      </w:r>
      <w:r w:rsidRPr="009318F1">
        <w:rPr>
          <w:rFonts w:ascii="Cambria" w:eastAsia="Cambria" w:hAnsi="Cambria" w:cs="Cambria"/>
          <w:b/>
          <w:spacing w:val="1"/>
          <w:sz w:val="22"/>
          <w:szCs w:val="22"/>
        </w:rPr>
        <w:t>E</w:t>
      </w:r>
      <w:r w:rsidRPr="009318F1">
        <w:rPr>
          <w:rFonts w:ascii="Cambria" w:eastAsia="Cambria" w:hAnsi="Cambria" w:cs="Cambria"/>
          <w:b/>
          <w:sz w:val="22"/>
          <w:szCs w:val="22"/>
        </w:rPr>
        <w:t>M</w:t>
      </w:r>
      <w:r w:rsidRPr="009318F1">
        <w:rPr>
          <w:rFonts w:ascii="Cambria" w:eastAsia="Cambria" w:hAnsi="Cambria" w:cs="Cambria"/>
          <w:b/>
          <w:spacing w:val="-1"/>
          <w:sz w:val="22"/>
          <w:szCs w:val="22"/>
        </w:rPr>
        <w:t>AR</w:t>
      </w:r>
      <w:r w:rsidRPr="009318F1">
        <w:rPr>
          <w:rFonts w:ascii="Cambria" w:eastAsia="Cambria" w:hAnsi="Cambria" w:cs="Cambria"/>
          <w:b/>
          <w:spacing w:val="2"/>
          <w:sz w:val="22"/>
          <w:szCs w:val="22"/>
        </w:rPr>
        <w:t>A</w:t>
      </w:r>
      <w:r w:rsidRPr="009318F1">
        <w:rPr>
          <w:rFonts w:ascii="Cambria" w:eastAsia="Cambria" w:hAnsi="Cambria" w:cs="Cambria"/>
          <w:b/>
          <w:spacing w:val="-2"/>
          <w:sz w:val="22"/>
          <w:szCs w:val="22"/>
        </w:rPr>
        <w:t>N</w:t>
      </w:r>
      <w:r w:rsidRPr="009318F1">
        <w:rPr>
          <w:rFonts w:ascii="Cambria" w:eastAsia="Cambria" w:hAnsi="Cambria" w:cs="Cambria"/>
          <w:b/>
          <w:sz w:val="22"/>
          <w:szCs w:val="22"/>
        </w:rPr>
        <w:t>G</w:t>
      </w: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ind w:left="118"/>
      </w:pPr>
      <w:r>
        <w:rPr>
          <w:noProof/>
          <w:lang w:val="en-US"/>
        </w:rPr>
        <w:drawing>
          <wp:anchor distT="0" distB="0" distL="114300" distR="114300" simplePos="0" relativeHeight="251700224" behindDoc="1" locked="0" layoutInCell="1" allowOverlap="1" wp14:anchorId="6681F1C9" wp14:editId="22259EF6">
            <wp:simplePos x="0" y="0"/>
            <wp:positionH relativeFrom="page">
              <wp:posOffset>2809875</wp:posOffset>
            </wp:positionH>
            <wp:positionV relativeFrom="paragraph">
              <wp:posOffset>-19050</wp:posOffset>
            </wp:positionV>
            <wp:extent cx="1865630" cy="1402080"/>
            <wp:effectExtent l="0" t="0" r="1270" b="762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65630" cy="140208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18500F46" wp14:editId="5266A3FB">
            <wp:extent cx="1849120" cy="138684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49120" cy="1386840"/>
                    </a:xfrm>
                    <a:prstGeom prst="rect">
                      <a:avLst/>
                    </a:prstGeom>
                    <a:noFill/>
                    <a:ln>
                      <a:noFill/>
                    </a:ln>
                  </pic:spPr>
                </pic:pic>
              </a:graphicData>
            </a:graphic>
          </wp:inline>
        </w:drawing>
      </w:r>
    </w:p>
    <w:p w:rsidR="008E6526" w:rsidRDefault="008E6526" w:rsidP="008E6526">
      <w:pPr>
        <w:spacing w:before="19" w:line="280" w:lineRule="exact"/>
        <w:rPr>
          <w:sz w:val="28"/>
          <w:szCs w:val="28"/>
        </w:rPr>
      </w:pPr>
    </w:p>
    <w:p w:rsidR="008E6526" w:rsidRDefault="008E6526" w:rsidP="008E6526">
      <w:pPr>
        <w:ind w:left="118"/>
      </w:pPr>
      <w:r>
        <w:rPr>
          <w:noProof/>
          <w:lang w:val="en-US"/>
        </w:rPr>
        <w:drawing>
          <wp:anchor distT="0" distB="0" distL="114300" distR="114300" simplePos="0" relativeHeight="251701248" behindDoc="1" locked="0" layoutInCell="1" allowOverlap="1" wp14:anchorId="46ADACD3" wp14:editId="0FCBEFED">
            <wp:simplePos x="0" y="0"/>
            <wp:positionH relativeFrom="page">
              <wp:posOffset>2867025</wp:posOffset>
            </wp:positionH>
            <wp:positionV relativeFrom="paragraph">
              <wp:posOffset>-34925</wp:posOffset>
            </wp:positionV>
            <wp:extent cx="1951990" cy="1462405"/>
            <wp:effectExtent l="0" t="0" r="0" b="4445"/>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951990" cy="146240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1DBFFF56" wp14:editId="69B34E79">
            <wp:extent cx="1909445" cy="14370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09445" cy="1437005"/>
                    </a:xfrm>
                    <a:prstGeom prst="rect">
                      <a:avLst/>
                    </a:prstGeom>
                    <a:noFill/>
                    <a:ln>
                      <a:noFill/>
                    </a:ln>
                  </pic:spPr>
                </pic:pic>
              </a:graphicData>
            </a:graphic>
          </wp:inline>
        </w:drawing>
      </w:r>
    </w:p>
    <w:p w:rsidR="008E6526" w:rsidRDefault="008E6526" w:rsidP="008E6526">
      <w:pPr>
        <w:spacing w:before="3" w:line="140" w:lineRule="exact"/>
        <w:rPr>
          <w:sz w:val="14"/>
          <w:szCs w:val="14"/>
        </w:rPr>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ind w:left="845"/>
        <w:sectPr w:rsidR="008E6526" w:rsidSect="00A13D15">
          <w:pgSz w:w="9360" w:h="12260"/>
          <w:pgMar w:top="1134" w:right="1134" w:bottom="1134" w:left="1418" w:header="851" w:footer="851" w:gutter="0"/>
          <w:cols w:space="720"/>
        </w:sectPr>
      </w:pPr>
      <w:r>
        <w:rPr>
          <w:noProof/>
          <w:lang w:val="en-US"/>
        </w:rPr>
        <w:drawing>
          <wp:inline distT="0" distB="0" distL="0" distR="0" wp14:anchorId="1ED655B2" wp14:editId="1FA24A0F">
            <wp:extent cx="3396615" cy="1858645"/>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96615" cy="1858645"/>
                    </a:xfrm>
                    <a:prstGeom prst="rect">
                      <a:avLst/>
                    </a:prstGeom>
                    <a:noFill/>
                    <a:ln>
                      <a:noFill/>
                    </a:ln>
                  </pic:spPr>
                </pic:pic>
              </a:graphicData>
            </a:graphic>
          </wp:inline>
        </w:drawing>
      </w:r>
    </w:p>
    <w:p w:rsidR="008E6526" w:rsidRDefault="008E6526" w:rsidP="008E6526">
      <w:pPr>
        <w:spacing w:before="6" w:line="160" w:lineRule="exact"/>
        <w:rPr>
          <w:sz w:val="16"/>
          <w:szCs w:val="16"/>
        </w:rPr>
      </w:pPr>
    </w:p>
    <w:p w:rsidR="00A95D33" w:rsidRPr="009318F1" w:rsidRDefault="00A95D33" w:rsidP="00A95D33">
      <w:pPr>
        <w:spacing w:before="29"/>
        <w:ind w:left="164"/>
        <w:rPr>
          <w:rFonts w:ascii="Cambria" w:eastAsia="Cambria" w:hAnsi="Cambria" w:cs="Cambria"/>
          <w:b/>
          <w:sz w:val="22"/>
          <w:szCs w:val="22"/>
        </w:rPr>
      </w:pPr>
      <w:r>
        <w:rPr>
          <w:rFonts w:ascii="Cambria" w:eastAsia="Cambria" w:hAnsi="Cambria" w:cs="Cambria"/>
          <w:b/>
          <w:sz w:val="22"/>
          <w:szCs w:val="22"/>
        </w:rPr>
        <w:t xml:space="preserve">HASIL </w:t>
      </w:r>
      <w:r w:rsidRPr="009318F1">
        <w:rPr>
          <w:rFonts w:ascii="Cambria" w:eastAsia="Cambria" w:hAnsi="Cambria" w:cs="Cambria"/>
          <w:b/>
          <w:sz w:val="22"/>
          <w:szCs w:val="22"/>
        </w:rPr>
        <w:t>O</w:t>
      </w:r>
      <w:r w:rsidRPr="009318F1">
        <w:rPr>
          <w:rFonts w:ascii="Cambria" w:eastAsia="Cambria" w:hAnsi="Cambria" w:cs="Cambria"/>
          <w:b/>
          <w:spacing w:val="1"/>
          <w:sz w:val="22"/>
          <w:szCs w:val="22"/>
        </w:rPr>
        <w:t>B</w:t>
      </w:r>
      <w:r w:rsidRPr="009318F1">
        <w:rPr>
          <w:rFonts w:ascii="Cambria" w:eastAsia="Cambria" w:hAnsi="Cambria" w:cs="Cambria"/>
          <w:b/>
          <w:spacing w:val="-1"/>
          <w:sz w:val="22"/>
          <w:szCs w:val="22"/>
        </w:rPr>
        <w:t>S</w:t>
      </w:r>
      <w:r w:rsidRPr="009318F1">
        <w:rPr>
          <w:rFonts w:ascii="Cambria" w:eastAsia="Cambria" w:hAnsi="Cambria" w:cs="Cambria"/>
          <w:b/>
          <w:spacing w:val="1"/>
          <w:sz w:val="22"/>
          <w:szCs w:val="22"/>
        </w:rPr>
        <w:t>E</w:t>
      </w:r>
      <w:r w:rsidRPr="009318F1">
        <w:rPr>
          <w:rFonts w:ascii="Cambria" w:eastAsia="Cambria" w:hAnsi="Cambria" w:cs="Cambria"/>
          <w:b/>
          <w:spacing w:val="-1"/>
          <w:sz w:val="22"/>
          <w:szCs w:val="22"/>
        </w:rPr>
        <w:t>RVAS</w:t>
      </w:r>
      <w:r w:rsidRPr="009318F1">
        <w:rPr>
          <w:rFonts w:ascii="Cambria" w:eastAsia="Cambria" w:hAnsi="Cambria" w:cs="Cambria"/>
          <w:b/>
          <w:sz w:val="22"/>
          <w:szCs w:val="22"/>
        </w:rPr>
        <w:t xml:space="preserve">I </w:t>
      </w:r>
      <w:r w:rsidRPr="009318F1">
        <w:rPr>
          <w:rFonts w:ascii="Cambria" w:eastAsia="Cambria" w:hAnsi="Cambria" w:cs="Cambria"/>
          <w:b/>
          <w:spacing w:val="-1"/>
          <w:sz w:val="22"/>
          <w:szCs w:val="22"/>
        </w:rPr>
        <w:t>S</w:t>
      </w:r>
      <w:r w:rsidRPr="009318F1">
        <w:rPr>
          <w:rFonts w:ascii="Cambria" w:eastAsia="Cambria" w:hAnsi="Cambria" w:cs="Cambria"/>
          <w:b/>
          <w:sz w:val="22"/>
          <w:szCs w:val="22"/>
        </w:rPr>
        <w:t>MP</w:t>
      </w:r>
      <w:r w:rsidRPr="009318F1">
        <w:rPr>
          <w:rFonts w:ascii="Cambria" w:eastAsia="Cambria" w:hAnsi="Cambria" w:cs="Cambria"/>
          <w:b/>
          <w:spacing w:val="-1"/>
          <w:sz w:val="22"/>
          <w:szCs w:val="22"/>
        </w:rPr>
        <w:t xml:space="preserve"> </w:t>
      </w:r>
      <w:r w:rsidRPr="009318F1">
        <w:rPr>
          <w:rFonts w:ascii="Cambria" w:eastAsia="Cambria" w:hAnsi="Cambria" w:cs="Cambria"/>
          <w:b/>
          <w:spacing w:val="-3"/>
          <w:sz w:val="22"/>
          <w:szCs w:val="22"/>
        </w:rPr>
        <w:t>N</w:t>
      </w:r>
      <w:r w:rsidRPr="009318F1">
        <w:rPr>
          <w:rFonts w:ascii="Cambria" w:eastAsia="Cambria" w:hAnsi="Cambria" w:cs="Cambria"/>
          <w:b/>
          <w:spacing w:val="1"/>
          <w:sz w:val="22"/>
          <w:szCs w:val="22"/>
        </w:rPr>
        <w:t>EGE</w:t>
      </w:r>
      <w:r w:rsidRPr="009318F1">
        <w:rPr>
          <w:rFonts w:ascii="Cambria" w:eastAsia="Cambria" w:hAnsi="Cambria" w:cs="Cambria"/>
          <w:b/>
          <w:spacing w:val="-1"/>
          <w:sz w:val="22"/>
          <w:szCs w:val="22"/>
        </w:rPr>
        <w:t>R</w:t>
      </w:r>
      <w:r>
        <w:rPr>
          <w:rFonts w:ascii="Cambria" w:eastAsia="Cambria" w:hAnsi="Cambria" w:cs="Cambria"/>
          <w:b/>
          <w:sz w:val="22"/>
          <w:szCs w:val="22"/>
        </w:rPr>
        <w:t xml:space="preserve">I 34 </w:t>
      </w:r>
      <w:r w:rsidRPr="009318F1">
        <w:rPr>
          <w:rFonts w:ascii="Cambria" w:eastAsia="Cambria" w:hAnsi="Cambria" w:cs="Cambria"/>
          <w:b/>
          <w:spacing w:val="-1"/>
          <w:sz w:val="22"/>
          <w:szCs w:val="22"/>
        </w:rPr>
        <w:t>S</w:t>
      </w:r>
      <w:r w:rsidRPr="009318F1">
        <w:rPr>
          <w:rFonts w:ascii="Cambria" w:eastAsia="Cambria" w:hAnsi="Cambria" w:cs="Cambria"/>
          <w:b/>
          <w:spacing w:val="1"/>
          <w:sz w:val="22"/>
          <w:szCs w:val="22"/>
        </w:rPr>
        <w:t>E</w:t>
      </w:r>
      <w:r w:rsidRPr="009318F1">
        <w:rPr>
          <w:rFonts w:ascii="Cambria" w:eastAsia="Cambria" w:hAnsi="Cambria" w:cs="Cambria"/>
          <w:b/>
          <w:sz w:val="22"/>
          <w:szCs w:val="22"/>
        </w:rPr>
        <w:t>M</w:t>
      </w:r>
      <w:r w:rsidRPr="009318F1">
        <w:rPr>
          <w:rFonts w:ascii="Cambria" w:eastAsia="Cambria" w:hAnsi="Cambria" w:cs="Cambria"/>
          <w:b/>
          <w:spacing w:val="-1"/>
          <w:sz w:val="22"/>
          <w:szCs w:val="22"/>
        </w:rPr>
        <w:t>AR</w:t>
      </w:r>
      <w:r w:rsidRPr="009318F1">
        <w:rPr>
          <w:rFonts w:ascii="Cambria" w:eastAsia="Cambria" w:hAnsi="Cambria" w:cs="Cambria"/>
          <w:b/>
          <w:spacing w:val="2"/>
          <w:sz w:val="22"/>
          <w:szCs w:val="22"/>
        </w:rPr>
        <w:t>A</w:t>
      </w:r>
      <w:r w:rsidRPr="009318F1">
        <w:rPr>
          <w:rFonts w:ascii="Cambria" w:eastAsia="Cambria" w:hAnsi="Cambria" w:cs="Cambria"/>
          <w:b/>
          <w:spacing w:val="-2"/>
          <w:sz w:val="22"/>
          <w:szCs w:val="22"/>
        </w:rPr>
        <w:t>N</w:t>
      </w:r>
      <w:r w:rsidRPr="009318F1">
        <w:rPr>
          <w:rFonts w:ascii="Cambria" w:eastAsia="Cambria" w:hAnsi="Cambria" w:cs="Cambria"/>
          <w:b/>
          <w:sz w:val="22"/>
          <w:szCs w:val="22"/>
        </w:rPr>
        <w:t>G</w:t>
      </w: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ind w:left="118"/>
        <w:sectPr w:rsidR="008E6526" w:rsidSect="00A13D15">
          <w:headerReference w:type="default" r:id="rId79"/>
          <w:pgSz w:w="9360" w:h="12260"/>
          <w:pgMar w:top="1134" w:right="1134" w:bottom="1134" w:left="1418" w:header="851" w:footer="851" w:gutter="0"/>
          <w:cols w:space="720"/>
        </w:sectPr>
      </w:pPr>
      <w:r>
        <w:rPr>
          <w:noProof/>
          <w:lang w:val="en-US"/>
        </w:rPr>
        <mc:AlternateContent>
          <mc:Choice Requires="wpg">
            <w:drawing>
              <wp:anchor distT="0" distB="0" distL="114300" distR="114300" simplePos="0" relativeHeight="251702272" behindDoc="1" locked="0" layoutInCell="1" allowOverlap="1" wp14:anchorId="2FFFE45D" wp14:editId="06E87F22">
                <wp:simplePos x="0" y="0"/>
                <wp:positionH relativeFrom="page">
                  <wp:posOffset>962025</wp:posOffset>
                </wp:positionH>
                <wp:positionV relativeFrom="paragraph">
                  <wp:posOffset>-1780540</wp:posOffset>
                </wp:positionV>
                <wp:extent cx="3931285" cy="1561465"/>
                <wp:effectExtent l="0" t="3175" r="2540" b="0"/>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1285" cy="1561465"/>
                          <a:chOff x="1515" y="-2804"/>
                          <a:chExt cx="6191" cy="2459"/>
                        </a:xfrm>
                      </wpg:grpSpPr>
                      <pic:pic xmlns:pic="http://schemas.openxmlformats.org/drawingml/2006/picture">
                        <pic:nvPicPr>
                          <pic:cNvPr id="52" name="Picture 15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1515" y="-2737"/>
                            <a:ext cx="3189" cy="2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 name="Picture 15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4753" y="-2805"/>
                            <a:ext cx="2953" cy="24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65162C3" id="Group 51" o:spid="_x0000_s1026" style="position:absolute;margin-left:75.75pt;margin-top:-140.2pt;width:309.55pt;height:122.95pt;z-index:-251614208;mso-position-horizontal-relative:page" coordorigin="1515,-2804" coordsize="6191,2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">
                <v:shape id="Picture 155" o:spid="_x0000_s1027" type="#_x0000_t75" style="position:absolute;left:1515;top:-2737;width:3189;height:2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tGmfFAAAA2wAAAA8AAABkcnMvZG93bnJldi54bWxEj0FrwkAUhO+C/2F5Qi+imwiWEl1FFGkK&#10;vaj1kNsj+0zSZt8m2a3Gf98VCh6HmfmGWa57U4srda6yrCCeRiCIc6srLhR8nfaTNxDOI2usLZOC&#10;OzlYr4aDJSba3vhA16MvRICwS1BB6X2TSOnykgy6qW2Ig3exnUEfZFdI3eEtwE0tZ1H0Kg1WHBZK&#10;bGhbUv5z/DUK0vcPGueybj+/d63OquzcpnGs1Muo3yxAeOr9M/zfTrWC+QweX8IPkK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bRpnxQAAANsAAAAPAAAAAAAAAAAAAAAA&#10;AJ8CAABkcnMvZG93bnJldi54bWxQSwUGAAAAAAQABAD3AAAAkQMAAAAA&#10;">
                  <v:imagedata r:id="rId82" o:title=""/>
                </v:shape>
                <v:shape id="Picture 156" o:spid="_x0000_s1028" type="#_x0000_t75" style="position:absolute;left:4753;top:-2805;width:2953;height:2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dd27EAAAA2wAAAA8AAABkcnMvZG93bnJldi54bWxEj0FrwkAUhO8F/8PyhN7qxrRKia4iLUKh&#10;lxpzqLdH9pkEs29D9jXGf98tFDwOM/MNs96OrlUD9aHxbGA+S0ARl942XBkojvunV1BBkC22nsnA&#10;jQJsN5OHNWbWX/lAQy6VihAOGRqoRbpM61DW5DDMfEccvbPvHUqUfaVtj9cId61Ok2SpHTYcF2rs&#10;6K2m8pL/OAP+fX8qbEhvn4fj8P3iU6HiS4x5nI67FSihUe7h//aHNbB4hr8v8Qfoz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dd27EAAAA2wAAAA8AAAAAAAAAAAAAAAAA&#10;nwIAAGRycy9kb3ducmV2LnhtbFBLBQYAAAAABAAEAPcAAACQAwAAAAA=&#10;">
                  <v:imagedata r:id="rId83" o:title=""/>
                </v:shape>
                <w10:wrap anchorx="page"/>
              </v:group>
            </w:pict>
          </mc:Fallback>
        </mc:AlternateContent>
      </w:r>
      <w:r>
        <w:rPr>
          <w:noProof/>
          <w:lang w:val="en-US"/>
        </w:rPr>
        <w:drawing>
          <wp:anchor distT="0" distB="0" distL="114300" distR="114300" simplePos="0" relativeHeight="251703296" behindDoc="1" locked="0" layoutInCell="1" allowOverlap="1" wp14:anchorId="2061E96F" wp14:editId="674515FF">
            <wp:simplePos x="0" y="0"/>
            <wp:positionH relativeFrom="page">
              <wp:posOffset>2975610</wp:posOffset>
            </wp:positionH>
            <wp:positionV relativeFrom="paragraph">
              <wp:posOffset>-67310</wp:posOffset>
            </wp:positionV>
            <wp:extent cx="2017395" cy="2688590"/>
            <wp:effectExtent l="0" t="0" r="1905"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17395" cy="268859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6069CD33" wp14:editId="55F1F724">
            <wp:extent cx="1798955" cy="261239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98955" cy="2612390"/>
                    </a:xfrm>
                    <a:prstGeom prst="rect">
                      <a:avLst/>
                    </a:prstGeom>
                    <a:noFill/>
                    <a:ln>
                      <a:noFill/>
                    </a:ln>
                  </pic:spPr>
                </pic:pic>
              </a:graphicData>
            </a:graphic>
          </wp:inline>
        </w:drawing>
      </w:r>
    </w:p>
    <w:p w:rsidR="008E6526" w:rsidRDefault="008E6526" w:rsidP="008E6526">
      <w:pPr>
        <w:spacing w:before="18" w:line="200" w:lineRule="exact"/>
      </w:pPr>
    </w:p>
    <w:p w:rsidR="008E6526" w:rsidRPr="00A95D33" w:rsidRDefault="008E6526" w:rsidP="008E6526">
      <w:pPr>
        <w:spacing w:before="29"/>
        <w:ind w:left="408"/>
        <w:rPr>
          <w:rFonts w:ascii="Cambria" w:eastAsia="Cambria" w:hAnsi="Cambria" w:cs="Cambria"/>
          <w:b/>
          <w:sz w:val="22"/>
          <w:szCs w:val="22"/>
        </w:rPr>
      </w:pPr>
      <w:r w:rsidRPr="00A95D33">
        <w:rPr>
          <w:b/>
          <w:noProof/>
          <w:lang w:val="en-US"/>
        </w:rPr>
        <mc:AlternateContent>
          <mc:Choice Requires="wpg">
            <w:drawing>
              <wp:anchor distT="0" distB="0" distL="114300" distR="114300" simplePos="0" relativeHeight="251704320" behindDoc="1" locked="0" layoutInCell="1" allowOverlap="1" wp14:anchorId="3EA30335" wp14:editId="0EBEEE03">
                <wp:simplePos x="0" y="0"/>
                <wp:positionH relativeFrom="page">
                  <wp:posOffset>993140</wp:posOffset>
                </wp:positionH>
                <wp:positionV relativeFrom="paragraph">
                  <wp:posOffset>18415</wp:posOffset>
                </wp:positionV>
                <wp:extent cx="3704590" cy="1844040"/>
                <wp:effectExtent l="2540" t="1270" r="0" b="2540"/>
                <wp:wrapNone/>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4590" cy="1844040"/>
                          <a:chOff x="1564" y="29"/>
                          <a:chExt cx="5834" cy="2904"/>
                        </a:xfrm>
                      </wpg:grpSpPr>
                      <pic:pic xmlns:pic="http://schemas.openxmlformats.org/drawingml/2006/picture">
                        <pic:nvPicPr>
                          <pic:cNvPr id="47" name="Picture 15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612" y="369"/>
                            <a:ext cx="1923" cy="25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 name="Picture 16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3874" y="288"/>
                            <a:ext cx="3524" cy="26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 name="Picture 16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564" y="29"/>
                            <a:ext cx="4788" cy="43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C30EFC6" id="Group 46" o:spid="_x0000_s1026" style="position:absolute;margin-left:78.2pt;margin-top:1.45pt;width:291.7pt;height:145.2pt;z-index:-251612160;mso-position-horizontal-relative:page" coordorigin="1564,29" coordsize="5834,2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">
                <v:shape id="Picture 159" o:spid="_x0000_s1027" type="#_x0000_t75" style="position:absolute;left:1612;top:369;width:1923;height:25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AJX7AAAAA2wAAAA8AAABkcnMvZG93bnJldi54bWxEj0GLwjAUhO+C/yE8wZumiqxSjVIFwcPC&#10;YtX7o3m2xeSlNFGrv36zsOBxmJlvmNWms0Y8qPW1YwWTcQKCuHC65lLB+bQfLUD4gKzROCYFL/Kw&#10;Wfd7K0y1e/KRHnkoRYSwT1FBFUKTSumLiiz6sWuIo3d1rcUQZVtK3eIzwq2R0yT5khZrjgsVNrSr&#10;qLjld6vA5NnCvPdO2p/ksqVsPv12ZJUaDrpsCSJQFz7h//ZBK5jN4e9L/AFy/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YAlfsAAAADbAAAADwAAAAAAAAAAAAAAAACfAgAA&#10;ZHJzL2Rvd25yZXYueG1sUEsFBgAAAAAEAAQA9wAAAIwDAAAAAA==&#10;">
                  <v:imagedata r:id="rId88" o:title=""/>
                </v:shape>
                <v:shape id="Picture 160" o:spid="_x0000_s1028" type="#_x0000_t75" style="position:absolute;left:3874;top:288;width:3524;height:26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cOB7DAAAA2wAAAA8AAABkcnMvZG93bnJldi54bWxET01rwkAQvQv9D8sUvJlNYykSXUNQhJZe&#10;2lQFb2N2mqTNzqbZVeO/dw9Cj4/3vcgG04oz9a6xrOApikEQl1Y3XCnYfm0mMxDOI2tsLZOCKznI&#10;lg+jBabaXviTzoWvRAhhl6KC2vsuldKVNRl0ke2IA/dte4M+wL6SusdLCDetTOL4RRpsODTU2NGq&#10;pvK3OBkFh4/p/idJ6PSXy7dZ4Y7rXfe+Vmr8OORzEJ4G/y++u1+1gucwNnwJP0Au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Zw4HsMAAADbAAAADwAAAAAAAAAAAAAAAACf&#10;AgAAZHJzL2Rvd25yZXYueG1sUEsFBgAAAAAEAAQA9wAAAI8DAAAAAA==&#10;">
                  <v:imagedata r:id="rId89" o:title=""/>
                </v:shape>
                <v:shape id="Picture 161" o:spid="_x0000_s1029" type="#_x0000_t75" style="position:absolute;left:1564;top:29;width:4788;height: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C0jEAAAA2wAAAA8AAABkcnMvZG93bnJldi54bWxEj0FrwkAUhO8F/8PyCt7qJlUkRtcQLGIP&#10;vcSWnh/ZZxKafRuza5L213cLQo/DzHzD7LLJtGKg3jWWFcSLCARxaXXDlYKP9+NTAsJ5ZI2tZVLw&#10;TQ6y/exhh6m2Ixc0nH0lAoRdigpq77tUSlfWZNAtbEccvIvtDfog+0rqHscAN618jqK1NNhwWKix&#10;o0NN5df5ZgJFX4vPeHl423R5XvDKn5Kfl6VS88cp34LwNPn/8L39qhWsNvD3JfwAuf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p+C0jEAAAA2wAAAA8AAAAAAAAAAAAAAAAA&#10;nwIAAGRycy9kb3ducmV2LnhtbFBLBQYAAAAABAAEAPcAAACQAwAAAAA=&#10;">
                  <v:imagedata r:id="rId90" o:title=""/>
                </v:shape>
                <w10:wrap anchorx="page"/>
              </v:group>
            </w:pict>
          </mc:Fallback>
        </mc:AlternateContent>
      </w:r>
      <w:r w:rsidRPr="00A95D33">
        <w:rPr>
          <w:rFonts w:ascii="Cambria" w:eastAsia="Cambria" w:hAnsi="Cambria" w:cs="Cambria"/>
          <w:b/>
          <w:spacing w:val="1"/>
          <w:sz w:val="22"/>
          <w:szCs w:val="22"/>
        </w:rPr>
        <w:t>H</w:t>
      </w:r>
      <w:r w:rsidRPr="00A95D33">
        <w:rPr>
          <w:rFonts w:ascii="Cambria" w:eastAsia="Cambria" w:hAnsi="Cambria" w:cs="Cambria"/>
          <w:b/>
          <w:spacing w:val="-1"/>
          <w:sz w:val="22"/>
          <w:szCs w:val="22"/>
        </w:rPr>
        <w:t>AS</w:t>
      </w:r>
      <w:r w:rsidRPr="00A95D33">
        <w:rPr>
          <w:rFonts w:ascii="Cambria" w:eastAsia="Cambria" w:hAnsi="Cambria" w:cs="Cambria"/>
          <w:b/>
          <w:sz w:val="22"/>
          <w:szCs w:val="22"/>
        </w:rPr>
        <w:t>IL</w:t>
      </w:r>
      <w:r w:rsidRPr="00A95D33">
        <w:rPr>
          <w:rFonts w:ascii="Cambria" w:eastAsia="Cambria" w:hAnsi="Cambria" w:cs="Cambria"/>
          <w:b/>
          <w:spacing w:val="2"/>
          <w:sz w:val="22"/>
          <w:szCs w:val="22"/>
        </w:rPr>
        <w:t xml:space="preserve"> </w:t>
      </w:r>
      <w:r w:rsidRPr="00A95D33">
        <w:rPr>
          <w:rFonts w:ascii="Cambria" w:eastAsia="Cambria" w:hAnsi="Cambria" w:cs="Cambria"/>
          <w:b/>
          <w:sz w:val="22"/>
          <w:szCs w:val="22"/>
        </w:rPr>
        <w:t>O</w:t>
      </w:r>
      <w:r w:rsidRPr="00A95D33">
        <w:rPr>
          <w:rFonts w:ascii="Cambria" w:eastAsia="Cambria" w:hAnsi="Cambria" w:cs="Cambria"/>
          <w:b/>
          <w:spacing w:val="1"/>
          <w:sz w:val="22"/>
          <w:szCs w:val="22"/>
        </w:rPr>
        <w:t>B</w:t>
      </w:r>
      <w:r w:rsidRPr="00A95D33">
        <w:rPr>
          <w:rFonts w:ascii="Cambria" w:eastAsia="Cambria" w:hAnsi="Cambria" w:cs="Cambria"/>
          <w:b/>
          <w:spacing w:val="-1"/>
          <w:sz w:val="22"/>
          <w:szCs w:val="22"/>
        </w:rPr>
        <w:t>S</w:t>
      </w:r>
      <w:r w:rsidRPr="00A95D33">
        <w:rPr>
          <w:rFonts w:ascii="Cambria" w:eastAsia="Cambria" w:hAnsi="Cambria" w:cs="Cambria"/>
          <w:b/>
          <w:spacing w:val="1"/>
          <w:sz w:val="22"/>
          <w:szCs w:val="22"/>
        </w:rPr>
        <w:t>E</w:t>
      </w:r>
      <w:r w:rsidRPr="00A95D33">
        <w:rPr>
          <w:rFonts w:ascii="Cambria" w:eastAsia="Cambria" w:hAnsi="Cambria" w:cs="Cambria"/>
          <w:b/>
          <w:sz w:val="22"/>
          <w:szCs w:val="22"/>
        </w:rPr>
        <w:t>R</w:t>
      </w:r>
      <w:r w:rsidRPr="00A95D33">
        <w:rPr>
          <w:rFonts w:ascii="Cambria" w:eastAsia="Cambria" w:hAnsi="Cambria" w:cs="Cambria"/>
          <w:b/>
          <w:spacing w:val="-1"/>
          <w:sz w:val="22"/>
          <w:szCs w:val="22"/>
        </w:rPr>
        <w:t>VAS</w:t>
      </w:r>
      <w:r w:rsidRPr="00A95D33">
        <w:rPr>
          <w:rFonts w:ascii="Cambria" w:eastAsia="Cambria" w:hAnsi="Cambria" w:cs="Cambria"/>
          <w:b/>
          <w:sz w:val="22"/>
          <w:szCs w:val="22"/>
        </w:rPr>
        <w:t xml:space="preserve">I </w:t>
      </w:r>
      <w:r w:rsidRPr="00A95D33">
        <w:rPr>
          <w:rFonts w:ascii="Cambria" w:eastAsia="Cambria" w:hAnsi="Cambria" w:cs="Cambria"/>
          <w:b/>
          <w:spacing w:val="-2"/>
          <w:sz w:val="22"/>
          <w:szCs w:val="22"/>
        </w:rPr>
        <w:t>S</w:t>
      </w:r>
      <w:r w:rsidRPr="00A95D33">
        <w:rPr>
          <w:rFonts w:ascii="Cambria" w:eastAsia="Cambria" w:hAnsi="Cambria" w:cs="Cambria"/>
          <w:b/>
          <w:spacing w:val="1"/>
          <w:sz w:val="22"/>
          <w:szCs w:val="22"/>
        </w:rPr>
        <w:t>M</w:t>
      </w:r>
      <w:r w:rsidRPr="00A95D33">
        <w:rPr>
          <w:rFonts w:ascii="Cambria" w:eastAsia="Cambria" w:hAnsi="Cambria" w:cs="Cambria"/>
          <w:b/>
          <w:sz w:val="22"/>
          <w:szCs w:val="22"/>
        </w:rPr>
        <w:t>P</w:t>
      </w:r>
      <w:r w:rsidRPr="00A95D33">
        <w:rPr>
          <w:rFonts w:ascii="Cambria" w:eastAsia="Cambria" w:hAnsi="Cambria" w:cs="Cambria"/>
          <w:b/>
          <w:spacing w:val="-1"/>
          <w:sz w:val="22"/>
          <w:szCs w:val="22"/>
        </w:rPr>
        <w:t xml:space="preserve"> </w:t>
      </w:r>
      <w:r w:rsidRPr="00A95D33">
        <w:rPr>
          <w:rFonts w:ascii="Cambria" w:eastAsia="Cambria" w:hAnsi="Cambria" w:cs="Cambria"/>
          <w:b/>
          <w:spacing w:val="-2"/>
          <w:sz w:val="22"/>
          <w:szCs w:val="22"/>
        </w:rPr>
        <w:t>N</w:t>
      </w:r>
      <w:r w:rsidRPr="00A95D33">
        <w:rPr>
          <w:rFonts w:ascii="Cambria" w:eastAsia="Cambria" w:hAnsi="Cambria" w:cs="Cambria"/>
          <w:b/>
          <w:spacing w:val="1"/>
          <w:sz w:val="22"/>
          <w:szCs w:val="22"/>
        </w:rPr>
        <w:t>EGE</w:t>
      </w:r>
      <w:r w:rsidRPr="00A95D33">
        <w:rPr>
          <w:rFonts w:ascii="Cambria" w:eastAsia="Cambria" w:hAnsi="Cambria" w:cs="Cambria"/>
          <w:b/>
          <w:sz w:val="22"/>
          <w:szCs w:val="22"/>
        </w:rPr>
        <w:t xml:space="preserve">RI </w:t>
      </w:r>
      <w:r w:rsidRPr="00A95D33">
        <w:rPr>
          <w:rFonts w:ascii="Cambria" w:eastAsia="Cambria" w:hAnsi="Cambria" w:cs="Cambria"/>
          <w:b/>
          <w:spacing w:val="-2"/>
          <w:sz w:val="22"/>
          <w:szCs w:val="22"/>
        </w:rPr>
        <w:t>4</w:t>
      </w:r>
      <w:r w:rsidRPr="00A95D33">
        <w:rPr>
          <w:rFonts w:ascii="Cambria" w:eastAsia="Cambria" w:hAnsi="Cambria" w:cs="Cambria"/>
          <w:b/>
          <w:sz w:val="22"/>
          <w:szCs w:val="22"/>
        </w:rPr>
        <w:t>2</w:t>
      </w:r>
      <w:r w:rsidRPr="00A95D33">
        <w:rPr>
          <w:rFonts w:ascii="Cambria" w:eastAsia="Cambria" w:hAnsi="Cambria" w:cs="Cambria"/>
          <w:b/>
          <w:spacing w:val="-2"/>
          <w:sz w:val="22"/>
          <w:szCs w:val="22"/>
        </w:rPr>
        <w:t xml:space="preserve"> S</w:t>
      </w:r>
      <w:r w:rsidRPr="00A95D33">
        <w:rPr>
          <w:rFonts w:ascii="Cambria" w:eastAsia="Cambria" w:hAnsi="Cambria" w:cs="Cambria"/>
          <w:b/>
          <w:spacing w:val="1"/>
          <w:sz w:val="22"/>
          <w:szCs w:val="22"/>
        </w:rPr>
        <w:t>EM</w:t>
      </w:r>
      <w:r w:rsidRPr="00A95D33">
        <w:rPr>
          <w:rFonts w:ascii="Cambria" w:eastAsia="Cambria" w:hAnsi="Cambria" w:cs="Cambria"/>
          <w:b/>
          <w:spacing w:val="-1"/>
          <w:sz w:val="22"/>
          <w:szCs w:val="22"/>
        </w:rPr>
        <w:t>A</w:t>
      </w:r>
      <w:r w:rsidRPr="00A95D33">
        <w:rPr>
          <w:rFonts w:ascii="Cambria" w:eastAsia="Cambria" w:hAnsi="Cambria" w:cs="Cambria"/>
          <w:b/>
          <w:spacing w:val="3"/>
          <w:sz w:val="22"/>
          <w:szCs w:val="22"/>
        </w:rPr>
        <w:t>R</w:t>
      </w:r>
      <w:r w:rsidRPr="00A95D33">
        <w:rPr>
          <w:rFonts w:ascii="Cambria" w:eastAsia="Cambria" w:hAnsi="Cambria" w:cs="Cambria"/>
          <w:b/>
          <w:spacing w:val="-1"/>
          <w:sz w:val="22"/>
          <w:szCs w:val="22"/>
        </w:rPr>
        <w:t>A</w:t>
      </w:r>
      <w:r w:rsidRPr="00A95D33">
        <w:rPr>
          <w:rFonts w:ascii="Cambria" w:eastAsia="Cambria" w:hAnsi="Cambria" w:cs="Cambria"/>
          <w:b/>
          <w:spacing w:val="-2"/>
          <w:sz w:val="22"/>
          <w:szCs w:val="22"/>
        </w:rPr>
        <w:t>N</w:t>
      </w:r>
      <w:r w:rsidRPr="00A95D33">
        <w:rPr>
          <w:rFonts w:ascii="Cambria" w:eastAsia="Cambria" w:hAnsi="Cambria" w:cs="Cambria"/>
          <w:b/>
          <w:sz w:val="22"/>
          <w:szCs w:val="22"/>
        </w:rPr>
        <w:t>G</w:t>
      </w:r>
    </w:p>
    <w:p w:rsidR="00A95D33" w:rsidRDefault="00A95D33" w:rsidP="008E6526">
      <w:pPr>
        <w:spacing w:before="29"/>
        <w:ind w:left="408"/>
        <w:rPr>
          <w:rFonts w:ascii="Cambria" w:eastAsia="Cambria" w:hAnsi="Cambria" w:cs="Cambria"/>
          <w:sz w:val="22"/>
          <w:szCs w:val="22"/>
        </w:rPr>
      </w:pPr>
    </w:p>
    <w:p w:rsidR="008E6526" w:rsidRDefault="008E6526" w:rsidP="008E6526">
      <w:pPr>
        <w:spacing w:before="5" w:line="180" w:lineRule="exact"/>
        <w:rPr>
          <w:sz w:val="18"/>
          <w:szCs w:val="18"/>
        </w:rPr>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ind w:left="822"/>
        <w:sectPr w:rsidR="008E6526" w:rsidSect="00A13D15">
          <w:headerReference w:type="default" r:id="rId91"/>
          <w:pgSz w:w="9360" w:h="12260"/>
          <w:pgMar w:top="1134" w:right="1134" w:bottom="1134" w:left="1418" w:header="851" w:footer="851" w:gutter="0"/>
          <w:cols w:space="720"/>
        </w:sectPr>
      </w:pPr>
      <w:r>
        <w:rPr>
          <w:noProof/>
          <w:lang w:val="en-US"/>
        </w:rPr>
        <w:drawing>
          <wp:inline distT="0" distB="0" distL="0" distR="0" wp14:anchorId="4DBD8FD4" wp14:editId="7C438E54">
            <wp:extent cx="3416300" cy="3466465"/>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416300" cy="3466465"/>
                    </a:xfrm>
                    <a:prstGeom prst="rect">
                      <a:avLst/>
                    </a:prstGeom>
                    <a:noFill/>
                    <a:ln>
                      <a:noFill/>
                    </a:ln>
                  </pic:spPr>
                </pic:pic>
              </a:graphicData>
            </a:graphic>
          </wp:inline>
        </w:drawing>
      </w:r>
    </w:p>
    <w:p w:rsidR="00A71AAD" w:rsidRPr="00A71AAD" w:rsidRDefault="00A71AAD" w:rsidP="00A71AAD">
      <w:pPr>
        <w:spacing w:before="29"/>
        <w:rPr>
          <w:rFonts w:ascii="Cambria" w:eastAsia="Cambria" w:hAnsi="Cambria" w:cs="Cambria"/>
          <w:b/>
          <w:spacing w:val="1"/>
          <w:sz w:val="22"/>
          <w:szCs w:val="22"/>
        </w:rPr>
      </w:pPr>
      <w:r>
        <w:rPr>
          <w:rFonts w:ascii="Cambria" w:eastAsia="Cambria" w:hAnsi="Cambria" w:cs="Cambria"/>
          <w:b/>
          <w:spacing w:val="1"/>
          <w:sz w:val="22"/>
          <w:szCs w:val="22"/>
        </w:rPr>
        <w:lastRenderedPageBreak/>
        <w:t>LAMPIRAN IV</w:t>
      </w:r>
    </w:p>
    <w:p w:rsidR="008E6526" w:rsidRDefault="008E6526" w:rsidP="008E6526">
      <w:pPr>
        <w:spacing w:before="29"/>
        <w:ind w:left="2162"/>
        <w:rPr>
          <w:rFonts w:ascii="Cambria" w:eastAsia="Cambria" w:hAnsi="Cambria" w:cs="Cambria"/>
          <w:sz w:val="22"/>
          <w:szCs w:val="22"/>
        </w:rPr>
      </w:pPr>
      <w:r>
        <w:rPr>
          <w:rFonts w:ascii="Cambria" w:eastAsia="Cambria" w:hAnsi="Cambria" w:cs="Cambria"/>
          <w:b/>
          <w:spacing w:val="1"/>
          <w:sz w:val="22"/>
          <w:szCs w:val="22"/>
        </w:rPr>
        <w:t>H</w:t>
      </w:r>
      <w:r>
        <w:rPr>
          <w:rFonts w:ascii="Cambria" w:eastAsia="Cambria" w:hAnsi="Cambria" w:cs="Cambria"/>
          <w:b/>
          <w:sz w:val="22"/>
          <w:szCs w:val="22"/>
        </w:rPr>
        <w:t>AS</w:t>
      </w:r>
      <w:r>
        <w:rPr>
          <w:rFonts w:ascii="Cambria" w:eastAsia="Cambria" w:hAnsi="Cambria" w:cs="Cambria"/>
          <w:b/>
          <w:spacing w:val="-1"/>
          <w:sz w:val="22"/>
          <w:szCs w:val="22"/>
        </w:rPr>
        <w:t>I</w:t>
      </w:r>
      <w:r>
        <w:rPr>
          <w:rFonts w:ascii="Cambria" w:eastAsia="Cambria" w:hAnsi="Cambria" w:cs="Cambria"/>
          <w:b/>
          <w:sz w:val="22"/>
          <w:szCs w:val="22"/>
        </w:rPr>
        <w:t>L</w:t>
      </w:r>
      <w:r>
        <w:rPr>
          <w:rFonts w:ascii="Cambria" w:eastAsia="Cambria" w:hAnsi="Cambria" w:cs="Cambria"/>
          <w:b/>
          <w:spacing w:val="-1"/>
          <w:sz w:val="22"/>
          <w:szCs w:val="22"/>
        </w:rPr>
        <w:t xml:space="preserve"> </w:t>
      </w:r>
      <w:r>
        <w:rPr>
          <w:rFonts w:ascii="Cambria" w:eastAsia="Cambria" w:hAnsi="Cambria" w:cs="Cambria"/>
          <w:b/>
          <w:sz w:val="22"/>
          <w:szCs w:val="22"/>
        </w:rPr>
        <w:t>WAW</w:t>
      </w:r>
      <w:r>
        <w:rPr>
          <w:rFonts w:ascii="Cambria" w:eastAsia="Cambria" w:hAnsi="Cambria" w:cs="Cambria"/>
          <w:b/>
          <w:spacing w:val="1"/>
          <w:sz w:val="22"/>
          <w:szCs w:val="22"/>
        </w:rPr>
        <w:t>A</w:t>
      </w:r>
      <w:r>
        <w:rPr>
          <w:rFonts w:ascii="Cambria" w:eastAsia="Cambria" w:hAnsi="Cambria" w:cs="Cambria"/>
          <w:b/>
          <w:spacing w:val="-1"/>
          <w:sz w:val="22"/>
          <w:szCs w:val="22"/>
        </w:rPr>
        <w:t>N</w:t>
      </w:r>
      <w:r>
        <w:rPr>
          <w:rFonts w:ascii="Cambria" w:eastAsia="Cambria" w:hAnsi="Cambria" w:cs="Cambria"/>
          <w:b/>
          <w:spacing w:val="2"/>
          <w:sz w:val="22"/>
          <w:szCs w:val="22"/>
        </w:rPr>
        <w:t>C</w:t>
      </w:r>
      <w:r>
        <w:rPr>
          <w:rFonts w:ascii="Cambria" w:eastAsia="Cambria" w:hAnsi="Cambria" w:cs="Cambria"/>
          <w:b/>
          <w:sz w:val="22"/>
          <w:szCs w:val="22"/>
        </w:rPr>
        <w:t>A</w:t>
      </w:r>
      <w:r>
        <w:rPr>
          <w:rFonts w:ascii="Cambria" w:eastAsia="Cambria" w:hAnsi="Cambria" w:cs="Cambria"/>
          <w:b/>
          <w:spacing w:val="-1"/>
          <w:sz w:val="22"/>
          <w:szCs w:val="22"/>
        </w:rPr>
        <w:t>R</w:t>
      </w:r>
      <w:r>
        <w:rPr>
          <w:rFonts w:ascii="Cambria" w:eastAsia="Cambria" w:hAnsi="Cambria" w:cs="Cambria"/>
          <w:b/>
          <w:sz w:val="22"/>
          <w:szCs w:val="22"/>
        </w:rPr>
        <w:t xml:space="preserve">A </w:t>
      </w:r>
      <w:r>
        <w:rPr>
          <w:rFonts w:ascii="Cambria" w:eastAsia="Cambria" w:hAnsi="Cambria" w:cs="Cambria"/>
          <w:b/>
          <w:spacing w:val="2"/>
          <w:sz w:val="22"/>
          <w:szCs w:val="22"/>
        </w:rPr>
        <w:t>G</w:t>
      </w:r>
      <w:r>
        <w:rPr>
          <w:rFonts w:ascii="Cambria" w:eastAsia="Cambria" w:hAnsi="Cambria" w:cs="Cambria"/>
          <w:b/>
          <w:spacing w:val="-1"/>
          <w:sz w:val="22"/>
          <w:szCs w:val="22"/>
        </w:rPr>
        <w:t>UR</w:t>
      </w:r>
      <w:r>
        <w:rPr>
          <w:rFonts w:ascii="Cambria" w:eastAsia="Cambria" w:hAnsi="Cambria" w:cs="Cambria"/>
          <w:b/>
          <w:sz w:val="22"/>
          <w:szCs w:val="22"/>
        </w:rPr>
        <w:t>U</w:t>
      </w: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before="6" w:line="220" w:lineRule="exact"/>
        <w:rPr>
          <w:sz w:val="22"/>
          <w:szCs w:val="22"/>
        </w:rPr>
      </w:pPr>
    </w:p>
    <w:p w:rsidR="008E6526" w:rsidRDefault="008E6526" w:rsidP="008E6526">
      <w:pPr>
        <w:ind w:left="117"/>
        <w:rPr>
          <w:rFonts w:ascii="Cambria" w:eastAsia="Cambria" w:hAnsi="Cambria" w:cs="Cambria"/>
          <w:sz w:val="22"/>
          <w:szCs w:val="22"/>
        </w:rPr>
      </w:pP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z w:val="22"/>
          <w:szCs w:val="22"/>
        </w:rPr>
        <w:t xml:space="preserve">al   </w:t>
      </w:r>
      <w:r>
        <w:rPr>
          <w:rFonts w:ascii="Cambria" w:eastAsia="Cambria" w:hAnsi="Cambria" w:cs="Cambria"/>
          <w:spacing w:val="36"/>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R</w:t>
      </w:r>
      <w:r>
        <w:rPr>
          <w:rFonts w:ascii="Cambria" w:eastAsia="Cambria" w:hAnsi="Cambria" w:cs="Cambria"/>
          <w:sz w:val="22"/>
          <w:szCs w:val="22"/>
        </w:rPr>
        <w:t>ab</w:t>
      </w:r>
      <w:r>
        <w:rPr>
          <w:rFonts w:ascii="Cambria" w:eastAsia="Cambria" w:hAnsi="Cambria" w:cs="Cambria"/>
          <w:spacing w:val="-1"/>
          <w:sz w:val="22"/>
          <w:szCs w:val="22"/>
        </w:rPr>
        <w:t>u</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2"/>
          <w:sz w:val="22"/>
          <w:szCs w:val="22"/>
        </w:rPr>
        <w:t>1</w:t>
      </w:r>
      <w:r>
        <w:rPr>
          <w:rFonts w:ascii="Cambria" w:eastAsia="Cambria" w:hAnsi="Cambria" w:cs="Cambria"/>
          <w:sz w:val="22"/>
          <w:szCs w:val="22"/>
        </w:rPr>
        <w:t>4</w:t>
      </w:r>
      <w:r>
        <w:rPr>
          <w:rFonts w:ascii="Cambria" w:eastAsia="Cambria" w:hAnsi="Cambria" w:cs="Cambria"/>
          <w:spacing w:val="2"/>
          <w:sz w:val="22"/>
          <w:szCs w:val="22"/>
        </w:rPr>
        <w:t xml:space="preserve"> </w:t>
      </w:r>
      <w:r>
        <w:rPr>
          <w:rFonts w:ascii="Cambria" w:eastAsia="Cambria" w:hAnsi="Cambria" w:cs="Cambria"/>
          <w:sz w:val="22"/>
          <w:szCs w:val="22"/>
        </w:rPr>
        <w:t>Ok</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z w:val="22"/>
          <w:szCs w:val="22"/>
        </w:rPr>
        <w:t>ber</w:t>
      </w:r>
      <w:r>
        <w:rPr>
          <w:rFonts w:ascii="Cambria" w:eastAsia="Cambria" w:hAnsi="Cambria" w:cs="Cambria"/>
          <w:spacing w:val="48"/>
          <w:sz w:val="22"/>
          <w:szCs w:val="22"/>
        </w:rPr>
        <w:t xml:space="preserve"> </w:t>
      </w:r>
      <w:r>
        <w:rPr>
          <w:rFonts w:ascii="Cambria" w:eastAsia="Cambria" w:hAnsi="Cambria" w:cs="Cambria"/>
          <w:spacing w:val="-2"/>
          <w:sz w:val="22"/>
          <w:szCs w:val="22"/>
        </w:rPr>
        <w:t>20</w:t>
      </w:r>
      <w:r>
        <w:rPr>
          <w:rFonts w:ascii="Cambria" w:eastAsia="Cambria" w:hAnsi="Cambria" w:cs="Cambria"/>
          <w:spacing w:val="2"/>
          <w:sz w:val="22"/>
          <w:szCs w:val="22"/>
        </w:rPr>
        <w:t>2</w:t>
      </w:r>
      <w:r>
        <w:rPr>
          <w:rFonts w:ascii="Cambria" w:eastAsia="Cambria" w:hAnsi="Cambria" w:cs="Cambria"/>
          <w:sz w:val="22"/>
          <w:szCs w:val="22"/>
        </w:rPr>
        <w:t>0</w:t>
      </w:r>
    </w:p>
    <w:p w:rsidR="008E6526" w:rsidRDefault="008E6526" w:rsidP="008E6526">
      <w:pPr>
        <w:spacing w:before="6" w:line="120" w:lineRule="exact"/>
        <w:rPr>
          <w:sz w:val="12"/>
          <w:szCs w:val="12"/>
        </w:rPr>
      </w:pPr>
    </w:p>
    <w:p w:rsidR="008E6526" w:rsidRDefault="008E6526" w:rsidP="008E6526">
      <w:pPr>
        <w:spacing w:line="200" w:lineRule="exact"/>
      </w:pPr>
    </w:p>
    <w:p w:rsidR="008E6526" w:rsidRDefault="008E6526" w:rsidP="008E6526">
      <w:pPr>
        <w:ind w:left="117"/>
        <w:rPr>
          <w:rFonts w:ascii="Cambria" w:eastAsia="Cambria" w:hAnsi="Cambria" w:cs="Cambria"/>
          <w:sz w:val="22"/>
          <w:szCs w:val="22"/>
        </w:rPr>
      </w:pP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z w:val="22"/>
          <w:szCs w:val="22"/>
        </w:rPr>
        <w:t xml:space="preserve">u               </w:t>
      </w:r>
      <w:r>
        <w:rPr>
          <w:rFonts w:ascii="Cambria" w:eastAsia="Cambria" w:hAnsi="Cambria" w:cs="Cambria"/>
          <w:spacing w:val="41"/>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2"/>
          <w:sz w:val="22"/>
          <w:szCs w:val="22"/>
        </w:rPr>
        <w:t>09</w:t>
      </w:r>
      <w:r>
        <w:rPr>
          <w:rFonts w:ascii="Cambria" w:eastAsia="Cambria" w:hAnsi="Cambria" w:cs="Cambria"/>
          <w:spacing w:val="-1"/>
          <w:sz w:val="22"/>
          <w:szCs w:val="22"/>
        </w:rPr>
        <w:t>.</w:t>
      </w:r>
      <w:r>
        <w:rPr>
          <w:rFonts w:ascii="Cambria" w:eastAsia="Cambria" w:hAnsi="Cambria" w:cs="Cambria"/>
          <w:spacing w:val="2"/>
          <w:sz w:val="22"/>
          <w:szCs w:val="22"/>
        </w:rPr>
        <w:t>4</w:t>
      </w:r>
      <w:r>
        <w:rPr>
          <w:rFonts w:ascii="Cambria" w:eastAsia="Cambria" w:hAnsi="Cambria" w:cs="Cambria"/>
          <w:sz w:val="22"/>
          <w:szCs w:val="22"/>
        </w:rPr>
        <w:t>0</w:t>
      </w:r>
      <w:r>
        <w:rPr>
          <w:rFonts w:ascii="Cambria" w:eastAsia="Cambria" w:hAnsi="Cambria" w:cs="Cambria"/>
          <w:spacing w:val="-1"/>
          <w:sz w:val="22"/>
          <w:szCs w:val="22"/>
        </w:rPr>
        <w:t xml:space="preserve"> </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z w:val="22"/>
          <w:szCs w:val="22"/>
        </w:rPr>
        <w:t>ai</w:t>
      </w:r>
    </w:p>
    <w:p w:rsidR="008E6526" w:rsidRDefault="008E6526" w:rsidP="008E6526">
      <w:pPr>
        <w:spacing w:line="120" w:lineRule="exact"/>
        <w:rPr>
          <w:sz w:val="13"/>
          <w:szCs w:val="13"/>
        </w:rPr>
      </w:pPr>
    </w:p>
    <w:p w:rsidR="008E6526" w:rsidRDefault="008E6526" w:rsidP="008E6526">
      <w:pPr>
        <w:spacing w:line="200" w:lineRule="exact"/>
      </w:pPr>
    </w:p>
    <w:p w:rsidR="008E6526" w:rsidRDefault="008E6526" w:rsidP="008E6526">
      <w:pPr>
        <w:ind w:left="117"/>
        <w:rPr>
          <w:rFonts w:ascii="Cambria" w:eastAsia="Cambria" w:hAnsi="Cambria" w:cs="Cambria"/>
          <w:sz w:val="22"/>
          <w:szCs w:val="22"/>
        </w:rPr>
      </w:pP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 xml:space="preserve">t             </w:t>
      </w:r>
      <w:r>
        <w:rPr>
          <w:rFonts w:ascii="Cambria" w:eastAsia="Cambria" w:hAnsi="Cambria" w:cs="Cambria"/>
          <w:spacing w:val="37"/>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L</w:t>
      </w:r>
      <w:r>
        <w:rPr>
          <w:rFonts w:ascii="Cambria" w:eastAsia="Cambria" w:hAnsi="Cambria" w:cs="Cambria"/>
          <w:sz w:val="22"/>
          <w:szCs w:val="22"/>
        </w:rPr>
        <w:t>abor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z w:val="22"/>
          <w:szCs w:val="22"/>
        </w:rPr>
        <w:t>IPA</w:t>
      </w:r>
      <w:r>
        <w:rPr>
          <w:rFonts w:ascii="Cambria" w:eastAsia="Cambria" w:hAnsi="Cambria" w:cs="Cambria"/>
          <w:spacing w:val="-2"/>
          <w:sz w:val="22"/>
          <w:szCs w:val="22"/>
        </w:rPr>
        <w:t xml:space="preserve"> S</w:t>
      </w:r>
      <w:r>
        <w:rPr>
          <w:rFonts w:ascii="Cambria" w:eastAsia="Cambria" w:hAnsi="Cambria" w:cs="Cambria"/>
          <w:sz w:val="22"/>
          <w:szCs w:val="22"/>
        </w:rPr>
        <w:t>MP</w:t>
      </w:r>
      <w:r>
        <w:rPr>
          <w:rFonts w:ascii="Cambria" w:eastAsia="Cambria" w:hAnsi="Cambria" w:cs="Cambria"/>
          <w:spacing w:val="-1"/>
          <w:sz w:val="22"/>
          <w:szCs w:val="22"/>
        </w:rPr>
        <w:t xml:space="preserve"> </w:t>
      </w:r>
      <w:r>
        <w:rPr>
          <w:rFonts w:ascii="Cambria" w:eastAsia="Cambria" w:hAnsi="Cambria" w:cs="Cambria"/>
          <w:sz w:val="22"/>
          <w:szCs w:val="22"/>
        </w:rPr>
        <w:t>9</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p>
    <w:p w:rsidR="008E6526" w:rsidRDefault="008E6526" w:rsidP="008E6526">
      <w:pPr>
        <w:spacing w:line="120" w:lineRule="exact"/>
        <w:rPr>
          <w:sz w:val="13"/>
          <w:szCs w:val="13"/>
        </w:rPr>
      </w:pPr>
    </w:p>
    <w:p w:rsidR="008E6526" w:rsidRDefault="008E6526" w:rsidP="008E6526">
      <w:pPr>
        <w:spacing w:line="200" w:lineRule="exact"/>
      </w:pPr>
    </w:p>
    <w:p w:rsidR="008E6526" w:rsidRDefault="008E6526" w:rsidP="002473D8">
      <w:pPr>
        <w:ind w:left="117"/>
        <w:rPr>
          <w:rFonts w:ascii="Cambria" w:eastAsia="Cambria" w:hAnsi="Cambria" w:cs="Cambria"/>
          <w:sz w:val="22"/>
          <w:szCs w:val="22"/>
        </w:rPr>
      </w:pP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 xml:space="preserve">ber    </w:t>
      </w:r>
      <w:r>
        <w:rPr>
          <w:rFonts w:ascii="Cambria" w:eastAsia="Cambria" w:hAnsi="Cambria" w:cs="Cambria"/>
          <w:spacing w:val="24"/>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z w:val="22"/>
          <w:szCs w:val="22"/>
        </w:rPr>
        <w:t>Ibu</w:t>
      </w:r>
      <w:r>
        <w:rPr>
          <w:rFonts w:ascii="Cambria" w:eastAsia="Cambria" w:hAnsi="Cambria" w:cs="Cambria"/>
          <w:spacing w:val="-2"/>
          <w:sz w:val="22"/>
          <w:szCs w:val="22"/>
        </w:rPr>
        <w:t xml:space="preserve"> Nu</w:t>
      </w:r>
      <w:r>
        <w:rPr>
          <w:rFonts w:ascii="Cambria" w:eastAsia="Cambria" w:hAnsi="Cambria" w:cs="Cambria"/>
          <w:sz w:val="22"/>
          <w:szCs w:val="22"/>
        </w:rPr>
        <w:t>r</w:t>
      </w:r>
      <w:r>
        <w:rPr>
          <w:rFonts w:ascii="Cambria" w:eastAsia="Cambria" w:hAnsi="Cambria" w:cs="Cambria"/>
          <w:spacing w:val="1"/>
          <w:sz w:val="22"/>
          <w:szCs w:val="22"/>
        </w:rPr>
        <w:t xml:space="preserve"> </w:t>
      </w:r>
      <w:proofErr w:type="spellStart"/>
      <w:r>
        <w:rPr>
          <w:rFonts w:ascii="Cambria" w:eastAsia="Cambria" w:hAnsi="Cambria" w:cs="Cambria"/>
          <w:spacing w:val="-2"/>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1"/>
          <w:sz w:val="22"/>
          <w:szCs w:val="22"/>
        </w:rPr>
        <w:t>h</w:t>
      </w:r>
      <w:proofErr w:type="spellEnd"/>
      <w:r>
        <w:rPr>
          <w:rFonts w:ascii="Cambria" w:eastAsia="Cambria" w:hAnsi="Cambria" w:cs="Cambria"/>
          <w:sz w:val="22"/>
          <w:szCs w:val="22"/>
        </w:rPr>
        <w:t>,</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S.P</w:t>
      </w:r>
      <w:r>
        <w:rPr>
          <w:rFonts w:ascii="Cambria" w:eastAsia="Cambria" w:hAnsi="Cambria" w:cs="Cambria"/>
          <w:sz w:val="22"/>
          <w:szCs w:val="22"/>
        </w:rPr>
        <w:t>d</w:t>
      </w:r>
      <w:proofErr w:type="spellEnd"/>
    </w:p>
    <w:p w:rsidR="002473D8" w:rsidRPr="002473D8" w:rsidRDefault="002473D8" w:rsidP="002473D8">
      <w:pPr>
        <w:ind w:left="117"/>
        <w:rPr>
          <w:rFonts w:ascii="Cambria" w:eastAsia="Cambria" w:hAnsi="Cambria" w:cs="Cambria"/>
          <w:sz w:val="22"/>
          <w:szCs w:val="22"/>
        </w:rPr>
      </w:pPr>
    </w:p>
    <w:p w:rsidR="008E6526" w:rsidRPr="008F0E15" w:rsidRDefault="008E6526" w:rsidP="008F0E15">
      <w:pPr>
        <w:pStyle w:val="ListParagraph"/>
        <w:numPr>
          <w:ilvl w:val="0"/>
          <w:numId w:val="31"/>
        </w:numPr>
        <w:spacing w:line="360" w:lineRule="auto"/>
        <w:ind w:left="851" w:right="85" w:hanging="567"/>
        <w:jc w:val="both"/>
        <w:rPr>
          <w:rFonts w:ascii="Cambria" w:eastAsia="Cambria" w:hAnsi="Cambria" w:cs="Cambria"/>
          <w:sz w:val="22"/>
          <w:szCs w:val="22"/>
        </w:rPr>
      </w:pPr>
      <w:r w:rsidRPr="008F0E15">
        <w:rPr>
          <w:rFonts w:ascii="Cambria" w:eastAsia="Cambria" w:hAnsi="Cambria" w:cs="Cambria"/>
          <w:spacing w:val="1"/>
          <w:sz w:val="22"/>
          <w:szCs w:val="22"/>
        </w:rPr>
        <w:t>B</w:t>
      </w:r>
      <w:r w:rsidRPr="008F0E15">
        <w:rPr>
          <w:rFonts w:ascii="Cambria" w:eastAsia="Cambria" w:hAnsi="Cambria" w:cs="Cambria"/>
          <w:sz w:val="22"/>
          <w:szCs w:val="22"/>
        </w:rPr>
        <w:t>agaim</w:t>
      </w:r>
      <w:r w:rsidRPr="008F0E15">
        <w:rPr>
          <w:rFonts w:ascii="Cambria" w:eastAsia="Cambria" w:hAnsi="Cambria" w:cs="Cambria"/>
          <w:spacing w:val="1"/>
          <w:sz w:val="22"/>
          <w:szCs w:val="22"/>
        </w:rPr>
        <w:t>an</w:t>
      </w:r>
      <w:r w:rsidRPr="008F0E15">
        <w:rPr>
          <w:rFonts w:ascii="Cambria" w:eastAsia="Cambria" w:hAnsi="Cambria" w:cs="Cambria"/>
          <w:sz w:val="22"/>
          <w:szCs w:val="22"/>
        </w:rPr>
        <w:t>a</w:t>
      </w:r>
      <w:r w:rsidRPr="008F0E15">
        <w:rPr>
          <w:rFonts w:ascii="Cambria" w:eastAsia="Cambria" w:hAnsi="Cambria" w:cs="Cambria"/>
          <w:spacing w:val="1"/>
          <w:sz w:val="22"/>
          <w:szCs w:val="22"/>
        </w:rPr>
        <w:t>k</w:t>
      </w:r>
      <w:r w:rsidRPr="008F0E15">
        <w:rPr>
          <w:rFonts w:ascii="Cambria" w:eastAsia="Cambria" w:hAnsi="Cambria" w:cs="Cambria"/>
          <w:sz w:val="22"/>
          <w:szCs w:val="22"/>
        </w:rPr>
        <w:t>ah</w:t>
      </w:r>
      <w:r w:rsidRPr="008F0E15">
        <w:rPr>
          <w:rFonts w:ascii="Cambria" w:eastAsia="Cambria" w:hAnsi="Cambria" w:cs="Cambria"/>
          <w:spacing w:val="18"/>
          <w:sz w:val="22"/>
          <w:szCs w:val="22"/>
        </w:rPr>
        <w:t xml:space="preserve"> </w:t>
      </w:r>
      <w:r w:rsidRPr="008F0E15">
        <w:rPr>
          <w:rFonts w:ascii="Cambria" w:eastAsia="Cambria" w:hAnsi="Cambria" w:cs="Cambria"/>
          <w:spacing w:val="2"/>
          <w:sz w:val="22"/>
          <w:szCs w:val="22"/>
        </w:rPr>
        <w:t>p</w:t>
      </w:r>
      <w:r w:rsidRPr="008F0E15">
        <w:rPr>
          <w:rFonts w:ascii="Cambria" w:eastAsia="Cambria" w:hAnsi="Cambria" w:cs="Cambria"/>
          <w:spacing w:val="1"/>
          <w:sz w:val="22"/>
          <w:szCs w:val="22"/>
        </w:rPr>
        <w:t>r</w:t>
      </w:r>
      <w:r w:rsidRPr="008F0E15">
        <w:rPr>
          <w:rFonts w:ascii="Cambria" w:eastAsia="Cambria" w:hAnsi="Cambria" w:cs="Cambria"/>
          <w:spacing w:val="-1"/>
          <w:sz w:val="22"/>
          <w:szCs w:val="22"/>
        </w:rPr>
        <w:t>o</w:t>
      </w:r>
      <w:r w:rsidRPr="008F0E15">
        <w:rPr>
          <w:rFonts w:ascii="Cambria" w:eastAsia="Cambria" w:hAnsi="Cambria" w:cs="Cambria"/>
          <w:spacing w:val="-3"/>
          <w:sz w:val="22"/>
          <w:szCs w:val="22"/>
        </w:rPr>
        <w:t>s</w:t>
      </w:r>
      <w:r w:rsidRPr="008F0E15">
        <w:rPr>
          <w:rFonts w:ascii="Cambria" w:eastAsia="Cambria" w:hAnsi="Cambria" w:cs="Cambria"/>
          <w:sz w:val="22"/>
          <w:szCs w:val="22"/>
        </w:rPr>
        <w:t>es</w:t>
      </w:r>
      <w:r w:rsidRPr="008F0E15">
        <w:rPr>
          <w:rFonts w:ascii="Cambria" w:eastAsia="Cambria" w:hAnsi="Cambria" w:cs="Cambria"/>
          <w:spacing w:val="21"/>
          <w:sz w:val="22"/>
          <w:szCs w:val="22"/>
        </w:rPr>
        <w:t xml:space="preserve"> </w:t>
      </w:r>
      <w:r w:rsidRPr="008F0E15">
        <w:rPr>
          <w:rFonts w:ascii="Cambria" w:eastAsia="Cambria" w:hAnsi="Cambria" w:cs="Cambria"/>
          <w:sz w:val="22"/>
          <w:szCs w:val="22"/>
        </w:rPr>
        <w:t>bela</w:t>
      </w:r>
      <w:r w:rsidRPr="008F0E15">
        <w:rPr>
          <w:rFonts w:ascii="Cambria" w:eastAsia="Cambria" w:hAnsi="Cambria" w:cs="Cambria"/>
          <w:spacing w:val="2"/>
          <w:sz w:val="22"/>
          <w:szCs w:val="22"/>
        </w:rPr>
        <w:t>j</w:t>
      </w:r>
      <w:r w:rsidRPr="008F0E15">
        <w:rPr>
          <w:rFonts w:ascii="Cambria" w:eastAsia="Cambria" w:hAnsi="Cambria" w:cs="Cambria"/>
          <w:spacing w:val="-3"/>
          <w:sz w:val="22"/>
          <w:szCs w:val="22"/>
        </w:rPr>
        <w:t>a</w:t>
      </w:r>
      <w:r w:rsidRPr="008F0E15">
        <w:rPr>
          <w:rFonts w:ascii="Cambria" w:eastAsia="Cambria" w:hAnsi="Cambria" w:cs="Cambria"/>
          <w:sz w:val="22"/>
          <w:szCs w:val="22"/>
        </w:rPr>
        <w:t>r</w:t>
      </w:r>
      <w:r w:rsidRPr="008F0E15">
        <w:rPr>
          <w:rFonts w:ascii="Cambria" w:eastAsia="Cambria" w:hAnsi="Cambria" w:cs="Cambria"/>
          <w:spacing w:val="20"/>
          <w:sz w:val="22"/>
          <w:szCs w:val="22"/>
        </w:rPr>
        <w:t xml:space="preserve"> </w:t>
      </w:r>
      <w:r w:rsidRPr="008F0E15">
        <w:rPr>
          <w:rFonts w:ascii="Cambria" w:eastAsia="Cambria" w:hAnsi="Cambria" w:cs="Cambria"/>
          <w:spacing w:val="1"/>
          <w:sz w:val="22"/>
          <w:szCs w:val="22"/>
        </w:rPr>
        <w:t>m</w:t>
      </w:r>
      <w:r w:rsidRPr="008F0E15">
        <w:rPr>
          <w:rFonts w:ascii="Cambria" w:eastAsia="Cambria" w:hAnsi="Cambria" w:cs="Cambria"/>
          <w:sz w:val="22"/>
          <w:szCs w:val="22"/>
        </w:rPr>
        <w:t>e</w:t>
      </w:r>
      <w:r w:rsidRPr="008F0E15">
        <w:rPr>
          <w:rFonts w:ascii="Cambria" w:eastAsia="Cambria" w:hAnsi="Cambria" w:cs="Cambria"/>
          <w:spacing w:val="2"/>
          <w:sz w:val="22"/>
          <w:szCs w:val="22"/>
        </w:rPr>
        <w:t>n</w:t>
      </w:r>
      <w:r w:rsidRPr="008F0E15">
        <w:rPr>
          <w:rFonts w:ascii="Cambria" w:eastAsia="Cambria" w:hAnsi="Cambria" w:cs="Cambria"/>
          <w:spacing w:val="-1"/>
          <w:sz w:val="22"/>
          <w:szCs w:val="22"/>
        </w:rPr>
        <w:t>g</w:t>
      </w:r>
      <w:r w:rsidRPr="008F0E15">
        <w:rPr>
          <w:rFonts w:ascii="Cambria" w:eastAsia="Cambria" w:hAnsi="Cambria" w:cs="Cambria"/>
          <w:sz w:val="22"/>
          <w:szCs w:val="22"/>
        </w:rPr>
        <w:t>a</w:t>
      </w:r>
      <w:r w:rsidRPr="008F0E15">
        <w:rPr>
          <w:rFonts w:ascii="Cambria" w:eastAsia="Cambria" w:hAnsi="Cambria" w:cs="Cambria"/>
          <w:spacing w:val="2"/>
          <w:sz w:val="22"/>
          <w:szCs w:val="22"/>
        </w:rPr>
        <w:t>j</w:t>
      </w:r>
      <w:r w:rsidRPr="008F0E15">
        <w:rPr>
          <w:rFonts w:ascii="Cambria" w:eastAsia="Cambria" w:hAnsi="Cambria" w:cs="Cambria"/>
          <w:spacing w:val="-3"/>
          <w:sz w:val="22"/>
          <w:szCs w:val="22"/>
        </w:rPr>
        <w:t>a</w:t>
      </w:r>
      <w:r w:rsidRPr="008F0E15">
        <w:rPr>
          <w:rFonts w:ascii="Cambria" w:eastAsia="Cambria" w:hAnsi="Cambria" w:cs="Cambria"/>
          <w:sz w:val="22"/>
          <w:szCs w:val="22"/>
        </w:rPr>
        <w:t>r</w:t>
      </w:r>
      <w:r w:rsidRPr="008F0E15">
        <w:rPr>
          <w:rFonts w:ascii="Cambria" w:eastAsia="Cambria" w:hAnsi="Cambria" w:cs="Cambria"/>
          <w:spacing w:val="20"/>
          <w:sz w:val="22"/>
          <w:szCs w:val="22"/>
        </w:rPr>
        <w:t xml:space="preserve"> </w:t>
      </w:r>
      <w:r w:rsidRPr="008F0E15">
        <w:rPr>
          <w:rFonts w:ascii="Cambria" w:eastAsia="Cambria" w:hAnsi="Cambria" w:cs="Cambria"/>
          <w:spacing w:val="-1"/>
          <w:sz w:val="22"/>
          <w:szCs w:val="22"/>
        </w:rPr>
        <w:t>g</w:t>
      </w:r>
      <w:r w:rsidRPr="008F0E15">
        <w:rPr>
          <w:rFonts w:ascii="Cambria" w:eastAsia="Cambria" w:hAnsi="Cambria" w:cs="Cambria"/>
          <w:spacing w:val="-2"/>
          <w:sz w:val="22"/>
          <w:szCs w:val="22"/>
        </w:rPr>
        <w:t>u</w:t>
      </w:r>
      <w:r w:rsidRPr="008F0E15">
        <w:rPr>
          <w:rFonts w:ascii="Cambria" w:eastAsia="Cambria" w:hAnsi="Cambria" w:cs="Cambria"/>
          <w:spacing w:val="1"/>
          <w:sz w:val="22"/>
          <w:szCs w:val="22"/>
        </w:rPr>
        <w:t>r</w:t>
      </w:r>
      <w:r w:rsidRPr="008F0E15">
        <w:rPr>
          <w:rFonts w:ascii="Cambria" w:eastAsia="Cambria" w:hAnsi="Cambria" w:cs="Cambria"/>
          <w:sz w:val="22"/>
          <w:szCs w:val="22"/>
        </w:rPr>
        <w:t>u</w:t>
      </w:r>
      <w:r w:rsidRPr="008F0E15">
        <w:rPr>
          <w:rFonts w:ascii="Cambria" w:eastAsia="Cambria" w:hAnsi="Cambria" w:cs="Cambria"/>
          <w:spacing w:val="18"/>
          <w:sz w:val="22"/>
          <w:szCs w:val="22"/>
        </w:rPr>
        <w:t xml:space="preserve"> </w:t>
      </w:r>
      <w:r w:rsidRPr="008F0E15">
        <w:rPr>
          <w:rFonts w:ascii="Cambria" w:eastAsia="Cambria" w:hAnsi="Cambria" w:cs="Cambria"/>
          <w:spacing w:val="2"/>
          <w:sz w:val="22"/>
          <w:szCs w:val="22"/>
        </w:rPr>
        <w:t>p</w:t>
      </w:r>
      <w:r w:rsidRPr="008F0E15">
        <w:rPr>
          <w:rFonts w:ascii="Cambria" w:eastAsia="Cambria" w:hAnsi="Cambria" w:cs="Cambria"/>
          <w:sz w:val="22"/>
          <w:szCs w:val="22"/>
        </w:rPr>
        <w:t>e</w:t>
      </w:r>
      <w:r w:rsidRPr="008F0E15">
        <w:rPr>
          <w:rFonts w:ascii="Cambria" w:eastAsia="Cambria" w:hAnsi="Cambria" w:cs="Cambria"/>
          <w:spacing w:val="1"/>
          <w:sz w:val="22"/>
          <w:szCs w:val="22"/>
        </w:rPr>
        <w:t>m</w:t>
      </w:r>
      <w:r w:rsidRPr="008F0E15">
        <w:rPr>
          <w:rFonts w:ascii="Cambria" w:eastAsia="Cambria" w:hAnsi="Cambria" w:cs="Cambria"/>
          <w:sz w:val="22"/>
          <w:szCs w:val="22"/>
        </w:rPr>
        <w:t>bela</w:t>
      </w:r>
      <w:r w:rsidRPr="008F0E15">
        <w:rPr>
          <w:rFonts w:ascii="Cambria" w:eastAsia="Cambria" w:hAnsi="Cambria" w:cs="Cambria"/>
          <w:spacing w:val="2"/>
          <w:sz w:val="22"/>
          <w:szCs w:val="22"/>
        </w:rPr>
        <w:t>j</w:t>
      </w:r>
      <w:r w:rsidRPr="008F0E15">
        <w:rPr>
          <w:rFonts w:ascii="Cambria" w:eastAsia="Cambria" w:hAnsi="Cambria" w:cs="Cambria"/>
          <w:sz w:val="22"/>
          <w:szCs w:val="22"/>
        </w:rPr>
        <w:t>a</w:t>
      </w:r>
      <w:r w:rsidRPr="008F0E15">
        <w:rPr>
          <w:rFonts w:ascii="Cambria" w:eastAsia="Cambria" w:hAnsi="Cambria" w:cs="Cambria"/>
          <w:spacing w:val="1"/>
          <w:sz w:val="22"/>
          <w:szCs w:val="22"/>
        </w:rPr>
        <w:t>r</w:t>
      </w:r>
      <w:r w:rsidRPr="008F0E15">
        <w:rPr>
          <w:rFonts w:ascii="Cambria" w:eastAsia="Cambria" w:hAnsi="Cambria" w:cs="Cambria"/>
          <w:spacing w:val="-3"/>
          <w:sz w:val="22"/>
          <w:szCs w:val="22"/>
        </w:rPr>
        <w:t>a</w:t>
      </w:r>
      <w:r w:rsidRPr="008F0E15">
        <w:rPr>
          <w:rFonts w:ascii="Cambria" w:eastAsia="Cambria" w:hAnsi="Cambria" w:cs="Cambria"/>
          <w:sz w:val="22"/>
          <w:szCs w:val="22"/>
        </w:rPr>
        <w:t>n</w:t>
      </w:r>
      <w:r w:rsidR="008F0E15" w:rsidRPr="008F0E15">
        <w:rPr>
          <w:rFonts w:ascii="Cambria" w:eastAsia="Cambria" w:hAnsi="Cambria" w:cs="Cambria"/>
          <w:spacing w:val="20"/>
          <w:sz w:val="22"/>
          <w:szCs w:val="22"/>
        </w:rPr>
        <w:t xml:space="preserve"> </w:t>
      </w:r>
      <w:r w:rsidRPr="008F0E15">
        <w:rPr>
          <w:rFonts w:ascii="Cambria" w:eastAsia="Cambria" w:hAnsi="Cambria" w:cs="Cambria"/>
          <w:sz w:val="22"/>
          <w:szCs w:val="22"/>
        </w:rPr>
        <w:t>I</w:t>
      </w:r>
      <w:r w:rsidRPr="008F0E15">
        <w:rPr>
          <w:rFonts w:ascii="Cambria" w:eastAsia="Cambria" w:hAnsi="Cambria" w:cs="Cambria"/>
          <w:spacing w:val="-1"/>
          <w:sz w:val="22"/>
          <w:szCs w:val="22"/>
        </w:rPr>
        <w:t>P</w:t>
      </w:r>
      <w:r w:rsidRPr="008F0E15">
        <w:rPr>
          <w:rFonts w:ascii="Cambria" w:eastAsia="Cambria" w:hAnsi="Cambria" w:cs="Cambria"/>
          <w:sz w:val="22"/>
          <w:szCs w:val="22"/>
        </w:rPr>
        <w:t xml:space="preserve">A </w:t>
      </w:r>
      <w:r w:rsidRPr="008F0E15">
        <w:rPr>
          <w:rFonts w:ascii="Cambria" w:eastAsia="Cambria" w:hAnsi="Cambria" w:cs="Cambria"/>
          <w:spacing w:val="2"/>
          <w:sz w:val="22"/>
          <w:szCs w:val="22"/>
        </w:rPr>
        <w:t>F</w:t>
      </w:r>
      <w:r w:rsidRPr="008F0E15">
        <w:rPr>
          <w:rFonts w:ascii="Cambria" w:eastAsia="Cambria" w:hAnsi="Cambria" w:cs="Cambria"/>
          <w:spacing w:val="-1"/>
          <w:sz w:val="22"/>
          <w:szCs w:val="22"/>
        </w:rPr>
        <w:t>i</w:t>
      </w:r>
      <w:r w:rsidRPr="008F0E15">
        <w:rPr>
          <w:rFonts w:ascii="Cambria" w:eastAsia="Cambria" w:hAnsi="Cambria" w:cs="Cambria"/>
          <w:spacing w:val="1"/>
          <w:sz w:val="22"/>
          <w:szCs w:val="22"/>
        </w:rPr>
        <w:t>s</w:t>
      </w:r>
      <w:r w:rsidRPr="008F0E15">
        <w:rPr>
          <w:rFonts w:ascii="Cambria" w:eastAsia="Cambria" w:hAnsi="Cambria" w:cs="Cambria"/>
          <w:spacing w:val="-1"/>
          <w:sz w:val="22"/>
          <w:szCs w:val="22"/>
        </w:rPr>
        <w:t>i</w:t>
      </w:r>
      <w:r w:rsidRPr="008F0E15">
        <w:rPr>
          <w:rFonts w:ascii="Cambria" w:eastAsia="Cambria" w:hAnsi="Cambria" w:cs="Cambria"/>
          <w:sz w:val="22"/>
          <w:szCs w:val="22"/>
        </w:rPr>
        <w:t xml:space="preserve">ka </w:t>
      </w:r>
      <w:r w:rsidRPr="008F0E15">
        <w:rPr>
          <w:rFonts w:ascii="Cambria" w:eastAsia="Cambria" w:hAnsi="Cambria" w:cs="Cambria"/>
          <w:spacing w:val="2"/>
          <w:sz w:val="22"/>
          <w:szCs w:val="22"/>
        </w:rPr>
        <w:t>d</w:t>
      </w:r>
      <w:r w:rsidRPr="008F0E15">
        <w:rPr>
          <w:rFonts w:ascii="Cambria" w:eastAsia="Cambria" w:hAnsi="Cambria" w:cs="Cambria"/>
          <w:sz w:val="22"/>
          <w:szCs w:val="22"/>
        </w:rPr>
        <w:t>i</w:t>
      </w:r>
      <w:r w:rsidRPr="008F0E15">
        <w:rPr>
          <w:rFonts w:ascii="Cambria" w:eastAsia="Cambria" w:hAnsi="Cambria" w:cs="Cambria"/>
          <w:spacing w:val="-1"/>
          <w:sz w:val="22"/>
          <w:szCs w:val="22"/>
        </w:rPr>
        <w:t xml:space="preserve"> </w:t>
      </w:r>
      <w:r w:rsidRPr="008F0E15">
        <w:rPr>
          <w:rFonts w:ascii="Cambria" w:eastAsia="Cambria" w:hAnsi="Cambria" w:cs="Cambria"/>
          <w:spacing w:val="1"/>
          <w:sz w:val="22"/>
          <w:szCs w:val="22"/>
        </w:rPr>
        <w:t>s</w:t>
      </w:r>
      <w:r w:rsidRPr="008F0E15">
        <w:rPr>
          <w:rFonts w:ascii="Cambria" w:eastAsia="Cambria" w:hAnsi="Cambria" w:cs="Cambria"/>
          <w:sz w:val="22"/>
          <w:szCs w:val="22"/>
        </w:rPr>
        <w:t>e</w:t>
      </w:r>
      <w:r w:rsidRPr="008F0E15">
        <w:rPr>
          <w:rFonts w:ascii="Cambria" w:eastAsia="Cambria" w:hAnsi="Cambria" w:cs="Cambria"/>
          <w:spacing w:val="1"/>
          <w:sz w:val="22"/>
          <w:szCs w:val="22"/>
        </w:rPr>
        <w:t>k</w:t>
      </w:r>
      <w:r w:rsidRPr="008F0E15">
        <w:rPr>
          <w:rFonts w:ascii="Cambria" w:eastAsia="Cambria" w:hAnsi="Cambria" w:cs="Cambria"/>
          <w:spacing w:val="-1"/>
          <w:sz w:val="22"/>
          <w:szCs w:val="22"/>
        </w:rPr>
        <w:t>o</w:t>
      </w:r>
      <w:r w:rsidRPr="008F0E15">
        <w:rPr>
          <w:rFonts w:ascii="Cambria" w:eastAsia="Cambria" w:hAnsi="Cambria" w:cs="Cambria"/>
          <w:sz w:val="22"/>
          <w:szCs w:val="22"/>
        </w:rPr>
        <w:t>l</w:t>
      </w:r>
      <w:r w:rsidRPr="008F0E15">
        <w:rPr>
          <w:rFonts w:ascii="Cambria" w:eastAsia="Cambria" w:hAnsi="Cambria" w:cs="Cambria"/>
          <w:spacing w:val="1"/>
          <w:sz w:val="22"/>
          <w:szCs w:val="22"/>
        </w:rPr>
        <w:t>a</w:t>
      </w:r>
      <w:r w:rsidRPr="008F0E15">
        <w:rPr>
          <w:rFonts w:ascii="Cambria" w:eastAsia="Cambria" w:hAnsi="Cambria" w:cs="Cambria"/>
          <w:spacing w:val="-1"/>
          <w:sz w:val="22"/>
          <w:szCs w:val="22"/>
        </w:rPr>
        <w:t>h</w:t>
      </w:r>
      <w:r w:rsidRPr="008F0E15">
        <w:rPr>
          <w:rFonts w:ascii="Cambria" w:eastAsia="Cambria" w:hAnsi="Cambria" w:cs="Cambria"/>
          <w:sz w:val="22"/>
          <w:szCs w:val="22"/>
        </w:rPr>
        <w:t>?</w:t>
      </w:r>
    </w:p>
    <w:p w:rsidR="008E6526" w:rsidRPr="008F0E15" w:rsidRDefault="008E6526" w:rsidP="00222D6B">
      <w:pPr>
        <w:spacing w:line="360" w:lineRule="auto"/>
        <w:ind w:left="879"/>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21"/>
          <w:sz w:val="22"/>
          <w:szCs w:val="22"/>
        </w:rPr>
        <w:t xml:space="preserve"> </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24"/>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2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4"/>
          <w:sz w:val="22"/>
          <w:szCs w:val="22"/>
        </w:rPr>
        <w:t>b</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25"/>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w:t>
      </w:r>
      <w:r>
        <w:rPr>
          <w:rFonts w:ascii="Cambria" w:eastAsia="Cambria" w:hAnsi="Cambria" w:cs="Cambria"/>
          <w:sz w:val="22"/>
          <w:szCs w:val="22"/>
        </w:rPr>
        <w:t>A</w:t>
      </w:r>
      <w:r>
        <w:rPr>
          <w:rFonts w:ascii="Cambria" w:eastAsia="Cambria" w:hAnsi="Cambria" w:cs="Cambria"/>
          <w:spacing w:val="18"/>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u</w:t>
      </w:r>
      <w:r>
        <w:rPr>
          <w:rFonts w:ascii="Cambria" w:eastAsia="Cambria" w:hAnsi="Cambria" w:cs="Cambria"/>
          <w:spacing w:val="22"/>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2"/>
          <w:sz w:val="22"/>
          <w:szCs w:val="22"/>
        </w:rPr>
        <w:t>u</w:t>
      </w:r>
      <w:r>
        <w:rPr>
          <w:rFonts w:ascii="Cambria" w:eastAsia="Cambria" w:hAnsi="Cambria" w:cs="Cambria"/>
          <w:sz w:val="22"/>
          <w:szCs w:val="22"/>
        </w:rPr>
        <w:t>,</w:t>
      </w:r>
      <w:r>
        <w:rPr>
          <w:rFonts w:ascii="Cambria" w:eastAsia="Cambria" w:hAnsi="Cambria" w:cs="Cambria"/>
          <w:spacing w:val="22"/>
          <w:sz w:val="22"/>
          <w:szCs w:val="22"/>
        </w:rPr>
        <w:t xml:space="preserve"> </w:t>
      </w:r>
      <w:proofErr w:type="spellStart"/>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n</w:t>
      </w:r>
      <w:r w:rsidR="002473D8">
        <w:rPr>
          <w:rFonts w:ascii="Cambria" w:eastAsia="Cambria" w:hAnsi="Cambria" w:cs="Cambria"/>
          <w:sz w:val="22"/>
          <w:szCs w:val="22"/>
        </w:rPr>
        <w:t>a</w:t>
      </w:r>
      <w:proofErr w:type="spellEnd"/>
      <w:r w:rsidR="002473D8">
        <w:rPr>
          <w:rFonts w:ascii="Cambria" w:eastAsia="Cambria" w:hAnsi="Cambria" w:cs="Cambria"/>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5"/>
          <w:sz w:val="22"/>
          <w:szCs w:val="22"/>
        </w:rPr>
        <w:t xml:space="preserve"> </w:t>
      </w:r>
      <w:r w:rsidR="002473D8">
        <w:rPr>
          <w:rFonts w:ascii="Cambria" w:eastAsia="Cambria" w:hAnsi="Cambria" w:cs="Cambria"/>
          <w:spacing w:val="5"/>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2"/>
          <w:sz w:val="22"/>
          <w:szCs w:val="22"/>
        </w:rPr>
        <w:t xml:space="preserve"> d</w:t>
      </w:r>
      <w:r>
        <w:rPr>
          <w:rFonts w:ascii="Cambria" w:eastAsia="Cambria" w:hAnsi="Cambria" w:cs="Cambria"/>
          <w:sz w:val="22"/>
          <w:szCs w:val="22"/>
        </w:rPr>
        <w:t>an</w:t>
      </w:r>
      <w:r>
        <w:rPr>
          <w:rFonts w:ascii="Cambria" w:eastAsia="Cambria" w:hAnsi="Cambria" w:cs="Cambria"/>
          <w:spacing w:val="8"/>
          <w:sz w:val="22"/>
          <w:szCs w:val="22"/>
        </w:rPr>
        <w:t xml:space="preserve"> </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pacing w:val="-1"/>
          <w:sz w:val="22"/>
          <w:szCs w:val="22"/>
        </w:rPr>
        <w:t>o</w:t>
      </w:r>
      <w:r>
        <w:rPr>
          <w:rFonts w:ascii="Cambria" w:eastAsia="Cambria" w:hAnsi="Cambria" w:cs="Cambria"/>
          <w:sz w:val="22"/>
          <w:szCs w:val="22"/>
        </w:rPr>
        <w:t>lo</w:t>
      </w:r>
      <w:r>
        <w:rPr>
          <w:rFonts w:ascii="Cambria" w:eastAsia="Cambria" w:hAnsi="Cambria" w:cs="Cambria"/>
          <w:spacing w:val="-1"/>
          <w:sz w:val="22"/>
          <w:szCs w:val="22"/>
        </w:rPr>
        <w:t>g</w:t>
      </w:r>
      <w:r>
        <w:rPr>
          <w:rFonts w:ascii="Cambria" w:eastAsia="Cambria" w:hAnsi="Cambria" w:cs="Cambria"/>
          <w:sz w:val="22"/>
          <w:szCs w:val="22"/>
        </w:rPr>
        <w:t>i</w:t>
      </w:r>
      <w:r>
        <w:rPr>
          <w:rFonts w:ascii="Cambria" w:eastAsia="Cambria" w:hAnsi="Cambria" w:cs="Cambria"/>
          <w:spacing w:val="5"/>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7"/>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u </w:t>
      </w:r>
      <w:r>
        <w:rPr>
          <w:rFonts w:ascii="Cambria" w:eastAsia="Cambria" w:hAnsi="Cambria" w:cs="Cambria"/>
          <w:spacing w:val="1"/>
          <w:sz w:val="22"/>
          <w:szCs w:val="22"/>
        </w:rPr>
        <w:t>j</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5"/>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4"/>
          <w:sz w:val="22"/>
          <w:szCs w:val="22"/>
        </w:rPr>
        <w:t xml:space="preserve"> </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ka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s</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ar</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i b</w:t>
      </w:r>
      <w:r>
        <w:rPr>
          <w:rFonts w:ascii="Cambria" w:eastAsia="Cambria" w:hAnsi="Cambria" w:cs="Cambria"/>
          <w:spacing w:val="-2"/>
          <w:sz w:val="22"/>
          <w:szCs w:val="22"/>
        </w:rPr>
        <w:t>i</w:t>
      </w:r>
      <w:r>
        <w:rPr>
          <w:rFonts w:ascii="Cambria" w:eastAsia="Cambria" w:hAnsi="Cambria" w:cs="Cambria"/>
          <w:spacing w:val="-1"/>
          <w:sz w:val="22"/>
          <w:szCs w:val="22"/>
        </w:rPr>
        <w:t>o</w:t>
      </w:r>
      <w:r>
        <w:rPr>
          <w:rFonts w:ascii="Cambria" w:eastAsia="Cambria" w:hAnsi="Cambria" w:cs="Cambria"/>
          <w:sz w:val="22"/>
          <w:szCs w:val="22"/>
        </w:rPr>
        <w:t>lo</w:t>
      </w:r>
      <w:r>
        <w:rPr>
          <w:rFonts w:ascii="Cambria" w:eastAsia="Cambria" w:hAnsi="Cambria" w:cs="Cambria"/>
          <w:spacing w:val="-1"/>
          <w:sz w:val="22"/>
          <w:szCs w:val="22"/>
        </w:rPr>
        <w:t>gi</w:t>
      </w:r>
      <w:r>
        <w:rPr>
          <w:rFonts w:ascii="Cambria" w:eastAsia="Cambria" w:hAnsi="Cambria" w:cs="Cambria"/>
          <w:sz w:val="22"/>
          <w:szCs w:val="22"/>
        </w:rPr>
        <w:t>,</w:t>
      </w:r>
      <w:r>
        <w:rPr>
          <w:rFonts w:ascii="Cambria" w:eastAsia="Cambria" w:hAnsi="Cambria" w:cs="Cambria"/>
          <w:spacing w:val="8"/>
          <w:sz w:val="22"/>
          <w:szCs w:val="22"/>
        </w:rPr>
        <w:t xml:space="preserve"> </w:t>
      </w:r>
      <w:r>
        <w:rPr>
          <w:rFonts w:ascii="Cambria" w:eastAsia="Cambria" w:hAnsi="Cambria" w:cs="Cambria"/>
          <w:sz w:val="22"/>
          <w:szCs w:val="22"/>
        </w:rPr>
        <w:t>beg</w:t>
      </w:r>
      <w:r>
        <w:rPr>
          <w:rFonts w:ascii="Cambria" w:eastAsia="Cambria" w:hAnsi="Cambria" w:cs="Cambria"/>
          <w:spacing w:val="-2"/>
          <w:sz w:val="22"/>
          <w:szCs w:val="22"/>
        </w:rPr>
        <w:t>i</w:t>
      </w:r>
      <w:r>
        <w:rPr>
          <w:rFonts w:ascii="Cambria" w:eastAsia="Cambria" w:hAnsi="Cambria" w:cs="Cambria"/>
          <w:spacing w:val="1"/>
          <w:sz w:val="22"/>
          <w:szCs w:val="22"/>
        </w:rPr>
        <w:t>t</w:t>
      </w:r>
      <w:r>
        <w:rPr>
          <w:rFonts w:ascii="Cambria" w:eastAsia="Cambria" w:hAnsi="Cambria" w:cs="Cambria"/>
          <w:sz w:val="22"/>
          <w:szCs w:val="22"/>
        </w:rPr>
        <w:t xml:space="preserve">u </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 xml:space="preserve">la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ny</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4"/>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nt</w:t>
      </w:r>
      <w:r>
        <w:rPr>
          <w:rFonts w:ascii="Cambria" w:eastAsia="Cambria" w:hAnsi="Cambria" w:cs="Cambria"/>
          <w:sz w:val="22"/>
          <w:szCs w:val="22"/>
        </w:rPr>
        <w:t xml:space="preserve">u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s</w:t>
      </w:r>
      <w:r>
        <w:rPr>
          <w:rFonts w:ascii="Cambria" w:eastAsia="Cambria" w:hAnsi="Cambria" w:cs="Cambria"/>
          <w:spacing w:val="3"/>
          <w:sz w:val="22"/>
          <w:szCs w:val="22"/>
        </w:rPr>
        <w:t xml:space="preserve"> </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ar</w:t>
      </w:r>
      <w:r>
        <w:rPr>
          <w:rFonts w:ascii="Cambria" w:eastAsia="Cambria" w:hAnsi="Cambria" w:cs="Cambria"/>
          <w:spacing w:val="3"/>
          <w:sz w:val="22"/>
          <w:szCs w:val="22"/>
        </w:rPr>
        <w:t xml:space="preserve"> </w:t>
      </w:r>
      <w:r>
        <w:rPr>
          <w:rFonts w:ascii="Cambria" w:eastAsia="Cambria" w:hAnsi="Cambria" w:cs="Cambria"/>
          <w:sz w:val="22"/>
          <w:szCs w:val="22"/>
        </w:rPr>
        <w:t>ke</w:t>
      </w:r>
      <w:r>
        <w:rPr>
          <w:rFonts w:ascii="Cambria" w:eastAsia="Cambria" w:hAnsi="Cambria" w:cs="Cambria"/>
          <w:spacing w:val="1"/>
          <w:sz w:val="22"/>
          <w:szCs w:val="22"/>
        </w:rPr>
        <w:t>m</w:t>
      </w:r>
      <w:r>
        <w:rPr>
          <w:rFonts w:ascii="Cambria" w:eastAsia="Cambria" w:hAnsi="Cambria" w:cs="Cambria"/>
          <w:sz w:val="22"/>
          <w:szCs w:val="22"/>
        </w:rPr>
        <w:t>bali</w:t>
      </w:r>
      <w:r>
        <w:rPr>
          <w:rFonts w:ascii="Cambria" w:eastAsia="Cambria" w:hAnsi="Cambria" w:cs="Cambria"/>
          <w:spacing w:val="1"/>
          <w:sz w:val="22"/>
          <w:szCs w:val="22"/>
        </w:rPr>
        <w:t xml:space="preserve"> m</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3"/>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z w:val="22"/>
          <w:szCs w:val="22"/>
        </w:rPr>
        <w:t>ka</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4"/>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 xml:space="preserve">u </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z w:val="22"/>
          <w:szCs w:val="22"/>
        </w:rPr>
        <w:t>f</w:t>
      </w:r>
      <w:r>
        <w:rPr>
          <w:rFonts w:ascii="Cambria" w:eastAsia="Cambria" w:hAnsi="Cambria" w:cs="Cambria"/>
          <w:spacing w:val="1"/>
          <w:sz w:val="22"/>
          <w:szCs w:val="22"/>
        </w:rPr>
        <w:t xml:space="preserve"> </w:t>
      </w:r>
      <w:r>
        <w:rPr>
          <w:rFonts w:ascii="Cambria" w:eastAsia="Cambria" w:hAnsi="Cambria" w:cs="Cambria"/>
          <w:sz w:val="22"/>
          <w:szCs w:val="22"/>
        </w:rPr>
        <w:t>leb</w:t>
      </w:r>
      <w:r>
        <w:rPr>
          <w:rFonts w:ascii="Cambria" w:eastAsia="Cambria" w:hAnsi="Cambria" w:cs="Cambria"/>
          <w:spacing w:val="-1"/>
          <w:sz w:val="22"/>
          <w:szCs w:val="22"/>
        </w:rPr>
        <w:t>i</w:t>
      </w:r>
      <w:r>
        <w:rPr>
          <w:rFonts w:ascii="Cambria" w:eastAsia="Cambria" w:hAnsi="Cambria" w:cs="Cambria"/>
          <w:sz w:val="22"/>
          <w:szCs w:val="22"/>
        </w:rPr>
        <w:t>h</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t</w:t>
      </w:r>
      <w:r>
        <w:rPr>
          <w:rFonts w:ascii="Cambria" w:eastAsia="Cambria" w:hAnsi="Cambria" w:cs="Cambria"/>
          <w:spacing w:val="1"/>
          <w:sz w:val="22"/>
          <w:szCs w:val="22"/>
        </w:rPr>
        <w:t xml:space="preserve"> j</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pacing w:val="-1"/>
          <w:sz w:val="22"/>
          <w:szCs w:val="22"/>
        </w:rPr>
        <w:t>bio</w:t>
      </w:r>
      <w:r>
        <w:rPr>
          <w:rFonts w:ascii="Cambria" w:eastAsia="Cambria" w:hAnsi="Cambria" w:cs="Cambria"/>
          <w:sz w:val="22"/>
          <w:szCs w:val="22"/>
        </w:rPr>
        <w:t>lo</w:t>
      </w:r>
      <w:r>
        <w:rPr>
          <w:rFonts w:ascii="Cambria" w:eastAsia="Cambria" w:hAnsi="Cambria" w:cs="Cambria"/>
          <w:spacing w:val="-1"/>
          <w:sz w:val="22"/>
          <w:szCs w:val="22"/>
        </w:rPr>
        <w:t>g</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i</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es</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sidR="008F0E15">
        <w:rPr>
          <w:rFonts w:ascii="Cambria" w:eastAsia="Cambria" w:hAnsi="Cambria" w:cs="Cambria"/>
          <w:sz w:val="22"/>
          <w:szCs w:val="22"/>
        </w:rPr>
        <w:t>.</w:t>
      </w:r>
    </w:p>
    <w:p w:rsidR="008F0E15" w:rsidRDefault="008E6526" w:rsidP="008F0E15">
      <w:pPr>
        <w:pStyle w:val="ListParagraph"/>
        <w:numPr>
          <w:ilvl w:val="0"/>
          <w:numId w:val="31"/>
        </w:numPr>
        <w:spacing w:before="240" w:line="360" w:lineRule="auto"/>
        <w:ind w:left="851" w:hanging="567"/>
        <w:contextualSpacing w:val="0"/>
        <w:jc w:val="both"/>
        <w:rPr>
          <w:rFonts w:ascii="Cambria" w:eastAsia="Cambria" w:hAnsi="Cambria" w:cs="Cambria"/>
          <w:sz w:val="22"/>
          <w:szCs w:val="22"/>
        </w:rPr>
      </w:pPr>
      <w:r w:rsidRPr="008F0E15">
        <w:rPr>
          <w:rFonts w:ascii="Cambria" w:eastAsia="Cambria" w:hAnsi="Cambria" w:cs="Cambria"/>
          <w:spacing w:val="-1"/>
          <w:sz w:val="22"/>
          <w:szCs w:val="22"/>
        </w:rPr>
        <w:t>A</w:t>
      </w:r>
      <w:r w:rsidRPr="008F0E15">
        <w:rPr>
          <w:rFonts w:ascii="Cambria" w:eastAsia="Cambria" w:hAnsi="Cambria" w:cs="Cambria"/>
          <w:spacing w:val="2"/>
          <w:sz w:val="22"/>
          <w:szCs w:val="22"/>
        </w:rPr>
        <w:t>p</w:t>
      </w:r>
      <w:r w:rsidRPr="008F0E15">
        <w:rPr>
          <w:rFonts w:ascii="Cambria" w:eastAsia="Cambria" w:hAnsi="Cambria" w:cs="Cambria"/>
          <w:sz w:val="22"/>
          <w:szCs w:val="22"/>
        </w:rPr>
        <w:t xml:space="preserve">a </w:t>
      </w:r>
      <w:r w:rsidRPr="008F0E15">
        <w:rPr>
          <w:rFonts w:ascii="Cambria" w:eastAsia="Cambria" w:hAnsi="Cambria" w:cs="Cambria"/>
          <w:spacing w:val="1"/>
          <w:sz w:val="22"/>
          <w:szCs w:val="22"/>
        </w:rPr>
        <w:t>s</w:t>
      </w:r>
      <w:r w:rsidRPr="008F0E15">
        <w:rPr>
          <w:rFonts w:ascii="Cambria" w:eastAsia="Cambria" w:hAnsi="Cambria" w:cs="Cambria"/>
          <w:sz w:val="22"/>
          <w:szCs w:val="22"/>
        </w:rPr>
        <w:t>a</w:t>
      </w:r>
      <w:r w:rsidRPr="008F0E15">
        <w:rPr>
          <w:rFonts w:ascii="Cambria" w:eastAsia="Cambria" w:hAnsi="Cambria" w:cs="Cambria"/>
          <w:spacing w:val="2"/>
          <w:sz w:val="22"/>
          <w:szCs w:val="22"/>
        </w:rPr>
        <w:t>j</w:t>
      </w:r>
      <w:r w:rsidRPr="008F0E15">
        <w:rPr>
          <w:rFonts w:ascii="Cambria" w:eastAsia="Cambria" w:hAnsi="Cambria" w:cs="Cambria"/>
          <w:sz w:val="22"/>
          <w:szCs w:val="22"/>
        </w:rPr>
        <w:t xml:space="preserve">a </w:t>
      </w:r>
      <w:r w:rsidRPr="008F0E15">
        <w:rPr>
          <w:rFonts w:ascii="Cambria" w:eastAsia="Cambria" w:hAnsi="Cambria" w:cs="Cambria"/>
          <w:spacing w:val="1"/>
          <w:sz w:val="22"/>
          <w:szCs w:val="22"/>
        </w:rPr>
        <w:t>k</w:t>
      </w:r>
      <w:r w:rsidRPr="008F0E15">
        <w:rPr>
          <w:rFonts w:ascii="Cambria" w:eastAsia="Cambria" w:hAnsi="Cambria" w:cs="Cambria"/>
          <w:spacing w:val="-3"/>
          <w:sz w:val="22"/>
          <w:szCs w:val="22"/>
        </w:rPr>
        <w:t>e</w:t>
      </w:r>
      <w:r w:rsidRPr="008F0E15">
        <w:rPr>
          <w:rFonts w:ascii="Cambria" w:eastAsia="Cambria" w:hAnsi="Cambria" w:cs="Cambria"/>
          <w:spacing w:val="1"/>
          <w:sz w:val="22"/>
          <w:szCs w:val="22"/>
        </w:rPr>
        <w:t>n</w:t>
      </w:r>
      <w:r w:rsidRPr="008F0E15">
        <w:rPr>
          <w:rFonts w:ascii="Cambria" w:eastAsia="Cambria" w:hAnsi="Cambria" w:cs="Cambria"/>
          <w:spacing w:val="2"/>
          <w:sz w:val="22"/>
          <w:szCs w:val="22"/>
        </w:rPr>
        <w:t>d</w:t>
      </w:r>
      <w:r w:rsidRPr="008F0E15">
        <w:rPr>
          <w:rFonts w:ascii="Cambria" w:eastAsia="Cambria" w:hAnsi="Cambria" w:cs="Cambria"/>
          <w:sz w:val="22"/>
          <w:szCs w:val="22"/>
        </w:rPr>
        <w:t>a</w:t>
      </w:r>
      <w:r w:rsidRPr="008F0E15">
        <w:rPr>
          <w:rFonts w:ascii="Cambria" w:eastAsia="Cambria" w:hAnsi="Cambria" w:cs="Cambria"/>
          <w:spacing w:val="-3"/>
          <w:sz w:val="22"/>
          <w:szCs w:val="22"/>
        </w:rPr>
        <w:t>l</w:t>
      </w:r>
      <w:r w:rsidRPr="008F0E15">
        <w:rPr>
          <w:rFonts w:ascii="Cambria" w:eastAsia="Cambria" w:hAnsi="Cambria" w:cs="Cambria"/>
          <w:sz w:val="22"/>
          <w:szCs w:val="22"/>
        </w:rPr>
        <w:t xml:space="preserve">a </w:t>
      </w:r>
      <w:r w:rsidRPr="008F0E15">
        <w:rPr>
          <w:rFonts w:ascii="Cambria" w:eastAsia="Cambria" w:hAnsi="Cambria" w:cs="Cambria"/>
          <w:spacing w:val="1"/>
          <w:sz w:val="22"/>
          <w:szCs w:val="22"/>
        </w:rPr>
        <w:t>y</w:t>
      </w:r>
      <w:r w:rsidRPr="008F0E15">
        <w:rPr>
          <w:rFonts w:ascii="Cambria" w:eastAsia="Cambria" w:hAnsi="Cambria" w:cs="Cambria"/>
          <w:sz w:val="22"/>
          <w:szCs w:val="22"/>
        </w:rPr>
        <w:t>a</w:t>
      </w:r>
      <w:r w:rsidRPr="008F0E15">
        <w:rPr>
          <w:rFonts w:ascii="Cambria" w:eastAsia="Cambria" w:hAnsi="Cambria" w:cs="Cambria"/>
          <w:spacing w:val="2"/>
          <w:sz w:val="22"/>
          <w:szCs w:val="22"/>
        </w:rPr>
        <w:t>n</w:t>
      </w:r>
      <w:r w:rsidRPr="008F0E15">
        <w:rPr>
          <w:rFonts w:ascii="Cambria" w:eastAsia="Cambria" w:hAnsi="Cambria" w:cs="Cambria"/>
          <w:sz w:val="22"/>
          <w:szCs w:val="22"/>
        </w:rPr>
        <w:t>g</w:t>
      </w:r>
      <w:r w:rsidRPr="008F0E15">
        <w:rPr>
          <w:rFonts w:ascii="Cambria" w:eastAsia="Cambria" w:hAnsi="Cambria" w:cs="Cambria"/>
          <w:spacing w:val="-1"/>
          <w:sz w:val="22"/>
          <w:szCs w:val="22"/>
        </w:rPr>
        <w:t xml:space="preserve"> </w:t>
      </w:r>
      <w:r w:rsidRPr="008F0E15">
        <w:rPr>
          <w:rFonts w:ascii="Cambria" w:eastAsia="Cambria" w:hAnsi="Cambria" w:cs="Cambria"/>
          <w:spacing w:val="1"/>
          <w:sz w:val="22"/>
          <w:szCs w:val="22"/>
        </w:rPr>
        <w:t>d</w:t>
      </w:r>
      <w:r w:rsidRPr="008F0E15">
        <w:rPr>
          <w:rFonts w:ascii="Cambria" w:eastAsia="Cambria" w:hAnsi="Cambria" w:cs="Cambria"/>
          <w:spacing w:val="-1"/>
          <w:sz w:val="22"/>
          <w:szCs w:val="22"/>
        </w:rPr>
        <w:t>ih</w:t>
      </w:r>
      <w:r w:rsidRPr="008F0E15">
        <w:rPr>
          <w:rFonts w:ascii="Cambria" w:eastAsia="Cambria" w:hAnsi="Cambria" w:cs="Cambria"/>
          <w:sz w:val="22"/>
          <w:szCs w:val="22"/>
        </w:rPr>
        <w:t>a</w:t>
      </w:r>
      <w:r w:rsidRPr="008F0E15">
        <w:rPr>
          <w:rFonts w:ascii="Cambria" w:eastAsia="Cambria" w:hAnsi="Cambria" w:cs="Cambria"/>
          <w:spacing w:val="-2"/>
          <w:sz w:val="22"/>
          <w:szCs w:val="22"/>
        </w:rPr>
        <w:t>d</w:t>
      </w:r>
      <w:r w:rsidRPr="008F0E15">
        <w:rPr>
          <w:rFonts w:ascii="Cambria" w:eastAsia="Cambria" w:hAnsi="Cambria" w:cs="Cambria"/>
          <w:sz w:val="22"/>
          <w:szCs w:val="22"/>
        </w:rPr>
        <w:t>a</w:t>
      </w:r>
      <w:r w:rsidRPr="008F0E15">
        <w:rPr>
          <w:rFonts w:ascii="Cambria" w:eastAsia="Cambria" w:hAnsi="Cambria" w:cs="Cambria"/>
          <w:spacing w:val="2"/>
          <w:sz w:val="22"/>
          <w:szCs w:val="22"/>
        </w:rPr>
        <w:t>p</w:t>
      </w:r>
      <w:r w:rsidRPr="008F0E15">
        <w:rPr>
          <w:rFonts w:ascii="Cambria" w:eastAsia="Cambria" w:hAnsi="Cambria" w:cs="Cambria"/>
          <w:sz w:val="22"/>
          <w:szCs w:val="22"/>
        </w:rPr>
        <w:t>i</w:t>
      </w:r>
      <w:r w:rsidRPr="008F0E15">
        <w:rPr>
          <w:rFonts w:ascii="Cambria" w:eastAsia="Cambria" w:hAnsi="Cambria" w:cs="Cambria"/>
          <w:spacing w:val="-1"/>
          <w:sz w:val="22"/>
          <w:szCs w:val="22"/>
        </w:rPr>
        <w:t xml:space="preserve"> g</w:t>
      </w:r>
      <w:r w:rsidRPr="008F0E15">
        <w:rPr>
          <w:rFonts w:ascii="Cambria" w:eastAsia="Cambria" w:hAnsi="Cambria" w:cs="Cambria"/>
          <w:spacing w:val="-2"/>
          <w:sz w:val="22"/>
          <w:szCs w:val="22"/>
        </w:rPr>
        <w:t>u</w:t>
      </w:r>
      <w:r w:rsidRPr="008F0E15">
        <w:rPr>
          <w:rFonts w:ascii="Cambria" w:eastAsia="Cambria" w:hAnsi="Cambria" w:cs="Cambria"/>
          <w:spacing w:val="1"/>
          <w:sz w:val="22"/>
          <w:szCs w:val="22"/>
        </w:rPr>
        <w:t>r</w:t>
      </w:r>
      <w:r w:rsidRPr="008F0E15">
        <w:rPr>
          <w:rFonts w:ascii="Cambria" w:eastAsia="Cambria" w:hAnsi="Cambria" w:cs="Cambria"/>
          <w:sz w:val="22"/>
          <w:szCs w:val="22"/>
        </w:rPr>
        <w:t>u</w:t>
      </w:r>
      <w:r w:rsidRPr="008F0E15">
        <w:rPr>
          <w:rFonts w:ascii="Cambria" w:eastAsia="Cambria" w:hAnsi="Cambria" w:cs="Cambria"/>
          <w:spacing w:val="-2"/>
          <w:sz w:val="22"/>
          <w:szCs w:val="22"/>
        </w:rPr>
        <w:t xml:space="preserve"> </w:t>
      </w:r>
      <w:r w:rsidRPr="008F0E15">
        <w:rPr>
          <w:rFonts w:ascii="Cambria" w:eastAsia="Cambria" w:hAnsi="Cambria" w:cs="Cambria"/>
          <w:spacing w:val="1"/>
          <w:sz w:val="22"/>
          <w:szCs w:val="22"/>
        </w:rPr>
        <w:t>d</w:t>
      </w:r>
      <w:r w:rsidRPr="008F0E15">
        <w:rPr>
          <w:rFonts w:ascii="Cambria" w:eastAsia="Cambria" w:hAnsi="Cambria" w:cs="Cambria"/>
          <w:sz w:val="22"/>
          <w:szCs w:val="22"/>
        </w:rPr>
        <w:t>a</w:t>
      </w:r>
      <w:r w:rsidRPr="008F0E15">
        <w:rPr>
          <w:rFonts w:ascii="Cambria" w:eastAsia="Cambria" w:hAnsi="Cambria" w:cs="Cambria"/>
          <w:spacing w:val="1"/>
          <w:sz w:val="22"/>
          <w:szCs w:val="22"/>
        </w:rPr>
        <w:t>l</w:t>
      </w:r>
      <w:r w:rsidRPr="008F0E15">
        <w:rPr>
          <w:rFonts w:ascii="Cambria" w:eastAsia="Cambria" w:hAnsi="Cambria" w:cs="Cambria"/>
          <w:sz w:val="22"/>
          <w:szCs w:val="22"/>
        </w:rPr>
        <w:t>am</w:t>
      </w:r>
      <w:r w:rsidRPr="008F0E15">
        <w:rPr>
          <w:rFonts w:ascii="Cambria" w:eastAsia="Cambria" w:hAnsi="Cambria" w:cs="Cambria"/>
          <w:spacing w:val="-2"/>
          <w:sz w:val="22"/>
          <w:szCs w:val="22"/>
        </w:rPr>
        <w:t xml:space="preserve"> </w:t>
      </w:r>
      <w:r w:rsidRPr="008F0E15">
        <w:rPr>
          <w:rFonts w:ascii="Cambria" w:eastAsia="Cambria" w:hAnsi="Cambria" w:cs="Cambria"/>
          <w:spacing w:val="1"/>
          <w:sz w:val="22"/>
          <w:szCs w:val="22"/>
        </w:rPr>
        <w:t>p</w:t>
      </w:r>
      <w:r w:rsidRPr="008F0E15">
        <w:rPr>
          <w:rFonts w:ascii="Cambria" w:eastAsia="Cambria" w:hAnsi="Cambria" w:cs="Cambria"/>
          <w:sz w:val="22"/>
          <w:szCs w:val="22"/>
        </w:rPr>
        <w:t>e</w:t>
      </w:r>
      <w:r w:rsidRPr="008F0E15">
        <w:rPr>
          <w:rFonts w:ascii="Cambria" w:eastAsia="Cambria" w:hAnsi="Cambria" w:cs="Cambria"/>
          <w:spacing w:val="1"/>
          <w:sz w:val="22"/>
          <w:szCs w:val="22"/>
        </w:rPr>
        <w:t>m</w:t>
      </w:r>
      <w:r w:rsidRPr="008F0E15">
        <w:rPr>
          <w:rFonts w:ascii="Cambria" w:eastAsia="Cambria" w:hAnsi="Cambria" w:cs="Cambria"/>
          <w:sz w:val="22"/>
          <w:szCs w:val="22"/>
        </w:rPr>
        <w:t>bela</w:t>
      </w:r>
      <w:r w:rsidRPr="008F0E15">
        <w:rPr>
          <w:rFonts w:ascii="Cambria" w:eastAsia="Cambria" w:hAnsi="Cambria" w:cs="Cambria"/>
          <w:spacing w:val="2"/>
          <w:sz w:val="22"/>
          <w:szCs w:val="22"/>
        </w:rPr>
        <w:t>j</w:t>
      </w:r>
      <w:r w:rsidRPr="008F0E15">
        <w:rPr>
          <w:rFonts w:ascii="Cambria" w:eastAsia="Cambria" w:hAnsi="Cambria" w:cs="Cambria"/>
          <w:spacing w:val="-3"/>
          <w:sz w:val="22"/>
          <w:szCs w:val="22"/>
        </w:rPr>
        <w:t>a</w:t>
      </w:r>
      <w:r w:rsidRPr="008F0E15">
        <w:rPr>
          <w:rFonts w:ascii="Cambria" w:eastAsia="Cambria" w:hAnsi="Cambria" w:cs="Cambria"/>
          <w:spacing w:val="1"/>
          <w:sz w:val="22"/>
          <w:szCs w:val="22"/>
        </w:rPr>
        <w:t>r</w:t>
      </w:r>
      <w:r w:rsidRPr="008F0E15">
        <w:rPr>
          <w:rFonts w:ascii="Cambria" w:eastAsia="Cambria" w:hAnsi="Cambria" w:cs="Cambria"/>
          <w:sz w:val="22"/>
          <w:szCs w:val="22"/>
        </w:rPr>
        <w:t>an</w:t>
      </w:r>
      <w:r w:rsidRPr="008F0E15">
        <w:rPr>
          <w:rFonts w:ascii="Cambria" w:eastAsia="Cambria" w:hAnsi="Cambria" w:cs="Cambria"/>
          <w:spacing w:val="2"/>
          <w:sz w:val="22"/>
          <w:szCs w:val="22"/>
        </w:rPr>
        <w:t xml:space="preserve"> </w:t>
      </w:r>
      <w:r w:rsidRPr="008F0E15">
        <w:rPr>
          <w:rFonts w:ascii="Cambria" w:eastAsia="Cambria" w:hAnsi="Cambria" w:cs="Cambria"/>
          <w:spacing w:val="1"/>
          <w:sz w:val="22"/>
          <w:szCs w:val="22"/>
        </w:rPr>
        <w:t>f</w:t>
      </w:r>
      <w:r w:rsidRPr="008F0E15">
        <w:rPr>
          <w:rFonts w:ascii="Cambria" w:eastAsia="Cambria" w:hAnsi="Cambria" w:cs="Cambria"/>
          <w:spacing w:val="-5"/>
          <w:sz w:val="22"/>
          <w:szCs w:val="22"/>
        </w:rPr>
        <w:t>i</w:t>
      </w:r>
      <w:r w:rsidRPr="008F0E15">
        <w:rPr>
          <w:rFonts w:ascii="Cambria" w:eastAsia="Cambria" w:hAnsi="Cambria" w:cs="Cambria"/>
          <w:spacing w:val="1"/>
          <w:sz w:val="22"/>
          <w:szCs w:val="22"/>
        </w:rPr>
        <w:t>s</w:t>
      </w:r>
      <w:r w:rsidRPr="008F0E15">
        <w:rPr>
          <w:rFonts w:ascii="Cambria" w:eastAsia="Cambria" w:hAnsi="Cambria" w:cs="Cambria"/>
          <w:spacing w:val="-1"/>
          <w:sz w:val="22"/>
          <w:szCs w:val="22"/>
        </w:rPr>
        <w:t>i</w:t>
      </w:r>
      <w:r w:rsidRPr="008F0E15">
        <w:rPr>
          <w:rFonts w:ascii="Cambria" w:eastAsia="Cambria" w:hAnsi="Cambria" w:cs="Cambria"/>
          <w:sz w:val="22"/>
          <w:szCs w:val="22"/>
        </w:rPr>
        <w:t>ka?</w:t>
      </w:r>
    </w:p>
    <w:p w:rsidR="008E6526" w:rsidRDefault="008E6526" w:rsidP="008F0E15">
      <w:pPr>
        <w:pStyle w:val="ListParagraph"/>
        <w:spacing w:line="360" w:lineRule="auto"/>
        <w:ind w:left="851"/>
        <w:contextualSpacing w:val="0"/>
        <w:jc w:val="both"/>
        <w:rPr>
          <w:rFonts w:ascii="Cambria" w:eastAsia="Cambria" w:hAnsi="Cambria" w:cs="Cambria"/>
          <w:sz w:val="22"/>
          <w:szCs w:val="22"/>
        </w:rPr>
      </w:pPr>
      <w:r w:rsidRPr="008F0E15">
        <w:rPr>
          <w:rFonts w:ascii="Cambria" w:eastAsia="Cambria" w:hAnsi="Cambria" w:cs="Cambria"/>
          <w:sz w:val="22"/>
          <w:szCs w:val="22"/>
        </w:rPr>
        <w:t>J</w:t>
      </w:r>
      <w:r w:rsidRPr="008F0E15">
        <w:rPr>
          <w:rFonts w:ascii="Cambria" w:eastAsia="Cambria" w:hAnsi="Cambria" w:cs="Cambria"/>
          <w:spacing w:val="1"/>
          <w:sz w:val="22"/>
          <w:szCs w:val="22"/>
        </w:rPr>
        <w:t>aw</w:t>
      </w:r>
      <w:r w:rsidRPr="008F0E15">
        <w:rPr>
          <w:rFonts w:ascii="Cambria" w:eastAsia="Cambria" w:hAnsi="Cambria" w:cs="Cambria"/>
          <w:sz w:val="22"/>
          <w:szCs w:val="22"/>
        </w:rPr>
        <w:t xml:space="preserve">ab: </w:t>
      </w:r>
      <w:r w:rsidRPr="008F0E15">
        <w:rPr>
          <w:rFonts w:ascii="Cambria" w:eastAsia="Cambria" w:hAnsi="Cambria" w:cs="Cambria"/>
          <w:spacing w:val="5"/>
          <w:sz w:val="22"/>
          <w:szCs w:val="22"/>
        </w:rPr>
        <w:t xml:space="preserve"> </w:t>
      </w:r>
      <w:r w:rsidRPr="008F0E15">
        <w:rPr>
          <w:rFonts w:ascii="Cambria" w:eastAsia="Cambria" w:hAnsi="Cambria" w:cs="Cambria"/>
          <w:spacing w:val="1"/>
          <w:sz w:val="22"/>
          <w:szCs w:val="22"/>
        </w:rPr>
        <w:t>K</w:t>
      </w:r>
      <w:r w:rsidRPr="008F0E15">
        <w:rPr>
          <w:rFonts w:ascii="Cambria" w:eastAsia="Cambria" w:hAnsi="Cambria" w:cs="Cambria"/>
          <w:sz w:val="22"/>
          <w:szCs w:val="22"/>
        </w:rPr>
        <w:t>e</w:t>
      </w:r>
      <w:r w:rsidRPr="008F0E15">
        <w:rPr>
          <w:rFonts w:ascii="Cambria" w:eastAsia="Cambria" w:hAnsi="Cambria" w:cs="Cambria"/>
          <w:spacing w:val="-2"/>
          <w:sz w:val="22"/>
          <w:szCs w:val="22"/>
        </w:rPr>
        <w:t>n</w:t>
      </w:r>
      <w:r w:rsidRPr="008F0E15">
        <w:rPr>
          <w:rFonts w:ascii="Cambria" w:eastAsia="Cambria" w:hAnsi="Cambria" w:cs="Cambria"/>
          <w:spacing w:val="2"/>
          <w:sz w:val="22"/>
          <w:szCs w:val="22"/>
        </w:rPr>
        <w:t>d</w:t>
      </w:r>
      <w:r w:rsidRPr="008F0E15">
        <w:rPr>
          <w:rFonts w:ascii="Cambria" w:eastAsia="Cambria" w:hAnsi="Cambria" w:cs="Cambria"/>
          <w:sz w:val="22"/>
          <w:szCs w:val="22"/>
        </w:rPr>
        <w:t>a</w:t>
      </w:r>
      <w:r w:rsidRPr="008F0E15">
        <w:rPr>
          <w:rFonts w:ascii="Cambria" w:eastAsia="Cambria" w:hAnsi="Cambria" w:cs="Cambria"/>
          <w:spacing w:val="1"/>
          <w:sz w:val="22"/>
          <w:szCs w:val="22"/>
        </w:rPr>
        <w:t>l</w:t>
      </w:r>
      <w:r w:rsidRPr="008F0E15">
        <w:rPr>
          <w:rFonts w:ascii="Cambria" w:eastAsia="Cambria" w:hAnsi="Cambria" w:cs="Cambria"/>
          <w:sz w:val="22"/>
          <w:szCs w:val="22"/>
        </w:rPr>
        <w:t xml:space="preserve">a </w:t>
      </w:r>
      <w:r w:rsidRPr="008F0E15">
        <w:rPr>
          <w:rFonts w:ascii="Cambria" w:eastAsia="Cambria" w:hAnsi="Cambria" w:cs="Cambria"/>
          <w:spacing w:val="1"/>
          <w:sz w:val="22"/>
          <w:szCs w:val="22"/>
        </w:rPr>
        <w:t>y</w:t>
      </w:r>
      <w:r w:rsidRPr="008F0E15">
        <w:rPr>
          <w:rFonts w:ascii="Cambria" w:eastAsia="Cambria" w:hAnsi="Cambria" w:cs="Cambria"/>
          <w:sz w:val="22"/>
          <w:szCs w:val="22"/>
        </w:rPr>
        <w:t>a</w:t>
      </w:r>
      <w:r w:rsidRPr="008F0E15">
        <w:rPr>
          <w:rFonts w:ascii="Cambria" w:eastAsia="Cambria" w:hAnsi="Cambria" w:cs="Cambria"/>
          <w:spacing w:val="2"/>
          <w:sz w:val="22"/>
          <w:szCs w:val="22"/>
        </w:rPr>
        <w:t>n</w:t>
      </w:r>
      <w:r w:rsidRPr="008F0E15">
        <w:rPr>
          <w:rFonts w:ascii="Cambria" w:eastAsia="Cambria" w:hAnsi="Cambria" w:cs="Cambria"/>
          <w:sz w:val="22"/>
          <w:szCs w:val="22"/>
        </w:rPr>
        <w:t xml:space="preserve">g </w:t>
      </w:r>
      <w:r w:rsidRPr="008F0E15">
        <w:rPr>
          <w:rFonts w:ascii="Cambria" w:eastAsia="Cambria" w:hAnsi="Cambria" w:cs="Cambria"/>
          <w:spacing w:val="1"/>
          <w:sz w:val="22"/>
          <w:szCs w:val="22"/>
        </w:rPr>
        <w:t>K</w:t>
      </w:r>
      <w:r w:rsidRPr="008F0E15">
        <w:rPr>
          <w:rFonts w:ascii="Cambria" w:eastAsia="Cambria" w:hAnsi="Cambria" w:cs="Cambria"/>
          <w:spacing w:val="-3"/>
          <w:sz w:val="22"/>
          <w:szCs w:val="22"/>
        </w:rPr>
        <w:t>a</w:t>
      </w:r>
      <w:r w:rsidRPr="008F0E15">
        <w:rPr>
          <w:rFonts w:ascii="Cambria" w:eastAsia="Cambria" w:hAnsi="Cambria" w:cs="Cambria"/>
          <w:spacing w:val="1"/>
          <w:sz w:val="22"/>
          <w:szCs w:val="22"/>
        </w:rPr>
        <w:t>m</w:t>
      </w:r>
      <w:r w:rsidRPr="008F0E15">
        <w:rPr>
          <w:rFonts w:ascii="Cambria" w:eastAsia="Cambria" w:hAnsi="Cambria" w:cs="Cambria"/>
          <w:sz w:val="22"/>
          <w:szCs w:val="22"/>
        </w:rPr>
        <w:t xml:space="preserve">i </w:t>
      </w:r>
      <w:r w:rsidRPr="008F0E15">
        <w:rPr>
          <w:rFonts w:ascii="Cambria" w:eastAsia="Cambria" w:hAnsi="Cambria" w:cs="Cambria"/>
          <w:spacing w:val="-1"/>
          <w:sz w:val="22"/>
          <w:szCs w:val="22"/>
        </w:rPr>
        <w:t>h</w:t>
      </w:r>
      <w:r w:rsidRPr="008F0E15">
        <w:rPr>
          <w:rFonts w:ascii="Cambria" w:eastAsia="Cambria" w:hAnsi="Cambria" w:cs="Cambria"/>
          <w:sz w:val="22"/>
          <w:szCs w:val="22"/>
        </w:rPr>
        <w:t>a</w:t>
      </w:r>
      <w:r w:rsidRPr="008F0E15">
        <w:rPr>
          <w:rFonts w:ascii="Cambria" w:eastAsia="Cambria" w:hAnsi="Cambria" w:cs="Cambria"/>
          <w:spacing w:val="2"/>
          <w:sz w:val="22"/>
          <w:szCs w:val="22"/>
        </w:rPr>
        <w:t>d</w:t>
      </w:r>
      <w:r w:rsidRPr="008F0E15">
        <w:rPr>
          <w:rFonts w:ascii="Cambria" w:eastAsia="Cambria" w:hAnsi="Cambria" w:cs="Cambria"/>
          <w:sz w:val="22"/>
          <w:szCs w:val="22"/>
        </w:rPr>
        <w:t>a</w:t>
      </w:r>
      <w:r w:rsidRPr="008F0E15">
        <w:rPr>
          <w:rFonts w:ascii="Cambria" w:eastAsia="Cambria" w:hAnsi="Cambria" w:cs="Cambria"/>
          <w:spacing w:val="2"/>
          <w:sz w:val="22"/>
          <w:szCs w:val="22"/>
        </w:rPr>
        <w:t>p</w:t>
      </w:r>
      <w:r w:rsidRPr="008F0E15">
        <w:rPr>
          <w:rFonts w:ascii="Cambria" w:eastAsia="Cambria" w:hAnsi="Cambria" w:cs="Cambria"/>
          <w:sz w:val="22"/>
          <w:szCs w:val="22"/>
        </w:rPr>
        <w:t xml:space="preserve">i </w:t>
      </w:r>
      <w:r w:rsidRPr="008F0E15">
        <w:rPr>
          <w:rFonts w:ascii="Cambria" w:eastAsia="Cambria" w:hAnsi="Cambria" w:cs="Cambria"/>
          <w:spacing w:val="1"/>
          <w:sz w:val="22"/>
          <w:szCs w:val="22"/>
        </w:rPr>
        <w:t>y</w:t>
      </w:r>
      <w:r w:rsidRPr="008F0E15">
        <w:rPr>
          <w:rFonts w:ascii="Cambria" w:eastAsia="Cambria" w:hAnsi="Cambria" w:cs="Cambria"/>
          <w:sz w:val="22"/>
          <w:szCs w:val="22"/>
        </w:rPr>
        <w:t>ai</w:t>
      </w:r>
      <w:r w:rsidRPr="008F0E15">
        <w:rPr>
          <w:rFonts w:ascii="Cambria" w:eastAsia="Cambria" w:hAnsi="Cambria" w:cs="Cambria"/>
          <w:spacing w:val="1"/>
          <w:sz w:val="22"/>
          <w:szCs w:val="22"/>
        </w:rPr>
        <w:t>t</w:t>
      </w:r>
      <w:r w:rsidR="00ED5EEE">
        <w:rPr>
          <w:rFonts w:ascii="Cambria" w:eastAsia="Cambria" w:hAnsi="Cambria" w:cs="Cambria"/>
          <w:sz w:val="22"/>
          <w:szCs w:val="22"/>
        </w:rPr>
        <w:t>u</w:t>
      </w:r>
      <w:r w:rsidRPr="008F0E15">
        <w:rPr>
          <w:rFonts w:ascii="Cambria" w:eastAsia="Cambria" w:hAnsi="Cambria" w:cs="Cambria"/>
          <w:spacing w:val="7"/>
          <w:sz w:val="22"/>
          <w:szCs w:val="22"/>
        </w:rPr>
        <w:t xml:space="preserve"> </w:t>
      </w:r>
      <w:r w:rsidRPr="008F0E15">
        <w:rPr>
          <w:rFonts w:ascii="Cambria" w:eastAsia="Cambria" w:hAnsi="Cambria" w:cs="Cambria"/>
          <w:spacing w:val="1"/>
          <w:sz w:val="22"/>
          <w:szCs w:val="22"/>
        </w:rPr>
        <w:t>s</w:t>
      </w:r>
      <w:r w:rsidRPr="008F0E15">
        <w:rPr>
          <w:rFonts w:ascii="Cambria" w:eastAsia="Cambria" w:hAnsi="Cambria" w:cs="Cambria"/>
          <w:sz w:val="22"/>
          <w:szCs w:val="22"/>
        </w:rPr>
        <w:t>a</w:t>
      </w:r>
      <w:r w:rsidRPr="008F0E15">
        <w:rPr>
          <w:rFonts w:ascii="Cambria" w:eastAsia="Cambria" w:hAnsi="Cambria" w:cs="Cambria"/>
          <w:spacing w:val="1"/>
          <w:sz w:val="22"/>
          <w:szCs w:val="22"/>
        </w:rPr>
        <w:t>l</w:t>
      </w:r>
      <w:r w:rsidRPr="008F0E15">
        <w:rPr>
          <w:rFonts w:ascii="Cambria" w:eastAsia="Cambria" w:hAnsi="Cambria" w:cs="Cambria"/>
          <w:sz w:val="22"/>
          <w:szCs w:val="22"/>
        </w:rPr>
        <w:t xml:space="preserve">ah </w:t>
      </w:r>
      <w:r w:rsidRPr="008F0E15">
        <w:rPr>
          <w:rFonts w:ascii="Cambria" w:eastAsia="Cambria" w:hAnsi="Cambria" w:cs="Cambria"/>
          <w:spacing w:val="1"/>
          <w:sz w:val="22"/>
          <w:szCs w:val="22"/>
        </w:rPr>
        <w:t>s</w:t>
      </w:r>
      <w:r w:rsidRPr="008F0E15">
        <w:rPr>
          <w:rFonts w:ascii="Cambria" w:eastAsia="Cambria" w:hAnsi="Cambria" w:cs="Cambria"/>
          <w:sz w:val="22"/>
          <w:szCs w:val="22"/>
        </w:rPr>
        <w:t>a</w:t>
      </w:r>
      <w:r w:rsidRPr="008F0E15">
        <w:rPr>
          <w:rFonts w:ascii="Cambria" w:eastAsia="Cambria" w:hAnsi="Cambria" w:cs="Cambria"/>
          <w:spacing w:val="2"/>
          <w:sz w:val="22"/>
          <w:szCs w:val="22"/>
        </w:rPr>
        <w:t>t</w:t>
      </w:r>
      <w:r w:rsidRPr="008F0E15">
        <w:rPr>
          <w:rFonts w:ascii="Cambria" w:eastAsia="Cambria" w:hAnsi="Cambria" w:cs="Cambria"/>
          <w:spacing w:val="-2"/>
          <w:sz w:val="22"/>
          <w:szCs w:val="22"/>
        </w:rPr>
        <w:t>u</w:t>
      </w:r>
      <w:r w:rsidRPr="008F0E15">
        <w:rPr>
          <w:rFonts w:ascii="Cambria" w:eastAsia="Cambria" w:hAnsi="Cambria" w:cs="Cambria"/>
          <w:spacing w:val="-3"/>
          <w:sz w:val="22"/>
          <w:szCs w:val="22"/>
        </w:rPr>
        <w:t>n</w:t>
      </w:r>
      <w:r w:rsidRPr="008F0E15">
        <w:rPr>
          <w:rFonts w:ascii="Cambria" w:eastAsia="Cambria" w:hAnsi="Cambria" w:cs="Cambria"/>
          <w:spacing w:val="1"/>
          <w:sz w:val="22"/>
          <w:szCs w:val="22"/>
        </w:rPr>
        <w:t>y</w:t>
      </w:r>
      <w:r w:rsidRPr="008F0E15">
        <w:rPr>
          <w:rFonts w:ascii="Cambria" w:eastAsia="Cambria" w:hAnsi="Cambria" w:cs="Cambria"/>
          <w:sz w:val="22"/>
          <w:szCs w:val="22"/>
        </w:rPr>
        <w:t xml:space="preserve">a </w:t>
      </w:r>
      <w:r w:rsidRPr="008F0E15">
        <w:rPr>
          <w:rFonts w:ascii="Cambria" w:eastAsia="Cambria" w:hAnsi="Cambria" w:cs="Cambria"/>
          <w:spacing w:val="1"/>
          <w:sz w:val="22"/>
          <w:szCs w:val="22"/>
        </w:rPr>
        <w:t>s</w:t>
      </w:r>
      <w:r w:rsidRPr="008F0E15">
        <w:rPr>
          <w:rFonts w:ascii="Cambria" w:eastAsia="Cambria" w:hAnsi="Cambria" w:cs="Cambria"/>
          <w:spacing w:val="-1"/>
          <w:sz w:val="22"/>
          <w:szCs w:val="22"/>
        </w:rPr>
        <w:t>i</w:t>
      </w:r>
      <w:r w:rsidRPr="008F0E15">
        <w:rPr>
          <w:rFonts w:ascii="Cambria" w:eastAsia="Cambria" w:hAnsi="Cambria" w:cs="Cambria"/>
          <w:spacing w:val="-3"/>
          <w:sz w:val="22"/>
          <w:szCs w:val="22"/>
        </w:rPr>
        <w:t>s</w:t>
      </w:r>
      <w:r w:rsidRPr="008F0E15">
        <w:rPr>
          <w:rFonts w:ascii="Cambria" w:eastAsia="Cambria" w:hAnsi="Cambria" w:cs="Cambria"/>
          <w:spacing w:val="1"/>
          <w:sz w:val="22"/>
          <w:szCs w:val="22"/>
        </w:rPr>
        <w:t>w</w:t>
      </w:r>
      <w:r w:rsidRPr="008F0E15">
        <w:rPr>
          <w:rFonts w:ascii="Cambria" w:eastAsia="Cambria" w:hAnsi="Cambria" w:cs="Cambria"/>
          <w:sz w:val="22"/>
          <w:szCs w:val="22"/>
        </w:rPr>
        <w:t xml:space="preserve">a </w:t>
      </w:r>
      <w:r w:rsidRPr="008F0E15">
        <w:rPr>
          <w:rFonts w:ascii="Cambria" w:eastAsia="Cambria" w:hAnsi="Cambria" w:cs="Cambria"/>
          <w:spacing w:val="1"/>
          <w:sz w:val="22"/>
          <w:szCs w:val="22"/>
        </w:rPr>
        <w:t>y</w:t>
      </w:r>
      <w:r w:rsidRPr="008F0E15">
        <w:rPr>
          <w:rFonts w:ascii="Cambria" w:eastAsia="Cambria" w:hAnsi="Cambria" w:cs="Cambria"/>
          <w:sz w:val="22"/>
          <w:szCs w:val="22"/>
        </w:rPr>
        <w:t>a</w:t>
      </w:r>
      <w:r w:rsidRPr="008F0E15">
        <w:rPr>
          <w:rFonts w:ascii="Cambria" w:eastAsia="Cambria" w:hAnsi="Cambria" w:cs="Cambria"/>
          <w:spacing w:val="2"/>
          <w:sz w:val="22"/>
          <w:szCs w:val="22"/>
        </w:rPr>
        <w:t>n</w:t>
      </w:r>
      <w:r w:rsidRPr="008F0E15">
        <w:rPr>
          <w:rFonts w:ascii="Cambria" w:eastAsia="Cambria" w:hAnsi="Cambria" w:cs="Cambria"/>
          <w:sz w:val="22"/>
          <w:szCs w:val="22"/>
        </w:rPr>
        <w:t>g</w:t>
      </w:r>
      <w:r w:rsidR="00ED5EEE">
        <w:rPr>
          <w:rFonts w:ascii="Cambria" w:eastAsia="Cambria" w:hAnsi="Cambria" w:cs="Cambria"/>
          <w:sz w:val="22"/>
          <w:szCs w:val="22"/>
        </w:rPr>
        <w:t xml:space="preserve"> </w:t>
      </w:r>
      <w:r w:rsidRPr="008F0E15">
        <w:rPr>
          <w:rFonts w:ascii="Cambria" w:eastAsia="Cambria" w:hAnsi="Cambria" w:cs="Cambria"/>
          <w:spacing w:val="1"/>
          <w:sz w:val="22"/>
          <w:szCs w:val="22"/>
        </w:rPr>
        <w:t>t</w:t>
      </w:r>
      <w:r w:rsidRPr="008F0E15">
        <w:rPr>
          <w:rFonts w:ascii="Cambria" w:eastAsia="Cambria" w:hAnsi="Cambria" w:cs="Cambria"/>
          <w:spacing w:val="-3"/>
          <w:sz w:val="22"/>
          <w:szCs w:val="22"/>
        </w:rPr>
        <w:t>e</w:t>
      </w:r>
      <w:r w:rsidRPr="008F0E15">
        <w:rPr>
          <w:rFonts w:ascii="Cambria" w:eastAsia="Cambria" w:hAnsi="Cambria" w:cs="Cambria"/>
          <w:spacing w:val="1"/>
          <w:sz w:val="22"/>
          <w:szCs w:val="22"/>
        </w:rPr>
        <w:t>r</w:t>
      </w:r>
      <w:r w:rsidRPr="008F0E15">
        <w:rPr>
          <w:rFonts w:ascii="Cambria" w:eastAsia="Cambria" w:hAnsi="Cambria" w:cs="Cambria"/>
          <w:sz w:val="22"/>
          <w:szCs w:val="22"/>
        </w:rPr>
        <w:t>ka</w:t>
      </w:r>
      <w:r w:rsidRPr="008F0E15">
        <w:rPr>
          <w:rFonts w:ascii="Cambria" w:eastAsia="Cambria" w:hAnsi="Cambria" w:cs="Cambria"/>
          <w:spacing w:val="2"/>
          <w:sz w:val="22"/>
          <w:szCs w:val="22"/>
        </w:rPr>
        <w:t>d</w:t>
      </w:r>
      <w:r w:rsidRPr="008F0E15">
        <w:rPr>
          <w:rFonts w:ascii="Cambria" w:eastAsia="Cambria" w:hAnsi="Cambria" w:cs="Cambria"/>
          <w:spacing w:val="-3"/>
          <w:sz w:val="22"/>
          <w:szCs w:val="22"/>
        </w:rPr>
        <w:t>a</w:t>
      </w:r>
      <w:r w:rsidRPr="008F0E15">
        <w:rPr>
          <w:rFonts w:ascii="Cambria" w:eastAsia="Cambria" w:hAnsi="Cambria" w:cs="Cambria"/>
          <w:spacing w:val="1"/>
          <w:sz w:val="22"/>
          <w:szCs w:val="22"/>
        </w:rPr>
        <w:t>n</w:t>
      </w:r>
      <w:r w:rsidRPr="008F0E15">
        <w:rPr>
          <w:rFonts w:ascii="Cambria" w:eastAsia="Cambria" w:hAnsi="Cambria" w:cs="Cambria"/>
          <w:sz w:val="22"/>
          <w:szCs w:val="22"/>
        </w:rPr>
        <w:t>g</w:t>
      </w:r>
      <w:r w:rsidR="00ED5EEE">
        <w:rPr>
          <w:rFonts w:ascii="Cambria" w:eastAsia="Cambria" w:hAnsi="Cambria" w:cs="Cambria"/>
          <w:sz w:val="22"/>
          <w:szCs w:val="22"/>
        </w:rPr>
        <w:t xml:space="preserve"> </w:t>
      </w:r>
      <w:r w:rsidRPr="008F0E15">
        <w:rPr>
          <w:rFonts w:ascii="Cambria" w:eastAsia="Cambria" w:hAnsi="Cambria" w:cs="Cambria"/>
          <w:spacing w:val="1"/>
          <w:sz w:val="22"/>
          <w:szCs w:val="22"/>
        </w:rPr>
        <w:t>s</w:t>
      </w:r>
      <w:r w:rsidRPr="008F0E15">
        <w:rPr>
          <w:rFonts w:ascii="Cambria" w:eastAsia="Cambria" w:hAnsi="Cambria" w:cs="Cambria"/>
          <w:spacing w:val="-2"/>
          <w:sz w:val="22"/>
          <w:szCs w:val="22"/>
        </w:rPr>
        <w:t>u</w:t>
      </w:r>
      <w:r w:rsidRPr="008F0E15">
        <w:rPr>
          <w:rFonts w:ascii="Cambria" w:eastAsia="Cambria" w:hAnsi="Cambria" w:cs="Cambria"/>
          <w:sz w:val="22"/>
          <w:szCs w:val="22"/>
        </w:rPr>
        <w:t>l</w:t>
      </w:r>
      <w:r w:rsidRPr="008F0E15">
        <w:rPr>
          <w:rFonts w:ascii="Cambria" w:eastAsia="Cambria" w:hAnsi="Cambria" w:cs="Cambria"/>
          <w:spacing w:val="-1"/>
          <w:sz w:val="22"/>
          <w:szCs w:val="22"/>
        </w:rPr>
        <w:t>i</w:t>
      </w:r>
      <w:r w:rsidRPr="008F0E15">
        <w:rPr>
          <w:rFonts w:ascii="Cambria" w:eastAsia="Cambria" w:hAnsi="Cambria" w:cs="Cambria"/>
          <w:sz w:val="22"/>
          <w:szCs w:val="22"/>
        </w:rPr>
        <w:t>t</w:t>
      </w:r>
      <w:r w:rsidR="00ED5EEE">
        <w:rPr>
          <w:rFonts w:ascii="Cambria" w:eastAsia="Cambria" w:hAnsi="Cambria" w:cs="Cambria"/>
          <w:sz w:val="22"/>
          <w:szCs w:val="22"/>
        </w:rPr>
        <w:t xml:space="preserve"> </w:t>
      </w:r>
      <w:r w:rsidRPr="008F0E15">
        <w:rPr>
          <w:rFonts w:ascii="Cambria" w:eastAsia="Cambria" w:hAnsi="Cambria" w:cs="Cambria"/>
          <w:spacing w:val="-3"/>
          <w:sz w:val="22"/>
          <w:szCs w:val="22"/>
        </w:rPr>
        <w:t>m</w:t>
      </w:r>
      <w:r w:rsidRPr="008F0E15">
        <w:rPr>
          <w:rFonts w:ascii="Cambria" w:eastAsia="Cambria" w:hAnsi="Cambria" w:cs="Cambria"/>
          <w:sz w:val="22"/>
          <w:szCs w:val="22"/>
        </w:rPr>
        <w:t>e</w:t>
      </w:r>
      <w:r w:rsidRPr="008F0E15">
        <w:rPr>
          <w:rFonts w:ascii="Cambria" w:eastAsia="Cambria" w:hAnsi="Cambria" w:cs="Cambria"/>
          <w:spacing w:val="1"/>
          <w:sz w:val="22"/>
          <w:szCs w:val="22"/>
        </w:rPr>
        <w:t>m</w:t>
      </w:r>
      <w:r w:rsidRPr="008F0E15">
        <w:rPr>
          <w:rFonts w:ascii="Cambria" w:eastAsia="Cambria" w:hAnsi="Cambria" w:cs="Cambria"/>
          <w:sz w:val="22"/>
          <w:szCs w:val="22"/>
        </w:rPr>
        <w:t>a</w:t>
      </w:r>
      <w:r w:rsidRPr="008F0E15">
        <w:rPr>
          <w:rFonts w:ascii="Cambria" w:eastAsia="Cambria" w:hAnsi="Cambria" w:cs="Cambria"/>
          <w:spacing w:val="-1"/>
          <w:sz w:val="22"/>
          <w:szCs w:val="22"/>
        </w:rPr>
        <w:t>h</w:t>
      </w:r>
      <w:r w:rsidRPr="008F0E15">
        <w:rPr>
          <w:rFonts w:ascii="Cambria" w:eastAsia="Cambria" w:hAnsi="Cambria" w:cs="Cambria"/>
          <w:sz w:val="22"/>
          <w:szCs w:val="22"/>
        </w:rPr>
        <w:t>a</w:t>
      </w:r>
      <w:r w:rsidRPr="008F0E15">
        <w:rPr>
          <w:rFonts w:ascii="Cambria" w:eastAsia="Cambria" w:hAnsi="Cambria" w:cs="Cambria"/>
          <w:spacing w:val="1"/>
          <w:sz w:val="22"/>
          <w:szCs w:val="22"/>
        </w:rPr>
        <w:t>m</w:t>
      </w:r>
      <w:r w:rsidRPr="008F0E15">
        <w:rPr>
          <w:rFonts w:ascii="Cambria" w:eastAsia="Cambria" w:hAnsi="Cambria" w:cs="Cambria"/>
          <w:sz w:val="22"/>
          <w:szCs w:val="22"/>
        </w:rPr>
        <w:t>i</w:t>
      </w:r>
      <w:r w:rsidR="00ED5EEE">
        <w:rPr>
          <w:rFonts w:ascii="Cambria" w:eastAsia="Cambria" w:hAnsi="Cambria" w:cs="Cambria"/>
          <w:sz w:val="22"/>
          <w:szCs w:val="22"/>
        </w:rPr>
        <w:t xml:space="preserve"> </w:t>
      </w:r>
      <w:r w:rsidRPr="008F0E15">
        <w:rPr>
          <w:rFonts w:ascii="Cambria" w:eastAsia="Cambria" w:hAnsi="Cambria" w:cs="Cambria"/>
          <w:sz w:val="22"/>
          <w:szCs w:val="22"/>
        </w:rPr>
        <w:t>k</w:t>
      </w:r>
      <w:r w:rsidRPr="008F0E15">
        <w:rPr>
          <w:rFonts w:ascii="Cambria" w:eastAsia="Cambria" w:hAnsi="Cambria" w:cs="Cambria"/>
          <w:spacing w:val="-5"/>
          <w:sz w:val="22"/>
          <w:szCs w:val="22"/>
        </w:rPr>
        <w:t>o</w:t>
      </w:r>
      <w:r w:rsidRPr="008F0E15">
        <w:rPr>
          <w:rFonts w:ascii="Cambria" w:eastAsia="Cambria" w:hAnsi="Cambria" w:cs="Cambria"/>
          <w:spacing w:val="1"/>
          <w:sz w:val="22"/>
          <w:szCs w:val="22"/>
        </w:rPr>
        <w:t>ns</w:t>
      </w:r>
      <w:r w:rsidR="00ED5EEE">
        <w:rPr>
          <w:rFonts w:ascii="Cambria" w:eastAsia="Cambria" w:hAnsi="Cambria" w:cs="Cambria"/>
          <w:sz w:val="22"/>
          <w:szCs w:val="22"/>
        </w:rPr>
        <w:t xml:space="preserve">ep </w:t>
      </w:r>
      <w:r w:rsidRPr="008F0E15">
        <w:rPr>
          <w:rFonts w:ascii="Cambria" w:eastAsia="Cambria" w:hAnsi="Cambria" w:cs="Cambria"/>
          <w:spacing w:val="1"/>
          <w:sz w:val="22"/>
          <w:szCs w:val="22"/>
        </w:rPr>
        <w:t>f</w:t>
      </w:r>
      <w:r w:rsidRPr="008F0E15">
        <w:rPr>
          <w:rFonts w:ascii="Cambria" w:eastAsia="Cambria" w:hAnsi="Cambria" w:cs="Cambria"/>
          <w:spacing w:val="-1"/>
          <w:sz w:val="22"/>
          <w:szCs w:val="22"/>
        </w:rPr>
        <w:t>i</w:t>
      </w:r>
      <w:r w:rsidRPr="008F0E15">
        <w:rPr>
          <w:rFonts w:ascii="Cambria" w:eastAsia="Cambria" w:hAnsi="Cambria" w:cs="Cambria"/>
          <w:spacing w:val="1"/>
          <w:sz w:val="22"/>
          <w:szCs w:val="22"/>
        </w:rPr>
        <w:t>s</w:t>
      </w:r>
      <w:r w:rsidRPr="008F0E15">
        <w:rPr>
          <w:rFonts w:ascii="Cambria" w:eastAsia="Cambria" w:hAnsi="Cambria" w:cs="Cambria"/>
          <w:spacing w:val="-1"/>
          <w:sz w:val="22"/>
          <w:szCs w:val="22"/>
        </w:rPr>
        <w:t>i</w:t>
      </w:r>
      <w:r w:rsidR="00ED5EEE">
        <w:rPr>
          <w:rFonts w:ascii="Cambria" w:eastAsia="Cambria" w:hAnsi="Cambria" w:cs="Cambria"/>
          <w:sz w:val="22"/>
          <w:szCs w:val="22"/>
        </w:rPr>
        <w:t xml:space="preserve">ka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3"/>
          <w:sz w:val="22"/>
          <w:szCs w:val="22"/>
        </w:rPr>
        <w:t>a</w:t>
      </w:r>
      <w:r>
        <w:rPr>
          <w:rFonts w:ascii="Cambria" w:eastAsia="Cambria" w:hAnsi="Cambria" w:cs="Cambria"/>
          <w:sz w:val="22"/>
          <w:szCs w:val="22"/>
        </w:rPr>
        <w:t>kan</w:t>
      </w:r>
      <w:r>
        <w:rPr>
          <w:rFonts w:ascii="Cambria" w:eastAsia="Cambria" w:hAnsi="Cambria" w:cs="Cambria"/>
          <w:spacing w:val="7"/>
          <w:sz w:val="22"/>
          <w:szCs w:val="22"/>
        </w:rPr>
        <w:t xml:space="preserve"> </w:t>
      </w:r>
      <w:r>
        <w:rPr>
          <w:rFonts w:ascii="Cambria" w:eastAsia="Cambria" w:hAnsi="Cambria" w:cs="Cambria"/>
          <w:sz w:val="22"/>
          <w:szCs w:val="22"/>
        </w:rPr>
        <w:t>b</w:t>
      </w:r>
      <w:r>
        <w:rPr>
          <w:rFonts w:ascii="Cambria" w:eastAsia="Cambria" w:hAnsi="Cambria" w:cs="Cambria"/>
          <w:spacing w:val="-4"/>
          <w:sz w:val="22"/>
          <w:szCs w:val="22"/>
        </w:rPr>
        <w:t>a</w:t>
      </w:r>
      <w:r>
        <w:rPr>
          <w:rFonts w:ascii="Cambria" w:eastAsia="Cambria" w:hAnsi="Cambria" w:cs="Cambria"/>
          <w:spacing w:val="1"/>
          <w:sz w:val="22"/>
          <w:szCs w:val="22"/>
        </w:rPr>
        <w:t>ny</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pacing w:val="1"/>
          <w:sz w:val="22"/>
          <w:szCs w:val="22"/>
        </w:rPr>
        <w:t>ny</w:t>
      </w:r>
      <w:r>
        <w:rPr>
          <w:rFonts w:ascii="Cambria" w:eastAsia="Cambria" w:hAnsi="Cambria" w:cs="Cambria"/>
          <w:sz w:val="22"/>
          <w:szCs w:val="22"/>
        </w:rPr>
        <w:t>a</w:t>
      </w:r>
      <w:r>
        <w:rPr>
          <w:rFonts w:ascii="Cambria" w:eastAsia="Cambria" w:hAnsi="Cambria" w:cs="Cambria"/>
          <w:spacing w:val="2"/>
          <w:sz w:val="22"/>
          <w:szCs w:val="22"/>
        </w:rPr>
        <w:t xml:space="preserve"> 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s</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an</w:t>
      </w:r>
      <w:r>
        <w:rPr>
          <w:rFonts w:ascii="Cambria" w:eastAsia="Cambria" w:hAnsi="Cambria" w:cs="Cambria"/>
          <w:sz w:val="22"/>
          <w:szCs w:val="22"/>
        </w:rPr>
        <w:t>. J</w:t>
      </w:r>
      <w:r>
        <w:rPr>
          <w:rFonts w:ascii="Cambria" w:eastAsia="Cambria" w:hAnsi="Cambria" w:cs="Cambria"/>
          <w:spacing w:val="1"/>
          <w:sz w:val="22"/>
          <w:szCs w:val="22"/>
        </w:rPr>
        <w:t>a</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4"/>
          <w:sz w:val="22"/>
          <w:szCs w:val="22"/>
        </w:rPr>
        <w:t xml:space="preserve"> </w:t>
      </w:r>
      <w:r>
        <w:rPr>
          <w:rFonts w:ascii="Cambria" w:eastAsia="Cambria" w:hAnsi="Cambria" w:cs="Cambria"/>
          <w:spacing w:val="-3"/>
          <w:sz w:val="22"/>
          <w:szCs w:val="22"/>
        </w:rPr>
        <w:t>K</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 xml:space="preserve">i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o</w:t>
      </w:r>
      <w:r>
        <w:rPr>
          <w:rFonts w:ascii="Cambria" w:eastAsia="Cambria" w:hAnsi="Cambria" w:cs="Cambria"/>
          <w:spacing w:val="-3"/>
          <w:sz w:val="22"/>
          <w:szCs w:val="22"/>
        </w:rPr>
        <w:t>n</w:t>
      </w:r>
      <w:r>
        <w:rPr>
          <w:rFonts w:ascii="Cambria" w:eastAsia="Cambria" w:hAnsi="Cambria" w:cs="Cambria"/>
          <w:spacing w:val="1"/>
          <w:sz w:val="22"/>
          <w:szCs w:val="22"/>
        </w:rPr>
        <w:t>s</w:t>
      </w:r>
      <w:r>
        <w:rPr>
          <w:rFonts w:ascii="Cambria" w:eastAsia="Cambria" w:hAnsi="Cambria" w:cs="Cambria"/>
          <w:sz w:val="22"/>
          <w:szCs w:val="22"/>
        </w:rPr>
        <w:t>ep</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v</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i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n agar</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 xml:space="preserve">a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 xml:space="preserve">ak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lu</w:t>
      </w:r>
      <w:r>
        <w:rPr>
          <w:rFonts w:ascii="Cambria" w:eastAsia="Cambria" w:hAnsi="Cambria" w:cs="Cambria"/>
          <w:spacing w:val="2"/>
          <w:sz w:val="22"/>
          <w:szCs w:val="22"/>
        </w:rPr>
        <w:t xml:space="preserve"> </w:t>
      </w:r>
      <w:proofErr w:type="spellStart"/>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1"/>
          <w:sz w:val="22"/>
          <w:szCs w:val="22"/>
        </w:rPr>
        <w:t>rr</w:t>
      </w:r>
      <w:r>
        <w:rPr>
          <w:rFonts w:ascii="Cambria" w:eastAsia="Cambria" w:hAnsi="Cambria" w:cs="Cambria"/>
          <w:spacing w:val="-2"/>
          <w:sz w:val="22"/>
          <w:szCs w:val="22"/>
        </w:rPr>
        <w:t>p</w:t>
      </w:r>
      <w:r>
        <w:rPr>
          <w:rFonts w:ascii="Cambria" w:eastAsia="Cambria" w:hAnsi="Cambria" w:cs="Cambria"/>
          <w:sz w:val="22"/>
          <w:szCs w:val="22"/>
        </w:rPr>
        <w:t>ak</w:t>
      </w:r>
      <w:proofErr w:type="spellEnd"/>
      <w:r>
        <w:rPr>
          <w:rFonts w:ascii="Cambria" w:eastAsia="Cambria" w:hAnsi="Cambria" w:cs="Cambria"/>
          <w:spacing w:val="4"/>
          <w:sz w:val="22"/>
          <w:szCs w:val="22"/>
        </w:rPr>
        <w:t xml:space="preserve"> </w:t>
      </w:r>
      <w:r>
        <w:rPr>
          <w:rFonts w:ascii="Cambria" w:eastAsia="Cambria" w:hAnsi="Cambria" w:cs="Cambria"/>
          <w:spacing w:val="2"/>
          <w:sz w:val="22"/>
          <w:szCs w:val="22"/>
        </w:rPr>
        <w:lastRenderedPageBreak/>
        <w:t>p</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z w:val="22"/>
          <w:szCs w:val="22"/>
        </w:rPr>
        <w:t>k</w:t>
      </w:r>
      <w:r>
        <w:rPr>
          <w:rFonts w:ascii="Cambria" w:eastAsia="Cambria" w:hAnsi="Cambria" w:cs="Cambria"/>
          <w:spacing w:val="-5"/>
          <w:sz w:val="22"/>
          <w:szCs w:val="22"/>
        </w:rPr>
        <w:t>o</w:t>
      </w:r>
      <w:r>
        <w:rPr>
          <w:rFonts w:ascii="Cambria" w:eastAsia="Cambria" w:hAnsi="Cambria" w:cs="Cambria"/>
          <w:spacing w:val="1"/>
          <w:sz w:val="22"/>
          <w:szCs w:val="22"/>
        </w:rPr>
        <w:t>ns</w:t>
      </w:r>
      <w:r>
        <w:rPr>
          <w:rFonts w:ascii="Cambria" w:eastAsia="Cambria" w:hAnsi="Cambria" w:cs="Cambria"/>
          <w:sz w:val="22"/>
          <w:szCs w:val="22"/>
        </w:rPr>
        <w:t>ep</w:t>
      </w:r>
      <w:r>
        <w:rPr>
          <w:rFonts w:ascii="Cambria" w:eastAsia="Cambria" w:hAnsi="Cambria" w:cs="Cambria"/>
          <w:spacing w:val="5"/>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f</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 </w:t>
      </w:r>
      <w:r>
        <w:rPr>
          <w:rFonts w:ascii="Cambria" w:eastAsia="Cambria" w:hAnsi="Cambria" w:cs="Cambria"/>
          <w:spacing w:val="-1"/>
          <w:sz w:val="22"/>
          <w:szCs w:val="22"/>
        </w:rPr>
        <w:t>D</w:t>
      </w:r>
      <w:r w:rsidR="00ED5EEE">
        <w:rPr>
          <w:rFonts w:ascii="Cambria" w:eastAsia="Cambria" w:hAnsi="Cambria" w:cs="Cambria"/>
          <w:sz w:val="22"/>
          <w:szCs w:val="22"/>
        </w:rPr>
        <w:t xml:space="preserve">an </w:t>
      </w:r>
      <w:proofErr w:type="spellStart"/>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sidR="00ED5EEE">
        <w:rPr>
          <w:rFonts w:ascii="Cambria" w:eastAsia="Cambria" w:hAnsi="Cambria" w:cs="Cambria"/>
          <w:sz w:val="22"/>
          <w:szCs w:val="22"/>
        </w:rPr>
        <w:t>a</w:t>
      </w:r>
      <w:proofErr w:type="spellEnd"/>
      <w:r w:rsidR="00ED5EEE">
        <w:rPr>
          <w:rFonts w:ascii="Cambria" w:eastAsia="Cambria" w:hAnsi="Cambria" w:cs="Cambria"/>
          <w:sz w:val="22"/>
          <w:szCs w:val="22"/>
        </w:rPr>
        <w:t xml:space="preserve">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g</w:t>
      </w:r>
      <w:r w:rsidR="00ED5EEE">
        <w:rPr>
          <w:rFonts w:ascii="Cambria" w:eastAsia="Cambria" w:hAnsi="Cambria" w:cs="Cambria"/>
          <w:sz w:val="22"/>
          <w:szCs w:val="22"/>
        </w:rPr>
        <w:t xml:space="preserve">a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3"/>
          <w:sz w:val="22"/>
          <w:szCs w:val="22"/>
        </w:rPr>
        <w:t>l</w:t>
      </w:r>
      <w:r w:rsidR="00ED5EEE">
        <w:rPr>
          <w:rFonts w:ascii="Cambria" w:eastAsia="Cambria" w:hAnsi="Cambria" w:cs="Cambria"/>
          <w:sz w:val="22"/>
          <w:szCs w:val="22"/>
        </w:rPr>
        <w:t xml:space="preserve">ah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at  </w:t>
      </w:r>
      <w:r>
        <w:rPr>
          <w:rFonts w:ascii="Cambria" w:eastAsia="Cambria" w:hAnsi="Cambria" w:cs="Cambria"/>
          <w:spacing w:val="2"/>
          <w:sz w:val="22"/>
          <w:szCs w:val="22"/>
        </w:rPr>
        <w:t xml:space="preserve"> p</w:t>
      </w:r>
      <w:r>
        <w:rPr>
          <w:rFonts w:ascii="Cambria" w:eastAsia="Cambria" w:hAnsi="Cambria" w:cs="Cambria"/>
          <w:spacing w:val="-3"/>
          <w:sz w:val="22"/>
          <w:szCs w:val="22"/>
        </w:rPr>
        <w:t>ra</w:t>
      </w:r>
      <w:r>
        <w:rPr>
          <w:rFonts w:ascii="Cambria" w:eastAsia="Cambria" w:hAnsi="Cambria" w:cs="Cambria"/>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4"/>
          <w:sz w:val="22"/>
          <w:szCs w:val="22"/>
        </w:rPr>
        <w:t xml:space="preserve"> </w:t>
      </w:r>
      <w:r>
        <w:rPr>
          <w:rFonts w:ascii="Cambria" w:eastAsia="Cambria" w:hAnsi="Cambria" w:cs="Cambria"/>
          <w:spacing w:val="8"/>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z w:val="22"/>
          <w:szCs w:val="22"/>
        </w:rPr>
        <w:t>.</w:t>
      </w:r>
    </w:p>
    <w:p w:rsidR="008E6526" w:rsidRDefault="008E6526" w:rsidP="008E6526">
      <w:pPr>
        <w:spacing w:before="9" w:line="180" w:lineRule="exact"/>
        <w:rPr>
          <w:sz w:val="18"/>
          <w:szCs w:val="18"/>
        </w:rPr>
      </w:pPr>
    </w:p>
    <w:p w:rsidR="008E6526" w:rsidRDefault="008E6526" w:rsidP="008E6526">
      <w:pPr>
        <w:spacing w:line="200" w:lineRule="exact"/>
      </w:pPr>
    </w:p>
    <w:p w:rsidR="008E6526" w:rsidRPr="00D0153C" w:rsidRDefault="008E6526" w:rsidP="00D0153C">
      <w:pPr>
        <w:pStyle w:val="ListParagraph"/>
        <w:numPr>
          <w:ilvl w:val="0"/>
          <w:numId w:val="31"/>
        </w:numPr>
        <w:spacing w:line="360" w:lineRule="auto"/>
        <w:ind w:left="851" w:right="82" w:hanging="824"/>
        <w:contextualSpacing w:val="0"/>
        <w:jc w:val="both"/>
        <w:rPr>
          <w:rFonts w:ascii="Cambria" w:eastAsia="Cambria" w:hAnsi="Cambria" w:cs="Cambria"/>
          <w:sz w:val="22"/>
          <w:szCs w:val="22"/>
        </w:rPr>
      </w:pPr>
      <w:r w:rsidRPr="00D0153C">
        <w:rPr>
          <w:rFonts w:ascii="Cambria" w:eastAsia="Cambria" w:hAnsi="Cambria" w:cs="Cambria"/>
          <w:spacing w:val="-1"/>
          <w:sz w:val="22"/>
          <w:szCs w:val="22"/>
        </w:rPr>
        <w:t>A</w:t>
      </w:r>
      <w:r w:rsidRPr="00D0153C">
        <w:rPr>
          <w:rFonts w:ascii="Cambria" w:eastAsia="Cambria" w:hAnsi="Cambria" w:cs="Cambria"/>
          <w:spacing w:val="2"/>
          <w:sz w:val="22"/>
          <w:szCs w:val="22"/>
        </w:rPr>
        <w:t>p</w:t>
      </w:r>
      <w:r w:rsidR="00D0153C">
        <w:rPr>
          <w:rFonts w:ascii="Cambria" w:eastAsia="Cambria" w:hAnsi="Cambria" w:cs="Cambria"/>
          <w:sz w:val="22"/>
          <w:szCs w:val="22"/>
        </w:rPr>
        <w:t xml:space="preserve">a </w:t>
      </w:r>
      <w:r w:rsidRPr="00D0153C">
        <w:rPr>
          <w:rFonts w:ascii="Cambria" w:eastAsia="Cambria" w:hAnsi="Cambria" w:cs="Cambria"/>
          <w:spacing w:val="1"/>
          <w:sz w:val="22"/>
          <w:szCs w:val="22"/>
        </w:rPr>
        <w:t>s</w:t>
      </w:r>
      <w:r w:rsidRPr="00D0153C">
        <w:rPr>
          <w:rFonts w:ascii="Cambria" w:eastAsia="Cambria" w:hAnsi="Cambria" w:cs="Cambria"/>
          <w:sz w:val="22"/>
          <w:szCs w:val="22"/>
        </w:rPr>
        <w:t>a</w:t>
      </w:r>
      <w:r w:rsidRPr="00D0153C">
        <w:rPr>
          <w:rFonts w:ascii="Cambria" w:eastAsia="Cambria" w:hAnsi="Cambria" w:cs="Cambria"/>
          <w:spacing w:val="2"/>
          <w:sz w:val="22"/>
          <w:szCs w:val="22"/>
        </w:rPr>
        <w:t>j</w:t>
      </w:r>
      <w:r w:rsidRPr="00D0153C">
        <w:rPr>
          <w:rFonts w:ascii="Cambria" w:eastAsia="Cambria" w:hAnsi="Cambria" w:cs="Cambria"/>
          <w:sz w:val="22"/>
          <w:szCs w:val="22"/>
        </w:rPr>
        <w:t xml:space="preserve">a </w:t>
      </w:r>
      <w:r w:rsidRPr="00D0153C">
        <w:rPr>
          <w:rFonts w:ascii="Cambria" w:eastAsia="Cambria" w:hAnsi="Cambria" w:cs="Cambria"/>
          <w:spacing w:val="1"/>
          <w:sz w:val="22"/>
          <w:szCs w:val="22"/>
        </w:rPr>
        <w:t>s</w:t>
      </w:r>
      <w:r w:rsidRPr="00D0153C">
        <w:rPr>
          <w:rFonts w:ascii="Cambria" w:eastAsia="Cambria" w:hAnsi="Cambria" w:cs="Cambria"/>
          <w:sz w:val="22"/>
          <w:szCs w:val="22"/>
        </w:rPr>
        <w:t>a</w:t>
      </w:r>
      <w:r w:rsidRPr="00D0153C">
        <w:rPr>
          <w:rFonts w:ascii="Cambria" w:eastAsia="Cambria" w:hAnsi="Cambria" w:cs="Cambria"/>
          <w:spacing w:val="1"/>
          <w:sz w:val="22"/>
          <w:szCs w:val="22"/>
        </w:rPr>
        <w:t>r</w:t>
      </w:r>
      <w:r w:rsidRPr="00D0153C">
        <w:rPr>
          <w:rFonts w:ascii="Cambria" w:eastAsia="Cambria" w:hAnsi="Cambria" w:cs="Cambria"/>
          <w:spacing w:val="-3"/>
          <w:sz w:val="22"/>
          <w:szCs w:val="22"/>
        </w:rPr>
        <w:t>a</w:t>
      </w:r>
      <w:r w:rsidRPr="00D0153C">
        <w:rPr>
          <w:rFonts w:ascii="Cambria" w:eastAsia="Cambria" w:hAnsi="Cambria" w:cs="Cambria"/>
          <w:spacing w:val="1"/>
          <w:sz w:val="22"/>
          <w:szCs w:val="22"/>
        </w:rPr>
        <w:t>n</w:t>
      </w:r>
      <w:r w:rsidRPr="00D0153C">
        <w:rPr>
          <w:rFonts w:ascii="Cambria" w:eastAsia="Cambria" w:hAnsi="Cambria" w:cs="Cambria"/>
          <w:sz w:val="22"/>
          <w:szCs w:val="22"/>
        </w:rPr>
        <w:t xml:space="preserve">a </w:t>
      </w:r>
      <w:r w:rsidRPr="00D0153C">
        <w:rPr>
          <w:rFonts w:ascii="Cambria" w:eastAsia="Cambria" w:hAnsi="Cambria" w:cs="Cambria"/>
          <w:spacing w:val="-2"/>
          <w:sz w:val="22"/>
          <w:szCs w:val="22"/>
        </w:rPr>
        <w:t>p</w:t>
      </w:r>
      <w:r w:rsidRPr="00D0153C">
        <w:rPr>
          <w:rFonts w:ascii="Cambria" w:eastAsia="Cambria" w:hAnsi="Cambria" w:cs="Cambria"/>
          <w:spacing w:val="1"/>
          <w:sz w:val="22"/>
          <w:szCs w:val="22"/>
        </w:rPr>
        <w:t>r</w:t>
      </w:r>
      <w:r w:rsidRPr="00D0153C">
        <w:rPr>
          <w:rFonts w:ascii="Cambria" w:eastAsia="Cambria" w:hAnsi="Cambria" w:cs="Cambria"/>
          <w:sz w:val="22"/>
          <w:szCs w:val="22"/>
        </w:rPr>
        <w:t>a</w:t>
      </w:r>
      <w:r w:rsidRPr="00D0153C">
        <w:rPr>
          <w:rFonts w:ascii="Cambria" w:eastAsia="Cambria" w:hAnsi="Cambria" w:cs="Cambria"/>
          <w:spacing w:val="2"/>
          <w:sz w:val="22"/>
          <w:szCs w:val="22"/>
        </w:rPr>
        <w:t>s</w:t>
      </w:r>
      <w:r w:rsidRPr="00D0153C">
        <w:rPr>
          <w:rFonts w:ascii="Cambria" w:eastAsia="Cambria" w:hAnsi="Cambria" w:cs="Cambria"/>
          <w:spacing w:val="-3"/>
          <w:sz w:val="22"/>
          <w:szCs w:val="22"/>
        </w:rPr>
        <w:t>a</w:t>
      </w:r>
      <w:r w:rsidRPr="00D0153C">
        <w:rPr>
          <w:rFonts w:ascii="Cambria" w:eastAsia="Cambria" w:hAnsi="Cambria" w:cs="Cambria"/>
          <w:spacing w:val="1"/>
          <w:sz w:val="22"/>
          <w:szCs w:val="22"/>
        </w:rPr>
        <w:t>r</w:t>
      </w:r>
      <w:r w:rsidRPr="00D0153C">
        <w:rPr>
          <w:rFonts w:ascii="Cambria" w:eastAsia="Cambria" w:hAnsi="Cambria" w:cs="Cambria"/>
          <w:sz w:val="22"/>
          <w:szCs w:val="22"/>
        </w:rPr>
        <w:t>a</w:t>
      </w:r>
      <w:r w:rsidRPr="00D0153C">
        <w:rPr>
          <w:rFonts w:ascii="Cambria" w:eastAsia="Cambria" w:hAnsi="Cambria" w:cs="Cambria"/>
          <w:spacing w:val="2"/>
          <w:sz w:val="22"/>
          <w:szCs w:val="22"/>
        </w:rPr>
        <w:t>n</w:t>
      </w:r>
      <w:r w:rsidRPr="00D0153C">
        <w:rPr>
          <w:rFonts w:ascii="Cambria" w:eastAsia="Cambria" w:hAnsi="Cambria" w:cs="Cambria"/>
          <w:sz w:val="22"/>
          <w:szCs w:val="22"/>
        </w:rPr>
        <w:t xml:space="preserve">a </w:t>
      </w:r>
      <w:r w:rsidRPr="00D0153C">
        <w:rPr>
          <w:rFonts w:ascii="Cambria" w:eastAsia="Cambria" w:hAnsi="Cambria" w:cs="Cambria"/>
          <w:spacing w:val="1"/>
          <w:sz w:val="22"/>
          <w:szCs w:val="22"/>
        </w:rPr>
        <w:t>y</w:t>
      </w:r>
      <w:r w:rsidR="000529A6">
        <w:rPr>
          <w:rFonts w:ascii="Cambria" w:eastAsia="Cambria" w:hAnsi="Cambria" w:cs="Cambria"/>
          <w:sz w:val="22"/>
          <w:szCs w:val="22"/>
        </w:rPr>
        <w:t>ang</w:t>
      </w:r>
      <w:r w:rsidRPr="00D0153C">
        <w:rPr>
          <w:rFonts w:ascii="Cambria" w:eastAsia="Cambria" w:hAnsi="Cambria" w:cs="Cambria"/>
          <w:spacing w:val="13"/>
          <w:sz w:val="22"/>
          <w:szCs w:val="22"/>
        </w:rPr>
        <w:t xml:space="preserve"> </w:t>
      </w:r>
      <w:r w:rsidRPr="00D0153C">
        <w:rPr>
          <w:rFonts w:ascii="Cambria" w:eastAsia="Cambria" w:hAnsi="Cambria" w:cs="Cambria"/>
          <w:spacing w:val="2"/>
          <w:sz w:val="22"/>
          <w:szCs w:val="22"/>
        </w:rPr>
        <w:t>d</w:t>
      </w:r>
      <w:r w:rsidRPr="00D0153C">
        <w:rPr>
          <w:rFonts w:ascii="Cambria" w:eastAsia="Cambria" w:hAnsi="Cambria" w:cs="Cambria"/>
          <w:spacing w:val="-1"/>
          <w:sz w:val="22"/>
          <w:szCs w:val="22"/>
        </w:rPr>
        <w:t>ig</w:t>
      </w:r>
      <w:r w:rsidRPr="00D0153C">
        <w:rPr>
          <w:rFonts w:ascii="Cambria" w:eastAsia="Cambria" w:hAnsi="Cambria" w:cs="Cambria"/>
          <w:spacing w:val="-2"/>
          <w:sz w:val="22"/>
          <w:szCs w:val="22"/>
        </w:rPr>
        <w:t>u</w:t>
      </w:r>
      <w:r w:rsidRPr="00D0153C">
        <w:rPr>
          <w:rFonts w:ascii="Cambria" w:eastAsia="Cambria" w:hAnsi="Cambria" w:cs="Cambria"/>
          <w:spacing w:val="1"/>
          <w:sz w:val="22"/>
          <w:szCs w:val="22"/>
        </w:rPr>
        <w:t>n</w:t>
      </w:r>
      <w:r w:rsidRPr="00D0153C">
        <w:rPr>
          <w:rFonts w:ascii="Cambria" w:eastAsia="Cambria" w:hAnsi="Cambria" w:cs="Cambria"/>
          <w:sz w:val="22"/>
          <w:szCs w:val="22"/>
        </w:rPr>
        <w:t>a</w:t>
      </w:r>
      <w:r w:rsidRPr="00D0153C">
        <w:rPr>
          <w:rFonts w:ascii="Cambria" w:eastAsia="Cambria" w:hAnsi="Cambria" w:cs="Cambria"/>
          <w:spacing w:val="1"/>
          <w:sz w:val="22"/>
          <w:szCs w:val="22"/>
        </w:rPr>
        <w:t>k</w:t>
      </w:r>
      <w:r w:rsidRPr="00D0153C">
        <w:rPr>
          <w:rFonts w:ascii="Cambria" w:eastAsia="Cambria" w:hAnsi="Cambria" w:cs="Cambria"/>
          <w:spacing w:val="-3"/>
          <w:sz w:val="22"/>
          <w:szCs w:val="22"/>
        </w:rPr>
        <w:t>a</w:t>
      </w:r>
      <w:r w:rsidRPr="00D0153C">
        <w:rPr>
          <w:rFonts w:ascii="Cambria" w:eastAsia="Cambria" w:hAnsi="Cambria" w:cs="Cambria"/>
          <w:sz w:val="22"/>
          <w:szCs w:val="22"/>
        </w:rPr>
        <w:t xml:space="preserve">n </w:t>
      </w:r>
      <w:r w:rsidRPr="00D0153C">
        <w:rPr>
          <w:rFonts w:ascii="Cambria" w:eastAsia="Cambria" w:hAnsi="Cambria" w:cs="Cambria"/>
          <w:spacing w:val="-2"/>
          <w:sz w:val="22"/>
          <w:szCs w:val="22"/>
        </w:rPr>
        <w:t>u</w:t>
      </w:r>
      <w:r w:rsidRPr="00D0153C">
        <w:rPr>
          <w:rFonts w:ascii="Cambria" w:eastAsia="Cambria" w:hAnsi="Cambria" w:cs="Cambria"/>
          <w:spacing w:val="1"/>
          <w:sz w:val="22"/>
          <w:szCs w:val="22"/>
        </w:rPr>
        <w:t>nt</w:t>
      </w:r>
      <w:r w:rsidRPr="00D0153C">
        <w:rPr>
          <w:rFonts w:ascii="Cambria" w:eastAsia="Cambria" w:hAnsi="Cambria" w:cs="Cambria"/>
          <w:spacing w:val="-2"/>
          <w:sz w:val="22"/>
          <w:szCs w:val="22"/>
        </w:rPr>
        <w:t>u</w:t>
      </w:r>
      <w:r w:rsidRPr="00D0153C">
        <w:rPr>
          <w:rFonts w:ascii="Cambria" w:eastAsia="Cambria" w:hAnsi="Cambria" w:cs="Cambria"/>
          <w:sz w:val="22"/>
          <w:szCs w:val="22"/>
        </w:rPr>
        <w:t xml:space="preserve">k </w:t>
      </w:r>
      <w:r w:rsidRPr="00D0153C">
        <w:rPr>
          <w:rFonts w:ascii="Cambria" w:eastAsia="Cambria" w:hAnsi="Cambria" w:cs="Cambria"/>
          <w:spacing w:val="1"/>
          <w:sz w:val="22"/>
          <w:szCs w:val="22"/>
        </w:rPr>
        <w:t>m</w:t>
      </w:r>
      <w:r w:rsidRPr="00D0153C">
        <w:rPr>
          <w:rFonts w:ascii="Cambria" w:eastAsia="Cambria" w:hAnsi="Cambria" w:cs="Cambria"/>
          <w:sz w:val="22"/>
          <w:szCs w:val="22"/>
        </w:rPr>
        <w:t>e</w:t>
      </w:r>
      <w:r w:rsidRPr="00D0153C">
        <w:rPr>
          <w:rFonts w:ascii="Cambria" w:eastAsia="Cambria" w:hAnsi="Cambria" w:cs="Cambria"/>
          <w:spacing w:val="2"/>
          <w:sz w:val="22"/>
          <w:szCs w:val="22"/>
        </w:rPr>
        <w:t>n</w:t>
      </w:r>
      <w:r w:rsidRPr="00D0153C">
        <w:rPr>
          <w:rFonts w:ascii="Cambria" w:eastAsia="Cambria" w:hAnsi="Cambria" w:cs="Cambria"/>
          <w:spacing w:val="-2"/>
          <w:sz w:val="22"/>
          <w:szCs w:val="22"/>
        </w:rPr>
        <w:t>u</w:t>
      </w:r>
      <w:r w:rsidRPr="00D0153C">
        <w:rPr>
          <w:rFonts w:ascii="Cambria" w:eastAsia="Cambria" w:hAnsi="Cambria" w:cs="Cambria"/>
          <w:spacing w:val="-3"/>
          <w:sz w:val="22"/>
          <w:szCs w:val="22"/>
        </w:rPr>
        <w:t>n</w:t>
      </w:r>
      <w:r w:rsidRPr="00D0153C">
        <w:rPr>
          <w:rFonts w:ascii="Cambria" w:eastAsia="Cambria" w:hAnsi="Cambria" w:cs="Cambria"/>
          <w:spacing w:val="1"/>
          <w:sz w:val="22"/>
          <w:szCs w:val="22"/>
        </w:rPr>
        <w:t>j</w:t>
      </w:r>
      <w:r w:rsidRPr="00D0153C">
        <w:rPr>
          <w:rFonts w:ascii="Cambria" w:eastAsia="Cambria" w:hAnsi="Cambria" w:cs="Cambria"/>
          <w:sz w:val="22"/>
          <w:szCs w:val="22"/>
        </w:rPr>
        <w:t>a</w:t>
      </w:r>
      <w:r w:rsidRPr="00D0153C">
        <w:rPr>
          <w:rFonts w:ascii="Cambria" w:eastAsia="Cambria" w:hAnsi="Cambria" w:cs="Cambria"/>
          <w:spacing w:val="2"/>
          <w:sz w:val="22"/>
          <w:szCs w:val="22"/>
        </w:rPr>
        <w:t>n</w:t>
      </w:r>
      <w:r w:rsidRPr="00D0153C">
        <w:rPr>
          <w:rFonts w:ascii="Cambria" w:eastAsia="Cambria" w:hAnsi="Cambria" w:cs="Cambria"/>
          <w:sz w:val="22"/>
          <w:szCs w:val="22"/>
        </w:rPr>
        <w:t xml:space="preserve">g </w:t>
      </w:r>
      <w:r w:rsidRPr="00D0153C">
        <w:rPr>
          <w:rFonts w:ascii="Cambria" w:eastAsia="Cambria" w:hAnsi="Cambria" w:cs="Cambria"/>
          <w:spacing w:val="2"/>
          <w:sz w:val="22"/>
          <w:szCs w:val="22"/>
        </w:rPr>
        <w:t>p</w:t>
      </w:r>
      <w:r w:rsidRPr="00D0153C">
        <w:rPr>
          <w:rFonts w:ascii="Cambria" w:eastAsia="Cambria" w:hAnsi="Cambria" w:cs="Cambria"/>
          <w:sz w:val="22"/>
          <w:szCs w:val="22"/>
        </w:rPr>
        <w:t>e</w:t>
      </w:r>
      <w:r w:rsidRPr="00D0153C">
        <w:rPr>
          <w:rFonts w:ascii="Cambria" w:eastAsia="Cambria" w:hAnsi="Cambria" w:cs="Cambria"/>
          <w:spacing w:val="1"/>
          <w:sz w:val="22"/>
          <w:szCs w:val="22"/>
        </w:rPr>
        <w:t>m</w:t>
      </w:r>
      <w:r w:rsidRPr="00D0153C">
        <w:rPr>
          <w:rFonts w:ascii="Cambria" w:eastAsia="Cambria" w:hAnsi="Cambria" w:cs="Cambria"/>
          <w:sz w:val="22"/>
          <w:szCs w:val="22"/>
        </w:rPr>
        <w:t>bela</w:t>
      </w:r>
      <w:r w:rsidRPr="00D0153C">
        <w:rPr>
          <w:rFonts w:ascii="Cambria" w:eastAsia="Cambria" w:hAnsi="Cambria" w:cs="Cambria"/>
          <w:spacing w:val="-2"/>
          <w:sz w:val="22"/>
          <w:szCs w:val="22"/>
        </w:rPr>
        <w:t>j</w:t>
      </w:r>
      <w:r w:rsidRPr="00D0153C">
        <w:rPr>
          <w:rFonts w:ascii="Cambria" w:eastAsia="Cambria" w:hAnsi="Cambria" w:cs="Cambria"/>
          <w:sz w:val="22"/>
          <w:szCs w:val="22"/>
        </w:rPr>
        <w:t>a</w:t>
      </w:r>
      <w:r w:rsidRPr="00D0153C">
        <w:rPr>
          <w:rFonts w:ascii="Cambria" w:eastAsia="Cambria" w:hAnsi="Cambria" w:cs="Cambria"/>
          <w:spacing w:val="1"/>
          <w:sz w:val="22"/>
          <w:szCs w:val="22"/>
        </w:rPr>
        <w:t>r</w:t>
      </w:r>
      <w:r w:rsidRPr="00D0153C">
        <w:rPr>
          <w:rFonts w:ascii="Cambria" w:eastAsia="Cambria" w:hAnsi="Cambria" w:cs="Cambria"/>
          <w:sz w:val="22"/>
          <w:szCs w:val="22"/>
        </w:rPr>
        <w:t>an</w:t>
      </w:r>
      <w:r w:rsidRPr="00D0153C">
        <w:rPr>
          <w:rFonts w:ascii="Cambria" w:eastAsia="Cambria" w:hAnsi="Cambria" w:cs="Cambria"/>
          <w:spacing w:val="-3"/>
          <w:sz w:val="22"/>
          <w:szCs w:val="22"/>
        </w:rPr>
        <w:t xml:space="preserve"> </w:t>
      </w:r>
      <w:r w:rsidRPr="00D0153C">
        <w:rPr>
          <w:rFonts w:ascii="Cambria" w:eastAsia="Cambria" w:hAnsi="Cambria" w:cs="Cambria"/>
          <w:spacing w:val="2"/>
          <w:sz w:val="22"/>
          <w:szCs w:val="22"/>
        </w:rPr>
        <w:t>d</w:t>
      </w:r>
      <w:r w:rsidRPr="00D0153C">
        <w:rPr>
          <w:rFonts w:ascii="Cambria" w:eastAsia="Cambria" w:hAnsi="Cambria" w:cs="Cambria"/>
          <w:sz w:val="22"/>
          <w:szCs w:val="22"/>
        </w:rPr>
        <w:t>i</w:t>
      </w:r>
      <w:r w:rsidRPr="00D0153C">
        <w:rPr>
          <w:rFonts w:ascii="Cambria" w:eastAsia="Cambria" w:hAnsi="Cambria" w:cs="Cambria"/>
          <w:spacing w:val="-1"/>
          <w:sz w:val="22"/>
          <w:szCs w:val="22"/>
        </w:rPr>
        <w:t xml:space="preserve"> </w:t>
      </w:r>
      <w:r w:rsidRPr="00D0153C">
        <w:rPr>
          <w:rFonts w:ascii="Cambria" w:eastAsia="Cambria" w:hAnsi="Cambria" w:cs="Cambria"/>
          <w:spacing w:val="1"/>
          <w:sz w:val="22"/>
          <w:szCs w:val="22"/>
        </w:rPr>
        <w:t>s</w:t>
      </w:r>
      <w:r w:rsidRPr="00D0153C">
        <w:rPr>
          <w:rFonts w:ascii="Cambria" w:eastAsia="Cambria" w:hAnsi="Cambria" w:cs="Cambria"/>
          <w:sz w:val="22"/>
          <w:szCs w:val="22"/>
        </w:rPr>
        <w:t>e</w:t>
      </w:r>
      <w:r w:rsidRPr="00D0153C">
        <w:rPr>
          <w:rFonts w:ascii="Cambria" w:eastAsia="Cambria" w:hAnsi="Cambria" w:cs="Cambria"/>
          <w:spacing w:val="1"/>
          <w:sz w:val="22"/>
          <w:szCs w:val="22"/>
        </w:rPr>
        <w:t>k</w:t>
      </w:r>
      <w:r w:rsidRPr="00D0153C">
        <w:rPr>
          <w:rFonts w:ascii="Cambria" w:eastAsia="Cambria" w:hAnsi="Cambria" w:cs="Cambria"/>
          <w:spacing w:val="-1"/>
          <w:sz w:val="22"/>
          <w:szCs w:val="22"/>
        </w:rPr>
        <w:t>o</w:t>
      </w:r>
      <w:r w:rsidRPr="00D0153C">
        <w:rPr>
          <w:rFonts w:ascii="Cambria" w:eastAsia="Cambria" w:hAnsi="Cambria" w:cs="Cambria"/>
          <w:sz w:val="22"/>
          <w:szCs w:val="22"/>
        </w:rPr>
        <w:t>l</w:t>
      </w:r>
      <w:r w:rsidRPr="00D0153C">
        <w:rPr>
          <w:rFonts w:ascii="Cambria" w:eastAsia="Cambria" w:hAnsi="Cambria" w:cs="Cambria"/>
          <w:spacing w:val="1"/>
          <w:sz w:val="22"/>
          <w:szCs w:val="22"/>
        </w:rPr>
        <w:t>a</w:t>
      </w:r>
      <w:r w:rsidRPr="00D0153C">
        <w:rPr>
          <w:rFonts w:ascii="Cambria" w:eastAsia="Cambria" w:hAnsi="Cambria" w:cs="Cambria"/>
          <w:sz w:val="22"/>
          <w:szCs w:val="22"/>
        </w:rPr>
        <w:t>h</w:t>
      </w:r>
      <w:r w:rsidRPr="00D0153C">
        <w:rPr>
          <w:rFonts w:ascii="Cambria" w:eastAsia="Cambria" w:hAnsi="Cambria" w:cs="Cambria"/>
          <w:spacing w:val="-1"/>
          <w:sz w:val="22"/>
          <w:szCs w:val="22"/>
        </w:rPr>
        <w:t xml:space="preserve"> </w:t>
      </w:r>
      <w:r w:rsidRPr="00D0153C">
        <w:rPr>
          <w:rFonts w:ascii="Cambria" w:eastAsia="Cambria" w:hAnsi="Cambria" w:cs="Cambria"/>
          <w:spacing w:val="-2"/>
          <w:sz w:val="22"/>
          <w:szCs w:val="22"/>
        </w:rPr>
        <w:t>i</w:t>
      </w:r>
      <w:r w:rsidRPr="00D0153C">
        <w:rPr>
          <w:rFonts w:ascii="Cambria" w:eastAsia="Cambria" w:hAnsi="Cambria" w:cs="Cambria"/>
          <w:spacing w:val="1"/>
          <w:sz w:val="22"/>
          <w:szCs w:val="22"/>
        </w:rPr>
        <w:t>n</w:t>
      </w:r>
      <w:r w:rsidRPr="00D0153C">
        <w:rPr>
          <w:rFonts w:ascii="Cambria" w:eastAsia="Cambria" w:hAnsi="Cambria" w:cs="Cambria"/>
          <w:spacing w:val="-1"/>
          <w:sz w:val="22"/>
          <w:szCs w:val="22"/>
        </w:rPr>
        <w:t>i</w:t>
      </w:r>
      <w:r w:rsidRPr="00D0153C">
        <w:rPr>
          <w:rFonts w:ascii="Cambria" w:eastAsia="Cambria" w:hAnsi="Cambria" w:cs="Cambria"/>
          <w:sz w:val="22"/>
          <w:szCs w:val="22"/>
        </w:rPr>
        <w:t>?</w:t>
      </w:r>
    </w:p>
    <w:p w:rsidR="008E6526" w:rsidRPr="00D0153C" w:rsidRDefault="008E6526" w:rsidP="00D0153C">
      <w:pPr>
        <w:spacing w:line="360" w:lineRule="auto"/>
        <w:ind w:left="837"/>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5"/>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et</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3"/>
          <w:sz w:val="22"/>
          <w:szCs w:val="22"/>
        </w:rPr>
        <w:t>n</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3"/>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c</w:t>
      </w:r>
      <w:r>
        <w:rPr>
          <w:rFonts w:ascii="Cambria" w:eastAsia="Cambria" w:hAnsi="Cambria" w:cs="Cambria"/>
          <w:spacing w:val="-2"/>
          <w:sz w:val="22"/>
          <w:szCs w:val="22"/>
        </w:rPr>
        <w:t>u</w:t>
      </w:r>
      <w:r>
        <w:rPr>
          <w:rFonts w:ascii="Cambria" w:eastAsia="Cambria" w:hAnsi="Cambria" w:cs="Cambria"/>
          <w:spacing w:val="4"/>
          <w:sz w:val="22"/>
          <w:szCs w:val="22"/>
        </w:rPr>
        <w:t>k</w:t>
      </w:r>
      <w:r>
        <w:rPr>
          <w:rFonts w:ascii="Cambria" w:eastAsia="Cambria" w:hAnsi="Cambria" w:cs="Cambria"/>
          <w:spacing w:val="2"/>
          <w:sz w:val="22"/>
          <w:szCs w:val="22"/>
        </w:rPr>
        <w:t>u</w:t>
      </w:r>
      <w:r>
        <w:rPr>
          <w:rFonts w:ascii="Cambria" w:eastAsia="Cambria" w:hAnsi="Cambria" w:cs="Cambria"/>
          <w:sz w:val="22"/>
          <w:szCs w:val="22"/>
        </w:rPr>
        <w:t>p</w:t>
      </w:r>
      <w:r>
        <w:rPr>
          <w:rFonts w:ascii="Cambria" w:eastAsia="Cambria" w:hAnsi="Cambria" w:cs="Cambria"/>
          <w:spacing w:val="5"/>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z w:val="22"/>
          <w:szCs w:val="22"/>
        </w:rPr>
        <w:t>ka</w:t>
      </w:r>
      <w:r>
        <w:rPr>
          <w:rFonts w:ascii="Cambria" w:eastAsia="Cambria" w:hAnsi="Cambria" w:cs="Cambria"/>
          <w:spacing w:val="1"/>
          <w:sz w:val="22"/>
          <w:szCs w:val="22"/>
        </w:rPr>
        <w:t>r</w:t>
      </w:r>
      <w:r>
        <w:rPr>
          <w:rFonts w:ascii="Cambria" w:eastAsia="Cambria" w:hAnsi="Cambria" w:cs="Cambria"/>
          <w:spacing w:val="-3"/>
          <w:sz w:val="22"/>
          <w:szCs w:val="22"/>
        </w:rPr>
        <w:t>e</w:t>
      </w:r>
      <w:r>
        <w:rPr>
          <w:rFonts w:ascii="Cambria" w:eastAsia="Cambria" w:hAnsi="Cambria" w:cs="Cambria"/>
          <w:spacing w:val="1"/>
          <w:sz w:val="22"/>
          <w:szCs w:val="22"/>
        </w:rPr>
        <w:t>n</w:t>
      </w:r>
      <w:r w:rsidR="00D0153C">
        <w:rPr>
          <w:rFonts w:ascii="Cambria" w:eastAsia="Cambria" w:hAnsi="Cambria" w:cs="Cambria"/>
          <w:sz w:val="22"/>
          <w:szCs w:val="22"/>
        </w:rPr>
        <w:t xml:space="preserve">a </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1"/>
          <w:sz w:val="22"/>
          <w:szCs w:val="22"/>
        </w:rPr>
        <w:t>ny</w:t>
      </w:r>
      <w:r>
        <w:rPr>
          <w:rFonts w:ascii="Cambria" w:eastAsia="Cambria" w:hAnsi="Cambria" w:cs="Cambria"/>
          <w:sz w:val="22"/>
          <w:szCs w:val="22"/>
        </w:rPr>
        <w:t>a</w:t>
      </w:r>
      <w:r>
        <w:rPr>
          <w:rFonts w:ascii="Cambria" w:eastAsia="Cambria" w:hAnsi="Cambria" w:cs="Cambria"/>
          <w:spacing w:val="6"/>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nv</w:t>
      </w:r>
      <w:r>
        <w:rPr>
          <w:rFonts w:ascii="Cambria" w:eastAsia="Cambria" w:hAnsi="Cambria" w:cs="Cambria"/>
          <w:spacing w:val="-3"/>
          <w:sz w:val="22"/>
          <w:szCs w:val="22"/>
        </w:rPr>
        <w:t>e</w:t>
      </w:r>
      <w:r>
        <w:rPr>
          <w:rFonts w:ascii="Cambria" w:eastAsia="Cambria" w:hAnsi="Cambria" w:cs="Cambria"/>
          <w:spacing w:val="1"/>
          <w:sz w:val="22"/>
          <w:szCs w:val="22"/>
        </w:rPr>
        <w:t>nt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5"/>
          <w:sz w:val="22"/>
          <w:szCs w:val="22"/>
        </w:rPr>
        <w:t>i</w:t>
      </w:r>
      <w:r>
        <w:rPr>
          <w:rFonts w:ascii="Cambria" w:eastAsia="Cambria" w:hAnsi="Cambria" w:cs="Cambria"/>
          <w:sz w:val="22"/>
          <w:szCs w:val="22"/>
        </w:rPr>
        <w:t>s</w:t>
      </w:r>
      <w:r>
        <w:rPr>
          <w:rFonts w:ascii="Cambria" w:eastAsia="Cambria" w:hAnsi="Cambria" w:cs="Cambria"/>
          <w:spacing w:val="6"/>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6"/>
          <w:sz w:val="22"/>
          <w:szCs w:val="22"/>
        </w:rPr>
        <w:t xml:space="preserve"> </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i ba</w:t>
      </w:r>
      <w:r>
        <w:rPr>
          <w:rFonts w:ascii="Cambria" w:eastAsia="Cambria" w:hAnsi="Cambria" w:cs="Cambria"/>
          <w:spacing w:val="1"/>
          <w:sz w:val="22"/>
          <w:szCs w:val="22"/>
        </w:rPr>
        <w:t>ny</w:t>
      </w:r>
      <w:r>
        <w:rPr>
          <w:rFonts w:ascii="Cambria" w:eastAsia="Cambria" w:hAnsi="Cambria" w:cs="Cambria"/>
          <w:sz w:val="22"/>
          <w:szCs w:val="22"/>
        </w:rPr>
        <w:t>ak</w:t>
      </w:r>
      <w:r>
        <w:rPr>
          <w:rFonts w:ascii="Cambria" w:eastAsia="Cambria" w:hAnsi="Cambria" w:cs="Cambria"/>
          <w:spacing w:val="6"/>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w:t>
      </w:r>
      <w:r>
        <w:rPr>
          <w:rFonts w:ascii="Cambria" w:eastAsia="Cambria" w:hAnsi="Cambria" w:cs="Cambria"/>
          <w:spacing w:val="3"/>
          <w:sz w:val="22"/>
          <w:szCs w:val="22"/>
        </w:rPr>
        <w:t xml:space="preserve"> </w:t>
      </w:r>
      <w:r>
        <w:rPr>
          <w:rFonts w:ascii="Cambria" w:eastAsia="Cambria" w:hAnsi="Cambria" w:cs="Cambria"/>
          <w:sz w:val="22"/>
          <w:szCs w:val="22"/>
        </w:rPr>
        <w:t>J</w:t>
      </w:r>
      <w:r>
        <w:rPr>
          <w:rFonts w:ascii="Cambria" w:eastAsia="Cambria" w:hAnsi="Cambria" w:cs="Cambria"/>
          <w:spacing w:val="1"/>
          <w:sz w:val="22"/>
          <w:szCs w:val="22"/>
        </w:rPr>
        <w:t>a</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3"/>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 xml:space="preserve">k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3"/>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su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an</w:t>
      </w:r>
      <w:r>
        <w:rPr>
          <w:rFonts w:ascii="Cambria" w:eastAsia="Cambria" w:hAnsi="Cambria" w:cs="Cambria"/>
          <w:spacing w:val="6"/>
          <w:sz w:val="22"/>
          <w:szCs w:val="22"/>
        </w:rPr>
        <w:t xml:space="preserve"> </w:t>
      </w:r>
      <w:r>
        <w:rPr>
          <w:rFonts w:ascii="Cambria" w:eastAsia="Cambria" w:hAnsi="Cambria" w:cs="Cambria"/>
          <w:spacing w:val="-2"/>
          <w:sz w:val="22"/>
          <w:szCs w:val="22"/>
        </w:rPr>
        <w:t>u</w:t>
      </w:r>
      <w:r>
        <w:rPr>
          <w:rFonts w:ascii="Cambria" w:eastAsia="Cambria" w:hAnsi="Cambria" w:cs="Cambria"/>
          <w:spacing w:val="9"/>
          <w:sz w:val="22"/>
          <w:szCs w:val="22"/>
        </w:rPr>
        <w:t>n</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al</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1"/>
          <w:sz w:val="22"/>
          <w:szCs w:val="22"/>
        </w:rPr>
        <w:t xml:space="preserve"> pr</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r w:rsidR="00D0153C">
        <w:rPr>
          <w:rFonts w:ascii="Cambria" w:eastAsia="Cambria" w:hAnsi="Cambria" w:cs="Cambria"/>
          <w:sz w:val="22"/>
          <w:szCs w:val="22"/>
        </w:rPr>
        <w:t>.</w:t>
      </w:r>
    </w:p>
    <w:p w:rsidR="008E6526" w:rsidRPr="001D7D0E" w:rsidRDefault="008E6526" w:rsidP="00772575">
      <w:pPr>
        <w:pStyle w:val="ListParagraph"/>
        <w:numPr>
          <w:ilvl w:val="0"/>
          <w:numId w:val="31"/>
        </w:numPr>
        <w:spacing w:before="240" w:line="360" w:lineRule="auto"/>
        <w:ind w:left="851" w:right="79" w:hanging="851"/>
        <w:contextualSpacing w:val="0"/>
        <w:jc w:val="both"/>
        <w:rPr>
          <w:rFonts w:ascii="Cambria" w:eastAsia="Cambria" w:hAnsi="Cambria" w:cs="Cambria"/>
          <w:sz w:val="22"/>
          <w:szCs w:val="22"/>
        </w:rPr>
      </w:pPr>
      <w:r w:rsidRPr="001D7D0E">
        <w:rPr>
          <w:rFonts w:ascii="Cambria" w:eastAsia="Cambria" w:hAnsi="Cambria" w:cs="Cambria"/>
          <w:spacing w:val="-1"/>
          <w:sz w:val="22"/>
          <w:szCs w:val="22"/>
        </w:rPr>
        <w:t>A</w:t>
      </w:r>
      <w:r w:rsidRPr="001D7D0E">
        <w:rPr>
          <w:rFonts w:ascii="Cambria" w:eastAsia="Cambria" w:hAnsi="Cambria" w:cs="Cambria"/>
          <w:spacing w:val="2"/>
          <w:sz w:val="22"/>
          <w:szCs w:val="22"/>
        </w:rPr>
        <w:t>p</w:t>
      </w:r>
      <w:r w:rsidRPr="001D7D0E">
        <w:rPr>
          <w:rFonts w:ascii="Cambria" w:eastAsia="Cambria" w:hAnsi="Cambria" w:cs="Cambria"/>
          <w:sz w:val="22"/>
          <w:szCs w:val="22"/>
        </w:rPr>
        <w:t>a</w:t>
      </w:r>
      <w:r w:rsidRPr="001D7D0E">
        <w:rPr>
          <w:rFonts w:ascii="Cambria" w:eastAsia="Cambria" w:hAnsi="Cambria" w:cs="Cambria"/>
          <w:spacing w:val="1"/>
          <w:sz w:val="22"/>
          <w:szCs w:val="22"/>
        </w:rPr>
        <w:t>k</w:t>
      </w:r>
      <w:r w:rsidRPr="001D7D0E">
        <w:rPr>
          <w:rFonts w:ascii="Cambria" w:eastAsia="Cambria" w:hAnsi="Cambria" w:cs="Cambria"/>
          <w:sz w:val="22"/>
          <w:szCs w:val="22"/>
        </w:rPr>
        <w:t xml:space="preserve">ah </w:t>
      </w:r>
      <w:r w:rsidRPr="001D7D0E">
        <w:rPr>
          <w:rFonts w:ascii="Cambria" w:eastAsia="Cambria" w:hAnsi="Cambria" w:cs="Cambria"/>
          <w:spacing w:val="1"/>
          <w:sz w:val="22"/>
          <w:szCs w:val="22"/>
        </w:rPr>
        <w:t>s</w:t>
      </w:r>
      <w:r w:rsidRPr="001D7D0E">
        <w:rPr>
          <w:rFonts w:ascii="Cambria" w:eastAsia="Cambria" w:hAnsi="Cambria" w:cs="Cambria"/>
          <w:sz w:val="22"/>
          <w:szCs w:val="22"/>
        </w:rPr>
        <w:t>a</w:t>
      </w:r>
      <w:r w:rsidRPr="001D7D0E">
        <w:rPr>
          <w:rFonts w:ascii="Cambria" w:eastAsia="Cambria" w:hAnsi="Cambria" w:cs="Cambria"/>
          <w:spacing w:val="1"/>
          <w:sz w:val="22"/>
          <w:szCs w:val="22"/>
        </w:rPr>
        <w:t>r</w:t>
      </w:r>
      <w:r w:rsidRPr="001D7D0E">
        <w:rPr>
          <w:rFonts w:ascii="Cambria" w:eastAsia="Cambria" w:hAnsi="Cambria" w:cs="Cambria"/>
          <w:sz w:val="22"/>
          <w:szCs w:val="22"/>
        </w:rPr>
        <w:t>a</w:t>
      </w:r>
      <w:r w:rsidRPr="001D7D0E">
        <w:rPr>
          <w:rFonts w:ascii="Cambria" w:eastAsia="Cambria" w:hAnsi="Cambria" w:cs="Cambria"/>
          <w:spacing w:val="2"/>
          <w:sz w:val="22"/>
          <w:szCs w:val="22"/>
        </w:rPr>
        <w:t>n</w:t>
      </w:r>
      <w:r w:rsidRPr="001D7D0E">
        <w:rPr>
          <w:rFonts w:ascii="Cambria" w:eastAsia="Cambria" w:hAnsi="Cambria" w:cs="Cambria"/>
          <w:sz w:val="22"/>
          <w:szCs w:val="22"/>
        </w:rPr>
        <w:t xml:space="preserve">a </w:t>
      </w:r>
      <w:r w:rsidRPr="001D7D0E">
        <w:rPr>
          <w:rFonts w:ascii="Cambria" w:eastAsia="Cambria" w:hAnsi="Cambria" w:cs="Cambria"/>
          <w:spacing w:val="-2"/>
          <w:sz w:val="22"/>
          <w:szCs w:val="22"/>
        </w:rPr>
        <w:t>p</w:t>
      </w:r>
      <w:r w:rsidRPr="001D7D0E">
        <w:rPr>
          <w:rFonts w:ascii="Cambria" w:eastAsia="Cambria" w:hAnsi="Cambria" w:cs="Cambria"/>
          <w:spacing w:val="1"/>
          <w:sz w:val="22"/>
          <w:szCs w:val="22"/>
        </w:rPr>
        <w:t>r</w:t>
      </w:r>
      <w:r w:rsidRPr="001D7D0E">
        <w:rPr>
          <w:rFonts w:ascii="Cambria" w:eastAsia="Cambria" w:hAnsi="Cambria" w:cs="Cambria"/>
          <w:sz w:val="22"/>
          <w:szCs w:val="22"/>
        </w:rPr>
        <w:t>a</w:t>
      </w:r>
      <w:r w:rsidRPr="001D7D0E">
        <w:rPr>
          <w:rFonts w:ascii="Cambria" w:eastAsia="Cambria" w:hAnsi="Cambria" w:cs="Cambria"/>
          <w:spacing w:val="2"/>
          <w:sz w:val="22"/>
          <w:szCs w:val="22"/>
        </w:rPr>
        <w:t>s</w:t>
      </w:r>
      <w:r w:rsidRPr="001D7D0E">
        <w:rPr>
          <w:rFonts w:ascii="Cambria" w:eastAsia="Cambria" w:hAnsi="Cambria" w:cs="Cambria"/>
          <w:sz w:val="22"/>
          <w:szCs w:val="22"/>
        </w:rPr>
        <w:t>a</w:t>
      </w:r>
      <w:r w:rsidRPr="001D7D0E">
        <w:rPr>
          <w:rFonts w:ascii="Cambria" w:eastAsia="Cambria" w:hAnsi="Cambria" w:cs="Cambria"/>
          <w:spacing w:val="-2"/>
          <w:sz w:val="22"/>
          <w:szCs w:val="22"/>
        </w:rPr>
        <w:t>r</w:t>
      </w:r>
      <w:r w:rsidRPr="001D7D0E">
        <w:rPr>
          <w:rFonts w:ascii="Cambria" w:eastAsia="Cambria" w:hAnsi="Cambria" w:cs="Cambria"/>
          <w:sz w:val="22"/>
          <w:szCs w:val="22"/>
        </w:rPr>
        <w:t>a</w:t>
      </w:r>
      <w:r w:rsidRPr="001D7D0E">
        <w:rPr>
          <w:rFonts w:ascii="Cambria" w:eastAsia="Cambria" w:hAnsi="Cambria" w:cs="Cambria"/>
          <w:spacing w:val="2"/>
          <w:sz w:val="22"/>
          <w:szCs w:val="22"/>
        </w:rPr>
        <w:t>n</w:t>
      </w:r>
      <w:r w:rsidRPr="001D7D0E">
        <w:rPr>
          <w:rFonts w:ascii="Cambria" w:eastAsia="Cambria" w:hAnsi="Cambria" w:cs="Cambria"/>
          <w:sz w:val="22"/>
          <w:szCs w:val="22"/>
        </w:rPr>
        <w:t xml:space="preserve">a </w:t>
      </w:r>
      <w:r w:rsidRPr="001D7D0E">
        <w:rPr>
          <w:rFonts w:ascii="Cambria" w:eastAsia="Cambria" w:hAnsi="Cambria" w:cs="Cambria"/>
          <w:spacing w:val="1"/>
          <w:sz w:val="22"/>
          <w:szCs w:val="22"/>
        </w:rPr>
        <w:t>y</w:t>
      </w:r>
      <w:r w:rsidRPr="001D7D0E">
        <w:rPr>
          <w:rFonts w:ascii="Cambria" w:eastAsia="Cambria" w:hAnsi="Cambria" w:cs="Cambria"/>
          <w:sz w:val="22"/>
          <w:szCs w:val="22"/>
        </w:rPr>
        <w:t>a</w:t>
      </w:r>
      <w:r w:rsidRPr="001D7D0E">
        <w:rPr>
          <w:rFonts w:ascii="Cambria" w:eastAsia="Cambria" w:hAnsi="Cambria" w:cs="Cambria"/>
          <w:spacing w:val="2"/>
          <w:sz w:val="22"/>
          <w:szCs w:val="22"/>
        </w:rPr>
        <w:t>n</w:t>
      </w:r>
      <w:r w:rsidRPr="001D7D0E">
        <w:rPr>
          <w:rFonts w:ascii="Cambria" w:eastAsia="Cambria" w:hAnsi="Cambria" w:cs="Cambria"/>
          <w:sz w:val="22"/>
          <w:szCs w:val="22"/>
        </w:rPr>
        <w:t>g</w:t>
      </w:r>
      <w:r w:rsidR="000529A6">
        <w:rPr>
          <w:rFonts w:ascii="Cambria" w:eastAsia="Cambria" w:hAnsi="Cambria" w:cs="Cambria"/>
          <w:sz w:val="22"/>
          <w:szCs w:val="22"/>
        </w:rPr>
        <w:t xml:space="preserve"> </w:t>
      </w:r>
      <w:r w:rsidRPr="001D7D0E">
        <w:rPr>
          <w:rFonts w:ascii="Cambria" w:eastAsia="Cambria" w:hAnsi="Cambria" w:cs="Cambria"/>
          <w:spacing w:val="2"/>
          <w:sz w:val="22"/>
          <w:szCs w:val="22"/>
        </w:rPr>
        <w:t>d</w:t>
      </w:r>
      <w:r w:rsidRPr="001D7D0E">
        <w:rPr>
          <w:rFonts w:ascii="Cambria" w:eastAsia="Cambria" w:hAnsi="Cambria" w:cs="Cambria"/>
          <w:spacing w:val="-1"/>
          <w:sz w:val="22"/>
          <w:szCs w:val="22"/>
        </w:rPr>
        <w:t>ig</w:t>
      </w:r>
      <w:r w:rsidRPr="001D7D0E">
        <w:rPr>
          <w:rFonts w:ascii="Cambria" w:eastAsia="Cambria" w:hAnsi="Cambria" w:cs="Cambria"/>
          <w:spacing w:val="-2"/>
          <w:sz w:val="22"/>
          <w:szCs w:val="22"/>
        </w:rPr>
        <w:t>u</w:t>
      </w:r>
      <w:r w:rsidRPr="001D7D0E">
        <w:rPr>
          <w:rFonts w:ascii="Cambria" w:eastAsia="Cambria" w:hAnsi="Cambria" w:cs="Cambria"/>
          <w:spacing w:val="1"/>
          <w:sz w:val="22"/>
          <w:szCs w:val="22"/>
        </w:rPr>
        <w:t>n</w:t>
      </w:r>
      <w:r w:rsidRPr="001D7D0E">
        <w:rPr>
          <w:rFonts w:ascii="Cambria" w:eastAsia="Cambria" w:hAnsi="Cambria" w:cs="Cambria"/>
          <w:sz w:val="22"/>
          <w:szCs w:val="22"/>
        </w:rPr>
        <w:t>a</w:t>
      </w:r>
      <w:r w:rsidRPr="001D7D0E">
        <w:rPr>
          <w:rFonts w:ascii="Cambria" w:eastAsia="Cambria" w:hAnsi="Cambria" w:cs="Cambria"/>
          <w:spacing w:val="-3"/>
          <w:sz w:val="22"/>
          <w:szCs w:val="22"/>
        </w:rPr>
        <w:t>k</w:t>
      </w:r>
      <w:r w:rsidR="000529A6">
        <w:rPr>
          <w:rFonts w:ascii="Cambria" w:eastAsia="Cambria" w:hAnsi="Cambria" w:cs="Cambria"/>
          <w:sz w:val="22"/>
          <w:szCs w:val="22"/>
        </w:rPr>
        <w:t xml:space="preserve">an </w:t>
      </w:r>
      <w:r w:rsidRPr="001D7D0E">
        <w:rPr>
          <w:rFonts w:ascii="Cambria" w:eastAsia="Cambria" w:hAnsi="Cambria" w:cs="Cambria"/>
          <w:spacing w:val="2"/>
          <w:sz w:val="22"/>
          <w:szCs w:val="22"/>
        </w:rPr>
        <w:t>d</w:t>
      </w:r>
      <w:r w:rsidR="000529A6">
        <w:rPr>
          <w:rFonts w:ascii="Cambria" w:eastAsia="Cambria" w:hAnsi="Cambria" w:cs="Cambria"/>
          <w:sz w:val="22"/>
          <w:szCs w:val="22"/>
        </w:rPr>
        <w:t xml:space="preserve">i </w:t>
      </w:r>
      <w:r w:rsidRPr="001D7D0E">
        <w:rPr>
          <w:rFonts w:ascii="Cambria" w:eastAsia="Cambria" w:hAnsi="Cambria" w:cs="Cambria"/>
          <w:sz w:val="22"/>
          <w:szCs w:val="22"/>
        </w:rPr>
        <w:t>l</w:t>
      </w:r>
      <w:r w:rsidRPr="001D7D0E">
        <w:rPr>
          <w:rFonts w:ascii="Cambria" w:eastAsia="Cambria" w:hAnsi="Cambria" w:cs="Cambria"/>
          <w:spacing w:val="1"/>
          <w:sz w:val="22"/>
          <w:szCs w:val="22"/>
        </w:rPr>
        <w:t>a</w:t>
      </w:r>
      <w:r w:rsidRPr="001D7D0E">
        <w:rPr>
          <w:rFonts w:ascii="Cambria" w:eastAsia="Cambria" w:hAnsi="Cambria" w:cs="Cambria"/>
          <w:sz w:val="22"/>
          <w:szCs w:val="22"/>
        </w:rPr>
        <w:t>b</w:t>
      </w:r>
      <w:r w:rsidRPr="001D7D0E">
        <w:rPr>
          <w:rFonts w:ascii="Cambria" w:eastAsia="Cambria" w:hAnsi="Cambria" w:cs="Cambria"/>
          <w:spacing w:val="-1"/>
          <w:sz w:val="22"/>
          <w:szCs w:val="22"/>
        </w:rPr>
        <w:t>o</w:t>
      </w:r>
      <w:r w:rsidRPr="001D7D0E">
        <w:rPr>
          <w:rFonts w:ascii="Cambria" w:eastAsia="Cambria" w:hAnsi="Cambria" w:cs="Cambria"/>
          <w:spacing w:val="1"/>
          <w:sz w:val="22"/>
          <w:szCs w:val="22"/>
        </w:rPr>
        <w:t>r</w:t>
      </w:r>
      <w:r w:rsidRPr="001D7D0E">
        <w:rPr>
          <w:rFonts w:ascii="Cambria" w:eastAsia="Cambria" w:hAnsi="Cambria" w:cs="Cambria"/>
          <w:sz w:val="22"/>
          <w:szCs w:val="22"/>
        </w:rPr>
        <w:t>a</w:t>
      </w:r>
      <w:r w:rsidRPr="001D7D0E">
        <w:rPr>
          <w:rFonts w:ascii="Cambria" w:eastAsia="Cambria" w:hAnsi="Cambria" w:cs="Cambria"/>
          <w:spacing w:val="2"/>
          <w:sz w:val="22"/>
          <w:szCs w:val="22"/>
        </w:rPr>
        <w:t>t</w:t>
      </w:r>
      <w:r w:rsidRPr="001D7D0E">
        <w:rPr>
          <w:rFonts w:ascii="Cambria" w:eastAsia="Cambria" w:hAnsi="Cambria" w:cs="Cambria"/>
          <w:spacing w:val="-1"/>
          <w:sz w:val="22"/>
          <w:szCs w:val="22"/>
        </w:rPr>
        <w:t>o</w:t>
      </w:r>
      <w:r w:rsidRPr="001D7D0E">
        <w:rPr>
          <w:rFonts w:ascii="Cambria" w:eastAsia="Cambria" w:hAnsi="Cambria" w:cs="Cambria"/>
          <w:spacing w:val="1"/>
          <w:sz w:val="22"/>
          <w:szCs w:val="22"/>
        </w:rPr>
        <w:t>r</w:t>
      </w:r>
      <w:r w:rsidRPr="001D7D0E">
        <w:rPr>
          <w:rFonts w:ascii="Cambria" w:eastAsia="Cambria" w:hAnsi="Cambria" w:cs="Cambria"/>
          <w:spacing w:val="-1"/>
          <w:sz w:val="22"/>
          <w:szCs w:val="22"/>
        </w:rPr>
        <w:t>i</w:t>
      </w:r>
      <w:r w:rsidRPr="001D7D0E">
        <w:rPr>
          <w:rFonts w:ascii="Cambria" w:eastAsia="Cambria" w:hAnsi="Cambria" w:cs="Cambria"/>
          <w:spacing w:val="-2"/>
          <w:sz w:val="22"/>
          <w:szCs w:val="22"/>
        </w:rPr>
        <w:t>u</w:t>
      </w:r>
      <w:r w:rsidRPr="001D7D0E">
        <w:rPr>
          <w:rFonts w:ascii="Cambria" w:eastAsia="Cambria" w:hAnsi="Cambria" w:cs="Cambria"/>
          <w:sz w:val="22"/>
          <w:szCs w:val="22"/>
        </w:rPr>
        <w:t xml:space="preserve">m </w:t>
      </w:r>
      <w:r w:rsidRPr="001D7D0E">
        <w:rPr>
          <w:rFonts w:ascii="Cambria" w:eastAsia="Cambria" w:hAnsi="Cambria" w:cs="Cambria"/>
          <w:spacing w:val="1"/>
          <w:sz w:val="22"/>
          <w:szCs w:val="22"/>
        </w:rPr>
        <w:t>s</w:t>
      </w:r>
      <w:r w:rsidRPr="001D7D0E">
        <w:rPr>
          <w:rFonts w:ascii="Cambria" w:eastAsia="Cambria" w:hAnsi="Cambria" w:cs="Cambria"/>
          <w:sz w:val="22"/>
          <w:szCs w:val="22"/>
        </w:rPr>
        <w:t>e</w:t>
      </w:r>
      <w:r w:rsidRPr="001D7D0E">
        <w:rPr>
          <w:rFonts w:ascii="Cambria" w:eastAsia="Cambria" w:hAnsi="Cambria" w:cs="Cambria"/>
          <w:spacing w:val="1"/>
          <w:sz w:val="22"/>
          <w:szCs w:val="22"/>
        </w:rPr>
        <w:t>k</w:t>
      </w:r>
      <w:r w:rsidRPr="001D7D0E">
        <w:rPr>
          <w:rFonts w:ascii="Cambria" w:eastAsia="Cambria" w:hAnsi="Cambria" w:cs="Cambria"/>
          <w:spacing w:val="-1"/>
          <w:sz w:val="22"/>
          <w:szCs w:val="22"/>
        </w:rPr>
        <w:t>o</w:t>
      </w:r>
      <w:r w:rsidRPr="001D7D0E">
        <w:rPr>
          <w:rFonts w:ascii="Cambria" w:eastAsia="Cambria" w:hAnsi="Cambria" w:cs="Cambria"/>
          <w:sz w:val="22"/>
          <w:szCs w:val="22"/>
        </w:rPr>
        <w:t>l</w:t>
      </w:r>
      <w:r w:rsidRPr="001D7D0E">
        <w:rPr>
          <w:rFonts w:ascii="Cambria" w:eastAsia="Cambria" w:hAnsi="Cambria" w:cs="Cambria"/>
          <w:spacing w:val="1"/>
          <w:sz w:val="22"/>
          <w:szCs w:val="22"/>
        </w:rPr>
        <w:t>a</w:t>
      </w:r>
      <w:r w:rsidRPr="001D7D0E">
        <w:rPr>
          <w:rFonts w:ascii="Cambria" w:eastAsia="Cambria" w:hAnsi="Cambria" w:cs="Cambria"/>
          <w:sz w:val="22"/>
          <w:szCs w:val="22"/>
        </w:rPr>
        <w:t>h</w:t>
      </w:r>
      <w:r w:rsidRPr="001D7D0E">
        <w:rPr>
          <w:rFonts w:ascii="Cambria" w:eastAsia="Cambria" w:hAnsi="Cambria" w:cs="Cambria"/>
          <w:spacing w:val="-1"/>
          <w:sz w:val="22"/>
          <w:szCs w:val="22"/>
        </w:rPr>
        <w:t xml:space="preserve"> </w:t>
      </w:r>
      <w:r w:rsidRPr="001D7D0E">
        <w:rPr>
          <w:rFonts w:ascii="Cambria" w:eastAsia="Cambria" w:hAnsi="Cambria" w:cs="Cambria"/>
          <w:spacing w:val="-2"/>
          <w:sz w:val="22"/>
          <w:szCs w:val="22"/>
        </w:rPr>
        <w:t>i</w:t>
      </w:r>
      <w:r w:rsidRPr="001D7D0E">
        <w:rPr>
          <w:rFonts w:ascii="Cambria" w:eastAsia="Cambria" w:hAnsi="Cambria" w:cs="Cambria"/>
          <w:spacing w:val="1"/>
          <w:sz w:val="22"/>
          <w:szCs w:val="22"/>
        </w:rPr>
        <w:t>n</w:t>
      </w:r>
      <w:r w:rsidRPr="001D7D0E">
        <w:rPr>
          <w:rFonts w:ascii="Cambria" w:eastAsia="Cambria" w:hAnsi="Cambria" w:cs="Cambria"/>
          <w:sz w:val="22"/>
          <w:szCs w:val="22"/>
        </w:rPr>
        <w:t>i</w:t>
      </w:r>
      <w:r w:rsidRPr="001D7D0E">
        <w:rPr>
          <w:rFonts w:ascii="Cambria" w:eastAsia="Cambria" w:hAnsi="Cambria" w:cs="Cambria"/>
          <w:spacing w:val="-1"/>
          <w:sz w:val="22"/>
          <w:szCs w:val="22"/>
        </w:rPr>
        <w:t xml:space="preserve"> </w:t>
      </w:r>
      <w:r w:rsidRPr="001D7D0E">
        <w:rPr>
          <w:rFonts w:ascii="Cambria" w:eastAsia="Cambria" w:hAnsi="Cambria" w:cs="Cambria"/>
          <w:spacing w:val="1"/>
          <w:sz w:val="22"/>
          <w:szCs w:val="22"/>
        </w:rPr>
        <w:t>s</w:t>
      </w:r>
      <w:r w:rsidRPr="001D7D0E">
        <w:rPr>
          <w:rFonts w:ascii="Cambria" w:eastAsia="Cambria" w:hAnsi="Cambria" w:cs="Cambria"/>
          <w:spacing w:val="-2"/>
          <w:sz w:val="22"/>
          <w:szCs w:val="22"/>
        </w:rPr>
        <w:t>u</w:t>
      </w:r>
      <w:r w:rsidRPr="001D7D0E">
        <w:rPr>
          <w:rFonts w:ascii="Cambria" w:eastAsia="Cambria" w:hAnsi="Cambria" w:cs="Cambria"/>
          <w:spacing w:val="2"/>
          <w:sz w:val="22"/>
          <w:szCs w:val="22"/>
        </w:rPr>
        <w:t>d</w:t>
      </w:r>
      <w:r w:rsidRPr="001D7D0E">
        <w:rPr>
          <w:rFonts w:ascii="Cambria" w:eastAsia="Cambria" w:hAnsi="Cambria" w:cs="Cambria"/>
          <w:sz w:val="22"/>
          <w:szCs w:val="22"/>
        </w:rPr>
        <w:t>ah</w:t>
      </w:r>
      <w:r w:rsidRPr="001D7D0E">
        <w:rPr>
          <w:rFonts w:ascii="Cambria" w:eastAsia="Cambria" w:hAnsi="Cambria" w:cs="Cambria"/>
          <w:spacing w:val="-1"/>
          <w:sz w:val="22"/>
          <w:szCs w:val="22"/>
        </w:rPr>
        <w:t xml:space="preserve"> </w:t>
      </w:r>
      <w:r w:rsidRPr="001D7D0E">
        <w:rPr>
          <w:rFonts w:ascii="Cambria" w:eastAsia="Cambria" w:hAnsi="Cambria" w:cs="Cambria"/>
          <w:sz w:val="22"/>
          <w:szCs w:val="22"/>
        </w:rPr>
        <w:t>m</w:t>
      </w:r>
      <w:r w:rsidRPr="001D7D0E">
        <w:rPr>
          <w:rFonts w:ascii="Cambria" w:eastAsia="Cambria" w:hAnsi="Cambria" w:cs="Cambria"/>
          <w:spacing w:val="1"/>
          <w:sz w:val="22"/>
          <w:szCs w:val="22"/>
        </w:rPr>
        <w:t>em</w:t>
      </w:r>
      <w:r w:rsidRPr="001D7D0E">
        <w:rPr>
          <w:rFonts w:ascii="Cambria" w:eastAsia="Cambria" w:hAnsi="Cambria" w:cs="Cambria"/>
          <w:sz w:val="22"/>
          <w:szCs w:val="22"/>
        </w:rPr>
        <w:t>e</w:t>
      </w:r>
      <w:r w:rsidRPr="001D7D0E">
        <w:rPr>
          <w:rFonts w:ascii="Cambria" w:eastAsia="Cambria" w:hAnsi="Cambria" w:cs="Cambria"/>
          <w:spacing w:val="2"/>
          <w:sz w:val="22"/>
          <w:szCs w:val="22"/>
        </w:rPr>
        <w:t>n</w:t>
      </w:r>
      <w:r w:rsidRPr="001D7D0E">
        <w:rPr>
          <w:rFonts w:ascii="Cambria" w:eastAsia="Cambria" w:hAnsi="Cambria" w:cs="Cambria"/>
          <w:spacing w:val="-2"/>
          <w:sz w:val="22"/>
          <w:szCs w:val="22"/>
        </w:rPr>
        <w:t>u</w:t>
      </w:r>
      <w:r w:rsidRPr="001D7D0E">
        <w:rPr>
          <w:rFonts w:ascii="Cambria" w:eastAsia="Cambria" w:hAnsi="Cambria" w:cs="Cambria"/>
          <w:spacing w:val="-1"/>
          <w:sz w:val="22"/>
          <w:szCs w:val="22"/>
        </w:rPr>
        <w:t>h</w:t>
      </w:r>
      <w:r w:rsidRPr="001D7D0E">
        <w:rPr>
          <w:rFonts w:ascii="Cambria" w:eastAsia="Cambria" w:hAnsi="Cambria" w:cs="Cambria"/>
          <w:sz w:val="22"/>
          <w:szCs w:val="22"/>
        </w:rPr>
        <w:t>i</w:t>
      </w:r>
      <w:r w:rsidRPr="001D7D0E">
        <w:rPr>
          <w:rFonts w:ascii="Cambria" w:eastAsia="Cambria" w:hAnsi="Cambria" w:cs="Cambria"/>
          <w:spacing w:val="-1"/>
          <w:sz w:val="22"/>
          <w:szCs w:val="22"/>
        </w:rPr>
        <w:t xml:space="preserve"> </w:t>
      </w:r>
      <w:r w:rsidRPr="001D7D0E">
        <w:rPr>
          <w:rFonts w:ascii="Cambria" w:eastAsia="Cambria" w:hAnsi="Cambria" w:cs="Cambria"/>
          <w:spacing w:val="1"/>
          <w:sz w:val="22"/>
          <w:szCs w:val="22"/>
        </w:rPr>
        <w:t>st</w:t>
      </w:r>
      <w:r w:rsidRPr="001D7D0E">
        <w:rPr>
          <w:rFonts w:ascii="Cambria" w:eastAsia="Cambria" w:hAnsi="Cambria" w:cs="Cambria"/>
          <w:sz w:val="22"/>
          <w:szCs w:val="22"/>
        </w:rPr>
        <w:t>a</w:t>
      </w:r>
      <w:r w:rsidRPr="001D7D0E">
        <w:rPr>
          <w:rFonts w:ascii="Cambria" w:eastAsia="Cambria" w:hAnsi="Cambria" w:cs="Cambria"/>
          <w:spacing w:val="-2"/>
          <w:sz w:val="22"/>
          <w:szCs w:val="22"/>
        </w:rPr>
        <w:t>n</w:t>
      </w:r>
      <w:r w:rsidRPr="001D7D0E">
        <w:rPr>
          <w:rFonts w:ascii="Cambria" w:eastAsia="Cambria" w:hAnsi="Cambria" w:cs="Cambria"/>
          <w:spacing w:val="2"/>
          <w:sz w:val="22"/>
          <w:szCs w:val="22"/>
        </w:rPr>
        <w:t>d</w:t>
      </w:r>
      <w:r w:rsidRPr="001D7D0E">
        <w:rPr>
          <w:rFonts w:ascii="Cambria" w:eastAsia="Cambria" w:hAnsi="Cambria" w:cs="Cambria"/>
          <w:sz w:val="22"/>
          <w:szCs w:val="22"/>
        </w:rPr>
        <w:t>ar</w:t>
      </w:r>
      <w:r w:rsidRPr="001D7D0E">
        <w:rPr>
          <w:rFonts w:ascii="Cambria" w:eastAsia="Cambria" w:hAnsi="Cambria" w:cs="Cambria"/>
          <w:spacing w:val="1"/>
          <w:sz w:val="22"/>
          <w:szCs w:val="22"/>
        </w:rPr>
        <w:t xml:space="preserve"> </w:t>
      </w:r>
      <w:r w:rsidRPr="001D7D0E">
        <w:rPr>
          <w:rFonts w:ascii="Cambria" w:eastAsia="Cambria" w:hAnsi="Cambria" w:cs="Cambria"/>
          <w:sz w:val="22"/>
          <w:szCs w:val="22"/>
        </w:rPr>
        <w:t>min</w:t>
      </w:r>
      <w:r w:rsidRPr="001D7D0E">
        <w:rPr>
          <w:rFonts w:ascii="Cambria" w:eastAsia="Cambria" w:hAnsi="Cambria" w:cs="Cambria"/>
          <w:spacing w:val="-5"/>
          <w:sz w:val="22"/>
          <w:szCs w:val="22"/>
        </w:rPr>
        <w:t>i</w:t>
      </w:r>
      <w:r w:rsidRPr="001D7D0E">
        <w:rPr>
          <w:rFonts w:ascii="Cambria" w:eastAsia="Cambria" w:hAnsi="Cambria" w:cs="Cambria"/>
          <w:spacing w:val="1"/>
          <w:sz w:val="22"/>
          <w:szCs w:val="22"/>
        </w:rPr>
        <w:t>m</w:t>
      </w:r>
      <w:r w:rsidRPr="001D7D0E">
        <w:rPr>
          <w:rFonts w:ascii="Cambria" w:eastAsia="Cambria" w:hAnsi="Cambria" w:cs="Cambria"/>
          <w:sz w:val="22"/>
          <w:szCs w:val="22"/>
        </w:rPr>
        <w:t>a</w:t>
      </w:r>
      <w:r w:rsidRPr="001D7D0E">
        <w:rPr>
          <w:rFonts w:ascii="Cambria" w:eastAsia="Cambria" w:hAnsi="Cambria" w:cs="Cambria"/>
          <w:spacing w:val="1"/>
          <w:sz w:val="22"/>
          <w:szCs w:val="22"/>
        </w:rPr>
        <w:t>l</w:t>
      </w:r>
      <w:r w:rsidRPr="001D7D0E">
        <w:rPr>
          <w:rFonts w:ascii="Cambria" w:eastAsia="Cambria" w:hAnsi="Cambria" w:cs="Cambria"/>
          <w:sz w:val="22"/>
          <w:szCs w:val="22"/>
        </w:rPr>
        <w:t>?</w:t>
      </w:r>
    </w:p>
    <w:p w:rsidR="00772575" w:rsidRDefault="008E6526" w:rsidP="00772575">
      <w:pPr>
        <w:spacing w:line="360" w:lineRule="auto"/>
        <w:ind w:left="881"/>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 xml:space="preserve">ab: </w:t>
      </w:r>
      <w:r>
        <w:rPr>
          <w:rFonts w:ascii="Cambria" w:eastAsia="Cambria" w:hAnsi="Cambria" w:cs="Cambria"/>
          <w:spacing w:val="5"/>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an </w:t>
      </w:r>
      <w:r>
        <w:rPr>
          <w:rFonts w:ascii="Cambria" w:eastAsia="Cambria" w:hAnsi="Cambria" w:cs="Cambria"/>
          <w:spacing w:val="1"/>
          <w:sz w:val="22"/>
          <w:szCs w:val="22"/>
        </w:rPr>
        <w:t>j</w:t>
      </w:r>
      <w:r>
        <w:rPr>
          <w:rFonts w:ascii="Cambria" w:eastAsia="Cambria" w:hAnsi="Cambria" w:cs="Cambria"/>
          <w:spacing w:val="-1"/>
          <w:sz w:val="22"/>
          <w:szCs w:val="22"/>
        </w:rPr>
        <w:t>i</w:t>
      </w:r>
      <w:r>
        <w:rPr>
          <w:rFonts w:ascii="Cambria" w:eastAsia="Cambria" w:hAnsi="Cambria" w:cs="Cambria"/>
          <w:sz w:val="22"/>
          <w:szCs w:val="22"/>
        </w:rPr>
        <w:t>ka a</w:t>
      </w:r>
      <w:r>
        <w:rPr>
          <w:rFonts w:ascii="Cambria" w:eastAsia="Cambria" w:hAnsi="Cambria" w:cs="Cambria"/>
          <w:spacing w:val="1"/>
          <w:sz w:val="22"/>
          <w:szCs w:val="22"/>
        </w:rPr>
        <w:t>l</w:t>
      </w:r>
      <w:r>
        <w:rPr>
          <w:rFonts w:ascii="Cambria" w:eastAsia="Cambria" w:hAnsi="Cambria" w:cs="Cambria"/>
          <w:sz w:val="22"/>
          <w:szCs w:val="22"/>
        </w:rPr>
        <w:t xml:space="preserve">at </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1"/>
          <w:sz w:val="22"/>
          <w:szCs w:val="22"/>
        </w:rPr>
        <w:t>rs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z w:val="22"/>
          <w:szCs w:val="22"/>
        </w:rPr>
        <w:t>t b</w:t>
      </w:r>
      <w:r>
        <w:rPr>
          <w:rFonts w:ascii="Cambria" w:eastAsia="Cambria" w:hAnsi="Cambria" w:cs="Cambria"/>
          <w:spacing w:val="-4"/>
          <w:sz w:val="22"/>
          <w:szCs w:val="22"/>
        </w:rPr>
        <w:t>e</w:t>
      </w:r>
      <w:r>
        <w:rPr>
          <w:rFonts w:ascii="Cambria" w:eastAsia="Cambria" w:hAnsi="Cambria" w:cs="Cambria"/>
          <w:spacing w:val="1"/>
          <w:sz w:val="22"/>
          <w:szCs w:val="22"/>
        </w:rPr>
        <w:t>n</w:t>
      </w:r>
      <w:r>
        <w:rPr>
          <w:rFonts w:ascii="Cambria" w:eastAsia="Cambria" w:hAnsi="Cambria" w:cs="Cambria"/>
          <w:sz w:val="22"/>
          <w:szCs w:val="22"/>
        </w:rPr>
        <w:t>ar be</w:t>
      </w:r>
      <w:r>
        <w:rPr>
          <w:rFonts w:ascii="Cambria" w:eastAsia="Cambria" w:hAnsi="Cambria" w:cs="Cambria"/>
          <w:spacing w:val="1"/>
          <w:sz w:val="22"/>
          <w:szCs w:val="22"/>
        </w:rPr>
        <w:t>n</w:t>
      </w:r>
      <w:r w:rsidR="001D7D0E">
        <w:rPr>
          <w:rFonts w:ascii="Cambria" w:eastAsia="Cambria" w:hAnsi="Cambria" w:cs="Cambria"/>
          <w:sz w:val="22"/>
          <w:szCs w:val="22"/>
        </w:rPr>
        <w:t>ar</w:t>
      </w:r>
      <w:r w:rsidR="000529A6">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w:t>
      </w:r>
    </w:p>
    <w:p w:rsidR="008E6526" w:rsidRPr="00772575" w:rsidRDefault="008E6526" w:rsidP="00CC4E7D">
      <w:pPr>
        <w:pStyle w:val="ListParagraph"/>
        <w:numPr>
          <w:ilvl w:val="0"/>
          <w:numId w:val="31"/>
        </w:numPr>
        <w:spacing w:before="240" w:line="360" w:lineRule="auto"/>
        <w:ind w:left="851" w:hanging="851"/>
        <w:contextualSpacing w:val="0"/>
        <w:jc w:val="both"/>
        <w:rPr>
          <w:rFonts w:ascii="Cambria" w:eastAsia="Cambria" w:hAnsi="Cambria" w:cs="Cambria"/>
          <w:sz w:val="22"/>
          <w:szCs w:val="22"/>
        </w:rPr>
      </w:pPr>
      <w:r w:rsidRPr="00772575">
        <w:rPr>
          <w:rFonts w:ascii="Cambria" w:eastAsia="Cambria" w:hAnsi="Cambria" w:cs="Cambria"/>
          <w:spacing w:val="-1"/>
          <w:sz w:val="22"/>
          <w:szCs w:val="22"/>
        </w:rPr>
        <w:t>P</w:t>
      </w:r>
      <w:r w:rsidRPr="00772575">
        <w:rPr>
          <w:rFonts w:ascii="Cambria" w:eastAsia="Cambria" w:hAnsi="Cambria" w:cs="Cambria"/>
          <w:sz w:val="22"/>
          <w:szCs w:val="22"/>
        </w:rPr>
        <w:t>e</w:t>
      </w:r>
      <w:r w:rsidRPr="00772575">
        <w:rPr>
          <w:rFonts w:ascii="Cambria" w:eastAsia="Cambria" w:hAnsi="Cambria" w:cs="Cambria"/>
          <w:spacing w:val="1"/>
          <w:sz w:val="22"/>
          <w:szCs w:val="22"/>
        </w:rPr>
        <w:t>rn</w:t>
      </w:r>
      <w:r w:rsidRPr="00772575">
        <w:rPr>
          <w:rFonts w:ascii="Cambria" w:eastAsia="Cambria" w:hAnsi="Cambria" w:cs="Cambria"/>
          <w:sz w:val="22"/>
          <w:szCs w:val="22"/>
        </w:rPr>
        <w:t>a</w:t>
      </w:r>
      <w:r w:rsidRPr="00772575">
        <w:rPr>
          <w:rFonts w:ascii="Cambria" w:eastAsia="Cambria" w:hAnsi="Cambria" w:cs="Cambria"/>
          <w:spacing w:val="-1"/>
          <w:sz w:val="22"/>
          <w:szCs w:val="22"/>
        </w:rPr>
        <w:t>h</w:t>
      </w:r>
      <w:r w:rsidRPr="00772575">
        <w:rPr>
          <w:rFonts w:ascii="Cambria" w:eastAsia="Cambria" w:hAnsi="Cambria" w:cs="Cambria"/>
          <w:sz w:val="22"/>
          <w:szCs w:val="22"/>
        </w:rPr>
        <w:t>kah</w:t>
      </w:r>
      <w:r w:rsidR="000529A6">
        <w:rPr>
          <w:rFonts w:ascii="Cambria" w:eastAsia="Cambria" w:hAnsi="Cambria" w:cs="Cambria"/>
          <w:sz w:val="22"/>
          <w:szCs w:val="22"/>
        </w:rPr>
        <w:t xml:space="preserve"> </w:t>
      </w:r>
      <w:r w:rsidRPr="00772575">
        <w:rPr>
          <w:rFonts w:ascii="Cambria" w:eastAsia="Cambria" w:hAnsi="Cambria" w:cs="Cambria"/>
          <w:sz w:val="22"/>
          <w:szCs w:val="22"/>
        </w:rPr>
        <w:t>l</w:t>
      </w:r>
      <w:r w:rsidRPr="00772575">
        <w:rPr>
          <w:rFonts w:ascii="Cambria" w:eastAsia="Cambria" w:hAnsi="Cambria" w:cs="Cambria"/>
          <w:spacing w:val="1"/>
          <w:sz w:val="22"/>
          <w:szCs w:val="22"/>
        </w:rPr>
        <w:t>a</w:t>
      </w:r>
      <w:r w:rsidRPr="00772575">
        <w:rPr>
          <w:rFonts w:ascii="Cambria" w:eastAsia="Cambria" w:hAnsi="Cambria" w:cs="Cambria"/>
          <w:sz w:val="22"/>
          <w:szCs w:val="22"/>
        </w:rPr>
        <w:t>b</w:t>
      </w:r>
      <w:r w:rsidRPr="00772575">
        <w:rPr>
          <w:rFonts w:ascii="Cambria" w:eastAsia="Cambria" w:hAnsi="Cambria" w:cs="Cambria"/>
          <w:spacing w:val="-1"/>
          <w:sz w:val="22"/>
          <w:szCs w:val="22"/>
        </w:rPr>
        <w:t>o</w:t>
      </w:r>
      <w:r w:rsidRPr="00772575">
        <w:rPr>
          <w:rFonts w:ascii="Cambria" w:eastAsia="Cambria" w:hAnsi="Cambria" w:cs="Cambria"/>
          <w:spacing w:val="1"/>
          <w:sz w:val="22"/>
          <w:szCs w:val="22"/>
        </w:rPr>
        <w:t>r</w:t>
      </w:r>
      <w:r w:rsidRPr="00772575">
        <w:rPr>
          <w:rFonts w:ascii="Cambria" w:eastAsia="Cambria" w:hAnsi="Cambria" w:cs="Cambria"/>
          <w:sz w:val="22"/>
          <w:szCs w:val="22"/>
        </w:rPr>
        <w:t>a</w:t>
      </w:r>
      <w:r w:rsidRPr="00772575">
        <w:rPr>
          <w:rFonts w:ascii="Cambria" w:eastAsia="Cambria" w:hAnsi="Cambria" w:cs="Cambria"/>
          <w:spacing w:val="2"/>
          <w:sz w:val="22"/>
          <w:szCs w:val="22"/>
        </w:rPr>
        <w:t>t</w:t>
      </w:r>
      <w:r w:rsidRPr="00772575">
        <w:rPr>
          <w:rFonts w:ascii="Cambria" w:eastAsia="Cambria" w:hAnsi="Cambria" w:cs="Cambria"/>
          <w:spacing w:val="-1"/>
          <w:sz w:val="22"/>
          <w:szCs w:val="22"/>
        </w:rPr>
        <w:t>o</w:t>
      </w:r>
      <w:r w:rsidRPr="00772575">
        <w:rPr>
          <w:rFonts w:ascii="Cambria" w:eastAsia="Cambria" w:hAnsi="Cambria" w:cs="Cambria"/>
          <w:spacing w:val="1"/>
          <w:sz w:val="22"/>
          <w:szCs w:val="22"/>
        </w:rPr>
        <w:t>r</w:t>
      </w:r>
      <w:r w:rsidRPr="00772575">
        <w:rPr>
          <w:rFonts w:ascii="Cambria" w:eastAsia="Cambria" w:hAnsi="Cambria" w:cs="Cambria"/>
          <w:spacing w:val="-1"/>
          <w:sz w:val="22"/>
          <w:szCs w:val="22"/>
        </w:rPr>
        <w:t>i</w:t>
      </w:r>
      <w:r w:rsidRPr="00772575">
        <w:rPr>
          <w:rFonts w:ascii="Cambria" w:eastAsia="Cambria" w:hAnsi="Cambria" w:cs="Cambria"/>
          <w:spacing w:val="-2"/>
          <w:sz w:val="22"/>
          <w:szCs w:val="22"/>
        </w:rPr>
        <w:t>u</w:t>
      </w:r>
      <w:r w:rsidRPr="00772575">
        <w:rPr>
          <w:rFonts w:ascii="Cambria" w:eastAsia="Cambria" w:hAnsi="Cambria" w:cs="Cambria"/>
          <w:sz w:val="22"/>
          <w:szCs w:val="22"/>
        </w:rPr>
        <w:t>m</w:t>
      </w:r>
      <w:r w:rsidR="000529A6">
        <w:rPr>
          <w:rFonts w:ascii="Cambria" w:eastAsia="Cambria" w:hAnsi="Cambria" w:cs="Cambria"/>
          <w:sz w:val="22"/>
          <w:szCs w:val="22"/>
        </w:rPr>
        <w:t xml:space="preserve"> </w:t>
      </w:r>
      <w:r w:rsidRPr="00772575">
        <w:rPr>
          <w:rFonts w:ascii="Cambria" w:eastAsia="Cambria" w:hAnsi="Cambria" w:cs="Cambria"/>
          <w:sz w:val="22"/>
          <w:szCs w:val="22"/>
        </w:rPr>
        <w:t>ke</w:t>
      </w:r>
      <w:r w:rsidRPr="00772575">
        <w:rPr>
          <w:rFonts w:ascii="Cambria" w:eastAsia="Cambria" w:hAnsi="Cambria" w:cs="Cambria"/>
          <w:spacing w:val="1"/>
          <w:sz w:val="22"/>
          <w:szCs w:val="22"/>
        </w:rPr>
        <w:t>k</w:t>
      </w:r>
      <w:r w:rsidRPr="00772575">
        <w:rPr>
          <w:rFonts w:ascii="Cambria" w:eastAsia="Cambria" w:hAnsi="Cambria" w:cs="Cambria"/>
          <w:spacing w:val="-2"/>
          <w:sz w:val="22"/>
          <w:szCs w:val="22"/>
        </w:rPr>
        <w:t>u</w:t>
      </w:r>
      <w:r w:rsidRPr="00772575">
        <w:rPr>
          <w:rFonts w:ascii="Cambria" w:eastAsia="Cambria" w:hAnsi="Cambria" w:cs="Cambria"/>
          <w:spacing w:val="1"/>
          <w:sz w:val="22"/>
          <w:szCs w:val="22"/>
        </w:rPr>
        <w:t>r</w:t>
      </w:r>
      <w:r w:rsidRPr="00772575">
        <w:rPr>
          <w:rFonts w:ascii="Cambria" w:eastAsia="Cambria" w:hAnsi="Cambria" w:cs="Cambria"/>
          <w:sz w:val="22"/>
          <w:szCs w:val="22"/>
        </w:rPr>
        <w:t>a</w:t>
      </w:r>
      <w:r w:rsidRPr="00772575">
        <w:rPr>
          <w:rFonts w:ascii="Cambria" w:eastAsia="Cambria" w:hAnsi="Cambria" w:cs="Cambria"/>
          <w:spacing w:val="2"/>
          <w:sz w:val="22"/>
          <w:szCs w:val="22"/>
        </w:rPr>
        <w:t>n</w:t>
      </w:r>
      <w:r w:rsidRPr="00772575">
        <w:rPr>
          <w:rFonts w:ascii="Cambria" w:eastAsia="Cambria" w:hAnsi="Cambria" w:cs="Cambria"/>
          <w:spacing w:val="-1"/>
          <w:sz w:val="22"/>
          <w:szCs w:val="22"/>
        </w:rPr>
        <w:t>g</w:t>
      </w:r>
      <w:r w:rsidRPr="00772575">
        <w:rPr>
          <w:rFonts w:ascii="Cambria" w:eastAsia="Cambria" w:hAnsi="Cambria" w:cs="Cambria"/>
          <w:sz w:val="22"/>
          <w:szCs w:val="22"/>
        </w:rPr>
        <w:t>an</w:t>
      </w:r>
      <w:r w:rsidR="000529A6">
        <w:rPr>
          <w:rFonts w:ascii="Cambria" w:eastAsia="Cambria" w:hAnsi="Cambria" w:cs="Cambria"/>
          <w:sz w:val="22"/>
          <w:szCs w:val="22"/>
        </w:rPr>
        <w:t xml:space="preserve"> </w:t>
      </w:r>
      <w:r w:rsidRPr="00772575">
        <w:rPr>
          <w:rFonts w:ascii="Cambria" w:eastAsia="Cambria" w:hAnsi="Cambria" w:cs="Cambria"/>
          <w:sz w:val="22"/>
          <w:szCs w:val="22"/>
        </w:rPr>
        <w:t>a</w:t>
      </w:r>
      <w:r w:rsidRPr="00772575">
        <w:rPr>
          <w:rFonts w:ascii="Cambria" w:eastAsia="Cambria" w:hAnsi="Cambria" w:cs="Cambria"/>
          <w:spacing w:val="1"/>
          <w:sz w:val="22"/>
          <w:szCs w:val="22"/>
        </w:rPr>
        <w:t>l</w:t>
      </w:r>
      <w:r w:rsidRPr="00772575">
        <w:rPr>
          <w:rFonts w:ascii="Cambria" w:eastAsia="Cambria" w:hAnsi="Cambria" w:cs="Cambria"/>
          <w:sz w:val="22"/>
          <w:szCs w:val="22"/>
        </w:rPr>
        <w:t>at</w:t>
      </w:r>
      <w:r w:rsidR="000529A6">
        <w:rPr>
          <w:rFonts w:ascii="Cambria" w:eastAsia="Cambria" w:hAnsi="Cambria" w:cs="Cambria"/>
          <w:sz w:val="22"/>
          <w:szCs w:val="22"/>
        </w:rPr>
        <w:t xml:space="preserve"> </w:t>
      </w:r>
      <w:r w:rsidRPr="00772575">
        <w:rPr>
          <w:rFonts w:ascii="Cambria" w:eastAsia="Cambria" w:hAnsi="Cambria" w:cs="Cambria"/>
          <w:spacing w:val="2"/>
          <w:sz w:val="22"/>
          <w:szCs w:val="22"/>
        </w:rPr>
        <w:t>d</w:t>
      </w:r>
      <w:r w:rsidR="000529A6">
        <w:rPr>
          <w:rFonts w:ascii="Cambria" w:eastAsia="Cambria" w:hAnsi="Cambria" w:cs="Cambria"/>
          <w:sz w:val="22"/>
          <w:szCs w:val="22"/>
        </w:rPr>
        <w:t xml:space="preserve">an </w:t>
      </w:r>
      <w:r w:rsidRPr="00772575">
        <w:rPr>
          <w:rFonts w:ascii="Cambria" w:eastAsia="Cambria" w:hAnsi="Cambria" w:cs="Cambria"/>
          <w:sz w:val="22"/>
          <w:szCs w:val="22"/>
        </w:rPr>
        <w:t>ba</w:t>
      </w:r>
      <w:r w:rsidRPr="00772575">
        <w:rPr>
          <w:rFonts w:ascii="Cambria" w:eastAsia="Cambria" w:hAnsi="Cambria" w:cs="Cambria"/>
          <w:spacing w:val="-1"/>
          <w:sz w:val="22"/>
          <w:szCs w:val="22"/>
        </w:rPr>
        <w:t>h</w:t>
      </w:r>
      <w:r w:rsidRPr="00772575">
        <w:rPr>
          <w:rFonts w:ascii="Cambria" w:eastAsia="Cambria" w:hAnsi="Cambria" w:cs="Cambria"/>
          <w:sz w:val="22"/>
          <w:szCs w:val="22"/>
        </w:rPr>
        <w:t xml:space="preserve">an </w:t>
      </w:r>
      <w:r w:rsidRPr="00772575">
        <w:rPr>
          <w:rFonts w:ascii="Cambria" w:eastAsia="Cambria" w:hAnsi="Cambria" w:cs="Cambria"/>
          <w:spacing w:val="2"/>
          <w:sz w:val="22"/>
          <w:szCs w:val="22"/>
        </w:rPr>
        <w:t>p</w:t>
      </w:r>
      <w:r w:rsidRPr="00772575">
        <w:rPr>
          <w:rFonts w:ascii="Cambria" w:eastAsia="Cambria" w:hAnsi="Cambria" w:cs="Cambria"/>
          <w:spacing w:val="1"/>
          <w:sz w:val="22"/>
          <w:szCs w:val="22"/>
        </w:rPr>
        <w:t>r</w:t>
      </w:r>
      <w:r w:rsidRPr="00772575">
        <w:rPr>
          <w:rFonts w:ascii="Cambria" w:eastAsia="Cambria" w:hAnsi="Cambria" w:cs="Cambria"/>
          <w:sz w:val="22"/>
          <w:szCs w:val="22"/>
        </w:rPr>
        <w:t>a</w:t>
      </w:r>
      <w:r w:rsidRPr="00772575">
        <w:rPr>
          <w:rFonts w:ascii="Cambria" w:eastAsia="Cambria" w:hAnsi="Cambria" w:cs="Cambria"/>
          <w:spacing w:val="1"/>
          <w:sz w:val="22"/>
          <w:szCs w:val="22"/>
        </w:rPr>
        <w:t>kt</w:t>
      </w:r>
      <w:r w:rsidRPr="00772575">
        <w:rPr>
          <w:rFonts w:ascii="Cambria" w:eastAsia="Cambria" w:hAnsi="Cambria" w:cs="Cambria"/>
          <w:spacing w:val="-1"/>
          <w:sz w:val="22"/>
          <w:szCs w:val="22"/>
        </w:rPr>
        <w:t>i</w:t>
      </w:r>
      <w:r w:rsidRPr="00772575">
        <w:rPr>
          <w:rFonts w:ascii="Cambria" w:eastAsia="Cambria" w:hAnsi="Cambria" w:cs="Cambria"/>
          <w:sz w:val="22"/>
          <w:szCs w:val="22"/>
        </w:rPr>
        <w:t>k</w:t>
      </w:r>
      <w:r w:rsidRPr="00772575">
        <w:rPr>
          <w:rFonts w:ascii="Cambria" w:eastAsia="Cambria" w:hAnsi="Cambria" w:cs="Cambria"/>
          <w:spacing w:val="-2"/>
          <w:sz w:val="22"/>
          <w:szCs w:val="22"/>
        </w:rPr>
        <w:t>u</w:t>
      </w:r>
      <w:r w:rsidRPr="00772575">
        <w:rPr>
          <w:rFonts w:ascii="Cambria" w:eastAsia="Cambria" w:hAnsi="Cambria" w:cs="Cambria"/>
          <w:spacing w:val="1"/>
          <w:sz w:val="22"/>
          <w:szCs w:val="22"/>
        </w:rPr>
        <w:t>m</w:t>
      </w:r>
      <w:r w:rsidRPr="00772575">
        <w:rPr>
          <w:rFonts w:ascii="Cambria" w:eastAsia="Cambria" w:hAnsi="Cambria" w:cs="Cambria"/>
          <w:sz w:val="22"/>
          <w:szCs w:val="22"/>
        </w:rPr>
        <w:t>?</w:t>
      </w:r>
    </w:p>
    <w:p w:rsidR="008E6526" w:rsidRPr="00222D6B" w:rsidRDefault="008E6526" w:rsidP="00222D6B">
      <w:pPr>
        <w:spacing w:line="360" w:lineRule="auto"/>
        <w:ind w:left="851" w:right="82"/>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33"/>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rn</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w:t>
      </w:r>
      <w:r w:rsidR="000529A6">
        <w:rPr>
          <w:rFonts w:ascii="Cambria" w:eastAsia="Cambria" w:hAnsi="Cambria" w:cs="Cambria"/>
          <w:spacing w:val="30"/>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z w:val="22"/>
          <w:szCs w:val="22"/>
        </w:rPr>
        <w:t>i</w:t>
      </w:r>
      <w:r>
        <w:rPr>
          <w:rFonts w:ascii="Cambria" w:eastAsia="Cambria" w:hAnsi="Cambria" w:cs="Cambria"/>
          <w:spacing w:val="30"/>
          <w:sz w:val="22"/>
          <w:szCs w:val="22"/>
        </w:rPr>
        <w:t xml:space="preserve"> </w:t>
      </w:r>
      <w:r>
        <w:rPr>
          <w:rFonts w:ascii="Cambria" w:eastAsia="Cambria" w:hAnsi="Cambria" w:cs="Cambria"/>
          <w:spacing w:val="-1"/>
          <w:sz w:val="22"/>
          <w:szCs w:val="22"/>
        </w:rPr>
        <w:t>co</w:t>
      </w:r>
      <w:r>
        <w:rPr>
          <w:rFonts w:ascii="Cambria" w:eastAsia="Cambria" w:hAnsi="Cambria" w:cs="Cambria"/>
          <w:spacing w:val="1"/>
          <w:sz w:val="22"/>
          <w:szCs w:val="22"/>
        </w:rPr>
        <w:t>nt</w:t>
      </w:r>
      <w:r>
        <w:rPr>
          <w:rFonts w:ascii="Cambria" w:eastAsia="Cambria" w:hAnsi="Cambria" w:cs="Cambria"/>
          <w:spacing w:val="-1"/>
          <w:sz w:val="22"/>
          <w:szCs w:val="22"/>
        </w:rPr>
        <w:t>o</w:t>
      </w:r>
      <w:r>
        <w:rPr>
          <w:rFonts w:ascii="Cambria" w:eastAsia="Cambria" w:hAnsi="Cambria" w:cs="Cambria"/>
          <w:sz w:val="22"/>
          <w:szCs w:val="22"/>
        </w:rPr>
        <w:t>h</w:t>
      </w:r>
      <w:r>
        <w:rPr>
          <w:rFonts w:ascii="Cambria" w:eastAsia="Cambria" w:hAnsi="Cambria" w:cs="Cambria"/>
          <w:spacing w:val="30"/>
          <w:sz w:val="22"/>
          <w:szCs w:val="22"/>
        </w:rPr>
        <w:t xml:space="preserve"> </w:t>
      </w:r>
      <w:proofErr w:type="spellStart"/>
      <w:r>
        <w:rPr>
          <w:rFonts w:ascii="Cambria" w:eastAsia="Cambria" w:hAnsi="Cambria" w:cs="Cambria"/>
          <w:spacing w:val="1"/>
          <w:sz w:val="22"/>
          <w:szCs w:val="22"/>
        </w:rPr>
        <w:t>st</w:t>
      </w:r>
      <w:r>
        <w:rPr>
          <w:rFonts w:ascii="Cambria" w:eastAsia="Cambria" w:hAnsi="Cambria" w:cs="Cambria"/>
          <w:spacing w:val="-1"/>
          <w:sz w:val="22"/>
          <w:szCs w:val="22"/>
        </w:rPr>
        <w:t>o</w:t>
      </w:r>
      <w:r>
        <w:rPr>
          <w:rFonts w:ascii="Cambria" w:eastAsia="Cambria" w:hAnsi="Cambria" w:cs="Cambria"/>
          <w:spacing w:val="2"/>
          <w:sz w:val="22"/>
          <w:szCs w:val="22"/>
        </w:rPr>
        <w:t>p</w:t>
      </w:r>
      <w:r>
        <w:rPr>
          <w:rFonts w:ascii="Cambria" w:eastAsia="Cambria" w:hAnsi="Cambria" w:cs="Cambria"/>
          <w:spacing w:val="1"/>
          <w:sz w:val="22"/>
          <w:szCs w:val="22"/>
        </w:rPr>
        <w:t>w</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c</w:t>
      </w:r>
      <w:r>
        <w:rPr>
          <w:rFonts w:ascii="Cambria" w:eastAsia="Cambria" w:hAnsi="Cambria" w:cs="Cambria"/>
          <w:sz w:val="22"/>
          <w:szCs w:val="22"/>
        </w:rPr>
        <w:t>h</w:t>
      </w:r>
      <w:proofErr w:type="spellEnd"/>
      <w:r>
        <w:rPr>
          <w:rFonts w:ascii="Cambria" w:eastAsia="Cambria" w:hAnsi="Cambria" w:cs="Cambria"/>
          <w:spacing w:val="30"/>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33"/>
          <w:sz w:val="22"/>
          <w:szCs w:val="22"/>
        </w:rPr>
        <w:t xml:space="preserve"> </w:t>
      </w:r>
      <w:r>
        <w:rPr>
          <w:rFonts w:ascii="Cambria" w:eastAsia="Cambria" w:hAnsi="Cambria" w:cs="Cambria"/>
          <w:spacing w:val="1"/>
          <w:sz w:val="22"/>
          <w:szCs w:val="22"/>
        </w:rPr>
        <w:t>n</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aca</w:t>
      </w:r>
      <w:r>
        <w:rPr>
          <w:rFonts w:ascii="Cambria" w:eastAsia="Cambria" w:hAnsi="Cambria" w:cs="Cambria"/>
          <w:spacing w:val="31"/>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pacing w:val="1"/>
          <w:sz w:val="22"/>
          <w:szCs w:val="22"/>
        </w:rPr>
        <w:t>t</w:t>
      </w:r>
      <w:r w:rsidR="00772575">
        <w:rPr>
          <w:rFonts w:ascii="Cambria" w:eastAsia="Cambria" w:hAnsi="Cambria" w:cs="Cambria"/>
          <w:sz w:val="22"/>
          <w:szCs w:val="22"/>
        </w:rPr>
        <w:t xml:space="preserve">a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ah</w:t>
      </w:r>
      <w:r>
        <w:rPr>
          <w:rFonts w:ascii="Cambria" w:eastAsia="Cambria" w:hAnsi="Cambria" w:cs="Cambria"/>
          <w:spacing w:val="-1"/>
          <w:sz w:val="22"/>
          <w:szCs w:val="22"/>
        </w:rPr>
        <w:t xml:space="preserve"> </w:t>
      </w:r>
      <w:proofErr w:type="spellStart"/>
      <w:r>
        <w:rPr>
          <w:rFonts w:ascii="Cambria" w:eastAsia="Cambria" w:hAnsi="Cambria" w:cs="Cambria"/>
          <w:sz w:val="22"/>
          <w:szCs w:val="22"/>
        </w:rPr>
        <w:t>k</w:t>
      </w:r>
      <w:r>
        <w:rPr>
          <w:rFonts w:ascii="Cambria" w:eastAsia="Cambria" w:hAnsi="Cambria" w:cs="Cambria"/>
          <w:spacing w:val="-1"/>
          <w:sz w:val="22"/>
          <w:szCs w:val="22"/>
        </w:rPr>
        <w:t>u</w:t>
      </w:r>
      <w:r>
        <w:rPr>
          <w:rFonts w:ascii="Cambria" w:eastAsia="Cambria" w:hAnsi="Cambria" w:cs="Cambria"/>
          <w:sz w:val="22"/>
          <w:szCs w:val="22"/>
        </w:rPr>
        <w:t>a</w:t>
      </w:r>
      <w:r>
        <w:rPr>
          <w:rFonts w:ascii="Cambria" w:eastAsia="Cambria" w:hAnsi="Cambria" w:cs="Cambria"/>
          <w:spacing w:val="1"/>
          <w:sz w:val="22"/>
          <w:szCs w:val="22"/>
        </w:rPr>
        <w:t>rn</w:t>
      </w:r>
      <w:r>
        <w:rPr>
          <w:rFonts w:ascii="Cambria" w:eastAsia="Cambria" w:hAnsi="Cambria" w:cs="Cambria"/>
          <w:sz w:val="22"/>
          <w:szCs w:val="22"/>
        </w:rPr>
        <w:t>g</w:t>
      </w:r>
      <w:proofErr w:type="spellEnd"/>
      <w:r>
        <w:rPr>
          <w:rFonts w:ascii="Cambria" w:eastAsia="Cambria" w:hAnsi="Cambria" w:cs="Cambria"/>
          <w:spacing w:val="-1"/>
          <w:sz w:val="22"/>
          <w:szCs w:val="22"/>
        </w:rPr>
        <w:t xml:space="preserve"> </w:t>
      </w:r>
      <w:r>
        <w:rPr>
          <w:rFonts w:ascii="Cambria" w:eastAsia="Cambria" w:hAnsi="Cambria" w:cs="Cambria"/>
          <w:sz w:val="22"/>
          <w:szCs w:val="22"/>
        </w:rPr>
        <w:t>la</w:t>
      </w:r>
      <w:r>
        <w:rPr>
          <w:rFonts w:ascii="Cambria" w:eastAsia="Cambria" w:hAnsi="Cambria" w:cs="Cambria"/>
          <w:spacing w:val="1"/>
          <w:sz w:val="22"/>
          <w:szCs w:val="22"/>
        </w:rPr>
        <w:t>y</w:t>
      </w:r>
      <w:r>
        <w:rPr>
          <w:rFonts w:ascii="Cambria" w:eastAsia="Cambria" w:hAnsi="Cambria" w:cs="Cambria"/>
          <w:sz w:val="22"/>
          <w:szCs w:val="22"/>
        </w:rPr>
        <w:t>ak</w:t>
      </w:r>
      <w:r>
        <w:rPr>
          <w:rFonts w:ascii="Cambria" w:eastAsia="Cambria" w:hAnsi="Cambria" w:cs="Cambria"/>
          <w:spacing w:val="1"/>
          <w:sz w:val="22"/>
          <w:szCs w:val="22"/>
        </w:rPr>
        <w:t xml:space="preserve"> </w:t>
      </w:r>
      <w:r>
        <w:rPr>
          <w:rFonts w:ascii="Cambria" w:eastAsia="Cambria" w:hAnsi="Cambria" w:cs="Cambria"/>
          <w:spacing w:val="-3"/>
          <w:sz w:val="22"/>
          <w:szCs w:val="22"/>
        </w:rPr>
        <w:t>p</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ai</w:t>
      </w:r>
    </w:p>
    <w:p w:rsidR="007B6519" w:rsidRPr="007B6519" w:rsidRDefault="008E6526" w:rsidP="00222D6B">
      <w:pPr>
        <w:pStyle w:val="ListParagraph"/>
        <w:numPr>
          <w:ilvl w:val="0"/>
          <w:numId w:val="31"/>
        </w:numPr>
        <w:spacing w:before="240" w:line="360" w:lineRule="auto"/>
        <w:ind w:left="851" w:right="79" w:hanging="851"/>
        <w:contextualSpacing w:val="0"/>
        <w:jc w:val="both"/>
        <w:rPr>
          <w:rFonts w:ascii="Cambria" w:eastAsia="Cambria" w:hAnsi="Cambria" w:cs="Cambria"/>
          <w:sz w:val="22"/>
          <w:szCs w:val="22"/>
        </w:rPr>
      </w:pPr>
      <w:r w:rsidRPr="007B6519">
        <w:rPr>
          <w:rFonts w:ascii="Cambria" w:eastAsia="Cambria" w:hAnsi="Cambria" w:cs="Cambria"/>
          <w:spacing w:val="1"/>
          <w:sz w:val="22"/>
          <w:szCs w:val="22"/>
        </w:rPr>
        <w:t>B</w:t>
      </w:r>
      <w:r w:rsidRPr="007B6519">
        <w:rPr>
          <w:rFonts w:ascii="Cambria" w:eastAsia="Cambria" w:hAnsi="Cambria" w:cs="Cambria"/>
          <w:sz w:val="22"/>
          <w:szCs w:val="22"/>
        </w:rPr>
        <w:t>agaim</w:t>
      </w:r>
      <w:r w:rsidRPr="007B6519">
        <w:rPr>
          <w:rFonts w:ascii="Cambria" w:eastAsia="Cambria" w:hAnsi="Cambria" w:cs="Cambria"/>
          <w:spacing w:val="1"/>
          <w:sz w:val="22"/>
          <w:szCs w:val="22"/>
        </w:rPr>
        <w:t>an</w:t>
      </w:r>
      <w:r w:rsidRPr="007B6519">
        <w:rPr>
          <w:rFonts w:ascii="Cambria" w:eastAsia="Cambria" w:hAnsi="Cambria" w:cs="Cambria"/>
          <w:sz w:val="22"/>
          <w:szCs w:val="22"/>
        </w:rPr>
        <w:t>a</w:t>
      </w:r>
      <w:r w:rsidRPr="007B6519">
        <w:rPr>
          <w:rFonts w:ascii="Cambria" w:eastAsia="Cambria" w:hAnsi="Cambria" w:cs="Cambria"/>
          <w:spacing w:val="1"/>
          <w:sz w:val="22"/>
          <w:szCs w:val="22"/>
        </w:rPr>
        <w:t>k</w:t>
      </w:r>
      <w:r w:rsidRPr="007B6519">
        <w:rPr>
          <w:rFonts w:ascii="Cambria" w:eastAsia="Cambria" w:hAnsi="Cambria" w:cs="Cambria"/>
          <w:sz w:val="22"/>
          <w:szCs w:val="22"/>
        </w:rPr>
        <w:t>ah</w:t>
      </w:r>
      <w:r w:rsidRPr="007B6519">
        <w:rPr>
          <w:rFonts w:ascii="Cambria" w:eastAsia="Cambria" w:hAnsi="Cambria" w:cs="Cambria"/>
          <w:spacing w:val="2"/>
          <w:sz w:val="22"/>
          <w:szCs w:val="22"/>
        </w:rPr>
        <w:t xml:space="preserve"> p</w:t>
      </w:r>
      <w:r w:rsidRPr="007B6519">
        <w:rPr>
          <w:rFonts w:ascii="Cambria" w:eastAsia="Cambria" w:hAnsi="Cambria" w:cs="Cambria"/>
          <w:spacing w:val="-3"/>
          <w:sz w:val="22"/>
          <w:szCs w:val="22"/>
        </w:rPr>
        <w:t>e</w:t>
      </w:r>
      <w:r w:rsidRPr="007B6519">
        <w:rPr>
          <w:rFonts w:ascii="Cambria" w:eastAsia="Cambria" w:hAnsi="Cambria" w:cs="Cambria"/>
          <w:spacing w:val="1"/>
          <w:sz w:val="22"/>
          <w:szCs w:val="22"/>
        </w:rPr>
        <w:t>m</w:t>
      </w:r>
      <w:r w:rsidRPr="007B6519">
        <w:rPr>
          <w:rFonts w:ascii="Cambria" w:eastAsia="Cambria" w:hAnsi="Cambria" w:cs="Cambria"/>
          <w:sz w:val="22"/>
          <w:szCs w:val="22"/>
        </w:rPr>
        <w:t>a</w:t>
      </w:r>
      <w:r w:rsidRPr="007B6519">
        <w:rPr>
          <w:rFonts w:ascii="Cambria" w:eastAsia="Cambria" w:hAnsi="Cambria" w:cs="Cambria"/>
          <w:spacing w:val="2"/>
          <w:sz w:val="22"/>
          <w:szCs w:val="22"/>
        </w:rPr>
        <w:t>n</w:t>
      </w:r>
      <w:r w:rsidRPr="007B6519">
        <w:rPr>
          <w:rFonts w:ascii="Cambria" w:eastAsia="Cambria" w:hAnsi="Cambria" w:cs="Cambria"/>
          <w:spacing w:val="-3"/>
          <w:sz w:val="22"/>
          <w:szCs w:val="22"/>
        </w:rPr>
        <w:t>f</w:t>
      </w:r>
      <w:r w:rsidRPr="007B6519">
        <w:rPr>
          <w:rFonts w:ascii="Cambria" w:eastAsia="Cambria" w:hAnsi="Cambria" w:cs="Cambria"/>
          <w:sz w:val="22"/>
          <w:szCs w:val="22"/>
        </w:rPr>
        <w:t>a</w:t>
      </w:r>
      <w:r w:rsidRPr="007B6519">
        <w:rPr>
          <w:rFonts w:ascii="Cambria" w:eastAsia="Cambria" w:hAnsi="Cambria" w:cs="Cambria"/>
          <w:spacing w:val="1"/>
          <w:sz w:val="22"/>
          <w:szCs w:val="22"/>
        </w:rPr>
        <w:t>at</w:t>
      </w:r>
      <w:r w:rsidRPr="007B6519">
        <w:rPr>
          <w:rFonts w:ascii="Cambria" w:eastAsia="Cambria" w:hAnsi="Cambria" w:cs="Cambria"/>
          <w:sz w:val="22"/>
          <w:szCs w:val="22"/>
        </w:rPr>
        <w:t>an</w:t>
      </w:r>
      <w:r w:rsidRPr="007B6519">
        <w:rPr>
          <w:rFonts w:ascii="Cambria" w:eastAsia="Cambria" w:hAnsi="Cambria" w:cs="Cambria"/>
          <w:spacing w:val="5"/>
          <w:sz w:val="22"/>
          <w:szCs w:val="22"/>
        </w:rPr>
        <w:t xml:space="preserve"> </w:t>
      </w:r>
      <w:r w:rsidRPr="007B6519">
        <w:rPr>
          <w:rFonts w:ascii="Cambria" w:eastAsia="Cambria" w:hAnsi="Cambria" w:cs="Cambria"/>
          <w:sz w:val="22"/>
          <w:szCs w:val="22"/>
        </w:rPr>
        <w:t>l</w:t>
      </w:r>
      <w:r w:rsidRPr="007B6519">
        <w:rPr>
          <w:rFonts w:ascii="Cambria" w:eastAsia="Cambria" w:hAnsi="Cambria" w:cs="Cambria"/>
          <w:spacing w:val="1"/>
          <w:sz w:val="22"/>
          <w:szCs w:val="22"/>
        </w:rPr>
        <w:t>a</w:t>
      </w:r>
      <w:r w:rsidRPr="007B6519">
        <w:rPr>
          <w:rFonts w:ascii="Cambria" w:eastAsia="Cambria" w:hAnsi="Cambria" w:cs="Cambria"/>
          <w:sz w:val="22"/>
          <w:szCs w:val="22"/>
        </w:rPr>
        <w:t>b</w:t>
      </w:r>
      <w:r w:rsidRPr="007B6519">
        <w:rPr>
          <w:rFonts w:ascii="Cambria" w:eastAsia="Cambria" w:hAnsi="Cambria" w:cs="Cambria"/>
          <w:spacing w:val="-1"/>
          <w:sz w:val="22"/>
          <w:szCs w:val="22"/>
        </w:rPr>
        <w:t>o</w:t>
      </w:r>
      <w:r w:rsidRPr="007B6519">
        <w:rPr>
          <w:rFonts w:ascii="Cambria" w:eastAsia="Cambria" w:hAnsi="Cambria" w:cs="Cambria"/>
          <w:spacing w:val="-3"/>
          <w:sz w:val="22"/>
          <w:szCs w:val="22"/>
        </w:rPr>
        <w:t>r</w:t>
      </w:r>
      <w:r w:rsidRPr="007B6519">
        <w:rPr>
          <w:rFonts w:ascii="Cambria" w:eastAsia="Cambria" w:hAnsi="Cambria" w:cs="Cambria"/>
          <w:sz w:val="22"/>
          <w:szCs w:val="22"/>
        </w:rPr>
        <w:t>a</w:t>
      </w:r>
      <w:r w:rsidRPr="007B6519">
        <w:rPr>
          <w:rFonts w:ascii="Cambria" w:eastAsia="Cambria" w:hAnsi="Cambria" w:cs="Cambria"/>
          <w:spacing w:val="2"/>
          <w:sz w:val="22"/>
          <w:szCs w:val="22"/>
        </w:rPr>
        <w:t>t</w:t>
      </w:r>
      <w:r w:rsidRPr="007B6519">
        <w:rPr>
          <w:rFonts w:ascii="Cambria" w:eastAsia="Cambria" w:hAnsi="Cambria" w:cs="Cambria"/>
          <w:spacing w:val="-1"/>
          <w:sz w:val="22"/>
          <w:szCs w:val="22"/>
        </w:rPr>
        <w:t>o</w:t>
      </w:r>
      <w:r w:rsidRPr="007B6519">
        <w:rPr>
          <w:rFonts w:ascii="Cambria" w:eastAsia="Cambria" w:hAnsi="Cambria" w:cs="Cambria"/>
          <w:spacing w:val="1"/>
          <w:sz w:val="22"/>
          <w:szCs w:val="22"/>
        </w:rPr>
        <w:t>r</w:t>
      </w:r>
      <w:r w:rsidRPr="007B6519">
        <w:rPr>
          <w:rFonts w:ascii="Cambria" w:eastAsia="Cambria" w:hAnsi="Cambria" w:cs="Cambria"/>
          <w:spacing w:val="-1"/>
          <w:sz w:val="22"/>
          <w:szCs w:val="22"/>
        </w:rPr>
        <w:t>i</w:t>
      </w:r>
      <w:r w:rsidRPr="007B6519">
        <w:rPr>
          <w:rFonts w:ascii="Cambria" w:eastAsia="Cambria" w:hAnsi="Cambria" w:cs="Cambria"/>
          <w:spacing w:val="-2"/>
          <w:sz w:val="22"/>
          <w:szCs w:val="22"/>
        </w:rPr>
        <w:t>u</w:t>
      </w:r>
      <w:r w:rsidRPr="007B6519">
        <w:rPr>
          <w:rFonts w:ascii="Cambria" w:eastAsia="Cambria" w:hAnsi="Cambria" w:cs="Cambria"/>
          <w:sz w:val="22"/>
          <w:szCs w:val="22"/>
        </w:rPr>
        <w:t>m</w:t>
      </w:r>
      <w:r w:rsidRPr="007B6519">
        <w:rPr>
          <w:rFonts w:ascii="Cambria" w:eastAsia="Cambria" w:hAnsi="Cambria" w:cs="Cambria"/>
          <w:spacing w:val="4"/>
          <w:sz w:val="22"/>
          <w:szCs w:val="22"/>
        </w:rPr>
        <w:t xml:space="preserve"> </w:t>
      </w:r>
      <w:r w:rsidRPr="007B6519">
        <w:rPr>
          <w:rFonts w:ascii="Cambria" w:eastAsia="Cambria" w:hAnsi="Cambria" w:cs="Cambria"/>
          <w:spacing w:val="-3"/>
          <w:sz w:val="22"/>
          <w:szCs w:val="22"/>
        </w:rPr>
        <w:t>I</w:t>
      </w:r>
      <w:r w:rsidRPr="007B6519">
        <w:rPr>
          <w:rFonts w:ascii="Cambria" w:eastAsia="Cambria" w:hAnsi="Cambria" w:cs="Cambria"/>
          <w:spacing w:val="-1"/>
          <w:sz w:val="22"/>
          <w:szCs w:val="22"/>
        </w:rPr>
        <w:t>P</w:t>
      </w:r>
      <w:r w:rsidRPr="007B6519">
        <w:rPr>
          <w:rFonts w:ascii="Cambria" w:eastAsia="Cambria" w:hAnsi="Cambria" w:cs="Cambria"/>
          <w:sz w:val="22"/>
          <w:szCs w:val="22"/>
        </w:rPr>
        <w:t>A</w:t>
      </w:r>
      <w:r w:rsidRPr="007B6519">
        <w:rPr>
          <w:rFonts w:ascii="Cambria" w:eastAsia="Cambria" w:hAnsi="Cambria" w:cs="Cambria"/>
          <w:spacing w:val="2"/>
          <w:sz w:val="22"/>
          <w:szCs w:val="22"/>
        </w:rPr>
        <w:t xml:space="preserve"> d</w:t>
      </w:r>
      <w:r w:rsidRPr="007B6519">
        <w:rPr>
          <w:rFonts w:ascii="Cambria" w:eastAsia="Cambria" w:hAnsi="Cambria" w:cs="Cambria"/>
          <w:sz w:val="22"/>
          <w:szCs w:val="22"/>
        </w:rPr>
        <w:t>a</w:t>
      </w:r>
      <w:r w:rsidRPr="007B6519">
        <w:rPr>
          <w:rFonts w:ascii="Cambria" w:eastAsia="Cambria" w:hAnsi="Cambria" w:cs="Cambria"/>
          <w:spacing w:val="1"/>
          <w:sz w:val="22"/>
          <w:szCs w:val="22"/>
        </w:rPr>
        <w:t>l</w:t>
      </w:r>
      <w:r w:rsidRPr="007B6519">
        <w:rPr>
          <w:rFonts w:ascii="Cambria" w:eastAsia="Cambria" w:hAnsi="Cambria" w:cs="Cambria"/>
          <w:sz w:val="22"/>
          <w:szCs w:val="22"/>
        </w:rPr>
        <w:t>am</w:t>
      </w:r>
      <w:r w:rsidRPr="007B6519">
        <w:rPr>
          <w:rFonts w:ascii="Cambria" w:eastAsia="Cambria" w:hAnsi="Cambria" w:cs="Cambria"/>
          <w:spacing w:val="5"/>
          <w:sz w:val="22"/>
          <w:szCs w:val="22"/>
        </w:rPr>
        <w:t xml:space="preserve"> </w:t>
      </w:r>
      <w:r w:rsidRPr="007B6519">
        <w:rPr>
          <w:rFonts w:ascii="Cambria" w:eastAsia="Cambria" w:hAnsi="Cambria" w:cs="Cambria"/>
          <w:spacing w:val="1"/>
          <w:sz w:val="22"/>
          <w:szCs w:val="22"/>
        </w:rPr>
        <w:t>m</w:t>
      </w:r>
      <w:r w:rsidRPr="007B6519">
        <w:rPr>
          <w:rFonts w:ascii="Cambria" w:eastAsia="Cambria" w:hAnsi="Cambria" w:cs="Cambria"/>
          <w:sz w:val="22"/>
          <w:szCs w:val="22"/>
        </w:rPr>
        <w:t>e</w:t>
      </w:r>
      <w:r w:rsidRPr="007B6519">
        <w:rPr>
          <w:rFonts w:ascii="Cambria" w:eastAsia="Cambria" w:hAnsi="Cambria" w:cs="Cambria"/>
          <w:spacing w:val="2"/>
          <w:sz w:val="22"/>
          <w:szCs w:val="22"/>
        </w:rPr>
        <w:t>n</w:t>
      </w:r>
      <w:r w:rsidRPr="007B6519">
        <w:rPr>
          <w:rFonts w:ascii="Cambria" w:eastAsia="Cambria" w:hAnsi="Cambria" w:cs="Cambria"/>
          <w:spacing w:val="-2"/>
          <w:sz w:val="22"/>
          <w:szCs w:val="22"/>
        </w:rPr>
        <w:t>u</w:t>
      </w:r>
      <w:r w:rsidRPr="007B6519">
        <w:rPr>
          <w:rFonts w:ascii="Cambria" w:eastAsia="Cambria" w:hAnsi="Cambria" w:cs="Cambria"/>
          <w:spacing w:val="1"/>
          <w:sz w:val="22"/>
          <w:szCs w:val="22"/>
        </w:rPr>
        <w:t>n</w:t>
      </w:r>
      <w:r w:rsidRPr="007B6519">
        <w:rPr>
          <w:rFonts w:ascii="Cambria" w:eastAsia="Cambria" w:hAnsi="Cambria" w:cs="Cambria"/>
          <w:sz w:val="22"/>
          <w:szCs w:val="22"/>
        </w:rPr>
        <w:t>a</w:t>
      </w:r>
      <w:r w:rsidRPr="007B6519">
        <w:rPr>
          <w:rFonts w:ascii="Cambria" w:eastAsia="Cambria" w:hAnsi="Cambria" w:cs="Cambria"/>
          <w:spacing w:val="2"/>
          <w:sz w:val="22"/>
          <w:szCs w:val="22"/>
        </w:rPr>
        <w:t>n</w:t>
      </w:r>
      <w:r w:rsidRPr="007B6519">
        <w:rPr>
          <w:rFonts w:ascii="Cambria" w:eastAsia="Cambria" w:hAnsi="Cambria" w:cs="Cambria"/>
          <w:sz w:val="22"/>
          <w:szCs w:val="22"/>
        </w:rPr>
        <w:t xml:space="preserve">g </w:t>
      </w:r>
      <w:r w:rsidRPr="007B6519">
        <w:rPr>
          <w:rFonts w:ascii="Cambria" w:eastAsia="Cambria" w:hAnsi="Cambria" w:cs="Cambria"/>
          <w:spacing w:val="2"/>
          <w:sz w:val="22"/>
          <w:szCs w:val="22"/>
        </w:rPr>
        <w:t>p</w:t>
      </w:r>
      <w:r w:rsidRPr="007B6519">
        <w:rPr>
          <w:rFonts w:ascii="Cambria" w:eastAsia="Cambria" w:hAnsi="Cambria" w:cs="Cambria"/>
          <w:spacing w:val="1"/>
          <w:sz w:val="22"/>
          <w:szCs w:val="22"/>
        </w:rPr>
        <w:t>r</w:t>
      </w:r>
      <w:r w:rsidRPr="007B6519">
        <w:rPr>
          <w:rFonts w:ascii="Cambria" w:eastAsia="Cambria" w:hAnsi="Cambria" w:cs="Cambria"/>
          <w:spacing w:val="-1"/>
          <w:sz w:val="22"/>
          <w:szCs w:val="22"/>
        </w:rPr>
        <w:t>o</w:t>
      </w:r>
      <w:r w:rsidRPr="007B6519">
        <w:rPr>
          <w:rFonts w:ascii="Cambria" w:eastAsia="Cambria" w:hAnsi="Cambria" w:cs="Cambria"/>
          <w:spacing w:val="1"/>
          <w:sz w:val="22"/>
          <w:szCs w:val="22"/>
        </w:rPr>
        <w:t>s</w:t>
      </w:r>
      <w:r w:rsidRPr="007B6519">
        <w:rPr>
          <w:rFonts w:ascii="Cambria" w:eastAsia="Cambria" w:hAnsi="Cambria" w:cs="Cambria"/>
          <w:sz w:val="22"/>
          <w:szCs w:val="22"/>
        </w:rPr>
        <w:t>es</w:t>
      </w:r>
      <w:r w:rsidRPr="007B6519">
        <w:rPr>
          <w:rFonts w:ascii="Cambria" w:eastAsia="Cambria" w:hAnsi="Cambria" w:cs="Cambria"/>
          <w:spacing w:val="-3"/>
          <w:sz w:val="22"/>
          <w:szCs w:val="22"/>
        </w:rPr>
        <w:t xml:space="preserve"> </w:t>
      </w:r>
      <w:r w:rsidRPr="007B6519">
        <w:rPr>
          <w:rFonts w:ascii="Cambria" w:eastAsia="Cambria" w:hAnsi="Cambria" w:cs="Cambria"/>
          <w:spacing w:val="2"/>
          <w:sz w:val="22"/>
          <w:szCs w:val="22"/>
        </w:rPr>
        <w:t>p</w:t>
      </w:r>
      <w:r w:rsidRPr="007B6519">
        <w:rPr>
          <w:rFonts w:ascii="Cambria" w:eastAsia="Cambria" w:hAnsi="Cambria" w:cs="Cambria"/>
          <w:sz w:val="22"/>
          <w:szCs w:val="22"/>
        </w:rPr>
        <w:t>e</w:t>
      </w:r>
      <w:r w:rsidRPr="007B6519">
        <w:rPr>
          <w:rFonts w:ascii="Cambria" w:eastAsia="Cambria" w:hAnsi="Cambria" w:cs="Cambria"/>
          <w:spacing w:val="1"/>
          <w:sz w:val="22"/>
          <w:szCs w:val="22"/>
        </w:rPr>
        <w:t>m</w:t>
      </w:r>
      <w:r w:rsidRPr="007B6519">
        <w:rPr>
          <w:rFonts w:ascii="Cambria" w:eastAsia="Cambria" w:hAnsi="Cambria" w:cs="Cambria"/>
          <w:sz w:val="22"/>
          <w:szCs w:val="22"/>
        </w:rPr>
        <w:t>bel</w:t>
      </w:r>
      <w:r w:rsidRPr="007B6519">
        <w:rPr>
          <w:rFonts w:ascii="Cambria" w:eastAsia="Cambria" w:hAnsi="Cambria" w:cs="Cambria"/>
          <w:spacing w:val="-3"/>
          <w:sz w:val="22"/>
          <w:szCs w:val="22"/>
        </w:rPr>
        <w:t>a</w:t>
      </w:r>
      <w:r w:rsidRPr="007B6519">
        <w:rPr>
          <w:rFonts w:ascii="Cambria" w:eastAsia="Cambria" w:hAnsi="Cambria" w:cs="Cambria"/>
          <w:spacing w:val="1"/>
          <w:sz w:val="22"/>
          <w:szCs w:val="22"/>
        </w:rPr>
        <w:t>j</w:t>
      </w:r>
      <w:r w:rsidRPr="007B6519">
        <w:rPr>
          <w:rFonts w:ascii="Cambria" w:eastAsia="Cambria" w:hAnsi="Cambria" w:cs="Cambria"/>
          <w:sz w:val="22"/>
          <w:szCs w:val="22"/>
        </w:rPr>
        <w:t>a</w:t>
      </w:r>
      <w:r w:rsidRPr="007B6519">
        <w:rPr>
          <w:rFonts w:ascii="Cambria" w:eastAsia="Cambria" w:hAnsi="Cambria" w:cs="Cambria"/>
          <w:spacing w:val="1"/>
          <w:sz w:val="22"/>
          <w:szCs w:val="22"/>
        </w:rPr>
        <w:t>r</w:t>
      </w:r>
      <w:r w:rsidRPr="007B6519">
        <w:rPr>
          <w:rFonts w:ascii="Cambria" w:eastAsia="Cambria" w:hAnsi="Cambria" w:cs="Cambria"/>
          <w:spacing w:val="-3"/>
          <w:sz w:val="22"/>
          <w:szCs w:val="22"/>
        </w:rPr>
        <w:t>a</w:t>
      </w:r>
      <w:r w:rsidRPr="007B6519">
        <w:rPr>
          <w:rFonts w:ascii="Cambria" w:eastAsia="Cambria" w:hAnsi="Cambria" w:cs="Cambria"/>
          <w:spacing w:val="1"/>
          <w:sz w:val="22"/>
          <w:szCs w:val="22"/>
        </w:rPr>
        <w:t>n</w:t>
      </w:r>
      <w:r w:rsidR="007B6519" w:rsidRPr="007B6519">
        <w:rPr>
          <w:rFonts w:ascii="Cambria" w:eastAsia="Cambria" w:hAnsi="Cambria" w:cs="Cambria"/>
          <w:spacing w:val="1"/>
          <w:sz w:val="22"/>
          <w:szCs w:val="22"/>
        </w:rPr>
        <w:t>?</w:t>
      </w:r>
    </w:p>
    <w:p w:rsidR="008E6526" w:rsidRPr="00222D6B" w:rsidRDefault="008E6526" w:rsidP="00222D6B">
      <w:pPr>
        <w:pStyle w:val="ListParagraph"/>
        <w:spacing w:line="360" w:lineRule="auto"/>
        <w:ind w:left="851" w:right="77"/>
        <w:jc w:val="both"/>
        <w:rPr>
          <w:rFonts w:ascii="Cambria" w:eastAsia="Cambria" w:hAnsi="Cambria" w:cs="Cambria"/>
          <w:sz w:val="22"/>
          <w:szCs w:val="22"/>
        </w:rPr>
      </w:pPr>
      <w:r w:rsidRPr="007B6519">
        <w:rPr>
          <w:rFonts w:ascii="Cambria" w:eastAsia="Cambria" w:hAnsi="Cambria" w:cs="Cambria"/>
          <w:sz w:val="22"/>
          <w:szCs w:val="22"/>
        </w:rPr>
        <w:t>J</w:t>
      </w:r>
      <w:r w:rsidRPr="007B6519">
        <w:rPr>
          <w:rFonts w:ascii="Cambria" w:eastAsia="Cambria" w:hAnsi="Cambria" w:cs="Cambria"/>
          <w:spacing w:val="1"/>
          <w:sz w:val="22"/>
          <w:szCs w:val="22"/>
        </w:rPr>
        <w:t>aw</w:t>
      </w:r>
      <w:r w:rsidRPr="007B6519">
        <w:rPr>
          <w:rFonts w:ascii="Cambria" w:eastAsia="Cambria" w:hAnsi="Cambria" w:cs="Cambria"/>
          <w:sz w:val="22"/>
          <w:szCs w:val="22"/>
        </w:rPr>
        <w:t>ab:</w:t>
      </w:r>
      <w:r w:rsidRPr="007B6519">
        <w:rPr>
          <w:rFonts w:ascii="Cambria" w:eastAsia="Cambria" w:hAnsi="Cambria" w:cs="Cambria"/>
          <w:spacing w:val="3"/>
          <w:sz w:val="22"/>
          <w:szCs w:val="22"/>
        </w:rPr>
        <w:t xml:space="preserve"> </w:t>
      </w:r>
      <w:r w:rsidRPr="007B6519">
        <w:rPr>
          <w:rFonts w:ascii="Cambria" w:eastAsia="Cambria" w:hAnsi="Cambria" w:cs="Cambria"/>
          <w:spacing w:val="-1"/>
          <w:sz w:val="22"/>
          <w:szCs w:val="22"/>
        </w:rPr>
        <w:t>S</w:t>
      </w:r>
      <w:r w:rsidRPr="007B6519">
        <w:rPr>
          <w:rFonts w:ascii="Cambria" w:eastAsia="Cambria" w:hAnsi="Cambria" w:cs="Cambria"/>
          <w:sz w:val="22"/>
          <w:szCs w:val="22"/>
        </w:rPr>
        <w:t>a</w:t>
      </w:r>
      <w:r w:rsidRPr="007B6519">
        <w:rPr>
          <w:rFonts w:ascii="Cambria" w:eastAsia="Cambria" w:hAnsi="Cambria" w:cs="Cambria"/>
          <w:spacing w:val="1"/>
          <w:sz w:val="22"/>
          <w:szCs w:val="22"/>
        </w:rPr>
        <w:t>y</w:t>
      </w:r>
      <w:r w:rsidRPr="007B6519">
        <w:rPr>
          <w:rFonts w:ascii="Cambria" w:eastAsia="Cambria" w:hAnsi="Cambria" w:cs="Cambria"/>
          <w:sz w:val="22"/>
          <w:szCs w:val="22"/>
        </w:rPr>
        <w:t>a</w:t>
      </w:r>
      <w:r w:rsidRPr="007B6519">
        <w:rPr>
          <w:rFonts w:ascii="Cambria" w:eastAsia="Cambria" w:hAnsi="Cambria" w:cs="Cambria"/>
          <w:spacing w:val="2"/>
          <w:sz w:val="22"/>
          <w:szCs w:val="22"/>
        </w:rPr>
        <w:t xml:space="preserve"> p</w:t>
      </w:r>
      <w:r w:rsidRPr="007B6519">
        <w:rPr>
          <w:rFonts w:ascii="Cambria" w:eastAsia="Cambria" w:hAnsi="Cambria" w:cs="Cambria"/>
          <w:spacing w:val="-1"/>
          <w:sz w:val="22"/>
          <w:szCs w:val="22"/>
        </w:rPr>
        <w:t>i</w:t>
      </w:r>
      <w:r w:rsidRPr="007B6519">
        <w:rPr>
          <w:rFonts w:ascii="Cambria" w:eastAsia="Cambria" w:hAnsi="Cambria" w:cs="Cambria"/>
          <w:sz w:val="22"/>
          <w:szCs w:val="22"/>
        </w:rPr>
        <w:t>k</w:t>
      </w:r>
      <w:r w:rsidRPr="007B6519">
        <w:rPr>
          <w:rFonts w:ascii="Cambria" w:eastAsia="Cambria" w:hAnsi="Cambria" w:cs="Cambria"/>
          <w:spacing w:val="-1"/>
          <w:sz w:val="22"/>
          <w:szCs w:val="22"/>
        </w:rPr>
        <w:t>i</w:t>
      </w:r>
      <w:r w:rsidRPr="007B6519">
        <w:rPr>
          <w:rFonts w:ascii="Cambria" w:eastAsia="Cambria" w:hAnsi="Cambria" w:cs="Cambria"/>
          <w:sz w:val="22"/>
          <w:szCs w:val="22"/>
        </w:rPr>
        <w:t>r</w:t>
      </w:r>
      <w:r w:rsidRPr="007B6519">
        <w:rPr>
          <w:rFonts w:ascii="Cambria" w:eastAsia="Cambria" w:hAnsi="Cambria" w:cs="Cambria"/>
          <w:spacing w:val="2"/>
          <w:sz w:val="22"/>
          <w:szCs w:val="22"/>
        </w:rPr>
        <w:t xml:space="preserve"> </w:t>
      </w:r>
      <w:r w:rsidRPr="007B6519">
        <w:rPr>
          <w:rFonts w:ascii="Cambria" w:eastAsia="Cambria" w:hAnsi="Cambria" w:cs="Cambria"/>
          <w:spacing w:val="1"/>
          <w:sz w:val="22"/>
          <w:szCs w:val="22"/>
        </w:rPr>
        <w:t>s</w:t>
      </w:r>
      <w:r w:rsidRPr="007B6519">
        <w:rPr>
          <w:rFonts w:ascii="Cambria" w:eastAsia="Cambria" w:hAnsi="Cambria" w:cs="Cambria"/>
          <w:sz w:val="22"/>
          <w:szCs w:val="22"/>
        </w:rPr>
        <w:t>a</w:t>
      </w:r>
      <w:r w:rsidRPr="007B6519">
        <w:rPr>
          <w:rFonts w:ascii="Cambria" w:eastAsia="Cambria" w:hAnsi="Cambria" w:cs="Cambria"/>
          <w:spacing w:val="2"/>
          <w:sz w:val="22"/>
          <w:szCs w:val="22"/>
        </w:rPr>
        <w:t>n</w:t>
      </w:r>
      <w:r w:rsidRPr="007B6519">
        <w:rPr>
          <w:rFonts w:ascii="Cambria" w:eastAsia="Cambria" w:hAnsi="Cambria" w:cs="Cambria"/>
          <w:spacing w:val="-1"/>
          <w:sz w:val="22"/>
          <w:szCs w:val="22"/>
        </w:rPr>
        <w:t>g</w:t>
      </w:r>
      <w:r w:rsidRPr="007B6519">
        <w:rPr>
          <w:rFonts w:ascii="Cambria" w:eastAsia="Cambria" w:hAnsi="Cambria" w:cs="Cambria"/>
          <w:spacing w:val="-3"/>
          <w:sz w:val="22"/>
          <w:szCs w:val="22"/>
        </w:rPr>
        <w:t>a</w:t>
      </w:r>
      <w:r w:rsidRPr="007B6519">
        <w:rPr>
          <w:rFonts w:ascii="Cambria" w:eastAsia="Cambria" w:hAnsi="Cambria" w:cs="Cambria"/>
          <w:sz w:val="22"/>
          <w:szCs w:val="22"/>
        </w:rPr>
        <w:t>t</w:t>
      </w:r>
      <w:r w:rsidRPr="007B6519">
        <w:rPr>
          <w:rFonts w:ascii="Cambria" w:eastAsia="Cambria" w:hAnsi="Cambria" w:cs="Cambria"/>
          <w:spacing w:val="3"/>
          <w:sz w:val="22"/>
          <w:szCs w:val="22"/>
        </w:rPr>
        <w:t xml:space="preserve"> </w:t>
      </w:r>
      <w:r w:rsidRPr="007B6519">
        <w:rPr>
          <w:rFonts w:ascii="Cambria" w:eastAsia="Cambria" w:hAnsi="Cambria" w:cs="Cambria"/>
          <w:sz w:val="22"/>
          <w:szCs w:val="22"/>
        </w:rPr>
        <w:t>be</w:t>
      </w:r>
      <w:r w:rsidRPr="007B6519">
        <w:rPr>
          <w:rFonts w:ascii="Cambria" w:eastAsia="Cambria" w:hAnsi="Cambria" w:cs="Cambria"/>
          <w:spacing w:val="1"/>
          <w:sz w:val="22"/>
          <w:szCs w:val="22"/>
        </w:rPr>
        <w:t>rm</w:t>
      </w:r>
      <w:r w:rsidRPr="007B6519">
        <w:rPr>
          <w:rFonts w:ascii="Cambria" w:eastAsia="Cambria" w:hAnsi="Cambria" w:cs="Cambria"/>
          <w:sz w:val="22"/>
          <w:szCs w:val="22"/>
        </w:rPr>
        <w:t>a</w:t>
      </w:r>
      <w:r w:rsidRPr="007B6519">
        <w:rPr>
          <w:rFonts w:ascii="Cambria" w:eastAsia="Cambria" w:hAnsi="Cambria" w:cs="Cambria"/>
          <w:spacing w:val="-2"/>
          <w:sz w:val="22"/>
          <w:szCs w:val="22"/>
        </w:rPr>
        <w:t>n</w:t>
      </w:r>
      <w:r w:rsidRPr="007B6519">
        <w:rPr>
          <w:rFonts w:ascii="Cambria" w:eastAsia="Cambria" w:hAnsi="Cambria" w:cs="Cambria"/>
          <w:spacing w:val="1"/>
          <w:sz w:val="22"/>
          <w:szCs w:val="22"/>
        </w:rPr>
        <w:t>f</w:t>
      </w:r>
      <w:r w:rsidRPr="007B6519">
        <w:rPr>
          <w:rFonts w:ascii="Cambria" w:eastAsia="Cambria" w:hAnsi="Cambria" w:cs="Cambria"/>
          <w:sz w:val="22"/>
          <w:szCs w:val="22"/>
        </w:rPr>
        <w:t>a</w:t>
      </w:r>
      <w:r w:rsidRPr="007B6519">
        <w:rPr>
          <w:rFonts w:ascii="Cambria" w:eastAsia="Cambria" w:hAnsi="Cambria" w:cs="Cambria"/>
          <w:spacing w:val="1"/>
          <w:sz w:val="22"/>
          <w:szCs w:val="22"/>
        </w:rPr>
        <w:t>at</w:t>
      </w:r>
      <w:r w:rsidRPr="007B6519">
        <w:rPr>
          <w:rFonts w:ascii="Cambria" w:eastAsia="Cambria" w:hAnsi="Cambria" w:cs="Cambria"/>
          <w:sz w:val="22"/>
          <w:szCs w:val="22"/>
        </w:rPr>
        <w:t>, a</w:t>
      </w:r>
      <w:r w:rsidRPr="007B6519">
        <w:rPr>
          <w:rFonts w:ascii="Cambria" w:eastAsia="Cambria" w:hAnsi="Cambria" w:cs="Cambria"/>
          <w:spacing w:val="2"/>
          <w:sz w:val="22"/>
          <w:szCs w:val="22"/>
        </w:rPr>
        <w:t>p</w:t>
      </w:r>
      <w:r w:rsidRPr="007B6519">
        <w:rPr>
          <w:rFonts w:ascii="Cambria" w:eastAsia="Cambria" w:hAnsi="Cambria" w:cs="Cambria"/>
          <w:sz w:val="22"/>
          <w:szCs w:val="22"/>
        </w:rPr>
        <w:t>a</w:t>
      </w:r>
      <w:r w:rsidRPr="007B6519">
        <w:rPr>
          <w:rFonts w:ascii="Cambria" w:eastAsia="Cambria" w:hAnsi="Cambria" w:cs="Cambria"/>
          <w:spacing w:val="-3"/>
          <w:sz w:val="22"/>
          <w:szCs w:val="22"/>
        </w:rPr>
        <w:t>l</w:t>
      </w:r>
      <w:r w:rsidRPr="007B6519">
        <w:rPr>
          <w:rFonts w:ascii="Cambria" w:eastAsia="Cambria" w:hAnsi="Cambria" w:cs="Cambria"/>
          <w:sz w:val="22"/>
          <w:szCs w:val="22"/>
        </w:rPr>
        <w:t xml:space="preserve">agi </w:t>
      </w:r>
      <w:r w:rsidRPr="007B6519">
        <w:rPr>
          <w:rFonts w:ascii="Cambria" w:eastAsia="Cambria" w:hAnsi="Cambria" w:cs="Cambria"/>
          <w:spacing w:val="-2"/>
          <w:sz w:val="22"/>
          <w:szCs w:val="22"/>
        </w:rPr>
        <w:t>u</w:t>
      </w:r>
      <w:r w:rsidRPr="007B6519">
        <w:rPr>
          <w:rFonts w:ascii="Cambria" w:eastAsia="Cambria" w:hAnsi="Cambria" w:cs="Cambria"/>
          <w:spacing w:val="1"/>
          <w:sz w:val="22"/>
          <w:szCs w:val="22"/>
        </w:rPr>
        <w:t>nt</w:t>
      </w:r>
      <w:r w:rsidRPr="007B6519">
        <w:rPr>
          <w:rFonts w:ascii="Cambria" w:eastAsia="Cambria" w:hAnsi="Cambria" w:cs="Cambria"/>
          <w:spacing w:val="-2"/>
          <w:sz w:val="22"/>
          <w:szCs w:val="22"/>
        </w:rPr>
        <w:t>u</w:t>
      </w:r>
      <w:r w:rsidRPr="007B6519">
        <w:rPr>
          <w:rFonts w:ascii="Cambria" w:eastAsia="Cambria" w:hAnsi="Cambria" w:cs="Cambria"/>
          <w:sz w:val="22"/>
          <w:szCs w:val="22"/>
        </w:rPr>
        <w:t>k</w:t>
      </w:r>
      <w:r w:rsidRPr="007B6519">
        <w:rPr>
          <w:rFonts w:ascii="Cambria" w:eastAsia="Cambria" w:hAnsi="Cambria" w:cs="Cambria"/>
          <w:spacing w:val="2"/>
          <w:sz w:val="22"/>
          <w:szCs w:val="22"/>
        </w:rPr>
        <w:t xml:space="preserve"> </w:t>
      </w:r>
      <w:r w:rsidRPr="007B6519">
        <w:rPr>
          <w:rFonts w:ascii="Cambria" w:eastAsia="Cambria" w:hAnsi="Cambria" w:cs="Cambria"/>
          <w:spacing w:val="1"/>
          <w:sz w:val="22"/>
          <w:szCs w:val="22"/>
        </w:rPr>
        <w:t>m</w:t>
      </w:r>
      <w:r w:rsidRPr="007B6519">
        <w:rPr>
          <w:rFonts w:ascii="Cambria" w:eastAsia="Cambria" w:hAnsi="Cambria" w:cs="Cambria"/>
          <w:sz w:val="22"/>
          <w:szCs w:val="22"/>
        </w:rPr>
        <w:t>e</w:t>
      </w:r>
      <w:r w:rsidRPr="007B6519">
        <w:rPr>
          <w:rFonts w:ascii="Cambria" w:eastAsia="Cambria" w:hAnsi="Cambria" w:cs="Cambria"/>
          <w:spacing w:val="2"/>
          <w:sz w:val="22"/>
          <w:szCs w:val="22"/>
        </w:rPr>
        <w:t>n</w:t>
      </w:r>
      <w:r w:rsidRPr="007B6519">
        <w:rPr>
          <w:rFonts w:ascii="Cambria" w:eastAsia="Cambria" w:hAnsi="Cambria" w:cs="Cambria"/>
          <w:spacing w:val="-2"/>
          <w:sz w:val="22"/>
          <w:szCs w:val="22"/>
        </w:rPr>
        <w:t>u</w:t>
      </w:r>
      <w:r w:rsidRPr="007B6519">
        <w:rPr>
          <w:rFonts w:ascii="Cambria" w:eastAsia="Cambria" w:hAnsi="Cambria" w:cs="Cambria"/>
          <w:spacing w:val="1"/>
          <w:sz w:val="22"/>
          <w:szCs w:val="22"/>
        </w:rPr>
        <w:t>nj</w:t>
      </w:r>
      <w:r w:rsidRPr="007B6519">
        <w:rPr>
          <w:rFonts w:ascii="Cambria" w:eastAsia="Cambria" w:hAnsi="Cambria" w:cs="Cambria"/>
          <w:sz w:val="22"/>
          <w:szCs w:val="22"/>
        </w:rPr>
        <w:t>a</w:t>
      </w:r>
      <w:r w:rsidRPr="007B6519">
        <w:rPr>
          <w:rFonts w:ascii="Cambria" w:eastAsia="Cambria" w:hAnsi="Cambria" w:cs="Cambria"/>
          <w:spacing w:val="2"/>
          <w:sz w:val="22"/>
          <w:szCs w:val="22"/>
        </w:rPr>
        <w:t>n</w:t>
      </w:r>
      <w:r w:rsidRPr="007B6519">
        <w:rPr>
          <w:rFonts w:ascii="Cambria" w:eastAsia="Cambria" w:hAnsi="Cambria" w:cs="Cambria"/>
          <w:sz w:val="22"/>
          <w:szCs w:val="22"/>
        </w:rPr>
        <w:t>g k</w:t>
      </w:r>
      <w:r w:rsidRPr="007B6519">
        <w:rPr>
          <w:rFonts w:ascii="Cambria" w:eastAsia="Cambria" w:hAnsi="Cambria" w:cs="Cambria"/>
          <w:spacing w:val="-1"/>
          <w:sz w:val="22"/>
          <w:szCs w:val="22"/>
        </w:rPr>
        <w:t>o</w:t>
      </w:r>
      <w:r w:rsidRPr="007B6519">
        <w:rPr>
          <w:rFonts w:ascii="Cambria" w:eastAsia="Cambria" w:hAnsi="Cambria" w:cs="Cambria"/>
          <w:spacing w:val="1"/>
          <w:sz w:val="22"/>
          <w:szCs w:val="22"/>
        </w:rPr>
        <w:t>ns</w:t>
      </w:r>
      <w:r w:rsidRPr="007B6519">
        <w:rPr>
          <w:rFonts w:ascii="Cambria" w:eastAsia="Cambria" w:hAnsi="Cambria" w:cs="Cambria"/>
          <w:sz w:val="22"/>
          <w:szCs w:val="22"/>
        </w:rPr>
        <w:t xml:space="preserve">ep </w:t>
      </w:r>
      <w:r w:rsidRPr="007B6519">
        <w:rPr>
          <w:rFonts w:ascii="Cambria" w:eastAsia="Cambria" w:hAnsi="Cambria" w:cs="Cambria"/>
          <w:spacing w:val="2"/>
          <w:sz w:val="22"/>
          <w:szCs w:val="22"/>
        </w:rPr>
        <w:t>p</w:t>
      </w:r>
      <w:r w:rsidRPr="007B6519">
        <w:rPr>
          <w:rFonts w:ascii="Cambria" w:eastAsia="Cambria" w:hAnsi="Cambria" w:cs="Cambria"/>
          <w:sz w:val="22"/>
          <w:szCs w:val="22"/>
        </w:rPr>
        <w:t>e</w:t>
      </w:r>
      <w:r w:rsidRPr="007B6519">
        <w:rPr>
          <w:rFonts w:ascii="Cambria" w:eastAsia="Cambria" w:hAnsi="Cambria" w:cs="Cambria"/>
          <w:spacing w:val="1"/>
          <w:sz w:val="22"/>
          <w:szCs w:val="22"/>
        </w:rPr>
        <w:t>m</w:t>
      </w:r>
      <w:r w:rsidRPr="007B6519">
        <w:rPr>
          <w:rFonts w:ascii="Cambria" w:eastAsia="Cambria" w:hAnsi="Cambria" w:cs="Cambria"/>
          <w:sz w:val="22"/>
          <w:szCs w:val="22"/>
        </w:rPr>
        <w:t>b</w:t>
      </w:r>
      <w:r w:rsidRPr="007B6519">
        <w:rPr>
          <w:rFonts w:ascii="Cambria" w:eastAsia="Cambria" w:hAnsi="Cambria" w:cs="Cambria"/>
          <w:spacing w:val="-4"/>
          <w:sz w:val="22"/>
          <w:szCs w:val="22"/>
        </w:rPr>
        <w:t>e</w:t>
      </w:r>
      <w:r w:rsidRPr="007B6519">
        <w:rPr>
          <w:rFonts w:ascii="Cambria" w:eastAsia="Cambria" w:hAnsi="Cambria" w:cs="Cambria"/>
          <w:sz w:val="22"/>
          <w:szCs w:val="22"/>
        </w:rPr>
        <w:t>l</w:t>
      </w:r>
      <w:r w:rsidRPr="007B6519">
        <w:rPr>
          <w:rFonts w:ascii="Cambria" w:eastAsia="Cambria" w:hAnsi="Cambria" w:cs="Cambria"/>
          <w:spacing w:val="1"/>
          <w:sz w:val="22"/>
          <w:szCs w:val="22"/>
        </w:rPr>
        <w:t>aj</w:t>
      </w:r>
      <w:r w:rsidRPr="007B6519">
        <w:rPr>
          <w:rFonts w:ascii="Cambria" w:eastAsia="Cambria" w:hAnsi="Cambria" w:cs="Cambria"/>
          <w:sz w:val="22"/>
          <w:szCs w:val="22"/>
        </w:rPr>
        <w:t>a</w:t>
      </w:r>
      <w:r w:rsidRPr="007B6519">
        <w:rPr>
          <w:rFonts w:ascii="Cambria" w:eastAsia="Cambria" w:hAnsi="Cambria" w:cs="Cambria"/>
          <w:spacing w:val="-2"/>
          <w:sz w:val="22"/>
          <w:szCs w:val="22"/>
        </w:rPr>
        <w:t>r</w:t>
      </w:r>
      <w:r w:rsidRPr="007B6519">
        <w:rPr>
          <w:rFonts w:ascii="Cambria" w:eastAsia="Cambria" w:hAnsi="Cambria" w:cs="Cambria"/>
          <w:sz w:val="22"/>
          <w:szCs w:val="22"/>
        </w:rPr>
        <w:t>an</w:t>
      </w:r>
      <w:r w:rsidRPr="007B6519">
        <w:rPr>
          <w:rFonts w:ascii="Cambria" w:eastAsia="Cambria" w:hAnsi="Cambria" w:cs="Cambria"/>
          <w:spacing w:val="3"/>
          <w:sz w:val="22"/>
          <w:szCs w:val="22"/>
        </w:rPr>
        <w:t xml:space="preserve"> </w:t>
      </w:r>
      <w:r w:rsidRPr="007B6519">
        <w:rPr>
          <w:rFonts w:ascii="Cambria" w:eastAsia="Cambria" w:hAnsi="Cambria" w:cs="Cambria"/>
          <w:spacing w:val="1"/>
          <w:sz w:val="22"/>
          <w:szCs w:val="22"/>
        </w:rPr>
        <w:t>f</w:t>
      </w:r>
      <w:r w:rsidRPr="007B6519">
        <w:rPr>
          <w:rFonts w:ascii="Cambria" w:eastAsia="Cambria" w:hAnsi="Cambria" w:cs="Cambria"/>
          <w:spacing w:val="-1"/>
          <w:sz w:val="22"/>
          <w:szCs w:val="22"/>
        </w:rPr>
        <w:t>i</w:t>
      </w:r>
      <w:r w:rsidRPr="007B6519">
        <w:rPr>
          <w:rFonts w:ascii="Cambria" w:eastAsia="Cambria" w:hAnsi="Cambria" w:cs="Cambria"/>
          <w:spacing w:val="1"/>
          <w:sz w:val="22"/>
          <w:szCs w:val="22"/>
        </w:rPr>
        <w:t>s</w:t>
      </w:r>
      <w:r w:rsidRPr="007B6519">
        <w:rPr>
          <w:rFonts w:ascii="Cambria" w:eastAsia="Cambria" w:hAnsi="Cambria" w:cs="Cambria"/>
          <w:spacing w:val="-1"/>
          <w:sz w:val="22"/>
          <w:szCs w:val="22"/>
        </w:rPr>
        <w:t>i</w:t>
      </w:r>
      <w:r w:rsidRPr="007B6519">
        <w:rPr>
          <w:rFonts w:ascii="Cambria" w:eastAsia="Cambria" w:hAnsi="Cambria" w:cs="Cambria"/>
          <w:sz w:val="22"/>
          <w:szCs w:val="22"/>
        </w:rPr>
        <w:t>ka.</w:t>
      </w:r>
      <w:r w:rsidRPr="007B6519">
        <w:rPr>
          <w:rFonts w:ascii="Cambria" w:eastAsia="Cambria" w:hAnsi="Cambria" w:cs="Cambria"/>
          <w:spacing w:val="1"/>
          <w:sz w:val="22"/>
          <w:szCs w:val="22"/>
        </w:rPr>
        <w:t xml:space="preserve"> </w:t>
      </w:r>
      <w:r w:rsidRPr="007B6519">
        <w:rPr>
          <w:rFonts w:ascii="Cambria" w:eastAsia="Cambria" w:hAnsi="Cambria" w:cs="Cambria"/>
          <w:sz w:val="22"/>
          <w:szCs w:val="22"/>
        </w:rPr>
        <w:t>J</w:t>
      </w:r>
      <w:r w:rsidRPr="007B6519">
        <w:rPr>
          <w:rFonts w:ascii="Cambria" w:eastAsia="Cambria" w:hAnsi="Cambria" w:cs="Cambria"/>
          <w:spacing w:val="-1"/>
          <w:sz w:val="22"/>
          <w:szCs w:val="22"/>
        </w:rPr>
        <w:t>ug</w:t>
      </w:r>
      <w:r w:rsidRPr="007B6519">
        <w:rPr>
          <w:rFonts w:ascii="Cambria" w:eastAsia="Cambria" w:hAnsi="Cambria" w:cs="Cambria"/>
          <w:sz w:val="22"/>
          <w:szCs w:val="22"/>
        </w:rPr>
        <w:t>a</w:t>
      </w:r>
      <w:r w:rsidRPr="007B6519">
        <w:rPr>
          <w:rFonts w:ascii="Cambria" w:eastAsia="Cambria" w:hAnsi="Cambria" w:cs="Cambria"/>
          <w:spacing w:val="2"/>
          <w:sz w:val="22"/>
          <w:szCs w:val="22"/>
        </w:rPr>
        <w:t xml:space="preserve"> </w:t>
      </w:r>
      <w:r w:rsidRPr="007B6519">
        <w:rPr>
          <w:rFonts w:ascii="Cambria" w:eastAsia="Cambria" w:hAnsi="Cambria" w:cs="Cambria"/>
          <w:spacing w:val="1"/>
          <w:sz w:val="22"/>
          <w:szCs w:val="22"/>
        </w:rPr>
        <w:t>m</w:t>
      </w:r>
      <w:r w:rsidRPr="007B6519">
        <w:rPr>
          <w:rFonts w:ascii="Cambria" w:eastAsia="Cambria" w:hAnsi="Cambria" w:cs="Cambria"/>
          <w:sz w:val="22"/>
          <w:szCs w:val="22"/>
        </w:rPr>
        <w:t>e</w:t>
      </w:r>
      <w:r w:rsidRPr="007B6519">
        <w:rPr>
          <w:rFonts w:ascii="Cambria" w:eastAsia="Cambria" w:hAnsi="Cambria" w:cs="Cambria"/>
          <w:spacing w:val="1"/>
          <w:sz w:val="22"/>
          <w:szCs w:val="22"/>
        </w:rPr>
        <w:t>m</w:t>
      </w:r>
      <w:r w:rsidRPr="007B6519">
        <w:rPr>
          <w:rFonts w:ascii="Cambria" w:eastAsia="Cambria" w:hAnsi="Cambria" w:cs="Cambria"/>
          <w:spacing w:val="-4"/>
          <w:sz w:val="22"/>
          <w:szCs w:val="22"/>
        </w:rPr>
        <w:t>b</w:t>
      </w:r>
      <w:r w:rsidRPr="007B6519">
        <w:rPr>
          <w:rFonts w:ascii="Cambria" w:eastAsia="Cambria" w:hAnsi="Cambria" w:cs="Cambria"/>
          <w:spacing w:val="-3"/>
          <w:sz w:val="22"/>
          <w:szCs w:val="22"/>
        </w:rPr>
        <w:t>e</w:t>
      </w:r>
      <w:r w:rsidRPr="007B6519">
        <w:rPr>
          <w:rFonts w:ascii="Cambria" w:eastAsia="Cambria" w:hAnsi="Cambria" w:cs="Cambria"/>
          <w:spacing w:val="1"/>
          <w:sz w:val="22"/>
          <w:szCs w:val="22"/>
        </w:rPr>
        <w:t>r</w:t>
      </w:r>
      <w:r w:rsidRPr="007B6519">
        <w:rPr>
          <w:rFonts w:ascii="Cambria" w:eastAsia="Cambria" w:hAnsi="Cambria" w:cs="Cambria"/>
          <w:sz w:val="22"/>
          <w:szCs w:val="22"/>
        </w:rPr>
        <w:t>i</w:t>
      </w:r>
      <w:r w:rsidRPr="007B6519">
        <w:rPr>
          <w:rFonts w:ascii="Cambria" w:eastAsia="Cambria" w:hAnsi="Cambria" w:cs="Cambria"/>
          <w:spacing w:val="1"/>
          <w:sz w:val="22"/>
          <w:szCs w:val="22"/>
        </w:rPr>
        <w:t xml:space="preserve"> </w:t>
      </w:r>
      <w:r w:rsidRPr="007B6519">
        <w:rPr>
          <w:rFonts w:ascii="Cambria" w:eastAsia="Cambria" w:hAnsi="Cambria" w:cs="Cambria"/>
          <w:sz w:val="22"/>
          <w:szCs w:val="22"/>
        </w:rPr>
        <w:t>ke</w:t>
      </w:r>
      <w:r w:rsidRPr="007B6519">
        <w:rPr>
          <w:rFonts w:ascii="Cambria" w:eastAsia="Cambria" w:hAnsi="Cambria" w:cs="Cambria"/>
          <w:spacing w:val="2"/>
          <w:sz w:val="22"/>
          <w:szCs w:val="22"/>
        </w:rPr>
        <w:t>s</w:t>
      </w:r>
      <w:r w:rsidRPr="007B6519">
        <w:rPr>
          <w:rFonts w:ascii="Cambria" w:eastAsia="Cambria" w:hAnsi="Cambria" w:cs="Cambria"/>
          <w:sz w:val="22"/>
          <w:szCs w:val="22"/>
        </w:rPr>
        <w:t>an ba</w:t>
      </w:r>
      <w:r w:rsidRPr="007B6519">
        <w:rPr>
          <w:rFonts w:ascii="Cambria" w:eastAsia="Cambria" w:hAnsi="Cambria" w:cs="Cambria"/>
          <w:spacing w:val="1"/>
          <w:sz w:val="22"/>
          <w:szCs w:val="22"/>
        </w:rPr>
        <w:t>r</w:t>
      </w:r>
      <w:r w:rsidRPr="007B6519">
        <w:rPr>
          <w:rFonts w:ascii="Cambria" w:eastAsia="Cambria" w:hAnsi="Cambria" w:cs="Cambria"/>
          <w:sz w:val="22"/>
          <w:szCs w:val="22"/>
        </w:rPr>
        <w:t>u ka</w:t>
      </w:r>
      <w:r w:rsidRPr="007B6519">
        <w:rPr>
          <w:rFonts w:ascii="Cambria" w:eastAsia="Cambria" w:hAnsi="Cambria" w:cs="Cambria"/>
          <w:spacing w:val="1"/>
          <w:sz w:val="22"/>
          <w:szCs w:val="22"/>
        </w:rPr>
        <w:t>r</w:t>
      </w:r>
      <w:r w:rsidRPr="007B6519">
        <w:rPr>
          <w:rFonts w:ascii="Cambria" w:eastAsia="Cambria" w:hAnsi="Cambria" w:cs="Cambria"/>
          <w:sz w:val="22"/>
          <w:szCs w:val="22"/>
        </w:rPr>
        <w:t>e</w:t>
      </w:r>
      <w:r w:rsidRPr="007B6519">
        <w:rPr>
          <w:rFonts w:ascii="Cambria" w:eastAsia="Cambria" w:hAnsi="Cambria" w:cs="Cambria"/>
          <w:spacing w:val="2"/>
          <w:sz w:val="22"/>
          <w:szCs w:val="22"/>
        </w:rPr>
        <w:t>n</w:t>
      </w:r>
      <w:r w:rsidR="00222D6B">
        <w:rPr>
          <w:rFonts w:ascii="Cambria" w:eastAsia="Cambria" w:hAnsi="Cambria" w:cs="Cambria"/>
          <w:sz w:val="22"/>
          <w:szCs w:val="22"/>
        </w:rPr>
        <w:t xml:space="preserve">a </w:t>
      </w:r>
      <w:r w:rsidRPr="007B6519">
        <w:rPr>
          <w:rFonts w:ascii="Cambria" w:eastAsia="Cambria" w:hAnsi="Cambria" w:cs="Cambria"/>
          <w:spacing w:val="-2"/>
          <w:sz w:val="22"/>
          <w:szCs w:val="22"/>
        </w:rPr>
        <w:t>p</w:t>
      </w:r>
      <w:r w:rsidRPr="007B6519">
        <w:rPr>
          <w:rFonts w:ascii="Cambria" w:eastAsia="Cambria" w:hAnsi="Cambria" w:cs="Cambria"/>
          <w:sz w:val="22"/>
          <w:szCs w:val="22"/>
        </w:rPr>
        <w:t>e</w:t>
      </w:r>
      <w:r w:rsidRPr="007B6519">
        <w:rPr>
          <w:rFonts w:ascii="Cambria" w:eastAsia="Cambria" w:hAnsi="Cambria" w:cs="Cambria"/>
          <w:spacing w:val="1"/>
          <w:sz w:val="22"/>
          <w:szCs w:val="22"/>
        </w:rPr>
        <w:t>m</w:t>
      </w:r>
      <w:r w:rsidRPr="007B6519">
        <w:rPr>
          <w:rFonts w:ascii="Cambria" w:eastAsia="Cambria" w:hAnsi="Cambria" w:cs="Cambria"/>
          <w:sz w:val="22"/>
          <w:szCs w:val="22"/>
        </w:rPr>
        <w:t>bela</w:t>
      </w:r>
      <w:r w:rsidRPr="007B6519">
        <w:rPr>
          <w:rFonts w:ascii="Cambria" w:eastAsia="Cambria" w:hAnsi="Cambria" w:cs="Cambria"/>
          <w:spacing w:val="-2"/>
          <w:sz w:val="22"/>
          <w:szCs w:val="22"/>
        </w:rPr>
        <w:t>j</w:t>
      </w:r>
      <w:r w:rsidRPr="007B6519">
        <w:rPr>
          <w:rFonts w:ascii="Cambria" w:eastAsia="Cambria" w:hAnsi="Cambria" w:cs="Cambria"/>
          <w:sz w:val="22"/>
          <w:szCs w:val="22"/>
        </w:rPr>
        <w:t>a</w:t>
      </w:r>
      <w:r w:rsidRPr="007B6519">
        <w:rPr>
          <w:rFonts w:ascii="Cambria" w:eastAsia="Cambria" w:hAnsi="Cambria" w:cs="Cambria"/>
          <w:spacing w:val="1"/>
          <w:sz w:val="22"/>
          <w:szCs w:val="22"/>
        </w:rPr>
        <w:t>r</w:t>
      </w:r>
      <w:r w:rsidRPr="007B6519">
        <w:rPr>
          <w:rFonts w:ascii="Cambria" w:eastAsia="Cambria" w:hAnsi="Cambria" w:cs="Cambria"/>
          <w:sz w:val="22"/>
          <w:szCs w:val="22"/>
        </w:rPr>
        <w:t xml:space="preserve">an </w:t>
      </w:r>
      <w:r w:rsidRPr="007B6519">
        <w:rPr>
          <w:rFonts w:ascii="Cambria" w:eastAsia="Cambria" w:hAnsi="Cambria" w:cs="Cambria"/>
          <w:spacing w:val="1"/>
          <w:sz w:val="22"/>
          <w:szCs w:val="22"/>
        </w:rPr>
        <w:t>t</w:t>
      </w:r>
      <w:r w:rsidRPr="007B6519">
        <w:rPr>
          <w:rFonts w:ascii="Cambria" w:eastAsia="Cambria" w:hAnsi="Cambria" w:cs="Cambria"/>
          <w:spacing w:val="-5"/>
          <w:sz w:val="22"/>
          <w:szCs w:val="22"/>
        </w:rPr>
        <w:t>i</w:t>
      </w:r>
      <w:r w:rsidRPr="007B6519">
        <w:rPr>
          <w:rFonts w:ascii="Cambria" w:eastAsia="Cambria" w:hAnsi="Cambria" w:cs="Cambria"/>
          <w:spacing w:val="2"/>
          <w:sz w:val="22"/>
          <w:szCs w:val="22"/>
        </w:rPr>
        <w:t>d</w:t>
      </w:r>
      <w:r w:rsidRPr="007B6519">
        <w:rPr>
          <w:rFonts w:ascii="Cambria" w:eastAsia="Cambria" w:hAnsi="Cambria" w:cs="Cambria"/>
          <w:sz w:val="22"/>
          <w:szCs w:val="22"/>
        </w:rPr>
        <w:t xml:space="preserve">ak </w:t>
      </w:r>
      <w:r w:rsidRPr="007B6519">
        <w:rPr>
          <w:rFonts w:ascii="Cambria" w:eastAsia="Cambria" w:hAnsi="Cambria" w:cs="Cambria"/>
          <w:spacing w:val="2"/>
          <w:sz w:val="22"/>
          <w:szCs w:val="22"/>
        </w:rPr>
        <w:t xml:space="preserve"> </w:t>
      </w:r>
      <w:r w:rsidRPr="007B6519">
        <w:rPr>
          <w:rFonts w:ascii="Cambria" w:eastAsia="Cambria" w:hAnsi="Cambria" w:cs="Cambria"/>
          <w:spacing w:val="1"/>
          <w:sz w:val="22"/>
          <w:szCs w:val="22"/>
        </w:rPr>
        <w:t>t</w:t>
      </w:r>
      <w:r w:rsidRPr="007B6519">
        <w:rPr>
          <w:rFonts w:ascii="Cambria" w:eastAsia="Cambria" w:hAnsi="Cambria" w:cs="Cambria"/>
          <w:spacing w:val="-3"/>
          <w:sz w:val="22"/>
          <w:szCs w:val="22"/>
        </w:rPr>
        <w:t>e</w:t>
      </w:r>
      <w:r w:rsidRPr="007B6519">
        <w:rPr>
          <w:rFonts w:ascii="Cambria" w:eastAsia="Cambria" w:hAnsi="Cambria" w:cs="Cambria"/>
          <w:spacing w:val="1"/>
          <w:sz w:val="22"/>
          <w:szCs w:val="22"/>
        </w:rPr>
        <w:t>rf</w:t>
      </w:r>
      <w:r w:rsidRPr="007B6519">
        <w:rPr>
          <w:rFonts w:ascii="Cambria" w:eastAsia="Cambria" w:hAnsi="Cambria" w:cs="Cambria"/>
          <w:spacing w:val="-1"/>
          <w:sz w:val="22"/>
          <w:szCs w:val="22"/>
        </w:rPr>
        <w:t>o</w:t>
      </w:r>
      <w:r w:rsidRPr="007B6519">
        <w:rPr>
          <w:rFonts w:ascii="Cambria" w:eastAsia="Cambria" w:hAnsi="Cambria" w:cs="Cambria"/>
          <w:sz w:val="22"/>
          <w:szCs w:val="22"/>
        </w:rPr>
        <w:t>k</w:t>
      </w:r>
      <w:r w:rsidRPr="007B6519">
        <w:rPr>
          <w:rFonts w:ascii="Cambria" w:eastAsia="Cambria" w:hAnsi="Cambria" w:cs="Cambria"/>
          <w:spacing w:val="-2"/>
          <w:sz w:val="22"/>
          <w:szCs w:val="22"/>
        </w:rPr>
        <w:t>u</w:t>
      </w:r>
      <w:r w:rsidRPr="007B6519">
        <w:rPr>
          <w:rFonts w:ascii="Cambria" w:eastAsia="Cambria" w:hAnsi="Cambria" w:cs="Cambria"/>
          <w:sz w:val="22"/>
          <w:szCs w:val="22"/>
        </w:rPr>
        <w:t xml:space="preserve">s </w:t>
      </w:r>
      <w:r w:rsidRPr="007B6519">
        <w:rPr>
          <w:rFonts w:ascii="Cambria" w:eastAsia="Cambria" w:hAnsi="Cambria" w:cs="Cambria"/>
          <w:spacing w:val="2"/>
          <w:sz w:val="22"/>
          <w:szCs w:val="22"/>
        </w:rPr>
        <w:t xml:space="preserve"> </w:t>
      </w:r>
      <w:r w:rsidRPr="007B6519">
        <w:rPr>
          <w:rFonts w:ascii="Cambria" w:eastAsia="Cambria" w:hAnsi="Cambria" w:cs="Cambria"/>
          <w:sz w:val="22"/>
          <w:szCs w:val="22"/>
        </w:rPr>
        <w:t>keg</w:t>
      </w:r>
      <w:r w:rsidRPr="007B6519">
        <w:rPr>
          <w:rFonts w:ascii="Cambria" w:eastAsia="Cambria" w:hAnsi="Cambria" w:cs="Cambria"/>
          <w:spacing w:val="-5"/>
          <w:sz w:val="22"/>
          <w:szCs w:val="22"/>
        </w:rPr>
        <w:t>i</w:t>
      </w:r>
      <w:r w:rsidRPr="007B6519">
        <w:rPr>
          <w:rFonts w:ascii="Cambria" w:eastAsia="Cambria" w:hAnsi="Cambria" w:cs="Cambria"/>
          <w:sz w:val="22"/>
          <w:szCs w:val="22"/>
        </w:rPr>
        <w:t>a</w:t>
      </w:r>
      <w:r w:rsidRPr="007B6519">
        <w:rPr>
          <w:rFonts w:ascii="Cambria" w:eastAsia="Cambria" w:hAnsi="Cambria" w:cs="Cambria"/>
          <w:spacing w:val="2"/>
          <w:sz w:val="22"/>
          <w:szCs w:val="22"/>
        </w:rPr>
        <w:t>t</w:t>
      </w:r>
      <w:r w:rsidRPr="007B6519">
        <w:rPr>
          <w:rFonts w:ascii="Cambria" w:eastAsia="Cambria" w:hAnsi="Cambria" w:cs="Cambria"/>
          <w:sz w:val="22"/>
          <w:szCs w:val="22"/>
        </w:rPr>
        <w:t xml:space="preserve">an </w:t>
      </w:r>
      <w:r w:rsidRPr="007B6519">
        <w:rPr>
          <w:rFonts w:ascii="Cambria" w:eastAsia="Cambria" w:hAnsi="Cambria" w:cs="Cambria"/>
          <w:spacing w:val="3"/>
          <w:sz w:val="22"/>
          <w:szCs w:val="22"/>
        </w:rPr>
        <w:t xml:space="preserve"> </w:t>
      </w:r>
      <w:r w:rsidRPr="007B6519">
        <w:rPr>
          <w:rFonts w:ascii="Cambria" w:eastAsia="Cambria" w:hAnsi="Cambria" w:cs="Cambria"/>
          <w:spacing w:val="2"/>
          <w:sz w:val="22"/>
          <w:szCs w:val="22"/>
        </w:rPr>
        <w:t>d</w:t>
      </w:r>
      <w:r w:rsidRPr="007B6519">
        <w:rPr>
          <w:rFonts w:ascii="Cambria" w:eastAsia="Cambria" w:hAnsi="Cambria" w:cs="Cambria"/>
          <w:sz w:val="22"/>
          <w:szCs w:val="22"/>
        </w:rPr>
        <w:t>i  ke</w:t>
      </w:r>
      <w:r w:rsidRPr="007B6519">
        <w:rPr>
          <w:rFonts w:ascii="Cambria" w:eastAsia="Cambria" w:hAnsi="Cambria" w:cs="Cambria"/>
          <w:spacing w:val="1"/>
          <w:sz w:val="22"/>
          <w:szCs w:val="22"/>
        </w:rPr>
        <w:t>l</w:t>
      </w:r>
      <w:r w:rsidRPr="007B6519">
        <w:rPr>
          <w:rFonts w:ascii="Cambria" w:eastAsia="Cambria" w:hAnsi="Cambria" w:cs="Cambria"/>
          <w:spacing w:val="-3"/>
          <w:sz w:val="22"/>
          <w:szCs w:val="22"/>
        </w:rPr>
        <w:t>a</w:t>
      </w:r>
      <w:r w:rsidRPr="007B6519">
        <w:rPr>
          <w:rFonts w:ascii="Cambria" w:eastAsia="Cambria" w:hAnsi="Cambria" w:cs="Cambria"/>
          <w:sz w:val="22"/>
          <w:szCs w:val="22"/>
        </w:rPr>
        <w:t xml:space="preserve">s </w:t>
      </w:r>
      <w:r w:rsidRPr="007B6519">
        <w:rPr>
          <w:rFonts w:ascii="Cambria" w:eastAsia="Cambria" w:hAnsi="Cambria" w:cs="Cambria"/>
          <w:spacing w:val="1"/>
          <w:sz w:val="22"/>
          <w:szCs w:val="22"/>
        </w:rPr>
        <w:t>s</w:t>
      </w:r>
      <w:r w:rsidRPr="007B6519">
        <w:rPr>
          <w:rFonts w:ascii="Cambria" w:eastAsia="Cambria" w:hAnsi="Cambria" w:cs="Cambria"/>
          <w:sz w:val="22"/>
          <w:szCs w:val="22"/>
        </w:rPr>
        <w:t>a</w:t>
      </w:r>
      <w:r w:rsidRPr="007B6519">
        <w:rPr>
          <w:rFonts w:ascii="Cambria" w:eastAsia="Cambria" w:hAnsi="Cambria" w:cs="Cambria"/>
          <w:spacing w:val="2"/>
          <w:sz w:val="22"/>
          <w:szCs w:val="22"/>
        </w:rPr>
        <w:t>j</w:t>
      </w:r>
      <w:r w:rsidRPr="007B6519">
        <w:rPr>
          <w:rFonts w:ascii="Cambria" w:eastAsia="Cambria" w:hAnsi="Cambria" w:cs="Cambria"/>
          <w:sz w:val="22"/>
          <w:szCs w:val="22"/>
        </w:rPr>
        <w:t>a.</w:t>
      </w:r>
    </w:p>
    <w:p w:rsidR="008002E9" w:rsidRDefault="008E6526" w:rsidP="008002E9">
      <w:pPr>
        <w:pStyle w:val="ListParagraph"/>
        <w:numPr>
          <w:ilvl w:val="0"/>
          <w:numId w:val="31"/>
        </w:numPr>
        <w:spacing w:before="240" w:line="360" w:lineRule="auto"/>
        <w:ind w:left="851" w:hanging="851"/>
        <w:contextualSpacing w:val="0"/>
        <w:rPr>
          <w:rFonts w:ascii="Cambria" w:eastAsia="Cambria" w:hAnsi="Cambria" w:cs="Cambria"/>
          <w:sz w:val="22"/>
          <w:szCs w:val="22"/>
        </w:rPr>
      </w:pPr>
      <w:r w:rsidRPr="00222D6B">
        <w:rPr>
          <w:rFonts w:ascii="Cambria" w:eastAsia="Cambria" w:hAnsi="Cambria" w:cs="Cambria"/>
          <w:spacing w:val="-1"/>
          <w:sz w:val="22"/>
          <w:szCs w:val="22"/>
        </w:rPr>
        <w:t>A</w:t>
      </w:r>
      <w:r w:rsidRPr="00222D6B">
        <w:rPr>
          <w:rFonts w:ascii="Cambria" w:eastAsia="Cambria" w:hAnsi="Cambria" w:cs="Cambria"/>
          <w:spacing w:val="2"/>
          <w:sz w:val="22"/>
          <w:szCs w:val="22"/>
        </w:rPr>
        <w:t>p</w:t>
      </w:r>
      <w:r w:rsidRPr="00222D6B">
        <w:rPr>
          <w:rFonts w:ascii="Cambria" w:eastAsia="Cambria" w:hAnsi="Cambria" w:cs="Cambria"/>
          <w:sz w:val="22"/>
          <w:szCs w:val="22"/>
        </w:rPr>
        <w:t xml:space="preserve">a </w:t>
      </w:r>
      <w:r w:rsidRPr="00222D6B">
        <w:rPr>
          <w:rFonts w:ascii="Cambria" w:eastAsia="Cambria" w:hAnsi="Cambria" w:cs="Cambria"/>
          <w:spacing w:val="1"/>
          <w:sz w:val="22"/>
          <w:szCs w:val="22"/>
        </w:rPr>
        <w:t>s</w:t>
      </w:r>
      <w:r w:rsidRPr="00222D6B">
        <w:rPr>
          <w:rFonts w:ascii="Cambria" w:eastAsia="Cambria" w:hAnsi="Cambria" w:cs="Cambria"/>
          <w:sz w:val="22"/>
          <w:szCs w:val="22"/>
        </w:rPr>
        <w:t>a</w:t>
      </w:r>
      <w:r w:rsidRPr="00222D6B">
        <w:rPr>
          <w:rFonts w:ascii="Cambria" w:eastAsia="Cambria" w:hAnsi="Cambria" w:cs="Cambria"/>
          <w:spacing w:val="2"/>
          <w:sz w:val="22"/>
          <w:szCs w:val="22"/>
        </w:rPr>
        <w:t>j</w:t>
      </w:r>
      <w:r w:rsidRPr="00222D6B">
        <w:rPr>
          <w:rFonts w:ascii="Cambria" w:eastAsia="Cambria" w:hAnsi="Cambria" w:cs="Cambria"/>
          <w:sz w:val="22"/>
          <w:szCs w:val="22"/>
        </w:rPr>
        <w:t xml:space="preserve">a </w:t>
      </w:r>
      <w:r w:rsidRPr="00222D6B">
        <w:rPr>
          <w:rFonts w:ascii="Cambria" w:eastAsia="Cambria" w:hAnsi="Cambria" w:cs="Cambria"/>
          <w:spacing w:val="1"/>
          <w:sz w:val="22"/>
          <w:szCs w:val="22"/>
        </w:rPr>
        <w:t>m</w:t>
      </w:r>
      <w:r w:rsidRPr="00222D6B">
        <w:rPr>
          <w:rFonts w:ascii="Cambria" w:eastAsia="Cambria" w:hAnsi="Cambria" w:cs="Cambria"/>
          <w:spacing w:val="-3"/>
          <w:sz w:val="22"/>
          <w:szCs w:val="22"/>
        </w:rPr>
        <w:t>a</w:t>
      </w:r>
      <w:r w:rsidRPr="00222D6B">
        <w:rPr>
          <w:rFonts w:ascii="Cambria" w:eastAsia="Cambria" w:hAnsi="Cambria" w:cs="Cambria"/>
          <w:spacing w:val="1"/>
          <w:sz w:val="22"/>
          <w:szCs w:val="22"/>
        </w:rPr>
        <w:t>t</w:t>
      </w:r>
      <w:r w:rsidRPr="00222D6B">
        <w:rPr>
          <w:rFonts w:ascii="Cambria" w:eastAsia="Cambria" w:hAnsi="Cambria" w:cs="Cambria"/>
          <w:sz w:val="22"/>
          <w:szCs w:val="22"/>
        </w:rPr>
        <w:t>e</w:t>
      </w:r>
      <w:r w:rsidRPr="00222D6B">
        <w:rPr>
          <w:rFonts w:ascii="Cambria" w:eastAsia="Cambria" w:hAnsi="Cambria" w:cs="Cambria"/>
          <w:spacing w:val="1"/>
          <w:sz w:val="22"/>
          <w:szCs w:val="22"/>
        </w:rPr>
        <w:t>r</w:t>
      </w:r>
      <w:r w:rsidRPr="00222D6B">
        <w:rPr>
          <w:rFonts w:ascii="Cambria" w:eastAsia="Cambria" w:hAnsi="Cambria" w:cs="Cambria"/>
          <w:sz w:val="22"/>
          <w:szCs w:val="22"/>
        </w:rPr>
        <w:t>i</w:t>
      </w:r>
      <w:r w:rsidRPr="00222D6B">
        <w:rPr>
          <w:rFonts w:ascii="Cambria" w:eastAsia="Cambria" w:hAnsi="Cambria" w:cs="Cambria"/>
          <w:spacing w:val="-1"/>
          <w:sz w:val="22"/>
          <w:szCs w:val="22"/>
        </w:rPr>
        <w:t xml:space="preserve"> </w:t>
      </w:r>
      <w:r w:rsidRPr="00222D6B">
        <w:rPr>
          <w:rFonts w:ascii="Cambria" w:eastAsia="Cambria" w:hAnsi="Cambria" w:cs="Cambria"/>
          <w:sz w:val="22"/>
          <w:szCs w:val="22"/>
        </w:rPr>
        <w:t>IPA</w:t>
      </w:r>
      <w:r w:rsidRPr="00222D6B">
        <w:rPr>
          <w:rFonts w:ascii="Cambria" w:eastAsia="Cambria" w:hAnsi="Cambria" w:cs="Cambria"/>
          <w:spacing w:val="-2"/>
          <w:sz w:val="22"/>
          <w:szCs w:val="22"/>
        </w:rPr>
        <w:t xml:space="preserve"> </w:t>
      </w:r>
      <w:r w:rsidRPr="00222D6B">
        <w:rPr>
          <w:rFonts w:ascii="Cambria" w:eastAsia="Cambria" w:hAnsi="Cambria" w:cs="Cambria"/>
          <w:spacing w:val="1"/>
          <w:sz w:val="22"/>
          <w:szCs w:val="22"/>
        </w:rPr>
        <w:t>F</w:t>
      </w:r>
      <w:r w:rsidRPr="00222D6B">
        <w:rPr>
          <w:rFonts w:ascii="Cambria" w:eastAsia="Cambria" w:hAnsi="Cambria" w:cs="Cambria"/>
          <w:spacing w:val="-1"/>
          <w:sz w:val="22"/>
          <w:szCs w:val="22"/>
        </w:rPr>
        <w:t>i</w:t>
      </w:r>
      <w:r w:rsidRPr="00222D6B">
        <w:rPr>
          <w:rFonts w:ascii="Cambria" w:eastAsia="Cambria" w:hAnsi="Cambria" w:cs="Cambria"/>
          <w:spacing w:val="1"/>
          <w:sz w:val="22"/>
          <w:szCs w:val="22"/>
        </w:rPr>
        <w:t>s</w:t>
      </w:r>
      <w:r w:rsidRPr="00222D6B">
        <w:rPr>
          <w:rFonts w:ascii="Cambria" w:eastAsia="Cambria" w:hAnsi="Cambria" w:cs="Cambria"/>
          <w:spacing w:val="-1"/>
          <w:sz w:val="22"/>
          <w:szCs w:val="22"/>
        </w:rPr>
        <w:t>i</w:t>
      </w:r>
      <w:r w:rsidRPr="00222D6B">
        <w:rPr>
          <w:rFonts w:ascii="Cambria" w:eastAsia="Cambria" w:hAnsi="Cambria" w:cs="Cambria"/>
          <w:sz w:val="22"/>
          <w:szCs w:val="22"/>
        </w:rPr>
        <w:t xml:space="preserve">ka </w:t>
      </w:r>
      <w:r w:rsidRPr="00222D6B">
        <w:rPr>
          <w:rFonts w:ascii="Cambria" w:eastAsia="Cambria" w:hAnsi="Cambria" w:cs="Cambria"/>
          <w:spacing w:val="1"/>
          <w:sz w:val="22"/>
          <w:szCs w:val="22"/>
        </w:rPr>
        <w:t>y</w:t>
      </w:r>
      <w:r w:rsidRPr="00222D6B">
        <w:rPr>
          <w:rFonts w:ascii="Cambria" w:eastAsia="Cambria" w:hAnsi="Cambria" w:cs="Cambria"/>
          <w:spacing w:val="-3"/>
          <w:sz w:val="22"/>
          <w:szCs w:val="22"/>
        </w:rPr>
        <w:t>a</w:t>
      </w:r>
      <w:r w:rsidRPr="00222D6B">
        <w:rPr>
          <w:rFonts w:ascii="Cambria" w:eastAsia="Cambria" w:hAnsi="Cambria" w:cs="Cambria"/>
          <w:spacing w:val="1"/>
          <w:sz w:val="22"/>
          <w:szCs w:val="22"/>
        </w:rPr>
        <w:t>n</w:t>
      </w:r>
      <w:r w:rsidRPr="00222D6B">
        <w:rPr>
          <w:rFonts w:ascii="Cambria" w:eastAsia="Cambria" w:hAnsi="Cambria" w:cs="Cambria"/>
          <w:sz w:val="22"/>
          <w:szCs w:val="22"/>
        </w:rPr>
        <w:t>g</w:t>
      </w:r>
      <w:r w:rsidRPr="00222D6B">
        <w:rPr>
          <w:rFonts w:ascii="Cambria" w:eastAsia="Cambria" w:hAnsi="Cambria" w:cs="Cambria"/>
          <w:spacing w:val="-1"/>
          <w:sz w:val="22"/>
          <w:szCs w:val="22"/>
        </w:rPr>
        <w:t xml:space="preserve"> </w:t>
      </w:r>
      <w:proofErr w:type="spellStart"/>
      <w:r w:rsidRPr="00222D6B">
        <w:rPr>
          <w:rFonts w:ascii="Cambria" w:eastAsia="Cambria" w:hAnsi="Cambria" w:cs="Cambria"/>
          <w:spacing w:val="1"/>
          <w:sz w:val="22"/>
          <w:szCs w:val="22"/>
        </w:rPr>
        <w:t>d</w:t>
      </w:r>
      <w:r w:rsidRPr="00222D6B">
        <w:rPr>
          <w:rFonts w:ascii="Cambria" w:eastAsia="Cambria" w:hAnsi="Cambria" w:cs="Cambria"/>
          <w:spacing w:val="-1"/>
          <w:sz w:val="22"/>
          <w:szCs w:val="22"/>
        </w:rPr>
        <w:t>i</w:t>
      </w:r>
      <w:r w:rsidRPr="00222D6B">
        <w:rPr>
          <w:rFonts w:ascii="Cambria" w:eastAsia="Cambria" w:hAnsi="Cambria" w:cs="Cambria"/>
          <w:spacing w:val="2"/>
          <w:sz w:val="22"/>
          <w:szCs w:val="22"/>
        </w:rPr>
        <w:t>p</w:t>
      </w:r>
      <w:r w:rsidRPr="00222D6B">
        <w:rPr>
          <w:rFonts w:ascii="Cambria" w:eastAsia="Cambria" w:hAnsi="Cambria" w:cs="Cambria"/>
          <w:spacing w:val="1"/>
          <w:sz w:val="22"/>
          <w:szCs w:val="22"/>
        </w:rPr>
        <w:t>r</w:t>
      </w:r>
      <w:r w:rsidRPr="00222D6B">
        <w:rPr>
          <w:rFonts w:ascii="Cambria" w:eastAsia="Cambria" w:hAnsi="Cambria" w:cs="Cambria"/>
          <w:spacing w:val="-3"/>
          <w:sz w:val="22"/>
          <w:szCs w:val="22"/>
        </w:rPr>
        <w:t>a</w:t>
      </w:r>
      <w:r w:rsidRPr="00222D6B">
        <w:rPr>
          <w:rFonts w:ascii="Cambria" w:eastAsia="Cambria" w:hAnsi="Cambria" w:cs="Cambria"/>
          <w:sz w:val="22"/>
          <w:szCs w:val="22"/>
        </w:rPr>
        <w:t>k</w:t>
      </w:r>
      <w:r w:rsidRPr="00222D6B">
        <w:rPr>
          <w:rFonts w:ascii="Cambria" w:eastAsia="Cambria" w:hAnsi="Cambria" w:cs="Cambria"/>
          <w:spacing w:val="1"/>
          <w:sz w:val="22"/>
          <w:szCs w:val="22"/>
        </w:rPr>
        <w:t>t</w:t>
      </w:r>
      <w:r w:rsidRPr="00222D6B">
        <w:rPr>
          <w:rFonts w:ascii="Cambria" w:eastAsia="Cambria" w:hAnsi="Cambria" w:cs="Cambria"/>
          <w:spacing w:val="-1"/>
          <w:sz w:val="22"/>
          <w:szCs w:val="22"/>
        </w:rPr>
        <w:t>i</w:t>
      </w:r>
      <w:r w:rsidRPr="00222D6B">
        <w:rPr>
          <w:rFonts w:ascii="Cambria" w:eastAsia="Cambria" w:hAnsi="Cambria" w:cs="Cambria"/>
          <w:sz w:val="22"/>
          <w:szCs w:val="22"/>
        </w:rPr>
        <w:t>k</w:t>
      </w:r>
      <w:r w:rsidRPr="00222D6B">
        <w:rPr>
          <w:rFonts w:ascii="Cambria" w:eastAsia="Cambria" w:hAnsi="Cambria" w:cs="Cambria"/>
          <w:spacing w:val="-2"/>
          <w:sz w:val="22"/>
          <w:szCs w:val="22"/>
        </w:rPr>
        <w:t>u</w:t>
      </w:r>
      <w:r w:rsidRPr="00222D6B">
        <w:rPr>
          <w:rFonts w:ascii="Cambria" w:eastAsia="Cambria" w:hAnsi="Cambria" w:cs="Cambria"/>
          <w:spacing w:val="1"/>
          <w:sz w:val="22"/>
          <w:szCs w:val="22"/>
        </w:rPr>
        <w:t>m</w:t>
      </w:r>
      <w:r w:rsidRPr="00222D6B">
        <w:rPr>
          <w:rFonts w:ascii="Cambria" w:eastAsia="Cambria" w:hAnsi="Cambria" w:cs="Cambria"/>
          <w:sz w:val="22"/>
          <w:szCs w:val="22"/>
        </w:rPr>
        <w:t>ka</w:t>
      </w:r>
      <w:r w:rsidRPr="00222D6B">
        <w:rPr>
          <w:rFonts w:ascii="Cambria" w:eastAsia="Cambria" w:hAnsi="Cambria" w:cs="Cambria"/>
          <w:spacing w:val="2"/>
          <w:sz w:val="22"/>
          <w:szCs w:val="22"/>
        </w:rPr>
        <w:t>n</w:t>
      </w:r>
      <w:proofErr w:type="spellEnd"/>
      <w:r w:rsidRPr="00222D6B">
        <w:rPr>
          <w:rFonts w:ascii="Cambria" w:eastAsia="Cambria" w:hAnsi="Cambria" w:cs="Cambria"/>
          <w:sz w:val="22"/>
          <w:szCs w:val="22"/>
        </w:rPr>
        <w:t>?</w:t>
      </w:r>
    </w:p>
    <w:p w:rsidR="008E6526" w:rsidRPr="008002E9" w:rsidRDefault="008E6526" w:rsidP="008002E9">
      <w:pPr>
        <w:pStyle w:val="ListParagraph"/>
        <w:spacing w:line="360" w:lineRule="auto"/>
        <w:ind w:left="851"/>
        <w:contextualSpacing w:val="0"/>
        <w:rPr>
          <w:rFonts w:ascii="Cambria" w:eastAsia="Cambria" w:hAnsi="Cambria" w:cs="Cambria"/>
          <w:sz w:val="22"/>
          <w:szCs w:val="22"/>
        </w:rPr>
      </w:pPr>
      <w:r w:rsidRPr="008002E9">
        <w:rPr>
          <w:rFonts w:ascii="Cambria" w:eastAsia="Cambria" w:hAnsi="Cambria" w:cs="Cambria"/>
          <w:sz w:val="22"/>
          <w:szCs w:val="22"/>
        </w:rPr>
        <w:lastRenderedPageBreak/>
        <w:t>J</w:t>
      </w:r>
      <w:r w:rsidRPr="008002E9">
        <w:rPr>
          <w:rFonts w:ascii="Cambria" w:eastAsia="Cambria" w:hAnsi="Cambria" w:cs="Cambria"/>
          <w:spacing w:val="1"/>
          <w:sz w:val="22"/>
          <w:szCs w:val="22"/>
        </w:rPr>
        <w:t>aw</w:t>
      </w:r>
      <w:r w:rsidRPr="008002E9">
        <w:rPr>
          <w:rFonts w:ascii="Cambria" w:eastAsia="Cambria" w:hAnsi="Cambria" w:cs="Cambria"/>
          <w:sz w:val="22"/>
          <w:szCs w:val="22"/>
        </w:rPr>
        <w:t xml:space="preserve">ab: </w:t>
      </w:r>
      <w:r w:rsidRPr="008002E9">
        <w:rPr>
          <w:rFonts w:ascii="Cambria" w:eastAsia="Cambria" w:hAnsi="Cambria" w:cs="Cambria"/>
          <w:spacing w:val="1"/>
          <w:sz w:val="22"/>
          <w:szCs w:val="22"/>
        </w:rPr>
        <w:t>B</w:t>
      </w:r>
      <w:r w:rsidRPr="008002E9">
        <w:rPr>
          <w:rFonts w:ascii="Cambria" w:eastAsia="Cambria" w:hAnsi="Cambria" w:cs="Cambria"/>
          <w:spacing w:val="-3"/>
          <w:sz w:val="22"/>
          <w:szCs w:val="22"/>
        </w:rPr>
        <w:t>e</w:t>
      </w:r>
      <w:r w:rsidRPr="008002E9">
        <w:rPr>
          <w:rFonts w:ascii="Cambria" w:eastAsia="Cambria" w:hAnsi="Cambria" w:cs="Cambria"/>
          <w:spacing w:val="1"/>
          <w:sz w:val="22"/>
          <w:szCs w:val="22"/>
        </w:rPr>
        <w:t>s</w:t>
      </w:r>
      <w:r w:rsidRPr="008002E9">
        <w:rPr>
          <w:rFonts w:ascii="Cambria" w:eastAsia="Cambria" w:hAnsi="Cambria" w:cs="Cambria"/>
          <w:sz w:val="22"/>
          <w:szCs w:val="22"/>
        </w:rPr>
        <w:t>a</w:t>
      </w:r>
      <w:r w:rsidRPr="008002E9">
        <w:rPr>
          <w:rFonts w:ascii="Cambria" w:eastAsia="Cambria" w:hAnsi="Cambria" w:cs="Cambria"/>
          <w:spacing w:val="1"/>
          <w:sz w:val="22"/>
          <w:szCs w:val="22"/>
        </w:rPr>
        <w:t>r</w:t>
      </w:r>
      <w:r w:rsidRPr="008002E9">
        <w:rPr>
          <w:rFonts w:ascii="Cambria" w:eastAsia="Cambria" w:hAnsi="Cambria" w:cs="Cambria"/>
          <w:sz w:val="22"/>
          <w:szCs w:val="22"/>
        </w:rPr>
        <w:t xml:space="preserve">an </w:t>
      </w:r>
      <w:r w:rsidRPr="008002E9">
        <w:rPr>
          <w:rFonts w:ascii="Cambria" w:eastAsia="Cambria" w:hAnsi="Cambria" w:cs="Cambria"/>
          <w:spacing w:val="1"/>
          <w:sz w:val="22"/>
          <w:szCs w:val="22"/>
        </w:rPr>
        <w:t>s</w:t>
      </w:r>
      <w:r w:rsidRPr="008002E9">
        <w:rPr>
          <w:rFonts w:ascii="Cambria" w:eastAsia="Cambria" w:hAnsi="Cambria" w:cs="Cambria"/>
          <w:spacing w:val="-3"/>
          <w:sz w:val="22"/>
          <w:szCs w:val="22"/>
        </w:rPr>
        <w:t>a</w:t>
      </w:r>
      <w:r w:rsidRPr="008002E9">
        <w:rPr>
          <w:rFonts w:ascii="Cambria" w:eastAsia="Cambria" w:hAnsi="Cambria" w:cs="Cambria"/>
          <w:spacing w:val="1"/>
          <w:sz w:val="22"/>
          <w:szCs w:val="22"/>
        </w:rPr>
        <w:t>t</w:t>
      </w:r>
      <w:r w:rsidRPr="008002E9">
        <w:rPr>
          <w:rFonts w:ascii="Cambria" w:eastAsia="Cambria" w:hAnsi="Cambria" w:cs="Cambria"/>
          <w:spacing w:val="-2"/>
          <w:sz w:val="22"/>
          <w:szCs w:val="22"/>
        </w:rPr>
        <w:t>u</w:t>
      </w:r>
      <w:r w:rsidRPr="008002E9">
        <w:rPr>
          <w:rFonts w:ascii="Cambria" w:eastAsia="Cambria" w:hAnsi="Cambria" w:cs="Cambria"/>
          <w:sz w:val="22"/>
          <w:szCs w:val="22"/>
        </w:rPr>
        <w:t>a</w:t>
      </w:r>
      <w:r w:rsidRPr="008002E9">
        <w:rPr>
          <w:rFonts w:ascii="Cambria" w:eastAsia="Cambria" w:hAnsi="Cambria" w:cs="Cambria"/>
          <w:spacing w:val="2"/>
          <w:sz w:val="22"/>
          <w:szCs w:val="22"/>
        </w:rPr>
        <w:t>n</w:t>
      </w:r>
      <w:r w:rsidRPr="008002E9">
        <w:rPr>
          <w:rFonts w:ascii="Cambria" w:eastAsia="Cambria" w:hAnsi="Cambria" w:cs="Cambria"/>
          <w:sz w:val="22"/>
          <w:szCs w:val="22"/>
        </w:rPr>
        <w:t>,</w:t>
      </w:r>
      <w:r w:rsidRPr="008002E9">
        <w:rPr>
          <w:rFonts w:ascii="Cambria" w:eastAsia="Cambria" w:hAnsi="Cambria" w:cs="Cambria"/>
          <w:spacing w:val="1"/>
          <w:sz w:val="22"/>
          <w:szCs w:val="22"/>
        </w:rPr>
        <w:t xml:space="preserve"> </w:t>
      </w:r>
      <w:r w:rsidRPr="008002E9">
        <w:rPr>
          <w:rFonts w:ascii="Cambria" w:eastAsia="Cambria" w:hAnsi="Cambria" w:cs="Cambria"/>
          <w:spacing w:val="-2"/>
          <w:sz w:val="22"/>
          <w:szCs w:val="22"/>
        </w:rPr>
        <w:t>p</w:t>
      </w:r>
      <w:r w:rsidRPr="008002E9">
        <w:rPr>
          <w:rFonts w:ascii="Cambria" w:eastAsia="Cambria" w:hAnsi="Cambria" w:cs="Cambria"/>
          <w:sz w:val="22"/>
          <w:szCs w:val="22"/>
        </w:rPr>
        <w:t>e</w:t>
      </w:r>
      <w:r w:rsidRPr="008002E9">
        <w:rPr>
          <w:rFonts w:ascii="Cambria" w:eastAsia="Cambria" w:hAnsi="Cambria" w:cs="Cambria"/>
          <w:spacing w:val="2"/>
          <w:sz w:val="22"/>
          <w:szCs w:val="22"/>
        </w:rPr>
        <w:t>n</w:t>
      </w:r>
      <w:r w:rsidRPr="008002E9">
        <w:rPr>
          <w:rFonts w:ascii="Cambria" w:eastAsia="Cambria" w:hAnsi="Cambria" w:cs="Cambria"/>
          <w:spacing w:val="-1"/>
          <w:sz w:val="22"/>
          <w:szCs w:val="22"/>
        </w:rPr>
        <w:t>g</w:t>
      </w:r>
      <w:r w:rsidRPr="008002E9">
        <w:rPr>
          <w:rFonts w:ascii="Cambria" w:eastAsia="Cambria" w:hAnsi="Cambria" w:cs="Cambria"/>
          <w:spacing w:val="-2"/>
          <w:sz w:val="22"/>
          <w:szCs w:val="22"/>
        </w:rPr>
        <w:t>u</w:t>
      </w:r>
      <w:r w:rsidRPr="008002E9">
        <w:rPr>
          <w:rFonts w:ascii="Cambria" w:eastAsia="Cambria" w:hAnsi="Cambria" w:cs="Cambria"/>
          <w:sz w:val="22"/>
          <w:szCs w:val="22"/>
        </w:rPr>
        <w:t>k</w:t>
      </w:r>
      <w:r w:rsidRPr="008002E9">
        <w:rPr>
          <w:rFonts w:ascii="Cambria" w:eastAsia="Cambria" w:hAnsi="Cambria" w:cs="Cambria"/>
          <w:spacing w:val="-2"/>
          <w:sz w:val="22"/>
          <w:szCs w:val="22"/>
        </w:rPr>
        <w:t>u</w:t>
      </w:r>
      <w:r w:rsidRPr="008002E9">
        <w:rPr>
          <w:rFonts w:ascii="Cambria" w:eastAsia="Cambria" w:hAnsi="Cambria" w:cs="Cambria"/>
          <w:spacing w:val="1"/>
          <w:sz w:val="22"/>
          <w:szCs w:val="22"/>
        </w:rPr>
        <w:t>r</w:t>
      </w:r>
      <w:r w:rsidRPr="008002E9">
        <w:rPr>
          <w:rFonts w:ascii="Cambria" w:eastAsia="Cambria" w:hAnsi="Cambria" w:cs="Cambria"/>
          <w:sz w:val="22"/>
          <w:szCs w:val="22"/>
        </w:rPr>
        <w:t>a</w:t>
      </w:r>
      <w:r w:rsidRPr="008002E9">
        <w:rPr>
          <w:rFonts w:ascii="Cambria" w:eastAsia="Cambria" w:hAnsi="Cambria" w:cs="Cambria"/>
          <w:spacing w:val="2"/>
          <w:sz w:val="22"/>
          <w:szCs w:val="22"/>
        </w:rPr>
        <w:t>n</w:t>
      </w:r>
      <w:r w:rsidRPr="008002E9">
        <w:rPr>
          <w:rFonts w:ascii="Cambria" w:eastAsia="Cambria" w:hAnsi="Cambria" w:cs="Cambria"/>
          <w:sz w:val="22"/>
          <w:szCs w:val="22"/>
        </w:rPr>
        <w:t>,</w:t>
      </w:r>
      <w:r w:rsidRPr="008002E9">
        <w:rPr>
          <w:rFonts w:ascii="Cambria" w:eastAsia="Cambria" w:hAnsi="Cambria" w:cs="Cambria"/>
          <w:spacing w:val="1"/>
          <w:sz w:val="22"/>
          <w:szCs w:val="22"/>
        </w:rPr>
        <w:t xml:space="preserve"> </w:t>
      </w:r>
      <w:r w:rsidRPr="008002E9">
        <w:rPr>
          <w:rFonts w:ascii="Cambria" w:eastAsia="Cambria" w:hAnsi="Cambria" w:cs="Cambria"/>
          <w:spacing w:val="-1"/>
          <w:sz w:val="22"/>
          <w:szCs w:val="22"/>
        </w:rPr>
        <w:t>g</w:t>
      </w:r>
      <w:r w:rsidRPr="008002E9">
        <w:rPr>
          <w:rFonts w:ascii="Cambria" w:eastAsia="Cambria" w:hAnsi="Cambria" w:cs="Cambria"/>
          <w:sz w:val="22"/>
          <w:szCs w:val="22"/>
        </w:rPr>
        <w:t>e</w:t>
      </w:r>
      <w:r w:rsidRPr="008002E9">
        <w:rPr>
          <w:rFonts w:ascii="Cambria" w:eastAsia="Cambria" w:hAnsi="Cambria" w:cs="Cambria"/>
          <w:spacing w:val="2"/>
          <w:sz w:val="22"/>
          <w:szCs w:val="22"/>
        </w:rPr>
        <w:t>t</w:t>
      </w:r>
      <w:r w:rsidRPr="008002E9">
        <w:rPr>
          <w:rFonts w:ascii="Cambria" w:eastAsia="Cambria" w:hAnsi="Cambria" w:cs="Cambria"/>
          <w:spacing w:val="-3"/>
          <w:sz w:val="22"/>
          <w:szCs w:val="22"/>
        </w:rPr>
        <w:t>ar</w:t>
      </w:r>
      <w:r w:rsidRPr="008002E9">
        <w:rPr>
          <w:rFonts w:ascii="Cambria" w:eastAsia="Cambria" w:hAnsi="Cambria" w:cs="Cambria"/>
          <w:sz w:val="22"/>
          <w:szCs w:val="22"/>
        </w:rPr>
        <w:t>an</w:t>
      </w:r>
      <w:r w:rsidRPr="008002E9">
        <w:rPr>
          <w:rFonts w:ascii="Cambria" w:eastAsia="Cambria" w:hAnsi="Cambria" w:cs="Cambria"/>
          <w:spacing w:val="4"/>
          <w:sz w:val="22"/>
          <w:szCs w:val="22"/>
        </w:rPr>
        <w:t xml:space="preserve"> </w:t>
      </w:r>
      <w:r w:rsidRPr="008002E9">
        <w:rPr>
          <w:rFonts w:ascii="Cambria" w:eastAsia="Cambria" w:hAnsi="Cambria" w:cs="Cambria"/>
          <w:spacing w:val="-1"/>
          <w:sz w:val="22"/>
          <w:szCs w:val="22"/>
        </w:rPr>
        <w:t>g</w:t>
      </w:r>
      <w:r w:rsidRPr="008002E9">
        <w:rPr>
          <w:rFonts w:ascii="Cambria" w:eastAsia="Cambria" w:hAnsi="Cambria" w:cs="Cambria"/>
          <w:sz w:val="22"/>
          <w:szCs w:val="22"/>
        </w:rPr>
        <w:t>e</w:t>
      </w:r>
      <w:r w:rsidRPr="008002E9">
        <w:rPr>
          <w:rFonts w:ascii="Cambria" w:eastAsia="Cambria" w:hAnsi="Cambria" w:cs="Cambria"/>
          <w:spacing w:val="1"/>
          <w:sz w:val="22"/>
          <w:szCs w:val="22"/>
        </w:rPr>
        <w:t>l</w:t>
      </w:r>
      <w:r w:rsidRPr="008002E9">
        <w:rPr>
          <w:rFonts w:ascii="Cambria" w:eastAsia="Cambria" w:hAnsi="Cambria" w:cs="Cambria"/>
          <w:spacing w:val="-1"/>
          <w:sz w:val="22"/>
          <w:szCs w:val="22"/>
        </w:rPr>
        <w:t>o</w:t>
      </w:r>
      <w:r w:rsidRPr="008002E9">
        <w:rPr>
          <w:rFonts w:ascii="Cambria" w:eastAsia="Cambria" w:hAnsi="Cambria" w:cs="Cambria"/>
          <w:spacing w:val="1"/>
          <w:sz w:val="22"/>
          <w:szCs w:val="22"/>
        </w:rPr>
        <w:t>m</w:t>
      </w:r>
      <w:r w:rsidRPr="008002E9">
        <w:rPr>
          <w:rFonts w:ascii="Cambria" w:eastAsia="Cambria" w:hAnsi="Cambria" w:cs="Cambria"/>
          <w:sz w:val="22"/>
          <w:szCs w:val="22"/>
        </w:rPr>
        <w:t>ba</w:t>
      </w:r>
      <w:r w:rsidRPr="008002E9">
        <w:rPr>
          <w:rFonts w:ascii="Cambria" w:eastAsia="Cambria" w:hAnsi="Cambria" w:cs="Cambria"/>
          <w:spacing w:val="1"/>
          <w:sz w:val="22"/>
          <w:szCs w:val="22"/>
        </w:rPr>
        <w:t>n</w:t>
      </w:r>
      <w:r w:rsidRPr="008002E9">
        <w:rPr>
          <w:rFonts w:ascii="Cambria" w:eastAsia="Cambria" w:hAnsi="Cambria" w:cs="Cambria"/>
          <w:spacing w:val="-1"/>
          <w:sz w:val="22"/>
          <w:szCs w:val="22"/>
        </w:rPr>
        <w:t>g</w:t>
      </w:r>
      <w:r w:rsidRPr="008002E9">
        <w:rPr>
          <w:rFonts w:ascii="Cambria" w:eastAsia="Cambria" w:hAnsi="Cambria" w:cs="Cambria"/>
          <w:sz w:val="22"/>
          <w:szCs w:val="22"/>
        </w:rPr>
        <w:t>,</w:t>
      </w:r>
      <w:r w:rsidRPr="008002E9">
        <w:rPr>
          <w:rFonts w:ascii="Cambria" w:eastAsia="Cambria" w:hAnsi="Cambria" w:cs="Cambria"/>
          <w:spacing w:val="1"/>
          <w:sz w:val="22"/>
          <w:szCs w:val="22"/>
        </w:rPr>
        <w:t xml:space="preserve"> </w:t>
      </w:r>
      <w:r w:rsidR="008002E9" w:rsidRPr="008002E9">
        <w:rPr>
          <w:rFonts w:ascii="Cambria" w:eastAsia="Cambria" w:hAnsi="Cambria" w:cs="Cambria"/>
          <w:spacing w:val="-5"/>
          <w:sz w:val="22"/>
          <w:szCs w:val="22"/>
        </w:rPr>
        <w:t xml:space="preserve">optik, </w:t>
      </w:r>
      <w:r w:rsidRPr="008002E9">
        <w:rPr>
          <w:rFonts w:ascii="Cambria" w:eastAsia="Cambria" w:hAnsi="Cambria" w:cs="Cambria"/>
          <w:sz w:val="22"/>
          <w:szCs w:val="22"/>
        </w:rPr>
        <w:t>a</w:t>
      </w:r>
      <w:r w:rsidRPr="008002E9">
        <w:rPr>
          <w:rFonts w:ascii="Cambria" w:eastAsia="Cambria" w:hAnsi="Cambria" w:cs="Cambria"/>
          <w:spacing w:val="2"/>
          <w:sz w:val="22"/>
          <w:szCs w:val="22"/>
        </w:rPr>
        <w:t>s</w:t>
      </w:r>
      <w:r w:rsidRPr="008002E9">
        <w:rPr>
          <w:rFonts w:ascii="Cambria" w:eastAsia="Cambria" w:hAnsi="Cambria" w:cs="Cambria"/>
          <w:sz w:val="22"/>
          <w:szCs w:val="22"/>
        </w:rPr>
        <w:t>am</w:t>
      </w:r>
      <w:r w:rsidRPr="008002E9">
        <w:rPr>
          <w:rFonts w:ascii="Cambria" w:eastAsia="Cambria" w:hAnsi="Cambria" w:cs="Cambria"/>
          <w:spacing w:val="1"/>
          <w:sz w:val="22"/>
          <w:szCs w:val="22"/>
        </w:rPr>
        <w:t xml:space="preserve"> </w:t>
      </w:r>
      <w:r w:rsidRPr="008002E9">
        <w:rPr>
          <w:rFonts w:ascii="Cambria" w:eastAsia="Cambria" w:hAnsi="Cambria" w:cs="Cambria"/>
          <w:spacing w:val="-1"/>
          <w:sz w:val="22"/>
          <w:szCs w:val="22"/>
        </w:rPr>
        <w:t>b</w:t>
      </w:r>
      <w:r w:rsidRPr="008002E9">
        <w:rPr>
          <w:rFonts w:ascii="Cambria" w:eastAsia="Cambria" w:hAnsi="Cambria" w:cs="Cambria"/>
          <w:sz w:val="22"/>
          <w:szCs w:val="22"/>
        </w:rPr>
        <w:t>a</w:t>
      </w:r>
      <w:r w:rsidRPr="008002E9">
        <w:rPr>
          <w:rFonts w:ascii="Cambria" w:eastAsia="Cambria" w:hAnsi="Cambria" w:cs="Cambria"/>
          <w:spacing w:val="2"/>
          <w:sz w:val="22"/>
          <w:szCs w:val="22"/>
        </w:rPr>
        <w:t>s</w:t>
      </w:r>
      <w:r w:rsidRPr="008002E9">
        <w:rPr>
          <w:rFonts w:ascii="Cambria" w:eastAsia="Cambria" w:hAnsi="Cambria" w:cs="Cambria"/>
          <w:sz w:val="22"/>
          <w:szCs w:val="22"/>
        </w:rPr>
        <w:t>a</w:t>
      </w:r>
      <w:r w:rsidRPr="008002E9">
        <w:rPr>
          <w:rFonts w:ascii="Cambria" w:eastAsia="Cambria" w:hAnsi="Cambria" w:cs="Cambria"/>
          <w:spacing w:val="-4"/>
          <w:sz w:val="22"/>
          <w:szCs w:val="22"/>
        </w:rPr>
        <w:t xml:space="preserve"> </w:t>
      </w:r>
      <w:r w:rsidRPr="008002E9">
        <w:rPr>
          <w:rFonts w:ascii="Cambria" w:eastAsia="Cambria" w:hAnsi="Cambria" w:cs="Cambria"/>
          <w:spacing w:val="2"/>
          <w:sz w:val="22"/>
          <w:szCs w:val="22"/>
        </w:rPr>
        <w:t>d</w:t>
      </w:r>
      <w:r w:rsidRPr="008002E9">
        <w:rPr>
          <w:rFonts w:ascii="Cambria" w:eastAsia="Cambria" w:hAnsi="Cambria" w:cs="Cambria"/>
          <w:sz w:val="22"/>
          <w:szCs w:val="22"/>
        </w:rPr>
        <w:t>an</w:t>
      </w:r>
      <w:r w:rsidRPr="008002E9">
        <w:rPr>
          <w:rFonts w:ascii="Cambria" w:eastAsia="Cambria" w:hAnsi="Cambria" w:cs="Cambria"/>
          <w:spacing w:val="2"/>
          <w:sz w:val="22"/>
          <w:szCs w:val="22"/>
        </w:rPr>
        <w:t xml:space="preserve"> </w:t>
      </w:r>
      <w:r w:rsidRPr="008002E9">
        <w:rPr>
          <w:rFonts w:ascii="Cambria" w:eastAsia="Cambria" w:hAnsi="Cambria" w:cs="Cambria"/>
          <w:spacing w:val="-1"/>
          <w:sz w:val="22"/>
          <w:szCs w:val="22"/>
        </w:rPr>
        <w:t>c</w:t>
      </w:r>
      <w:r w:rsidRPr="008002E9">
        <w:rPr>
          <w:rFonts w:ascii="Cambria" w:eastAsia="Cambria" w:hAnsi="Cambria" w:cs="Cambria"/>
          <w:sz w:val="22"/>
          <w:szCs w:val="22"/>
        </w:rPr>
        <w:t>a</w:t>
      </w:r>
      <w:r w:rsidRPr="008002E9">
        <w:rPr>
          <w:rFonts w:ascii="Cambria" w:eastAsia="Cambria" w:hAnsi="Cambria" w:cs="Cambria"/>
          <w:spacing w:val="-2"/>
          <w:sz w:val="22"/>
          <w:szCs w:val="22"/>
        </w:rPr>
        <w:t>m</w:t>
      </w:r>
      <w:r w:rsidRPr="008002E9">
        <w:rPr>
          <w:rFonts w:ascii="Cambria" w:eastAsia="Cambria" w:hAnsi="Cambria" w:cs="Cambria"/>
          <w:spacing w:val="2"/>
          <w:sz w:val="22"/>
          <w:szCs w:val="22"/>
        </w:rPr>
        <w:t>p</w:t>
      </w:r>
      <w:r w:rsidRPr="008002E9">
        <w:rPr>
          <w:rFonts w:ascii="Cambria" w:eastAsia="Cambria" w:hAnsi="Cambria" w:cs="Cambria"/>
          <w:spacing w:val="-2"/>
          <w:sz w:val="22"/>
          <w:szCs w:val="22"/>
        </w:rPr>
        <w:t>u</w:t>
      </w:r>
      <w:r w:rsidRPr="008002E9">
        <w:rPr>
          <w:rFonts w:ascii="Cambria" w:eastAsia="Cambria" w:hAnsi="Cambria" w:cs="Cambria"/>
          <w:spacing w:val="1"/>
          <w:sz w:val="22"/>
          <w:szCs w:val="22"/>
        </w:rPr>
        <w:t>r</w:t>
      </w:r>
      <w:r w:rsidRPr="008002E9">
        <w:rPr>
          <w:rFonts w:ascii="Cambria" w:eastAsia="Cambria" w:hAnsi="Cambria" w:cs="Cambria"/>
          <w:sz w:val="22"/>
          <w:szCs w:val="22"/>
        </w:rPr>
        <w:t>a</w:t>
      </w:r>
      <w:r w:rsidRPr="008002E9">
        <w:rPr>
          <w:rFonts w:ascii="Cambria" w:eastAsia="Cambria" w:hAnsi="Cambria" w:cs="Cambria"/>
          <w:spacing w:val="2"/>
          <w:sz w:val="22"/>
          <w:szCs w:val="22"/>
        </w:rPr>
        <w:t>n</w:t>
      </w:r>
      <w:r w:rsidRPr="008002E9">
        <w:rPr>
          <w:rFonts w:ascii="Cambria" w:eastAsia="Cambria" w:hAnsi="Cambria" w:cs="Cambria"/>
          <w:sz w:val="22"/>
          <w:szCs w:val="22"/>
        </w:rPr>
        <w:t>.</w:t>
      </w:r>
    </w:p>
    <w:p w:rsidR="008E6526" w:rsidRDefault="008E6526" w:rsidP="008E6526">
      <w:pPr>
        <w:spacing w:before="4" w:line="180" w:lineRule="exact"/>
        <w:rPr>
          <w:sz w:val="18"/>
          <w:szCs w:val="18"/>
        </w:rPr>
      </w:pPr>
    </w:p>
    <w:p w:rsidR="008E6526" w:rsidRDefault="008E6526" w:rsidP="008E6526">
      <w:pPr>
        <w:spacing w:line="200" w:lineRule="exact"/>
      </w:pPr>
    </w:p>
    <w:p w:rsidR="00FE4B04" w:rsidRDefault="008E6526" w:rsidP="00FE4B04">
      <w:pPr>
        <w:pStyle w:val="ListParagraph"/>
        <w:numPr>
          <w:ilvl w:val="0"/>
          <w:numId w:val="31"/>
        </w:numPr>
        <w:spacing w:line="360" w:lineRule="auto"/>
        <w:ind w:left="851" w:right="80" w:hanging="851"/>
        <w:jc w:val="both"/>
        <w:rPr>
          <w:rFonts w:ascii="Cambria" w:eastAsia="Cambria" w:hAnsi="Cambria" w:cs="Cambria"/>
          <w:sz w:val="22"/>
          <w:szCs w:val="22"/>
        </w:rPr>
      </w:pPr>
      <w:r w:rsidRPr="00FE4B04">
        <w:rPr>
          <w:rFonts w:ascii="Cambria" w:eastAsia="Cambria" w:hAnsi="Cambria" w:cs="Cambria"/>
          <w:spacing w:val="-1"/>
          <w:sz w:val="22"/>
          <w:szCs w:val="22"/>
        </w:rPr>
        <w:t>A</w:t>
      </w:r>
      <w:r w:rsidRPr="00FE4B04">
        <w:rPr>
          <w:rFonts w:ascii="Cambria" w:eastAsia="Cambria" w:hAnsi="Cambria" w:cs="Cambria"/>
          <w:spacing w:val="2"/>
          <w:sz w:val="22"/>
          <w:szCs w:val="22"/>
        </w:rPr>
        <w:t>p</w:t>
      </w:r>
      <w:r w:rsidRPr="00FE4B04">
        <w:rPr>
          <w:rFonts w:ascii="Cambria" w:eastAsia="Cambria" w:hAnsi="Cambria" w:cs="Cambria"/>
          <w:sz w:val="22"/>
          <w:szCs w:val="22"/>
        </w:rPr>
        <w:t>a</w:t>
      </w:r>
      <w:r w:rsidRPr="00FE4B04">
        <w:rPr>
          <w:rFonts w:ascii="Cambria" w:eastAsia="Cambria" w:hAnsi="Cambria" w:cs="Cambria"/>
          <w:spacing w:val="16"/>
          <w:sz w:val="22"/>
          <w:szCs w:val="22"/>
        </w:rPr>
        <w:t xml:space="preserve"> </w:t>
      </w:r>
      <w:r w:rsidRPr="00FE4B04">
        <w:rPr>
          <w:rFonts w:ascii="Cambria" w:eastAsia="Cambria" w:hAnsi="Cambria" w:cs="Cambria"/>
          <w:spacing w:val="1"/>
          <w:sz w:val="22"/>
          <w:szCs w:val="22"/>
        </w:rPr>
        <w:t>s</w:t>
      </w:r>
      <w:r w:rsidRPr="00FE4B04">
        <w:rPr>
          <w:rFonts w:ascii="Cambria" w:eastAsia="Cambria" w:hAnsi="Cambria" w:cs="Cambria"/>
          <w:spacing w:val="-3"/>
          <w:sz w:val="22"/>
          <w:szCs w:val="22"/>
        </w:rPr>
        <w:t>a</w:t>
      </w:r>
      <w:r w:rsidRPr="00FE4B04">
        <w:rPr>
          <w:rFonts w:ascii="Cambria" w:eastAsia="Cambria" w:hAnsi="Cambria" w:cs="Cambria"/>
          <w:spacing w:val="1"/>
          <w:sz w:val="22"/>
          <w:szCs w:val="22"/>
        </w:rPr>
        <w:t>j</w:t>
      </w:r>
      <w:r w:rsidRPr="00FE4B04">
        <w:rPr>
          <w:rFonts w:ascii="Cambria" w:eastAsia="Cambria" w:hAnsi="Cambria" w:cs="Cambria"/>
          <w:sz w:val="22"/>
          <w:szCs w:val="22"/>
        </w:rPr>
        <w:t>a</w:t>
      </w:r>
      <w:r w:rsidRPr="00FE4B04">
        <w:rPr>
          <w:rFonts w:ascii="Cambria" w:eastAsia="Cambria" w:hAnsi="Cambria" w:cs="Cambria"/>
          <w:spacing w:val="16"/>
          <w:sz w:val="22"/>
          <w:szCs w:val="22"/>
        </w:rPr>
        <w:t xml:space="preserve"> </w:t>
      </w:r>
      <w:r w:rsidRPr="00FE4B04">
        <w:rPr>
          <w:rFonts w:ascii="Cambria" w:eastAsia="Cambria" w:hAnsi="Cambria" w:cs="Cambria"/>
          <w:sz w:val="22"/>
          <w:szCs w:val="22"/>
        </w:rPr>
        <w:t>k</w:t>
      </w:r>
      <w:r w:rsidRPr="00FE4B04">
        <w:rPr>
          <w:rFonts w:ascii="Cambria" w:eastAsia="Cambria" w:hAnsi="Cambria" w:cs="Cambria"/>
          <w:spacing w:val="-3"/>
          <w:sz w:val="22"/>
          <w:szCs w:val="22"/>
        </w:rPr>
        <w:t>e</w:t>
      </w:r>
      <w:r w:rsidRPr="00FE4B04">
        <w:rPr>
          <w:rFonts w:ascii="Cambria" w:eastAsia="Cambria" w:hAnsi="Cambria" w:cs="Cambria"/>
          <w:spacing w:val="1"/>
          <w:sz w:val="22"/>
          <w:szCs w:val="22"/>
        </w:rPr>
        <w:t>n</w:t>
      </w:r>
      <w:r w:rsidRPr="00FE4B04">
        <w:rPr>
          <w:rFonts w:ascii="Cambria" w:eastAsia="Cambria" w:hAnsi="Cambria" w:cs="Cambria"/>
          <w:spacing w:val="2"/>
          <w:sz w:val="22"/>
          <w:szCs w:val="22"/>
        </w:rPr>
        <w:t>d</w:t>
      </w:r>
      <w:r w:rsidRPr="00FE4B04">
        <w:rPr>
          <w:rFonts w:ascii="Cambria" w:eastAsia="Cambria" w:hAnsi="Cambria" w:cs="Cambria"/>
          <w:sz w:val="22"/>
          <w:szCs w:val="22"/>
        </w:rPr>
        <w:t>a</w:t>
      </w:r>
      <w:r w:rsidRPr="00FE4B04">
        <w:rPr>
          <w:rFonts w:ascii="Cambria" w:eastAsia="Cambria" w:hAnsi="Cambria" w:cs="Cambria"/>
          <w:spacing w:val="-3"/>
          <w:sz w:val="22"/>
          <w:szCs w:val="22"/>
        </w:rPr>
        <w:t>l</w:t>
      </w:r>
      <w:r w:rsidRPr="00FE4B04">
        <w:rPr>
          <w:rFonts w:ascii="Cambria" w:eastAsia="Cambria" w:hAnsi="Cambria" w:cs="Cambria"/>
          <w:sz w:val="22"/>
          <w:szCs w:val="22"/>
        </w:rPr>
        <w:t>a</w:t>
      </w:r>
      <w:r w:rsidRPr="00FE4B04">
        <w:rPr>
          <w:rFonts w:ascii="Cambria" w:eastAsia="Cambria" w:hAnsi="Cambria" w:cs="Cambria"/>
          <w:spacing w:val="16"/>
          <w:sz w:val="22"/>
          <w:szCs w:val="22"/>
        </w:rPr>
        <w:t xml:space="preserve"> </w:t>
      </w:r>
      <w:r w:rsidRPr="00FE4B04">
        <w:rPr>
          <w:rFonts w:ascii="Cambria" w:eastAsia="Cambria" w:hAnsi="Cambria" w:cs="Cambria"/>
          <w:spacing w:val="1"/>
          <w:sz w:val="22"/>
          <w:szCs w:val="22"/>
        </w:rPr>
        <w:t>y</w:t>
      </w:r>
      <w:r w:rsidRPr="00FE4B04">
        <w:rPr>
          <w:rFonts w:ascii="Cambria" w:eastAsia="Cambria" w:hAnsi="Cambria" w:cs="Cambria"/>
          <w:spacing w:val="-3"/>
          <w:sz w:val="22"/>
          <w:szCs w:val="22"/>
        </w:rPr>
        <w:t>a</w:t>
      </w:r>
      <w:r w:rsidRPr="00FE4B04">
        <w:rPr>
          <w:rFonts w:ascii="Cambria" w:eastAsia="Cambria" w:hAnsi="Cambria" w:cs="Cambria"/>
          <w:spacing w:val="1"/>
          <w:sz w:val="22"/>
          <w:szCs w:val="22"/>
        </w:rPr>
        <w:t>n</w:t>
      </w:r>
      <w:r w:rsidRPr="00FE4B04">
        <w:rPr>
          <w:rFonts w:ascii="Cambria" w:eastAsia="Cambria" w:hAnsi="Cambria" w:cs="Cambria"/>
          <w:sz w:val="22"/>
          <w:szCs w:val="22"/>
        </w:rPr>
        <w:t>g</w:t>
      </w:r>
      <w:r w:rsidRPr="00FE4B04">
        <w:rPr>
          <w:rFonts w:ascii="Cambria" w:eastAsia="Cambria" w:hAnsi="Cambria" w:cs="Cambria"/>
          <w:spacing w:val="15"/>
          <w:sz w:val="22"/>
          <w:szCs w:val="22"/>
        </w:rPr>
        <w:t xml:space="preserve"> </w:t>
      </w:r>
      <w:r w:rsidRPr="00FE4B04">
        <w:rPr>
          <w:rFonts w:ascii="Cambria" w:eastAsia="Cambria" w:hAnsi="Cambria" w:cs="Cambria"/>
          <w:spacing w:val="2"/>
          <w:sz w:val="22"/>
          <w:szCs w:val="22"/>
        </w:rPr>
        <w:t>d</w:t>
      </w:r>
      <w:r w:rsidRPr="00FE4B04">
        <w:rPr>
          <w:rFonts w:ascii="Cambria" w:eastAsia="Cambria" w:hAnsi="Cambria" w:cs="Cambria"/>
          <w:spacing w:val="-1"/>
          <w:sz w:val="22"/>
          <w:szCs w:val="22"/>
        </w:rPr>
        <w:t>ih</w:t>
      </w:r>
      <w:r w:rsidRPr="00FE4B04">
        <w:rPr>
          <w:rFonts w:ascii="Cambria" w:eastAsia="Cambria" w:hAnsi="Cambria" w:cs="Cambria"/>
          <w:sz w:val="22"/>
          <w:szCs w:val="22"/>
        </w:rPr>
        <w:t>a</w:t>
      </w:r>
      <w:r w:rsidRPr="00FE4B04">
        <w:rPr>
          <w:rFonts w:ascii="Cambria" w:eastAsia="Cambria" w:hAnsi="Cambria" w:cs="Cambria"/>
          <w:spacing w:val="2"/>
          <w:sz w:val="22"/>
          <w:szCs w:val="22"/>
        </w:rPr>
        <w:t>d</w:t>
      </w:r>
      <w:r w:rsidRPr="00FE4B04">
        <w:rPr>
          <w:rFonts w:ascii="Cambria" w:eastAsia="Cambria" w:hAnsi="Cambria" w:cs="Cambria"/>
          <w:spacing w:val="-3"/>
          <w:sz w:val="22"/>
          <w:szCs w:val="22"/>
        </w:rPr>
        <w:t>a</w:t>
      </w:r>
      <w:r w:rsidRPr="00FE4B04">
        <w:rPr>
          <w:rFonts w:ascii="Cambria" w:eastAsia="Cambria" w:hAnsi="Cambria" w:cs="Cambria"/>
          <w:spacing w:val="5"/>
          <w:sz w:val="22"/>
          <w:szCs w:val="22"/>
        </w:rPr>
        <w:t>p</w:t>
      </w:r>
      <w:r w:rsidRPr="00FE4B04">
        <w:rPr>
          <w:rFonts w:ascii="Cambria" w:eastAsia="Cambria" w:hAnsi="Cambria" w:cs="Cambria"/>
          <w:sz w:val="22"/>
          <w:szCs w:val="22"/>
        </w:rPr>
        <w:t>i</w:t>
      </w:r>
      <w:r w:rsidRPr="00FE4B04">
        <w:rPr>
          <w:rFonts w:ascii="Cambria" w:eastAsia="Cambria" w:hAnsi="Cambria" w:cs="Cambria"/>
          <w:spacing w:val="14"/>
          <w:sz w:val="22"/>
          <w:szCs w:val="22"/>
        </w:rPr>
        <w:t xml:space="preserve"> </w:t>
      </w:r>
      <w:r w:rsidRPr="00FE4B04">
        <w:rPr>
          <w:rFonts w:ascii="Cambria" w:eastAsia="Cambria" w:hAnsi="Cambria" w:cs="Cambria"/>
          <w:spacing w:val="1"/>
          <w:sz w:val="22"/>
          <w:szCs w:val="22"/>
        </w:rPr>
        <w:t>s</w:t>
      </w:r>
      <w:r w:rsidRPr="00FE4B04">
        <w:rPr>
          <w:rFonts w:ascii="Cambria" w:eastAsia="Cambria" w:hAnsi="Cambria" w:cs="Cambria"/>
          <w:spacing w:val="-1"/>
          <w:sz w:val="22"/>
          <w:szCs w:val="22"/>
        </w:rPr>
        <w:t>i</w:t>
      </w:r>
      <w:r w:rsidRPr="00FE4B04">
        <w:rPr>
          <w:rFonts w:ascii="Cambria" w:eastAsia="Cambria" w:hAnsi="Cambria" w:cs="Cambria"/>
          <w:spacing w:val="-3"/>
          <w:sz w:val="22"/>
          <w:szCs w:val="22"/>
        </w:rPr>
        <w:t>s</w:t>
      </w:r>
      <w:r w:rsidRPr="00FE4B04">
        <w:rPr>
          <w:rFonts w:ascii="Cambria" w:eastAsia="Cambria" w:hAnsi="Cambria" w:cs="Cambria"/>
          <w:spacing w:val="1"/>
          <w:sz w:val="22"/>
          <w:szCs w:val="22"/>
        </w:rPr>
        <w:t>w</w:t>
      </w:r>
      <w:r w:rsidRPr="00FE4B04">
        <w:rPr>
          <w:rFonts w:ascii="Cambria" w:eastAsia="Cambria" w:hAnsi="Cambria" w:cs="Cambria"/>
          <w:sz w:val="22"/>
          <w:szCs w:val="22"/>
        </w:rPr>
        <w:t>a</w:t>
      </w:r>
      <w:r w:rsidRPr="00FE4B04">
        <w:rPr>
          <w:rFonts w:ascii="Cambria" w:eastAsia="Cambria" w:hAnsi="Cambria" w:cs="Cambria"/>
          <w:spacing w:val="16"/>
          <w:sz w:val="22"/>
          <w:szCs w:val="22"/>
        </w:rPr>
        <w:t xml:space="preserve"> </w:t>
      </w:r>
      <w:r w:rsidRPr="00FE4B04">
        <w:rPr>
          <w:rFonts w:ascii="Cambria" w:eastAsia="Cambria" w:hAnsi="Cambria" w:cs="Cambria"/>
          <w:spacing w:val="-3"/>
          <w:sz w:val="22"/>
          <w:szCs w:val="22"/>
        </w:rPr>
        <w:t>k</w:t>
      </w:r>
      <w:r w:rsidRPr="00FE4B04">
        <w:rPr>
          <w:rFonts w:ascii="Cambria" w:eastAsia="Cambria" w:hAnsi="Cambria" w:cs="Cambria"/>
          <w:sz w:val="22"/>
          <w:szCs w:val="22"/>
        </w:rPr>
        <w:t>e</w:t>
      </w:r>
      <w:r w:rsidRPr="00FE4B04">
        <w:rPr>
          <w:rFonts w:ascii="Cambria" w:eastAsia="Cambria" w:hAnsi="Cambria" w:cs="Cambria"/>
          <w:spacing w:val="2"/>
          <w:sz w:val="22"/>
          <w:szCs w:val="22"/>
        </w:rPr>
        <w:t>t</w:t>
      </w:r>
      <w:r w:rsidRPr="00FE4B04">
        <w:rPr>
          <w:rFonts w:ascii="Cambria" w:eastAsia="Cambria" w:hAnsi="Cambria" w:cs="Cambria"/>
          <w:spacing w:val="-5"/>
          <w:sz w:val="22"/>
          <w:szCs w:val="22"/>
        </w:rPr>
        <w:t>i</w:t>
      </w:r>
      <w:r w:rsidRPr="00FE4B04">
        <w:rPr>
          <w:rFonts w:ascii="Cambria" w:eastAsia="Cambria" w:hAnsi="Cambria" w:cs="Cambria"/>
          <w:sz w:val="22"/>
          <w:szCs w:val="22"/>
        </w:rPr>
        <w:t>ka</w:t>
      </w:r>
      <w:r w:rsidRPr="00FE4B04">
        <w:rPr>
          <w:rFonts w:ascii="Cambria" w:eastAsia="Cambria" w:hAnsi="Cambria" w:cs="Cambria"/>
          <w:spacing w:val="16"/>
          <w:sz w:val="22"/>
          <w:szCs w:val="22"/>
        </w:rPr>
        <w:t xml:space="preserve"> </w:t>
      </w:r>
      <w:r w:rsidRPr="00FE4B04">
        <w:rPr>
          <w:rFonts w:ascii="Cambria" w:eastAsia="Cambria" w:hAnsi="Cambria" w:cs="Cambria"/>
          <w:spacing w:val="1"/>
          <w:sz w:val="22"/>
          <w:szCs w:val="22"/>
        </w:rPr>
        <w:t>m</w:t>
      </w:r>
      <w:r w:rsidRPr="00FE4B04">
        <w:rPr>
          <w:rFonts w:ascii="Cambria" w:eastAsia="Cambria" w:hAnsi="Cambria" w:cs="Cambria"/>
          <w:sz w:val="22"/>
          <w:szCs w:val="22"/>
        </w:rPr>
        <w:t>e</w:t>
      </w:r>
      <w:r w:rsidRPr="00FE4B04">
        <w:rPr>
          <w:rFonts w:ascii="Cambria" w:eastAsia="Cambria" w:hAnsi="Cambria" w:cs="Cambria"/>
          <w:spacing w:val="2"/>
          <w:sz w:val="22"/>
          <w:szCs w:val="22"/>
        </w:rPr>
        <w:t>n</w:t>
      </w:r>
      <w:r w:rsidRPr="00FE4B04">
        <w:rPr>
          <w:rFonts w:ascii="Cambria" w:eastAsia="Cambria" w:hAnsi="Cambria" w:cs="Cambria"/>
          <w:spacing w:val="-1"/>
          <w:sz w:val="22"/>
          <w:szCs w:val="22"/>
        </w:rPr>
        <w:t>gg</w:t>
      </w:r>
      <w:r w:rsidRPr="00FE4B04">
        <w:rPr>
          <w:rFonts w:ascii="Cambria" w:eastAsia="Cambria" w:hAnsi="Cambria" w:cs="Cambria"/>
          <w:spacing w:val="-2"/>
          <w:sz w:val="22"/>
          <w:szCs w:val="22"/>
        </w:rPr>
        <w:t>u</w:t>
      </w:r>
      <w:r w:rsidRPr="00FE4B04">
        <w:rPr>
          <w:rFonts w:ascii="Cambria" w:eastAsia="Cambria" w:hAnsi="Cambria" w:cs="Cambria"/>
          <w:spacing w:val="1"/>
          <w:sz w:val="22"/>
          <w:szCs w:val="22"/>
        </w:rPr>
        <w:t>n</w:t>
      </w:r>
      <w:r w:rsidRPr="00FE4B04">
        <w:rPr>
          <w:rFonts w:ascii="Cambria" w:eastAsia="Cambria" w:hAnsi="Cambria" w:cs="Cambria"/>
          <w:sz w:val="22"/>
          <w:szCs w:val="22"/>
        </w:rPr>
        <w:t>a</w:t>
      </w:r>
      <w:r w:rsidRPr="00FE4B04">
        <w:rPr>
          <w:rFonts w:ascii="Cambria" w:eastAsia="Cambria" w:hAnsi="Cambria" w:cs="Cambria"/>
          <w:spacing w:val="1"/>
          <w:sz w:val="22"/>
          <w:szCs w:val="22"/>
        </w:rPr>
        <w:t>k</w:t>
      </w:r>
      <w:r w:rsidRPr="00FE4B04">
        <w:rPr>
          <w:rFonts w:ascii="Cambria" w:eastAsia="Cambria" w:hAnsi="Cambria" w:cs="Cambria"/>
          <w:spacing w:val="-3"/>
          <w:sz w:val="22"/>
          <w:szCs w:val="22"/>
        </w:rPr>
        <w:t>a</w:t>
      </w:r>
      <w:r w:rsidRPr="00FE4B04">
        <w:rPr>
          <w:rFonts w:ascii="Cambria" w:eastAsia="Cambria" w:hAnsi="Cambria" w:cs="Cambria"/>
          <w:sz w:val="22"/>
          <w:szCs w:val="22"/>
        </w:rPr>
        <w:t>n</w:t>
      </w:r>
      <w:r w:rsidRPr="00FE4B04">
        <w:rPr>
          <w:rFonts w:ascii="Cambria" w:eastAsia="Cambria" w:hAnsi="Cambria" w:cs="Cambria"/>
          <w:spacing w:val="16"/>
          <w:sz w:val="22"/>
          <w:szCs w:val="22"/>
        </w:rPr>
        <w:t xml:space="preserve"> </w:t>
      </w:r>
      <w:r w:rsidRPr="00FE4B04">
        <w:rPr>
          <w:rFonts w:ascii="Cambria" w:eastAsia="Cambria" w:hAnsi="Cambria" w:cs="Cambria"/>
          <w:sz w:val="22"/>
          <w:szCs w:val="22"/>
        </w:rPr>
        <w:t>a</w:t>
      </w:r>
      <w:r w:rsidRPr="00FE4B04">
        <w:rPr>
          <w:rFonts w:ascii="Cambria" w:eastAsia="Cambria" w:hAnsi="Cambria" w:cs="Cambria"/>
          <w:spacing w:val="1"/>
          <w:sz w:val="22"/>
          <w:szCs w:val="22"/>
        </w:rPr>
        <w:t>l</w:t>
      </w:r>
      <w:r w:rsidRPr="00FE4B04">
        <w:rPr>
          <w:rFonts w:ascii="Cambria" w:eastAsia="Cambria" w:hAnsi="Cambria" w:cs="Cambria"/>
          <w:spacing w:val="-3"/>
          <w:sz w:val="22"/>
          <w:szCs w:val="22"/>
        </w:rPr>
        <w:t>a</w:t>
      </w:r>
      <w:r w:rsidRPr="00FE4B04">
        <w:rPr>
          <w:rFonts w:ascii="Cambria" w:eastAsia="Cambria" w:hAnsi="Cambria" w:cs="Cambria"/>
          <w:sz w:val="22"/>
          <w:szCs w:val="22"/>
        </w:rPr>
        <w:t xml:space="preserve">t </w:t>
      </w:r>
      <w:r w:rsidRPr="00FE4B04">
        <w:rPr>
          <w:rFonts w:ascii="Cambria" w:eastAsia="Cambria" w:hAnsi="Cambria" w:cs="Cambria"/>
          <w:spacing w:val="2"/>
          <w:sz w:val="22"/>
          <w:szCs w:val="22"/>
        </w:rPr>
        <w:t>p</w:t>
      </w:r>
      <w:r w:rsidRPr="00FE4B04">
        <w:rPr>
          <w:rFonts w:ascii="Cambria" w:eastAsia="Cambria" w:hAnsi="Cambria" w:cs="Cambria"/>
          <w:spacing w:val="1"/>
          <w:sz w:val="22"/>
          <w:szCs w:val="22"/>
        </w:rPr>
        <w:t>r</w:t>
      </w:r>
      <w:r w:rsidRPr="00FE4B04">
        <w:rPr>
          <w:rFonts w:ascii="Cambria" w:eastAsia="Cambria" w:hAnsi="Cambria" w:cs="Cambria"/>
          <w:sz w:val="22"/>
          <w:szCs w:val="22"/>
        </w:rPr>
        <w:t>a</w:t>
      </w:r>
      <w:r w:rsidRPr="00FE4B04">
        <w:rPr>
          <w:rFonts w:ascii="Cambria" w:eastAsia="Cambria" w:hAnsi="Cambria" w:cs="Cambria"/>
          <w:spacing w:val="1"/>
          <w:sz w:val="22"/>
          <w:szCs w:val="22"/>
        </w:rPr>
        <w:t>kt</w:t>
      </w:r>
      <w:r w:rsidRPr="00FE4B04">
        <w:rPr>
          <w:rFonts w:ascii="Cambria" w:eastAsia="Cambria" w:hAnsi="Cambria" w:cs="Cambria"/>
          <w:spacing w:val="-1"/>
          <w:sz w:val="22"/>
          <w:szCs w:val="22"/>
        </w:rPr>
        <w:t>i</w:t>
      </w:r>
      <w:r w:rsidRPr="00FE4B04">
        <w:rPr>
          <w:rFonts w:ascii="Cambria" w:eastAsia="Cambria" w:hAnsi="Cambria" w:cs="Cambria"/>
          <w:sz w:val="22"/>
          <w:szCs w:val="22"/>
        </w:rPr>
        <w:t>k</w:t>
      </w:r>
      <w:r w:rsidRPr="00FE4B04">
        <w:rPr>
          <w:rFonts w:ascii="Cambria" w:eastAsia="Cambria" w:hAnsi="Cambria" w:cs="Cambria"/>
          <w:spacing w:val="-2"/>
          <w:sz w:val="22"/>
          <w:szCs w:val="22"/>
        </w:rPr>
        <w:t>u</w:t>
      </w:r>
      <w:r w:rsidRPr="00FE4B04">
        <w:rPr>
          <w:rFonts w:ascii="Cambria" w:eastAsia="Cambria" w:hAnsi="Cambria" w:cs="Cambria"/>
          <w:spacing w:val="1"/>
          <w:sz w:val="22"/>
          <w:szCs w:val="22"/>
        </w:rPr>
        <w:t>m</w:t>
      </w:r>
      <w:r w:rsidRPr="00FE4B04">
        <w:rPr>
          <w:rFonts w:ascii="Cambria" w:eastAsia="Cambria" w:hAnsi="Cambria" w:cs="Cambria"/>
          <w:sz w:val="22"/>
          <w:szCs w:val="22"/>
        </w:rPr>
        <w:t>?</w:t>
      </w:r>
    </w:p>
    <w:p w:rsidR="00FE4B04" w:rsidRPr="00473FAE" w:rsidRDefault="008E6526" w:rsidP="00473FAE">
      <w:pPr>
        <w:pStyle w:val="ListParagraph"/>
        <w:spacing w:line="360" w:lineRule="auto"/>
        <w:ind w:left="851" w:right="80"/>
        <w:jc w:val="both"/>
        <w:rPr>
          <w:rFonts w:ascii="Cambria" w:eastAsia="Cambria" w:hAnsi="Cambria" w:cs="Cambria"/>
          <w:sz w:val="22"/>
          <w:szCs w:val="22"/>
        </w:rPr>
      </w:pPr>
      <w:r w:rsidRPr="00FE4B04">
        <w:rPr>
          <w:rFonts w:ascii="Cambria" w:eastAsia="Cambria" w:hAnsi="Cambria" w:cs="Cambria"/>
          <w:sz w:val="22"/>
          <w:szCs w:val="22"/>
        </w:rPr>
        <w:t>J</w:t>
      </w:r>
      <w:r w:rsidRPr="00FE4B04">
        <w:rPr>
          <w:rFonts w:ascii="Cambria" w:eastAsia="Cambria" w:hAnsi="Cambria" w:cs="Cambria"/>
          <w:spacing w:val="1"/>
          <w:sz w:val="22"/>
          <w:szCs w:val="22"/>
        </w:rPr>
        <w:t>aw</w:t>
      </w:r>
      <w:r w:rsidRPr="00FE4B04">
        <w:rPr>
          <w:rFonts w:ascii="Cambria" w:eastAsia="Cambria" w:hAnsi="Cambria" w:cs="Cambria"/>
          <w:sz w:val="22"/>
          <w:szCs w:val="22"/>
        </w:rPr>
        <w:t>ab:</w:t>
      </w:r>
      <w:r w:rsidRPr="00FE4B04">
        <w:rPr>
          <w:rFonts w:ascii="Cambria" w:eastAsia="Cambria" w:hAnsi="Cambria" w:cs="Cambria"/>
          <w:spacing w:val="25"/>
          <w:sz w:val="22"/>
          <w:szCs w:val="22"/>
        </w:rPr>
        <w:t xml:space="preserve"> </w:t>
      </w:r>
      <w:r w:rsidRPr="00FE4B04">
        <w:rPr>
          <w:rFonts w:ascii="Cambria" w:eastAsia="Cambria" w:hAnsi="Cambria" w:cs="Cambria"/>
          <w:spacing w:val="-1"/>
          <w:sz w:val="22"/>
          <w:szCs w:val="22"/>
        </w:rPr>
        <w:t>Si</w:t>
      </w:r>
      <w:r w:rsidRPr="00FE4B04">
        <w:rPr>
          <w:rFonts w:ascii="Cambria" w:eastAsia="Cambria" w:hAnsi="Cambria" w:cs="Cambria"/>
          <w:spacing w:val="1"/>
          <w:sz w:val="22"/>
          <w:szCs w:val="22"/>
        </w:rPr>
        <w:t>s</w:t>
      </w:r>
      <w:r w:rsidRPr="00FE4B04">
        <w:rPr>
          <w:rFonts w:ascii="Cambria" w:eastAsia="Cambria" w:hAnsi="Cambria" w:cs="Cambria"/>
          <w:spacing w:val="-2"/>
          <w:sz w:val="22"/>
          <w:szCs w:val="22"/>
        </w:rPr>
        <w:t>w</w:t>
      </w:r>
      <w:r w:rsidRPr="00FE4B04">
        <w:rPr>
          <w:rFonts w:ascii="Cambria" w:eastAsia="Cambria" w:hAnsi="Cambria" w:cs="Cambria"/>
          <w:sz w:val="22"/>
          <w:szCs w:val="22"/>
        </w:rPr>
        <w:t>a</w:t>
      </w:r>
      <w:r w:rsidRPr="00FE4B04">
        <w:rPr>
          <w:rFonts w:ascii="Cambria" w:eastAsia="Cambria" w:hAnsi="Cambria" w:cs="Cambria"/>
          <w:spacing w:val="24"/>
          <w:sz w:val="22"/>
          <w:szCs w:val="22"/>
        </w:rPr>
        <w:t xml:space="preserve"> </w:t>
      </w:r>
      <w:r w:rsidRPr="00FE4B04">
        <w:rPr>
          <w:rFonts w:ascii="Cambria" w:eastAsia="Cambria" w:hAnsi="Cambria" w:cs="Cambria"/>
          <w:spacing w:val="-1"/>
          <w:sz w:val="22"/>
          <w:szCs w:val="22"/>
        </w:rPr>
        <w:t>i</w:t>
      </w:r>
      <w:r w:rsidRPr="00FE4B04">
        <w:rPr>
          <w:rFonts w:ascii="Cambria" w:eastAsia="Cambria" w:hAnsi="Cambria" w:cs="Cambria"/>
          <w:spacing w:val="1"/>
          <w:sz w:val="22"/>
          <w:szCs w:val="22"/>
        </w:rPr>
        <w:t>t</w:t>
      </w:r>
      <w:r w:rsidRPr="00FE4B04">
        <w:rPr>
          <w:rFonts w:ascii="Cambria" w:eastAsia="Cambria" w:hAnsi="Cambria" w:cs="Cambria"/>
          <w:sz w:val="22"/>
          <w:szCs w:val="22"/>
        </w:rPr>
        <w:t>u</w:t>
      </w:r>
      <w:r w:rsidRPr="00FE4B04">
        <w:rPr>
          <w:rFonts w:ascii="Cambria" w:eastAsia="Cambria" w:hAnsi="Cambria" w:cs="Cambria"/>
          <w:spacing w:val="22"/>
          <w:sz w:val="22"/>
          <w:szCs w:val="22"/>
        </w:rPr>
        <w:t xml:space="preserve"> </w:t>
      </w:r>
      <w:r w:rsidRPr="00FE4B04">
        <w:rPr>
          <w:rFonts w:ascii="Cambria" w:eastAsia="Cambria" w:hAnsi="Cambria" w:cs="Cambria"/>
          <w:sz w:val="22"/>
          <w:szCs w:val="22"/>
        </w:rPr>
        <w:t>keb</w:t>
      </w:r>
      <w:r w:rsidRPr="00FE4B04">
        <w:rPr>
          <w:rFonts w:ascii="Cambria" w:eastAsia="Cambria" w:hAnsi="Cambria" w:cs="Cambria"/>
          <w:spacing w:val="1"/>
          <w:sz w:val="22"/>
          <w:szCs w:val="22"/>
        </w:rPr>
        <w:t>any</w:t>
      </w:r>
      <w:r w:rsidRPr="00FE4B04">
        <w:rPr>
          <w:rFonts w:ascii="Cambria" w:eastAsia="Cambria" w:hAnsi="Cambria" w:cs="Cambria"/>
          <w:sz w:val="22"/>
          <w:szCs w:val="22"/>
        </w:rPr>
        <w:t>a</w:t>
      </w:r>
      <w:r w:rsidRPr="00FE4B04">
        <w:rPr>
          <w:rFonts w:ascii="Cambria" w:eastAsia="Cambria" w:hAnsi="Cambria" w:cs="Cambria"/>
          <w:spacing w:val="-3"/>
          <w:sz w:val="22"/>
          <w:szCs w:val="22"/>
        </w:rPr>
        <w:t>k</w:t>
      </w:r>
      <w:r w:rsidRPr="00FE4B04">
        <w:rPr>
          <w:rFonts w:ascii="Cambria" w:eastAsia="Cambria" w:hAnsi="Cambria" w:cs="Cambria"/>
          <w:sz w:val="22"/>
          <w:szCs w:val="22"/>
        </w:rPr>
        <w:t>an</w:t>
      </w:r>
      <w:r w:rsidRPr="00FE4B04">
        <w:rPr>
          <w:rFonts w:ascii="Cambria" w:eastAsia="Cambria" w:hAnsi="Cambria" w:cs="Cambria"/>
          <w:spacing w:val="25"/>
          <w:sz w:val="22"/>
          <w:szCs w:val="22"/>
        </w:rPr>
        <w:t xml:space="preserve"> </w:t>
      </w:r>
      <w:r w:rsidRPr="00FE4B04">
        <w:rPr>
          <w:rFonts w:ascii="Cambria" w:eastAsia="Cambria" w:hAnsi="Cambria" w:cs="Cambria"/>
          <w:spacing w:val="1"/>
          <w:sz w:val="22"/>
          <w:szCs w:val="22"/>
        </w:rPr>
        <w:t>t</w:t>
      </w:r>
      <w:r w:rsidRPr="00FE4B04">
        <w:rPr>
          <w:rFonts w:ascii="Cambria" w:eastAsia="Cambria" w:hAnsi="Cambria" w:cs="Cambria"/>
          <w:spacing w:val="-1"/>
          <w:sz w:val="22"/>
          <w:szCs w:val="22"/>
        </w:rPr>
        <w:t>i</w:t>
      </w:r>
      <w:r w:rsidRPr="00FE4B04">
        <w:rPr>
          <w:rFonts w:ascii="Cambria" w:eastAsia="Cambria" w:hAnsi="Cambria" w:cs="Cambria"/>
          <w:spacing w:val="-2"/>
          <w:sz w:val="22"/>
          <w:szCs w:val="22"/>
        </w:rPr>
        <w:t>d</w:t>
      </w:r>
      <w:r w:rsidRPr="00FE4B04">
        <w:rPr>
          <w:rFonts w:ascii="Cambria" w:eastAsia="Cambria" w:hAnsi="Cambria" w:cs="Cambria"/>
          <w:sz w:val="22"/>
          <w:szCs w:val="22"/>
        </w:rPr>
        <w:t>ak</w:t>
      </w:r>
      <w:r w:rsidRPr="00FE4B04">
        <w:rPr>
          <w:rFonts w:ascii="Cambria" w:eastAsia="Cambria" w:hAnsi="Cambria" w:cs="Cambria"/>
          <w:spacing w:val="24"/>
          <w:sz w:val="22"/>
          <w:szCs w:val="22"/>
        </w:rPr>
        <w:t xml:space="preserve"> </w:t>
      </w:r>
      <w:r w:rsidRPr="00FE4B04">
        <w:rPr>
          <w:rFonts w:ascii="Cambria" w:eastAsia="Cambria" w:hAnsi="Cambria" w:cs="Cambria"/>
          <w:spacing w:val="1"/>
          <w:sz w:val="22"/>
          <w:szCs w:val="22"/>
        </w:rPr>
        <w:t>m</w:t>
      </w:r>
      <w:r w:rsidRPr="00FE4B04">
        <w:rPr>
          <w:rFonts w:ascii="Cambria" w:eastAsia="Cambria" w:hAnsi="Cambria" w:cs="Cambria"/>
          <w:sz w:val="22"/>
          <w:szCs w:val="22"/>
        </w:rPr>
        <w:t>e</w:t>
      </w:r>
      <w:r w:rsidRPr="00FE4B04">
        <w:rPr>
          <w:rFonts w:ascii="Cambria" w:eastAsia="Cambria" w:hAnsi="Cambria" w:cs="Cambria"/>
          <w:spacing w:val="-2"/>
          <w:sz w:val="22"/>
          <w:szCs w:val="22"/>
        </w:rPr>
        <w:t>mp</w:t>
      </w:r>
      <w:r w:rsidRPr="00FE4B04">
        <w:rPr>
          <w:rFonts w:ascii="Cambria" w:eastAsia="Cambria" w:hAnsi="Cambria" w:cs="Cambria"/>
          <w:sz w:val="22"/>
          <w:szCs w:val="22"/>
        </w:rPr>
        <w:t>e</w:t>
      </w:r>
      <w:r w:rsidRPr="00FE4B04">
        <w:rPr>
          <w:rFonts w:ascii="Cambria" w:eastAsia="Cambria" w:hAnsi="Cambria" w:cs="Cambria"/>
          <w:spacing w:val="1"/>
          <w:sz w:val="22"/>
          <w:szCs w:val="22"/>
        </w:rPr>
        <w:t>l</w:t>
      </w:r>
      <w:r w:rsidRPr="00FE4B04">
        <w:rPr>
          <w:rFonts w:ascii="Cambria" w:eastAsia="Cambria" w:hAnsi="Cambria" w:cs="Cambria"/>
          <w:sz w:val="22"/>
          <w:szCs w:val="22"/>
        </w:rPr>
        <w:t>a</w:t>
      </w:r>
      <w:r w:rsidRPr="00FE4B04">
        <w:rPr>
          <w:rFonts w:ascii="Cambria" w:eastAsia="Cambria" w:hAnsi="Cambria" w:cs="Cambria"/>
          <w:spacing w:val="2"/>
          <w:sz w:val="22"/>
          <w:szCs w:val="22"/>
        </w:rPr>
        <w:t>j</w:t>
      </w:r>
      <w:r w:rsidRPr="00FE4B04">
        <w:rPr>
          <w:rFonts w:ascii="Cambria" w:eastAsia="Cambria" w:hAnsi="Cambria" w:cs="Cambria"/>
          <w:sz w:val="22"/>
          <w:szCs w:val="22"/>
        </w:rPr>
        <w:t>a</w:t>
      </w:r>
      <w:r w:rsidRPr="00FE4B04">
        <w:rPr>
          <w:rFonts w:ascii="Cambria" w:eastAsia="Cambria" w:hAnsi="Cambria" w:cs="Cambria"/>
          <w:spacing w:val="1"/>
          <w:sz w:val="22"/>
          <w:szCs w:val="22"/>
        </w:rPr>
        <w:t>r</w:t>
      </w:r>
      <w:r w:rsidRPr="00FE4B04">
        <w:rPr>
          <w:rFonts w:ascii="Cambria" w:eastAsia="Cambria" w:hAnsi="Cambria" w:cs="Cambria"/>
          <w:sz w:val="22"/>
          <w:szCs w:val="22"/>
        </w:rPr>
        <w:t>i</w:t>
      </w:r>
      <w:r w:rsidR="00792266">
        <w:rPr>
          <w:rFonts w:ascii="Cambria" w:eastAsia="Cambria" w:hAnsi="Cambria" w:cs="Cambria"/>
          <w:spacing w:val="22"/>
          <w:sz w:val="22"/>
          <w:szCs w:val="22"/>
        </w:rPr>
        <w:t xml:space="preserve"> </w:t>
      </w:r>
      <w:r w:rsidRPr="00FE4B04">
        <w:rPr>
          <w:rFonts w:ascii="Cambria" w:eastAsia="Cambria" w:hAnsi="Cambria" w:cs="Cambria"/>
          <w:sz w:val="22"/>
          <w:szCs w:val="22"/>
        </w:rPr>
        <w:t>a</w:t>
      </w:r>
      <w:r w:rsidRPr="00FE4B04">
        <w:rPr>
          <w:rFonts w:ascii="Cambria" w:eastAsia="Cambria" w:hAnsi="Cambria" w:cs="Cambria"/>
          <w:spacing w:val="1"/>
          <w:sz w:val="22"/>
          <w:szCs w:val="22"/>
        </w:rPr>
        <w:t>l</w:t>
      </w:r>
      <w:r w:rsidRPr="00FE4B04">
        <w:rPr>
          <w:rFonts w:ascii="Cambria" w:eastAsia="Cambria" w:hAnsi="Cambria" w:cs="Cambria"/>
          <w:spacing w:val="-3"/>
          <w:sz w:val="22"/>
          <w:szCs w:val="22"/>
        </w:rPr>
        <w:t>a</w:t>
      </w:r>
      <w:r w:rsidRPr="00FE4B04">
        <w:rPr>
          <w:rFonts w:ascii="Cambria" w:eastAsia="Cambria" w:hAnsi="Cambria" w:cs="Cambria"/>
          <w:sz w:val="22"/>
          <w:szCs w:val="22"/>
        </w:rPr>
        <w:t>t</w:t>
      </w:r>
      <w:r w:rsidRPr="00FE4B04">
        <w:rPr>
          <w:rFonts w:ascii="Cambria" w:eastAsia="Cambria" w:hAnsi="Cambria" w:cs="Cambria"/>
          <w:spacing w:val="24"/>
          <w:sz w:val="22"/>
          <w:szCs w:val="22"/>
        </w:rPr>
        <w:t xml:space="preserve"> </w:t>
      </w:r>
      <w:r w:rsidRPr="00FE4B04">
        <w:rPr>
          <w:rFonts w:ascii="Cambria" w:eastAsia="Cambria" w:hAnsi="Cambria" w:cs="Cambria"/>
          <w:spacing w:val="2"/>
          <w:sz w:val="22"/>
          <w:szCs w:val="22"/>
        </w:rPr>
        <w:t>p</w:t>
      </w:r>
      <w:r w:rsidRPr="00FE4B04">
        <w:rPr>
          <w:rFonts w:ascii="Cambria" w:eastAsia="Cambria" w:hAnsi="Cambria" w:cs="Cambria"/>
          <w:spacing w:val="1"/>
          <w:sz w:val="22"/>
          <w:szCs w:val="22"/>
        </w:rPr>
        <w:t>r</w:t>
      </w:r>
      <w:r w:rsidRPr="00FE4B04">
        <w:rPr>
          <w:rFonts w:ascii="Cambria" w:eastAsia="Cambria" w:hAnsi="Cambria" w:cs="Cambria"/>
          <w:sz w:val="22"/>
          <w:szCs w:val="22"/>
        </w:rPr>
        <w:t>a</w:t>
      </w:r>
      <w:r w:rsidRPr="00FE4B04">
        <w:rPr>
          <w:rFonts w:ascii="Cambria" w:eastAsia="Cambria" w:hAnsi="Cambria" w:cs="Cambria"/>
          <w:spacing w:val="-3"/>
          <w:sz w:val="22"/>
          <w:szCs w:val="22"/>
        </w:rPr>
        <w:t>k</w:t>
      </w:r>
      <w:r w:rsidRPr="00FE4B04">
        <w:rPr>
          <w:rFonts w:ascii="Cambria" w:eastAsia="Cambria" w:hAnsi="Cambria" w:cs="Cambria"/>
          <w:spacing w:val="1"/>
          <w:sz w:val="22"/>
          <w:szCs w:val="22"/>
        </w:rPr>
        <w:t>t</w:t>
      </w:r>
      <w:r w:rsidRPr="00FE4B04">
        <w:rPr>
          <w:rFonts w:ascii="Cambria" w:eastAsia="Cambria" w:hAnsi="Cambria" w:cs="Cambria"/>
          <w:spacing w:val="-1"/>
          <w:sz w:val="22"/>
          <w:szCs w:val="22"/>
        </w:rPr>
        <w:t>i</w:t>
      </w:r>
      <w:r w:rsidRPr="00FE4B04">
        <w:rPr>
          <w:rFonts w:ascii="Cambria" w:eastAsia="Cambria" w:hAnsi="Cambria" w:cs="Cambria"/>
          <w:sz w:val="22"/>
          <w:szCs w:val="22"/>
        </w:rPr>
        <w:t>k</w:t>
      </w:r>
      <w:r w:rsidRPr="00FE4B04">
        <w:rPr>
          <w:rFonts w:ascii="Cambria" w:eastAsia="Cambria" w:hAnsi="Cambria" w:cs="Cambria"/>
          <w:spacing w:val="-2"/>
          <w:sz w:val="22"/>
          <w:szCs w:val="22"/>
        </w:rPr>
        <w:t>u</w:t>
      </w:r>
      <w:r w:rsidRPr="00FE4B04">
        <w:rPr>
          <w:rFonts w:ascii="Cambria" w:eastAsia="Cambria" w:hAnsi="Cambria" w:cs="Cambria"/>
          <w:sz w:val="22"/>
          <w:szCs w:val="22"/>
        </w:rPr>
        <w:t>m</w:t>
      </w:r>
      <w:r w:rsidR="00FE4B04">
        <w:rPr>
          <w:rFonts w:ascii="Cambria" w:eastAsia="Cambria" w:hAnsi="Cambria" w:cs="Cambria"/>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sidR="00FE4B04">
        <w:rPr>
          <w:rFonts w:ascii="Cambria" w:eastAsia="Cambria" w:hAnsi="Cambria" w:cs="Cambria"/>
          <w:sz w:val="22"/>
          <w:szCs w:val="22"/>
        </w:rPr>
        <w:t xml:space="preserve">g </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an </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z w:val="22"/>
          <w:szCs w:val="22"/>
        </w:rPr>
        <w:t xml:space="preserve">a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2"/>
          <w:sz w:val="22"/>
          <w:szCs w:val="22"/>
        </w:rPr>
        <w:t>n</w:t>
      </w:r>
      <w:r w:rsidR="00792266">
        <w:rPr>
          <w:rFonts w:ascii="Cambria" w:eastAsia="Cambria" w:hAnsi="Cambria" w:cs="Cambria"/>
          <w:sz w:val="22"/>
          <w:szCs w:val="22"/>
        </w:rPr>
        <w:t xml:space="preserve">, </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sidR="00792266">
        <w:rPr>
          <w:rFonts w:ascii="Cambria" w:eastAsia="Cambria" w:hAnsi="Cambria" w:cs="Cambria"/>
          <w:sz w:val="22"/>
          <w:szCs w:val="22"/>
        </w:rPr>
        <w:t xml:space="preserve">ah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5"/>
          <w:sz w:val="22"/>
          <w:szCs w:val="22"/>
        </w:rPr>
        <w:t>c</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 b</w:t>
      </w:r>
      <w:r>
        <w:rPr>
          <w:rFonts w:ascii="Cambria" w:eastAsia="Cambria" w:hAnsi="Cambria" w:cs="Cambria"/>
          <w:spacing w:val="-2"/>
          <w:sz w:val="22"/>
          <w:szCs w:val="22"/>
        </w:rPr>
        <w:t>u</w:t>
      </w:r>
      <w:r>
        <w:rPr>
          <w:rFonts w:ascii="Cambria" w:eastAsia="Cambria" w:hAnsi="Cambria" w:cs="Cambria"/>
          <w:sz w:val="22"/>
          <w:szCs w:val="22"/>
        </w:rPr>
        <w:t>ku a</w:t>
      </w:r>
      <w:r>
        <w:rPr>
          <w:rFonts w:ascii="Cambria" w:eastAsia="Cambria" w:hAnsi="Cambria" w:cs="Cambria"/>
          <w:spacing w:val="2"/>
          <w:sz w:val="22"/>
          <w:szCs w:val="22"/>
        </w:rPr>
        <w:t>t</w:t>
      </w:r>
      <w:r>
        <w:rPr>
          <w:rFonts w:ascii="Cambria" w:eastAsia="Cambria" w:hAnsi="Cambria" w:cs="Cambria"/>
          <w:sz w:val="22"/>
          <w:szCs w:val="22"/>
        </w:rPr>
        <w:t xml:space="preserve">au </w:t>
      </w:r>
      <w:r>
        <w:rPr>
          <w:rFonts w:ascii="Cambria" w:eastAsia="Cambria" w:hAnsi="Cambria" w:cs="Cambria"/>
          <w:spacing w:val="-1"/>
          <w:sz w:val="22"/>
          <w:szCs w:val="22"/>
        </w:rPr>
        <w:t>i</w:t>
      </w:r>
      <w:r>
        <w:rPr>
          <w:rFonts w:ascii="Cambria" w:eastAsia="Cambria" w:hAnsi="Cambria" w:cs="Cambria"/>
          <w:spacing w:val="1"/>
          <w:sz w:val="22"/>
          <w:szCs w:val="22"/>
        </w:rPr>
        <w:t>nt</w:t>
      </w:r>
      <w:r>
        <w:rPr>
          <w:rFonts w:ascii="Cambria" w:eastAsia="Cambria" w:hAnsi="Cambria" w:cs="Cambria"/>
          <w:sz w:val="22"/>
          <w:szCs w:val="22"/>
        </w:rPr>
        <w:t>e</w:t>
      </w:r>
      <w:r>
        <w:rPr>
          <w:rFonts w:ascii="Cambria" w:eastAsia="Cambria" w:hAnsi="Cambria" w:cs="Cambria"/>
          <w:spacing w:val="1"/>
          <w:sz w:val="22"/>
          <w:szCs w:val="22"/>
        </w:rPr>
        <w:t>rn</w:t>
      </w:r>
      <w:r>
        <w:rPr>
          <w:rFonts w:ascii="Cambria" w:eastAsia="Cambria" w:hAnsi="Cambria" w:cs="Cambria"/>
          <w:spacing w:val="-3"/>
          <w:sz w:val="22"/>
          <w:szCs w:val="22"/>
        </w:rPr>
        <w:t>e</w:t>
      </w:r>
      <w:r>
        <w:rPr>
          <w:rFonts w:ascii="Cambria" w:eastAsia="Cambria" w:hAnsi="Cambria" w:cs="Cambria"/>
          <w:spacing w:val="1"/>
          <w:sz w:val="22"/>
          <w:szCs w:val="22"/>
        </w:rPr>
        <w:t>t</w:t>
      </w:r>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ah a</w:t>
      </w:r>
      <w:r>
        <w:rPr>
          <w:rFonts w:ascii="Cambria" w:eastAsia="Cambria" w:hAnsi="Cambria" w:cs="Cambria"/>
          <w:spacing w:val="1"/>
          <w:sz w:val="22"/>
          <w:szCs w:val="22"/>
        </w:rPr>
        <w:t>l</w:t>
      </w:r>
      <w:r>
        <w:rPr>
          <w:rFonts w:ascii="Cambria" w:eastAsia="Cambria" w:hAnsi="Cambria" w:cs="Cambria"/>
          <w:sz w:val="22"/>
          <w:szCs w:val="22"/>
        </w:rPr>
        <w:t xml:space="preserve">at </w:t>
      </w:r>
      <w:r>
        <w:rPr>
          <w:rFonts w:ascii="Cambria" w:eastAsia="Cambria" w:hAnsi="Cambria" w:cs="Cambria"/>
          <w:spacing w:val="1"/>
          <w:sz w:val="22"/>
          <w:szCs w:val="22"/>
        </w:rPr>
        <w:t>d</w:t>
      </w:r>
      <w:r>
        <w:rPr>
          <w:rFonts w:ascii="Cambria" w:eastAsia="Cambria" w:hAnsi="Cambria" w:cs="Cambria"/>
          <w:spacing w:val="-1"/>
          <w:sz w:val="22"/>
          <w:szCs w:val="22"/>
        </w:rPr>
        <w:t>i</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2"/>
          <w:sz w:val="22"/>
          <w:szCs w:val="22"/>
        </w:rPr>
        <w:t xml:space="preserve"> </w:t>
      </w:r>
      <w:proofErr w:type="spellStart"/>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a</w:t>
      </w:r>
      <w:proofErr w:type="spellEnd"/>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ak</w:t>
      </w:r>
      <w:r>
        <w:rPr>
          <w:rFonts w:ascii="Cambria" w:eastAsia="Cambria" w:hAnsi="Cambria" w:cs="Cambria"/>
          <w:spacing w:val="2"/>
          <w:sz w:val="22"/>
          <w:szCs w:val="22"/>
        </w:rPr>
        <w:t xml:space="preserve"> </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S</w:t>
      </w:r>
      <w:r>
        <w:rPr>
          <w:rFonts w:ascii="Cambria" w:eastAsia="Cambria" w:hAnsi="Cambria" w:cs="Cambria"/>
          <w:sz w:val="22"/>
          <w:szCs w:val="22"/>
        </w:rPr>
        <w:t>OP</w:t>
      </w:r>
      <w:r>
        <w:rPr>
          <w:rFonts w:ascii="Cambria" w:eastAsia="Cambria" w:hAnsi="Cambria" w:cs="Cambria"/>
          <w:spacing w:val="-1"/>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ah</w:t>
      </w:r>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am</w:t>
      </w:r>
      <w:r>
        <w:rPr>
          <w:rFonts w:ascii="Cambria" w:eastAsia="Cambria" w:hAnsi="Cambria" w:cs="Cambria"/>
          <w:sz w:val="22"/>
          <w:szCs w:val="22"/>
        </w:rPr>
        <w:t>i</w:t>
      </w:r>
      <w:r>
        <w:rPr>
          <w:rFonts w:ascii="Cambria" w:eastAsia="Cambria" w:hAnsi="Cambria" w:cs="Cambria"/>
          <w:spacing w:val="-1"/>
          <w:sz w:val="22"/>
          <w:szCs w:val="22"/>
        </w:rPr>
        <w:t xml:space="preserve"> b</w:t>
      </w:r>
      <w:r>
        <w:rPr>
          <w:rFonts w:ascii="Cambria" w:eastAsia="Cambria" w:hAnsi="Cambria" w:cs="Cambria"/>
          <w:sz w:val="22"/>
          <w:szCs w:val="22"/>
        </w:rPr>
        <w:t>ag</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2"/>
          <w:sz w:val="22"/>
          <w:szCs w:val="22"/>
        </w:rPr>
        <w:t xml:space="preserve">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 xml:space="preserve">a </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ak</w:t>
      </w:r>
      <w:r>
        <w:rPr>
          <w:rFonts w:ascii="Cambria" w:eastAsia="Cambria" w:hAnsi="Cambria" w:cs="Cambria"/>
          <w:spacing w:val="1"/>
          <w:sz w:val="22"/>
          <w:szCs w:val="22"/>
        </w:rPr>
        <w:t xml:space="preserve"> d</w:t>
      </w:r>
      <w:r>
        <w:rPr>
          <w:rFonts w:ascii="Cambria" w:eastAsia="Cambria" w:hAnsi="Cambria" w:cs="Cambria"/>
          <w:spacing w:val="-5"/>
          <w:sz w:val="22"/>
          <w:szCs w:val="22"/>
        </w:rPr>
        <w:t>i</w:t>
      </w:r>
      <w:r>
        <w:rPr>
          <w:rFonts w:ascii="Cambria" w:eastAsia="Cambria" w:hAnsi="Cambria" w:cs="Cambria"/>
          <w:sz w:val="22"/>
          <w:szCs w:val="22"/>
        </w:rPr>
        <w:t>b</w:t>
      </w:r>
      <w:r>
        <w:rPr>
          <w:rFonts w:ascii="Cambria" w:eastAsia="Cambria" w:hAnsi="Cambria" w:cs="Cambria"/>
          <w:spacing w:val="5"/>
          <w:sz w:val="22"/>
          <w:szCs w:val="22"/>
        </w:rPr>
        <w:t>a</w:t>
      </w:r>
      <w:r>
        <w:rPr>
          <w:rFonts w:ascii="Cambria" w:eastAsia="Cambria" w:hAnsi="Cambria" w:cs="Cambria"/>
          <w:spacing w:val="-1"/>
          <w:sz w:val="22"/>
          <w:szCs w:val="22"/>
        </w:rPr>
        <w:t>c</w:t>
      </w:r>
      <w:r>
        <w:rPr>
          <w:rFonts w:ascii="Cambria" w:eastAsia="Cambria" w:hAnsi="Cambria" w:cs="Cambria"/>
          <w:sz w:val="22"/>
          <w:szCs w:val="22"/>
        </w:rPr>
        <w:t>a.</w:t>
      </w:r>
    </w:p>
    <w:p w:rsidR="00473FAE" w:rsidRDefault="008E6526" w:rsidP="00473FAE">
      <w:pPr>
        <w:pStyle w:val="ListParagraph"/>
        <w:numPr>
          <w:ilvl w:val="0"/>
          <w:numId w:val="31"/>
        </w:numPr>
        <w:spacing w:before="240" w:line="360" w:lineRule="auto"/>
        <w:ind w:left="851" w:right="79" w:hanging="851"/>
        <w:contextualSpacing w:val="0"/>
        <w:rPr>
          <w:rFonts w:ascii="Cambria" w:eastAsia="Cambria" w:hAnsi="Cambria" w:cs="Cambria"/>
          <w:sz w:val="22"/>
          <w:szCs w:val="22"/>
        </w:rPr>
      </w:pPr>
      <w:r w:rsidRPr="00FE4B04">
        <w:rPr>
          <w:rFonts w:ascii="Cambria" w:eastAsia="Cambria" w:hAnsi="Cambria" w:cs="Cambria"/>
          <w:spacing w:val="-1"/>
          <w:sz w:val="22"/>
          <w:szCs w:val="22"/>
        </w:rPr>
        <w:t>A</w:t>
      </w:r>
      <w:r w:rsidRPr="00FE4B04">
        <w:rPr>
          <w:rFonts w:ascii="Cambria" w:eastAsia="Cambria" w:hAnsi="Cambria" w:cs="Cambria"/>
          <w:spacing w:val="2"/>
          <w:sz w:val="22"/>
          <w:szCs w:val="22"/>
        </w:rPr>
        <w:t>p</w:t>
      </w:r>
      <w:r w:rsidRPr="00FE4B04">
        <w:rPr>
          <w:rFonts w:ascii="Cambria" w:eastAsia="Cambria" w:hAnsi="Cambria" w:cs="Cambria"/>
          <w:sz w:val="22"/>
          <w:szCs w:val="22"/>
        </w:rPr>
        <w:t>a</w:t>
      </w:r>
      <w:r w:rsidRPr="00FE4B04">
        <w:rPr>
          <w:rFonts w:ascii="Cambria" w:eastAsia="Cambria" w:hAnsi="Cambria" w:cs="Cambria"/>
          <w:spacing w:val="1"/>
          <w:sz w:val="22"/>
          <w:szCs w:val="22"/>
        </w:rPr>
        <w:t>k</w:t>
      </w:r>
      <w:r w:rsidRPr="00FE4B04">
        <w:rPr>
          <w:rFonts w:ascii="Cambria" w:eastAsia="Cambria" w:hAnsi="Cambria" w:cs="Cambria"/>
          <w:sz w:val="22"/>
          <w:szCs w:val="22"/>
        </w:rPr>
        <w:t xml:space="preserve">ah    </w:t>
      </w:r>
      <w:r w:rsidRPr="00FE4B04">
        <w:rPr>
          <w:rFonts w:ascii="Cambria" w:eastAsia="Cambria" w:hAnsi="Cambria" w:cs="Cambria"/>
          <w:spacing w:val="41"/>
          <w:sz w:val="22"/>
          <w:szCs w:val="22"/>
        </w:rPr>
        <w:t xml:space="preserve"> </w:t>
      </w:r>
      <w:r w:rsidRPr="00FE4B04">
        <w:rPr>
          <w:rFonts w:ascii="Cambria" w:eastAsia="Cambria" w:hAnsi="Cambria" w:cs="Cambria"/>
          <w:spacing w:val="1"/>
          <w:sz w:val="22"/>
          <w:szCs w:val="22"/>
        </w:rPr>
        <w:t>s</w:t>
      </w:r>
      <w:r w:rsidRPr="00FE4B04">
        <w:rPr>
          <w:rFonts w:ascii="Cambria" w:eastAsia="Cambria" w:hAnsi="Cambria" w:cs="Cambria"/>
          <w:spacing w:val="-1"/>
          <w:sz w:val="22"/>
          <w:szCs w:val="22"/>
        </w:rPr>
        <w:t>i</w:t>
      </w:r>
      <w:r w:rsidRPr="00FE4B04">
        <w:rPr>
          <w:rFonts w:ascii="Cambria" w:eastAsia="Cambria" w:hAnsi="Cambria" w:cs="Cambria"/>
          <w:spacing w:val="1"/>
          <w:sz w:val="22"/>
          <w:szCs w:val="22"/>
        </w:rPr>
        <w:t>s</w:t>
      </w:r>
      <w:r w:rsidRPr="00FE4B04">
        <w:rPr>
          <w:rFonts w:ascii="Cambria" w:eastAsia="Cambria" w:hAnsi="Cambria" w:cs="Cambria"/>
          <w:spacing w:val="-2"/>
          <w:sz w:val="22"/>
          <w:szCs w:val="22"/>
        </w:rPr>
        <w:t>w</w:t>
      </w:r>
      <w:r w:rsidRPr="00FE4B04">
        <w:rPr>
          <w:rFonts w:ascii="Cambria" w:eastAsia="Cambria" w:hAnsi="Cambria" w:cs="Cambria"/>
          <w:sz w:val="22"/>
          <w:szCs w:val="22"/>
        </w:rPr>
        <w:t xml:space="preserve">a    </w:t>
      </w:r>
      <w:r w:rsidRPr="00FE4B04">
        <w:rPr>
          <w:rFonts w:ascii="Cambria" w:eastAsia="Cambria" w:hAnsi="Cambria" w:cs="Cambria"/>
          <w:spacing w:val="38"/>
          <w:sz w:val="22"/>
          <w:szCs w:val="22"/>
        </w:rPr>
        <w:t xml:space="preserve"> </w:t>
      </w:r>
      <w:r w:rsidRPr="00FE4B04">
        <w:rPr>
          <w:rFonts w:ascii="Cambria" w:eastAsia="Cambria" w:hAnsi="Cambria" w:cs="Cambria"/>
          <w:spacing w:val="2"/>
          <w:sz w:val="22"/>
          <w:szCs w:val="22"/>
        </w:rPr>
        <w:t>d</w:t>
      </w:r>
      <w:r w:rsidRPr="00FE4B04">
        <w:rPr>
          <w:rFonts w:ascii="Cambria" w:eastAsia="Cambria" w:hAnsi="Cambria" w:cs="Cambria"/>
          <w:spacing w:val="-1"/>
          <w:sz w:val="22"/>
          <w:szCs w:val="22"/>
        </w:rPr>
        <w:t>i</w:t>
      </w:r>
      <w:r w:rsidRPr="00FE4B04">
        <w:rPr>
          <w:rFonts w:ascii="Cambria" w:eastAsia="Cambria" w:hAnsi="Cambria" w:cs="Cambria"/>
          <w:sz w:val="22"/>
          <w:szCs w:val="22"/>
        </w:rPr>
        <w:t>be</w:t>
      </w:r>
      <w:r w:rsidRPr="00FE4B04">
        <w:rPr>
          <w:rFonts w:ascii="Cambria" w:eastAsia="Cambria" w:hAnsi="Cambria" w:cs="Cambria"/>
          <w:spacing w:val="1"/>
          <w:sz w:val="22"/>
          <w:szCs w:val="22"/>
        </w:rPr>
        <w:t>k</w:t>
      </w:r>
      <w:r w:rsidRPr="00FE4B04">
        <w:rPr>
          <w:rFonts w:ascii="Cambria" w:eastAsia="Cambria" w:hAnsi="Cambria" w:cs="Cambria"/>
          <w:sz w:val="22"/>
          <w:szCs w:val="22"/>
        </w:rPr>
        <w:t>a</w:t>
      </w:r>
      <w:r w:rsidRPr="00FE4B04">
        <w:rPr>
          <w:rFonts w:ascii="Cambria" w:eastAsia="Cambria" w:hAnsi="Cambria" w:cs="Cambria"/>
          <w:spacing w:val="1"/>
          <w:sz w:val="22"/>
          <w:szCs w:val="22"/>
        </w:rPr>
        <w:t>l</w:t>
      </w:r>
      <w:r w:rsidRPr="00FE4B04">
        <w:rPr>
          <w:rFonts w:ascii="Cambria" w:eastAsia="Cambria" w:hAnsi="Cambria" w:cs="Cambria"/>
          <w:sz w:val="22"/>
          <w:szCs w:val="22"/>
        </w:rPr>
        <w:t xml:space="preserve">i    </w:t>
      </w:r>
      <w:r w:rsidRPr="00FE4B04">
        <w:rPr>
          <w:rFonts w:ascii="Cambria" w:eastAsia="Cambria" w:hAnsi="Cambria" w:cs="Cambria"/>
          <w:spacing w:val="40"/>
          <w:sz w:val="22"/>
          <w:szCs w:val="22"/>
        </w:rPr>
        <w:t xml:space="preserve"> </w:t>
      </w:r>
      <w:r w:rsidRPr="00FE4B04">
        <w:rPr>
          <w:rFonts w:ascii="Cambria" w:eastAsia="Cambria" w:hAnsi="Cambria" w:cs="Cambria"/>
          <w:spacing w:val="2"/>
          <w:sz w:val="22"/>
          <w:szCs w:val="22"/>
        </w:rPr>
        <w:t>d</w:t>
      </w:r>
      <w:r w:rsidRPr="00FE4B04">
        <w:rPr>
          <w:rFonts w:ascii="Cambria" w:eastAsia="Cambria" w:hAnsi="Cambria" w:cs="Cambria"/>
          <w:spacing w:val="-3"/>
          <w:sz w:val="22"/>
          <w:szCs w:val="22"/>
        </w:rPr>
        <w:t>e</w:t>
      </w:r>
      <w:r w:rsidRPr="00FE4B04">
        <w:rPr>
          <w:rFonts w:ascii="Cambria" w:eastAsia="Cambria" w:hAnsi="Cambria" w:cs="Cambria"/>
          <w:spacing w:val="1"/>
          <w:sz w:val="22"/>
          <w:szCs w:val="22"/>
        </w:rPr>
        <w:t>n</w:t>
      </w:r>
      <w:r w:rsidRPr="00FE4B04">
        <w:rPr>
          <w:rFonts w:ascii="Cambria" w:eastAsia="Cambria" w:hAnsi="Cambria" w:cs="Cambria"/>
          <w:spacing w:val="-1"/>
          <w:sz w:val="22"/>
          <w:szCs w:val="22"/>
        </w:rPr>
        <w:t>g</w:t>
      </w:r>
      <w:r w:rsidRPr="00FE4B04">
        <w:rPr>
          <w:rFonts w:ascii="Cambria" w:eastAsia="Cambria" w:hAnsi="Cambria" w:cs="Cambria"/>
          <w:sz w:val="22"/>
          <w:szCs w:val="22"/>
        </w:rPr>
        <w:t xml:space="preserve">an    </w:t>
      </w:r>
      <w:r w:rsidRPr="00FE4B04">
        <w:rPr>
          <w:rFonts w:ascii="Cambria" w:eastAsia="Cambria" w:hAnsi="Cambria" w:cs="Cambria"/>
          <w:spacing w:val="39"/>
          <w:sz w:val="22"/>
          <w:szCs w:val="22"/>
        </w:rPr>
        <w:t xml:space="preserve"> </w:t>
      </w:r>
      <w:r w:rsidRPr="00FE4B04">
        <w:rPr>
          <w:rFonts w:ascii="Cambria" w:eastAsia="Cambria" w:hAnsi="Cambria" w:cs="Cambria"/>
          <w:spacing w:val="2"/>
          <w:sz w:val="22"/>
          <w:szCs w:val="22"/>
        </w:rPr>
        <w:t>p</w:t>
      </w:r>
      <w:r w:rsidRPr="00FE4B04">
        <w:rPr>
          <w:rFonts w:ascii="Cambria" w:eastAsia="Cambria" w:hAnsi="Cambria" w:cs="Cambria"/>
          <w:spacing w:val="-3"/>
          <w:sz w:val="22"/>
          <w:szCs w:val="22"/>
        </w:rPr>
        <w:t>e</w:t>
      </w:r>
      <w:r w:rsidRPr="00FE4B04">
        <w:rPr>
          <w:rFonts w:ascii="Cambria" w:eastAsia="Cambria" w:hAnsi="Cambria" w:cs="Cambria"/>
          <w:spacing w:val="1"/>
          <w:sz w:val="22"/>
          <w:szCs w:val="22"/>
        </w:rPr>
        <w:t>n</w:t>
      </w:r>
      <w:r w:rsidRPr="00FE4B04">
        <w:rPr>
          <w:rFonts w:ascii="Cambria" w:eastAsia="Cambria" w:hAnsi="Cambria" w:cs="Cambria"/>
          <w:spacing w:val="-1"/>
          <w:sz w:val="22"/>
          <w:szCs w:val="22"/>
        </w:rPr>
        <w:t>g</w:t>
      </w:r>
      <w:r w:rsidRPr="00FE4B04">
        <w:rPr>
          <w:rFonts w:ascii="Cambria" w:eastAsia="Cambria" w:hAnsi="Cambria" w:cs="Cambria"/>
          <w:sz w:val="22"/>
          <w:szCs w:val="22"/>
        </w:rPr>
        <w:t>e</w:t>
      </w:r>
      <w:r w:rsidRPr="00FE4B04">
        <w:rPr>
          <w:rFonts w:ascii="Cambria" w:eastAsia="Cambria" w:hAnsi="Cambria" w:cs="Cambria"/>
          <w:spacing w:val="2"/>
          <w:sz w:val="22"/>
          <w:szCs w:val="22"/>
        </w:rPr>
        <w:t>t</w:t>
      </w:r>
      <w:r w:rsidRPr="00FE4B04">
        <w:rPr>
          <w:rFonts w:ascii="Cambria" w:eastAsia="Cambria" w:hAnsi="Cambria" w:cs="Cambria"/>
          <w:sz w:val="22"/>
          <w:szCs w:val="22"/>
        </w:rPr>
        <w:t>a</w:t>
      </w:r>
      <w:r w:rsidRPr="00FE4B04">
        <w:rPr>
          <w:rFonts w:ascii="Cambria" w:eastAsia="Cambria" w:hAnsi="Cambria" w:cs="Cambria"/>
          <w:spacing w:val="-1"/>
          <w:sz w:val="22"/>
          <w:szCs w:val="22"/>
        </w:rPr>
        <w:t>h</w:t>
      </w:r>
      <w:r w:rsidRPr="00FE4B04">
        <w:rPr>
          <w:rFonts w:ascii="Cambria" w:eastAsia="Cambria" w:hAnsi="Cambria" w:cs="Cambria"/>
          <w:spacing w:val="-2"/>
          <w:sz w:val="22"/>
          <w:szCs w:val="22"/>
        </w:rPr>
        <w:t>u</w:t>
      </w:r>
      <w:r w:rsidRPr="00FE4B04">
        <w:rPr>
          <w:rFonts w:ascii="Cambria" w:eastAsia="Cambria" w:hAnsi="Cambria" w:cs="Cambria"/>
          <w:sz w:val="22"/>
          <w:szCs w:val="22"/>
        </w:rPr>
        <w:t xml:space="preserve">an    </w:t>
      </w:r>
      <w:r w:rsidRPr="00FE4B04">
        <w:rPr>
          <w:rFonts w:ascii="Cambria" w:eastAsia="Cambria" w:hAnsi="Cambria" w:cs="Cambria"/>
          <w:spacing w:val="43"/>
          <w:sz w:val="22"/>
          <w:szCs w:val="22"/>
        </w:rPr>
        <w:t xml:space="preserve"> </w:t>
      </w:r>
      <w:r w:rsidRPr="00FE4B04">
        <w:rPr>
          <w:rFonts w:ascii="Cambria" w:eastAsia="Cambria" w:hAnsi="Cambria" w:cs="Cambria"/>
          <w:spacing w:val="-3"/>
          <w:sz w:val="22"/>
          <w:szCs w:val="22"/>
        </w:rPr>
        <w:t>t</w:t>
      </w:r>
      <w:r w:rsidRPr="00FE4B04">
        <w:rPr>
          <w:rFonts w:ascii="Cambria" w:eastAsia="Cambria" w:hAnsi="Cambria" w:cs="Cambria"/>
          <w:sz w:val="22"/>
          <w:szCs w:val="22"/>
        </w:rPr>
        <w:t>e</w:t>
      </w:r>
      <w:r w:rsidRPr="00FE4B04">
        <w:rPr>
          <w:rFonts w:ascii="Cambria" w:eastAsia="Cambria" w:hAnsi="Cambria" w:cs="Cambria"/>
          <w:spacing w:val="2"/>
          <w:sz w:val="22"/>
          <w:szCs w:val="22"/>
        </w:rPr>
        <w:t>n</w:t>
      </w:r>
      <w:r w:rsidRPr="00FE4B04">
        <w:rPr>
          <w:rFonts w:ascii="Cambria" w:eastAsia="Cambria" w:hAnsi="Cambria" w:cs="Cambria"/>
          <w:spacing w:val="1"/>
          <w:sz w:val="22"/>
          <w:szCs w:val="22"/>
        </w:rPr>
        <w:t>t</w:t>
      </w:r>
      <w:r w:rsidRPr="00FE4B04">
        <w:rPr>
          <w:rFonts w:ascii="Cambria" w:eastAsia="Cambria" w:hAnsi="Cambria" w:cs="Cambria"/>
          <w:spacing w:val="-3"/>
          <w:sz w:val="22"/>
          <w:szCs w:val="22"/>
        </w:rPr>
        <w:t>a</w:t>
      </w:r>
      <w:r w:rsidRPr="00FE4B04">
        <w:rPr>
          <w:rFonts w:ascii="Cambria" w:eastAsia="Cambria" w:hAnsi="Cambria" w:cs="Cambria"/>
          <w:spacing w:val="1"/>
          <w:sz w:val="22"/>
          <w:szCs w:val="22"/>
        </w:rPr>
        <w:t>n</w:t>
      </w:r>
      <w:r w:rsidRPr="00FE4B04">
        <w:rPr>
          <w:rFonts w:ascii="Cambria" w:eastAsia="Cambria" w:hAnsi="Cambria" w:cs="Cambria"/>
          <w:sz w:val="22"/>
          <w:szCs w:val="22"/>
        </w:rPr>
        <w:t xml:space="preserve">g </w:t>
      </w:r>
      <w:r w:rsidRPr="00FE4B04">
        <w:rPr>
          <w:rFonts w:ascii="Cambria" w:eastAsia="Cambria" w:hAnsi="Cambria" w:cs="Cambria"/>
          <w:spacing w:val="2"/>
          <w:sz w:val="22"/>
          <w:szCs w:val="22"/>
        </w:rPr>
        <w:t>p</w:t>
      </w:r>
      <w:r w:rsidRPr="00FE4B04">
        <w:rPr>
          <w:rFonts w:ascii="Cambria" w:eastAsia="Cambria" w:hAnsi="Cambria" w:cs="Cambria"/>
          <w:sz w:val="22"/>
          <w:szCs w:val="22"/>
        </w:rPr>
        <w:t>e</w:t>
      </w:r>
      <w:r w:rsidRPr="00FE4B04">
        <w:rPr>
          <w:rFonts w:ascii="Cambria" w:eastAsia="Cambria" w:hAnsi="Cambria" w:cs="Cambria"/>
          <w:spacing w:val="2"/>
          <w:sz w:val="22"/>
          <w:szCs w:val="22"/>
        </w:rPr>
        <w:t>n</w:t>
      </w:r>
      <w:r w:rsidRPr="00FE4B04">
        <w:rPr>
          <w:rFonts w:ascii="Cambria" w:eastAsia="Cambria" w:hAnsi="Cambria" w:cs="Cambria"/>
          <w:spacing w:val="-1"/>
          <w:sz w:val="22"/>
          <w:szCs w:val="22"/>
        </w:rPr>
        <w:t>gg</w:t>
      </w:r>
      <w:r w:rsidRPr="00FE4B04">
        <w:rPr>
          <w:rFonts w:ascii="Cambria" w:eastAsia="Cambria" w:hAnsi="Cambria" w:cs="Cambria"/>
          <w:spacing w:val="-2"/>
          <w:sz w:val="22"/>
          <w:szCs w:val="22"/>
        </w:rPr>
        <w:t>u</w:t>
      </w:r>
      <w:r w:rsidRPr="00FE4B04">
        <w:rPr>
          <w:rFonts w:ascii="Cambria" w:eastAsia="Cambria" w:hAnsi="Cambria" w:cs="Cambria"/>
          <w:spacing w:val="1"/>
          <w:sz w:val="22"/>
          <w:szCs w:val="22"/>
        </w:rPr>
        <w:t>n</w:t>
      </w:r>
      <w:r w:rsidRPr="00FE4B04">
        <w:rPr>
          <w:rFonts w:ascii="Cambria" w:eastAsia="Cambria" w:hAnsi="Cambria" w:cs="Cambria"/>
          <w:sz w:val="22"/>
          <w:szCs w:val="22"/>
        </w:rPr>
        <w:t>a</w:t>
      </w:r>
      <w:r w:rsidRPr="00FE4B04">
        <w:rPr>
          <w:rFonts w:ascii="Cambria" w:eastAsia="Cambria" w:hAnsi="Cambria" w:cs="Cambria"/>
          <w:spacing w:val="1"/>
          <w:sz w:val="22"/>
          <w:szCs w:val="22"/>
        </w:rPr>
        <w:t>a</w:t>
      </w:r>
      <w:r w:rsidRPr="00FE4B04">
        <w:rPr>
          <w:rFonts w:ascii="Cambria" w:eastAsia="Cambria" w:hAnsi="Cambria" w:cs="Cambria"/>
          <w:sz w:val="22"/>
          <w:szCs w:val="22"/>
        </w:rPr>
        <w:t>n</w:t>
      </w:r>
      <w:r w:rsidRPr="00FE4B04">
        <w:rPr>
          <w:rFonts w:ascii="Cambria" w:eastAsia="Cambria" w:hAnsi="Cambria" w:cs="Cambria"/>
          <w:spacing w:val="1"/>
          <w:sz w:val="22"/>
          <w:szCs w:val="22"/>
        </w:rPr>
        <w:t xml:space="preserve"> </w:t>
      </w:r>
      <w:r w:rsidRPr="00FE4B04">
        <w:rPr>
          <w:rFonts w:ascii="Cambria" w:eastAsia="Cambria" w:hAnsi="Cambria" w:cs="Cambria"/>
          <w:sz w:val="22"/>
          <w:szCs w:val="22"/>
        </w:rPr>
        <w:t>al</w:t>
      </w:r>
      <w:r w:rsidRPr="00FE4B04">
        <w:rPr>
          <w:rFonts w:ascii="Cambria" w:eastAsia="Cambria" w:hAnsi="Cambria" w:cs="Cambria"/>
          <w:spacing w:val="-3"/>
          <w:sz w:val="22"/>
          <w:szCs w:val="22"/>
        </w:rPr>
        <w:t>a</w:t>
      </w:r>
      <w:r w:rsidRPr="00FE4B04">
        <w:rPr>
          <w:rFonts w:ascii="Cambria" w:eastAsia="Cambria" w:hAnsi="Cambria" w:cs="Cambria"/>
          <w:sz w:val="22"/>
          <w:szCs w:val="22"/>
        </w:rPr>
        <w:t>t</w:t>
      </w:r>
      <w:r w:rsidRPr="00FE4B04">
        <w:rPr>
          <w:rFonts w:ascii="Cambria" w:eastAsia="Cambria" w:hAnsi="Cambria" w:cs="Cambria"/>
          <w:spacing w:val="1"/>
          <w:sz w:val="22"/>
          <w:szCs w:val="22"/>
        </w:rPr>
        <w:t xml:space="preserve"> pr</w:t>
      </w:r>
      <w:r w:rsidRPr="00FE4B04">
        <w:rPr>
          <w:rFonts w:ascii="Cambria" w:eastAsia="Cambria" w:hAnsi="Cambria" w:cs="Cambria"/>
          <w:spacing w:val="-3"/>
          <w:sz w:val="22"/>
          <w:szCs w:val="22"/>
        </w:rPr>
        <w:t>a</w:t>
      </w:r>
      <w:r w:rsidRPr="00FE4B04">
        <w:rPr>
          <w:rFonts w:ascii="Cambria" w:eastAsia="Cambria" w:hAnsi="Cambria" w:cs="Cambria"/>
          <w:sz w:val="22"/>
          <w:szCs w:val="22"/>
        </w:rPr>
        <w:t>k</w:t>
      </w:r>
      <w:r w:rsidRPr="00FE4B04">
        <w:rPr>
          <w:rFonts w:ascii="Cambria" w:eastAsia="Cambria" w:hAnsi="Cambria" w:cs="Cambria"/>
          <w:spacing w:val="1"/>
          <w:sz w:val="22"/>
          <w:szCs w:val="22"/>
        </w:rPr>
        <w:t>t</w:t>
      </w:r>
      <w:r w:rsidRPr="00FE4B04">
        <w:rPr>
          <w:rFonts w:ascii="Cambria" w:eastAsia="Cambria" w:hAnsi="Cambria" w:cs="Cambria"/>
          <w:spacing w:val="-1"/>
          <w:sz w:val="22"/>
          <w:szCs w:val="22"/>
        </w:rPr>
        <w:t>i</w:t>
      </w:r>
      <w:r w:rsidRPr="00FE4B04">
        <w:rPr>
          <w:rFonts w:ascii="Cambria" w:eastAsia="Cambria" w:hAnsi="Cambria" w:cs="Cambria"/>
          <w:sz w:val="22"/>
          <w:szCs w:val="22"/>
        </w:rPr>
        <w:t>k</w:t>
      </w:r>
      <w:r w:rsidRPr="00FE4B04">
        <w:rPr>
          <w:rFonts w:ascii="Cambria" w:eastAsia="Cambria" w:hAnsi="Cambria" w:cs="Cambria"/>
          <w:spacing w:val="-2"/>
          <w:sz w:val="22"/>
          <w:szCs w:val="22"/>
        </w:rPr>
        <w:t>u</w:t>
      </w:r>
      <w:r w:rsidRPr="00FE4B04">
        <w:rPr>
          <w:rFonts w:ascii="Cambria" w:eastAsia="Cambria" w:hAnsi="Cambria" w:cs="Cambria"/>
          <w:spacing w:val="1"/>
          <w:sz w:val="22"/>
          <w:szCs w:val="22"/>
        </w:rPr>
        <w:t>m</w:t>
      </w:r>
      <w:r w:rsidRPr="00FE4B04">
        <w:rPr>
          <w:rFonts w:ascii="Cambria" w:eastAsia="Cambria" w:hAnsi="Cambria" w:cs="Cambria"/>
          <w:sz w:val="22"/>
          <w:szCs w:val="22"/>
        </w:rPr>
        <w:t>?</w:t>
      </w:r>
    </w:p>
    <w:p w:rsidR="00473FAE" w:rsidRDefault="008E6526" w:rsidP="00473FAE">
      <w:pPr>
        <w:pStyle w:val="ListParagraph"/>
        <w:spacing w:line="360" w:lineRule="auto"/>
        <w:ind w:left="851" w:right="79"/>
        <w:rPr>
          <w:rFonts w:ascii="Cambria" w:eastAsia="Cambria" w:hAnsi="Cambria" w:cs="Cambria"/>
          <w:sz w:val="22"/>
          <w:szCs w:val="22"/>
        </w:rPr>
      </w:pPr>
      <w:r w:rsidRPr="00473FAE">
        <w:rPr>
          <w:rFonts w:ascii="Cambria" w:eastAsia="Cambria" w:hAnsi="Cambria" w:cs="Cambria"/>
          <w:sz w:val="22"/>
          <w:szCs w:val="22"/>
        </w:rPr>
        <w:t>J</w:t>
      </w:r>
      <w:r w:rsidRPr="00473FAE">
        <w:rPr>
          <w:rFonts w:ascii="Cambria" w:eastAsia="Cambria" w:hAnsi="Cambria" w:cs="Cambria"/>
          <w:spacing w:val="1"/>
          <w:sz w:val="22"/>
          <w:szCs w:val="22"/>
        </w:rPr>
        <w:t>aw</w:t>
      </w:r>
      <w:r w:rsidRPr="00473FAE">
        <w:rPr>
          <w:rFonts w:ascii="Cambria" w:eastAsia="Cambria" w:hAnsi="Cambria" w:cs="Cambria"/>
          <w:sz w:val="22"/>
          <w:szCs w:val="22"/>
        </w:rPr>
        <w:t>ab:</w:t>
      </w:r>
      <w:r w:rsidRPr="00473FAE">
        <w:rPr>
          <w:rFonts w:ascii="Cambria" w:eastAsia="Cambria" w:hAnsi="Cambria" w:cs="Cambria"/>
          <w:spacing w:val="2"/>
          <w:sz w:val="22"/>
          <w:szCs w:val="22"/>
        </w:rPr>
        <w:t xml:space="preserve"> </w:t>
      </w:r>
      <w:r w:rsidRPr="00473FAE">
        <w:rPr>
          <w:rFonts w:ascii="Cambria" w:eastAsia="Cambria" w:hAnsi="Cambria" w:cs="Cambria"/>
          <w:spacing w:val="-2"/>
          <w:sz w:val="22"/>
          <w:szCs w:val="22"/>
        </w:rPr>
        <w:t>Su</w:t>
      </w:r>
      <w:r w:rsidRPr="00473FAE">
        <w:rPr>
          <w:rFonts w:ascii="Cambria" w:eastAsia="Cambria" w:hAnsi="Cambria" w:cs="Cambria"/>
          <w:spacing w:val="2"/>
          <w:sz w:val="22"/>
          <w:szCs w:val="22"/>
        </w:rPr>
        <w:t>d</w:t>
      </w:r>
      <w:r w:rsidRPr="00473FAE">
        <w:rPr>
          <w:rFonts w:ascii="Cambria" w:eastAsia="Cambria" w:hAnsi="Cambria" w:cs="Cambria"/>
          <w:sz w:val="22"/>
          <w:szCs w:val="22"/>
        </w:rPr>
        <w:t>a</w:t>
      </w:r>
      <w:r w:rsidRPr="00473FAE">
        <w:rPr>
          <w:rFonts w:ascii="Cambria" w:eastAsia="Cambria" w:hAnsi="Cambria" w:cs="Cambria"/>
          <w:spacing w:val="-1"/>
          <w:sz w:val="22"/>
          <w:szCs w:val="22"/>
        </w:rPr>
        <w:t>h</w:t>
      </w:r>
      <w:r w:rsidRPr="00473FAE">
        <w:rPr>
          <w:rFonts w:ascii="Cambria" w:eastAsia="Cambria" w:hAnsi="Cambria" w:cs="Cambria"/>
          <w:sz w:val="22"/>
          <w:szCs w:val="22"/>
        </w:rPr>
        <w:t>,</w:t>
      </w:r>
      <w:r w:rsidRPr="00473FAE">
        <w:rPr>
          <w:rFonts w:ascii="Cambria" w:eastAsia="Cambria" w:hAnsi="Cambria" w:cs="Cambria"/>
          <w:spacing w:val="-1"/>
          <w:sz w:val="22"/>
          <w:szCs w:val="22"/>
        </w:rPr>
        <w:t xml:space="preserve"> </w:t>
      </w:r>
      <w:r w:rsidRPr="00473FAE">
        <w:rPr>
          <w:rFonts w:ascii="Cambria" w:eastAsia="Cambria" w:hAnsi="Cambria" w:cs="Cambria"/>
          <w:spacing w:val="1"/>
          <w:sz w:val="22"/>
          <w:szCs w:val="22"/>
        </w:rPr>
        <w:t>K</w:t>
      </w:r>
      <w:r w:rsidRPr="00473FAE">
        <w:rPr>
          <w:rFonts w:ascii="Cambria" w:eastAsia="Cambria" w:hAnsi="Cambria" w:cs="Cambria"/>
          <w:sz w:val="22"/>
          <w:szCs w:val="22"/>
        </w:rPr>
        <w:t>a</w:t>
      </w:r>
      <w:r w:rsidRPr="00473FAE">
        <w:rPr>
          <w:rFonts w:ascii="Cambria" w:eastAsia="Cambria" w:hAnsi="Cambria" w:cs="Cambria"/>
          <w:spacing w:val="1"/>
          <w:sz w:val="22"/>
          <w:szCs w:val="22"/>
        </w:rPr>
        <w:t>m</w:t>
      </w:r>
      <w:r w:rsidRPr="00473FAE">
        <w:rPr>
          <w:rFonts w:ascii="Cambria" w:eastAsia="Cambria" w:hAnsi="Cambria" w:cs="Cambria"/>
          <w:sz w:val="22"/>
          <w:szCs w:val="22"/>
        </w:rPr>
        <w:t>i</w:t>
      </w:r>
      <w:r w:rsidRPr="00473FAE">
        <w:rPr>
          <w:rFonts w:ascii="Cambria" w:eastAsia="Cambria" w:hAnsi="Cambria" w:cs="Cambria"/>
          <w:spacing w:val="-1"/>
          <w:sz w:val="22"/>
          <w:szCs w:val="22"/>
        </w:rPr>
        <w:t xml:space="preserve"> </w:t>
      </w:r>
      <w:proofErr w:type="spellStart"/>
      <w:r w:rsidRPr="00473FAE">
        <w:rPr>
          <w:rFonts w:ascii="Cambria" w:eastAsia="Cambria" w:hAnsi="Cambria" w:cs="Cambria"/>
          <w:spacing w:val="-1"/>
          <w:sz w:val="22"/>
          <w:szCs w:val="22"/>
        </w:rPr>
        <w:t>b</w:t>
      </w:r>
      <w:r w:rsidRPr="00473FAE">
        <w:rPr>
          <w:rFonts w:ascii="Cambria" w:eastAsia="Cambria" w:hAnsi="Cambria" w:cs="Cambria"/>
          <w:sz w:val="22"/>
          <w:szCs w:val="22"/>
        </w:rPr>
        <w:t>e</w:t>
      </w:r>
      <w:r w:rsidRPr="00473FAE">
        <w:rPr>
          <w:rFonts w:ascii="Cambria" w:eastAsia="Cambria" w:hAnsi="Cambria" w:cs="Cambria"/>
          <w:spacing w:val="1"/>
          <w:sz w:val="22"/>
          <w:szCs w:val="22"/>
        </w:rPr>
        <w:t>r</w:t>
      </w:r>
      <w:r w:rsidRPr="00473FAE">
        <w:rPr>
          <w:rFonts w:ascii="Cambria" w:eastAsia="Cambria" w:hAnsi="Cambria" w:cs="Cambria"/>
          <w:spacing w:val="-1"/>
          <w:sz w:val="22"/>
          <w:szCs w:val="22"/>
        </w:rPr>
        <w:t>i</w:t>
      </w:r>
      <w:r w:rsidRPr="00473FAE">
        <w:rPr>
          <w:rFonts w:ascii="Cambria" w:eastAsia="Cambria" w:hAnsi="Cambria" w:cs="Cambria"/>
          <w:sz w:val="22"/>
          <w:szCs w:val="22"/>
        </w:rPr>
        <w:t>ka</w:t>
      </w:r>
      <w:proofErr w:type="spellEnd"/>
      <w:r w:rsidRPr="00473FAE">
        <w:rPr>
          <w:rFonts w:ascii="Cambria" w:eastAsia="Cambria" w:hAnsi="Cambria" w:cs="Cambria"/>
          <w:sz w:val="22"/>
          <w:szCs w:val="22"/>
        </w:rPr>
        <w:t xml:space="preserve"> </w:t>
      </w:r>
      <w:r w:rsidRPr="00473FAE">
        <w:rPr>
          <w:rFonts w:ascii="Cambria" w:eastAsia="Cambria" w:hAnsi="Cambria" w:cs="Cambria"/>
          <w:spacing w:val="1"/>
          <w:sz w:val="22"/>
          <w:szCs w:val="22"/>
        </w:rPr>
        <w:t>k</w:t>
      </w:r>
      <w:r w:rsidRPr="00473FAE">
        <w:rPr>
          <w:rFonts w:ascii="Cambria" w:eastAsia="Cambria" w:hAnsi="Cambria" w:cs="Cambria"/>
          <w:spacing w:val="-3"/>
          <w:sz w:val="22"/>
          <w:szCs w:val="22"/>
        </w:rPr>
        <w:t>e</w:t>
      </w:r>
      <w:r w:rsidRPr="00473FAE">
        <w:rPr>
          <w:rFonts w:ascii="Cambria" w:eastAsia="Cambria" w:hAnsi="Cambria" w:cs="Cambria"/>
          <w:spacing w:val="1"/>
          <w:sz w:val="22"/>
          <w:szCs w:val="22"/>
        </w:rPr>
        <w:t>t</w:t>
      </w:r>
      <w:r w:rsidRPr="00473FAE">
        <w:rPr>
          <w:rFonts w:ascii="Cambria" w:eastAsia="Cambria" w:hAnsi="Cambria" w:cs="Cambria"/>
          <w:spacing w:val="-1"/>
          <w:sz w:val="22"/>
          <w:szCs w:val="22"/>
        </w:rPr>
        <w:t>i</w:t>
      </w:r>
      <w:r w:rsidRPr="00473FAE">
        <w:rPr>
          <w:rFonts w:ascii="Cambria" w:eastAsia="Cambria" w:hAnsi="Cambria" w:cs="Cambria"/>
          <w:sz w:val="22"/>
          <w:szCs w:val="22"/>
        </w:rPr>
        <w:t xml:space="preserve">ka </w:t>
      </w:r>
      <w:proofErr w:type="spellStart"/>
      <w:r w:rsidRPr="00473FAE">
        <w:rPr>
          <w:rFonts w:ascii="Cambria" w:eastAsia="Cambria" w:hAnsi="Cambria" w:cs="Cambria"/>
          <w:spacing w:val="2"/>
          <w:sz w:val="22"/>
          <w:szCs w:val="22"/>
        </w:rPr>
        <w:t>p</w:t>
      </w:r>
      <w:r w:rsidRPr="00473FAE">
        <w:rPr>
          <w:rFonts w:ascii="Cambria" w:eastAsia="Cambria" w:hAnsi="Cambria" w:cs="Cambria"/>
          <w:spacing w:val="1"/>
          <w:sz w:val="22"/>
          <w:szCs w:val="22"/>
        </w:rPr>
        <w:t>r</w:t>
      </w:r>
      <w:r w:rsidRPr="00473FAE">
        <w:rPr>
          <w:rFonts w:ascii="Cambria" w:eastAsia="Cambria" w:hAnsi="Cambria" w:cs="Cambria"/>
          <w:spacing w:val="5"/>
          <w:sz w:val="22"/>
          <w:szCs w:val="22"/>
        </w:rPr>
        <w:t>a</w:t>
      </w:r>
      <w:r w:rsidRPr="00473FAE">
        <w:rPr>
          <w:rFonts w:ascii="Cambria" w:eastAsia="Cambria" w:hAnsi="Cambria" w:cs="Cambria"/>
          <w:spacing w:val="-5"/>
          <w:sz w:val="22"/>
          <w:szCs w:val="22"/>
        </w:rPr>
        <w:t>-</w:t>
      </w:r>
      <w:r w:rsidRPr="00473FAE">
        <w:rPr>
          <w:rFonts w:ascii="Cambria" w:eastAsia="Cambria" w:hAnsi="Cambria" w:cs="Cambria"/>
          <w:spacing w:val="2"/>
          <w:sz w:val="22"/>
          <w:szCs w:val="22"/>
        </w:rPr>
        <w:t>p</w:t>
      </w:r>
      <w:r w:rsidRPr="00473FAE">
        <w:rPr>
          <w:rFonts w:ascii="Cambria" w:eastAsia="Cambria" w:hAnsi="Cambria" w:cs="Cambria"/>
          <w:spacing w:val="1"/>
          <w:sz w:val="22"/>
          <w:szCs w:val="22"/>
        </w:rPr>
        <w:t>r</w:t>
      </w:r>
      <w:r w:rsidRPr="00473FAE">
        <w:rPr>
          <w:rFonts w:ascii="Cambria" w:eastAsia="Cambria" w:hAnsi="Cambria" w:cs="Cambria"/>
          <w:sz w:val="22"/>
          <w:szCs w:val="22"/>
        </w:rPr>
        <w:t>a</w:t>
      </w:r>
      <w:r w:rsidRPr="00473FAE">
        <w:rPr>
          <w:rFonts w:ascii="Cambria" w:eastAsia="Cambria" w:hAnsi="Cambria" w:cs="Cambria"/>
          <w:spacing w:val="1"/>
          <w:sz w:val="22"/>
          <w:szCs w:val="22"/>
        </w:rPr>
        <w:t>k</w:t>
      </w:r>
      <w:r w:rsidRPr="00473FAE">
        <w:rPr>
          <w:rFonts w:ascii="Cambria" w:eastAsia="Cambria" w:hAnsi="Cambria" w:cs="Cambria"/>
          <w:spacing w:val="-3"/>
          <w:sz w:val="22"/>
          <w:szCs w:val="22"/>
        </w:rPr>
        <w:t>t</w:t>
      </w:r>
      <w:r w:rsidRPr="00473FAE">
        <w:rPr>
          <w:rFonts w:ascii="Cambria" w:eastAsia="Cambria" w:hAnsi="Cambria" w:cs="Cambria"/>
          <w:spacing w:val="-1"/>
          <w:sz w:val="22"/>
          <w:szCs w:val="22"/>
        </w:rPr>
        <w:t>i</w:t>
      </w:r>
      <w:r w:rsidRPr="00473FAE">
        <w:rPr>
          <w:rFonts w:ascii="Cambria" w:eastAsia="Cambria" w:hAnsi="Cambria" w:cs="Cambria"/>
          <w:sz w:val="22"/>
          <w:szCs w:val="22"/>
        </w:rPr>
        <w:t>k</w:t>
      </w:r>
      <w:r w:rsidRPr="00473FAE">
        <w:rPr>
          <w:rFonts w:ascii="Cambria" w:eastAsia="Cambria" w:hAnsi="Cambria" w:cs="Cambria"/>
          <w:spacing w:val="-2"/>
          <w:sz w:val="22"/>
          <w:szCs w:val="22"/>
        </w:rPr>
        <w:t>u</w:t>
      </w:r>
      <w:r w:rsidRPr="00473FAE">
        <w:rPr>
          <w:rFonts w:ascii="Cambria" w:eastAsia="Cambria" w:hAnsi="Cambria" w:cs="Cambria"/>
          <w:spacing w:val="1"/>
          <w:sz w:val="22"/>
          <w:szCs w:val="22"/>
        </w:rPr>
        <w:t>m</w:t>
      </w:r>
      <w:proofErr w:type="spellEnd"/>
      <w:r w:rsidRPr="00473FAE">
        <w:rPr>
          <w:rFonts w:ascii="Cambria" w:eastAsia="Cambria" w:hAnsi="Cambria" w:cs="Cambria"/>
          <w:sz w:val="22"/>
          <w:szCs w:val="22"/>
        </w:rPr>
        <w:t>.</w:t>
      </w:r>
    </w:p>
    <w:p w:rsidR="00473FAE" w:rsidRDefault="008E6526" w:rsidP="00473FAE">
      <w:pPr>
        <w:pStyle w:val="ListParagraph"/>
        <w:numPr>
          <w:ilvl w:val="0"/>
          <w:numId w:val="31"/>
        </w:numPr>
        <w:spacing w:before="240" w:line="360" w:lineRule="auto"/>
        <w:ind w:left="851" w:right="79" w:hanging="851"/>
        <w:contextualSpacing w:val="0"/>
        <w:rPr>
          <w:rFonts w:ascii="Cambria" w:eastAsia="Cambria" w:hAnsi="Cambria" w:cs="Cambria"/>
          <w:sz w:val="22"/>
          <w:szCs w:val="22"/>
        </w:rPr>
      </w:pPr>
      <w:r w:rsidRPr="00473FAE">
        <w:rPr>
          <w:rFonts w:ascii="Cambria" w:eastAsia="Cambria" w:hAnsi="Cambria" w:cs="Cambria"/>
          <w:spacing w:val="1"/>
          <w:sz w:val="22"/>
          <w:szCs w:val="22"/>
        </w:rPr>
        <w:t>B</w:t>
      </w:r>
      <w:r w:rsidRPr="00473FAE">
        <w:rPr>
          <w:rFonts w:ascii="Cambria" w:eastAsia="Cambria" w:hAnsi="Cambria" w:cs="Cambria"/>
          <w:sz w:val="22"/>
          <w:szCs w:val="22"/>
        </w:rPr>
        <w:t>agaim</w:t>
      </w:r>
      <w:r w:rsidRPr="00473FAE">
        <w:rPr>
          <w:rFonts w:ascii="Cambria" w:eastAsia="Cambria" w:hAnsi="Cambria" w:cs="Cambria"/>
          <w:spacing w:val="1"/>
          <w:sz w:val="22"/>
          <w:szCs w:val="22"/>
        </w:rPr>
        <w:t>an</w:t>
      </w:r>
      <w:r w:rsidRPr="00473FAE">
        <w:rPr>
          <w:rFonts w:ascii="Cambria" w:eastAsia="Cambria" w:hAnsi="Cambria" w:cs="Cambria"/>
          <w:sz w:val="22"/>
          <w:szCs w:val="22"/>
        </w:rPr>
        <w:t>a</w:t>
      </w:r>
      <w:r w:rsidRPr="00473FAE">
        <w:rPr>
          <w:rFonts w:ascii="Cambria" w:eastAsia="Cambria" w:hAnsi="Cambria" w:cs="Cambria"/>
          <w:spacing w:val="1"/>
          <w:sz w:val="22"/>
          <w:szCs w:val="22"/>
        </w:rPr>
        <w:t>k</w:t>
      </w:r>
      <w:r w:rsidRPr="00473FAE">
        <w:rPr>
          <w:rFonts w:ascii="Cambria" w:eastAsia="Cambria" w:hAnsi="Cambria" w:cs="Cambria"/>
          <w:sz w:val="22"/>
          <w:szCs w:val="22"/>
        </w:rPr>
        <w:t xml:space="preserve">ah   </w:t>
      </w:r>
      <w:r w:rsidRPr="00473FAE">
        <w:rPr>
          <w:rFonts w:ascii="Cambria" w:eastAsia="Cambria" w:hAnsi="Cambria" w:cs="Cambria"/>
          <w:spacing w:val="5"/>
          <w:sz w:val="22"/>
          <w:szCs w:val="22"/>
        </w:rPr>
        <w:t xml:space="preserve"> </w:t>
      </w:r>
      <w:r w:rsidRPr="00473FAE">
        <w:rPr>
          <w:rFonts w:ascii="Cambria" w:eastAsia="Cambria" w:hAnsi="Cambria" w:cs="Cambria"/>
          <w:sz w:val="22"/>
          <w:szCs w:val="22"/>
        </w:rPr>
        <w:t>a</w:t>
      </w:r>
      <w:r w:rsidRPr="00473FAE">
        <w:rPr>
          <w:rFonts w:ascii="Cambria" w:eastAsia="Cambria" w:hAnsi="Cambria" w:cs="Cambria"/>
          <w:spacing w:val="2"/>
          <w:sz w:val="22"/>
          <w:szCs w:val="22"/>
        </w:rPr>
        <w:t>n</w:t>
      </w:r>
      <w:r w:rsidRPr="00473FAE">
        <w:rPr>
          <w:rFonts w:ascii="Cambria" w:eastAsia="Cambria" w:hAnsi="Cambria" w:cs="Cambria"/>
          <w:spacing w:val="1"/>
          <w:sz w:val="22"/>
          <w:szCs w:val="22"/>
        </w:rPr>
        <w:t>t</w:t>
      </w:r>
      <w:r w:rsidRPr="00473FAE">
        <w:rPr>
          <w:rFonts w:ascii="Cambria" w:eastAsia="Cambria" w:hAnsi="Cambria" w:cs="Cambria"/>
          <w:spacing w:val="-2"/>
          <w:sz w:val="22"/>
          <w:szCs w:val="22"/>
        </w:rPr>
        <w:t>u</w:t>
      </w:r>
      <w:r w:rsidRPr="00473FAE">
        <w:rPr>
          <w:rFonts w:ascii="Cambria" w:eastAsia="Cambria" w:hAnsi="Cambria" w:cs="Cambria"/>
          <w:spacing w:val="1"/>
          <w:sz w:val="22"/>
          <w:szCs w:val="22"/>
        </w:rPr>
        <w:t>s</w:t>
      </w:r>
      <w:r w:rsidRPr="00473FAE">
        <w:rPr>
          <w:rFonts w:ascii="Cambria" w:eastAsia="Cambria" w:hAnsi="Cambria" w:cs="Cambria"/>
          <w:spacing w:val="-1"/>
          <w:sz w:val="22"/>
          <w:szCs w:val="22"/>
        </w:rPr>
        <w:t>i</w:t>
      </w:r>
      <w:r w:rsidRPr="00473FAE">
        <w:rPr>
          <w:rFonts w:ascii="Cambria" w:eastAsia="Cambria" w:hAnsi="Cambria" w:cs="Cambria"/>
          <w:spacing w:val="-3"/>
          <w:sz w:val="22"/>
          <w:szCs w:val="22"/>
        </w:rPr>
        <w:t>a</w:t>
      </w:r>
      <w:r w:rsidRPr="00473FAE">
        <w:rPr>
          <w:rFonts w:ascii="Cambria" w:eastAsia="Cambria" w:hAnsi="Cambria" w:cs="Cambria"/>
          <w:sz w:val="22"/>
          <w:szCs w:val="22"/>
        </w:rPr>
        <w:t xml:space="preserve">s   </w:t>
      </w:r>
      <w:r w:rsidRPr="00473FAE">
        <w:rPr>
          <w:rFonts w:ascii="Cambria" w:eastAsia="Cambria" w:hAnsi="Cambria" w:cs="Cambria"/>
          <w:spacing w:val="11"/>
          <w:sz w:val="22"/>
          <w:szCs w:val="22"/>
        </w:rPr>
        <w:t xml:space="preserve"> </w:t>
      </w:r>
      <w:r w:rsidRPr="00473FAE">
        <w:rPr>
          <w:rFonts w:ascii="Cambria" w:eastAsia="Cambria" w:hAnsi="Cambria" w:cs="Cambria"/>
          <w:spacing w:val="1"/>
          <w:sz w:val="22"/>
          <w:szCs w:val="22"/>
        </w:rPr>
        <w:t>s</w:t>
      </w:r>
      <w:r w:rsidRPr="00473FAE">
        <w:rPr>
          <w:rFonts w:ascii="Cambria" w:eastAsia="Cambria" w:hAnsi="Cambria" w:cs="Cambria"/>
          <w:spacing w:val="-1"/>
          <w:sz w:val="22"/>
          <w:szCs w:val="22"/>
        </w:rPr>
        <w:t>i</w:t>
      </w:r>
      <w:r w:rsidRPr="00473FAE">
        <w:rPr>
          <w:rFonts w:ascii="Cambria" w:eastAsia="Cambria" w:hAnsi="Cambria" w:cs="Cambria"/>
          <w:spacing w:val="-3"/>
          <w:sz w:val="22"/>
          <w:szCs w:val="22"/>
        </w:rPr>
        <w:t>s</w:t>
      </w:r>
      <w:r w:rsidRPr="00473FAE">
        <w:rPr>
          <w:rFonts w:ascii="Cambria" w:eastAsia="Cambria" w:hAnsi="Cambria" w:cs="Cambria"/>
          <w:spacing w:val="1"/>
          <w:sz w:val="22"/>
          <w:szCs w:val="22"/>
        </w:rPr>
        <w:t>w</w:t>
      </w:r>
      <w:r w:rsidRPr="00473FAE">
        <w:rPr>
          <w:rFonts w:ascii="Cambria" w:eastAsia="Cambria" w:hAnsi="Cambria" w:cs="Cambria"/>
          <w:sz w:val="22"/>
          <w:szCs w:val="22"/>
        </w:rPr>
        <w:t xml:space="preserve">a   </w:t>
      </w:r>
      <w:r w:rsidRPr="00473FAE">
        <w:rPr>
          <w:rFonts w:ascii="Cambria" w:eastAsia="Cambria" w:hAnsi="Cambria" w:cs="Cambria"/>
          <w:spacing w:val="7"/>
          <w:sz w:val="22"/>
          <w:szCs w:val="22"/>
        </w:rPr>
        <w:t xml:space="preserve"> </w:t>
      </w:r>
      <w:r w:rsidRPr="00473FAE">
        <w:rPr>
          <w:rFonts w:ascii="Cambria" w:eastAsia="Cambria" w:hAnsi="Cambria" w:cs="Cambria"/>
          <w:spacing w:val="1"/>
          <w:sz w:val="22"/>
          <w:szCs w:val="22"/>
        </w:rPr>
        <w:t>t</w:t>
      </w:r>
      <w:r w:rsidRPr="00473FAE">
        <w:rPr>
          <w:rFonts w:ascii="Cambria" w:eastAsia="Cambria" w:hAnsi="Cambria" w:cs="Cambria"/>
          <w:sz w:val="22"/>
          <w:szCs w:val="22"/>
        </w:rPr>
        <w:t>e</w:t>
      </w:r>
      <w:r w:rsidRPr="00473FAE">
        <w:rPr>
          <w:rFonts w:ascii="Cambria" w:eastAsia="Cambria" w:hAnsi="Cambria" w:cs="Cambria"/>
          <w:spacing w:val="1"/>
          <w:sz w:val="22"/>
          <w:szCs w:val="22"/>
        </w:rPr>
        <w:t>r</w:t>
      </w:r>
      <w:r w:rsidRPr="00473FAE">
        <w:rPr>
          <w:rFonts w:ascii="Cambria" w:eastAsia="Cambria" w:hAnsi="Cambria" w:cs="Cambria"/>
          <w:spacing w:val="-1"/>
          <w:sz w:val="22"/>
          <w:szCs w:val="22"/>
        </w:rPr>
        <w:t>h</w:t>
      </w:r>
      <w:r w:rsidRPr="00473FAE">
        <w:rPr>
          <w:rFonts w:ascii="Cambria" w:eastAsia="Cambria" w:hAnsi="Cambria" w:cs="Cambria"/>
          <w:spacing w:val="-3"/>
          <w:sz w:val="22"/>
          <w:szCs w:val="22"/>
        </w:rPr>
        <w:t>a</w:t>
      </w:r>
      <w:r w:rsidRPr="00473FAE">
        <w:rPr>
          <w:rFonts w:ascii="Cambria" w:eastAsia="Cambria" w:hAnsi="Cambria" w:cs="Cambria"/>
          <w:spacing w:val="2"/>
          <w:sz w:val="22"/>
          <w:szCs w:val="22"/>
        </w:rPr>
        <w:t>d</w:t>
      </w:r>
      <w:r w:rsidRPr="00473FAE">
        <w:rPr>
          <w:rFonts w:ascii="Cambria" w:eastAsia="Cambria" w:hAnsi="Cambria" w:cs="Cambria"/>
          <w:spacing w:val="-3"/>
          <w:sz w:val="22"/>
          <w:szCs w:val="22"/>
        </w:rPr>
        <w:t>a</w:t>
      </w:r>
      <w:r w:rsidRPr="00473FAE">
        <w:rPr>
          <w:rFonts w:ascii="Cambria" w:eastAsia="Cambria" w:hAnsi="Cambria" w:cs="Cambria"/>
          <w:sz w:val="22"/>
          <w:szCs w:val="22"/>
        </w:rPr>
        <w:t xml:space="preserve">p   </w:t>
      </w:r>
      <w:r w:rsidRPr="00473FAE">
        <w:rPr>
          <w:rFonts w:ascii="Cambria" w:eastAsia="Cambria" w:hAnsi="Cambria" w:cs="Cambria"/>
          <w:spacing w:val="12"/>
          <w:sz w:val="22"/>
          <w:szCs w:val="22"/>
        </w:rPr>
        <w:t xml:space="preserve"> </w:t>
      </w:r>
      <w:r w:rsidRPr="00473FAE">
        <w:rPr>
          <w:rFonts w:ascii="Cambria" w:eastAsia="Cambria" w:hAnsi="Cambria" w:cs="Cambria"/>
          <w:spacing w:val="2"/>
          <w:sz w:val="22"/>
          <w:szCs w:val="22"/>
        </w:rPr>
        <w:t>p</w:t>
      </w:r>
      <w:r w:rsidRPr="00473FAE">
        <w:rPr>
          <w:rFonts w:ascii="Cambria" w:eastAsia="Cambria" w:hAnsi="Cambria" w:cs="Cambria"/>
          <w:spacing w:val="-3"/>
          <w:sz w:val="22"/>
          <w:szCs w:val="22"/>
        </w:rPr>
        <w:t>e</w:t>
      </w:r>
      <w:r w:rsidRPr="00473FAE">
        <w:rPr>
          <w:rFonts w:ascii="Cambria" w:eastAsia="Cambria" w:hAnsi="Cambria" w:cs="Cambria"/>
          <w:spacing w:val="1"/>
          <w:sz w:val="22"/>
          <w:szCs w:val="22"/>
        </w:rPr>
        <w:t>m</w:t>
      </w:r>
      <w:r w:rsidRPr="00473FAE">
        <w:rPr>
          <w:rFonts w:ascii="Cambria" w:eastAsia="Cambria" w:hAnsi="Cambria" w:cs="Cambria"/>
          <w:sz w:val="22"/>
          <w:szCs w:val="22"/>
        </w:rPr>
        <w:t>bela</w:t>
      </w:r>
      <w:r w:rsidRPr="00473FAE">
        <w:rPr>
          <w:rFonts w:ascii="Cambria" w:eastAsia="Cambria" w:hAnsi="Cambria" w:cs="Cambria"/>
          <w:spacing w:val="2"/>
          <w:sz w:val="22"/>
          <w:szCs w:val="22"/>
        </w:rPr>
        <w:t>j</w:t>
      </w:r>
      <w:r w:rsidRPr="00473FAE">
        <w:rPr>
          <w:rFonts w:ascii="Cambria" w:eastAsia="Cambria" w:hAnsi="Cambria" w:cs="Cambria"/>
          <w:spacing w:val="-3"/>
          <w:sz w:val="22"/>
          <w:szCs w:val="22"/>
        </w:rPr>
        <w:t>a</w:t>
      </w:r>
      <w:r w:rsidRPr="00473FAE">
        <w:rPr>
          <w:rFonts w:ascii="Cambria" w:eastAsia="Cambria" w:hAnsi="Cambria" w:cs="Cambria"/>
          <w:spacing w:val="1"/>
          <w:sz w:val="22"/>
          <w:szCs w:val="22"/>
        </w:rPr>
        <w:t>r</w:t>
      </w:r>
      <w:r w:rsidRPr="00473FAE">
        <w:rPr>
          <w:rFonts w:ascii="Cambria" w:eastAsia="Cambria" w:hAnsi="Cambria" w:cs="Cambria"/>
          <w:sz w:val="22"/>
          <w:szCs w:val="22"/>
        </w:rPr>
        <w:t xml:space="preserve">an   </w:t>
      </w:r>
      <w:r w:rsidRPr="00473FAE">
        <w:rPr>
          <w:rFonts w:ascii="Cambria" w:eastAsia="Cambria" w:hAnsi="Cambria" w:cs="Cambria"/>
          <w:spacing w:val="8"/>
          <w:sz w:val="22"/>
          <w:szCs w:val="22"/>
        </w:rPr>
        <w:t xml:space="preserve"> </w:t>
      </w:r>
      <w:r w:rsidRPr="00473FAE">
        <w:rPr>
          <w:rFonts w:ascii="Cambria" w:eastAsia="Cambria" w:hAnsi="Cambria" w:cs="Cambria"/>
          <w:spacing w:val="2"/>
          <w:sz w:val="22"/>
          <w:szCs w:val="22"/>
        </w:rPr>
        <w:t>d</w:t>
      </w:r>
      <w:r w:rsidRPr="00473FAE">
        <w:rPr>
          <w:rFonts w:ascii="Cambria" w:eastAsia="Cambria" w:hAnsi="Cambria" w:cs="Cambria"/>
          <w:sz w:val="22"/>
          <w:szCs w:val="22"/>
        </w:rPr>
        <w:t>i l</w:t>
      </w:r>
      <w:r w:rsidRPr="00473FAE">
        <w:rPr>
          <w:rFonts w:ascii="Cambria" w:eastAsia="Cambria" w:hAnsi="Cambria" w:cs="Cambria"/>
          <w:spacing w:val="1"/>
          <w:sz w:val="22"/>
          <w:szCs w:val="22"/>
        </w:rPr>
        <w:t>a</w:t>
      </w:r>
      <w:r w:rsidRPr="00473FAE">
        <w:rPr>
          <w:rFonts w:ascii="Cambria" w:eastAsia="Cambria" w:hAnsi="Cambria" w:cs="Cambria"/>
          <w:sz w:val="22"/>
          <w:szCs w:val="22"/>
        </w:rPr>
        <w:t>b</w:t>
      </w:r>
      <w:r w:rsidRPr="00473FAE">
        <w:rPr>
          <w:rFonts w:ascii="Cambria" w:eastAsia="Cambria" w:hAnsi="Cambria" w:cs="Cambria"/>
          <w:spacing w:val="-1"/>
          <w:sz w:val="22"/>
          <w:szCs w:val="22"/>
        </w:rPr>
        <w:t>o</w:t>
      </w:r>
      <w:r w:rsidRPr="00473FAE">
        <w:rPr>
          <w:rFonts w:ascii="Cambria" w:eastAsia="Cambria" w:hAnsi="Cambria" w:cs="Cambria"/>
          <w:spacing w:val="1"/>
          <w:sz w:val="22"/>
          <w:szCs w:val="22"/>
        </w:rPr>
        <w:t>r</w:t>
      </w:r>
      <w:r w:rsidRPr="00473FAE">
        <w:rPr>
          <w:rFonts w:ascii="Cambria" w:eastAsia="Cambria" w:hAnsi="Cambria" w:cs="Cambria"/>
          <w:sz w:val="22"/>
          <w:szCs w:val="22"/>
        </w:rPr>
        <w:t>a</w:t>
      </w:r>
      <w:r w:rsidRPr="00473FAE">
        <w:rPr>
          <w:rFonts w:ascii="Cambria" w:eastAsia="Cambria" w:hAnsi="Cambria" w:cs="Cambria"/>
          <w:spacing w:val="2"/>
          <w:sz w:val="22"/>
          <w:szCs w:val="22"/>
        </w:rPr>
        <w:t>t</w:t>
      </w:r>
      <w:r w:rsidRPr="00473FAE">
        <w:rPr>
          <w:rFonts w:ascii="Cambria" w:eastAsia="Cambria" w:hAnsi="Cambria" w:cs="Cambria"/>
          <w:spacing w:val="-1"/>
          <w:sz w:val="22"/>
          <w:szCs w:val="22"/>
        </w:rPr>
        <w:t>o</w:t>
      </w:r>
      <w:r w:rsidRPr="00473FAE">
        <w:rPr>
          <w:rFonts w:ascii="Cambria" w:eastAsia="Cambria" w:hAnsi="Cambria" w:cs="Cambria"/>
          <w:spacing w:val="1"/>
          <w:sz w:val="22"/>
          <w:szCs w:val="22"/>
        </w:rPr>
        <w:t>r</w:t>
      </w:r>
      <w:r w:rsidRPr="00473FAE">
        <w:rPr>
          <w:rFonts w:ascii="Cambria" w:eastAsia="Cambria" w:hAnsi="Cambria" w:cs="Cambria"/>
          <w:spacing w:val="-1"/>
          <w:sz w:val="22"/>
          <w:szCs w:val="22"/>
        </w:rPr>
        <w:t>i</w:t>
      </w:r>
      <w:r w:rsidRPr="00473FAE">
        <w:rPr>
          <w:rFonts w:ascii="Cambria" w:eastAsia="Cambria" w:hAnsi="Cambria" w:cs="Cambria"/>
          <w:spacing w:val="-2"/>
          <w:sz w:val="22"/>
          <w:szCs w:val="22"/>
        </w:rPr>
        <w:t>u</w:t>
      </w:r>
      <w:r w:rsidRPr="00473FAE">
        <w:rPr>
          <w:rFonts w:ascii="Cambria" w:eastAsia="Cambria" w:hAnsi="Cambria" w:cs="Cambria"/>
          <w:spacing w:val="1"/>
          <w:sz w:val="22"/>
          <w:szCs w:val="22"/>
        </w:rPr>
        <w:t>m</w:t>
      </w:r>
      <w:r w:rsidRPr="00473FAE">
        <w:rPr>
          <w:rFonts w:ascii="Cambria" w:eastAsia="Cambria" w:hAnsi="Cambria" w:cs="Cambria"/>
          <w:sz w:val="22"/>
          <w:szCs w:val="22"/>
        </w:rPr>
        <w:t>?</w:t>
      </w:r>
    </w:p>
    <w:p w:rsidR="008E6526" w:rsidRDefault="008E6526" w:rsidP="00473FAE">
      <w:pPr>
        <w:pStyle w:val="ListParagraph"/>
        <w:spacing w:line="360" w:lineRule="auto"/>
        <w:ind w:left="851" w:right="79"/>
        <w:rPr>
          <w:rFonts w:ascii="Cambria" w:eastAsia="Cambria" w:hAnsi="Cambria" w:cs="Cambria"/>
          <w:sz w:val="22"/>
          <w:szCs w:val="22"/>
        </w:rPr>
        <w:sectPr w:rsidR="008E6526" w:rsidSect="00A13D15">
          <w:headerReference w:type="default" r:id="rId93"/>
          <w:pgSz w:w="9360" w:h="12260"/>
          <w:pgMar w:top="1134" w:right="1134" w:bottom="1134" w:left="1418" w:header="851" w:footer="851" w:gutter="0"/>
          <w:cols w:space="720"/>
        </w:sectPr>
      </w:pPr>
      <w:r w:rsidRPr="00473FAE">
        <w:rPr>
          <w:rFonts w:ascii="Cambria" w:eastAsia="Cambria" w:hAnsi="Cambria" w:cs="Cambria"/>
          <w:sz w:val="22"/>
          <w:szCs w:val="22"/>
        </w:rPr>
        <w:t>J</w:t>
      </w:r>
      <w:r w:rsidRPr="00473FAE">
        <w:rPr>
          <w:rFonts w:ascii="Cambria" w:eastAsia="Cambria" w:hAnsi="Cambria" w:cs="Cambria"/>
          <w:spacing w:val="1"/>
          <w:sz w:val="22"/>
          <w:szCs w:val="22"/>
        </w:rPr>
        <w:t>aw</w:t>
      </w:r>
      <w:r w:rsidRPr="00473FAE">
        <w:rPr>
          <w:rFonts w:ascii="Cambria" w:eastAsia="Cambria" w:hAnsi="Cambria" w:cs="Cambria"/>
          <w:sz w:val="22"/>
          <w:szCs w:val="22"/>
        </w:rPr>
        <w:t>ab:</w:t>
      </w:r>
      <w:r w:rsidRPr="00473FAE">
        <w:rPr>
          <w:rFonts w:ascii="Cambria" w:eastAsia="Cambria" w:hAnsi="Cambria" w:cs="Cambria"/>
          <w:spacing w:val="33"/>
          <w:sz w:val="22"/>
          <w:szCs w:val="22"/>
        </w:rPr>
        <w:t xml:space="preserve"> </w:t>
      </w:r>
      <w:r w:rsidRPr="00473FAE">
        <w:rPr>
          <w:rFonts w:ascii="Cambria" w:eastAsia="Cambria" w:hAnsi="Cambria" w:cs="Cambria"/>
          <w:spacing w:val="2"/>
          <w:sz w:val="22"/>
          <w:szCs w:val="22"/>
        </w:rPr>
        <w:t>L</w:t>
      </w:r>
      <w:r w:rsidRPr="00473FAE">
        <w:rPr>
          <w:rFonts w:ascii="Cambria" w:eastAsia="Cambria" w:hAnsi="Cambria" w:cs="Cambria"/>
          <w:spacing w:val="-2"/>
          <w:sz w:val="22"/>
          <w:szCs w:val="22"/>
        </w:rPr>
        <w:t>u</w:t>
      </w:r>
      <w:r w:rsidRPr="00473FAE">
        <w:rPr>
          <w:rFonts w:ascii="Cambria" w:eastAsia="Cambria" w:hAnsi="Cambria" w:cs="Cambria"/>
          <w:sz w:val="22"/>
          <w:szCs w:val="22"/>
        </w:rPr>
        <w:t>ar</w:t>
      </w:r>
      <w:r w:rsidRPr="00473FAE">
        <w:rPr>
          <w:rFonts w:ascii="Cambria" w:eastAsia="Cambria" w:hAnsi="Cambria" w:cs="Cambria"/>
          <w:spacing w:val="32"/>
          <w:sz w:val="22"/>
          <w:szCs w:val="22"/>
        </w:rPr>
        <w:t xml:space="preserve"> </w:t>
      </w:r>
      <w:r w:rsidRPr="00473FAE">
        <w:rPr>
          <w:rFonts w:ascii="Cambria" w:eastAsia="Cambria" w:hAnsi="Cambria" w:cs="Cambria"/>
          <w:sz w:val="22"/>
          <w:szCs w:val="22"/>
        </w:rPr>
        <w:t>b</w:t>
      </w:r>
      <w:r w:rsidRPr="00473FAE">
        <w:rPr>
          <w:rFonts w:ascii="Cambria" w:eastAsia="Cambria" w:hAnsi="Cambria" w:cs="Cambria"/>
          <w:spacing w:val="-2"/>
          <w:sz w:val="22"/>
          <w:szCs w:val="22"/>
        </w:rPr>
        <w:t>i</w:t>
      </w:r>
      <w:r w:rsidRPr="00473FAE">
        <w:rPr>
          <w:rFonts w:ascii="Cambria" w:eastAsia="Cambria" w:hAnsi="Cambria" w:cs="Cambria"/>
          <w:sz w:val="22"/>
          <w:szCs w:val="22"/>
        </w:rPr>
        <w:t>a</w:t>
      </w:r>
      <w:r w:rsidRPr="00473FAE">
        <w:rPr>
          <w:rFonts w:ascii="Cambria" w:eastAsia="Cambria" w:hAnsi="Cambria" w:cs="Cambria"/>
          <w:spacing w:val="2"/>
          <w:sz w:val="22"/>
          <w:szCs w:val="22"/>
        </w:rPr>
        <w:t>s</w:t>
      </w:r>
      <w:r w:rsidRPr="00473FAE">
        <w:rPr>
          <w:rFonts w:ascii="Cambria" w:eastAsia="Cambria" w:hAnsi="Cambria" w:cs="Cambria"/>
          <w:sz w:val="22"/>
          <w:szCs w:val="22"/>
        </w:rPr>
        <w:t>a</w:t>
      </w:r>
      <w:r w:rsidRPr="00473FAE">
        <w:rPr>
          <w:rFonts w:ascii="Cambria" w:eastAsia="Cambria" w:hAnsi="Cambria" w:cs="Cambria"/>
          <w:spacing w:val="32"/>
          <w:sz w:val="22"/>
          <w:szCs w:val="22"/>
        </w:rPr>
        <w:t xml:space="preserve"> </w:t>
      </w:r>
      <w:r w:rsidRPr="00473FAE">
        <w:rPr>
          <w:rFonts w:ascii="Cambria" w:eastAsia="Cambria" w:hAnsi="Cambria" w:cs="Cambria"/>
          <w:sz w:val="22"/>
          <w:szCs w:val="22"/>
        </w:rPr>
        <w:t>M</w:t>
      </w:r>
      <w:r w:rsidRPr="00473FAE">
        <w:rPr>
          <w:rFonts w:ascii="Cambria" w:eastAsia="Cambria" w:hAnsi="Cambria" w:cs="Cambria"/>
          <w:spacing w:val="-3"/>
          <w:sz w:val="22"/>
          <w:szCs w:val="22"/>
        </w:rPr>
        <w:t>a</w:t>
      </w:r>
      <w:r w:rsidRPr="00473FAE">
        <w:rPr>
          <w:rFonts w:ascii="Cambria" w:eastAsia="Cambria" w:hAnsi="Cambria" w:cs="Cambria"/>
          <w:spacing w:val="1"/>
          <w:sz w:val="22"/>
          <w:szCs w:val="22"/>
        </w:rPr>
        <w:t>s</w:t>
      </w:r>
      <w:r w:rsidRPr="00473FAE">
        <w:rPr>
          <w:rFonts w:ascii="Cambria" w:eastAsia="Cambria" w:hAnsi="Cambria" w:cs="Cambria"/>
          <w:sz w:val="22"/>
          <w:szCs w:val="22"/>
        </w:rPr>
        <w:t>,</w:t>
      </w:r>
      <w:r w:rsidRPr="00473FAE">
        <w:rPr>
          <w:rFonts w:ascii="Cambria" w:eastAsia="Cambria" w:hAnsi="Cambria" w:cs="Cambria"/>
          <w:spacing w:val="30"/>
          <w:sz w:val="22"/>
          <w:szCs w:val="22"/>
        </w:rPr>
        <w:t xml:space="preserve"> </w:t>
      </w:r>
      <w:r w:rsidRPr="00473FAE">
        <w:rPr>
          <w:rFonts w:ascii="Cambria" w:eastAsia="Cambria" w:hAnsi="Cambria" w:cs="Cambria"/>
          <w:spacing w:val="1"/>
          <w:sz w:val="22"/>
          <w:szCs w:val="22"/>
        </w:rPr>
        <w:t>m</w:t>
      </w:r>
      <w:r w:rsidRPr="00473FAE">
        <w:rPr>
          <w:rFonts w:ascii="Cambria" w:eastAsia="Cambria" w:hAnsi="Cambria" w:cs="Cambria"/>
          <w:sz w:val="22"/>
          <w:szCs w:val="22"/>
        </w:rPr>
        <w:t>e</w:t>
      </w:r>
      <w:r w:rsidRPr="00473FAE">
        <w:rPr>
          <w:rFonts w:ascii="Cambria" w:eastAsia="Cambria" w:hAnsi="Cambria" w:cs="Cambria"/>
          <w:spacing w:val="1"/>
          <w:sz w:val="22"/>
          <w:szCs w:val="22"/>
        </w:rPr>
        <w:t>r</w:t>
      </w:r>
      <w:r w:rsidRPr="00473FAE">
        <w:rPr>
          <w:rFonts w:ascii="Cambria" w:eastAsia="Cambria" w:hAnsi="Cambria" w:cs="Cambria"/>
          <w:sz w:val="22"/>
          <w:szCs w:val="22"/>
        </w:rPr>
        <w:t>e</w:t>
      </w:r>
      <w:r w:rsidRPr="00473FAE">
        <w:rPr>
          <w:rFonts w:ascii="Cambria" w:eastAsia="Cambria" w:hAnsi="Cambria" w:cs="Cambria"/>
          <w:spacing w:val="1"/>
          <w:sz w:val="22"/>
          <w:szCs w:val="22"/>
        </w:rPr>
        <w:t>k</w:t>
      </w:r>
      <w:r w:rsidRPr="00473FAE">
        <w:rPr>
          <w:rFonts w:ascii="Cambria" w:eastAsia="Cambria" w:hAnsi="Cambria" w:cs="Cambria"/>
          <w:sz w:val="22"/>
          <w:szCs w:val="22"/>
        </w:rPr>
        <w:t>a</w:t>
      </w:r>
      <w:r w:rsidRPr="00473FAE">
        <w:rPr>
          <w:rFonts w:ascii="Cambria" w:eastAsia="Cambria" w:hAnsi="Cambria" w:cs="Cambria"/>
          <w:spacing w:val="32"/>
          <w:sz w:val="22"/>
          <w:szCs w:val="22"/>
        </w:rPr>
        <w:t xml:space="preserve"> </w:t>
      </w:r>
      <w:r w:rsidRPr="00473FAE">
        <w:rPr>
          <w:rFonts w:ascii="Cambria" w:eastAsia="Cambria" w:hAnsi="Cambria" w:cs="Cambria"/>
          <w:spacing w:val="1"/>
          <w:sz w:val="22"/>
          <w:szCs w:val="22"/>
        </w:rPr>
        <w:t>s</w:t>
      </w:r>
      <w:r w:rsidRPr="00473FAE">
        <w:rPr>
          <w:rFonts w:ascii="Cambria" w:eastAsia="Cambria" w:hAnsi="Cambria" w:cs="Cambria"/>
          <w:spacing w:val="-3"/>
          <w:sz w:val="22"/>
          <w:szCs w:val="22"/>
        </w:rPr>
        <w:t>e</w:t>
      </w:r>
      <w:r w:rsidRPr="00473FAE">
        <w:rPr>
          <w:rFonts w:ascii="Cambria" w:eastAsia="Cambria" w:hAnsi="Cambria" w:cs="Cambria"/>
          <w:spacing w:val="1"/>
          <w:sz w:val="22"/>
          <w:szCs w:val="22"/>
        </w:rPr>
        <w:t>n</w:t>
      </w:r>
      <w:r w:rsidRPr="00473FAE">
        <w:rPr>
          <w:rFonts w:ascii="Cambria" w:eastAsia="Cambria" w:hAnsi="Cambria" w:cs="Cambria"/>
          <w:sz w:val="22"/>
          <w:szCs w:val="22"/>
        </w:rPr>
        <w:t>a</w:t>
      </w:r>
      <w:r w:rsidRPr="00473FAE">
        <w:rPr>
          <w:rFonts w:ascii="Cambria" w:eastAsia="Cambria" w:hAnsi="Cambria" w:cs="Cambria"/>
          <w:spacing w:val="2"/>
          <w:sz w:val="22"/>
          <w:szCs w:val="22"/>
        </w:rPr>
        <w:t>n</w:t>
      </w:r>
      <w:r w:rsidRPr="00473FAE">
        <w:rPr>
          <w:rFonts w:ascii="Cambria" w:eastAsia="Cambria" w:hAnsi="Cambria" w:cs="Cambria"/>
          <w:sz w:val="22"/>
          <w:szCs w:val="22"/>
        </w:rPr>
        <w:t>g</w:t>
      </w:r>
      <w:r w:rsidRPr="00473FAE">
        <w:rPr>
          <w:rFonts w:ascii="Cambria" w:eastAsia="Cambria" w:hAnsi="Cambria" w:cs="Cambria"/>
          <w:spacing w:val="30"/>
          <w:sz w:val="22"/>
          <w:szCs w:val="22"/>
        </w:rPr>
        <w:t xml:space="preserve"> </w:t>
      </w:r>
      <w:r w:rsidRPr="00473FAE">
        <w:rPr>
          <w:rFonts w:ascii="Cambria" w:eastAsia="Cambria" w:hAnsi="Cambria" w:cs="Cambria"/>
          <w:spacing w:val="2"/>
          <w:sz w:val="22"/>
          <w:szCs w:val="22"/>
        </w:rPr>
        <w:t>d</w:t>
      </w:r>
      <w:r w:rsidRPr="00473FAE">
        <w:rPr>
          <w:rFonts w:ascii="Cambria" w:eastAsia="Cambria" w:hAnsi="Cambria" w:cs="Cambria"/>
          <w:spacing w:val="-3"/>
          <w:sz w:val="22"/>
          <w:szCs w:val="22"/>
        </w:rPr>
        <w:t>a</w:t>
      </w:r>
      <w:r w:rsidRPr="00473FAE">
        <w:rPr>
          <w:rFonts w:ascii="Cambria" w:eastAsia="Cambria" w:hAnsi="Cambria" w:cs="Cambria"/>
          <w:sz w:val="22"/>
          <w:szCs w:val="22"/>
        </w:rPr>
        <w:t>n</w:t>
      </w:r>
      <w:r w:rsidRPr="00473FAE">
        <w:rPr>
          <w:rFonts w:ascii="Cambria" w:eastAsia="Cambria" w:hAnsi="Cambria" w:cs="Cambria"/>
          <w:spacing w:val="32"/>
          <w:sz w:val="22"/>
          <w:szCs w:val="22"/>
        </w:rPr>
        <w:t xml:space="preserve"> </w:t>
      </w:r>
      <w:r w:rsidRPr="00473FAE">
        <w:rPr>
          <w:rFonts w:ascii="Cambria" w:eastAsia="Cambria" w:hAnsi="Cambria" w:cs="Cambria"/>
          <w:spacing w:val="1"/>
          <w:sz w:val="22"/>
          <w:szCs w:val="22"/>
        </w:rPr>
        <w:t>m</w:t>
      </w:r>
      <w:r w:rsidRPr="00473FAE">
        <w:rPr>
          <w:rFonts w:ascii="Cambria" w:eastAsia="Cambria" w:hAnsi="Cambria" w:cs="Cambria"/>
          <w:sz w:val="22"/>
          <w:szCs w:val="22"/>
        </w:rPr>
        <w:t>e</w:t>
      </w:r>
      <w:r w:rsidRPr="00473FAE">
        <w:rPr>
          <w:rFonts w:ascii="Cambria" w:eastAsia="Cambria" w:hAnsi="Cambria" w:cs="Cambria"/>
          <w:spacing w:val="1"/>
          <w:sz w:val="22"/>
          <w:szCs w:val="22"/>
        </w:rPr>
        <w:t>r</w:t>
      </w:r>
      <w:r w:rsidRPr="00473FAE">
        <w:rPr>
          <w:rFonts w:ascii="Cambria" w:eastAsia="Cambria" w:hAnsi="Cambria" w:cs="Cambria"/>
          <w:sz w:val="22"/>
          <w:szCs w:val="22"/>
        </w:rPr>
        <w:t>a</w:t>
      </w:r>
      <w:r w:rsidRPr="00473FAE">
        <w:rPr>
          <w:rFonts w:ascii="Cambria" w:eastAsia="Cambria" w:hAnsi="Cambria" w:cs="Cambria"/>
          <w:spacing w:val="2"/>
          <w:sz w:val="22"/>
          <w:szCs w:val="22"/>
        </w:rPr>
        <w:t>s</w:t>
      </w:r>
      <w:r w:rsidRPr="00473FAE">
        <w:rPr>
          <w:rFonts w:ascii="Cambria" w:eastAsia="Cambria" w:hAnsi="Cambria" w:cs="Cambria"/>
          <w:sz w:val="22"/>
          <w:szCs w:val="22"/>
        </w:rPr>
        <w:t>a</w:t>
      </w:r>
      <w:r w:rsidRPr="00473FAE">
        <w:rPr>
          <w:rFonts w:ascii="Cambria" w:eastAsia="Cambria" w:hAnsi="Cambria" w:cs="Cambria"/>
          <w:spacing w:val="32"/>
          <w:sz w:val="22"/>
          <w:szCs w:val="22"/>
        </w:rPr>
        <w:t xml:space="preserve"> </w:t>
      </w:r>
      <w:r w:rsidRPr="00473FAE">
        <w:rPr>
          <w:rFonts w:ascii="Cambria" w:eastAsia="Cambria" w:hAnsi="Cambria" w:cs="Cambria"/>
          <w:spacing w:val="-2"/>
          <w:sz w:val="22"/>
          <w:szCs w:val="22"/>
        </w:rPr>
        <w:t>p</w:t>
      </w:r>
      <w:r w:rsidRPr="00473FAE">
        <w:rPr>
          <w:rFonts w:ascii="Cambria" w:eastAsia="Cambria" w:hAnsi="Cambria" w:cs="Cambria"/>
          <w:sz w:val="22"/>
          <w:szCs w:val="22"/>
        </w:rPr>
        <w:t>e</w:t>
      </w:r>
      <w:r w:rsidRPr="00473FAE">
        <w:rPr>
          <w:rFonts w:ascii="Cambria" w:eastAsia="Cambria" w:hAnsi="Cambria" w:cs="Cambria"/>
          <w:spacing w:val="2"/>
          <w:sz w:val="22"/>
          <w:szCs w:val="22"/>
        </w:rPr>
        <w:t>n</w:t>
      </w:r>
      <w:r w:rsidRPr="00473FAE">
        <w:rPr>
          <w:rFonts w:ascii="Cambria" w:eastAsia="Cambria" w:hAnsi="Cambria" w:cs="Cambria"/>
          <w:sz w:val="22"/>
          <w:szCs w:val="22"/>
        </w:rPr>
        <w:t>a</w:t>
      </w:r>
      <w:r w:rsidRPr="00473FAE">
        <w:rPr>
          <w:rFonts w:ascii="Cambria" w:eastAsia="Cambria" w:hAnsi="Cambria" w:cs="Cambria"/>
          <w:spacing w:val="-2"/>
          <w:sz w:val="22"/>
          <w:szCs w:val="22"/>
        </w:rPr>
        <w:t>s</w:t>
      </w:r>
      <w:r w:rsidRPr="00473FAE">
        <w:rPr>
          <w:rFonts w:ascii="Cambria" w:eastAsia="Cambria" w:hAnsi="Cambria" w:cs="Cambria"/>
          <w:sz w:val="22"/>
          <w:szCs w:val="22"/>
        </w:rPr>
        <w:t>a</w:t>
      </w:r>
      <w:r w:rsidRPr="00473FAE">
        <w:rPr>
          <w:rFonts w:ascii="Cambria" w:eastAsia="Cambria" w:hAnsi="Cambria" w:cs="Cambria"/>
          <w:spacing w:val="1"/>
          <w:sz w:val="22"/>
          <w:szCs w:val="22"/>
        </w:rPr>
        <w:t>r</w:t>
      </w:r>
      <w:r w:rsidRPr="00473FAE">
        <w:rPr>
          <w:rFonts w:ascii="Cambria" w:eastAsia="Cambria" w:hAnsi="Cambria" w:cs="Cambria"/>
          <w:sz w:val="22"/>
          <w:szCs w:val="22"/>
        </w:rPr>
        <w:t>an</w:t>
      </w:r>
      <w:r w:rsidR="00473FAE">
        <w:rPr>
          <w:rFonts w:ascii="Cambria" w:eastAsia="Cambria" w:hAnsi="Cambria" w:cs="Cambria"/>
          <w:sz w:val="22"/>
          <w:szCs w:val="22"/>
        </w:rPr>
        <w:t xml:space="preserve"> </w:t>
      </w:r>
      <w:r>
        <w:rPr>
          <w:rFonts w:ascii="Cambria" w:eastAsia="Cambria" w:hAnsi="Cambria" w:cs="Cambria"/>
          <w:spacing w:val="1"/>
          <w:sz w:val="22"/>
          <w:szCs w:val="22"/>
        </w:rPr>
        <w:t>k</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ka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4"/>
          <w:sz w:val="22"/>
          <w:szCs w:val="22"/>
        </w:rPr>
        <w:t>b</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3"/>
          <w:sz w:val="22"/>
          <w:szCs w:val="22"/>
        </w:rPr>
        <w:t>k</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3"/>
          <w:sz w:val="22"/>
          <w:szCs w:val="22"/>
        </w:rPr>
        <w:t>a</w:t>
      </w:r>
      <w:r>
        <w:rPr>
          <w:rFonts w:ascii="Cambria" w:eastAsia="Cambria" w:hAnsi="Cambria" w:cs="Cambria"/>
          <w:sz w:val="22"/>
          <w:szCs w:val="22"/>
        </w:rPr>
        <w:t>kan</w:t>
      </w:r>
      <w:r>
        <w:rPr>
          <w:rFonts w:ascii="Cambria" w:eastAsia="Cambria" w:hAnsi="Cambria" w:cs="Cambria"/>
          <w:spacing w:val="2"/>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labo</w:t>
      </w:r>
      <w:r>
        <w:rPr>
          <w:rFonts w:ascii="Cambria" w:eastAsia="Cambria" w:hAnsi="Cambria" w:cs="Cambria"/>
          <w:spacing w:val="-4"/>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p>
    <w:p w:rsidR="008E6526" w:rsidRDefault="008E6526" w:rsidP="008E6526">
      <w:pPr>
        <w:spacing w:before="67"/>
        <w:ind w:left="2162"/>
        <w:rPr>
          <w:rFonts w:ascii="Cambria" w:eastAsia="Cambria" w:hAnsi="Cambria" w:cs="Cambria"/>
          <w:sz w:val="22"/>
          <w:szCs w:val="22"/>
        </w:rPr>
      </w:pPr>
      <w:r>
        <w:rPr>
          <w:rFonts w:ascii="Cambria" w:eastAsia="Cambria" w:hAnsi="Cambria" w:cs="Cambria"/>
          <w:b/>
          <w:spacing w:val="1"/>
          <w:sz w:val="22"/>
          <w:szCs w:val="22"/>
        </w:rPr>
        <w:lastRenderedPageBreak/>
        <w:t>H</w:t>
      </w:r>
      <w:r>
        <w:rPr>
          <w:rFonts w:ascii="Cambria" w:eastAsia="Cambria" w:hAnsi="Cambria" w:cs="Cambria"/>
          <w:b/>
          <w:sz w:val="22"/>
          <w:szCs w:val="22"/>
        </w:rPr>
        <w:t>AS</w:t>
      </w:r>
      <w:r>
        <w:rPr>
          <w:rFonts w:ascii="Cambria" w:eastAsia="Cambria" w:hAnsi="Cambria" w:cs="Cambria"/>
          <w:b/>
          <w:spacing w:val="-1"/>
          <w:sz w:val="22"/>
          <w:szCs w:val="22"/>
        </w:rPr>
        <w:t>I</w:t>
      </w:r>
      <w:r>
        <w:rPr>
          <w:rFonts w:ascii="Cambria" w:eastAsia="Cambria" w:hAnsi="Cambria" w:cs="Cambria"/>
          <w:b/>
          <w:sz w:val="22"/>
          <w:szCs w:val="22"/>
        </w:rPr>
        <w:t>L</w:t>
      </w:r>
      <w:r>
        <w:rPr>
          <w:rFonts w:ascii="Cambria" w:eastAsia="Cambria" w:hAnsi="Cambria" w:cs="Cambria"/>
          <w:b/>
          <w:spacing w:val="-1"/>
          <w:sz w:val="22"/>
          <w:szCs w:val="22"/>
        </w:rPr>
        <w:t xml:space="preserve"> </w:t>
      </w:r>
      <w:r>
        <w:rPr>
          <w:rFonts w:ascii="Cambria" w:eastAsia="Cambria" w:hAnsi="Cambria" w:cs="Cambria"/>
          <w:b/>
          <w:sz w:val="22"/>
          <w:szCs w:val="22"/>
        </w:rPr>
        <w:t>WAW</w:t>
      </w:r>
      <w:r>
        <w:rPr>
          <w:rFonts w:ascii="Cambria" w:eastAsia="Cambria" w:hAnsi="Cambria" w:cs="Cambria"/>
          <w:b/>
          <w:spacing w:val="1"/>
          <w:sz w:val="22"/>
          <w:szCs w:val="22"/>
        </w:rPr>
        <w:t>A</w:t>
      </w:r>
      <w:r>
        <w:rPr>
          <w:rFonts w:ascii="Cambria" w:eastAsia="Cambria" w:hAnsi="Cambria" w:cs="Cambria"/>
          <w:b/>
          <w:spacing w:val="-1"/>
          <w:sz w:val="22"/>
          <w:szCs w:val="22"/>
        </w:rPr>
        <w:t>N</w:t>
      </w:r>
      <w:r>
        <w:rPr>
          <w:rFonts w:ascii="Cambria" w:eastAsia="Cambria" w:hAnsi="Cambria" w:cs="Cambria"/>
          <w:b/>
          <w:spacing w:val="2"/>
          <w:sz w:val="22"/>
          <w:szCs w:val="22"/>
        </w:rPr>
        <w:t>C</w:t>
      </w:r>
      <w:r>
        <w:rPr>
          <w:rFonts w:ascii="Cambria" w:eastAsia="Cambria" w:hAnsi="Cambria" w:cs="Cambria"/>
          <w:b/>
          <w:sz w:val="22"/>
          <w:szCs w:val="22"/>
        </w:rPr>
        <w:t>A</w:t>
      </w:r>
      <w:r>
        <w:rPr>
          <w:rFonts w:ascii="Cambria" w:eastAsia="Cambria" w:hAnsi="Cambria" w:cs="Cambria"/>
          <w:b/>
          <w:spacing w:val="-1"/>
          <w:sz w:val="22"/>
          <w:szCs w:val="22"/>
        </w:rPr>
        <w:t>R</w:t>
      </w:r>
      <w:r>
        <w:rPr>
          <w:rFonts w:ascii="Cambria" w:eastAsia="Cambria" w:hAnsi="Cambria" w:cs="Cambria"/>
          <w:b/>
          <w:sz w:val="22"/>
          <w:szCs w:val="22"/>
        </w:rPr>
        <w:t xml:space="preserve">A </w:t>
      </w:r>
      <w:r>
        <w:rPr>
          <w:rFonts w:ascii="Cambria" w:eastAsia="Cambria" w:hAnsi="Cambria" w:cs="Cambria"/>
          <w:b/>
          <w:spacing w:val="2"/>
          <w:sz w:val="22"/>
          <w:szCs w:val="22"/>
        </w:rPr>
        <w:t>G</w:t>
      </w:r>
      <w:r>
        <w:rPr>
          <w:rFonts w:ascii="Cambria" w:eastAsia="Cambria" w:hAnsi="Cambria" w:cs="Cambria"/>
          <w:b/>
          <w:spacing w:val="-1"/>
          <w:sz w:val="22"/>
          <w:szCs w:val="22"/>
        </w:rPr>
        <w:t>UR</w:t>
      </w:r>
      <w:r>
        <w:rPr>
          <w:rFonts w:ascii="Cambria" w:eastAsia="Cambria" w:hAnsi="Cambria" w:cs="Cambria"/>
          <w:b/>
          <w:sz w:val="22"/>
          <w:szCs w:val="22"/>
        </w:rPr>
        <w:t>U</w:t>
      </w: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before="6" w:line="220" w:lineRule="exact"/>
        <w:rPr>
          <w:sz w:val="22"/>
          <w:szCs w:val="22"/>
        </w:rPr>
      </w:pPr>
    </w:p>
    <w:p w:rsidR="008E6526" w:rsidRDefault="008E6526" w:rsidP="008E6526">
      <w:pPr>
        <w:ind w:left="117"/>
        <w:rPr>
          <w:rFonts w:ascii="Cambria" w:eastAsia="Cambria" w:hAnsi="Cambria" w:cs="Cambria"/>
          <w:sz w:val="22"/>
          <w:szCs w:val="22"/>
        </w:rPr>
      </w:pP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z w:val="22"/>
          <w:szCs w:val="22"/>
        </w:rPr>
        <w:t xml:space="preserve">al   </w:t>
      </w:r>
      <w:r>
        <w:rPr>
          <w:rFonts w:ascii="Cambria" w:eastAsia="Cambria" w:hAnsi="Cambria" w:cs="Cambria"/>
          <w:spacing w:val="36"/>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2"/>
          <w:sz w:val="22"/>
          <w:szCs w:val="22"/>
        </w:rPr>
        <w:t>1</w:t>
      </w:r>
      <w:r>
        <w:rPr>
          <w:rFonts w:ascii="Cambria" w:eastAsia="Cambria" w:hAnsi="Cambria" w:cs="Cambria"/>
          <w:sz w:val="22"/>
          <w:szCs w:val="22"/>
        </w:rPr>
        <w:t>3</w:t>
      </w:r>
      <w:r>
        <w:rPr>
          <w:rFonts w:ascii="Cambria" w:eastAsia="Cambria" w:hAnsi="Cambria" w:cs="Cambria"/>
          <w:spacing w:val="-2"/>
          <w:sz w:val="22"/>
          <w:szCs w:val="22"/>
        </w:rPr>
        <w:t xml:space="preserve"> </w:t>
      </w:r>
      <w:r>
        <w:rPr>
          <w:rFonts w:ascii="Cambria" w:eastAsia="Cambria" w:hAnsi="Cambria" w:cs="Cambria"/>
          <w:sz w:val="22"/>
          <w:szCs w:val="22"/>
        </w:rPr>
        <w:t>Ok</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z w:val="22"/>
          <w:szCs w:val="22"/>
        </w:rPr>
        <w:t>ber</w:t>
      </w:r>
      <w:r>
        <w:rPr>
          <w:rFonts w:ascii="Cambria" w:eastAsia="Cambria" w:hAnsi="Cambria" w:cs="Cambria"/>
          <w:spacing w:val="48"/>
          <w:sz w:val="22"/>
          <w:szCs w:val="22"/>
        </w:rPr>
        <w:t xml:space="preserve"> </w:t>
      </w:r>
      <w:r>
        <w:rPr>
          <w:rFonts w:ascii="Cambria" w:eastAsia="Cambria" w:hAnsi="Cambria" w:cs="Cambria"/>
          <w:spacing w:val="-2"/>
          <w:sz w:val="22"/>
          <w:szCs w:val="22"/>
        </w:rPr>
        <w:t>20</w:t>
      </w:r>
      <w:r>
        <w:rPr>
          <w:rFonts w:ascii="Cambria" w:eastAsia="Cambria" w:hAnsi="Cambria" w:cs="Cambria"/>
          <w:spacing w:val="2"/>
          <w:sz w:val="22"/>
          <w:szCs w:val="22"/>
        </w:rPr>
        <w:t>2</w:t>
      </w:r>
      <w:r>
        <w:rPr>
          <w:rFonts w:ascii="Cambria" w:eastAsia="Cambria" w:hAnsi="Cambria" w:cs="Cambria"/>
          <w:sz w:val="22"/>
          <w:szCs w:val="22"/>
        </w:rPr>
        <w:t>0</w:t>
      </w:r>
    </w:p>
    <w:p w:rsidR="008E6526" w:rsidRDefault="008E6526" w:rsidP="008E6526">
      <w:pPr>
        <w:spacing w:line="120" w:lineRule="exact"/>
        <w:rPr>
          <w:sz w:val="13"/>
          <w:szCs w:val="13"/>
        </w:rPr>
      </w:pPr>
    </w:p>
    <w:p w:rsidR="008E6526" w:rsidRDefault="008E6526" w:rsidP="008E6526">
      <w:pPr>
        <w:spacing w:line="200" w:lineRule="exact"/>
      </w:pPr>
    </w:p>
    <w:p w:rsidR="008E6526" w:rsidRDefault="008E6526" w:rsidP="008E6526">
      <w:pPr>
        <w:ind w:left="117"/>
        <w:rPr>
          <w:rFonts w:ascii="Cambria" w:eastAsia="Cambria" w:hAnsi="Cambria" w:cs="Cambria"/>
          <w:sz w:val="22"/>
          <w:szCs w:val="22"/>
        </w:rPr>
      </w:pP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z w:val="22"/>
          <w:szCs w:val="22"/>
        </w:rPr>
        <w:t xml:space="preserve">u               </w:t>
      </w:r>
      <w:r>
        <w:rPr>
          <w:rFonts w:ascii="Cambria" w:eastAsia="Cambria" w:hAnsi="Cambria" w:cs="Cambria"/>
          <w:spacing w:val="41"/>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2"/>
          <w:sz w:val="22"/>
          <w:szCs w:val="22"/>
        </w:rPr>
        <w:t>13</w:t>
      </w:r>
      <w:r>
        <w:rPr>
          <w:rFonts w:ascii="Cambria" w:eastAsia="Cambria" w:hAnsi="Cambria" w:cs="Cambria"/>
          <w:spacing w:val="-1"/>
          <w:sz w:val="22"/>
          <w:szCs w:val="22"/>
        </w:rPr>
        <w:t>.</w:t>
      </w:r>
      <w:r>
        <w:rPr>
          <w:rFonts w:ascii="Cambria" w:eastAsia="Cambria" w:hAnsi="Cambria" w:cs="Cambria"/>
          <w:spacing w:val="2"/>
          <w:sz w:val="22"/>
          <w:szCs w:val="22"/>
        </w:rPr>
        <w:t>5</w:t>
      </w:r>
      <w:r>
        <w:rPr>
          <w:rFonts w:ascii="Cambria" w:eastAsia="Cambria" w:hAnsi="Cambria" w:cs="Cambria"/>
          <w:sz w:val="22"/>
          <w:szCs w:val="22"/>
        </w:rPr>
        <w:t>0</w:t>
      </w:r>
      <w:r>
        <w:rPr>
          <w:rFonts w:ascii="Cambria" w:eastAsia="Cambria" w:hAnsi="Cambria" w:cs="Cambria"/>
          <w:spacing w:val="-1"/>
          <w:sz w:val="22"/>
          <w:szCs w:val="22"/>
        </w:rPr>
        <w:t xml:space="preserve"> </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z w:val="22"/>
          <w:szCs w:val="22"/>
        </w:rPr>
        <w:t>ai</w:t>
      </w:r>
    </w:p>
    <w:p w:rsidR="008E6526" w:rsidRDefault="008E6526" w:rsidP="008E6526">
      <w:pPr>
        <w:spacing w:line="120" w:lineRule="exact"/>
        <w:rPr>
          <w:sz w:val="13"/>
          <w:szCs w:val="13"/>
        </w:rPr>
      </w:pPr>
    </w:p>
    <w:p w:rsidR="008E6526" w:rsidRDefault="008E6526" w:rsidP="008E6526">
      <w:pPr>
        <w:spacing w:line="200" w:lineRule="exact"/>
      </w:pPr>
    </w:p>
    <w:p w:rsidR="008E6526" w:rsidRDefault="008E6526" w:rsidP="008E6526">
      <w:pPr>
        <w:ind w:left="117"/>
        <w:rPr>
          <w:rFonts w:ascii="Cambria" w:eastAsia="Cambria" w:hAnsi="Cambria" w:cs="Cambria"/>
          <w:sz w:val="22"/>
          <w:szCs w:val="22"/>
        </w:rPr>
      </w:pP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 xml:space="preserve">t             </w:t>
      </w:r>
      <w:r>
        <w:rPr>
          <w:rFonts w:ascii="Cambria" w:eastAsia="Cambria" w:hAnsi="Cambria" w:cs="Cambria"/>
          <w:spacing w:val="37"/>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L</w:t>
      </w:r>
      <w:r>
        <w:rPr>
          <w:rFonts w:ascii="Cambria" w:eastAsia="Cambria" w:hAnsi="Cambria" w:cs="Cambria"/>
          <w:sz w:val="22"/>
          <w:szCs w:val="22"/>
        </w:rPr>
        <w:t>abor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z w:val="22"/>
          <w:szCs w:val="22"/>
        </w:rPr>
        <w:t>IPA</w:t>
      </w:r>
      <w:r>
        <w:rPr>
          <w:rFonts w:ascii="Cambria" w:eastAsia="Cambria" w:hAnsi="Cambria" w:cs="Cambria"/>
          <w:spacing w:val="-2"/>
          <w:sz w:val="22"/>
          <w:szCs w:val="22"/>
        </w:rPr>
        <w:t xml:space="preserve"> S</w:t>
      </w:r>
      <w:r>
        <w:rPr>
          <w:rFonts w:ascii="Cambria" w:eastAsia="Cambria" w:hAnsi="Cambria" w:cs="Cambria"/>
          <w:sz w:val="22"/>
          <w:szCs w:val="22"/>
        </w:rPr>
        <w:t>MP</w:t>
      </w:r>
      <w:r>
        <w:rPr>
          <w:rFonts w:ascii="Cambria" w:eastAsia="Cambria" w:hAnsi="Cambria" w:cs="Cambria"/>
          <w:spacing w:val="-1"/>
          <w:sz w:val="22"/>
          <w:szCs w:val="22"/>
        </w:rPr>
        <w:t xml:space="preserve"> </w:t>
      </w:r>
      <w:r>
        <w:rPr>
          <w:rFonts w:ascii="Cambria" w:eastAsia="Cambria" w:hAnsi="Cambria" w:cs="Cambria"/>
          <w:spacing w:val="2"/>
          <w:sz w:val="22"/>
          <w:szCs w:val="22"/>
        </w:rPr>
        <w:t>1</w:t>
      </w:r>
      <w:r>
        <w:rPr>
          <w:rFonts w:ascii="Cambria" w:eastAsia="Cambria" w:hAnsi="Cambria" w:cs="Cambria"/>
          <w:sz w:val="22"/>
          <w:szCs w:val="22"/>
        </w:rPr>
        <w:t>4</w:t>
      </w:r>
      <w:r>
        <w:rPr>
          <w:rFonts w:ascii="Cambria" w:eastAsia="Cambria" w:hAnsi="Cambria" w:cs="Cambria"/>
          <w:spacing w:val="-2"/>
          <w:sz w:val="22"/>
          <w:szCs w:val="22"/>
        </w:rPr>
        <w:t xml:space="preserve"> 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p>
    <w:p w:rsidR="008E6526" w:rsidRDefault="008E6526" w:rsidP="008E6526">
      <w:pPr>
        <w:spacing w:line="120" w:lineRule="exact"/>
        <w:rPr>
          <w:sz w:val="13"/>
          <w:szCs w:val="13"/>
        </w:rPr>
      </w:pPr>
    </w:p>
    <w:p w:rsidR="008E6526" w:rsidRDefault="008E6526" w:rsidP="008E6526">
      <w:pPr>
        <w:spacing w:line="200" w:lineRule="exact"/>
      </w:pPr>
    </w:p>
    <w:p w:rsidR="00473FAE" w:rsidRPr="00473FAE" w:rsidRDefault="008E6526" w:rsidP="00473FAE">
      <w:pPr>
        <w:ind w:left="117"/>
        <w:rPr>
          <w:rFonts w:ascii="Cambria" w:eastAsia="Cambria" w:hAnsi="Cambria" w:cs="Cambria"/>
          <w:sz w:val="22"/>
          <w:szCs w:val="22"/>
        </w:rPr>
      </w:pP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 xml:space="preserve">ber    </w:t>
      </w:r>
      <w:r>
        <w:rPr>
          <w:rFonts w:ascii="Cambria" w:eastAsia="Cambria" w:hAnsi="Cambria" w:cs="Cambria"/>
          <w:spacing w:val="24"/>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z w:val="22"/>
          <w:szCs w:val="22"/>
        </w:rPr>
        <w:t>Ibu</w:t>
      </w:r>
      <w:r>
        <w:rPr>
          <w:rFonts w:ascii="Cambria" w:eastAsia="Cambria" w:hAnsi="Cambria" w:cs="Cambria"/>
          <w:spacing w:val="-2"/>
          <w:sz w:val="22"/>
          <w:szCs w:val="22"/>
        </w:rPr>
        <w:t xml:space="preserve"> D</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 xml:space="preserve"> Si</w:t>
      </w:r>
      <w:r>
        <w:rPr>
          <w:rFonts w:ascii="Cambria" w:eastAsia="Cambria" w:hAnsi="Cambria" w:cs="Cambria"/>
          <w:spacing w:val="1"/>
          <w:sz w:val="22"/>
          <w:szCs w:val="22"/>
        </w:rPr>
        <w:t>t</w:t>
      </w:r>
      <w:r>
        <w:rPr>
          <w:rFonts w:ascii="Cambria" w:eastAsia="Cambria" w:hAnsi="Cambria" w:cs="Cambria"/>
          <w:sz w:val="22"/>
          <w:szCs w:val="22"/>
        </w:rPr>
        <w:t>i</w:t>
      </w:r>
      <w:r>
        <w:rPr>
          <w:rFonts w:ascii="Cambria" w:eastAsia="Cambria" w:hAnsi="Cambria" w:cs="Cambria"/>
          <w:spacing w:val="-1"/>
          <w:sz w:val="22"/>
          <w:szCs w:val="22"/>
        </w:rPr>
        <w:t xml:space="preserve"> </w:t>
      </w:r>
      <w:proofErr w:type="spellStart"/>
      <w:r>
        <w:rPr>
          <w:rFonts w:ascii="Cambria" w:eastAsia="Cambria" w:hAnsi="Cambria" w:cs="Cambria"/>
          <w:sz w:val="22"/>
          <w:szCs w:val="22"/>
        </w:rPr>
        <w:t>M</w:t>
      </w:r>
      <w:r>
        <w:rPr>
          <w:rFonts w:ascii="Cambria" w:eastAsia="Cambria" w:hAnsi="Cambria" w:cs="Cambria"/>
          <w:spacing w:val="1"/>
          <w:sz w:val="22"/>
          <w:szCs w:val="22"/>
        </w:rPr>
        <w:t>as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z w:val="22"/>
          <w:szCs w:val="22"/>
        </w:rPr>
        <w:t>h</w:t>
      </w:r>
      <w:proofErr w:type="spellEnd"/>
    </w:p>
    <w:p w:rsidR="008E6526" w:rsidRDefault="008E6526" w:rsidP="008E6526">
      <w:pPr>
        <w:spacing w:line="200" w:lineRule="exact"/>
      </w:pPr>
    </w:p>
    <w:p w:rsidR="008E6526" w:rsidRDefault="008E6526" w:rsidP="00473FAE">
      <w:pPr>
        <w:spacing w:before="240" w:line="357" w:lineRule="auto"/>
        <w:ind w:left="881" w:right="80" w:hanging="360"/>
        <w:rPr>
          <w:rFonts w:ascii="Cambria" w:eastAsia="Cambria" w:hAnsi="Cambria" w:cs="Cambria"/>
          <w:sz w:val="22"/>
          <w:szCs w:val="22"/>
        </w:rPr>
      </w:pPr>
      <w:r>
        <w:rPr>
          <w:rFonts w:ascii="Cambria" w:eastAsia="Cambria" w:hAnsi="Cambria" w:cs="Cambria"/>
          <w:spacing w:val="-2"/>
          <w:sz w:val="22"/>
          <w:szCs w:val="22"/>
        </w:rPr>
        <w:t>1</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agaim</w:t>
      </w:r>
      <w:r>
        <w:rPr>
          <w:rFonts w:ascii="Cambria" w:eastAsia="Cambria" w:hAnsi="Cambria" w:cs="Cambria"/>
          <w:spacing w:val="1"/>
          <w:sz w:val="22"/>
          <w:szCs w:val="22"/>
        </w:rPr>
        <w:t>an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ah</w:t>
      </w:r>
      <w:r>
        <w:rPr>
          <w:rFonts w:ascii="Cambria" w:eastAsia="Cambria" w:hAnsi="Cambria" w:cs="Cambria"/>
          <w:spacing w:val="18"/>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3"/>
          <w:sz w:val="22"/>
          <w:szCs w:val="22"/>
        </w:rPr>
        <w:t>s</w:t>
      </w:r>
      <w:r>
        <w:rPr>
          <w:rFonts w:ascii="Cambria" w:eastAsia="Cambria" w:hAnsi="Cambria" w:cs="Cambria"/>
          <w:sz w:val="22"/>
          <w:szCs w:val="22"/>
        </w:rPr>
        <w:t>es</w:t>
      </w:r>
      <w:r>
        <w:rPr>
          <w:rFonts w:ascii="Cambria" w:eastAsia="Cambria" w:hAnsi="Cambria" w:cs="Cambria"/>
          <w:spacing w:val="21"/>
          <w:sz w:val="22"/>
          <w:szCs w:val="22"/>
        </w:rPr>
        <w:t xml:space="preserve"> </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z w:val="22"/>
          <w:szCs w:val="22"/>
        </w:rPr>
        <w:t>r</w:t>
      </w:r>
      <w:r>
        <w:rPr>
          <w:rFonts w:ascii="Cambria" w:eastAsia="Cambria" w:hAnsi="Cambria" w:cs="Cambria"/>
          <w:spacing w:val="20"/>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z w:val="22"/>
          <w:szCs w:val="22"/>
        </w:rPr>
        <w:t>r</w:t>
      </w:r>
      <w:r>
        <w:rPr>
          <w:rFonts w:ascii="Cambria" w:eastAsia="Cambria" w:hAnsi="Cambria" w:cs="Cambria"/>
          <w:spacing w:val="25"/>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18"/>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0"/>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w:t>
      </w:r>
      <w:r>
        <w:rPr>
          <w:rFonts w:ascii="Cambria" w:eastAsia="Cambria" w:hAnsi="Cambria" w:cs="Cambria"/>
          <w:sz w:val="22"/>
          <w:szCs w:val="22"/>
        </w:rPr>
        <w:t xml:space="preserve">A </w:t>
      </w:r>
      <w:r>
        <w:rPr>
          <w:rFonts w:ascii="Cambria" w:eastAsia="Cambria" w:hAnsi="Cambria" w:cs="Cambria"/>
          <w:spacing w:val="2"/>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ka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1"/>
          <w:sz w:val="22"/>
          <w:szCs w:val="22"/>
        </w:rPr>
        <w:t>h</w:t>
      </w:r>
      <w:r>
        <w:rPr>
          <w:rFonts w:ascii="Cambria" w:eastAsia="Cambria" w:hAnsi="Cambria" w:cs="Cambria"/>
          <w:sz w:val="22"/>
          <w:szCs w:val="22"/>
        </w:rPr>
        <w:t>?</w:t>
      </w:r>
    </w:p>
    <w:p w:rsidR="00C53EA2" w:rsidRPr="00473FAE" w:rsidRDefault="008E6526" w:rsidP="00C53EA2">
      <w:pPr>
        <w:spacing w:before="3" w:line="359" w:lineRule="auto"/>
        <w:ind w:left="1649" w:right="76" w:hanging="768"/>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4"/>
          <w:sz w:val="22"/>
          <w:szCs w:val="22"/>
        </w:rPr>
        <w:t xml:space="preserve"> </w:t>
      </w:r>
      <w:r>
        <w:rPr>
          <w:rFonts w:ascii="Cambria" w:eastAsia="Cambria" w:hAnsi="Cambria" w:cs="Cambria"/>
          <w:spacing w:val="-1"/>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3"/>
          <w:sz w:val="22"/>
          <w:szCs w:val="22"/>
        </w:rPr>
        <w:t>s</w:t>
      </w:r>
      <w:r>
        <w:rPr>
          <w:rFonts w:ascii="Cambria" w:eastAsia="Cambria" w:hAnsi="Cambria" w:cs="Cambria"/>
          <w:sz w:val="22"/>
          <w:szCs w:val="22"/>
        </w:rPr>
        <w:t>es</w:t>
      </w:r>
      <w:r>
        <w:rPr>
          <w:rFonts w:ascii="Cambria" w:eastAsia="Cambria" w:hAnsi="Cambria" w:cs="Cambria"/>
          <w:spacing w:val="4"/>
          <w:sz w:val="22"/>
          <w:szCs w:val="22"/>
        </w:rPr>
        <w:t xml:space="preserve"> </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ar</w:t>
      </w:r>
      <w:r>
        <w:rPr>
          <w:rFonts w:ascii="Cambria" w:eastAsia="Cambria" w:hAnsi="Cambria" w:cs="Cambria"/>
          <w:spacing w:val="4"/>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 xml:space="preserve">ar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MP</w:t>
      </w:r>
      <w:r>
        <w:rPr>
          <w:rFonts w:ascii="Cambria" w:eastAsia="Cambria" w:hAnsi="Cambria" w:cs="Cambria"/>
          <w:spacing w:val="2"/>
          <w:sz w:val="22"/>
          <w:szCs w:val="22"/>
        </w:rPr>
        <w:t xml:space="preserve"> </w:t>
      </w:r>
      <w:r>
        <w:rPr>
          <w:rFonts w:ascii="Cambria" w:eastAsia="Cambria" w:hAnsi="Cambria" w:cs="Cambria"/>
          <w:spacing w:val="-2"/>
          <w:sz w:val="22"/>
          <w:szCs w:val="22"/>
        </w:rPr>
        <w:t>1</w:t>
      </w:r>
      <w:r>
        <w:rPr>
          <w:rFonts w:ascii="Cambria" w:eastAsia="Cambria" w:hAnsi="Cambria" w:cs="Cambria"/>
          <w:sz w:val="22"/>
          <w:szCs w:val="22"/>
        </w:rPr>
        <w:t>4</w:t>
      </w:r>
      <w:r>
        <w:rPr>
          <w:rFonts w:ascii="Cambria" w:eastAsia="Cambria" w:hAnsi="Cambria" w:cs="Cambria"/>
          <w:spacing w:val="1"/>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a </w:t>
      </w:r>
      <w:proofErr w:type="spellStart"/>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i</w:t>
      </w:r>
      <w:proofErr w:type="spellEnd"/>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pacing w:val="-3"/>
          <w:sz w:val="22"/>
          <w:szCs w:val="22"/>
        </w:rPr>
        <w:t>t</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eca</w:t>
      </w:r>
      <w:r>
        <w:rPr>
          <w:rFonts w:ascii="Cambria" w:eastAsia="Cambria" w:hAnsi="Cambria" w:cs="Cambria"/>
          <w:spacing w:val="1"/>
          <w:sz w:val="22"/>
          <w:szCs w:val="22"/>
        </w:rPr>
        <w:t>r</w:t>
      </w:r>
      <w:r>
        <w:rPr>
          <w:rFonts w:ascii="Cambria" w:eastAsia="Cambria" w:hAnsi="Cambria" w:cs="Cambria"/>
          <w:sz w:val="22"/>
          <w:szCs w:val="22"/>
        </w:rPr>
        <w:t xml:space="preserve">a </w:t>
      </w:r>
      <w:proofErr w:type="spellStart"/>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g</w:t>
      </w:r>
      <w:proofErr w:type="spellEnd"/>
      <w:r>
        <w:rPr>
          <w:rFonts w:ascii="Cambria" w:eastAsia="Cambria" w:hAnsi="Cambria" w:cs="Cambria"/>
          <w:spacing w:val="2"/>
          <w:sz w:val="22"/>
          <w:szCs w:val="22"/>
        </w:rPr>
        <w:t xml:space="preserve"> </w:t>
      </w:r>
      <w:r>
        <w:rPr>
          <w:rFonts w:ascii="Cambria" w:eastAsia="Cambria" w:hAnsi="Cambria" w:cs="Cambria"/>
          <w:spacing w:val="-3"/>
          <w:sz w:val="22"/>
          <w:szCs w:val="22"/>
        </w:rPr>
        <w:t>y</w:t>
      </w:r>
      <w:r>
        <w:rPr>
          <w:rFonts w:ascii="Cambria" w:eastAsia="Cambria" w:hAnsi="Cambria" w:cs="Cambria"/>
          <w:sz w:val="22"/>
          <w:szCs w:val="22"/>
        </w:rPr>
        <w:t>ai</w:t>
      </w:r>
      <w:r>
        <w:rPr>
          <w:rFonts w:ascii="Cambria" w:eastAsia="Cambria" w:hAnsi="Cambria" w:cs="Cambria"/>
          <w:spacing w:val="1"/>
          <w:sz w:val="22"/>
          <w:szCs w:val="22"/>
        </w:rPr>
        <w:t>t</w:t>
      </w:r>
      <w:r>
        <w:rPr>
          <w:rFonts w:ascii="Cambria" w:eastAsia="Cambria" w:hAnsi="Cambria" w:cs="Cambria"/>
          <w:sz w:val="22"/>
          <w:szCs w:val="22"/>
        </w:rPr>
        <w:t xml:space="preserve">u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as</w:t>
      </w:r>
      <w:r>
        <w:rPr>
          <w:rFonts w:ascii="Cambria" w:eastAsia="Cambria" w:hAnsi="Cambria" w:cs="Cambria"/>
          <w:spacing w:val="3"/>
          <w:sz w:val="22"/>
          <w:szCs w:val="22"/>
        </w:rPr>
        <w:t xml:space="preserve"> </w:t>
      </w:r>
      <w:r>
        <w:rPr>
          <w:rFonts w:ascii="Cambria" w:eastAsia="Cambria" w:hAnsi="Cambria" w:cs="Cambria"/>
          <w:spacing w:val="-3"/>
          <w:sz w:val="22"/>
          <w:szCs w:val="22"/>
        </w:rPr>
        <w:t>m</w:t>
      </w:r>
      <w:r>
        <w:rPr>
          <w:rFonts w:ascii="Cambria" w:eastAsia="Cambria" w:hAnsi="Cambria" w:cs="Cambria"/>
          <w:sz w:val="22"/>
          <w:szCs w:val="22"/>
        </w:rPr>
        <w:t>a</w:t>
      </w:r>
      <w:r>
        <w:rPr>
          <w:rFonts w:ascii="Cambria" w:eastAsia="Cambria" w:hAnsi="Cambria" w:cs="Cambria"/>
          <w:spacing w:val="2"/>
          <w:sz w:val="22"/>
          <w:szCs w:val="22"/>
        </w:rPr>
        <w:t>nd</w:t>
      </w:r>
      <w:r>
        <w:rPr>
          <w:rFonts w:ascii="Cambria" w:eastAsia="Cambria" w:hAnsi="Cambria" w:cs="Cambria"/>
          <w:spacing w:val="-1"/>
          <w:sz w:val="22"/>
          <w:szCs w:val="22"/>
        </w:rPr>
        <w:t>i</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e</w:t>
      </w:r>
      <w:r>
        <w:rPr>
          <w:rFonts w:ascii="Cambria" w:eastAsia="Cambria" w:hAnsi="Cambria" w:cs="Cambria"/>
          <w:sz w:val="22"/>
          <w:szCs w:val="22"/>
        </w:rPr>
        <w:t>l</w:t>
      </w:r>
      <w:r>
        <w:rPr>
          <w:rFonts w:ascii="Cambria" w:eastAsia="Cambria" w:hAnsi="Cambria" w:cs="Cambria"/>
          <w:spacing w:val="-1"/>
          <w:sz w:val="22"/>
          <w:szCs w:val="22"/>
        </w:rPr>
        <w:t>u</w:t>
      </w:r>
      <w:r>
        <w:rPr>
          <w:rFonts w:ascii="Cambria" w:eastAsia="Cambria" w:hAnsi="Cambria" w:cs="Cambria"/>
          <w:sz w:val="22"/>
          <w:szCs w:val="22"/>
        </w:rPr>
        <w:t>m</w:t>
      </w:r>
      <w:r>
        <w:rPr>
          <w:rFonts w:ascii="Cambria" w:eastAsia="Cambria" w:hAnsi="Cambria" w:cs="Cambria"/>
          <w:spacing w:val="2"/>
          <w:sz w:val="22"/>
          <w:szCs w:val="22"/>
        </w:rPr>
        <w:t xml:space="preserve"> </w:t>
      </w:r>
      <w:r>
        <w:rPr>
          <w:rFonts w:ascii="Cambria" w:eastAsia="Cambria" w:hAnsi="Cambria" w:cs="Cambria"/>
          <w:spacing w:val="-3"/>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2"/>
          <w:sz w:val="22"/>
          <w:szCs w:val="22"/>
        </w:rPr>
        <w:t xml:space="preserve"> </w:t>
      </w:r>
      <w:proofErr w:type="spellStart"/>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i</w:t>
      </w:r>
      <w:proofErr w:type="spellEnd"/>
      <w:r>
        <w:rPr>
          <w:rFonts w:ascii="Cambria" w:eastAsia="Cambria" w:hAnsi="Cambria" w:cs="Cambria"/>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1"/>
          <w:sz w:val="22"/>
          <w:szCs w:val="22"/>
        </w:rPr>
        <w:t xml:space="preserve"> 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 xml:space="preserve">ak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a k</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1"/>
          <w:sz w:val="22"/>
          <w:szCs w:val="22"/>
        </w:rPr>
        <w:t xml:space="preserve"> t</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ap </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ka</w:t>
      </w:r>
      <w:r>
        <w:rPr>
          <w:rFonts w:ascii="Cambria" w:eastAsia="Cambria" w:hAnsi="Cambria" w:cs="Cambria"/>
          <w:spacing w:val="5"/>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2"/>
          <w:sz w:val="22"/>
          <w:szCs w:val="22"/>
        </w:rPr>
        <w:t xml:space="preserve">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w:t>
      </w:r>
      <w:r>
        <w:rPr>
          <w:rFonts w:ascii="Cambria" w:eastAsia="Cambria" w:hAnsi="Cambria" w:cs="Cambria"/>
          <w:spacing w:val="-3"/>
          <w:sz w:val="22"/>
          <w:szCs w:val="22"/>
        </w:rPr>
        <w:t>k</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as</w:t>
      </w:r>
      <w:r>
        <w:rPr>
          <w:rFonts w:ascii="Cambria" w:eastAsia="Cambria" w:hAnsi="Cambria" w:cs="Cambria"/>
          <w:spacing w:val="1"/>
          <w:sz w:val="22"/>
          <w:szCs w:val="22"/>
        </w:rPr>
        <w:t xml:space="preserve"> 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 xml:space="preserve">n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z w:val="22"/>
          <w:szCs w:val="22"/>
        </w:rPr>
        <w:t>ke</w:t>
      </w:r>
      <w:r>
        <w:rPr>
          <w:rFonts w:ascii="Cambria" w:eastAsia="Cambria" w:hAnsi="Cambria" w:cs="Cambria"/>
          <w:spacing w:val="-4"/>
          <w:sz w:val="22"/>
          <w:szCs w:val="22"/>
        </w:rPr>
        <w:t>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 xml:space="preserve">ar </w:t>
      </w:r>
      <w:proofErr w:type="spellStart"/>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l</w:t>
      </w:r>
      <w:r>
        <w:rPr>
          <w:rFonts w:ascii="Cambria" w:eastAsia="Cambria" w:hAnsi="Cambria" w:cs="Cambria"/>
          <w:spacing w:val="-1"/>
          <w:sz w:val="22"/>
          <w:szCs w:val="22"/>
        </w:rPr>
        <w:t>u</w:t>
      </w:r>
      <w:r>
        <w:rPr>
          <w:rFonts w:ascii="Cambria" w:eastAsia="Cambria" w:hAnsi="Cambria" w:cs="Cambria"/>
          <w:sz w:val="22"/>
          <w:szCs w:val="22"/>
        </w:rPr>
        <w:t>ar</w:t>
      </w:r>
      <w:proofErr w:type="spellEnd"/>
      <w:r>
        <w:rPr>
          <w:rFonts w:ascii="Cambria" w:eastAsia="Cambria" w:hAnsi="Cambria" w:cs="Cambria"/>
          <w:spacing w:val="3"/>
          <w:sz w:val="22"/>
          <w:szCs w:val="22"/>
        </w:rPr>
        <w:t xml:space="preserve"> </w:t>
      </w:r>
      <w:r>
        <w:rPr>
          <w:rFonts w:ascii="Cambria" w:eastAsia="Cambria" w:hAnsi="Cambria" w:cs="Cambria"/>
          <w:sz w:val="22"/>
          <w:szCs w:val="22"/>
        </w:rPr>
        <w:t>ke</w:t>
      </w:r>
      <w:r>
        <w:rPr>
          <w:rFonts w:ascii="Cambria" w:eastAsia="Cambria" w:hAnsi="Cambria" w:cs="Cambria"/>
          <w:spacing w:val="1"/>
          <w:sz w:val="22"/>
          <w:szCs w:val="22"/>
        </w:rPr>
        <w:t>l</w:t>
      </w:r>
      <w:r>
        <w:rPr>
          <w:rFonts w:ascii="Cambria" w:eastAsia="Cambria" w:hAnsi="Cambria" w:cs="Cambria"/>
          <w:sz w:val="22"/>
          <w:szCs w:val="22"/>
        </w:rPr>
        <w:t xml:space="preserve">as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rt</w:t>
      </w:r>
      <w:r>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z w:val="22"/>
          <w:szCs w:val="22"/>
        </w:rPr>
        <w:t>i l</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l</w:t>
      </w:r>
      <w:r>
        <w:rPr>
          <w:rFonts w:ascii="Cambria" w:eastAsia="Cambria" w:hAnsi="Cambria" w:cs="Cambria"/>
          <w:spacing w:val="1"/>
          <w:sz w:val="22"/>
          <w:szCs w:val="22"/>
        </w:rPr>
        <w:t>a</w:t>
      </w:r>
      <w:r>
        <w:rPr>
          <w:rFonts w:ascii="Cambria" w:eastAsia="Cambria" w:hAnsi="Cambria" w:cs="Cambria"/>
          <w:sz w:val="22"/>
          <w:szCs w:val="22"/>
        </w:rPr>
        <w:t>p m</w:t>
      </w:r>
      <w:r>
        <w:rPr>
          <w:rFonts w:ascii="Cambria" w:eastAsia="Cambria" w:hAnsi="Cambria" w:cs="Cambria"/>
          <w:spacing w:val="1"/>
          <w:sz w:val="22"/>
          <w:szCs w:val="22"/>
        </w:rPr>
        <w:t>a</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pacing w:val="-1"/>
          <w:sz w:val="22"/>
          <w:szCs w:val="22"/>
        </w:rPr>
        <w:t>g</w:t>
      </w:r>
      <w:r>
        <w:rPr>
          <w:rFonts w:ascii="Cambria" w:eastAsia="Cambria" w:hAnsi="Cambria" w:cs="Cambria"/>
          <w:sz w:val="22"/>
          <w:szCs w:val="22"/>
        </w:rPr>
        <w:t>ain</w:t>
      </w:r>
      <w:r>
        <w:rPr>
          <w:rFonts w:ascii="Cambria" w:eastAsia="Cambria" w:hAnsi="Cambria" w:cs="Cambria"/>
          <w:spacing w:val="-3"/>
          <w:sz w:val="22"/>
          <w:szCs w:val="22"/>
        </w:rPr>
        <w:t>y</w:t>
      </w:r>
      <w:r>
        <w:rPr>
          <w:rFonts w:ascii="Cambria" w:eastAsia="Cambria" w:hAnsi="Cambria" w:cs="Cambria"/>
          <w:sz w:val="22"/>
          <w:szCs w:val="22"/>
        </w:rPr>
        <w:t>a</w:t>
      </w:r>
      <w:proofErr w:type="spellEnd"/>
      <w:r>
        <w:rPr>
          <w:rFonts w:ascii="Cambria" w:eastAsia="Cambria" w:hAnsi="Cambria" w:cs="Cambria"/>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pacing w:val="-3"/>
          <w:sz w:val="22"/>
          <w:szCs w:val="22"/>
        </w:rPr>
        <w:t>e</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aikan</w:t>
      </w:r>
      <w:r>
        <w:rPr>
          <w:rFonts w:ascii="Cambria" w:eastAsia="Cambria" w:hAnsi="Cambria" w:cs="Cambria"/>
          <w:spacing w:val="1"/>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at</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ko</w:t>
      </w:r>
      <w:r>
        <w:rPr>
          <w:rFonts w:ascii="Cambria" w:eastAsia="Cambria" w:hAnsi="Cambria" w:cs="Cambria"/>
          <w:spacing w:val="-3"/>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w:t>
      </w:r>
    </w:p>
    <w:p w:rsidR="008E6526" w:rsidRDefault="008E6526" w:rsidP="00C53EA2">
      <w:pPr>
        <w:spacing w:before="240" w:line="360" w:lineRule="auto"/>
        <w:ind w:left="476"/>
        <w:jc w:val="both"/>
        <w:rPr>
          <w:sz w:val="12"/>
          <w:szCs w:val="12"/>
        </w:rPr>
      </w:pPr>
      <w:r>
        <w:rPr>
          <w:rFonts w:ascii="Cambria" w:eastAsia="Cambria" w:hAnsi="Cambria" w:cs="Cambria"/>
          <w:spacing w:val="-2"/>
          <w:sz w:val="22"/>
          <w:szCs w:val="22"/>
        </w:rPr>
        <w:t>2</w:t>
      </w:r>
      <w:r>
        <w:rPr>
          <w:rFonts w:ascii="Cambria" w:eastAsia="Cambria" w:hAnsi="Cambria" w:cs="Cambria"/>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 xml:space="preserve">a </w:t>
      </w:r>
      <w:r>
        <w:rPr>
          <w:rFonts w:ascii="Cambria" w:eastAsia="Cambria" w:hAnsi="Cambria" w:cs="Cambria"/>
          <w:spacing w:val="1"/>
          <w:sz w:val="22"/>
          <w:szCs w:val="22"/>
        </w:rPr>
        <w:t>k</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 xml:space="preserve">a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1"/>
          <w:sz w:val="22"/>
          <w:szCs w:val="22"/>
        </w:rPr>
        <w:t>d</w:t>
      </w:r>
      <w:r>
        <w:rPr>
          <w:rFonts w:ascii="Cambria" w:eastAsia="Cambria" w:hAnsi="Cambria" w:cs="Cambria"/>
          <w:spacing w:val="-1"/>
          <w:sz w:val="22"/>
          <w:szCs w:val="22"/>
        </w:rPr>
        <w:t>ih</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i</w:t>
      </w:r>
      <w:r>
        <w:rPr>
          <w:rFonts w:ascii="Cambria" w:eastAsia="Cambria" w:hAnsi="Cambria" w:cs="Cambria"/>
          <w:spacing w:val="-1"/>
          <w:sz w:val="22"/>
          <w:szCs w:val="22"/>
        </w:rPr>
        <w:t xml:space="preserve"> 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f</w:t>
      </w:r>
      <w:r>
        <w:rPr>
          <w:rFonts w:ascii="Cambria" w:eastAsia="Cambria" w:hAnsi="Cambria" w:cs="Cambria"/>
          <w:spacing w:val="-5"/>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w:t>
      </w:r>
    </w:p>
    <w:p w:rsidR="008E6526" w:rsidRDefault="008E6526" w:rsidP="00C53EA2">
      <w:pPr>
        <w:spacing w:line="360" w:lineRule="auto"/>
        <w:ind w:left="1701" w:hanging="850"/>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 xml:space="preserve">ab: </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z w:val="22"/>
          <w:szCs w:val="22"/>
        </w:rPr>
        <w:t>h</w:t>
      </w:r>
      <w:r>
        <w:rPr>
          <w:rFonts w:ascii="Cambria" w:eastAsia="Cambria" w:hAnsi="Cambria" w:cs="Cambria"/>
          <w:spacing w:val="45"/>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i</w:t>
      </w:r>
      <w:r>
        <w:rPr>
          <w:rFonts w:ascii="Cambria" w:eastAsia="Cambria" w:hAnsi="Cambria" w:cs="Cambria"/>
          <w:spacing w:val="46"/>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a</w:t>
      </w:r>
      <w:r>
        <w:rPr>
          <w:rFonts w:ascii="Cambria" w:eastAsia="Cambria" w:hAnsi="Cambria" w:cs="Cambria"/>
          <w:spacing w:val="47"/>
          <w:sz w:val="22"/>
          <w:szCs w:val="22"/>
        </w:rPr>
        <w:t xml:space="preserve"> </w:t>
      </w:r>
      <w:proofErr w:type="spellStart"/>
      <w:r>
        <w:rPr>
          <w:rFonts w:ascii="Cambria" w:eastAsia="Cambria" w:hAnsi="Cambria" w:cs="Cambria"/>
          <w:spacing w:val="2"/>
          <w:sz w:val="22"/>
          <w:szCs w:val="22"/>
        </w:rPr>
        <w:t>p</w:t>
      </w:r>
      <w:r>
        <w:rPr>
          <w:rFonts w:ascii="Cambria" w:eastAsia="Cambria" w:hAnsi="Cambria" w:cs="Cambria"/>
          <w:spacing w:val="-1"/>
          <w:sz w:val="22"/>
          <w:szCs w:val="22"/>
        </w:rPr>
        <w:t>ho</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z w:val="22"/>
          <w:szCs w:val="22"/>
        </w:rPr>
        <w:t>a</w:t>
      </w:r>
      <w:proofErr w:type="spellEnd"/>
      <w:r>
        <w:rPr>
          <w:rFonts w:ascii="Cambria" w:eastAsia="Cambria" w:hAnsi="Cambria" w:cs="Cambria"/>
          <w:spacing w:val="47"/>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sidR="00C53EA2">
        <w:rPr>
          <w:rFonts w:ascii="Cambria" w:eastAsia="Cambria" w:hAnsi="Cambria" w:cs="Cambria"/>
          <w:sz w:val="22"/>
          <w:szCs w:val="22"/>
        </w:rPr>
        <w:t xml:space="preserve">an </w:t>
      </w:r>
      <w:r w:rsidR="00C53EA2">
        <w:rPr>
          <w:rFonts w:ascii="Cambria" w:eastAsia="Cambria" w:hAnsi="Cambria" w:cs="Cambria"/>
          <w:spacing w:val="-5"/>
          <w:sz w:val="22"/>
          <w:szCs w:val="22"/>
        </w:rPr>
        <w:t>IPA</w:t>
      </w:r>
      <w:r>
        <w:rPr>
          <w:rFonts w:ascii="Cambria" w:eastAsia="Cambria" w:hAnsi="Cambria" w:cs="Cambria"/>
          <w:sz w:val="22"/>
          <w:szCs w:val="22"/>
        </w:rPr>
        <w:t>,</w:t>
      </w:r>
      <w:r>
        <w:rPr>
          <w:rFonts w:ascii="Cambria" w:eastAsia="Cambria" w:hAnsi="Cambria" w:cs="Cambria"/>
          <w:spacing w:val="46"/>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sny</w:t>
      </w:r>
      <w:r>
        <w:rPr>
          <w:rFonts w:ascii="Cambria" w:eastAsia="Cambria" w:hAnsi="Cambria" w:cs="Cambria"/>
          <w:sz w:val="22"/>
          <w:szCs w:val="22"/>
        </w:rPr>
        <w:t>a</w:t>
      </w:r>
      <w:r>
        <w:rPr>
          <w:rFonts w:ascii="Cambria" w:eastAsia="Cambria" w:hAnsi="Cambria" w:cs="Cambria"/>
          <w:spacing w:val="47"/>
          <w:sz w:val="22"/>
          <w:szCs w:val="22"/>
        </w:rPr>
        <w:t xml:space="preserve"> </w:t>
      </w:r>
      <w:proofErr w:type="spellStart"/>
      <w:r>
        <w:rPr>
          <w:rFonts w:ascii="Cambria" w:eastAsia="Cambria" w:hAnsi="Cambria" w:cs="Cambria"/>
          <w:spacing w:val="1"/>
          <w:sz w:val="22"/>
          <w:szCs w:val="22"/>
        </w:rPr>
        <w:t>f</w:t>
      </w:r>
      <w:r>
        <w:rPr>
          <w:rFonts w:ascii="Cambria" w:eastAsia="Cambria" w:hAnsi="Cambria" w:cs="Cambria"/>
          <w:spacing w:val="7"/>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sidR="00C53EA2">
        <w:rPr>
          <w:rFonts w:ascii="Cambria" w:eastAsia="Cambria" w:hAnsi="Cambria" w:cs="Cambria"/>
          <w:sz w:val="22"/>
          <w:szCs w:val="22"/>
        </w:rPr>
        <w:t>ka.</w:t>
      </w:r>
      <w:r>
        <w:rPr>
          <w:rFonts w:ascii="Cambria" w:eastAsia="Cambria" w:hAnsi="Cambria" w:cs="Cambria"/>
          <w:sz w:val="22"/>
          <w:szCs w:val="22"/>
        </w:rPr>
        <w:t>Me</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z w:val="22"/>
          <w:szCs w:val="22"/>
        </w:rPr>
        <w:t>a</w:t>
      </w:r>
      <w:proofErr w:type="spellEnd"/>
      <w:r>
        <w:rPr>
          <w:rFonts w:ascii="Cambria" w:eastAsia="Cambria" w:hAnsi="Cambria" w:cs="Cambria"/>
          <w:spacing w:val="12"/>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gg</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an</w:t>
      </w:r>
      <w:r>
        <w:rPr>
          <w:rFonts w:ascii="Cambria" w:eastAsia="Cambria" w:hAnsi="Cambria" w:cs="Cambria"/>
          <w:spacing w:val="13"/>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eol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10"/>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10"/>
          <w:sz w:val="22"/>
          <w:szCs w:val="22"/>
        </w:rPr>
        <w:t xml:space="preserve"> </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12"/>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u</w:t>
      </w:r>
      <w:r>
        <w:rPr>
          <w:rFonts w:ascii="Cambria" w:eastAsia="Cambria" w:hAnsi="Cambria" w:cs="Cambria"/>
          <w:spacing w:val="14"/>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w:t>
      </w:r>
      <w:r>
        <w:rPr>
          <w:rFonts w:ascii="Cambria" w:eastAsia="Cambria" w:hAnsi="Cambria" w:cs="Cambria"/>
          <w:spacing w:val="10"/>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pacing w:val="1"/>
          <w:sz w:val="22"/>
          <w:szCs w:val="22"/>
        </w:rPr>
        <w:t>r</w:t>
      </w:r>
      <w:r>
        <w:rPr>
          <w:rFonts w:ascii="Cambria" w:eastAsia="Cambria" w:hAnsi="Cambria" w:cs="Cambria"/>
          <w:sz w:val="22"/>
          <w:szCs w:val="22"/>
        </w:rPr>
        <w:t xml:space="preserve">an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i</w:t>
      </w:r>
      <w:r>
        <w:rPr>
          <w:rFonts w:ascii="Cambria" w:eastAsia="Cambria" w:hAnsi="Cambria" w:cs="Cambria"/>
          <w:spacing w:val="1"/>
          <w:sz w:val="22"/>
          <w:szCs w:val="22"/>
        </w:rPr>
        <w:t>t</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z w:val="22"/>
          <w:szCs w:val="22"/>
        </w:rPr>
        <w:t>ya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en</w:t>
      </w:r>
      <w:r>
        <w:rPr>
          <w:rFonts w:ascii="Cambria" w:eastAsia="Cambria" w:hAnsi="Cambria" w:cs="Cambria"/>
          <w:spacing w:val="-1"/>
          <w:sz w:val="22"/>
          <w:szCs w:val="22"/>
        </w:rPr>
        <w:t>gh</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3"/>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a.</w:t>
      </w:r>
    </w:p>
    <w:p w:rsidR="008E6526" w:rsidRDefault="008E6526" w:rsidP="008E6526">
      <w:pPr>
        <w:spacing w:before="5" w:line="180" w:lineRule="exact"/>
        <w:rPr>
          <w:sz w:val="18"/>
          <w:szCs w:val="18"/>
        </w:rPr>
      </w:pPr>
    </w:p>
    <w:p w:rsidR="008E6526" w:rsidRDefault="008E6526" w:rsidP="008E6526">
      <w:pPr>
        <w:spacing w:line="200" w:lineRule="exact"/>
      </w:pPr>
    </w:p>
    <w:p w:rsidR="008E6526" w:rsidRDefault="008E6526" w:rsidP="008E6526">
      <w:pPr>
        <w:spacing w:line="360" w:lineRule="auto"/>
        <w:ind w:left="881" w:right="82" w:hanging="360"/>
        <w:rPr>
          <w:rFonts w:ascii="Cambria" w:eastAsia="Cambria" w:hAnsi="Cambria" w:cs="Cambria"/>
          <w:sz w:val="22"/>
          <w:szCs w:val="22"/>
        </w:rPr>
      </w:pPr>
      <w:r>
        <w:rPr>
          <w:rFonts w:ascii="Cambria" w:eastAsia="Cambria" w:hAnsi="Cambria" w:cs="Cambria"/>
          <w:spacing w:val="-2"/>
          <w:sz w:val="22"/>
          <w:szCs w:val="22"/>
        </w:rPr>
        <w:lastRenderedPageBreak/>
        <w:t>3</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xml:space="preserve">a </w:t>
      </w:r>
      <w:r>
        <w:rPr>
          <w:rFonts w:ascii="Cambria" w:eastAsia="Cambria" w:hAnsi="Cambria" w:cs="Cambria"/>
          <w:spacing w:val="16"/>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12"/>
          <w:sz w:val="22"/>
          <w:szCs w:val="22"/>
        </w:rPr>
        <w:t xml:space="preserve"> </w:t>
      </w:r>
      <w:proofErr w:type="spellStart"/>
      <w:r>
        <w:rPr>
          <w:rFonts w:ascii="Cambria" w:eastAsia="Cambria" w:hAnsi="Cambria" w:cs="Cambria"/>
          <w:spacing w:val="1"/>
          <w:sz w:val="22"/>
          <w:szCs w:val="22"/>
        </w:rPr>
        <w:t>y</w:t>
      </w:r>
      <w:r>
        <w:rPr>
          <w:rFonts w:ascii="Cambria" w:eastAsia="Cambria" w:hAnsi="Cambria" w:cs="Cambria"/>
          <w:sz w:val="22"/>
          <w:szCs w:val="22"/>
        </w:rPr>
        <w:t>an</w:t>
      </w:r>
      <w:proofErr w:type="spellEnd"/>
      <w:r>
        <w:rPr>
          <w:rFonts w:ascii="Cambria" w:eastAsia="Cambria" w:hAnsi="Cambria" w:cs="Cambria"/>
          <w:sz w:val="22"/>
          <w:szCs w:val="22"/>
        </w:rPr>
        <w:t xml:space="preserve"> </w:t>
      </w:r>
      <w:r>
        <w:rPr>
          <w:rFonts w:ascii="Cambria" w:eastAsia="Cambria" w:hAnsi="Cambria" w:cs="Cambria"/>
          <w:spacing w:val="13"/>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16"/>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5"/>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3"/>
          <w:sz w:val="22"/>
          <w:szCs w:val="22"/>
        </w:rPr>
        <w:t>n</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1"/>
          <w:sz w:val="22"/>
          <w:szCs w:val="22"/>
        </w:rPr>
        <w:t xml:space="preserve"> </w:t>
      </w:r>
      <w:r>
        <w:rPr>
          <w:rFonts w:ascii="Cambria" w:eastAsia="Cambria" w:hAnsi="Cambria" w:cs="Cambria"/>
          <w:spacing w:val="-2"/>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i</w:t>
      </w:r>
      <w:r>
        <w:rPr>
          <w:rFonts w:ascii="Cambria" w:eastAsia="Cambria" w:hAnsi="Cambria" w:cs="Cambria"/>
          <w:sz w:val="22"/>
          <w:szCs w:val="22"/>
        </w:rPr>
        <w:t>?</w:t>
      </w:r>
    </w:p>
    <w:p w:rsidR="008E6526" w:rsidRPr="00C53EA2" w:rsidRDefault="008E6526" w:rsidP="00C53EA2">
      <w:pPr>
        <w:spacing w:line="359" w:lineRule="auto"/>
        <w:ind w:left="1557" w:right="79" w:hanging="720"/>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3"/>
          <w:sz w:val="22"/>
          <w:szCs w:val="22"/>
        </w:rPr>
        <w:t xml:space="preserve"> </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au</w:t>
      </w:r>
      <w:r>
        <w:rPr>
          <w:rFonts w:ascii="Cambria" w:eastAsia="Cambria" w:hAnsi="Cambria" w:cs="Cambria"/>
          <w:spacing w:val="4"/>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2"/>
          <w:sz w:val="22"/>
          <w:szCs w:val="22"/>
        </w:rPr>
        <w:t xml:space="preserve"> p</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6"/>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 xml:space="preserve">MP </w:t>
      </w:r>
      <w:r>
        <w:rPr>
          <w:rFonts w:ascii="Cambria" w:eastAsia="Cambria" w:hAnsi="Cambria" w:cs="Cambria"/>
          <w:spacing w:val="-2"/>
          <w:sz w:val="22"/>
          <w:szCs w:val="22"/>
        </w:rPr>
        <w:t>1</w:t>
      </w:r>
      <w:r>
        <w:rPr>
          <w:rFonts w:ascii="Cambria" w:eastAsia="Cambria" w:hAnsi="Cambria" w:cs="Cambria"/>
          <w:sz w:val="22"/>
          <w:szCs w:val="22"/>
        </w:rPr>
        <w:t>4</w:t>
      </w:r>
      <w:r>
        <w:rPr>
          <w:rFonts w:ascii="Cambria" w:eastAsia="Cambria" w:hAnsi="Cambria" w:cs="Cambria"/>
          <w:spacing w:val="3"/>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6"/>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4"/>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4"/>
          <w:sz w:val="22"/>
          <w:szCs w:val="22"/>
        </w:rPr>
        <w:t xml:space="preserve"> </w:t>
      </w:r>
      <w:r>
        <w:rPr>
          <w:rFonts w:ascii="Cambria" w:eastAsia="Cambria" w:hAnsi="Cambria" w:cs="Cambria"/>
          <w:spacing w:val="-3"/>
          <w:sz w:val="22"/>
          <w:szCs w:val="22"/>
        </w:rPr>
        <w:t>a</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t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c</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pacing w:val="-1"/>
          <w:sz w:val="22"/>
          <w:szCs w:val="22"/>
        </w:rPr>
        <w:t>i</w:t>
      </w:r>
      <w:r>
        <w:rPr>
          <w:rFonts w:ascii="Cambria" w:eastAsia="Cambria" w:hAnsi="Cambria" w:cs="Cambria"/>
          <w:sz w:val="22"/>
          <w:szCs w:val="22"/>
        </w:rPr>
        <w:t>,</w:t>
      </w:r>
      <w:r>
        <w:rPr>
          <w:rFonts w:ascii="Cambria" w:eastAsia="Cambria" w:hAnsi="Cambria" w:cs="Cambria"/>
          <w:spacing w:val="46"/>
          <w:sz w:val="22"/>
          <w:szCs w:val="22"/>
        </w:rPr>
        <w:t xml:space="preserve">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45"/>
          <w:sz w:val="22"/>
          <w:szCs w:val="22"/>
        </w:rPr>
        <w:t xml:space="preserve"> </w:t>
      </w:r>
      <w:proofErr w:type="spellStart"/>
      <w:r>
        <w:rPr>
          <w:rFonts w:ascii="Cambria" w:eastAsia="Cambria" w:hAnsi="Cambria" w:cs="Cambria"/>
          <w:spacing w:val="-1"/>
          <w:sz w:val="22"/>
          <w:szCs w:val="22"/>
        </w:rPr>
        <w:t>c</w:t>
      </w:r>
      <w:r>
        <w:rPr>
          <w:rFonts w:ascii="Cambria" w:eastAsia="Cambria" w:hAnsi="Cambria" w:cs="Cambria"/>
          <w:spacing w:val="-2"/>
          <w:sz w:val="22"/>
          <w:szCs w:val="22"/>
        </w:rPr>
        <w:t>u</w:t>
      </w:r>
      <w:r w:rsidR="00C53EA2">
        <w:rPr>
          <w:rFonts w:ascii="Cambria" w:eastAsia="Cambria" w:hAnsi="Cambria" w:cs="Cambria"/>
          <w:sz w:val="22"/>
          <w:szCs w:val="22"/>
        </w:rPr>
        <w:t>kp</w:t>
      </w:r>
      <w:proofErr w:type="spellEnd"/>
      <w:r w:rsidR="00C53EA2">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z w:val="22"/>
          <w:szCs w:val="22"/>
        </w:rPr>
        <w:t>a</w:t>
      </w:r>
      <w:r>
        <w:rPr>
          <w:rFonts w:ascii="Cambria" w:eastAsia="Cambria" w:hAnsi="Cambria" w:cs="Cambria"/>
          <w:spacing w:val="47"/>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45"/>
          <w:sz w:val="22"/>
          <w:szCs w:val="22"/>
        </w:rPr>
        <w:t xml:space="preserve">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47"/>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3"/>
          <w:sz w:val="22"/>
          <w:szCs w:val="22"/>
        </w:rPr>
        <w:t>f</w:t>
      </w:r>
      <w:r>
        <w:rPr>
          <w:rFonts w:ascii="Cambria" w:eastAsia="Cambria" w:hAnsi="Cambria" w:cs="Cambria"/>
          <w:sz w:val="22"/>
          <w:szCs w:val="22"/>
        </w:rPr>
        <w:t>a</w:t>
      </w:r>
      <w:r>
        <w:rPr>
          <w:rFonts w:ascii="Cambria" w:eastAsia="Cambria" w:hAnsi="Cambria" w:cs="Cambria"/>
          <w:spacing w:val="1"/>
          <w:sz w:val="22"/>
          <w:szCs w:val="22"/>
        </w:rPr>
        <w:t>at</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o</w:t>
      </w:r>
      <w:r>
        <w:rPr>
          <w:rFonts w:ascii="Cambria" w:eastAsia="Cambria" w:hAnsi="Cambria" w:cs="Cambria"/>
          <w:spacing w:val="-2"/>
          <w:sz w:val="22"/>
          <w:szCs w:val="22"/>
        </w:rPr>
        <w:t>u</w:t>
      </w:r>
      <w:r>
        <w:rPr>
          <w:rFonts w:ascii="Cambria" w:eastAsia="Cambria" w:hAnsi="Cambria" w:cs="Cambria"/>
          <w:spacing w:val="-3"/>
          <w:sz w:val="22"/>
          <w:szCs w:val="22"/>
        </w:rPr>
        <w:t>t</w:t>
      </w:r>
      <w:r>
        <w:rPr>
          <w:rFonts w:ascii="Cambria" w:eastAsia="Cambria" w:hAnsi="Cambria" w:cs="Cambria"/>
          <w:spacing w:val="2"/>
          <w:sz w:val="22"/>
          <w:szCs w:val="22"/>
        </w:rPr>
        <w:t>d</w:t>
      </w:r>
      <w:r>
        <w:rPr>
          <w:rFonts w:ascii="Cambria" w:eastAsia="Cambria" w:hAnsi="Cambria" w:cs="Cambria"/>
          <w:spacing w:val="-1"/>
          <w:sz w:val="22"/>
          <w:szCs w:val="22"/>
        </w:rPr>
        <w:t>oo</w:t>
      </w:r>
      <w:r>
        <w:rPr>
          <w:rFonts w:ascii="Cambria" w:eastAsia="Cambria" w:hAnsi="Cambria" w:cs="Cambria"/>
          <w:sz w:val="22"/>
          <w:szCs w:val="22"/>
        </w:rPr>
        <w:t>r</w:t>
      </w:r>
      <w:proofErr w:type="spellEnd"/>
      <w:r>
        <w:rPr>
          <w:rFonts w:ascii="Cambria" w:eastAsia="Cambria" w:hAnsi="Cambria" w:cs="Cambria"/>
          <w:spacing w:val="1"/>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4"/>
          <w:sz w:val="22"/>
          <w:szCs w:val="22"/>
        </w:rPr>
        <w:t xml:space="preserve"> </w:t>
      </w:r>
      <w:proofErr w:type="spellStart"/>
      <w:r>
        <w:rPr>
          <w:rFonts w:ascii="Cambria" w:eastAsia="Cambria" w:hAnsi="Cambria" w:cs="Cambria"/>
          <w:i/>
          <w:spacing w:val="1"/>
          <w:sz w:val="22"/>
          <w:szCs w:val="22"/>
        </w:rPr>
        <w:t>g</w:t>
      </w:r>
      <w:r>
        <w:rPr>
          <w:rFonts w:ascii="Cambria" w:eastAsia="Cambria" w:hAnsi="Cambria" w:cs="Cambria"/>
          <w:i/>
          <w:spacing w:val="-2"/>
          <w:sz w:val="22"/>
          <w:szCs w:val="22"/>
        </w:rPr>
        <w:t>r</w:t>
      </w:r>
      <w:r>
        <w:rPr>
          <w:rFonts w:ascii="Cambria" w:eastAsia="Cambria" w:hAnsi="Cambria" w:cs="Cambria"/>
          <w:i/>
          <w:sz w:val="22"/>
          <w:szCs w:val="22"/>
        </w:rPr>
        <w:t>e</w:t>
      </w:r>
      <w:r>
        <w:rPr>
          <w:rFonts w:ascii="Cambria" w:eastAsia="Cambria" w:hAnsi="Cambria" w:cs="Cambria"/>
          <w:i/>
          <w:spacing w:val="-1"/>
          <w:sz w:val="22"/>
          <w:szCs w:val="22"/>
        </w:rPr>
        <w:t>e</w:t>
      </w:r>
      <w:r>
        <w:rPr>
          <w:rFonts w:ascii="Cambria" w:eastAsia="Cambria" w:hAnsi="Cambria" w:cs="Cambria"/>
          <w:i/>
          <w:sz w:val="22"/>
          <w:szCs w:val="22"/>
        </w:rPr>
        <w:t>n</w:t>
      </w:r>
      <w:proofErr w:type="spellEnd"/>
      <w:r>
        <w:rPr>
          <w:rFonts w:ascii="Cambria" w:eastAsia="Cambria" w:hAnsi="Cambria" w:cs="Cambria"/>
          <w:i/>
          <w:spacing w:val="-2"/>
          <w:sz w:val="22"/>
          <w:szCs w:val="22"/>
        </w:rPr>
        <w:t xml:space="preserve"> </w:t>
      </w:r>
      <w:proofErr w:type="spellStart"/>
      <w:r>
        <w:rPr>
          <w:rFonts w:ascii="Cambria" w:eastAsia="Cambria" w:hAnsi="Cambria" w:cs="Cambria"/>
          <w:i/>
          <w:spacing w:val="-1"/>
          <w:sz w:val="22"/>
          <w:szCs w:val="22"/>
        </w:rPr>
        <w:t>h</w:t>
      </w:r>
      <w:r>
        <w:rPr>
          <w:rFonts w:ascii="Cambria" w:eastAsia="Cambria" w:hAnsi="Cambria" w:cs="Cambria"/>
          <w:i/>
          <w:sz w:val="22"/>
          <w:szCs w:val="22"/>
        </w:rPr>
        <w:t>o</w:t>
      </w:r>
      <w:r>
        <w:rPr>
          <w:rFonts w:ascii="Cambria" w:eastAsia="Cambria" w:hAnsi="Cambria" w:cs="Cambria"/>
          <w:i/>
          <w:spacing w:val="-1"/>
          <w:sz w:val="22"/>
          <w:szCs w:val="22"/>
        </w:rPr>
        <w:t>u</w:t>
      </w:r>
      <w:r>
        <w:rPr>
          <w:rFonts w:ascii="Cambria" w:eastAsia="Cambria" w:hAnsi="Cambria" w:cs="Cambria"/>
          <w:i/>
          <w:sz w:val="22"/>
          <w:szCs w:val="22"/>
        </w:rPr>
        <w:t>se</w:t>
      </w:r>
      <w:proofErr w:type="spellEnd"/>
      <w:r w:rsidR="00C53EA2">
        <w:rPr>
          <w:rFonts w:ascii="Cambria" w:eastAsia="Cambria" w:hAnsi="Cambria" w:cs="Cambria"/>
          <w:sz w:val="22"/>
          <w:szCs w:val="22"/>
        </w:rPr>
        <w:t>.</w:t>
      </w:r>
    </w:p>
    <w:p w:rsidR="008E6526" w:rsidRDefault="008E6526" w:rsidP="00C53EA2">
      <w:pPr>
        <w:spacing w:before="240" w:line="357" w:lineRule="auto"/>
        <w:ind w:left="881" w:right="82" w:hanging="360"/>
        <w:rPr>
          <w:rFonts w:ascii="Cambria" w:eastAsia="Cambria" w:hAnsi="Cambria" w:cs="Cambria"/>
          <w:sz w:val="22"/>
          <w:szCs w:val="22"/>
        </w:rPr>
      </w:pPr>
      <w:r>
        <w:rPr>
          <w:rFonts w:ascii="Cambria" w:eastAsia="Cambria" w:hAnsi="Cambria" w:cs="Cambria"/>
          <w:spacing w:val="-2"/>
          <w:sz w:val="22"/>
          <w:szCs w:val="22"/>
        </w:rPr>
        <w:t>4</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ah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z w:val="22"/>
          <w:szCs w:val="22"/>
        </w:rPr>
        <w:t xml:space="preserve">an </w:t>
      </w:r>
      <w:r>
        <w:rPr>
          <w:rFonts w:ascii="Cambria" w:eastAsia="Cambria" w:hAnsi="Cambria" w:cs="Cambria"/>
          <w:spacing w:val="2"/>
          <w:sz w:val="22"/>
          <w:szCs w:val="22"/>
        </w:rPr>
        <w:t>d</w:t>
      </w:r>
      <w:r>
        <w:rPr>
          <w:rFonts w:ascii="Cambria" w:eastAsia="Cambria" w:hAnsi="Cambria" w:cs="Cambria"/>
          <w:sz w:val="22"/>
          <w:szCs w:val="22"/>
        </w:rPr>
        <w:t>i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1"/>
          <w:sz w:val="22"/>
          <w:szCs w:val="22"/>
        </w:rPr>
        <w:t xml:space="preserve"> </w:t>
      </w:r>
      <w:r>
        <w:rPr>
          <w:rFonts w:ascii="Cambria" w:eastAsia="Cambria" w:hAnsi="Cambria" w:cs="Cambria"/>
          <w:spacing w:val="-2"/>
          <w:sz w:val="22"/>
          <w:szCs w:val="22"/>
        </w:rPr>
        <w:t>i</w:t>
      </w:r>
      <w:r>
        <w:rPr>
          <w:rFonts w:ascii="Cambria" w:eastAsia="Cambria" w:hAnsi="Cambria" w:cs="Cambria"/>
          <w:spacing w:val="1"/>
          <w:sz w:val="22"/>
          <w:szCs w:val="22"/>
        </w:rPr>
        <w:t>n</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ah</w:t>
      </w:r>
      <w:r>
        <w:rPr>
          <w:rFonts w:ascii="Cambria" w:eastAsia="Cambria" w:hAnsi="Cambria" w:cs="Cambria"/>
          <w:spacing w:val="-1"/>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em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h</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st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ar</w:t>
      </w:r>
      <w:r>
        <w:rPr>
          <w:rFonts w:ascii="Cambria" w:eastAsia="Cambria" w:hAnsi="Cambria" w:cs="Cambria"/>
          <w:spacing w:val="1"/>
          <w:sz w:val="22"/>
          <w:szCs w:val="22"/>
        </w:rPr>
        <w:t xml:space="preserve"> </w:t>
      </w:r>
      <w:r>
        <w:rPr>
          <w:rFonts w:ascii="Cambria" w:eastAsia="Cambria" w:hAnsi="Cambria" w:cs="Cambria"/>
          <w:sz w:val="22"/>
          <w:szCs w:val="22"/>
        </w:rPr>
        <w:t>min</w:t>
      </w:r>
      <w:r>
        <w:rPr>
          <w:rFonts w:ascii="Cambria" w:eastAsia="Cambria" w:hAnsi="Cambria" w:cs="Cambria"/>
          <w:spacing w:val="-5"/>
          <w:sz w:val="22"/>
          <w:szCs w:val="22"/>
        </w:rPr>
        <w:t>i</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w:t>
      </w:r>
    </w:p>
    <w:p w:rsidR="008E6526" w:rsidRPr="004171D8" w:rsidRDefault="008E6526" w:rsidP="004171D8">
      <w:pPr>
        <w:spacing w:before="3"/>
        <w:ind w:left="881"/>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w:t>
      </w:r>
      <w:r>
        <w:rPr>
          <w:rFonts w:ascii="Cambria" w:eastAsia="Cambria" w:hAnsi="Cambria" w:cs="Cambria"/>
          <w:spacing w:val="1"/>
          <w:sz w:val="22"/>
          <w:szCs w:val="22"/>
        </w:rPr>
        <w:t>b</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2"/>
          <w:sz w:val="22"/>
          <w:szCs w:val="22"/>
        </w:rPr>
        <w:t>Su</w:t>
      </w:r>
      <w:r>
        <w:rPr>
          <w:rFonts w:ascii="Cambria" w:eastAsia="Cambria" w:hAnsi="Cambria" w:cs="Cambria"/>
          <w:spacing w:val="2"/>
          <w:sz w:val="22"/>
          <w:szCs w:val="22"/>
        </w:rPr>
        <w:t>d</w:t>
      </w:r>
      <w:r>
        <w:rPr>
          <w:rFonts w:ascii="Cambria" w:eastAsia="Cambria" w:hAnsi="Cambria" w:cs="Cambria"/>
          <w:sz w:val="22"/>
          <w:szCs w:val="22"/>
        </w:rPr>
        <w:t>ah</w:t>
      </w:r>
    </w:p>
    <w:p w:rsidR="008E6526" w:rsidRDefault="008E6526" w:rsidP="008E6526">
      <w:pPr>
        <w:spacing w:line="200" w:lineRule="exact"/>
      </w:pPr>
    </w:p>
    <w:p w:rsidR="008E6526" w:rsidRDefault="008E6526" w:rsidP="004171D8">
      <w:pPr>
        <w:spacing w:before="240" w:line="357" w:lineRule="auto"/>
        <w:ind w:left="881" w:right="4" w:hanging="360"/>
        <w:jc w:val="both"/>
        <w:rPr>
          <w:rFonts w:ascii="Cambria" w:eastAsia="Cambria" w:hAnsi="Cambria" w:cs="Cambria"/>
          <w:sz w:val="22"/>
          <w:szCs w:val="22"/>
        </w:rPr>
      </w:pPr>
      <w:r>
        <w:rPr>
          <w:rFonts w:ascii="Cambria" w:eastAsia="Cambria" w:hAnsi="Cambria" w:cs="Cambria"/>
          <w:spacing w:val="-2"/>
          <w:sz w:val="22"/>
          <w:szCs w:val="22"/>
        </w:rPr>
        <w:t>5</w:t>
      </w:r>
      <w:r>
        <w:rPr>
          <w:rFonts w:ascii="Cambria" w:eastAsia="Cambria" w:hAnsi="Cambria" w:cs="Cambria"/>
          <w:sz w:val="22"/>
          <w:szCs w:val="22"/>
        </w:rPr>
        <w:t xml:space="preserve">.   </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rn</w:t>
      </w:r>
      <w:r>
        <w:rPr>
          <w:rFonts w:ascii="Cambria" w:eastAsia="Cambria" w:hAnsi="Cambria" w:cs="Cambria"/>
          <w:sz w:val="22"/>
          <w:szCs w:val="22"/>
        </w:rPr>
        <w:t>a</w:t>
      </w:r>
      <w:r>
        <w:rPr>
          <w:rFonts w:ascii="Cambria" w:eastAsia="Cambria" w:hAnsi="Cambria" w:cs="Cambria"/>
          <w:spacing w:val="-1"/>
          <w:sz w:val="22"/>
          <w:szCs w:val="22"/>
        </w:rPr>
        <w:t>h</w:t>
      </w:r>
      <w:r w:rsidR="004171D8">
        <w:rPr>
          <w:rFonts w:ascii="Cambria" w:eastAsia="Cambria" w:hAnsi="Cambria" w:cs="Cambria"/>
          <w:sz w:val="22"/>
          <w:szCs w:val="22"/>
        </w:rPr>
        <w:t>ka</w:t>
      </w:r>
      <w:proofErr w:type="spellEnd"/>
      <w:r w:rsidR="004171D8">
        <w:rPr>
          <w:rFonts w:ascii="Cambria" w:eastAsia="Cambria" w:hAnsi="Cambria" w:cs="Cambria"/>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sidR="004171D8">
        <w:rPr>
          <w:rFonts w:ascii="Cambria" w:eastAsia="Cambria" w:hAnsi="Cambria" w:cs="Cambria"/>
          <w:sz w:val="22"/>
          <w:szCs w:val="22"/>
        </w:rPr>
        <w:t xml:space="preserve"> </w:t>
      </w:r>
      <w:r>
        <w:rPr>
          <w:rFonts w:ascii="Cambria" w:eastAsia="Cambria" w:hAnsi="Cambria" w:cs="Cambria"/>
          <w:sz w:val="22"/>
          <w:szCs w:val="22"/>
        </w:rPr>
        <w:t>ke</w:t>
      </w:r>
      <w:r>
        <w:rPr>
          <w:rFonts w:ascii="Cambria" w:eastAsia="Cambria" w:hAnsi="Cambria" w:cs="Cambria"/>
          <w:spacing w:val="1"/>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sidR="004171D8">
        <w:rPr>
          <w:rFonts w:ascii="Cambria" w:eastAsia="Cambria" w:hAnsi="Cambria" w:cs="Cambria"/>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at</w:t>
      </w:r>
      <w:r w:rsidR="004171D8">
        <w:rPr>
          <w:rFonts w:ascii="Cambria" w:eastAsia="Cambria" w:hAnsi="Cambria" w:cs="Cambria"/>
          <w:sz w:val="22"/>
          <w:szCs w:val="22"/>
        </w:rPr>
        <w:t xml:space="preserve"> </w:t>
      </w:r>
      <w:r>
        <w:rPr>
          <w:rFonts w:ascii="Cambria" w:eastAsia="Cambria" w:hAnsi="Cambria" w:cs="Cambria"/>
          <w:spacing w:val="2"/>
          <w:sz w:val="22"/>
          <w:szCs w:val="22"/>
        </w:rPr>
        <w:t>d</w:t>
      </w:r>
      <w:r w:rsidR="004171D8">
        <w:rPr>
          <w:rFonts w:ascii="Cambria" w:eastAsia="Cambria" w:hAnsi="Cambria" w:cs="Cambria"/>
          <w:sz w:val="22"/>
          <w:szCs w:val="22"/>
        </w:rPr>
        <w:t xml:space="preserve">an </w:t>
      </w:r>
      <w:r>
        <w:rPr>
          <w:rFonts w:ascii="Cambria" w:eastAsia="Cambria" w:hAnsi="Cambria" w:cs="Cambria"/>
          <w:sz w:val="22"/>
          <w:szCs w:val="22"/>
        </w:rPr>
        <w:t>ba</w:t>
      </w:r>
      <w:r>
        <w:rPr>
          <w:rFonts w:ascii="Cambria" w:eastAsia="Cambria" w:hAnsi="Cambria" w:cs="Cambria"/>
          <w:spacing w:val="-1"/>
          <w:sz w:val="22"/>
          <w:szCs w:val="22"/>
        </w:rPr>
        <w:t>h</w:t>
      </w:r>
      <w:r>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p>
    <w:p w:rsidR="008E6526" w:rsidRPr="004171D8" w:rsidRDefault="008E6526" w:rsidP="004171D8">
      <w:pPr>
        <w:spacing w:before="3" w:line="360" w:lineRule="auto"/>
        <w:ind w:left="1557" w:right="77" w:hanging="720"/>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 xml:space="preserve">ab:  </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au</w:t>
      </w:r>
      <w:r>
        <w:rPr>
          <w:rFonts w:ascii="Cambria" w:eastAsia="Cambria" w:hAnsi="Cambria" w:cs="Cambria"/>
          <w:spacing w:val="45"/>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i</w:t>
      </w:r>
      <w:r>
        <w:rPr>
          <w:rFonts w:ascii="Cambria" w:eastAsia="Cambria" w:hAnsi="Cambria" w:cs="Cambria"/>
          <w:spacing w:val="45"/>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o</w:t>
      </w:r>
      <w:r>
        <w:rPr>
          <w:rFonts w:ascii="Cambria" w:eastAsia="Cambria" w:hAnsi="Cambria" w:cs="Cambria"/>
          <w:spacing w:val="45"/>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n</w:t>
      </w:r>
      <w:r>
        <w:rPr>
          <w:rFonts w:ascii="Cambria" w:eastAsia="Cambria" w:hAnsi="Cambria" w:cs="Cambria"/>
          <w:sz w:val="22"/>
          <w:szCs w:val="22"/>
        </w:rPr>
        <w:t>ah M</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w:t>
      </w:r>
      <w:r>
        <w:rPr>
          <w:rFonts w:ascii="Cambria" w:eastAsia="Cambria" w:hAnsi="Cambria" w:cs="Cambria"/>
          <w:spacing w:val="45"/>
          <w:sz w:val="22"/>
          <w:szCs w:val="22"/>
        </w:rPr>
        <w:t xml:space="preserve"> </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 xml:space="preserve">n </w:t>
      </w:r>
      <w:r w:rsidRPr="004171D8">
        <w:rPr>
          <w:rFonts w:ascii="Cambria" w:eastAsia="Cambria" w:hAnsi="Cambria" w:cs="Cambria"/>
          <w:i/>
          <w:spacing w:val="-1"/>
          <w:sz w:val="22"/>
          <w:szCs w:val="22"/>
        </w:rPr>
        <w:t>A</w:t>
      </w:r>
      <w:r w:rsidRPr="004171D8">
        <w:rPr>
          <w:rFonts w:ascii="Cambria" w:eastAsia="Cambria" w:hAnsi="Cambria" w:cs="Cambria"/>
          <w:i/>
          <w:sz w:val="22"/>
          <w:szCs w:val="22"/>
        </w:rPr>
        <w:t>l</w:t>
      </w:r>
      <w:r w:rsidRPr="004171D8">
        <w:rPr>
          <w:rFonts w:ascii="Cambria" w:eastAsia="Cambria" w:hAnsi="Cambria" w:cs="Cambria"/>
          <w:i/>
          <w:spacing w:val="-1"/>
          <w:sz w:val="22"/>
          <w:szCs w:val="22"/>
        </w:rPr>
        <w:t>h</w:t>
      </w:r>
      <w:r w:rsidRPr="004171D8">
        <w:rPr>
          <w:rFonts w:ascii="Cambria" w:eastAsia="Cambria" w:hAnsi="Cambria" w:cs="Cambria"/>
          <w:i/>
          <w:sz w:val="22"/>
          <w:szCs w:val="22"/>
        </w:rPr>
        <w:t>a</w:t>
      </w:r>
      <w:r w:rsidRPr="004171D8">
        <w:rPr>
          <w:rFonts w:ascii="Cambria" w:eastAsia="Cambria" w:hAnsi="Cambria" w:cs="Cambria"/>
          <w:i/>
          <w:spacing w:val="1"/>
          <w:sz w:val="22"/>
          <w:szCs w:val="22"/>
        </w:rPr>
        <w:t>m</w:t>
      </w:r>
      <w:r w:rsidRPr="004171D8">
        <w:rPr>
          <w:rFonts w:ascii="Cambria" w:eastAsia="Cambria" w:hAnsi="Cambria" w:cs="Cambria"/>
          <w:i/>
          <w:spacing w:val="2"/>
          <w:sz w:val="22"/>
          <w:szCs w:val="22"/>
        </w:rPr>
        <w:t>d</w:t>
      </w:r>
      <w:r w:rsidRPr="004171D8">
        <w:rPr>
          <w:rFonts w:ascii="Cambria" w:eastAsia="Cambria" w:hAnsi="Cambria" w:cs="Cambria"/>
          <w:i/>
          <w:spacing w:val="-2"/>
          <w:sz w:val="22"/>
          <w:szCs w:val="22"/>
        </w:rPr>
        <w:t>u</w:t>
      </w:r>
      <w:r w:rsidRPr="004171D8">
        <w:rPr>
          <w:rFonts w:ascii="Cambria" w:eastAsia="Cambria" w:hAnsi="Cambria" w:cs="Cambria"/>
          <w:i/>
          <w:sz w:val="22"/>
          <w:szCs w:val="22"/>
        </w:rPr>
        <w:t>l</w:t>
      </w:r>
      <w:r w:rsidRPr="004171D8">
        <w:rPr>
          <w:rFonts w:ascii="Cambria" w:eastAsia="Cambria" w:hAnsi="Cambria" w:cs="Cambria"/>
          <w:i/>
          <w:spacing w:val="-1"/>
          <w:sz w:val="22"/>
          <w:szCs w:val="22"/>
        </w:rPr>
        <w:t>i</w:t>
      </w:r>
      <w:r w:rsidRPr="004171D8">
        <w:rPr>
          <w:rFonts w:ascii="Cambria" w:eastAsia="Cambria" w:hAnsi="Cambria" w:cs="Cambria"/>
          <w:i/>
          <w:sz w:val="22"/>
          <w:szCs w:val="22"/>
        </w:rPr>
        <w:t>llah</w:t>
      </w:r>
      <w:r>
        <w:rPr>
          <w:rFonts w:ascii="Cambria" w:eastAsia="Cambria" w:hAnsi="Cambria" w:cs="Cambria"/>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3"/>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5"/>
          <w:sz w:val="22"/>
          <w:szCs w:val="22"/>
        </w:rPr>
        <w:t xml:space="preserve"> </w:t>
      </w:r>
      <w:r>
        <w:rPr>
          <w:rFonts w:ascii="Cambria" w:eastAsia="Cambria" w:hAnsi="Cambria" w:cs="Cambria"/>
          <w:sz w:val="22"/>
          <w:szCs w:val="22"/>
        </w:rPr>
        <w:t>ka</w:t>
      </w:r>
      <w:r>
        <w:rPr>
          <w:rFonts w:ascii="Cambria" w:eastAsia="Cambria" w:hAnsi="Cambria" w:cs="Cambria"/>
          <w:spacing w:val="-2"/>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ap</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5"/>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a </w:t>
      </w:r>
      <w:proofErr w:type="spellStart"/>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z w:val="22"/>
          <w:szCs w:val="22"/>
        </w:rPr>
        <w:t>a</w:t>
      </w:r>
      <w:r>
        <w:rPr>
          <w:rFonts w:ascii="Cambria" w:eastAsia="Cambria" w:hAnsi="Cambria" w:cs="Cambria"/>
          <w:spacing w:val="1"/>
          <w:sz w:val="22"/>
          <w:szCs w:val="22"/>
        </w:rPr>
        <w:t>r</w:t>
      </w:r>
      <w:r w:rsidR="004171D8">
        <w:rPr>
          <w:rFonts w:ascii="Cambria" w:eastAsia="Cambria" w:hAnsi="Cambria" w:cs="Cambria"/>
          <w:sz w:val="22"/>
          <w:szCs w:val="22"/>
        </w:rPr>
        <w:t>an</w:t>
      </w:r>
      <w:proofErr w:type="spellEnd"/>
      <w:r w:rsidR="004171D8">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n</w:t>
      </w:r>
      <w:r w:rsidR="004171D8">
        <w:rPr>
          <w:rFonts w:ascii="Cambria" w:eastAsia="Cambria" w:hAnsi="Cambria" w:cs="Cambria"/>
          <w:sz w:val="22"/>
          <w:szCs w:val="22"/>
        </w:rPr>
        <w:t xml:space="preserve">a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sidR="004171D8">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a</w:t>
      </w:r>
      <w:r>
        <w:rPr>
          <w:rFonts w:ascii="Cambria" w:eastAsia="Cambria" w:hAnsi="Cambria" w:cs="Cambria"/>
          <w:spacing w:val="-2"/>
          <w:sz w:val="22"/>
          <w:szCs w:val="22"/>
        </w:rPr>
        <w:t>p</w:t>
      </w:r>
      <w:r w:rsidR="004171D8">
        <w:rPr>
          <w:rFonts w:ascii="Cambria" w:eastAsia="Cambria" w:hAnsi="Cambria" w:cs="Cambria"/>
          <w:sz w:val="22"/>
          <w:szCs w:val="22"/>
        </w:rPr>
        <w:t xml:space="preserve">kan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sidR="004171D8">
        <w:rPr>
          <w:rFonts w:ascii="Cambria" w:eastAsia="Cambria" w:hAnsi="Cambria" w:cs="Cambria"/>
          <w:sz w:val="22"/>
          <w:szCs w:val="22"/>
        </w:rPr>
        <w:t>.</w:t>
      </w:r>
    </w:p>
    <w:p w:rsidR="004171D8" w:rsidRDefault="008E6526" w:rsidP="004171D8">
      <w:pPr>
        <w:spacing w:before="240" w:line="360" w:lineRule="auto"/>
        <w:ind w:left="879" w:right="79" w:hanging="357"/>
        <w:rPr>
          <w:rFonts w:ascii="Cambria" w:eastAsia="Cambria" w:hAnsi="Cambria" w:cs="Cambria"/>
          <w:sz w:val="22"/>
          <w:szCs w:val="22"/>
        </w:rPr>
      </w:pPr>
      <w:r>
        <w:rPr>
          <w:rFonts w:ascii="Cambria" w:eastAsia="Cambria" w:hAnsi="Cambria" w:cs="Cambria"/>
          <w:spacing w:val="-2"/>
          <w:sz w:val="22"/>
          <w:szCs w:val="22"/>
        </w:rPr>
        <w:t>6</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agaim</w:t>
      </w:r>
      <w:r>
        <w:rPr>
          <w:rFonts w:ascii="Cambria" w:eastAsia="Cambria" w:hAnsi="Cambria" w:cs="Cambria"/>
          <w:spacing w:val="1"/>
          <w:sz w:val="22"/>
          <w:szCs w:val="22"/>
        </w:rPr>
        <w:t>an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ah</w:t>
      </w:r>
      <w:r>
        <w:rPr>
          <w:rFonts w:ascii="Cambria" w:eastAsia="Cambria" w:hAnsi="Cambria" w:cs="Cambria"/>
          <w:spacing w:val="2"/>
          <w:sz w:val="22"/>
          <w:szCs w:val="22"/>
        </w:rPr>
        <w:t xml:space="preserve"> p</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3"/>
          <w:sz w:val="22"/>
          <w:szCs w:val="22"/>
        </w:rPr>
        <w:t>f</w:t>
      </w:r>
      <w:r>
        <w:rPr>
          <w:rFonts w:ascii="Cambria" w:eastAsia="Cambria" w:hAnsi="Cambria" w:cs="Cambria"/>
          <w:sz w:val="22"/>
          <w:szCs w:val="22"/>
        </w:rPr>
        <w:t>a</w:t>
      </w:r>
      <w:r>
        <w:rPr>
          <w:rFonts w:ascii="Cambria" w:eastAsia="Cambria" w:hAnsi="Cambria" w:cs="Cambria"/>
          <w:spacing w:val="1"/>
          <w:sz w:val="22"/>
          <w:szCs w:val="22"/>
        </w:rPr>
        <w:t>at</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3"/>
          <w:sz w:val="22"/>
          <w:szCs w:val="22"/>
        </w:rPr>
        <w:t>r</w:t>
      </w:r>
      <w:r>
        <w:rPr>
          <w:rFonts w:ascii="Cambria" w:eastAsia="Cambria" w:hAnsi="Cambria" w:cs="Cambria"/>
          <w:sz w:val="22"/>
          <w:szCs w:val="22"/>
        </w:rPr>
        <w:t>a</w:t>
      </w:r>
      <w:r>
        <w:rPr>
          <w:rFonts w:ascii="Cambria" w:eastAsia="Cambria" w:hAnsi="Cambria" w:cs="Cambria"/>
          <w:spacing w:val="6"/>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4"/>
          <w:sz w:val="22"/>
          <w:szCs w:val="22"/>
        </w:rPr>
        <w:t xml:space="preserve"> </w:t>
      </w:r>
      <w:r>
        <w:rPr>
          <w:rFonts w:ascii="Cambria" w:eastAsia="Cambria" w:hAnsi="Cambria" w:cs="Cambria"/>
          <w:spacing w:val="-3"/>
          <w:sz w:val="22"/>
          <w:szCs w:val="22"/>
        </w:rPr>
        <w:t>I</w:t>
      </w:r>
      <w:r>
        <w:rPr>
          <w:rFonts w:ascii="Cambria" w:eastAsia="Cambria" w:hAnsi="Cambria" w:cs="Cambria"/>
          <w:spacing w:val="-1"/>
          <w:sz w:val="22"/>
          <w:szCs w:val="22"/>
        </w:rPr>
        <w:t>P</w:t>
      </w:r>
      <w:r>
        <w:rPr>
          <w:rFonts w:ascii="Cambria" w:eastAsia="Cambria" w:hAnsi="Cambria" w:cs="Cambria"/>
          <w:sz w:val="22"/>
          <w:szCs w:val="22"/>
        </w:rPr>
        <w:t>A</w:t>
      </w:r>
      <w:r>
        <w:rPr>
          <w:rFonts w:ascii="Cambria" w:eastAsia="Cambria" w:hAnsi="Cambria" w:cs="Cambria"/>
          <w:spacing w:val="2"/>
          <w:sz w:val="22"/>
          <w:szCs w:val="22"/>
        </w:rPr>
        <w:t xml:space="preserve"> 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5"/>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1"/>
          <w:sz w:val="22"/>
          <w:szCs w:val="22"/>
        </w:rPr>
        <w:t>s</w:t>
      </w:r>
      <w:r>
        <w:rPr>
          <w:rFonts w:ascii="Cambria" w:eastAsia="Cambria" w:hAnsi="Cambria" w:cs="Cambria"/>
          <w:sz w:val="22"/>
          <w:szCs w:val="22"/>
        </w:rPr>
        <w:t>es</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w:t>
      </w:r>
    </w:p>
    <w:p w:rsidR="008E6526" w:rsidRPr="004171D8" w:rsidRDefault="008E6526" w:rsidP="004171D8">
      <w:pPr>
        <w:spacing w:line="360" w:lineRule="auto"/>
        <w:ind w:left="1560" w:right="79" w:hanging="709"/>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6"/>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ny</w:t>
      </w:r>
      <w:r>
        <w:rPr>
          <w:rFonts w:ascii="Cambria" w:eastAsia="Cambria" w:hAnsi="Cambria" w:cs="Cambria"/>
          <w:sz w:val="22"/>
          <w:szCs w:val="22"/>
        </w:rPr>
        <w:t>a k</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5"/>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nf</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kan</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3"/>
          <w:sz w:val="22"/>
          <w:szCs w:val="22"/>
        </w:rPr>
        <w:t>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4"/>
          <w:sz w:val="22"/>
          <w:szCs w:val="22"/>
        </w:rPr>
        <w:t xml:space="preserve"> </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j</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pacing w:val="1"/>
          <w:sz w:val="22"/>
          <w:szCs w:val="22"/>
        </w:rPr>
        <w:t>w</w:t>
      </w:r>
      <w:r>
        <w:rPr>
          <w:rFonts w:ascii="Cambria" w:eastAsia="Cambria" w:hAnsi="Cambria" w:cs="Cambria"/>
          <w:spacing w:val="-3"/>
          <w:sz w:val="22"/>
          <w:szCs w:val="22"/>
        </w:rPr>
        <w:t>a</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 xml:space="preserve"> 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b   </w:t>
      </w:r>
      <w:r>
        <w:rPr>
          <w:rFonts w:ascii="Cambria" w:eastAsia="Cambria" w:hAnsi="Cambria" w:cs="Cambria"/>
          <w:spacing w:val="2"/>
          <w:sz w:val="22"/>
          <w:szCs w:val="22"/>
        </w:rPr>
        <w:t>d</w:t>
      </w:r>
      <w:r>
        <w:rPr>
          <w:rFonts w:ascii="Cambria" w:eastAsia="Cambria" w:hAnsi="Cambria" w:cs="Cambria"/>
          <w:spacing w:val="-1"/>
          <w:sz w:val="22"/>
          <w:szCs w:val="22"/>
        </w:rPr>
        <w:t>ih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ap  </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2"/>
          <w:sz w:val="22"/>
          <w:szCs w:val="22"/>
        </w:rPr>
        <w:t>w</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1"/>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en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z w:val="22"/>
          <w:szCs w:val="22"/>
        </w:rPr>
        <w:t>al</w:t>
      </w:r>
      <w:r>
        <w:rPr>
          <w:rFonts w:ascii="Cambria" w:eastAsia="Cambria" w:hAnsi="Cambria" w:cs="Cambria"/>
          <w:spacing w:val="1"/>
          <w:sz w:val="22"/>
          <w:szCs w:val="22"/>
        </w:rPr>
        <w:t>a</w:t>
      </w:r>
      <w:r>
        <w:rPr>
          <w:rFonts w:ascii="Cambria" w:eastAsia="Cambria" w:hAnsi="Cambria" w:cs="Cambria"/>
          <w:sz w:val="22"/>
          <w:szCs w:val="22"/>
        </w:rPr>
        <w:t>t</w:t>
      </w:r>
      <w:r>
        <w:rPr>
          <w:rFonts w:ascii="Cambria" w:eastAsia="Cambria" w:hAnsi="Cambria" w:cs="Cambria"/>
          <w:spacing w:val="1"/>
          <w:sz w:val="22"/>
          <w:szCs w:val="22"/>
        </w:rPr>
        <w:t xml:space="preserve"> </w:t>
      </w:r>
      <w:r>
        <w:rPr>
          <w:rFonts w:ascii="Cambria" w:eastAsia="Cambria" w:hAnsi="Cambria" w:cs="Cambria"/>
          <w:sz w:val="22"/>
          <w:szCs w:val="22"/>
        </w:rPr>
        <w:t xml:space="preserve">lab </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1"/>
          <w:sz w:val="22"/>
          <w:szCs w:val="22"/>
        </w:rPr>
        <w:t>rs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pacing w:val="1"/>
          <w:sz w:val="22"/>
          <w:szCs w:val="22"/>
        </w:rPr>
        <w:t>t</w:t>
      </w:r>
      <w:r>
        <w:rPr>
          <w:rFonts w:ascii="Cambria" w:eastAsia="Cambria" w:hAnsi="Cambria" w:cs="Cambria"/>
          <w:sz w:val="22"/>
          <w:szCs w:val="22"/>
        </w:rPr>
        <w:t>.</w:t>
      </w:r>
    </w:p>
    <w:p w:rsidR="008E6526" w:rsidRDefault="008E6526" w:rsidP="004171D8">
      <w:pPr>
        <w:spacing w:before="240"/>
        <w:ind w:left="521"/>
        <w:rPr>
          <w:rFonts w:ascii="Cambria" w:eastAsia="Cambria" w:hAnsi="Cambria" w:cs="Cambria"/>
          <w:sz w:val="22"/>
          <w:szCs w:val="22"/>
        </w:rPr>
      </w:pPr>
      <w:r>
        <w:rPr>
          <w:rFonts w:ascii="Cambria" w:eastAsia="Cambria" w:hAnsi="Cambria" w:cs="Cambria"/>
          <w:spacing w:val="-2"/>
          <w:sz w:val="22"/>
          <w:szCs w:val="22"/>
        </w:rPr>
        <w:t>7</w:t>
      </w:r>
      <w:r>
        <w:rPr>
          <w:rFonts w:ascii="Cambria" w:eastAsia="Cambria" w:hAnsi="Cambria" w:cs="Cambria"/>
          <w:sz w:val="22"/>
          <w:szCs w:val="22"/>
        </w:rPr>
        <w:t xml:space="preserve">. </w:t>
      </w:r>
      <w:r w:rsidR="00837746">
        <w:rPr>
          <w:rFonts w:ascii="Cambria" w:eastAsia="Cambria" w:hAnsi="Cambria" w:cs="Cambria"/>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IPA</w:t>
      </w:r>
      <w:r>
        <w:rPr>
          <w:rFonts w:ascii="Cambria" w:eastAsia="Cambria" w:hAnsi="Cambria" w:cs="Cambria"/>
          <w:spacing w:val="-2"/>
          <w:sz w:val="22"/>
          <w:szCs w:val="22"/>
        </w:rPr>
        <w:t xml:space="preserve"> </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ka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ka</w:t>
      </w:r>
      <w:r>
        <w:rPr>
          <w:rFonts w:ascii="Cambria" w:eastAsia="Cambria" w:hAnsi="Cambria" w:cs="Cambria"/>
          <w:spacing w:val="2"/>
          <w:sz w:val="22"/>
          <w:szCs w:val="22"/>
        </w:rPr>
        <w:t>n</w:t>
      </w:r>
      <w:proofErr w:type="spellEnd"/>
      <w:r>
        <w:rPr>
          <w:rFonts w:ascii="Cambria" w:eastAsia="Cambria" w:hAnsi="Cambria" w:cs="Cambria"/>
          <w:sz w:val="22"/>
          <w:szCs w:val="22"/>
        </w:rPr>
        <w:t>?</w:t>
      </w:r>
    </w:p>
    <w:p w:rsidR="008E6526" w:rsidRDefault="008E6526" w:rsidP="008E6526">
      <w:pPr>
        <w:spacing w:line="120" w:lineRule="exact"/>
        <w:rPr>
          <w:sz w:val="13"/>
          <w:szCs w:val="13"/>
        </w:rPr>
      </w:pPr>
    </w:p>
    <w:p w:rsidR="008E6526" w:rsidRDefault="008E6526" w:rsidP="008E6526">
      <w:pPr>
        <w:spacing w:line="361" w:lineRule="auto"/>
        <w:ind w:left="1557" w:right="80" w:hanging="720"/>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3"/>
          <w:sz w:val="22"/>
          <w:szCs w:val="22"/>
        </w:rPr>
        <w:t xml:space="preserve"> </w:t>
      </w:r>
      <w:r>
        <w:rPr>
          <w:rFonts w:ascii="Cambria" w:eastAsia="Cambria" w:hAnsi="Cambria" w:cs="Cambria"/>
          <w:spacing w:val="1"/>
          <w:sz w:val="22"/>
          <w:szCs w:val="22"/>
        </w:rPr>
        <w:t>B</w:t>
      </w:r>
      <w:r>
        <w:rPr>
          <w:rFonts w:ascii="Cambria" w:eastAsia="Cambria" w:hAnsi="Cambria" w:cs="Cambria"/>
          <w:spacing w:val="-3"/>
          <w:sz w:val="22"/>
          <w:szCs w:val="22"/>
        </w:rPr>
        <w:t>e</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sidR="00837746">
        <w:rPr>
          <w:rFonts w:ascii="Cambria" w:eastAsia="Cambria" w:hAnsi="Cambria" w:cs="Cambria"/>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3"/>
          <w:sz w:val="22"/>
          <w:szCs w:val="22"/>
        </w:rPr>
        <w:t>s</w:t>
      </w:r>
      <w:r>
        <w:rPr>
          <w:rFonts w:ascii="Cambria" w:eastAsia="Cambria" w:hAnsi="Cambria" w:cs="Cambria"/>
          <w:sz w:val="22"/>
          <w:szCs w:val="22"/>
        </w:rPr>
        <w:t>a</w:t>
      </w:r>
      <w:r>
        <w:rPr>
          <w:rFonts w:ascii="Cambria" w:eastAsia="Cambria" w:hAnsi="Cambria" w:cs="Cambria"/>
          <w:spacing w:val="2"/>
          <w:sz w:val="22"/>
          <w:szCs w:val="22"/>
        </w:rPr>
        <w:t xml:space="preserve"> </w:t>
      </w:r>
      <w:proofErr w:type="spellStart"/>
      <w:r>
        <w:rPr>
          <w:rFonts w:ascii="Cambria" w:eastAsia="Cambria" w:hAnsi="Cambria" w:cs="Cambria"/>
          <w:spacing w:val="1"/>
          <w:sz w:val="22"/>
          <w:szCs w:val="22"/>
        </w:rPr>
        <w:t>j</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s</w:t>
      </w:r>
      <w:proofErr w:type="spellEnd"/>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aia</w:t>
      </w:r>
      <w:r>
        <w:rPr>
          <w:rFonts w:ascii="Cambria" w:eastAsia="Cambria" w:hAnsi="Cambria" w:cs="Cambria"/>
          <w:spacing w:val="1"/>
          <w:sz w:val="22"/>
          <w:szCs w:val="22"/>
        </w:rPr>
        <w:t>n</w:t>
      </w:r>
      <w:r>
        <w:rPr>
          <w:rFonts w:ascii="Cambria" w:eastAsia="Cambria" w:hAnsi="Cambria" w:cs="Cambria"/>
          <w:sz w:val="22"/>
          <w:szCs w:val="22"/>
        </w:rPr>
        <w:t xml:space="preserve">, </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an </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z w:val="22"/>
          <w:szCs w:val="22"/>
        </w:rPr>
        <w:t>ba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   </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   </w:t>
      </w:r>
      <w:r>
        <w:rPr>
          <w:rFonts w:ascii="Cambria" w:eastAsia="Cambria" w:hAnsi="Cambria" w:cs="Cambria"/>
          <w:spacing w:val="-1"/>
          <w:sz w:val="22"/>
          <w:szCs w:val="22"/>
        </w:rPr>
        <w:t>o</w:t>
      </w:r>
      <w:r>
        <w:rPr>
          <w:rFonts w:ascii="Cambria" w:eastAsia="Cambria" w:hAnsi="Cambria" w:cs="Cambria"/>
          <w:spacing w:val="-2"/>
          <w:sz w:val="22"/>
          <w:szCs w:val="22"/>
        </w:rPr>
        <w:t>p</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k,   </w:t>
      </w:r>
      <w:r>
        <w:rPr>
          <w:rFonts w:ascii="Cambria" w:eastAsia="Cambria" w:hAnsi="Cambria" w:cs="Cambria"/>
          <w:spacing w:val="1"/>
          <w:sz w:val="22"/>
          <w:szCs w:val="22"/>
        </w:rPr>
        <w:t>G</w:t>
      </w:r>
      <w:r>
        <w:rPr>
          <w:rFonts w:ascii="Cambria" w:eastAsia="Cambria" w:hAnsi="Cambria" w:cs="Cambria"/>
          <w:spacing w:val="-2"/>
          <w:sz w:val="22"/>
          <w:szCs w:val="22"/>
        </w:rPr>
        <w:t>G</w:t>
      </w:r>
      <w:r>
        <w:rPr>
          <w:rFonts w:ascii="Cambria" w:eastAsia="Cambria" w:hAnsi="Cambria" w:cs="Cambria"/>
          <w:spacing w:val="2"/>
          <w:sz w:val="22"/>
          <w:szCs w:val="22"/>
        </w:rPr>
        <w:t>L</w:t>
      </w:r>
      <w:r>
        <w:rPr>
          <w:rFonts w:ascii="Cambria" w:eastAsia="Cambria" w:hAnsi="Cambria" w:cs="Cambria"/>
          <w:sz w:val="22"/>
          <w:szCs w:val="22"/>
        </w:rPr>
        <w:t>, ke</w:t>
      </w:r>
      <w:r>
        <w:rPr>
          <w:rFonts w:ascii="Cambria" w:eastAsia="Cambria" w:hAnsi="Cambria" w:cs="Cambria"/>
          <w:spacing w:val="1"/>
          <w:sz w:val="22"/>
          <w:szCs w:val="22"/>
        </w:rPr>
        <w:t>m</w:t>
      </w:r>
      <w:r>
        <w:rPr>
          <w:rFonts w:ascii="Cambria" w:eastAsia="Cambria" w:hAnsi="Cambria" w:cs="Cambria"/>
          <w:sz w:val="22"/>
          <w:szCs w:val="22"/>
        </w:rPr>
        <w:t>ag</w:t>
      </w:r>
      <w:r>
        <w:rPr>
          <w:rFonts w:ascii="Cambria" w:eastAsia="Cambria" w:hAnsi="Cambria" w:cs="Cambria"/>
          <w:spacing w:val="1"/>
          <w:sz w:val="22"/>
          <w:szCs w:val="22"/>
        </w:rPr>
        <w:t>n</w:t>
      </w:r>
      <w:r>
        <w:rPr>
          <w:rFonts w:ascii="Cambria" w:eastAsia="Cambria" w:hAnsi="Cambria" w:cs="Cambria"/>
          <w:spacing w:val="-3"/>
          <w:sz w:val="22"/>
          <w:szCs w:val="22"/>
        </w:rPr>
        <w:t>e</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s</w:t>
      </w:r>
      <w:r>
        <w:rPr>
          <w:rFonts w:ascii="Cambria" w:eastAsia="Cambria" w:hAnsi="Cambria" w:cs="Cambria"/>
          <w:sz w:val="22"/>
          <w:szCs w:val="22"/>
        </w:rPr>
        <w:t>am</w:t>
      </w:r>
      <w:r>
        <w:rPr>
          <w:rFonts w:ascii="Cambria" w:eastAsia="Cambria" w:hAnsi="Cambria" w:cs="Cambria"/>
          <w:spacing w:val="1"/>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2"/>
          <w:sz w:val="22"/>
          <w:szCs w:val="22"/>
        </w:rPr>
        <w:t>m</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p>
    <w:p w:rsidR="008E6526" w:rsidRDefault="008E6526" w:rsidP="008E6526">
      <w:pPr>
        <w:spacing w:before="4" w:line="180" w:lineRule="exact"/>
        <w:rPr>
          <w:sz w:val="18"/>
          <w:szCs w:val="18"/>
        </w:rPr>
      </w:pPr>
    </w:p>
    <w:p w:rsidR="008E6526" w:rsidRDefault="008E6526" w:rsidP="008E6526">
      <w:pPr>
        <w:spacing w:line="200" w:lineRule="exact"/>
      </w:pPr>
    </w:p>
    <w:p w:rsidR="008E6526" w:rsidRDefault="008E6526" w:rsidP="00837746">
      <w:pPr>
        <w:spacing w:line="360" w:lineRule="auto"/>
        <w:ind w:left="881" w:right="83" w:hanging="360"/>
        <w:rPr>
          <w:rFonts w:ascii="Cambria" w:eastAsia="Cambria" w:hAnsi="Cambria" w:cs="Cambria"/>
          <w:sz w:val="22"/>
          <w:szCs w:val="22"/>
        </w:rPr>
      </w:pPr>
      <w:r>
        <w:rPr>
          <w:rFonts w:ascii="Cambria" w:eastAsia="Cambria" w:hAnsi="Cambria" w:cs="Cambria"/>
          <w:spacing w:val="-2"/>
          <w:sz w:val="22"/>
          <w:szCs w:val="22"/>
        </w:rPr>
        <w:t>8</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6"/>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6"/>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a</w:t>
      </w:r>
      <w:r>
        <w:rPr>
          <w:rFonts w:ascii="Cambria" w:eastAsia="Cambria" w:hAnsi="Cambria" w:cs="Cambria"/>
          <w:spacing w:val="16"/>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5"/>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ih</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i</w:t>
      </w:r>
      <w:r>
        <w:rPr>
          <w:rFonts w:ascii="Cambria" w:eastAsia="Cambria" w:hAnsi="Cambria" w:cs="Cambria"/>
          <w:spacing w:val="14"/>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6"/>
          <w:sz w:val="22"/>
          <w:szCs w:val="22"/>
        </w:rPr>
        <w:t xml:space="preserve"> </w:t>
      </w:r>
      <w:r>
        <w:rPr>
          <w:rFonts w:ascii="Cambria" w:eastAsia="Cambria" w:hAnsi="Cambria" w:cs="Cambria"/>
          <w:spacing w:val="-3"/>
          <w:sz w:val="22"/>
          <w:szCs w:val="22"/>
        </w:rPr>
        <w:t>k</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pacing w:val="-5"/>
          <w:sz w:val="22"/>
          <w:szCs w:val="22"/>
        </w:rPr>
        <w:t>i</w:t>
      </w:r>
      <w:r>
        <w:rPr>
          <w:rFonts w:ascii="Cambria" w:eastAsia="Cambria" w:hAnsi="Cambria" w:cs="Cambria"/>
          <w:sz w:val="22"/>
          <w:szCs w:val="22"/>
        </w:rPr>
        <w:t>ka</w:t>
      </w:r>
      <w:r>
        <w:rPr>
          <w:rFonts w:ascii="Cambria" w:eastAsia="Cambria" w:hAnsi="Cambria" w:cs="Cambria"/>
          <w:spacing w:val="16"/>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6"/>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 xml:space="preserve">t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p>
    <w:p w:rsidR="008E6526" w:rsidRPr="00837746" w:rsidRDefault="008E6526" w:rsidP="00837746">
      <w:pPr>
        <w:spacing w:line="360" w:lineRule="auto"/>
        <w:ind w:left="1560" w:hanging="709"/>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 xml:space="preserve">ab: </w:t>
      </w:r>
      <w:r>
        <w:rPr>
          <w:rFonts w:ascii="Cambria" w:eastAsia="Cambria" w:hAnsi="Cambria" w:cs="Cambria"/>
          <w:spacing w:val="5"/>
          <w:sz w:val="22"/>
          <w:szCs w:val="22"/>
        </w:rPr>
        <w:t xml:space="preserve"> </w:t>
      </w:r>
      <w:r>
        <w:rPr>
          <w:rFonts w:ascii="Cambria" w:eastAsia="Cambria" w:hAnsi="Cambria" w:cs="Cambria"/>
          <w:spacing w:val="1"/>
          <w:sz w:val="22"/>
          <w:szCs w:val="22"/>
        </w:rPr>
        <w:t>T</w:t>
      </w:r>
      <w:r>
        <w:rPr>
          <w:rFonts w:ascii="Cambria" w:eastAsia="Cambria" w:hAnsi="Cambria" w:cs="Cambria"/>
          <w:spacing w:val="-5"/>
          <w:sz w:val="22"/>
          <w:szCs w:val="22"/>
        </w:rPr>
        <w:t>i</w:t>
      </w:r>
      <w:r>
        <w:rPr>
          <w:rFonts w:ascii="Cambria" w:eastAsia="Cambria" w:hAnsi="Cambria" w:cs="Cambria"/>
          <w:spacing w:val="2"/>
          <w:sz w:val="22"/>
          <w:szCs w:val="22"/>
        </w:rPr>
        <w:t>d</w:t>
      </w:r>
      <w:r w:rsidR="00837746">
        <w:rPr>
          <w:rFonts w:ascii="Cambria" w:eastAsia="Cambria" w:hAnsi="Cambria" w:cs="Cambria"/>
          <w:sz w:val="22"/>
          <w:szCs w:val="22"/>
        </w:rPr>
        <w:t xml:space="preserve">ak </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z w:val="22"/>
          <w:szCs w:val="22"/>
        </w:rPr>
        <w:t xml:space="preserve">t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 xml:space="preserve">a </w:t>
      </w:r>
      <w:r>
        <w:rPr>
          <w:rFonts w:ascii="Cambria" w:eastAsia="Cambria" w:hAnsi="Cambria" w:cs="Cambria"/>
          <w:spacing w:val="3"/>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 xml:space="preserve"> </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2"/>
          <w:sz w:val="22"/>
          <w:szCs w:val="22"/>
        </w:rPr>
        <w:t>n</w:t>
      </w:r>
      <w:r w:rsidR="00837746">
        <w:rPr>
          <w:rFonts w:ascii="Cambria" w:eastAsia="Cambria" w:hAnsi="Cambria" w:cs="Cambria"/>
          <w:sz w:val="22"/>
          <w:szCs w:val="22"/>
        </w:rPr>
        <w:t xml:space="preserve">, </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e</w:t>
      </w:r>
      <w:r>
        <w:rPr>
          <w:rFonts w:ascii="Cambria" w:eastAsia="Cambria" w:hAnsi="Cambria" w:cs="Cambria"/>
          <w:sz w:val="22"/>
          <w:szCs w:val="22"/>
        </w:rPr>
        <w:t xml:space="preserve">h   </w:t>
      </w:r>
      <w:r>
        <w:rPr>
          <w:rFonts w:ascii="Cambria" w:eastAsia="Cambria" w:hAnsi="Cambria" w:cs="Cambria"/>
          <w:spacing w:val="5"/>
          <w:sz w:val="22"/>
          <w:szCs w:val="22"/>
        </w:rPr>
        <w:t xml:space="preserve"> </w:t>
      </w:r>
      <w:r>
        <w:rPr>
          <w:rFonts w:ascii="Cambria" w:eastAsia="Cambria" w:hAnsi="Cambria" w:cs="Cambria"/>
          <w:sz w:val="22"/>
          <w:szCs w:val="22"/>
        </w:rPr>
        <w:t>ka</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 xml:space="preserve">a   </w:t>
      </w:r>
      <w:r>
        <w:rPr>
          <w:rFonts w:ascii="Cambria" w:eastAsia="Cambria" w:hAnsi="Cambria" w:cs="Cambria"/>
          <w:spacing w:val="7"/>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5"/>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i   </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an   </w:t>
      </w:r>
      <w:r>
        <w:rPr>
          <w:rFonts w:ascii="Cambria" w:eastAsia="Cambria" w:hAnsi="Cambria" w:cs="Cambria"/>
          <w:spacing w:val="8"/>
          <w:sz w:val="22"/>
          <w:szCs w:val="22"/>
        </w:rPr>
        <w:t xml:space="preserve"> </w:t>
      </w:r>
      <w:r>
        <w:rPr>
          <w:rFonts w:ascii="Cambria" w:eastAsia="Cambria" w:hAnsi="Cambria" w:cs="Cambria"/>
          <w:sz w:val="22"/>
          <w:szCs w:val="22"/>
        </w:rPr>
        <w:t>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an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pacing w:val="-3"/>
          <w:sz w:val="22"/>
          <w:szCs w:val="22"/>
        </w:rPr>
        <w:t>s</w:t>
      </w:r>
      <w:r>
        <w:rPr>
          <w:rFonts w:ascii="Cambria" w:eastAsia="Cambria" w:hAnsi="Cambria" w:cs="Cambria"/>
          <w:spacing w:val="1"/>
          <w:sz w:val="22"/>
          <w:szCs w:val="22"/>
        </w:rPr>
        <w:t>tr</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z w:val="22"/>
          <w:szCs w:val="22"/>
        </w:rPr>
        <w:t>al</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w:t>
      </w:r>
    </w:p>
    <w:p w:rsidR="008E6526" w:rsidRDefault="008E6526" w:rsidP="00837746">
      <w:pPr>
        <w:spacing w:before="240" w:line="360" w:lineRule="auto"/>
        <w:ind w:left="879" w:right="79" w:hanging="360"/>
        <w:rPr>
          <w:rFonts w:ascii="Cambria" w:eastAsia="Cambria" w:hAnsi="Cambria" w:cs="Cambria"/>
          <w:sz w:val="22"/>
          <w:szCs w:val="22"/>
        </w:rPr>
      </w:pPr>
      <w:r>
        <w:rPr>
          <w:rFonts w:ascii="Cambria" w:eastAsia="Cambria" w:hAnsi="Cambria" w:cs="Cambria"/>
          <w:spacing w:val="-2"/>
          <w:sz w:val="22"/>
          <w:szCs w:val="22"/>
        </w:rPr>
        <w:t>9</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ah    </w:t>
      </w:r>
      <w:r>
        <w:rPr>
          <w:rFonts w:ascii="Cambria" w:eastAsia="Cambria" w:hAnsi="Cambria" w:cs="Cambria"/>
          <w:spacing w:val="41"/>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2"/>
          <w:sz w:val="22"/>
          <w:szCs w:val="22"/>
        </w:rPr>
        <w:t>w</w:t>
      </w:r>
      <w:r>
        <w:rPr>
          <w:rFonts w:ascii="Cambria" w:eastAsia="Cambria" w:hAnsi="Cambria" w:cs="Cambria"/>
          <w:sz w:val="22"/>
          <w:szCs w:val="22"/>
        </w:rPr>
        <w:t xml:space="preserve">a    </w:t>
      </w:r>
      <w:r>
        <w:rPr>
          <w:rFonts w:ascii="Cambria" w:eastAsia="Cambria" w:hAnsi="Cambria" w:cs="Cambria"/>
          <w:spacing w:val="38"/>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be</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i    </w:t>
      </w:r>
      <w:r>
        <w:rPr>
          <w:rFonts w:ascii="Cambria" w:eastAsia="Cambria" w:hAnsi="Cambria" w:cs="Cambria"/>
          <w:spacing w:val="40"/>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an    </w:t>
      </w:r>
      <w:r>
        <w:rPr>
          <w:rFonts w:ascii="Cambria" w:eastAsia="Cambria" w:hAnsi="Cambria" w:cs="Cambria"/>
          <w:spacing w:val="39"/>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 xml:space="preserve">an    </w:t>
      </w:r>
      <w:r>
        <w:rPr>
          <w:rFonts w:ascii="Cambria" w:eastAsia="Cambria" w:hAnsi="Cambria" w:cs="Cambria"/>
          <w:spacing w:val="43"/>
          <w:sz w:val="22"/>
          <w:szCs w:val="22"/>
        </w:rPr>
        <w:t xml:space="preserve"> </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z w:val="22"/>
          <w:szCs w:val="22"/>
        </w:rPr>
        <w:t>al</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1"/>
          <w:sz w:val="22"/>
          <w:szCs w:val="22"/>
        </w:rPr>
        <w:t xml:space="preserve"> pr</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p>
    <w:p w:rsidR="008E6526" w:rsidRPr="00CC4CCA" w:rsidRDefault="008E6526" w:rsidP="00CC4CCA">
      <w:pPr>
        <w:spacing w:line="360" w:lineRule="auto"/>
        <w:ind w:left="1560" w:hanging="681"/>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29"/>
          <w:sz w:val="22"/>
          <w:szCs w:val="22"/>
        </w:rPr>
        <w:t xml:space="preserve"> </w:t>
      </w:r>
      <w:r>
        <w:rPr>
          <w:rFonts w:ascii="Cambria" w:eastAsia="Cambria" w:hAnsi="Cambria" w:cs="Cambria"/>
          <w:sz w:val="22"/>
          <w:szCs w:val="22"/>
        </w:rPr>
        <w:t>J</w:t>
      </w:r>
      <w:r>
        <w:rPr>
          <w:rFonts w:ascii="Cambria" w:eastAsia="Cambria" w:hAnsi="Cambria" w:cs="Cambria"/>
          <w:spacing w:val="1"/>
          <w:sz w:val="22"/>
          <w:szCs w:val="22"/>
        </w:rPr>
        <w:t>e</w:t>
      </w:r>
      <w:r>
        <w:rPr>
          <w:rFonts w:ascii="Cambria" w:eastAsia="Cambria" w:hAnsi="Cambria" w:cs="Cambria"/>
          <w:spacing w:val="-4"/>
          <w:sz w:val="22"/>
          <w:szCs w:val="22"/>
        </w:rPr>
        <w:t>l</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w:t>
      </w:r>
      <w:r>
        <w:rPr>
          <w:rFonts w:ascii="Cambria" w:eastAsia="Cambria" w:hAnsi="Cambria" w:cs="Cambria"/>
          <w:spacing w:val="26"/>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7"/>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29"/>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em</w:t>
      </w:r>
      <w:r>
        <w:rPr>
          <w:rFonts w:ascii="Cambria" w:eastAsia="Cambria" w:hAnsi="Cambria" w:cs="Cambria"/>
          <w:sz w:val="22"/>
          <w:szCs w:val="22"/>
        </w:rPr>
        <w:t>b</w:t>
      </w:r>
      <w:r>
        <w:rPr>
          <w:rFonts w:ascii="Cambria" w:eastAsia="Cambria" w:hAnsi="Cambria" w:cs="Cambria"/>
          <w:spacing w:val="-4"/>
          <w:sz w:val="22"/>
          <w:szCs w:val="22"/>
        </w:rPr>
        <w:t>a</w:t>
      </w:r>
      <w:r>
        <w:rPr>
          <w:rFonts w:ascii="Cambria" w:eastAsia="Cambria" w:hAnsi="Cambria" w:cs="Cambria"/>
          <w:sz w:val="22"/>
          <w:szCs w:val="22"/>
        </w:rPr>
        <w:t>r</w:t>
      </w:r>
      <w:r>
        <w:rPr>
          <w:rFonts w:ascii="Cambria" w:eastAsia="Cambria" w:hAnsi="Cambria" w:cs="Cambria"/>
          <w:spacing w:val="28"/>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pacing w:val="1"/>
          <w:sz w:val="22"/>
          <w:szCs w:val="22"/>
        </w:rPr>
        <w:t>rj</w:t>
      </w:r>
      <w:r>
        <w:rPr>
          <w:rFonts w:ascii="Cambria" w:eastAsia="Cambria" w:hAnsi="Cambria" w:cs="Cambria"/>
          <w:sz w:val="22"/>
          <w:szCs w:val="22"/>
        </w:rPr>
        <w:t>a</w:t>
      </w:r>
      <w:r>
        <w:rPr>
          <w:rFonts w:ascii="Cambria" w:eastAsia="Cambria" w:hAnsi="Cambria" w:cs="Cambria"/>
          <w:spacing w:val="27"/>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27"/>
          <w:sz w:val="22"/>
          <w:szCs w:val="22"/>
        </w:rPr>
        <w:t xml:space="preserve"> </w:t>
      </w:r>
      <w:r>
        <w:rPr>
          <w:rFonts w:ascii="Cambria" w:eastAsia="Cambria" w:hAnsi="Cambria" w:cs="Cambria"/>
          <w:spacing w:val="-3"/>
          <w:sz w:val="22"/>
          <w:szCs w:val="22"/>
        </w:rPr>
        <w:t>a</w:t>
      </w:r>
      <w:r>
        <w:rPr>
          <w:rFonts w:ascii="Cambria" w:eastAsia="Cambria" w:hAnsi="Cambria" w:cs="Cambria"/>
          <w:spacing w:val="1"/>
          <w:sz w:val="22"/>
          <w:szCs w:val="22"/>
        </w:rPr>
        <w:t>w</w:t>
      </w:r>
      <w:r>
        <w:rPr>
          <w:rFonts w:ascii="Cambria" w:eastAsia="Cambria" w:hAnsi="Cambria" w:cs="Cambria"/>
          <w:sz w:val="22"/>
          <w:szCs w:val="22"/>
        </w:rPr>
        <w:t>al</w:t>
      </w:r>
      <w:r w:rsidR="00C95A89">
        <w:rPr>
          <w:rFonts w:ascii="Cambria" w:eastAsia="Cambria" w:hAnsi="Cambria" w:cs="Cambria"/>
          <w:spacing w:val="28"/>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sidR="00837746">
        <w:rPr>
          <w:rFonts w:ascii="Cambria" w:eastAsia="Cambria" w:hAnsi="Cambria" w:cs="Cambria"/>
          <w:sz w:val="22"/>
          <w:szCs w:val="22"/>
        </w:rPr>
        <w:t xml:space="preserve">n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ks</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4"/>
          <w:sz w:val="22"/>
          <w:szCs w:val="22"/>
        </w:rPr>
        <w:t>k</w:t>
      </w:r>
      <w:r>
        <w:rPr>
          <w:rFonts w:ascii="Cambria" w:eastAsia="Cambria" w:hAnsi="Cambria" w:cs="Cambria"/>
          <w:sz w:val="22"/>
          <w:szCs w:val="22"/>
        </w:rPr>
        <w:t>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3"/>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p>
    <w:p w:rsidR="008E6526" w:rsidRDefault="008E6526" w:rsidP="00CC4CCA">
      <w:pPr>
        <w:spacing w:before="240" w:line="360" w:lineRule="auto"/>
        <w:ind w:left="881" w:right="81" w:hanging="360"/>
        <w:rPr>
          <w:rFonts w:ascii="Cambria" w:eastAsia="Cambria" w:hAnsi="Cambria" w:cs="Cambria"/>
          <w:sz w:val="22"/>
          <w:szCs w:val="22"/>
        </w:rPr>
      </w:pPr>
      <w:r>
        <w:rPr>
          <w:rFonts w:ascii="Cambria" w:eastAsia="Cambria" w:hAnsi="Cambria" w:cs="Cambria"/>
          <w:spacing w:val="-2"/>
          <w:sz w:val="22"/>
          <w:szCs w:val="22"/>
        </w:rPr>
        <w:t>10</w:t>
      </w:r>
      <w:r>
        <w:rPr>
          <w:rFonts w:ascii="Cambria" w:eastAsia="Cambria" w:hAnsi="Cambria" w:cs="Cambria"/>
          <w:sz w:val="22"/>
          <w:szCs w:val="22"/>
        </w:rPr>
        <w:t>.</w:t>
      </w:r>
      <w:r>
        <w:rPr>
          <w:rFonts w:ascii="Cambria" w:eastAsia="Cambria" w:hAnsi="Cambria" w:cs="Cambria"/>
          <w:spacing w:val="27"/>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ag</w:t>
      </w:r>
      <w:r>
        <w:rPr>
          <w:rFonts w:ascii="Cambria" w:eastAsia="Cambria" w:hAnsi="Cambria" w:cs="Cambria"/>
          <w:spacing w:val="1"/>
          <w:sz w:val="22"/>
          <w:szCs w:val="22"/>
        </w:rPr>
        <w:t>a</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ah   </w:t>
      </w:r>
      <w:r>
        <w:rPr>
          <w:rFonts w:ascii="Cambria" w:eastAsia="Cambria" w:hAnsi="Cambria" w:cs="Cambria"/>
          <w:spacing w:val="5"/>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a</w:t>
      </w:r>
      <w:r>
        <w:rPr>
          <w:rFonts w:ascii="Cambria" w:eastAsia="Cambria" w:hAnsi="Cambria" w:cs="Cambria"/>
          <w:sz w:val="22"/>
          <w:szCs w:val="22"/>
        </w:rPr>
        <w:t xml:space="preserve">s   </w:t>
      </w:r>
      <w:r>
        <w:rPr>
          <w:rFonts w:ascii="Cambria" w:eastAsia="Cambria" w:hAnsi="Cambria" w:cs="Cambria"/>
          <w:spacing w:val="11"/>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w</w:t>
      </w:r>
      <w:r>
        <w:rPr>
          <w:rFonts w:ascii="Cambria" w:eastAsia="Cambria" w:hAnsi="Cambria" w:cs="Cambria"/>
          <w:sz w:val="22"/>
          <w:szCs w:val="22"/>
        </w:rPr>
        <w:t xml:space="preserve">a   </w:t>
      </w:r>
      <w:r>
        <w:rPr>
          <w:rFonts w:ascii="Cambria" w:eastAsia="Cambria" w:hAnsi="Cambria" w:cs="Cambria"/>
          <w:spacing w:val="7"/>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h</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 xml:space="preserve">p   </w:t>
      </w:r>
      <w:r>
        <w:rPr>
          <w:rFonts w:ascii="Cambria" w:eastAsia="Cambria" w:hAnsi="Cambria" w:cs="Cambria"/>
          <w:spacing w:val="12"/>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an   </w:t>
      </w:r>
      <w:r>
        <w:rPr>
          <w:rFonts w:ascii="Cambria" w:eastAsia="Cambria" w:hAnsi="Cambria" w:cs="Cambria"/>
          <w:spacing w:val="8"/>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p>
    <w:p w:rsidR="008E6526" w:rsidRDefault="008E6526" w:rsidP="00CC4CCA">
      <w:pPr>
        <w:spacing w:line="360" w:lineRule="auto"/>
        <w:ind w:left="881"/>
        <w:rPr>
          <w:rFonts w:ascii="Cambria" w:eastAsia="Cambria" w:hAnsi="Cambria" w:cs="Cambria"/>
          <w:sz w:val="22"/>
          <w:szCs w:val="22"/>
        </w:rPr>
        <w:sectPr w:rsidR="008E6526" w:rsidSect="00A13D15">
          <w:headerReference w:type="default" r:id="rId94"/>
          <w:pgSz w:w="9360" w:h="12260"/>
          <w:pgMar w:top="1134" w:right="1134" w:bottom="1134" w:left="1418" w:header="851" w:footer="851" w:gutter="0"/>
          <w:cols w:space="720"/>
        </w:sect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29"/>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w:t>
      </w:r>
      <w:r>
        <w:rPr>
          <w:rFonts w:ascii="Cambria" w:eastAsia="Cambria" w:hAnsi="Cambria" w:cs="Cambria"/>
          <w:spacing w:val="30"/>
          <w:sz w:val="22"/>
          <w:szCs w:val="22"/>
        </w:rPr>
        <w:t xml:space="preserve"> </w:t>
      </w:r>
      <w:r>
        <w:rPr>
          <w:rFonts w:ascii="Cambria" w:eastAsia="Cambria" w:hAnsi="Cambria" w:cs="Cambria"/>
          <w:spacing w:val="-3"/>
          <w:sz w:val="22"/>
          <w:szCs w:val="22"/>
        </w:rPr>
        <w:t>a</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w:t>
      </w:r>
      <w:r>
        <w:rPr>
          <w:rFonts w:ascii="Cambria" w:eastAsia="Cambria" w:hAnsi="Cambria" w:cs="Cambria"/>
          <w:spacing w:val="26"/>
          <w:sz w:val="22"/>
          <w:szCs w:val="22"/>
        </w:rPr>
        <w:t xml:space="preserve"> </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32"/>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7"/>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y</w:t>
      </w:r>
      <w:r>
        <w:rPr>
          <w:rFonts w:ascii="Cambria" w:eastAsia="Cambria" w:hAnsi="Cambria" w:cs="Cambria"/>
          <w:sz w:val="22"/>
          <w:szCs w:val="22"/>
        </w:rPr>
        <w:t>a</w:t>
      </w:r>
      <w:r>
        <w:rPr>
          <w:rFonts w:ascii="Cambria" w:eastAsia="Cambria" w:hAnsi="Cambria" w:cs="Cambria"/>
          <w:spacing w:val="32"/>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z w:val="22"/>
          <w:szCs w:val="22"/>
        </w:rPr>
        <w:t>r</w:t>
      </w:r>
      <w:r>
        <w:rPr>
          <w:rFonts w:ascii="Cambria" w:eastAsia="Cambria" w:hAnsi="Cambria" w:cs="Cambria"/>
          <w:spacing w:val="28"/>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lu</w:t>
      </w:r>
      <w:r>
        <w:rPr>
          <w:rFonts w:ascii="Cambria" w:eastAsia="Cambria" w:hAnsi="Cambria" w:cs="Cambria"/>
          <w:spacing w:val="26"/>
          <w:sz w:val="22"/>
          <w:szCs w:val="22"/>
        </w:rPr>
        <w:t xml:space="preserve"> </w:t>
      </w:r>
      <w:proofErr w:type="spellStart"/>
      <w:r>
        <w:rPr>
          <w:rFonts w:ascii="Cambria" w:eastAsia="Cambria" w:hAnsi="Cambria" w:cs="Cambria"/>
          <w:spacing w:val="1"/>
          <w:sz w:val="22"/>
          <w:szCs w:val="22"/>
        </w:rPr>
        <w:t>j</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sidR="00CC4CCA">
        <w:rPr>
          <w:rFonts w:ascii="Cambria" w:eastAsia="Cambria" w:hAnsi="Cambria" w:cs="Cambria"/>
          <w:sz w:val="22"/>
          <w:szCs w:val="22"/>
        </w:rPr>
        <w:t>h</w:t>
      </w:r>
      <w:r>
        <w:rPr>
          <w:rFonts w:ascii="Cambria" w:eastAsia="Cambria" w:hAnsi="Cambria" w:cs="Cambria"/>
          <w:sz w:val="22"/>
          <w:szCs w:val="22"/>
        </w:rPr>
        <w:t>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proofErr w:type="spellEnd"/>
      <w:r>
        <w:rPr>
          <w:rFonts w:ascii="Cambria" w:eastAsia="Cambria" w:hAnsi="Cambria" w:cs="Cambria"/>
          <w:spacing w:val="2"/>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d</w:t>
      </w:r>
      <w:r>
        <w:rPr>
          <w:rFonts w:ascii="Cambria" w:eastAsia="Cambria" w:hAnsi="Cambria" w:cs="Cambria"/>
          <w:spacing w:val="-3"/>
          <w:sz w:val="22"/>
          <w:szCs w:val="22"/>
        </w:rPr>
        <w:t>a</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e</w:t>
      </w:r>
      <w:r>
        <w:rPr>
          <w:rFonts w:ascii="Cambria" w:eastAsia="Cambria" w:hAnsi="Cambria" w:cs="Cambria"/>
          <w:sz w:val="22"/>
          <w:szCs w:val="22"/>
        </w:rPr>
        <w:t>l</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w:t>
      </w:r>
    </w:p>
    <w:p w:rsidR="008E6526" w:rsidRDefault="008E6526" w:rsidP="008E6526">
      <w:pPr>
        <w:spacing w:before="3" w:line="120" w:lineRule="exact"/>
        <w:rPr>
          <w:sz w:val="12"/>
          <w:szCs w:val="12"/>
        </w:rPr>
      </w:pPr>
    </w:p>
    <w:p w:rsidR="008E6526" w:rsidRDefault="008E6526" w:rsidP="008E6526">
      <w:pPr>
        <w:ind w:left="2162"/>
        <w:rPr>
          <w:rFonts w:ascii="Cambria" w:eastAsia="Cambria" w:hAnsi="Cambria" w:cs="Cambria"/>
          <w:sz w:val="22"/>
          <w:szCs w:val="22"/>
        </w:rPr>
      </w:pPr>
      <w:r>
        <w:rPr>
          <w:rFonts w:ascii="Cambria" w:eastAsia="Cambria" w:hAnsi="Cambria" w:cs="Cambria"/>
          <w:b/>
          <w:spacing w:val="1"/>
          <w:sz w:val="22"/>
          <w:szCs w:val="22"/>
        </w:rPr>
        <w:t>H</w:t>
      </w:r>
      <w:r>
        <w:rPr>
          <w:rFonts w:ascii="Cambria" w:eastAsia="Cambria" w:hAnsi="Cambria" w:cs="Cambria"/>
          <w:b/>
          <w:sz w:val="22"/>
          <w:szCs w:val="22"/>
        </w:rPr>
        <w:t>AS</w:t>
      </w:r>
      <w:r>
        <w:rPr>
          <w:rFonts w:ascii="Cambria" w:eastAsia="Cambria" w:hAnsi="Cambria" w:cs="Cambria"/>
          <w:b/>
          <w:spacing w:val="-1"/>
          <w:sz w:val="22"/>
          <w:szCs w:val="22"/>
        </w:rPr>
        <w:t>I</w:t>
      </w:r>
      <w:r>
        <w:rPr>
          <w:rFonts w:ascii="Cambria" w:eastAsia="Cambria" w:hAnsi="Cambria" w:cs="Cambria"/>
          <w:b/>
          <w:sz w:val="22"/>
          <w:szCs w:val="22"/>
        </w:rPr>
        <w:t>L</w:t>
      </w:r>
      <w:r>
        <w:rPr>
          <w:rFonts w:ascii="Cambria" w:eastAsia="Cambria" w:hAnsi="Cambria" w:cs="Cambria"/>
          <w:b/>
          <w:spacing w:val="-1"/>
          <w:sz w:val="22"/>
          <w:szCs w:val="22"/>
        </w:rPr>
        <w:t xml:space="preserve"> </w:t>
      </w:r>
      <w:r>
        <w:rPr>
          <w:rFonts w:ascii="Cambria" w:eastAsia="Cambria" w:hAnsi="Cambria" w:cs="Cambria"/>
          <w:b/>
          <w:sz w:val="22"/>
          <w:szCs w:val="22"/>
        </w:rPr>
        <w:t>WAW</w:t>
      </w:r>
      <w:r>
        <w:rPr>
          <w:rFonts w:ascii="Cambria" w:eastAsia="Cambria" w:hAnsi="Cambria" w:cs="Cambria"/>
          <w:b/>
          <w:spacing w:val="1"/>
          <w:sz w:val="22"/>
          <w:szCs w:val="22"/>
        </w:rPr>
        <w:t>A</w:t>
      </w:r>
      <w:r>
        <w:rPr>
          <w:rFonts w:ascii="Cambria" w:eastAsia="Cambria" w:hAnsi="Cambria" w:cs="Cambria"/>
          <w:b/>
          <w:spacing w:val="-1"/>
          <w:sz w:val="22"/>
          <w:szCs w:val="22"/>
        </w:rPr>
        <w:t>N</w:t>
      </w:r>
      <w:r>
        <w:rPr>
          <w:rFonts w:ascii="Cambria" w:eastAsia="Cambria" w:hAnsi="Cambria" w:cs="Cambria"/>
          <w:b/>
          <w:spacing w:val="2"/>
          <w:sz w:val="22"/>
          <w:szCs w:val="22"/>
        </w:rPr>
        <w:t>C</w:t>
      </w:r>
      <w:r>
        <w:rPr>
          <w:rFonts w:ascii="Cambria" w:eastAsia="Cambria" w:hAnsi="Cambria" w:cs="Cambria"/>
          <w:b/>
          <w:sz w:val="22"/>
          <w:szCs w:val="22"/>
        </w:rPr>
        <w:t>A</w:t>
      </w:r>
      <w:r>
        <w:rPr>
          <w:rFonts w:ascii="Cambria" w:eastAsia="Cambria" w:hAnsi="Cambria" w:cs="Cambria"/>
          <w:b/>
          <w:spacing w:val="-1"/>
          <w:sz w:val="22"/>
          <w:szCs w:val="22"/>
        </w:rPr>
        <w:t>R</w:t>
      </w:r>
      <w:r>
        <w:rPr>
          <w:rFonts w:ascii="Cambria" w:eastAsia="Cambria" w:hAnsi="Cambria" w:cs="Cambria"/>
          <w:b/>
          <w:sz w:val="22"/>
          <w:szCs w:val="22"/>
        </w:rPr>
        <w:t xml:space="preserve">A </w:t>
      </w:r>
      <w:r>
        <w:rPr>
          <w:rFonts w:ascii="Cambria" w:eastAsia="Cambria" w:hAnsi="Cambria" w:cs="Cambria"/>
          <w:b/>
          <w:spacing w:val="2"/>
          <w:sz w:val="22"/>
          <w:szCs w:val="22"/>
        </w:rPr>
        <w:t>G</w:t>
      </w:r>
      <w:r>
        <w:rPr>
          <w:rFonts w:ascii="Cambria" w:eastAsia="Cambria" w:hAnsi="Cambria" w:cs="Cambria"/>
          <w:b/>
          <w:spacing w:val="-1"/>
          <w:sz w:val="22"/>
          <w:szCs w:val="22"/>
        </w:rPr>
        <w:t>UR</w:t>
      </w:r>
      <w:r>
        <w:rPr>
          <w:rFonts w:ascii="Cambria" w:eastAsia="Cambria" w:hAnsi="Cambria" w:cs="Cambria"/>
          <w:b/>
          <w:sz w:val="22"/>
          <w:szCs w:val="22"/>
        </w:rPr>
        <w:t>U</w:t>
      </w: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before="3" w:line="220" w:lineRule="exact"/>
        <w:rPr>
          <w:sz w:val="22"/>
          <w:szCs w:val="22"/>
        </w:rPr>
      </w:pPr>
    </w:p>
    <w:p w:rsidR="008E6526" w:rsidRDefault="008E6526" w:rsidP="008E6526">
      <w:pPr>
        <w:ind w:left="117"/>
        <w:rPr>
          <w:rFonts w:ascii="Cambria" w:eastAsia="Cambria" w:hAnsi="Cambria" w:cs="Cambria"/>
          <w:sz w:val="22"/>
          <w:szCs w:val="22"/>
        </w:rPr>
      </w:pP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z w:val="22"/>
          <w:szCs w:val="22"/>
        </w:rPr>
        <w:t xml:space="preserve">al   </w:t>
      </w:r>
      <w:r>
        <w:rPr>
          <w:rFonts w:ascii="Cambria" w:eastAsia="Cambria" w:hAnsi="Cambria" w:cs="Cambria"/>
          <w:spacing w:val="36"/>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proofErr w:type="spellStart"/>
      <w:r>
        <w:rPr>
          <w:rFonts w:ascii="Cambria" w:eastAsia="Cambria" w:hAnsi="Cambria" w:cs="Cambria"/>
          <w:sz w:val="22"/>
          <w:szCs w:val="22"/>
        </w:rPr>
        <w:t>J</w:t>
      </w:r>
      <w:r>
        <w:rPr>
          <w:rFonts w:ascii="Cambria" w:eastAsia="Cambria" w:hAnsi="Cambria" w:cs="Cambria"/>
          <w:spacing w:val="-1"/>
          <w:sz w:val="22"/>
          <w:szCs w:val="22"/>
        </w:rPr>
        <w:t>u</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t</w:t>
      </w:r>
      <w:proofErr w:type="spellEnd"/>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2"/>
          <w:sz w:val="22"/>
          <w:szCs w:val="22"/>
        </w:rPr>
        <w:t>1</w:t>
      </w:r>
      <w:r>
        <w:rPr>
          <w:rFonts w:ascii="Cambria" w:eastAsia="Cambria" w:hAnsi="Cambria" w:cs="Cambria"/>
          <w:sz w:val="22"/>
          <w:szCs w:val="22"/>
        </w:rPr>
        <w:t>6</w:t>
      </w:r>
      <w:r>
        <w:rPr>
          <w:rFonts w:ascii="Cambria" w:eastAsia="Cambria" w:hAnsi="Cambria" w:cs="Cambria"/>
          <w:spacing w:val="-2"/>
          <w:sz w:val="22"/>
          <w:szCs w:val="22"/>
        </w:rPr>
        <w:t xml:space="preserve"> </w:t>
      </w:r>
      <w:r>
        <w:rPr>
          <w:rFonts w:ascii="Cambria" w:eastAsia="Cambria" w:hAnsi="Cambria" w:cs="Cambria"/>
          <w:sz w:val="22"/>
          <w:szCs w:val="22"/>
        </w:rPr>
        <w:t>Ok</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z w:val="22"/>
          <w:szCs w:val="22"/>
        </w:rPr>
        <w:t>ber</w:t>
      </w:r>
      <w:r>
        <w:rPr>
          <w:rFonts w:ascii="Cambria" w:eastAsia="Cambria" w:hAnsi="Cambria" w:cs="Cambria"/>
          <w:spacing w:val="48"/>
          <w:sz w:val="22"/>
          <w:szCs w:val="22"/>
        </w:rPr>
        <w:t xml:space="preserve"> </w:t>
      </w:r>
      <w:r>
        <w:rPr>
          <w:rFonts w:ascii="Cambria" w:eastAsia="Cambria" w:hAnsi="Cambria" w:cs="Cambria"/>
          <w:spacing w:val="-2"/>
          <w:sz w:val="22"/>
          <w:szCs w:val="22"/>
        </w:rPr>
        <w:t>2</w:t>
      </w:r>
      <w:r>
        <w:rPr>
          <w:rFonts w:ascii="Cambria" w:eastAsia="Cambria" w:hAnsi="Cambria" w:cs="Cambria"/>
          <w:spacing w:val="2"/>
          <w:sz w:val="22"/>
          <w:szCs w:val="22"/>
        </w:rPr>
        <w:t>0</w:t>
      </w:r>
      <w:r>
        <w:rPr>
          <w:rFonts w:ascii="Cambria" w:eastAsia="Cambria" w:hAnsi="Cambria" w:cs="Cambria"/>
          <w:spacing w:val="-2"/>
          <w:sz w:val="22"/>
          <w:szCs w:val="22"/>
        </w:rPr>
        <w:t>2</w:t>
      </w:r>
      <w:r>
        <w:rPr>
          <w:rFonts w:ascii="Cambria" w:eastAsia="Cambria" w:hAnsi="Cambria" w:cs="Cambria"/>
          <w:sz w:val="22"/>
          <w:szCs w:val="22"/>
        </w:rPr>
        <w:t>0</w:t>
      </w:r>
    </w:p>
    <w:p w:rsidR="008E6526" w:rsidRDefault="008E6526" w:rsidP="008E6526">
      <w:pPr>
        <w:spacing w:line="120" w:lineRule="exact"/>
        <w:rPr>
          <w:sz w:val="13"/>
          <w:szCs w:val="13"/>
        </w:rPr>
      </w:pPr>
    </w:p>
    <w:p w:rsidR="008E6526" w:rsidRDefault="008E6526" w:rsidP="008E6526">
      <w:pPr>
        <w:spacing w:line="200" w:lineRule="exact"/>
      </w:pPr>
    </w:p>
    <w:p w:rsidR="008E6526" w:rsidRDefault="008E6526" w:rsidP="008E6526">
      <w:pPr>
        <w:ind w:left="117"/>
        <w:rPr>
          <w:rFonts w:ascii="Cambria" w:eastAsia="Cambria" w:hAnsi="Cambria" w:cs="Cambria"/>
          <w:sz w:val="22"/>
          <w:szCs w:val="22"/>
        </w:rPr>
      </w:pP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z w:val="22"/>
          <w:szCs w:val="22"/>
        </w:rPr>
        <w:t xml:space="preserve">u               </w:t>
      </w:r>
      <w:r>
        <w:rPr>
          <w:rFonts w:ascii="Cambria" w:eastAsia="Cambria" w:hAnsi="Cambria" w:cs="Cambria"/>
          <w:spacing w:val="41"/>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2"/>
          <w:sz w:val="22"/>
          <w:szCs w:val="22"/>
        </w:rPr>
        <w:t>10</w:t>
      </w:r>
      <w:r>
        <w:rPr>
          <w:rFonts w:ascii="Cambria" w:eastAsia="Cambria" w:hAnsi="Cambria" w:cs="Cambria"/>
          <w:spacing w:val="-1"/>
          <w:sz w:val="22"/>
          <w:szCs w:val="22"/>
        </w:rPr>
        <w:t>.</w:t>
      </w:r>
      <w:r>
        <w:rPr>
          <w:rFonts w:ascii="Cambria" w:eastAsia="Cambria" w:hAnsi="Cambria" w:cs="Cambria"/>
          <w:spacing w:val="2"/>
          <w:sz w:val="22"/>
          <w:szCs w:val="22"/>
        </w:rPr>
        <w:t>0</w:t>
      </w:r>
      <w:r>
        <w:rPr>
          <w:rFonts w:ascii="Cambria" w:eastAsia="Cambria" w:hAnsi="Cambria" w:cs="Cambria"/>
          <w:sz w:val="22"/>
          <w:szCs w:val="22"/>
        </w:rPr>
        <w:t>0</w:t>
      </w:r>
      <w:r>
        <w:rPr>
          <w:rFonts w:ascii="Cambria" w:eastAsia="Cambria" w:hAnsi="Cambria" w:cs="Cambria"/>
          <w:spacing w:val="-1"/>
          <w:sz w:val="22"/>
          <w:szCs w:val="22"/>
        </w:rPr>
        <w:t xml:space="preserve"> </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z w:val="22"/>
          <w:szCs w:val="22"/>
        </w:rPr>
        <w:t>ai</w:t>
      </w:r>
    </w:p>
    <w:p w:rsidR="008E6526" w:rsidRDefault="008E6526" w:rsidP="008E6526">
      <w:pPr>
        <w:spacing w:line="120" w:lineRule="exact"/>
        <w:rPr>
          <w:sz w:val="13"/>
          <w:szCs w:val="13"/>
        </w:rPr>
      </w:pPr>
    </w:p>
    <w:p w:rsidR="008E6526" w:rsidRDefault="008E6526" w:rsidP="008E6526">
      <w:pPr>
        <w:spacing w:line="200" w:lineRule="exact"/>
      </w:pPr>
    </w:p>
    <w:p w:rsidR="008E6526" w:rsidRDefault="008E6526" w:rsidP="008E6526">
      <w:pPr>
        <w:ind w:left="117"/>
        <w:rPr>
          <w:rFonts w:ascii="Cambria" w:eastAsia="Cambria" w:hAnsi="Cambria" w:cs="Cambria"/>
          <w:sz w:val="22"/>
          <w:szCs w:val="22"/>
        </w:rPr>
      </w:pP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 xml:space="preserve">t             </w:t>
      </w:r>
      <w:r>
        <w:rPr>
          <w:rFonts w:ascii="Cambria" w:eastAsia="Cambria" w:hAnsi="Cambria" w:cs="Cambria"/>
          <w:spacing w:val="37"/>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MP</w:t>
      </w:r>
      <w:r>
        <w:rPr>
          <w:rFonts w:ascii="Cambria" w:eastAsia="Cambria" w:hAnsi="Cambria" w:cs="Cambria"/>
          <w:spacing w:val="-1"/>
          <w:sz w:val="22"/>
          <w:szCs w:val="22"/>
        </w:rPr>
        <w:t xml:space="preserve"> </w:t>
      </w:r>
      <w:r>
        <w:rPr>
          <w:rFonts w:ascii="Cambria" w:eastAsia="Cambria" w:hAnsi="Cambria" w:cs="Cambria"/>
          <w:spacing w:val="-2"/>
          <w:sz w:val="22"/>
          <w:szCs w:val="22"/>
        </w:rPr>
        <w:t>1</w:t>
      </w:r>
      <w:r>
        <w:rPr>
          <w:rFonts w:ascii="Cambria" w:eastAsia="Cambria" w:hAnsi="Cambria" w:cs="Cambria"/>
          <w:sz w:val="22"/>
          <w:szCs w:val="22"/>
        </w:rPr>
        <w:t>5</w:t>
      </w:r>
      <w:r>
        <w:rPr>
          <w:rFonts w:ascii="Cambria" w:eastAsia="Cambria" w:hAnsi="Cambria" w:cs="Cambria"/>
          <w:spacing w:val="-2"/>
          <w:sz w:val="22"/>
          <w:szCs w:val="22"/>
        </w:rPr>
        <w:t xml:space="preserve"> 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p>
    <w:p w:rsidR="008E6526" w:rsidRDefault="008E6526" w:rsidP="008E6526">
      <w:pPr>
        <w:spacing w:line="120" w:lineRule="exact"/>
        <w:rPr>
          <w:sz w:val="13"/>
          <w:szCs w:val="13"/>
        </w:rPr>
      </w:pPr>
    </w:p>
    <w:p w:rsidR="008E6526" w:rsidRDefault="008E6526" w:rsidP="008E6526">
      <w:pPr>
        <w:spacing w:line="200" w:lineRule="exact"/>
      </w:pPr>
    </w:p>
    <w:p w:rsidR="008E6526" w:rsidRPr="00CC4CCA" w:rsidRDefault="008E6526" w:rsidP="00CC4CCA">
      <w:pPr>
        <w:ind w:left="117"/>
        <w:rPr>
          <w:rFonts w:ascii="Cambria" w:eastAsia="Cambria" w:hAnsi="Cambria" w:cs="Cambria"/>
          <w:sz w:val="22"/>
          <w:szCs w:val="22"/>
        </w:rPr>
      </w:pP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 xml:space="preserve">ber    </w:t>
      </w:r>
      <w:r>
        <w:rPr>
          <w:rFonts w:ascii="Cambria" w:eastAsia="Cambria" w:hAnsi="Cambria" w:cs="Cambria"/>
          <w:spacing w:val="24"/>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 xml:space="preserve">k </w:t>
      </w:r>
      <w:r>
        <w:rPr>
          <w:rFonts w:ascii="Cambria" w:eastAsia="Cambria" w:hAnsi="Cambria" w:cs="Cambria"/>
          <w:spacing w:val="1"/>
          <w:sz w:val="22"/>
          <w:szCs w:val="22"/>
        </w:rPr>
        <w:t>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w:t>
      </w:r>
      <w:r>
        <w:rPr>
          <w:rFonts w:ascii="Cambria" w:eastAsia="Cambria" w:hAnsi="Cambria" w:cs="Cambria"/>
          <w:spacing w:val="-1"/>
          <w:sz w:val="22"/>
          <w:szCs w:val="22"/>
        </w:rPr>
        <w:t xml:space="preserve"> </w:t>
      </w:r>
      <w:proofErr w:type="spellStart"/>
      <w:r>
        <w:rPr>
          <w:rFonts w:ascii="Cambria" w:eastAsia="Cambria" w:hAnsi="Cambria" w:cs="Cambria"/>
          <w:spacing w:val="-2"/>
          <w:sz w:val="22"/>
          <w:szCs w:val="22"/>
        </w:rPr>
        <w:t>S</w:t>
      </w:r>
      <w:r>
        <w:rPr>
          <w:rFonts w:ascii="Cambria" w:eastAsia="Cambria" w:hAnsi="Cambria" w:cs="Cambria"/>
          <w:spacing w:val="-1"/>
          <w:sz w:val="22"/>
          <w:szCs w:val="22"/>
        </w:rPr>
        <w:t>.P</w:t>
      </w:r>
      <w:r>
        <w:rPr>
          <w:rFonts w:ascii="Cambria" w:eastAsia="Cambria" w:hAnsi="Cambria" w:cs="Cambria"/>
          <w:sz w:val="22"/>
          <w:szCs w:val="22"/>
        </w:rPr>
        <w:t>d</w:t>
      </w:r>
      <w:proofErr w:type="spellEnd"/>
    </w:p>
    <w:p w:rsidR="008E6526" w:rsidRDefault="008E6526" w:rsidP="00CC4CCA">
      <w:pPr>
        <w:spacing w:before="240" w:line="357" w:lineRule="auto"/>
        <w:ind w:left="881" w:right="85" w:hanging="360"/>
        <w:rPr>
          <w:rFonts w:ascii="Cambria" w:eastAsia="Cambria" w:hAnsi="Cambria" w:cs="Cambria"/>
          <w:sz w:val="22"/>
          <w:szCs w:val="22"/>
        </w:rPr>
      </w:pPr>
      <w:r>
        <w:rPr>
          <w:rFonts w:ascii="Cambria" w:eastAsia="Cambria" w:hAnsi="Cambria" w:cs="Cambria"/>
          <w:spacing w:val="-2"/>
          <w:sz w:val="22"/>
          <w:szCs w:val="22"/>
        </w:rPr>
        <w:t>1</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agaim</w:t>
      </w:r>
      <w:r>
        <w:rPr>
          <w:rFonts w:ascii="Cambria" w:eastAsia="Cambria" w:hAnsi="Cambria" w:cs="Cambria"/>
          <w:spacing w:val="1"/>
          <w:sz w:val="22"/>
          <w:szCs w:val="22"/>
        </w:rPr>
        <w:t>an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ah</w:t>
      </w:r>
      <w:r>
        <w:rPr>
          <w:rFonts w:ascii="Cambria" w:eastAsia="Cambria" w:hAnsi="Cambria" w:cs="Cambria"/>
          <w:spacing w:val="18"/>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3"/>
          <w:sz w:val="22"/>
          <w:szCs w:val="22"/>
        </w:rPr>
        <w:t>s</w:t>
      </w:r>
      <w:r>
        <w:rPr>
          <w:rFonts w:ascii="Cambria" w:eastAsia="Cambria" w:hAnsi="Cambria" w:cs="Cambria"/>
          <w:sz w:val="22"/>
          <w:szCs w:val="22"/>
        </w:rPr>
        <w:t>es</w:t>
      </w:r>
      <w:r>
        <w:rPr>
          <w:rFonts w:ascii="Cambria" w:eastAsia="Cambria" w:hAnsi="Cambria" w:cs="Cambria"/>
          <w:spacing w:val="21"/>
          <w:sz w:val="22"/>
          <w:szCs w:val="22"/>
        </w:rPr>
        <w:t xml:space="preserve"> </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z w:val="22"/>
          <w:szCs w:val="22"/>
        </w:rPr>
        <w:t>r</w:t>
      </w:r>
      <w:r>
        <w:rPr>
          <w:rFonts w:ascii="Cambria" w:eastAsia="Cambria" w:hAnsi="Cambria" w:cs="Cambria"/>
          <w:spacing w:val="20"/>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z w:val="22"/>
          <w:szCs w:val="22"/>
        </w:rPr>
        <w:t>r</w:t>
      </w:r>
      <w:r>
        <w:rPr>
          <w:rFonts w:ascii="Cambria" w:eastAsia="Cambria" w:hAnsi="Cambria" w:cs="Cambria"/>
          <w:spacing w:val="20"/>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18"/>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0"/>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w:t>
      </w:r>
      <w:r>
        <w:rPr>
          <w:rFonts w:ascii="Cambria" w:eastAsia="Cambria" w:hAnsi="Cambria" w:cs="Cambria"/>
          <w:sz w:val="22"/>
          <w:szCs w:val="22"/>
        </w:rPr>
        <w:t xml:space="preserve">A </w:t>
      </w:r>
      <w:r>
        <w:rPr>
          <w:rFonts w:ascii="Cambria" w:eastAsia="Cambria" w:hAnsi="Cambria" w:cs="Cambria"/>
          <w:spacing w:val="2"/>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ka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1"/>
          <w:sz w:val="22"/>
          <w:szCs w:val="22"/>
        </w:rPr>
        <w:t>h</w:t>
      </w:r>
      <w:r>
        <w:rPr>
          <w:rFonts w:ascii="Cambria" w:eastAsia="Cambria" w:hAnsi="Cambria" w:cs="Cambria"/>
          <w:sz w:val="22"/>
          <w:szCs w:val="22"/>
        </w:rPr>
        <w:t>?</w:t>
      </w:r>
    </w:p>
    <w:p w:rsidR="008E6526" w:rsidRPr="00CC4CCA" w:rsidRDefault="008E6526" w:rsidP="00CC4CCA">
      <w:pPr>
        <w:spacing w:before="4" w:line="360" w:lineRule="auto"/>
        <w:ind w:left="1649" w:right="76" w:hanging="768"/>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 xml:space="preserve">ab: </w:t>
      </w:r>
      <w:r>
        <w:rPr>
          <w:rFonts w:ascii="Cambria" w:eastAsia="Cambria" w:hAnsi="Cambria" w:cs="Cambria"/>
          <w:spacing w:val="3"/>
          <w:sz w:val="22"/>
          <w:szCs w:val="22"/>
        </w:rPr>
        <w:t xml:space="preserve"> </w:t>
      </w:r>
      <w:r>
        <w:rPr>
          <w:rFonts w:ascii="Cambria" w:eastAsia="Cambria" w:hAnsi="Cambria" w:cs="Cambria"/>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an </w:t>
      </w:r>
      <w:r>
        <w:rPr>
          <w:rFonts w:ascii="Cambria" w:eastAsia="Cambria" w:hAnsi="Cambria" w:cs="Cambria"/>
          <w:spacing w:val="1"/>
          <w:sz w:val="22"/>
          <w:szCs w:val="22"/>
        </w:rPr>
        <w:t>m</w:t>
      </w:r>
      <w:r>
        <w:rPr>
          <w:rFonts w:ascii="Cambria" w:eastAsia="Cambria" w:hAnsi="Cambria" w:cs="Cambria"/>
          <w:spacing w:val="-1"/>
          <w:sz w:val="22"/>
          <w:szCs w:val="22"/>
        </w:rPr>
        <w:t>o</w:t>
      </w:r>
      <w:r>
        <w:rPr>
          <w:rFonts w:ascii="Cambria" w:eastAsia="Cambria" w:hAnsi="Cambria" w:cs="Cambria"/>
          <w:spacing w:val="2"/>
          <w:sz w:val="22"/>
          <w:szCs w:val="22"/>
        </w:rPr>
        <w:t>d</w:t>
      </w:r>
      <w:r>
        <w:rPr>
          <w:rFonts w:ascii="Cambria" w:eastAsia="Cambria" w:hAnsi="Cambria" w:cs="Cambria"/>
          <w:spacing w:val="-3"/>
          <w:sz w:val="22"/>
          <w:szCs w:val="22"/>
        </w:rPr>
        <w:t>e</w:t>
      </w:r>
      <w:r>
        <w:rPr>
          <w:rFonts w:ascii="Cambria" w:eastAsia="Cambria" w:hAnsi="Cambria" w:cs="Cambria"/>
          <w:sz w:val="22"/>
          <w:szCs w:val="22"/>
        </w:rPr>
        <w:t xml:space="preserve">l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an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sidR="00CC4CCA">
        <w:rPr>
          <w:rFonts w:ascii="Cambria" w:eastAsia="Cambria" w:hAnsi="Cambria" w:cs="Cambria"/>
          <w:sz w:val="22"/>
          <w:szCs w:val="22"/>
        </w:rPr>
        <w:t xml:space="preserve">g </w:t>
      </w:r>
      <w:r>
        <w:rPr>
          <w:rFonts w:ascii="Cambria" w:eastAsia="Cambria" w:hAnsi="Cambria" w:cs="Cambria"/>
          <w:spacing w:val="1"/>
          <w:sz w:val="22"/>
          <w:szCs w:val="22"/>
        </w:rPr>
        <w:t>v</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f</w:t>
      </w:r>
      <w:r>
        <w:rPr>
          <w:rFonts w:ascii="Cambria" w:eastAsia="Cambria" w:hAnsi="Cambria" w:cs="Cambria"/>
          <w:sz w:val="22"/>
          <w:szCs w:val="22"/>
        </w:rPr>
        <w:t>, keg</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 l</w:t>
      </w:r>
      <w:r>
        <w:rPr>
          <w:rFonts w:ascii="Cambria" w:eastAsia="Cambria" w:hAnsi="Cambria" w:cs="Cambria"/>
          <w:spacing w:val="1"/>
          <w:sz w:val="22"/>
          <w:szCs w:val="22"/>
        </w:rPr>
        <w:t>a</w:t>
      </w:r>
      <w:r>
        <w:rPr>
          <w:rFonts w:ascii="Cambria" w:eastAsia="Cambria" w:hAnsi="Cambria" w:cs="Cambria"/>
          <w:sz w:val="22"/>
          <w:szCs w:val="22"/>
        </w:rPr>
        <w:t xml:space="preserve">b.  </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 ke</w:t>
      </w:r>
      <w:r>
        <w:rPr>
          <w:rFonts w:ascii="Cambria" w:eastAsia="Cambria" w:hAnsi="Cambria" w:cs="Cambria"/>
          <w:spacing w:val="2"/>
          <w:sz w:val="22"/>
          <w:szCs w:val="22"/>
        </w:rPr>
        <w:t>t</w:t>
      </w:r>
      <w:r>
        <w:rPr>
          <w:rFonts w:ascii="Cambria" w:eastAsia="Cambria" w:hAnsi="Cambria" w:cs="Cambria"/>
          <w:spacing w:val="-1"/>
          <w:sz w:val="22"/>
          <w:szCs w:val="22"/>
        </w:rPr>
        <w:t>i</w:t>
      </w:r>
      <w:r w:rsidR="00CC4CCA">
        <w:rPr>
          <w:rFonts w:ascii="Cambria" w:eastAsia="Cambria" w:hAnsi="Cambria" w:cs="Cambria"/>
          <w:sz w:val="22"/>
          <w:szCs w:val="22"/>
        </w:rPr>
        <w:t>ka</w:t>
      </w:r>
      <w:r>
        <w:rPr>
          <w:rFonts w:ascii="Cambria" w:eastAsia="Cambria" w:hAnsi="Cambria" w:cs="Cambria"/>
          <w:spacing w:val="2"/>
          <w:sz w:val="22"/>
          <w:szCs w:val="22"/>
        </w:rPr>
        <w:t xml:space="preserve"> </w:t>
      </w:r>
      <w:proofErr w:type="spellStart"/>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nd</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i</w:t>
      </w:r>
      <w:proofErr w:type="spellEnd"/>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z w:val="22"/>
          <w:szCs w:val="22"/>
        </w:rPr>
        <w:t xml:space="preserve">i </w:t>
      </w:r>
      <w:r>
        <w:rPr>
          <w:rFonts w:ascii="Cambria" w:eastAsia="Cambria" w:hAnsi="Cambria" w:cs="Cambria"/>
          <w:spacing w:val="-1"/>
          <w:sz w:val="22"/>
          <w:szCs w:val="22"/>
        </w:rPr>
        <w:t>i</w:t>
      </w:r>
      <w:r>
        <w:rPr>
          <w:rFonts w:ascii="Cambria" w:eastAsia="Cambria" w:hAnsi="Cambria" w:cs="Cambria"/>
          <w:spacing w:val="1"/>
          <w:sz w:val="22"/>
          <w:szCs w:val="22"/>
        </w:rPr>
        <w:t>n</w:t>
      </w:r>
      <w:r w:rsidR="00CC4CCA">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 xml:space="preserve">b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ak</w:t>
      </w:r>
      <w:r>
        <w:rPr>
          <w:rFonts w:ascii="Cambria" w:eastAsia="Cambria" w:hAnsi="Cambria" w:cs="Cambria"/>
          <w:spacing w:val="2"/>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n</w:t>
      </w:r>
      <w:r>
        <w:rPr>
          <w:rFonts w:ascii="Cambria" w:eastAsia="Cambria" w:hAnsi="Cambria" w:cs="Cambria"/>
          <w:spacing w:val="-3"/>
          <w:sz w:val="22"/>
          <w:szCs w:val="22"/>
        </w:rPr>
        <w:t>y</w:t>
      </w:r>
      <w:r>
        <w:rPr>
          <w:rFonts w:ascii="Cambria" w:eastAsia="Cambria" w:hAnsi="Cambria" w:cs="Cambria"/>
          <w:sz w:val="22"/>
          <w:szCs w:val="22"/>
        </w:rPr>
        <w:t>ak</w:t>
      </w:r>
      <w:r>
        <w:rPr>
          <w:rFonts w:ascii="Cambria" w:eastAsia="Cambria" w:hAnsi="Cambria" w:cs="Cambria"/>
          <w:spacing w:val="2"/>
          <w:sz w:val="22"/>
          <w:szCs w:val="22"/>
        </w:rPr>
        <w:t xml:space="preserve"> 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4"/>
          <w:sz w:val="22"/>
          <w:szCs w:val="22"/>
        </w:rPr>
        <w:t>a</w:t>
      </w:r>
      <w:r>
        <w:rPr>
          <w:rFonts w:ascii="Cambria" w:eastAsia="Cambria" w:hAnsi="Cambria" w:cs="Cambria"/>
          <w:sz w:val="22"/>
          <w:szCs w:val="22"/>
        </w:rPr>
        <w:t>ka</w:t>
      </w:r>
      <w:r>
        <w:rPr>
          <w:rFonts w:ascii="Cambria" w:eastAsia="Cambria" w:hAnsi="Cambria" w:cs="Cambria"/>
          <w:spacing w:val="2"/>
          <w:sz w:val="22"/>
          <w:szCs w:val="22"/>
        </w:rPr>
        <w:t>n</w:t>
      </w:r>
      <w:r>
        <w:rPr>
          <w:rFonts w:ascii="Cambria" w:eastAsia="Cambria" w:hAnsi="Cambria" w:cs="Cambria"/>
          <w:sz w:val="22"/>
          <w:szCs w:val="22"/>
        </w:rPr>
        <w:t xml:space="preserve">, </w:t>
      </w:r>
      <w:r>
        <w:rPr>
          <w:rFonts w:ascii="Cambria" w:eastAsia="Cambria" w:hAnsi="Cambria" w:cs="Cambria"/>
          <w:spacing w:val="1"/>
          <w:sz w:val="22"/>
          <w:szCs w:val="22"/>
        </w:rPr>
        <w:t>j</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i </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1"/>
          <w:sz w:val="22"/>
          <w:szCs w:val="22"/>
        </w:rPr>
        <w:t>m</w:t>
      </w:r>
      <w:r w:rsidR="00CC4CCA">
        <w:rPr>
          <w:rFonts w:ascii="Cambria" w:eastAsia="Cambria" w:hAnsi="Cambria" w:cs="Cambria"/>
          <w:sz w:val="22"/>
          <w:szCs w:val="22"/>
        </w:rPr>
        <w:t xml:space="preserve">i </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3"/>
          <w:sz w:val="22"/>
          <w:szCs w:val="22"/>
        </w:rPr>
        <w:t>t</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2"/>
          <w:sz w:val="22"/>
          <w:szCs w:val="22"/>
        </w:rPr>
        <w:t xml:space="preserve"> 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an</w:t>
      </w:r>
      <w:r>
        <w:rPr>
          <w:rFonts w:ascii="Cambria" w:eastAsia="Cambria" w:hAnsi="Cambria" w:cs="Cambria"/>
          <w:spacing w:val="1"/>
          <w:sz w:val="22"/>
          <w:szCs w:val="22"/>
        </w:rPr>
        <w:t xml:space="preserve"> t</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as</w:t>
      </w:r>
      <w:r>
        <w:rPr>
          <w:rFonts w:ascii="Cambria" w:eastAsia="Cambria" w:hAnsi="Cambria" w:cs="Cambria"/>
          <w:spacing w:val="5"/>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co</w:t>
      </w:r>
      <w:r>
        <w:rPr>
          <w:rFonts w:ascii="Cambria" w:eastAsia="Cambria" w:hAnsi="Cambria" w:cs="Cambria"/>
          <w:sz w:val="22"/>
          <w:szCs w:val="22"/>
        </w:rPr>
        <w:t>baan</w:t>
      </w:r>
      <w:r>
        <w:rPr>
          <w:rFonts w:ascii="Cambria" w:eastAsia="Cambria" w:hAnsi="Cambria" w:cs="Cambria"/>
          <w:spacing w:val="4"/>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eca</w:t>
      </w:r>
      <w:r>
        <w:rPr>
          <w:rFonts w:ascii="Cambria" w:eastAsia="Cambria" w:hAnsi="Cambria" w:cs="Cambria"/>
          <w:spacing w:val="1"/>
          <w:sz w:val="22"/>
          <w:szCs w:val="22"/>
        </w:rPr>
        <w:t>r</w:t>
      </w:r>
      <w:r>
        <w:rPr>
          <w:rFonts w:ascii="Cambria" w:eastAsia="Cambria" w:hAnsi="Cambria" w:cs="Cambria"/>
          <w:sz w:val="22"/>
          <w:szCs w:val="22"/>
        </w:rPr>
        <w:t>a ke</w:t>
      </w:r>
      <w:r>
        <w:rPr>
          <w:rFonts w:ascii="Cambria" w:eastAsia="Cambria" w:hAnsi="Cambria" w:cs="Cambria"/>
          <w:spacing w:val="1"/>
          <w:sz w:val="22"/>
          <w:szCs w:val="22"/>
        </w:rPr>
        <w:t>l</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1"/>
          <w:sz w:val="22"/>
          <w:szCs w:val="22"/>
        </w:rPr>
        <w:t>o</w:t>
      </w:r>
      <w:r>
        <w:rPr>
          <w:rFonts w:ascii="Cambria" w:eastAsia="Cambria" w:hAnsi="Cambria" w:cs="Cambria"/>
          <w:sz w:val="22"/>
          <w:szCs w:val="22"/>
        </w:rPr>
        <w:t>k</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i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h</w:t>
      </w:r>
      <w:r w:rsidR="00CC4CCA">
        <w:rPr>
          <w:rFonts w:ascii="Cambria" w:eastAsia="Cambria" w:hAnsi="Cambria" w:cs="Cambria"/>
          <w:sz w:val="22"/>
          <w:szCs w:val="22"/>
        </w:rPr>
        <w:t>.</w:t>
      </w:r>
    </w:p>
    <w:p w:rsidR="008E6526" w:rsidRPr="0099763A" w:rsidRDefault="008E6526" w:rsidP="0099763A">
      <w:pPr>
        <w:spacing w:before="240" w:line="360" w:lineRule="auto"/>
        <w:ind w:left="476"/>
        <w:jc w:val="both"/>
        <w:rPr>
          <w:rFonts w:ascii="Cambria" w:eastAsia="Cambria" w:hAnsi="Cambria" w:cs="Cambria"/>
          <w:sz w:val="22"/>
          <w:szCs w:val="22"/>
        </w:rPr>
      </w:pPr>
      <w:r>
        <w:rPr>
          <w:rFonts w:ascii="Cambria" w:eastAsia="Cambria" w:hAnsi="Cambria" w:cs="Cambria"/>
          <w:spacing w:val="-2"/>
          <w:sz w:val="22"/>
          <w:szCs w:val="22"/>
        </w:rPr>
        <w:t>2</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 xml:space="preserve">a </w:t>
      </w:r>
      <w:r>
        <w:rPr>
          <w:rFonts w:ascii="Cambria" w:eastAsia="Cambria" w:hAnsi="Cambria" w:cs="Cambria"/>
          <w:spacing w:val="1"/>
          <w:sz w:val="22"/>
          <w:szCs w:val="22"/>
        </w:rPr>
        <w:t>k</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 xml:space="preserve">a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1"/>
          <w:sz w:val="22"/>
          <w:szCs w:val="22"/>
        </w:rPr>
        <w:t>d</w:t>
      </w:r>
      <w:r>
        <w:rPr>
          <w:rFonts w:ascii="Cambria" w:eastAsia="Cambria" w:hAnsi="Cambria" w:cs="Cambria"/>
          <w:spacing w:val="-1"/>
          <w:sz w:val="22"/>
          <w:szCs w:val="22"/>
        </w:rPr>
        <w:t>ih</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i</w:t>
      </w:r>
      <w:r>
        <w:rPr>
          <w:rFonts w:ascii="Cambria" w:eastAsia="Cambria" w:hAnsi="Cambria" w:cs="Cambria"/>
          <w:spacing w:val="-1"/>
          <w:sz w:val="22"/>
          <w:szCs w:val="22"/>
        </w:rPr>
        <w:t xml:space="preserve"> 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f</w:t>
      </w:r>
      <w:r>
        <w:rPr>
          <w:rFonts w:ascii="Cambria" w:eastAsia="Cambria" w:hAnsi="Cambria" w:cs="Cambria"/>
          <w:spacing w:val="-5"/>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w:t>
      </w:r>
    </w:p>
    <w:p w:rsidR="008E6526" w:rsidRPr="0099763A" w:rsidRDefault="008E6526" w:rsidP="0099763A">
      <w:pPr>
        <w:spacing w:line="360" w:lineRule="auto"/>
        <w:ind w:left="881"/>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2"/>
          <w:sz w:val="22"/>
          <w:szCs w:val="22"/>
        </w:rPr>
        <w:t xml:space="preserve"> </w:t>
      </w:r>
      <w:r>
        <w:rPr>
          <w:rFonts w:ascii="Cambria" w:eastAsia="Cambria" w:hAnsi="Cambria" w:cs="Cambria"/>
          <w:spacing w:val="-2"/>
          <w:sz w:val="22"/>
          <w:szCs w:val="22"/>
        </w:rPr>
        <w:t>A</w:t>
      </w:r>
      <w:r>
        <w:rPr>
          <w:rFonts w:ascii="Cambria" w:eastAsia="Cambria" w:hAnsi="Cambria" w:cs="Cambria"/>
          <w:sz w:val="22"/>
          <w:szCs w:val="22"/>
        </w:rPr>
        <w:t>l</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d</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llah</w:t>
      </w:r>
      <w:r>
        <w:rPr>
          <w:rFonts w:ascii="Cambria" w:eastAsia="Cambria" w:hAnsi="Cambria" w:cs="Cambria"/>
          <w:spacing w:val="-1"/>
          <w:sz w:val="22"/>
          <w:szCs w:val="22"/>
        </w:rPr>
        <w:t xml:space="preserve"> b</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 xml:space="preserve">a </w:t>
      </w:r>
      <w:r>
        <w:rPr>
          <w:rFonts w:ascii="Cambria" w:eastAsia="Cambria" w:hAnsi="Cambria" w:cs="Cambria"/>
          <w:spacing w:val="-3"/>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w:t>
      </w:r>
    </w:p>
    <w:p w:rsidR="008E6526" w:rsidRDefault="008E6526" w:rsidP="0099763A">
      <w:pPr>
        <w:spacing w:before="240" w:line="360" w:lineRule="auto"/>
        <w:ind w:left="881" w:right="82" w:hanging="360"/>
        <w:jc w:val="both"/>
        <w:rPr>
          <w:rFonts w:ascii="Cambria" w:eastAsia="Cambria" w:hAnsi="Cambria" w:cs="Cambria"/>
          <w:sz w:val="22"/>
          <w:szCs w:val="22"/>
        </w:rPr>
      </w:pPr>
      <w:r>
        <w:rPr>
          <w:rFonts w:ascii="Cambria" w:eastAsia="Cambria" w:hAnsi="Cambria" w:cs="Cambria"/>
          <w:spacing w:val="-2"/>
          <w:sz w:val="22"/>
          <w:szCs w:val="22"/>
        </w:rPr>
        <w:t>3</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p</w:t>
      </w:r>
      <w:r w:rsidR="0099763A">
        <w:rPr>
          <w:rFonts w:ascii="Cambria" w:eastAsia="Cambria" w:hAnsi="Cambria" w:cs="Cambria"/>
          <w:sz w:val="22"/>
          <w:szCs w:val="22"/>
        </w:rPr>
        <w:t>a</w:t>
      </w:r>
      <w:r>
        <w:rPr>
          <w:rFonts w:ascii="Cambria" w:eastAsia="Cambria" w:hAnsi="Cambria" w:cs="Cambria"/>
          <w:spacing w:val="16"/>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j</w:t>
      </w:r>
      <w:r w:rsidR="0099763A">
        <w:rPr>
          <w:rFonts w:ascii="Cambria" w:eastAsia="Cambria" w:hAnsi="Cambria" w:cs="Cambria"/>
          <w:sz w:val="22"/>
          <w:szCs w:val="22"/>
        </w:rPr>
        <w:t>a</w:t>
      </w:r>
      <w:r>
        <w:rPr>
          <w:rFonts w:ascii="Cambria" w:eastAsia="Cambria" w:hAnsi="Cambria" w:cs="Cambria"/>
          <w:spacing w:val="1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1"/>
          <w:sz w:val="22"/>
          <w:szCs w:val="22"/>
        </w:rPr>
        <w:t>y</w:t>
      </w:r>
      <w:r>
        <w:rPr>
          <w:rFonts w:ascii="Cambria" w:eastAsia="Cambria" w:hAnsi="Cambria" w:cs="Cambria"/>
          <w:sz w:val="22"/>
          <w:szCs w:val="22"/>
        </w:rPr>
        <w:t>an</w:t>
      </w:r>
      <w:r w:rsidR="00C95A89">
        <w:rPr>
          <w:rFonts w:ascii="Cambria" w:eastAsia="Cambria" w:hAnsi="Cambria" w:cs="Cambria"/>
          <w:sz w:val="22"/>
          <w:szCs w:val="22"/>
        </w:rPr>
        <w:t>g</w:t>
      </w:r>
      <w:r>
        <w:rPr>
          <w:rFonts w:ascii="Cambria" w:eastAsia="Cambria" w:hAnsi="Cambria" w:cs="Cambria"/>
          <w:sz w:val="22"/>
          <w:szCs w:val="22"/>
        </w:rPr>
        <w:t xml:space="preserve"> </w:t>
      </w:r>
      <w:r>
        <w:rPr>
          <w:rFonts w:ascii="Cambria" w:eastAsia="Cambria" w:hAnsi="Cambria" w:cs="Cambria"/>
          <w:spacing w:val="13"/>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16"/>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5"/>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3"/>
          <w:sz w:val="22"/>
          <w:szCs w:val="22"/>
        </w:rPr>
        <w:t>n</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1"/>
          <w:sz w:val="22"/>
          <w:szCs w:val="22"/>
        </w:rPr>
        <w:t xml:space="preserve"> </w:t>
      </w:r>
      <w:r>
        <w:rPr>
          <w:rFonts w:ascii="Cambria" w:eastAsia="Cambria" w:hAnsi="Cambria" w:cs="Cambria"/>
          <w:spacing w:val="-2"/>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i</w:t>
      </w:r>
      <w:r>
        <w:rPr>
          <w:rFonts w:ascii="Cambria" w:eastAsia="Cambria" w:hAnsi="Cambria" w:cs="Cambria"/>
          <w:sz w:val="22"/>
          <w:szCs w:val="22"/>
        </w:rPr>
        <w:t>?</w:t>
      </w:r>
    </w:p>
    <w:p w:rsidR="008E6526" w:rsidRDefault="008E6526" w:rsidP="0099763A">
      <w:pPr>
        <w:spacing w:before="4" w:line="360" w:lineRule="auto"/>
        <w:ind w:left="837"/>
        <w:jc w:val="both"/>
        <w:rPr>
          <w:rFonts w:ascii="Cambria" w:eastAsia="Cambria" w:hAnsi="Cambria" w:cs="Cambria"/>
          <w:sz w:val="22"/>
          <w:szCs w:val="22"/>
        </w:rPr>
        <w:sectPr w:rsidR="008E6526" w:rsidSect="00A13D15">
          <w:headerReference w:type="default" r:id="rId95"/>
          <w:pgSz w:w="9360" w:h="12260"/>
          <w:pgMar w:top="1134" w:right="1134" w:bottom="1134" w:left="1418" w:header="851" w:footer="851" w:gutter="0"/>
          <w:cols w:space="720"/>
        </w:sect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2"/>
          <w:sz w:val="22"/>
          <w:szCs w:val="22"/>
        </w:rPr>
        <w:t xml:space="preserve"> </w:t>
      </w:r>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z w:val="22"/>
          <w:szCs w:val="22"/>
        </w:rPr>
        <w:t>h</w:t>
      </w:r>
      <w:r>
        <w:rPr>
          <w:rFonts w:ascii="Cambria" w:eastAsia="Cambria" w:hAnsi="Cambria" w:cs="Cambria"/>
          <w:spacing w:val="-1"/>
          <w:sz w:val="22"/>
          <w:szCs w:val="22"/>
        </w:rPr>
        <w:t xml:space="preserve"> </w:t>
      </w:r>
      <w:r>
        <w:rPr>
          <w:rFonts w:ascii="Cambria" w:eastAsia="Cambria" w:hAnsi="Cambria" w:cs="Cambria"/>
          <w:spacing w:val="-2"/>
          <w:sz w:val="22"/>
          <w:szCs w:val="22"/>
        </w:rPr>
        <w:t>i</w:t>
      </w:r>
      <w:r>
        <w:rPr>
          <w:rFonts w:ascii="Cambria" w:eastAsia="Cambria" w:hAnsi="Cambria" w:cs="Cambria"/>
          <w:spacing w:val="1"/>
          <w:sz w:val="22"/>
          <w:szCs w:val="22"/>
        </w:rPr>
        <w:t>n</w:t>
      </w:r>
      <w:r>
        <w:rPr>
          <w:rFonts w:ascii="Cambria" w:eastAsia="Cambria" w:hAnsi="Cambria" w:cs="Cambria"/>
          <w:sz w:val="22"/>
          <w:szCs w:val="22"/>
        </w:rPr>
        <w:t>i</w:t>
      </w:r>
      <w:r>
        <w:rPr>
          <w:rFonts w:ascii="Cambria" w:eastAsia="Cambria" w:hAnsi="Cambria" w:cs="Cambria"/>
          <w:spacing w:val="-1"/>
          <w:sz w:val="22"/>
          <w:szCs w:val="22"/>
        </w:rPr>
        <w:t xml:space="preserve"> c</w:t>
      </w:r>
      <w:r>
        <w:rPr>
          <w:rFonts w:ascii="Cambria" w:eastAsia="Cambria" w:hAnsi="Cambria" w:cs="Cambria"/>
          <w:spacing w:val="-2"/>
          <w:sz w:val="22"/>
          <w:szCs w:val="22"/>
        </w:rPr>
        <w:t>u</w:t>
      </w:r>
      <w:r>
        <w:rPr>
          <w:rFonts w:ascii="Cambria" w:eastAsia="Cambria" w:hAnsi="Cambria" w:cs="Cambria"/>
          <w:spacing w:val="4"/>
          <w:sz w:val="22"/>
          <w:szCs w:val="22"/>
        </w:rPr>
        <w:t>k</w:t>
      </w:r>
      <w:r>
        <w:rPr>
          <w:rFonts w:ascii="Cambria" w:eastAsia="Cambria" w:hAnsi="Cambria" w:cs="Cambria"/>
          <w:spacing w:val="-2"/>
          <w:sz w:val="22"/>
          <w:szCs w:val="22"/>
        </w:rPr>
        <w:t>u</w:t>
      </w:r>
      <w:r>
        <w:rPr>
          <w:rFonts w:ascii="Cambria" w:eastAsia="Cambria" w:hAnsi="Cambria" w:cs="Cambria"/>
          <w:sz w:val="22"/>
          <w:szCs w:val="22"/>
        </w:rPr>
        <w:t>p</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hi</w:t>
      </w:r>
      <w:r>
        <w:rPr>
          <w:rFonts w:ascii="Cambria" w:eastAsia="Cambria" w:hAnsi="Cambria" w:cs="Cambria"/>
          <w:sz w:val="22"/>
          <w:szCs w:val="22"/>
        </w:rPr>
        <w:t>.</w:t>
      </w:r>
    </w:p>
    <w:p w:rsidR="008E6526" w:rsidRDefault="008E6526" w:rsidP="003A5600">
      <w:pPr>
        <w:spacing w:before="67" w:line="360" w:lineRule="auto"/>
        <w:ind w:left="881" w:right="82" w:hanging="360"/>
        <w:jc w:val="both"/>
        <w:rPr>
          <w:rFonts w:ascii="Cambria" w:eastAsia="Cambria" w:hAnsi="Cambria" w:cs="Cambria"/>
          <w:sz w:val="22"/>
          <w:szCs w:val="22"/>
        </w:rPr>
      </w:pPr>
      <w:r>
        <w:rPr>
          <w:rFonts w:ascii="Cambria" w:eastAsia="Cambria" w:hAnsi="Cambria" w:cs="Cambria"/>
          <w:spacing w:val="-2"/>
          <w:sz w:val="22"/>
          <w:szCs w:val="22"/>
        </w:rPr>
        <w:lastRenderedPageBreak/>
        <w:t>4</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ah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2"/>
          <w:sz w:val="22"/>
          <w:szCs w:val="22"/>
        </w:rPr>
        <w:t>n</w:t>
      </w:r>
      <w:r w:rsidR="005F3408">
        <w:rPr>
          <w:rFonts w:ascii="Cambria" w:eastAsia="Cambria" w:hAnsi="Cambria" w:cs="Cambria"/>
          <w:sz w:val="22"/>
          <w:szCs w:val="22"/>
        </w:rPr>
        <w:t xml:space="preserve">a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sidR="005F3408">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z w:val="22"/>
          <w:szCs w:val="22"/>
        </w:rPr>
        <w:t xml:space="preserve">an </w:t>
      </w:r>
      <w:r>
        <w:rPr>
          <w:rFonts w:ascii="Cambria" w:eastAsia="Cambria" w:hAnsi="Cambria" w:cs="Cambria"/>
          <w:spacing w:val="2"/>
          <w:sz w:val="22"/>
          <w:szCs w:val="22"/>
        </w:rPr>
        <w:t>d</w:t>
      </w:r>
      <w:r>
        <w:rPr>
          <w:rFonts w:ascii="Cambria" w:eastAsia="Cambria" w:hAnsi="Cambria" w:cs="Cambria"/>
          <w:sz w:val="22"/>
          <w:szCs w:val="22"/>
        </w:rPr>
        <w:t>i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1"/>
          <w:sz w:val="22"/>
          <w:szCs w:val="22"/>
        </w:rPr>
        <w:t xml:space="preserve"> </w:t>
      </w:r>
      <w:r>
        <w:rPr>
          <w:rFonts w:ascii="Cambria" w:eastAsia="Cambria" w:hAnsi="Cambria" w:cs="Cambria"/>
          <w:spacing w:val="-2"/>
          <w:sz w:val="22"/>
          <w:szCs w:val="22"/>
        </w:rPr>
        <w:t>i</w:t>
      </w:r>
      <w:r>
        <w:rPr>
          <w:rFonts w:ascii="Cambria" w:eastAsia="Cambria" w:hAnsi="Cambria" w:cs="Cambria"/>
          <w:spacing w:val="1"/>
          <w:sz w:val="22"/>
          <w:szCs w:val="22"/>
        </w:rPr>
        <w:t>n</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ah</w:t>
      </w:r>
      <w:r>
        <w:rPr>
          <w:rFonts w:ascii="Cambria" w:eastAsia="Cambria" w:hAnsi="Cambria" w:cs="Cambria"/>
          <w:spacing w:val="-1"/>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em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h</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st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ar</w:t>
      </w:r>
      <w:r>
        <w:rPr>
          <w:rFonts w:ascii="Cambria" w:eastAsia="Cambria" w:hAnsi="Cambria" w:cs="Cambria"/>
          <w:spacing w:val="1"/>
          <w:sz w:val="22"/>
          <w:szCs w:val="22"/>
        </w:rPr>
        <w:t xml:space="preserve"> </w:t>
      </w:r>
      <w:r>
        <w:rPr>
          <w:rFonts w:ascii="Cambria" w:eastAsia="Cambria" w:hAnsi="Cambria" w:cs="Cambria"/>
          <w:sz w:val="22"/>
          <w:szCs w:val="22"/>
        </w:rPr>
        <w:t>min</w:t>
      </w:r>
      <w:r>
        <w:rPr>
          <w:rFonts w:ascii="Cambria" w:eastAsia="Cambria" w:hAnsi="Cambria" w:cs="Cambria"/>
          <w:spacing w:val="-5"/>
          <w:sz w:val="22"/>
          <w:szCs w:val="22"/>
        </w:rPr>
        <w:t>i</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w:t>
      </w:r>
    </w:p>
    <w:p w:rsidR="005F3408" w:rsidRPr="005F3408" w:rsidRDefault="008E6526" w:rsidP="005F3408">
      <w:pPr>
        <w:ind w:left="881"/>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2"/>
          <w:sz w:val="22"/>
          <w:szCs w:val="22"/>
        </w:rPr>
        <w:t xml:space="preserve"> </w:t>
      </w:r>
      <w:r>
        <w:rPr>
          <w:rFonts w:ascii="Cambria" w:eastAsia="Cambria" w:hAnsi="Cambria" w:cs="Cambria"/>
          <w:spacing w:val="-2"/>
          <w:sz w:val="22"/>
          <w:szCs w:val="22"/>
        </w:rPr>
        <w:t>Su</w:t>
      </w:r>
      <w:r>
        <w:rPr>
          <w:rFonts w:ascii="Cambria" w:eastAsia="Cambria" w:hAnsi="Cambria" w:cs="Cambria"/>
          <w:spacing w:val="2"/>
          <w:sz w:val="22"/>
          <w:szCs w:val="22"/>
        </w:rPr>
        <w:t>d</w:t>
      </w:r>
      <w:r>
        <w:rPr>
          <w:rFonts w:ascii="Cambria" w:eastAsia="Cambria" w:hAnsi="Cambria" w:cs="Cambria"/>
          <w:sz w:val="22"/>
          <w:szCs w:val="22"/>
        </w:rPr>
        <w:t>ah</w:t>
      </w:r>
    </w:p>
    <w:p w:rsidR="008E6526" w:rsidRDefault="008E6526" w:rsidP="003A5600">
      <w:pPr>
        <w:spacing w:before="240" w:line="360" w:lineRule="auto"/>
        <w:ind w:left="881" w:right="83" w:hanging="360"/>
        <w:jc w:val="both"/>
        <w:rPr>
          <w:rFonts w:ascii="Cambria" w:eastAsia="Cambria" w:hAnsi="Cambria" w:cs="Cambria"/>
          <w:sz w:val="22"/>
          <w:szCs w:val="22"/>
        </w:rPr>
      </w:pPr>
      <w:r>
        <w:rPr>
          <w:rFonts w:ascii="Cambria" w:eastAsia="Cambria" w:hAnsi="Cambria" w:cs="Cambria"/>
          <w:spacing w:val="-2"/>
          <w:sz w:val="22"/>
          <w:szCs w:val="22"/>
        </w:rPr>
        <w:t>5</w:t>
      </w:r>
      <w:r>
        <w:rPr>
          <w:rFonts w:ascii="Cambria" w:eastAsia="Cambria" w:hAnsi="Cambria" w:cs="Cambria"/>
          <w:sz w:val="22"/>
          <w:szCs w:val="22"/>
        </w:rPr>
        <w:t xml:space="preserve">. </w:t>
      </w:r>
      <w:r w:rsidR="003A5600">
        <w:rPr>
          <w:rFonts w:ascii="Cambria" w:eastAsia="Cambria" w:hAnsi="Cambria" w:cs="Cambria"/>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rn</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kah</w:t>
      </w:r>
      <w:r w:rsidR="003A5600">
        <w:rPr>
          <w:rFonts w:ascii="Cambria" w:eastAsia="Cambria" w:hAnsi="Cambria" w:cs="Cambria"/>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sidR="003A5600">
        <w:rPr>
          <w:rFonts w:ascii="Cambria" w:eastAsia="Cambria" w:hAnsi="Cambria" w:cs="Cambria"/>
          <w:sz w:val="22"/>
          <w:szCs w:val="22"/>
        </w:rPr>
        <w:t xml:space="preserve"> </w:t>
      </w:r>
      <w:r>
        <w:rPr>
          <w:rFonts w:ascii="Cambria" w:eastAsia="Cambria" w:hAnsi="Cambria" w:cs="Cambria"/>
          <w:sz w:val="22"/>
          <w:szCs w:val="22"/>
        </w:rPr>
        <w:t>ke</w:t>
      </w:r>
      <w:r>
        <w:rPr>
          <w:rFonts w:ascii="Cambria" w:eastAsia="Cambria" w:hAnsi="Cambria" w:cs="Cambria"/>
          <w:spacing w:val="1"/>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sidR="003A5600">
        <w:rPr>
          <w:rFonts w:ascii="Cambria" w:eastAsia="Cambria" w:hAnsi="Cambria" w:cs="Cambria"/>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at</w:t>
      </w:r>
      <w:r w:rsidR="003A5600">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sidR="003A5600">
        <w:rPr>
          <w:rFonts w:ascii="Cambria" w:eastAsia="Cambria" w:hAnsi="Cambria" w:cs="Cambria"/>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h</w:t>
      </w:r>
      <w:r w:rsidR="003A5600">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p>
    <w:p w:rsidR="008E6526" w:rsidRPr="00880173" w:rsidRDefault="008E6526" w:rsidP="00880173">
      <w:pPr>
        <w:spacing w:line="361" w:lineRule="auto"/>
        <w:ind w:left="1557" w:right="82" w:hanging="720"/>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45"/>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n</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w:t>
      </w:r>
      <w:r>
        <w:rPr>
          <w:rFonts w:ascii="Cambria" w:eastAsia="Cambria" w:hAnsi="Cambria" w:cs="Cambria"/>
          <w:spacing w:val="42"/>
          <w:sz w:val="22"/>
          <w:szCs w:val="22"/>
        </w:rPr>
        <w:t xml:space="preserve"> </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44"/>
          <w:sz w:val="22"/>
          <w:szCs w:val="22"/>
        </w:rPr>
        <w:t xml:space="preserve"> </w:t>
      </w:r>
      <w:r>
        <w:rPr>
          <w:rFonts w:ascii="Cambria" w:eastAsia="Cambria" w:hAnsi="Cambria" w:cs="Cambria"/>
          <w:spacing w:val="1"/>
          <w:sz w:val="22"/>
          <w:szCs w:val="22"/>
        </w:rPr>
        <w:t>j</w:t>
      </w:r>
      <w:r>
        <w:rPr>
          <w:rFonts w:ascii="Cambria" w:eastAsia="Cambria" w:hAnsi="Cambria" w:cs="Cambria"/>
          <w:spacing w:val="-1"/>
          <w:sz w:val="22"/>
          <w:szCs w:val="22"/>
        </w:rPr>
        <w:t>i</w:t>
      </w:r>
      <w:r w:rsidR="005F3408">
        <w:rPr>
          <w:rFonts w:ascii="Cambria" w:eastAsia="Cambria" w:hAnsi="Cambria" w:cs="Cambria"/>
          <w:sz w:val="22"/>
          <w:szCs w:val="22"/>
        </w:rPr>
        <w:t xml:space="preserve">ka </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42"/>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a</w:t>
      </w:r>
      <w:r>
        <w:rPr>
          <w:rFonts w:ascii="Cambria" w:eastAsia="Cambria" w:hAnsi="Cambria" w:cs="Cambria"/>
          <w:spacing w:val="40"/>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pacing w:val="1"/>
          <w:sz w:val="22"/>
          <w:szCs w:val="22"/>
        </w:rPr>
        <w:t>nt</w:t>
      </w:r>
      <w:r>
        <w:rPr>
          <w:rFonts w:ascii="Cambria" w:eastAsia="Cambria" w:hAnsi="Cambria" w:cs="Cambria"/>
          <w:sz w:val="22"/>
          <w:szCs w:val="22"/>
        </w:rPr>
        <w:t>a</w:t>
      </w:r>
      <w:r>
        <w:rPr>
          <w:rFonts w:ascii="Cambria" w:eastAsia="Cambria" w:hAnsi="Cambria" w:cs="Cambria"/>
          <w:spacing w:val="44"/>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43"/>
          <w:sz w:val="22"/>
          <w:szCs w:val="22"/>
        </w:rPr>
        <w:t xml:space="preserve"> </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an </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 m</w:t>
      </w:r>
      <w:r>
        <w:rPr>
          <w:rFonts w:ascii="Cambria" w:eastAsia="Cambria" w:hAnsi="Cambria" w:cs="Cambria"/>
          <w:spacing w:val="1"/>
          <w:sz w:val="22"/>
          <w:szCs w:val="22"/>
        </w:rPr>
        <w:t>em</w:t>
      </w:r>
      <w:r>
        <w:rPr>
          <w:rFonts w:ascii="Cambria" w:eastAsia="Cambria" w:hAnsi="Cambria" w:cs="Cambria"/>
          <w:sz w:val="22"/>
          <w:szCs w:val="22"/>
        </w:rPr>
        <w:t>beli</w:t>
      </w:r>
      <w:r>
        <w:rPr>
          <w:rFonts w:ascii="Cambria" w:eastAsia="Cambria" w:hAnsi="Cambria" w:cs="Cambria"/>
          <w:spacing w:val="-1"/>
          <w:sz w:val="22"/>
          <w:szCs w:val="22"/>
        </w:rPr>
        <w:t xml:space="preserve"> b</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1"/>
          <w:sz w:val="22"/>
          <w:szCs w:val="22"/>
        </w:rPr>
        <w:t>Unt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z w:val="22"/>
          <w:szCs w:val="22"/>
        </w:rPr>
        <w:t>lab a</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p>
    <w:p w:rsidR="008E6526" w:rsidRDefault="008E6526" w:rsidP="00880173">
      <w:pPr>
        <w:spacing w:before="240" w:line="360" w:lineRule="auto"/>
        <w:ind w:left="881" w:right="81" w:hanging="360"/>
        <w:jc w:val="both"/>
        <w:rPr>
          <w:rFonts w:ascii="Cambria" w:eastAsia="Cambria" w:hAnsi="Cambria" w:cs="Cambria"/>
          <w:sz w:val="22"/>
          <w:szCs w:val="22"/>
        </w:rPr>
      </w:pPr>
      <w:r>
        <w:rPr>
          <w:rFonts w:ascii="Cambria" w:eastAsia="Cambria" w:hAnsi="Cambria" w:cs="Cambria"/>
          <w:spacing w:val="-2"/>
          <w:sz w:val="22"/>
          <w:szCs w:val="22"/>
        </w:rPr>
        <w:t>6</w:t>
      </w:r>
      <w:r>
        <w:rPr>
          <w:rFonts w:ascii="Cambria" w:eastAsia="Cambria" w:hAnsi="Cambria" w:cs="Cambria"/>
          <w:sz w:val="22"/>
          <w:szCs w:val="22"/>
        </w:rPr>
        <w:t xml:space="preserve">. </w:t>
      </w:r>
      <w:r w:rsidR="00880173">
        <w:rPr>
          <w:rFonts w:ascii="Cambria" w:eastAsia="Cambria" w:hAnsi="Cambria" w:cs="Cambria"/>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agaim</w:t>
      </w:r>
      <w:r>
        <w:rPr>
          <w:rFonts w:ascii="Cambria" w:eastAsia="Cambria" w:hAnsi="Cambria" w:cs="Cambria"/>
          <w:spacing w:val="1"/>
          <w:sz w:val="22"/>
          <w:szCs w:val="22"/>
        </w:rPr>
        <w:t>an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ah</w:t>
      </w:r>
      <w:r>
        <w:rPr>
          <w:rFonts w:ascii="Cambria" w:eastAsia="Cambria" w:hAnsi="Cambria" w:cs="Cambria"/>
          <w:spacing w:val="2"/>
          <w:sz w:val="22"/>
          <w:szCs w:val="22"/>
        </w:rPr>
        <w:t xml:space="preserve"> p</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3"/>
          <w:sz w:val="22"/>
          <w:szCs w:val="22"/>
        </w:rPr>
        <w:t>f</w:t>
      </w:r>
      <w:r>
        <w:rPr>
          <w:rFonts w:ascii="Cambria" w:eastAsia="Cambria" w:hAnsi="Cambria" w:cs="Cambria"/>
          <w:sz w:val="22"/>
          <w:szCs w:val="22"/>
        </w:rPr>
        <w:t>a</w:t>
      </w:r>
      <w:r>
        <w:rPr>
          <w:rFonts w:ascii="Cambria" w:eastAsia="Cambria" w:hAnsi="Cambria" w:cs="Cambria"/>
          <w:spacing w:val="1"/>
          <w:sz w:val="22"/>
          <w:szCs w:val="22"/>
        </w:rPr>
        <w:t>at</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3"/>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4"/>
          <w:sz w:val="22"/>
          <w:szCs w:val="22"/>
        </w:rPr>
        <w:t xml:space="preserve"> </w:t>
      </w:r>
      <w:r>
        <w:rPr>
          <w:rFonts w:ascii="Cambria" w:eastAsia="Cambria" w:hAnsi="Cambria" w:cs="Cambria"/>
          <w:spacing w:val="-3"/>
          <w:sz w:val="22"/>
          <w:szCs w:val="22"/>
        </w:rPr>
        <w:t>I</w:t>
      </w:r>
      <w:r>
        <w:rPr>
          <w:rFonts w:ascii="Cambria" w:eastAsia="Cambria" w:hAnsi="Cambria" w:cs="Cambria"/>
          <w:spacing w:val="-1"/>
          <w:sz w:val="22"/>
          <w:szCs w:val="22"/>
        </w:rPr>
        <w:t>P</w:t>
      </w:r>
      <w:r>
        <w:rPr>
          <w:rFonts w:ascii="Cambria" w:eastAsia="Cambria" w:hAnsi="Cambria" w:cs="Cambria"/>
          <w:sz w:val="22"/>
          <w:szCs w:val="22"/>
        </w:rPr>
        <w:t>A</w:t>
      </w:r>
      <w:r>
        <w:rPr>
          <w:rFonts w:ascii="Cambria" w:eastAsia="Cambria" w:hAnsi="Cambria" w:cs="Cambria"/>
          <w:spacing w:val="2"/>
          <w:sz w:val="22"/>
          <w:szCs w:val="22"/>
        </w:rPr>
        <w:t xml:space="preserve"> 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5"/>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1"/>
          <w:sz w:val="22"/>
          <w:szCs w:val="22"/>
        </w:rPr>
        <w:t>s</w:t>
      </w:r>
      <w:r>
        <w:rPr>
          <w:rFonts w:ascii="Cambria" w:eastAsia="Cambria" w:hAnsi="Cambria" w:cs="Cambria"/>
          <w:sz w:val="22"/>
          <w:szCs w:val="22"/>
        </w:rPr>
        <w:t>es</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w:t>
      </w:r>
    </w:p>
    <w:p w:rsidR="008E6526" w:rsidRPr="00880173" w:rsidRDefault="008E6526" w:rsidP="00880173">
      <w:pPr>
        <w:spacing w:line="240" w:lineRule="exact"/>
        <w:ind w:left="881"/>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2"/>
          <w:sz w:val="22"/>
          <w:szCs w:val="22"/>
        </w:rPr>
        <w:t xml:space="preserve"> </w:t>
      </w:r>
      <w:r>
        <w:rPr>
          <w:rFonts w:ascii="Cambria" w:eastAsia="Cambria" w:hAnsi="Cambria" w:cs="Cambria"/>
          <w:spacing w:val="-3"/>
          <w:sz w:val="22"/>
          <w:szCs w:val="22"/>
        </w:rPr>
        <w:t>K</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i</w:t>
      </w:r>
      <w:r>
        <w:rPr>
          <w:rFonts w:ascii="Cambria" w:eastAsia="Cambria" w:hAnsi="Cambria" w:cs="Cambria"/>
          <w:spacing w:val="-1"/>
          <w:sz w:val="22"/>
          <w:szCs w:val="22"/>
        </w:rPr>
        <w:t xml:space="preserve"> b</w:t>
      </w:r>
      <w:r>
        <w:rPr>
          <w:rFonts w:ascii="Cambria" w:eastAsia="Cambria" w:hAnsi="Cambria" w:cs="Cambria"/>
          <w:spacing w:val="-2"/>
          <w:sz w:val="22"/>
          <w:szCs w:val="22"/>
        </w:rPr>
        <w:t>u</w:t>
      </w:r>
      <w:r>
        <w:rPr>
          <w:rFonts w:ascii="Cambria" w:eastAsia="Cambria" w:hAnsi="Cambria" w:cs="Cambria"/>
          <w:sz w:val="22"/>
          <w:szCs w:val="22"/>
        </w:rPr>
        <w:t>at</w:t>
      </w:r>
      <w:r>
        <w:rPr>
          <w:rFonts w:ascii="Cambria" w:eastAsia="Cambria" w:hAnsi="Cambria" w:cs="Cambria"/>
          <w:spacing w:val="2"/>
          <w:sz w:val="22"/>
          <w:szCs w:val="22"/>
        </w:rPr>
        <w:t xml:space="preserve"> </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1"/>
          <w:sz w:val="22"/>
          <w:szCs w:val="22"/>
        </w:rPr>
        <w:t>w</w:t>
      </w:r>
      <w:r>
        <w:rPr>
          <w:rFonts w:ascii="Cambria" w:eastAsia="Cambria" w:hAnsi="Cambria" w:cs="Cambria"/>
          <w:sz w:val="22"/>
          <w:szCs w:val="22"/>
        </w:rPr>
        <w:t>al</w:t>
      </w:r>
      <w:r>
        <w:rPr>
          <w:rFonts w:ascii="Cambria" w:eastAsia="Cambria" w:hAnsi="Cambria" w:cs="Cambria"/>
          <w:spacing w:val="1"/>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z w:val="22"/>
          <w:szCs w:val="22"/>
        </w:rPr>
        <w:t>IPA</w:t>
      </w:r>
      <w:r>
        <w:rPr>
          <w:rFonts w:ascii="Cambria" w:eastAsia="Cambria" w:hAnsi="Cambria" w:cs="Cambria"/>
          <w:spacing w:val="-2"/>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S</w:t>
      </w:r>
      <w:r>
        <w:rPr>
          <w:rFonts w:ascii="Cambria" w:eastAsia="Cambria" w:hAnsi="Cambria" w:cs="Cambria"/>
          <w:sz w:val="22"/>
          <w:szCs w:val="22"/>
        </w:rPr>
        <w:t>MP</w:t>
      </w:r>
      <w:r>
        <w:rPr>
          <w:rFonts w:ascii="Cambria" w:eastAsia="Cambria" w:hAnsi="Cambria" w:cs="Cambria"/>
          <w:spacing w:val="-1"/>
          <w:sz w:val="22"/>
          <w:szCs w:val="22"/>
        </w:rPr>
        <w:t xml:space="preserve"> </w:t>
      </w:r>
      <w:r>
        <w:rPr>
          <w:rFonts w:ascii="Cambria" w:eastAsia="Cambria" w:hAnsi="Cambria" w:cs="Cambria"/>
          <w:spacing w:val="-2"/>
          <w:sz w:val="22"/>
          <w:szCs w:val="22"/>
        </w:rPr>
        <w:t>1</w:t>
      </w:r>
      <w:r>
        <w:rPr>
          <w:rFonts w:ascii="Cambria" w:eastAsia="Cambria" w:hAnsi="Cambria" w:cs="Cambria"/>
          <w:sz w:val="22"/>
          <w:szCs w:val="22"/>
        </w:rPr>
        <w:t>5</w:t>
      </w:r>
      <w:r>
        <w:rPr>
          <w:rFonts w:ascii="Cambria" w:eastAsia="Cambria" w:hAnsi="Cambria" w:cs="Cambria"/>
          <w:spacing w:val="1"/>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as</w:t>
      </w:r>
      <w:r>
        <w:rPr>
          <w:rFonts w:ascii="Cambria" w:eastAsia="Cambria" w:hAnsi="Cambria" w:cs="Cambria"/>
          <w:sz w:val="22"/>
          <w:szCs w:val="22"/>
        </w:rPr>
        <w:t>.</w:t>
      </w:r>
    </w:p>
    <w:p w:rsidR="008E6526" w:rsidRDefault="008E6526" w:rsidP="00880173">
      <w:pPr>
        <w:spacing w:before="240"/>
        <w:ind w:left="521"/>
        <w:rPr>
          <w:rFonts w:ascii="Cambria" w:eastAsia="Cambria" w:hAnsi="Cambria" w:cs="Cambria"/>
          <w:sz w:val="22"/>
          <w:szCs w:val="22"/>
        </w:rPr>
      </w:pPr>
      <w:r>
        <w:rPr>
          <w:rFonts w:ascii="Cambria" w:eastAsia="Cambria" w:hAnsi="Cambria" w:cs="Cambria"/>
          <w:spacing w:val="-2"/>
          <w:sz w:val="22"/>
          <w:szCs w:val="22"/>
        </w:rPr>
        <w:t>7</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IPA</w:t>
      </w:r>
      <w:r>
        <w:rPr>
          <w:rFonts w:ascii="Cambria" w:eastAsia="Cambria" w:hAnsi="Cambria" w:cs="Cambria"/>
          <w:spacing w:val="-2"/>
          <w:sz w:val="22"/>
          <w:szCs w:val="22"/>
        </w:rPr>
        <w:t xml:space="preserve"> </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ka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proofErr w:type="spellStart"/>
      <w:r>
        <w:rPr>
          <w:rFonts w:ascii="Cambria" w:eastAsia="Cambria" w:hAnsi="Cambria" w:cs="Cambria"/>
          <w:spacing w:val="5"/>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ka</w:t>
      </w:r>
      <w:r>
        <w:rPr>
          <w:rFonts w:ascii="Cambria" w:eastAsia="Cambria" w:hAnsi="Cambria" w:cs="Cambria"/>
          <w:spacing w:val="2"/>
          <w:sz w:val="22"/>
          <w:szCs w:val="22"/>
        </w:rPr>
        <w:t>n</w:t>
      </w:r>
      <w:proofErr w:type="spellEnd"/>
      <w:r>
        <w:rPr>
          <w:rFonts w:ascii="Cambria" w:eastAsia="Cambria" w:hAnsi="Cambria" w:cs="Cambria"/>
          <w:sz w:val="22"/>
          <w:szCs w:val="22"/>
        </w:rPr>
        <w:t>?</w:t>
      </w:r>
    </w:p>
    <w:p w:rsidR="008E6526" w:rsidRDefault="008E6526" w:rsidP="008E6526">
      <w:pPr>
        <w:spacing w:line="120" w:lineRule="exact"/>
        <w:rPr>
          <w:sz w:val="13"/>
          <w:szCs w:val="13"/>
        </w:rPr>
      </w:pPr>
    </w:p>
    <w:p w:rsidR="008E6526" w:rsidRPr="001423CF" w:rsidRDefault="008E6526" w:rsidP="001423CF">
      <w:pPr>
        <w:spacing w:line="357" w:lineRule="auto"/>
        <w:ind w:left="1557" w:right="82" w:hanging="720"/>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17"/>
          <w:sz w:val="22"/>
          <w:szCs w:val="22"/>
        </w:rPr>
        <w:t xml:space="preserve"> </w:t>
      </w:r>
      <w:r>
        <w:rPr>
          <w:rFonts w:ascii="Cambria" w:eastAsia="Cambria" w:hAnsi="Cambria" w:cs="Cambria"/>
          <w:spacing w:val="1"/>
          <w:sz w:val="22"/>
          <w:szCs w:val="22"/>
        </w:rPr>
        <w:t>B</w:t>
      </w:r>
      <w:r>
        <w:rPr>
          <w:rFonts w:ascii="Cambria" w:eastAsia="Cambria" w:hAnsi="Cambria" w:cs="Cambria"/>
          <w:spacing w:val="-3"/>
          <w:sz w:val="22"/>
          <w:szCs w:val="22"/>
        </w:rPr>
        <w:t>e</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w:t>
      </w:r>
      <w:r>
        <w:rPr>
          <w:rFonts w:ascii="Cambria" w:eastAsia="Cambria" w:hAnsi="Cambria" w:cs="Cambria"/>
          <w:spacing w:val="14"/>
          <w:sz w:val="22"/>
          <w:szCs w:val="22"/>
        </w:rPr>
        <w:t xml:space="preserve"> </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17"/>
          <w:sz w:val="22"/>
          <w:szCs w:val="22"/>
        </w:rPr>
        <w:t xml:space="preserve"> </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z w:val="22"/>
          <w:szCs w:val="22"/>
        </w:rPr>
        <w:t>ba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w:t>
      </w:r>
      <w:r>
        <w:rPr>
          <w:rFonts w:ascii="Cambria" w:eastAsia="Cambria" w:hAnsi="Cambria" w:cs="Cambria"/>
          <w:spacing w:val="14"/>
          <w:sz w:val="22"/>
          <w:szCs w:val="22"/>
        </w:rPr>
        <w:t xml:space="preserve"> </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w:t>
      </w:r>
      <w:r>
        <w:rPr>
          <w:rFonts w:ascii="Cambria" w:eastAsia="Cambria" w:hAnsi="Cambria" w:cs="Cambria"/>
          <w:spacing w:val="10"/>
          <w:sz w:val="22"/>
          <w:szCs w:val="22"/>
        </w:rPr>
        <w:t xml:space="preserve"> </w:t>
      </w:r>
      <w:r>
        <w:rPr>
          <w:rFonts w:ascii="Cambria" w:eastAsia="Cambria" w:hAnsi="Cambria" w:cs="Cambria"/>
          <w:spacing w:val="-1"/>
          <w:sz w:val="22"/>
          <w:szCs w:val="22"/>
        </w:rPr>
        <w:t>o</w:t>
      </w:r>
      <w:r>
        <w:rPr>
          <w:rFonts w:ascii="Cambria" w:eastAsia="Cambria" w:hAnsi="Cambria" w:cs="Cambria"/>
          <w:spacing w:val="2"/>
          <w:sz w:val="22"/>
          <w:szCs w:val="22"/>
        </w:rPr>
        <w:t>p</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4"/>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ag</w:t>
      </w:r>
      <w:r>
        <w:rPr>
          <w:rFonts w:ascii="Cambria" w:eastAsia="Cambria" w:hAnsi="Cambria" w:cs="Cambria"/>
          <w:spacing w:val="1"/>
          <w:sz w:val="22"/>
          <w:szCs w:val="22"/>
        </w:rPr>
        <w:t>n</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w:t>
      </w:r>
      <w:r>
        <w:rPr>
          <w:rFonts w:ascii="Cambria" w:eastAsia="Cambria" w:hAnsi="Cambria" w:cs="Cambria"/>
          <w:spacing w:val="14"/>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z w:val="22"/>
          <w:szCs w:val="22"/>
        </w:rPr>
        <w:t>, a</w:t>
      </w:r>
      <w:r>
        <w:rPr>
          <w:rFonts w:ascii="Cambria" w:eastAsia="Cambria" w:hAnsi="Cambria" w:cs="Cambria"/>
          <w:spacing w:val="2"/>
          <w:sz w:val="22"/>
          <w:szCs w:val="22"/>
        </w:rPr>
        <w:t>s</w:t>
      </w:r>
      <w:r>
        <w:rPr>
          <w:rFonts w:ascii="Cambria" w:eastAsia="Cambria" w:hAnsi="Cambria" w:cs="Cambria"/>
          <w:sz w:val="22"/>
          <w:szCs w:val="22"/>
        </w:rPr>
        <w:t>am</w:t>
      </w:r>
      <w:r>
        <w:rPr>
          <w:rFonts w:ascii="Cambria" w:eastAsia="Cambria" w:hAnsi="Cambria" w:cs="Cambria"/>
          <w:spacing w:val="1"/>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2"/>
          <w:sz w:val="22"/>
          <w:szCs w:val="22"/>
        </w:rPr>
        <w:t>m</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p>
    <w:p w:rsidR="008E6526" w:rsidRDefault="008E6526" w:rsidP="001423CF">
      <w:pPr>
        <w:spacing w:before="240" w:line="357" w:lineRule="auto"/>
        <w:ind w:left="881" w:right="83" w:hanging="360"/>
        <w:jc w:val="both"/>
        <w:rPr>
          <w:rFonts w:ascii="Cambria" w:eastAsia="Cambria" w:hAnsi="Cambria" w:cs="Cambria"/>
          <w:sz w:val="22"/>
          <w:szCs w:val="22"/>
        </w:rPr>
      </w:pPr>
      <w:r>
        <w:rPr>
          <w:rFonts w:ascii="Cambria" w:eastAsia="Cambria" w:hAnsi="Cambria" w:cs="Cambria"/>
          <w:spacing w:val="-2"/>
          <w:sz w:val="22"/>
          <w:szCs w:val="22"/>
        </w:rPr>
        <w:t>8</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6"/>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6"/>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a</w:t>
      </w:r>
      <w:r>
        <w:rPr>
          <w:rFonts w:ascii="Cambria" w:eastAsia="Cambria" w:hAnsi="Cambria" w:cs="Cambria"/>
          <w:spacing w:val="16"/>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5"/>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ih</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i</w:t>
      </w:r>
      <w:r>
        <w:rPr>
          <w:rFonts w:ascii="Cambria" w:eastAsia="Cambria" w:hAnsi="Cambria" w:cs="Cambria"/>
          <w:spacing w:val="14"/>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6"/>
          <w:sz w:val="22"/>
          <w:szCs w:val="22"/>
        </w:rPr>
        <w:t xml:space="preserve"> </w:t>
      </w:r>
      <w:r>
        <w:rPr>
          <w:rFonts w:ascii="Cambria" w:eastAsia="Cambria" w:hAnsi="Cambria" w:cs="Cambria"/>
          <w:spacing w:val="-3"/>
          <w:sz w:val="22"/>
          <w:szCs w:val="22"/>
        </w:rPr>
        <w:t>k</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pacing w:val="-5"/>
          <w:sz w:val="22"/>
          <w:szCs w:val="22"/>
        </w:rPr>
        <w:t>i</w:t>
      </w:r>
      <w:r>
        <w:rPr>
          <w:rFonts w:ascii="Cambria" w:eastAsia="Cambria" w:hAnsi="Cambria" w:cs="Cambria"/>
          <w:sz w:val="22"/>
          <w:szCs w:val="22"/>
        </w:rPr>
        <w:t>ka</w:t>
      </w:r>
      <w:r>
        <w:rPr>
          <w:rFonts w:ascii="Cambria" w:eastAsia="Cambria" w:hAnsi="Cambria" w:cs="Cambria"/>
          <w:spacing w:val="16"/>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6"/>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 xml:space="preserve">t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p>
    <w:p w:rsidR="008E6526" w:rsidRPr="001423CF" w:rsidRDefault="008E6526" w:rsidP="001423CF">
      <w:pPr>
        <w:spacing w:before="4"/>
        <w:ind w:left="837"/>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2"/>
          <w:sz w:val="22"/>
          <w:szCs w:val="22"/>
        </w:rPr>
        <w:t xml:space="preserve"> </w:t>
      </w:r>
      <w:r>
        <w:rPr>
          <w:rFonts w:ascii="Cambria" w:eastAsia="Cambria" w:hAnsi="Cambria" w:cs="Cambria"/>
          <w:spacing w:val="-3"/>
          <w:sz w:val="22"/>
          <w:szCs w:val="22"/>
        </w:rPr>
        <w:t>B</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p>
    <w:p w:rsidR="008E6526" w:rsidRDefault="008E6526" w:rsidP="001423CF">
      <w:pPr>
        <w:spacing w:before="240" w:line="357" w:lineRule="auto"/>
        <w:ind w:left="881" w:right="79" w:hanging="360"/>
        <w:jc w:val="both"/>
        <w:rPr>
          <w:rFonts w:ascii="Cambria" w:eastAsia="Cambria" w:hAnsi="Cambria" w:cs="Cambria"/>
          <w:sz w:val="22"/>
          <w:szCs w:val="22"/>
        </w:rPr>
      </w:pPr>
      <w:r>
        <w:rPr>
          <w:rFonts w:ascii="Cambria" w:eastAsia="Cambria" w:hAnsi="Cambria" w:cs="Cambria"/>
          <w:spacing w:val="-2"/>
          <w:sz w:val="22"/>
          <w:szCs w:val="22"/>
        </w:rPr>
        <w:t>9</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ah    </w:t>
      </w:r>
      <w:r>
        <w:rPr>
          <w:rFonts w:ascii="Cambria" w:eastAsia="Cambria" w:hAnsi="Cambria" w:cs="Cambria"/>
          <w:spacing w:val="41"/>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2"/>
          <w:sz w:val="22"/>
          <w:szCs w:val="22"/>
        </w:rPr>
        <w:t>w</w:t>
      </w:r>
      <w:r>
        <w:rPr>
          <w:rFonts w:ascii="Cambria" w:eastAsia="Cambria" w:hAnsi="Cambria" w:cs="Cambria"/>
          <w:sz w:val="22"/>
          <w:szCs w:val="22"/>
        </w:rPr>
        <w:t xml:space="preserve">a    </w:t>
      </w:r>
      <w:r>
        <w:rPr>
          <w:rFonts w:ascii="Cambria" w:eastAsia="Cambria" w:hAnsi="Cambria" w:cs="Cambria"/>
          <w:spacing w:val="38"/>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be</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i    </w:t>
      </w:r>
      <w:r>
        <w:rPr>
          <w:rFonts w:ascii="Cambria" w:eastAsia="Cambria" w:hAnsi="Cambria" w:cs="Cambria"/>
          <w:spacing w:val="40"/>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an    </w:t>
      </w:r>
      <w:r>
        <w:rPr>
          <w:rFonts w:ascii="Cambria" w:eastAsia="Cambria" w:hAnsi="Cambria" w:cs="Cambria"/>
          <w:spacing w:val="39"/>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 xml:space="preserve">an    </w:t>
      </w:r>
      <w:r>
        <w:rPr>
          <w:rFonts w:ascii="Cambria" w:eastAsia="Cambria" w:hAnsi="Cambria" w:cs="Cambria"/>
          <w:spacing w:val="43"/>
          <w:sz w:val="22"/>
          <w:szCs w:val="22"/>
        </w:rPr>
        <w:t xml:space="preserve"> </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l</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1"/>
          <w:sz w:val="22"/>
          <w:szCs w:val="22"/>
        </w:rPr>
        <w:t xml:space="preserve"> pr</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p>
    <w:p w:rsidR="008E6526" w:rsidRDefault="008E6526" w:rsidP="001423CF">
      <w:pPr>
        <w:spacing w:before="4"/>
        <w:ind w:left="881"/>
        <w:jc w:val="both"/>
        <w:rPr>
          <w:sz w:val="12"/>
          <w:szCs w:val="1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2"/>
          <w:sz w:val="22"/>
          <w:szCs w:val="22"/>
        </w:rPr>
        <w:t xml:space="preserve"> </w:t>
      </w:r>
      <w:r>
        <w:rPr>
          <w:rFonts w:ascii="Cambria" w:eastAsia="Cambria" w:hAnsi="Cambria" w:cs="Cambria"/>
          <w:spacing w:val="-4"/>
          <w:sz w:val="22"/>
          <w:szCs w:val="22"/>
        </w:rPr>
        <w:t>I</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i</w:t>
      </w:r>
      <w:r>
        <w:rPr>
          <w:rFonts w:ascii="Cambria" w:eastAsia="Cambria" w:hAnsi="Cambria" w:cs="Cambria"/>
          <w:spacing w:val="-1"/>
          <w:sz w:val="22"/>
          <w:szCs w:val="22"/>
        </w:rPr>
        <w:t xml:space="preserve"> b</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2"/>
          <w:sz w:val="22"/>
          <w:szCs w:val="22"/>
        </w:rPr>
        <w:t xml:space="preserve"> </w:t>
      </w:r>
      <w:r>
        <w:rPr>
          <w:rFonts w:ascii="Cambria" w:eastAsia="Cambria" w:hAnsi="Cambria" w:cs="Cambria"/>
          <w:spacing w:val="-4"/>
          <w:sz w:val="22"/>
          <w:szCs w:val="22"/>
        </w:rPr>
        <w:t>k</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z w:val="22"/>
          <w:szCs w:val="22"/>
        </w:rPr>
        <w:t xml:space="preserve">ka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3"/>
          <w:sz w:val="22"/>
          <w:szCs w:val="22"/>
        </w:rPr>
        <w:t>e</w:t>
      </w:r>
      <w:r>
        <w:rPr>
          <w:rFonts w:ascii="Cambria" w:eastAsia="Cambria" w:hAnsi="Cambria" w:cs="Cambria"/>
          <w:sz w:val="22"/>
          <w:szCs w:val="22"/>
        </w:rPr>
        <w:t>l</w:t>
      </w:r>
      <w:r>
        <w:rPr>
          <w:rFonts w:ascii="Cambria" w:eastAsia="Cambria" w:hAnsi="Cambria" w:cs="Cambria"/>
          <w:spacing w:val="-1"/>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pacing w:val="-1"/>
          <w:sz w:val="22"/>
          <w:szCs w:val="22"/>
        </w:rPr>
        <w:t>gi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lab.</w:t>
      </w:r>
    </w:p>
    <w:p w:rsidR="008E6526" w:rsidRDefault="008E6526" w:rsidP="001423CF">
      <w:pPr>
        <w:spacing w:before="240" w:line="357" w:lineRule="auto"/>
        <w:ind w:left="881" w:right="81" w:hanging="360"/>
        <w:jc w:val="both"/>
        <w:rPr>
          <w:rFonts w:ascii="Cambria" w:eastAsia="Cambria" w:hAnsi="Cambria" w:cs="Cambria"/>
          <w:sz w:val="22"/>
          <w:szCs w:val="22"/>
        </w:rPr>
      </w:pPr>
      <w:r>
        <w:rPr>
          <w:rFonts w:ascii="Cambria" w:eastAsia="Cambria" w:hAnsi="Cambria" w:cs="Cambria"/>
          <w:spacing w:val="-2"/>
          <w:sz w:val="22"/>
          <w:szCs w:val="22"/>
        </w:rPr>
        <w:t>10</w:t>
      </w:r>
      <w:r>
        <w:rPr>
          <w:rFonts w:ascii="Cambria" w:eastAsia="Cambria" w:hAnsi="Cambria" w:cs="Cambria"/>
          <w:sz w:val="22"/>
          <w:szCs w:val="22"/>
        </w:rPr>
        <w:t>.</w:t>
      </w:r>
      <w:r>
        <w:rPr>
          <w:rFonts w:ascii="Cambria" w:eastAsia="Cambria" w:hAnsi="Cambria" w:cs="Cambria"/>
          <w:spacing w:val="27"/>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agaim</w:t>
      </w:r>
      <w:r>
        <w:rPr>
          <w:rFonts w:ascii="Cambria" w:eastAsia="Cambria" w:hAnsi="Cambria" w:cs="Cambria"/>
          <w:spacing w:val="1"/>
          <w:sz w:val="22"/>
          <w:szCs w:val="22"/>
        </w:rPr>
        <w:t>an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ah   </w:t>
      </w:r>
      <w:r>
        <w:rPr>
          <w:rFonts w:ascii="Cambria" w:eastAsia="Cambria" w:hAnsi="Cambria" w:cs="Cambria"/>
          <w:spacing w:val="5"/>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a</w:t>
      </w:r>
      <w:r>
        <w:rPr>
          <w:rFonts w:ascii="Cambria" w:eastAsia="Cambria" w:hAnsi="Cambria" w:cs="Cambria"/>
          <w:sz w:val="22"/>
          <w:szCs w:val="22"/>
        </w:rPr>
        <w:t xml:space="preserve">s   </w:t>
      </w:r>
      <w:r>
        <w:rPr>
          <w:rFonts w:ascii="Cambria" w:eastAsia="Cambria" w:hAnsi="Cambria" w:cs="Cambria"/>
          <w:spacing w:val="11"/>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w</w:t>
      </w:r>
      <w:r>
        <w:rPr>
          <w:rFonts w:ascii="Cambria" w:eastAsia="Cambria" w:hAnsi="Cambria" w:cs="Cambria"/>
          <w:sz w:val="22"/>
          <w:szCs w:val="22"/>
        </w:rPr>
        <w:t xml:space="preserve">a   </w:t>
      </w:r>
      <w:r>
        <w:rPr>
          <w:rFonts w:ascii="Cambria" w:eastAsia="Cambria" w:hAnsi="Cambria" w:cs="Cambria"/>
          <w:spacing w:val="7"/>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h</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 xml:space="preserve">p   </w:t>
      </w:r>
      <w:r>
        <w:rPr>
          <w:rFonts w:ascii="Cambria" w:eastAsia="Cambria" w:hAnsi="Cambria" w:cs="Cambria"/>
          <w:spacing w:val="12"/>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an   </w:t>
      </w:r>
      <w:r>
        <w:rPr>
          <w:rFonts w:ascii="Cambria" w:eastAsia="Cambria" w:hAnsi="Cambria" w:cs="Cambria"/>
          <w:spacing w:val="8"/>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p>
    <w:p w:rsidR="008E6526" w:rsidRDefault="008E6526" w:rsidP="001423CF">
      <w:pPr>
        <w:spacing w:before="3"/>
        <w:ind w:left="881"/>
        <w:jc w:val="both"/>
        <w:rPr>
          <w:rFonts w:ascii="Cambria" w:eastAsia="Cambria" w:hAnsi="Cambria" w:cs="Cambria"/>
          <w:sz w:val="22"/>
          <w:szCs w:val="22"/>
        </w:rPr>
        <w:sectPr w:rsidR="008E6526" w:rsidSect="00A13D15">
          <w:headerReference w:type="default" r:id="rId96"/>
          <w:pgSz w:w="9360" w:h="12260"/>
          <w:pgMar w:top="1134" w:right="1134" w:bottom="1134" w:left="1418" w:header="851" w:footer="851" w:gutter="0"/>
          <w:cols w:space="720"/>
        </w:sect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2"/>
          <w:sz w:val="22"/>
          <w:szCs w:val="22"/>
        </w:rPr>
        <w:t xml:space="preserve"> </w:t>
      </w:r>
      <w:r>
        <w:rPr>
          <w:rFonts w:ascii="Cambria" w:eastAsia="Cambria" w:hAnsi="Cambria" w:cs="Cambria"/>
          <w:spacing w:val="-2"/>
          <w:sz w:val="22"/>
          <w:szCs w:val="22"/>
        </w:rPr>
        <w:t>A</w:t>
      </w:r>
      <w:r>
        <w:rPr>
          <w:rFonts w:ascii="Cambria" w:eastAsia="Cambria" w:hAnsi="Cambria" w:cs="Cambria"/>
          <w:spacing w:val="-3"/>
          <w:sz w:val="22"/>
          <w:szCs w:val="22"/>
        </w:rPr>
        <w:t>n</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as</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ggi</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ak</w:t>
      </w:r>
      <w:r>
        <w:rPr>
          <w:rFonts w:ascii="Cambria" w:eastAsia="Cambria" w:hAnsi="Cambria" w:cs="Cambria"/>
          <w:spacing w:val="1"/>
          <w:sz w:val="22"/>
          <w:szCs w:val="22"/>
        </w:rPr>
        <w:t xml:space="preserve"> j</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2"/>
          <w:sz w:val="22"/>
          <w:szCs w:val="22"/>
        </w:rPr>
        <w:t>u</w:t>
      </w:r>
      <w:r>
        <w:rPr>
          <w:rFonts w:ascii="Cambria" w:eastAsia="Cambria" w:hAnsi="Cambria" w:cs="Cambria"/>
          <w:sz w:val="22"/>
          <w:szCs w:val="22"/>
        </w:rPr>
        <w:t>h</w:t>
      </w:r>
      <w:r>
        <w:rPr>
          <w:rFonts w:ascii="Cambria" w:eastAsia="Cambria" w:hAnsi="Cambria" w:cs="Cambria"/>
          <w:spacing w:val="-1"/>
          <w:sz w:val="22"/>
          <w:szCs w:val="22"/>
        </w:rPr>
        <w:t xml:space="preserve"> </w:t>
      </w:r>
      <w:r>
        <w:rPr>
          <w:rFonts w:ascii="Cambria" w:eastAsia="Cambria" w:hAnsi="Cambria" w:cs="Cambria"/>
          <w:spacing w:val="-2"/>
          <w:sz w:val="22"/>
          <w:szCs w:val="22"/>
        </w:rPr>
        <w:t>h</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e</w:t>
      </w:r>
      <w:r>
        <w:rPr>
          <w:rFonts w:ascii="Cambria" w:eastAsia="Cambria" w:hAnsi="Cambria" w:cs="Cambria"/>
          <w:sz w:val="22"/>
          <w:szCs w:val="22"/>
        </w:rPr>
        <w:t>l</w:t>
      </w:r>
      <w:r>
        <w:rPr>
          <w:rFonts w:ascii="Cambria" w:eastAsia="Cambria" w:hAnsi="Cambria" w:cs="Cambria"/>
          <w:spacing w:val="1"/>
          <w:sz w:val="22"/>
          <w:szCs w:val="22"/>
        </w:rPr>
        <w:t>as</w:t>
      </w:r>
      <w:r>
        <w:rPr>
          <w:rFonts w:ascii="Cambria" w:eastAsia="Cambria" w:hAnsi="Cambria" w:cs="Cambria"/>
          <w:sz w:val="22"/>
          <w:szCs w:val="22"/>
        </w:rPr>
        <w:t>.</w:t>
      </w:r>
    </w:p>
    <w:p w:rsidR="008E6526" w:rsidRDefault="008E6526" w:rsidP="008E6526">
      <w:pPr>
        <w:spacing w:before="67"/>
        <w:ind w:left="2162"/>
        <w:rPr>
          <w:rFonts w:ascii="Cambria" w:eastAsia="Cambria" w:hAnsi="Cambria" w:cs="Cambria"/>
          <w:sz w:val="22"/>
          <w:szCs w:val="22"/>
        </w:rPr>
      </w:pPr>
      <w:r>
        <w:rPr>
          <w:rFonts w:ascii="Cambria" w:eastAsia="Cambria" w:hAnsi="Cambria" w:cs="Cambria"/>
          <w:b/>
          <w:spacing w:val="1"/>
          <w:sz w:val="22"/>
          <w:szCs w:val="22"/>
        </w:rPr>
        <w:lastRenderedPageBreak/>
        <w:t>H</w:t>
      </w:r>
      <w:r>
        <w:rPr>
          <w:rFonts w:ascii="Cambria" w:eastAsia="Cambria" w:hAnsi="Cambria" w:cs="Cambria"/>
          <w:b/>
          <w:sz w:val="22"/>
          <w:szCs w:val="22"/>
        </w:rPr>
        <w:t>AS</w:t>
      </w:r>
      <w:r>
        <w:rPr>
          <w:rFonts w:ascii="Cambria" w:eastAsia="Cambria" w:hAnsi="Cambria" w:cs="Cambria"/>
          <w:b/>
          <w:spacing w:val="-1"/>
          <w:sz w:val="22"/>
          <w:szCs w:val="22"/>
        </w:rPr>
        <w:t>I</w:t>
      </w:r>
      <w:r>
        <w:rPr>
          <w:rFonts w:ascii="Cambria" w:eastAsia="Cambria" w:hAnsi="Cambria" w:cs="Cambria"/>
          <w:b/>
          <w:sz w:val="22"/>
          <w:szCs w:val="22"/>
        </w:rPr>
        <w:t>L</w:t>
      </w:r>
      <w:r>
        <w:rPr>
          <w:rFonts w:ascii="Cambria" w:eastAsia="Cambria" w:hAnsi="Cambria" w:cs="Cambria"/>
          <w:b/>
          <w:spacing w:val="-1"/>
          <w:sz w:val="22"/>
          <w:szCs w:val="22"/>
        </w:rPr>
        <w:t xml:space="preserve"> </w:t>
      </w:r>
      <w:r>
        <w:rPr>
          <w:rFonts w:ascii="Cambria" w:eastAsia="Cambria" w:hAnsi="Cambria" w:cs="Cambria"/>
          <w:b/>
          <w:sz w:val="22"/>
          <w:szCs w:val="22"/>
        </w:rPr>
        <w:t>WAW</w:t>
      </w:r>
      <w:r>
        <w:rPr>
          <w:rFonts w:ascii="Cambria" w:eastAsia="Cambria" w:hAnsi="Cambria" w:cs="Cambria"/>
          <w:b/>
          <w:spacing w:val="1"/>
          <w:sz w:val="22"/>
          <w:szCs w:val="22"/>
        </w:rPr>
        <w:t>A</w:t>
      </w:r>
      <w:r>
        <w:rPr>
          <w:rFonts w:ascii="Cambria" w:eastAsia="Cambria" w:hAnsi="Cambria" w:cs="Cambria"/>
          <w:b/>
          <w:spacing w:val="-1"/>
          <w:sz w:val="22"/>
          <w:szCs w:val="22"/>
        </w:rPr>
        <w:t>N</w:t>
      </w:r>
      <w:r>
        <w:rPr>
          <w:rFonts w:ascii="Cambria" w:eastAsia="Cambria" w:hAnsi="Cambria" w:cs="Cambria"/>
          <w:b/>
          <w:spacing w:val="2"/>
          <w:sz w:val="22"/>
          <w:szCs w:val="22"/>
        </w:rPr>
        <w:t>C</w:t>
      </w:r>
      <w:r>
        <w:rPr>
          <w:rFonts w:ascii="Cambria" w:eastAsia="Cambria" w:hAnsi="Cambria" w:cs="Cambria"/>
          <w:b/>
          <w:sz w:val="22"/>
          <w:szCs w:val="22"/>
        </w:rPr>
        <w:t>A</w:t>
      </w:r>
      <w:r>
        <w:rPr>
          <w:rFonts w:ascii="Cambria" w:eastAsia="Cambria" w:hAnsi="Cambria" w:cs="Cambria"/>
          <w:b/>
          <w:spacing w:val="-1"/>
          <w:sz w:val="22"/>
          <w:szCs w:val="22"/>
        </w:rPr>
        <w:t>R</w:t>
      </w:r>
      <w:r>
        <w:rPr>
          <w:rFonts w:ascii="Cambria" w:eastAsia="Cambria" w:hAnsi="Cambria" w:cs="Cambria"/>
          <w:b/>
          <w:sz w:val="22"/>
          <w:szCs w:val="22"/>
        </w:rPr>
        <w:t xml:space="preserve">A </w:t>
      </w:r>
      <w:r>
        <w:rPr>
          <w:rFonts w:ascii="Cambria" w:eastAsia="Cambria" w:hAnsi="Cambria" w:cs="Cambria"/>
          <w:b/>
          <w:spacing w:val="2"/>
          <w:sz w:val="22"/>
          <w:szCs w:val="22"/>
        </w:rPr>
        <w:t>G</w:t>
      </w:r>
      <w:r>
        <w:rPr>
          <w:rFonts w:ascii="Cambria" w:eastAsia="Cambria" w:hAnsi="Cambria" w:cs="Cambria"/>
          <w:b/>
          <w:spacing w:val="-1"/>
          <w:sz w:val="22"/>
          <w:szCs w:val="22"/>
        </w:rPr>
        <w:t>UR</w:t>
      </w:r>
      <w:r>
        <w:rPr>
          <w:rFonts w:ascii="Cambria" w:eastAsia="Cambria" w:hAnsi="Cambria" w:cs="Cambria"/>
          <w:b/>
          <w:sz w:val="22"/>
          <w:szCs w:val="22"/>
        </w:rPr>
        <w:t>U</w:t>
      </w: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before="6" w:line="220" w:lineRule="exact"/>
        <w:rPr>
          <w:sz w:val="22"/>
          <w:szCs w:val="22"/>
        </w:rPr>
      </w:pPr>
    </w:p>
    <w:p w:rsidR="008E6526" w:rsidRDefault="008E6526" w:rsidP="008E6526">
      <w:pPr>
        <w:ind w:left="117"/>
        <w:rPr>
          <w:rFonts w:ascii="Cambria" w:eastAsia="Cambria" w:hAnsi="Cambria" w:cs="Cambria"/>
          <w:sz w:val="22"/>
          <w:szCs w:val="22"/>
        </w:rPr>
      </w:pP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z w:val="22"/>
          <w:szCs w:val="22"/>
        </w:rPr>
        <w:t xml:space="preserve">al   </w:t>
      </w:r>
      <w:r>
        <w:rPr>
          <w:rFonts w:ascii="Cambria" w:eastAsia="Cambria" w:hAnsi="Cambria" w:cs="Cambria"/>
          <w:spacing w:val="36"/>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1"/>
          <w:sz w:val="22"/>
          <w:szCs w:val="22"/>
        </w:rPr>
        <w:t xml:space="preserve"> </w:t>
      </w:r>
      <w:r>
        <w:rPr>
          <w:rFonts w:ascii="Cambria" w:eastAsia="Cambria" w:hAnsi="Cambria" w:cs="Cambria"/>
          <w:spacing w:val="-2"/>
          <w:sz w:val="22"/>
          <w:szCs w:val="22"/>
        </w:rPr>
        <w:t>2</w:t>
      </w:r>
      <w:r>
        <w:rPr>
          <w:rFonts w:ascii="Cambria" w:eastAsia="Cambria" w:hAnsi="Cambria" w:cs="Cambria"/>
          <w:sz w:val="22"/>
          <w:szCs w:val="22"/>
        </w:rPr>
        <w:t>7</w:t>
      </w:r>
      <w:r>
        <w:rPr>
          <w:rFonts w:ascii="Cambria" w:eastAsia="Cambria" w:hAnsi="Cambria" w:cs="Cambria"/>
          <w:spacing w:val="-1"/>
          <w:sz w:val="22"/>
          <w:szCs w:val="22"/>
        </w:rPr>
        <w:t xml:space="preserve"> </w:t>
      </w:r>
      <w:r>
        <w:rPr>
          <w:rFonts w:ascii="Cambria" w:eastAsia="Cambria" w:hAnsi="Cambria" w:cs="Cambria"/>
          <w:sz w:val="22"/>
          <w:szCs w:val="22"/>
        </w:rPr>
        <w:t>O</w:t>
      </w:r>
      <w:r>
        <w:rPr>
          <w:rFonts w:ascii="Cambria" w:eastAsia="Cambria" w:hAnsi="Cambria" w:cs="Cambria"/>
          <w:spacing w:val="1"/>
          <w:sz w:val="22"/>
          <w:szCs w:val="22"/>
        </w:rPr>
        <w:t>kt</w:t>
      </w:r>
      <w:r>
        <w:rPr>
          <w:rFonts w:ascii="Cambria" w:eastAsia="Cambria" w:hAnsi="Cambria" w:cs="Cambria"/>
          <w:spacing w:val="-1"/>
          <w:sz w:val="22"/>
          <w:szCs w:val="22"/>
        </w:rPr>
        <w:t>o</w:t>
      </w:r>
      <w:r>
        <w:rPr>
          <w:rFonts w:ascii="Cambria" w:eastAsia="Cambria" w:hAnsi="Cambria" w:cs="Cambria"/>
          <w:sz w:val="22"/>
          <w:szCs w:val="22"/>
        </w:rPr>
        <w:t>ber</w:t>
      </w:r>
      <w:r>
        <w:rPr>
          <w:rFonts w:ascii="Cambria" w:eastAsia="Cambria" w:hAnsi="Cambria" w:cs="Cambria"/>
          <w:spacing w:val="48"/>
          <w:sz w:val="22"/>
          <w:szCs w:val="22"/>
        </w:rPr>
        <w:t xml:space="preserve"> </w:t>
      </w:r>
      <w:r>
        <w:rPr>
          <w:rFonts w:ascii="Cambria" w:eastAsia="Cambria" w:hAnsi="Cambria" w:cs="Cambria"/>
          <w:spacing w:val="-2"/>
          <w:sz w:val="22"/>
          <w:szCs w:val="22"/>
        </w:rPr>
        <w:t>20</w:t>
      </w:r>
      <w:r>
        <w:rPr>
          <w:rFonts w:ascii="Cambria" w:eastAsia="Cambria" w:hAnsi="Cambria" w:cs="Cambria"/>
          <w:spacing w:val="2"/>
          <w:sz w:val="22"/>
          <w:szCs w:val="22"/>
        </w:rPr>
        <w:t>2</w:t>
      </w:r>
      <w:r>
        <w:rPr>
          <w:rFonts w:ascii="Cambria" w:eastAsia="Cambria" w:hAnsi="Cambria" w:cs="Cambria"/>
          <w:sz w:val="22"/>
          <w:szCs w:val="22"/>
        </w:rPr>
        <w:t>0</w:t>
      </w:r>
    </w:p>
    <w:p w:rsidR="008E6526" w:rsidRDefault="008E6526" w:rsidP="008E6526">
      <w:pPr>
        <w:spacing w:line="120" w:lineRule="exact"/>
        <w:rPr>
          <w:sz w:val="13"/>
          <w:szCs w:val="13"/>
        </w:rPr>
      </w:pPr>
    </w:p>
    <w:p w:rsidR="008E6526" w:rsidRDefault="008E6526" w:rsidP="008E6526">
      <w:pPr>
        <w:spacing w:line="200" w:lineRule="exact"/>
      </w:pPr>
    </w:p>
    <w:p w:rsidR="008E6526" w:rsidRDefault="008E6526" w:rsidP="008E6526">
      <w:pPr>
        <w:ind w:left="117"/>
        <w:rPr>
          <w:rFonts w:ascii="Cambria" w:eastAsia="Cambria" w:hAnsi="Cambria" w:cs="Cambria"/>
          <w:sz w:val="22"/>
          <w:szCs w:val="22"/>
        </w:rPr>
      </w:pP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z w:val="22"/>
          <w:szCs w:val="22"/>
        </w:rPr>
        <w:t xml:space="preserve">u               </w:t>
      </w:r>
      <w:r>
        <w:rPr>
          <w:rFonts w:ascii="Cambria" w:eastAsia="Cambria" w:hAnsi="Cambria" w:cs="Cambria"/>
          <w:spacing w:val="41"/>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2"/>
          <w:sz w:val="22"/>
          <w:szCs w:val="22"/>
        </w:rPr>
        <w:t>08</w:t>
      </w:r>
      <w:r>
        <w:rPr>
          <w:rFonts w:ascii="Cambria" w:eastAsia="Cambria" w:hAnsi="Cambria" w:cs="Cambria"/>
          <w:spacing w:val="-1"/>
          <w:sz w:val="22"/>
          <w:szCs w:val="22"/>
        </w:rPr>
        <w:t>.</w:t>
      </w:r>
      <w:r>
        <w:rPr>
          <w:rFonts w:ascii="Cambria" w:eastAsia="Cambria" w:hAnsi="Cambria" w:cs="Cambria"/>
          <w:spacing w:val="2"/>
          <w:sz w:val="22"/>
          <w:szCs w:val="22"/>
        </w:rPr>
        <w:t>0</w:t>
      </w:r>
      <w:r>
        <w:rPr>
          <w:rFonts w:ascii="Cambria" w:eastAsia="Cambria" w:hAnsi="Cambria" w:cs="Cambria"/>
          <w:sz w:val="22"/>
          <w:szCs w:val="22"/>
        </w:rPr>
        <w:t>0</w:t>
      </w:r>
      <w:r>
        <w:rPr>
          <w:rFonts w:ascii="Cambria" w:eastAsia="Cambria" w:hAnsi="Cambria" w:cs="Cambria"/>
          <w:spacing w:val="-1"/>
          <w:sz w:val="22"/>
          <w:szCs w:val="22"/>
        </w:rPr>
        <w:t xml:space="preserve"> </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z w:val="22"/>
          <w:szCs w:val="22"/>
        </w:rPr>
        <w:t>ai</w:t>
      </w:r>
    </w:p>
    <w:p w:rsidR="008E6526" w:rsidRDefault="008E6526" w:rsidP="008E6526">
      <w:pPr>
        <w:spacing w:line="120" w:lineRule="exact"/>
        <w:rPr>
          <w:sz w:val="13"/>
          <w:szCs w:val="13"/>
        </w:rPr>
      </w:pPr>
    </w:p>
    <w:p w:rsidR="008E6526" w:rsidRDefault="008E6526" w:rsidP="008E6526">
      <w:pPr>
        <w:spacing w:line="200" w:lineRule="exact"/>
      </w:pPr>
    </w:p>
    <w:p w:rsidR="008E6526" w:rsidRDefault="008E6526" w:rsidP="008E6526">
      <w:pPr>
        <w:ind w:left="117"/>
        <w:rPr>
          <w:rFonts w:ascii="Cambria" w:eastAsia="Cambria" w:hAnsi="Cambria" w:cs="Cambria"/>
          <w:sz w:val="22"/>
          <w:szCs w:val="22"/>
        </w:rPr>
      </w:pP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 xml:space="preserve">t             </w:t>
      </w:r>
      <w:r>
        <w:rPr>
          <w:rFonts w:ascii="Cambria" w:eastAsia="Cambria" w:hAnsi="Cambria" w:cs="Cambria"/>
          <w:spacing w:val="37"/>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K</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1"/>
          <w:sz w:val="22"/>
          <w:szCs w:val="22"/>
        </w:rPr>
        <w:t>i</w:t>
      </w:r>
      <w:r>
        <w:rPr>
          <w:rFonts w:ascii="Cambria" w:eastAsia="Cambria" w:hAnsi="Cambria" w:cs="Cambria"/>
          <w:spacing w:val="-3"/>
          <w:sz w:val="22"/>
          <w:szCs w:val="22"/>
        </w:rPr>
        <w:t>a</w:t>
      </w:r>
      <w:r>
        <w:rPr>
          <w:rFonts w:ascii="Cambria" w:eastAsia="Cambria" w:hAnsi="Cambria" w:cs="Cambria"/>
          <w:spacing w:val="1"/>
          <w:sz w:val="22"/>
          <w:szCs w:val="22"/>
        </w:rPr>
        <w:t>m</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B</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ak</w:t>
      </w:r>
      <w:r>
        <w:rPr>
          <w:rFonts w:ascii="Cambria" w:eastAsia="Cambria" w:hAnsi="Cambria" w:cs="Cambria"/>
          <w:spacing w:val="1"/>
          <w:sz w:val="22"/>
          <w:szCs w:val="22"/>
        </w:rPr>
        <w:t xml:space="preserve"> </w:t>
      </w:r>
      <w:r>
        <w:rPr>
          <w:rFonts w:ascii="Cambria" w:eastAsia="Cambria" w:hAnsi="Cambria" w:cs="Cambria"/>
          <w:spacing w:val="-1"/>
          <w:sz w:val="22"/>
          <w:szCs w:val="22"/>
        </w:rPr>
        <w:t>Ri</w:t>
      </w:r>
      <w:r>
        <w:rPr>
          <w:rFonts w:ascii="Cambria" w:eastAsia="Cambria" w:hAnsi="Cambria" w:cs="Cambria"/>
          <w:spacing w:val="2"/>
          <w:sz w:val="22"/>
          <w:szCs w:val="22"/>
        </w:rPr>
        <w:t>d</w:t>
      </w:r>
      <w:r>
        <w:rPr>
          <w:rFonts w:ascii="Cambria" w:eastAsia="Cambria" w:hAnsi="Cambria" w:cs="Cambria"/>
          <w:spacing w:val="-2"/>
          <w:sz w:val="22"/>
          <w:szCs w:val="22"/>
        </w:rPr>
        <w:t>w</w:t>
      </w:r>
      <w:r>
        <w:rPr>
          <w:rFonts w:ascii="Cambria" w:eastAsia="Cambria" w:hAnsi="Cambria" w:cs="Cambria"/>
          <w:sz w:val="22"/>
          <w:szCs w:val="22"/>
        </w:rPr>
        <w:t>an</w:t>
      </w:r>
    </w:p>
    <w:p w:rsidR="008E6526" w:rsidRDefault="008E6526" w:rsidP="008E6526">
      <w:pPr>
        <w:spacing w:line="120" w:lineRule="exact"/>
        <w:rPr>
          <w:sz w:val="13"/>
          <w:szCs w:val="13"/>
        </w:rPr>
      </w:pPr>
    </w:p>
    <w:p w:rsidR="008E6526" w:rsidRDefault="008E6526" w:rsidP="008E6526">
      <w:pPr>
        <w:spacing w:line="200" w:lineRule="exact"/>
      </w:pPr>
    </w:p>
    <w:p w:rsidR="008E6526" w:rsidRPr="001423CF" w:rsidRDefault="008E6526" w:rsidP="001423CF">
      <w:pPr>
        <w:ind w:left="117"/>
        <w:rPr>
          <w:rFonts w:ascii="Cambria" w:eastAsia="Cambria" w:hAnsi="Cambria" w:cs="Cambria"/>
          <w:sz w:val="22"/>
          <w:szCs w:val="22"/>
        </w:rPr>
      </w:pP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 xml:space="preserve">ber    </w:t>
      </w:r>
      <w:r>
        <w:rPr>
          <w:rFonts w:ascii="Cambria" w:eastAsia="Cambria" w:hAnsi="Cambria" w:cs="Cambria"/>
          <w:spacing w:val="24"/>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k M</w:t>
      </w:r>
      <w:r>
        <w:rPr>
          <w:rFonts w:ascii="Cambria" w:eastAsia="Cambria" w:hAnsi="Cambria" w:cs="Cambria"/>
          <w:spacing w:val="-1"/>
          <w:sz w:val="22"/>
          <w:szCs w:val="22"/>
        </w:rPr>
        <w:t>uh</w:t>
      </w:r>
      <w:r>
        <w:rPr>
          <w:rFonts w:ascii="Cambria" w:eastAsia="Cambria" w:hAnsi="Cambria" w:cs="Cambria"/>
          <w:sz w:val="22"/>
          <w:szCs w:val="22"/>
        </w:rPr>
        <w:t>a</w:t>
      </w:r>
      <w:r>
        <w:rPr>
          <w:rFonts w:ascii="Cambria" w:eastAsia="Cambria" w:hAnsi="Cambria" w:cs="Cambria"/>
          <w:spacing w:val="1"/>
          <w:sz w:val="22"/>
          <w:szCs w:val="22"/>
        </w:rPr>
        <w:t>mm</w:t>
      </w:r>
      <w:r>
        <w:rPr>
          <w:rFonts w:ascii="Cambria" w:eastAsia="Cambria" w:hAnsi="Cambria" w:cs="Cambria"/>
          <w:sz w:val="22"/>
          <w:szCs w:val="22"/>
        </w:rPr>
        <w:t>ad</w:t>
      </w:r>
      <w:r>
        <w:rPr>
          <w:rFonts w:ascii="Cambria" w:eastAsia="Cambria" w:hAnsi="Cambria" w:cs="Cambria"/>
          <w:spacing w:val="2"/>
          <w:sz w:val="22"/>
          <w:szCs w:val="22"/>
        </w:rPr>
        <w:t xml:space="preserve"> </w:t>
      </w:r>
      <w:r>
        <w:rPr>
          <w:rFonts w:ascii="Cambria" w:eastAsia="Cambria" w:hAnsi="Cambria" w:cs="Cambria"/>
          <w:spacing w:val="-1"/>
          <w:sz w:val="22"/>
          <w:szCs w:val="22"/>
        </w:rPr>
        <w:t>Ri</w:t>
      </w:r>
      <w:r>
        <w:rPr>
          <w:rFonts w:ascii="Cambria" w:eastAsia="Cambria" w:hAnsi="Cambria" w:cs="Cambria"/>
          <w:spacing w:val="-2"/>
          <w:sz w:val="22"/>
          <w:szCs w:val="22"/>
        </w:rPr>
        <w:t>d</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1"/>
          <w:sz w:val="22"/>
          <w:szCs w:val="22"/>
        </w:rPr>
        <w:t xml:space="preserve"> </w:t>
      </w:r>
      <w:proofErr w:type="spellStart"/>
      <w:r>
        <w:rPr>
          <w:rFonts w:ascii="Cambria" w:eastAsia="Cambria" w:hAnsi="Cambria" w:cs="Cambria"/>
          <w:spacing w:val="-2"/>
          <w:sz w:val="22"/>
          <w:szCs w:val="22"/>
        </w:rPr>
        <w:t>S</w:t>
      </w:r>
      <w:r>
        <w:rPr>
          <w:rFonts w:ascii="Cambria" w:eastAsia="Cambria" w:hAnsi="Cambria" w:cs="Cambria"/>
          <w:spacing w:val="-1"/>
          <w:sz w:val="22"/>
          <w:szCs w:val="22"/>
        </w:rPr>
        <w:t>.P</w:t>
      </w:r>
      <w:r>
        <w:rPr>
          <w:rFonts w:ascii="Cambria" w:eastAsia="Cambria" w:hAnsi="Cambria" w:cs="Cambria"/>
          <w:sz w:val="22"/>
          <w:szCs w:val="22"/>
        </w:rPr>
        <w:t>d</w:t>
      </w:r>
      <w:proofErr w:type="spellEnd"/>
    </w:p>
    <w:p w:rsidR="008E6526" w:rsidRDefault="008E6526" w:rsidP="00A975C1">
      <w:pPr>
        <w:spacing w:before="240" w:line="360" w:lineRule="auto"/>
        <w:ind w:left="881" w:right="85" w:hanging="360"/>
        <w:jc w:val="both"/>
        <w:rPr>
          <w:rFonts w:ascii="Cambria" w:eastAsia="Cambria" w:hAnsi="Cambria" w:cs="Cambria"/>
          <w:sz w:val="22"/>
          <w:szCs w:val="22"/>
        </w:rPr>
      </w:pPr>
      <w:r>
        <w:rPr>
          <w:rFonts w:ascii="Cambria" w:eastAsia="Cambria" w:hAnsi="Cambria" w:cs="Cambria"/>
          <w:spacing w:val="-2"/>
          <w:sz w:val="22"/>
          <w:szCs w:val="22"/>
        </w:rPr>
        <w:t>1</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agaim</w:t>
      </w:r>
      <w:r>
        <w:rPr>
          <w:rFonts w:ascii="Cambria" w:eastAsia="Cambria" w:hAnsi="Cambria" w:cs="Cambria"/>
          <w:spacing w:val="1"/>
          <w:sz w:val="22"/>
          <w:szCs w:val="22"/>
        </w:rPr>
        <w:t>an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ah</w:t>
      </w:r>
      <w:r>
        <w:rPr>
          <w:rFonts w:ascii="Cambria" w:eastAsia="Cambria" w:hAnsi="Cambria" w:cs="Cambria"/>
          <w:spacing w:val="18"/>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3"/>
          <w:sz w:val="22"/>
          <w:szCs w:val="22"/>
        </w:rPr>
        <w:t>s</w:t>
      </w:r>
      <w:r>
        <w:rPr>
          <w:rFonts w:ascii="Cambria" w:eastAsia="Cambria" w:hAnsi="Cambria" w:cs="Cambria"/>
          <w:sz w:val="22"/>
          <w:szCs w:val="22"/>
        </w:rPr>
        <w:t>es</w:t>
      </w:r>
      <w:r>
        <w:rPr>
          <w:rFonts w:ascii="Cambria" w:eastAsia="Cambria" w:hAnsi="Cambria" w:cs="Cambria"/>
          <w:spacing w:val="21"/>
          <w:sz w:val="22"/>
          <w:szCs w:val="22"/>
        </w:rPr>
        <w:t xml:space="preserve"> </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z w:val="22"/>
          <w:szCs w:val="22"/>
        </w:rPr>
        <w:t>r</w:t>
      </w:r>
      <w:r>
        <w:rPr>
          <w:rFonts w:ascii="Cambria" w:eastAsia="Cambria" w:hAnsi="Cambria" w:cs="Cambria"/>
          <w:spacing w:val="20"/>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z w:val="22"/>
          <w:szCs w:val="22"/>
        </w:rPr>
        <w:t>r</w:t>
      </w:r>
      <w:r>
        <w:rPr>
          <w:rFonts w:ascii="Cambria" w:eastAsia="Cambria" w:hAnsi="Cambria" w:cs="Cambria"/>
          <w:spacing w:val="20"/>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18"/>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0"/>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w:t>
      </w:r>
      <w:r>
        <w:rPr>
          <w:rFonts w:ascii="Cambria" w:eastAsia="Cambria" w:hAnsi="Cambria" w:cs="Cambria"/>
          <w:sz w:val="22"/>
          <w:szCs w:val="22"/>
        </w:rPr>
        <w:t xml:space="preserve">A </w:t>
      </w:r>
      <w:r>
        <w:rPr>
          <w:rFonts w:ascii="Cambria" w:eastAsia="Cambria" w:hAnsi="Cambria" w:cs="Cambria"/>
          <w:spacing w:val="2"/>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ka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1"/>
          <w:sz w:val="22"/>
          <w:szCs w:val="22"/>
        </w:rPr>
        <w:t>h</w:t>
      </w:r>
      <w:r>
        <w:rPr>
          <w:rFonts w:ascii="Cambria" w:eastAsia="Cambria" w:hAnsi="Cambria" w:cs="Cambria"/>
          <w:sz w:val="22"/>
          <w:szCs w:val="22"/>
        </w:rPr>
        <w:t>?</w:t>
      </w:r>
    </w:p>
    <w:p w:rsidR="008E6526" w:rsidRPr="001423CF" w:rsidRDefault="008E6526" w:rsidP="00A975C1">
      <w:pPr>
        <w:spacing w:before="3" w:line="360" w:lineRule="auto"/>
        <w:ind w:left="1649" w:right="77" w:hanging="768"/>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3"/>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w:t>
      </w:r>
      <w:r>
        <w:rPr>
          <w:rFonts w:ascii="Cambria" w:eastAsia="Cambria" w:hAnsi="Cambria" w:cs="Cambria"/>
          <w:spacing w:val="-3"/>
          <w:sz w:val="22"/>
          <w:szCs w:val="22"/>
        </w:rPr>
        <w:t>l</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
          <w:sz w:val="22"/>
          <w:szCs w:val="22"/>
        </w:rPr>
        <w:t xml:space="preserve"> d</w:t>
      </w:r>
      <w:r>
        <w:rPr>
          <w:rFonts w:ascii="Cambria" w:eastAsia="Cambria" w:hAnsi="Cambria" w:cs="Cambria"/>
          <w:sz w:val="22"/>
          <w:szCs w:val="22"/>
        </w:rPr>
        <w:t xml:space="preserve">i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 xml:space="preserve">i </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pacing w:val="1"/>
          <w:sz w:val="22"/>
          <w:szCs w:val="22"/>
        </w:rPr>
        <w:t>n</w:t>
      </w:r>
      <w:r>
        <w:rPr>
          <w:rFonts w:ascii="Cambria" w:eastAsia="Cambria" w:hAnsi="Cambria" w:cs="Cambria"/>
          <w:spacing w:val="-3"/>
          <w:sz w:val="22"/>
          <w:szCs w:val="22"/>
        </w:rPr>
        <w:t>y</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 xml:space="preserve">i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e</w:t>
      </w:r>
      <w:r>
        <w:rPr>
          <w:rFonts w:ascii="Cambria" w:eastAsia="Cambria" w:hAnsi="Cambria" w:cs="Cambria"/>
          <w:spacing w:val="-3"/>
          <w:sz w:val="22"/>
          <w:szCs w:val="22"/>
        </w:rPr>
        <w:t>k</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z w:val="22"/>
          <w:szCs w:val="22"/>
        </w:rPr>
        <w:t>ke</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f</w:t>
      </w:r>
      <w:r>
        <w:rPr>
          <w:rFonts w:ascii="Cambria" w:eastAsia="Cambria" w:hAnsi="Cambria" w:cs="Cambria"/>
          <w:sz w:val="22"/>
          <w:szCs w:val="22"/>
        </w:rPr>
        <w:t xml:space="preserve">an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 ba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 xml:space="preserve">u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w:t>
      </w:r>
      <w:r>
        <w:rPr>
          <w:rFonts w:ascii="Cambria" w:eastAsia="Cambria" w:hAnsi="Cambria" w:cs="Cambria"/>
          <w:spacing w:val="4"/>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co</w:t>
      </w:r>
      <w:r>
        <w:rPr>
          <w:rFonts w:ascii="Cambria" w:eastAsia="Cambria" w:hAnsi="Cambria" w:cs="Cambria"/>
          <w:sz w:val="22"/>
          <w:szCs w:val="22"/>
        </w:rPr>
        <w:t>baan</w:t>
      </w:r>
      <w:r>
        <w:rPr>
          <w:rFonts w:ascii="Cambria" w:eastAsia="Cambria" w:hAnsi="Cambria" w:cs="Cambria"/>
          <w:spacing w:val="2"/>
          <w:sz w:val="22"/>
          <w:szCs w:val="22"/>
        </w:rPr>
        <w:t xml:space="preserve"> d</w:t>
      </w:r>
      <w:r w:rsidR="00A975C1">
        <w:rPr>
          <w:rFonts w:ascii="Cambria" w:eastAsia="Cambria" w:hAnsi="Cambria" w:cs="Cambria"/>
          <w:sz w:val="22"/>
          <w:szCs w:val="22"/>
        </w:rPr>
        <w:t xml:space="preserve">i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1"/>
          <w:sz w:val="22"/>
          <w:szCs w:val="22"/>
        </w:rPr>
        <w:t>i</w:t>
      </w:r>
      <w:r>
        <w:rPr>
          <w:rFonts w:ascii="Cambria" w:eastAsia="Cambria" w:hAnsi="Cambria" w:cs="Cambria"/>
          <w:sz w:val="22"/>
          <w:szCs w:val="22"/>
        </w:rPr>
        <w:t>n l</w:t>
      </w:r>
      <w:r>
        <w:rPr>
          <w:rFonts w:ascii="Cambria" w:eastAsia="Cambria" w:hAnsi="Cambria" w:cs="Cambria"/>
          <w:spacing w:val="1"/>
          <w:sz w:val="22"/>
          <w:szCs w:val="22"/>
        </w:rPr>
        <w:t>a</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3"/>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 xml:space="preserve">s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 xml:space="preserve">aikan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4"/>
          <w:sz w:val="22"/>
          <w:szCs w:val="22"/>
        </w:rPr>
        <w:t>m</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m</w:t>
      </w:r>
      <w:r>
        <w:rPr>
          <w:rFonts w:ascii="Cambria" w:eastAsia="Cambria" w:hAnsi="Cambria" w:cs="Cambria"/>
          <w:spacing w:val="-3"/>
          <w:sz w:val="22"/>
          <w:szCs w:val="22"/>
        </w:rPr>
        <w:t>e</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 xml:space="preserve">a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rs</w:t>
      </w:r>
      <w:r>
        <w:rPr>
          <w:rFonts w:ascii="Cambria" w:eastAsia="Cambria" w:hAnsi="Cambria" w:cs="Cambria"/>
          <w:spacing w:val="-3"/>
          <w:sz w:val="22"/>
          <w:szCs w:val="22"/>
        </w:rPr>
        <w:t>e</w:t>
      </w:r>
      <w:r>
        <w:rPr>
          <w:rFonts w:ascii="Cambria" w:eastAsia="Cambria" w:hAnsi="Cambria" w:cs="Cambria"/>
          <w:spacing w:val="2"/>
          <w:sz w:val="22"/>
          <w:szCs w:val="22"/>
        </w:rPr>
        <w:t>d</w:t>
      </w:r>
      <w:r>
        <w:rPr>
          <w:rFonts w:ascii="Cambria" w:eastAsia="Cambria" w:hAnsi="Cambria" w:cs="Cambria"/>
          <w:spacing w:val="-1"/>
          <w:sz w:val="22"/>
          <w:szCs w:val="22"/>
        </w:rPr>
        <w:t>i</w:t>
      </w:r>
      <w:r w:rsidR="001423CF">
        <w:rPr>
          <w:rFonts w:ascii="Cambria" w:eastAsia="Cambria" w:hAnsi="Cambria" w:cs="Cambria"/>
          <w:sz w:val="22"/>
          <w:szCs w:val="22"/>
        </w:rPr>
        <w:t>a.</w:t>
      </w:r>
    </w:p>
    <w:p w:rsidR="008E6526" w:rsidRPr="00A975C1" w:rsidRDefault="008E6526" w:rsidP="00A975C1">
      <w:pPr>
        <w:spacing w:before="240" w:line="360" w:lineRule="auto"/>
        <w:ind w:left="477"/>
        <w:jc w:val="both"/>
        <w:rPr>
          <w:rFonts w:ascii="Cambria" w:eastAsia="Cambria" w:hAnsi="Cambria" w:cs="Cambria"/>
          <w:sz w:val="22"/>
          <w:szCs w:val="22"/>
        </w:rPr>
      </w:pPr>
      <w:r>
        <w:rPr>
          <w:rFonts w:ascii="Cambria" w:eastAsia="Cambria" w:hAnsi="Cambria" w:cs="Cambria"/>
          <w:spacing w:val="-2"/>
          <w:sz w:val="22"/>
          <w:szCs w:val="22"/>
        </w:rPr>
        <w:t>2</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 xml:space="preserve">a </w:t>
      </w:r>
      <w:r>
        <w:rPr>
          <w:rFonts w:ascii="Cambria" w:eastAsia="Cambria" w:hAnsi="Cambria" w:cs="Cambria"/>
          <w:spacing w:val="1"/>
          <w:sz w:val="22"/>
          <w:szCs w:val="22"/>
        </w:rPr>
        <w:t>k</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 xml:space="preserve">a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1"/>
          <w:sz w:val="22"/>
          <w:szCs w:val="22"/>
        </w:rPr>
        <w:t>d</w:t>
      </w:r>
      <w:r>
        <w:rPr>
          <w:rFonts w:ascii="Cambria" w:eastAsia="Cambria" w:hAnsi="Cambria" w:cs="Cambria"/>
          <w:spacing w:val="-1"/>
          <w:sz w:val="22"/>
          <w:szCs w:val="22"/>
        </w:rPr>
        <w:t>ih</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i</w:t>
      </w:r>
      <w:r>
        <w:rPr>
          <w:rFonts w:ascii="Cambria" w:eastAsia="Cambria" w:hAnsi="Cambria" w:cs="Cambria"/>
          <w:spacing w:val="-1"/>
          <w:sz w:val="22"/>
          <w:szCs w:val="22"/>
        </w:rPr>
        <w:t xml:space="preserve"> 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f</w:t>
      </w:r>
      <w:r>
        <w:rPr>
          <w:rFonts w:ascii="Cambria" w:eastAsia="Cambria" w:hAnsi="Cambria" w:cs="Cambria"/>
          <w:spacing w:val="-5"/>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w:t>
      </w:r>
    </w:p>
    <w:p w:rsidR="008E6526" w:rsidRDefault="008E6526" w:rsidP="00A975C1">
      <w:pPr>
        <w:spacing w:line="360" w:lineRule="auto"/>
        <w:ind w:left="1649" w:right="76" w:hanging="768"/>
        <w:jc w:val="both"/>
        <w:rPr>
          <w:rFonts w:ascii="Cambria" w:eastAsia="Cambria" w:hAnsi="Cambria" w:cs="Cambria"/>
          <w:sz w:val="22"/>
          <w:szCs w:val="22"/>
        </w:rPr>
        <w:sectPr w:rsidR="008E6526" w:rsidSect="00A13D15">
          <w:headerReference w:type="default" r:id="rId97"/>
          <w:pgSz w:w="9360" w:h="12260"/>
          <w:pgMar w:top="1134" w:right="1134" w:bottom="1134" w:left="1418" w:header="851" w:footer="851" w:gutter="0"/>
          <w:cols w:space="720"/>
        </w:sect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3"/>
          <w:sz w:val="22"/>
          <w:szCs w:val="22"/>
        </w:rPr>
        <w:t xml:space="preserve"> </w:t>
      </w:r>
      <w:r>
        <w:rPr>
          <w:rFonts w:ascii="Cambria" w:eastAsia="Cambria" w:hAnsi="Cambria" w:cs="Cambria"/>
          <w:spacing w:val="1"/>
          <w:sz w:val="22"/>
          <w:szCs w:val="22"/>
        </w:rPr>
        <w:t>K</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 xml:space="preserve"> 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pacing w:val="-1"/>
          <w:sz w:val="22"/>
          <w:szCs w:val="22"/>
        </w:rPr>
        <w:t>ih</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i </w:t>
      </w:r>
      <w:r>
        <w:rPr>
          <w:rFonts w:ascii="Cambria" w:eastAsia="Cambria" w:hAnsi="Cambria" w:cs="Cambria"/>
          <w:spacing w:val="1"/>
          <w:sz w:val="22"/>
          <w:szCs w:val="22"/>
        </w:rPr>
        <w:t>y</w:t>
      </w:r>
      <w:r>
        <w:rPr>
          <w:rFonts w:ascii="Cambria" w:eastAsia="Cambria" w:hAnsi="Cambria" w:cs="Cambria"/>
          <w:sz w:val="22"/>
          <w:szCs w:val="22"/>
        </w:rPr>
        <w:t>ai</w:t>
      </w:r>
      <w:r>
        <w:rPr>
          <w:rFonts w:ascii="Cambria" w:eastAsia="Cambria" w:hAnsi="Cambria" w:cs="Cambria"/>
          <w:spacing w:val="1"/>
          <w:sz w:val="22"/>
          <w:szCs w:val="22"/>
        </w:rPr>
        <w:t>t</w:t>
      </w:r>
      <w:r>
        <w:rPr>
          <w:rFonts w:ascii="Cambria" w:eastAsia="Cambria" w:hAnsi="Cambria" w:cs="Cambria"/>
          <w:sz w:val="22"/>
          <w:szCs w:val="22"/>
        </w:rPr>
        <w:t>u</w:t>
      </w:r>
      <w:r>
        <w:rPr>
          <w:rFonts w:ascii="Cambria" w:eastAsia="Cambria" w:hAnsi="Cambria" w:cs="Cambria"/>
          <w:spacing w:val="3"/>
          <w:sz w:val="22"/>
          <w:szCs w:val="22"/>
        </w:rPr>
        <w:t xml:space="preserve"> </w:t>
      </w:r>
      <w:r>
        <w:rPr>
          <w:rFonts w:ascii="Cambria" w:eastAsia="Cambria" w:hAnsi="Cambria" w:cs="Cambria"/>
          <w:spacing w:val="-3"/>
          <w:sz w:val="22"/>
          <w:szCs w:val="22"/>
        </w:rPr>
        <w:t>k</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an</w:t>
      </w:r>
      <w:r>
        <w:rPr>
          <w:rFonts w:ascii="Cambria" w:eastAsia="Cambria" w:hAnsi="Cambria" w:cs="Cambria"/>
          <w:spacing w:val="6"/>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10"/>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v</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 xml:space="preserve">i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2"/>
          <w:sz w:val="22"/>
          <w:szCs w:val="22"/>
        </w:rPr>
        <w:t>u</w:t>
      </w:r>
      <w:r>
        <w:rPr>
          <w:rFonts w:ascii="Cambria" w:eastAsia="Cambria" w:hAnsi="Cambria" w:cs="Cambria"/>
          <w:spacing w:val="-3"/>
          <w:sz w:val="22"/>
          <w:szCs w:val="22"/>
        </w:rPr>
        <w:t>n</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ar</w:t>
      </w:r>
      <w:r>
        <w:rPr>
          <w:rFonts w:ascii="Cambria" w:eastAsia="Cambria" w:hAnsi="Cambria" w:cs="Cambria"/>
          <w:spacing w:val="3"/>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PA</w:t>
      </w:r>
      <w:r>
        <w:rPr>
          <w:rFonts w:ascii="Cambria" w:eastAsia="Cambria" w:hAnsi="Cambria" w:cs="Cambria"/>
          <w:sz w:val="22"/>
          <w:szCs w:val="22"/>
        </w:rPr>
        <w:t xml:space="preserve">. </w:t>
      </w:r>
      <w:r>
        <w:rPr>
          <w:rFonts w:ascii="Cambria" w:eastAsia="Cambria" w:hAnsi="Cambria" w:cs="Cambria"/>
          <w:spacing w:val="1"/>
          <w:sz w:val="22"/>
          <w:szCs w:val="22"/>
        </w:rPr>
        <w:t>K</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m</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 xml:space="preserve"> 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
          <w:sz w:val="22"/>
          <w:szCs w:val="22"/>
        </w:rPr>
        <w:t xml:space="preserve"> 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xml:space="preserve">g </w:t>
      </w:r>
      <w:proofErr w:type="spellStart"/>
      <w:r>
        <w:rPr>
          <w:rFonts w:ascii="Cambria" w:eastAsia="Cambria" w:hAnsi="Cambria" w:cs="Cambria"/>
          <w:spacing w:val="1"/>
          <w:sz w:val="22"/>
          <w:szCs w:val="22"/>
        </w:rPr>
        <w:t>rn</w:t>
      </w:r>
      <w:r>
        <w:rPr>
          <w:rFonts w:ascii="Cambria" w:eastAsia="Cambria" w:hAnsi="Cambria" w:cs="Cambria"/>
          <w:spacing w:val="-2"/>
          <w:sz w:val="22"/>
          <w:szCs w:val="22"/>
        </w:rPr>
        <w:t>d</w:t>
      </w:r>
      <w:r>
        <w:rPr>
          <w:rFonts w:ascii="Cambria" w:eastAsia="Cambria" w:hAnsi="Cambria" w:cs="Cambria"/>
          <w:sz w:val="22"/>
          <w:szCs w:val="22"/>
        </w:rPr>
        <w:t>ah</w:t>
      </w:r>
      <w:proofErr w:type="spellEnd"/>
      <w:r>
        <w:rPr>
          <w:rFonts w:ascii="Cambria" w:eastAsia="Cambria" w:hAnsi="Cambria" w:cs="Cambria"/>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1"/>
          <w:sz w:val="22"/>
          <w:szCs w:val="22"/>
        </w:rPr>
        <w:t>i</w:t>
      </w:r>
      <w:r>
        <w:rPr>
          <w:rFonts w:ascii="Cambria" w:eastAsia="Cambria" w:hAnsi="Cambria" w:cs="Cambria"/>
          <w:sz w:val="22"/>
          <w:szCs w:val="22"/>
        </w:rPr>
        <w:t>ba</w:t>
      </w:r>
      <w:r>
        <w:rPr>
          <w:rFonts w:ascii="Cambria" w:eastAsia="Cambria" w:hAnsi="Cambria" w:cs="Cambria"/>
          <w:spacing w:val="2"/>
          <w:sz w:val="22"/>
          <w:szCs w:val="22"/>
        </w:rPr>
        <w:t>t</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tny</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w</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 xml:space="preserve">am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e</w:t>
      </w:r>
      <w:r>
        <w:rPr>
          <w:rFonts w:ascii="Cambria" w:eastAsia="Cambria" w:hAnsi="Cambria" w:cs="Cambria"/>
          <w:spacing w:val="1"/>
          <w:sz w:val="22"/>
          <w:szCs w:val="22"/>
        </w:rPr>
        <w:t>rj</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n l</w:t>
      </w:r>
      <w:r>
        <w:rPr>
          <w:rFonts w:ascii="Cambria" w:eastAsia="Cambria" w:hAnsi="Cambria" w:cs="Cambria"/>
          <w:spacing w:val="1"/>
          <w:sz w:val="22"/>
          <w:szCs w:val="22"/>
        </w:rPr>
        <w:t>at</w:t>
      </w:r>
      <w:r>
        <w:rPr>
          <w:rFonts w:ascii="Cambria" w:eastAsia="Cambria" w:hAnsi="Cambria" w:cs="Cambria"/>
          <w:spacing w:val="-1"/>
          <w:sz w:val="22"/>
          <w:szCs w:val="22"/>
        </w:rPr>
        <w:t>ih</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1"/>
          <w:sz w:val="22"/>
          <w:szCs w:val="22"/>
        </w:rPr>
        <w:t>s</w:t>
      </w:r>
      <w:r>
        <w:rPr>
          <w:rFonts w:ascii="Cambria" w:eastAsia="Cambria" w:hAnsi="Cambria" w:cs="Cambria"/>
          <w:spacing w:val="-1"/>
          <w:sz w:val="22"/>
          <w:szCs w:val="22"/>
        </w:rPr>
        <w:t>o</w:t>
      </w:r>
      <w:r>
        <w:rPr>
          <w:rFonts w:ascii="Cambria" w:eastAsia="Cambria" w:hAnsi="Cambria" w:cs="Cambria"/>
          <w:sz w:val="22"/>
          <w:szCs w:val="22"/>
        </w:rPr>
        <w:t xml:space="preserve">al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 be</w:t>
      </w:r>
      <w:r>
        <w:rPr>
          <w:rFonts w:ascii="Cambria" w:eastAsia="Cambria" w:hAnsi="Cambria" w:cs="Cambria"/>
          <w:spacing w:val="1"/>
          <w:sz w:val="22"/>
          <w:szCs w:val="22"/>
        </w:rPr>
        <w:t>r</w:t>
      </w:r>
      <w:r>
        <w:rPr>
          <w:rFonts w:ascii="Cambria" w:eastAsia="Cambria" w:hAnsi="Cambria" w:cs="Cambria"/>
          <w:sz w:val="22"/>
          <w:szCs w:val="22"/>
        </w:rPr>
        <w:t>kai</w:t>
      </w:r>
      <w:r>
        <w:rPr>
          <w:rFonts w:ascii="Cambria" w:eastAsia="Cambria" w:hAnsi="Cambria" w:cs="Cambria"/>
          <w:spacing w:val="1"/>
          <w:sz w:val="22"/>
          <w:szCs w:val="22"/>
        </w:rPr>
        <w:t>t</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4"/>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ka.</w:t>
      </w:r>
    </w:p>
    <w:p w:rsidR="008E6526" w:rsidRDefault="008E6526" w:rsidP="008E6526">
      <w:pPr>
        <w:spacing w:before="3" w:line="120" w:lineRule="exact"/>
        <w:rPr>
          <w:sz w:val="12"/>
          <w:szCs w:val="12"/>
        </w:rPr>
      </w:pPr>
    </w:p>
    <w:p w:rsidR="008E6526" w:rsidRDefault="008E6526" w:rsidP="00A975C1">
      <w:pPr>
        <w:spacing w:line="360" w:lineRule="auto"/>
        <w:ind w:left="881" w:right="82" w:hanging="360"/>
        <w:jc w:val="both"/>
        <w:rPr>
          <w:rFonts w:ascii="Cambria" w:eastAsia="Cambria" w:hAnsi="Cambria" w:cs="Cambria"/>
          <w:sz w:val="22"/>
          <w:szCs w:val="22"/>
        </w:rPr>
      </w:pPr>
      <w:r>
        <w:rPr>
          <w:rFonts w:ascii="Cambria" w:eastAsia="Cambria" w:hAnsi="Cambria" w:cs="Cambria"/>
          <w:spacing w:val="-2"/>
          <w:sz w:val="22"/>
          <w:szCs w:val="22"/>
        </w:rPr>
        <w:t>3</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47"/>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44"/>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47"/>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47"/>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46"/>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z w:val="22"/>
          <w:szCs w:val="22"/>
        </w:rPr>
        <w:t xml:space="preserve">an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47"/>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3"/>
          <w:sz w:val="22"/>
          <w:szCs w:val="22"/>
        </w:rPr>
        <w:t>n</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2"/>
          <w:sz w:val="22"/>
          <w:szCs w:val="22"/>
        </w:rPr>
        <w:t>n</w:t>
      </w:r>
      <w:r w:rsidR="00A975C1">
        <w:rPr>
          <w:rFonts w:ascii="Cambria" w:eastAsia="Cambria" w:hAnsi="Cambria" w:cs="Cambria"/>
          <w:sz w:val="22"/>
          <w:szCs w:val="22"/>
        </w:rPr>
        <w:t xml:space="preserve">g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3"/>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1"/>
          <w:sz w:val="22"/>
          <w:szCs w:val="22"/>
        </w:rPr>
        <w:t xml:space="preserve"> </w:t>
      </w:r>
      <w:r>
        <w:rPr>
          <w:rFonts w:ascii="Cambria" w:eastAsia="Cambria" w:hAnsi="Cambria" w:cs="Cambria"/>
          <w:spacing w:val="-2"/>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i</w:t>
      </w:r>
      <w:r>
        <w:rPr>
          <w:rFonts w:ascii="Cambria" w:eastAsia="Cambria" w:hAnsi="Cambria" w:cs="Cambria"/>
          <w:sz w:val="22"/>
          <w:szCs w:val="22"/>
        </w:rPr>
        <w:t>?</w:t>
      </w:r>
    </w:p>
    <w:p w:rsidR="008E6526" w:rsidRPr="00A975C1" w:rsidRDefault="008E6526" w:rsidP="00A975C1">
      <w:pPr>
        <w:spacing w:before="3" w:line="360" w:lineRule="auto"/>
        <w:ind w:left="1557" w:right="80" w:hanging="720"/>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3"/>
          <w:sz w:val="22"/>
          <w:szCs w:val="22"/>
        </w:rPr>
        <w:t xml:space="preserve"> </w:t>
      </w:r>
      <w:r>
        <w:rPr>
          <w:rFonts w:ascii="Cambria" w:eastAsia="Cambria" w:hAnsi="Cambria" w:cs="Cambria"/>
          <w:spacing w:val="-3"/>
          <w:sz w:val="22"/>
          <w:szCs w:val="22"/>
        </w:rPr>
        <w:t>K</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 xml:space="preserve">i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b</w:t>
      </w:r>
      <w:r>
        <w:rPr>
          <w:rFonts w:ascii="Cambria" w:eastAsia="Cambria" w:hAnsi="Cambria" w:cs="Cambria"/>
          <w:spacing w:val="-4"/>
          <w:sz w:val="22"/>
          <w:szCs w:val="22"/>
        </w:rPr>
        <w:t>a</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3"/>
          <w:sz w:val="22"/>
          <w:szCs w:val="22"/>
        </w:rPr>
        <w:t xml:space="preserve"> </w:t>
      </w:r>
      <w:r>
        <w:rPr>
          <w:rFonts w:ascii="Cambria" w:eastAsia="Cambria" w:hAnsi="Cambria" w:cs="Cambria"/>
          <w:sz w:val="22"/>
          <w:szCs w:val="22"/>
        </w:rPr>
        <w:t>e</w:t>
      </w:r>
      <w:r>
        <w:rPr>
          <w:rFonts w:ascii="Cambria" w:eastAsia="Cambria" w:hAnsi="Cambria" w:cs="Cambria"/>
          <w:spacing w:val="-3"/>
          <w:sz w:val="22"/>
          <w:szCs w:val="22"/>
        </w:rPr>
        <w:t>l</w:t>
      </w:r>
      <w:r>
        <w:rPr>
          <w:rFonts w:ascii="Cambria" w:eastAsia="Cambria" w:hAnsi="Cambria" w:cs="Cambria"/>
          <w:sz w:val="22"/>
          <w:szCs w:val="22"/>
        </w:rPr>
        <w:t>e</w:t>
      </w:r>
      <w:r>
        <w:rPr>
          <w:rFonts w:ascii="Cambria" w:eastAsia="Cambria" w:hAnsi="Cambria" w:cs="Cambria"/>
          <w:spacing w:val="1"/>
          <w:sz w:val="22"/>
          <w:szCs w:val="22"/>
        </w:rPr>
        <w:t>ktr</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 xml:space="preserve"> </w:t>
      </w:r>
      <w:r>
        <w:rPr>
          <w:rFonts w:ascii="Cambria" w:eastAsia="Cambria" w:hAnsi="Cambria" w:cs="Cambria"/>
          <w:sz w:val="22"/>
          <w:szCs w:val="22"/>
        </w:rPr>
        <w:t>Ma</w:t>
      </w:r>
      <w:r>
        <w:rPr>
          <w:rFonts w:ascii="Cambria" w:eastAsia="Cambria" w:hAnsi="Cambria" w:cs="Cambria"/>
          <w:spacing w:val="2"/>
          <w:sz w:val="22"/>
          <w:szCs w:val="22"/>
        </w:rPr>
        <w:t>s</w:t>
      </w:r>
      <w:r>
        <w:rPr>
          <w:rFonts w:ascii="Cambria" w:eastAsia="Cambria" w:hAnsi="Cambria" w:cs="Cambria"/>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e</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 xml:space="preserve">i </w:t>
      </w:r>
      <w:proofErr w:type="spellStart"/>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2"/>
          <w:sz w:val="22"/>
          <w:szCs w:val="22"/>
        </w:rPr>
        <w:t>p</w:t>
      </w:r>
      <w:proofErr w:type="spellEnd"/>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2"/>
          <w:sz w:val="22"/>
          <w:szCs w:val="22"/>
        </w:rPr>
        <w:t>L</w:t>
      </w:r>
      <w:r>
        <w:rPr>
          <w:rFonts w:ascii="Cambria" w:eastAsia="Cambria" w:hAnsi="Cambria" w:cs="Cambria"/>
          <w:sz w:val="22"/>
          <w:szCs w:val="22"/>
        </w:rPr>
        <w:t>C</w:t>
      </w:r>
      <w:r>
        <w:rPr>
          <w:rFonts w:ascii="Cambria" w:eastAsia="Cambria" w:hAnsi="Cambria" w:cs="Cambria"/>
          <w:spacing w:val="-1"/>
          <w:sz w:val="22"/>
          <w:szCs w:val="22"/>
        </w:rPr>
        <w:t>D</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ny</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40"/>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s</w:t>
      </w:r>
      <w:r>
        <w:rPr>
          <w:rFonts w:ascii="Cambria" w:eastAsia="Cambria" w:hAnsi="Cambria" w:cs="Cambria"/>
          <w:spacing w:val="40"/>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38"/>
          <w:sz w:val="22"/>
          <w:szCs w:val="22"/>
        </w:rPr>
        <w:t xml:space="preserve"> </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i</w:t>
      </w:r>
      <w:r>
        <w:rPr>
          <w:rFonts w:ascii="Cambria" w:eastAsia="Cambria" w:hAnsi="Cambria" w:cs="Cambria"/>
          <w:spacing w:val="38"/>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40"/>
          <w:sz w:val="22"/>
          <w:szCs w:val="22"/>
        </w:rPr>
        <w:t xml:space="preserve"> </w:t>
      </w:r>
      <w:proofErr w:type="spellStart"/>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g</w:t>
      </w:r>
      <w:proofErr w:type="spellEnd"/>
      <w:r>
        <w:rPr>
          <w:rFonts w:ascii="Cambria" w:eastAsia="Cambria" w:hAnsi="Cambria" w:cs="Cambria"/>
          <w:spacing w:val="38"/>
          <w:sz w:val="22"/>
          <w:szCs w:val="22"/>
        </w:rPr>
        <w:t xml:space="preserve"> </w:t>
      </w:r>
      <w:r>
        <w:rPr>
          <w:rFonts w:ascii="Cambria" w:eastAsia="Cambria" w:hAnsi="Cambria" w:cs="Cambria"/>
          <w:spacing w:val="-3"/>
          <w:sz w:val="22"/>
          <w:szCs w:val="22"/>
        </w:rPr>
        <w:t>y</w:t>
      </w:r>
      <w:r>
        <w:rPr>
          <w:rFonts w:ascii="Cambria" w:eastAsia="Cambria" w:hAnsi="Cambria" w:cs="Cambria"/>
          <w:sz w:val="22"/>
          <w:szCs w:val="22"/>
        </w:rPr>
        <w:t>ai</w:t>
      </w:r>
      <w:r>
        <w:rPr>
          <w:rFonts w:ascii="Cambria" w:eastAsia="Cambria" w:hAnsi="Cambria" w:cs="Cambria"/>
          <w:spacing w:val="1"/>
          <w:sz w:val="22"/>
          <w:szCs w:val="22"/>
        </w:rPr>
        <w:t>t</w:t>
      </w:r>
      <w:r>
        <w:rPr>
          <w:rFonts w:ascii="Cambria" w:eastAsia="Cambria" w:hAnsi="Cambria" w:cs="Cambria"/>
          <w:sz w:val="22"/>
          <w:szCs w:val="22"/>
        </w:rPr>
        <w:t xml:space="preserve">u </w:t>
      </w:r>
      <w:r>
        <w:rPr>
          <w:rFonts w:ascii="Cambria" w:eastAsia="Cambria" w:hAnsi="Cambria" w:cs="Cambria"/>
          <w:spacing w:val="1"/>
          <w:sz w:val="22"/>
          <w:szCs w:val="22"/>
        </w:rPr>
        <w:t>v</w:t>
      </w:r>
      <w:r>
        <w:rPr>
          <w:rFonts w:ascii="Cambria" w:eastAsia="Cambria" w:hAnsi="Cambria" w:cs="Cambria"/>
          <w:spacing w:val="-1"/>
          <w:sz w:val="22"/>
          <w:szCs w:val="22"/>
        </w:rPr>
        <w:t>i</w:t>
      </w:r>
      <w:r>
        <w:rPr>
          <w:rFonts w:ascii="Cambria" w:eastAsia="Cambria" w:hAnsi="Cambria" w:cs="Cambria"/>
          <w:sz w:val="22"/>
          <w:szCs w:val="22"/>
        </w:rPr>
        <w:t xml:space="preserve">a </w:t>
      </w:r>
      <w:r>
        <w:rPr>
          <w:rFonts w:ascii="Cambria" w:eastAsia="Cambria" w:hAnsi="Cambria" w:cs="Cambria"/>
          <w:spacing w:val="1"/>
          <w:sz w:val="22"/>
          <w:szCs w:val="22"/>
        </w:rPr>
        <w:t>W</w:t>
      </w:r>
      <w:r>
        <w:rPr>
          <w:rFonts w:ascii="Cambria" w:eastAsia="Cambria" w:hAnsi="Cambria" w:cs="Cambria"/>
          <w:spacing w:val="-1"/>
          <w:sz w:val="22"/>
          <w:szCs w:val="22"/>
        </w:rPr>
        <w:t>A</w:t>
      </w:r>
      <w:r w:rsidR="00A975C1">
        <w:rPr>
          <w:rFonts w:ascii="Cambria" w:eastAsia="Cambria" w:hAnsi="Cambria" w:cs="Cambria"/>
          <w:sz w:val="22"/>
          <w:szCs w:val="22"/>
        </w:rPr>
        <w:t>.</w:t>
      </w:r>
    </w:p>
    <w:p w:rsidR="008E6526" w:rsidRDefault="008E6526" w:rsidP="00A975C1">
      <w:pPr>
        <w:spacing w:before="240" w:line="360" w:lineRule="auto"/>
        <w:ind w:left="881" w:right="82" w:hanging="360"/>
        <w:rPr>
          <w:rFonts w:ascii="Cambria" w:eastAsia="Cambria" w:hAnsi="Cambria" w:cs="Cambria"/>
          <w:sz w:val="22"/>
          <w:szCs w:val="22"/>
        </w:rPr>
      </w:pPr>
      <w:r>
        <w:rPr>
          <w:rFonts w:ascii="Cambria" w:eastAsia="Cambria" w:hAnsi="Cambria" w:cs="Cambria"/>
          <w:spacing w:val="-2"/>
          <w:sz w:val="22"/>
          <w:szCs w:val="22"/>
        </w:rPr>
        <w:t>4</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ah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z w:val="22"/>
          <w:szCs w:val="22"/>
        </w:rPr>
        <w:t xml:space="preserve">an </w:t>
      </w:r>
      <w:r>
        <w:rPr>
          <w:rFonts w:ascii="Cambria" w:eastAsia="Cambria" w:hAnsi="Cambria" w:cs="Cambria"/>
          <w:spacing w:val="2"/>
          <w:sz w:val="22"/>
          <w:szCs w:val="22"/>
        </w:rPr>
        <w:t>d</w:t>
      </w:r>
      <w:r w:rsidR="00A975C1">
        <w:rPr>
          <w:rFonts w:ascii="Cambria" w:eastAsia="Cambria" w:hAnsi="Cambria" w:cs="Cambria"/>
          <w:sz w:val="22"/>
          <w:szCs w:val="22"/>
        </w:rPr>
        <w:t xml:space="preserve">i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1"/>
          <w:sz w:val="22"/>
          <w:szCs w:val="22"/>
        </w:rPr>
        <w:t xml:space="preserve"> </w:t>
      </w:r>
      <w:r>
        <w:rPr>
          <w:rFonts w:ascii="Cambria" w:eastAsia="Cambria" w:hAnsi="Cambria" w:cs="Cambria"/>
          <w:spacing w:val="-2"/>
          <w:sz w:val="22"/>
          <w:szCs w:val="22"/>
        </w:rPr>
        <w:t>i</w:t>
      </w:r>
      <w:r>
        <w:rPr>
          <w:rFonts w:ascii="Cambria" w:eastAsia="Cambria" w:hAnsi="Cambria" w:cs="Cambria"/>
          <w:spacing w:val="1"/>
          <w:sz w:val="22"/>
          <w:szCs w:val="22"/>
        </w:rPr>
        <w:t>n</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da</w:t>
      </w:r>
      <w:r>
        <w:rPr>
          <w:rFonts w:ascii="Cambria" w:eastAsia="Cambria" w:hAnsi="Cambria" w:cs="Cambria"/>
          <w:sz w:val="22"/>
          <w:szCs w:val="22"/>
        </w:rPr>
        <w:t>h</w:t>
      </w:r>
      <w:r>
        <w:rPr>
          <w:rFonts w:ascii="Cambria" w:eastAsia="Cambria" w:hAnsi="Cambria" w:cs="Cambria"/>
          <w:spacing w:val="-1"/>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em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h</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st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ar</w:t>
      </w:r>
      <w:r>
        <w:rPr>
          <w:rFonts w:ascii="Cambria" w:eastAsia="Cambria" w:hAnsi="Cambria" w:cs="Cambria"/>
          <w:spacing w:val="1"/>
          <w:sz w:val="22"/>
          <w:szCs w:val="22"/>
        </w:rPr>
        <w:t xml:space="preserve"> </w:t>
      </w:r>
      <w:r>
        <w:rPr>
          <w:rFonts w:ascii="Cambria" w:eastAsia="Cambria" w:hAnsi="Cambria" w:cs="Cambria"/>
          <w:sz w:val="22"/>
          <w:szCs w:val="22"/>
        </w:rPr>
        <w:t>min</w:t>
      </w:r>
      <w:r>
        <w:rPr>
          <w:rFonts w:ascii="Cambria" w:eastAsia="Cambria" w:hAnsi="Cambria" w:cs="Cambria"/>
          <w:spacing w:val="-5"/>
          <w:sz w:val="22"/>
          <w:szCs w:val="22"/>
        </w:rPr>
        <w:t>i</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w:t>
      </w:r>
    </w:p>
    <w:p w:rsidR="008E6526" w:rsidRPr="00A975C1" w:rsidRDefault="008E6526" w:rsidP="00A975C1">
      <w:pPr>
        <w:spacing w:before="4" w:line="360" w:lineRule="auto"/>
        <w:ind w:left="881"/>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2"/>
          <w:sz w:val="22"/>
          <w:szCs w:val="22"/>
        </w:rPr>
        <w:t xml:space="preserve"> </w:t>
      </w:r>
      <w:r>
        <w:rPr>
          <w:rFonts w:ascii="Cambria" w:eastAsia="Cambria" w:hAnsi="Cambria" w:cs="Cambria"/>
          <w:spacing w:val="-2"/>
          <w:sz w:val="22"/>
          <w:szCs w:val="22"/>
        </w:rPr>
        <w:t>Su</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u</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pacing w:val="-4"/>
          <w:sz w:val="22"/>
          <w:szCs w:val="22"/>
        </w:rPr>
        <w:t>a</w:t>
      </w:r>
      <w:r>
        <w:rPr>
          <w:rFonts w:ascii="Cambria" w:eastAsia="Cambria" w:hAnsi="Cambria" w:cs="Cambria"/>
          <w:spacing w:val="2"/>
          <w:sz w:val="22"/>
          <w:szCs w:val="22"/>
        </w:rPr>
        <w:t>d</w:t>
      </w:r>
      <w:r>
        <w:rPr>
          <w:rFonts w:ascii="Cambria" w:eastAsia="Cambria" w:hAnsi="Cambria" w:cs="Cambria"/>
          <w:sz w:val="22"/>
          <w:szCs w:val="22"/>
        </w:rPr>
        <w:t>a beb</w:t>
      </w:r>
      <w:r>
        <w:rPr>
          <w:rFonts w:ascii="Cambria" w:eastAsia="Cambria" w:hAnsi="Cambria" w:cs="Cambria"/>
          <w:spacing w:val="1"/>
          <w:sz w:val="22"/>
          <w:szCs w:val="22"/>
        </w:rPr>
        <w:t>er</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 </w:t>
      </w:r>
      <w:r>
        <w:rPr>
          <w:rFonts w:ascii="Cambria" w:eastAsia="Cambria" w:hAnsi="Cambria" w:cs="Cambria"/>
          <w:spacing w:val="1"/>
          <w:sz w:val="22"/>
          <w:szCs w:val="22"/>
        </w:rPr>
        <w:t>a</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t</w:t>
      </w:r>
      <w:r>
        <w:rPr>
          <w:rFonts w:ascii="Cambria" w:eastAsia="Cambria" w:hAnsi="Cambria" w:cs="Cambria"/>
          <w:spacing w:val="-3"/>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r</w:t>
      </w:r>
      <w:r>
        <w:rPr>
          <w:rFonts w:ascii="Cambria" w:eastAsia="Cambria" w:hAnsi="Cambria" w:cs="Cambria"/>
          <w:spacing w:val="-1"/>
          <w:sz w:val="22"/>
          <w:szCs w:val="22"/>
        </w:rPr>
        <w:t>u</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w:t>
      </w:r>
    </w:p>
    <w:p w:rsidR="008E6526" w:rsidRDefault="008E6526" w:rsidP="00497F89">
      <w:pPr>
        <w:spacing w:before="240" w:line="360" w:lineRule="auto"/>
        <w:ind w:left="881" w:right="83" w:hanging="360"/>
        <w:jc w:val="both"/>
        <w:rPr>
          <w:rFonts w:ascii="Cambria" w:eastAsia="Cambria" w:hAnsi="Cambria" w:cs="Cambria"/>
          <w:sz w:val="22"/>
          <w:szCs w:val="22"/>
        </w:rPr>
      </w:pPr>
      <w:r>
        <w:rPr>
          <w:rFonts w:ascii="Cambria" w:eastAsia="Cambria" w:hAnsi="Cambria" w:cs="Cambria"/>
          <w:spacing w:val="-2"/>
          <w:sz w:val="22"/>
          <w:szCs w:val="22"/>
        </w:rPr>
        <w:t>5</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rn</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 xml:space="preserve">kah    </w:t>
      </w:r>
      <w:r>
        <w:rPr>
          <w:rFonts w:ascii="Cambria" w:eastAsia="Cambria" w:hAnsi="Cambria" w:cs="Cambria"/>
          <w:spacing w:val="28"/>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30"/>
          <w:sz w:val="22"/>
          <w:szCs w:val="22"/>
        </w:rPr>
        <w:t xml:space="preserve"> </w:t>
      </w:r>
      <w:r>
        <w:rPr>
          <w:rFonts w:ascii="Cambria" w:eastAsia="Cambria" w:hAnsi="Cambria" w:cs="Cambria"/>
          <w:sz w:val="22"/>
          <w:szCs w:val="22"/>
        </w:rPr>
        <w:t>ke</w:t>
      </w:r>
      <w:r>
        <w:rPr>
          <w:rFonts w:ascii="Cambria" w:eastAsia="Cambria" w:hAnsi="Cambria" w:cs="Cambria"/>
          <w:spacing w:val="1"/>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an    </w:t>
      </w:r>
      <w:r>
        <w:rPr>
          <w:rFonts w:ascii="Cambria" w:eastAsia="Cambria" w:hAnsi="Cambria" w:cs="Cambria"/>
          <w:spacing w:val="27"/>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at    </w:t>
      </w:r>
      <w:r>
        <w:rPr>
          <w:rFonts w:ascii="Cambria" w:eastAsia="Cambria" w:hAnsi="Cambria" w:cs="Cambria"/>
          <w:spacing w:val="3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31"/>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h</w:t>
      </w:r>
      <w:r>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p>
    <w:p w:rsidR="008E6526" w:rsidRPr="00497F89" w:rsidRDefault="008E6526" w:rsidP="00497F89">
      <w:pPr>
        <w:spacing w:line="360" w:lineRule="auto"/>
        <w:ind w:left="1557" w:right="81" w:hanging="720"/>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5"/>
          <w:sz w:val="22"/>
          <w:szCs w:val="22"/>
        </w:rPr>
        <w:t xml:space="preserve"> </w:t>
      </w:r>
      <w:r>
        <w:rPr>
          <w:rFonts w:ascii="Cambria" w:eastAsia="Cambria" w:hAnsi="Cambria" w:cs="Cambria"/>
          <w:spacing w:val="-1"/>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rn</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co</w:t>
      </w:r>
      <w:r>
        <w:rPr>
          <w:rFonts w:ascii="Cambria" w:eastAsia="Cambria" w:hAnsi="Cambria" w:cs="Cambria"/>
          <w:spacing w:val="1"/>
          <w:sz w:val="22"/>
          <w:szCs w:val="22"/>
        </w:rPr>
        <w:t>nt</w:t>
      </w:r>
      <w:r>
        <w:rPr>
          <w:rFonts w:ascii="Cambria" w:eastAsia="Cambria" w:hAnsi="Cambria" w:cs="Cambria"/>
          <w:spacing w:val="-1"/>
          <w:sz w:val="22"/>
          <w:szCs w:val="22"/>
        </w:rPr>
        <w:t>oh</w:t>
      </w:r>
      <w:r>
        <w:rPr>
          <w:rFonts w:ascii="Cambria" w:eastAsia="Cambria" w:hAnsi="Cambria" w:cs="Cambria"/>
          <w:spacing w:val="1"/>
          <w:sz w:val="22"/>
          <w:szCs w:val="22"/>
        </w:rPr>
        <w:t>ny</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 ke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as</w:t>
      </w:r>
      <w:r>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t</w:t>
      </w:r>
      <w:r>
        <w:rPr>
          <w:rFonts w:ascii="Cambria" w:eastAsia="Cambria" w:hAnsi="Cambria" w:cs="Cambria"/>
          <w:spacing w:val="-1"/>
          <w:sz w:val="22"/>
          <w:szCs w:val="22"/>
        </w:rPr>
        <w:t>ic</w:t>
      </w:r>
      <w:r>
        <w:rPr>
          <w:rFonts w:ascii="Cambria" w:eastAsia="Cambria" w:hAnsi="Cambria" w:cs="Cambria"/>
          <w:sz w:val="22"/>
          <w:szCs w:val="22"/>
        </w:rPr>
        <w:t>ker</w:t>
      </w:r>
      <w:proofErr w:type="spellEnd"/>
      <w:r>
        <w:rPr>
          <w:rFonts w:ascii="Cambria" w:eastAsia="Cambria" w:hAnsi="Cambria" w:cs="Cambria"/>
          <w:spacing w:val="4"/>
          <w:sz w:val="22"/>
          <w:szCs w:val="22"/>
        </w:rPr>
        <w:t xml:space="preserve"> </w:t>
      </w:r>
      <w:proofErr w:type="spellStart"/>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z w:val="22"/>
          <w:szCs w:val="22"/>
        </w:rPr>
        <w:t>r</w:t>
      </w:r>
      <w:proofErr w:type="spellEnd"/>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h</w:t>
      </w:r>
      <w:r>
        <w:rPr>
          <w:rFonts w:ascii="Cambria" w:eastAsia="Cambria" w:hAnsi="Cambria" w:cs="Cambria"/>
          <w:sz w:val="22"/>
          <w:szCs w:val="22"/>
        </w:rPr>
        <w:t>an k</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z w:val="22"/>
          <w:szCs w:val="22"/>
        </w:rPr>
        <w:t xml:space="preserve">a </w:t>
      </w:r>
      <w:r>
        <w:rPr>
          <w:rFonts w:ascii="Cambria" w:eastAsia="Cambria" w:hAnsi="Cambria" w:cs="Cambria"/>
          <w:spacing w:val="2"/>
          <w:sz w:val="22"/>
          <w:szCs w:val="22"/>
        </w:rPr>
        <w:t>t</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pacing w:val="-3"/>
          <w:sz w:val="22"/>
          <w:szCs w:val="22"/>
        </w:rPr>
        <w:t>e</w:t>
      </w:r>
      <w:r>
        <w:rPr>
          <w:rFonts w:ascii="Cambria" w:eastAsia="Cambria" w:hAnsi="Cambria" w:cs="Cambria"/>
          <w:spacing w:val="1"/>
          <w:sz w:val="22"/>
          <w:szCs w:val="22"/>
        </w:rPr>
        <w:t>nt</w:t>
      </w:r>
      <w:r>
        <w:rPr>
          <w:rFonts w:ascii="Cambria" w:eastAsia="Cambria" w:hAnsi="Cambria" w:cs="Cambria"/>
          <w:spacing w:val="-2"/>
          <w:sz w:val="22"/>
          <w:szCs w:val="22"/>
        </w:rPr>
        <w:t>u</w:t>
      </w:r>
      <w:r w:rsidR="00497F89">
        <w:rPr>
          <w:rFonts w:ascii="Cambria" w:eastAsia="Cambria" w:hAnsi="Cambria" w:cs="Cambria"/>
          <w:sz w:val="22"/>
          <w:szCs w:val="22"/>
        </w:rPr>
        <w:t>.</w:t>
      </w:r>
    </w:p>
    <w:p w:rsidR="008E6526" w:rsidRDefault="008E6526" w:rsidP="00497F89">
      <w:pPr>
        <w:spacing w:before="240" w:line="360" w:lineRule="auto"/>
        <w:ind w:left="881" w:right="76" w:hanging="360"/>
        <w:rPr>
          <w:rFonts w:ascii="Cambria" w:eastAsia="Cambria" w:hAnsi="Cambria" w:cs="Cambria"/>
          <w:sz w:val="22"/>
          <w:szCs w:val="22"/>
        </w:rPr>
      </w:pPr>
      <w:r>
        <w:rPr>
          <w:rFonts w:ascii="Cambria" w:eastAsia="Cambria" w:hAnsi="Cambria" w:cs="Cambria"/>
          <w:spacing w:val="-2"/>
          <w:sz w:val="22"/>
          <w:szCs w:val="22"/>
        </w:rPr>
        <w:t>6</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agaim</w:t>
      </w:r>
      <w:r>
        <w:rPr>
          <w:rFonts w:ascii="Cambria" w:eastAsia="Cambria" w:hAnsi="Cambria" w:cs="Cambria"/>
          <w:spacing w:val="1"/>
          <w:sz w:val="22"/>
          <w:szCs w:val="22"/>
        </w:rPr>
        <w:t>an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ah</w:t>
      </w:r>
      <w:r>
        <w:rPr>
          <w:rFonts w:ascii="Cambria" w:eastAsia="Cambria" w:hAnsi="Cambria" w:cs="Cambria"/>
          <w:spacing w:val="2"/>
          <w:sz w:val="22"/>
          <w:szCs w:val="22"/>
        </w:rPr>
        <w:t xml:space="preserve"> p</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3"/>
          <w:sz w:val="22"/>
          <w:szCs w:val="22"/>
        </w:rPr>
        <w:t>f</w:t>
      </w:r>
      <w:r>
        <w:rPr>
          <w:rFonts w:ascii="Cambria" w:eastAsia="Cambria" w:hAnsi="Cambria" w:cs="Cambria"/>
          <w:sz w:val="22"/>
          <w:szCs w:val="22"/>
        </w:rPr>
        <w:t>a</w:t>
      </w:r>
      <w:r>
        <w:rPr>
          <w:rFonts w:ascii="Cambria" w:eastAsia="Cambria" w:hAnsi="Cambria" w:cs="Cambria"/>
          <w:spacing w:val="1"/>
          <w:sz w:val="22"/>
          <w:szCs w:val="22"/>
        </w:rPr>
        <w:t>at</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3"/>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9"/>
          <w:sz w:val="22"/>
          <w:szCs w:val="22"/>
        </w:rPr>
        <w:t xml:space="preserve"> </w:t>
      </w:r>
      <w:r>
        <w:rPr>
          <w:rFonts w:ascii="Cambria" w:eastAsia="Cambria" w:hAnsi="Cambria" w:cs="Cambria"/>
          <w:spacing w:val="-3"/>
          <w:sz w:val="22"/>
          <w:szCs w:val="22"/>
        </w:rPr>
        <w:t>I</w:t>
      </w:r>
      <w:r>
        <w:rPr>
          <w:rFonts w:ascii="Cambria" w:eastAsia="Cambria" w:hAnsi="Cambria" w:cs="Cambria"/>
          <w:spacing w:val="-1"/>
          <w:sz w:val="22"/>
          <w:szCs w:val="22"/>
        </w:rPr>
        <w:t>P</w:t>
      </w:r>
      <w:r>
        <w:rPr>
          <w:rFonts w:ascii="Cambria" w:eastAsia="Cambria" w:hAnsi="Cambria" w:cs="Cambria"/>
          <w:sz w:val="22"/>
          <w:szCs w:val="22"/>
        </w:rPr>
        <w:t>A</w:t>
      </w:r>
      <w:r>
        <w:rPr>
          <w:rFonts w:ascii="Cambria" w:eastAsia="Cambria" w:hAnsi="Cambria" w:cs="Cambria"/>
          <w:spacing w:val="2"/>
          <w:sz w:val="22"/>
          <w:szCs w:val="22"/>
        </w:rPr>
        <w:t xml:space="preserve"> 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5"/>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1"/>
          <w:sz w:val="22"/>
          <w:szCs w:val="22"/>
        </w:rPr>
        <w:t>s</w:t>
      </w:r>
      <w:r>
        <w:rPr>
          <w:rFonts w:ascii="Cambria" w:eastAsia="Cambria" w:hAnsi="Cambria" w:cs="Cambria"/>
          <w:sz w:val="22"/>
          <w:szCs w:val="22"/>
        </w:rPr>
        <w:t>es</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w:t>
      </w:r>
    </w:p>
    <w:p w:rsidR="008E6526" w:rsidRDefault="008E6526" w:rsidP="00497F89">
      <w:pPr>
        <w:spacing w:line="360" w:lineRule="auto"/>
        <w:ind w:left="1560" w:hanging="709"/>
        <w:jc w:val="both"/>
        <w:rPr>
          <w:rFonts w:ascii="Cambria" w:eastAsia="Cambria" w:hAnsi="Cambria" w:cs="Cambria"/>
          <w:sz w:val="22"/>
          <w:szCs w:val="22"/>
        </w:rPr>
        <w:sectPr w:rsidR="008E6526" w:rsidSect="00A13D15">
          <w:headerReference w:type="default" r:id="rId98"/>
          <w:pgSz w:w="9360" w:h="12260"/>
          <w:pgMar w:top="1134" w:right="1134" w:bottom="1134" w:left="1418" w:header="851" w:footer="851" w:gutter="0"/>
          <w:cols w:space="720"/>
        </w:sect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 xml:space="preserve">ab: </w:t>
      </w:r>
      <w:r>
        <w:rPr>
          <w:rFonts w:ascii="Cambria" w:eastAsia="Cambria" w:hAnsi="Cambria" w:cs="Cambria"/>
          <w:spacing w:val="1"/>
          <w:sz w:val="22"/>
          <w:szCs w:val="22"/>
        </w:rPr>
        <w:t xml:space="preserve"> 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u</w:t>
      </w:r>
      <w:r>
        <w:rPr>
          <w:rFonts w:ascii="Cambria" w:eastAsia="Cambria" w:hAnsi="Cambria" w:cs="Cambria"/>
          <w:spacing w:val="45"/>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pacing w:val="-3"/>
          <w:sz w:val="22"/>
          <w:szCs w:val="22"/>
        </w:rPr>
        <w:t>a</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k</w:t>
      </w:r>
      <w:r>
        <w:rPr>
          <w:rFonts w:ascii="Cambria" w:eastAsia="Cambria" w:hAnsi="Cambria" w:cs="Cambria"/>
          <w:spacing w:val="-3"/>
          <w:sz w:val="22"/>
          <w:szCs w:val="22"/>
        </w:rPr>
        <w:t>a</w:t>
      </w:r>
      <w:r w:rsidR="00497F89">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47"/>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3"/>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ks</w:t>
      </w:r>
      <w:r>
        <w:rPr>
          <w:rFonts w:ascii="Cambria" w:eastAsia="Cambria" w:hAnsi="Cambria" w:cs="Cambria"/>
          <w:spacing w:val="-1"/>
          <w:sz w:val="22"/>
          <w:szCs w:val="22"/>
        </w:rPr>
        <w:t>i</w:t>
      </w:r>
      <w:r>
        <w:rPr>
          <w:rFonts w:ascii="Cambria" w:eastAsia="Cambria" w:hAnsi="Cambria" w:cs="Cambria"/>
          <w:spacing w:val="1"/>
          <w:sz w:val="22"/>
          <w:szCs w:val="22"/>
        </w:rPr>
        <w:t>m</w:t>
      </w:r>
      <w:r>
        <w:rPr>
          <w:rFonts w:ascii="Cambria" w:eastAsia="Cambria" w:hAnsi="Cambria" w:cs="Cambria"/>
          <w:sz w:val="22"/>
          <w:szCs w:val="22"/>
        </w:rPr>
        <w:t xml:space="preserve">al </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pacing w:val="1"/>
          <w:sz w:val="22"/>
          <w:szCs w:val="22"/>
        </w:rPr>
        <w:t>n</w:t>
      </w:r>
      <w:r w:rsidR="00497F89">
        <w:rPr>
          <w:rFonts w:ascii="Cambria" w:eastAsia="Cambria" w:hAnsi="Cambria" w:cs="Cambria"/>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2"/>
          <w:sz w:val="22"/>
          <w:szCs w:val="22"/>
        </w:rPr>
        <w:t xml:space="preserve"> 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z w:val="22"/>
          <w:szCs w:val="22"/>
        </w:rPr>
        <w:t xml:space="preserve">bagai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z w:val="22"/>
          <w:szCs w:val="22"/>
        </w:rPr>
        <w:t xml:space="preserve">at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 xml:space="preserve">i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a.</w:t>
      </w:r>
      <w:r>
        <w:rPr>
          <w:rFonts w:ascii="Cambria" w:eastAsia="Cambria" w:hAnsi="Cambria" w:cs="Cambria"/>
          <w:spacing w:val="1"/>
          <w:sz w:val="22"/>
          <w:szCs w:val="22"/>
        </w:rPr>
        <w:t xml:space="preserve"> K</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1"/>
          <w:sz w:val="22"/>
          <w:szCs w:val="22"/>
        </w:rPr>
        <w:t>w</w:t>
      </w:r>
      <w:r>
        <w:rPr>
          <w:rFonts w:ascii="Cambria" w:eastAsia="Cambria" w:hAnsi="Cambria" w:cs="Cambria"/>
          <w:sz w:val="22"/>
          <w:szCs w:val="22"/>
        </w:rPr>
        <w:t xml:space="preserve">al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z w:val="22"/>
          <w:szCs w:val="22"/>
        </w:rPr>
        <w:t>labor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proofErr w:type="spellStart"/>
      <w:r>
        <w:rPr>
          <w:rFonts w:ascii="Cambria" w:eastAsia="Cambria" w:hAnsi="Cambria" w:cs="Cambria"/>
          <w:sz w:val="22"/>
          <w:szCs w:val="22"/>
        </w:rPr>
        <w:t>m</w:t>
      </w:r>
      <w:r>
        <w:rPr>
          <w:rFonts w:ascii="Cambria" w:eastAsia="Cambria" w:hAnsi="Cambria" w:cs="Cambria"/>
          <w:spacing w:val="1"/>
          <w:sz w:val="22"/>
          <w:szCs w:val="22"/>
        </w:rPr>
        <w:t>as</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g</w:t>
      </w:r>
      <w:proofErr w:type="spellEnd"/>
      <w:r>
        <w:rPr>
          <w:rFonts w:ascii="Cambria" w:eastAsia="Cambria" w:hAnsi="Cambria" w:cs="Cambria"/>
          <w:spacing w:val="-1"/>
          <w:sz w:val="22"/>
          <w:szCs w:val="22"/>
        </w:rPr>
        <w:t xml:space="preserve"> </w:t>
      </w:r>
      <w:proofErr w:type="spellStart"/>
      <w:r>
        <w:rPr>
          <w:rFonts w:ascii="Cambria" w:eastAsia="Cambria" w:hAnsi="Cambria" w:cs="Cambria"/>
          <w:spacing w:val="-4"/>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g</w:t>
      </w:r>
      <w:proofErr w:type="spellEnd"/>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e</w:t>
      </w:r>
      <w:r>
        <w:rPr>
          <w:rFonts w:ascii="Cambria" w:eastAsia="Cambria" w:hAnsi="Cambria" w:cs="Cambria"/>
          <w:sz w:val="22"/>
          <w:szCs w:val="22"/>
        </w:rPr>
        <w:t>l</w:t>
      </w:r>
      <w:r>
        <w:rPr>
          <w:rFonts w:ascii="Cambria" w:eastAsia="Cambria" w:hAnsi="Cambria" w:cs="Cambria"/>
          <w:spacing w:val="1"/>
          <w:sz w:val="22"/>
          <w:szCs w:val="22"/>
        </w:rPr>
        <w:t>as</w:t>
      </w:r>
      <w:r>
        <w:rPr>
          <w:rFonts w:ascii="Cambria" w:eastAsia="Cambria" w:hAnsi="Cambria" w:cs="Cambria"/>
          <w:sz w:val="22"/>
          <w:szCs w:val="22"/>
        </w:rPr>
        <w:t>.</w:t>
      </w:r>
    </w:p>
    <w:p w:rsidR="008E6526" w:rsidRPr="00497F89" w:rsidRDefault="008E6526" w:rsidP="00497F89">
      <w:pPr>
        <w:spacing w:before="67" w:line="360" w:lineRule="auto"/>
        <w:ind w:left="521"/>
        <w:rPr>
          <w:rFonts w:ascii="Cambria" w:eastAsia="Cambria" w:hAnsi="Cambria" w:cs="Cambria"/>
          <w:sz w:val="22"/>
          <w:szCs w:val="22"/>
        </w:rPr>
      </w:pPr>
      <w:r>
        <w:rPr>
          <w:rFonts w:ascii="Cambria" w:eastAsia="Cambria" w:hAnsi="Cambria" w:cs="Cambria"/>
          <w:spacing w:val="-2"/>
          <w:sz w:val="22"/>
          <w:szCs w:val="22"/>
        </w:rPr>
        <w:lastRenderedPageBreak/>
        <w:t>7</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IPA</w:t>
      </w:r>
      <w:r>
        <w:rPr>
          <w:rFonts w:ascii="Cambria" w:eastAsia="Cambria" w:hAnsi="Cambria" w:cs="Cambria"/>
          <w:spacing w:val="-2"/>
          <w:sz w:val="22"/>
          <w:szCs w:val="22"/>
        </w:rPr>
        <w:t xml:space="preserve"> </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ka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ka</w:t>
      </w:r>
      <w:r>
        <w:rPr>
          <w:rFonts w:ascii="Cambria" w:eastAsia="Cambria" w:hAnsi="Cambria" w:cs="Cambria"/>
          <w:spacing w:val="2"/>
          <w:sz w:val="22"/>
          <w:szCs w:val="22"/>
        </w:rPr>
        <w:t>n</w:t>
      </w:r>
      <w:proofErr w:type="spellEnd"/>
      <w:r>
        <w:rPr>
          <w:rFonts w:ascii="Cambria" w:eastAsia="Cambria" w:hAnsi="Cambria" w:cs="Cambria"/>
          <w:sz w:val="22"/>
          <w:szCs w:val="22"/>
        </w:rPr>
        <w:t>?</w:t>
      </w:r>
    </w:p>
    <w:p w:rsidR="008E6526" w:rsidRPr="00687B4B" w:rsidRDefault="008E6526" w:rsidP="00687B4B">
      <w:pPr>
        <w:spacing w:line="360" w:lineRule="auto"/>
        <w:ind w:left="1557" w:right="81" w:hanging="720"/>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3"/>
          <w:sz w:val="22"/>
          <w:szCs w:val="22"/>
        </w:rPr>
        <w:t xml:space="preserve"> </w:t>
      </w:r>
      <w:r>
        <w:rPr>
          <w:rFonts w:ascii="Cambria" w:eastAsia="Cambria" w:hAnsi="Cambria" w:cs="Cambria"/>
          <w:spacing w:val="1"/>
          <w:sz w:val="22"/>
          <w:szCs w:val="22"/>
        </w:rPr>
        <w:t>G</w:t>
      </w:r>
      <w:r>
        <w:rPr>
          <w:rFonts w:ascii="Cambria" w:eastAsia="Cambria" w:hAnsi="Cambria" w:cs="Cambria"/>
          <w:spacing w:val="-3"/>
          <w:sz w:val="22"/>
          <w:szCs w:val="22"/>
        </w:rPr>
        <w:t>e</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6"/>
          <w:sz w:val="22"/>
          <w:szCs w:val="22"/>
        </w:rPr>
        <w:t xml:space="preserve"> </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z w:val="22"/>
          <w:szCs w:val="22"/>
        </w:rPr>
        <w:t>ba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4"/>
          <w:sz w:val="22"/>
          <w:szCs w:val="22"/>
        </w:rPr>
        <w:t>z</w:t>
      </w:r>
      <w:r>
        <w:rPr>
          <w:rFonts w:ascii="Cambria" w:eastAsia="Cambria" w:hAnsi="Cambria" w:cs="Cambria"/>
          <w:sz w:val="22"/>
          <w:szCs w:val="22"/>
        </w:rPr>
        <w:t>at</w:t>
      </w:r>
      <w:r>
        <w:rPr>
          <w:rFonts w:ascii="Cambria" w:eastAsia="Cambria" w:hAnsi="Cambria" w:cs="Cambria"/>
          <w:spacing w:val="7"/>
          <w:sz w:val="22"/>
          <w:szCs w:val="22"/>
        </w:rPr>
        <w:t xml:space="preserve"> </w:t>
      </w:r>
      <w:r>
        <w:rPr>
          <w:rFonts w:ascii="Cambria" w:eastAsia="Cambria" w:hAnsi="Cambria" w:cs="Cambria"/>
          <w:spacing w:val="-1"/>
          <w:sz w:val="22"/>
          <w:szCs w:val="22"/>
        </w:rPr>
        <w:t>c</w:t>
      </w:r>
      <w:r>
        <w:rPr>
          <w:rFonts w:ascii="Cambria" w:eastAsia="Cambria" w:hAnsi="Cambria" w:cs="Cambria"/>
          <w:sz w:val="22"/>
          <w:szCs w:val="22"/>
        </w:rPr>
        <w:t>air,</w:t>
      </w:r>
      <w:r>
        <w:rPr>
          <w:rFonts w:ascii="Cambria" w:eastAsia="Cambria" w:hAnsi="Cambria" w:cs="Cambria"/>
          <w:spacing w:val="5"/>
          <w:sz w:val="22"/>
          <w:szCs w:val="22"/>
        </w:rPr>
        <w:t xml:space="preserve"> </w:t>
      </w:r>
      <w:r>
        <w:rPr>
          <w:rFonts w:ascii="Cambria" w:eastAsia="Cambria" w:hAnsi="Cambria" w:cs="Cambria"/>
          <w:spacing w:val="-1"/>
          <w:sz w:val="22"/>
          <w:szCs w:val="22"/>
        </w:rPr>
        <w:t>o</w:t>
      </w:r>
      <w:r>
        <w:rPr>
          <w:rFonts w:ascii="Cambria" w:eastAsia="Cambria" w:hAnsi="Cambria" w:cs="Cambria"/>
          <w:spacing w:val="-2"/>
          <w:sz w:val="22"/>
          <w:szCs w:val="22"/>
        </w:rPr>
        <w:t>p</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4"/>
          <w:sz w:val="22"/>
          <w:szCs w:val="22"/>
        </w:rPr>
        <w:t xml:space="preserve"> </w:t>
      </w:r>
      <w:r>
        <w:rPr>
          <w:rFonts w:ascii="Cambria" w:eastAsia="Cambria" w:hAnsi="Cambria" w:cs="Cambria"/>
          <w:spacing w:val="-2"/>
          <w:sz w:val="22"/>
          <w:szCs w:val="22"/>
        </w:rPr>
        <w:t>G</w:t>
      </w:r>
      <w:r>
        <w:rPr>
          <w:rFonts w:ascii="Cambria" w:eastAsia="Cambria" w:hAnsi="Cambria" w:cs="Cambria"/>
          <w:spacing w:val="1"/>
          <w:sz w:val="22"/>
          <w:szCs w:val="22"/>
        </w:rPr>
        <w:t>G</w:t>
      </w:r>
      <w:r>
        <w:rPr>
          <w:rFonts w:ascii="Cambria" w:eastAsia="Cambria" w:hAnsi="Cambria" w:cs="Cambria"/>
          <w:spacing w:val="2"/>
          <w:sz w:val="22"/>
          <w:szCs w:val="22"/>
        </w:rPr>
        <w:t>L</w:t>
      </w:r>
      <w:r>
        <w:rPr>
          <w:rFonts w:ascii="Cambria" w:eastAsia="Cambria" w:hAnsi="Cambria" w:cs="Cambria"/>
          <w:sz w:val="22"/>
          <w:szCs w:val="22"/>
        </w:rPr>
        <w:t>, ke</w:t>
      </w:r>
      <w:r>
        <w:rPr>
          <w:rFonts w:ascii="Cambria" w:eastAsia="Cambria" w:hAnsi="Cambria" w:cs="Cambria"/>
          <w:spacing w:val="1"/>
          <w:sz w:val="22"/>
          <w:szCs w:val="22"/>
        </w:rPr>
        <w:t>m</w:t>
      </w:r>
      <w:r>
        <w:rPr>
          <w:rFonts w:ascii="Cambria" w:eastAsia="Cambria" w:hAnsi="Cambria" w:cs="Cambria"/>
          <w:sz w:val="22"/>
          <w:szCs w:val="22"/>
        </w:rPr>
        <w:t>ag</w:t>
      </w:r>
      <w:r>
        <w:rPr>
          <w:rFonts w:ascii="Cambria" w:eastAsia="Cambria" w:hAnsi="Cambria" w:cs="Cambria"/>
          <w:spacing w:val="1"/>
          <w:sz w:val="22"/>
          <w:szCs w:val="22"/>
        </w:rPr>
        <w:t>n</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3"/>
          <w:sz w:val="22"/>
          <w:szCs w:val="22"/>
        </w:rPr>
        <w:t>a</w:t>
      </w:r>
      <w:r>
        <w:rPr>
          <w:rFonts w:ascii="Cambria" w:eastAsia="Cambria" w:hAnsi="Cambria" w:cs="Cambria"/>
          <w:sz w:val="22"/>
          <w:szCs w:val="22"/>
        </w:rPr>
        <w:t>m</w:t>
      </w:r>
      <w:r>
        <w:rPr>
          <w:rFonts w:ascii="Cambria" w:eastAsia="Cambria" w:hAnsi="Cambria" w:cs="Cambria"/>
          <w:spacing w:val="4"/>
          <w:sz w:val="22"/>
          <w:szCs w:val="22"/>
        </w:rPr>
        <w:t xml:space="preserve"> </w:t>
      </w:r>
      <w:r>
        <w:rPr>
          <w:rFonts w:ascii="Cambria" w:eastAsia="Cambria" w:hAnsi="Cambria" w:cs="Cambria"/>
          <w:sz w:val="22"/>
          <w:szCs w:val="22"/>
        </w:rPr>
        <w:t>b</w:t>
      </w:r>
      <w:r>
        <w:rPr>
          <w:rFonts w:ascii="Cambria" w:eastAsia="Cambria" w:hAnsi="Cambria" w:cs="Cambria"/>
          <w:spacing w:val="-4"/>
          <w:sz w:val="22"/>
          <w:szCs w:val="22"/>
        </w:rPr>
        <w:t>a</w:t>
      </w:r>
      <w:r>
        <w:rPr>
          <w:rFonts w:ascii="Cambria" w:eastAsia="Cambria" w:hAnsi="Cambria" w:cs="Cambria"/>
          <w:spacing w:val="1"/>
          <w:sz w:val="22"/>
          <w:szCs w:val="22"/>
        </w:rPr>
        <w:t>s</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1"/>
          <w:sz w:val="22"/>
          <w:szCs w:val="22"/>
        </w:rPr>
        <w:t xml:space="preserve"> </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2"/>
          <w:sz w:val="22"/>
          <w:szCs w:val="22"/>
        </w:rPr>
        <w:t>m</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3"/>
          <w:sz w:val="22"/>
          <w:szCs w:val="22"/>
        </w:rPr>
        <w:t>t</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 xml:space="preserve">k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pacing w:val="1"/>
          <w:sz w:val="22"/>
          <w:szCs w:val="22"/>
        </w:rPr>
        <w:t>s</w:t>
      </w:r>
      <w:r w:rsidR="00687B4B">
        <w:rPr>
          <w:rFonts w:ascii="Cambria" w:eastAsia="Cambria" w:hAnsi="Cambria" w:cs="Cambria"/>
          <w:sz w:val="22"/>
          <w:szCs w:val="22"/>
        </w:rPr>
        <w:t>.</w:t>
      </w:r>
    </w:p>
    <w:p w:rsidR="008E6526" w:rsidRDefault="008E6526" w:rsidP="00687B4B">
      <w:pPr>
        <w:spacing w:before="240" w:line="360" w:lineRule="auto"/>
        <w:ind w:left="881" w:right="83" w:hanging="360"/>
        <w:jc w:val="both"/>
        <w:rPr>
          <w:rFonts w:ascii="Cambria" w:eastAsia="Cambria" w:hAnsi="Cambria" w:cs="Cambria"/>
          <w:sz w:val="22"/>
          <w:szCs w:val="22"/>
        </w:rPr>
      </w:pPr>
      <w:r>
        <w:rPr>
          <w:rFonts w:ascii="Cambria" w:eastAsia="Cambria" w:hAnsi="Cambria" w:cs="Cambria"/>
          <w:spacing w:val="-2"/>
          <w:sz w:val="22"/>
          <w:szCs w:val="22"/>
        </w:rPr>
        <w:t>8</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6"/>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6"/>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a</w:t>
      </w:r>
      <w:r>
        <w:rPr>
          <w:rFonts w:ascii="Cambria" w:eastAsia="Cambria" w:hAnsi="Cambria" w:cs="Cambria"/>
          <w:spacing w:val="16"/>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5"/>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ih</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i</w:t>
      </w:r>
      <w:r>
        <w:rPr>
          <w:rFonts w:ascii="Cambria" w:eastAsia="Cambria" w:hAnsi="Cambria" w:cs="Cambria"/>
          <w:spacing w:val="14"/>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6"/>
          <w:sz w:val="22"/>
          <w:szCs w:val="22"/>
        </w:rPr>
        <w:t xml:space="preserve"> </w:t>
      </w:r>
      <w:r>
        <w:rPr>
          <w:rFonts w:ascii="Cambria" w:eastAsia="Cambria" w:hAnsi="Cambria" w:cs="Cambria"/>
          <w:spacing w:val="-3"/>
          <w:sz w:val="22"/>
          <w:szCs w:val="22"/>
        </w:rPr>
        <w:t>k</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pacing w:val="-5"/>
          <w:sz w:val="22"/>
          <w:szCs w:val="22"/>
        </w:rPr>
        <w:t>i</w:t>
      </w:r>
      <w:r>
        <w:rPr>
          <w:rFonts w:ascii="Cambria" w:eastAsia="Cambria" w:hAnsi="Cambria" w:cs="Cambria"/>
          <w:sz w:val="22"/>
          <w:szCs w:val="22"/>
        </w:rPr>
        <w:t>ka</w:t>
      </w:r>
      <w:r>
        <w:rPr>
          <w:rFonts w:ascii="Cambria" w:eastAsia="Cambria" w:hAnsi="Cambria" w:cs="Cambria"/>
          <w:spacing w:val="16"/>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6"/>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 xml:space="preserve">t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p>
    <w:p w:rsidR="008E6526" w:rsidRPr="00687B4B" w:rsidRDefault="008E6526" w:rsidP="00687B4B">
      <w:pPr>
        <w:spacing w:line="359" w:lineRule="auto"/>
        <w:ind w:left="1557" w:right="76" w:hanging="720"/>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pacing w:val="-1"/>
          <w:sz w:val="22"/>
          <w:szCs w:val="22"/>
        </w:rPr>
        <w:t>gi</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5"/>
          <w:sz w:val="22"/>
          <w:szCs w:val="22"/>
        </w:rPr>
        <w:t>s</w:t>
      </w:r>
      <w:r>
        <w:rPr>
          <w:rFonts w:ascii="Cambria" w:eastAsia="Cambria" w:hAnsi="Cambria" w:cs="Cambria"/>
          <w:spacing w:val="-1"/>
          <w:sz w:val="22"/>
          <w:szCs w:val="22"/>
        </w:rPr>
        <w:t>i</w:t>
      </w:r>
      <w:r>
        <w:rPr>
          <w:rFonts w:ascii="Cambria" w:eastAsia="Cambria" w:hAnsi="Cambria" w:cs="Cambria"/>
          <w:sz w:val="22"/>
          <w:szCs w:val="22"/>
        </w:rPr>
        <w:t>h 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z w:val="22"/>
          <w:szCs w:val="22"/>
        </w:rPr>
        <w:t xml:space="preserve">bagi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5"/>
          <w:sz w:val="22"/>
          <w:szCs w:val="22"/>
        </w:rPr>
        <w:t>s</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
          <w:sz w:val="22"/>
          <w:szCs w:val="22"/>
        </w:rPr>
        <w:t xml:space="preserve"> s</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ah</w:t>
      </w:r>
      <w:r>
        <w:rPr>
          <w:rFonts w:ascii="Cambria" w:eastAsia="Cambria" w:hAnsi="Cambria" w:cs="Cambria"/>
          <w:spacing w:val="1"/>
          <w:sz w:val="22"/>
          <w:szCs w:val="22"/>
        </w:rPr>
        <w:t xml:space="preserve"> s</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ny</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ba</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at</w:t>
      </w:r>
      <w:r>
        <w:rPr>
          <w:rFonts w:ascii="Cambria" w:eastAsia="Cambria" w:hAnsi="Cambria" w:cs="Cambria"/>
          <w:spacing w:val="4"/>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ka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h bel</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3"/>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z w:val="22"/>
          <w:szCs w:val="22"/>
        </w:rPr>
        <w:t>J</w:t>
      </w:r>
      <w:r>
        <w:rPr>
          <w:rFonts w:ascii="Cambria" w:eastAsia="Cambria" w:hAnsi="Cambria" w:cs="Cambria"/>
          <w:spacing w:val="-1"/>
          <w:sz w:val="22"/>
          <w:szCs w:val="22"/>
        </w:rPr>
        <w:t>ug</w:t>
      </w:r>
      <w:r>
        <w:rPr>
          <w:rFonts w:ascii="Cambria" w:eastAsia="Cambria" w:hAnsi="Cambria" w:cs="Cambria"/>
          <w:sz w:val="22"/>
          <w:szCs w:val="22"/>
        </w:rPr>
        <w:t xml:space="preserve">a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w</w:t>
      </w:r>
      <w:r>
        <w:rPr>
          <w:rFonts w:ascii="Cambria" w:eastAsia="Cambria" w:hAnsi="Cambria" w:cs="Cambria"/>
          <w:sz w:val="22"/>
          <w:szCs w:val="22"/>
        </w:rPr>
        <w:t xml:space="preserve">a  </w:t>
      </w:r>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 xml:space="preserve">an  </w:t>
      </w:r>
      <w:r>
        <w:rPr>
          <w:rFonts w:ascii="Cambria" w:eastAsia="Cambria" w:hAnsi="Cambria" w:cs="Cambria"/>
          <w:spacing w:val="2"/>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pacing w:val="1"/>
          <w:sz w:val="22"/>
          <w:szCs w:val="22"/>
        </w:rPr>
        <w:t>m</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z w:val="22"/>
          <w:szCs w:val="22"/>
        </w:rPr>
        <w:t>l   a</w:t>
      </w:r>
      <w:r>
        <w:rPr>
          <w:rFonts w:ascii="Cambria" w:eastAsia="Cambria" w:hAnsi="Cambria" w:cs="Cambria"/>
          <w:spacing w:val="1"/>
          <w:sz w:val="22"/>
          <w:szCs w:val="22"/>
        </w:rPr>
        <w:t>l</w:t>
      </w:r>
      <w:r>
        <w:rPr>
          <w:rFonts w:ascii="Cambria" w:eastAsia="Cambria" w:hAnsi="Cambria" w:cs="Cambria"/>
          <w:sz w:val="22"/>
          <w:szCs w:val="22"/>
        </w:rPr>
        <w:t xml:space="preserve">at  </w:t>
      </w:r>
      <w:r>
        <w:rPr>
          <w:rFonts w:ascii="Cambria" w:eastAsia="Cambria" w:hAnsi="Cambria" w:cs="Cambria"/>
          <w:spacing w:val="2"/>
          <w:sz w:val="22"/>
          <w:szCs w:val="22"/>
        </w:rPr>
        <w:t xml:space="preserve"> </w:t>
      </w:r>
      <w:r>
        <w:rPr>
          <w:rFonts w:ascii="Cambria" w:eastAsia="Cambria" w:hAnsi="Cambria" w:cs="Cambria"/>
          <w:sz w:val="22"/>
          <w:szCs w:val="22"/>
        </w:rPr>
        <w:t>ka</w:t>
      </w:r>
      <w:r>
        <w:rPr>
          <w:rFonts w:ascii="Cambria" w:eastAsia="Cambria" w:hAnsi="Cambria" w:cs="Cambria"/>
          <w:spacing w:val="1"/>
          <w:sz w:val="22"/>
          <w:szCs w:val="22"/>
        </w:rPr>
        <w:t>r</w:t>
      </w:r>
      <w:r>
        <w:rPr>
          <w:rFonts w:ascii="Cambria" w:eastAsia="Cambria" w:hAnsi="Cambria" w:cs="Cambria"/>
          <w:spacing w:val="-3"/>
          <w:sz w:val="22"/>
          <w:szCs w:val="22"/>
        </w:rPr>
        <w:t>e</w:t>
      </w:r>
      <w:r>
        <w:rPr>
          <w:rFonts w:ascii="Cambria" w:eastAsia="Cambria" w:hAnsi="Cambria" w:cs="Cambria"/>
          <w:spacing w:val="1"/>
          <w:sz w:val="22"/>
          <w:szCs w:val="22"/>
        </w:rPr>
        <w:t>n</w:t>
      </w:r>
      <w:r w:rsidR="00687B4B">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1"/>
          <w:sz w:val="22"/>
          <w:szCs w:val="22"/>
        </w:rPr>
        <w:t>k</w:t>
      </w:r>
      <w:r w:rsidR="00687B4B">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 xml:space="preserve">g </w:t>
      </w:r>
      <w:r>
        <w:rPr>
          <w:rFonts w:ascii="Cambria" w:eastAsia="Cambria" w:hAnsi="Cambria" w:cs="Cambria"/>
          <w:spacing w:val="-3"/>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2"/>
          <w:sz w:val="22"/>
          <w:szCs w:val="22"/>
        </w:rPr>
        <w:t>u</w:t>
      </w:r>
      <w:r w:rsidR="00687B4B">
        <w:rPr>
          <w:rFonts w:ascii="Cambria" w:eastAsia="Cambria" w:hAnsi="Cambria" w:cs="Cambria"/>
          <w:sz w:val="22"/>
          <w:szCs w:val="22"/>
        </w:rPr>
        <w:t xml:space="preserve">h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 xml:space="preserve">t </w:t>
      </w:r>
      <w:r>
        <w:rPr>
          <w:rFonts w:ascii="Cambria" w:eastAsia="Cambria" w:hAnsi="Cambria" w:cs="Cambria"/>
          <w:spacing w:val="2"/>
          <w:sz w:val="22"/>
          <w:szCs w:val="22"/>
        </w:rPr>
        <w:t>p</w:t>
      </w:r>
      <w:r>
        <w:rPr>
          <w:rFonts w:ascii="Cambria" w:eastAsia="Cambria" w:hAnsi="Cambria" w:cs="Cambria"/>
          <w:spacing w:val="-3"/>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sidR="00687B4B">
        <w:rPr>
          <w:rFonts w:ascii="Cambria" w:eastAsia="Cambria" w:hAnsi="Cambria" w:cs="Cambria"/>
          <w:sz w:val="22"/>
          <w:szCs w:val="22"/>
        </w:rPr>
        <w:t xml:space="preserve">m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sidR="00687B4B">
        <w:rPr>
          <w:rFonts w:ascii="Cambria" w:eastAsia="Cambria" w:hAnsi="Cambria" w:cs="Cambria"/>
          <w:sz w:val="22"/>
          <w:szCs w:val="22"/>
        </w:rPr>
        <w:t xml:space="preserve">an </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 xml:space="preserve">al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ak</w:t>
      </w:r>
      <w:r>
        <w:rPr>
          <w:rFonts w:ascii="Cambria" w:eastAsia="Cambria" w:hAnsi="Cambria" w:cs="Cambria"/>
          <w:spacing w:val="4"/>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z w:val="22"/>
          <w:szCs w:val="22"/>
        </w:rPr>
        <w:t>kan</w:t>
      </w:r>
      <w:r w:rsidR="00687B4B">
        <w:rPr>
          <w:rFonts w:ascii="Cambria" w:eastAsia="Cambria" w:hAnsi="Cambria" w:cs="Cambria"/>
          <w:spacing w:val="4"/>
          <w:sz w:val="22"/>
          <w:szCs w:val="22"/>
        </w:rPr>
        <w:t xml:space="preserve"> </w:t>
      </w:r>
      <w:proofErr w:type="spellStart"/>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3"/>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proofErr w:type="spellEnd"/>
      <w:r>
        <w:rPr>
          <w:rFonts w:ascii="Cambria" w:eastAsia="Cambria" w:hAnsi="Cambria" w:cs="Cambria"/>
          <w:spacing w:val="3"/>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m</w:t>
      </w:r>
      <w:r>
        <w:rPr>
          <w:rFonts w:ascii="Cambria" w:eastAsia="Cambria" w:hAnsi="Cambria" w:cs="Cambria"/>
          <w:spacing w:val="2"/>
          <w:sz w:val="22"/>
          <w:szCs w:val="22"/>
        </w:rPr>
        <w:t>p</w:t>
      </w:r>
      <w:r>
        <w:rPr>
          <w:rFonts w:ascii="Cambria" w:eastAsia="Cambria" w:hAnsi="Cambria" w:cs="Cambria"/>
          <w:sz w:val="22"/>
          <w:szCs w:val="22"/>
        </w:rPr>
        <w:t>at a</w:t>
      </w:r>
      <w:r>
        <w:rPr>
          <w:rFonts w:ascii="Cambria" w:eastAsia="Cambria" w:hAnsi="Cambria" w:cs="Cambria"/>
          <w:spacing w:val="2"/>
          <w:sz w:val="22"/>
          <w:szCs w:val="22"/>
        </w:rPr>
        <w:t>w</w:t>
      </w:r>
      <w:r>
        <w:rPr>
          <w:rFonts w:ascii="Cambria" w:eastAsia="Cambria" w:hAnsi="Cambria" w:cs="Cambria"/>
          <w:sz w:val="22"/>
          <w:szCs w:val="22"/>
        </w:rPr>
        <w:t>al</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pacing w:val="1"/>
          <w:sz w:val="22"/>
          <w:szCs w:val="22"/>
        </w:rPr>
        <w:t>nj</w:t>
      </w:r>
      <w:r>
        <w:rPr>
          <w:rFonts w:ascii="Cambria" w:eastAsia="Cambria" w:hAnsi="Cambria" w:cs="Cambria"/>
          <w:sz w:val="22"/>
          <w:szCs w:val="22"/>
        </w:rPr>
        <w:t>a</w:t>
      </w:r>
      <w:r>
        <w:rPr>
          <w:rFonts w:ascii="Cambria" w:eastAsia="Cambria" w:hAnsi="Cambria" w:cs="Cambria"/>
          <w:spacing w:val="1"/>
          <w:sz w:val="22"/>
          <w:szCs w:val="22"/>
        </w:rPr>
        <w:t>m</w:t>
      </w:r>
      <w:r w:rsidR="00687B4B">
        <w:rPr>
          <w:rFonts w:ascii="Cambria" w:eastAsia="Cambria" w:hAnsi="Cambria" w:cs="Cambria"/>
          <w:sz w:val="22"/>
          <w:szCs w:val="22"/>
        </w:rPr>
        <w:t>.</w:t>
      </w:r>
    </w:p>
    <w:p w:rsidR="008E6526" w:rsidRDefault="008E6526" w:rsidP="00687B4B">
      <w:pPr>
        <w:spacing w:before="240" w:line="360" w:lineRule="auto"/>
        <w:ind w:left="881" w:right="78" w:hanging="360"/>
        <w:jc w:val="both"/>
        <w:rPr>
          <w:rFonts w:ascii="Cambria" w:eastAsia="Cambria" w:hAnsi="Cambria" w:cs="Cambria"/>
          <w:sz w:val="22"/>
          <w:szCs w:val="22"/>
        </w:rPr>
      </w:pPr>
      <w:r>
        <w:rPr>
          <w:rFonts w:ascii="Cambria" w:eastAsia="Cambria" w:hAnsi="Cambria" w:cs="Cambria"/>
          <w:spacing w:val="-2"/>
          <w:sz w:val="22"/>
          <w:szCs w:val="22"/>
        </w:rPr>
        <w:t>9</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ah    </w:t>
      </w:r>
      <w:r>
        <w:rPr>
          <w:rFonts w:ascii="Cambria" w:eastAsia="Cambria" w:hAnsi="Cambria" w:cs="Cambria"/>
          <w:spacing w:val="4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i</w:t>
      </w:r>
      <w:r>
        <w:rPr>
          <w:rFonts w:ascii="Cambria" w:eastAsia="Cambria" w:hAnsi="Cambria" w:cs="Cambria"/>
          <w:spacing w:val="1"/>
          <w:sz w:val="22"/>
          <w:szCs w:val="22"/>
        </w:rPr>
        <w:t>s</w:t>
      </w:r>
      <w:r>
        <w:rPr>
          <w:rFonts w:ascii="Cambria" w:eastAsia="Cambria" w:hAnsi="Cambria" w:cs="Cambria"/>
          <w:spacing w:val="-2"/>
          <w:sz w:val="22"/>
          <w:szCs w:val="22"/>
        </w:rPr>
        <w:t>w</w:t>
      </w:r>
      <w:r>
        <w:rPr>
          <w:rFonts w:ascii="Cambria" w:eastAsia="Cambria" w:hAnsi="Cambria" w:cs="Cambria"/>
          <w:sz w:val="22"/>
          <w:szCs w:val="22"/>
        </w:rPr>
        <w:t xml:space="preserve">a    </w:t>
      </w:r>
      <w:r>
        <w:rPr>
          <w:rFonts w:ascii="Cambria" w:eastAsia="Cambria" w:hAnsi="Cambria" w:cs="Cambria"/>
          <w:spacing w:val="38"/>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be</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i    </w:t>
      </w:r>
      <w:r>
        <w:rPr>
          <w:rFonts w:ascii="Cambria" w:eastAsia="Cambria" w:hAnsi="Cambria" w:cs="Cambria"/>
          <w:spacing w:val="40"/>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an    </w:t>
      </w:r>
      <w:r>
        <w:rPr>
          <w:rFonts w:ascii="Cambria" w:eastAsia="Cambria" w:hAnsi="Cambria" w:cs="Cambria"/>
          <w:spacing w:val="39"/>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 xml:space="preserve">an    </w:t>
      </w:r>
      <w:r>
        <w:rPr>
          <w:rFonts w:ascii="Cambria" w:eastAsia="Cambria" w:hAnsi="Cambria" w:cs="Cambria"/>
          <w:spacing w:val="43"/>
          <w:sz w:val="22"/>
          <w:szCs w:val="22"/>
        </w:rPr>
        <w:t xml:space="preserve"> </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z w:val="22"/>
          <w:szCs w:val="22"/>
        </w:rPr>
        <w:t>al</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1"/>
          <w:sz w:val="22"/>
          <w:szCs w:val="22"/>
        </w:rPr>
        <w:t xml:space="preserve"> pr</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p>
    <w:p w:rsidR="008E6526" w:rsidRPr="00687B4B" w:rsidRDefault="008E6526" w:rsidP="00687B4B">
      <w:pPr>
        <w:spacing w:before="4" w:line="360" w:lineRule="auto"/>
        <w:ind w:left="881"/>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2"/>
          <w:sz w:val="22"/>
          <w:szCs w:val="22"/>
        </w:rPr>
        <w:t xml:space="preserve"> </w:t>
      </w:r>
      <w:r>
        <w:rPr>
          <w:rFonts w:ascii="Cambria" w:eastAsia="Cambria" w:hAnsi="Cambria" w:cs="Cambria"/>
          <w:spacing w:val="1"/>
          <w:sz w:val="22"/>
          <w:szCs w:val="22"/>
        </w:rPr>
        <w:t>K</w:t>
      </w:r>
      <w:r>
        <w:rPr>
          <w:rFonts w:ascii="Cambria" w:eastAsia="Cambria" w:hAnsi="Cambria" w:cs="Cambria"/>
          <w:spacing w:val="-5"/>
          <w:sz w:val="22"/>
          <w:szCs w:val="22"/>
        </w:rPr>
        <w:t>i</w:t>
      </w:r>
      <w:r>
        <w:rPr>
          <w:rFonts w:ascii="Cambria" w:eastAsia="Cambria" w:hAnsi="Cambria" w:cs="Cambria"/>
          <w:spacing w:val="1"/>
          <w:sz w:val="22"/>
          <w:szCs w:val="22"/>
        </w:rPr>
        <w:t>t</w:t>
      </w:r>
      <w:r>
        <w:rPr>
          <w:rFonts w:ascii="Cambria" w:eastAsia="Cambria" w:hAnsi="Cambria" w:cs="Cambria"/>
          <w:sz w:val="22"/>
          <w:szCs w:val="22"/>
        </w:rPr>
        <w:t>a be</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et</w:t>
      </w:r>
      <w:r>
        <w:rPr>
          <w:rFonts w:ascii="Cambria" w:eastAsia="Cambria" w:hAnsi="Cambria" w:cs="Cambria"/>
          <w:spacing w:val="-1"/>
          <w:sz w:val="22"/>
          <w:szCs w:val="22"/>
        </w:rPr>
        <w:t>i</w:t>
      </w:r>
      <w:r>
        <w:rPr>
          <w:rFonts w:ascii="Cambria" w:eastAsia="Cambria" w:hAnsi="Cambria" w:cs="Cambria"/>
          <w:sz w:val="22"/>
          <w:szCs w:val="22"/>
        </w:rPr>
        <w:t>ka</w:t>
      </w:r>
      <w:r>
        <w:rPr>
          <w:rFonts w:ascii="Cambria" w:eastAsia="Cambria" w:hAnsi="Cambria" w:cs="Cambria"/>
          <w:spacing w:val="-4"/>
          <w:sz w:val="22"/>
          <w:szCs w:val="22"/>
        </w:rPr>
        <w:t xml:space="preserve"> </w:t>
      </w:r>
      <w:proofErr w:type="spellStart"/>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4"/>
          <w:sz w:val="22"/>
          <w:szCs w:val="22"/>
        </w:rPr>
        <w:t>a</w:t>
      </w:r>
      <w:r>
        <w:rPr>
          <w:rFonts w:ascii="Cambria" w:eastAsia="Cambria" w:hAnsi="Cambria" w:cs="Cambria"/>
          <w:spacing w:val="-1"/>
          <w:sz w:val="22"/>
          <w:szCs w:val="22"/>
        </w:rPr>
        <w:t>-</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3"/>
          <w:sz w:val="22"/>
          <w:szCs w:val="22"/>
        </w:rPr>
        <w:t>e</w:t>
      </w:r>
      <w:r>
        <w:rPr>
          <w:rFonts w:ascii="Cambria" w:eastAsia="Cambria" w:hAnsi="Cambria" w:cs="Cambria"/>
          <w:sz w:val="22"/>
          <w:szCs w:val="22"/>
        </w:rPr>
        <w:t>k</w:t>
      </w:r>
      <w:proofErr w:type="spellEnd"/>
      <w:r>
        <w:rPr>
          <w:rFonts w:ascii="Cambria" w:eastAsia="Cambria" w:hAnsi="Cambria" w:cs="Cambria"/>
          <w:sz w:val="22"/>
          <w:szCs w:val="22"/>
        </w:rPr>
        <w:t>.</w:t>
      </w:r>
    </w:p>
    <w:p w:rsidR="008E6526" w:rsidRDefault="008E6526" w:rsidP="00687B4B">
      <w:pPr>
        <w:spacing w:before="240" w:line="360" w:lineRule="auto"/>
        <w:ind w:left="881" w:right="81" w:hanging="360"/>
        <w:jc w:val="both"/>
        <w:rPr>
          <w:rFonts w:ascii="Cambria" w:eastAsia="Cambria" w:hAnsi="Cambria" w:cs="Cambria"/>
          <w:sz w:val="22"/>
          <w:szCs w:val="22"/>
        </w:rPr>
      </w:pPr>
      <w:r>
        <w:rPr>
          <w:rFonts w:ascii="Cambria" w:eastAsia="Cambria" w:hAnsi="Cambria" w:cs="Cambria"/>
          <w:spacing w:val="-2"/>
          <w:sz w:val="22"/>
          <w:szCs w:val="22"/>
        </w:rPr>
        <w:t>10</w:t>
      </w:r>
      <w:r>
        <w:rPr>
          <w:rFonts w:ascii="Cambria" w:eastAsia="Cambria" w:hAnsi="Cambria" w:cs="Cambria"/>
          <w:sz w:val="22"/>
          <w:szCs w:val="22"/>
        </w:rPr>
        <w:t>.</w:t>
      </w:r>
      <w:r>
        <w:rPr>
          <w:rFonts w:ascii="Cambria" w:eastAsia="Cambria" w:hAnsi="Cambria" w:cs="Cambria"/>
          <w:spacing w:val="27"/>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agaim</w:t>
      </w:r>
      <w:r>
        <w:rPr>
          <w:rFonts w:ascii="Cambria" w:eastAsia="Cambria" w:hAnsi="Cambria" w:cs="Cambria"/>
          <w:spacing w:val="1"/>
          <w:sz w:val="22"/>
          <w:szCs w:val="22"/>
        </w:rPr>
        <w:t>an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ah   </w:t>
      </w:r>
      <w:r>
        <w:rPr>
          <w:rFonts w:ascii="Cambria" w:eastAsia="Cambria" w:hAnsi="Cambria" w:cs="Cambria"/>
          <w:spacing w:val="5"/>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a</w:t>
      </w:r>
      <w:r>
        <w:rPr>
          <w:rFonts w:ascii="Cambria" w:eastAsia="Cambria" w:hAnsi="Cambria" w:cs="Cambria"/>
          <w:sz w:val="22"/>
          <w:szCs w:val="22"/>
        </w:rPr>
        <w:t xml:space="preserve">s   </w:t>
      </w:r>
      <w:r>
        <w:rPr>
          <w:rFonts w:ascii="Cambria" w:eastAsia="Cambria" w:hAnsi="Cambria" w:cs="Cambria"/>
          <w:spacing w:val="11"/>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w</w:t>
      </w:r>
      <w:r>
        <w:rPr>
          <w:rFonts w:ascii="Cambria" w:eastAsia="Cambria" w:hAnsi="Cambria" w:cs="Cambria"/>
          <w:sz w:val="22"/>
          <w:szCs w:val="22"/>
        </w:rPr>
        <w:t xml:space="preserve">a   </w:t>
      </w:r>
      <w:r>
        <w:rPr>
          <w:rFonts w:ascii="Cambria" w:eastAsia="Cambria" w:hAnsi="Cambria" w:cs="Cambria"/>
          <w:spacing w:val="7"/>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h</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 xml:space="preserve">p   </w:t>
      </w:r>
      <w:r>
        <w:rPr>
          <w:rFonts w:ascii="Cambria" w:eastAsia="Cambria" w:hAnsi="Cambria" w:cs="Cambria"/>
          <w:spacing w:val="12"/>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an   </w:t>
      </w:r>
      <w:r>
        <w:rPr>
          <w:rFonts w:ascii="Cambria" w:eastAsia="Cambria" w:hAnsi="Cambria" w:cs="Cambria"/>
          <w:spacing w:val="8"/>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p>
    <w:p w:rsidR="008E6526" w:rsidRDefault="008E6526" w:rsidP="00687B4B">
      <w:pPr>
        <w:spacing w:line="360" w:lineRule="auto"/>
        <w:ind w:left="881" w:right="82"/>
        <w:jc w:val="both"/>
        <w:rPr>
          <w:rFonts w:ascii="Cambria" w:eastAsia="Cambria" w:hAnsi="Cambria" w:cs="Cambria"/>
          <w:sz w:val="22"/>
          <w:szCs w:val="22"/>
        </w:rPr>
        <w:sectPr w:rsidR="008E6526" w:rsidSect="00A13D15">
          <w:headerReference w:type="default" r:id="rId99"/>
          <w:pgSz w:w="9360" w:h="12260"/>
          <w:pgMar w:top="1134" w:right="1134" w:bottom="1134" w:left="1418" w:header="851" w:footer="851" w:gutter="0"/>
          <w:cols w:space="720"/>
        </w:sect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5"/>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1"/>
          <w:sz w:val="22"/>
          <w:szCs w:val="22"/>
        </w:rPr>
        <w:t>i</w:t>
      </w:r>
      <w:r>
        <w:rPr>
          <w:rFonts w:ascii="Cambria" w:eastAsia="Cambria" w:hAnsi="Cambria" w:cs="Cambria"/>
          <w:sz w:val="22"/>
          <w:szCs w:val="22"/>
        </w:rPr>
        <w:t>r</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a</w:t>
      </w:r>
      <w:r>
        <w:rPr>
          <w:rFonts w:ascii="Cambria" w:eastAsia="Cambria" w:hAnsi="Cambria" w:cs="Cambria"/>
          <w:sz w:val="22"/>
          <w:szCs w:val="22"/>
        </w:rPr>
        <w:t>s</w:t>
      </w:r>
      <w:r>
        <w:rPr>
          <w:rFonts w:ascii="Cambria" w:eastAsia="Cambria" w:hAnsi="Cambria" w:cs="Cambria"/>
          <w:spacing w:val="9"/>
          <w:sz w:val="22"/>
          <w:szCs w:val="22"/>
        </w:rPr>
        <w:t xml:space="preserve"> </w:t>
      </w:r>
      <w:r>
        <w:rPr>
          <w:rFonts w:ascii="Cambria" w:eastAsia="Cambria" w:hAnsi="Cambria" w:cs="Cambria"/>
          <w:sz w:val="22"/>
          <w:szCs w:val="22"/>
        </w:rPr>
        <w:t>Ma</w:t>
      </w:r>
      <w:r>
        <w:rPr>
          <w:rFonts w:ascii="Cambria" w:eastAsia="Cambria" w:hAnsi="Cambria" w:cs="Cambria"/>
          <w:spacing w:val="2"/>
          <w:sz w:val="22"/>
          <w:szCs w:val="22"/>
        </w:rPr>
        <w:t>s</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z w:val="22"/>
          <w:szCs w:val="22"/>
        </w:rPr>
        <w:t>ka</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at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al</w:t>
      </w:r>
      <w:r>
        <w:rPr>
          <w:rFonts w:ascii="Cambria" w:eastAsia="Cambria" w:hAnsi="Cambria" w:cs="Cambria"/>
          <w:spacing w:val="1"/>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labor</w:t>
      </w:r>
      <w:r>
        <w:rPr>
          <w:rFonts w:ascii="Cambria" w:eastAsia="Cambria" w:hAnsi="Cambria" w:cs="Cambria"/>
          <w:spacing w:val="1"/>
          <w:sz w:val="22"/>
          <w:szCs w:val="22"/>
        </w:rPr>
        <w:t>at</w:t>
      </w:r>
      <w:r>
        <w:rPr>
          <w:rFonts w:ascii="Cambria" w:eastAsia="Cambria" w:hAnsi="Cambria" w:cs="Cambria"/>
          <w:spacing w:val="-5"/>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p>
    <w:p w:rsidR="008E6526" w:rsidRDefault="008E6526" w:rsidP="008E6526">
      <w:pPr>
        <w:ind w:left="2162"/>
        <w:rPr>
          <w:rFonts w:ascii="Cambria" w:eastAsia="Cambria" w:hAnsi="Cambria" w:cs="Cambria"/>
          <w:sz w:val="22"/>
          <w:szCs w:val="22"/>
        </w:rPr>
      </w:pPr>
      <w:r>
        <w:rPr>
          <w:rFonts w:ascii="Cambria" w:eastAsia="Cambria" w:hAnsi="Cambria" w:cs="Cambria"/>
          <w:b/>
          <w:spacing w:val="1"/>
          <w:sz w:val="22"/>
          <w:szCs w:val="22"/>
        </w:rPr>
        <w:lastRenderedPageBreak/>
        <w:t>H</w:t>
      </w:r>
      <w:r>
        <w:rPr>
          <w:rFonts w:ascii="Cambria" w:eastAsia="Cambria" w:hAnsi="Cambria" w:cs="Cambria"/>
          <w:b/>
          <w:sz w:val="22"/>
          <w:szCs w:val="22"/>
        </w:rPr>
        <w:t>AS</w:t>
      </w:r>
      <w:r>
        <w:rPr>
          <w:rFonts w:ascii="Cambria" w:eastAsia="Cambria" w:hAnsi="Cambria" w:cs="Cambria"/>
          <w:b/>
          <w:spacing w:val="-1"/>
          <w:sz w:val="22"/>
          <w:szCs w:val="22"/>
        </w:rPr>
        <w:t>I</w:t>
      </w:r>
      <w:r>
        <w:rPr>
          <w:rFonts w:ascii="Cambria" w:eastAsia="Cambria" w:hAnsi="Cambria" w:cs="Cambria"/>
          <w:b/>
          <w:sz w:val="22"/>
          <w:szCs w:val="22"/>
        </w:rPr>
        <w:t>L</w:t>
      </w:r>
      <w:r>
        <w:rPr>
          <w:rFonts w:ascii="Cambria" w:eastAsia="Cambria" w:hAnsi="Cambria" w:cs="Cambria"/>
          <w:b/>
          <w:spacing w:val="-1"/>
          <w:sz w:val="22"/>
          <w:szCs w:val="22"/>
        </w:rPr>
        <w:t xml:space="preserve"> </w:t>
      </w:r>
      <w:r>
        <w:rPr>
          <w:rFonts w:ascii="Cambria" w:eastAsia="Cambria" w:hAnsi="Cambria" w:cs="Cambria"/>
          <w:b/>
          <w:sz w:val="22"/>
          <w:szCs w:val="22"/>
        </w:rPr>
        <w:t>WAW</w:t>
      </w:r>
      <w:r>
        <w:rPr>
          <w:rFonts w:ascii="Cambria" w:eastAsia="Cambria" w:hAnsi="Cambria" w:cs="Cambria"/>
          <w:b/>
          <w:spacing w:val="1"/>
          <w:sz w:val="22"/>
          <w:szCs w:val="22"/>
        </w:rPr>
        <w:t>A</w:t>
      </w:r>
      <w:r>
        <w:rPr>
          <w:rFonts w:ascii="Cambria" w:eastAsia="Cambria" w:hAnsi="Cambria" w:cs="Cambria"/>
          <w:b/>
          <w:spacing w:val="-1"/>
          <w:sz w:val="22"/>
          <w:szCs w:val="22"/>
        </w:rPr>
        <w:t>N</w:t>
      </w:r>
      <w:r>
        <w:rPr>
          <w:rFonts w:ascii="Cambria" w:eastAsia="Cambria" w:hAnsi="Cambria" w:cs="Cambria"/>
          <w:b/>
          <w:spacing w:val="2"/>
          <w:sz w:val="22"/>
          <w:szCs w:val="22"/>
        </w:rPr>
        <w:t>C</w:t>
      </w:r>
      <w:r>
        <w:rPr>
          <w:rFonts w:ascii="Cambria" w:eastAsia="Cambria" w:hAnsi="Cambria" w:cs="Cambria"/>
          <w:b/>
          <w:sz w:val="22"/>
          <w:szCs w:val="22"/>
        </w:rPr>
        <w:t>A</w:t>
      </w:r>
      <w:r>
        <w:rPr>
          <w:rFonts w:ascii="Cambria" w:eastAsia="Cambria" w:hAnsi="Cambria" w:cs="Cambria"/>
          <w:b/>
          <w:spacing w:val="-1"/>
          <w:sz w:val="22"/>
          <w:szCs w:val="22"/>
        </w:rPr>
        <w:t>R</w:t>
      </w:r>
      <w:r>
        <w:rPr>
          <w:rFonts w:ascii="Cambria" w:eastAsia="Cambria" w:hAnsi="Cambria" w:cs="Cambria"/>
          <w:b/>
          <w:sz w:val="22"/>
          <w:szCs w:val="22"/>
        </w:rPr>
        <w:t xml:space="preserve">A </w:t>
      </w:r>
      <w:r>
        <w:rPr>
          <w:rFonts w:ascii="Cambria" w:eastAsia="Cambria" w:hAnsi="Cambria" w:cs="Cambria"/>
          <w:b/>
          <w:spacing w:val="2"/>
          <w:sz w:val="22"/>
          <w:szCs w:val="22"/>
        </w:rPr>
        <w:t>G</w:t>
      </w:r>
      <w:r>
        <w:rPr>
          <w:rFonts w:ascii="Cambria" w:eastAsia="Cambria" w:hAnsi="Cambria" w:cs="Cambria"/>
          <w:b/>
          <w:spacing w:val="-1"/>
          <w:sz w:val="22"/>
          <w:szCs w:val="22"/>
        </w:rPr>
        <w:t>UR</w:t>
      </w:r>
      <w:r>
        <w:rPr>
          <w:rFonts w:ascii="Cambria" w:eastAsia="Cambria" w:hAnsi="Cambria" w:cs="Cambria"/>
          <w:b/>
          <w:sz w:val="22"/>
          <w:szCs w:val="22"/>
        </w:rPr>
        <w:t>U</w:t>
      </w:r>
    </w:p>
    <w:p w:rsidR="008E6526" w:rsidRDefault="008E6526" w:rsidP="008E6526">
      <w:pPr>
        <w:spacing w:before="6" w:line="120" w:lineRule="exact"/>
        <w:rPr>
          <w:sz w:val="12"/>
          <w:szCs w:val="12"/>
        </w:rPr>
      </w:pPr>
    </w:p>
    <w:p w:rsidR="008E6526" w:rsidRDefault="008E6526" w:rsidP="008E6526">
      <w:pPr>
        <w:spacing w:line="200" w:lineRule="exact"/>
      </w:pPr>
    </w:p>
    <w:p w:rsidR="008E6526" w:rsidRDefault="008E6526" w:rsidP="008E6526">
      <w:pPr>
        <w:ind w:left="117"/>
        <w:rPr>
          <w:rFonts w:ascii="Cambria" w:eastAsia="Cambria" w:hAnsi="Cambria" w:cs="Cambria"/>
          <w:sz w:val="22"/>
          <w:szCs w:val="22"/>
        </w:rPr>
      </w:pP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z w:val="22"/>
          <w:szCs w:val="22"/>
        </w:rPr>
        <w:t xml:space="preserve">al   </w:t>
      </w:r>
      <w:r>
        <w:rPr>
          <w:rFonts w:ascii="Cambria" w:eastAsia="Cambria" w:hAnsi="Cambria" w:cs="Cambria"/>
          <w:spacing w:val="36"/>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2"/>
          <w:sz w:val="22"/>
          <w:szCs w:val="22"/>
        </w:rPr>
        <w:t>1</w:t>
      </w:r>
      <w:r>
        <w:rPr>
          <w:rFonts w:ascii="Cambria" w:eastAsia="Cambria" w:hAnsi="Cambria" w:cs="Cambria"/>
          <w:sz w:val="22"/>
          <w:szCs w:val="22"/>
        </w:rPr>
        <w:t>2</w:t>
      </w:r>
      <w:r>
        <w:rPr>
          <w:rFonts w:ascii="Cambria" w:eastAsia="Cambria" w:hAnsi="Cambria" w:cs="Cambria"/>
          <w:spacing w:val="-2"/>
          <w:sz w:val="22"/>
          <w:szCs w:val="22"/>
        </w:rPr>
        <w:t xml:space="preserve"> </w:t>
      </w:r>
      <w:r>
        <w:rPr>
          <w:rFonts w:ascii="Cambria" w:eastAsia="Cambria" w:hAnsi="Cambria" w:cs="Cambria"/>
          <w:sz w:val="22"/>
          <w:szCs w:val="22"/>
        </w:rPr>
        <w:t>Ok</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z w:val="22"/>
          <w:szCs w:val="22"/>
        </w:rPr>
        <w:t>ber</w:t>
      </w:r>
      <w:r>
        <w:rPr>
          <w:rFonts w:ascii="Cambria" w:eastAsia="Cambria" w:hAnsi="Cambria" w:cs="Cambria"/>
          <w:spacing w:val="48"/>
          <w:sz w:val="22"/>
          <w:szCs w:val="22"/>
        </w:rPr>
        <w:t xml:space="preserve"> </w:t>
      </w:r>
      <w:r>
        <w:rPr>
          <w:rFonts w:ascii="Cambria" w:eastAsia="Cambria" w:hAnsi="Cambria" w:cs="Cambria"/>
          <w:spacing w:val="-2"/>
          <w:sz w:val="22"/>
          <w:szCs w:val="22"/>
        </w:rPr>
        <w:t>2</w:t>
      </w:r>
      <w:r>
        <w:rPr>
          <w:rFonts w:ascii="Cambria" w:eastAsia="Cambria" w:hAnsi="Cambria" w:cs="Cambria"/>
          <w:spacing w:val="2"/>
          <w:sz w:val="22"/>
          <w:szCs w:val="22"/>
        </w:rPr>
        <w:t>0</w:t>
      </w:r>
      <w:r>
        <w:rPr>
          <w:rFonts w:ascii="Cambria" w:eastAsia="Cambria" w:hAnsi="Cambria" w:cs="Cambria"/>
          <w:spacing w:val="-2"/>
          <w:sz w:val="22"/>
          <w:szCs w:val="22"/>
        </w:rPr>
        <w:t>2</w:t>
      </w:r>
      <w:r>
        <w:rPr>
          <w:rFonts w:ascii="Cambria" w:eastAsia="Cambria" w:hAnsi="Cambria" w:cs="Cambria"/>
          <w:sz w:val="22"/>
          <w:szCs w:val="22"/>
        </w:rPr>
        <w:t>0</w:t>
      </w:r>
    </w:p>
    <w:p w:rsidR="008E6526" w:rsidRDefault="008E6526" w:rsidP="008E6526">
      <w:pPr>
        <w:spacing w:before="1" w:line="120" w:lineRule="exact"/>
        <w:rPr>
          <w:sz w:val="13"/>
          <w:szCs w:val="13"/>
        </w:rPr>
      </w:pPr>
    </w:p>
    <w:p w:rsidR="008E6526" w:rsidRDefault="008E6526" w:rsidP="008E6526">
      <w:pPr>
        <w:spacing w:line="200" w:lineRule="exact"/>
      </w:pPr>
    </w:p>
    <w:p w:rsidR="008E6526" w:rsidRDefault="008E6526" w:rsidP="008E6526">
      <w:pPr>
        <w:ind w:left="117"/>
        <w:rPr>
          <w:rFonts w:ascii="Cambria" w:eastAsia="Cambria" w:hAnsi="Cambria" w:cs="Cambria"/>
          <w:sz w:val="22"/>
          <w:szCs w:val="22"/>
        </w:rPr>
      </w:pP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z w:val="22"/>
          <w:szCs w:val="22"/>
        </w:rPr>
        <w:t xml:space="preserve">u               </w:t>
      </w:r>
      <w:r>
        <w:rPr>
          <w:rFonts w:ascii="Cambria" w:eastAsia="Cambria" w:hAnsi="Cambria" w:cs="Cambria"/>
          <w:spacing w:val="41"/>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2"/>
          <w:sz w:val="22"/>
          <w:szCs w:val="22"/>
        </w:rPr>
        <w:t>08</w:t>
      </w:r>
      <w:r>
        <w:rPr>
          <w:rFonts w:ascii="Cambria" w:eastAsia="Cambria" w:hAnsi="Cambria" w:cs="Cambria"/>
          <w:spacing w:val="-1"/>
          <w:sz w:val="22"/>
          <w:szCs w:val="22"/>
        </w:rPr>
        <w:t>.</w:t>
      </w:r>
      <w:r>
        <w:rPr>
          <w:rFonts w:ascii="Cambria" w:eastAsia="Cambria" w:hAnsi="Cambria" w:cs="Cambria"/>
          <w:spacing w:val="2"/>
          <w:sz w:val="22"/>
          <w:szCs w:val="22"/>
        </w:rPr>
        <w:t>3</w:t>
      </w:r>
      <w:r>
        <w:rPr>
          <w:rFonts w:ascii="Cambria" w:eastAsia="Cambria" w:hAnsi="Cambria" w:cs="Cambria"/>
          <w:sz w:val="22"/>
          <w:szCs w:val="22"/>
        </w:rPr>
        <w:t>0</w:t>
      </w:r>
      <w:r>
        <w:rPr>
          <w:rFonts w:ascii="Cambria" w:eastAsia="Cambria" w:hAnsi="Cambria" w:cs="Cambria"/>
          <w:spacing w:val="-1"/>
          <w:sz w:val="22"/>
          <w:szCs w:val="22"/>
        </w:rPr>
        <w:t xml:space="preserve"> </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z w:val="22"/>
          <w:szCs w:val="22"/>
        </w:rPr>
        <w:t>ai</w:t>
      </w:r>
    </w:p>
    <w:p w:rsidR="008E6526" w:rsidRDefault="008E6526" w:rsidP="008E6526">
      <w:pPr>
        <w:spacing w:line="120" w:lineRule="exact"/>
        <w:rPr>
          <w:sz w:val="13"/>
          <w:szCs w:val="13"/>
        </w:rPr>
      </w:pPr>
    </w:p>
    <w:p w:rsidR="008E6526" w:rsidRDefault="008E6526" w:rsidP="008E6526">
      <w:pPr>
        <w:spacing w:line="200" w:lineRule="exact"/>
      </w:pPr>
    </w:p>
    <w:p w:rsidR="008E6526" w:rsidRDefault="008E6526" w:rsidP="008E6526">
      <w:pPr>
        <w:ind w:left="117"/>
        <w:rPr>
          <w:rFonts w:ascii="Cambria" w:eastAsia="Cambria" w:hAnsi="Cambria" w:cs="Cambria"/>
          <w:sz w:val="22"/>
          <w:szCs w:val="22"/>
        </w:rPr>
      </w:pP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 xml:space="preserve">t             </w:t>
      </w:r>
      <w:r>
        <w:rPr>
          <w:rFonts w:ascii="Cambria" w:eastAsia="Cambria" w:hAnsi="Cambria" w:cs="Cambria"/>
          <w:spacing w:val="37"/>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L</w:t>
      </w:r>
      <w:r>
        <w:rPr>
          <w:rFonts w:ascii="Cambria" w:eastAsia="Cambria" w:hAnsi="Cambria" w:cs="Cambria"/>
          <w:sz w:val="22"/>
          <w:szCs w:val="22"/>
        </w:rPr>
        <w:t>abor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z w:val="22"/>
          <w:szCs w:val="22"/>
        </w:rPr>
        <w:t>IPA</w:t>
      </w:r>
      <w:r>
        <w:rPr>
          <w:rFonts w:ascii="Cambria" w:eastAsia="Cambria" w:hAnsi="Cambria" w:cs="Cambria"/>
          <w:spacing w:val="-2"/>
          <w:sz w:val="22"/>
          <w:szCs w:val="22"/>
        </w:rPr>
        <w:t xml:space="preserve"> S</w:t>
      </w:r>
      <w:r>
        <w:rPr>
          <w:rFonts w:ascii="Cambria" w:eastAsia="Cambria" w:hAnsi="Cambria" w:cs="Cambria"/>
          <w:sz w:val="22"/>
          <w:szCs w:val="22"/>
        </w:rPr>
        <w:t>MP</w:t>
      </w:r>
      <w:r>
        <w:rPr>
          <w:rFonts w:ascii="Cambria" w:eastAsia="Cambria" w:hAnsi="Cambria" w:cs="Cambria"/>
          <w:spacing w:val="-1"/>
          <w:sz w:val="22"/>
          <w:szCs w:val="22"/>
        </w:rPr>
        <w:t xml:space="preserve"> </w:t>
      </w:r>
      <w:r>
        <w:rPr>
          <w:rFonts w:ascii="Cambria" w:eastAsia="Cambria" w:hAnsi="Cambria" w:cs="Cambria"/>
          <w:spacing w:val="2"/>
          <w:sz w:val="22"/>
          <w:szCs w:val="22"/>
        </w:rPr>
        <w:t>1</w:t>
      </w:r>
      <w:r>
        <w:rPr>
          <w:rFonts w:ascii="Cambria" w:eastAsia="Cambria" w:hAnsi="Cambria" w:cs="Cambria"/>
          <w:sz w:val="22"/>
          <w:szCs w:val="22"/>
        </w:rPr>
        <w:t>4</w:t>
      </w:r>
      <w:r>
        <w:rPr>
          <w:rFonts w:ascii="Cambria" w:eastAsia="Cambria" w:hAnsi="Cambria" w:cs="Cambria"/>
          <w:spacing w:val="-2"/>
          <w:sz w:val="22"/>
          <w:szCs w:val="22"/>
        </w:rPr>
        <w:t xml:space="preserve"> 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p>
    <w:p w:rsidR="008E6526" w:rsidRDefault="008E6526" w:rsidP="008E6526">
      <w:pPr>
        <w:spacing w:before="6" w:line="120" w:lineRule="exact"/>
        <w:rPr>
          <w:sz w:val="12"/>
          <w:szCs w:val="12"/>
        </w:rPr>
      </w:pPr>
    </w:p>
    <w:p w:rsidR="008E6526" w:rsidRDefault="008E6526" w:rsidP="008E6526">
      <w:pPr>
        <w:spacing w:line="200" w:lineRule="exact"/>
      </w:pPr>
    </w:p>
    <w:p w:rsidR="008E6526" w:rsidRPr="00687B4B" w:rsidRDefault="008E6526" w:rsidP="00687B4B">
      <w:pPr>
        <w:ind w:left="117"/>
        <w:rPr>
          <w:rFonts w:ascii="Cambria" w:eastAsia="Cambria" w:hAnsi="Cambria" w:cs="Cambria"/>
          <w:sz w:val="22"/>
          <w:szCs w:val="22"/>
        </w:rPr>
      </w:pP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 xml:space="preserve">ber    </w:t>
      </w:r>
      <w:r>
        <w:rPr>
          <w:rFonts w:ascii="Cambria" w:eastAsia="Cambria" w:hAnsi="Cambria" w:cs="Cambria"/>
          <w:spacing w:val="24"/>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z w:val="22"/>
          <w:szCs w:val="22"/>
        </w:rPr>
        <w:t>Ibu</w:t>
      </w:r>
      <w:r>
        <w:rPr>
          <w:rFonts w:ascii="Cambria" w:eastAsia="Cambria" w:hAnsi="Cambria" w:cs="Cambria"/>
          <w:spacing w:val="-2"/>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z w:val="22"/>
          <w:szCs w:val="22"/>
        </w:rPr>
        <w:t>ah</w:t>
      </w:r>
      <w:r>
        <w:rPr>
          <w:rFonts w:ascii="Cambria" w:eastAsia="Cambria" w:hAnsi="Cambria" w:cs="Cambria"/>
          <w:spacing w:val="-1"/>
          <w:sz w:val="22"/>
          <w:szCs w:val="22"/>
        </w:rPr>
        <w:t xml:space="preserve"> </w:t>
      </w:r>
      <w:proofErr w:type="spellStart"/>
      <w:r>
        <w:rPr>
          <w:rFonts w:ascii="Cambria" w:eastAsia="Cambria" w:hAnsi="Cambria" w:cs="Cambria"/>
          <w:spacing w:val="-2"/>
          <w:sz w:val="22"/>
          <w:szCs w:val="22"/>
        </w:rPr>
        <w:t>Su</w:t>
      </w:r>
      <w:r>
        <w:rPr>
          <w:rFonts w:ascii="Cambria" w:eastAsia="Cambria" w:hAnsi="Cambria" w:cs="Cambria"/>
          <w:sz w:val="22"/>
          <w:szCs w:val="22"/>
        </w:rPr>
        <w:t>ka</w:t>
      </w:r>
      <w:r>
        <w:rPr>
          <w:rFonts w:ascii="Cambria" w:eastAsia="Cambria" w:hAnsi="Cambria" w:cs="Cambria"/>
          <w:spacing w:val="2"/>
          <w:sz w:val="22"/>
          <w:szCs w:val="22"/>
        </w:rPr>
        <w:t>w</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i</w:t>
      </w:r>
      <w:proofErr w:type="spellEnd"/>
      <w:r>
        <w:rPr>
          <w:rFonts w:ascii="Cambria" w:eastAsia="Cambria" w:hAnsi="Cambria" w:cs="Cambria"/>
          <w:sz w:val="22"/>
          <w:szCs w:val="22"/>
        </w:rPr>
        <w:t>,</w:t>
      </w:r>
      <w:r>
        <w:rPr>
          <w:rFonts w:ascii="Cambria" w:eastAsia="Cambria" w:hAnsi="Cambria" w:cs="Cambria"/>
          <w:spacing w:val="-1"/>
          <w:sz w:val="22"/>
          <w:szCs w:val="22"/>
        </w:rPr>
        <w:t xml:space="preserve"> </w:t>
      </w:r>
      <w:proofErr w:type="spellStart"/>
      <w:r>
        <w:rPr>
          <w:rFonts w:ascii="Cambria" w:eastAsia="Cambria" w:hAnsi="Cambria" w:cs="Cambria"/>
          <w:spacing w:val="-2"/>
          <w:sz w:val="22"/>
          <w:szCs w:val="22"/>
        </w:rPr>
        <w:t>S</w:t>
      </w:r>
      <w:r>
        <w:rPr>
          <w:rFonts w:ascii="Cambria" w:eastAsia="Cambria" w:hAnsi="Cambria" w:cs="Cambria"/>
          <w:spacing w:val="-1"/>
          <w:sz w:val="22"/>
          <w:szCs w:val="22"/>
        </w:rPr>
        <w:t>.P</w:t>
      </w:r>
      <w:r>
        <w:rPr>
          <w:rFonts w:ascii="Cambria" w:eastAsia="Cambria" w:hAnsi="Cambria" w:cs="Cambria"/>
          <w:spacing w:val="2"/>
          <w:sz w:val="22"/>
          <w:szCs w:val="22"/>
        </w:rPr>
        <w:t>d</w:t>
      </w:r>
      <w:proofErr w:type="spellEnd"/>
      <w:r>
        <w:rPr>
          <w:rFonts w:ascii="Cambria" w:eastAsia="Cambria" w:hAnsi="Cambria" w:cs="Cambria"/>
          <w:sz w:val="22"/>
          <w:szCs w:val="22"/>
        </w:rPr>
        <w:t>,</w:t>
      </w:r>
      <w:r>
        <w:rPr>
          <w:rFonts w:ascii="Cambria" w:eastAsia="Cambria" w:hAnsi="Cambria" w:cs="Cambria"/>
          <w:spacing w:val="-1"/>
          <w:sz w:val="22"/>
          <w:szCs w:val="22"/>
        </w:rPr>
        <w:t xml:space="preserve"> </w:t>
      </w:r>
      <w:proofErr w:type="spellStart"/>
      <w:r>
        <w:rPr>
          <w:rFonts w:ascii="Cambria" w:eastAsia="Cambria" w:hAnsi="Cambria" w:cs="Cambria"/>
          <w:sz w:val="22"/>
          <w:szCs w:val="22"/>
        </w:rPr>
        <w:t>M</w:t>
      </w:r>
      <w:r>
        <w:rPr>
          <w:rFonts w:ascii="Cambria" w:eastAsia="Cambria" w:hAnsi="Cambria" w:cs="Cambria"/>
          <w:spacing w:val="-1"/>
          <w:sz w:val="22"/>
          <w:szCs w:val="22"/>
        </w:rPr>
        <w:t>.S</w:t>
      </w:r>
      <w:r>
        <w:rPr>
          <w:rFonts w:ascii="Cambria" w:eastAsia="Cambria" w:hAnsi="Cambria" w:cs="Cambria"/>
          <w:sz w:val="22"/>
          <w:szCs w:val="22"/>
        </w:rPr>
        <w:t>i</w:t>
      </w:r>
      <w:proofErr w:type="spellEnd"/>
    </w:p>
    <w:p w:rsidR="008E6526" w:rsidRDefault="008E6526" w:rsidP="002572FA">
      <w:pPr>
        <w:spacing w:before="240" w:line="360" w:lineRule="auto"/>
        <w:ind w:left="881" w:right="77" w:hanging="360"/>
        <w:jc w:val="both"/>
        <w:rPr>
          <w:rFonts w:ascii="Cambria" w:eastAsia="Cambria" w:hAnsi="Cambria" w:cs="Cambria"/>
          <w:sz w:val="22"/>
          <w:szCs w:val="22"/>
        </w:rPr>
      </w:pPr>
      <w:r>
        <w:rPr>
          <w:rFonts w:ascii="Cambria" w:eastAsia="Cambria" w:hAnsi="Cambria" w:cs="Cambria"/>
          <w:spacing w:val="-2"/>
          <w:sz w:val="22"/>
          <w:szCs w:val="22"/>
        </w:rPr>
        <w:t>1</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agaim</w:t>
      </w:r>
      <w:r>
        <w:rPr>
          <w:rFonts w:ascii="Cambria" w:eastAsia="Cambria" w:hAnsi="Cambria" w:cs="Cambria"/>
          <w:spacing w:val="1"/>
          <w:sz w:val="22"/>
          <w:szCs w:val="22"/>
        </w:rPr>
        <w:t>an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ah</w:t>
      </w:r>
      <w:r>
        <w:rPr>
          <w:rFonts w:ascii="Cambria" w:eastAsia="Cambria" w:hAnsi="Cambria" w:cs="Cambria"/>
          <w:spacing w:val="18"/>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3"/>
          <w:sz w:val="22"/>
          <w:szCs w:val="22"/>
        </w:rPr>
        <w:t>s</w:t>
      </w:r>
      <w:r>
        <w:rPr>
          <w:rFonts w:ascii="Cambria" w:eastAsia="Cambria" w:hAnsi="Cambria" w:cs="Cambria"/>
          <w:sz w:val="22"/>
          <w:szCs w:val="22"/>
        </w:rPr>
        <w:t>es</w:t>
      </w:r>
      <w:r>
        <w:rPr>
          <w:rFonts w:ascii="Cambria" w:eastAsia="Cambria" w:hAnsi="Cambria" w:cs="Cambria"/>
          <w:spacing w:val="21"/>
          <w:sz w:val="22"/>
          <w:szCs w:val="22"/>
        </w:rPr>
        <w:t xml:space="preserve"> </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z w:val="22"/>
          <w:szCs w:val="22"/>
        </w:rPr>
        <w:t>r</w:t>
      </w:r>
      <w:r>
        <w:rPr>
          <w:rFonts w:ascii="Cambria" w:eastAsia="Cambria" w:hAnsi="Cambria" w:cs="Cambria"/>
          <w:spacing w:val="20"/>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z w:val="22"/>
          <w:szCs w:val="22"/>
        </w:rPr>
        <w:t>r</w:t>
      </w:r>
      <w:r>
        <w:rPr>
          <w:rFonts w:ascii="Cambria" w:eastAsia="Cambria" w:hAnsi="Cambria" w:cs="Cambria"/>
          <w:spacing w:val="20"/>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18"/>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8"/>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w:t>
      </w:r>
      <w:r>
        <w:rPr>
          <w:rFonts w:ascii="Cambria" w:eastAsia="Cambria" w:hAnsi="Cambria" w:cs="Cambria"/>
          <w:sz w:val="22"/>
          <w:szCs w:val="22"/>
        </w:rPr>
        <w:t xml:space="preserve">A </w:t>
      </w:r>
      <w:r>
        <w:rPr>
          <w:rFonts w:ascii="Cambria" w:eastAsia="Cambria" w:hAnsi="Cambria" w:cs="Cambria"/>
          <w:spacing w:val="2"/>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ka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1"/>
          <w:sz w:val="22"/>
          <w:szCs w:val="22"/>
        </w:rPr>
        <w:t>h</w:t>
      </w:r>
      <w:r>
        <w:rPr>
          <w:rFonts w:ascii="Cambria" w:eastAsia="Cambria" w:hAnsi="Cambria" w:cs="Cambria"/>
          <w:sz w:val="22"/>
          <w:szCs w:val="22"/>
        </w:rPr>
        <w:t>?</w:t>
      </w:r>
    </w:p>
    <w:p w:rsidR="008E6526" w:rsidRPr="00687B4B" w:rsidRDefault="008E6526" w:rsidP="002572FA">
      <w:pPr>
        <w:spacing w:before="4" w:line="360" w:lineRule="auto"/>
        <w:ind w:left="1557" w:right="80" w:hanging="676"/>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 xml:space="preserve">ab: </w:t>
      </w:r>
      <w:r>
        <w:rPr>
          <w:rFonts w:ascii="Cambria" w:eastAsia="Cambria" w:hAnsi="Cambria" w:cs="Cambria"/>
          <w:spacing w:val="21"/>
          <w:sz w:val="22"/>
          <w:szCs w:val="22"/>
        </w:rPr>
        <w:t xml:space="preserve"> </w:t>
      </w:r>
      <w:r>
        <w:rPr>
          <w:rFonts w:ascii="Cambria" w:eastAsia="Cambria" w:hAnsi="Cambria" w:cs="Cambria"/>
          <w:spacing w:val="1"/>
          <w:sz w:val="22"/>
          <w:szCs w:val="22"/>
        </w:rPr>
        <w:t>K</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 xml:space="preserve">a </w:t>
      </w:r>
      <w:r>
        <w:rPr>
          <w:rFonts w:ascii="Cambria" w:eastAsia="Cambria" w:hAnsi="Cambria" w:cs="Cambria"/>
          <w:spacing w:val="-3"/>
          <w:sz w:val="22"/>
          <w:szCs w:val="22"/>
        </w:rPr>
        <w:t>s</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z w:val="22"/>
          <w:szCs w:val="22"/>
        </w:rPr>
        <w:t xml:space="preserve">aikan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 R</w:t>
      </w:r>
      <w:r>
        <w:rPr>
          <w:rFonts w:ascii="Cambria" w:eastAsia="Cambria" w:hAnsi="Cambria" w:cs="Cambria"/>
          <w:spacing w:val="-2"/>
          <w:sz w:val="22"/>
          <w:szCs w:val="22"/>
        </w:rPr>
        <w:t>P</w:t>
      </w:r>
      <w:r>
        <w:rPr>
          <w:rFonts w:ascii="Cambria" w:eastAsia="Cambria" w:hAnsi="Cambria" w:cs="Cambria"/>
          <w:spacing w:val="-1"/>
          <w:sz w:val="22"/>
          <w:szCs w:val="22"/>
        </w:rPr>
        <w:t>P</w:t>
      </w:r>
      <w:r>
        <w:rPr>
          <w:rFonts w:ascii="Cambria" w:eastAsia="Cambria" w:hAnsi="Cambria" w:cs="Cambria"/>
          <w:sz w:val="22"/>
          <w:szCs w:val="22"/>
        </w:rPr>
        <w:t xml:space="preserve">, </w:t>
      </w:r>
      <w:proofErr w:type="spellStart"/>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s</w:t>
      </w:r>
      <w:r w:rsidR="00687B4B">
        <w:rPr>
          <w:rFonts w:ascii="Cambria" w:eastAsia="Cambria" w:hAnsi="Cambria" w:cs="Cambria"/>
          <w:sz w:val="22"/>
          <w:szCs w:val="22"/>
        </w:rPr>
        <w:t>n</w:t>
      </w:r>
      <w:proofErr w:type="spellEnd"/>
      <w:r w:rsidR="00687B4B">
        <w:rPr>
          <w:rFonts w:ascii="Cambria" w:eastAsia="Cambria" w:hAnsi="Cambria" w:cs="Cambria"/>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 xml:space="preserve">n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a</w:t>
      </w:r>
      <w:r>
        <w:rPr>
          <w:rFonts w:ascii="Cambria" w:eastAsia="Cambria" w:hAnsi="Cambria" w:cs="Cambria"/>
          <w:spacing w:val="-1"/>
          <w:sz w:val="22"/>
          <w:szCs w:val="22"/>
        </w:rPr>
        <w:t>g</w:t>
      </w:r>
      <w:r>
        <w:rPr>
          <w:rFonts w:ascii="Cambria" w:eastAsia="Cambria" w:hAnsi="Cambria" w:cs="Cambria"/>
          <w:sz w:val="22"/>
          <w:szCs w:val="22"/>
        </w:rPr>
        <w:t>ai</w:t>
      </w:r>
      <w:r>
        <w:rPr>
          <w:rFonts w:ascii="Cambria" w:eastAsia="Cambria" w:hAnsi="Cambria" w:cs="Cambria"/>
          <w:spacing w:val="-1"/>
          <w:sz w:val="22"/>
          <w:szCs w:val="22"/>
        </w:rPr>
        <w:t xml:space="preserve"> </w:t>
      </w:r>
      <w:r>
        <w:rPr>
          <w:rFonts w:ascii="Cambria" w:eastAsia="Cambria" w:hAnsi="Cambria" w:cs="Cambria"/>
          <w:sz w:val="22"/>
          <w:szCs w:val="22"/>
        </w:rPr>
        <w:t>ac</w:t>
      </w:r>
      <w:r>
        <w:rPr>
          <w:rFonts w:ascii="Cambria" w:eastAsia="Cambria" w:hAnsi="Cambria" w:cs="Cambria"/>
          <w:spacing w:val="-2"/>
          <w:sz w:val="22"/>
          <w:szCs w:val="22"/>
        </w:rPr>
        <w:t>u</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e</w:t>
      </w:r>
      <w:r>
        <w:rPr>
          <w:rFonts w:ascii="Cambria" w:eastAsia="Cambria" w:hAnsi="Cambria" w:cs="Cambria"/>
          <w:spacing w:val="-1"/>
          <w:sz w:val="22"/>
          <w:szCs w:val="22"/>
        </w:rPr>
        <w:t>gi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sidR="00687B4B">
        <w:rPr>
          <w:rFonts w:ascii="Cambria" w:eastAsia="Cambria" w:hAnsi="Cambria" w:cs="Cambria"/>
          <w:sz w:val="22"/>
          <w:szCs w:val="22"/>
        </w:rPr>
        <w:t>.</w:t>
      </w:r>
    </w:p>
    <w:p w:rsidR="008E6526" w:rsidRDefault="008E6526" w:rsidP="002572FA">
      <w:pPr>
        <w:spacing w:before="240" w:line="360" w:lineRule="auto"/>
        <w:ind w:left="881" w:right="83" w:hanging="360"/>
        <w:jc w:val="both"/>
        <w:rPr>
          <w:rFonts w:ascii="Cambria" w:eastAsia="Cambria" w:hAnsi="Cambria" w:cs="Cambria"/>
          <w:sz w:val="22"/>
          <w:szCs w:val="22"/>
        </w:rPr>
      </w:pPr>
      <w:r>
        <w:rPr>
          <w:rFonts w:ascii="Cambria" w:eastAsia="Cambria" w:hAnsi="Cambria" w:cs="Cambria"/>
          <w:spacing w:val="-2"/>
          <w:sz w:val="22"/>
          <w:szCs w:val="22"/>
        </w:rPr>
        <w:t>2</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 k</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 xml:space="preserve">a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pacing w:val="-1"/>
          <w:sz w:val="22"/>
          <w:szCs w:val="22"/>
        </w:rPr>
        <w:t>ih</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i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 xml:space="preserve">u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sidR="00687B4B">
        <w:rPr>
          <w:rFonts w:ascii="Cambria" w:eastAsia="Cambria" w:hAnsi="Cambria" w:cs="Cambria"/>
          <w:sz w:val="22"/>
          <w:szCs w:val="22"/>
        </w:rPr>
        <w:t xml:space="preserve">am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w:t>
      </w:r>
      <w:r>
        <w:rPr>
          <w:rFonts w:ascii="Cambria" w:eastAsia="Cambria" w:hAnsi="Cambria" w:cs="Cambria"/>
          <w:spacing w:val="-3"/>
          <w:sz w:val="22"/>
          <w:szCs w:val="22"/>
        </w:rPr>
        <w:t>l</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w:t>
      </w:r>
    </w:p>
    <w:p w:rsidR="008E6526" w:rsidRPr="002572FA" w:rsidRDefault="008E6526" w:rsidP="00B77EB0">
      <w:pPr>
        <w:spacing w:line="360" w:lineRule="auto"/>
        <w:ind w:left="1560" w:hanging="679"/>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41"/>
          <w:sz w:val="22"/>
          <w:szCs w:val="22"/>
        </w:rPr>
        <w:t xml:space="preserve"> </w:t>
      </w:r>
      <w:r>
        <w:rPr>
          <w:rFonts w:ascii="Cambria" w:eastAsia="Cambria" w:hAnsi="Cambria" w:cs="Cambria"/>
          <w:spacing w:val="1"/>
          <w:sz w:val="22"/>
          <w:szCs w:val="22"/>
        </w:rPr>
        <w:t>U</w:t>
      </w:r>
      <w:r>
        <w:rPr>
          <w:rFonts w:ascii="Cambria" w:eastAsia="Cambria" w:hAnsi="Cambria" w:cs="Cambria"/>
          <w:spacing w:val="-3"/>
          <w:sz w:val="22"/>
          <w:szCs w:val="22"/>
        </w:rPr>
        <w:t>n</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39"/>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at</w:t>
      </w:r>
      <w:r>
        <w:rPr>
          <w:rFonts w:ascii="Cambria" w:eastAsia="Cambria" w:hAnsi="Cambria" w:cs="Cambria"/>
          <w:spacing w:val="41"/>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38"/>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en</w:t>
      </w:r>
      <w:r>
        <w:rPr>
          <w:rFonts w:ascii="Cambria" w:eastAsia="Cambria" w:hAnsi="Cambria" w:cs="Cambria"/>
          <w:spacing w:val="-1"/>
          <w:sz w:val="22"/>
          <w:szCs w:val="22"/>
        </w:rPr>
        <w:t>g</w:t>
      </w:r>
      <w:r>
        <w:rPr>
          <w:rFonts w:ascii="Cambria" w:eastAsia="Cambria" w:hAnsi="Cambria" w:cs="Cambria"/>
          <w:sz w:val="22"/>
          <w:szCs w:val="22"/>
        </w:rPr>
        <w:t>kap</w:t>
      </w:r>
      <w:r>
        <w:rPr>
          <w:rFonts w:ascii="Cambria" w:eastAsia="Cambria" w:hAnsi="Cambria" w:cs="Cambria"/>
          <w:spacing w:val="41"/>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40"/>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pacing w:val="-3"/>
          <w:sz w:val="22"/>
          <w:szCs w:val="22"/>
        </w:rPr>
        <w:t>t</w:t>
      </w:r>
      <w:r>
        <w:rPr>
          <w:rFonts w:ascii="Cambria" w:eastAsia="Cambria" w:hAnsi="Cambria" w:cs="Cambria"/>
          <w:sz w:val="22"/>
          <w:szCs w:val="22"/>
        </w:rPr>
        <w:t>a</w:t>
      </w:r>
      <w:r>
        <w:rPr>
          <w:rFonts w:ascii="Cambria" w:eastAsia="Cambria" w:hAnsi="Cambria" w:cs="Cambria"/>
          <w:spacing w:val="40"/>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at</w:t>
      </w:r>
      <w:r>
        <w:rPr>
          <w:rFonts w:ascii="Cambria" w:eastAsia="Cambria" w:hAnsi="Cambria" w:cs="Cambria"/>
          <w:spacing w:val="41"/>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nt</w:t>
      </w:r>
      <w:r>
        <w:rPr>
          <w:rFonts w:ascii="Cambria" w:eastAsia="Cambria" w:hAnsi="Cambria" w:cs="Cambria"/>
          <w:spacing w:val="-2"/>
          <w:sz w:val="22"/>
          <w:szCs w:val="22"/>
        </w:rPr>
        <w:t>u</w:t>
      </w:r>
      <w:r w:rsidR="00687B4B">
        <w:rPr>
          <w:rFonts w:ascii="Cambria" w:eastAsia="Cambria" w:hAnsi="Cambria" w:cs="Cambria"/>
          <w:sz w:val="22"/>
          <w:szCs w:val="22"/>
        </w:rPr>
        <w:t xml:space="preserve">an </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w:t>
      </w:r>
      <w:r w:rsidR="002572FA">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3"/>
          <w:sz w:val="22"/>
          <w:szCs w:val="22"/>
        </w:rPr>
        <w:t>n</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w:t>
      </w:r>
      <w:r w:rsidR="002572FA">
        <w:rPr>
          <w:rFonts w:ascii="Cambria" w:eastAsia="Cambria" w:hAnsi="Cambria" w:cs="Cambria"/>
          <w:sz w:val="22"/>
          <w:szCs w:val="22"/>
        </w:rPr>
        <w:t xml:space="preserve"> </w:t>
      </w:r>
      <w:r>
        <w:rPr>
          <w:rFonts w:ascii="Cambria" w:eastAsia="Cambria" w:hAnsi="Cambria" w:cs="Cambria"/>
          <w:spacing w:val="1"/>
          <w:sz w:val="22"/>
          <w:szCs w:val="22"/>
        </w:rPr>
        <w:t>n</w:t>
      </w:r>
      <w:r>
        <w:rPr>
          <w:rFonts w:ascii="Cambria" w:eastAsia="Cambria" w:hAnsi="Cambria" w:cs="Cambria"/>
          <w:spacing w:val="-3"/>
          <w:sz w:val="22"/>
          <w:szCs w:val="22"/>
        </w:rPr>
        <w:t>a</w:t>
      </w:r>
      <w:r>
        <w:rPr>
          <w:rFonts w:ascii="Cambria" w:eastAsia="Cambria" w:hAnsi="Cambria" w:cs="Cambria"/>
          <w:spacing w:val="1"/>
          <w:sz w:val="22"/>
          <w:szCs w:val="22"/>
        </w:rPr>
        <w:t>mu</w:t>
      </w:r>
      <w:r>
        <w:rPr>
          <w:rFonts w:ascii="Cambria" w:eastAsia="Cambria" w:hAnsi="Cambria" w:cs="Cambria"/>
          <w:sz w:val="22"/>
          <w:szCs w:val="22"/>
        </w:rPr>
        <w:t>n</w:t>
      </w:r>
      <w:r w:rsidR="002572FA">
        <w:rPr>
          <w:rFonts w:ascii="Cambria" w:eastAsia="Cambria" w:hAnsi="Cambria" w:cs="Cambria"/>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a</w:t>
      </w:r>
      <w:r w:rsidR="002572FA">
        <w:rPr>
          <w:rFonts w:ascii="Cambria" w:eastAsia="Cambria" w:hAnsi="Cambria" w:cs="Cambria"/>
          <w:sz w:val="22"/>
          <w:szCs w:val="22"/>
        </w:rPr>
        <w:t xml:space="preserve"> </w:t>
      </w:r>
      <w:r>
        <w:rPr>
          <w:rFonts w:ascii="Cambria" w:eastAsia="Cambria" w:hAnsi="Cambria" w:cs="Cambria"/>
          <w:sz w:val="22"/>
          <w:szCs w:val="22"/>
        </w:rPr>
        <w:t>ke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sidR="002572FA">
        <w:rPr>
          <w:rFonts w:ascii="Cambria" w:eastAsia="Cambria" w:hAnsi="Cambria" w:cs="Cambria"/>
          <w:sz w:val="22"/>
          <w:szCs w:val="22"/>
        </w:rPr>
        <w:t xml:space="preserve"> </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z w:val="22"/>
          <w:szCs w:val="22"/>
        </w:rPr>
        <w:t>u</w:t>
      </w:r>
      <w:r w:rsidR="002572FA">
        <w:rPr>
          <w:rFonts w:ascii="Cambria" w:eastAsia="Cambria" w:hAnsi="Cambria" w:cs="Cambria"/>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pacing w:val="-3"/>
          <w:sz w:val="22"/>
          <w:szCs w:val="22"/>
        </w:rPr>
        <w:t>e</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aikan</w:t>
      </w:r>
      <w:r>
        <w:rPr>
          <w:rFonts w:ascii="Cambria" w:eastAsia="Cambria" w:hAnsi="Cambria" w:cs="Cambria"/>
          <w:spacing w:val="1"/>
          <w:sz w:val="22"/>
          <w:szCs w:val="22"/>
        </w:rPr>
        <w:t xml:space="preserve"> </w:t>
      </w:r>
      <w:r>
        <w:rPr>
          <w:rFonts w:ascii="Cambria" w:eastAsia="Cambria" w:hAnsi="Cambria" w:cs="Cambria"/>
          <w:sz w:val="22"/>
          <w:szCs w:val="22"/>
        </w:rPr>
        <w:t>kom</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s</w:t>
      </w:r>
      <w:r>
        <w:rPr>
          <w:rFonts w:ascii="Cambria" w:eastAsia="Cambria" w:hAnsi="Cambria" w:cs="Cambria"/>
          <w:spacing w:val="-1"/>
          <w:sz w:val="22"/>
          <w:szCs w:val="22"/>
        </w:rPr>
        <w:t>i</w:t>
      </w:r>
      <w:r w:rsidR="002572FA">
        <w:rPr>
          <w:rFonts w:ascii="Cambria" w:eastAsia="Cambria" w:hAnsi="Cambria" w:cs="Cambria"/>
          <w:sz w:val="22"/>
          <w:szCs w:val="22"/>
        </w:rPr>
        <w:t>.</w:t>
      </w:r>
    </w:p>
    <w:p w:rsidR="00B77EB0" w:rsidRPr="00B77EB0" w:rsidRDefault="008E6526" w:rsidP="00B77EB0">
      <w:pPr>
        <w:pStyle w:val="ListParagraph"/>
        <w:numPr>
          <w:ilvl w:val="0"/>
          <w:numId w:val="32"/>
        </w:numPr>
        <w:spacing w:before="240" w:line="360" w:lineRule="auto"/>
        <w:ind w:left="993" w:right="82" w:hanging="426"/>
        <w:jc w:val="both"/>
        <w:rPr>
          <w:rFonts w:ascii="Cambria" w:eastAsia="Cambria" w:hAnsi="Cambria" w:cs="Cambria"/>
          <w:sz w:val="22"/>
          <w:szCs w:val="22"/>
        </w:rPr>
      </w:pPr>
      <w:r w:rsidRPr="00B77EB0">
        <w:rPr>
          <w:rFonts w:ascii="Cambria" w:eastAsia="Cambria" w:hAnsi="Cambria" w:cs="Cambria"/>
          <w:spacing w:val="-1"/>
          <w:sz w:val="22"/>
          <w:szCs w:val="22"/>
        </w:rPr>
        <w:t>A</w:t>
      </w:r>
      <w:r w:rsidRPr="00B77EB0">
        <w:rPr>
          <w:rFonts w:ascii="Cambria" w:eastAsia="Cambria" w:hAnsi="Cambria" w:cs="Cambria"/>
          <w:spacing w:val="2"/>
          <w:sz w:val="22"/>
          <w:szCs w:val="22"/>
        </w:rPr>
        <w:t>p</w:t>
      </w:r>
      <w:r w:rsidRPr="00B77EB0">
        <w:rPr>
          <w:rFonts w:ascii="Cambria" w:eastAsia="Cambria" w:hAnsi="Cambria" w:cs="Cambria"/>
          <w:sz w:val="22"/>
          <w:szCs w:val="22"/>
        </w:rPr>
        <w:t>a</w:t>
      </w:r>
      <w:r w:rsidRPr="00B77EB0">
        <w:rPr>
          <w:rFonts w:ascii="Cambria" w:eastAsia="Cambria" w:hAnsi="Cambria" w:cs="Cambria"/>
          <w:spacing w:val="47"/>
          <w:sz w:val="22"/>
          <w:szCs w:val="22"/>
        </w:rPr>
        <w:t xml:space="preserve"> </w:t>
      </w:r>
      <w:r w:rsidRPr="00B77EB0">
        <w:rPr>
          <w:rFonts w:ascii="Cambria" w:eastAsia="Cambria" w:hAnsi="Cambria" w:cs="Cambria"/>
          <w:spacing w:val="1"/>
          <w:sz w:val="22"/>
          <w:szCs w:val="22"/>
        </w:rPr>
        <w:t>s</w:t>
      </w:r>
      <w:r w:rsidRPr="00B77EB0">
        <w:rPr>
          <w:rFonts w:ascii="Cambria" w:eastAsia="Cambria" w:hAnsi="Cambria" w:cs="Cambria"/>
          <w:sz w:val="22"/>
          <w:szCs w:val="22"/>
        </w:rPr>
        <w:t>a</w:t>
      </w:r>
      <w:r w:rsidRPr="00B77EB0">
        <w:rPr>
          <w:rFonts w:ascii="Cambria" w:eastAsia="Cambria" w:hAnsi="Cambria" w:cs="Cambria"/>
          <w:spacing w:val="2"/>
          <w:sz w:val="22"/>
          <w:szCs w:val="22"/>
        </w:rPr>
        <w:t>j</w:t>
      </w:r>
      <w:r w:rsidRPr="00B77EB0">
        <w:rPr>
          <w:rFonts w:ascii="Cambria" w:eastAsia="Cambria" w:hAnsi="Cambria" w:cs="Cambria"/>
          <w:sz w:val="22"/>
          <w:szCs w:val="22"/>
        </w:rPr>
        <w:t>a</w:t>
      </w:r>
      <w:r w:rsidRPr="00B77EB0">
        <w:rPr>
          <w:rFonts w:ascii="Cambria" w:eastAsia="Cambria" w:hAnsi="Cambria" w:cs="Cambria"/>
          <w:spacing w:val="44"/>
          <w:sz w:val="22"/>
          <w:szCs w:val="22"/>
        </w:rPr>
        <w:t xml:space="preserve"> </w:t>
      </w:r>
      <w:r w:rsidRPr="00B77EB0">
        <w:rPr>
          <w:rFonts w:ascii="Cambria" w:eastAsia="Cambria" w:hAnsi="Cambria" w:cs="Cambria"/>
          <w:spacing w:val="1"/>
          <w:sz w:val="22"/>
          <w:szCs w:val="22"/>
        </w:rPr>
        <w:t>s</w:t>
      </w:r>
      <w:r w:rsidRPr="00B77EB0">
        <w:rPr>
          <w:rFonts w:ascii="Cambria" w:eastAsia="Cambria" w:hAnsi="Cambria" w:cs="Cambria"/>
          <w:sz w:val="22"/>
          <w:szCs w:val="22"/>
        </w:rPr>
        <w:t>a</w:t>
      </w:r>
      <w:r w:rsidRPr="00B77EB0">
        <w:rPr>
          <w:rFonts w:ascii="Cambria" w:eastAsia="Cambria" w:hAnsi="Cambria" w:cs="Cambria"/>
          <w:spacing w:val="1"/>
          <w:sz w:val="22"/>
          <w:szCs w:val="22"/>
        </w:rPr>
        <w:t>r</w:t>
      </w:r>
      <w:r w:rsidRPr="00B77EB0">
        <w:rPr>
          <w:rFonts w:ascii="Cambria" w:eastAsia="Cambria" w:hAnsi="Cambria" w:cs="Cambria"/>
          <w:spacing w:val="-3"/>
          <w:sz w:val="22"/>
          <w:szCs w:val="22"/>
        </w:rPr>
        <w:t>a</w:t>
      </w:r>
      <w:r w:rsidRPr="00B77EB0">
        <w:rPr>
          <w:rFonts w:ascii="Cambria" w:eastAsia="Cambria" w:hAnsi="Cambria" w:cs="Cambria"/>
          <w:spacing w:val="1"/>
          <w:sz w:val="22"/>
          <w:szCs w:val="22"/>
        </w:rPr>
        <w:t>n</w:t>
      </w:r>
      <w:r w:rsidRPr="00B77EB0">
        <w:rPr>
          <w:rFonts w:ascii="Cambria" w:eastAsia="Cambria" w:hAnsi="Cambria" w:cs="Cambria"/>
          <w:sz w:val="22"/>
          <w:szCs w:val="22"/>
        </w:rPr>
        <w:t>a</w:t>
      </w:r>
      <w:r w:rsidRPr="00B77EB0">
        <w:rPr>
          <w:rFonts w:ascii="Cambria" w:eastAsia="Cambria" w:hAnsi="Cambria" w:cs="Cambria"/>
          <w:spacing w:val="47"/>
          <w:sz w:val="22"/>
          <w:szCs w:val="22"/>
        </w:rPr>
        <w:t xml:space="preserve"> </w:t>
      </w:r>
      <w:r w:rsidRPr="00B77EB0">
        <w:rPr>
          <w:rFonts w:ascii="Cambria" w:eastAsia="Cambria" w:hAnsi="Cambria" w:cs="Cambria"/>
          <w:spacing w:val="2"/>
          <w:sz w:val="22"/>
          <w:szCs w:val="22"/>
        </w:rPr>
        <w:t>p</w:t>
      </w:r>
      <w:r w:rsidRPr="00B77EB0">
        <w:rPr>
          <w:rFonts w:ascii="Cambria" w:eastAsia="Cambria" w:hAnsi="Cambria" w:cs="Cambria"/>
          <w:spacing w:val="1"/>
          <w:sz w:val="22"/>
          <w:szCs w:val="22"/>
        </w:rPr>
        <w:t>r</w:t>
      </w:r>
      <w:r w:rsidRPr="00B77EB0">
        <w:rPr>
          <w:rFonts w:ascii="Cambria" w:eastAsia="Cambria" w:hAnsi="Cambria" w:cs="Cambria"/>
          <w:spacing w:val="-3"/>
          <w:sz w:val="22"/>
          <w:szCs w:val="22"/>
        </w:rPr>
        <w:t>a</w:t>
      </w:r>
      <w:r w:rsidRPr="00B77EB0">
        <w:rPr>
          <w:rFonts w:ascii="Cambria" w:eastAsia="Cambria" w:hAnsi="Cambria" w:cs="Cambria"/>
          <w:spacing w:val="1"/>
          <w:sz w:val="22"/>
          <w:szCs w:val="22"/>
        </w:rPr>
        <w:t>s</w:t>
      </w:r>
      <w:r w:rsidRPr="00B77EB0">
        <w:rPr>
          <w:rFonts w:ascii="Cambria" w:eastAsia="Cambria" w:hAnsi="Cambria" w:cs="Cambria"/>
          <w:sz w:val="22"/>
          <w:szCs w:val="22"/>
        </w:rPr>
        <w:t>a</w:t>
      </w:r>
      <w:r w:rsidRPr="00B77EB0">
        <w:rPr>
          <w:rFonts w:ascii="Cambria" w:eastAsia="Cambria" w:hAnsi="Cambria" w:cs="Cambria"/>
          <w:spacing w:val="1"/>
          <w:sz w:val="22"/>
          <w:szCs w:val="22"/>
        </w:rPr>
        <w:t>r</w:t>
      </w:r>
      <w:r w:rsidRPr="00B77EB0">
        <w:rPr>
          <w:rFonts w:ascii="Cambria" w:eastAsia="Cambria" w:hAnsi="Cambria" w:cs="Cambria"/>
          <w:spacing w:val="-3"/>
          <w:sz w:val="22"/>
          <w:szCs w:val="22"/>
        </w:rPr>
        <w:t>a</w:t>
      </w:r>
      <w:r w:rsidRPr="00B77EB0">
        <w:rPr>
          <w:rFonts w:ascii="Cambria" w:eastAsia="Cambria" w:hAnsi="Cambria" w:cs="Cambria"/>
          <w:spacing w:val="1"/>
          <w:sz w:val="22"/>
          <w:szCs w:val="22"/>
        </w:rPr>
        <w:t>n</w:t>
      </w:r>
      <w:r w:rsidRPr="00B77EB0">
        <w:rPr>
          <w:rFonts w:ascii="Cambria" w:eastAsia="Cambria" w:hAnsi="Cambria" w:cs="Cambria"/>
          <w:sz w:val="22"/>
          <w:szCs w:val="22"/>
        </w:rPr>
        <w:t>a</w:t>
      </w:r>
      <w:r w:rsidRPr="00B77EB0">
        <w:rPr>
          <w:rFonts w:ascii="Cambria" w:eastAsia="Cambria" w:hAnsi="Cambria" w:cs="Cambria"/>
          <w:spacing w:val="47"/>
          <w:sz w:val="22"/>
          <w:szCs w:val="22"/>
        </w:rPr>
        <w:t xml:space="preserve"> </w:t>
      </w:r>
      <w:r w:rsidRPr="00B77EB0">
        <w:rPr>
          <w:rFonts w:ascii="Cambria" w:eastAsia="Cambria" w:hAnsi="Cambria" w:cs="Cambria"/>
          <w:spacing w:val="1"/>
          <w:sz w:val="22"/>
          <w:szCs w:val="22"/>
        </w:rPr>
        <w:t>y</w:t>
      </w:r>
      <w:r w:rsidRPr="00B77EB0">
        <w:rPr>
          <w:rFonts w:ascii="Cambria" w:eastAsia="Cambria" w:hAnsi="Cambria" w:cs="Cambria"/>
          <w:spacing w:val="-3"/>
          <w:sz w:val="22"/>
          <w:szCs w:val="22"/>
        </w:rPr>
        <w:t>a</w:t>
      </w:r>
      <w:r w:rsidRPr="00B77EB0">
        <w:rPr>
          <w:rFonts w:ascii="Cambria" w:eastAsia="Cambria" w:hAnsi="Cambria" w:cs="Cambria"/>
          <w:spacing w:val="1"/>
          <w:sz w:val="22"/>
          <w:szCs w:val="22"/>
        </w:rPr>
        <w:t>n</w:t>
      </w:r>
      <w:r w:rsidRPr="00B77EB0">
        <w:rPr>
          <w:rFonts w:ascii="Cambria" w:eastAsia="Cambria" w:hAnsi="Cambria" w:cs="Cambria"/>
          <w:sz w:val="22"/>
          <w:szCs w:val="22"/>
        </w:rPr>
        <w:t>g</w:t>
      </w:r>
      <w:r w:rsidRPr="00B77EB0">
        <w:rPr>
          <w:rFonts w:ascii="Cambria" w:eastAsia="Cambria" w:hAnsi="Cambria" w:cs="Cambria"/>
          <w:spacing w:val="46"/>
          <w:sz w:val="22"/>
          <w:szCs w:val="22"/>
        </w:rPr>
        <w:t xml:space="preserve"> </w:t>
      </w:r>
      <w:r w:rsidRPr="00B77EB0">
        <w:rPr>
          <w:rFonts w:ascii="Cambria" w:eastAsia="Cambria" w:hAnsi="Cambria" w:cs="Cambria"/>
          <w:spacing w:val="2"/>
          <w:sz w:val="22"/>
          <w:szCs w:val="22"/>
        </w:rPr>
        <w:t>d</w:t>
      </w:r>
      <w:r w:rsidRPr="00B77EB0">
        <w:rPr>
          <w:rFonts w:ascii="Cambria" w:eastAsia="Cambria" w:hAnsi="Cambria" w:cs="Cambria"/>
          <w:spacing w:val="-1"/>
          <w:sz w:val="22"/>
          <w:szCs w:val="22"/>
        </w:rPr>
        <w:t>ig</w:t>
      </w:r>
      <w:r w:rsidRPr="00B77EB0">
        <w:rPr>
          <w:rFonts w:ascii="Cambria" w:eastAsia="Cambria" w:hAnsi="Cambria" w:cs="Cambria"/>
          <w:spacing w:val="-2"/>
          <w:sz w:val="22"/>
          <w:szCs w:val="22"/>
        </w:rPr>
        <w:t>u</w:t>
      </w:r>
      <w:r w:rsidRPr="00B77EB0">
        <w:rPr>
          <w:rFonts w:ascii="Cambria" w:eastAsia="Cambria" w:hAnsi="Cambria" w:cs="Cambria"/>
          <w:spacing w:val="1"/>
          <w:sz w:val="22"/>
          <w:szCs w:val="22"/>
        </w:rPr>
        <w:t>n</w:t>
      </w:r>
      <w:r w:rsidRPr="00B77EB0">
        <w:rPr>
          <w:rFonts w:ascii="Cambria" w:eastAsia="Cambria" w:hAnsi="Cambria" w:cs="Cambria"/>
          <w:sz w:val="22"/>
          <w:szCs w:val="22"/>
        </w:rPr>
        <w:t>a</w:t>
      </w:r>
      <w:r w:rsidRPr="00B77EB0">
        <w:rPr>
          <w:rFonts w:ascii="Cambria" w:eastAsia="Cambria" w:hAnsi="Cambria" w:cs="Cambria"/>
          <w:spacing w:val="-3"/>
          <w:sz w:val="22"/>
          <w:szCs w:val="22"/>
        </w:rPr>
        <w:t>k</w:t>
      </w:r>
      <w:r w:rsidRPr="00B77EB0">
        <w:rPr>
          <w:rFonts w:ascii="Cambria" w:eastAsia="Cambria" w:hAnsi="Cambria" w:cs="Cambria"/>
          <w:sz w:val="22"/>
          <w:szCs w:val="22"/>
        </w:rPr>
        <w:t xml:space="preserve">an </w:t>
      </w:r>
      <w:r w:rsidRPr="00B77EB0">
        <w:rPr>
          <w:rFonts w:ascii="Cambria" w:eastAsia="Cambria" w:hAnsi="Cambria" w:cs="Cambria"/>
          <w:spacing w:val="-2"/>
          <w:sz w:val="22"/>
          <w:szCs w:val="22"/>
        </w:rPr>
        <w:t>u</w:t>
      </w:r>
      <w:r w:rsidRPr="00B77EB0">
        <w:rPr>
          <w:rFonts w:ascii="Cambria" w:eastAsia="Cambria" w:hAnsi="Cambria" w:cs="Cambria"/>
          <w:spacing w:val="1"/>
          <w:sz w:val="22"/>
          <w:szCs w:val="22"/>
        </w:rPr>
        <w:t>nt</w:t>
      </w:r>
      <w:r w:rsidRPr="00B77EB0">
        <w:rPr>
          <w:rFonts w:ascii="Cambria" w:eastAsia="Cambria" w:hAnsi="Cambria" w:cs="Cambria"/>
          <w:spacing w:val="-2"/>
          <w:sz w:val="22"/>
          <w:szCs w:val="22"/>
        </w:rPr>
        <w:t>u</w:t>
      </w:r>
      <w:r w:rsidRPr="00B77EB0">
        <w:rPr>
          <w:rFonts w:ascii="Cambria" w:eastAsia="Cambria" w:hAnsi="Cambria" w:cs="Cambria"/>
          <w:sz w:val="22"/>
          <w:szCs w:val="22"/>
        </w:rPr>
        <w:t>k</w:t>
      </w:r>
      <w:r w:rsidRPr="00B77EB0">
        <w:rPr>
          <w:rFonts w:ascii="Cambria" w:eastAsia="Cambria" w:hAnsi="Cambria" w:cs="Cambria"/>
          <w:spacing w:val="47"/>
          <w:sz w:val="22"/>
          <w:szCs w:val="22"/>
        </w:rPr>
        <w:t xml:space="preserve"> </w:t>
      </w:r>
      <w:r w:rsidRPr="00B77EB0">
        <w:rPr>
          <w:rFonts w:ascii="Cambria" w:eastAsia="Cambria" w:hAnsi="Cambria" w:cs="Cambria"/>
          <w:spacing w:val="1"/>
          <w:sz w:val="22"/>
          <w:szCs w:val="22"/>
        </w:rPr>
        <w:t>m</w:t>
      </w:r>
      <w:r w:rsidRPr="00B77EB0">
        <w:rPr>
          <w:rFonts w:ascii="Cambria" w:eastAsia="Cambria" w:hAnsi="Cambria" w:cs="Cambria"/>
          <w:sz w:val="22"/>
          <w:szCs w:val="22"/>
        </w:rPr>
        <w:t>e</w:t>
      </w:r>
      <w:r w:rsidRPr="00B77EB0">
        <w:rPr>
          <w:rFonts w:ascii="Cambria" w:eastAsia="Cambria" w:hAnsi="Cambria" w:cs="Cambria"/>
          <w:spacing w:val="2"/>
          <w:sz w:val="22"/>
          <w:szCs w:val="22"/>
        </w:rPr>
        <w:t>n</w:t>
      </w:r>
      <w:r w:rsidRPr="00B77EB0">
        <w:rPr>
          <w:rFonts w:ascii="Cambria" w:eastAsia="Cambria" w:hAnsi="Cambria" w:cs="Cambria"/>
          <w:spacing w:val="-2"/>
          <w:sz w:val="22"/>
          <w:szCs w:val="22"/>
        </w:rPr>
        <w:t>u</w:t>
      </w:r>
      <w:r w:rsidRPr="00B77EB0">
        <w:rPr>
          <w:rFonts w:ascii="Cambria" w:eastAsia="Cambria" w:hAnsi="Cambria" w:cs="Cambria"/>
          <w:spacing w:val="-3"/>
          <w:sz w:val="22"/>
          <w:szCs w:val="22"/>
        </w:rPr>
        <w:t>n</w:t>
      </w:r>
      <w:r w:rsidRPr="00B77EB0">
        <w:rPr>
          <w:rFonts w:ascii="Cambria" w:eastAsia="Cambria" w:hAnsi="Cambria" w:cs="Cambria"/>
          <w:spacing w:val="1"/>
          <w:sz w:val="22"/>
          <w:szCs w:val="22"/>
        </w:rPr>
        <w:t>j</w:t>
      </w:r>
      <w:r w:rsidRPr="00B77EB0">
        <w:rPr>
          <w:rFonts w:ascii="Cambria" w:eastAsia="Cambria" w:hAnsi="Cambria" w:cs="Cambria"/>
          <w:sz w:val="22"/>
          <w:szCs w:val="22"/>
        </w:rPr>
        <w:t>a</w:t>
      </w:r>
      <w:r w:rsidRPr="00B77EB0">
        <w:rPr>
          <w:rFonts w:ascii="Cambria" w:eastAsia="Cambria" w:hAnsi="Cambria" w:cs="Cambria"/>
          <w:spacing w:val="2"/>
          <w:sz w:val="22"/>
          <w:szCs w:val="22"/>
        </w:rPr>
        <w:t>n</w:t>
      </w:r>
      <w:r w:rsidRPr="00B77EB0">
        <w:rPr>
          <w:rFonts w:ascii="Cambria" w:eastAsia="Cambria" w:hAnsi="Cambria" w:cs="Cambria"/>
          <w:sz w:val="22"/>
          <w:szCs w:val="22"/>
        </w:rPr>
        <w:t xml:space="preserve">g </w:t>
      </w:r>
      <w:r w:rsidRPr="00B77EB0">
        <w:rPr>
          <w:rFonts w:ascii="Cambria" w:eastAsia="Cambria" w:hAnsi="Cambria" w:cs="Cambria"/>
          <w:spacing w:val="2"/>
          <w:sz w:val="22"/>
          <w:szCs w:val="22"/>
        </w:rPr>
        <w:t>p</w:t>
      </w:r>
      <w:r w:rsidRPr="00B77EB0">
        <w:rPr>
          <w:rFonts w:ascii="Cambria" w:eastAsia="Cambria" w:hAnsi="Cambria" w:cs="Cambria"/>
          <w:sz w:val="22"/>
          <w:szCs w:val="22"/>
        </w:rPr>
        <w:t>e</w:t>
      </w:r>
      <w:r w:rsidRPr="00B77EB0">
        <w:rPr>
          <w:rFonts w:ascii="Cambria" w:eastAsia="Cambria" w:hAnsi="Cambria" w:cs="Cambria"/>
          <w:spacing w:val="1"/>
          <w:sz w:val="22"/>
          <w:szCs w:val="22"/>
        </w:rPr>
        <w:t>m</w:t>
      </w:r>
      <w:r w:rsidRPr="00B77EB0">
        <w:rPr>
          <w:rFonts w:ascii="Cambria" w:eastAsia="Cambria" w:hAnsi="Cambria" w:cs="Cambria"/>
          <w:sz w:val="22"/>
          <w:szCs w:val="22"/>
        </w:rPr>
        <w:t>bela</w:t>
      </w:r>
      <w:r w:rsidRPr="00B77EB0">
        <w:rPr>
          <w:rFonts w:ascii="Cambria" w:eastAsia="Cambria" w:hAnsi="Cambria" w:cs="Cambria"/>
          <w:spacing w:val="-2"/>
          <w:sz w:val="22"/>
          <w:szCs w:val="22"/>
        </w:rPr>
        <w:t>j</w:t>
      </w:r>
      <w:r w:rsidRPr="00B77EB0">
        <w:rPr>
          <w:rFonts w:ascii="Cambria" w:eastAsia="Cambria" w:hAnsi="Cambria" w:cs="Cambria"/>
          <w:sz w:val="22"/>
          <w:szCs w:val="22"/>
        </w:rPr>
        <w:t>a</w:t>
      </w:r>
      <w:r w:rsidRPr="00B77EB0">
        <w:rPr>
          <w:rFonts w:ascii="Cambria" w:eastAsia="Cambria" w:hAnsi="Cambria" w:cs="Cambria"/>
          <w:spacing w:val="1"/>
          <w:sz w:val="22"/>
          <w:szCs w:val="22"/>
        </w:rPr>
        <w:t>r</w:t>
      </w:r>
      <w:r w:rsidRPr="00B77EB0">
        <w:rPr>
          <w:rFonts w:ascii="Cambria" w:eastAsia="Cambria" w:hAnsi="Cambria" w:cs="Cambria"/>
          <w:sz w:val="22"/>
          <w:szCs w:val="22"/>
        </w:rPr>
        <w:t>an</w:t>
      </w:r>
      <w:r w:rsidRPr="00B77EB0">
        <w:rPr>
          <w:rFonts w:ascii="Cambria" w:eastAsia="Cambria" w:hAnsi="Cambria" w:cs="Cambria"/>
          <w:spacing w:val="-3"/>
          <w:sz w:val="22"/>
          <w:szCs w:val="22"/>
        </w:rPr>
        <w:t xml:space="preserve"> </w:t>
      </w:r>
      <w:r w:rsidRPr="00B77EB0">
        <w:rPr>
          <w:rFonts w:ascii="Cambria" w:eastAsia="Cambria" w:hAnsi="Cambria" w:cs="Cambria"/>
          <w:spacing w:val="2"/>
          <w:sz w:val="22"/>
          <w:szCs w:val="22"/>
        </w:rPr>
        <w:t>d</w:t>
      </w:r>
      <w:r w:rsidRPr="00B77EB0">
        <w:rPr>
          <w:rFonts w:ascii="Cambria" w:eastAsia="Cambria" w:hAnsi="Cambria" w:cs="Cambria"/>
          <w:sz w:val="22"/>
          <w:szCs w:val="22"/>
        </w:rPr>
        <w:t>i</w:t>
      </w:r>
      <w:r w:rsidRPr="00B77EB0">
        <w:rPr>
          <w:rFonts w:ascii="Cambria" w:eastAsia="Cambria" w:hAnsi="Cambria" w:cs="Cambria"/>
          <w:spacing w:val="-1"/>
          <w:sz w:val="22"/>
          <w:szCs w:val="22"/>
        </w:rPr>
        <w:t xml:space="preserve"> </w:t>
      </w:r>
      <w:r w:rsidRPr="00B77EB0">
        <w:rPr>
          <w:rFonts w:ascii="Cambria" w:eastAsia="Cambria" w:hAnsi="Cambria" w:cs="Cambria"/>
          <w:spacing w:val="1"/>
          <w:sz w:val="22"/>
          <w:szCs w:val="22"/>
        </w:rPr>
        <w:t>s</w:t>
      </w:r>
      <w:r w:rsidRPr="00B77EB0">
        <w:rPr>
          <w:rFonts w:ascii="Cambria" w:eastAsia="Cambria" w:hAnsi="Cambria" w:cs="Cambria"/>
          <w:sz w:val="22"/>
          <w:szCs w:val="22"/>
        </w:rPr>
        <w:t>e</w:t>
      </w:r>
      <w:r w:rsidRPr="00B77EB0">
        <w:rPr>
          <w:rFonts w:ascii="Cambria" w:eastAsia="Cambria" w:hAnsi="Cambria" w:cs="Cambria"/>
          <w:spacing w:val="1"/>
          <w:sz w:val="22"/>
          <w:szCs w:val="22"/>
        </w:rPr>
        <w:t>k</w:t>
      </w:r>
      <w:r w:rsidRPr="00B77EB0">
        <w:rPr>
          <w:rFonts w:ascii="Cambria" w:eastAsia="Cambria" w:hAnsi="Cambria" w:cs="Cambria"/>
          <w:spacing w:val="-1"/>
          <w:sz w:val="22"/>
          <w:szCs w:val="22"/>
        </w:rPr>
        <w:t>o</w:t>
      </w:r>
      <w:r w:rsidRPr="00B77EB0">
        <w:rPr>
          <w:rFonts w:ascii="Cambria" w:eastAsia="Cambria" w:hAnsi="Cambria" w:cs="Cambria"/>
          <w:sz w:val="22"/>
          <w:szCs w:val="22"/>
        </w:rPr>
        <w:t>l</w:t>
      </w:r>
      <w:r w:rsidRPr="00B77EB0">
        <w:rPr>
          <w:rFonts w:ascii="Cambria" w:eastAsia="Cambria" w:hAnsi="Cambria" w:cs="Cambria"/>
          <w:spacing w:val="1"/>
          <w:sz w:val="22"/>
          <w:szCs w:val="22"/>
        </w:rPr>
        <w:t>a</w:t>
      </w:r>
      <w:r w:rsidRPr="00B77EB0">
        <w:rPr>
          <w:rFonts w:ascii="Cambria" w:eastAsia="Cambria" w:hAnsi="Cambria" w:cs="Cambria"/>
          <w:sz w:val="22"/>
          <w:szCs w:val="22"/>
        </w:rPr>
        <w:t>h</w:t>
      </w:r>
      <w:r w:rsidRPr="00B77EB0">
        <w:rPr>
          <w:rFonts w:ascii="Cambria" w:eastAsia="Cambria" w:hAnsi="Cambria" w:cs="Cambria"/>
          <w:spacing w:val="-1"/>
          <w:sz w:val="22"/>
          <w:szCs w:val="22"/>
        </w:rPr>
        <w:t xml:space="preserve"> </w:t>
      </w:r>
      <w:r w:rsidRPr="00B77EB0">
        <w:rPr>
          <w:rFonts w:ascii="Cambria" w:eastAsia="Cambria" w:hAnsi="Cambria" w:cs="Cambria"/>
          <w:spacing w:val="-2"/>
          <w:sz w:val="22"/>
          <w:szCs w:val="22"/>
        </w:rPr>
        <w:t>i</w:t>
      </w:r>
      <w:r w:rsidRPr="00B77EB0">
        <w:rPr>
          <w:rFonts w:ascii="Cambria" w:eastAsia="Cambria" w:hAnsi="Cambria" w:cs="Cambria"/>
          <w:spacing w:val="1"/>
          <w:sz w:val="22"/>
          <w:szCs w:val="22"/>
        </w:rPr>
        <w:t>n</w:t>
      </w:r>
      <w:r w:rsidRPr="00B77EB0">
        <w:rPr>
          <w:rFonts w:ascii="Cambria" w:eastAsia="Cambria" w:hAnsi="Cambria" w:cs="Cambria"/>
          <w:spacing w:val="-1"/>
          <w:sz w:val="22"/>
          <w:szCs w:val="22"/>
        </w:rPr>
        <w:t>i</w:t>
      </w:r>
      <w:r w:rsidRPr="00B77EB0">
        <w:rPr>
          <w:rFonts w:ascii="Cambria" w:eastAsia="Cambria" w:hAnsi="Cambria" w:cs="Cambria"/>
          <w:sz w:val="22"/>
          <w:szCs w:val="22"/>
        </w:rPr>
        <w:t>?</w:t>
      </w:r>
    </w:p>
    <w:p w:rsidR="008E6526" w:rsidRDefault="008E6526" w:rsidP="00B77EB0">
      <w:pPr>
        <w:pStyle w:val="ListParagraph"/>
        <w:spacing w:before="240" w:line="360" w:lineRule="auto"/>
        <w:ind w:left="1701" w:right="82" w:hanging="850"/>
        <w:jc w:val="both"/>
        <w:rPr>
          <w:rFonts w:ascii="Cambria" w:eastAsia="Cambria" w:hAnsi="Cambria" w:cs="Cambria"/>
          <w:sz w:val="22"/>
          <w:szCs w:val="22"/>
        </w:rPr>
      </w:pPr>
      <w:r w:rsidRPr="00B77EB0">
        <w:rPr>
          <w:rFonts w:ascii="Cambria" w:eastAsia="Cambria" w:hAnsi="Cambria" w:cs="Cambria"/>
          <w:sz w:val="22"/>
          <w:szCs w:val="22"/>
        </w:rPr>
        <w:t>J</w:t>
      </w:r>
      <w:r w:rsidRPr="00B77EB0">
        <w:rPr>
          <w:rFonts w:ascii="Cambria" w:eastAsia="Cambria" w:hAnsi="Cambria" w:cs="Cambria"/>
          <w:spacing w:val="1"/>
          <w:sz w:val="22"/>
          <w:szCs w:val="22"/>
        </w:rPr>
        <w:t>aw</w:t>
      </w:r>
      <w:r w:rsidRPr="00B77EB0">
        <w:rPr>
          <w:rFonts w:ascii="Cambria" w:eastAsia="Cambria" w:hAnsi="Cambria" w:cs="Cambria"/>
          <w:sz w:val="22"/>
          <w:szCs w:val="22"/>
        </w:rPr>
        <w:t>ab:</w:t>
      </w:r>
      <w:r w:rsidRPr="00B77EB0">
        <w:rPr>
          <w:rFonts w:ascii="Cambria" w:eastAsia="Cambria" w:hAnsi="Cambria" w:cs="Cambria"/>
          <w:spacing w:val="4"/>
          <w:sz w:val="22"/>
          <w:szCs w:val="22"/>
        </w:rPr>
        <w:t xml:space="preserve"> </w:t>
      </w:r>
      <w:r w:rsidRPr="00B77EB0">
        <w:rPr>
          <w:rFonts w:ascii="Cambria" w:eastAsia="Cambria" w:hAnsi="Cambria" w:cs="Cambria"/>
          <w:spacing w:val="-1"/>
          <w:sz w:val="22"/>
          <w:szCs w:val="22"/>
        </w:rPr>
        <w:t>S</w:t>
      </w:r>
      <w:r w:rsidRPr="00B77EB0">
        <w:rPr>
          <w:rFonts w:ascii="Cambria" w:eastAsia="Cambria" w:hAnsi="Cambria" w:cs="Cambria"/>
          <w:sz w:val="22"/>
          <w:szCs w:val="22"/>
        </w:rPr>
        <w:t>e</w:t>
      </w:r>
      <w:r w:rsidRPr="00B77EB0">
        <w:rPr>
          <w:rFonts w:ascii="Cambria" w:eastAsia="Cambria" w:hAnsi="Cambria" w:cs="Cambria"/>
          <w:spacing w:val="-3"/>
          <w:sz w:val="22"/>
          <w:szCs w:val="22"/>
        </w:rPr>
        <w:t>l</w:t>
      </w:r>
      <w:r w:rsidRPr="00B77EB0">
        <w:rPr>
          <w:rFonts w:ascii="Cambria" w:eastAsia="Cambria" w:hAnsi="Cambria" w:cs="Cambria"/>
          <w:sz w:val="22"/>
          <w:szCs w:val="22"/>
        </w:rPr>
        <w:t>ain</w:t>
      </w:r>
      <w:r w:rsidRPr="00B77EB0">
        <w:rPr>
          <w:rFonts w:ascii="Cambria" w:eastAsia="Cambria" w:hAnsi="Cambria" w:cs="Cambria"/>
          <w:spacing w:val="3"/>
          <w:sz w:val="22"/>
          <w:szCs w:val="22"/>
        </w:rPr>
        <w:t xml:space="preserve"> </w:t>
      </w:r>
      <w:r w:rsidRPr="00B77EB0">
        <w:rPr>
          <w:rFonts w:ascii="Cambria" w:eastAsia="Cambria" w:hAnsi="Cambria" w:cs="Cambria"/>
          <w:sz w:val="22"/>
          <w:szCs w:val="22"/>
        </w:rPr>
        <w:t>keg</w:t>
      </w:r>
      <w:r w:rsidRPr="00B77EB0">
        <w:rPr>
          <w:rFonts w:ascii="Cambria" w:eastAsia="Cambria" w:hAnsi="Cambria" w:cs="Cambria"/>
          <w:spacing w:val="-1"/>
          <w:sz w:val="22"/>
          <w:szCs w:val="22"/>
        </w:rPr>
        <w:t>i</w:t>
      </w:r>
      <w:r w:rsidRPr="00B77EB0">
        <w:rPr>
          <w:rFonts w:ascii="Cambria" w:eastAsia="Cambria" w:hAnsi="Cambria" w:cs="Cambria"/>
          <w:sz w:val="22"/>
          <w:szCs w:val="22"/>
        </w:rPr>
        <w:t>a</w:t>
      </w:r>
      <w:r w:rsidRPr="00B77EB0">
        <w:rPr>
          <w:rFonts w:ascii="Cambria" w:eastAsia="Cambria" w:hAnsi="Cambria" w:cs="Cambria"/>
          <w:spacing w:val="2"/>
          <w:sz w:val="22"/>
          <w:szCs w:val="22"/>
        </w:rPr>
        <w:t>t</w:t>
      </w:r>
      <w:r w:rsidRPr="00B77EB0">
        <w:rPr>
          <w:rFonts w:ascii="Cambria" w:eastAsia="Cambria" w:hAnsi="Cambria" w:cs="Cambria"/>
          <w:spacing w:val="-3"/>
          <w:sz w:val="22"/>
          <w:szCs w:val="22"/>
        </w:rPr>
        <w:t>a</w:t>
      </w:r>
      <w:r w:rsidRPr="00B77EB0">
        <w:rPr>
          <w:rFonts w:ascii="Cambria" w:eastAsia="Cambria" w:hAnsi="Cambria" w:cs="Cambria"/>
          <w:sz w:val="22"/>
          <w:szCs w:val="22"/>
        </w:rPr>
        <w:t>n</w:t>
      </w:r>
      <w:r w:rsidRPr="00B77EB0">
        <w:rPr>
          <w:rFonts w:ascii="Cambria" w:eastAsia="Cambria" w:hAnsi="Cambria" w:cs="Cambria"/>
          <w:spacing w:val="4"/>
          <w:sz w:val="22"/>
          <w:szCs w:val="22"/>
        </w:rPr>
        <w:t xml:space="preserve"> </w:t>
      </w:r>
      <w:r w:rsidRPr="00B77EB0">
        <w:rPr>
          <w:rFonts w:ascii="Cambria" w:eastAsia="Cambria" w:hAnsi="Cambria" w:cs="Cambria"/>
          <w:sz w:val="22"/>
          <w:szCs w:val="22"/>
        </w:rPr>
        <w:t>l</w:t>
      </w:r>
      <w:r w:rsidRPr="00B77EB0">
        <w:rPr>
          <w:rFonts w:ascii="Cambria" w:eastAsia="Cambria" w:hAnsi="Cambria" w:cs="Cambria"/>
          <w:spacing w:val="1"/>
          <w:sz w:val="22"/>
          <w:szCs w:val="22"/>
        </w:rPr>
        <w:t>a</w:t>
      </w:r>
      <w:r w:rsidRPr="00B77EB0">
        <w:rPr>
          <w:rFonts w:ascii="Cambria" w:eastAsia="Cambria" w:hAnsi="Cambria" w:cs="Cambria"/>
          <w:sz w:val="22"/>
          <w:szCs w:val="22"/>
        </w:rPr>
        <w:t>b,</w:t>
      </w:r>
      <w:r w:rsidRPr="00B77EB0">
        <w:rPr>
          <w:rFonts w:ascii="Cambria" w:eastAsia="Cambria" w:hAnsi="Cambria" w:cs="Cambria"/>
          <w:spacing w:val="1"/>
          <w:sz w:val="22"/>
          <w:szCs w:val="22"/>
        </w:rPr>
        <w:t xml:space="preserve"> </w:t>
      </w:r>
      <w:r w:rsidRPr="00B77EB0">
        <w:rPr>
          <w:rFonts w:ascii="Cambria" w:eastAsia="Cambria" w:hAnsi="Cambria" w:cs="Cambria"/>
          <w:sz w:val="22"/>
          <w:szCs w:val="22"/>
        </w:rPr>
        <w:t>be</w:t>
      </w:r>
      <w:r w:rsidRPr="00B77EB0">
        <w:rPr>
          <w:rFonts w:ascii="Cambria" w:eastAsia="Cambria" w:hAnsi="Cambria" w:cs="Cambria"/>
          <w:spacing w:val="1"/>
          <w:sz w:val="22"/>
          <w:szCs w:val="22"/>
        </w:rPr>
        <w:t>r</w:t>
      </w:r>
      <w:r w:rsidRPr="00B77EB0">
        <w:rPr>
          <w:rFonts w:ascii="Cambria" w:eastAsia="Cambria" w:hAnsi="Cambria" w:cs="Cambria"/>
          <w:spacing w:val="-2"/>
          <w:sz w:val="22"/>
          <w:szCs w:val="22"/>
        </w:rPr>
        <w:t>u</w:t>
      </w:r>
      <w:r w:rsidRPr="00B77EB0">
        <w:rPr>
          <w:rFonts w:ascii="Cambria" w:eastAsia="Cambria" w:hAnsi="Cambria" w:cs="Cambria"/>
          <w:spacing w:val="2"/>
          <w:sz w:val="22"/>
          <w:szCs w:val="22"/>
        </w:rPr>
        <w:t>p</w:t>
      </w:r>
      <w:r w:rsidRPr="00B77EB0">
        <w:rPr>
          <w:rFonts w:ascii="Cambria" w:eastAsia="Cambria" w:hAnsi="Cambria" w:cs="Cambria"/>
          <w:sz w:val="22"/>
          <w:szCs w:val="22"/>
        </w:rPr>
        <w:t xml:space="preserve">a </w:t>
      </w:r>
      <w:proofErr w:type="spellStart"/>
      <w:r w:rsidRPr="00B77EB0">
        <w:rPr>
          <w:rFonts w:ascii="Cambria" w:eastAsia="Cambria" w:hAnsi="Cambria" w:cs="Cambria"/>
          <w:spacing w:val="-1"/>
          <w:sz w:val="22"/>
          <w:szCs w:val="22"/>
        </w:rPr>
        <w:t>o</w:t>
      </w:r>
      <w:r w:rsidRPr="00B77EB0">
        <w:rPr>
          <w:rFonts w:ascii="Cambria" w:eastAsia="Cambria" w:hAnsi="Cambria" w:cs="Cambria"/>
          <w:sz w:val="22"/>
          <w:szCs w:val="22"/>
        </w:rPr>
        <w:t>be</w:t>
      </w:r>
      <w:r w:rsidRPr="00B77EB0">
        <w:rPr>
          <w:rFonts w:ascii="Cambria" w:eastAsia="Cambria" w:hAnsi="Cambria" w:cs="Cambria"/>
          <w:spacing w:val="-3"/>
          <w:sz w:val="22"/>
          <w:szCs w:val="22"/>
        </w:rPr>
        <w:t>r</w:t>
      </w:r>
      <w:r w:rsidRPr="00B77EB0">
        <w:rPr>
          <w:rFonts w:ascii="Cambria" w:eastAsia="Cambria" w:hAnsi="Cambria" w:cs="Cambria"/>
          <w:spacing w:val="1"/>
          <w:sz w:val="22"/>
          <w:szCs w:val="22"/>
        </w:rPr>
        <w:t>v</w:t>
      </w:r>
      <w:r w:rsidRPr="00B77EB0">
        <w:rPr>
          <w:rFonts w:ascii="Cambria" w:eastAsia="Cambria" w:hAnsi="Cambria" w:cs="Cambria"/>
          <w:sz w:val="22"/>
          <w:szCs w:val="22"/>
        </w:rPr>
        <w:t>a</w:t>
      </w:r>
      <w:r w:rsidRPr="00B77EB0">
        <w:rPr>
          <w:rFonts w:ascii="Cambria" w:eastAsia="Cambria" w:hAnsi="Cambria" w:cs="Cambria"/>
          <w:spacing w:val="2"/>
          <w:sz w:val="22"/>
          <w:szCs w:val="22"/>
        </w:rPr>
        <w:t>s</w:t>
      </w:r>
      <w:r w:rsidRPr="00B77EB0">
        <w:rPr>
          <w:rFonts w:ascii="Cambria" w:eastAsia="Cambria" w:hAnsi="Cambria" w:cs="Cambria"/>
          <w:spacing w:val="-1"/>
          <w:sz w:val="22"/>
          <w:szCs w:val="22"/>
        </w:rPr>
        <w:t>i</w:t>
      </w:r>
      <w:proofErr w:type="spellEnd"/>
      <w:r w:rsidRPr="00B77EB0">
        <w:rPr>
          <w:rFonts w:ascii="Cambria" w:eastAsia="Cambria" w:hAnsi="Cambria" w:cs="Cambria"/>
          <w:sz w:val="22"/>
          <w:szCs w:val="22"/>
        </w:rPr>
        <w:t>,</w:t>
      </w:r>
      <w:r w:rsidRPr="00B77EB0">
        <w:rPr>
          <w:rFonts w:ascii="Cambria" w:eastAsia="Cambria" w:hAnsi="Cambria" w:cs="Cambria"/>
          <w:spacing w:val="2"/>
          <w:sz w:val="22"/>
          <w:szCs w:val="22"/>
        </w:rPr>
        <w:t xml:space="preserve"> p</w:t>
      </w:r>
      <w:r w:rsidRPr="00B77EB0">
        <w:rPr>
          <w:rFonts w:ascii="Cambria" w:eastAsia="Cambria" w:hAnsi="Cambria" w:cs="Cambria"/>
          <w:spacing w:val="1"/>
          <w:sz w:val="22"/>
          <w:szCs w:val="22"/>
        </w:rPr>
        <w:t>r</w:t>
      </w:r>
      <w:r w:rsidRPr="00B77EB0">
        <w:rPr>
          <w:rFonts w:ascii="Cambria" w:eastAsia="Cambria" w:hAnsi="Cambria" w:cs="Cambria"/>
          <w:sz w:val="22"/>
          <w:szCs w:val="22"/>
        </w:rPr>
        <w:t>a</w:t>
      </w:r>
      <w:r w:rsidRPr="00B77EB0">
        <w:rPr>
          <w:rFonts w:ascii="Cambria" w:eastAsia="Cambria" w:hAnsi="Cambria" w:cs="Cambria"/>
          <w:spacing w:val="-3"/>
          <w:sz w:val="22"/>
          <w:szCs w:val="22"/>
        </w:rPr>
        <w:t>k</w:t>
      </w:r>
      <w:r w:rsidRPr="00B77EB0">
        <w:rPr>
          <w:rFonts w:ascii="Cambria" w:eastAsia="Cambria" w:hAnsi="Cambria" w:cs="Cambria"/>
          <w:spacing w:val="1"/>
          <w:sz w:val="22"/>
          <w:szCs w:val="22"/>
        </w:rPr>
        <w:t>t</w:t>
      </w:r>
      <w:r w:rsidRPr="00B77EB0">
        <w:rPr>
          <w:rFonts w:ascii="Cambria" w:eastAsia="Cambria" w:hAnsi="Cambria" w:cs="Cambria"/>
          <w:spacing w:val="-1"/>
          <w:sz w:val="22"/>
          <w:szCs w:val="22"/>
        </w:rPr>
        <w:t>i</w:t>
      </w:r>
      <w:r w:rsidRPr="00B77EB0">
        <w:rPr>
          <w:rFonts w:ascii="Cambria" w:eastAsia="Cambria" w:hAnsi="Cambria" w:cs="Cambria"/>
          <w:sz w:val="22"/>
          <w:szCs w:val="22"/>
        </w:rPr>
        <w:t>k</w:t>
      </w:r>
      <w:r w:rsidRPr="00B77EB0">
        <w:rPr>
          <w:rFonts w:ascii="Cambria" w:eastAsia="Cambria" w:hAnsi="Cambria" w:cs="Cambria"/>
          <w:spacing w:val="-2"/>
          <w:sz w:val="22"/>
          <w:szCs w:val="22"/>
        </w:rPr>
        <w:t>u</w:t>
      </w:r>
      <w:r w:rsidRPr="00B77EB0">
        <w:rPr>
          <w:rFonts w:ascii="Cambria" w:eastAsia="Cambria" w:hAnsi="Cambria" w:cs="Cambria"/>
          <w:sz w:val="22"/>
          <w:szCs w:val="22"/>
        </w:rPr>
        <w:t>m</w:t>
      </w:r>
      <w:r w:rsidRPr="00B77EB0">
        <w:rPr>
          <w:rFonts w:ascii="Cambria" w:eastAsia="Cambria" w:hAnsi="Cambria" w:cs="Cambria"/>
          <w:spacing w:val="4"/>
          <w:sz w:val="22"/>
          <w:szCs w:val="22"/>
        </w:rPr>
        <w:t xml:space="preserve"> </w:t>
      </w:r>
      <w:r w:rsidRPr="00B77EB0">
        <w:rPr>
          <w:rFonts w:ascii="Cambria" w:eastAsia="Cambria" w:hAnsi="Cambria" w:cs="Cambria"/>
          <w:spacing w:val="2"/>
          <w:sz w:val="22"/>
          <w:szCs w:val="22"/>
        </w:rPr>
        <w:t>d</w:t>
      </w:r>
      <w:r w:rsidRPr="00B77EB0">
        <w:rPr>
          <w:rFonts w:ascii="Cambria" w:eastAsia="Cambria" w:hAnsi="Cambria" w:cs="Cambria"/>
          <w:spacing w:val="-3"/>
          <w:sz w:val="22"/>
          <w:szCs w:val="22"/>
        </w:rPr>
        <w:t>a</w:t>
      </w:r>
      <w:r w:rsidRPr="00B77EB0">
        <w:rPr>
          <w:rFonts w:ascii="Cambria" w:eastAsia="Cambria" w:hAnsi="Cambria" w:cs="Cambria"/>
          <w:sz w:val="22"/>
          <w:szCs w:val="22"/>
        </w:rPr>
        <w:t xml:space="preserve">n </w:t>
      </w:r>
      <w:proofErr w:type="spellStart"/>
      <w:r w:rsidRPr="00B77EB0">
        <w:rPr>
          <w:rFonts w:ascii="Cambria" w:eastAsia="Cambria" w:hAnsi="Cambria" w:cs="Cambria"/>
          <w:spacing w:val="1"/>
          <w:sz w:val="22"/>
          <w:szCs w:val="22"/>
        </w:rPr>
        <w:t>s</w:t>
      </w:r>
      <w:r w:rsidRPr="00B77EB0">
        <w:rPr>
          <w:rFonts w:ascii="Cambria" w:eastAsia="Cambria" w:hAnsi="Cambria" w:cs="Cambria"/>
          <w:sz w:val="22"/>
          <w:szCs w:val="22"/>
        </w:rPr>
        <w:t>eb</w:t>
      </w:r>
      <w:r w:rsidRPr="00B77EB0">
        <w:rPr>
          <w:rFonts w:ascii="Cambria" w:eastAsia="Cambria" w:hAnsi="Cambria" w:cs="Cambria"/>
          <w:spacing w:val="1"/>
          <w:sz w:val="22"/>
          <w:szCs w:val="22"/>
        </w:rPr>
        <w:t>a</w:t>
      </w:r>
      <w:r w:rsidRPr="00B77EB0">
        <w:rPr>
          <w:rFonts w:ascii="Cambria" w:eastAsia="Cambria" w:hAnsi="Cambria" w:cs="Cambria"/>
          <w:spacing w:val="-1"/>
          <w:sz w:val="22"/>
          <w:szCs w:val="22"/>
        </w:rPr>
        <w:t>ig</w:t>
      </w:r>
      <w:r w:rsidRPr="00B77EB0">
        <w:rPr>
          <w:rFonts w:ascii="Cambria" w:eastAsia="Cambria" w:hAnsi="Cambria" w:cs="Cambria"/>
          <w:sz w:val="22"/>
          <w:szCs w:val="22"/>
        </w:rPr>
        <w:t>a</w:t>
      </w:r>
      <w:r w:rsidRPr="00B77EB0">
        <w:rPr>
          <w:rFonts w:ascii="Cambria" w:eastAsia="Cambria" w:hAnsi="Cambria" w:cs="Cambria"/>
          <w:spacing w:val="2"/>
          <w:sz w:val="22"/>
          <w:szCs w:val="22"/>
        </w:rPr>
        <w:t>n</w:t>
      </w:r>
      <w:r w:rsidRPr="00B77EB0">
        <w:rPr>
          <w:rFonts w:ascii="Cambria" w:eastAsia="Cambria" w:hAnsi="Cambria" w:cs="Cambria"/>
          <w:spacing w:val="1"/>
          <w:sz w:val="22"/>
          <w:szCs w:val="22"/>
        </w:rPr>
        <w:t>y</w:t>
      </w:r>
      <w:r w:rsidRPr="00B77EB0">
        <w:rPr>
          <w:rFonts w:ascii="Cambria" w:eastAsia="Cambria" w:hAnsi="Cambria" w:cs="Cambria"/>
          <w:sz w:val="22"/>
          <w:szCs w:val="22"/>
        </w:rPr>
        <w:t>a</w:t>
      </w:r>
      <w:proofErr w:type="spellEnd"/>
      <w:r w:rsidRPr="00B77EB0">
        <w:rPr>
          <w:rFonts w:ascii="Cambria" w:eastAsia="Cambria" w:hAnsi="Cambria" w:cs="Cambria"/>
          <w:sz w:val="22"/>
          <w:szCs w:val="22"/>
        </w:rPr>
        <w:t xml:space="preserve"> </w:t>
      </w:r>
      <w:r w:rsidRPr="00B77EB0">
        <w:rPr>
          <w:rFonts w:ascii="Cambria" w:eastAsia="Cambria" w:hAnsi="Cambria" w:cs="Cambria"/>
          <w:spacing w:val="1"/>
          <w:sz w:val="22"/>
          <w:szCs w:val="22"/>
        </w:rPr>
        <w:t>B</w:t>
      </w:r>
      <w:r w:rsidRPr="00B77EB0">
        <w:rPr>
          <w:rFonts w:ascii="Cambria" w:eastAsia="Cambria" w:hAnsi="Cambria" w:cs="Cambria"/>
          <w:sz w:val="22"/>
          <w:szCs w:val="22"/>
        </w:rPr>
        <w:t>u</w:t>
      </w:r>
      <w:r w:rsidRPr="00B77EB0">
        <w:rPr>
          <w:rFonts w:ascii="Cambria" w:eastAsia="Cambria" w:hAnsi="Cambria" w:cs="Cambria"/>
          <w:spacing w:val="2"/>
          <w:sz w:val="22"/>
          <w:szCs w:val="22"/>
        </w:rPr>
        <w:t xml:space="preserve"> </w:t>
      </w:r>
      <w:r w:rsidRPr="00B77EB0">
        <w:rPr>
          <w:rFonts w:ascii="Cambria" w:eastAsia="Cambria" w:hAnsi="Cambria" w:cs="Cambria"/>
          <w:sz w:val="22"/>
          <w:szCs w:val="22"/>
        </w:rPr>
        <w:t>I</w:t>
      </w:r>
      <w:r w:rsidRPr="00B77EB0">
        <w:rPr>
          <w:rFonts w:ascii="Cambria" w:eastAsia="Cambria" w:hAnsi="Cambria" w:cs="Cambria"/>
          <w:spacing w:val="-3"/>
          <w:sz w:val="22"/>
          <w:szCs w:val="22"/>
        </w:rPr>
        <w:t>n</w:t>
      </w:r>
      <w:r w:rsidRPr="00B77EB0">
        <w:rPr>
          <w:rFonts w:ascii="Cambria" w:eastAsia="Cambria" w:hAnsi="Cambria" w:cs="Cambria"/>
          <w:spacing w:val="2"/>
          <w:sz w:val="22"/>
          <w:szCs w:val="22"/>
        </w:rPr>
        <w:t>d</w:t>
      </w:r>
      <w:r w:rsidRPr="00B77EB0">
        <w:rPr>
          <w:rFonts w:ascii="Cambria" w:eastAsia="Cambria" w:hAnsi="Cambria" w:cs="Cambria"/>
          <w:sz w:val="22"/>
          <w:szCs w:val="22"/>
        </w:rPr>
        <w:t>ah</w:t>
      </w:r>
      <w:r w:rsidRPr="00B77EB0">
        <w:rPr>
          <w:rFonts w:ascii="Cambria" w:eastAsia="Cambria" w:hAnsi="Cambria" w:cs="Cambria"/>
          <w:spacing w:val="3"/>
          <w:sz w:val="22"/>
          <w:szCs w:val="22"/>
        </w:rPr>
        <w:t xml:space="preserve"> </w:t>
      </w:r>
      <w:r w:rsidRPr="00B77EB0">
        <w:rPr>
          <w:rFonts w:ascii="Cambria" w:eastAsia="Cambria" w:hAnsi="Cambria" w:cs="Cambria"/>
          <w:spacing w:val="1"/>
          <w:sz w:val="22"/>
          <w:szCs w:val="22"/>
        </w:rPr>
        <w:t>j</w:t>
      </w:r>
      <w:r w:rsidRPr="00B77EB0">
        <w:rPr>
          <w:rFonts w:ascii="Cambria" w:eastAsia="Cambria" w:hAnsi="Cambria" w:cs="Cambria"/>
          <w:spacing w:val="-2"/>
          <w:sz w:val="22"/>
          <w:szCs w:val="22"/>
        </w:rPr>
        <w:t>u</w:t>
      </w:r>
      <w:r w:rsidRPr="00B77EB0">
        <w:rPr>
          <w:rFonts w:ascii="Cambria" w:eastAsia="Cambria" w:hAnsi="Cambria" w:cs="Cambria"/>
          <w:spacing w:val="-1"/>
          <w:sz w:val="22"/>
          <w:szCs w:val="22"/>
        </w:rPr>
        <w:t>g</w:t>
      </w:r>
      <w:r w:rsidRPr="00B77EB0">
        <w:rPr>
          <w:rFonts w:ascii="Cambria" w:eastAsia="Cambria" w:hAnsi="Cambria" w:cs="Cambria"/>
          <w:sz w:val="22"/>
          <w:szCs w:val="22"/>
        </w:rPr>
        <w:t>a</w:t>
      </w:r>
      <w:r w:rsidRPr="00B77EB0">
        <w:rPr>
          <w:rFonts w:ascii="Cambria" w:eastAsia="Cambria" w:hAnsi="Cambria" w:cs="Cambria"/>
          <w:spacing w:val="5"/>
          <w:sz w:val="22"/>
          <w:szCs w:val="22"/>
        </w:rPr>
        <w:t xml:space="preserve"> </w:t>
      </w:r>
      <w:r w:rsidRPr="00B77EB0">
        <w:rPr>
          <w:rFonts w:ascii="Cambria" w:eastAsia="Cambria" w:hAnsi="Cambria" w:cs="Cambria"/>
          <w:spacing w:val="-3"/>
          <w:sz w:val="22"/>
          <w:szCs w:val="22"/>
        </w:rPr>
        <w:t>m</w:t>
      </w:r>
      <w:r w:rsidRPr="00B77EB0">
        <w:rPr>
          <w:rFonts w:ascii="Cambria" w:eastAsia="Cambria" w:hAnsi="Cambria" w:cs="Cambria"/>
          <w:sz w:val="22"/>
          <w:szCs w:val="22"/>
        </w:rPr>
        <w:t>e</w:t>
      </w:r>
      <w:r w:rsidRPr="00B77EB0">
        <w:rPr>
          <w:rFonts w:ascii="Cambria" w:eastAsia="Cambria" w:hAnsi="Cambria" w:cs="Cambria"/>
          <w:spacing w:val="1"/>
          <w:sz w:val="22"/>
          <w:szCs w:val="22"/>
        </w:rPr>
        <w:t>m</w:t>
      </w:r>
      <w:r w:rsidRPr="00B77EB0">
        <w:rPr>
          <w:rFonts w:ascii="Cambria" w:eastAsia="Cambria" w:hAnsi="Cambria" w:cs="Cambria"/>
          <w:sz w:val="22"/>
          <w:szCs w:val="22"/>
        </w:rPr>
        <w:t>b</w:t>
      </w:r>
      <w:r w:rsidRPr="00B77EB0">
        <w:rPr>
          <w:rFonts w:ascii="Cambria" w:eastAsia="Cambria" w:hAnsi="Cambria" w:cs="Cambria"/>
          <w:spacing w:val="-2"/>
          <w:sz w:val="22"/>
          <w:szCs w:val="22"/>
        </w:rPr>
        <w:t>u</w:t>
      </w:r>
      <w:r w:rsidRPr="00B77EB0">
        <w:rPr>
          <w:rFonts w:ascii="Cambria" w:eastAsia="Cambria" w:hAnsi="Cambria" w:cs="Cambria"/>
          <w:sz w:val="22"/>
          <w:szCs w:val="22"/>
        </w:rPr>
        <w:t>ka</w:t>
      </w:r>
      <w:r w:rsidRPr="00B77EB0">
        <w:rPr>
          <w:rFonts w:ascii="Cambria" w:eastAsia="Cambria" w:hAnsi="Cambria" w:cs="Cambria"/>
          <w:spacing w:val="5"/>
          <w:sz w:val="22"/>
          <w:szCs w:val="22"/>
        </w:rPr>
        <w:t xml:space="preserve"> </w:t>
      </w:r>
      <w:r w:rsidRPr="00B77EB0">
        <w:rPr>
          <w:rFonts w:ascii="Cambria" w:eastAsia="Cambria" w:hAnsi="Cambria" w:cs="Cambria"/>
          <w:sz w:val="22"/>
          <w:szCs w:val="22"/>
        </w:rPr>
        <w:t>ke</w:t>
      </w:r>
      <w:r w:rsidRPr="00B77EB0">
        <w:rPr>
          <w:rFonts w:ascii="Cambria" w:eastAsia="Cambria" w:hAnsi="Cambria" w:cs="Cambria"/>
          <w:spacing w:val="-3"/>
          <w:sz w:val="22"/>
          <w:szCs w:val="22"/>
        </w:rPr>
        <w:t>l</w:t>
      </w:r>
      <w:r w:rsidRPr="00B77EB0">
        <w:rPr>
          <w:rFonts w:ascii="Cambria" w:eastAsia="Cambria" w:hAnsi="Cambria" w:cs="Cambria"/>
          <w:sz w:val="22"/>
          <w:szCs w:val="22"/>
        </w:rPr>
        <w:t>as</w:t>
      </w:r>
      <w:r w:rsidRPr="00B77EB0">
        <w:rPr>
          <w:rFonts w:ascii="Cambria" w:eastAsia="Cambria" w:hAnsi="Cambria" w:cs="Cambria"/>
          <w:spacing w:val="2"/>
          <w:sz w:val="22"/>
          <w:szCs w:val="22"/>
        </w:rPr>
        <w:t xml:space="preserve"> </w:t>
      </w:r>
      <w:proofErr w:type="spellStart"/>
      <w:r w:rsidRPr="00B77EB0">
        <w:rPr>
          <w:rFonts w:ascii="Cambria" w:eastAsia="Cambria" w:hAnsi="Cambria" w:cs="Cambria"/>
          <w:spacing w:val="-1"/>
          <w:sz w:val="22"/>
          <w:szCs w:val="22"/>
        </w:rPr>
        <w:t>o</w:t>
      </w:r>
      <w:r w:rsidRPr="00B77EB0">
        <w:rPr>
          <w:rFonts w:ascii="Cambria" w:eastAsia="Cambria" w:hAnsi="Cambria" w:cs="Cambria"/>
          <w:spacing w:val="1"/>
          <w:sz w:val="22"/>
          <w:szCs w:val="22"/>
        </w:rPr>
        <w:t>n</w:t>
      </w:r>
      <w:r w:rsidRPr="00B77EB0">
        <w:rPr>
          <w:rFonts w:ascii="Cambria" w:eastAsia="Cambria" w:hAnsi="Cambria" w:cs="Cambria"/>
          <w:sz w:val="22"/>
          <w:szCs w:val="22"/>
        </w:rPr>
        <w:t>l</w:t>
      </w:r>
      <w:r w:rsidRPr="00B77EB0">
        <w:rPr>
          <w:rFonts w:ascii="Cambria" w:eastAsia="Cambria" w:hAnsi="Cambria" w:cs="Cambria"/>
          <w:spacing w:val="-1"/>
          <w:sz w:val="22"/>
          <w:szCs w:val="22"/>
        </w:rPr>
        <w:t>i</w:t>
      </w:r>
      <w:r w:rsidRPr="00B77EB0">
        <w:rPr>
          <w:rFonts w:ascii="Cambria" w:eastAsia="Cambria" w:hAnsi="Cambria" w:cs="Cambria"/>
          <w:spacing w:val="1"/>
          <w:sz w:val="22"/>
          <w:szCs w:val="22"/>
        </w:rPr>
        <w:t>n</w:t>
      </w:r>
      <w:r w:rsidRPr="00B77EB0">
        <w:rPr>
          <w:rFonts w:ascii="Cambria" w:eastAsia="Cambria" w:hAnsi="Cambria" w:cs="Cambria"/>
          <w:sz w:val="22"/>
          <w:szCs w:val="22"/>
        </w:rPr>
        <w:t>e</w:t>
      </w:r>
      <w:proofErr w:type="spellEnd"/>
      <w:r w:rsidRPr="00B77EB0">
        <w:rPr>
          <w:rFonts w:ascii="Cambria" w:eastAsia="Cambria" w:hAnsi="Cambria" w:cs="Cambria"/>
          <w:spacing w:val="5"/>
          <w:sz w:val="22"/>
          <w:szCs w:val="22"/>
        </w:rPr>
        <w:t xml:space="preserve"> </w:t>
      </w:r>
      <w:r w:rsidRPr="00B77EB0">
        <w:rPr>
          <w:rFonts w:ascii="Cambria" w:eastAsia="Cambria" w:hAnsi="Cambria" w:cs="Cambria"/>
          <w:spacing w:val="-2"/>
          <w:sz w:val="22"/>
          <w:szCs w:val="22"/>
        </w:rPr>
        <w:t>u</w:t>
      </w:r>
      <w:r w:rsidRPr="00B77EB0">
        <w:rPr>
          <w:rFonts w:ascii="Cambria" w:eastAsia="Cambria" w:hAnsi="Cambria" w:cs="Cambria"/>
          <w:spacing w:val="1"/>
          <w:sz w:val="22"/>
          <w:szCs w:val="22"/>
        </w:rPr>
        <w:t>nt</w:t>
      </w:r>
      <w:r w:rsidRPr="00B77EB0">
        <w:rPr>
          <w:rFonts w:ascii="Cambria" w:eastAsia="Cambria" w:hAnsi="Cambria" w:cs="Cambria"/>
          <w:spacing w:val="-2"/>
          <w:sz w:val="22"/>
          <w:szCs w:val="22"/>
        </w:rPr>
        <w:t>u</w:t>
      </w:r>
      <w:r w:rsidRPr="00B77EB0">
        <w:rPr>
          <w:rFonts w:ascii="Cambria" w:eastAsia="Cambria" w:hAnsi="Cambria" w:cs="Cambria"/>
          <w:sz w:val="22"/>
          <w:szCs w:val="22"/>
        </w:rPr>
        <w:t xml:space="preserve">k </w:t>
      </w:r>
      <w:r w:rsidRPr="00B77EB0">
        <w:rPr>
          <w:rFonts w:ascii="Cambria" w:eastAsia="Cambria" w:hAnsi="Cambria" w:cs="Cambria"/>
          <w:spacing w:val="1"/>
          <w:sz w:val="22"/>
          <w:szCs w:val="22"/>
        </w:rPr>
        <w:t>s</w:t>
      </w:r>
      <w:r w:rsidRPr="00B77EB0">
        <w:rPr>
          <w:rFonts w:ascii="Cambria" w:eastAsia="Cambria" w:hAnsi="Cambria" w:cs="Cambria"/>
          <w:spacing w:val="-1"/>
          <w:sz w:val="22"/>
          <w:szCs w:val="22"/>
        </w:rPr>
        <w:t>i</w:t>
      </w:r>
      <w:r w:rsidRPr="00B77EB0">
        <w:rPr>
          <w:rFonts w:ascii="Cambria" w:eastAsia="Cambria" w:hAnsi="Cambria" w:cs="Cambria"/>
          <w:spacing w:val="1"/>
          <w:sz w:val="22"/>
          <w:szCs w:val="22"/>
        </w:rPr>
        <w:t>sw</w:t>
      </w:r>
      <w:r w:rsidRPr="00B77EB0">
        <w:rPr>
          <w:rFonts w:ascii="Cambria" w:eastAsia="Cambria" w:hAnsi="Cambria" w:cs="Cambria"/>
          <w:spacing w:val="2"/>
          <w:sz w:val="22"/>
          <w:szCs w:val="22"/>
        </w:rPr>
        <w:t>a</w:t>
      </w:r>
      <w:r w:rsidRPr="00B77EB0">
        <w:rPr>
          <w:rFonts w:ascii="Cambria" w:eastAsia="Cambria" w:hAnsi="Cambria" w:cs="Cambria"/>
          <w:sz w:val="22"/>
          <w:szCs w:val="22"/>
        </w:rPr>
        <w:t>.</w:t>
      </w:r>
    </w:p>
    <w:p w:rsidR="002F4262" w:rsidRDefault="002F4262" w:rsidP="00B77EB0">
      <w:pPr>
        <w:pStyle w:val="ListParagraph"/>
        <w:spacing w:before="240" w:line="360" w:lineRule="auto"/>
        <w:ind w:left="1701" w:right="82" w:hanging="850"/>
        <w:jc w:val="both"/>
        <w:rPr>
          <w:rFonts w:ascii="Cambria" w:eastAsia="Cambria" w:hAnsi="Cambria" w:cs="Cambria"/>
          <w:sz w:val="22"/>
          <w:szCs w:val="22"/>
        </w:rPr>
      </w:pPr>
    </w:p>
    <w:p w:rsidR="002F4262" w:rsidRPr="00B77EB0" w:rsidRDefault="002F4262" w:rsidP="00B77EB0">
      <w:pPr>
        <w:pStyle w:val="ListParagraph"/>
        <w:spacing w:before="240" w:line="360" w:lineRule="auto"/>
        <w:ind w:left="1701" w:right="82" w:hanging="850"/>
        <w:jc w:val="both"/>
        <w:rPr>
          <w:rFonts w:ascii="Cambria" w:eastAsia="Cambria" w:hAnsi="Cambria" w:cs="Cambria"/>
          <w:sz w:val="22"/>
          <w:szCs w:val="22"/>
        </w:rPr>
      </w:pPr>
    </w:p>
    <w:p w:rsidR="008E6526" w:rsidRDefault="008E6526" w:rsidP="002F4262">
      <w:pPr>
        <w:spacing w:line="360" w:lineRule="auto"/>
        <w:ind w:left="881" w:right="82" w:hanging="360"/>
        <w:jc w:val="both"/>
        <w:rPr>
          <w:rFonts w:ascii="Cambria" w:eastAsia="Cambria" w:hAnsi="Cambria" w:cs="Cambria"/>
          <w:sz w:val="22"/>
          <w:szCs w:val="22"/>
        </w:rPr>
      </w:pPr>
      <w:r>
        <w:rPr>
          <w:rFonts w:ascii="Cambria" w:eastAsia="Cambria" w:hAnsi="Cambria" w:cs="Cambria"/>
          <w:spacing w:val="-2"/>
          <w:sz w:val="22"/>
          <w:szCs w:val="22"/>
        </w:rPr>
        <w:lastRenderedPageBreak/>
        <w:t>4</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ah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47"/>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z w:val="22"/>
          <w:szCs w:val="22"/>
        </w:rPr>
        <w:t xml:space="preserve">an </w:t>
      </w:r>
      <w:r>
        <w:rPr>
          <w:rFonts w:ascii="Cambria" w:eastAsia="Cambria" w:hAnsi="Cambria" w:cs="Cambria"/>
          <w:spacing w:val="2"/>
          <w:sz w:val="22"/>
          <w:szCs w:val="22"/>
        </w:rPr>
        <w:t>d</w:t>
      </w:r>
      <w:r w:rsidR="00B77EB0">
        <w:rPr>
          <w:rFonts w:ascii="Cambria" w:eastAsia="Cambria" w:hAnsi="Cambria" w:cs="Cambria"/>
          <w:sz w:val="22"/>
          <w:szCs w:val="22"/>
        </w:rPr>
        <w:t xml:space="preserve">i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sidR="002F4262">
        <w:rPr>
          <w:rFonts w:ascii="Cambria" w:eastAsia="Cambria" w:hAnsi="Cambria" w:cs="Cambria"/>
          <w:sz w:val="22"/>
          <w:szCs w:val="22"/>
        </w:rPr>
        <w:t xml:space="preserve">m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1"/>
          <w:sz w:val="22"/>
          <w:szCs w:val="22"/>
        </w:rPr>
        <w:t xml:space="preserve"> </w:t>
      </w:r>
      <w:r>
        <w:rPr>
          <w:rFonts w:ascii="Cambria" w:eastAsia="Cambria" w:hAnsi="Cambria" w:cs="Cambria"/>
          <w:spacing w:val="-2"/>
          <w:sz w:val="22"/>
          <w:szCs w:val="22"/>
        </w:rPr>
        <w:t>i</w:t>
      </w:r>
      <w:r>
        <w:rPr>
          <w:rFonts w:ascii="Cambria" w:eastAsia="Cambria" w:hAnsi="Cambria" w:cs="Cambria"/>
          <w:spacing w:val="1"/>
          <w:sz w:val="22"/>
          <w:szCs w:val="22"/>
        </w:rPr>
        <w:t>n</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ah</w:t>
      </w:r>
      <w:r>
        <w:rPr>
          <w:rFonts w:ascii="Cambria" w:eastAsia="Cambria" w:hAnsi="Cambria" w:cs="Cambria"/>
          <w:spacing w:val="-1"/>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em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h</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st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ar</w:t>
      </w:r>
      <w:r>
        <w:rPr>
          <w:rFonts w:ascii="Cambria" w:eastAsia="Cambria" w:hAnsi="Cambria" w:cs="Cambria"/>
          <w:spacing w:val="1"/>
          <w:sz w:val="22"/>
          <w:szCs w:val="22"/>
        </w:rPr>
        <w:t xml:space="preserve"> </w:t>
      </w:r>
      <w:r>
        <w:rPr>
          <w:rFonts w:ascii="Cambria" w:eastAsia="Cambria" w:hAnsi="Cambria" w:cs="Cambria"/>
          <w:sz w:val="22"/>
          <w:szCs w:val="22"/>
        </w:rPr>
        <w:t>min</w:t>
      </w:r>
      <w:r>
        <w:rPr>
          <w:rFonts w:ascii="Cambria" w:eastAsia="Cambria" w:hAnsi="Cambria" w:cs="Cambria"/>
          <w:spacing w:val="-5"/>
          <w:sz w:val="22"/>
          <w:szCs w:val="22"/>
        </w:rPr>
        <w:t>i</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w:t>
      </w:r>
    </w:p>
    <w:p w:rsidR="008E6526" w:rsidRPr="002F4262" w:rsidRDefault="008E6526" w:rsidP="002F4262">
      <w:pPr>
        <w:spacing w:line="360" w:lineRule="auto"/>
        <w:ind w:left="1557" w:right="83" w:hanging="676"/>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5"/>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w:t>
      </w:r>
      <w:r>
        <w:rPr>
          <w:rFonts w:ascii="Cambria" w:eastAsia="Cambria" w:hAnsi="Cambria" w:cs="Cambria"/>
          <w:spacing w:val="4"/>
          <w:sz w:val="22"/>
          <w:szCs w:val="22"/>
        </w:rPr>
        <w:t xml:space="preserve"> </w:t>
      </w:r>
      <w:r>
        <w:rPr>
          <w:rFonts w:ascii="Cambria" w:eastAsia="Cambria" w:hAnsi="Cambria" w:cs="Cambria"/>
          <w:spacing w:val="-1"/>
          <w:sz w:val="22"/>
          <w:szCs w:val="22"/>
        </w:rPr>
        <w:t>A</w:t>
      </w:r>
      <w:r>
        <w:rPr>
          <w:rFonts w:ascii="Cambria" w:eastAsia="Cambria" w:hAnsi="Cambria" w:cs="Cambria"/>
          <w:sz w:val="22"/>
          <w:szCs w:val="22"/>
        </w:rPr>
        <w:t>l</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d</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z w:val="22"/>
          <w:szCs w:val="22"/>
        </w:rPr>
        <w:t>llah</w:t>
      </w:r>
      <w:r>
        <w:rPr>
          <w:rFonts w:ascii="Cambria" w:eastAsia="Cambria" w:hAnsi="Cambria" w:cs="Cambria"/>
          <w:spacing w:val="4"/>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pacing w:val="-3"/>
          <w:sz w:val="22"/>
          <w:szCs w:val="22"/>
        </w:rPr>
        <w:t>t</w:t>
      </w:r>
      <w:r>
        <w:rPr>
          <w:rFonts w:ascii="Cambria" w:eastAsia="Cambria" w:hAnsi="Cambria" w:cs="Cambria"/>
          <w:sz w:val="22"/>
          <w:szCs w:val="22"/>
        </w:rPr>
        <w:t>a</w:t>
      </w:r>
      <w:r>
        <w:rPr>
          <w:rFonts w:ascii="Cambria" w:eastAsia="Cambria" w:hAnsi="Cambria" w:cs="Cambria"/>
          <w:spacing w:val="5"/>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t ba</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al</w:t>
      </w:r>
      <w:r>
        <w:rPr>
          <w:rFonts w:ascii="Cambria" w:eastAsia="Cambria" w:hAnsi="Cambria" w:cs="Cambria"/>
          <w:spacing w:val="1"/>
          <w:sz w:val="22"/>
          <w:szCs w:val="22"/>
        </w:rPr>
        <w:t>a</w:t>
      </w:r>
      <w:r>
        <w:rPr>
          <w:rFonts w:ascii="Cambria" w:eastAsia="Cambria" w:hAnsi="Cambria" w:cs="Cambria"/>
          <w:sz w:val="22"/>
          <w:szCs w:val="22"/>
        </w:rPr>
        <w:t>t</w:t>
      </w:r>
      <w:r>
        <w:rPr>
          <w:rFonts w:ascii="Cambria" w:eastAsia="Cambria" w:hAnsi="Cambria" w:cs="Cambria"/>
          <w:spacing w:val="1"/>
          <w:sz w:val="22"/>
          <w:szCs w:val="22"/>
        </w:rPr>
        <w:t xml:space="preserve"> </w:t>
      </w:r>
      <w:r>
        <w:rPr>
          <w:rFonts w:ascii="Cambria" w:eastAsia="Cambria" w:hAnsi="Cambria" w:cs="Cambria"/>
          <w:spacing w:val="-4"/>
          <w:sz w:val="22"/>
          <w:szCs w:val="22"/>
        </w:rPr>
        <w:t>l</w:t>
      </w:r>
      <w:r>
        <w:rPr>
          <w:rFonts w:ascii="Cambria" w:eastAsia="Cambria" w:hAnsi="Cambria" w:cs="Cambria"/>
          <w:sz w:val="22"/>
          <w:szCs w:val="22"/>
        </w:rPr>
        <w:t>ab,</w:t>
      </w:r>
      <w:r>
        <w:rPr>
          <w:rFonts w:ascii="Cambria" w:eastAsia="Cambria" w:hAnsi="Cambria" w:cs="Cambria"/>
          <w:spacing w:val="-1"/>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z w:val="22"/>
          <w:szCs w:val="22"/>
        </w:rPr>
        <w:t>aga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 xml:space="preserve"> </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1"/>
          <w:sz w:val="22"/>
          <w:szCs w:val="22"/>
        </w:rPr>
        <w:t xml:space="preserve"> j</w:t>
      </w:r>
      <w:r>
        <w:rPr>
          <w:rFonts w:ascii="Cambria" w:eastAsia="Cambria" w:hAnsi="Cambria" w:cs="Cambria"/>
          <w:spacing w:val="-2"/>
          <w:sz w:val="22"/>
          <w:szCs w:val="22"/>
        </w:rPr>
        <w:t>u</w:t>
      </w:r>
      <w:r>
        <w:rPr>
          <w:rFonts w:ascii="Cambria" w:eastAsia="Cambria" w:hAnsi="Cambria" w:cs="Cambria"/>
          <w:spacing w:val="-1"/>
          <w:sz w:val="22"/>
          <w:szCs w:val="22"/>
        </w:rPr>
        <w:t>g</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pacing w:val="-6"/>
          <w:sz w:val="22"/>
          <w:szCs w:val="22"/>
        </w:rPr>
        <w:t>u</w:t>
      </w:r>
      <w:r>
        <w:rPr>
          <w:rFonts w:ascii="Cambria" w:eastAsia="Cambria" w:hAnsi="Cambria" w:cs="Cambria"/>
          <w:spacing w:val="2"/>
          <w:sz w:val="22"/>
          <w:szCs w:val="22"/>
        </w:rPr>
        <w:t>d</w:t>
      </w:r>
      <w:r>
        <w:rPr>
          <w:rFonts w:ascii="Cambria" w:eastAsia="Cambria" w:hAnsi="Cambria" w:cs="Cambria"/>
          <w:sz w:val="22"/>
          <w:szCs w:val="22"/>
        </w:rPr>
        <w:t>ah</w:t>
      </w:r>
      <w:r>
        <w:rPr>
          <w:rFonts w:ascii="Cambria" w:eastAsia="Cambria" w:hAnsi="Cambria" w:cs="Cambria"/>
          <w:spacing w:val="-1"/>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sidR="002F4262">
        <w:rPr>
          <w:rFonts w:ascii="Cambria" w:eastAsia="Cambria" w:hAnsi="Cambria" w:cs="Cambria"/>
          <w:sz w:val="22"/>
          <w:szCs w:val="22"/>
        </w:rPr>
        <w:t>a.</w:t>
      </w:r>
    </w:p>
    <w:p w:rsidR="008E6526" w:rsidRDefault="008E6526" w:rsidP="002F4262">
      <w:pPr>
        <w:spacing w:before="240" w:line="360" w:lineRule="auto"/>
        <w:ind w:left="881" w:right="76" w:hanging="360"/>
        <w:jc w:val="both"/>
        <w:rPr>
          <w:rFonts w:ascii="Cambria" w:eastAsia="Cambria" w:hAnsi="Cambria" w:cs="Cambria"/>
          <w:sz w:val="22"/>
          <w:szCs w:val="22"/>
        </w:rPr>
      </w:pPr>
      <w:r>
        <w:rPr>
          <w:rFonts w:ascii="Cambria" w:eastAsia="Cambria" w:hAnsi="Cambria" w:cs="Cambria"/>
          <w:spacing w:val="-2"/>
          <w:sz w:val="22"/>
          <w:szCs w:val="22"/>
        </w:rPr>
        <w:t>5</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rn</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 xml:space="preserve">kah    </w:t>
      </w:r>
      <w:r>
        <w:rPr>
          <w:rFonts w:ascii="Cambria" w:eastAsia="Cambria" w:hAnsi="Cambria" w:cs="Cambria"/>
          <w:spacing w:val="28"/>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30"/>
          <w:sz w:val="22"/>
          <w:szCs w:val="22"/>
        </w:rPr>
        <w:t xml:space="preserve"> </w:t>
      </w:r>
      <w:r>
        <w:rPr>
          <w:rFonts w:ascii="Cambria" w:eastAsia="Cambria" w:hAnsi="Cambria" w:cs="Cambria"/>
          <w:sz w:val="22"/>
          <w:szCs w:val="22"/>
        </w:rPr>
        <w:t>ke</w:t>
      </w:r>
      <w:r>
        <w:rPr>
          <w:rFonts w:ascii="Cambria" w:eastAsia="Cambria" w:hAnsi="Cambria" w:cs="Cambria"/>
          <w:spacing w:val="1"/>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an    </w:t>
      </w:r>
      <w:r>
        <w:rPr>
          <w:rFonts w:ascii="Cambria" w:eastAsia="Cambria" w:hAnsi="Cambria" w:cs="Cambria"/>
          <w:spacing w:val="27"/>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at    </w:t>
      </w:r>
      <w:r>
        <w:rPr>
          <w:rFonts w:ascii="Cambria" w:eastAsia="Cambria" w:hAnsi="Cambria" w:cs="Cambria"/>
          <w:spacing w:val="31"/>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31"/>
          <w:sz w:val="22"/>
          <w:szCs w:val="22"/>
        </w:rPr>
        <w:t xml:space="preserve"> </w:t>
      </w:r>
      <w:r>
        <w:rPr>
          <w:rFonts w:ascii="Cambria" w:eastAsia="Cambria" w:hAnsi="Cambria" w:cs="Cambria"/>
          <w:sz w:val="22"/>
          <w:szCs w:val="22"/>
        </w:rPr>
        <w:t>ba</w:t>
      </w:r>
      <w:r>
        <w:rPr>
          <w:rFonts w:ascii="Cambria" w:eastAsia="Cambria" w:hAnsi="Cambria" w:cs="Cambria"/>
          <w:spacing w:val="6"/>
          <w:sz w:val="22"/>
          <w:szCs w:val="22"/>
        </w:rPr>
        <w:t>h</w:t>
      </w:r>
      <w:r>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p>
    <w:p w:rsidR="008E6526" w:rsidRPr="001F5609" w:rsidRDefault="008E6526" w:rsidP="001F5609">
      <w:pPr>
        <w:spacing w:line="360" w:lineRule="auto"/>
        <w:ind w:left="1560" w:hanging="709"/>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 xml:space="preserve">ab: </w:t>
      </w:r>
      <w:r>
        <w:rPr>
          <w:rFonts w:ascii="Cambria" w:eastAsia="Cambria" w:hAnsi="Cambria" w:cs="Cambria"/>
          <w:spacing w:val="21"/>
          <w:sz w:val="22"/>
          <w:szCs w:val="22"/>
        </w:rPr>
        <w:t xml:space="preserve"> </w:t>
      </w:r>
      <w:r>
        <w:rPr>
          <w:rFonts w:ascii="Cambria" w:eastAsia="Cambria" w:hAnsi="Cambria" w:cs="Cambria"/>
          <w:spacing w:val="1"/>
          <w:sz w:val="22"/>
          <w:szCs w:val="22"/>
        </w:rPr>
        <w:t>T</w:t>
      </w:r>
      <w:r>
        <w:rPr>
          <w:rFonts w:ascii="Cambria" w:eastAsia="Cambria" w:hAnsi="Cambria" w:cs="Cambria"/>
          <w:spacing w:val="-5"/>
          <w:sz w:val="22"/>
          <w:szCs w:val="22"/>
        </w:rPr>
        <w:t>i</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ka</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1"/>
          <w:sz w:val="22"/>
          <w:szCs w:val="22"/>
        </w:rPr>
        <w:t>j</w:t>
      </w:r>
      <w:r>
        <w:rPr>
          <w:rFonts w:ascii="Cambria" w:eastAsia="Cambria" w:hAnsi="Cambria" w:cs="Cambria"/>
          <w:spacing w:val="-1"/>
          <w:sz w:val="22"/>
          <w:szCs w:val="22"/>
        </w:rPr>
        <w:t>i</w:t>
      </w:r>
      <w:r>
        <w:rPr>
          <w:rFonts w:ascii="Cambria" w:eastAsia="Cambria" w:hAnsi="Cambria" w:cs="Cambria"/>
          <w:sz w:val="22"/>
          <w:szCs w:val="22"/>
        </w:rPr>
        <w:t xml:space="preserve">ka </w:t>
      </w:r>
      <w:r>
        <w:rPr>
          <w:rFonts w:ascii="Cambria" w:eastAsia="Cambria" w:hAnsi="Cambria" w:cs="Cambria"/>
          <w:spacing w:val="2"/>
          <w:sz w:val="22"/>
          <w:szCs w:val="22"/>
        </w:rPr>
        <w:t>d</w:t>
      </w:r>
      <w:r>
        <w:rPr>
          <w:rFonts w:ascii="Cambria" w:eastAsia="Cambria" w:hAnsi="Cambria" w:cs="Cambria"/>
          <w:sz w:val="22"/>
          <w:szCs w:val="22"/>
        </w:rPr>
        <w:t>i a</w:t>
      </w:r>
      <w:r>
        <w:rPr>
          <w:rFonts w:ascii="Cambria" w:eastAsia="Cambria" w:hAnsi="Cambria" w:cs="Cambria"/>
          <w:spacing w:val="1"/>
          <w:sz w:val="22"/>
          <w:szCs w:val="22"/>
        </w:rPr>
        <w:t>k</w:t>
      </w:r>
      <w:r>
        <w:rPr>
          <w:rFonts w:ascii="Cambria" w:eastAsia="Cambria" w:hAnsi="Cambria" w:cs="Cambria"/>
          <w:spacing w:val="-1"/>
          <w:sz w:val="22"/>
          <w:szCs w:val="22"/>
        </w:rPr>
        <w:t>hi</w:t>
      </w:r>
      <w:r>
        <w:rPr>
          <w:rFonts w:ascii="Cambria" w:eastAsia="Cambria" w:hAnsi="Cambria" w:cs="Cambria"/>
          <w:sz w:val="22"/>
          <w:szCs w:val="22"/>
        </w:rPr>
        <w:t xml:space="preserve">r </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20"/>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an </w:t>
      </w:r>
      <w:r>
        <w:rPr>
          <w:rFonts w:ascii="Cambria" w:eastAsia="Cambria" w:hAnsi="Cambria" w:cs="Cambria"/>
          <w:spacing w:val="-1"/>
          <w:sz w:val="22"/>
          <w:szCs w:val="22"/>
        </w:rPr>
        <w:t>h</w:t>
      </w:r>
      <w:r>
        <w:rPr>
          <w:rFonts w:ascii="Cambria" w:eastAsia="Cambria" w:hAnsi="Cambria" w:cs="Cambria"/>
          <w:sz w:val="22"/>
          <w:szCs w:val="22"/>
        </w:rPr>
        <w:t>ab</w:t>
      </w:r>
      <w:r>
        <w:rPr>
          <w:rFonts w:ascii="Cambria" w:eastAsia="Cambria" w:hAnsi="Cambria" w:cs="Cambria"/>
          <w:spacing w:val="-1"/>
          <w:sz w:val="22"/>
          <w:szCs w:val="22"/>
        </w:rPr>
        <w:t>i</w:t>
      </w:r>
      <w:r>
        <w:rPr>
          <w:rFonts w:ascii="Cambria" w:eastAsia="Cambria" w:hAnsi="Cambria" w:cs="Cambria"/>
          <w:sz w:val="22"/>
          <w:szCs w:val="22"/>
        </w:rPr>
        <w:t>s</w:t>
      </w:r>
      <w:r w:rsidR="00C95A89">
        <w:rPr>
          <w:rFonts w:ascii="Cambria" w:eastAsia="Cambria" w:hAnsi="Cambria" w:cs="Cambria"/>
          <w:spacing w:val="20"/>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sidR="002F4262">
        <w:rPr>
          <w:rFonts w:ascii="Cambria" w:eastAsia="Cambria" w:hAnsi="Cambria" w:cs="Cambria"/>
          <w:sz w:val="22"/>
          <w:szCs w:val="22"/>
        </w:rPr>
        <w:t>n</w:t>
      </w:r>
      <w:r w:rsidR="00C95A89">
        <w:rPr>
          <w:rFonts w:ascii="Cambria" w:eastAsia="Cambria" w:hAnsi="Cambria" w:cs="Cambria"/>
          <w:sz w:val="22"/>
          <w:szCs w:val="22"/>
        </w:rPr>
        <w:t xml:space="preserve"> </w:t>
      </w:r>
      <w:r w:rsidR="001F5609">
        <w:rPr>
          <w:rFonts w:ascii="Cambria" w:eastAsia="Cambria" w:hAnsi="Cambria" w:cs="Cambria"/>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4"/>
          <w:sz w:val="22"/>
          <w:szCs w:val="22"/>
        </w:rPr>
        <w:t xml:space="preserve"> </w:t>
      </w:r>
      <w:r>
        <w:rPr>
          <w:rFonts w:ascii="Cambria" w:eastAsia="Cambria" w:hAnsi="Cambria" w:cs="Cambria"/>
          <w:spacing w:val="-1"/>
          <w:sz w:val="22"/>
          <w:szCs w:val="22"/>
        </w:rPr>
        <w:t>c</w:t>
      </w:r>
      <w:r>
        <w:rPr>
          <w:rFonts w:ascii="Cambria" w:eastAsia="Cambria" w:hAnsi="Cambria" w:cs="Cambria"/>
          <w:sz w:val="22"/>
          <w:szCs w:val="22"/>
        </w:rPr>
        <w:t>ek</w:t>
      </w:r>
      <w:r>
        <w:rPr>
          <w:rFonts w:ascii="Cambria" w:eastAsia="Cambria" w:hAnsi="Cambria" w:cs="Cambria"/>
          <w:spacing w:val="4"/>
          <w:sz w:val="22"/>
          <w:szCs w:val="22"/>
        </w:rPr>
        <w:t xml:space="preserve"> </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an</w:t>
      </w:r>
      <w:r>
        <w:rPr>
          <w:rFonts w:ascii="Cambria" w:eastAsia="Cambria" w:hAnsi="Cambria" w:cs="Cambria"/>
          <w:sz w:val="22"/>
          <w:szCs w:val="22"/>
        </w:rPr>
        <w:t>g</w:t>
      </w:r>
      <w:r>
        <w:rPr>
          <w:rFonts w:ascii="Cambria" w:eastAsia="Cambria" w:hAnsi="Cambria" w:cs="Cambria"/>
          <w:spacing w:val="2"/>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at</w:t>
      </w:r>
      <w:r>
        <w:rPr>
          <w:rFonts w:ascii="Cambria" w:eastAsia="Cambria" w:hAnsi="Cambria" w:cs="Cambria"/>
          <w:spacing w:val="4"/>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 xml:space="preserve">an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4"/>
          <w:sz w:val="22"/>
          <w:szCs w:val="22"/>
        </w:rPr>
        <w:t xml:space="preserve"> </w:t>
      </w:r>
      <w:r>
        <w:rPr>
          <w:rFonts w:ascii="Cambria" w:eastAsia="Cambria" w:hAnsi="Cambria" w:cs="Cambria"/>
          <w:spacing w:val="1"/>
          <w:sz w:val="22"/>
          <w:szCs w:val="22"/>
        </w:rPr>
        <w:t>m</w:t>
      </w:r>
      <w:r>
        <w:rPr>
          <w:rFonts w:ascii="Cambria" w:eastAsia="Cambria" w:hAnsi="Cambria" w:cs="Cambria"/>
          <w:spacing w:val="-3"/>
          <w:sz w:val="22"/>
          <w:szCs w:val="22"/>
        </w:rPr>
        <w:t>e</w:t>
      </w:r>
      <w:r>
        <w:rPr>
          <w:rFonts w:ascii="Cambria" w:eastAsia="Cambria" w:hAnsi="Cambria" w:cs="Cambria"/>
          <w:spacing w:val="1"/>
          <w:sz w:val="22"/>
          <w:szCs w:val="22"/>
        </w:rPr>
        <w:t>nj</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rs</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j</w:t>
      </w:r>
      <w:r>
        <w:rPr>
          <w:rFonts w:ascii="Cambria" w:eastAsia="Cambria" w:hAnsi="Cambria" w:cs="Cambria"/>
          <w:spacing w:val="-1"/>
          <w:sz w:val="22"/>
          <w:szCs w:val="22"/>
        </w:rPr>
        <w:t>i</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n</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pacing w:val="-1"/>
          <w:sz w:val="22"/>
          <w:szCs w:val="22"/>
        </w:rPr>
        <w:t>io</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l</w:t>
      </w:r>
      <w:r w:rsidR="001F5609">
        <w:rPr>
          <w:rFonts w:ascii="Cambria" w:eastAsia="Cambria" w:hAnsi="Cambria" w:cs="Cambria"/>
          <w:sz w:val="22"/>
          <w:szCs w:val="22"/>
        </w:rPr>
        <w:t>.</w:t>
      </w:r>
    </w:p>
    <w:p w:rsidR="008E6526" w:rsidRDefault="008E6526" w:rsidP="001F5609">
      <w:pPr>
        <w:spacing w:before="240" w:line="360" w:lineRule="auto"/>
        <w:ind w:left="881" w:right="81" w:hanging="360"/>
        <w:jc w:val="both"/>
        <w:rPr>
          <w:rFonts w:ascii="Cambria" w:eastAsia="Cambria" w:hAnsi="Cambria" w:cs="Cambria"/>
          <w:sz w:val="22"/>
          <w:szCs w:val="22"/>
        </w:rPr>
      </w:pPr>
      <w:r>
        <w:rPr>
          <w:rFonts w:ascii="Cambria" w:eastAsia="Cambria" w:hAnsi="Cambria" w:cs="Cambria"/>
          <w:spacing w:val="-2"/>
          <w:sz w:val="22"/>
          <w:szCs w:val="22"/>
        </w:rPr>
        <w:t>6</w:t>
      </w:r>
      <w:r>
        <w:rPr>
          <w:rFonts w:ascii="Cambria" w:eastAsia="Cambria" w:hAnsi="Cambria" w:cs="Cambria"/>
          <w:sz w:val="22"/>
          <w:szCs w:val="22"/>
        </w:rPr>
        <w:t xml:space="preserve">. </w:t>
      </w:r>
      <w:r w:rsidR="00175A88">
        <w:rPr>
          <w:rFonts w:ascii="Cambria" w:eastAsia="Cambria" w:hAnsi="Cambria" w:cs="Cambria"/>
          <w:sz w:val="22"/>
          <w:szCs w:val="22"/>
        </w:rPr>
        <w:tab/>
      </w:r>
      <w:r>
        <w:rPr>
          <w:rFonts w:ascii="Cambria" w:eastAsia="Cambria" w:hAnsi="Cambria" w:cs="Cambria"/>
          <w:spacing w:val="1"/>
          <w:sz w:val="22"/>
          <w:szCs w:val="22"/>
        </w:rPr>
        <w:t>B</w:t>
      </w:r>
      <w:r>
        <w:rPr>
          <w:rFonts w:ascii="Cambria" w:eastAsia="Cambria" w:hAnsi="Cambria" w:cs="Cambria"/>
          <w:sz w:val="22"/>
          <w:szCs w:val="22"/>
        </w:rPr>
        <w:t>agaim</w:t>
      </w:r>
      <w:r>
        <w:rPr>
          <w:rFonts w:ascii="Cambria" w:eastAsia="Cambria" w:hAnsi="Cambria" w:cs="Cambria"/>
          <w:spacing w:val="1"/>
          <w:sz w:val="22"/>
          <w:szCs w:val="22"/>
        </w:rPr>
        <w:t>an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ah</w:t>
      </w:r>
      <w:r>
        <w:rPr>
          <w:rFonts w:ascii="Cambria" w:eastAsia="Cambria" w:hAnsi="Cambria" w:cs="Cambria"/>
          <w:spacing w:val="2"/>
          <w:sz w:val="22"/>
          <w:szCs w:val="22"/>
        </w:rPr>
        <w:t xml:space="preserve"> p</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3"/>
          <w:sz w:val="22"/>
          <w:szCs w:val="22"/>
        </w:rPr>
        <w:t>f</w:t>
      </w:r>
      <w:r>
        <w:rPr>
          <w:rFonts w:ascii="Cambria" w:eastAsia="Cambria" w:hAnsi="Cambria" w:cs="Cambria"/>
          <w:sz w:val="22"/>
          <w:szCs w:val="22"/>
        </w:rPr>
        <w:t>a</w:t>
      </w:r>
      <w:r>
        <w:rPr>
          <w:rFonts w:ascii="Cambria" w:eastAsia="Cambria" w:hAnsi="Cambria" w:cs="Cambria"/>
          <w:spacing w:val="1"/>
          <w:sz w:val="22"/>
          <w:szCs w:val="22"/>
        </w:rPr>
        <w:t>at</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3"/>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4"/>
          <w:sz w:val="22"/>
          <w:szCs w:val="22"/>
        </w:rPr>
        <w:t xml:space="preserve"> </w:t>
      </w:r>
      <w:r>
        <w:rPr>
          <w:rFonts w:ascii="Cambria" w:eastAsia="Cambria" w:hAnsi="Cambria" w:cs="Cambria"/>
          <w:spacing w:val="-3"/>
          <w:sz w:val="22"/>
          <w:szCs w:val="22"/>
        </w:rPr>
        <w:t>I</w:t>
      </w:r>
      <w:r>
        <w:rPr>
          <w:rFonts w:ascii="Cambria" w:eastAsia="Cambria" w:hAnsi="Cambria" w:cs="Cambria"/>
          <w:spacing w:val="-1"/>
          <w:sz w:val="22"/>
          <w:szCs w:val="22"/>
        </w:rPr>
        <w:t>P</w:t>
      </w:r>
      <w:r>
        <w:rPr>
          <w:rFonts w:ascii="Cambria" w:eastAsia="Cambria" w:hAnsi="Cambria" w:cs="Cambria"/>
          <w:sz w:val="22"/>
          <w:szCs w:val="22"/>
        </w:rPr>
        <w:t>A</w:t>
      </w:r>
      <w:r>
        <w:rPr>
          <w:rFonts w:ascii="Cambria" w:eastAsia="Cambria" w:hAnsi="Cambria" w:cs="Cambria"/>
          <w:spacing w:val="2"/>
          <w:sz w:val="22"/>
          <w:szCs w:val="22"/>
        </w:rPr>
        <w:t xml:space="preserve"> 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5"/>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1"/>
          <w:sz w:val="22"/>
          <w:szCs w:val="22"/>
        </w:rPr>
        <w:t>s</w:t>
      </w:r>
      <w:r>
        <w:rPr>
          <w:rFonts w:ascii="Cambria" w:eastAsia="Cambria" w:hAnsi="Cambria" w:cs="Cambria"/>
          <w:sz w:val="22"/>
          <w:szCs w:val="22"/>
        </w:rPr>
        <w:t>es</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w:t>
      </w:r>
    </w:p>
    <w:p w:rsidR="008E6526" w:rsidRPr="001F5609" w:rsidRDefault="008E6526" w:rsidP="001F5609">
      <w:pPr>
        <w:spacing w:line="360" w:lineRule="auto"/>
        <w:ind w:left="1560" w:hanging="709"/>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 xml:space="preserve">ab: </w:t>
      </w:r>
      <w:r>
        <w:rPr>
          <w:rFonts w:ascii="Cambria" w:eastAsia="Cambria" w:hAnsi="Cambria" w:cs="Cambria"/>
          <w:spacing w:val="36"/>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at </w:t>
      </w:r>
      <w:r>
        <w:rPr>
          <w:rFonts w:ascii="Cambria" w:eastAsia="Cambria" w:hAnsi="Cambria" w:cs="Cambria"/>
          <w:spacing w:val="38"/>
          <w:sz w:val="22"/>
          <w:szCs w:val="22"/>
        </w:rPr>
        <w:t xml:space="preserve"> </w:t>
      </w:r>
      <w:r>
        <w:rPr>
          <w:rFonts w:ascii="Cambria" w:eastAsia="Cambria" w:hAnsi="Cambria" w:cs="Cambria"/>
          <w:sz w:val="22"/>
          <w:szCs w:val="22"/>
        </w:rPr>
        <w:t>be</w:t>
      </w:r>
      <w:r>
        <w:rPr>
          <w:rFonts w:ascii="Cambria" w:eastAsia="Cambria" w:hAnsi="Cambria" w:cs="Cambria"/>
          <w:spacing w:val="-3"/>
          <w:sz w:val="22"/>
          <w:szCs w:val="22"/>
        </w:rPr>
        <w:t>r</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pacing w:val="-3"/>
          <w:sz w:val="22"/>
          <w:szCs w:val="22"/>
        </w:rPr>
        <w:t>a</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 </w:t>
      </w:r>
      <w:r>
        <w:rPr>
          <w:rFonts w:ascii="Cambria" w:eastAsia="Cambria" w:hAnsi="Cambria" w:cs="Cambria"/>
          <w:spacing w:val="33"/>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t</w:t>
      </w:r>
      <w:r>
        <w:rPr>
          <w:rFonts w:ascii="Cambria" w:eastAsia="Cambria" w:hAnsi="Cambria" w:cs="Cambria"/>
          <w:sz w:val="22"/>
          <w:szCs w:val="22"/>
        </w:rPr>
        <w:t xml:space="preserve">i </w:t>
      </w:r>
      <w:r>
        <w:rPr>
          <w:rFonts w:ascii="Cambria" w:eastAsia="Cambria" w:hAnsi="Cambria" w:cs="Cambria"/>
          <w:spacing w:val="34"/>
          <w:sz w:val="22"/>
          <w:szCs w:val="22"/>
        </w:rPr>
        <w:t xml:space="preserve"> </w:t>
      </w:r>
      <w:r>
        <w:rPr>
          <w:rFonts w:ascii="Cambria" w:eastAsia="Cambria" w:hAnsi="Cambria" w:cs="Cambria"/>
          <w:spacing w:val="-1"/>
          <w:sz w:val="22"/>
          <w:szCs w:val="22"/>
        </w:rPr>
        <w:t>co</w:t>
      </w:r>
      <w:r>
        <w:rPr>
          <w:rFonts w:ascii="Cambria" w:eastAsia="Cambria" w:hAnsi="Cambria" w:cs="Cambria"/>
          <w:spacing w:val="1"/>
          <w:sz w:val="22"/>
          <w:szCs w:val="22"/>
        </w:rPr>
        <w:t>n</w:t>
      </w:r>
      <w:r>
        <w:rPr>
          <w:rFonts w:ascii="Cambria" w:eastAsia="Cambria" w:hAnsi="Cambria" w:cs="Cambria"/>
          <w:spacing w:val="-3"/>
          <w:sz w:val="22"/>
          <w:szCs w:val="22"/>
        </w:rPr>
        <w:t>t</w:t>
      </w:r>
      <w:r>
        <w:rPr>
          <w:rFonts w:ascii="Cambria" w:eastAsia="Cambria" w:hAnsi="Cambria" w:cs="Cambria"/>
          <w:spacing w:val="-1"/>
          <w:sz w:val="22"/>
          <w:szCs w:val="22"/>
        </w:rPr>
        <w:t>o</w:t>
      </w:r>
      <w:r>
        <w:rPr>
          <w:rFonts w:ascii="Cambria" w:eastAsia="Cambria" w:hAnsi="Cambria" w:cs="Cambria"/>
          <w:sz w:val="22"/>
          <w:szCs w:val="22"/>
        </w:rPr>
        <w:t xml:space="preserve">h </w:t>
      </w:r>
      <w:r>
        <w:rPr>
          <w:rFonts w:ascii="Cambria" w:eastAsia="Cambria" w:hAnsi="Cambria" w:cs="Cambria"/>
          <w:spacing w:val="33"/>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 xml:space="preserve">t </w:t>
      </w:r>
      <w:r>
        <w:rPr>
          <w:rFonts w:ascii="Cambria" w:eastAsia="Cambria" w:hAnsi="Cambria" w:cs="Cambria"/>
          <w:spacing w:val="36"/>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t</w:t>
      </w:r>
      <w:r w:rsidR="001F5609">
        <w:rPr>
          <w:rFonts w:ascii="Cambria" w:eastAsia="Cambria" w:hAnsi="Cambria" w:cs="Cambria"/>
          <w:sz w:val="22"/>
          <w:szCs w:val="22"/>
        </w:rPr>
        <w:t xml:space="preserve">an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an </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1"/>
          <w:sz w:val="22"/>
          <w:szCs w:val="22"/>
        </w:rPr>
        <w:t>s</w:t>
      </w:r>
      <w:r>
        <w:rPr>
          <w:rFonts w:ascii="Cambria" w:eastAsia="Cambria" w:hAnsi="Cambria" w:cs="Cambria"/>
          <w:sz w:val="22"/>
          <w:szCs w:val="22"/>
        </w:rPr>
        <w:t>k</w:t>
      </w:r>
      <w:r>
        <w:rPr>
          <w:rFonts w:ascii="Cambria" w:eastAsia="Cambria" w:hAnsi="Cambria" w:cs="Cambria"/>
          <w:spacing w:val="-5"/>
          <w:sz w:val="22"/>
          <w:szCs w:val="22"/>
        </w:rPr>
        <w:t>o</w:t>
      </w:r>
      <w:r>
        <w:rPr>
          <w:rFonts w:ascii="Cambria" w:eastAsia="Cambria" w:hAnsi="Cambria" w:cs="Cambria"/>
          <w:spacing w:val="2"/>
          <w:sz w:val="22"/>
          <w:szCs w:val="22"/>
        </w:rPr>
        <w:t>p</w:t>
      </w:r>
      <w:r>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rt</w:t>
      </w:r>
      <w:r>
        <w:rPr>
          <w:rFonts w:ascii="Cambria" w:eastAsia="Cambria" w:hAnsi="Cambria" w:cs="Cambria"/>
          <w:sz w:val="22"/>
          <w:szCs w:val="22"/>
        </w:rPr>
        <w:t xml:space="preserve">a </w:t>
      </w:r>
      <w:r>
        <w:rPr>
          <w:rFonts w:ascii="Cambria" w:eastAsia="Cambria" w:hAnsi="Cambria" w:cs="Cambria"/>
          <w:spacing w:val="2"/>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pacing w:val="-3"/>
          <w:sz w:val="22"/>
          <w:szCs w:val="22"/>
        </w:rPr>
        <w:t>k</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2"/>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1"/>
          <w:sz w:val="22"/>
          <w:szCs w:val="22"/>
        </w:rPr>
        <w:t>i</w:t>
      </w:r>
      <w:r>
        <w:rPr>
          <w:rFonts w:ascii="Cambria" w:eastAsia="Cambria" w:hAnsi="Cambria" w:cs="Cambria"/>
          <w:sz w:val="22"/>
          <w:szCs w:val="22"/>
        </w:rPr>
        <w:t xml:space="preserve">n </w:t>
      </w:r>
      <w:r>
        <w:rPr>
          <w:rFonts w:ascii="Cambria" w:eastAsia="Cambria" w:hAnsi="Cambria" w:cs="Cambria"/>
          <w:spacing w:val="3"/>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ak</w:t>
      </w:r>
      <w:r>
        <w:rPr>
          <w:rFonts w:ascii="Cambria" w:eastAsia="Cambria" w:hAnsi="Cambria" w:cs="Cambria"/>
          <w:spacing w:val="1"/>
          <w:sz w:val="22"/>
          <w:szCs w:val="22"/>
        </w:rPr>
        <w:t xml:space="preserve"> </w:t>
      </w:r>
      <w:r>
        <w:rPr>
          <w:rFonts w:ascii="Cambria" w:eastAsia="Cambria" w:hAnsi="Cambria" w:cs="Cambria"/>
          <w:spacing w:val="-1"/>
          <w:sz w:val="22"/>
          <w:szCs w:val="22"/>
        </w:rPr>
        <w:t>bi</w:t>
      </w:r>
      <w:r>
        <w:rPr>
          <w:rFonts w:ascii="Cambria" w:eastAsia="Cambria" w:hAnsi="Cambria" w:cs="Cambria"/>
          <w:spacing w:val="1"/>
          <w:sz w:val="22"/>
          <w:szCs w:val="22"/>
        </w:rPr>
        <w:t>s</w:t>
      </w:r>
      <w:r>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z w:val="22"/>
          <w:szCs w:val="22"/>
        </w:rPr>
        <w:t>aikan</w:t>
      </w:r>
      <w:r>
        <w:rPr>
          <w:rFonts w:ascii="Cambria" w:eastAsia="Cambria" w:hAnsi="Cambria" w:cs="Cambria"/>
          <w:spacing w:val="1"/>
          <w:sz w:val="22"/>
          <w:szCs w:val="22"/>
        </w:rPr>
        <w:t xml:space="preserve"> 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1"/>
          <w:sz w:val="22"/>
          <w:szCs w:val="22"/>
        </w:rPr>
        <w:t>j</w:t>
      </w:r>
      <w:r>
        <w:rPr>
          <w:rFonts w:ascii="Cambria" w:eastAsia="Cambria" w:hAnsi="Cambria" w:cs="Cambria"/>
          <w:spacing w:val="-1"/>
          <w:sz w:val="22"/>
          <w:szCs w:val="22"/>
        </w:rPr>
        <w:t>i</w:t>
      </w:r>
      <w:r>
        <w:rPr>
          <w:rFonts w:ascii="Cambria" w:eastAsia="Cambria" w:hAnsi="Cambria" w:cs="Cambria"/>
          <w:sz w:val="22"/>
          <w:szCs w:val="22"/>
        </w:rPr>
        <w:t xml:space="preserve">ka </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ap</w:t>
      </w:r>
      <w:r>
        <w:rPr>
          <w:rFonts w:ascii="Cambria" w:eastAsia="Cambria" w:hAnsi="Cambria" w:cs="Cambria"/>
          <w:spacing w:val="2"/>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u</w:t>
      </w:r>
      <w:r>
        <w:rPr>
          <w:rFonts w:ascii="Cambria" w:eastAsia="Cambria" w:hAnsi="Cambria" w:cs="Cambria"/>
          <w:sz w:val="22"/>
          <w:szCs w:val="22"/>
        </w:rPr>
        <w:t xml:space="preserve">ka </w:t>
      </w:r>
      <w:r>
        <w:rPr>
          <w:rFonts w:ascii="Cambria" w:eastAsia="Cambria" w:hAnsi="Cambria" w:cs="Cambria"/>
          <w:spacing w:val="1"/>
          <w:sz w:val="22"/>
          <w:szCs w:val="22"/>
        </w:rPr>
        <w:t>k</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pacing w:val="-2"/>
          <w:sz w:val="22"/>
          <w:szCs w:val="22"/>
        </w:rPr>
        <w:t>u</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pacing w:val="1"/>
          <w:sz w:val="22"/>
          <w:szCs w:val="22"/>
        </w:rPr>
        <w:t>v</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z w:val="22"/>
          <w:szCs w:val="22"/>
        </w:rPr>
        <w:t xml:space="preserve">eo </w:t>
      </w:r>
      <w:r>
        <w:rPr>
          <w:rFonts w:ascii="Cambria" w:eastAsia="Cambria" w:hAnsi="Cambria" w:cs="Cambria"/>
          <w:spacing w:val="1"/>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z w:val="22"/>
          <w:szCs w:val="22"/>
        </w:rPr>
        <w:t>ai</w:t>
      </w:r>
      <w:r>
        <w:rPr>
          <w:rFonts w:ascii="Cambria" w:eastAsia="Cambria" w:hAnsi="Cambria" w:cs="Cambria"/>
          <w:spacing w:val="-1"/>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5"/>
          <w:sz w:val="22"/>
          <w:szCs w:val="22"/>
        </w:rPr>
        <w:t>i</w:t>
      </w:r>
      <w:r>
        <w:rPr>
          <w:rFonts w:ascii="Cambria" w:eastAsia="Cambria" w:hAnsi="Cambria" w:cs="Cambria"/>
          <w:sz w:val="22"/>
          <w:szCs w:val="22"/>
        </w:rPr>
        <w:t>.</w:t>
      </w:r>
    </w:p>
    <w:p w:rsidR="008E6526" w:rsidRPr="00175A88" w:rsidRDefault="008E6526" w:rsidP="00175A88">
      <w:pPr>
        <w:spacing w:before="240" w:line="360" w:lineRule="auto"/>
        <w:ind w:left="521"/>
        <w:jc w:val="both"/>
        <w:rPr>
          <w:rFonts w:ascii="Cambria" w:eastAsia="Cambria" w:hAnsi="Cambria" w:cs="Cambria"/>
          <w:sz w:val="22"/>
          <w:szCs w:val="22"/>
        </w:rPr>
      </w:pPr>
      <w:r>
        <w:rPr>
          <w:rFonts w:ascii="Cambria" w:eastAsia="Cambria" w:hAnsi="Cambria" w:cs="Cambria"/>
          <w:spacing w:val="-2"/>
          <w:sz w:val="22"/>
          <w:szCs w:val="22"/>
        </w:rPr>
        <w:t>7</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IPA</w:t>
      </w:r>
      <w:r>
        <w:rPr>
          <w:rFonts w:ascii="Cambria" w:eastAsia="Cambria" w:hAnsi="Cambria" w:cs="Cambria"/>
          <w:spacing w:val="-2"/>
          <w:sz w:val="22"/>
          <w:szCs w:val="22"/>
        </w:rPr>
        <w:t xml:space="preserve"> </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ka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ka</w:t>
      </w:r>
      <w:r>
        <w:rPr>
          <w:rFonts w:ascii="Cambria" w:eastAsia="Cambria" w:hAnsi="Cambria" w:cs="Cambria"/>
          <w:spacing w:val="2"/>
          <w:sz w:val="22"/>
          <w:szCs w:val="22"/>
        </w:rPr>
        <w:t>n</w:t>
      </w:r>
      <w:proofErr w:type="spellEnd"/>
      <w:r>
        <w:rPr>
          <w:rFonts w:ascii="Cambria" w:eastAsia="Cambria" w:hAnsi="Cambria" w:cs="Cambria"/>
          <w:sz w:val="22"/>
          <w:szCs w:val="22"/>
        </w:rPr>
        <w:t>?</w:t>
      </w:r>
    </w:p>
    <w:p w:rsidR="008E6526" w:rsidRPr="00175A88" w:rsidRDefault="008E6526" w:rsidP="00175A88">
      <w:pPr>
        <w:spacing w:line="360" w:lineRule="auto"/>
        <w:ind w:left="1560" w:right="79" w:hanging="709"/>
        <w:jc w:val="both"/>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17"/>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m</w:t>
      </w:r>
      <w:r>
        <w:rPr>
          <w:rFonts w:ascii="Cambria" w:eastAsia="Cambria" w:hAnsi="Cambria" w:cs="Cambria"/>
          <w:spacing w:val="2"/>
          <w:sz w:val="22"/>
          <w:szCs w:val="22"/>
        </w:rPr>
        <w:t>p</w:t>
      </w:r>
      <w:r>
        <w:rPr>
          <w:rFonts w:ascii="Cambria" w:eastAsia="Cambria" w:hAnsi="Cambria" w:cs="Cambria"/>
          <w:spacing w:val="-1"/>
          <w:sz w:val="22"/>
          <w:szCs w:val="22"/>
        </w:rPr>
        <w:t>i</w:t>
      </w:r>
      <w:r>
        <w:rPr>
          <w:rFonts w:ascii="Cambria" w:eastAsia="Cambria" w:hAnsi="Cambria" w:cs="Cambria"/>
          <w:sz w:val="22"/>
          <w:szCs w:val="22"/>
        </w:rPr>
        <w:t>r</w:t>
      </w:r>
      <w:r>
        <w:rPr>
          <w:rFonts w:ascii="Cambria" w:eastAsia="Cambria" w:hAnsi="Cambria" w:cs="Cambria"/>
          <w:spacing w:val="18"/>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15"/>
          <w:sz w:val="22"/>
          <w:szCs w:val="22"/>
        </w:rPr>
        <w:t xml:space="preserve"> </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16"/>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6"/>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16"/>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2"/>
          <w:sz w:val="22"/>
          <w:szCs w:val="22"/>
        </w:rPr>
        <w:t>su</w:t>
      </w:r>
      <w:r>
        <w:rPr>
          <w:rFonts w:ascii="Cambria" w:eastAsia="Cambria" w:hAnsi="Cambria" w:cs="Cambria"/>
          <w:sz w:val="22"/>
          <w:szCs w:val="22"/>
        </w:rPr>
        <w:t>aikan</w:t>
      </w:r>
      <w:r>
        <w:rPr>
          <w:rFonts w:ascii="Cambria" w:eastAsia="Cambria" w:hAnsi="Cambria" w:cs="Cambria"/>
          <w:spacing w:val="16"/>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17"/>
          <w:sz w:val="22"/>
          <w:szCs w:val="22"/>
        </w:rPr>
        <w:t xml:space="preserve"> </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pacing w:val="1"/>
          <w:sz w:val="22"/>
          <w:szCs w:val="22"/>
        </w:rPr>
        <w:t>t</w:t>
      </w:r>
      <w:r>
        <w:rPr>
          <w:rFonts w:ascii="Cambria" w:eastAsia="Cambria" w:hAnsi="Cambria" w:cs="Cambria"/>
          <w:sz w:val="22"/>
          <w:szCs w:val="22"/>
        </w:rPr>
        <w:t xml:space="preserve">u </w:t>
      </w:r>
      <w:proofErr w:type="spellStart"/>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ks</w:t>
      </w:r>
      <w:r>
        <w:rPr>
          <w:rFonts w:ascii="Cambria" w:eastAsia="Cambria" w:hAnsi="Cambria" w:cs="Cambria"/>
          <w:spacing w:val="-3"/>
          <w:sz w:val="22"/>
          <w:szCs w:val="22"/>
        </w:rPr>
        <w:t>a</w:t>
      </w:r>
      <w:r>
        <w:rPr>
          <w:rFonts w:ascii="Cambria" w:eastAsia="Cambria" w:hAnsi="Cambria" w:cs="Cambria"/>
          <w:sz w:val="22"/>
          <w:szCs w:val="22"/>
        </w:rPr>
        <w:t>a</w:t>
      </w:r>
      <w:r>
        <w:rPr>
          <w:rFonts w:ascii="Cambria" w:eastAsia="Cambria" w:hAnsi="Cambria" w:cs="Cambria"/>
          <w:spacing w:val="2"/>
          <w:sz w:val="22"/>
          <w:szCs w:val="22"/>
        </w:rPr>
        <w:t>n</w:t>
      </w:r>
      <w:proofErr w:type="spellEnd"/>
      <w:r>
        <w:rPr>
          <w:rFonts w:ascii="Cambria" w:eastAsia="Cambria" w:hAnsi="Cambria" w:cs="Cambria"/>
          <w:sz w:val="22"/>
          <w:szCs w:val="22"/>
        </w:rPr>
        <w:t>.</w:t>
      </w:r>
    </w:p>
    <w:p w:rsidR="008E6526" w:rsidRDefault="008E6526" w:rsidP="00F2044E">
      <w:pPr>
        <w:spacing w:before="240" w:line="360" w:lineRule="auto"/>
        <w:ind w:left="879" w:right="85" w:hanging="357"/>
        <w:jc w:val="both"/>
        <w:rPr>
          <w:rFonts w:ascii="Cambria" w:eastAsia="Cambria" w:hAnsi="Cambria" w:cs="Cambria"/>
          <w:sz w:val="22"/>
          <w:szCs w:val="22"/>
        </w:rPr>
      </w:pPr>
      <w:r>
        <w:rPr>
          <w:rFonts w:ascii="Cambria" w:eastAsia="Cambria" w:hAnsi="Cambria" w:cs="Cambria"/>
          <w:spacing w:val="-2"/>
          <w:sz w:val="22"/>
          <w:szCs w:val="22"/>
        </w:rPr>
        <w:t>8</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6"/>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6"/>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a</w:t>
      </w:r>
      <w:r>
        <w:rPr>
          <w:rFonts w:ascii="Cambria" w:eastAsia="Cambria" w:hAnsi="Cambria" w:cs="Cambria"/>
          <w:spacing w:val="16"/>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5"/>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ih</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i</w:t>
      </w:r>
      <w:r>
        <w:rPr>
          <w:rFonts w:ascii="Cambria" w:eastAsia="Cambria" w:hAnsi="Cambria" w:cs="Cambria"/>
          <w:spacing w:val="14"/>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6"/>
          <w:sz w:val="22"/>
          <w:szCs w:val="22"/>
        </w:rPr>
        <w:t xml:space="preserve"> </w:t>
      </w:r>
      <w:r>
        <w:rPr>
          <w:rFonts w:ascii="Cambria" w:eastAsia="Cambria" w:hAnsi="Cambria" w:cs="Cambria"/>
          <w:spacing w:val="-3"/>
          <w:sz w:val="22"/>
          <w:szCs w:val="22"/>
        </w:rPr>
        <w:t>k</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pacing w:val="-5"/>
          <w:sz w:val="22"/>
          <w:szCs w:val="22"/>
        </w:rPr>
        <w:t>i</w:t>
      </w:r>
      <w:r>
        <w:rPr>
          <w:rFonts w:ascii="Cambria" w:eastAsia="Cambria" w:hAnsi="Cambria" w:cs="Cambria"/>
          <w:sz w:val="22"/>
          <w:szCs w:val="22"/>
        </w:rPr>
        <w:t>ka</w:t>
      </w:r>
      <w:r>
        <w:rPr>
          <w:rFonts w:ascii="Cambria" w:eastAsia="Cambria" w:hAnsi="Cambria" w:cs="Cambria"/>
          <w:spacing w:val="16"/>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6"/>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 xml:space="preserve">t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p>
    <w:p w:rsidR="008E6526" w:rsidRDefault="008E6526" w:rsidP="00F2044E">
      <w:pPr>
        <w:spacing w:line="357" w:lineRule="auto"/>
        <w:ind w:left="1557" w:right="79" w:hanging="676"/>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33"/>
          <w:sz w:val="22"/>
          <w:szCs w:val="22"/>
        </w:rPr>
        <w:t xml:space="preserve"> </w:t>
      </w:r>
      <w:r>
        <w:rPr>
          <w:rFonts w:ascii="Cambria" w:eastAsia="Cambria" w:hAnsi="Cambria" w:cs="Cambria"/>
          <w:spacing w:val="-1"/>
          <w:sz w:val="22"/>
          <w:szCs w:val="22"/>
        </w:rPr>
        <w:t>Si</w:t>
      </w:r>
      <w:r>
        <w:rPr>
          <w:rFonts w:ascii="Cambria" w:eastAsia="Cambria" w:hAnsi="Cambria" w:cs="Cambria"/>
          <w:spacing w:val="1"/>
          <w:sz w:val="22"/>
          <w:szCs w:val="22"/>
        </w:rPr>
        <w:t>sw</w:t>
      </w:r>
      <w:r>
        <w:rPr>
          <w:rFonts w:ascii="Cambria" w:eastAsia="Cambria" w:hAnsi="Cambria" w:cs="Cambria"/>
          <w:sz w:val="22"/>
          <w:szCs w:val="22"/>
        </w:rPr>
        <w:t>a</w:t>
      </w:r>
      <w:r>
        <w:rPr>
          <w:rFonts w:ascii="Cambria" w:eastAsia="Cambria" w:hAnsi="Cambria" w:cs="Cambria"/>
          <w:spacing w:val="32"/>
          <w:sz w:val="22"/>
          <w:szCs w:val="22"/>
        </w:rPr>
        <w:t xml:space="preserve"> </w:t>
      </w:r>
      <w:r>
        <w:rPr>
          <w:rFonts w:ascii="Cambria" w:eastAsia="Cambria" w:hAnsi="Cambria" w:cs="Cambria"/>
          <w:spacing w:val="-3"/>
          <w:sz w:val="22"/>
          <w:szCs w:val="22"/>
        </w:rPr>
        <w:t>k</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30"/>
          <w:sz w:val="22"/>
          <w:szCs w:val="22"/>
        </w:rPr>
        <w:t xml:space="preserve"> </w:t>
      </w:r>
      <w:r>
        <w:rPr>
          <w:rFonts w:ascii="Cambria" w:eastAsia="Cambria" w:hAnsi="Cambria" w:cs="Cambria"/>
          <w:sz w:val="22"/>
          <w:szCs w:val="22"/>
        </w:rPr>
        <w:t>bel</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32"/>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am</w:t>
      </w:r>
      <w:r>
        <w:rPr>
          <w:rFonts w:ascii="Cambria" w:eastAsia="Cambria" w:hAnsi="Cambria" w:cs="Cambria"/>
          <w:spacing w:val="32"/>
          <w:sz w:val="22"/>
          <w:szCs w:val="22"/>
        </w:rPr>
        <w:t xml:space="preserve"> </w:t>
      </w:r>
      <w:r>
        <w:rPr>
          <w:rFonts w:ascii="Cambria" w:eastAsia="Cambria" w:hAnsi="Cambria" w:cs="Cambria"/>
          <w:spacing w:val="-1"/>
          <w:sz w:val="22"/>
          <w:szCs w:val="22"/>
        </w:rPr>
        <w:t>c</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32"/>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32"/>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w:t>
      </w:r>
      <w:r w:rsidR="00F2044E">
        <w:rPr>
          <w:rFonts w:ascii="Cambria" w:eastAsia="Cambria" w:hAnsi="Cambria" w:cs="Cambria"/>
          <w:spacing w:val="30"/>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h</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1"/>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b</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m</w:t>
      </w:r>
      <w:r>
        <w:rPr>
          <w:rFonts w:ascii="Cambria" w:eastAsia="Cambria" w:hAnsi="Cambria" w:cs="Cambria"/>
          <w:sz w:val="22"/>
          <w:szCs w:val="22"/>
        </w:rPr>
        <w:t>ain.</w:t>
      </w:r>
    </w:p>
    <w:p w:rsidR="008E6526" w:rsidRDefault="008E6526" w:rsidP="008E6526">
      <w:pPr>
        <w:spacing w:before="2" w:line="180" w:lineRule="exact"/>
        <w:rPr>
          <w:sz w:val="19"/>
          <w:szCs w:val="19"/>
        </w:rPr>
      </w:pPr>
    </w:p>
    <w:p w:rsidR="008E6526" w:rsidRDefault="008E6526" w:rsidP="008E6526">
      <w:pPr>
        <w:spacing w:line="200" w:lineRule="exact"/>
      </w:pPr>
    </w:p>
    <w:p w:rsidR="008E6526" w:rsidRDefault="008E6526" w:rsidP="00F2044E">
      <w:pPr>
        <w:spacing w:line="360" w:lineRule="auto"/>
        <w:ind w:left="993" w:right="76" w:hanging="472"/>
        <w:jc w:val="both"/>
        <w:rPr>
          <w:rFonts w:ascii="Cambria" w:eastAsia="Cambria" w:hAnsi="Cambria" w:cs="Cambria"/>
          <w:sz w:val="22"/>
          <w:szCs w:val="22"/>
        </w:rPr>
      </w:pPr>
      <w:r>
        <w:rPr>
          <w:rFonts w:ascii="Cambria" w:eastAsia="Cambria" w:hAnsi="Cambria" w:cs="Cambria"/>
          <w:spacing w:val="-2"/>
          <w:sz w:val="22"/>
          <w:szCs w:val="22"/>
        </w:rPr>
        <w:t>9</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ah    </w:t>
      </w:r>
      <w:r>
        <w:rPr>
          <w:rFonts w:ascii="Cambria" w:eastAsia="Cambria" w:hAnsi="Cambria" w:cs="Cambria"/>
          <w:spacing w:val="41"/>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2"/>
          <w:sz w:val="22"/>
          <w:szCs w:val="22"/>
        </w:rPr>
        <w:t>w</w:t>
      </w:r>
      <w:r>
        <w:rPr>
          <w:rFonts w:ascii="Cambria" w:eastAsia="Cambria" w:hAnsi="Cambria" w:cs="Cambria"/>
          <w:sz w:val="22"/>
          <w:szCs w:val="22"/>
        </w:rPr>
        <w:t xml:space="preserve">a    </w:t>
      </w:r>
      <w:r>
        <w:rPr>
          <w:rFonts w:ascii="Cambria" w:eastAsia="Cambria" w:hAnsi="Cambria" w:cs="Cambria"/>
          <w:spacing w:val="38"/>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be</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 xml:space="preserve">i    </w:t>
      </w:r>
      <w:r>
        <w:rPr>
          <w:rFonts w:ascii="Cambria" w:eastAsia="Cambria" w:hAnsi="Cambria" w:cs="Cambria"/>
          <w:spacing w:val="40"/>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an    </w:t>
      </w:r>
      <w:r>
        <w:rPr>
          <w:rFonts w:ascii="Cambria" w:eastAsia="Cambria" w:hAnsi="Cambria" w:cs="Cambria"/>
          <w:spacing w:val="43"/>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 xml:space="preserve">an    </w:t>
      </w:r>
      <w:r>
        <w:rPr>
          <w:rFonts w:ascii="Cambria" w:eastAsia="Cambria" w:hAnsi="Cambria" w:cs="Cambria"/>
          <w:spacing w:val="43"/>
          <w:sz w:val="22"/>
          <w:szCs w:val="22"/>
        </w:rPr>
        <w:t xml:space="preserve"> </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n</w:t>
      </w:r>
      <w:r w:rsidR="00F2044E">
        <w:rPr>
          <w:rFonts w:ascii="Cambria" w:eastAsia="Cambria" w:hAnsi="Cambria" w:cs="Cambria"/>
          <w:sz w:val="22"/>
          <w:szCs w:val="22"/>
        </w:rPr>
        <w:t xml:space="preserve">g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z w:val="22"/>
          <w:szCs w:val="22"/>
        </w:rPr>
        <w:t>al</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1"/>
          <w:sz w:val="22"/>
          <w:szCs w:val="22"/>
        </w:rPr>
        <w:t xml:space="preserve"> pr</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p>
    <w:p w:rsidR="008E6526" w:rsidRDefault="008E6526" w:rsidP="00F2044E">
      <w:pPr>
        <w:spacing w:line="360" w:lineRule="auto"/>
        <w:ind w:left="881"/>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sidR="00F2044E">
        <w:rPr>
          <w:rFonts w:ascii="Cambria" w:eastAsia="Cambria" w:hAnsi="Cambria" w:cs="Cambria"/>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y</w:t>
      </w:r>
      <w:r>
        <w:rPr>
          <w:rFonts w:ascii="Cambria" w:eastAsia="Cambria" w:hAnsi="Cambria" w:cs="Cambria"/>
          <w:sz w:val="22"/>
          <w:szCs w:val="22"/>
        </w:rPr>
        <w:t>a,</w:t>
      </w:r>
      <w:r w:rsidR="00F2044E">
        <w:rPr>
          <w:rFonts w:ascii="Cambria" w:eastAsia="Cambria" w:hAnsi="Cambria" w:cs="Cambria"/>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e</w:t>
      </w:r>
      <w:r>
        <w:rPr>
          <w:rFonts w:ascii="Cambria" w:eastAsia="Cambria" w:hAnsi="Cambria" w:cs="Cambria"/>
          <w:sz w:val="22"/>
          <w:szCs w:val="22"/>
        </w:rPr>
        <w:t>l</w:t>
      </w:r>
      <w:r>
        <w:rPr>
          <w:rFonts w:ascii="Cambria" w:eastAsia="Cambria" w:hAnsi="Cambria" w:cs="Cambria"/>
          <w:spacing w:val="-1"/>
          <w:sz w:val="22"/>
          <w:szCs w:val="22"/>
        </w:rPr>
        <w:t>u</w:t>
      </w:r>
      <w:r>
        <w:rPr>
          <w:rFonts w:ascii="Cambria" w:eastAsia="Cambria" w:hAnsi="Cambria" w:cs="Cambria"/>
          <w:spacing w:val="1"/>
          <w:sz w:val="22"/>
          <w:szCs w:val="22"/>
        </w:rPr>
        <w:t>m</w:t>
      </w:r>
      <w:r>
        <w:rPr>
          <w:rFonts w:ascii="Cambria" w:eastAsia="Cambria" w:hAnsi="Cambria" w:cs="Cambria"/>
          <w:spacing w:val="-3"/>
          <w:sz w:val="22"/>
          <w:szCs w:val="22"/>
        </w:rPr>
        <w:t>n</w:t>
      </w:r>
      <w:r>
        <w:rPr>
          <w:rFonts w:ascii="Cambria" w:eastAsia="Cambria" w:hAnsi="Cambria" w:cs="Cambria"/>
          <w:spacing w:val="1"/>
          <w:sz w:val="22"/>
          <w:szCs w:val="22"/>
        </w:rPr>
        <w:t>y</w:t>
      </w:r>
      <w:r w:rsidR="00F2044E">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pacing w:val="-5"/>
          <w:sz w:val="22"/>
          <w:szCs w:val="22"/>
        </w:rPr>
        <w:t>i</w:t>
      </w:r>
      <w:r>
        <w:rPr>
          <w:rFonts w:ascii="Cambria" w:eastAsia="Cambria" w:hAnsi="Cambria" w:cs="Cambria"/>
          <w:spacing w:val="1"/>
          <w:sz w:val="22"/>
          <w:szCs w:val="22"/>
        </w:rPr>
        <w:t>sw</w:t>
      </w:r>
      <w:r>
        <w:rPr>
          <w:rFonts w:ascii="Cambria" w:eastAsia="Cambria" w:hAnsi="Cambria" w:cs="Cambria"/>
          <w:sz w:val="22"/>
          <w:szCs w:val="22"/>
        </w:rPr>
        <w:t>a</w:t>
      </w:r>
      <w:r w:rsidR="00F2044E">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4"/>
          <w:sz w:val="22"/>
          <w:szCs w:val="22"/>
        </w:rPr>
        <w:t>b</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i</w:t>
      </w:r>
      <w:r w:rsidR="00F2044E">
        <w:rPr>
          <w:rFonts w:ascii="Cambria" w:eastAsia="Cambria" w:hAnsi="Cambria" w:cs="Cambria"/>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sidR="00F2044E">
        <w:rPr>
          <w:rFonts w:ascii="Cambria" w:eastAsia="Cambria" w:hAnsi="Cambria" w:cs="Cambria"/>
          <w:sz w:val="22"/>
          <w:szCs w:val="22"/>
        </w:rPr>
        <w:t xml:space="preserve">an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al</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w:t>
      </w:r>
    </w:p>
    <w:p w:rsidR="008E6526" w:rsidRDefault="008E6526" w:rsidP="008E6526">
      <w:pPr>
        <w:spacing w:before="5" w:line="100" w:lineRule="exact"/>
        <w:rPr>
          <w:sz w:val="11"/>
          <w:szCs w:val="11"/>
        </w:rPr>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360" w:lineRule="auto"/>
        <w:ind w:left="881" w:right="81" w:hanging="360"/>
        <w:rPr>
          <w:rFonts w:ascii="Cambria" w:eastAsia="Cambria" w:hAnsi="Cambria" w:cs="Cambria"/>
          <w:sz w:val="22"/>
          <w:szCs w:val="22"/>
        </w:rPr>
      </w:pPr>
      <w:r>
        <w:rPr>
          <w:rFonts w:ascii="Cambria" w:eastAsia="Cambria" w:hAnsi="Cambria" w:cs="Cambria"/>
          <w:spacing w:val="-2"/>
          <w:sz w:val="22"/>
          <w:szCs w:val="22"/>
        </w:rPr>
        <w:t>10</w:t>
      </w:r>
      <w:r>
        <w:rPr>
          <w:rFonts w:ascii="Cambria" w:eastAsia="Cambria" w:hAnsi="Cambria" w:cs="Cambria"/>
          <w:sz w:val="22"/>
          <w:szCs w:val="22"/>
        </w:rPr>
        <w:t>.</w:t>
      </w:r>
      <w:r>
        <w:rPr>
          <w:rFonts w:ascii="Cambria" w:eastAsia="Cambria" w:hAnsi="Cambria" w:cs="Cambria"/>
          <w:spacing w:val="27"/>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agaim</w:t>
      </w:r>
      <w:r>
        <w:rPr>
          <w:rFonts w:ascii="Cambria" w:eastAsia="Cambria" w:hAnsi="Cambria" w:cs="Cambria"/>
          <w:spacing w:val="1"/>
          <w:sz w:val="22"/>
          <w:szCs w:val="22"/>
        </w:rPr>
        <w:t>an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ah   </w:t>
      </w:r>
      <w:r>
        <w:rPr>
          <w:rFonts w:ascii="Cambria" w:eastAsia="Cambria" w:hAnsi="Cambria" w:cs="Cambria"/>
          <w:spacing w:val="5"/>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a</w:t>
      </w:r>
      <w:r>
        <w:rPr>
          <w:rFonts w:ascii="Cambria" w:eastAsia="Cambria" w:hAnsi="Cambria" w:cs="Cambria"/>
          <w:sz w:val="22"/>
          <w:szCs w:val="22"/>
        </w:rPr>
        <w:t xml:space="preserve">s   </w:t>
      </w:r>
      <w:r>
        <w:rPr>
          <w:rFonts w:ascii="Cambria" w:eastAsia="Cambria" w:hAnsi="Cambria" w:cs="Cambria"/>
          <w:spacing w:val="11"/>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w</w:t>
      </w:r>
      <w:r>
        <w:rPr>
          <w:rFonts w:ascii="Cambria" w:eastAsia="Cambria" w:hAnsi="Cambria" w:cs="Cambria"/>
          <w:sz w:val="22"/>
          <w:szCs w:val="22"/>
        </w:rPr>
        <w:t xml:space="preserve">a   </w:t>
      </w:r>
      <w:r>
        <w:rPr>
          <w:rFonts w:ascii="Cambria" w:eastAsia="Cambria" w:hAnsi="Cambria" w:cs="Cambria"/>
          <w:spacing w:val="7"/>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h</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 xml:space="preserve">p   </w:t>
      </w:r>
      <w:r>
        <w:rPr>
          <w:rFonts w:ascii="Cambria" w:eastAsia="Cambria" w:hAnsi="Cambria" w:cs="Cambria"/>
          <w:spacing w:val="12"/>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an   </w:t>
      </w:r>
      <w:r>
        <w:rPr>
          <w:rFonts w:ascii="Cambria" w:eastAsia="Cambria" w:hAnsi="Cambria" w:cs="Cambria"/>
          <w:spacing w:val="8"/>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p>
    <w:p w:rsidR="008E6526" w:rsidRDefault="008E6526" w:rsidP="008E6526">
      <w:pPr>
        <w:spacing w:line="360" w:lineRule="auto"/>
        <w:ind w:left="1557" w:right="83" w:hanging="676"/>
        <w:rPr>
          <w:rFonts w:ascii="Cambria" w:eastAsia="Cambria" w:hAnsi="Cambria" w:cs="Cambria"/>
          <w:sz w:val="22"/>
          <w:szCs w:val="22"/>
        </w:rPr>
        <w:sectPr w:rsidR="008E6526" w:rsidSect="00A13D15">
          <w:headerReference w:type="default" r:id="rId100"/>
          <w:pgSz w:w="9360" w:h="12260"/>
          <w:pgMar w:top="1134" w:right="1134" w:bottom="1134" w:left="1418" w:header="851" w:footer="851" w:gutter="0"/>
          <w:cols w:space="720"/>
        </w:sect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 xml:space="preserve">ab:  </w:t>
      </w:r>
      <w:r>
        <w:rPr>
          <w:rFonts w:ascii="Cambria" w:eastAsia="Cambria" w:hAnsi="Cambria" w:cs="Cambria"/>
          <w:spacing w:val="5"/>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at  </w:t>
      </w:r>
      <w:r>
        <w:rPr>
          <w:rFonts w:ascii="Cambria" w:eastAsia="Cambria" w:hAnsi="Cambria" w:cs="Cambria"/>
          <w:spacing w:val="4"/>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as   </w:t>
      </w:r>
      <w:r>
        <w:rPr>
          <w:rFonts w:ascii="Cambria" w:eastAsia="Cambria" w:hAnsi="Cambria" w:cs="Cambria"/>
          <w:spacing w:val="2"/>
          <w:sz w:val="22"/>
          <w:szCs w:val="22"/>
        </w:rPr>
        <w:t>d</w:t>
      </w:r>
      <w:r>
        <w:rPr>
          <w:rFonts w:ascii="Cambria" w:eastAsia="Cambria" w:hAnsi="Cambria" w:cs="Cambria"/>
          <w:sz w:val="22"/>
          <w:szCs w:val="22"/>
        </w:rPr>
        <w:t xml:space="preserve">an  </w:t>
      </w:r>
      <w:r>
        <w:rPr>
          <w:rFonts w:ascii="Cambria" w:eastAsia="Cambria" w:hAnsi="Cambria" w:cs="Cambria"/>
          <w:spacing w:val="4"/>
          <w:sz w:val="22"/>
          <w:szCs w:val="22"/>
        </w:rPr>
        <w:t xml:space="preserve"> </w:t>
      </w:r>
      <w:r>
        <w:rPr>
          <w:rFonts w:ascii="Cambria" w:eastAsia="Cambria" w:hAnsi="Cambria" w:cs="Cambria"/>
          <w:sz w:val="22"/>
          <w:szCs w:val="22"/>
        </w:rPr>
        <w:t>b</w:t>
      </w:r>
      <w:r>
        <w:rPr>
          <w:rFonts w:ascii="Cambria" w:eastAsia="Cambria" w:hAnsi="Cambria" w:cs="Cambria"/>
          <w:spacing w:val="-4"/>
          <w:sz w:val="22"/>
          <w:szCs w:val="22"/>
        </w:rPr>
        <w:t>e</w:t>
      </w:r>
      <w:r>
        <w:rPr>
          <w:rFonts w:ascii="Cambria" w:eastAsia="Cambria" w:hAnsi="Cambria" w:cs="Cambria"/>
          <w:spacing w:val="1"/>
          <w:sz w:val="22"/>
          <w:szCs w:val="22"/>
        </w:rPr>
        <w:t>rs</w:t>
      </w:r>
      <w:r>
        <w:rPr>
          <w:rFonts w:ascii="Cambria" w:eastAsia="Cambria" w:hAnsi="Cambria" w:cs="Cambria"/>
          <w:sz w:val="22"/>
          <w:szCs w:val="22"/>
        </w:rPr>
        <w:t>e</w:t>
      </w:r>
      <w:r>
        <w:rPr>
          <w:rFonts w:ascii="Cambria" w:eastAsia="Cambria" w:hAnsi="Cambria" w:cs="Cambria"/>
          <w:spacing w:val="-2"/>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5"/>
          <w:sz w:val="22"/>
          <w:szCs w:val="22"/>
        </w:rPr>
        <w:t>g</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z w:val="22"/>
          <w:szCs w:val="22"/>
        </w:rPr>
        <w:t>ka</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3"/>
          <w:sz w:val="22"/>
          <w:szCs w:val="22"/>
        </w:rPr>
        <w:t xml:space="preserve"> </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z w:val="22"/>
          <w:szCs w:val="22"/>
        </w:rPr>
        <w:t xml:space="preserve">n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z w:val="22"/>
          <w:szCs w:val="22"/>
        </w:rPr>
        <w:t>a b</w:t>
      </w:r>
      <w:r>
        <w:rPr>
          <w:rFonts w:ascii="Cambria" w:eastAsia="Cambria" w:hAnsi="Cambria" w:cs="Cambria"/>
          <w:spacing w:val="-1"/>
          <w:sz w:val="22"/>
          <w:szCs w:val="22"/>
        </w:rPr>
        <w:t>o</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4"/>
          <w:sz w:val="22"/>
          <w:szCs w:val="22"/>
        </w:rPr>
        <w:t>j</w:t>
      </w:r>
      <w:r>
        <w:rPr>
          <w:rFonts w:ascii="Cambria" w:eastAsia="Cambria" w:hAnsi="Cambria" w:cs="Cambria"/>
          <w:sz w:val="22"/>
          <w:szCs w:val="22"/>
        </w:rPr>
        <w:t>ar</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e</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s</w:t>
      </w:r>
      <w:r>
        <w:rPr>
          <w:rFonts w:ascii="Cambria" w:eastAsia="Cambria" w:hAnsi="Cambria" w:cs="Cambria"/>
          <w:spacing w:val="-3"/>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z w:val="22"/>
          <w:szCs w:val="22"/>
        </w:rPr>
        <w:t>.</w:t>
      </w:r>
    </w:p>
    <w:p w:rsidR="008E6526" w:rsidRDefault="008E6526" w:rsidP="008E6526">
      <w:pPr>
        <w:spacing w:before="67"/>
        <w:ind w:left="2162"/>
        <w:rPr>
          <w:rFonts w:ascii="Cambria" w:eastAsia="Cambria" w:hAnsi="Cambria" w:cs="Cambria"/>
          <w:sz w:val="22"/>
          <w:szCs w:val="22"/>
        </w:rPr>
      </w:pPr>
      <w:r>
        <w:rPr>
          <w:rFonts w:ascii="Cambria" w:eastAsia="Cambria" w:hAnsi="Cambria" w:cs="Cambria"/>
          <w:b/>
          <w:spacing w:val="1"/>
          <w:sz w:val="22"/>
          <w:szCs w:val="22"/>
        </w:rPr>
        <w:lastRenderedPageBreak/>
        <w:t>H</w:t>
      </w:r>
      <w:r>
        <w:rPr>
          <w:rFonts w:ascii="Cambria" w:eastAsia="Cambria" w:hAnsi="Cambria" w:cs="Cambria"/>
          <w:b/>
          <w:sz w:val="22"/>
          <w:szCs w:val="22"/>
        </w:rPr>
        <w:t>AS</w:t>
      </w:r>
      <w:r>
        <w:rPr>
          <w:rFonts w:ascii="Cambria" w:eastAsia="Cambria" w:hAnsi="Cambria" w:cs="Cambria"/>
          <w:b/>
          <w:spacing w:val="-1"/>
          <w:sz w:val="22"/>
          <w:szCs w:val="22"/>
        </w:rPr>
        <w:t>I</w:t>
      </w:r>
      <w:r>
        <w:rPr>
          <w:rFonts w:ascii="Cambria" w:eastAsia="Cambria" w:hAnsi="Cambria" w:cs="Cambria"/>
          <w:b/>
          <w:sz w:val="22"/>
          <w:szCs w:val="22"/>
        </w:rPr>
        <w:t>L</w:t>
      </w:r>
      <w:r>
        <w:rPr>
          <w:rFonts w:ascii="Cambria" w:eastAsia="Cambria" w:hAnsi="Cambria" w:cs="Cambria"/>
          <w:b/>
          <w:spacing w:val="-1"/>
          <w:sz w:val="22"/>
          <w:szCs w:val="22"/>
        </w:rPr>
        <w:t xml:space="preserve"> </w:t>
      </w:r>
      <w:r>
        <w:rPr>
          <w:rFonts w:ascii="Cambria" w:eastAsia="Cambria" w:hAnsi="Cambria" w:cs="Cambria"/>
          <w:b/>
          <w:sz w:val="22"/>
          <w:szCs w:val="22"/>
        </w:rPr>
        <w:t>WAW</w:t>
      </w:r>
      <w:r>
        <w:rPr>
          <w:rFonts w:ascii="Cambria" w:eastAsia="Cambria" w:hAnsi="Cambria" w:cs="Cambria"/>
          <w:b/>
          <w:spacing w:val="1"/>
          <w:sz w:val="22"/>
          <w:szCs w:val="22"/>
        </w:rPr>
        <w:t>A</w:t>
      </w:r>
      <w:r>
        <w:rPr>
          <w:rFonts w:ascii="Cambria" w:eastAsia="Cambria" w:hAnsi="Cambria" w:cs="Cambria"/>
          <w:b/>
          <w:spacing w:val="-1"/>
          <w:sz w:val="22"/>
          <w:szCs w:val="22"/>
        </w:rPr>
        <w:t>N</w:t>
      </w:r>
      <w:r>
        <w:rPr>
          <w:rFonts w:ascii="Cambria" w:eastAsia="Cambria" w:hAnsi="Cambria" w:cs="Cambria"/>
          <w:b/>
          <w:spacing w:val="2"/>
          <w:sz w:val="22"/>
          <w:szCs w:val="22"/>
        </w:rPr>
        <w:t>C</w:t>
      </w:r>
      <w:r>
        <w:rPr>
          <w:rFonts w:ascii="Cambria" w:eastAsia="Cambria" w:hAnsi="Cambria" w:cs="Cambria"/>
          <w:b/>
          <w:sz w:val="22"/>
          <w:szCs w:val="22"/>
        </w:rPr>
        <w:t>A</w:t>
      </w:r>
      <w:r>
        <w:rPr>
          <w:rFonts w:ascii="Cambria" w:eastAsia="Cambria" w:hAnsi="Cambria" w:cs="Cambria"/>
          <w:b/>
          <w:spacing w:val="-1"/>
          <w:sz w:val="22"/>
          <w:szCs w:val="22"/>
        </w:rPr>
        <w:t>R</w:t>
      </w:r>
      <w:r>
        <w:rPr>
          <w:rFonts w:ascii="Cambria" w:eastAsia="Cambria" w:hAnsi="Cambria" w:cs="Cambria"/>
          <w:b/>
          <w:sz w:val="22"/>
          <w:szCs w:val="22"/>
        </w:rPr>
        <w:t xml:space="preserve">A </w:t>
      </w:r>
      <w:r>
        <w:rPr>
          <w:rFonts w:ascii="Cambria" w:eastAsia="Cambria" w:hAnsi="Cambria" w:cs="Cambria"/>
          <w:b/>
          <w:spacing w:val="2"/>
          <w:sz w:val="22"/>
          <w:szCs w:val="22"/>
        </w:rPr>
        <w:t>G</w:t>
      </w:r>
      <w:r>
        <w:rPr>
          <w:rFonts w:ascii="Cambria" w:eastAsia="Cambria" w:hAnsi="Cambria" w:cs="Cambria"/>
          <w:b/>
          <w:spacing w:val="-1"/>
          <w:sz w:val="22"/>
          <w:szCs w:val="22"/>
        </w:rPr>
        <w:t>UR</w:t>
      </w:r>
      <w:r>
        <w:rPr>
          <w:rFonts w:ascii="Cambria" w:eastAsia="Cambria" w:hAnsi="Cambria" w:cs="Cambria"/>
          <w:b/>
          <w:sz w:val="22"/>
          <w:szCs w:val="22"/>
        </w:rPr>
        <w:t>U</w:t>
      </w: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before="6" w:line="220" w:lineRule="exact"/>
        <w:rPr>
          <w:sz w:val="22"/>
          <w:szCs w:val="22"/>
        </w:rPr>
      </w:pPr>
    </w:p>
    <w:p w:rsidR="008E6526" w:rsidRDefault="008E6526" w:rsidP="008E6526">
      <w:pPr>
        <w:ind w:left="117"/>
        <w:rPr>
          <w:rFonts w:ascii="Cambria" w:eastAsia="Cambria" w:hAnsi="Cambria" w:cs="Cambria"/>
          <w:sz w:val="22"/>
          <w:szCs w:val="22"/>
        </w:rPr>
      </w:pP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z w:val="22"/>
          <w:szCs w:val="22"/>
        </w:rPr>
        <w:t xml:space="preserve">al   </w:t>
      </w:r>
      <w:r>
        <w:rPr>
          <w:rFonts w:ascii="Cambria" w:eastAsia="Cambria" w:hAnsi="Cambria" w:cs="Cambria"/>
          <w:spacing w:val="36"/>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2"/>
          <w:sz w:val="22"/>
          <w:szCs w:val="22"/>
        </w:rPr>
        <w:t>2</w:t>
      </w:r>
      <w:r>
        <w:rPr>
          <w:rFonts w:ascii="Cambria" w:eastAsia="Cambria" w:hAnsi="Cambria" w:cs="Cambria"/>
          <w:sz w:val="22"/>
          <w:szCs w:val="22"/>
        </w:rPr>
        <w:t>2</w:t>
      </w:r>
      <w:r>
        <w:rPr>
          <w:rFonts w:ascii="Cambria" w:eastAsia="Cambria" w:hAnsi="Cambria" w:cs="Cambria"/>
          <w:spacing w:val="-2"/>
          <w:sz w:val="22"/>
          <w:szCs w:val="22"/>
        </w:rPr>
        <w:t xml:space="preserve"> </w:t>
      </w:r>
      <w:r>
        <w:rPr>
          <w:rFonts w:ascii="Cambria" w:eastAsia="Cambria" w:hAnsi="Cambria" w:cs="Cambria"/>
          <w:sz w:val="22"/>
          <w:szCs w:val="22"/>
        </w:rPr>
        <w:t>Ok</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z w:val="22"/>
          <w:szCs w:val="22"/>
        </w:rPr>
        <w:t>ber</w:t>
      </w:r>
      <w:r>
        <w:rPr>
          <w:rFonts w:ascii="Cambria" w:eastAsia="Cambria" w:hAnsi="Cambria" w:cs="Cambria"/>
          <w:spacing w:val="48"/>
          <w:sz w:val="22"/>
          <w:szCs w:val="22"/>
        </w:rPr>
        <w:t xml:space="preserve"> </w:t>
      </w:r>
      <w:r>
        <w:rPr>
          <w:rFonts w:ascii="Cambria" w:eastAsia="Cambria" w:hAnsi="Cambria" w:cs="Cambria"/>
          <w:spacing w:val="-2"/>
          <w:sz w:val="22"/>
          <w:szCs w:val="22"/>
        </w:rPr>
        <w:t>202</w:t>
      </w:r>
      <w:r>
        <w:rPr>
          <w:rFonts w:ascii="Cambria" w:eastAsia="Cambria" w:hAnsi="Cambria" w:cs="Cambria"/>
          <w:sz w:val="22"/>
          <w:szCs w:val="22"/>
        </w:rPr>
        <w:t>0</w:t>
      </w:r>
    </w:p>
    <w:p w:rsidR="008E6526" w:rsidRDefault="008E6526" w:rsidP="008E6526">
      <w:pPr>
        <w:spacing w:line="120" w:lineRule="exact"/>
        <w:rPr>
          <w:sz w:val="13"/>
          <w:szCs w:val="13"/>
        </w:rPr>
      </w:pPr>
    </w:p>
    <w:p w:rsidR="008E6526" w:rsidRDefault="008E6526" w:rsidP="008E6526">
      <w:pPr>
        <w:spacing w:line="200" w:lineRule="exact"/>
      </w:pPr>
    </w:p>
    <w:p w:rsidR="008E6526" w:rsidRDefault="008E6526" w:rsidP="008E6526">
      <w:pPr>
        <w:ind w:left="117"/>
        <w:rPr>
          <w:rFonts w:ascii="Cambria" w:eastAsia="Cambria" w:hAnsi="Cambria" w:cs="Cambria"/>
          <w:sz w:val="22"/>
          <w:szCs w:val="22"/>
        </w:rPr>
      </w:pP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z w:val="22"/>
          <w:szCs w:val="22"/>
        </w:rPr>
        <w:t xml:space="preserve">u               </w:t>
      </w:r>
      <w:r>
        <w:rPr>
          <w:rFonts w:ascii="Cambria" w:eastAsia="Cambria" w:hAnsi="Cambria" w:cs="Cambria"/>
          <w:spacing w:val="41"/>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2"/>
          <w:sz w:val="22"/>
          <w:szCs w:val="22"/>
        </w:rPr>
        <w:t>12</w:t>
      </w:r>
      <w:r>
        <w:rPr>
          <w:rFonts w:ascii="Cambria" w:eastAsia="Cambria" w:hAnsi="Cambria" w:cs="Cambria"/>
          <w:spacing w:val="-1"/>
          <w:sz w:val="22"/>
          <w:szCs w:val="22"/>
        </w:rPr>
        <w:t>.</w:t>
      </w:r>
      <w:r>
        <w:rPr>
          <w:rFonts w:ascii="Cambria" w:eastAsia="Cambria" w:hAnsi="Cambria" w:cs="Cambria"/>
          <w:spacing w:val="2"/>
          <w:sz w:val="22"/>
          <w:szCs w:val="22"/>
        </w:rPr>
        <w:t>3</w:t>
      </w:r>
      <w:r>
        <w:rPr>
          <w:rFonts w:ascii="Cambria" w:eastAsia="Cambria" w:hAnsi="Cambria" w:cs="Cambria"/>
          <w:sz w:val="22"/>
          <w:szCs w:val="22"/>
        </w:rPr>
        <w:t>0</w:t>
      </w:r>
      <w:r>
        <w:rPr>
          <w:rFonts w:ascii="Cambria" w:eastAsia="Cambria" w:hAnsi="Cambria" w:cs="Cambria"/>
          <w:spacing w:val="-1"/>
          <w:sz w:val="22"/>
          <w:szCs w:val="22"/>
        </w:rPr>
        <w:t xml:space="preserve"> </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z w:val="22"/>
          <w:szCs w:val="22"/>
        </w:rPr>
        <w:t>ai</w:t>
      </w:r>
    </w:p>
    <w:p w:rsidR="008E6526" w:rsidRDefault="008E6526" w:rsidP="008E6526">
      <w:pPr>
        <w:spacing w:line="120" w:lineRule="exact"/>
        <w:rPr>
          <w:sz w:val="13"/>
          <w:szCs w:val="13"/>
        </w:rPr>
      </w:pPr>
    </w:p>
    <w:p w:rsidR="008E6526" w:rsidRDefault="008E6526" w:rsidP="008E6526">
      <w:pPr>
        <w:spacing w:line="200" w:lineRule="exact"/>
      </w:pPr>
    </w:p>
    <w:p w:rsidR="008E6526" w:rsidRDefault="008E6526" w:rsidP="008E6526">
      <w:pPr>
        <w:ind w:left="117"/>
        <w:rPr>
          <w:rFonts w:ascii="Cambria" w:eastAsia="Cambria" w:hAnsi="Cambria" w:cs="Cambria"/>
          <w:sz w:val="22"/>
          <w:szCs w:val="22"/>
        </w:rPr>
      </w:pP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 xml:space="preserve">t             </w:t>
      </w:r>
      <w:r>
        <w:rPr>
          <w:rFonts w:ascii="Cambria" w:eastAsia="Cambria" w:hAnsi="Cambria" w:cs="Cambria"/>
          <w:spacing w:val="37"/>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2"/>
          <w:sz w:val="22"/>
          <w:szCs w:val="22"/>
        </w:rPr>
        <w:t xml:space="preserve"> S</w:t>
      </w:r>
      <w:r>
        <w:rPr>
          <w:rFonts w:ascii="Cambria" w:eastAsia="Cambria" w:hAnsi="Cambria" w:cs="Cambria"/>
          <w:sz w:val="22"/>
          <w:szCs w:val="22"/>
        </w:rPr>
        <w:t>MP</w:t>
      </w:r>
      <w:r>
        <w:rPr>
          <w:rFonts w:ascii="Cambria" w:eastAsia="Cambria" w:hAnsi="Cambria" w:cs="Cambria"/>
          <w:spacing w:val="2"/>
          <w:sz w:val="22"/>
          <w:szCs w:val="22"/>
        </w:rPr>
        <w:t xml:space="preserve"> </w:t>
      </w:r>
      <w:r>
        <w:rPr>
          <w:rFonts w:ascii="Cambria" w:eastAsia="Cambria" w:hAnsi="Cambria" w:cs="Cambria"/>
          <w:spacing w:val="-2"/>
          <w:sz w:val="22"/>
          <w:szCs w:val="22"/>
        </w:rPr>
        <w:t>4</w:t>
      </w:r>
      <w:r>
        <w:rPr>
          <w:rFonts w:ascii="Cambria" w:eastAsia="Cambria" w:hAnsi="Cambria" w:cs="Cambria"/>
          <w:sz w:val="22"/>
          <w:szCs w:val="22"/>
        </w:rPr>
        <w:t>2</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p>
    <w:p w:rsidR="008E6526" w:rsidRDefault="008E6526" w:rsidP="008E6526">
      <w:pPr>
        <w:spacing w:line="120" w:lineRule="exact"/>
        <w:rPr>
          <w:sz w:val="13"/>
          <w:szCs w:val="13"/>
        </w:rPr>
      </w:pPr>
    </w:p>
    <w:p w:rsidR="008E6526" w:rsidRDefault="008E6526" w:rsidP="008E6526">
      <w:pPr>
        <w:spacing w:line="200" w:lineRule="exact"/>
      </w:pPr>
    </w:p>
    <w:p w:rsidR="008E6526" w:rsidRPr="00892F79" w:rsidRDefault="008E6526" w:rsidP="00892F79">
      <w:pPr>
        <w:ind w:left="117"/>
        <w:rPr>
          <w:rFonts w:ascii="Cambria" w:eastAsia="Cambria" w:hAnsi="Cambria" w:cs="Cambria"/>
          <w:sz w:val="22"/>
          <w:szCs w:val="22"/>
        </w:rPr>
      </w:pP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 xml:space="preserve">ber    </w:t>
      </w:r>
      <w:r>
        <w:rPr>
          <w:rFonts w:ascii="Cambria" w:eastAsia="Cambria" w:hAnsi="Cambria" w:cs="Cambria"/>
          <w:spacing w:val="24"/>
          <w:sz w:val="22"/>
          <w:szCs w:val="22"/>
        </w:rPr>
        <w:t xml:space="preserve"> </w:t>
      </w: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 xml:space="preserve">k </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f</w:t>
      </w:r>
      <w:r>
        <w:rPr>
          <w:rFonts w:ascii="Cambria" w:eastAsia="Cambria" w:hAnsi="Cambria" w:cs="Cambria"/>
          <w:spacing w:val="1"/>
          <w:sz w:val="22"/>
          <w:szCs w:val="22"/>
        </w:rPr>
        <w:t xml:space="preserve"> </w:t>
      </w:r>
      <w:proofErr w:type="spellStart"/>
      <w:r>
        <w:rPr>
          <w:rFonts w:ascii="Cambria" w:eastAsia="Cambria" w:hAnsi="Cambria" w:cs="Cambria"/>
          <w:sz w:val="22"/>
          <w:szCs w:val="22"/>
        </w:rPr>
        <w:t>M</w:t>
      </w:r>
      <w:r>
        <w:rPr>
          <w:rFonts w:ascii="Cambria" w:eastAsia="Cambria" w:hAnsi="Cambria" w:cs="Cambria"/>
          <w:spacing w:val="1"/>
          <w:sz w:val="22"/>
          <w:szCs w:val="22"/>
        </w:rPr>
        <w:t>a</w:t>
      </w:r>
      <w:r>
        <w:rPr>
          <w:rFonts w:ascii="Cambria" w:eastAsia="Cambria" w:hAnsi="Cambria" w:cs="Cambria"/>
          <w:spacing w:val="-3"/>
          <w:sz w:val="22"/>
          <w:szCs w:val="22"/>
        </w:rPr>
        <w:t>s</w:t>
      </w:r>
      <w:r>
        <w:rPr>
          <w:rFonts w:ascii="Cambria" w:eastAsia="Cambria" w:hAnsi="Cambria" w:cs="Cambria"/>
          <w:spacing w:val="1"/>
          <w:sz w:val="22"/>
          <w:szCs w:val="22"/>
        </w:rPr>
        <w:t>j</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r</w:t>
      </w:r>
      <w:r w:rsidR="00892F79">
        <w:rPr>
          <w:rFonts w:ascii="Cambria" w:eastAsia="Cambria" w:hAnsi="Cambria" w:cs="Cambria"/>
          <w:sz w:val="22"/>
          <w:szCs w:val="22"/>
        </w:rPr>
        <w:t>i</w:t>
      </w:r>
      <w:proofErr w:type="spellEnd"/>
    </w:p>
    <w:p w:rsidR="008E6526" w:rsidRDefault="008E6526" w:rsidP="00892F79">
      <w:pPr>
        <w:spacing w:before="240" w:line="360" w:lineRule="auto"/>
        <w:ind w:left="881" w:right="85" w:hanging="360"/>
        <w:jc w:val="both"/>
        <w:rPr>
          <w:rFonts w:ascii="Cambria" w:eastAsia="Cambria" w:hAnsi="Cambria" w:cs="Cambria"/>
          <w:sz w:val="22"/>
          <w:szCs w:val="22"/>
        </w:rPr>
      </w:pPr>
      <w:r>
        <w:rPr>
          <w:rFonts w:ascii="Cambria" w:eastAsia="Cambria" w:hAnsi="Cambria" w:cs="Cambria"/>
          <w:spacing w:val="-2"/>
          <w:sz w:val="22"/>
          <w:szCs w:val="22"/>
        </w:rPr>
        <w:t>1</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agaim</w:t>
      </w:r>
      <w:r>
        <w:rPr>
          <w:rFonts w:ascii="Cambria" w:eastAsia="Cambria" w:hAnsi="Cambria" w:cs="Cambria"/>
          <w:spacing w:val="1"/>
          <w:sz w:val="22"/>
          <w:szCs w:val="22"/>
        </w:rPr>
        <w:t>an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ah</w:t>
      </w:r>
      <w:r>
        <w:rPr>
          <w:rFonts w:ascii="Cambria" w:eastAsia="Cambria" w:hAnsi="Cambria" w:cs="Cambria"/>
          <w:spacing w:val="18"/>
          <w:sz w:val="22"/>
          <w:szCs w:val="22"/>
        </w:rPr>
        <w:t xml:space="preserve">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3"/>
          <w:sz w:val="22"/>
          <w:szCs w:val="22"/>
        </w:rPr>
        <w:t>s</w:t>
      </w:r>
      <w:r>
        <w:rPr>
          <w:rFonts w:ascii="Cambria" w:eastAsia="Cambria" w:hAnsi="Cambria" w:cs="Cambria"/>
          <w:sz w:val="22"/>
          <w:szCs w:val="22"/>
        </w:rPr>
        <w:t>es</w:t>
      </w:r>
      <w:r>
        <w:rPr>
          <w:rFonts w:ascii="Cambria" w:eastAsia="Cambria" w:hAnsi="Cambria" w:cs="Cambria"/>
          <w:spacing w:val="21"/>
          <w:sz w:val="22"/>
          <w:szCs w:val="22"/>
        </w:rPr>
        <w:t xml:space="preserve"> </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z w:val="22"/>
          <w:szCs w:val="22"/>
        </w:rPr>
        <w:t>r</w:t>
      </w:r>
      <w:r>
        <w:rPr>
          <w:rFonts w:ascii="Cambria" w:eastAsia="Cambria" w:hAnsi="Cambria" w:cs="Cambria"/>
          <w:spacing w:val="20"/>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z w:val="22"/>
          <w:szCs w:val="22"/>
        </w:rPr>
        <w:t>r</w:t>
      </w:r>
      <w:r>
        <w:rPr>
          <w:rFonts w:ascii="Cambria" w:eastAsia="Cambria" w:hAnsi="Cambria" w:cs="Cambria"/>
          <w:spacing w:val="20"/>
          <w:sz w:val="22"/>
          <w:szCs w:val="22"/>
        </w:rPr>
        <w:t xml:space="preserve"> </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18"/>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20"/>
          <w:sz w:val="22"/>
          <w:szCs w:val="22"/>
        </w:rPr>
        <w:t xml:space="preserve"> </w:t>
      </w:r>
      <w:r>
        <w:rPr>
          <w:rFonts w:ascii="Cambria" w:eastAsia="Cambria" w:hAnsi="Cambria" w:cs="Cambria"/>
          <w:sz w:val="22"/>
          <w:szCs w:val="22"/>
        </w:rPr>
        <w:t>I</w:t>
      </w:r>
      <w:r>
        <w:rPr>
          <w:rFonts w:ascii="Cambria" w:eastAsia="Cambria" w:hAnsi="Cambria" w:cs="Cambria"/>
          <w:spacing w:val="-1"/>
          <w:sz w:val="22"/>
          <w:szCs w:val="22"/>
        </w:rPr>
        <w:t>P</w:t>
      </w:r>
      <w:r>
        <w:rPr>
          <w:rFonts w:ascii="Cambria" w:eastAsia="Cambria" w:hAnsi="Cambria" w:cs="Cambria"/>
          <w:sz w:val="22"/>
          <w:szCs w:val="22"/>
        </w:rPr>
        <w:t xml:space="preserve">A </w:t>
      </w:r>
      <w:r>
        <w:rPr>
          <w:rFonts w:ascii="Cambria" w:eastAsia="Cambria" w:hAnsi="Cambria" w:cs="Cambria"/>
          <w:spacing w:val="2"/>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ka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pacing w:val="-1"/>
          <w:sz w:val="22"/>
          <w:szCs w:val="22"/>
        </w:rPr>
        <w:t>h</w:t>
      </w:r>
      <w:r>
        <w:rPr>
          <w:rFonts w:ascii="Cambria" w:eastAsia="Cambria" w:hAnsi="Cambria" w:cs="Cambria"/>
          <w:sz w:val="22"/>
          <w:szCs w:val="22"/>
        </w:rPr>
        <w:t>?</w:t>
      </w:r>
    </w:p>
    <w:p w:rsidR="008E6526" w:rsidRPr="00892F79" w:rsidRDefault="008E6526" w:rsidP="00892F79">
      <w:pPr>
        <w:spacing w:before="3" w:line="360" w:lineRule="auto"/>
        <w:ind w:left="1701" w:hanging="850"/>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2"/>
          <w:sz w:val="22"/>
          <w:szCs w:val="22"/>
        </w:rPr>
        <w:t xml:space="preserve"> </w:t>
      </w:r>
      <w:r>
        <w:rPr>
          <w:rFonts w:ascii="Cambria" w:eastAsia="Cambria" w:hAnsi="Cambria" w:cs="Cambria"/>
          <w:spacing w:val="-2"/>
          <w:sz w:val="22"/>
          <w:szCs w:val="22"/>
        </w:rPr>
        <w:t>S</w:t>
      </w:r>
      <w:r>
        <w:rPr>
          <w:rFonts w:ascii="Cambria" w:eastAsia="Cambria" w:hAnsi="Cambria" w:cs="Cambria"/>
          <w:sz w:val="22"/>
          <w:szCs w:val="22"/>
        </w:rPr>
        <w:t>MP</w:t>
      </w:r>
      <w:r>
        <w:rPr>
          <w:rFonts w:ascii="Cambria" w:eastAsia="Cambria" w:hAnsi="Cambria" w:cs="Cambria"/>
          <w:spacing w:val="-1"/>
          <w:sz w:val="22"/>
          <w:szCs w:val="22"/>
        </w:rPr>
        <w:t xml:space="preserve"> </w:t>
      </w:r>
      <w:r>
        <w:rPr>
          <w:rFonts w:ascii="Cambria" w:eastAsia="Cambria" w:hAnsi="Cambria" w:cs="Cambria"/>
          <w:spacing w:val="-2"/>
          <w:sz w:val="22"/>
          <w:szCs w:val="22"/>
        </w:rPr>
        <w:t>4</w:t>
      </w:r>
      <w:r>
        <w:rPr>
          <w:rFonts w:ascii="Cambria" w:eastAsia="Cambria" w:hAnsi="Cambria" w:cs="Cambria"/>
          <w:sz w:val="22"/>
          <w:szCs w:val="22"/>
        </w:rPr>
        <w:t>2</w:t>
      </w:r>
      <w:r>
        <w:rPr>
          <w:rFonts w:ascii="Cambria" w:eastAsia="Cambria" w:hAnsi="Cambria" w:cs="Cambria"/>
          <w:spacing w:val="-2"/>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en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w:t>
      </w:r>
      <w:r>
        <w:rPr>
          <w:rFonts w:ascii="Cambria" w:eastAsia="Cambria" w:hAnsi="Cambria" w:cs="Cambria"/>
          <w:spacing w:val="-3"/>
          <w:sz w:val="22"/>
          <w:szCs w:val="22"/>
        </w:rPr>
        <w:t>l</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s</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pacing w:val="-2"/>
          <w:sz w:val="22"/>
          <w:szCs w:val="22"/>
        </w:rPr>
        <w:t>u</w:t>
      </w:r>
      <w:r>
        <w:rPr>
          <w:rFonts w:ascii="Cambria" w:eastAsia="Cambria" w:hAnsi="Cambria" w:cs="Cambria"/>
          <w:sz w:val="22"/>
          <w:szCs w:val="22"/>
        </w:rPr>
        <w:t>ai</w:t>
      </w:r>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pacing w:val="8"/>
          <w:sz w:val="22"/>
          <w:szCs w:val="22"/>
        </w:rPr>
        <w:t>K</w:t>
      </w:r>
      <w:r w:rsidR="00892F79">
        <w:rPr>
          <w:rFonts w:ascii="Cambria" w:eastAsia="Cambria" w:hAnsi="Cambria" w:cs="Cambria"/>
          <w:sz w:val="22"/>
          <w:szCs w:val="22"/>
        </w:rPr>
        <w:t>-</w:t>
      </w:r>
      <w:r>
        <w:rPr>
          <w:rFonts w:ascii="Cambria" w:eastAsia="Cambria" w:hAnsi="Cambria" w:cs="Cambria"/>
          <w:spacing w:val="-2"/>
          <w:sz w:val="22"/>
          <w:szCs w:val="22"/>
        </w:rPr>
        <w:t>1</w:t>
      </w:r>
      <w:r>
        <w:rPr>
          <w:rFonts w:ascii="Cambria" w:eastAsia="Cambria" w:hAnsi="Cambria" w:cs="Cambria"/>
          <w:sz w:val="22"/>
          <w:szCs w:val="22"/>
        </w:rPr>
        <w:t>3</w:t>
      </w:r>
      <w:r>
        <w:rPr>
          <w:rFonts w:ascii="Cambria" w:eastAsia="Cambria" w:hAnsi="Cambria" w:cs="Cambria"/>
          <w:spacing w:val="37"/>
          <w:sz w:val="22"/>
          <w:szCs w:val="22"/>
        </w:rPr>
        <w:t xml:space="preserve"> </w:t>
      </w:r>
      <w:r>
        <w:rPr>
          <w:rFonts w:ascii="Cambria" w:eastAsia="Cambria" w:hAnsi="Cambria" w:cs="Cambria"/>
          <w:sz w:val="22"/>
          <w:szCs w:val="22"/>
        </w:rPr>
        <w:t>Ma</w:t>
      </w:r>
      <w:r>
        <w:rPr>
          <w:rFonts w:ascii="Cambria" w:eastAsia="Cambria" w:hAnsi="Cambria" w:cs="Cambria"/>
          <w:spacing w:val="2"/>
          <w:sz w:val="22"/>
          <w:szCs w:val="22"/>
        </w:rPr>
        <w:t>s</w:t>
      </w:r>
      <w:r>
        <w:rPr>
          <w:rFonts w:ascii="Cambria" w:eastAsia="Cambria" w:hAnsi="Cambria" w:cs="Cambria"/>
          <w:sz w:val="22"/>
          <w:szCs w:val="22"/>
        </w:rPr>
        <w:t>,</w:t>
      </w:r>
      <w:r>
        <w:rPr>
          <w:rFonts w:ascii="Cambria" w:eastAsia="Cambria" w:hAnsi="Cambria" w:cs="Cambria"/>
          <w:spacing w:val="38"/>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ai</w:t>
      </w:r>
      <w:r>
        <w:rPr>
          <w:rFonts w:ascii="Cambria" w:eastAsia="Cambria" w:hAnsi="Cambria" w:cs="Cambria"/>
          <w:spacing w:val="1"/>
          <w:sz w:val="22"/>
          <w:szCs w:val="22"/>
        </w:rPr>
        <w:t>t</w:t>
      </w:r>
      <w:r>
        <w:rPr>
          <w:rFonts w:ascii="Cambria" w:eastAsia="Cambria" w:hAnsi="Cambria" w:cs="Cambria"/>
          <w:sz w:val="22"/>
          <w:szCs w:val="22"/>
        </w:rPr>
        <w:t>u</w:t>
      </w:r>
      <w:r>
        <w:rPr>
          <w:rFonts w:ascii="Cambria" w:eastAsia="Cambria" w:hAnsi="Cambria" w:cs="Cambria"/>
          <w:spacing w:val="37"/>
          <w:sz w:val="22"/>
          <w:szCs w:val="22"/>
        </w:rPr>
        <w:t xml:space="preserve"> </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40"/>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z w:val="22"/>
          <w:szCs w:val="22"/>
        </w:rPr>
        <w:t>an</w:t>
      </w:r>
      <w:r>
        <w:rPr>
          <w:rFonts w:ascii="Cambria" w:eastAsia="Cambria" w:hAnsi="Cambria" w:cs="Cambria"/>
          <w:spacing w:val="41"/>
          <w:sz w:val="22"/>
          <w:szCs w:val="22"/>
        </w:rPr>
        <w:t xml:space="preserve"> </w:t>
      </w:r>
      <w:r>
        <w:rPr>
          <w:rFonts w:ascii="Cambria" w:eastAsia="Cambria" w:hAnsi="Cambria" w:cs="Cambria"/>
          <w:spacing w:val="1"/>
          <w:sz w:val="22"/>
          <w:szCs w:val="22"/>
        </w:rPr>
        <w:t>m</w:t>
      </w:r>
      <w:r>
        <w:rPr>
          <w:rFonts w:ascii="Cambria" w:eastAsia="Cambria" w:hAnsi="Cambria" w:cs="Cambria"/>
          <w:spacing w:val="-1"/>
          <w:sz w:val="22"/>
          <w:szCs w:val="22"/>
        </w:rPr>
        <w:t>o</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1"/>
          <w:sz w:val="22"/>
          <w:szCs w:val="22"/>
        </w:rPr>
        <w:t>v</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i</w:t>
      </w:r>
      <w:r>
        <w:rPr>
          <w:rFonts w:ascii="Cambria" w:eastAsia="Cambria" w:hAnsi="Cambria" w:cs="Cambria"/>
          <w:spacing w:val="34"/>
          <w:sz w:val="22"/>
          <w:szCs w:val="22"/>
        </w:rPr>
        <w:t xml:space="preserve"> </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ar</w:t>
      </w:r>
      <w:r>
        <w:rPr>
          <w:rFonts w:ascii="Cambria" w:eastAsia="Cambria" w:hAnsi="Cambria" w:cs="Cambria"/>
          <w:spacing w:val="40"/>
          <w:sz w:val="22"/>
          <w:szCs w:val="22"/>
        </w:rPr>
        <w:t xml:space="preserve"> </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z w:val="22"/>
          <w:szCs w:val="22"/>
        </w:rPr>
        <w:t>labor</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1"/>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nj</w:t>
      </w:r>
      <w:r>
        <w:rPr>
          <w:rFonts w:ascii="Cambria" w:eastAsia="Cambria" w:hAnsi="Cambria" w:cs="Cambria"/>
          <w:spacing w:val="-3"/>
          <w:sz w:val="22"/>
          <w:szCs w:val="22"/>
        </w:rPr>
        <w:t>an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w:t>
      </w:r>
    </w:p>
    <w:p w:rsidR="008E6526" w:rsidRPr="00892F79" w:rsidRDefault="008E6526" w:rsidP="00892F79">
      <w:pPr>
        <w:spacing w:before="240" w:line="360" w:lineRule="auto"/>
        <w:ind w:left="477"/>
        <w:jc w:val="both"/>
        <w:rPr>
          <w:rFonts w:ascii="Cambria" w:eastAsia="Cambria" w:hAnsi="Cambria" w:cs="Cambria"/>
          <w:sz w:val="22"/>
          <w:szCs w:val="22"/>
        </w:rPr>
      </w:pPr>
      <w:r>
        <w:rPr>
          <w:rFonts w:ascii="Cambria" w:eastAsia="Cambria" w:hAnsi="Cambria" w:cs="Cambria"/>
          <w:spacing w:val="-2"/>
          <w:sz w:val="22"/>
          <w:szCs w:val="22"/>
        </w:rPr>
        <w:t>2</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 xml:space="preserve">a </w:t>
      </w:r>
      <w:r>
        <w:rPr>
          <w:rFonts w:ascii="Cambria" w:eastAsia="Cambria" w:hAnsi="Cambria" w:cs="Cambria"/>
          <w:spacing w:val="1"/>
          <w:sz w:val="22"/>
          <w:szCs w:val="22"/>
        </w:rPr>
        <w:t>k</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 xml:space="preserve">a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r>
        <w:rPr>
          <w:rFonts w:ascii="Cambria" w:eastAsia="Cambria" w:hAnsi="Cambria" w:cs="Cambria"/>
          <w:spacing w:val="1"/>
          <w:sz w:val="22"/>
          <w:szCs w:val="22"/>
        </w:rPr>
        <w:t>d</w:t>
      </w:r>
      <w:r>
        <w:rPr>
          <w:rFonts w:ascii="Cambria" w:eastAsia="Cambria" w:hAnsi="Cambria" w:cs="Cambria"/>
          <w:spacing w:val="-1"/>
          <w:sz w:val="22"/>
          <w:szCs w:val="22"/>
        </w:rPr>
        <w:t>ih</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2"/>
          <w:sz w:val="22"/>
          <w:szCs w:val="22"/>
        </w:rPr>
        <w:t>p</w:t>
      </w:r>
      <w:r>
        <w:rPr>
          <w:rFonts w:ascii="Cambria" w:eastAsia="Cambria" w:hAnsi="Cambria" w:cs="Cambria"/>
          <w:sz w:val="22"/>
          <w:szCs w:val="22"/>
        </w:rPr>
        <w:t>i</w:t>
      </w:r>
      <w:r>
        <w:rPr>
          <w:rFonts w:ascii="Cambria" w:eastAsia="Cambria" w:hAnsi="Cambria" w:cs="Cambria"/>
          <w:spacing w:val="-1"/>
          <w:sz w:val="22"/>
          <w:szCs w:val="22"/>
        </w:rPr>
        <w:t xml:space="preserve"> g</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u</w:t>
      </w:r>
      <w:r>
        <w:rPr>
          <w:rFonts w:ascii="Cambria" w:eastAsia="Cambria" w:hAnsi="Cambria" w:cs="Cambria"/>
          <w:spacing w:val="-2"/>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f</w:t>
      </w:r>
      <w:r>
        <w:rPr>
          <w:rFonts w:ascii="Cambria" w:eastAsia="Cambria" w:hAnsi="Cambria" w:cs="Cambria"/>
          <w:spacing w:val="-5"/>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w:t>
      </w:r>
    </w:p>
    <w:p w:rsidR="008E6526" w:rsidRPr="006938C7" w:rsidRDefault="008E6526" w:rsidP="006938C7">
      <w:pPr>
        <w:spacing w:line="360" w:lineRule="auto"/>
        <w:ind w:left="1649" w:right="82" w:hanging="768"/>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37"/>
          <w:sz w:val="22"/>
          <w:szCs w:val="22"/>
        </w:rPr>
        <w:t xml:space="preserve"> </w:t>
      </w:r>
      <w:r>
        <w:rPr>
          <w:rFonts w:ascii="Cambria" w:eastAsia="Cambria" w:hAnsi="Cambria" w:cs="Cambria"/>
          <w:spacing w:val="1"/>
          <w:sz w:val="22"/>
          <w:szCs w:val="22"/>
        </w:rPr>
        <w:t>K</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pacing w:val="-3"/>
          <w:sz w:val="22"/>
          <w:szCs w:val="22"/>
        </w:rPr>
        <w:t>e</w:t>
      </w:r>
      <w:r>
        <w:rPr>
          <w:rFonts w:ascii="Cambria" w:eastAsia="Cambria" w:hAnsi="Cambria" w:cs="Cambria"/>
          <w:spacing w:val="1"/>
          <w:sz w:val="22"/>
          <w:szCs w:val="22"/>
        </w:rPr>
        <w:t>r</w:t>
      </w:r>
      <w:r>
        <w:rPr>
          <w:rFonts w:ascii="Cambria" w:eastAsia="Cambria" w:hAnsi="Cambria" w:cs="Cambria"/>
          <w:sz w:val="22"/>
          <w:szCs w:val="22"/>
        </w:rPr>
        <w:t>ba</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z w:val="22"/>
          <w:szCs w:val="22"/>
        </w:rPr>
        <w:t>an</w:t>
      </w:r>
      <w:r>
        <w:rPr>
          <w:rFonts w:ascii="Cambria" w:eastAsia="Cambria" w:hAnsi="Cambria" w:cs="Cambria"/>
          <w:spacing w:val="41"/>
          <w:sz w:val="22"/>
          <w:szCs w:val="22"/>
        </w:rPr>
        <w:t xml:space="preserve"> </w:t>
      </w:r>
      <w:r>
        <w:rPr>
          <w:rFonts w:ascii="Cambria" w:eastAsia="Cambria" w:hAnsi="Cambria" w:cs="Cambria"/>
          <w:spacing w:val="4"/>
          <w:sz w:val="22"/>
          <w:szCs w:val="22"/>
        </w:rPr>
        <w:t>a</w:t>
      </w:r>
      <w:r>
        <w:rPr>
          <w:rFonts w:ascii="Cambria" w:eastAsia="Cambria" w:hAnsi="Cambria" w:cs="Cambria"/>
          <w:spacing w:val="-4"/>
          <w:sz w:val="22"/>
          <w:szCs w:val="22"/>
        </w:rPr>
        <w:t>l</w:t>
      </w:r>
      <w:r>
        <w:rPr>
          <w:rFonts w:ascii="Cambria" w:eastAsia="Cambria" w:hAnsi="Cambria" w:cs="Cambria"/>
          <w:sz w:val="22"/>
          <w:szCs w:val="22"/>
        </w:rPr>
        <w:t>at</w:t>
      </w:r>
      <w:r>
        <w:rPr>
          <w:rFonts w:ascii="Cambria" w:eastAsia="Cambria" w:hAnsi="Cambria" w:cs="Cambria"/>
          <w:spacing w:val="41"/>
          <w:sz w:val="22"/>
          <w:szCs w:val="22"/>
        </w:rPr>
        <w:t xml:space="preserve"> </w:t>
      </w:r>
      <w:r>
        <w:rPr>
          <w:rFonts w:ascii="Cambria" w:eastAsia="Cambria" w:hAnsi="Cambria" w:cs="Cambria"/>
          <w:spacing w:val="-3"/>
          <w:sz w:val="22"/>
          <w:szCs w:val="22"/>
        </w:rPr>
        <w:t>s</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40"/>
          <w:sz w:val="22"/>
          <w:szCs w:val="22"/>
        </w:rPr>
        <w:t xml:space="preserve"> </w:t>
      </w:r>
      <w:r>
        <w:rPr>
          <w:rFonts w:ascii="Cambria" w:eastAsia="Cambria" w:hAnsi="Cambria" w:cs="Cambria"/>
          <w:spacing w:val="-3"/>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w:t>
      </w:r>
      <w:r>
        <w:rPr>
          <w:rFonts w:ascii="Cambria" w:eastAsia="Cambria" w:hAnsi="Cambria" w:cs="Cambria"/>
          <w:spacing w:val="38"/>
          <w:sz w:val="22"/>
          <w:szCs w:val="22"/>
        </w:rPr>
        <w:t xml:space="preserve"> </w:t>
      </w:r>
      <w:proofErr w:type="spellStart"/>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l</w:t>
      </w:r>
      <w:r>
        <w:rPr>
          <w:rFonts w:ascii="Cambria" w:eastAsia="Cambria" w:hAnsi="Cambria" w:cs="Cambria"/>
          <w:spacing w:val="-3"/>
          <w:sz w:val="22"/>
          <w:szCs w:val="22"/>
        </w:rPr>
        <w:t>a</w:t>
      </w:r>
      <w:r>
        <w:rPr>
          <w:rFonts w:ascii="Cambria" w:eastAsia="Cambria" w:hAnsi="Cambria" w:cs="Cambria"/>
          <w:sz w:val="22"/>
          <w:szCs w:val="22"/>
        </w:rPr>
        <w:t>t</w:t>
      </w:r>
      <w:proofErr w:type="spellEnd"/>
      <w:r>
        <w:rPr>
          <w:rFonts w:ascii="Cambria" w:eastAsia="Cambria" w:hAnsi="Cambria" w:cs="Cambria"/>
          <w:spacing w:val="36"/>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at</w:t>
      </w:r>
      <w:r>
        <w:rPr>
          <w:rFonts w:ascii="Cambria" w:eastAsia="Cambria" w:hAnsi="Cambria" w:cs="Cambria"/>
          <w:spacing w:val="41"/>
          <w:sz w:val="22"/>
          <w:szCs w:val="22"/>
        </w:rPr>
        <w:t xml:space="preserve"> </w:t>
      </w:r>
      <w:proofErr w:type="spellStart"/>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proofErr w:type="spellEnd"/>
      <w:r w:rsidR="006938C7">
        <w:rPr>
          <w:rFonts w:ascii="Cambria" w:eastAsia="Cambria" w:hAnsi="Cambria" w:cs="Cambria"/>
          <w:sz w:val="22"/>
          <w:szCs w:val="22"/>
        </w:rPr>
        <w:t xml:space="preserve"> </w:t>
      </w:r>
      <w:r w:rsidR="006938C7">
        <w:rPr>
          <w:rFonts w:ascii="Cambria" w:eastAsia="Cambria" w:hAnsi="Cambria" w:cs="Cambria"/>
          <w:spacing w:val="40"/>
          <w:sz w:val="22"/>
          <w:szCs w:val="22"/>
        </w:rPr>
        <w:t>ti</w:t>
      </w:r>
      <w:r>
        <w:rPr>
          <w:rFonts w:ascii="Cambria" w:eastAsia="Cambria" w:hAnsi="Cambria" w:cs="Cambria"/>
          <w:spacing w:val="2"/>
          <w:sz w:val="22"/>
          <w:szCs w:val="22"/>
        </w:rPr>
        <w:t>d</w:t>
      </w:r>
      <w:r>
        <w:rPr>
          <w:rFonts w:ascii="Cambria" w:eastAsia="Cambria" w:hAnsi="Cambria" w:cs="Cambria"/>
          <w:sz w:val="22"/>
          <w:szCs w:val="22"/>
        </w:rPr>
        <w:t xml:space="preserve">ak </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an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5"/>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sidR="006938C7">
        <w:rPr>
          <w:rFonts w:ascii="Cambria" w:eastAsia="Cambria" w:hAnsi="Cambria" w:cs="Cambria"/>
          <w:sz w:val="22"/>
          <w:szCs w:val="22"/>
        </w:rPr>
        <w:t>a.</w:t>
      </w:r>
    </w:p>
    <w:p w:rsidR="008E6526" w:rsidRDefault="008E6526" w:rsidP="006938C7">
      <w:pPr>
        <w:spacing w:before="240" w:line="360" w:lineRule="auto"/>
        <w:ind w:left="881" w:right="82" w:hanging="360"/>
        <w:jc w:val="both"/>
        <w:rPr>
          <w:rFonts w:ascii="Cambria" w:eastAsia="Cambria" w:hAnsi="Cambria" w:cs="Cambria"/>
          <w:sz w:val="22"/>
          <w:szCs w:val="22"/>
        </w:rPr>
      </w:pPr>
      <w:r>
        <w:rPr>
          <w:rFonts w:ascii="Cambria" w:eastAsia="Cambria" w:hAnsi="Cambria" w:cs="Cambria"/>
          <w:spacing w:val="-2"/>
          <w:sz w:val="22"/>
          <w:szCs w:val="22"/>
        </w:rPr>
        <w:t>3</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1"/>
          <w:sz w:val="22"/>
          <w:szCs w:val="22"/>
        </w:rPr>
        <w:t>y</w:t>
      </w:r>
      <w:r>
        <w:rPr>
          <w:rFonts w:ascii="Cambria" w:eastAsia="Cambria" w:hAnsi="Cambria" w:cs="Cambria"/>
          <w:sz w:val="22"/>
          <w:szCs w:val="22"/>
        </w:rPr>
        <w:t>an</w:t>
      </w:r>
      <w:r w:rsidR="00017377">
        <w:rPr>
          <w:rFonts w:ascii="Cambria" w:eastAsia="Cambria" w:hAnsi="Cambria" w:cs="Cambria"/>
          <w:sz w:val="22"/>
          <w:szCs w:val="22"/>
        </w:rPr>
        <w:t>g</w:t>
      </w:r>
      <w:r>
        <w:rPr>
          <w:rFonts w:ascii="Cambria" w:eastAsia="Cambria" w:hAnsi="Cambria" w:cs="Cambria"/>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 xml:space="preserve">k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3"/>
          <w:sz w:val="22"/>
          <w:szCs w:val="22"/>
        </w:rPr>
        <w:t>n</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1"/>
          <w:sz w:val="22"/>
          <w:szCs w:val="22"/>
        </w:rPr>
        <w:t xml:space="preserve"> </w:t>
      </w:r>
      <w:r>
        <w:rPr>
          <w:rFonts w:ascii="Cambria" w:eastAsia="Cambria" w:hAnsi="Cambria" w:cs="Cambria"/>
          <w:spacing w:val="-2"/>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i</w:t>
      </w:r>
      <w:r>
        <w:rPr>
          <w:rFonts w:ascii="Cambria" w:eastAsia="Cambria" w:hAnsi="Cambria" w:cs="Cambria"/>
          <w:sz w:val="22"/>
          <w:szCs w:val="22"/>
        </w:rPr>
        <w:t>?</w:t>
      </w:r>
    </w:p>
    <w:p w:rsidR="008E6526" w:rsidRDefault="008E6526" w:rsidP="00017377">
      <w:pPr>
        <w:spacing w:line="360" w:lineRule="auto"/>
        <w:ind w:left="1701" w:hanging="708"/>
        <w:jc w:val="both"/>
        <w:rPr>
          <w:rFonts w:ascii="Cambria" w:eastAsia="Cambria" w:hAnsi="Cambria" w:cs="Cambria"/>
          <w:sz w:val="22"/>
          <w:szCs w:val="22"/>
        </w:rPr>
        <w:sectPr w:rsidR="008E6526" w:rsidSect="00A13D15">
          <w:headerReference w:type="default" r:id="rId101"/>
          <w:pgSz w:w="9360" w:h="12260"/>
          <w:pgMar w:top="1134" w:right="1134" w:bottom="1134" w:left="1418" w:header="851" w:footer="851" w:gutter="0"/>
          <w:cols w:space="720"/>
        </w:sect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 xml:space="preserve">ab:  </w:t>
      </w:r>
      <w:r>
        <w:rPr>
          <w:rFonts w:ascii="Cambria" w:eastAsia="Cambria" w:hAnsi="Cambria" w:cs="Cambria"/>
          <w:spacing w:val="1"/>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pacing w:val="-3"/>
          <w:sz w:val="22"/>
          <w:szCs w:val="22"/>
        </w:rPr>
        <w:t>a</w:t>
      </w:r>
      <w:r>
        <w:rPr>
          <w:rFonts w:ascii="Cambria" w:eastAsia="Cambria" w:hAnsi="Cambria" w:cs="Cambria"/>
          <w:sz w:val="22"/>
          <w:szCs w:val="22"/>
        </w:rPr>
        <w:t>a</w:t>
      </w:r>
      <w:r>
        <w:rPr>
          <w:rFonts w:ascii="Cambria" w:eastAsia="Cambria" w:hAnsi="Cambria" w:cs="Cambria"/>
          <w:spacing w:val="2"/>
          <w:sz w:val="22"/>
          <w:szCs w:val="22"/>
        </w:rPr>
        <w:t>t</w:t>
      </w:r>
      <w:r w:rsidR="006938C7">
        <w:rPr>
          <w:rFonts w:ascii="Cambria" w:eastAsia="Cambria" w:hAnsi="Cambria" w:cs="Cambria"/>
          <w:sz w:val="22"/>
          <w:szCs w:val="22"/>
        </w:rPr>
        <w:t xml:space="preserve">an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5"/>
          <w:sz w:val="22"/>
          <w:szCs w:val="22"/>
        </w:rPr>
        <w:t>g</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 xml:space="preserve">n </w:t>
      </w:r>
      <w:r>
        <w:rPr>
          <w:rFonts w:ascii="Cambria" w:eastAsia="Cambria" w:hAnsi="Cambria" w:cs="Cambria"/>
          <w:spacing w:val="2"/>
          <w:sz w:val="22"/>
          <w:szCs w:val="22"/>
        </w:rPr>
        <w:t>L</w:t>
      </w:r>
      <w:r>
        <w:rPr>
          <w:rFonts w:ascii="Cambria" w:eastAsia="Cambria" w:hAnsi="Cambria" w:cs="Cambria"/>
          <w:sz w:val="22"/>
          <w:szCs w:val="22"/>
        </w:rPr>
        <w:t xml:space="preserve">CD </w:t>
      </w:r>
      <w:r>
        <w:rPr>
          <w:rFonts w:ascii="Cambria" w:eastAsia="Cambria" w:hAnsi="Cambria" w:cs="Cambria"/>
          <w:spacing w:val="2"/>
          <w:sz w:val="22"/>
          <w:szCs w:val="22"/>
        </w:rPr>
        <w:t>d</w:t>
      </w:r>
      <w:r>
        <w:rPr>
          <w:rFonts w:ascii="Cambria" w:eastAsia="Cambria" w:hAnsi="Cambria" w:cs="Cambria"/>
          <w:spacing w:val="-3"/>
          <w:sz w:val="22"/>
          <w:szCs w:val="22"/>
        </w:rPr>
        <w:t>a</w:t>
      </w:r>
      <w:r w:rsidR="006938C7">
        <w:rPr>
          <w:rFonts w:ascii="Cambria" w:eastAsia="Cambria" w:hAnsi="Cambria" w:cs="Cambria"/>
          <w:sz w:val="22"/>
          <w:szCs w:val="22"/>
        </w:rPr>
        <w:t xml:space="preserve">n </w:t>
      </w:r>
      <w:proofErr w:type="spellStart"/>
      <w:r w:rsidR="006938C7">
        <w:rPr>
          <w:rFonts w:ascii="Cambria" w:eastAsia="Cambria" w:hAnsi="Cambria" w:cs="Cambria"/>
          <w:i/>
          <w:sz w:val="22"/>
          <w:szCs w:val="22"/>
        </w:rPr>
        <w:t>e-</w:t>
      </w:r>
      <w:r>
        <w:rPr>
          <w:rFonts w:ascii="Cambria" w:eastAsia="Cambria" w:hAnsi="Cambria" w:cs="Cambria"/>
          <w:i/>
          <w:spacing w:val="1"/>
          <w:sz w:val="22"/>
          <w:szCs w:val="22"/>
        </w:rPr>
        <w:t>l</w:t>
      </w:r>
      <w:r>
        <w:rPr>
          <w:rFonts w:ascii="Cambria" w:eastAsia="Cambria" w:hAnsi="Cambria" w:cs="Cambria"/>
          <w:i/>
          <w:sz w:val="22"/>
          <w:szCs w:val="22"/>
        </w:rPr>
        <w:t>ea</w:t>
      </w:r>
      <w:r>
        <w:rPr>
          <w:rFonts w:ascii="Cambria" w:eastAsia="Cambria" w:hAnsi="Cambria" w:cs="Cambria"/>
          <w:i/>
          <w:spacing w:val="-2"/>
          <w:sz w:val="22"/>
          <w:szCs w:val="22"/>
        </w:rPr>
        <w:t>rn</w:t>
      </w:r>
      <w:r>
        <w:rPr>
          <w:rFonts w:ascii="Cambria" w:eastAsia="Cambria" w:hAnsi="Cambria" w:cs="Cambria"/>
          <w:i/>
          <w:sz w:val="22"/>
          <w:szCs w:val="22"/>
        </w:rPr>
        <w:t>i</w:t>
      </w:r>
      <w:r>
        <w:rPr>
          <w:rFonts w:ascii="Cambria" w:eastAsia="Cambria" w:hAnsi="Cambria" w:cs="Cambria"/>
          <w:i/>
          <w:spacing w:val="-1"/>
          <w:sz w:val="22"/>
          <w:szCs w:val="22"/>
        </w:rPr>
        <w:t>n</w:t>
      </w:r>
      <w:r>
        <w:rPr>
          <w:rFonts w:ascii="Cambria" w:eastAsia="Cambria" w:hAnsi="Cambria" w:cs="Cambria"/>
          <w:i/>
          <w:sz w:val="22"/>
          <w:szCs w:val="22"/>
        </w:rPr>
        <w:t>g</w:t>
      </w:r>
      <w:proofErr w:type="spellEnd"/>
      <w:r>
        <w:rPr>
          <w:rFonts w:ascii="Cambria" w:eastAsia="Cambria" w:hAnsi="Cambria" w:cs="Cambria"/>
          <w:i/>
          <w:spacing w:val="1"/>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2"/>
          <w:sz w:val="22"/>
          <w:szCs w:val="22"/>
        </w:rPr>
        <w:t>u</w:t>
      </w:r>
      <w:r>
        <w:rPr>
          <w:rFonts w:ascii="Cambria" w:eastAsia="Cambria" w:hAnsi="Cambria" w:cs="Cambria"/>
          <w:sz w:val="22"/>
          <w:szCs w:val="22"/>
        </w:rPr>
        <w:t xml:space="preserve">i </w:t>
      </w:r>
      <w:proofErr w:type="spellStart"/>
      <w:r>
        <w:rPr>
          <w:rFonts w:ascii="Cambria" w:eastAsia="Cambria" w:hAnsi="Cambria" w:cs="Cambria"/>
          <w:i/>
          <w:spacing w:val="1"/>
          <w:sz w:val="22"/>
          <w:szCs w:val="22"/>
        </w:rPr>
        <w:t>g</w:t>
      </w:r>
      <w:r>
        <w:rPr>
          <w:rFonts w:ascii="Cambria" w:eastAsia="Cambria" w:hAnsi="Cambria" w:cs="Cambria"/>
          <w:i/>
          <w:sz w:val="22"/>
          <w:szCs w:val="22"/>
        </w:rPr>
        <w:t>o</w:t>
      </w:r>
      <w:r>
        <w:rPr>
          <w:rFonts w:ascii="Cambria" w:eastAsia="Cambria" w:hAnsi="Cambria" w:cs="Cambria"/>
          <w:i/>
          <w:spacing w:val="1"/>
          <w:sz w:val="22"/>
          <w:szCs w:val="22"/>
        </w:rPr>
        <w:t>ogl</w:t>
      </w:r>
      <w:r>
        <w:rPr>
          <w:rFonts w:ascii="Cambria" w:eastAsia="Cambria" w:hAnsi="Cambria" w:cs="Cambria"/>
          <w:i/>
          <w:sz w:val="22"/>
          <w:szCs w:val="22"/>
        </w:rPr>
        <w:t>e</w:t>
      </w:r>
      <w:proofErr w:type="spellEnd"/>
      <w:r>
        <w:rPr>
          <w:rFonts w:ascii="Cambria" w:eastAsia="Cambria" w:hAnsi="Cambria" w:cs="Cambria"/>
          <w:i/>
          <w:spacing w:val="-1"/>
          <w:sz w:val="22"/>
          <w:szCs w:val="22"/>
        </w:rPr>
        <w:t xml:space="preserve"> </w:t>
      </w:r>
      <w:proofErr w:type="spellStart"/>
      <w:r>
        <w:rPr>
          <w:rFonts w:ascii="Cambria" w:eastAsia="Cambria" w:hAnsi="Cambria" w:cs="Cambria"/>
          <w:i/>
          <w:sz w:val="22"/>
          <w:szCs w:val="22"/>
        </w:rPr>
        <w:t>c</w:t>
      </w:r>
      <w:r>
        <w:rPr>
          <w:rFonts w:ascii="Cambria" w:eastAsia="Cambria" w:hAnsi="Cambria" w:cs="Cambria"/>
          <w:i/>
          <w:spacing w:val="1"/>
          <w:sz w:val="22"/>
          <w:szCs w:val="22"/>
        </w:rPr>
        <w:t>l</w:t>
      </w:r>
      <w:r>
        <w:rPr>
          <w:rFonts w:ascii="Cambria" w:eastAsia="Cambria" w:hAnsi="Cambria" w:cs="Cambria"/>
          <w:i/>
          <w:sz w:val="22"/>
          <w:szCs w:val="22"/>
        </w:rPr>
        <w:t>ass</w:t>
      </w:r>
      <w:r>
        <w:rPr>
          <w:rFonts w:ascii="Cambria" w:eastAsia="Cambria" w:hAnsi="Cambria" w:cs="Cambria"/>
          <w:i/>
          <w:spacing w:val="-1"/>
          <w:sz w:val="22"/>
          <w:szCs w:val="22"/>
        </w:rPr>
        <w:t>r</w:t>
      </w:r>
      <w:r>
        <w:rPr>
          <w:rFonts w:ascii="Cambria" w:eastAsia="Cambria" w:hAnsi="Cambria" w:cs="Cambria"/>
          <w:i/>
          <w:sz w:val="22"/>
          <w:szCs w:val="22"/>
        </w:rPr>
        <w:t>o</w:t>
      </w:r>
      <w:r>
        <w:rPr>
          <w:rFonts w:ascii="Cambria" w:eastAsia="Cambria" w:hAnsi="Cambria" w:cs="Cambria"/>
          <w:i/>
          <w:spacing w:val="1"/>
          <w:sz w:val="22"/>
          <w:szCs w:val="22"/>
        </w:rPr>
        <w:t>o</w:t>
      </w:r>
      <w:r>
        <w:rPr>
          <w:rFonts w:ascii="Cambria" w:eastAsia="Cambria" w:hAnsi="Cambria" w:cs="Cambria"/>
          <w:i/>
          <w:sz w:val="22"/>
          <w:szCs w:val="22"/>
        </w:rPr>
        <w:t>m</w:t>
      </w:r>
      <w:proofErr w:type="spellEnd"/>
      <w:r>
        <w:rPr>
          <w:rFonts w:ascii="Cambria" w:eastAsia="Cambria" w:hAnsi="Cambria" w:cs="Cambria"/>
          <w:i/>
          <w:sz w:val="22"/>
          <w:szCs w:val="22"/>
        </w:rPr>
        <w:t>.</w:t>
      </w:r>
    </w:p>
    <w:p w:rsidR="008E6526" w:rsidRDefault="008E6526" w:rsidP="008E6526">
      <w:pPr>
        <w:spacing w:line="200" w:lineRule="exact"/>
      </w:pPr>
    </w:p>
    <w:p w:rsidR="008E6526" w:rsidRDefault="008E6526" w:rsidP="008E6526">
      <w:pPr>
        <w:spacing w:before="18" w:line="260" w:lineRule="exact"/>
        <w:rPr>
          <w:sz w:val="26"/>
          <w:szCs w:val="26"/>
        </w:rPr>
      </w:pPr>
    </w:p>
    <w:p w:rsidR="008E6526" w:rsidRDefault="008E6526" w:rsidP="00017377">
      <w:pPr>
        <w:spacing w:before="29" w:line="360" w:lineRule="auto"/>
        <w:ind w:left="881" w:right="82" w:hanging="360"/>
        <w:jc w:val="both"/>
        <w:rPr>
          <w:rFonts w:ascii="Cambria" w:eastAsia="Cambria" w:hAnsi="Cambria" w:cs="Cambria"/>
          <w:sz w:val="22"/>
          <w:szCs w:val="22"/>
        </w:rPr>
      </w:pPr>
      <w:r>
        <w:rPr>
          <w:rFonts w:ascii="Cambria" w:eastAsia="Cambria" w:hAnsi="Cambria" w:cs="Cambria"/>
          <w:spacing w:val="-2"/>
          <w:sz w:val="22"/>
          <w:szCs w:val="22"/>
        </w:rPr>
        <w:t>4</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ah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a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3"/>
          <w:sz w:val="22"/>
          <w:szCs w:val="22"/>
        </w:rPr>
        <w:t>k</w:t>
      </w:r>
      <w:r>
        <w:rPr>
          <w:rFonts w:ascii="Cambria" w:eastAsia="Cambria" w:hAnsi="Cambria" w:cs="Cambria"/>
          <w:sz w:val="22"/>
          <w:szCs w:val="22"/>
        </w:rPr>
        <w:t>an</w:t>
      </w:r>
      <w:r>
        <w:rPr>
          <w:rFonts w:ascii="Cambria" w:eastAsia="Cambria" w:hAnsi="Cambria" w:cs="Cambria"/>
          <w:spacing w:val="48"/>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 xml:space="preserve">m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pacing w:val="-1"/>
          <w:sz w:val="22"/>
          <w:szCs w:val="22"/>
        </w:rPr>
        <w:t>o</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1"/>
          <w:sz w:val="22"/>
          <w:szCs w:val="22"/>
        </w:rPr>
        <w:t xml:space="preserve"> </w:t>
      </w:r>
      <w:r>
        <w:rPr>
          <w:rFonts w:ascii="Cambria" w:eastAsia="Cambria" w:hAnsi="Cambria" w:cs="Cambria"/>
          <w:spacing w:val="-2"/>
          <w:sz w:val="22"/>
          <w:szCs w:val="22"/>
        </w:rPr>
        <w:t>i</w:t>
      </w:r>
      <w:r>
        <w:rPr>
          <w:rFonts w:ascii="Cambria" w:eastAsia="Cambria" w:hAnsi="Cambria" w:cs="Cambria"/>
          <w:spacing w:val="1"/>
          <w:sz w:val="22"/>
          <w:szCs w:val="22"/>
        </w:rPr>
        <w:t>n</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ah</w:t>
      </w:r>
      <w:r>
        <w:rPr>
          <w:rFonts w:ascii="Cambria" w:eastAsia="Cambria" w:hAnsi="Cambria" w:cs="Cambria"/>
          <w:spacing w:val="-1"/>
          <w:sz w:val="22"/>
          <w:szCs w:val="22"/>
        </w:rPr>
        <w:t xml:space="preserve"> </w:t>
      </w:r>
      <w:r>
        <w:rPr>
          <w:rFonts w:ascii="Cambria" w:eastAsia="Cambria" w:hAnsi="Cambria" w:cs="Cambria"/>
          <w:sz w:val="22"/>
          <w:szCs w:val="22"/>
        </w:rPr>
        <w:t>m</w:t>
      </w:r>
      <w:r>
        <w:rPr>
          <w:rFonts w:ascii="Cambria" w:eastAsia="Cambria" w:hAnsi="Cambria" w:cs="Cambria"/>
          <w:spacing w:val="1"/>
          <w:sz w:val="22"/>
          <w:szCs w:val="22"/>
        </w:rPr>
        <w:t>em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h</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1"/>
          <w:sz w:val="22"/>
          <w:szCs w:val="22"/>
        </w:rPr>
        <w:t>st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ar</w:t>
      </w:r>
      <w:r>
        <w:rPr>
          <w:rFonts w:ascii="Cambria" w:eastAsia="Cambria" w:hAnsi="Cambria" w:cs="Cambria"/>
          <w:spacing w:val="1"/>
          <w:sz w:val="22"/>
          <w:szCs w:val="22"/>
        </w:rPr>
        <w:t xml:space="preserve"> </w:t>
      </w:r>
      <w:r>
        <w:rPr>
          <w:rFonts w:ascii="Cambria" w:eastAsia="Cambria" w:hAnsi="Cambria" w:cs="Cambria"/>
          <w:sz w:val="22"/>
          <w:szCs w:val="22"/>
        </w:rPr>
        <w:t>min</w:t>
      </w:r>
      <w:r>
        <w:rPr>
          <w:rFonts w:ascii="Cambria" w:eastAsia="Cambria" w:hAnsi="Cambria" w:cs="Cambria"/>
          <w:spacing w:val="-5"/>
          <w:sz w:val="22"/>
          <w:szCs w:val="22"/>
        </w:rPr>
        <w:t>i</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w:t>
      </w:r>
    </w:p>
    <w:p w:rsidR="008E6526" w:rsidRPr="00C76822" w:rsidRDefault="008E6526" w:rsidP="00C76822">
      <w:pPr>
        <w:spacing w:line="357" w:lineRule="auto"/>
        <w:ind w:left="1701" w:right="83" w:hanging="850"/>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 xml:space="preserve">ab: </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 xml:space="preserve">, </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u</w:t>
      </w:r>
      <w:r w:rsidR="00017377">
        <w:rPr>
          <w:rFonts w:ascii="Cambria" w:eastAsia="Cambria" w:hAnsi="Cambria" w:cs="Cambria"/>
          <w:sz w:val="22"/>
          <w:szCs w:val="22"/>
        </w:rPr>
        <w:t xml:space="preserve">n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z w:val="22"/>
          <w:szCs w:val="22"/>
        </w:rPr>
        <w:t>h k</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46"/>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en</w:t>
      </w:r>
      <w:r>
        <w:rPr>
          <w:rFonts w:ascii="Cambria" w:eastAsia="Cambria" w:hAnsi="Cambria" w:cs="Cambria"/>
          <w:spacing w:val="-5"/>
          <w:sz w:val="22"/>
          <w:szCs w:val="22"/>
        </w:rPr>
        <w:t>g</w:t>
      </w:r>
      <w:r w:rsidR="00C76822">
        <w:rPr>
          <w:rFonts w:ascii="Cambria" w:eastAsia="Cambria" w:hAnsi="Cambria" w:cs="Cambria"/>
          <w:sz w:val="22"/>
          <w:szCs w:val="22"/>
        </w:rPr>
        <w:t xml:space="preserve">kap </w:t>
      </w:r>
      <w:r>
        <w:rPr>
          <w:rFonts w:ascii="Cambria" w:eastAsia="Cambria" w:hAnsi="Cambria" w:cs="Cambria"/>
          <w:spacing w:val="-2"/>
          <w:sz w:val="22"/>
          <w:szCs w:val="22"/>
        </w:rPr>
        <w:t>u</w:t>
      </w:r>
      <w:r w:rsidR="00C76822">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z w:val="22"/>
          <w:szCs w:val="22"/>
        </w:rPr>
        <w:t>k</w:t>
      </w:r>
      <w:r w:rsidR="00017377">
        <w:rPr>
          <w:rFonts w:ascii="Cambria" w:eastAsia="Cambria" w:hAnsi="Cambria" w:cs="Cambria"/>
          <w:spacing w:val="48"/>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3"/>
          <w:sz w:val="22"/>
          <w:szCs w:val="22"/>
        </w:rPr>
        <w:t>a</w:t>
      </w:r>
      <w:r>
        <w:rPr>
          <w:rFonts w:ascii="Cambria" w:eastAsia="Cambria" w:hAnsi="Cambria" w:cs="Cambria"/>
          <w:sz w:val="22"/>
          <w:szCs w:val="22"/>
        </w:rPr>
        <w:t>n l</w:t>
      </w:r>
      <w:r>
        <w:rPr>
          <w:rFonts w:ascii="Cambria" w:eastAsia="Cambria" w:hAnsi="Cambria" w:cs="Cambria"/>
          <w:spacing w:val="1"/>
          <w:sz w:val="22"/>
          <w:szCs w:val="22"/>
        </w:rPr>
        <w:t>a</w:t>
      </w:r>
      <w:r>
        <w:rPr>
          <w:rFonts w:ascii="Cambria" w:eastAsia="Cambria" w:hAnsi="Cambria" w:cs="Cambria"/>
          <w:sz w:val="22"/>
          <w:szCs w:val="22"/>
        </w:rPr>
        <w:t>b.</w:t>
      </w:r>
    </w:p>
    <w:p w:rsidR="008E6526" w:rsidRDefault="008E6526" w:rsidP="00C76822">
      <w:pPr>
        <w:spacing w:before="240" w:line="360" w:lineRule="auto"/>
        <w:ind w:left="881" w:right="83" w:hanging="360"/>
        <w:jc w:val="both"/>
        <w:rPr>
          <w:rFonts w:ascii="Cambria" w:eastAsia="Cambria" w:hAnsi="Cambria" w:cs="Cambria"/>
          <w:sz w:val="22"/>
          <w:szCs w:val="22"/>
        </w:rPr>
      </w:pPr>
      <w:r>
        <w:rPr>
          <w:rFonts w:ascii="Cambria" w:eastAsia="Cambria" w:hAnsi="Cambria" w:cs="Cambria"/>
          <w:spacing w:val="-2"/>
          <w:sz w:val="22"/>
          <w:szCs w:val="22"/>
        </w:rPr>
        <w:t>5</w:t>
      </w:r>
      <w:r w:rsidR="00C76822">
        <w:rPr>
          <w:rFonts w:ascii="Cambria" w:eastAsia="Cambria" w:hAnsi="Cambria" w:cs="Cambria"/>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1"/>
          <w:sz w:val="22"/>
          <w:szCs w:val="22"/>
        </w:rPr>
        <w:t>rn</w:t>
      </w:r>
      <w:r>
        <w:rPr>
          <w:rFonts w:ascii="Cambria" w:eastAsia="Cambria" w:hAnsi="Cambria" w:cs="Cambria"/>
          <w:sz w:val="22"/>
          <w:szCs w:val="22"/>
        </w:rPr>
        <w:t>a</w:t>
      </w:r>
      <w:r>
        <w:rPr>
          <w:rFonts w:ascii="Cambria" w:eastAsia="Cambria" w:hAnsi="Cambria" w:cs="Cambria"/>
          <w:spacing w:val="-1"/>
          <w:sz w:val="22"/>
          <w:szCs w:val="22"/>
        </w:rPr>
        <w:t>h</w:t>
      </w:r>
      <w:r w:rsidR="00C76822">
        <w:rPr>
          <w:rFonts w:ascii="Cambria" w:eastAsia="Cambria" w:hAnsi="Cambria" w:cs="Cambria"/>
          <w:sz w:val="22"/>
          <w:szCs w:val="22"/>
        </w:rPr>
        <w:t xml:space="preserve">kah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sidR="00C76822">
        <w:rPr>
          <w:rFonts w:ascii="Cambria" w:eastAsia="Cambria" w:hAnsi="Cambria" w:cs="Cambria"/>
          <w:sz w:val="22"/>
          <w:szCs w:val="22"/>
        </w:rPr>
        <w:t xml:space="preserve">m </w:t>
      </w:r>
      <w:r>
        <w:rPr>
          <w:rFonts w:ascii="Cambria" w:eastAsia="Cambria" w:hAnsi="Cambria" w:cs="Cambria"/>
          <w:sz w:val="22"/>
          <w:szCs w:val="22"/>
        </w:rPr>
        <w:t>ke</w:t>
      </w:r>
      <w:r>
        <w:rPr>
          <w:rFonts w:ascii="Cambria" w:eastAsia="Cambria" w:hAnsi="Cambria" w:cs="Cambria"/>
          <w:spacing w:val="1"/>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sidR="00C76822">
        <w:rPr>
          <w:rFonts w:ascii="Cambria" w:eastAsia="Cambria" w:hAnsi="Cambria" w:cs="Cambria"/>
          <w:sz w:val="22"/>
          <w:szCs w:val="22"/>
        </w:rPr>
        <w:t xml:space="preserve">an </w:t>
      </w:r>
      <w:r>
        <w:rPr>
          <w:rFonts w:ascii="Cambria" w:eastAsia="Cambria" w:hAnsi="Cambria" w:cs="Cambria"/>
          <w:sz w:val="22"/>
          <w:szCs w:val="22"/>
        </w:rPr>
        <w:t>a</w:t>
      </w:r>
      <w:r>
        <w:rPr>
          <w:rFonts w:ascii="Cambria" w:eastAsia="Cambria" w:hAnsi="Cambria" w:cs="Cambria"/>
          <w:spacing w:val="1"/>
          <w:sz w:val="22"/>
          <w:szCs w:val="22"/>
        </w:rPr>
        <w:t>l</w:t>
      </w:r>
      <w:r w:rsidR="00C76822">
        <w:rPr>
          <w:rFonts w:ascii="Cambria" w:eastAsia="Cambria" w:hAnsi="Cambria" w:cs="Cambria"/>
          <w:sz w:val="22"/>
          <w:szCs w:val="22"/>
        </w:rPr>
        <w:t xml:space="preserve">at </w:t>
      </w:r>
      <w:r>
        <w:rPr>
          <w:rFonts w:ascii="Cambria" w:eastAsia="Cambria" w:hAnsi="Cambria" w:cs="Cambria"/>
          <w:spacing w:val="2"/>
          <w:sz w:val="22"/>
          <w:szCs w:val="22"/>
        </w:rPr>
        <w:t>d</w:t>
      </w:r>
      <w:r w:rsidR="00C76822">
        <w:rPr>
          <w:rFonts w:ascii="Cambria" w:eastAsia="Cambria" w:hAnsi="Cambria" w:cs="Cambria"/>
          <w:sz w:val="22"/>
          <w:szCs w:val="22"/>
        </w:rPr>
        <w:t xml:space="preserve">an </w:t>
      </w:r>
      <w:r>
        <w:rPr>
          <w:rFonts w:ascii="Cambria" w:eastAsia="Cambria" w:hAnsi="Cambria" w:cs="Cambria"/>
          <w:sz w:val="22"/>
          <w:szCs w:val="22"/>
        </w:rPr>
        <w:t>ba</w:t>
      </w:r>
      <w:r>
        <w:rPr>
          <w:rFonts w:ascii="Cambria" w:eastAsia="Cambria" w:hAnsi="Cambria" w:cs="Cambria"/>
          <w:spacing w:val="-1"/>
          <w:sz w:val="22"/>
          <w:szCs w:val="22"/>
        </w:rPr>
        <w:t>h</w:t>
      </w:r>
      <w:r>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p>
    <w:p w:rsidR="008E6526" w:rsidRPr="00C76822" w:rsidRDefault="008E6526" w:rsidP="00C76822">
      <w:pPr>
        <w:spacing w:line="360" w:lineRule="auto"/>
        <w:ind w:left="1560" w:hanging="709"/>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13"/>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w:t>
      </w:r>
      <w:r>
        <w:rPr>
          <w:rFonts w:ascii="Cambria" w:eastAsia="Cambria" w:hAnsi="Cambria" w:cs="Cambria"/>
          <w:spacing w:val="10"/>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kait</w:t>
      </w:r>
      <w:r>
        <w:rPr>
          <w:rFonts w:ascii="Cambria" w:eastAsia="Cambria" w:hAnsi="Cambria" w:cs="Cambria"/>
          <w:spacing w:val="8"/>
          <w:sz w:val="22"/>
          <w:szCs w:val="22"/>
        </w:rPr>
        <w:t xml:space="preserve"> </w:t>
      </w:r>
      <w:r>
        <w:rPr>
          <w:rFonts w:ascii="Cambria" w:eastAsia="Cambria" w:hAnsi="Cambria" w:cs="Cambria"/>
          <w:spacing w:val="1"/>
          <w:sz w:val="22"/>
          <w:szCs w:val="22"/>
        </w:rPr>
        <w:t>j</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h</w:t>
      </w:r>
      <w:r>
        <w:rPr>
          <w:rFonts w:ascii="Cambria" w:eastAsia="Cambria" w:hAnsi="Cambria" w:cs="Cambria"/>
          <w:spacing w:val="10"/>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at</w:t>
      </w:r>
      <w:r>
        <w:rPr>
          <w:rFonts w:ascii="Cambria" w:eastAsia="Cambria" w:hAnsi="Cambria" w:cs="Cambria"/>
          <w:spacing w:val="13"/>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1"/>
          <w:sz w:val="22"/>
          <w:szCs w:val="22"/>
        </w:rPr>
        <w:t xml:space="preserve"> </w:t>
      </w:r>
      <w:r>
        <w:rPr>
          <w:rFonts w:ascii="Cambria" w:eastAsia="Cambria" w:hAnsi="Cambria" w:cs="Cambria"/>
          <w:spacing w:val="-2"/>
          <w:sz w:val="22"/>
          <w:szCs w:val="22"/>
        </w:rPr>
        <w:t>d</w:t>
      </w:r>
      <w:r>
        <w:rPr>
          <w:rFonts w:ascii="Cambria" w:eastAsia="Cambria" w:hAnsi="Cambria" w:cs="Cambria"/>
          <w:spacing w:val="7"/>
          <w:sz w:val="22"/>
          <w:szCs w:val="22"/>
        </w:rPr>
        <w:t>a</w:t>
      </w:r>
      <w:r>
        <w:rPr>
          <w:rFonts w:ascii="Cambria" w:eastAsia="Cambria" w:hAnsi="Cambria" w:cs="Cambria"/>
          <w:sz w:val="22"/>
          <w:szCs w:val="22"/>
        </w:rPr>
        <w:t>n</w:t>
      </w:r>
      <w:r>
        <w:rPr>
          <w:rFonts w:ascii="Cambria" w:eastAsia="Cambria" w:hAnsi="Cambria" w:cs="Cambria"/>
          <w:spacing w:val="9"/>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2"/>
          <w:sz w:val="22"/>
          <w:szCs w:val="22"/>
        </w:rPr>
        <w:t xml:space="preserve"> </w:t>
      </w:r>
      <w:r>
        <w:rPr>
          <w:rFonts w:ascii="Cambria" w:eastAsia="Cambria" w:hAnsi="Cambria" w:cs="Cambria"/>
          <w:sz w:val="22"/>
          <w:szCs w:val="22"/>
        </w:rPr>
        <w:t>bebe</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2"/>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at</w:t>
      </w:r>
      <w:r>
        <w:rPr>
          <w:rFonts w:ascii="Cambria" w:eastAsia="Cambria" w:hAnsi="Cambria" w:cs="Cambria"/>
          <w:spacing w:val="13"/>
          <w:sz w:val="22"/>
          <w:szCs w:val="22"/>
        </w:rPr>
        <w:t xml:space="preserve"> </w:t>
      </w:r>
      <w:proofErr w:type="spellStart"/>
      <w:r>
        <w:rPr>
          <w:rFonts w:ascii="Cambria" w:eastAsia="Cambria" w:hAnsi="Cambria" w:cs="Cambria"/>
          <w:spacing w:val="-4"/>
          <w:sz w:val="22"/>
          <w:szCs w:val="22"/>
        </w:rPr>
        <w:t>l</w:t>
      </w:r>
      <w:r w:rsidR="00C76822">
        <w:rPr>
          <w:rFonts w:ascii="Cambria" w:eastAsia="Cambria" w:hAnsi="Cambria" w:cs="Cambria"/>
          <w:sz w:val="22"/>
          <w:szCs w:val="22"/>
        </w:rPr>
        <w:t>ab</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proofErr w:type="spellEnd"/>
      <w:r>
        <w:rPr>
          <w:rFonts w:ascii="Cambria" w:eastAsia="Cambria" w:hAnsi="Cambria" w:cs="Cambria"/>
          <w:spacing w:val="-1"/>
          <w:sz w:val="22"/>
          <w:szCs w:val="22"/>
        </w:rPr>
        <w:t xml:space="preserve"> </w:t>
      </w:r>
      <w:r>
        <w:rPr>
          <w:rFonts w:ascii="Cambria" w:eastAsia="Cambria" w:hAnsi="Cambria" w:cs="Cambria"/>
          <w:sz w:val="22"/>
          <w:szCs w:val="22"/>
        </w:rPr>
        <w:t>r</w:t>
      </w:r>
      <w:r>
        <w:rPr>
          <w:rFonts w:ascii="Cambria" w:eastAsia="Cambria" w:hAnsi="Cambria" w:cs="Cambria"/>
          <w:spacing w:val="-1"/>
          <w:sz w:val="22"/>
          <w:szCs w:val="22"/>
        </w:rPr>
        <w:t>u</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w:t>
      </w:r>
    </w:p>
    <w:p w:rsidR="008E6526" w:rsidRDefault="008E6526" w:rsidP="00C76822">
      <w:pPr>
        <w:spacing w:before="240" w:line="360" w:lineRule="auto"/>
        <w:ind w:left="881" w:right="81" w:hanging="360"/>
        <w:rPr>
          <w:rFonts w:ascii="Cambria" w:eastAsia="Cambria" w:hAnsi="Cambria" w:cs="Cambria"/>
          <w:sz w:val="22"/>
          <w:szCs w:val="22"/>
        </w:rPr>
      </w:pPr>
      <w:r>
        <w:rPr>
          <w:rFonts w:ascii="Cambria" w:eastAsia="Cambria" w:hAnsi="Cambria" w:cs="Cambria"/>
          <w:spacing w:val="-2"/>
          <w:sz w:val="22"/>
          <w:szCs w:val="22"/>
        </w:rPr>
        <w:t>6</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agaim</w:t>
      </w:r>
      <w:r>
        <w:rPr>
          <w:rFonts w:ascii="Cambria" w:eastAsia="Cambria" w:hAnsi="Cambria" w:cs="Cambria"/>
          <w:spacing w:val="1"/>
          <w:sz w:val="22"/>
          <w:szCs w:val="22"/>
        </w:rPr>
        <w:t>an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ah</w:t>
      </w:r>
      <w:r>
        <w:rPr>
          <w:rFonts w:ascii="Cambria" w:eastAsia="Cambria" w:hAnsi="Cambria" w:cs="Cambria"/>
          <w:spacing w:val="2"/>
          <w:sz w:val="22"/>
          <w:szCs w:val="22"/>
        </w:rPr>
        <w:t xml:space="preserve"> p</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3"/>
          <w:sz w:val="22"/>
          <w:szCs w:val="22"/>
        </w:rPr>
        <w:t>f</w:t>
      </w:r>
      <w:r>
        <w:rPr>
          <w:rFonts w:ascii="Cambria" w:eastAsia="Cambria" w:hAnsi="Cambria" w:cs="Cambria"/>
          <w:sz w:val="22"/>
          <w:szCs w:val="22"/>
        </w:rPr>
        <w:t>a</w:t>
      </w:r>
      <w:r>
        <w:rPr>
          <w:rFonts w:ascii="Cambria" w:eastAsia="Cambria" w:hAnsi="Cambria" w:cs="Cambria"/>
          <w:spacing w:val="1"/>
          <w:sz w:val="22"/>
          <w:szCs w:val="22"/>
        </w:rPr>
        <w:t>at</w:t>
      </w:r>
      <w:r>
        <w:rPr>
          <w:rFonts w:ascii="Cambria" w:eastAsia="Cambria" w:hAnsi="Cambria" w:cs="Cambria"/>
          <w:sz w:val="22"/>
          <w:szCs w:val="22"/>
        </w:rPr>
        <w:t>an</w:t>
      </w:r>
      <w:r>
        <w:rPr>
          <w:rFonts w:ascii="Cambria" w:eastAsia="Cambria" w:hAnsi="Cambria" w:cs="Cambria"/>
          <w:spacing w:val="5"/>
          <w:sz w:val="22"/>
          <w:szCs w:val="22"/>
        </w:rPr>
        <w:t xml:space="preserve"> </w:t>
      </w:r>
      <w:r>
        <w:rPr>
          <w:rFonts w:ascii="Cambria" w:eastAsia="Cambria" w:hAnsi="Cambria" w:cs="Cambria"/>
          <w:sz w:val="22"/>
          <w:szCs w:val="22"/>
        </w:rPr>
        <w:t>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3"/>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z w:val="22"/>
          <w:szCs w:val="22"/>
        </w:rPr>
        <w:t>m</w:t>
      </w:r>
      <w:r>
        <w:rPr>
          <w:rFonts w:ascii="Cambria" w:eastAsia="Cambria" w:hAnsi="Cambria" w:cs="Cambria"/>
          <w:spacing w:val="4"/>
          <w:sz w:val="22"/>
          <w:szCs w:val="22"/>
        </w:rPr>
        <w:t xml:space="preserve"> </w:t>
      </w:r>
      <w:r>
        <w:rPr>
          <w:rFonts w:ascii="Cambria" w:eastAsia="Cambria" w:hAnsi="Cambria" w:cs="Cambria"/>
          <w:spacing w:val="-3"/>
          <w:sz w:val="22"/>
          <w:szCs w:val="22"/>
        </w:rPr>
        <w:t>I</w:t>
      </w:r>
      <w:r>
        <w:rPr>
          <w:rFonts w:ascii="Cambria" w:eastAsia="Cambria" w:hAnsi="Cambria" w:cs="Cambria"/>
          <w:spacing w:val="-1"/>
          <w:sz w:val="22"/>
          <w:szCs w:val="22"/>
        </w:rPr>
        <w:t>P</w:t>
      </w:r>
      <w:r>
        <w:rPr>
          <w:rFonts w:ascii="Cambria" w:eastAsia="Cambria" w:hAnsi="Cambria" w:cs="Cambria"/>
          <w:sz w:val="22"/>
          <w:szCs w:val="22"/>
        </w:rPr>
        <w:t>A</w:t>
      </w:r>
      <w:r>
        <w:rPr>
          <w:rFonts w:ascii="Cambria" w:eastAsia="Cambria" w:hAnsi="Cambria" w:cs="Cambria"/>
          <w:spacing w:val="2"/>
          <w:sz w:val="22"/>
          <w:szCs w:val="22"/>
        </w:rPr>
        <w:t xml:space="preserve"> 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am</w:t>
      </w:r>
      <w:r>
        <w:rPr>
          <w:rFonts w:ascii="Cambria" w:eastAsia="Cambria" w:hAnsi="Cambria" w:cs="Cambria"/>
          <w:spacing w:val="5"/>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1"/>
          <w:sz w:val="22"/>
          <w:szCs w:val="22"/>
        </w:rPr>
        <w:t>o</w:t>
      </w:r>
      <w:r>
        <w:rPr>
          <w:rFonts w:ascii="Cambria" w:eastAsia="Cambria" w:hAnsi="Cambria" w:cs="Cambria"/>
          <w:spacing w:val="1"/>
          <w:sz w:val="22"/>
          <w:szCs w:val="22"/>
        </w:rPr>
        <w:t>s</w:t>
      </w:r>
      <w:r>
        <w:rPr>
          <w:rFonts w:ascii="Cambria" w:eastAsia="Cambria" w:hAnsi="Cambria" w:cs="Cambria"/>
          <w:sz w:val="22"/>
          <w:szCs w:val="22"/>
        </w:rPr>
        <w:t>es</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bel</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w:t>
      </w:r>
    </w:p>
    <w:p w:rsidR="008E6526" w:rsidRPr="00C76822" w:rsidRDefault="008E6526" w:rsidP="00C76822">
      <w:pPr>
        <w:spacing w:line="360" w:lineRule="auto"/>
        <w:ind w:left="1649" w:right="83" w:hanging="768"/>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 xml:space="preserve">ab: </w:t>
      </w:r>
      <w:r>
        <w:rPr>
          <w:rFonts w:ascii="Cambria" w:eastAsia="Cambria" w:hAnsi="Cambria" w:cs="Cambria"/>
          <w:spacing w:val="1"/>
          <w:sz w:val="22"/>
          <w:szCs w:val="22"/>
        </w:rPr>
        <w:t xml:space="preserve"> K</w:t>
      </w:r>
      <w:r>
        <w:rPr>
          <w:rFonts w:ascii="Cambria" w:eastAsia="Cambria" w:hAnsi="Cambria" w:cs="Cambria"/>
          <w:sz w:val="22"/>
          <w:szCs w:val="22"/>
        </w:rPr>
        <w:t>a</w:t>
      </w:r>
      <w:r>
        <w:rPr>
          <w:rFonts w:ascii="Cambria" w:eastAsia="Cambria" w:hAnsi="Cambria" w:cs="Cambria"/>
          <w:spacing w:val="1"/>
          <w:sz w:val="22"/>
          <w:szCs w:val="22"/>
        </w:rPr>
        <w:t>m</w:t>
      </w:r>
      <w:r w:rsidR="00C76822">
        <w:rPr>
          <w:rFonts w:ascii="Cambria" w:eastAsia="Cambria" w:hAnsi="Cambria" w:cs="Cambria"/>
          <w:sz w:val="22"/>
          <w:szCs w:val="22"/>
        </w:rPr>
        <w:t xml:space="preserve">i </w:t>
      </w:r>
      <w:r>
        <w:rPr>
          <w:rFonts w:ascii="Cambria" w:eastAsia="Cambria" w:hAnsi="Cambria" w:cs="Cambria"/>
          <w:sz w:val="22"/>
          <w:szCs w:val="22"/>
        </w:rPr>
        <w:t>be</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 xml:space="preserve">a </w:t>
      </w:r>
      <w:r>
        <w:rPr>
          <w:rFonts w:ascii="Cambria" w:eastAsia="Cambria" w:hAnsi="Cambria" w:cs="Cambria"/>
          <w:spacing w:val="-3"/>
          <w:sz w:val="22"/>
          <w:szCs w:val="22"/>
        </w:rPr>
        <w:t>m</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f</w:t>
      </w:r>
      <w:r>
        <w:rPr>
          <w:rFonts w:ascii="Cambria" w:eastAsia="Cambria" w:hAnsi="Cambria" w:cs="Cambria"/>
          <w:sz w:val="22"/>
          <w:szCs w:val="22"/>
        </w:rPr>
        <w:t>a</w:t>
      </w:r>
      <w:r>
        <w:rPr>
          <w:rFonts w:ascii="Cambria" w:eastAsia="Cambria" w:hAnsi="Cambria" w:cs="Cambria"/>
          <w:spacing w:val="1"/>
          <w:sz w:val="22"/>
          <w:szCs w:val="22"/>
        </w:rPr>
        <w:t>at</w:t>
      </w:r>
      <w:r>
        <w:rPr>
          <w:rFonts w:ascii="Cambria" w:eastAsia="Cambria" w:hAnsi="Cambria" w:cs="Cambria"/>
          <w:spacing w:val="-3"/>
          <w:sz w:val="22"/>
          <w:szCs w:val="22"/>
        </w:rPr>
        <w:t>k</w:t>
      </w:r>
      <w:r>
        <w:rPr>
          <w:rFonts w:ascii="Cambria" w:eastAsia="Cambria" w:hAnsi="Cambria" w:cs="Cambria"/>
          <w:sz w:val="22"/>
          <w:szCs w:val="22"/>
        </w:rPr>
        <w:t xml:space="preserve">an </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z w:val="22"/>
          <w:szCs w:val="22"/>
        </w:rPr>
        <w:t>ba</w:t>
      </w:r>
      <w:r>
        <w:rPr>
          <w:rFonts w:ascii="Cambria" w:eastAsia="Cambria" w:hAnsi="Cambria" w:cs="Cambria"/>
          <w:spacing w:val="-1"/>
          <w:sz w:val="22"/>
          <w:szCs w:val="22"/>
        </w:rPr>
        <w:t>i</w:t>
      </w:r>
      <w:r>
        <w:rPr>
          <w:rFonts w:ascii="Cambria" w:eastAsia="Cambria" w:hAnsi="Cambria" w:cs="Cambria"/>
          <w:sz w:val="22"/>
          <w:szCs w:val="22"/>
        </w:rPr>
        <w:t xml:space="preserve">k </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k</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z w:val="22"/>
          <w:szCs w:val="22"/>
        </w:rPr>
        <w:t xml:space="preserve">, </w:t>
      </w:r>
      <w:r>
        <w:rPr>
          <w:rFonts w:ascii="Cambria" w:eastAsia="Cambria" w:hAnsi="Cambria" w:cs="Cambria"/>
          <w:spacing w:val="-2"/>
          <w:sz w:val="22"/>
          <w:szCs w:val="22"/>
        </w:rPr>
        <w:t>u</w:t>
      </w:r>
      <w:r>
        <w:rPr>
          <w:rFonts w:ascii="Cambria" w:eastAsia="Cambria" w:hAnsi="Cambria" w:cs="Cambria"/>
          <w:spacing w:val="1"/>
          <w:sz w:val="22"/>
          <w:szCs w:val="22"/>
        </w:rPr>
        <w:t>nt</w:t>
      </w:r>
      <w:r>
        <w:rPr>
          <w:rFonts w:ascii="Cambria" w:eastAsia="Cambria" w:hAnsi="Cambria" w:cs="Cambria"/>
          <w:spacing w:val="-2"/>
          <w:sz w:val="22"/>
          <w:szCs w:val="22"/>
        </w:rPr>
        <w:t>u</w:t>
      </w:r>
      <w:r w:rsidR="00C76822">
        <w:rPr>
          <w:rFonts w:ascii="Cambria" w:eastAsia="Cambria" w:hAnsi="Cambria" w:cs="Cambria"/>
          <w:sz w:val="22"/>
          <w:szCs w:val="22"/>
        </w:rPr>
        <w:t xml:space="preserve">k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u</w:t>
      </w:r>
      <w:r>
        <w:rPr>
          <w:rFonts w:ascii="Cambria" w:eastAsia="Cambria" w:hAnsi="Cambria" w:cs="Cambria"/>
          <w:spacing w:val="1"/>
          <w:sz w:val="22"/>
          <w:szCs w:val="22"/>
        </w:rPr>
        <w:t>nj</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5"/>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z w:val="22"/>
          <w:szCs w:val="22"/>
        </w:rPr>
        <w:t>kon</w:t>
      </w:r>
      <w:r>
        <w:rPr>
          <w:rFonts w:ascii="Cambria" w:eastAsia="Cambria" w:hAnsi="Cambria" w:cs="Cambria"/>
          <w:spacing w:val="1"/>
          <w:sz w:val="22"/>
          <w:szCs w:val="22"/>
        </w:rPr>
        <w:t>s</w:t>
      </w:r>
      <w:r>
        <w:rPr>
          <w:rFonts w:ascii="Cambria" w:eastAsia="Cambria" w:hAnsi="Cambria" w:cs="Cambria"/>
          <w:spacing w:val="-3"/>
          <w:sz w:val="22"/>
          <w:szCs w:val="22"/>
        </w:rPr>
        <w:t>e</w:t>
      </w:r>
      <w:r>
        <w:rPr>
          <w:rFonts w:ascii="Cambria" w:eastAsia="Cambria" w:hAnsi="Cambria" w:cs="Cambria"/>
          <w:sz w:val="22"/>
          <w:szCs w:val="22"/>
        </w:rPr>
        <w:t>p</w:t>
      </w:r>
      <w:r>
        <w:rPr>
          <w:rFonts w:ascii="Cambria" w:eastAsia="Cambria" w:hAnsi="Cambria" w:cs="Cambria"/>
          <w:spacing w:val="2"/>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2"/>
          <w:sz w:val="22"/>
          <w:szCs w:val="22"/>
        </w:rPr>
        <w:t>w</w:t>
      </w:r>
      <w:r w:rsidR="00C76822">
        <w:rPr>
          <w:rFonts w:ascii="Cambria" w:eastAsia="Cambria" w:hAnsi="Cambria" w:cs="Cambria"/>
          <w:sz w:val="22"/>
          <w:szCs w:val="22"/>
        </w:rPr>
        <w:t>a.</w:t>
      </w:r>
    </w:p>
    <w:p w:rsidR="008E6526" w:rsidRPr="00C76822" w:rsidRDefault="008E6526" w:rsidP="00C76822">
      <w:pPr>
        <w:spacing w:before="240" w:line="360" w:lineRule="auto"/>
        <w:ind w:left="521"/>
        <w:jc w:val="both"/>
        <w:rPr>
          <w:rFonts w:ascii="Cambria" w:eastAsia="Cambria" w:hAnsi="Cambria" w:cs="Cambria"/>
          <w:sz w:val="22"/>
          <w:szCs w:val="22"/>
        </w:rPr>
      </w:pPr>
      <w:r>
        <w:rPr>
          <w:rFonts w:ascii="Cambria" w:eastAsia="Cambria" w:hAnsi="Cambria" w:cs="Cambria"/>
          <w:spacing w:val="-2"/>
          <w:sz w:val="22"/>
          <w:szCs w:val="22"/>
        </w:rPr>
        <w:t>7</w:t>
      </w:r>
      <w:r w:rsidR="00C76822">
        <w:rPr>
          <w:rFonts w:ascii="Cambria" w:eastAsia="Cambria" w:hAnsi="Cambria" w:cs="Cambria"/>
          <w:sz w:val="22"/>
          <w:szCs w:val="22"/>
        </w:rPr>
        <w:t>.</w:t>
      </w:r>
      <w:r w:rsidR="00C76822">
        <w:rPr>
          <w:rFonts w:ascii="Cambria" w:eastAsia="Cambria" w:hAnsi="Cambria" w:cs="Cambria"/>
          <w:sz w:val="22"/>
          <w:szCs w:val="22"/>
        </w:rPr>
        <w:tab/>
        <w:t xml:space="preserve"> </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z w:val="22"/>
          <w:szCs w:val="22"/>
        </w:rPr>
        <w:t xml:space="preserve">a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pacing w:val="-3"/>
          <w:sz w:val="22"/>
          <w:szCs w:val="22"/>
        </w:rPr>
        <w:t>a</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IPA</w:t>
      </w:r>
      <w:r>
        <w:rPr>
          <w:rFonts w:ascii="Cambria" w:eastAsia="Cambria" w:hAnsi="Cambria" w:cs="Cambria"/>
          <w:spacing w:val="-2"/>
          <w:sz w:val="22"/>
          <w:szCs w:val="22"/>
        </w:rPr>
        <w:t xml:space="preserve"> </w:t>
      </w:r>
      <w:r>
        <w:rPr>
          <w:rFonts w:ascii="Cambria" w:eastAsia="Cambria" w:hAnsi="Cambria" w:cs="Cambria"/>
          <w:spacing w:val="1"/>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ka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ka</w:t>
      </w:r>
      <w:r>
        <w:rPr>
          <w:rFonts w:ascii="Cambria" w:eastAsia="Cambria" w:hAnsi="Cambria" w:cs="Cambria"/>
          <w:spacing w:val="2"/>
          <w:sz w:val="22"/>
          <w:szCs w:val="22"/>
        </w:rPr>
        <w:t>n</w:t>
      </w:r>
      <w:proofErr w:type="spellEnd"/>
      <w:r>
        <w:rPr>
          <w:rFonts w:ascii="Cambria" w:eastAsia="Cambria" w:hAnsi="Cambria" w:cs="Cambria"/>
          <w:sz w:val="22"/>
          <w:szCs w:val="22"/>
        </w:rPr>
        <w:t>?</w:t>
      </w:r>
    </w:p>
    <w:p w:rsidR="008E6526" w:rsidRDefault="008E6526" w:rsidP="00E41743">
      <w:pPr>
        <w:spacing w:line="360" w:lineRule="auto"/>
        <w:ind w:left="1557" w:right="77" w:hanging="720"/>
        <w:jc w:val="both"/>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21"/>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r w:rsidR="00E41743">
        <w:rPr>
          <w:rFonts w:ascii="Cambria" w:eastAsia="Cambria" w:hAnsi="Cambria" w:cs="Cambria"/>
          <w:spacing w:val="14"/>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w:t>
      </w:r>
      <w:r>
        <w:rPr>
          <w:rFonts w:ascii="Cambria" w:eastAsia="Cambria" w:hAnsi="Cambria" w:cs="Cambria"/>
          <w:spacing w:val="18"/>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aia</w:t>
      </w:r>
      <w:r>
        <w:rPr>
          <w:rFonts w:ascii="Cambria" w:eastAsia="Cambria" w:hAnsi="Cambria" w:cs="Cambria"/>
          <w:spacing w:val="1"/>
          <w:sz w:val="22"/>
          <w:szCs w:val="22"/>
        </w:rPr>
        <w:t>n</w:t>
      </w:r>
      <w:r>
        <w:rPr>
          <w:rFonts w:ascii="Cambria" w:eastAsia="Cambria" w:hAnsi="Cambria" w:cs="Cambria"/>
          <w:sz w:val="22"/>
          <w:szCs w:val="22"/>
        </w:rPr>
        <w:t>,</w:t>
      </w:r>
      <w:r>
        <w:rPr>
          <w:rFonts w:ascii="Cambria" w:eastAsia="Cambria" w:hAnsi="Cambria" w:cs="Cambria"/>
          <w:spacing w:val="18"/>
          <w:sz w:val="22"/>
          <w:szCs w:val="22"/>
        </w:rPr>
        <w:t xml:space="preserve"> </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an</w:t>
      </w:r>
      <w:r>
        <w:rPr>
          <w:rFonts w:ascii="Cambria" w:eastAsia="Cambria" w:hAnsi="Cambria" w:cs="Cambria"/>
          <w:spacing w:val="21"/>
          <w:sz w:val="22"/>
          <w:szCs w:val="22"/>
        </w:rPr>
        <w:t xml:space="preserve"> </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z w:val="22"/>
          <w:szCs w:val="22"/>
        </w:rPr>
        <w:t>ba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w:t>
      </w:r>
      <w:r>
        <w:rPr>
          <w:rFonts w:ascii="Cambria" w:eastAsia="Cambria" w:hAnsi="Cambria" w:cs="Cambria"/>
          <w:spacing w:val="18"/>
          <w:sz w:val="22"/>
          <w:szCs w:val="22"/>
        </w:rPr>
        <w:t xml:space="preserve"> </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ke</w:t>
      </w:r>
      <w:r>
        <w:rPr>
          <w:rFonts w:ascii="Cambria" w:eastAsia="Cambria" w:hAnsi="Cambria" w:cs="Cambria"/>
          <w:spacing w:val="1"/>
          <w:sz w:val="22"/>
          <w:szCs w:val="22"/>
        </w:rPr>
        <w:t>m</w:t>
      </w:r>
      <w:r>
        <w:rPr>
          <w:rFonts w:ascii="Cambria" w:eastAsia="Cambria" w:hAnsi="Cambria" w:cs="Cambria"/>
          <w:sz w:val="22"/>
          <w:szCs w:val="22"/>
        </w:rPr>
        <w:t>ag</w:t>
      </w:r>
      <w:r>
        <w:rPr>
          <w:rFonts w:ascii="Cambria" w:eastAsia="Cambria" w:hAnsi="Cambria" w:cs="Cambria"/>
          <w:spacing w:val="1"/>
          <w:sz w:val="22"/>
          <w:szCs w:val="22"/>
        </w:rPr>
        <w:t>n</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m</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z w:val="22"/>
          <w:szCs w:val="22"/>
        </w:rPr>
        <w:t>m</w:t>
      </w:r>
      <w:r>
        <w:rPr>
          <w:rFonts w:ascii="Cambria" w:eastAsia="Cambria" w:hAnsi="Cambria" w:cs="Cambria"/>
          <w:spacing w:val="1"/>
          <w:sz w:val="22"/>
          <w:szCs w:val="22"/>
        </w:rPr>
        <w:t xml:space="preserve"> d</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b</w:t>
      </w:r>
      <w:r>
        <w:rPr>
          <w:rFonts w:ascii="Cambria" w:eastAsia="Cambria" w:hAnsi="Cambria" w:cs="Cambria"/>
          <w:spacing w:val="-3"/>
          <w:sz w:val="22"/>
          <w:szCs w:val="22"/>
        </w:rPr>
        <w:t>a</w:t>
      </w:r>
      <w:r>
        <w:rPr>
          <w:rFonts w:ascii="Cambria" w:eastAsia="Cambria" w:hAnsi="Cambria" w:cs="Cambria"/>
          <w:spacing w:val="1"/>
          <w:sz w:val="22"/>
          <w:szCs w:val="22"/>
        </w:rPr>
        <w:t>s</w:t>
      </w:r>
      <w:r w:rsidR="00E41743">
        <w:rPr>
          <w:rFonts w:ascii="Cambria" w:eastAsia="Cambria" w:hAnsi="Cambria" w:cs="Cambria"/>
          <w:sz w:val="22"/>
          <w:szCs w:val="22"/>
        </w:rPr>
        <w:t>a.</w:t>
      </w:r>
    </w:p>
    <w:p w:rsidR="008E6526" w:rsidRDefault="008E6526" w:rsidP="00E41743">
      <w:pPr>
        <w:spacing w:before="240" w:line="360" w:lineRule="auto"/>
        <w:ind w:left="881" w:right="83" w:hanging="360"/>
        <w:jc w:val="both"/>
        <w:rPr>
          <w:rFonts w:ascii="Cambria" w:eastAsia="Cambria" w:hAnsi="Cambria" w:cs="Cambria"/>
          <w:sz w:val="22"/>
          <w:szCs w:val="22"/>
        </w:rPr>
      </w:pPr>
      <w:r>
        <w:rPr>
          <w:rFonts w:ascii="Cambria" w:eastAsia="Cambria" w:hAnsi="Cambria" w:cs="Cambria"/>
          <w:spacing w:val="-2"/>
          <w:sz w:val="22"/>
          <w:szCs w:val="22"/>
        </w:rPr>
        <w:t>8</w:t>
      </w:r>
      <w:r>
        <w:rPr>
          <w:rFonts w:ascii="Cambria" w:eastAsia="Cambria" w:hAnsi="Cambria" w:cs="Cambria"/>
          <w:sz w:val="22"/>
          <w:szCs w:val="22"/>
        </w:rPr>
        <w:t xml:space="preserve">.   </w:t>
      </w:r>
      <w:r>
        <w:rPr>
          <w:rFonts w:ascii="Cambria" w:eastAsia="Cambria" w:hAnsi="Cambria" w:cs="Cambria"/>
          <w:spacing w:val="2"/>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6"/>
          <w:sz w:val="22"/>
          <w:szCs w:val="22"/>
        </w:rPr>
        <w:t xml:space="preserve"> </w:t>
      </w:r>
      <w:r>
        <w:rPr>
          <w:rFonts w:ascii="Cambria" w:eastAsia="Cambria" w:hAnsi="Cambria" w:cs="Cambria"/>
          <w:spacing w:val="1"/>
          <w:sz w:val="22"/>
          <w:szCs w:val="22"/>
        </w:rPr>
        <w:t>s</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a</w:t>
      </w:r>
      <w:r>
        <w:rPr>
          <w:rFonts w:ascii="Cambria" w:eastAsia="Cambria" w:hAnsi="Cambria" w:cs="Cambria"/>
          <w:spacing w:val="16"/>
          <w:sz w:val="22"/>
          <w:szCs w:val="22"/>
        </w:rPr>
        <w:t xml:space="preserve"> </w:t>
      </w:r>
      <w:r>
        <w:rPr>
          <w:rFonts w:ascii="Cambria" w:eastAsia="Cambria" w:hAnsi="Cambria" w:cs="Cambria"/>
          <w:sz w:val="22"/>
          <w:szCs w:val="22"/>
        </w:rPr>
        <w:t>k</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3"/>
          <w:sz w:val="22"/>
          <w:szCs w:val="22"/>
        </w:rPr>
        <w:t>l</w:t>
      </w:r>
      <w:r>
        <w:rPr>
          <w:rFonts w:ascii="Cambria" w:eastAsia="Cambria" w:hAnsi="Cambria" w:cs="Cambria"/>
          <w:sz w:val="22"/>
          <w:szCs w:val="22"/>
        </w:rPr>
        <w:t>a</w:t>
      </w:r>
      <w:r>
        <w:rPr>
          <w:rFonts w:ascii="Cambria" w:eastAsia="Cambria" w:hAnsi="Cambria" w:cs="Cambria"/>
          <w:spacing w:val="16"/>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15"/>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ih</w:t>
      </w:r>
      <w:r>
        <w:rPr>
          <w:rFonts w:ascii="Cambria" w:eastAsia="Cambria" w:hAnsi="Cambria" w:cs="Cambria"/>
          <w:sz w:val="22"/>
          <w:szCs w:val="22"/>
        </w:rPr>
        <w:t>a</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pacing w:val="2"/>
          <w:sz w:val="22"/>
          <w:szCs w:val="22"/>
        </w:rPr>
        <w:t>p</w:t>
      </w:r>
      <w:r>
        <w:rPr>
          <w:rFonts w:ascii="Cambria" w:eastAsia="Cambria" w:hAnsi="Cambria" w:cs="Cambria"/>
          <w:sz w:val="22"/>
          <w:szCs w:val="22"/>
        </w:rPr>
        <w:t>i</w:t>
      </w:r>
      <w:r>
        <w:rPr>
          <w:rFonts w:ascii="Cambria" w:eastAsia="Cambria" w:hAnsi="Cambria" w:cs="Cambria"/>
          <w:spacing w:val="14"/>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6"/>
          <w:sz w:val="22"/>
          <w:szCs w:val="22"/>
        </w:rPr>
        <w:t xml:space="preserve"> </w:t>
      </w:r>
      <w:r>
        <w:rPr>
          <w:rFonts w:ascii="Cambria" w:eastAsia="Cambria" w:hAnsi="Cambria" w:cs="Cambria"/>
          <w:spacing w:val="-3"/>
          <w:sz w:val="22"/>
          <w:szCs w:val="22"/>
        </w:rPr>
        <w:t>k</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pacing w:val="-5"/>
          <w:sz w:val="22"/>
          <w:szCs w:val="22"/>
        </w:rPr>
        <w:t>i</w:t>
      </w:r>
      <w:r>
        <w:rPr>
          <w:rFonts w:ascii="Cambria" w:eastAsia="Cambria" w:hAnsi="Cambria" w:cs="Cambria"/>
          <w:sz w:val="22"/>
          <w:szCs w:val="22"/>
        </w:rPr>
        <w:t>ka</w:t>
      </w:r>
      <w:r>
        <w:rPr>
          <w:rFonts w:ascii="Cambria" w:eastAsia="Cambria" w:hAnsi="Cambria" w:cs="Cambria"/>
          <w:spacing w:val="16"/>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a</w:t>
      </w:r>
      <w:r>
        <w:rPr>
          <w:rFonts w:ascii="Cambria" w:eastAsia="Cambria" w:hAnsi="Cambria" w:cs="Cambria"/>
          <w:sz w:val="22"/>
          <w:szCs w:val="22"/>
        </w:rPr>
        <w:t>n</w:t>
      </w:r>
      <w:r>
        <w:rPr>
          <w:rFonts w:ascii="Cambria" w:eastAsia="Cambria" w:hAnsi="Cambria" w:cs="Cambria"/>
          <w:spacing w:val="16"/>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 xml:space="preserve">t </w:t>
      </w:r>
      <w:r>
        <w:rPr>
          <w:rFonts w:ascii="Cambria" w:eastAsia="Cambria" w:hAnsi="Cambria" w:cs="Cambria"/>
          <w:spacing w:val="2"/>
          <w:sz w:val="22"/>
          <w:szCs w:val="22"/>
        </w:rPr>
        <w:t>p</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1"/>
          <w:sz w:val="22"/>
          <w:szCs w:val="22"/>
        </w:rPr>
        <w:t>kt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p>
    <w:p w:rsidR="008E6526" w:rsidRDefault="008E6526" w:rsidP="00E41743">
      <w:pPr>
        <w:spacing w:line="360" w:lineRule="auto"/>
        <w:ind w:left="1560" w:hanging="709"/>
        <w:jc w:val="both"/>
        <w:rPr>
          <w:rFonts w:ascii="Cambria" w:eastAsia="Cambria" w:hAnsi="Cambria" w:cs="Cambria"/>
          <w:sz w:val="22"/>
          <w:szCs w:val="22"/>
        </w:rPr>
        <w:sectPr w:rsidR="008E6526" w:rsidSect="00A13D15">
          <w:headerReference w:type="default" r:id="rId102"/>
          <w:pgSz w:w="9360" w:h="12260"/>
          <w:pgMar w:top="1134" w:right="1134" w:bottom="1134" w:left="1418" w:header="851" w:footer="851" w:gutter="0"/>
          <w:cols w:space="720"/>
        </w:sect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21"/>
          <w:sz w:val="22"/>
          <w:szCs w:val="22"/>
        </w:rPr>
        <w:t xml:space="preserve"> </w:t>
      </w:r>
      <w:r>
        <w:rPr>
          <w:rFonts w:ascii="Cambria" w:eastAsia="Cambria" w:hAnsi="Cambria" w:cs="Cambria"/>
          <w:spacing w:val="-3"/>
          <w:sz w:val="22"/>
          <w:szCs w:val="22"/>
        </w:rPr>
        <w:t>K</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16"/>
          <w:sz w:val="22"/>
          <w:szCs w:val="22"/>
        </w:rPr>
        <w:t xml:space="preserve"> </w:t>
      </w:r>
      <w:r>
        <w:rPr>
          <w:rFonts w:ascii="Cambria" w:eastAsia="Cambria" w:hAnsi="Cambria" w:cs="Cambria"/>
          <w:spacing w:val="1"/>
          <w:sz w:val="22"/>
          <w:szCs w:val="22"/>
        </w:rPr>
        <w:t>y</w:t>
      </w:r>
      <w:r>
        <w:rPr>
          <w:rFonts w:ascii="Cambria" w:eastAsia="Cambria" w:hAnsi="Cambria" w:cs="Cambria"/>
          <w:sz w:val="22"/>
          <w:szCs w:val="22"/>
        </w:rPr>
        <w:t>ai</w:t>
      </w:r>
      <w:r>
        <w:rPr>
          <w:rFonts w:ascii="Cambria" w:eastAsia="Cambria" w:hAnsi="Cambria" w:cs="Cambria"/>
          <w:spacing w:val="1"/>
          <w:sz w:val="22"/>
          <w:szCs w:val="22"/>
        </w:rPr>
        <w:t>t</w:t>
      </w:r>
      <w:r>
        <w:rPr>
          <w:rFonts w:ascii="Cambria" w:eastAsia="Cambria" w:hAnsi="Cambria" w:cs="Cambria"/>
          <w:sz w:val="22"/>
          <w:szCs w:val="22"/>
        </w:rPr>
        <w:t>u</w:t>
      </w:r>
      <w:r>
        <w:rPr>
          <w:rFonts w:ascii="Cambria" w:eastAsia="Cambria" w:hAnsi="Cambria" w:cs="Cambria"/>
          <w:spacing w:val="18"/>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z w:val="22"/>
          <w:szCs w:val="22"/>
        </w:rPr>
        <w:t>ka</w:t>
      </w:r>
      <w:r>
        <w:rPr>
          <w:rFonts w:ascii="Cambria" w:eastAsia="Cambria" w:hAnsi="Cambria" w:cs="Cambria"/>
          <w:spacing w:val="-5"/>
          <w:sz w:val="22"/>
          <w:szCs w:val="22"/>
        </w:rPr>
        <w:t>i</w:t>
      </w:r>
      <w:r>
        <w:rPr>
          <w:rFonts w:ascii="Cambria" w:eastAsia="Cambria" w:hAnsi="Cambria" w:cs="Cambria"/>
          <w:sz w:val="22"/>
          <w:szCs w:val="22"/>
        </w:rPr>
        <w:t>t</w:t>
      </w:r>
      <w:r>
        <w:rPr>
          <w:rFonts w:ascii="Cambria" w:eastAsia="Cambria" w:hAnsi="Cambria" w:cs="Cambria"/>
          <w:spacing w:val="21"/>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3"/>
          <w:sz w:val="22"/>
          <w:szCs w:val="22"/>
        </w:rPr>
        <w:t>a</w:t>
      </w:r>
      <w:r>
        <w:rPr>
          <w:rFonts w:ascii="Cambria" w:eastAsia="Cambria" w:hAnsi="Cambria" w:cs="Cambria"/>
          <w:sz w:val="22"/>
          <w:szCs w:val="22"/>
        </w:rPr>
        <w:t>an</w:t>
      </w:r>
      <w:r>
        <w:rPr>
          <w:rFonts w:ascii="Cambria" w:eastAsia="Cambria" w:hAnsi="Cambria" w:cs="Cambria"/>
          <w:spacing w:val="21"/>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w:t>
      </w:r>
      <w:r>
        <w:rPr>
          <w:rFonts w:ascii="Cambria" w:eastAsia="Cambria" w:hAnsi="Cambria" w:cs="Cambria"/>
          <w:spacing w:val="18"/>
          <w:sz w:val="22"/>
          <w:szCs w:val="22"/>
        </w:rPr>
        <w:t xml:space="preserve"> </w:t>
      </w:r>
      <w:r>
        <w:rPr>
          <w:rFonts w:ascii="Cambria" w:eastAsia="Cambria" w:hAnsi="Cambria" w:cs="Cambria"/>
          <w:sz w:val="22"/>
          <w:szCs w:val="22"/>
        </w:rPr>
        <w:t>ba</w:t>
      </w:r>
      <w:r>
        <w:rPr>
          <w:rFonts w:ascii="Cambria" w:eastAsia="Cambria" w:hAnsi="Cambria" w:cs="Cambria"/>
          <w:spacing w:val="1"/>
          <w:sz w:val="22"/>
          <w:szCs w:val="22"/>
        </w:rPr>
        <w:t>ny</w:t>
      </w:r>
      <w:r>
        <w:rPr>
          <w:rFonts w:ascii="Cambria" w:eastAsia="Cambria" w:hAnsi="Cambria" w:cs="Cambria"/>
          <w:sz w:val="22"/>
          <w:szCs w:val="22"/>
        </w:rPr>
        <w:t>ak</w:t>
      </w:r>
      <w:r>
        <w:rPr>
          <w:rFonts w:ascii="Cambria" w:eastAsia="Cambria" w:hAnsi="Cambria" w:cs="Cambria"/>
          <w:spacing w:val="16"/>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sidR="00E41743">
        <w:rPr>
          <w:rFonts w:ascii="Cambria" w:eastAsia="Cambria" w:hAnsi="Cambria" w:cs="Cambria"/>
          <w:sz w:val="22"/>
          <w:szCs w:val="22"/>
        </w:rPr>
        <w:t xml:space="preserve">a </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sidR="00E41743">
        <w:rPr>
          <w:rFonts w:ascii="Cambria" w:eastAsia="Cambria" w:hAnsi="Cambria" w:cs="Cambria"/>
          <w:sz w:val="22"/>
          <w:szCs w:val="22"/>
        </w:rPr>
        <w:t xml:space="preserve"> </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sidR="00E41743">
        <w:rPr>
          <w:rFonts w:ascii="Cambria" w:eastAsia="Cambria" w:hAnsi="Cambria" w:cs="Cambria"/>
          <w:sz w:val="22"/>
          <w:szCs w:val="22"/>
        </w:rPr>
        <w:t xml:space="preserve">h </w:t>
      </w:r>
      <w:r>
        <w:rPr>
          <w:rFonts w:ascii="Cambria" w:eastAsia="Cambria" w:hAnsi="Cambria" w:cs="Cambria"/>
          <w:sz w:val="22"/>
          <w:szCs w:val="22"/>
        </w:rPr>
        <w:t>b</w:t>
      </w:r>
      <w:r>
        <w:rPr>
          <w:rFonts w:ascii="Cambria" w:eastAsia="Cambria" w:hAnsi="Cambria" w:cs="Cambria"/>
          <w:spacing w:val="-2"/>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pacing w:val="-2"/>
          <w:sz w:val="22"/>
          <w:szCs w:val="22"/>
        </w:rPr>
        <w:t>u</w:t>
      </w:r>
      <w:r>
        <w:rPr>
          <w:rFonts w:ascii="Cambria" w:eastAsia="Cambria" w:hAnsi="Cambria" w:cs="Cambria"/>
          <w:spacing w:val="1"/>
          <w:sz w:val="22"/>
          <w:szCs w:val="22"/>
        </w:rPr>
        <w:t>n</w:t>
      </w:r>
      <w:r w:rsidR="00E41743">
        <w:rPr>
          <w:rFonts w:ascii="Cambria" w:eastAsia="Cambria" w:hAnsi="Cambria" w:cs="Cambria"/>
          <w:sz w:val="22"/>
          <w:szCs w:val="22"/>
        </w:rPr>
        <w:t xml:space="preserve">g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z w:val="22"/>
          <w:szCs w:val="22"/>
        </w:rPr>
        <w:t>a</w:t>
      </w:r>
      <w:r>
        <w:rPr>
          <w:rFonts w:ascii="Cambria" w:eastAsia="Cambria" w:hAnsi="Cambria" w:cs="Cambria"/>
          <w:spacing w:val="2"/>
          <w:sz w:val="22"/>
          <w:szCs w:val="22"/>
        </w:rPr>
        <w:t>n</w:t>
      </w:r>
      <w:r w:rsidR="00E41743">
        <w:rPr>
          <w:rFonts w:ascii="Cambria" w:eastAsia="Cambria" w:hAnsi="Cambria" w:cs="Cambria"/>
          <w:sz w:val="22"/>
          <w:szCs w:val="22"/>
        </w:rPr>
        <w:t xml:space="preserve">g </w:t>
      </w:r>
      <w:r>
        <w:rPr>
          <w:rFonts w:ascii="Cambria" w:eastAsia="Cambria" w:hAnsi="Cambria" w:cs="Cambria"/>
          <w:sz w:val="22"/>
          <w:szCs w:val="22"/>
        </w:rPr>
        <w:t>b</w:t>
      </w:r>
      <w:r>
        <w:rPr>
          <w:rFonts w:ascii="Cambria" w:eastAsia="Cambria" w:hAnsi="Cambria" w:cs="Cambria"/>
          <w:spacing w:val="5"/>
          <w:sz w:val="22"/>
          <w:szCs w:val="22"/>
        </w:rPr>
        <w:t>a</w:t>
      </w:r>
      <w:r>
        <w:rPr>
          <w:rFonts w:ascii="Cambria" w:eastAsia="Cambria" w:hAnsi="Cambria" w:cs="Cambria"/>
          <w:spacing w:val="-1"/>
          <w:sz w:val="22"/>
          <w:szCs w:val="22"/>
        </w:rPr>
        <w:t>g</w:t>
      </w:r>
      <w:r>
        <w:rPr>
          <w:rFonts w:ascii="Cambria" w:eastAsia="Cambria" w:hAnsi="Cambria" w:cs="Cambria"/>
          <w:sz w:val="22"/>
          <w:szCs w:val="22"/>
        </w:rPr>
        <w:t>aim</w:t>
      </w:r>
      <w:r>
        <w:rPr>
          <w:rFonts w:ascii="Cambria" w:eastAsia="Cambria" w:hAnsi="Cambria" w:cs="Cambria"/>
          <w:spacing w:val="1"/>
          <w:sz w:val="22"/>
          <w:szCs w:val="22"/>
        </w:rPr>
        <w:t>an</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go</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2"/>
          <w:sz w:val="22"/>
          <w:szCs w:val="22"/>
        </w:rPr>
        <w:t xml:space="preserve"> </w:t>
      </w:r>
      <w:r>
        <w:rPr>
          <w:rFonts w:ascii="Cambria" w:eastAsia="Cambria" w:hAnsi="Cambria" w:cs="Cambria"/>
          <w:sz w:val="22"/>
          <w:szCs w:val="22"/>
        </w:rPr>
        <w:t>al</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1"/>
          <w:sz w:val="22"/>
          <w:szCs w:val="22"/>
        </w:rPr>
        <w:t xml:space="preserve"> 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pacing w:val="1"/>
          <w:sz w:val="22"/>
          <w:szCs w:val="22"/>
        </w:rPr>
        <w:t>s</w:t>
      </w:r>
      <w:r>
        <w:rPr>
          <w:rFonts w:ascii="Cambria" w:eastAsia="Cambria" w:hAnsi="Cambria" w:cs="Cambria"/>
          <w:sz w:val="22"/>
          <w:szCs w:val="22"/>
        </w:rPr>
        <w:t>eb</w:t>
      </w:r>
      <w:r>
        <w:rPr>
          <w:rFonts w:ascii="Cambria" w:eastAsia="Cambria" w:hAnsi="Cambria" w:cs="Cambria"/>
          <w:spacing w:val="-1"/>
          <w:sz w:val="22"/>
          <w:szCs w:val="22"/>
        </w:rPr>
        <w:t>u</w:t>
      </w:r>
      <w:r>
        <w:rPr>
          <w:rFonts w:ascii="Cambria" w:eastAsia="Cambria" w:hAnsi="Cambria" w:cs="Cambria"/>
          <w:spacing w:val="1"/>
          <w:sz w:val="22"/>
          <w:szCs w:val="22"/>
        </w:rPr>
        <w:t>t</w:t>
      </w:r>
      <w:r>
        <w:rPr>
          <w:rFonts w:ascii="Cambria" w:eastAsia="Cambria" w:hAnsi="Cambria" w:cs="Cambria"/>
          <w:sz w:val="22"/>
          <w:szCs w:val="22"/>
        </w:rPr>
        <w:t>.</w:t>
      </w:r>
    </w:p>
    <w:p w:rsidR="008E6526" w:rsidRDefault="008E6526" w:rsidP="008E6526">
      <w:pPr>
        <w:spacing w:before="6" w:line="160" w:lineRule="exact"/>
        <w:rPr>
          <w:sz w:val="16"/>
          <w:szCs w:val="16"/>
        </w:rPr>
      </w:pPr>
    </w:p>
    <w:p w:rsidR="008E6526" w:rsidRDefault="008E6526" w:rsidP="008E6526">
      <w:pPr>
        <w:spacing w:line="200" w:lineRule="exact"/>
      </w:pPr>
    </w:p>
    <w:p w:rsidR="008E6526" w:rsidRDefault="008E6526" w:rsidP="00A8280D">
      <w:pPr>
        <w:spacing w:before="29" w:line="360" w:lineRule="auto"/>
        <w:ind w:left="881" w:right="79" w:hanging="360"/>
        <w:jc w:val="both"/>
        <w:rPr>
          <w:rFonts w:ascii="Cambria" w:eastAsia="Cambria" w:hAnsi="Cambria" w:cs="Cambria"/>
          <w:sz w:val="22"/>
          <w:szCs w:val="22"/>
        </w:rPr>
      </w:pPr>
      <w:r>
        <w:rPr>
          <w:rFonts w:ascii="Cambria" w:eastAsia="Cambria" w:hAnsi="Cambria" w:cs="Cambria"/>
          <w:spacing w:val="-2"/>
          <w:sz w:val="22"/>
          <w:szCs w:val="22"/>
        </w:rPr>
        <w:t>9</w:t>
      </w:r>
      <w:r w:rsidR="00A8280D">
        <w:rPr>
          <w:rFonts w:ascii="Cambria" w:eastAsia="Cambria" w:hAnsi="Cambria" w:cs="Cambria"/>
          <w:sz w:val="22"/>
          <w:szCs w:val="22"/>
        </w:rPr>
        <w:t xml:space="preserve">.  </w:t>
      </w:r>
      <w:r>
        <w:rPr>
          <w:rFonts w:ascii="Cambria" w:eastAsia="Cambria" w:hAnsi="Cambria" w:cs="Cambria"/>
          <w:spacing w:val="-1"/>
          <w:sz w:val="22"/>
          <w:szCs w:val="22"/>
        </w:rPr>
        <w:t>A</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1"/>
          <w:sz w:val="22"/>
          <w:szCs w:val="22"/>
        </w:rPr>
        <w:t>k</w:t>
      </w:r>
      <w:r w:rsidR="00A8280D">
        <w:rPr>
          <w:rFonts w:ascii="Cambria" w:eastAsia="Cambria" w:hAnsi="Cambria" w:cs="Cambria"/>
          <w:sz w:val="22"/>
          <w:szCs w:val="22"/>
        </w:rPr>
        <w:t xml:space="preserve">ah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2"/>
          <w:sz w:val="22"/>
          <w:szCs w:val="22"/>
        </w:rPr>
        <w:t>w</w:t>
      </w:r>
      <w:r w:rsidR="00A8280D">
        <w:rPr>
          <w:rFonts w:ascii="Cambria" w:eastAsia="Cambria" w:hAnsi="Cambria" w:cs="Cambria"/>
          <w:sz w:val="22"/>
          <w:szCs w:val="22"/>
        </w:rPr>
        <w:t xml:space="preserve">a </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be</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1"/>
          <w:sz w:val="22"/>
          <w:szCs w:val="22"/>
        </w:rPr>
        <w:t>l</w:t>
      </w:r>
      <w:r w:rsidR="00A8280D">
        <w:rPr>
          <w:rFonts w:ascii="Cambria" w:eastAsia="Cambria" w:hAnsi="Cambria" w:cs="Cambria"/>
          <w:sz w:val="22"/>
          <w:szCs w:val="22"/>
        </w:rPr>
        <w:t xml:space="preserve">i </w:t>
      </w:r>
      <w:r>
        <w:rPr>
          <w:rFonts w:ascii="Cambria" w:eastAsia="Cambria" w:hAnsi="Cambria" w:cs="Cambria"/>
          <w:spacing w:val="2"/>
          <w:sz w:val="22"/>
          <w:szCs w:val="22"/>
        </w:rPr>
        <w:t>d</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sidR="00A8280D">
        <w:rPr>
          <w:rFonts w:ascii="Cambria" w:eastAsia="Cambria" w:hAnsi="Cambria" w:cs="Cambria"/>
          <w:sz w:val="22"/>
          <w:szCs w:val="22"/>
        </w:rPr>
        <w:t xml:space="preserve">an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sidR="00A8280D">
        <w:rPr>
          <w:rFonts w:ascii="Cambria" w:eastAsia="Cambria" w:hAnsi="Cambria" w:cs="Cambria"/>
          <w:sz w:val="22"/>
          <w:szCs w:val="22"/>
        </w:rPr>
        <w:t xml:space="preserve">an </w:t>
      </w:r>
      <w:r>
        <w:rPr>
          <w:rFonts w:ascii="Cambria" w:eastAsia="Cambria" w:hAnsi="Cambria" w:cs="Cambria"/>
          <w:spacing w:val="-3"/>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sidR="00A8280D">
        <w:rPr>
          <w:rFonts w:ascii="Cambria" w:eastAsia="Cambria" w:hAnsi="Cambria" w:cs="Cambria"/>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a</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z w:val="22"/>
          <w:szCs w:val="22"/>
        </w:rPr>
        <w:t>al</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1"/>
          <w:sz w:val="22"/>
          <w:szCs w:val="22"/>
        </w:rPr>
        <w:t xml:space="preserve"> pr</w:t>
      </w:r>
      <w:r>
        <w:rPr>
          <w:rFonts w:ascii="Cambria" w:eastAsia="Cambria" w:hAnsi="Cambria" w:cs="Cambria"/>
          <w:spacing w:val="-3"/>
          <w:sz w:val="22"/>
          <w:szCs w:val="22"/>
        </w:rPr>
        <w:t>a</w:t>
      </w:r>
      <w:r>
        <w:rPr>
          <w:rFonts w:ascii="Cambria" w:eastAsia="Cambria" w:hAnsi="Cambria" w:cs="Cambria"/>
          <w:sz w:val="22"/>
          <w:szCs w:val="22"/>
        </w:rPr>
        <w:t>k</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z w:val="22"/>
          <w:szCs w:val="22"/>
        </w:rPr>
        <w:t>k</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p>
    <w:p w:rsidR="008E6526" w:rsidRPr="00A8280D" w:rsidRDefault="008E6526" w:rsidP="00A8280D">
      <w:pPr>
        <w:spacing w:line="360" w:lineRule="auto"/>
        <w:ind w:left="1649" w:right="74" w:hanging="768"/>
        <w:jc w:val="both"/>
        <w:rPr>
          <w:rFonts w:ascii="Cambria" w:eastAsia="Cambria" w:hAnsi="Cambria" w:cs="Cambria"/>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3"/>
          <w:sz w:val="22"/>
          <w:szCs w:val="22"/>
        </w:rPr>
        <w:t xml:space="preserve"> </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i be</w:t>
      </w:r>
      <w:r>
        <w:rPr>
          <w:rFonts w:ascii="Cambria" w:eastAsia="Cambria" w:hAnsi="Cambria" w:cs="Cambria"/>
          <w:spacing w:val="1"/>
          <w:sz w:val="22"/>
          <w:szCs w:val="22"/>
        </w:rPr>
        <w:t>r</w:t>
      </w:r>
      <w:r>
        <w:rPr>
          <w:rFonts w:ascii="Cambria" w:eastAsia="Cambria" w:hAnsi="Cambria" w:cs="Cambria"/>
          <w:sz w:val="22"/>
          <w:szCs w:val="22"/>
        </w:rPr>
        <w:t xml:space="preserve">i </w:t>
      </w:r>
      <w:proofErr w:type="spellStart"/>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w</w:t>
      </w:r>
      <w:r>
        <w:rPr>
          <w:rFonts w:ascii="Cambria" w:eastAsia="Cambria" w:hAnsi="Cambria" w:cs="Cambria"/>
          <w:sz w:val="22"/>
          <w:szCs w:val="22"/>
        </w:rPr>
        <w:t>al</w:t>
      </w:r>
      <w:proofErr w:type="spellEnd"/>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r</w:t>
      </w:r>
      <w:r>
        <w:rPr>
          <w:rFonts w:ascii="Cambria" w:eastAsia="Cambria" w:hAnsi="Cambria" w:cs="Cambria"/>
          <w:sz w:val="22"/>
          <w:szCs w:val="22"/>
        </w:rPr>
        <w:t>kait</w:t>
      </w:r>
      <w:r>
        <w:rPr>
          <w:rFonts w:ascii="Cambria" w:eastAsia="Cambria" w:hAnsi="Cambria" w:cs="Cambria"/>
          <w:spacing w:val="6"/>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OP,</w:t>
      </w:r>
      <w:r>
        <w:rPr>
          <w:rFonts w:ascii="Cambria" w:eastAsia="Cambria" w:hAnsi="Cambria" w:cs="Cambria"/>
          <w:spacing w:val="4"/>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pacing w:val="2"/>
          <w:sz w:val="22"/>
          <w:szCs w:val="22"/>
        </w:rPr>
        <w:t>p</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t</w:t>
      </w:r>
      <w:r>
        <w:rPr>
          <w:rFonts w:ascii="Cambria" w:eastAsia="Cambria" w:hAnsi="Cambria" w:cs="Cambria"/>
          <w:spacing w:val="-1"/>
          <w:sz w:val="22"/>
          <w:szCs w:val="22"/>
        </w:rPr>
        <w:t>i</w:t>
      </w:r>
      <w:r>
        <w:rPr>
          <w:rFonts w:ascii="Cambria" w:eastAsia="Cambria" w:hAnsi="Cambria" w:cs="Cambria"/>
          <w:spacing w:val="-3"/>
          <w:sz w:val="22"/>
          <w:szCs w:val="22"/>
        </w:rPr>
        <w:t>n</w:t>
      </w:r>
      <w:r>
        <w:rPr>
          <w:rFonts w:ascii="Cambria" w:eastAsia="Cambria" w:hAnsi="Cambria" w:cs="Cambria"/>
          <w:spacing w:val="1"/>
          <w:sz w:val="22"/>
          <w:szCs w:val="22"/>
        </w:rPr>
        <w:t>y</w:t>
      </w:r>
      <w:r>
        <w:rPr>
          <w:rFonts w:ascii="Cambria" w:eastAsia="Cambria" w:hAnsi="Cambria" w:cs="Cambria"/>
          <w:sz w:val="22"/>
          <w:szCs w:val="22"/>
        </w:rPr>
        <w:t>a</w:t>
      </w:r>
      <w:r>
        <w:rPr>
          <w:rFonts w:ascii="Cambria" w:eastAsia="Cambria" w:hAnsi="Cambria" w:cs="Cambria"/>
          <w:spacing w:val="2"/>
          <w:sz w:val="22"/>
          <w:szCs w:val="22"/>
        </w:rPr>
        <w:t xml:space="preserve"> d</w:t>
      </w:r>
      <w:r>
        <w:rPr>
          <w:rFonts w:ascii="Cambria" w:eastAsia="Cambria" w:hAnsi="Cambria" w:cs="Cambria"/>
          <w:spacing w:val="-1"/>
          <w:sz w:val="22"/>
          <w:szCs w:val="22"/>
        </w:rPr>
        <w:t>i</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kan </w:t>
      </w:r>
      <w:r>
        <w:rPr>
          <w:rFonts w:ascii="Cambria" w:eastAsia="Cambria" w:hAnsi="Cambria" w:cs="Cambria"/>
          <w:spacing w:val="1"/>
          <w:sz w:val="22"/>
          <w:szCs w:val="22"/>
        </w:rPr>
        <w:t>s</w:t>
      </w:r>
      <w:r>
        <w:rPr>
          <w:rFonts w:ascii="Cambria" w:eastAsia="Cambria" w:hAnsi="Cambria" w:cs="Cambria"/>
          <w:sz w:val="22"/>
          <w:szCs w:val="22"/>
        </w:rPr>
        <w:t>eca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3"/>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k</w:t>
      </w:r>
      <w:r>
        <w:rPr>
          <w:rFonts w:ascii="Cambria" w:eastAsia="Cambria" w:hAnsi="Cambria" w:cs="Cambria"/>
          <w:sz w:val="22"/>
          <w:szCs w:val="22"/>
        </w:rPr>
        <w:t xml:space="preserve">at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3"/>
          <w:sz w:val="22"/>
          <w:szCs w:val="22"/>
        </w:rPr>
        <w:t>t</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4"/>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2"/>
          <w:sz w:val="22"/>
          <w:szCs w:val="22"/>
        </w:rPr>
        <w:t xml:space="preserve"> 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an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3"/>
          <w:sz w:val="22"/>
          <w:szCs w:val="22"/>
        </w:rPr>
        <w:t>t</w:t>
      </w:r>
      <w:r>
        <w:rPr>
          <w:rFonts w:ascii="Cambria" w:eastAsia="Cambria" w:hAnsi="Cambria" w:cs="Cambria"/>
          <w:sz w:val="22"/>
          <w:szCs w:val="22"/>
        </w:rPr>
        <w:t xml:space="preserve">a </w:t>
      </w:r>
      <w:r>
        <w:rPr>
          <w:rFonts w:ascii="Cambria" w:eastAsia="Cambria" w:hAnsi="Cambria" w:cs="Cambria"/>
          <w:spacing w:val="1"/>
          <w:sz w:val="22"/>
          <w:szCs w:val="22"/>
        </w:rPr>
        <w:t>m</w:t>
      </w:r>
      <w:r>
        <w:rPr>
          <w:rFonts w:ascii="Cambria" w:eastAsia="Cambria" w:hAnsi="Cambria" w:cs="Cambria"/>
          <w:sz w:val="22"/>
          <w:szCs w:val="22"/>
        </w:rPr>
        <w:t>e</w:t>
      </w:r>
      <w:r>
        <w:rPr>
          <w:rFonts w:ascii="Cambria" w:eastAsia="Cambria" w:hAnsi="Cambria" w:cs="Cambria"/>
          <w:spacing w:val="1"/>
          <w:sz w:val="22"/>
          <w:szCs w:val="22"/>
        </w:rPr>
        <w:t>l</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pacing w:val="-3"/>
          <w:sz w:val="22"/>
          <w:szCs w:val="22"/>
        </w:rPr>
        <w:t>k</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ke</w:t>
      </w:r>
      <w:r>
        <w:rPr>
          <w:rFonts w:ascii="Cambria" w:eastAsia="Cambria" w:hAnsi="Cambria" w:cs="Cambria"/>
          <w:spacing w:val="1"/>
          <w:sz w:val="22"/>
          <w:szCs w:val="22"/>
        </w:rPr>
        <w:t>m</w:t>
      </w:r>
      <w:r>
        <w:rPr>
          <w:rFonts w:ascii="Cambria" w:eastAsia="Cambria" w:hAnsi="Cambria" w:cs="Cambria"/>
          <w:spacing w:val="-4"/>
          <w:sz w:val="22"/>
          <w:szCs w:val="22"/>
        </w:rPr>
        <w:t>b</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z w:val="22"/>
          <w:szCs w:val="22"/>
        </w:rPr>
        <w:t>i a</w:t>
      </w:r>
      <w:r>
        <w:rPr>
          <w:rFonts w:ascii="Cambria" w:eastAsia="Cambria" w:hAnsi="Cambria" w:cs="Cambria"/>
          <w:spacing w:val="1"/>
          <w:sz w:val="22"/>
          <w:szCs w:val="22"/>
        </w:rPr>
        <w:t>l</w:t>
      </w:r>
      <w:r>
        <w:rPr>
          <w:rFonts w:ascii="Cambria" w:eastAsia="Cambria" w:hAnsi="Cambria" w:cs="Cambria"/>
          <w:sz w:val="22"/>
          <w:szCs w:val="22"/>
        </w:rPr>
        <w:t>at</w:t>
      </w:r>
      <w:r>
        <w:rPr>
          <w:rFonts w:ascii="Cambria" w:eastAsia="Cambria" w:hAnsi="Cambria" w:cs="Cambria"/>
          <w:spacing w:val="3"/>
          <w:sz w:val="22"/>
          <w:szCs w:val="22"/>
        </w:rPr>
        <w:t xml:space="preserve"> </w:t>
      </w:r>
      <w:r>
        <w:rPr>
          <w:rFonts w:ascii="Cambria" w:eastAsia="Cambria" w:hAnsi="Cambria" w:cs="Cambria"/>
          <w:spacing w:val="1"/>
          <w:sz w:val="22"/>
          <w:szCs w:val="22"/>
        </w:rPr>
        <w:t>y</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r>
        <w:rPr>
          <w:rFonts w:ascii="Cambria" w:eastAsia="Cambria" w:hAnsi="Cambria" w:cs="Cambria"/>
          <w:spacing w:val="6"/>
          <w:sz w:val="22"/>
          <w:szCs w:val="22"/>
        </w:rPr>
        <w:t xml:space="preserve"> </w:t>
      </w:r>
      <w:r>
        <w:rPr>
          <w:rFonts w:ascii="Cambria" w:eastAsia="Cambria" w:hAnsi="Cambria" w:cs="Cambria"/>
          <w:spacing w:val="1"/>
          <w:sz w:val="22"/>
          <w:szCs w:val="22"/>
        </w:rPr>
        <w:t>s</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ah</w:t>
      </w:r>
      <w:r>
        <w:rPr>
          <w:rFonts w:ascii="Cambria" w:eastAsia="Cambria" w:hAnsi="Cambria" w:cs="Cambria"/>
          <w:spacing w:val="1"/>
          <w:sz w:val="22"/>
          <w:szCs w:val="22"/>
        </w:rPr>
        <w:t xml:space="preserve"> </w:t>
      </w:r>
      <w:r>
        <w:rPr>
          <w:rFonts w:ascii="Cambria" w:eastAsia="Cambria" w:hAnsi="Cambria" w:cs="Cambria"/>
          <w:spacing w:val="-2"/>
          <w:sz w:val="22"/>
          <w:szCs w:val="22"/>
        </w:rPr>
        <w:t>d</w:t>
      </w:r>
      <w:r>
        <w:rPr>
          <w:rFonts w:ascii="Cambria" w:eastAsia="Cambria" w:hAnsi="Cambria" w:cs="Cambria"/>
          <w:spacing w:val="-1"/>
          <w:sz w:val="22"/>
          <w:szCs w:val="22"/>
        </w:rPr>
        <w:t>ig</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an</w:t>
      </w:r>
      <w:r>
        <w:rPr>
          <w:rFonts w:ascii="Cambria" w:eastAsia="Cambria" w:hAnsi="Cambria" w:cs="Cambria"/>
          <w:spacing w:val="3"/>
          <w:sz w:val="22"/>
          <w:szCs w:val="22"/>
        </w:rPr>
        <w:t xml:space="preserve"> </w:t>
      </w:r>
      <w:r>
        <w:rPr>
          <w:rFonts w:ascii="Cambria" w:eastAsia="Cambria" w:hAnsi="Cambria" w:cs="Cambria"/>
          <w:sz w:val="22"/>
          <w:szCs w:val="22"/>
        </w:rPr>
        <w:t xml:space="preserve">ke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1"/>
          <w:sz w:val="22"/>
          <w:szCs w:val="22"/>
        </w:rPr>
        <w:t xml:space="preserve"> 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a</w:t>
      </w:r>
      <w:r w:rsidR="00A8280D">
        <w:rPr>
          <w:rFonts w:ascii="Cambria" w:eastAsia="Cambria" w:hAnsi="Cambria" w:cs="Cambria"/>
          <w:sz w:val="22"/>
          <w:szCs w:val="22"/>
        </w:rPr>
        <w:t>.</w:t>
      </w:r>
    </w:p>
    <w:p w:rsidR="008E6526" w:rsidRDefault="008E6526" w:rsidP="00A8280D">
      <w:pPr>
        <w:spacing w:before="240" w:line="360" w:lineRule="auto"/>
        <w:ind w:left="881" w:right="81" w:hanging="360"/>
        <w:jc w:val="both"/>
        <w:rPr>
          <w:rFonts w:ascii="Cambria" w:eastAsia="Cambria" w:hAnsi="Cambria" w:cs="Cambria"/>
          <w:sz w:val="22"/>
          <w:szCs w:val="22"/>
        </w:rPr>
      </w:pPr>
      <w:r>
        <w:rPr>
          <w:rFonts w:ascii="Cambria" w:eastAsia="Cambria" w:hAnsi="Cambria" w:cs="Cambria"/>
          <w:spacing w:val="-2"/>
          <w:sz w:val="22"/>
          <w:szCs w:val="22"/>
        </w:rPr>
        <w:t>10</w:t>
      </w:r>
      <w:r>
        <w:rPr>
          <w:rFonts w:ascii="Cambria" w:eastAsia="Cambria" w:hAnsi="Cambria" w:cs="Cambria"/>
          <w:sz w:val="22"/>
          <w:szCs w:val="22"/>
        </w:rPr>
        <w:t>.</w:t>
      </w:r>
      <w:r>
        <w:rPr>
          <w:rFonts w:ascii="Cambria" w:eastAsia="Cambria" w:hAnsi="Cambria" w:cs="Cambria"/>
          <w:spacing w:val="27"/>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agaim</w:t>
      </w:r>
      <w:r>
        <w:rPr>
          <w:rFonts w:ascii="Cambria" w:eastAsia="Cambria" w:hAnsi="Cambria" w:cs="Cambria"/>
          <w:spacing w:val="1"/>
          <w:sz w:val="22"/>
          <w:szCs w:val="22"/>
        </w:rPr>
        <w:t>an</w:t>
      </w:r>
      <w:r>
        <w:rPr>
          <w:rFonts w:ascii="Cambria" w:eastAsia="Cambria" w:hAnsi="Cambria" w:cs="Cambria"/>
          <w:sz w:val="22"/>
          <w:szCs w:val="22"/>
        </w:rPr>
        <w:t>a</w:t>
      </w:r>
      <w:r>
        <w:rPr>
          <w:rFonts w:ascii="Cambria" w:eastAsia="Cambria" w:hAnsi="Cambria" w:cs="Cambria"/>
          <w:spacing w:val="1"/>
          <w:sz w:val="22"/>
          <w:szCs w:val="22"/>
        </w:rPr>
        <w:t>k</w:t>
      </w:r>
      <w:r>
        <w:rPr>
          <w:rFonts w:ascii="Cambria" w:eastAsia="Cambria" w:hAnsi="Cambria" w:cs="Cambria"/>
          <w:sz w:val="22"/>
          <w:szCs w:val="22"/>
        </w:rPr>
        <w:t xml:space="preserve">ah   </w:t>
      </w:r>
      <w:r>
        <w:rPr>
          <w:rFonts w:ascii="Cambria" w:eastAsia="Cambria" w:hAnsi="Cambria" w:cs="Cambria"/>
          <w:spacing w:val="5"/>
          <w:sz w:val="22"/>
          <w:szCs w:val="22"/>
        </w:rPr>
        <w:t xml:space="preserve"> </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t</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a</w:t>
      </w:r>
      <w:r>
        <w:rPr>
          <w:rFonts w:ascii="Cambria" w:eastAsia="Cambria" w:hAnsi="Cambria" w:cs="Cambria"/>
          <w:sz w:val="22"/>
          <w:szCs w:val="22"/>
        </w:rPr>
        <w:t xml:space="preserve">s   </w:t>
      </w:r>
      <w:r>
        <w:rPr>
          <w:rFonts w:ascii="Cambria" w:eastAsia="Cambria" w:hAnsi="Cambria" w:cs="Cambria"/>
          <w:spacing w:val="11"/>
          <w:sz w:val="22"/>
          <w:szCs w:val="22"/>
        </w:rPr>
        <w:t xml:space="preserve"> </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s</w:t>
      </w:r>
      <w:r>
        <w:rPr>
          <w:rFonts w:ascii="Cambria" w:eastAsia="Cambria" w:hAnsi="Cambria" w:cs="Cambria"/>
          <w:spacing w:val="1"/>
          <w:sz w:val="22"/>
          <w:szCs w:val="22"/>
        </w:rPr>
        <w:t>w</w:t>
      </w:r>
      <w:r>
        <w:rPr>
          <w:rFonts w:ascii="Cambria" w:eastAsia="Cambria" w:hAnsi="Cambria" w:cs="Cambria"/>
          <w:sz w:val="22"/>
          <w:szCs w:val="22"/>
        </w:rPr>
        <w:t xml:space="preserve">a   </w:t>
      </w:r>
      <w:r>
        <w:rPr>
          <w:rFonts w:ascii="Cambria" w:eastAsia="Cambria" w:hAnsi="Cambria" w:cs="Cambria"/>
          <w:spacing w:val="7"/>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r</w:t>
      </w:r>
      <w:r>
        <w:rPr>
          <w:rFonts w:ascii="Cambria" w:eastAsia="Cambria" w:hAnsi="Cambria" w:cs="Cambria"/>
          <w:spacing w:val="-1"/>
          <w:sz w:val="22"/>
          <w:szCs w:val="22"/>
        </w:rPr>
        <w:t>h</w:t>
      </w:r>
      <w:r>
        <w:rPr>
          <w:rFonts w:ascii="Cambria" w:eastAsia="Cambria" w:hAnsi="Cambria" w:cs="Cambria"/>
          <w:spacing w:val="-3"/>
          <w:sz w:val="22"/>
          <w:szCs w:val="22"/>
        </w:rPr>
        <w:t>a</w:t>
      </w:r>
      <w:r>
        <w:rPr>
          <w:rFonts w:ascii="Cambria" w:eastAsia="Cambria" w:hAnsi="Cambria" w:cs="Cambria"/>
          <w:spacing w:val="2"/>
          <w:sz w:val="22"/>
          <w:szCs w:val="22"/>
        </w:rPr>
        <w:t>d</w:t>
      </w:r>
      <w:r>
        <w:rPr>
          <w:rFonts w:ascii="Cambria" w:eastAsia="Cambria" w:hAnsi="Cambria" w:cs="Cambria"/>
          <w:spacing w:val="-3"/>
          <w:sz w:val="22"/>
          <w:szCs w:val="22"/>
        </w:rPr>
        <w:t>a</w:t>
      </w:r>
      <w:r>
        <w:rPr>
          <w:rFonts w:ascii="Cambria" w:eastAsia="Cambria" w:hAnsi="Cambria" w:cs="Cambria"/>
          <w:sz w:val="22"/>
          <w:szCs w:val="22"/>
        </w:rPr>
        <w:t xml:space="preserve">p   </w:t>
      </w:r>
      <w:r>
        <w:rPr>
          <w:rFonts w:ascii="Cambria" w:eastAsia="Cambria" w:hAnsi="Cambria" w:cs="Cambria"/>
          <w:spacing w:val="12"/>
          <w:sz w:val="22"/>
          <w:szCs w:val="22"/>
        </w:rPr>
        <w:t xml:space="preserve"> </w:t>
      </w:r>
      <w:r>
        <w:rPr>
          <w:rFonts w:ascii="Cambria" w:eastAsia="Cambria" w:hAnsi="Cambria" w:cs="Cambria"/>
          <w:spacing w:val="2"/>
          <w:sz w:val="22"/>
          <w:szCs w:val="22"/>
        </w:rPr>
        <w:t>p</w:t>
      </w:r>
      <w:r>
        <w:rPr>
          <w:rFonts w:ascii="Cambria" w:eastAsia="Cambria" w:hAnsi="Cambria" w:cs="Cambria"/>
          <w:spacing w:val="-3"/>
          <w:sz w:val="22"/>
          <w:szCs w:val="22"/>
        </w:rPr>
        <w:t>e</w:t>
      </w:r>
      <w:r>
        <w:rPr>
          <w:rFonts w:ascii="Cambria" w:eastAsia="Cambria" w:hAnsi="Cambria" w:cs="Cambria"/>
          <w:spacing w:val="1"/>
          <w:sz w:val="22"/>
          <w:szCs w:val="22"/>
        </w:rPr>
        <w:t>m</w:t>
      </w:r>
      <w:r>
        <w:rPr>
          <w:rFonts w:ascii="Cambria" w:eastAsia="Cambria" w:hAnsi="Cambria" w:cs="Cambria"/>
          <w:sz w:val="22"/>
          <w:szCs w:val="22"/>
        </w:rPr>
        <w:t>bela</w:t>
      </w:r>
      <w:r>
        <w:rPr>
          <w:rFonts w:ascii="Cambria" w:eastAsia="Cambria" w:hAnsi="Cambria" w:cs="Cambria"/>
          <w:spacing w:val="2"/>
          <w:sz w:val="22"/>
          <w:szCs w:val="22"/>
        </w:rPr>
        <w:t>j</w:t>
      </w:r>
      <w:r>
        <w:rPr>
          <w:rFonts w:ascii="Cambria" w:eastAsia="Cambria" w:hAnsi="Cambria" w:cs="Cambria"/>
          <w:spacing w:val="-3"/>
          <w:sz w:val="22"/>
          <w:szCs w:val="22"/>
        </w:rPr>
        <w:t>a</w:t>
      </w:r>
      <w:r>
        <w:rPr>
          <w:rFonts w:ascii="Cambria" w:eastAsia="Cambria" w:hAnsi="Cambria" w:cs="Cambria"/>
          <w:spacing w:val="1"/>
          <w:sz w:val="22"/>
          <w:szCs w:val="22"/>
        </w:rPr>
        <w:t>r</w:t>
      </w:r>
      <w:r>
        <w:rPr>
          <w:rFonts w:ascii="Cambria" w:eastAsia="Cambria" w:hAnsi="Cambria" w:cs="Cambria"/>
          <w:sz w:val="22"/>
          <w:szCs w:val="22"/>
        </w:rPr>
        <w:t xml:space="preserve">an   </w:t>
      </w:r>
      <w:r>
        <w:rPr>
          <w:rFonts w:ascii="Cambria" w:eastAsia="Cambria" w:hAnsi="Cambria" w:cs="Cambria"/>
          <w:spacing w:val="8"/>
          <w:sz w:val="22"/>
          <w:szCs w:val="22"/>
        </w:rPr>
        <w:t xml:space="preserve"> </w:t>
      </w:r>
      <w:r>
        <w:rPr>
          <w:rFonts w:ascii="Cambria" w:eastAsia="Cambria" w:hAnsi="Cambria" w:cs="Cambria"/>
          <w:spacing w:val="2"/>
          <w:sz w:val="22"/>
          <w:szCs w:val="22"/>
        </w:rPr>
        <w:t>d</w:t>
      </w:r>
      <w:r>
        <w:rPr>
          <w:rFonts w:ascii="Cambria" w:eastAsia="Cambria" w:hAnsi="Cambria" w:cs="Cambria"/>
          <w:sz w:val="22"/>
          <w:szCs w:val="22"/>
        </w:rPr>
        <w:t>i l</w:t>
      </w:r>
      <w:r>
        <w:rPr>
          <w:rFonts w:ascii="Cambria" w:eastAsia="Cambria" w:hAnsi="Cambria" w:cs="Cambria"/>
          <w:spacing w:val="1"/>
          <w:sz w:val="22"/>
          <w:szCs w:val="22"/>
        </w:rPr>
        <w:t>a</w:t>
      </w:r>
      <w:r>
        <w:rPr>
          <w:rFonts w:ascii="Cambria" w:eastAsia="Cambria" w:hAnsi="Cambria" w:cs="Cambria"/>
          <w:sz w:val="22"/>
          <w:szCs w:val="22"/>
        </w:rPr>
        <w:t>b</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pacing w:val="-1"/>
          <w:sz w:val="22"/>
          <w:szCs w:val="22"/>
        </w:rPr>
        <w:t>o</w:t>
      </w:r>
      <w:r>
        <w:rPr>
          <w:rFonts w:ascii="Cambria" w:eastAsia="Cambria" w:hAnsi="Cambria" w:cs="Cambria"/>
          <w:spacing w:val="1"/>
          <w:sz w:val="22"/>
          <w:szCs w:val="22"/>
        </w:rPr>
        <w:t>r</w:t>
      </w:r>
      <w:r>
        <w:rPr>
          <w:rFonts w:ascii="Cambria" w:eastAsia="Cambria" w:hAnsi="Cambria" w:cs="Cambria"/>
          <w:spacing w:val="-1"/>
          <w:sz w:val="22"/>
          <w:szCs w:val="22"/>
        </w:rPr>
        <w:t>i</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w:t>
      </w:r>
    </w:p>
    <w:p w:rsidR="008E6526" w:rsidRDefault="008E6526" w:rsidP="00A8280D">
      <w:pPr>
        <w:spacing w:line="360" w:lineRule="auto"/>
        <w:ind w:left="881"/>
        <w:jc w:val="both"/>
        <w:rPr>
          <w:rFonts w:ascii="Cambria" w:eastAsia="Cambria" w:hAnsi="Cambria" w:cs="Cambria"/>
          <w:spacing w:val="1"/>
          <w:sz w:val="22"/>
          <w:szCs w:val="22"/>
        </w:rPr>
      </w:pPr>
      <w:r>
        <w:rPr>
          <w:rFonts w:ascii="Cambria" w:eastAsia="Cambria" w:hAnsi="Cambria" w:cs="Cambria"/>
          <w:sz w:val="22"/>
          <w:szCs w:val="22"/>
        </w:rPr>
        <w:t>J</w:t>
      </w:r>
      <w:r>
        <w:rPr>
          <w:rFonts w:ascii="Cambria" w:eastAsia="Cambria" w:hAnsi="Cambria" w:cs="Cambria"/>
          <w:spacing w:val="1"/>
          <w:sz w:val="22"/>
          <w:szCs w:val="22"/>
        </w:rPr>
        <w:t>aw</w:t>
      </w:r>
      <w:r>
        <w:rPr>
          <w:rFonts w:ascii="Cambria" w:eastAsia="Cambria" w:hAnsi="Cambria" w:cs="Cambria"/>
          <w:sz w:val="22"/>
          <w:szCs w:val="22"/>
        </w:rPr>
        <w:t>ab:</w:t>
      </w:r>
      <w:r>
        <w:rPr>
          <w:rFonts w:ascii="Cambria" w:eastAsia="Cambria" w:hAnsi="Cambria" w:cs="Cambria"/>
          <w:spacing w:val="2"/>
          <w:sz w:val="22"/>
          <w:szCs w:val="22"/>
        </w:rPr>
        <w:t xml:space="preserve"> </w:t>
      </w:r>
      <w:r>
        <w:rPr>
          <w:rFonts w:ascii="Cambria" w:eastAsia="Cambria" w:hAnsi="Cambria" w:cs="Cambria"/>
          <w:spacing w:val="-2"/>
          <w:sz w:val="22"/>
          <w:szCs w:val="22"/>
        </w:rPr>
        <w:t>S</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1"/>
          <w:sz w:val="22"/>
          <w:szCs w:val="22"/>
        </w:rPr>
        <w:t xml:space="preserve"> </w:t>
      </w:r>
      <w:r>
        <w:rPr>
          <w:rFonts w:ascii="Cambria" w:eastAsia="Cambria" w:hAnsi="Cambria" w:cs="Cambria"/>
          <w:sz w:val="22"/>
          <w:szCs w:val="22"/>
        </w:rPr>
        <w:t>a</w:t>
      </w:r>
      <w:r>
        <w:rPr>
          <w:rFonts w:ascii="Cambria" w:eastAsia="Cambria" w:hAnsi="Cambria" w:cs="Cambria"/>
          <w:spacing w:val="1"/>
          <w:sz w:val="22"/>
          <w:szCs w:val="22"/>
        </w:rPr>
        <w:t>nt</w:t>
      </w:r>
      <w:r>
        <w:rPr>
          <w:rFonts w:ascii="Cambria" w:eastAsia="Cambria" w:hAnsi="Cambria" w:cs="Cambria"/>
          <w:spacing w:val="-2"/>
          <w:sz w:val="22"/>
          <w:szCs w:val="22"/>
        </w:rPr>
        <w:t>u</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pacing w:val="-3"/>
          <w:sz w:val="22"/>
          <w:szCs w:val="22"/>
        </w:rPr>
        <w:t>a</w:t>
      </w:r>
      <w:r>
        <w:rPr>
          <w:rFonts w:ascii="Cambria" w:eastAsia="Cambria" w:hAnsi="Cambria" w:cs="Cambria"/>
          <w:sz w:val="22"/>
          <w:szCs w:val="22"/>
        </w:rPr>
        <w:t>s</w:t>
      </w:r>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ar</w:t>
      </w:r>
      <w:r>
        <w:rPr>
          <w:rFonts w:ascii="Cambria" w:eastAsia="Cambria" w:hAnsi="Cambria" w:cs="Cambria"/>
          <w:spacing w:val="-3"/>
          <w:sz w:val="22"/>
          <w:szCs w:val="22"/>
        </w:rPr>
        <w:t>e</w:t>
      </w:r>
      <w:r>
        <w:rPr>
          <w:rFonts w:ascii="Cambria" w:eastAsia="Cambria" w:hAnsi="Cambria" w:cs="Cambria"/>
          <w:spacing w:val="1"/>
          <w:sz w:val="22"/>
          <w:szCs w:val="22"/>
        </w:rPr>
        <w:t>n</w:t>
      </w:r>
      <w:r>
        <w:rPr>
          <w:rFonts w:ascii="Cambria" w:eastAsia="Cambria" w:hAnsi="Cambria" w:cs="Cambria"/>
          <w:sz w:val="22"/>
          <w:szCs w:val="22"/>
        </w:rPr>
        <w:t>a b</w:t>
      </w:r>
      <w:r>
        <w:rPr>
          <w:rFonts w:ascii="Cambria" w:eastAsia="Cambria" w:hAnsi="Cambria" w:cs="Cambria"/>
          <w:spacing w:val="-1"/>
          <w:sz w:val="22"/>
          <w:szCs w:val="22"/>
        </w:rPr>
        <w:t>o</w:t>
      </w:r>
      <w:r>
        <w:rPr>
          <w:rFonts w:ascii="Cambria" w:eastAsia="Cambria" w:hAnsi="Cambria" w:cs="Cambria"/>
          <w:spacing w:val="1"/>
          <w:sz w:val="22"/>
          <w:szCs w:val="22"/>
        </w:rPr>
        <w:t>s</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e</w:t>
      </w:r>
      <w:r>
        <w:rPr>
          <w:rFonts w:ascii="Cambria" w:eastAsia="Cambria" w:hAnsi="Cambria" w:cs="Cambria"/>
          <w:spacing w:val="-1"/>
          <w:sz w:val="22"/>
          <w:szCs w:val="22"/>
        </w:rPr>
        <w:t>gi</w:t>
      </w:r>
      <w:r>
        <w:rPr>
          <w:rFonts w:ascii="Cambria" w:eastAsia="Cambria" w:hAnsi="Cambria" w:cs="Cambria"/>
          <w:sz w:val="22"/>
          <w:szCs w:val="22"/>
        </w:rPr>
        <w:t>a</w:t>
      </w:r>
      <w:r>
        <w:rPr>
          <w:rFonts w:ascii="Cambria" w:eastAsia="Cambria" w:hAnsi="Cambria" w:cs="Cambria"/>
          <w:spacing w:val="-2"/>
          <w:sz w:val="22"/>
          <w:szCs w:val="22"/>
        </w:rPr>
        <w:t>t</w:t>
      </w:r>
      <w:r>
        <w:rPr>
          <w:rFonts w:ascii="Cambria" w:eastAsia="Cambria" w:hAnsi="Cambria" w:cs="Cambria"/>
          <w:sz w:val="22"/>
          <w:szCs w:val="22"/>
        </w:rPr>
        <w:t>an</w:t>
      </w:r>
      <w:r>
        <w:rPr>
          <w:rFonts w:ascii="Cambria" w:eastAsia="Cambria" w:hAnsi="Cambria" w:cs="Cambria"/>
          <w:spacing w:val="2"/>
          <w:sz w:val="22"/>
          <w:szCs w:val="22"/>
        </w:rPr>
        <w:t xml:space="preserve"> </w:t>
      </w:r>
      <w:r>
        <w:rPr>
          <w:rFonts w:ascii="Cambria" w:eastAsia="Cambria" w:hAnsi="Cambria" w:cs="Cambria"/>
          <w:spacing w:val="1"/>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k</w:t>
      </w:r>
      <w:r>
        <w:rPr>
          <w:rFonts w:ascii="Cambria" w:eastAsia="Cambria" w:hAnsi="Cambria" w:cs="Cambria"/>
          <w:spacing w:val="1"/>
          <w:sz w:val="22"/>
          <w:szCs w:val="22"/>
        </w:rPr>
        <w:t>e</w:t>
      </w:r>
      <w:r>
        <w:rPr>
          <w:rFonts w:ascii="Cambria" w:eastAsia="Cambria" w:hAnsi="Cambria" w:cs="Cambria"/>
          <w:sz w:val="22"/>
          <w:szCs w:val="22"/>
        </w:rPr>
        <w:t>l</w:t>
      </w:r>
      <w:r w:rsidR="00BF37B7">
        <w:rPr>
          <w:rFonts w:ascii="Cambria" w:eastAsia="Cambria" w:hAnsi="Cambria" w:cs="Cambria"/>
          <w:spacing w:val="1"/>
          <w:sz w:val="22"/>
          <w:szCs w:val="22"/>
        </w:rPr>
        <w:t>as</w:t>
      </w:r>
      <w:r w:rsidR="00A8280D">
        <w:rPr>
          <w:rFonts w:ascii="Cambria" w:eastAsia="Cambria" w:hAnsi="Cambria" w:cs="Cambria"/>
          <w:spacing w:val="1"/>
          <w:sz w:val="22"/>
          <w:szCs w:val="22"/>
        </w:rPr>
        <w:t>.</w:t>
      </w:r>
    </w:p>
    <w:p w:rsidR="00BF37B7" w:rsidRDefault="00BF37B7" w:rsidP="008E6526">
      <w:pPr>
        <w:ind w:left="881"/>
        <w:rPr>
          <w:rFonts w:ascii="Cambria" w:eastAsia="Cambria" w:hAnsi="Cambria" w:cs="Cambria"/>
          <w:spacing w:val="1"/>
          <w:sz w:val="22"/>
          <w:szCs w:val="22"/>
        </w:rPr>
      </w:pPr>
    </w:p>
    <w:p w:rsidR="00BF37B7" w:rsidRDefault="00BF37B7" w:rsidP="008E6526">
      <w:pPr>
        <w:ind w:left="881"/>
        <w:rPr>
          <w:rFonts w:ascii="Cambria" w:eastAsia="Cambria" w:hAnsi="Cambria" w:cs="Cambria"/>
          <w:spacing w:val="1"/>
          <w:sz w:val="22"/>
          <w:szCs w:val="22"/>
        </w:rPr>
      </w:pPr>
    </w:p>
    <w:p w:rsidR="00EE6B4A" w:rsidRPr="00BF37B7" w:rsidRDefault="00EE6B4A" w:rsidP="008E6526">
      <w:pPr>
        <w:ind w:left="881"/>
        <w:rPr>
          <w:rFonts w:ascii="Cambria" w:eastAsia="Cambria" w:hAnsi="Cambria" w:cs="Cambria"/>
          <w:sz w:val="22"/>
          <w:szCs w:val="22"/>
        </w:rPr>
        <w:sectPr w:rsidR="00EE6B4A" w:rsidRPr="00BF37B7" w:rsidSect="00A13D15">
          <w:headerReference w:type="default" r:id="rId103"/>
          <w:pgSz w:w="9360" w:h="12260"/>
          <w:pgMar w:top="1134" w:right="1134" w:bottom="1134" w:left="1418" w:header="851" w:footer="851" w:gutter="0"/>
          <w:cols w:space="720"/>
        </w:sectPr>
      </w:pPr>
    </w:p>
    <w:p w:rsidR="00A71AAD" w:rsidRDefault="00A71AAD" w:rsidP="008E6526">
      <w:pPr>
        <w:spacing w:line="200" w:lineRule="exact"/>
        <w:rPr>
          <w:rFonts w:ascii="Cambria" w:hAnsi="Cambria"/>
          <w:b/>
          <w:sz w:val="22"/>
          <w:szCs w:val="22"/>
        </w:rPr>
      </w:pPr>
      <w:r>
        <w:rPr>
          <w:rFonts w:ascii="Cambria" w:hAnsi="Cambria"/>
          <w:b/>
          <w:sz w:val="22"/>
          <w:szCs w:val="22"/>
        </w:rPr>
        <w:lastRenderedPageBreak/>
        <w:t>LAMPIRAN V</w:t>
      </w:r>
    </w:p>
    <w:p w:rsidR="00A71AAD" w:rsidRDefault="00A71AAD" w:rsidP="008E6526">
      <w:pPr>
        <w:spacing w:line="200" w:lineRule="exact"/>
        <w:rPr>
          <w:rFonts w:ascii="Cambria" w:hAnsi="Cambria"/>
          <w:b/>
          <w:sz w:val="22"/>
          <w:szCs w:val="22"/>
        </w:rPr>
      </w:pPr>
    </w:p>
    <w:p w:rsidR="00BF37B7" w:rsidRPr="005609AC" w:rsidRDefault="00EE6B4A" w:rsidP="008E6526">
      <w:pPr>
        <w:spacing w:line="200" w:lineRule="exact"/>
        <w:rPr>
          <w:rFonts w:ascii="Cambria" w:hAnsi="Cambria"/>
          <w:b/>
          <w:sz w:val="22"/>
          <w:szCs w:val="22"/>
        </w:rPr>
      </w:pPr>
      <w:r w:rsidRPr="005609AC">
        <w:rPr>
          <w:rFonts w:ascii="Cambria" w:hAnsi="Cambria"/>
          <w:b/>
          <w:sz w:val="22"/>
          <w:szCs w:val="22"/>
        </w:rPr>
        <w:t>ANGKET VALIDASI</w:t>
      </w:r>
      <w:r w:rsidR="005609AC" w:rsidRPr="005609AC">
        <w:rPr>
          <w:rFonts w:ascii="Cambria" w:hAnsi="Cambria"/>
          <w:b/>
          <w:sz w:val="22"/>
          <w:szCs w:val="22"/>
        </w:rPr>
        <w:t xml:space="preserve"> GURU SMP N 9 SEMARANG</w:t>
      </w:r>
    </w:p>
    <w:p w:rsidR="00BF37B7" w:rsidRPr="005609AC" w:rsidRDefault="00BF37B7" w:rsidP="008E6526">
      <w:pPr>
        <w:spacing w:line="200" w:lineRule="exact"/>
        <w:rPr>
          <w:rFonts w:ascii="Cambria" w:hAnsi="Cambria"/>
        </w:rPr>
      </w:pPr>
    </w:p>
    <w:p w:rsidR="008E6526" w:rsidRDefault="00EE6B4A" w:rsidP="008E6526">
      <w:pPr>
        <w:ind w:left="189"/>
        <w:sectPr w:rsidR="008E6526" w:rsidSect="00A13D15">
          <w:headerReference w:type="default" r:id="rId104"/>
          <w:pgSz w:w="9360" w:h="12260"/>
          <w:pgMar w:top="1134" w:right="1134" w:bottom="1134" w:left="1418" w:header="851" w:footer="851" w:gutter="0"/>
          <w:cols w:space="720"/>
        </w:sectPr>
      </w:pPr>
      <w:r>
        <w:rPr>
          <w:noProof/>
          <w:lang w:val="en-US"/>
        </w:rPr>
        <mc:AlternateContent>
          <mc:Choice Requires="wpg">
            <w:drawing>
              <wp:anchor distT="0" distB="0" distL="114300" distR="114300" simplePos="0" relativeHeight="251705344" behindDoc="1" locked="0" layoutInCell="1" allowOverlap="1" wp14:anchorId="3CAA9599" wp14:editId="7739D66F">
                <wp:simplePos x="0" y="0"/>
                <wp:positionH relativeFrom="page">
                  <wp:posOffset>2503973</wp:posOffset>
                </wp:positionH>
                <wp:positionV relativeFrom="page">
                  <wp:posOffset>1400355</wp:posOffset>
                </wp:positionV>
                <wp:extent cx="2970530" cy="4959350"/>
                <wp:effectExtent l="0" t="0" r="5080" b="4445"/>
                <wp:wrapNone/>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0530" cy="4959350"/>
                          <a:chOff x="3414" y="2383"/>
                          <a:chExt cx="4678" cy="7810"/>
                        </a:xfrm>
                      </wpg:grpSpPr>
                      <pic:pic xmlns:pic="http://schemas.openxmlformats.org/drawingml/2006/picture">
                        <pic:nvPicPr>
                          <pic:cNvPr id="44" name="Picture 16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3414" y="6444"/>
                            <a:ext cx="2811" cy="37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Picture 16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5064" y="2383"/>
                            <a:ext cx="3028" cy="403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8662A97" id="Group 43" o:spid="_x0000_s1026" style="position:absolute;margin-left:197.15pt;margin-top:110.25pt;width:233.9pt;height:390.5pt;z-index:-251611136;mso-position-horizontal-relative:page;mso-position-vertical-relative:page" coordorigin="3414,2383" coordsize="4678,7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">
                <v:shape id="Picture 163" o:spid="_x0000_s1027" type="#_x0000_t75" style="position:absolute;left:3414;top:6444;width:2811;height:37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z7b7DAAAA2wAAAA8AAABkcnMvZG93bnJldi54bWxEj0FrwkAUhO+F/oflCd6ajRKakrqKCBWv&#10;Jqng7TX7TILZtyG7xvjv3UKhx2FmvmFWm8l0YqTBtZYVLKIYBHFldcu1grL4evsA4Tyyxs4yKXiQ&#10;g8369WWFmbZ3PtKY+1oECLsMFTTe95mUrmrIoItsTxy8ix0M+iCHWuoB7wFuOrmM43dpsOWw0GBP&#10;u4aqa34zgTJe3LlOd6dRTj+ntNh/p+eyU2o+m7afIDxN/j/81z5oBUkCv1/CD5Dr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LPtvsMAAADbAAAADwAAAAAAAAAAAAAAAACf&#10;AgAAZHJzL2Rvd25yZXYueG1sUEsFBgAAAAAEAAQA9wAAAI8DAAAAAA==&#10;">
                  <v:imagedata r:id="rId107" o:title=""/>
                </v:shape>
                <v:shape id="Picture 164" o:spid="_x0000_s1028" type="#_x0000_t75" style="position:absolute;left:5064;top:2383;width:3028;height:40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HRRzEAAAA2wAAAA8AAABkcnMvZG93bnJldi54bWxEj0FrwkAUhO9C/8PyCl7EbNS2tqmrtKKQ&#10;Hhs99PjIviYh2bchu03iv3eFgsdhZr5hNrvRNKKnzlWWFSyiGARxbnXFhYLz6Th/BeE8ssbGMim4&#10;kIPd9mGywUTbgb+pz3whAoRdggpK79tESpeXZNBFtiUO3q/tDPogu0LqDocAN41cxvGLNFhxWCix&#10;pX1JeZ39GQV6VQ9FOjtwun77PH/99HxaNCulpo/jxzsIT6O/h//bqVbw9Ay3L+EHyO0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tHRRzEAAAA2wAAAA8AAAAAAAAAAAAAAAAA&#10;nwIAAGRycy9kb3ducmV2LnhtbFBLBQYAAAAABAAEAPcAAACQAwAAAAA=&#10;">
                  <v:imagedata r:id="rId108" o:title=""/>
                </v:shape>
                <w10:wrap anchorx="page" anchory="page"/>
              </v:group>
            </w:pict>
          </mc:Fallback>
        </mc:AlternateContent>
      </w:r>
      <w:r>
        <w:rPr>
          <w:noProof/>
          <w:lang w:val="en-US"/>
        </w:rPr>
        <w:drawing>
          <wp:anchor distT="0" distB="0" distL="114300" distR="114300" simplePos="0" relativeHeight="251755520" behindDoc="0" locked="0" layoutInCell="1" allowOverlap="1" wp14:anchorId="35DEC69A" wp14:editId="3E75DF62">
            <wp:simplePos x="0" y="0"/>
            <wp:positionH relativeFrom="column">
              <wp:posOffset>117475</wp:posOffset>
            </wp:positionH>
            <wp:positionV relativeFrom="page">
              <wp:posOffset>1352934</wp:posOffset>
            </wp:positionV>
            <wp:extent cx="1828800" cy="2441575"/>
            <wp:effectExtent l="0" t="0" r="0"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828800" cy="2441575"/>
                    </a:xfrm>
                    <a:prstGeom prst="rect">
                      <a:avLst/>
                    </a:prstGeom>
                    <a:noFill/>
                    <a:ln>
                      <a:noFill/>
                    </a:ln>
                  </pic:spPr>
                </pic:pic>
              </a:graphicData>
            </a:graphic>
          </wp:anchor>
        </w:drawing>
      </w:r>
    </w:p>
    <w:p w:rsidR="008E6526" w:rsidRDefault="008E6526" w:rsidP="008E6526">
      <w:pPr>
        <w:spacing w:before="67"/>
        <w:ind w:left="164"/>
        <w:rPr>
          <w:rFonts w:ascii="Cambria" w:eastAsia="Cambria" w:hAnsi="Cambria" w:cs="Cambria"/>
          <w:sz w:val="22"/>
          <w:szCs w:val="22"/>
        </w:rPr>
      </w:pPr>
      <w:r>
        <w:rPr>
          <w:rFonts w:ascii="Cambria" w:eastAsia="Cambria" w:hAnsi="Cambria" w:cs="Cambria"/>
          <w:b/>
          <w:sz w:val="22"/>
          <w:szCs w:val="22"/>
        </w:rPr>
        <w:lastRenderedPageBreak/>
        <w:t>A</w:t>
      </w:r>
      <w:r>
        <w:rPr>
          <w:rFonts w:ascii="Cambria" w:eastAsia="Cambria" w:hAnsi="Cambria" w:cs="Cambria"/>
          <w:b/>
          <w:spacing w:val="-1"/>
          <w:sz w:val="22"/>
          <w:szCs w:val="22"/>
        </w:rPr>
        <w:t>N</w:t>
      </w:r>
      <w:r>
        <w:rPr>
          <w:rFonts w:ascii="Cambria" w:eastAsia="Cambria" w:hAnsi="Cambria" w:cs="Cambria"/>
          <w:b/>
          <w:spacing w:val="2"/>
          <w:sz w:val="22"/>
          <w:szCs w:val="22"/>
        </w:rPr>
        <w:t>G</w:t>
      </w:r>
      <w:r>
        <w:rPr>
          <w:rFonts w:ascii="Cambria" w:eastAsia="Cambria" w:hAnsi="Cambria" w:cs="Cambria"/>
          <w:b/>
          <w:spacing w:val="-2"/>
          <w:sz w:val="22"/>
          <w:szCs w:val="22"/>
        </w:rPr>
        <w:t>K</w:t>
      </w:r>
      <w:r>
        <w:rPr>
          <w:rFonts w:ascii="Cambria" w:eastAsia="Cambria" w:hAnsi="Cambria" w:cs="Cambria"/>
          <w:b/>
          <w:spacing w:val="1"/>
          <w:sz w:val="22"/>
          <w:szCs w:val="22"/>
        </w:rPr>
        <w:t>E</w:t>
      </w:r>
      <w:r>
        <w:rPr>
          <w:rFonts w:ascii="Cambria" w:eastAsia="Cambria" w:hAnsi="Cambria" w:cs="Cambria"/>
          <w:b/>
          <w:sz w:val="22"/>
          <w:szCs w:val="22"/>
        </w:rPr>
        <w:t>T</w:t>
      </w:r>
      <w:r>
        <w:rPr>
          <w:rFonts w:ascii="Cambria" w:eastAsia="Cambria" w:hAnsi="Cambria" w:cs="Cambria"/>
          <w:b/>
          <w:spacing w:val="-1"/>
          <w:sz w:val="22"/>
          <w:szCs w:val="22"/>
        </w:rPr>
        <w:t xml:space="preserve"> </w:t>
      </w:r>
      <w:r>
        <w:rPr>
          <w:rFonts w:ascii="Cambria" w:eastAsia="Cambria" w:hAnsi="Cambria" w:cs="Cambria"/>
          <w:b/>
          <w:sz w:val="22"/>
          <w:szCs w:val="22"/>
        </w:rPr>
        <w:t>V</w:t>
      </w:r>
      <w:r>
        <w:rPr>
          <w:rFonts w:ascii="Cambria" w:eastAsia="Cambria" w:hAnsi="Cambria" w:cs="Cambria"/>
          <w:b/>
          <w:spacing w:val="1"/>
          <w:sz w:val="22"/>
          <w:szCs w:val="22"/>
        </w:rPr>
        <w:t>A</w:t>
      </w:r>
      <w:r>
        <w:rPr>
          <w:rFonts w:ascii="Cambria" w:eastAsia="Cambria" w:hAnsi="Cambria" w:cs="Cambria"/>
          <w:b/>
          <w:spacing w:val="-1"/>
          <w:sz w:val="22"/>
          <w:szCs w:val="22"/>
        </w:rPr>
        <w:t>LI</w:t>
      </w:r>
      <w:r>
        <w:rPr>
          <w:rFonts w:ascii="Cambria" w:eastAsia="Cambria" w:hAnsi="Cambria" w:cs="Cambria"/>
          <w:b/>
          <w:spacing w:val="1"/>
          <w:sz w:val="22"/>
          <w:szCs w:val="22"/>
        </w:rPr>
        <w:t>D</w:t>
      </w:r>
      <w:r>
        <w:rPr>
          <w:rFonts w:ascii="Cambria" w:eastAsia="Cambria" w:hAnsi="Cambria" w:cs="Cambria"/>
          <w:b/>
          <w:sz w:val="22"/>
          <w:szCs w:val="22"/>
        </w:rPr>
        <w:t>ASI</w:t>
      </w:r>
      <w:r>
        <w:rPr>
          <w:rFonts w:ascii="Cambria" w:eastAsia="Cambria" w:hAnsi="Cambria" w:cs="Cambria"/>
          <w:b/>
          <w:spacing w:val="-1"/>
          <w:sz w:val="22"/>
          <w:szCs w:val="22"/>
        </w:rPr>
        <w:t xml:space="preserve"> </w:t>
      </w:r>
      <w:r>
        <w:rPr>
          <w:rFonts w:ascii="Cambria" w:eastAsia="Cambria" w:hAnsi="Cambria" w:cs="Cambria"/>
          <w:b/>
          <w:spacing w:val="1"/>
          <w:sz w:val="22"/>
          <w:szCs w:val="22"/>
        </w:rPr>
        <w:t>G</w:t>
      </w:r>
      <w:r>
        <w:rPr>
          <w:rFonts w:ascii="Cambria" w:eastAsia="Cambria" w:hAnsi="Cambria" w:cs="Cambria"/>
          <w:b/>
          <w:spacing w:val="-1"/>
          <w:sz w:val="22"/>
          <w:szCs w:val="22"/>
        </w:rPr>
        <w:t>UR</w:t>
      </w:r>
      <w:r>
        <w:rPr>
          <w:rFonts w:ascii="Cambria" w:eastAsia="Cambria" w:hAnsi="Cambria" w:cs="Cambria"/>
          <w:b/>
          <w:sz w:val="22"/>
          <w:szCs w:val="22"/>
        </w:rPr>
        <w:t>U</w:t>
      </w:r>
      <w:r>
        <w:rPr>
          <w:rFonts w:ascii="Cambria" w:eastAsia="Cambria" w:hAnsi="Cambria" w:cs="Cambria"/>
          <w:b/>
          <w:spacing w:val="5"/>
          <w:sz w:val="22"/>
          <w:szCs w:val="22"/>
        </w:rPr>
        <w:t xml:space="preserve"> </w:t>
      </w:r>
      <w:r>
        <w:rPr>
          <w:rFonts w:ascii="Cambria" w:eastAsia="Cambria" w:hAnsi="Cambria" w:cs="Cambria"/>
          <w:b/>
          <w:spacing w:val="-1"/>
          <w:sz w:val="22"/>
          <w:szCs w:val="22"/>
        </w:rPr>
        <w:t>I</w:t>
      </w:r>
      <w:r>
        <w:rPr>
          <w:rFonts w:ascii="Cambria" w:eastAsia="Cambria" w:hAnsi="Cambria" w:cs="Cambria"/>
          <w:b/>
          <w:spacing w:val="1"/>
          <w:sz w:val="22"/>
          <w:szCs w:val="22"/>
        </w:rPr>
        <w:t>P</w:t>
      </w:r>
      <w:r>
        <w:rPr>
          <w:rFonts w:ascii="Cambria" w:eastAsia="Cambria" w:hAnsi="Cambria" w:cs="Cambria"/>
          <w:b/>
          <w:sz w:val="22"/>
          <w:szCs w:val="22"/>
        </w:rPr>
        <w:t xml:space="preserve">A </w:t>
      </w:r>
      <w:r>
        <w:rPr>
          <w:rFonts w:ascii="Cambria" w:eastAsia="Cambria" w:hAnsi="Cambria" w:cs="Cambria"/>
          <w:b/>
          <w:spacing w:val="-1"/>
          <w:sz w:val="22"/>
          <w:szCs w:val="22"/>
        </w:rPr>
        <w:t>S</w:t>
      </w:r>
      <w:r>
        <w:rPr>
          <w:rFonts w:ascii="Cambria" w:eastAsia="Cambria" w:hAnsi="Cambria" w:cs="Cambria"/>
          <w:b/>
          <w:spacing w:val="2"/>
          <w:sz w:val="22"/>
          <w:szCs w:val="22"/>
        </w:rPr>
        <w:t>M</w:t>
      </w:r>
      <w:r>
        <w:rPr>
          <w:rFonts w:ascii="Cambria" w:eastAsia="Cambria" w:hAnsi="Cambria" w:cs="Cambria"/>
          <w:b/>
          <w:sz w:val="22"/>
          <w:szCs w:val="22"/>
        </w:rPr>
        <w:t>P</w:t>
      </w:r>
      <w:r>
        <w:rPr>
          <w:rFonts w:ascii="Cambria" w:eastAsia="Cambria" w:hAnsi="Cambria" w:cs="Cambria"/>
          <w:b/>
          <w:spacing w:val="1"/>
          <w:sz w:val="22"/>
          <w:szCs w:val="22"/>
        </w:rPr>
        <w:t xml:space="preserve"> </w:t>
      </w:r>
      <w:r>
        <w:rPr>
          <w:rFonts w:ascii="Cambria" w:eastAsia="Cambria" w:hAnsi="Cambria" w:cs="Cambria"/>
          <w:b/>
          <w:spacing w:val="-2"/>
          <w:sz w:val="22"/>
          <w:szCs w:val="22"/>
        </w:rPr>
        <w:t>N</w:t>
      </w:r>
      <w:r>
        <w:rPr>
          <w:rFonts w:ascii="Cambria" w:eastAsia="Cambria" w:hAnsi="Cambria" w:cs="Cambria"/>
          <w:b/>
          <w:spacing w:val="1"/>
          <w:sz w:val="22"/>
          <w:szCs w:val="22"/>
        </w:rPr>
        <w:t>E</w:t>
      </w:r>
      <w:r>
        <w:rPr>
          <w:rFonts w:ascii="Cambria" w:eastAsia="Cambria" w:hAnsi="Cambria" w:cs="Cambria"/>
          <w:b/>
          <w:spacing w:val="2"/>
          <w:sz w:val="22"/>
          <w:szCs w:val="22"/>
        </w:rPr>
        <w:t>G</w:t>
      </w:r>
      <w:r>
        <w:rPr>
          <w:rFonts w:ascii="Cambria" w:eastAsia="Cambria" w:hAnsi="Cambria" w:cs="Cambria"/>
          <w:b/>
          <w:spacing w:val="-3"/>
          <w:sz w:val="22"/>
          <w:szCs w:val="22"/>
        </w:rPr>
        <w:t>E</w:t>
      </w:r>
      <w:r>
        <w:rPr>
          <w:rFonts w:ascii="Cambria" w:eastAsia="Cambria" w:hAnsi="Cambria" w:cs="Cambria"/>
          <w:b/>
          <w:spacing w:val="-1"/>
          <w:sz w:val="22"/>
          <w:szCs w:val="22"/>
        </w:rPr>
        <w:t>R</w:t>
      </w:r>
      <w:r>
        <w:rPr>
          <w:rFonts w:ascii="Cambria" w:eastAsia="Cambria" w:hAnsi="Cambria" w:cs="Cambria"/>
          <w:b/>
          <w:sz w:val="22"/>
          <w:szCs w:val="22"/>
        </w:rPr>
        <w:t>I</w:t>
      </w:r>
      <w:r>
        <w:rPr>
          <w:rFonts w:ascii="Cambria" w:eastAsia="Cambria" w:hAnsi="Cambria" w:cs="Cambria"/>
          <w:b/>
          <w:spacing w:val="-1"/>
          <w:sz w:val="22"/>
          <w:szCs w:val="22"/>
        </w:rPr>
        <w:t xml:space="preserve"> </w:t>
      </w:r>
      <w:r>
        <w:rPr>
          <w:rFonts w:ascii="Cambria" w:eastAsia="Cambria" w:hAnsi="Cambria" w:cs="Cambria"/>
          <w:b/>
          <w:spacing w:val="1"/>
          <w:sz w:val="22"/>
          <w:szCs w:val="22"/>
        </w:rPr>
        <w:t>1</w:t>
      </w:r>
      <w:r>
        <w:rPr>
          <w:rFonts w:ascii="Cambria" w:eastAsia="Cambria" w:hAnsi="Cambria" w:cs="Cambria"/>
          <w:b/>
          <w:sz w:val="22"/>
          <w:szCs w:val="22"/>
        </w:rPr>
        <w:t>4</w:t>
      </w:r>
      <w:r>
        <w:rPr>
          <w:rFonts w:ascii="Cambria" w:eastAsia="Cambria" w:hAnsi="Cambria" w:cs="Cambria"/>
          <w:b/>
          <w:spacing w:val="1"/>
          <w:sz w:val="22"/>
          <w:szCs w:val="22"/>
        </w:rPr>
        <w:t xml:space="preserve"> </w:t>
      </w:r>
      <w:r>
        <w:rPr>
          <w:rFonts w:ascii="Cambria" w:eastAsia="Cambria" w:hAnsi="Cambria" w:cs="Cambria"/>
          <w:b/>
          <w:spacing w:val="-1"/>
          <w:sz w:val="22"/>
          <w:szCs w:val="22"/>
        </w:rPr>
        <w:t>S</w:t>
      </w:r>
      <w:r>
        <w:rPr>
          <w:rFonts w:ascii="Cambria" w:eastAsia="Cambria" w:hAnsi="Cambria" w:cs="Cambria"/>
          <w:b/>
          <w:spacing w:val="1"/>
          <w:sz w:val="22"/>
          <w:szCs w:val="22"/>
        </w:rPr>
        <w:t>E</w:t>
      </w:r>
      <w:r>
        <w:rPr>
          <w:rFonts w:ascii="Cambria" w:eastAsia="Cambria" w:hAnsi="Cambria" w:cs="Cambria"/>
          <w:b/>
          <w:spacing w:val="2"/>
          <w:sz w:val="22"/>
          <w:szCs w:val="22"/>
        </w:rPr>
        <w:t>M</w:t>
      </w:r>
      <w:r>
        <w:rPr>
          <w:rFonts w:ascii="Cambria" w:eastAsia="Cambria" w:hAnsi="Cambria" w:cs="Cambria"/>
          <w:b/>
          <w:sz w:val="22"/>
          <w:szCs w:val="22"/>
        </w:rPr>
        <w:t>A</w:t>
      </w:r>
      <w:r>
        <w:rPr>
          <w:rFonts w:ascii="Cambria" w:eastAsia="Cambria" w:hAnsi="Cambria" w:cs="Cambria"/>
          <w:b/>
          <w:spacing w:val="-1"/>
          <w:sz w:val="22"/>
          <w:szCs w:val="22"/>
        </w:rPr>
        <w:t>R</w:t>
      </w:r>
      <w:r>
        <w:rPr>
          <w:rFonts w:ascii="Cambria" w:eastAsia="Cambria" w:hAnsi="Cambria" w:cs="Cambria"/>
          <w:b/>
          <w:sz w:val="22"/>
          <w:szCs w:val="22"/>
        </w:rPr>
        <w:t>A</w:t>
      </w:r>
      <w:r>
        <w:rPr>
          <w:rFonts w:ascii="Cambria" w:eastAsia="Cambria" w:hAnsi="Cambria" w:cs="Cambria"/>
          <w:b/>
          <w:spacing w:val="-1"/>
          <w:sz w:val="22"/>
          <w:szCs w:val="22"/>
        </w:rPr>
        <w:t>N</w:t>
      </w:r>
      <w:r>
        <w:rPr>
          <w:rFonts w:ascii="Cambria" w:eastAsia="Cambria" w:hAnsi="Cambria" w:cs="Cambria"/>
          <w:b/>
          <w:sz w:val="22"/>
          <w:szCs w:val="22"/>
        </w:rPr>
        <w:t>G</w:t>
      </w:r>
    </w:p>
    <w:p w:rsidR="008E6526" w:rsidRDefault="008E6526" w:rsidP="008E6526">
      <w:pPr>
        <w:spacing w:line="200" w:lineRule="exact"/>
      </w:pPr>
    </w:p>
    <w:p w:rsidR="008E6526" w:rsidRDefault="008E6526" w:rsidP="008E6526">
      <w:pPr>
        <w:ind w:left="221"/>
        <w:sectPr w:rsidR="008E6526" w:rsidSect="00A13D15">
          <w:headerReference w:type="default" r:id="rId110"/>
          <w:pgSz w:w="9360" w:h="12260"/>
          <w:pgMar w:top="1134" w:right="1134" w:bottom="1134" w:left="1418" w:header="851" w:footer="851" w:gutter="0"/>
          <w:cols w:space="720"/>
        </w:sectPr>
      </w:pPr>
      <w:r>
        <w:rPr>
          <w:noProof/>
          <w:lang w:val="en-US"/>
        </w:rPr>
        <mc:AlternateContent>
          <mc:Choice Requires="wpg">
            <w:drawing>
              <wp:anchor distT="0" distB="0" distL="114300" distR="114300" simplePos="0" relativeHeight="251706368" behindDoc="1" locked="0" layoutInCell="1" allowOverlap="1" wp14:anchorId="7D66D86C" wp14:editId="6D89A69C">
                <wp:simplePos x="0" y="0"/>
                <wp:positionH relativeFrom="page">
                  <wp:posOffset>2123440</wp:posOffset>
                </wp:positionH>
                <wp:positionV relativeFrom="paragraph">
                  <wp:posOffset>104140</wp:posOffset>
                </wp:positionV>
                <wp:extent cx="2778760" cy="4910455"/>
                <wp:effectExtent l="0" t="3810" r="3175" b="635"/>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8760" cy="4910455"/>
                          <a:chOff x="3344" y="164"/>
                          <a:chExt cx="4376" cy="7733"/>
                        </a:xfrm>
                      </wpg:grpSpPr>
                      <pic:pic xmlns:pic="http://schemas.openxmlformats.org/drawingml/2006/picture">
                        <pic:nvPicPr>
                          <pic:cNvPr id="41" name="Picture 16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3344" y="3944"/>
                            <a:ext cx="2965" cy="39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 name="Picture 16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4890" y="164"/>
                            <a:ext cx="2830" cy="377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B1D66D5" id="Group 40" o:spid="_x0000_s1026" style="position:absolute;margin-left:167.2pt;margin-top:8.2pt;width:218.8pt;height:386.65pt;z-index:-251610112;mso-position-horizontal-relative:page" coordorigin="3344,164" coordsize="4376,77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">
                <v:shape id="Picture 166" o:spid="_x0000_s1027" type="#_x0000_t75" style="position:absolute;left:3344;top:3944;width:2965;height:3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SBMLCAAAA2wAAAA8AAABkcnMvZG93bnJldi54bWxEj81qwzAQhO+BvoPYQi+hkVJKCU6UUAKF&#10;EHqpnQdYrK1lYq1US/XP21eBQI/DzHzD7A6T68RAfWw9a1ivFAji2puWGw2X6uN5AyImZIOdZ9Iw&#10;U4TD/mGxw8L4kb9oKFMjMoRjgRpsSqGQMtaWHMaVD8TZ+/a9w5Rl30jT45jhrpMvSr1Jhy3nBYuB&#10;jpbqa/nrNBj7Of3IuDyHcY7qqCrnQ+O0fnqc3rcgEk3pP3xvn4yG1zXcvuQfIP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EgTCwgAAANsAAAAPAAAAAAAAAAAAAAAAAJ8C&#10;AABkcnMvZG93bnJldi54bWxQSwUGAAAAAAQABAD3AAAAjgMAAAAA&#10;">
                  <v:imagedata r:id="rId113" o:title=""/>
                </v:shape>
                <v:shape id="Picture 167" o:spid="_x0000_s1028" type="#_x0000_t75" style="position:absolute;left:4890;top:164;width:2830;height:3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jzj7FAAAA2wAAAA8AAABkcnMvZG93bnJldi54bWxEj09rAjEUxO9Cv0N4BW+a9Q9VtkZZFLX0&#10;IKgt9PjYvO4u3bwsSdS1n94IgsdhZn7DzBatqcWZnK8sKxj0ExDEudUVFwq+juveFIQPyBpry6Tg&#10;Sh4W85fODFNtL7yn8yEUIkLYp6igDKFJpfR5SQZ93zbE0fu1zmCI0hVSO7xEuKnlMEnepMGK40KJ&#10;DS1Lyv8OJ6NgNZ1sJqPT1v58/u+ynRtlA/9dKNV9bbN3EIHa8Aw/2h9awXgI9y/xB8j5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484+xQAAANsAAAAPAAAAAAAAAAAAAAAA&#10;AJ8CAABkcnMvZG93bnJldi54bWxQSwUGAAAAAAQABAD3AAAAkQMAAAAA&#10;">
                  <v:imagedata r:id="rId114" o:title=""/>
                </v:shape>
                <w10:wrap anchorx="page"/>
              </v:group>
            </w:pict>
          </mc:Fallback>
        </mc:AlternateContent>
      </w:r>
      <w:r>
        <w:rPr>
          <w:noProof/>
          <w:lang w:val="en-US"/>
        </w:rPr>
        <w:drawing>
          <wp:inline distT="0" distB="0" distL="0" distR="0" wp14:anchorId="54C9A6C8" wp14:editId="57102716">
            <wp:extent cx="1808480" cy="2411730"/>
            <wp:effectExtent l="0" t="0" r="127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808480" cy="2411730"/>
                    </a:xfrm>
                    <a:prstGeom prst="rect">
                      <a:avLst/>
                    </a:prstGeom>
                    <a:noFill/>
                    <a:ln>
                      <a:noFill/>
                    </a:ln>
                  </pic:spPr>
                </pic:pic>
              </a:graphicData>
            </a:graphic>
          </wp:inline>
        </w:drawing>
      </w:r>
    </w:p>
    <w:p w:rsidR="008E6526" w:rsidRDefault="008E6526" w:rsidP="008E6526">
      <w:pPr>
        <w:spacing w:line="180" w:lineRule="exact"/>
        <w:rPr>
          <w:sz w:val="19"/>
          <w:szCs w:val="19"/>
        </w:rPr>
      </w:pPr>
    </w:p>
    <w:p w:rsidR="008E6526" w:rsidRDefault="008E6526" w:rsidP="008E6526">
      <w:pPr>
        <w:spacing w:line="200" w:lineRule="exact"/>
      </w:pPr>
    </w:p>
    <w:p w:rsidR="008E6526" w:rsidRDefault="008E6526" w:rsidP="008E6526">
      <w:pPr>
        <w:spacing w:line="200" w:lineRule="exact"/>
      </w:pPr>
    </w:p>
    <w:p w:rsidR="008E6526" w:rsidRPr="00DF7E7A" w:rsidRDefault="008E6526" w:rsidP="00DF7E7A">
      <w:pPr>
        <w:spacing w:before="29"/>
        <w:ind w:left="213"/>
        <w:rPr>
          <w:rFonts w:ascii="Cambria" w:eastAsia="Cambria" w:hAnsi="Cambria" w:cs="Cambria"/>
          <w:sz w:val="22"/>
          <w:szCs w:val="22"/>
        </w:rPr>
      </w:pPr>
      <w:r>
        <w:rPr>
          <w:rFonts w:ascii="Cambria" w:eastAsia="Cambria" w:hAnsi="Cambria" w:cs="Cambria"/>
          <w:b/>
          <w:sz w:val="22"/>
          <w:szCs w:val="22"/>
        </w:rPr>
        <w:t>A</w:t>
      </w:r>
      <w:r>
        <w:rPr>
          <w:rFonts w:ascii="Cambria" w:eastAsia="Cambria" w:hAnsi="Cambria" w:cs="Cambria"/>
          <w:b/>
          <w:spacing w:val="-1"/>
          <w:sz w:val="22"/>
          <w:szCs w:val="22"/>
        </w:rPr>
        <w:t>N</w:t>
      </w:r>
      <w:r>
        <w:rPr>
          <w:rFonts w:ascii="Cambria" w:eastAsia="Cambria" w:hAnsi="Cambria" w:cs="Cambria"/>
          <w:b/>
          <w:spacing w:val="2"/>
          <w:sz w:val="22"/>
          <w:szCs w:val="22"/>
        </w:rPr>
        <w:t>G</w:t>
      </w:r>
      <w:r>
        <w:rPr>
          <w:rFonts w:ascii="Cambria" w:eastAsia="Cambria" w:hAnsi="Cambria" w:cs="Cambria"/>
          <w:b/>
          <w:spacing w:val="-2"/>
          <w:sz w:val="22"/>
          <w:szCs w:val="22"/>
        </w:rPr>
        <w:t>K</w:t>
      </w:r>
      <w:r>
        <w:rPr>
          <w:rFonts w:ascii="Cambria" w:eastAsia="Cambria" w:hAnsi="Cambria" w:cs="Cambria"/>
          <w:b/>
          <w:spacing w:val="1"/>
          <w:sz w:val="22"/>
          <w:szCs w:val="22"/>
        </w:rPr>
        <w:t>E</w:t>
      </w:r>
      <w:r>
        <w:rPr>
          <w:rFonts w:ascii="Cambria" w:eastAsia="Cambria" w:hAnsi="Cambria" w:cs="Cambria"/>
          <w:b/>
          <w:sz w:val="22"/>
          <w:szCs w:val="22"/>
        </w:rPr>
        <w:t>T</w:t>
      </w:r>
      <w:r>
        <w:rPr>
          <w:rFonts w:ascii="Cambria" w:eastAsia="Cambria" w:hAnsi="Cambria" w:cs="Cambria"/>
          <w:b/>
          <w:spacing w:val="-1"/>
          <w:sz w:val="22"/>
          <w:szCs w:val="22"/>
        </w:rPr>
        <w:t xml:space="preserve"> </w:t>
      </w:r>
      <w:r>
        <w:rPr>
          <w:rFonts w:ascii="Cambria" w:eastAsia="Cambria" w:hAnsi="Cambria" w:cs="Cambria"/>
          <w:b/>
          <w:sz w:val="22"/>
          <w:szCs w:val="22"/>
        </w:rPr>
        <w:t>V</w:t>
      </w:r>
      <w:r>
        <w:rPr>
          <w:rFonts w:ascii="Cambria" w:eastAsia="Cambria" w:hAnsi="Cambria" w:cs="Cambria"/>
          <w:b/>
          <w:spacing w:val="1"/>
          <w:sz w:val="22"/>
          <w:szCs w:val="22"/>
        </w:rPr>
        <w:t>A</w:t>
      </w:r>
      <w:r>
        <w:rPr>
          <w:rFonts w:ascii="Cambria" w:eastAsia="Cambria" w:hAnsi="Cambria" w:cs="Cambria"/>
          <w:b/>
          <w:spacing w:val="-1"/>
          <w:sz w:val="22"/>
          <w:szCs w:val="22"/>
        </w:rPr>
        <w:t>LI</w:t>
      </w:r>
      <w:r>
        <w:rPr>
          <w:rFonts w:ascii="Cambria" w:eastAsia="Cambria" w:hAnsi="Cambria" w:cs="Cambria"/>
          <w:b/>
          <w:spacing w:val="1"/>
          <w:sz w:val="22"/>
          <w:szCs w:val="22"/>
        </w:rPr>
        <w:t>D</w:t>
      </w:r>
      <w:r>
        <w:rPr>
          <w:rFonts w:ascii="Cambria" w:eastAsia="Cambria" w:hAnsi="Cambria" w:cs="Cambria"/>
          <w:b/>
          <w:sz w:val="22"/>
          <w:szCs w:val="22"/>
        </w:rPr>
        <w:t>ASI</w:t>
      </w:r>
      <w:r>
        <w:rPr>
          <w:rFonts w:ascii="Cambria" w:eastAsia="Cambria" w:hAnsi="Cambria" w:cs="Cambria"/>
          <w:b/>
          <w:spacing w:val="-1"/>
          <w:sz w:val="22"/>
          <w:szCs w:val="22"/>
        </w:rPr>
        <w:t xml:space="preserve"> </w:t>
      </w:r>
      <w:r>
        <w:rPr>
          <w:rFonts w:ascii="Cambria" w:eastAsia="Cambria" w:hAnsi="Cambria" w:cs="Cambria"/>
          <w:b/>
          <w:spacing w:val="1"/>
          <w:sz w:val="22"/>
          <w:szCs w:val="22"/>
        </w:rPr>
        <w:t>G</w:t>
      </w:r>
      <w:r>
        <w:rPr>
          <w:rFonts w:ascii="Cambria" w:eastAsia="Cambria" w:hAnsi="Cambria" w:cs="Cambria"/>
          <w:b/>
          <w:spacing w:val="-1"/>
          <w:sz w:val="22"/>
          <w:szCs w:val="22"/>
        </w:rPr>
        <w:t>UR</w:t>
      </w:r>
      <w:r>
        <w:rPr>
          <w:rFonts w:ascii="Cambria" w:eastAsia="Cambria" w:hAnsi="Cambria" w:cs="Cambria"/>
          <w:b/>
          <w:sz w:val="22"/>
          <w:szCs w:val="22"/>
        </w:rPr>
        <w:t>U</w:t>
      </w:r>
      <w:r>
        <w:rPr>
          <w:rFonts w:ascii="Cambria" w:eastAsia="Cambria" w:hAnsi="Cambria" w:cs="Cambria"/>
          <w:b/>
          <w:spacing w:val="3"/>
          <w:sz w:val="22"/>
          <w:szCs w:val="22"/>
        </w:rPr>
        <w:t xml:space="preserve"> </w:t>
      </w:r>
      <w:r>
        <w:rPr>
          <w:rFonts w:ascii="Cambria" w:eastAsia="Cambria" w:hAnsi="Cambria" w:cs="Cambria"/>
          <w:b/>
          <w:spacing w:val="-1"/>
          <w:sz w:val="22"/>
          <w:szCs w:val="22"/>
        </w:rPr>
        <w:t>I</w:t>
      </w:r>
      <w:r>
        <w:rPr>
          <w:rFonts w:ascii="Cambria" w:eastAsia="Cambria" w:hAnsi="Cambria" w:cs="Cambria"/>
          <w:b/>
          <w:spacing w:val="1"/>
          <w:sz w:val="22"/>
          <w:szCs w:val="22"/>
        </w:rPr>
        <w:t>P</w:t>
      </w:r>
      <w:r>
        <w:rPr>
          <w:rFonts w:ascii="Cambria" w:eastAsia="Cambria" w:hAnsi="Cambria" w:cs="Cambria"/>
          <w:b/>
          <w:sz w:val="22"/>
          <w:szCs w:val="22"/>
        </w:rPr>
        <w:t xml:space="preserve">A </w:t>
      </w:r>
      <w:r>
        <w:rPr>
          <w:rFonts w:ascii="Cambria" w:eastAsia="Cambria" w:hAnsi="Cambria" w:cs="Cambria"/>
          <w:b/>
          <w:spacing w:val="-1"/>
          <w:sz w:val="22"/>
          <w:szCs w:val="22"/>
        </w:rPr>
        <w:t>S</w:t>
      </w:r>
      <w:r>
        <w:rPr>
          <w:rFonts w:ascii="Cambria" w:eastAsia="Cambria" w:hAnsi="Cambria" w:cs="Cambria"/>
          <w:b/>
          <w:spacing w:val="2"/>
          <w:sz w:val="22"/>
          <w:szCs w:val="22"/>
        </w:rPr>
        <w:t>M</w:t>
      </w:r>
      <w:r>
        <w:rPr>
          <w:rFonts w:ascii="Cambria" w:eastAsia="Cambria" w:hAnsi="Cambria" w:cs="Cambria"/>
          <w:b/>
          <w:sz w:val="22"/>
          <w:szCs w:val="22"/>
        </w:rPr>
        <w:t>P</w:t>
      </w:r>
      <w:r>
        <w:rPr>
          <w:rFonts w:ascii="Cambria" w:eastAsia="Cambria" w:hAnsi="Cambria" w:cs="Cambria"/>
          <w:b/>
          <w:spacing w:val="1"/>
          <w:sz w:val="22"/>
          <w:szCs w:val="22"/>
        </w:rPr>
        <w:t xml:space="preserve"> </w:t>
      </w:r>
      <w:r>
        <w:rPr>
          <w:rFonts w:ascii="Cambria" w:eastAsia="Cambria" w:hAnsi="Cambria" w:cs="Cambria"/>
          <w:b/>
          <w:spacing w:val="-2"/>
          <w:sz w:val="22"/>
          <w:szCs w:val="22"/>
        </w:rPr>
        <w:t>N</w:t>
      </w:r>
      <w:r>
        <w:rPr>
          <w:rFonts w:ascii="Cambria" w:eastAsia="Cambria" w:hAnsi="Cambria" w:cs="Cambria"/>
          <w:b/>
          <w:spacing w:val="1"/>
          <w:sz w:val="22"/>
          <w:szCs w:val="22"/>
        </w:rPr>
        <w:t>E</w:t>
      </w:r>
      <w:r>
        <w:rPr>
          <w:rFonts w:ascii="Cambria" w:eastAsia="Cambria" w:hAnsi="Cambria" w:cs="Cambria"/>
          <w:b/>
          <w:spacing w:val="2"/>
          <w:sz w:val="22"/>
          <w:szCs w:val="22"/>
        </w:rPr>
        <w:t>G</w:t>
      </w:r>
      <w:r>
        <w:rPr>
          <w:rFonts w:ascii="Cambria" w:eastAsia="Cambria" w:hAnsi="Cambria" w:cs="Cambria"/>
          <w:b/>
          <w:spacing w:val="-3"/>
          <w:sz w:val="22"/>
          <w:szCs w:val="22"/>
        </w:rPr>
        <w:t>E</w:t>
      </w:r>
      <w:r>
        <w:rPr>
          <w:rFonts w:ascii="Cambria" w:eastAsia="Cambria" w:hAnsi="Cambria" w:cs="Cambria"/>
          <w:b/>
          <w:spacing w:val="-1"/>
          <w:sz w:val="22"/>
          <w:szCs w:val="22"/>
        </w:rPr>
        <w:t>R</w:t>
      </w:r>
      <w:r>
        <w:rPr>
          <w:rFonts w:ascii="Cambria" w:eastAsia="Cambria" w:hAnsi="Cambria" w:cs="Cambria"/>
          <w:b/>
          <w:sz w:val="22"/>
          <w:szCs w:val="22"/>
        </w:rPr>
        <w:t>I</w:t>
      </w:r>
      <w:r>
        <w:rPr>
          <w:rFonts w:ascii="Cambria" w:eastAsia="Cambria" w:hAnsi="Cambria" w:cs="Cambria"/>
          <w:b/>
          <w:spacing w:val="-1"/>
          <w:sz w:val="22"/>
          <w:szCs w:val="22"/>
        </w:rPr>
        <w:t xml:space="preserve"> </w:t>
      </w:r>
      <w:r>
        <w:rPr>
          <w:rFonts w:ascii="Cambria" w:eastAsia="Cambria" w:hAnsi="Cambria" w:cs="Cambria"/>
          <w:b/>
          <w:spacing w:val="1"/>
          <w:sz w:val="22"/>
          <w:szCs w:val="22"/>
        </w:rPr>
        <w:t>1</w:t>
      </w:r>
      <w:r>
        <w:rPr>
          <w:rFonts w:ascii="Cambria" w:eastAsia="Cambria" w:hAnsi="Cambria" w:cs="Cambria"/>
          <w:b/>
          <w:sz w:val="22"/>
          <w:szCs w:val="22"/>
        </w:rPr>
        <w:t>5</w:t>
      </w:r>
      <w:r>
        <w:rPr>
          <w:rFonts w:ascii="Cambria" w:eastAsia="Cambria" w:hAnsi="Cambria" w:cs="Cambria"/>
          <w:b/>
          <w:spacing w:val="1"/>
          <w:sz w:val="22"/>
          <w:szCs w:val="22"/>
        </w:rPr>
        <w:t xml:space="preserve"> </w:t>
      </w:r>
      <w:r>
        <w:rPr>
          <w:rFonts w:ascii="Cambria" w:eastAsia="Cambria" w:hAnsi="Cambria" w:cs="Cambria"/>
          <w:b/>
          <w:spacing w:val="-1"/>
          <w:sz w:val="22"/>
          <w:szCs w:val="22"/>
        </w:rPr>
        <w:t>S</w:t>
      </w:r>
      <w:r>
        <w:rPr>
          <w:rFonts w:ascii="Cambria" w:eastAsia="Cambria" w:hAnsi="Cambria" w:cs="Cambria"/>
          <w:b/>
          <w:spacing w:val="1"/>
          <w:sz w:val="22"/>
          <w:szCs w:val="22"/>
        </w:rPr>
        <w:t>E</w:t>
      </w:r>
      <w:r>
        <w:rPr>
          <w:rFonts w:ascii="Cambria" w:eastAsia="Cambria" w:hAnsi="Cambria" w:cs="Cambria"/>
          <w:b/>
          <w:spacing w:val="2"/>
          <w:sz w:val="22"/>
          <w:szCs w:val="22"/>
        </w:rPr>
        <w:t>M</w:t>
      </w:r>
      <w:r>
        <w:rPr>
          <w:rFonts w:ascii="Cambria" w:eastAsia="Cambria" w:hAnsi="Cambria" w:cs="Cambria"/>
          <w:b/>
          <w:sz w:val="22"/>
          <w:szCs w:val="22"/>
        </w:rPr>
        <w:t>A</w:t>
      </w:r>
      <w:r>
        <w:rPr>
          <w:rFonts w:ascii="Cambria" w:eastAsia="Cambria" w:hAnsi="Cambria" w:cs="Cambria"/>
          <w:b/>
          <w:spacing w:val="-1"/>
          <w:sz w:val="22"/>
          <w:szCs w:val="22"/>
        </w:rPr>
        <w:t>R</w:t>
      </w:r>
      <w:r>
        <w:rPr>
          <w:rFonts w:ascii="Cambria" w:eastAsia="Cambria" w:hAnsi="Cambria" w:cs="Cambria"/>
          <w:b/>
          <w:sz w:val="22"/>
          <w:szCs w:val="22"/>
        </w:rPr>
        <w:t>A</w:t>
      </w:r>
      <w:r>
        <w:rPr>
          <w:rFonts w:ascii="Cambria" w:eastAsia="Cambria" w:hAnsi="Cambria" w:cs="Cambria"/>
          <w:b/>
          <w:spacing w:val="-1"/>
          <w:sz w:val="22"/>
          <w:szCs w:val="22"/>
        </w:rPr>
        <w:t>N</w:t>
      </w:r>
      <w:r>
        <w:rPr>
          <w:rFonts w:ascii="Cambria" w:eastAsia="Cambria" w:hAnsi="Cambria" w:cs="Cambria"/>
          <w:b/>
          <w:sz w:val="22"/>
          <w:szCs w:val="22"/>
        </w:rPr>
        <w:t>G</w:t>
      </w:r>
    </w:p>
    <w:p w:rsidR="008E6526" w:rsidRDefault="008E6526" w:rsidP="008E6526">
      <w:pPr>
        <w:spacing w:line="200" w:lineRule="exact"/>
      </w:pPr>
    </w:p>
    <w:p w:rsidR="008E6526" w:rsidRDefault="008E6526" w:rsidP="008E6526">
      <w:pPr>
        <w:ind w:left="239"/>
      </w:pPr>
      <w:r>
        <w:rPr>
          <w:noProof/>
          <w:lang w:val="en-US"/>
        </w:rPr>
        <w:drawing>
          <wp:anchor distT="0" distB="0" distL="114300" distR="114300" simplePos="0" relativeHeight="251707392" behindDoc="1" locked="0" layoutInCell="1" allowOverlap="1" wp14:anchorId="21B86E6E" wp14:editId="3B7139F8">
            <wp:simplePos x="0" y="0"/>
            <wp:positionH relativeFrom="page">
              <wp:posOffset>3247390</wp:posOffset>
            </wp:positionH>
            <wp:positionV relativeFrom="paragraph">
              <wp:posOffset>-11430</wp:posOffset>
            </wp:positionV>
            <wp:extent cx="1734185" cy="2312670"/>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734185" cy="231267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01C9A7EE" wp14:editId="303BF7DB">
            <wp:extent cx="1738630" cy="2311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38630" cy="2311400"/>
                    </a:xfrm>
                    <a:prstGeom prst="rect">
                      <a:avLst/>
                    </a:prstGeom>
                    <a:noFill/>
                    <a:ln>
                      <a:noFill/>
                    </a:ln>
                  </pic:spPr>
                </pic:pic>
              </a:graphicData>
            </a:graphic>
          </wp:inline>
        </w:drawing>
      </w:r>
    </w:p>
    <w:p w:rsidR="008E6526" w:rsidRDefault="008E6526" w:rsidP="008E6526">
      <w:pPr>
        <w:spacing w:line="200" w:lineRule="exact"/>
      </w:pPr>
    </w:p>
    <w:p w:rsidR="008E6526" w:rsidRDefault="008E6526" w:rsidP="008E6526">
      <w:pPr>
        <w:spacing w:before="17" w:line="280" w:lineRule="exact"/>
        <w:rPr>
          <w:sz w:val="28"/>
          <w:szCs w:val="28"/>
        </w:rPr>
      </w:pPr>
    </w:p>
    <w:p w:rsidR="008E6526" w:rsidRDefault="008E6526" w:rsidP="008E6526">
      <w:pPr>
        <w:ind w:left="2124"/>
        <w:sectPr w:rsidR="008E6526" w:rsidSect="00A13D15">
          <w:headerReference w:type="default" r:id="rId118"/>
          <w:pgSz w:w="9360" w:h="12260"/>
          <w:pgMar w:top="1134" w:right="1134" w:bottom="1134" w:left="1418" w:header="851" w:footer="851" w:gutter="0"/>
          <w:cols w:space="720"/>
        </w:sectPr>
      </w:pPr>
      <w:r>
        <w:rPr>
          <w:noProof/>
          <w:lang w:val="en-US"/>
        </w:rPr>
        <w:drawing>
          <wp:inline distT="0" distB="0" distL="0" distR="0" wp14:anchorId="07A04E5A" wp14:editId="2BEA893F">
            <wp:extent cx="1768475" cy="2351405"/>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768475" cy="2351405"/>
                    </a:xfrm>
                    <a:prstGeom prst="rect">
                      <a:avLst/>
                    </a:prstGeom>
                    <a:noFill/>
                    <a:ln>
                      <a:noFill/>
                    </a:ln>
                  </pic:spPr>
                </pic:pic>
              </a:graphicData>
            </a:graphic>
          </wp:inline>
        </w:drawing>
      </w:r>
    </w:p>
    <w:p w:rsidR="008E6526" w:rsidRPr="00AA7956" w:rsidRDefault="00AA7956" w:rsidP="00575C38">
      <w:pPr>
        <w:tabs>
          <w:tab w:val="left" w:pos="4103"/>
        </w:tabs>
        <w:spacing w:line="200" w:lineRule="exact"/>
        <w:sectPr w:rsidR="008E6526" w:rsidRPr="00AA7956" w:rsidSect="00A13D15">
          <w:headerReference w:type="default" r:id="rId120"/>
          <w:pgSz w:w="9360" w:h="12260"/>
          <w:pgMar w:top="1134" w:right="1134" w:bottom="1134" w:left="1418" w:header="851" w:footer="851" w:gutter="0"/>
          <w:cols w:space="720"/>
        </w:sectPr>
      </w:pPr>
      <w:r>
        <w:rPr>
          <w:rFonts w:ascii="Cambria" w:eastAsia="Cambria" w:hAnsi="Cambria" w:cs="Cambria"/>
          <w:b/>
          <w:sz w:val="22"/>
          <w:szCs w:val="22"/>
        </w:rPr>
        <w:lastRenderedPageBreak/>
        <w:t>A</w:t>
      </w:r>
      <w:r>
        <w:rPr>
          <w:rFonts w:ascii="Cambria" w:eastAsia="Cambria" w:hAnsi="Cambria" w:cs="Cambria"/>
          <w:b/>
          <w:spacing w:val="-1"/>
          <w:sz w:val="22"/>
          <w:szCs w:val="22"/>
        </w:rPr>
        <w:t>N</w:t>
      </w:r>
      <w:r>
        <w:rPr>
          <w:rFonts w:ascii="Cambria" w:eastAsia="Cambria" w:hAnsi="Cambria" w:cs="Cambria"/>
          <w:b/>
          <w:spacing w:val="2"/>
          <w:sz w:val="22"/>
          <w:szCs w:val="22"/>
        </w:rPr>
        <w:t>G</w:t>
      </w:r>
      <w:r>
        <w:rPr>
          <w:rFonts w:ascii="Cambria" w:eastAsia="Cambria" w:hAnsi="Cambria" w:cs="Cambria"/>
          <w:b/>
          <w:spacing w:val="-2"/>
          <w:sz w:val="22"/>
          <w:szCs w:val="22"/>
        </w:rPr>
        <w:t>K</w:t>
      </w:r>
      <w:r>
        <w:rPr>
          <w:rFonts w:ascii="Cambria" w:eastAsia="Cambria" w:hAnsi="Cambria" w:cs="Cambria"/>
          <w:b/>
          <w:spacing w:val="1"/>
          <w:sz w:val="22"/>
          <w:szCs w:val="22"/>
        </w:rPr>
        <w:t>E</w:t>
      </w:r>
      <w:r>
        <w:rPr>
          <w:rFonts w:ascii="Cambria" w:eastAsia="Cambria" w:hAnsi="Cambria" w:cs="Cambria"/>
          <w:b/>
          <w:sz w:val="22"/>
          <w:szCs w:val="22"/>
        </w:rPr>
        <w:t>T</w:t>
      </w:r>
      <w:r>
        <w:rPr>
          <w:rFonts w:ascii="Cambria" w:eastAsia="Cambria" w:hAnsi="Cambria" w:cs="Cambria"/>
          <w:b/>
          <w:spacing w:val="-1"/>
          <w:sz w:val="22"/>
          <w:szCs w:val="22"/>
        </w:rPr>
        <w:t xml:space="preserve"> </w:t>
      </w:r>
      <w:r>
        <w:rPr>
          <w:rFonts w:ascii="Cambria" w:eastAsia="Cambria" w:hAnsi="Cambria" w:cs="Cambria"/>
          <w:b/>
          <w:sz w:val="22"/>
          <w:szCs w:val="22"/>
        </w:rPr>
        <w:t>V</w:t>
      </w:r>
      <w:r>
        <w:rPr>
          <w:rFonts w:ascii="Cambria" w:eastAsia="Cambria" w:hAnsi="Cambria" w:cs="Cambria"/>
          <w:b/>
          <w:spacing w:val="1"/>
          <w:sz w:val="22"/>
          <w:szCs w:val="22"/>
        </w:rPr>
        <w:t>A</w:t>
      </w:r>
      <w:r>
        <w:rPr>
          <w:rFonts w:ascii="Cambria" w:eastAsia="Cambria" w:hAnsi="Cambria" w:cs="Cambria"/>
          <w:b/>
          <w:spacing w:val="-1"/>
          <w:sz w:val="22"/>
          <w:szCs w:val="22"/>
        </w:rPr>
        <w:t>LI</w:t>
      </w:r>
      <w:r>
        <w:rPr>
          <w:rFonts w:ascii="Cambria" w:eastAsia="Cambria" w:hAnsi="Cambria" w:cs="Cambria"/>
          <w:b/>
          <w:spacing w:val="1"/>
          <w:sz w:val="22"/>
          <w:szCs w:val="22"/>
        </w:rPr>
        <w:t>D</w:t>
      </w:r>
      <w:r>
        <w:rPr>
          <w:rFonts w:ascii="Cambria" w:eastAsia="Cambria" w:hAnsi="Cambria" w:cs="Cambria"/>
          <w:b/>
          <w:sz w:val="22"/>
          <w:szCs w:val="22"/>
        </w:rPr>
        <w:t>ASI</w:t>
      </w:r>
      <w:r>
        <w:rPr>
          <w:rFonts w:ascii="Cambria" w:eastAsia="Cambria" w:hAnsi="Cambria" w:cs="Cambria"/>
          <w:b/>
          <w:spacing w:val="-1"/>
          <w:sz w:val="22"/>
          <w:szCs w:val="22"/>
        </w:rPr>
        <w:t xml:space="preserve"> </w:t>
      </w:r>
      <w:r>
        <w:rPr>
          <w:rFonts w:ascii="Cambria" w:eastAsia="Cambria" w:hAnsi="Cambria" w:cs="Cambria"/>
          <w:b/>
          <w:spacing w:val="1"/>
          <w:sz w:val="22"/>
          <w:szCs w:val="22"/>
        </w:rPr>
        <w:t>G</w:t>
      </w:r>
      <w:r>
        <w:rPr>
          <w:rFonts w:ascii="Cambria" w:eastAsia="Cambria" w:hAnsi="Cambria" w:cs="Cambria"/>
          <w:b/>
          <w:spacing w:val="-1"/>
          <w:sz w:val="22"/>
          <w:szCs w:val="22"/>
        </w:rPr>
        <w:t>UR</w:t>
      </w:r>
      <w:r>
        <w:rPr>
          <w:rFonts w:ascii="Cambria" w:eastAsia="Cambria" w:hAnsi="Cambria" w:cs="Cambria"/>
          <w:b/>
          <w:sz w:val="22"/>
          <w:szCs w:val="22"/>
        </w:rPr>
        <w:t>U</w:t>
      </w:r>
      <w:r>
        <w:rPr>
          <w:rFonts w:ascii="Cambria" w:eastAsia="Cambria" w:hAnsi="Cambria" w:cs="Cambria"/>
          <w:b/>
          <w:spacing w:val="-1"/>
          <w:sz w:val="22"/>
          <w:szCs w:val="22"/>
        </w:rPr>
        <w:t xml:space="preserve"> S</w:t>
      </w:r>
      <w:r>
        <w:rPr>
          <w:rFonts w:ascii="Cambria" w:eastAsia="Cambria" w:hAnsi="Cambria" w:cs="Cambria"/>
          <w:b/>
          <w:spacing w:val="2"/>
          <w:sz w:val="22"/>
          <w:szCs w:val="22"/>
        </w:rPr>
        <w:t>M</w:t>
      </w:r>
      <w:r>
        <w:rPr>
          <w:rFonts w:ascii="Cambria" w:eastAsia="Cambria" w:hAnsi="Cambria" w:cs="Cambria"/>
          <w:b/>
          <w:sz w:val="22"/>
          <w:szCs w:val="22"/>
        </w:rPr>
        <w:t>P</w:t>
      </w:r>
      <w:r>
        <w:rPr>
          <w:rFonts w:ascii="Cambria" w:eastAsia="Cambria" w:hAnsi="Cambria" w:cs="Cambria"/>
          <w:b/>
          <w:spacing w:val="1"/>
          <w:sz w:val="22"/>
          <w:szCs w:val="22"/>
        </w:rPr>
        <w:t xml:space="preserve"> </w:t>
      </w:r>
      <w:r>
        <w:rPr>
          <w:rFonts w:ascii="Cambria" w:eastAsia="Cambria" w:hAnsi="Cambria" w:cs="Cambria"/>
          <w:b/>
          <w:spacing w:val="-2"/>
          <w:sz w:val="22"/>
          <w:szCs w:val="22"/>
        </w:rPr>
        <w:t>N</w:t>
      </w:r>
      <w:r>
        <w:rPr>
          <w:rFonts w:ascii="Cambria" w:eastAsia="Cambria" w:hAnsi="Cambria" w:cs="Cambria"/>
          <w:b/>
          <w:spacing w:val="1"/>
          <w:sz w:val="22"/>
          <w:szCs w:val="22"/>
        </w:rPr>
        <w:t>E</w:t>
      </w:r>
      <w:r>
        <w:rPr>
          <w:rFonts w:ascii="Cambria" w:eastAsia="Cambria" w:hAnsi="Cambria" w:cs="Cambria"/>
          <w:b/>
          <w:spacing w:val="2"/>
          <w:sz w:val="22"/>
          <w:szCs w:val="22"/>
        </w:rPr>
        <w:t>G</w:t>
      </w:r>
      <w:r>
        <w:rPr>
          <w:rFonts w:ascii="Cambria" w:eastAsia="Cambria" w:hAnsi="Cambria" w:cs="Cambria"/>
          <w:b/>
          <w:spacing w:val="1"/>
          <w:sz w:val="22"/>
          <w:szCs w:val="22"/>
        </w:rPr>
        <w:t>E</w:t>
      </w:r>
      <w:r>
        <w:rPr>
          <w:rFonts w:ascii="Cambria" w:eastAsia="Cambria" w:hAnsi="Cambria" w:cs="Cambria"/>
          <w:b/>
          <w:spacing w:val="-1"/>
          <w:sz w:val="22"/>
          <w:szCs w:val="22"/>
        </w:rPr>
        <w:t>R</w:t>
      </w:r>
      <w:r>
        <w:rPr>
          <w:rFonts w:ascii="Cambria" w:eastAsia="Cambria" w:hAnsi="Cambria" w:cs="Cambria"/>
          <w:b/>
          <w:sz w:val="22"/>
          <w:szCs w:val="22"/>
        </w:rPr>
        <w:t>I</w:t>
      </w:r>
      <w:r>
        <w:rPr>
          <w:rFonts w:ascii="Cambria" w:eastAsia="Cambria" w:hAnsi="Cambria" w:cs="Cambria"/>
          <w:b/>
          <w:spacing w:val="-1"/>
          <w:sz w:val="22"/>
          <w:szCs w:val="22"/>
        </w:rPr>
        <w:t xml:space="preserve"> </w:t>
      </w:r>
      <w:r>
        <w:rPr>
          <w:rFonts w:ascii="Cambria" w:eastAsia="Cambria" w:hAnsi="Cambria" w:cs="Cambria"/>
          <w:b/>
          <w:spacing w:val="5"/>
          <w:sz w:val="22"/>
          <w:szCs w:val="22"/>
        </w:rPr>
        <w:t>22</w:t>
      </w:r>
      <w:r>
        <w:rPr>
          <w:rFonts w:ascii="Cambria" w:eastAsia="Cambria" w:hAnsi="Cambria" w:cs="Cambria"/>
          <w:b/>
          <w:spacing w:val="1"/>
          <w:sz w:val="22"/>
          <w:szCs w:val="22"/>
        </w:rPr>
        <w:t xml:space="preserve"> </w:t>
      </w:r>
      <w:r>
        <w:rPr>
          <w:rFonts w:ascii="Cambria" w:eastAsia="Cambria" w:hAnsi="Cambria" w:cs="Cambria"/>
          <w:b/>
          <w:spacing w:val="-1"/>
          <w:sz w:val="22"/>
          <w:szCs w:val="22"/>
        </w:rPr>
        <w:t>S</w:t>
      </w:r>
      <w:r>
        <w:rPr>
          <w:rFonts w:ascii="Cambria" w:eastAsia="Cambria" w:hAnsi="Cambria" w:cs="Cambria"/>
          <w:b/>
          <w:spacing w:val="1"/>
          <w:sz w:val="22"/>
          <w:szCs w:val="22"/>
        </w:rPr>
        <w:t>E</w:t>
      </w:r>
      <w:r>
        <w:rPr>
          <w:rFonts w:ascii="Cambria" w:eastAsia="Cambria" w:hAnsi="Cambria" w:cs="Cambria"/>
          <w:b/>
          <w:spacing w:val="2"/>
          <w:sz w:val="22"/>
          <w:szCs w:val="22"/>
        </w:rPr>
        <w:t>M</w:t>
      </w:r>
      <w:r>
        <w:rPr>
          <w:rFonts w:ascii="Cambria" w:eastAsia="Cambria" w:hAnsi="Cambria" w:cs="Cambria"/>
          <w:b/>
          <w:sz w:val="22"/>
          <w:szCs w:val="22"/>
        </w:rPr>
        <w:t>A</w:t>
      </w:r>
      <w:r>
        <w:rPr>
          <w:rFonts w:ascii="Cambria" w:eastAsia="Cambria" w:hAnsi="Cambria" w:cs="Cambria"/>
          <w:b/>
          <w:spacing w:val="-1"/>
          <w:sz w:val="22"/>
          <w:szCs w:val="22"/>
        </w:rPr>
        <w:t>R</w:t>
      </w:r>
      <w:r>
        <w:rPr>
          <w:rFonts w:ascii="Cambria" w:eastAsia="Cambria" w:hAnsi="Cambria" w:cs="Cambria"/>
          <w:b/>
          <w:sz w:val="22"/>
          <w:szCs w:val="22"/>
        </w:rPr>
        <w:t>A</w:t>
      </w:r>
      <w:r>
        <w:rPr>
          <w:rFonts w:ascii="Cambria" w:eastAsia="Cambria" w:hAnsi="Cambria" w:cs="Cambria"/>
          <w:b/>
          <w:spacing w:val="-1"/>
          <w:sz w:val="22"/>
          <w:szCs w:val="22"/>
        </w:rPr>
        <w:t>N</w:t>
      </w:r>
      <w:r w:rsidR="008E6526">
        <w:rPr>
          <w:noProof/>
          <w:lang w:val="en-US"/>
        </w:rPr>
        <mc:AlternateContent>
          <mc:Choice Requires="wpg">
            <w:drawing>
              <wp:anchor distT="0" distB="0" distL="114300" distR="114300" simplePos="0" relativeHeight="251708416" behindDoc="1" locked="0" layoutInCell="1" allowOverlap="1" wp14:anchorId="5F9FF25A" wp14:editId="162156F1">
                <wp:simplePos x="0" y="0"/>
                <wp:positionH relativeFrom="page">
                  <wp:posOffset>900430</wp:posOffset>
                </wp:positionH>
                <wp:positionV relativeFrom="page">
                  <wp:posOffset>1708785</wp:posOffset>
                </wp:positionV>
                <wp:extent cx="3893185" cy="4670425"/>
                <wp:effectExtent l="5080" t="0" r="0" b="2540"/>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93185" cy="4670425"/>
                          <a:chOff x="1418" y="2691"/>
                          <a:chExt cx="6131" cy="7355"/>
                        </a:xfrm>
                      </wpg:grpSpPr>
                      <pic:pic xmlns:pic="http://schemas.openxmlformats.org/drawingml/2006/picture">
                        <pic:nvPicPr>
                          <pic:cNvPr id="36" name="Picture 17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1418" y="6267"/>
                            <a:ext cx="2830" cy="37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 name="Picture 17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4732" y="6290"/>
                            <a:ext cx="2817" cy="37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 name="Picture 17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3295" y="2691"/>
                            <a:ext cx="2681" cy="357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6ACEDE6" id="Group 35" o:spid="_x0000_s1026" style="position:absolute;margin-left:70.9pt;margin-top:134.55pt;width:306.55pt;height:367.75pt;z-index:-251608064;mso-position-horizontal-relative:page;mso-position-vertical-relative:page" coordorigin="1418,2691" coordsize="6131,735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">
                <v:shape id="Picture 170" o:spid="_x0000_s1027" type="#_x0000_t75" style="position:absolute;left:1418;top:6267;width:2830;height:3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Yl9HEAAAA2wAAAA8AAABkcnMvZG93bnJldi54bWxEj09rAjEUxO9Cv0N4hV6KZm1B6moUERSh&#10;HvxT8PrYPHdXNy9LEtf47ZtCweMwM79hpvNoGtGR87VlBcNBBoK4sLrmUsHPcdX/AuEDssbGMil4&#10;kIf57KU3xVzbO++pO4RSJAj7HBVUIbS5lL6oyKAf2JY4eWfrDIYkXSm1w3uCm0Z+ZNlIGqw5LVTY&#10;0rKi4nq4GQXmu3AxLrrj8LLb2vP7bn0ab41Sb69xMQERKIZn+L+90Qo+R/D3Jf0AOfs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Yl9HEAAAA2wAAAA8AAAAAAAAAAAAAAAAA&#10;nwIAAGRycy9kb3ducmV2LnhtbFBLBQYAAAAABAAEAPcAAACQAwAAAAA=&#10;">
                  <v:imagedata r:id="rId124" o:title=""/>
                </v:shape>
                <v:shape id="Picture 171" o:spid="_x0000_s1028" type="#_x0000_t75" style="position:absolute;left:4732;top:6290;width:2817;height:3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bZBTFAAAA2wAAAA8AAABkcnMvZG93bnJldi54bWxEj91qwkAUhO+FvsNyCt6ZjRWqpK6hLbRI&#10;QcG0CN4dsic/JHs2ZLcm9em7guDlMDPfMOt0NK04U+9qywrmUQyCOLe65lLBz/fHbAXCeWSNrWVS&#10;8EcO0s3DZI2JtgMf6Jz5UgQIuwQVVN53iZQur8igi2xHHLzC9gZ9kH0pdY9DgJtWPsXxszRYc1io&#10;sKP3ivIm+zWB8lVeshN/HuVusdq9NZdiP8wLpaaP4+sLCE+jv4dv7a1WsFjC9Uv4AXLz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W2QUxQAAANsAAAAPAAAAAAAAAAAAAAAA&#10;AJ8CAABkcnMvZG93bnJldi54bWxQSwUGAAAAAAQABAD3AAAAkQMAAAAA&#10;">
                  <v:imagedata r:id="rId125" o:title=""/>
                </v:shape>
                <v:shape id="Picture 172" o:spid="_x0000_s1029" type="#_x0000_t75" style="position:absolute;left:3295;top:2691;width:2681;height:3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M61m+AAAA2wAAAA8AAABkcnMvZG93bnJldi54bWxET0trAjEQvhf8D2GE3mpWS6vdGkWEoh7r&#10;4z5spruhm8myiZr6651DwePH954vs2/VhfroAhsYjwpQxFWwjmsDx8PXywxUTMgW28Bk4I8iLBeD&#10;pzmWNlz5my77VCsJ4ViigSalrtQ6Vg15jKPQEQv3E3qPSWBfa9vjVcJ9qydF8a49OpaGBjtaN1T9&#10;7s/eQH772J7cVI9vh2qWNzdnd3FrjXke5tUnqEQ5PcT/buHhVcbKF/kBenE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OM61m+AAAA2wAAAA8AAAAAAAAAAAAAAAAAnwIAAGRy&#10;cy9kb3ducmV2LnhtbFBLBQYAAAAABAAEAPcAAACKAwAAAAA=&#10;">
                  <v:imagedata r:id="rId126" o:title=""/>
                </v:shape>
                <w10:wrap anchorx="page" anchory="page"/>
              </v:group>
            </w:pict>
          </mc:Fallback>
        </mc:AlternateContent>
      </w:r>
      <w:r>
        <w:rPr>
          <w:rFonts w:ascii="Cambria" w:eastAsia="Cambria" w:hAnsi="Cambria" w:cs="Cambria"/>
          <w:b/>
          <w:spacing w:val="-1"/>
          <w:sz w:val="22"/>
          <w:szCs w:val="22"/>
        </w:rPr>
        <w:t>G</w:t>
      </w:r>
    </w:p>
    <w:p w:rsidR="008E6526" w:rsidRDefault="008E6526" w:rsidP="008E6526">
      <w:pPr>
        <w:spacing w:before="3" w:line="120" w:lineRule="exact"/>
        <w:rPr>
          <w:sz w:val="12"/>
          <w:szCs w:val="12"/>
        </w:rPr>
      </w:pPr>
    </w:p>
    <w:p w:rsidR="008E6526" w:rsidRDefault="008E6526" w:rsidP="008E6526">
      <w:pPr>
        <w:ind w:left="117"/>
        <w:rPr>
          <w:rFonts w:ascii="Cambria" w:eastAsia="Cambria" w:hAnsi="Cambria" w:cs="Cambria"/>
          <w:sz w:val="22"/>
          <w:szCs w:val="22"/>
        </w:rPr>
        <w:sectPr w:rsidR="008E6526" w:rsidSect="00A13D15">
          <w:headerReference w:type="default" r:id="rId127"/>
          <w:pgSz w:w="9360" w:h="12260"/>
          <w:pgMar w:top="1134" w:right="1134" w:bottom="1134" w:left="1418" w:header="851" w:footer="851" w:gutter="0"/>
          <w:cols w:space="720"/>
        </w:sectPr>
      </w:pPr>
      <w:r>
        <w:rPr>
          <w:noProof/>
          <w:lang w:val="en-US"/>
        </w:rPr>
        <mc:AlternateContent>
          <mc:Choice Requires="wpg">
            <w:drawing>
              <wp:anchor distT="0" distB="0" distL="114300" distR="114300" simplePos="0" relativeHeight="251709440" behindDoc="1" locked="0" layoutInCell="1" allowOverlap="1" wp14:anchorId="181112C7" wp14:editId="620A0ABF">
                <wp:simplePos x="0" y="0"/>
                <wp:positionH relativeFrom="page">
                  <wp:posOffset>900430</wp:posOffset>
                </wp:positionH>
                <wp:positionV relativeFrom="paragraph">
                  <wp:posOffset>605790</wp:posOffset>
                </wp:positionV>
                <wp:extent cx="3794125" cy="4718685"/>
                <wp:effectExtent l="5080" t="0" r="1270" b="1270"/>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94125" cy="4718685"/>
                          <a:chOff x="1418" y="954"/>
                          <a:chExt cx="5975" cy="7431"/>
                        </a:xfrm>
                      </wpg:grpSpPr>
                      <pic:pic xmlns:pic="http://schemas.openxmlformats.org/drawingml/2006/picture">
                        <pic:nvPicPr>
                          <pic:cNvPr id="32" name="Picture 17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1418" y="4711"/>
                            <a:ext cx="2755" cy="36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 name="Picture 17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4662" y="4744"/>
                            <a:ext cx="2731" cy="36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 name="Picture 17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2879" y="954"/>
                            <a:ext cx="2817" cy="375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20094F9" id="Group 31" o:spid="_x0000_s1026" style="position:absolute;margin-left:70.9pt;margin-top:47.7pt;width:298.75pt;height:371.55pt;z-index:-251607040;mso-position-horizontal-relative:page" coordorigin="1418,954" coordsize="5975,7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">
                <v:shape id="Picture 174" o:spid="_x0000_s1027" type="#_x0000_t75" style="position:absolute;left:1418;top:4711;width:2755;height:36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gKiPEAAAA2wAAAA8AAABkcnMvZG93bnJldi54bWxEj0+LwjAUxO8LfofwBC+iqbqIVKOI4J/D&#10;ilgFPT6aZ1tsXkoTbffbbxYW9jjMzG+Yxao1pXhT7QrLCkbDCARxanXBmYLrZTuYgXAeWWNpmRR8&#10;k4PVsvOxwFjbhs/0TnwmAoRdjApy76tYSpfmZNANbUUcvIetDfog60zqGpsAN6UcR9FUGiw4LORY&#10;0San9Jm8jIKo//g6NsnnrjVyf5/eTrQ7+r5SvW67noPw1Pr/8F/7oBVMxvD7JfwAuf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OgKiPEAAAA2wAAAA8AAAAAAAAAAAAAAAAA&#10;nwIAAGRycy9kb3ducmV2LnhtbFBLBQYAAAAABAAEAPcAAACQAwAAAAA=&#10;">
                  <v:imagedata r:id="rId131" o:title=""/>
                </v:shape>
                <v:shape id="Picture 175" o:spid="_x0000_s1028" type="#_x0000_t75" style="position:absolute;left:4662;top:4744;width:2731;height:3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9G0TFAAAA2wAAAA8AAABkcnMvZG93bnJldi54bWxEj0FrwkAUhO+C/2F5Qm91k0pFomsooSmC&#10;FTS290f2maRm34bsNqb/vlsoeBxm5htmk46mFQP1rrGsIJ5HIIhLqxuuFHyc88cVCOeRNbaWScEP&#10;OUi308kGE21vfKKh8JUIEHYJKqi97xIpXVmTQTe3HXHwLrY36IPsK6l7vAW4aeVTFC2lwYbDQo0d&#10;ZTWV1+LbKPg6vn/G5/ywL573u7fXvLtm2RAp9TAbX9YgPI3+Hv5v77SCxQL+voQfIL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fRtExQAAANsAAAAPAAAAAAAAAAAAAAAA&#10;AJ8CAABkcnMvZG93bnJldi54bWxQSwUGAAAAAAQABAD3AAAAkQMAAAAA&#10;">
                  <v:imagedata r:id="rId132" o:title=""/>
                </v:shape>
                <v:shape id="Picture 176" o:spid="_x0000_s1029" type="#_x0000_t75" style="position:absolute;left:2879;top:954;width:2817;height:37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tHPjGAAAA2wAAAA8AAABkcnMvZG93bnJldi54bWxEj09rwkAUxO8Fv8PyhN6ajdpqidmIFi0V&#10;PLTai7dH9uWPZt+G7Krpt+8WCh6HmfkNky5604grda62rGAUxSCIc6trLhV8HzZPryCcR9bYWCYF&#10;P+RgkQ0eUky0vfEXXfe+FAHCLkEFlfdtIqXLKzLoItsSB6+wnUEfZFdK3eEtwE0jx3E8lQZrDgsV&#10;tvRWUX7eX4yCZUGzl+Pk873c4fa0Whej1fS4Uepx2C/nIDz1/h7+b39oBZNn+PsSfoDM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G0c+MYAAADbAAAADwAAAAAAAAAAAAAA&#10;AACfAgAAZHJzL2Rvd25yZXYueG1sUEsFBgAAAAAEAAQA9wAAAJIDAAAAAA==&#10;">
                  <v:imagedata r:id="rId133" o:title=""/>
                </v:shape>
                <w10:wrap anchorx="page"/>
              </v:group>
            </w:pict>
          </mc:Fallback>
        </mc:AlternateContent>
      </w:r>
      <w:r>
        <w:rPr>
          <w:rFonts w:ascii="Cambria" w:eastAsia="Cambria" w:hAnsi="Cambria" w:cs="Cambria"/>
          <w:b/>
          <w:sz w:val="22"/>
          <w:szCs w:val="22"/>
        </w:rPr>
        <w:t>A</w:t>
      </w:r>
      <w:r>
        <w:rPr>
          <w:rFonts w:ascii="Cambria" w:eastAsia="Cambria" w:hAnsi="Cambria" w:cs="Cambria"/>
          <w:b/>
          <w:spacing w:val="-1"/>
          <w:sz w:val="22"/>
          <w:szCs w:val="22"/>
        </w:rPr>
        <w:t>N</w:t>
      </w:r>
      <w:r>
        <w:rPr>
          <w:rFonts w:ascii="Cambria" w:eastAsia="Cambria" w:hAnsi="Cambria" w:cs="Cambria"/>
          <w:b/>
          <w:spacing w:val="2"/>
          <w:sz w:val="22"/>
          <w:szCs w:val="22"/>
        </w:rPr>
        <w:t>G</w:t>
      </w:r>
      <w:r>
        <w:rPr>
          <w:rFonts w:ascii="Cambria" w:eastAsia="Cambria" w:hAnsi="Cambria" w:cs="Cambria"/>
          <w:b/>
          <w:spacing w:val="-2"/>
          <w:sz w:val="22"/>
          <w:szCs w:val="22"/>
        </w:rPr>
        <w:t>K</w:t>
      </w:r>
      <w:r>
        <w:rPr>
          <w:rFonts w:ascii="Cambria" w:eastAsia="Cambria" w:hAnsi="Cambria" w:cs="Cambria"/>
          <w:b/>
          <w:spacing w:val="1"/>
          <w:sz w:val="22"/>
          <w:szCs w:val="22"/>
        </w:rPr>
        <w:t>E</w:t>
      </w:r>
      <w:r>
        <w:rPr>
          <w:rFonts w:ascii="Cambria" w:eastAsia="Cambria" w:hAnsi="Cambria" w:cs="Cambria"/>
          <w:b/>
          <w:sz w:val="22"/>
          <w:szCs w:val="22"/>
        </w:rPr>
        <w:t>T</w:t>
      </w:r>
      <w:r>
        <w:rPr>
          <w:rFonts w:ascii="Cambria" w:eastAsia="Cambria" w:hAnsi="Cambria" w:cs="Cambria"/>
          <w:b/>
          <w:spacing w:val="-1"/>
          <w:sz w:val="22"/>
          <w:szCs w:val="22"/>
        </w:rPr>
        <w:t xml:space="preserve"> </w:t>
      </w:r>
      <w:r>
        <w:rPr>
          <w:rFonts w:ascii="Cambria" w:eastAsia="Cambria" w:hAnsi="Cambria" w:cs="Cambria"/>
          <w:b/>
          <w:sz w:val="22"/>
          <w:szCs w:val="22"/>
        </w:rPr>
        <w:t>V</w:t>
      </w:r>
      <w:r>
        <w:rPr>
          <w:rFonts w:ascii="Cambria" w:eastAsia="Cambria" w:hAnsi="Cambria" w:cs="Cambria"/>
          <w:b/>
          <w:spacing w:val="1"/>
          <w:sz w:val="22"/>
          <w:szCs w:val="22"/>
        </w:rPr>
        <w:t>A</w:t>
      </w:r>
      <w:r>
        <w:rPr>
          <w:rFonts w:ascii="Cambria" w:eastAsia="Cambria" w:hAnsi="Cambria" w:cs="Cambria"/>
          <w:b/>
          <w:spacing w:val="-1"/>
          <w:sz w:val="22"/>
          <w:szCs w:val="22"/>
        </w:rPr>
        <w:t>LI</w:t>
      </w:r>
      <w:r>
        <w:rPr>
          <w:rFonts w:ascii="Cambria" w:eastAsia="Cambria" w:hAnsi="Cambria" w:cs="Cambria"/>
          <w:b/>
          <w:spacing w:val="1"/>
          <w:sz w:val="22"/>
          <w:szCs w:val="22"/>
        </w:rPr>
        <w:t>D</w:t>
      </w:r>
      <w:r>
        <w:rPr>
          <w:rFonts w:ascii="Cambria" w:eastAsia="Cambria" w:hAnsi="Cambria" w:cs="Cambria"/>
          <w:b/>
          <w:sz w:val="22"/>
          <w:szCs w:val="22"/>
        </w:rPr>
        <w:t>ASI</w:t>
      </w:r>
      <w:r>
        <w:rPr>
          <w:rFonts w:ascii="Cambria" w:eastAsia="Cambria" w:hAnsi="Cambria" w:cs="Cambria"/>
          <w:b/>
          <w:spacing w:val="-1"/>
          <w:sz w:val="22"/>
          <w:szCs w:val="22"/>
        </w:rPr>
        <w:t xml:space="preserve"> </w:t>
      </w:r>
      <w:r>
        <w:rPr>
          <w:rFonts w:ascii="Cambria" w:eastAsia="Cambria" w:hAnsi="Cambria" w:cs="Cambria"/>
          <w:b/>
          <w:spacing w:val="1"/>
          <w:sz w:val="22"/>
          <w:szCs w:val="22"/>
        </w:rPr>
        <w:t>G</w:t>
      </w:r>
      <w:r>
        <w:rPr>
          <w:rFonts w:ascii="Cambria" w:eastAsia="Cambria" w:hAnsi="Cambria" w:cs="Cambria"/>
          <w:b/>
          <w:spacing w:val="-1"/>
          <w:sz w:val="22"/>
          <w:szCs w:val="22"/>
        </w:rPr>
        <w:t>UR</w:t>
      </w:r>
      <w:r>
        <w:rPr>
          <w:rFonts w:ascii="Cambria" w:eastAsia="Cambria" w:hAnsi="Cambria" w:cs="Cambria"/>
          <w:b/>
          <w:sz w:val="22"/>
          <w:szCs w:val="22"/>
        </w:rPr>
        <w:t>U</w:t>
      </w:r>
      <w:r>
        <w:rPr>
          <w:rFonts w:ascii="Cambria" w:eastAsia="Cambria" w:hAnsi="Cambria" w:cs="Cambria"/>
          <w:b/>
          <w:spacing w:val="-1"/>
          <w:sz w:val="22"/>
          <w:szCs w:val="22"/>
        </w:rPr>
        <w:t xml:space="preserve"> S</w:t>
      </w:r>
      <w:r>
        <w:rPr>
          <w:rFonts w:ascii="Cambria" w:eastAsia="Cambria" w:hAnsi="Cambria" w:cs="Cambria"/>
          <w:b/>
          <w:spacing w:val="2"/>
          <w:sz w:val="22"/>
          <w:szCs w:val="22"/>
        </w:rPr>
        <w:t>M</w:t>
      </w:r>
      <w:r>
        <w:rPr>
          <w:rFonts w:ascii="Cambria" w:eastAsia="Cambria" w:hAnsi="Cambria" w:cs="Cambria"/>
          <w:b/>
          <w:sz w:val="22"/>
          <w:szCs w:val="22"/>
        </w:rPr>
        <w:t>P</w:t>
      </w:r>
      <w:r>
        <w:rPr>
          <w:rFonts w:ascii="Cambria" w:eastAsia="Cambria" w:hAnsi="Cambria" w:cs="Cambria"/>
          <w:b/>
          <w:spacing w:val="1"/>
          <w:sz w:val="22"/>
          <w:szCs w:val="22"/>
        </w:rPr>
        <w:t xml:space="preserve"> </w:t>
      </w:r>
      <w:r>
        <w:rPr>
          <w:rFonts w:ascii="Cambria" w:eastAsia="Cambria" w:hAnsi="Cambria" w:cs="Cambria"/>
          <w:b/>
          <w:spacing w:val="-2"/>
          <w:sz w:val="22"/>
          <w:szCs w:val="22"/>
        </w:rPr>
        <w:t>N</w:t>
      </w:r>
      <w:r>
        <w:rPr>
          <w:rFonts w:ascii="Cambria" w:eastAsia="Cambria" w:hAnsi="Cambria" w:cs="Cambria"/>
          <w:b/>
          <w:spacing w:val="1"/>
          <w:sz w:val="22"/>
          <w:szCs w:val="22"/>
        </w:rPr>
        <w:t>E</w:t>
      </w:r>
      <w:r>
        <w:rPr>
          <w:rFonts w:ascii="Cambria" w:eastAsia="Cambria" w:hAnsi="Cambria" w:cs="Cambria"/>
          <w:b/>
          <w:spacing w:val="2"/>
          <w:sz w:val="22"/>
          <w:szCs w:val="22"/>
        </w:rPr>
        <w:t>G</w:t>
      </w:r>
      <w:r>
        <w:rPr>
          <w:rFonts w:ascii="Cambria" w:eastAsia="Cambria" w:hAnsi="Cambria" w:cs="Cambria"/>
          <w:b/>
          <w:spacing w:val="1"/>
          <w:sz w:val="22"/>
          <w:szCs w:val="22"/>
        </w:rPr>
        <w:t>E</w:t>
      </w:r>
      <w:r>
        <w:rPr>
          <w:rFonts w:ascii="Cambria" w:eastAsia="Cambria" w:hAnsi="Cambria" w:cs="Cambria"/>
          <w:b/>
          <w:spacing w:val="-1"/>
          <w:sz w:val="22"/>
          <w:szCs w:val="22"/>
        </w:rPr>
        <w:t>R</w:t>
      </w:r>
      <w:r>
        <w:rPr>
          <w:rFonts w:ascii="Cambria" w:eastAsia="Cambria" w:hAnsi="Cambria" w:cs="Cambria"/>
          <w:b/>
          <w:sz w:val="22"/>
          <w:szCs w:val="22"/>
        </w:rPr>
        <w:t>I</w:t>
      </w:r>
      <w:r>
        <w:rPr>
          <w:rFonts w:ascii="Cambria" w:eastAsia="Cambria" w:hAnsi="Cambria" w:cs="Cambria"/>
          <w:b/>
          <w:spacing w:val="-1"/>
          <w:sz w:val="22"/>
          <w:szCs w:val="22"/>
        </w:rPr>
        <w:t xml:space="preserve"> </w:t>
      </w:r>
      <w:r>
        <w:rPr>
          <w:rFonts w:ascii="Cambria" w:eastAsia="Cambria" w:hAnsi="Cambria" w:cs="Cambria"/>
          <w:b/>
          <w:spacing w:val="5"/>
          <w:sz w:val="22"/>
          <w:szCs w:val="22"/>
        </w:rPr>
        <w:t>3</w:t>
      </w:r>
      <w:r>
        <w:rPr>
          <w:rFonts w:ascii="Cambria" w:eastAsia="Cambria" w:hAnsi="Cambria" w:cs="Cambria"/>
          <w:b/>
          <w:sz w:val="22"/>
          <w:szCs w:val="22"/>
        </w:rPr>
        <w:t>4</w:t>
      </w:r>
      <w:r>
        <w:rPr>
          <w:rFonts w:ascii="Cambria" w:eastAsia="Cambria" w:hAnsi="Cambria" w:cs="Cambria"/>
          <w:b/>
          <w:spacing w:val="1"/>
          <w:sz w:val="22"/>
          <w:szCs w:val="22"/>
        </w:rPr>
        <w:t xml:space="preserve"> </w:t>
      </w:r>
      <w:r>
        <w:rPr>
          <w:rFonts w:ascii="Cambria" w:eastAsia="Cambria" w:hAnsi="Cambria" w:cs="Cambria"/>
          <w:b/>
          <w:spacing w:val="-1"/>
          <w:sz w:val="22"/>
          <w:szCs w:val="22"/>
        </w:rPr>
        <w:t>S</w:t>
      </w:r>
      <w:r>
        <w:rPr>
          <w:rFonts w:ascii="Cambria" w:eastAsia="Cambria" w:hAnsi="Cambria" w:cs="Cambria"/>
          <w:b/>
          <w:spacing w:val="1"/>
          <w:sz w:val="22"/>
          <w:szCs w:val="22"/>
        </w:rPr>
        <w:t>E</w:t>
      </w:r>
      <w:r>
        <w:rPr>
          <w:rFonts w:ascii="Cambria" w:eastAsia="Cambria" w:hAnsi="Cambria" w:cs="Cambria"/>
          <w:b/>
          <w:spacing w:val="2"/>
          <w:sz w:val="22"/>
          <w:szCs w:val="22"/>
        </w:rPr>
        <w:t>M</w:t>
      </w:r>
      <w:r>
        <w:rPr>
          <w:rFonts w:ascii="Cambria" w:eastAsia="Cambria" w:hAnsi="Cambria" w:cs="Cambria"/>
          <w:b/>
          <w:sz w:val="22"/>
          <w:szCs w:val="22"/>
        </w:rPr>
        <w:t>A</w:t>
      </w:r>
      <w:r>
        <w:rPr>
          <w:rFonts w:ascii="Cambria" w:eastAsia="Cambria" w:hAnsi="Cambria" w:cs="Cambria"/>
          <w:b/>
          <w:spacing w:val="-1"/>
          <w:sz w:val="22"/>
          <w:szCs w:val="22"/>
        </w:rPr>
        <w:t>R</w:t>
      </w:r>
      <w:r>
        <w:rPr>
          <w:rFonts w:ascii="Cambria" w:eastAsia="Cambria" w:hAnsi="Cambria" w:cs="Cambria"/>
          <w:b/>
          <w:sz w:val="22"/>
          <w:szCs w:val="22"/>
        </w:rPr>
        <w:t>A</w:t>
      </w:r>
      <w:r>
        <w:rPr>
          <w:rFonts w:ascii="Cambria" w:eastAsia="Cambria" w:hAnsi="Cambria" w:cs="Cambria"/>
          <w:b/>
          <w:spacing w:val="-1"/>
          <w:sz w:val="22"/>
          <w:szCs w:val="22"/>
        </w:rPr>
        <w:t>N</w:t>
      </w:r>
      <w:r>
        <w:rPr>
          <w:rFonts w:ascii="Cambria" w:eastAsia="Cambria" w:hAnsi="Cambria" w:cs="Cambria"/>
          <w:b/>
          <w:sz w:val="22"/>
          <w:szCs w:val="22"/>
        </w:rPr>
        <w:t>G</w:t>
      </w:r>
    </w:p>
    <w:p w:rsidR="008E6526" w:rsidRDefault="008E6526" w:rsidP="008E6526">
      <w:pPr>
        <w:spacing w:line="200" w:lineRule="exact"/>
      </w:pPr>
    </w:p>
    <w:p w:rsidR="008E6526" w:rsidRDefault="008E6526" w:rsidP="008E6526">
      <w:pPr>
        <w:spacing w:before="8" w:line="240" w:lineRule="exact"/>
        <w:rPr>
          <w:sz w:val="24"/>
          <w:szCs w:val="24"/>
        </w:rPr>
      </w:pPr>
    </w:p>
    <w:p w:rsidR="008E6526" w:rsidRDefault="008E6526" w:rsidP="008E6526">
      <w:pPr>
        <w:ind w:left="118"/>
      </w:pPr>
      <w:r>
        <w:rPr>
          <w:noProof/>
          <w:lang w:val="en-US"/>
        </w:rPr>
        <w:drawing>
          <wp:anchor distT="0" distB="0" distL="114300" distR="114300" simplePos="0" relativeHeight="251710464" behindDoc="1" locked="0" layoutInCell="1" allowOverlap="1" wp14:anchorId="364B32E7" wp14:editId="7DECA8DF">
            <wp:simplePos x="0" y="0"/>
            <wp:positionH relativeFrom="page">
              <wp:posOffset>2989580</wp:posOffset>
            </wp:positionH>
            <wp:positionV relativeFrom="paragraph">
              <wp:posOffset>4445</wp:posOffset>
            </wp:positionV>
            <wp:extent cx="1868170" cy="2490470"/>
            <wp:effectExtent l="0" t="0" r="0" b="508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868170" cy="249047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7B1774DC" wp14:editId="4DEB13E2">
            <wp:extent cx="1868805" cy="25019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868805" cy="2501900"/>
                    </a:xfrm>
                    <a:prstGeom prst="rect">
                      <a:avLst/>
                    </a:prstGeom>
                    <a:noFill/>
                    <a:ln>
                      <a:noFill/>
                    </a:ln>
                  </pic:spPr>
                </pic:pic>
              </a:graphicData>
            </a:graphic>
          </wp:inline>
        </w:drawing>
      </w:r>
    </w:p>
    <w:p w:rsidR="008E6526" w:rsidRDefault="008E6526" w:rsidP="008E6526">
      <w:pPr>
        <w:spacing w:before="19" w:line="220" w:lineRule="exact"/>
        <w:rPr>
          <w:sz w:val="22"/>
          <w:szCs w:val="22"/>
        </w:rPr>
      </w:pPr>
    </w:p>
    <w:p w:rsidR="008E6526" w:rsidRDefault="008E6526" w:rsidP="008E6526">
      <w:pPr>
        <w:ind w:left="2048"/>
        <w:sectPr w:rsidR="008E6526" w:rsidSect="00A13D15">
          <w:headerReference w:type="default" r:id="rId136"/>
          <w:pgSz w:w="9360" w:h="12260"/>
          <w:pgMar w:top="1134" w:right="1134" w:bottom="1134" w:left="1418" w:header="851" w:footer="851" w:gutter="0"/>
          <w:cols w:space="720"/>
        </w:sectPr>
      </w:pPr>
      <w:r>
        <w:rPr>
          <w:noProof/>
          <w:lang w:val="en-US"/>
        </w:rPr>
        <w:drawing>
          <wp:inline distT="0" distB="0" distL="0" distR="0" wp14:anchorId="4E669799" wp14:editId="50D2A1E5">
            <wp:extent cx="1868805" cy="24917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868805" cy="2491740"/>
                    </a:xfrm>
                    <a:prstGeom prst="rect">
                      <a:avLst/>
                    </a:prstGeom>
                    <a:noFill/>
                    <a:ln>
                      <a:noFill/>
                    </a:ln>
                  </pic:spPr>
                </pic:pic>
              </a:graphicData>
            </a:graphic>
          </wp:inline>
        </w:drawing>
      </w:r>
    </w:p>
    <w:p w:rsidR="008E6526" w:rsidRDefault="008E6526" w:rsidP="008E6526">
      <w:pPr>
        <w:spacing w:before="16" w:line="200" w:lineRule="exact"/>
      </w:pPr>
    </w:p>
    <w:p w:rsidR="00AA7956" w:rsidRPr="00AA7956" w:rsidRDefault="00AA7956" w:rsidP="008E6526">
      <w:pPr>
        <w:spacing w:before="29"/>
        <w:ind w:left="117"/>
        <w:rPr>
          <w:rFonts w:ascii="Cambria" w:eastAsia="Cambria" w:hAnsi="Cambria" w:cs="Cambria"/>
          <w:b/>
          <w:spacing w:val="-1"/>
          <w:sz w:val="22"/>
          <w:szCs w:val="22"/>
        </w:rPr>
      </w:pPr>
      <w:r>
        <w:rPr>
          <w:rFonts w:ascii="Cambria" w:eastAsia="Cambria" w:hAnsi="Cambria" w:cs="Cambria"/>
          <w:b/>
          <w:spacing w:val="-1"/>
          <w:sz w:val="22"/>
          <w:szCs w:val="22"/>
        </w:rPr>
        <w:t>LAMPIRAN VI</w:t>
      </w:r>
    </w:p>
    <w:p w:rsidR="008E6526" w:rsidRDefault="008E6526" w:rsidP="008E6526">
      <w:pPr>
        <w:spacing w:before="29"/>
        <w:ind w:left="117"/>
        <w:rPr>
          <w:rFonts w:ascii="Cambria" w:eastAsia="Cambria" w:hAnsi="Cambria" w:cs="Cambria"/>
          <w:sz w:val="22"/>
          <w:szCs w:val="22"/>
        </w:rPr>
        <w:sectPr w:rsidR="008E6526" w:rsidSect="00A13D15">
          <w:pgSz w:w="9360" w:h="12260"/>
          <w:pgMar w:top="1134" w:right="1134" w:bottom="1134" w:left="1418" w:header="851" w:footer="851" w:gutter="0"/>
          <w:cols w:space="720"/>
        </w:sectPr>
      </w:pPr>
      <w:r>
        <w:rPr>
          <w:noProof/>
          <w:lang w:val="en-US"/>
        </w:rPr>
        <mc:AlternateContent>
          <mc:Choice Requires="wpg">
            <w:drawing>
              <wp:anchor distT="0" distB="0" distL="114300" distR="114300" simplePos="0" relativeHeight="251711488" behindDoc="1" locked="0" layoutInCell="1" allowOverlap="1" wp14:anchorId="3B99BBD0" wp14:editId="13C6EA70">
                <wp:simplePos x="0" y="0"/>
                <wp:positionH relativeFrom="page">
                  <wp:posOffset>1334135</wp:posOffset>
                </wp:positionH>
                <wp:positionV relativeFrom="paragraph">
                  <wp:posOffset>334010</wp:posOffset>
                </wp:positionV>
                <wp:extent cx="3451860" cy="4605655"/>
                <wp:effectExtent l="635" t="6350" r="0" b="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1860" cy="4605655"/>
                          <a:chOff x="2101" y="526"/>
                          <a:chExt cx="5436" cy="7253"/>
                        </a:xfrm>
                      </wpg:grpSpPr>
                      <pic:pic xmlns:pic="http://schemas.openxmlformats.org/drawingml/2006/picture">
                        <pic:nvPicPr>
                          <pic:cNvPr id="27" name="Picture 17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2101" y="525"/>
                            <a:ext cx="2717" cy="36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 name="Picture 180"/>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4831" y="547"/>
                            <a:ext cx="2706" cy="36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 name="Picture 18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3454" y="4155"/>
                            <a:ext cx="2718" cy="362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E69E430" id="Group 26" o:spid="_x0000_s1026" style="position:absolute;margin-left:105.05pt;margin-top:26.3pt;width:271.8pt;height:362.65pt;z-index:-251604992;mso-position-horizontal-relative:page" coordorigin="2101,526" coordsize="5436,72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">
                <v:shape id="Picture 179" o:spid="_x0000_s1027" type="#_x0000_t75" style="position:absolute;left:2101;top:525;width:2717;height:3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F7szEAAAA2wAAAA8AAABkcnMvZG93bnJldi54bWxEj0FrwkAUhO8F/8PyBG91Y6RRUleRQEsu&#10;PayK50f2NYlm34bsqml/fbdQ6HGYmW+YzW60nbjT4FvHChbzBARx5UzLtYLT8e15DcIHZIOdY1Lw&#10;RR5228nTBnPjHqzpfgi1iBD2OSpoQuhzKX3VkEU/dz1x9D7dYDFEOdTSDPiIcNvJNEkyabHluNBg&#10;T0VD1fVwswrM+0uGl+K8/F6sV8lHWelaa63UbDruX0EEGsN/+K9dGgXpCn6/xB8gt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EF7szEAAAA2wAAAA8AAAAAAAAAAAAAAAAA&#10;nwIAAGRycy9kb3ducmV2LnhtbFBLBQYAAAAABAAEAPcAAACQAwAAAAA=&#10;">
                  <v:imagedata r:id="rId141" o:title=""/>
                </v:shape>
                <v:shape id="Picture 180" o:spid="_x0000_s1028" type="#_x0000_t75" style="position:absolute;left:4831;top:547;width:2706;height:3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ZPGq+AAAA2wAAAA8AAABkcnMvZG93bnJldi54bWxET01rAjEQvQv+hzCCN826B1tWo4goaE9V&#10;W8/DZtwsbiZhEzX9982h0OPjfS/XyXbiSX1oHSuYTQsQxLXTLTcKvi77yTuIEJE1do5JwQ8FWK+G&#10;gyVW2r34RM9zbEQO4VChAhOjr6QMtSGLYeo8ceZurrcYM+wbqXt85XDbybIo5tJiy7nBoKetofp+&#10;flgFb6b01+Ps+/OSkt8FRnOsP05KjUdpswARKcV/8Z/7oBWUeWz+kn+AXP0C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EBZPGq+AAAA2wAAAA8AAAAAAAAAAAAAAAAAnwIAAGRy&#10;cy9kb3ducmV2LnhtbFBLBQYAAAAABAAEAPcAAACKAwAAAAA=&#10;">
                  <v:imagedata r:id="rId142" o:title=""/>
                </v:shape>
                <v:shape id="Picture 181" o:spid="_x0000_s1029" type="#_x0000_t75" style="position:absolute;left:3454;top:4155;width:2718;height:3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fopfCAAAA2wAAAA8AAABkcnMvZG93bnJldi54bWxEj0+LwjAUxO/CfofwFrxp2h5Eu0aRhQXx&#10;4OIf3OujebbV5qUksXa/vREEj8PM/IaZL3vTiI6cry0rSMcJCOLC6ppLBcfDz2gKwgdkjY1lUvBP&#10;HpaLj8Ecc23vvKNuH0oRIexzVFCF0OZS+qIig35sW+Lona0zGKJ0pdQO7xFuGpklyUQarDkuVNjS&#10;d0XFdX8zCny9cUnammmq9d/JXQzufreo1PCzX32BCNSHd/jVXmsF2QyeX+IPk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n6KXwgAAANsAAAAPAAAAAAAAAAAAAAAAAJ8C&#10;AABkcnMvZG93bnJldi54bWxQSwUGAAAAAAQABAD3AAAAjgMAAAAA&#10;">
                  <v:imagedata r:id="rId143" o:title=""/>
                </v:shape>
                <w10:wrap anchorx="page"/>
              </v:group>
            </w:pict>
          </mc:Fallback>
        </mc:AlternateContent>
      </w:r>
      <w:r>
        <w:rPr>
          <w:rFonts w:ascii="Cambria" w:eastAsia="Cambria" w:hAnsi="Cambria" w:cs="Cambria"/>
          <w:b/>
          <w:spacing w:val="-1"/>
          <w:sz w:val="22"/>
          <w:szCs w:val="22"/>
        </w:rPr>
        <w:t>SUR</w:t>
      </w:r>
      <w:r>
        <w:rPr>
          <w:rFonts w:ascii="Cambria" w:eastAsia="Cambria" w:hAnsi="Cambria" w:cs="Cambria"/>
          <w:b/>
          <w:sz w:val="22"/>
          <w:szCs w:val="22"/>
        </w:rPr>
        <w:t xml:space="preserve">AT </w:t>
      </w:r>
      <w:r>
        <w:rPr>
          <w:rFonts w:ascii="Cambria" w:eastAsia="Cambria" w:hAnsi="Cambria" w:cs="Cambria"/>
          <w:b/>
          <w:spacing w:val="-2"/>
          <w:sz w:val="22"/>
          <w:szCs w:val="22"/>
        </w:rPr>
        <w:t>K</w:t>
      </w:r>
      <w:r>
        <w:rPr>
          <w:rFonts w:ascii="Cambria" w:eastAsia="Cambria" w:hAnsi="Cambria" w:cs="Cambria"/>
          <w:b/>
          <w:spacing w:val="1"/>
          <w:sz w:val="22"/>
          <w:szCs w:val="22"/>
        </w:rPr>
        <w:t>E</w:t>
      </w:r>
      <w:r>
        <w:rPr>
          <w:rFonts w:ascii="Cambria" w:eastAsia="Cambria" w:hAnsi="Cambria" w:cs="Cambria"/>
          <w:b/>
          <w:sz w:val="22"/>
          <w:szCs w:val="22"/>
        </w:rPr>
        <w:t>T</w:t>
      </w:r>
      <w:r>
        <w:rPr>
          <w:rFonts w:ascii="Cambria" w:eastAsia="Cambria" w:hAnsi="Cambria" w:cs="Cambria"/>
          <w:b/>
          <w:spacing w:val="4"/>
          <w:sz w:val="22"/>
          <w:szCs w:val="22"/>
        </w:rPr>
        <w:t>E</w:t>
      </w:r>
      <w:r>
        <w:rPr>
          <w:rFonts w:ascii="Cambria" w:eastAsia="Cambria" w:hAnsi="Cambria" w:cs="Cambria"/>
          <w:b/>
          <w:spacing w:val="-1"/>
          <w:sz w:val="22"/>
          <w:szCs w:val="22"/>
        </w:rPr>
        <w:t>R</w:t>
      </w:r>
      <w:r>
        <w:rPr>
          <w:rFonts w:ascii="Cambria" w:eastAsia="Cambria" w:hAnsi="Cambria" w:cs="Cambria"/>
          <w:b/>
          <w:sz w:val="22"/>
          <w:szCs w:val="22"/>
        </w:rPr>
        <w:t>A</w:t>
      </w:r>
      <w:r>
        <w:rPr>
          <w:rFonts w:ascii="Cambria" w:eastAsia="Cambria" w:hAnsi="Cambria" w:cs="Cambria"/>
          <w:b/>
          <w:spacing w:val="-1"/>
          <w:sz w:val="22"/>
          <w:szCs w:val="22"/>
        </w:rPr>
        <w:t>N</w:t>
      </w:r>
      <w:r>
        <w:rPr>
          <w:rFonts w:ascii="Cambria" w:eastAsia="Cambria" w:hAnsi="Cambria" w:cs="Cambria"/>
          <w:b/>
          <w:spacing w:val="2"/>
          <w:sz w:val="22"/>
          <w:szCs w:val="22"/>
        </w:rPr>
        <w:t>G</w:t>
      </w:r>
      <w:r>
        <w:rPr>
          <w:rFonts w:ascii="Cambria" w:eastAsia="Cambria" w:hAnsi="Cambria" w:cs="Cambria"/>
          <w:b/>
          <w:sz w:val="22"/>
          <w:szCs w:val="22"/>
        </w:rPr>
        <w:t>AN</w:t>
      </w:r>
      <w:r>
        <w:rPr>
          <w:rFonts w:ascii="Cambria" w:eastAsia="Cambria" w:hAnsi="Cambria" w:cs="Cambria"/>
          <w:b/>
          <w:spacing w:val="-1"/>
          <w:sz w:val="22"/>
          <w:szCs w:val="22"/>
        </w:rPr>
        <w:t xml:space="preserve"> T</w:t>
      </w:r>
      <w:r>
        <w:rPr>
          <w:rFonts w:ascii="Cambria" w:eastAsia="Cambria" w:hAnsi="Cambria" w:cs="Cambria"/>
          <w:b/>
          <w:spacing w:val="1"/>
          <w:sz w:val="22"/>
          <w:szCs w:val="22"/>
        </w:rPr>
        <w:t>E</w:t>
      </w:r>
      <w:r>
        <w:rPr>
          <w:rFonts w:ascii="Cambria" w:eastAsia="Cambria" w:hAnsi="Cambria" w:cs="Cambria"/>
          <w:b/>
          <w:spacing w:val="-1"/>
          <w:sz w:val="22"/>
          <w:szCs w:val="22"/>
        </w:rPr>
        <w:t>L</w:t>
      </w:r>
      <w:r>
        <w:rPr>
          <w:rFonts w:ascii="Cambria" w:eastAsia="Cambria" w:hAnsi="Cambria" w:cs="Cambria"/>
          <w:b/>
          <w:sz w:val="22"/>
          <w:szCs w:val="22"/>
        </w:rPr>
        <w:t>AH</w:t>
      </w:r>
      <w:r>
        <w:rPr>
          <w:rFonts w:ascii="Cambria" w:eastAsia="Cambria" w:hAnsi="Cambria" w:cs="Cambria"/>
          <w:b/>
          <w:spacing w:val="2"/>
          <w:sz w:val="22"/>
          <w:szCs w:val="22"/>
        </w:rPr>
        <w:t xml:space="preserve"> </w:t>
      </w:r>
      <w:r>
        <w:rPr>
          <w:rFonts w:ascii="Cambria" w:eastAsia="Cambria" w:hAnsi="Cambria" w:cs="Cambria"/>
          <w:b/>
          <w:spacing w:val="1"/>
          <w:sz w:val="22"/>
          <w:szCs w:val="22"/>
        </w:rPr>
        <w:t>ME</w:t>
      </w:r>
      <w:r>
        <w:rPr>
          <w:rFonts w:ascii="Cambria" w:eastAsia="Cambria" w:hAnsi="Cambria" w:cs="Cambria"/>
          <w:b/>
          <w:spacing w:val="-1"/>
          <w:sz w:val="22"/>
          <w:szCs w:val="22"/>
        </w:rPr>
        <w:t>L</w:t>
      </w:r>
      <w:r>
        <w:rPr>
          <w:rFonts w:ascii="Cambria" w:eastAsia="Cambria" w:hAnsi="Cambria" w:cs="Cambria"/>
          <w:b/>
          <w:sz w:val="22"/>
          <w:szCs w:val="22"/>
        </w:rPr>
        <w:t>A</w:t>
      </w:r>
      <w:r>
        <w:rPr>
          <w:rFonts w:ascii="Cambria" w:eastAsia="Cambria" w:hAnsi="Cambria" w:cs="Cambria"/>
          <w:b/>
          <w:spacing w:val="-1"/>
          <w:sz w:val="22"/>
          <w:szCs w:val="22"/>
        </w:rPr>
        <w:t>KU</w:t>
      </w:r>
      <w:r>
        <w:rPr>
          <w:rFonts w:ascii="Cambria" w:eastAsia="Cambria" w:hAnsi="Cambria" w:cs="Cambria"/>
          <w:b/>
          <w:spacing w:val="2"/>
          <w:sz w:val="22"/>
          <w:szCs w:val="22"/>
        </w:rPr>
        <w:t>K</w:t>
      </w:r>
      <w:r>
        <w:rPr>
          <w:rFonts w:ascii="Cambria" w:eastAsia="Cambria" w:hAnsi="Cambria" w:cs="Cambria"/>
          <w:b/>
          <w:sz w:val="22"/>
          <w:szCs w:val="22"/>
        </w:rPr>
        <w:t>AN</w:t>
      </w:r>
      <w:r>
        <w:rPr>
          <w:rFonts w:ascii="Cambria" w:eastAsia="Cambria" w:hAnsi="Cambria" w:cs="Cambria"/>
          <w:b/>
          <w:spacing w:val="-1"/>
          <w:sz w:val="22"/>
          <w:szCs w:val="22"/>
        </w:rPr>
        <w:t xml:space="preserve"> </w:t>
      </w:r>
      <w:r>
        <w:rPr>
          <w:rFonts w:ascii="Cambria" w:eastAsia="Cambria" w:hAnsi="Cambria" w:cs="Cambria"/>
          <w:b/>
          <w:spacing w:val="-2"/>
          <w:sz w:val="22"/>
          <w:szCs w:val="22"/>
        </w:rPr>
        <w:t>R</w:t>
      </w:r>
      <w:r>
        <w:rPr>
          <w:rFonts w:ascii="Cambria" w:eastAsia="Cambria" w:hAnsi="Cambria" w:cs="Cambria"/>
          <w:b/>
          <w:spacing w:val="-1"/>
          <w:sz w:val="22"/>
          <w:szCs w:val="22"/>
        </w:rPr>
        <w:t>IS</w:t>
      </w:r>
      <w:r>
        <w:rPr>
          <w:rFonts w:ascii="Cambria" w:eastAsia="Cambria" w:hAnsi="Cambria" w:cs="Cambria"/>
          <w:b/>
          <w:spacing w:val="1"/>
          <w:sz w:val="22"/>
          <w:szCs w:val="22"/>
        </w:rPr>
        <w:t>E</w:t>
      </w:r>
      <w:r>
        <w:rPr>
          <w:rFonts w:ascii="Cambria" w:eastAsia="Cambria" w:hAnsi="Cambria" w:cs="Cambria"/>
          <w:b/>
          <w:sz w:val="22"/>
          <w:szCs w:val="22"/>
        </w:rPr>
        <w:t>T</w:t>
      </w:r>
    </w:p>
    <w:p w:rsidR="008E6526" w:rsidRDefault="008E6526" w:rsidP="008E6526">
      <w:pPr>
        <w:spacing w:line="200" w:lineRule="exact"/>
        <w:sectPr w:rsidR="008E6526" w:rsidSect="00A13D15">
          <w:headerReference w:type="default" r:id="rId144"/>
          <w:pgSz w:w="9360" w:h="12260"/>
          <w:pgMar w:top="1134" w:right="1134" w:bottom="1134" w:left="1418" w:header="851" w:footer="851" w:gutter="0"/>
          <w:cols w:space="720"/>
        </w:sectPr>
      </w:pPr>
      <w:r>
        <w:rPr>
          <w:noProof/>
          <w:lang w:val="en-US"/>
        </w:rPr>
        <w:lastRenderedPageBreak/>
        <mc:AlternateContent>
          <mc:Choice Requires="wpg">
            <w:drawing>
              <wp:anchor distT="0" distB="0" distL="114300" distR="114300" simplePos="0" relativeHeight="251712512" behindDoc="1" locked="0" layoutInCell="1" allowOverlap="1" wp14:anchorId="613502C9" wp14:editId="49B8B362">
                <wp:simplePos x="0" y="0"/>
                <wp:positionH relativeFrom="page">
                  <wp:posOffset>1057910</wp:posOffset>
                </wp:positionH>
                <wp:positionV relativeFrom="page">
                  <wp:posOffset>720090</wp:posOffset>
                </wp:positionV>
                <wp:extent cx="4003675" cy="5128260"/>
                <wp:effectExtent l="635" t="0" r="0" b="0"/>
                <wp:wrapNone/>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3675" cy="5128260"/>
                          <a:chOff x="1666" y="1134"/>
                          <a:chExt cx="6305" cy="8076"/>
                        </a:xfrm>
                      </wpg:grpSpPr>
                      <pic:pic xmlns:pic="http://schemas.openxmlformats.org/drawingml/2006/picture">
                        <pic:nvPicPr>
                          <pic:cNvPr id="23" name="Picture 18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1666" y="1200"/>
                            <a:ext cx="3128" cy="41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18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4793" y="1134"/>
                            <a:ext cx="3177" cy="42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 name="Picture 18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3379" y="5371"/>
                            <a:ext cx="2879" cy="383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5AE9401" id="Group 22" o:spid="_x0000_s1026" style="position:absolute;margin-left:83.3pt;margin-top:56.7pt;width:315.25pt;height:403.8pt;z-index:-251603968;mso-position-horizontal-relative:page;mso-position-vertical-relative:page" coordorigin="1666,1134" coordsize="6305,8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">
                <v:shape id="Picture 183" o:spid="_x0000_s1027" type="#_x0000_t75" style="position:absolute;left:1666;top:1200;width:3128;height:4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gHMHGAAAA2wAAAA8AAABkcnMvZG93bnJldi54bWxEj0FrwkAUhO+C/2F5gpeim2oVia5ixUJt&#10;RTCK4O2RfSbB7NuQXTX9991CweMwM98ws0VjSnGn2hWWFbz2IxDEqdUFZwqOh4/eBITzyBpLy6Tg&#10;hxws5u3WDGNtH7yne+IzESDsYlSQe1/FUro0J4Oubyvi4F1sbdAHWWdS1/gIcFPKQRSNpcGCw0KO&#10;Fa1ySq/JzSiYvH3xOhktX4Z2837+Pp82252vlOp2muUUhKfGP8P/7U+tYDCEvy/hB8j5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aAcwcYAAADbAAAADwAAAAAAAAAAAAAA&#10;AACfAgAAZHJzL2Rvd25yZXYueG1sUEsFBgAAAAAEAAQA9wAAAJIDAAAAAA==&#10;">
                  <v:imagedata r:id="rId148" o:title=""/>
                </v:shape>
                <v:shape id="Picture 184" o:spid="_x0000_s1028" type="#_x0000_t75" style="position:absolute;left:4793;top:1134;width:3177;height:4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OwzjFAAAA2wAAAA8AAABkcnMvZG93bnJldi54bWxEj0FrwkAUhO8F/8PyBC+lbkyLLdE1hNKA&#10;eKt66e2RfSbB7Nuwu8bor+8KhR6HmfmGWeej6cRAzreWFSzmCQjiyuqWawXHQ/nyAcIHZI2dZVJw&#10;Iw/5ZvK0xkzbK3/TsA+1iBD2GSpoQugzKX3VkEE/tz1x9E7WGQxRulpqh9cIN51Mk2QpDbYcFxrs&#10;6bOh6ry/GAXj8Lww994sX4vjsP0pv9z9sHtXajYdixWIQGP4D/+1t1pB+gaPL/EHyM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jsM4xQAAANsAAAAPAAAAAAAAAAAAAAAA&#10;AJ8CAABkcnMvZG93bnJldi54bWxQSwUGAAAAAAQABAD3AAAAkQMAAAAA&#10;">
                  <v:imagedata r:id="rId149" o:title=""/>
                </v:shape>
                <v:shape id="Picture 185" o:spid="_x0000_s1029" type="#_x0000_t75" style="position:absolute;left:3379;top:5371;width:2879;height:38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1P/fBAAAA2wAAAA8AAABkcnMvZG93bnJldi54bWxEj92KwjAUhO8XfIdwBO/WVGWLVKOIIKzu&#10;jX8PcGiOTbE5qU221rc3guDlMDPfMPNlZyvRUuNLxwpGwwQEce50yYWC82nzPQXhA7LGyjEpeJCH&#10;5aL3NcdMuzsfqD2GQkQI+wwVmBDqTEqfG7Loh64mjt7FNRZDlE0hdYP3CLeVHCdJKi2WHBcM1rQ2&#10;lF+P/1bBanIw+pJLt2/13219M+l2mu6UGvS71QxEoC58wu/2r1Yw/oHXl/gD5OI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U1P/fBAAAA2wAAAA8AAAAAAAAAAAAAAAAAnwIA&#10;AGRycy9kb3ducmV2LnhtbFBLBQYAAAAABAAEAPcAAACNAwAAAAA=&#10;">
                  <v:imagedata r:id="rId150" o:title=""/>
                </v:shape>
                <w10:wrap anchorx="page" anchory="page"/>
              </v:group>
            </w:pict>
          </mc:Fallback>
        </mc:AlternateContent>
      </w:r>
    </w:p>
    <w:p w:rsidR="008E6526" w:rsidRDefault="008E6526" w:rsidP="00E60D13">
      <w:pPr>
        <w:spacing w:before="29" w:line="360" w:lineRule="auto"/>
        <w:ind w:right="4"/>
        <w:jc w:val="center"/>
        <w:rPr>
          <w:b/>
          <w:position w:val="-1"/>
          <w:sz w:val="24"/>
          <w:szCs w:val="24"/>
        </w:rPr>
      </w:pPr>
      <w:r>
        <w:rPr>
          <w:b/>
          <w:spacing w:val="-1"/>
          <w:position w:val="-1"/>
          <w:sz w:val="24"/>
          <w:szCs w:val="24"/>
        </w:rPr>
        <w:lastRenderedPageBreak/>
        <w:t>R</w:t>
      </w:r>
      <w:r>
        <w:rPr>
          <w:b/>
          <w:spacing w:val="-3"/>
          <w:position w:val="-1"/>
          <w:sz w:val="24"/>
          <w:szCs w:val="24"/>
        </w:rPr>
        <w:t>i</w:t>
      </w:r>
      <w:r>
        <w:rPr>
          <w:b/>
          <w:spacing w:val="6"/>
          <w:position w:val="-1"/>
          <w:sz w:val="24"/>
          <w:szCs w:val="24"/>
        </w:rPr>
        <w:t>w</w:t>
      </w:r>
      <w:r>
        <w:rPr>
          <w:b/>
          <w:spacing w:val="-4"/>
          <w:position w:val="-1"/>
          <w:sz w:val="24"/>
          <w:szCs w:val="24"/>
        </w:rPr>
        <w:t>a</w:t>
      </w:r>
      <w:r>
        <w:rPr>
          <w:b/>
          <w:spacing w:val="4"/>
          <w:position w:val="-1"/>
          <w:sz w:val="24"/>
          <w:szCs w:val="24"/>
        </w:rPr>
        <w:t>y</w:t>
      </w:r>
      <w:r w:rsidR="00286C48">
        <w:rPr>
          <w:b/>
          <w:position w:val="-1"/>
          <w:sz w:val="24"/>
          <w:szCs w:val="24"/>
        </w:rPr>
        <w:t xml:space="preserve">at  </w:t>
      </w:r>
      <w:r>
        <w:rPr>
          <w:b/>
          <w:spacing w:val="1"/>
          <w:position w:val="-1"/>
          <w:sz w:val="24"/>
          <w:szCs w:val="24"/>
        </w:rPr>
        <w:t>Hi</w:t>
      </w:r>
      <w:r>
        <w:rPr>
          <w:b/>
          <w:spacing w:val="-6"/>
          <w:position w:val="-1"/>
          <w:sz w:val="24"/>
          <w:szCs w:val="24"/>
        </w:rPr>
        <w:t>d</w:t>
      </w:r>
      <w:r>
        <w:rPr>
          <w:b/>
          <w:spacing w:val="2"/>
          <w:position w:val="-1"/>
          <w:sz w:val="24"/>
          <w:szCs w:val="24"/>
        </w:rPr>
        <w:t>u</w:t>
      </w:r>
      <w:r>
        <w:rPr>
          <w:b/>
          <w:position w:val="-1"/>
          <w:sz w:val="24"/>
          <w:szCs w:val="24"/>
        </w:rPr>
        <w:t>p</w:t>
      </w:r>
    </w:p>
    <w:p w:rsidR="00286C48" w:rsidRPr="00DF7E7A" w:rsidRDefault="00286C48" w:rsidP="00286C48">
      <w:pPr>
        <w:spacing w:before="29" w:line="360" w:lineRule="auto"/>
        <w:ind w:right="2716"/>
        <w:jc w:val="center"/>
        <w:rPr>
          <w:sz w:val="24"/>
          <w:szCs w:val="24"/>
        </w:rPr>
      </w:pPr>
    </w:p>
    <w:p w:rsidR="008E6526" w:rsidRDefault="008E6526" w:rsidP="008E6526">
      <w:pPr>
        <w:spacing w:before="29" w:line="240" w:lineRule="exact"/>
        <w:ind w:left="324"/>
        <w:rPr>
          <w:rFonts w:ascii="Cambria" w:eastAsia="Cambria" w:hAnsi="Cambria" w:cs="Cambria"/>
          <w:sz w:val="22"/>
          <w:szCs w:val="22"/>
        </w:rPr>
      </w:pPr>
      <w:r>
        <w:rPr>
          <w:rFonts w:ascii="Cambria" w:eastAsia="Cambria" w:hAnsi="Cambria" w:cs="Cambria"/>
          <w:spacing w:val="-1"/>
          <w:position w:val="-1"/>
          <w:sz w:val="22"/>
          <w:szCs w:val="22"/>
        </w:rPr>
        <w:t>A</w:t>
      </w:r>
      <w:r>
        <w:rPr>
          <w:rFonts w:ascii="Cambria" w:eastAsia="Cambria" w:hAnsi="Cambria" w:cs="Cambria"/>
          <w:position w:val="-1"/>
          <w:sz w:val="22"/>
          <w:szCs w:val="22"/>
        </w:rPr>
        <w:t xml:space="preserve">.  </w:t>
      </w:r>
      <w:r>
        <w:rPr>
          <w:rFonts w:ascii="Cambria" w:eastAsia="Cambria" w:hAnsi="Cambria" w:cs="Cambria"/>
          <w:spacing w:val="34"/>
          <w:position w:val="-1"/>
          <w:sz w:val="22"/>
          <w:szCs w:val="22"/>
        </w:rPr>
        <w:t xml:space="preserve"> </w:t>
      </w:r>
      <w:r>
        <w:rPr>
          <w:rFonts w:ascii="Cambria" w:eastAsia="Cambria" w:hAnsi="Cambria" w:cs="Cambria"/>
          <w:position w:val="-1"/>
          <w:sz w:val="22"/>
          <w:szCs w:val="22"/>
        </w:rPr>
        <w:t>I</w:t>
      </w:r>
      <w:r>
        <w:rPr>
          <w:rFonts w:ascii="Cambria" w:eastAsia="Cambria" w:hAnsi="Cambria" w:cs="Cambria"/>
          <w:spacing w:val="2"/>
          <w:position w:val="-1"/>
          <w:sz w:val="22"/>
          <w:szCs w:val="22"/>
        </w:rPr>
        <w:t>d</w:t>
      </w:r>
      <w:r>
        <w:rPr>
          <w:rFonts w:ascii="Cambria" w:eastAsia="Cambria" w:hAnsi="Cambria" w:cs="Cambria"/>
          <w:position w:val="-1"/>
          <w:sz w:val="22"/>
          <w:szCs w:val="22"/>
        </w:rPr>
        <w:t>e</w:t>
      </w:r>
      <w:r>
        <w:rPr>
          <w:rFonts w:ascii="Cambria" w:eastAsia="Cambria" w:hAnsi="Cambria" w:cs="Cambria"/>
          <w:spacing w:val="-2"/>
          <w:position w:val="-1"/>
          <w:sz w:val="22"/>
          <w:szCs w:val="22"/>
        </w:rPr>
        <w:t>n</w:t>
      </w:r>
      <w:r>
        <w:rPr>
          <w:rFonts w:ascii="Cambria" w:eastAsia="Cambria" w:hAnsi="Cambria" w:cs="Cambria"/>
          <w:spacing w:val="1"/>
          <w:position w:val="-1"/>
          <w:sz w:val="22"/>
          <w:szCs w:val="22"/>
        </w:rPr>
        <w:t>t</w:t>
      </w:r>
      <w:r>
        <w:rPr>
          <w:rFonts w:ascii="Cambria" w:eastAsia="Cambria" w:hAnsi="Cambria" w:cs="Cambria"/>
          <w:spacing w:val="-1"/>
          <w:position w:val="-1"/>
          <w:sz w:val="22"/>
          <w:szCs w:val="22"/>
        </w:rPr>
        <w:t>i</w:t>
      </w:r>
      <w:r>
        <w:rPr>
          <w:rFonts w:ascii="Cambria" w:eastAsia="Cambria" w:hAnsi="Cambria" w:cs="Cambria"/>
          <w:spacing w:val="1"/>
          <w:position w:val="-1"/>
          <w:sz w:val="22"/>
          <w:szCs w:val="22"/>
        </w:rPr>
        <w:t>t</w:t>
      </w:r>
      <w:r>
        <w:rPr>
          <w:rFonts w:ascii="Cambria" w:eastAsia="Cambria" w:hAnsi="Cambria" w:cs="Cambria"/>
          <w:position w:val="-1"/>
          <w:sz w:val="22"/>
          <w:szCs w:val="22"/>
        </w:rPr>
        <w:t>as</w:t>
      </w:r>
      <w:r>
        <w:rPr>
          <w:rFonts w:ascii="Cambria" w:eastAsia="Cambria" w:hAnsi="Cambria" w:cs="Cambria"/>
          <w:spacing w:val="2"/>
          <w:position w:val="-1"/>
          <w:sz w:val="22"/>
          <w:szCs w:val="22"/>
        </w:rPr>
        <w:t xml:space="preserve"> </w:t>
      </w:r>
      <w:r>
        <w:rPr>
          <w:rFonts w:ascii="Cambria" w:eastAsia="Cambria" w:hAnsi="Cambria" w:cs="Cambria"/>
          <w:spacing w:val="-2"/>
          <w:position w:val="-1"/>
          <w:sz w:val="22"/>
          <w:szCs w:val="22"/>
        </w:rPr>
        <w:t>D</w:t>
      </w:r>
      <w:r>
        <w:rPr>
          <w:rFonts w:ascii="Cambria" w:eastAsia="Cambria" w:hAnsi="Cambria" w:cs="Cambria"/>
          <w:spacing w:val="-1"/>
          <w:position w:val="-1"/>
          <w:sz w:val="22"/>
          <w:szCs w:val="22"/>
        </w:rPr>
        <w:t>i</w:t>
      </w:r>
      <w:r>
        <w:rPr>
          <w:rFonts w:ascii="Cambria" w:eastAsia="Cambria" w:hAnsi="Cambria" w:cs="Cambria"/>
          <w:spacing w:val="1"/>
          <w:position w:val="-1"/>
          <w:sz w:val="22"/>
          <w:szCs w:val="22"/>
        </w:rPr>
        <w:t>r</w:t>
      </w:r>
      <w:r>
        <w:rPr>
          <w:rFonts w:ascii="Cambria" w:eastAsia="Cambria" w:hAnsi="Cambria" w:cs="Cambria"/>
          <w:position w:val="-1"/>
          <w:sz w:val="22"/>
          <w:szCs w:val="22"/>
        </w:rPr>
        <w:t>i</w:t>
      </w:r>
    </w:p>
    <w:p w:rsidR="008E6526" w:rsidRDefault="008E6526" w:rsidP="008E6526">
      <w:pPr>
        <w:spacing w:before="4" w:line="60" w:lineRule="exact"/>
        <w:rPr>
          <w:sz w:val="6"/>
          <w:szCs w:val="6"/>
        </w:rPr>
      </w:pPr>
    </w:p>
    <w:tbl>
      <w:tblPr>
        <w:tblW w:w="0" w:type="auto"/>
        <w:tblInd w:w="713" w:type="dxa"/>
        <w:tblLayout w:type="fixed"/>
        <w:tblCellMar>
          <w:left w:w="0" w:type="dxa"/>
          <w:right w:w="0" w:type="dxa"/>
        </w:tblCellMar>
        <w:tblLook w:val="01E0" w:firstRow="1" w:lastRow="1" w:firstColumn="1" w:lastColumn="1" w:noHBand="0" w:noVBand="0"/>
      </w:tblPr>
      <w:tblGrid>
        <w:gridCol w:w="300"/>
        <w:gridCol w:w="2534"/>
        <w:gridCol w:w="3409"/>
      </w:tblGrid>
      <w:tr w:rsidR="008E6526" w:rsidTr="008E6526">
        <w:trPr>
          <w:trHeight w:hRule="exact" w:val="404"/>
        </w:trPr>
        <w:tc>
          <w:tcPr>
            <w:tcW w:w="300" w:type="dxa"/>
            <w:tcBorders>
              <w:top w:val="nil"/>
              <w:left w:val="nil"/>
              <w:bottom w:val="nil"/>
              <w:right w:val="nil"/>
            </w:tcBorders>
          </w:tcPr>
          <w:p w:rsidR="008E6526" w:rsidRDefault="008E6526" w:rsidP="008E6526">
            <w:pPr>
              <w:spacing w:before="69"/>
              <w:ind w:left="40"/>
              <w:rPr>
                <w:rFonts w:ascii="Cambria" w:eastAsia="Cambria" w:hAnsi="Cambria" w:cs="Cambria"/>
                <w:sz w:val="22"/>
                <w:szCs w:val="22"/>
              </w:rPr>
            </w:pPr>
            <w:r>
              <w:rPr>
                <w:rFonts w:ascii="Cambria" w:eastAsia="Cambria" w:hAnsi="Cambria" w:cs="Cambria"/>
                <w:spacing w:val="-2"/>
                <w:sz w:val="22"/>
                <w:szCs w:val="22"/>
              </w:rPr>
              <w:t>1.</w:t>
            </w:r>
          </w:p>
        </w:tc>
        <w:tc>
          <w:tcPr>
            <w:tcW w:w="2534" w:type="dxa"/>
            <w:tcBorders>
              <w:top w:val="nil"/>
              <w:left w:val="nil"/>
              <w:bottom w:val="nil"/>
              <w:right w:val="nil"/>
            </w:tcBorders>
          </w:tcPr>
          <w:p w:rsidR="008E6526" w:rsidRDefault="008E6526" w:rsidP="008E6526">
            <w:pPr>
              <w:spacing w:before="69"/>
              <w:ind w:left="96"/>
              <w:rPr>
                <w:rFonts w:ascii="Cambria" w:eastAsia="Cambria" w:hAnsi="Cambria" w:cs="Cambria"/>
                <w:sz w:val="22"/>
                <w:szCs w:val="22"/>
              </w:rPr>
            </w:pPr>
            <w:r>
              <w:rPr>
                <w:rFonts w:ascii="Cambria" w:eastAsia="Cambria" w:hAnsi="Cambria" w:cs="Cambria"/>
                <w:spacing w:val="-2"/>
                <w:sz w:val="22"/>
                <w:szCs w:val="22"/>
              </w:rPr>
              <w:t>N</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z w:val="22"/>
                <w:szCs w:val="22"/>
              </w:rPr>
              <w:t xml:space="preserve">a </w:t>
            </w:r>
            <w:r>
              <w:rPr>
                <w:rFonts w:ascii="Cambria" w:eastAsia="Cambria" w:hAnsi="Cambria" w:cs="Cambria"/>
                <w:spacing w:val="2"/>
                <w:sz w:val="22"/>
                <w:szCs w:val="22"/>
              </w:rPr>
              <w:t>L</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kap</w:t>
            </w:r>
          </w:p>
        </w:tc>
        <w:tc>
          <w:tcPr>
            <w:tcW w:w="3409" w:type="dxa"/>
            <w:tcBorders>
              <w:top w:val="nil"/>
              <w:left w:val="nil"/>
              <w:bottom w:val="nil"/>
              <w:right w:val="nil"/>
            </w:tcBorders>
          </w:tcPr>
          <w:p w:rsidR="008E6526" w:rsidRDefault="008E6526" w:rsidP="008E6526">
            <w:pPr>
              <w:spacing w:before="69"/>
              <w:ind w:left="172"/>
              <w:rPr>
                <w:rFonts w:ascii="Cambria" w:eastAsia="Cambria" w:hAnsi="Cambria" w:cs="Cambria"/>
                <w:sz w:val="22"/>
                <w:szCs w:val="22"/>
              </w:rPr>
            </w:pP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1"/>
                <w:sz w:val="22"/>
                <w:szCs w:val="22"/>
              </w:rPr>
              <w:t>B</w:t>
            </w:r>
            <w:r>
              <w:rPr>
                <w:rFonts w:ascii="Cambria" w:eastAsia="Cambria" w:hAnsi="Cambria" w:cs="Cambria"/>
                <w:sz w:val="22"/>
                <w:szCs w:val="22"/>
              </w:rPr>
              <w:t>agas</w:t>
            </w:r>
            <w:r>
              <w:rPr>
                <w:rFonts w:ascii="Cambria" w:eastAsia="Cambria" w:hAnsi="Cambria" w:cs="Cambria"/>
                <w:spacing w:val="2"/>
                <w:sz w:val="22"/>
                <w:szCs w:val="22"/>
              </w:rPr>
              <w:t xml:space="preserve"> </w:t>
            </w:r>
            <w:r>
              <w:rPr>
                <w:rFonts w:ascii="Cambria" w:eastAsia="Cambria" w:hAnsi="Cambria" w:cs="Cambria"/>
                <w:sz w:val="22"/>
                <w:szCs w:val="22"/>
              </w:rPr>
              <w:t>Ib</w:t>
            </w:r>
            <w:r>
              <w:rPr>
                <w:rFonts w:ascii="Cambria" w:eastAsia="Cambria" w:hAnsi="Cambria" w:cs="Cambria"/>
                <w:spacing w:val="1"/>
                <w:sz w:val="22"/>
                <w:szCs w:val="22"/>
              </w:rPr>
              <w:t>n</w:t>
            </w:r>
            <w:r>
              <w:rPr>
                <w:rFonts w:ascii="Cambria" w:eastAsia="Cambria" w:hAnsi="Cambria" w:cs="Cambria"/>
                <w:sz w:val="22"/>
                <w:szCs w:val="22"/>
              </w:rPr>
              <w:t>u</w:t>
            </w:r>
            <w:r>
              <w:rPr>
                <w:rFonts w:ascii="Cambria" w:eastAsia="Cambria" w:hAnsi="Cambria" w:cs="Cambria"/>
                <w:spacing w:val="-2"/>
                <w:sz w:val="22"/>
                <w:szCs w:val="22"/>
              </w:rPr>
              <w:t xml:space="preserve"> </w:t>
            </w:r>
            <w:proofErr w:type="spellStart"/>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pacing w:val="-3"/>
                <w:sz w:val="22"/>
                <w:szCs w:val="22"/>
              </w:rPr>
              <w:t>a</w:t>
            </w:r>
            <w:r>
              <w:rPr>
                <w:rFonts w:ascii="Cambria" w:eastAsia="Cambria" w:hAnsi="Cambria" w:cs="Cambria"/>
                <w:spacing w:val="1"/>
                <w:sz w:val="22"/>
                <w:szCs w:val="22"/>
              </w:rPr>
              <w:t>j</w:t>
            </w:r>
            <w:r>
              <w:rPr>
                <w:rFonts w:ascii="Cambria" w:eastAsia="Cambria" w:hAnsi="Cambria" w:cs="Cambria"/>
                <w:sz w:val="22"/>
                <w:szCs w:val="22"/>
              </w:rPr>
              <w:t>i</w:t>
            </w:r>
            <w:proofErr w:type="spellEnd"/>
          </w:p>
        </w:tc>
      </w:tr>
      <w:tr w:rsidR="008E6526" w:rsidTr="008E6526">
        <w:trPr>
          <w:trHeight w:hRule="exact" w:val="388"/>
        </w:trPr>
        <w:tc>
          <w:tcPr>
            <w:tcW w:w="300" w:type="dxa"/>
            <w:tcBorders>
              <w:top w:val="nil"/>
              <w:left w:val="nil"/>
              <w:bottom w:val="nil"/>
              <w:right w:val="nil"/>
            </w:tcBorders>
          </w:tcPr>
          <w:p w:rsidR="008E6526" w:rsidRDefault="008E6526" w:rsidP="008E6526">
            <w:pPr>
              <w:spacing w:before="53"/>
              <w:ind w:left="40"/>
              <w:rPr>
                <w:rFonts w:ascii="Cambria" w:eastAsia="Cambria" w:hAnsi="Cambria" w:cs="Cambria"/>
                <w:sz w:val="22"/>
                <w:szCs w:val="22"/>
              </w:rPr>
            </w:pPr>
            <w:r>
              <w:rPr>
                <w:rFonts w:ascii="Cambria" w:eastAsia="Cambria" w:hAnsi="Cambria" w:cs="Cambria"/>
                <w:spacing w:val="-2"/>
                <w:sz w:val="22"/>
                <w:szCs w:val="22"/>
              </w:rPr>
              <w:t>2.</w:t>
            </w:r>
          </w:p>
        </w:tc>
        <w:tc>
          <w:tcPr>
            <w:tcW w:w="2534" w:type="dxa"/>
            <w:tcBorders>
              <w:top w:val="nil"/>
              <w:left w:val="nil"/>
              <w:bottom w:val="nil"/>
              <w:right w:val="nil"/>
            </w:tcBorders>
          </w:tcPr>
          <w:p w:rsidR="008E6526" w:rsidRDefault="008E6526" w:rsidP="008E6526">
            <w:pPr>
              <w:spacing w:before="53"/>
              <w:ind w:left="96"/>
              <w:rPr>
                <w:rFonts w:ascii="Cambria" w:eastAsia="Cambria" w:hAnsi="Cambria" w:cs="Cambria"/>
                <w:sz w:val="22"/>
                <w:szCs w:val="22"/>
              </w:rPr>
            </w:pP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pacing w:val="2"/>
                <w:sz w:val="22"/>
                <w:szCs w:val="22"/>
              </w:rPr>
              <w:t>p</w:t>
            </w:r>
            <w:r>
              <w:rPr>
                <w:rFonts w:ascii="Cambria" w:eastAsia="Cambria" w:hAnsi="Cambria" w:cs="Cambria"/>
                <w:spacing w:val="-3"/>
                <w:sz w:val="22"/>
                <w:szCs w:val="22"/>
              </w:rPr>
              <w:t>a</w:t>
            </w:r>
            <w:r>
              <w:rPr>
                <w:rFonts w:ascii="Cambria" w:eastAsia="Cambria" w:hAnsi="Cambria" w:cs="Cambria"/>
                <w:sz w:val="22"/>
                <w:szCs w:val="22"/>
              </w:rPr>
              <w:t>t</w:t>
            </w:r>
            <w:r>
              <w:rPr>
                <w:rFonts w:ascii="Cambria" w:eastAsia="Cambria" w:hAnsi="Cambria" w:cs="Cambria"/>
                <w:spacing w:val="1"/>
                <w:sz w:val="22"/>
                <w:szCs w:val="22"/>
              </w:rPr>
              <w:t xml:space="preserve"> </w:t>
            </w:r>
            <w:r>
              <w:rPr>
                <w:rFonts w:ascii="Cambria" w:eastAsia="Cambria" w:hAnsi="Cambria" w:cs="Cambria"/>
                <w:sz w:val="22"/>
                <w:szCs w:val="22"/>
              </w:rPr>
              <w:t xml:space="preserve">&amp; </w:t>
            </w:r>
            <w:r>
              <w:rPr>
                <w:rFonts w:ascii="Cambria" w:eastAsia="Cambria" w:hAnsi="Cambria" w:cs="Cambria"/>
                <w:spacing w:val="1"/>
                <w:sz w:val="22"/>
                <w:szCs w:val="22"/>
              </w:rPr>
              <w:t>T</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pacing w:val="-1"/>
                <w:sz w:val="22"/>
                <w:szCs w:val="22"/>
              </w:rPr>
              <w:t>gg</w:t>
            </w:r>
            <w:r>
              <w:rPr>
                <w:rFonts w:ascii="Cambria" w:eastAsia="Cambria" w:hAnsi="Cambria" w:cs="Cambria"/>
                <w:sz w:val="22"/>
                <w:szCs w:val="22"/>
              </w:rPr>
              <w:t>al</w:t>
            </w:r>
            <w:r>
              <w:rPr>
                <w:rFonts w:ascii="Cambria" w:eastAsia="Cambria" w:hAnsi="Cambria" w:cs="Cambria"/>
                <w:spacing w:val="1"/>
                <w:sz w:val="22"/>
                <w:szCs w:val="22"/>
              </w:rPr>
              <w:t xml:space="preserve"> L</w:t>
            </w:r>
            <w:r>
              <w:rPr>
                <w:rFonts w:ascii="Cambria" w:eastAsia="Cambria" w:hAnsi="Cambria" w:cs="Cambria"/>
                <w:sz w:val="22"/>
                <w:szCs w:val="22"/>
              </w:rPr>
              <w:t>a</w:t>
            </w:r>
            <w:r>
              <w:rPr>
                <w:rFonts w:ascii="Cambria" w:eastAsia="Cambria" w:hAnsi="Cambria" w:cs="Cambria"/>
                <w:spacing w:val="-1"/>
                <w:sz w:val="22"/>
                <w:szCs w:val="22"/>
              </w:rPr>
              <w:t>hi</w:t>
            </w:r>
            <w:r>
              <w:rPr>
                <w:rFonts w:ascii="Cambria" w:eastAsia="Cambria" w:hAnsi="Cambria" w:cs="Cambria"/>
                <w:sz w:val="22"/>
                <w:szCs w:val="22"/>
              </w:rPr>
              <w:t>r</w:t>
            </w:r>
          </w:p>
        </w:tc>
        <w:tc>
          <w:tcPr>
            <w:tcW w:w="3409" w:type="dxa"/>
            <w:tcBorders>
              <w:top w:val="nil"/>
              <w:left w:val="nil"/>
              <w:bottom w:val="nil"/>
              <w:right w:val="nil"/>
            </w:tcBorders>
          </w:tcPr>
          <w:p w:rsidR="008E6526" w:rsidRDefault="008E6526" w:rsidP="008E6526">
            <w:pPr>
              <w:spacing w:before="53"/>
              <w:ind w:left="172"/>
              <w:rPr>
                <w:rFonts w:ascii="Cambria" w:eastAsia="Cambria" w:hAnsi="Cambria" w:cs="Cambria"/>
                <w:sz w:val="22"/>
                <w:szCs w:val="22"/>
              </w:rPr>
            </w:pP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2"/>
                <w:sz w:val="22"/>
                <w:szCs w:val="22"/>
              </w:rPr>
              <w:t>1</w:t>
            </w:r>
            <w:r>
              <w:rPr>
                <w:rFonts w:ascii="Cambria" w:eastAsia="Cambria" w:hAnsi="Cambria" w:cs="Cambria"/>
                <w:sz w:val="22"/>
                <w:szCs w:val="22"/>
              </w:rPr>
              <w:t>0</w:t>
            </w:r>
            <w:r>
              <w:rPr>
                <w:rFonts w:ascii="Cambria" w:eastAsia="Cambria" w:hAnsi="Cambria" w:cs="Cambria"/>
                <w:spacing w:val="-2"/>
                <w:sz w:val="22"/>
                <w:szCs w:val="22"/>
              </w:rPr>
              <w:t xml:space="preserve"> </w:t>
            </w:r>
            <w:r>
              <w:rPr>
                <w:rFonts w:ascii="Cambria" w:eastAsia="Cambria" w:hAnsi="Cambria" w:cs="Cambria"/>
                <w:spacing w:val="1"/>
                <w:sz w:val="22"/>
                <w:szCs w:val="22"/>
              </w:rPr>
              <w:t>F</w:t>
            </w:r>
            <w:r>
              <w:rPr>
                <w:rFonts w:ascii="Cambria" w:eastAsia="Cambria" w:hAnsi="Cambria" w:cs="Cambria"/>
                <w:sz w:val="22"/>
                <w:szCs w:val="22"/>
              </w:rPr>
              <w:t>eb</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19</w:t>
            </w:r>
            <w:r>
              <w:rPr>
                <w:rFonts w:ascii="Cambria" w:eastAsia="Cambria" w:hAnsi="Cambria" w:cs="Cambria"/>
                <w:spacing w:val="2"/>
                <w:sz w:val="22"/>
                <w:szCs w:val="22"/>
              </w:rPr>
              <w:t>9</w:t>
            </w:r>
            <w:r>
              <w:rPr>
                <w:rFonts w:ascii="Cambria" w:eastAsia="Cambria" w:hAnsi="Cambria" w:cs="Cambria"/>
                <w:sz w:val="22"/>
                <w:szCs w:val="22"/>
              </w:rPr>
              <w:t>6</w:t>
            </w:r>
          </w:p>
        </w:tc>
      </w:tr>
      <w:tr w:rsidR="008E6526" w:rsidTr="008E6526">
        <w:trPr>
          <w:trHeight w:hRule="exact" w:val="772"/>
        </w:trPr>
        <w:tc>
          <w:tcPr>
            <w:tcW w:w="300" w:type="dxa"/>
            <w:tcBorders>
              <w:top w:val="nil"/>
              <w:left w:val="nil"/>
              <w:bottom w:val="nil"/>
              <w:right w:val="nil"/>
            </w:tcBorders>
          </w:tcPr>
          <w:p w:rsidR="008E6526" w:rsidRDefault="008E6526" w:rsidP="008E6526">
            <w:pPr>
              <w:spacing w:before="53"/>
              <w:ind w:left="40"/>
              <w:rPr>
                <w:rFonts w:ascii="Cambria" w:eastAsia="Cambria" w:hAnsi="Cambria" w:cs="Cambria"/>
                <w:sz w:val="22"/>
                <w:szCs w:val="22"/>
              </w:rPr>
            </w:pPr>
            <w:r>
              <w:rPr>
                <w:rFonts w:ascii="Cambria" w:eastAsia="Cambria" w:hAnsi="Cambria" w:cs="Cambria"/>
                <w:spacing w:val="-2"/>
                <w:sz w:val="22"/>
                <w:szCs w:val="22"/>
              </w:rPr>
              <w:t>3.</w:t>
            </w:r>
          </w:p>
        </w:tc>
        <w:tc>
          <w:tcPr>
            <w:tcW w:w="2534" w:type="dxa"/>
            <w:tcBorders>
              <w:top w:val="nil"/>
              <w:left w:val="nil"/>
              <w:bottom w:val="nil"/>
              <w:right w:val="nil"/>
            </w:tcBorders>
          </w:tcPr>
          <w:p w:rsidR="008E6526" w:rsidRDefault="008E6526" w:rsidP="008E6526">
            <w:pPr>
              <w:spacing w:before="53"/>
              <w:ind w:left="96"/>
              <w:rPr>
                <w:rFonts w:ascii="Cambria" w:eastAsia="Cambria" w:hAnsi="Cambria" w:cs="Cambria"/>
                <w:sz w:val="22"/>
                <w:szCs w:val="22"/>
              </w:rPr>
            </w:pPr>
            <w:r>
              <w:rPr>
                <w:rFonts w:ascii="Cambria" w:eastAsia="Cambria" w:hAnsi="Cambria" w:cs="Cambria"/>
                <w:spacing w:val="-1"/>
                <w:sz w:val="22"/>
                <w:szCs w:val="22"/>
              </w:rPr>
              <w:t>A</w:t>
            </w:r>
            <w:r>
              <w:rPr>
                <w:rFonts w:ascii="Cambria" w:eastAsia="Cambria" w:hAnsi="Cambria" w:cs="Cambria"/>
                <w:sz w:val="22"/>
                <w:szCs w:val="22"/>
              </w:rPr>
              <w:t>l</w:t>
            </w:r>
            <w:r>
              <w:rPr>
                <w:rFonts w:ascii="Cambria" w:eastAsia="Cambria" w:hAnsi="Cambria" w:cs="Cambria"/>
                <w:spacing w:val="1"/>
                <w:sz w:val="22"/>
                <w:szCs w:val="22"/>
              </w:rPr>
              <w:t>am</w:t>
            </w:r>
            <w:r>
              <w:rPr>
                <w:rFonts w:ascii="Cambria" w:eastAsia="Cambria" w:hAnsi="Cambria" w:cs="Cambria"/>
                <w:sz w:val="22"/>
                <w:szCs w:val="22"/>
              </w:rPr>
              <w:t>at</w:t>
            </w:r>
            <w:r>
              <w:rPr>
                <w:rFonts w:ascii="Cambria" w:eastAsia="Cambria" w:hAnsi="Cambria" w:cs="Cambria"/>
                <w:spacing w:val="2"/>
                <w:sz w:val="22"/>
                <w:szCs w:val="22"/>
              </w:rPr>
              <w:t xml:space="preserve"> </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m</w:t>
            </w:r>
            <w:r>
              <w:rPr>
                <w:rFonts w:ascii="Cambria" w:eastAsia="Cambria" w:hAnsi="Cambria" w:cs="Cambria"/>
                <w:sz w:val="22"/>
                <w:szCs w:val="22"/>
              </w:rPr>
              <w:t>ah</w:t>
            </w:r>
          </w:p>
          <w:p w:rsidR="008E6526" w:rsidRDefault="008E6526" w:rsidP="008E6526">
            <w:pPr>
              <w:spacing w:before="6" w:line="120" w:lineRule="exact"/>
              <w:rPr>
                <w:sz w:val="12"/>
                <w:szCs w:val="12"/>
              </w:rPr>
            </w:pPr>
          </w:p>
          <w:p w:rsidR="008E6526" w:rsidRDefault="0058176A" w:rsidP="0058176A">
            <w:pPr>
              <w:rPr>
                <w:rFonts w:ascii="Cambria" w:eastAsia="Cambria" w:hAnsi="Cambria" w:cs="Cambria"/>
                <w:sz w:val="22"/>
                <w:szCs w:val="22"/>
              </w:rPr>
            </w:pPr>
            <w:r>
              <w:rPr>
                <w:rFonts w:ascii="Cambria" w:eastAsia="Cambria" w:hAnsi="Cambria" w:cs="Cambria"/>
                <w:spacing w:val="1"/>
                <w:sz w:val="22"/>
                <w:szCs w:val="22"/>
              </w:rPr>
              <w:t xml:space="preserve">  RT</w:t>
            </w:r>
            <w:r w:rsidR="008E6526">
              <w:rPr>
                <w:rFonts w:ascii="Cambria" w:eastAsia="Cambria" w:hAnsi="Cambria" w:cs="Cambria"/>
                <w:spacing w:val="1"/>
                <w:sz w:val="22"/>
                <w:szCs w:val="22"/>
              </w:rPr>
              <w:t xml:space="preserve"> </w:t>
            </w:r>
            <w:r w:rsidR="008E6526">
              <w:rPr>
                <w:rFonts w:ascii="Cambria" w:eastAsia="Cambria" w:hAnsi="Cambria" w:cs="Cambria"/>
                <w:spacing w:val="-2"/>
                <w:sz w:val="22"/>
                <w:szCs w:val="22"/>
              </w:rPr>
              <w:t>02</w:t>
            </w:r>
            <w:r>
              <w:rPr>
                <w:rFonts w:ascii="Cambria" w:eastAsia="Cambria" w:hAnsi="Cambria" w:cs="Cambria"/>
                <w:spacing w:val="-2"/>
                <w:sz w:val="22"/>
                <w:szCs w:val="22"/>
              </w:rPr>
              <w:t xml:space="preserve"> </w:t>
            </w:r>
            <w:r w:rsidR="008E6526">
              <w:rPr>
                <w:rFonts w:ascii="Cambria" w:eastAsia="Cambria" w:hAnsi="Cambria" w:cs="Cambria"/>
                <w:sz w:val="22"/>
                <w:szCs w:val="22"/>
              </w:rPr>
              <w:t>/</w:t>
            </w:r>
            <w:r>
              <w:rPr>
                <w:rFonts w:ascii="Cambria" w:eastAsia="Cambria" w:hAnsi="Cambria" w:cs="Cambria"/>
                <w:sz w:val="22"/>
                <w:szCs w:val="22"/>
              </w:rPr>
              <w:t xml:space="preserve"> RW </w:t>
            </w:r>
            <w:r w:rsidR="008E6526">
              <w:rPr>
                <w:rFonts w:ascii="Cambria" w:eastAsia="Cambria" w:hAnsi="Cambria" w:cs="Cambria"/>
                <w:spacing w:val="-2"/>
                <w:sz w:val="22"/>
                <w:szCs w:val="22"/>
              </w:rPr>
              <w:t>0</w:t>
            </w:r>
            <w:r w:rsidR="008E6526">
              <w:rPr>
                <w:rFonts w:ascii="Cambria" w:eastAsia="Cambria" w:hAnsi="Cambria" w:cs="Cambria"/>
                <w:sz w:val="22"/>
                <w:szCs w:val="22"/>
              </w:rPr>
              <w:t>1</w:t>
            </w:r>
            <w:r w:rsidR="008E6526">
              <w:rPr>
                <w:rFonts w:ascii="Cambria" w:eastAsia="Cambria" w:hAnsi="Cambria" w:cs="Cambria"/>
                <w:spacing w:val="3"/>
                <w:sz w:val="22"/>
                <w:szCs w:val="22"/>
              </w:rPr>
              <w:t xml:space="preserve"> </w:t>
            </w:r>
            <w:r w:rsidR="008E6526">
              <w:rPr>
                <w:rFonts w:ascii="Cambria" w:eastAsia="Cambria" w:hAnsi="Cambria" w:cs="Cambria"/>
                <w:spacing w:val="-1"/>
                <w:sz w:val="22"/>
                <w:szCs w:val="22"/>
              </w:rPr>
              <w:t>S</w:t>
            </w:r>
            <w:r w:rsidR="008E6526">
              <w:rPr>
                <w:rFonts w:ascii="Cambria" w:eastAsia="Cambria" w:hAnsi="Cambria" w:cs="Cambria"/>
                <w:sz w:val="22"/>
                <w:szCs w:val="22"/>
              </w:rPr>
              <w:t>e</w:t>
            </w:r>
            <w:r w:rsidR="008E6526">
              <w:rPr>
                <w:rFonts w:ascii="Cambria" w:eastAsia="Cambria" w:hAnsi="Cambria" w:cs="Cambria"/>
                <w:spacing w:val="1"/>
                <w:sz w:val="22"/>
                <w:szCs w:val="22"/>
              </w:rPr>
              <w:t>m</w:t>
            </w:r>
            <w:r w:rsidR="008E6526">
              <w:rPr>
                <w:rFonts w:ascii="Cambria" w:eastAsia="Cambria" w:hAnsi="Cambria" w:cs="Cambria"/>
                <w:sz w:val="22"/>
                <w:szCs w:val="22"/>
              </w:rPr>
              <w:t>a</w:t>
            </w:r>
            <w:r w:rsidR="008E6526">
              <w:rPr>
                <w:rFonts w:ascii="Cambria" w:eastAsia="Cambria" w:hAnsi="Cambria" w:cs="Cambria"/>
                <w:spacing w:val="1"/>
                <w:sz w:val="22"/>
                <w:szCs w:val="22"/>
              </w:rPr>
              <w:t>r</w:t>
            </w:r>
            <w:r w:rsidR="008E6526">
              <w:rPr>
                <w:rFonts w:ascii="Cambria" w:eastAsia="Cambria" w:hAnsi="Cambria" w:cs="Cambria"/>
                <w:sz w:val="22"/>
                <w:szCs w:val="22"/>
              </w:rPr>
              <w:t>a</w:t>
            </w:r>
            <w:r w:rsidR="008E6526">
              <w:rPr>
                <w:rFonts w:ascii="Cambria" w:eastAsia="Cambria" w:hAnsi="Cambria" w:cs="Cambria"/>
                <w:spacing w:val="2"/>
                <w:sz w:val="22"/>
                <w:szCs w:val="22"/>
              </w:rPr>
              <w:t>n</w:t>
            </w:r>
            <w:r w:rsidR="008E6526">
              <w:rPr>
                <w:rFonts w:ascii="Cambria" w:eastAsia="Cambria" w:hAnsi="Cambria" w:cs="Cambria"/>
                <w:sz w:val="22"/>
                <w:szCs w:val="22"/>
              </w:rPr>
              <w:t>g</w:t>
            </w:r>
          </w:p>
        </w:tc>
        <w:tc>
          <w:tcPr>
            <w:tcW w:w="3409" w:type="dxa"/>
            <w:tcBorders>
              <w:top w:val="nil"/>
              <w:left w:val="nil"/>
              <w:bottom w:val="nil"/>
              <w:right w:val="nil"/>
            </w:tcBorders>
          </w:tcPr>
          <w:p w:rsidR="008E6526" w:rsidRDefault="008E6526" w:rsidP="008E6526">
            <w:pPr>
              <w:spacing w:before="53"/>
              <w:ind w:left="172"/>
              <w:rPr>
                <w:rFonts w:ascii="Cambria" w:eastAsia="Cambria" w:hAnsi="Cambria" w:cs="Cambria"/>
                <w:sz w:val="22"/>
                <w:szCs w:val="22"/>
              </w:rPr>
            </w:pPr>
            <w:r>
              <w:rPr>
                <w:rFonts w:ascii="Cambria" w:eastAsia="Cambria" w:hAnsi="Cambria" w:cs="Cambria"/>
                <w:sz w:val="22"/>
                <w:szCs w:val="22"/>
              </w:rPr>
              <w:t xml:space="preserve">: </w:t>
            </w:r>
            <w:r>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an</w:t>
            </w:r>
            <w:proofErr w:type="spellEnd"/>
            <w:r>
              <w:rPr>
                <w:rFonts w:ascii="Cambria" w:eastAsia="Cambria" w:hAnsi="Cambria" w:cs="Cambria"/>
                <w:sz w:val="22"/>
                <w:szCs w:val="22"/>
              </w:rPr>
              <w:t xml:space="preserve"> </w:t>
            </w:r>
            <w:r>
              <w:rPr>
                <w:rFonts w:ascii="Cambria" w:eastAsia="Cambria" w:hAnsi="Cambria" w:cs="Cambria"/>
                <w:spacing w:val="1"/>
                <w:sz w:val="22"/>
                <w:szCs w:val="22"/>
              </w:rPr>
              <w:t xml:space="preserve"> 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ah</w:t>
            </w:r>
            <w:r>
              <w:rPr>
                <w:rFonts w:ascii="Cambria" w:eastAsia="Cambria" w:hAnsi="Cambria" w:cs="Cambria"/>
                <w:spacing w:val="46"/>
                <w:sz w:val="22"/>
                <w:szCs w:val="22"/>
              </w:rPr>
              <w:t xml:space="preserve"> </w:t>
            </w:r>
            <w:r>
              <w:rPr>
                <w:rFonts w:ascii="Cambria" w:eastAsia="Cambria" w:hAnsi="Cambria" w:cs="Cambria"/>
                <w:sz w:val="22"/>
                <w:szCs w:val="22"/>
              </w:rPr>
              <w:t>II</w:t>
            </w:r>
            <w:r>
              <w:rPr>
                <w:rFonts w:ascii="Cambria" w:eastAsia="Cambria" w:hAnsi="Cambria" w:cs="Cambria"/>
                <w:spacing w:val="47"/>
                <w:sz w:val="22"/>
                <w:szCs w:val="22"/>
              </w:rPr>
              <w:t xml:space="preserve"> </w:t>
            </w:r>
            <w:r>
              <w:rPr>
                <w:rFonts w:ascii="Cambria" w:eastAsia="Cambria" w:hAnsi="Cambria" w:cs="Cambria"/>
                <w:spacing w:val="1"/>
                <w:sz w:val="22"/>
                <w:szCs w:val="22"/>
              </w:rPr>
              <w:t>n</w:t>
            </w:r>
            <w:r>
              <w:rPr>
                <w:rFonts w:ascii="Cambria" w:eastAsia="Cambria" w:hAnsi="Cambria" w:cs="Cambria"/>
                <w:spacing w:val="-1"/>
                <w:sz w:val="22"/>
                <w:szCs w:val="22"/>
              </w:rPr>
              <w:t>o</w:t>
            </w:r>
            <w:r>
              <w:rPr>
                <w:rFonts w:ascii="Cambria" w:eastAsia="Cambria" w:hAnsi="Cambria" w:cs="Cambria"/>
                <w:sz w:val="22"/>
                <w:szCs w:val="22"/>
              </w:rPr>
              <w:t>.</w:t>
            </w:r>
            <w:r>
              <w:rPr>
                <w:rFonts w:ascii="Cambria" w:eastAsia="Cambria" w:hAnsi="Cambria" w:cs="Cambria"/>
                <w:spacing w:val="46"/>
                <w:sz w:val="22"/>
                <w:szCs w:val="22"/>
              </w:rPr>
              <w:t xml:space="preserve"> </w:t>
            </w:r>
            <w:r>
              <w:rPr>
                <w:rFonts w:ascii="Cambria" w:eastAsia="Cambria" w:hAnsi="Cambria" w:cs="Cambria"/>
                <w:spacing w:val="-2"/>
                <w:sz w:val="22"/>
                <w:szCs w:val="22"/>
              </w:rPr>
              <w:t>2</w:t>
            </w:r>
            <w:r>
              <w:rPr>
                <w:rFonts w:ascii="Cambria" w:eastAsia="Cambria" w:hAnsi="Cambria" w:cs="Cambria"/>
                <w:spacing w:val="2"/>
                <w:sz w:val="22"/>
                <w:szCs w:val="22"/>
              </w:rPr>
              <w:t>3</w:t>
            </w:r>
            <w:r>
              <w:rPr>
                <w:rFonts w:ascii="Cambria" w:eastAsia="Cambria" w:hAnsi="Cambria" w:cs="Cambria"/>
                <w:sz w:val="22"/>
                <w:szCs w:val="22"/>
              </w:rPr>
              <w:t>A</w:t>
            </w:r>
          </w:p>
        </w:tc>
      </w:tr>
      <w:tr w:rsidR="008E6526" w:rsidTr="008E6526">
        <w:trPr>
          <w:trHeight w:hRule="exact" w:val="388"/>
        </w:trPr>
        <w:tc>
          <w:tcPr>
            <w:tcW w:w="300" w:type="dxa"/>
            <w:tcBorders>
              <w:top w:val="nil"/>
              <w:left w:val="nil"/>
              <w:bottom w:val="nil"/>
              <w:right w:val="nil"/>
            </w:tcBorders>
          </w:tcPr>
          <w:p w:rsidR="008E6526" w:rsidRDefault="008E6526" w:rsidP="008E6526">
            <w:pPr>
              <w:spacing w:before="53"/>
              <w:ind w:left="40"/>
              <w:rPr>
                <w:rFonts w:ascii="Cambria" w:eastAsia="Cambria" w:hAnsi="Cambria" w:cs="Cambria"/>
                <w:sz w:val="22"/>
                <w:szCs w:val="22"/>
              </w:rPr>
            </w:pPr>
            <w:r>
              <w:rPr>
                <w:rFonts w:ascii="Cambria" w:eastAsia="Cambria" w:hAnsi="Cambria" w:cs="Cambria"/>
                <w:spacing w:val="-2"/>
                <w:sz w:val="22"/>
                <w:szCs w:val="22"/>
              </w:rPr>
              <w:t>4.</w:t>
            </w:r>
          </w:p>
        </w:tc>
        <w:tc>
          <w:tcPr>
            <w:tcW w:w="2534" w:type="dxa"/>
            <w:tcBorders>
              <w:top w:val="nil"/>
              <w:left w:val="nil"/>
              <w:bottom w:val="nil"/>
              <w:right w:val="nil"/>
            </w:tcBorders>
          </w:tcPr>
          <w:p w:rsidR="008E6526" w:rsidRDefault="008E6526" w:rsidP="008E6526">
            <w:pPr>
              <w:spacing w:before="53"/>
              <w:ind w:left="96"/>
              <w:rPr>
                <w:rFonts w:ascii="Cambria" w:eastAsia="Cambria" w:hAnsi="Cambria" w:cs="Cambria"/>
                <w:sz w:val="22"/>
                <w:szCs w:val="22"/>
              </w:rPr>
            </w:pPr>
            <w:proofErr w:type="spellStart"/>
            <w:r>
              <w:rPr>
                <w:rFonts w:ascii="Cambria" w:eastAsia="Cambria" w:hAnsi="Cambria" w:cs="Cambria"/>
                <w:spacing w:val="-2"/>
                <w:sz w:val="22"/>
                <w:szCs w:val="22"/>
              </w:rPr>
              <w:t>N</w:t>
            </w:r>
            <w:r>
              <w:rPr>
                <w:rFonts w:ascii="Cambria" w:eastAsia="Cambria" w:hAnsi="Cambria" w:cs="Cambria"/>
                <w:sz w:val="22"/>
                <w:szCs w:val="22"/>
              </w:rPr>
              <w:t>o</w:t>
            </w:r>
            <w:proofErr w:type="spellEnd"/>
            <w:r>
              <w:rPr>
                <w:rFonts w:ascii="Cambria" w:eastAsia="Cambria" w:hAnsi="Cambria" w:cs="Cambria"/>
                <w:spacing w:val="-1"/>
                <w:sz w:val="22"/>
                <w:szCs w:val="22"/>
              </w:rPr>
              <w:t xml:space="preserve"> </w:t>
            </w:r>
            <w:r>
              <w:rPr>
                <w:rFonts w:ascii="Cambria" w:eastAsia="Cambria" w:hAnsi="Cambria" w:cs="Cambria"/>
                <w:sz w:val="22"/>
                <w:szCs w:val="22"/>
              </w:rPr>
              <w:t>HP</w:t>
            </w:r>
          </w:p>
        </w:tc>
        <w:tc>
          <w:tcPr>
            <w:tcW w:w="3409" w:type="dxa"/>
            <w:tcBorders>
              <w:top w:val="nil"/>
              <w:left w:val="nil"/>
              <w:bottom w:val="nil"/>
              <w:right w:val="nil"/>
            </w:tcBorders>
          </w:tcPr>
          <w:p w:rsidR="008E6526" w:rsidRDefault="008E6526" w:rsidP="008E6526">
            <w:pPr>
              <w:spacing w:before="53"/>
              <w:ind w:left="172"/>
              <w:rPr>
                <w:rFonts w:ascii="Cambria" w:eastAsia="Cambria" w:hAnsi="Cambria" w:cs="Cambria"/>
                <w:sz w:val="22"/>
                <w:szCs w:val="22"/>
              </w:rPr>
            </w:pPr>
            <w:r>
              <w:rPr>
                <w:rFonts w:ascii="Cambria" w:eastAsia="Cambria" w:hAnsi="Cambria" w:cs="Cambria"/>
                <w:sz w:val="22"/>
                <w:szCs w:val="22"/>
              </w:rPr>
              <w:t>:</w:t>
            </w:r>
            <w:r>
              <w:rPr>
                <w:rFonts w:ascii="Cambria" w:eastAsia="Cambria" w:hAnsi="Cambria" w:cs="Cambria"/>
                <w:spacing w:val="2"/>
                <w:sz w:val="22"/>
                <w:szCs w:val="22"/>
              </w:rPr>
              <w:t xml:space="preserve"> </w:t>
            </w:r>
            <w:r>
              <w:rPr>
                <w:rFonts w:ascii="Cambria" w:eastAsia="Cambria" w:hAnsi="Cambria" w:cs="Cambria"/>
                <w:spacing w:val="-2"/>
                <w:sz w:val="22"/>
                <w:szCs w:val="22"/>
              </w:rPr>
              <w:t>089</w:t>
            </w:r>
            <w:r>
              <w:rPr>
                <w:rFonts w:ascii="Cambria" w:eastAsia="Cambria" w:hAnsi="Cambria" w:cs="Cambria"/>
                <w:spacing w:val="2"/>
                <w:sz w:val="22"/>
                <w:szCs w:val="22"/>
              </w:rPr>
              <w:t>6</w:t>
            </w:r>
            <w:r>
              <w:rPr>
                <w:rFonts w:ascii="Cambria" w:eastAsia="Cambria" w:hAnsi="Cambria" w:cs="Cambria"/>
                <w:spacing w:val="-2"/>
                <w:sz w:val="22"/>
                <w:szCs w:val="22"/>
              </w:rPr>
              <w:t>4</w:t>
            </w:r>
            <w:r>
              <w:rPr>
                <w:rFonts w:ascii="Cambria" w:eastAsia="Cambria" w:hAnsi="Cambria" w:cs="Cambria"/>
                <w:spacing w:val="2"/>
                <w:sz w:val="22"/>
                <w:szCs w:val="22"/>
              </w:rPr>
              <w:t>7</w:t>
            </w:r>
            <w:r>
              <w:rPr>
                <w:rFonts w:ascii="Cambria" w:eastAsia="Cambria" w:hAnsi="Cambria" w:cs="Cambria"/>
                <w:spacing w:val="-2"/>
                <w:sz w:val="22"/>
                <w:szCs w:val="22"/>
              </w:rPr>
              <w:t>9</w:t>
            </w:r>
            <w:r>
              <w:rPr>
                <w:rFonts w:ascii="Cambria" w:eastAsia="Cambria" w:hAnsi="Cambria" w:cs="Cambria"/>
                <w:spacing w:val="2"/>
                <w:sz w:val="22"/>
                <w:szCs w:val="22"/>
              </w:rPr>
              <w:t>3</w:t>
            </w:r>
            <w:r>
              <w:rPr>
                <w:rFonts w:ascii="Cambria" w:eastAsia="Cambria" w:hAnsi="Cambria" w:cs="Cambria"/>
                <w:spacing w:val="-2"/>
                <w:sz w:val="22"/>
                <w:szCs w:val="22"/>
              </w:rPr>
              <w:t>0</w:t>
            </w:r>
            <w:r>
              <w:rPr>
                <w:rFonts w:ascii="Cambria" w:eastAsia="Cambria" w:hAnsi="Cambria" w:cs="Cambria"/>
                <w:spacing w:val="2"/>
                <w:sz w:val="22"/>
                <w:szCs w:val="22"/>
              </w:rPr>
              <w:t>5</w:t>
            </w:r>
            <w:r>
              <w:rPr>
                <w:rFonts w:ascii="Cambria" w:eastAsia="Cambria" w:hAnsi="Cambria" w:cs="Cambria"/>
                <w:spacing w:val="-2"/>
                <w:sz w:val="22"/>
                <w:szCs w:val="22"/>
              </w:rPr>
              <w:t>2</w:t>
            </w:r>
            <w:r>
              <w:rPr>
                <w:rFonts w:ascii="Cambria" w:eastAsia="Cambria" w:hAnsi="Cambria" w:cs="Cambria"/>
                <w:sz w:val="22"/>
                <w:szCs w:val="22"/>
              </w:rPr>
              <w:t>1</w:t>
            </w:r>
          </w:p>
        </w:tc>
      </w:tr>
      <w:tr w:rsidR="008E6526" w:rsidTr="008E6526">
        <w:trPr>
          <w:trHeight w:hRule="exact" w:val="404"/>
        </w:trPr>
        <w:tc>
          <w:tcPr>
            <w:tcW w:w="300" w:type="dxa"/>
            <w:tcBorders>
              <w:top w:val="nil"/>
              <w:left w:val="nil"/>
              <w:bottom w:val="nil"/>
              <w:right w:val="nil"/>
            </w:tcBorders>
          </w:tcPr>
          <w:p w:rsidR="008E6526" w:rsidRDefault="008E6526" w:rsidP="008E6526">
            <w:pPr>
              <w:spacing w:before="53"/>
              <w:ind w:left="40"/>
              <w:rPr>
                <w:rFonts w:ascii="Cambria" w:eastAsia="Cambria" w:hAnsi="Cambria" w:cs="Cambria"/>
                <w:sz w:val="22"/>
                <w:szCs w:val="22"/>
              </w:rPr>
            </w:pPr>
            <w:r>
              <w:rPr>
                <w:rFonts w:ascii="Cambria" w:eastAsia="Cambria" w:hAnsi="Cambria" w:cs="Cambria"/>
                <w:spacing w:val="-2"/>
                <w:sz w:val="22"/>
                <w:szCs w:val="22"/>
              </w:rPr>
              <w:t>5.</w:t>
            </w:r>
          </w:p>
        </w:tc>
        <w:tc>
          <w:tcPr>
            <w:tcW w:w="2534" w:type="dxa"/>
            <w:tcBorders>
              <w:top w:val="nil"/>
              <w:left w:val="nil"/>
              <w:bottom w:val="nil"/>
              <w:right w:val="nil"/>
            </w:tcBorders>
          </w:tcPr>
          <w:p w:rsidR="008E6526" w:rsidRDefault="008E6526" w:rsidP="008E6526">
            <w:pPr>
              <w:spacing w:before="53"/>
              <w:ind w:left="96"/>
              <w:rPr>
                <w:rFonts w:ascii="Cambria" w:eastAsia="Cambria" w:hAnsi="Cambria" w:cs="Cambria"/>
                <w:sz w:val="22"/>
                <w:szCs w:val="22"/>
              </w:rPr>
            </w:pPr>
            <w:proofErr w:type="spellStart"/>
            <w:r>
              <w:rPr>
                <w:rFonts w:ascii="Cambria" w:eastAsia="Cambria" w:hAnsi="Cambria" w:cs="Cambria"/>
                <w:spacing w:val="1"/>
                <w:sz w:val="22"/>
                <w:szCs w:val="22"/>
              </w:rPr>
              <w:t>e</w:t>
            </w:r>
            <w:r>
              <w:rPr>
                <w:rFonts w:ascii="Cambria" w:eastAsia="Cambria" w:hAnsi="Cambria" w:cs="Cambria"/>
                <w:spacing w:val="-1"/>
                <w:sz w:val="22"/>
                <w:szCs w:val="22"/>
              </w:rPr>
              <w:t>-</w:t>
            </w:r>
            <w:r>
              <w:rPr>
                <w:rFonts w:ascii="Cambria" w:eastAsia="Cambria" w:hAnsi="Cambria" w:cs="Cambria"/>
                <w:spacing w:val="1"/>
                <w:sz w:val="22"/>
                <w:szCs w:val="22"/>
              </w:rPr>
              <w:t>m</w:t>
            </w:r>
            <w:r>
              <w:rPr>
                <w:rFonts w:ascii="Cambria" w:eastAsia="Cambria" w:hAnsi="Cambria" w:cs="Cambria"/>
                <w:sz w:val="22"/>
                <w:szCs w:val="22"/>
              </w:rPr>
              <w:t>ail</w:t>
            </w:r>
            <w:proofErr w:type="spellEnd"/>
          </w:p>
        </w:tc>
        <w:tc>
          <w:tcPr>
            <w:tcW w:w="3409" w:type="dxa"/>
            <w:tcBorders>
              <w:top w:val="nil"/>
              <w:left w:val="nil"/>
              <w:bottom w:val="nil"/>
              <w:right w:val="nil"/>
            </w:tcBorders>
          </w:tcPr>
          <w:p w:rsidR="008E6526" w:rsidRDefault="008E6526" w:rsidP="008E6526">
            <w:pPr>
              <w:spacing w:before="53"/>
              <w:ind w:left="172"/>
              <w:rPr>
                <w:rFonts w:ascii="Cambria" w:eastAsia="Cambria" w:hAnsi="Cambria" w:cs="Cambria"/>
                <w:sz w:val="22"/>
                <w:szCs w:val="22"/>
              </w:rPr>
            </w:pPr>
            <w:r>
              <w:rPr>
                <w:rFonts w:ascii="Cambria" w:eastAsia="Cambria" w:hAnsi="Cambria" w:cs="Cambria"/>
                <w:sz w:val="22"/>
                <w:szCs w:val="22"/>
              </w:rPr>
              <w:t xml:space="preserve">: </w:t>
            </w:r>
            <w:r>
              <w:rPr>
                <w:rFonts w:ascii="Cambria" w:eastAsia="Cambria" w:hAnsi="Cambria" w:cs="Cambria"/>
                <w:color w:val="0000FF"/>
                <w:spacing w:val="-46"/>
                <w:sz w:val="22"/>
                <w:szCs w:val="22"/>
              </w:rPr>
              <w:t xml:space="preserve"> </w:t>
            </w:r>
            <w:hyperlink r:id="rId151">
              <w:r w:rsidRPr="00E85405">
                <w:rPr>
                  <w:rFonts w:ascii="Cambria" w:eastAsia="Cambria" w:hAnsi="Cambria" w:cs="Cambria"/>
                  <w:sz w:val="22"/>
                  <w:szCs w:val="22"/>
                </w:rPr>
                <w:t>baga</w:t>
              </w:r>
              <w:r w:rsidRPr="00E85405">
                <w:rPr>
                  <w:rFonts w:ascii="Cambria" w:eastAsia="Cambria" w:hAnsi="Cambria" w:cs="Cambria"/>
                  <w:spacing w:val="1"/>
                  <w:sz w:val="22"/>
                  <w:szCs w:val="22"/>
                </w:rPr>
                <w:t>s</w:t>
              </w:r>
              <w:r w:rsidRPr="00E85405">
                <w:rPr>
                  <w:rFonts w:ascii="Cambria" w:eastAsia="Cambria" w:hAnsi="Cambria" w:cs="Cambria"/>
                  <w:spacing w:val="-1"/>
                  <w:sz w:val="22"/>
                  <w:szCs w:val="22"/>
                </w:rPr>
                <w:t>i</w:t>
              </w:r>
              <w:r w:rsidRPr="00E85405">
                <w:rPr>
                  <w:rFonts w:ascii="Cambria" w:eastAsia="Cambria" w:hAnsi="Cambria" w:cs="Cambria"/>
                  <w:sz w:val="22"/>
                  <w:szCs w:val="22"/>
                </w:rPr>
                <w:t>b</w:t>
              </w:r>
              <w:r w:rsidRPr="00E85405">
                <w:rPr>
                  <w:rFonts w:ascii="Cambria" w:eastAsia="Cambria" w:hAnsi="Cambria" w:cs="Cambria"/>
                  <w:spacing w:val="1"/>
                  <w:sz w:val="22"/>
                  <w:szCs w:val="22"/>
                </w:rPr>
                <w:t>n</w:t>
              </w:r>
              <w:r w:rsidRPr="00E85405">
                <w:rPr>
                  <w:rFonts w:ascii="Cambria" w:eastAsia="Cambria" w:hAnsi="Cambria" w:cs="Cambria"/>
                  <w:spacing w:val="-2"/>
                  <w:sz w:val="22"/>
                  <w:szCs w:val="22"/>
                </w:rPr>
                <w:t>u69</w:t>
              </w:r>
              <w:r w:rsidRPr="00E85405">
                <w:rPr>
                  <w:rFonts w:ascii="Cambria" w:eastAsia="Cambria" w:hAnsi="Cambria" w:cs="Cambria"/>
                  <w:spacing w:val="1"/>
                  <w:sz w:val="22"/>
                  <w:szCs w:val="22"/>
                </w:rPr>
                <w:t>@</w:t>
              </w:r>
              <w:r w:rsidRPr="00E85405">
                <w:rPr>
                  <w:rFonts w:ascii="Cambria" w:eastAsia="Cambria" w:hAnsi="Cambria" w:cs="Cambria"/>
                  <w:spacing w:val="-1"/>
                  <w:sz w:val="22"/>
                  <w:szCs w:val="22"/>
                </w:rPr>
                <w:t>g</w:t>
              </w:r>
              <w:r w:rsidRPr="00E85405">
                <w:rPr>
                  <w:rFonts w:ascii="Cambria" w:eastAsia="Cambria" w:hAnsi="Cambria" w:cs="Cambria"/>
                  <w:spacing w:val="1"/>
                  <w:sz w:val="22"/>
                  <w:szCs w:val="22"/>
                </w:rPr>
                <w:t>m</w:t>
              </w:r>
              <w:r w:rsidRPr="00E85405">
                <w:rPr>
                  <w:rFonts w:ascii="Cambria" w:eastAsia="Cambria" w:hAnsi="Cambria" w:cs="Cambria"/>
                  <w:sz w:val="22"/>
                  <w:szCs w:val="22"/>
                </w:rPr>
                <w:t>ail</w:t>
              </w:r>
              <w:r w:rsidRPr="00E85405">
                <w:rPr>
                  <w:rFonts w:ascii="Cambria" w:eastAsia="Cambria" w:hAnsi="Cambria" w:cs="Cambria"/>
                  <w:spacing w:val="-1"/>
                  <w:sz w:val="22"/>
                  <w:szCs w:val="22"/>
                </w:rPr>
                <w:t>.co</w:t>
              </w:r>
              <w:r w:rsidRPr="00E85405">
                <w:rPr>
                  <w:rFonts w:ascii="Cambria" w:eastAsia="Cambria" w:hAnsi="Cambria" w:cs="Cambria"/>
                  <w:sz w:val="22"/>
                  <w:szCs w:val="22"/>
                </w:rPr>
                <w:t>m</w:t>
              </w:r>
            </w:hyperlink>
          </w:p>
        </w:tc>
      </w:tr>
    </w:tbl>
    <w:p w:rsidR="008E6526" w:rsidRDefault="008E6526" w:rsidP="008E6526">
      <w:pPr>
        <w:spacing w:before="5" w:line="260" w:lineRule="exact"/>
        <w:rPr>
          <w:sz w:val="26"/>
          <w:szCs w:val="26"/>
        </w:rPr>
      </w:pPr>
    </w:p>
    <w:p w:rsidR="008E6526" w:rsidRDefault="008E6526" w:rsidP="008E6526">
      <w:pPr>
        <w:spacing w:before="29"/>
        <w:ind w:left="324"/>
        <w:rPr>
          <w:rFonts w:ascii="Cambria" w:eastAsia="Cambria" w:hAnsi="Cambria" w:cs="Cambria"/>
          <w:sz w:val="22"/>
          <w:szCs w:val="22"/>
        </w:rPr>
      </w:pPr>
      <w:r>
        <w:rPr>
          <w:rFonts w:ascii="Cambria" w:eastAsia="Cambria" w:hAnsi="Cambria" w:cs="Cambria"/>
          <w:spacing w:val="2"/>
          <w:sz w:val="22"/>
          <w:szCs w:val="22"/>
        </w:rPr>
        <w:t>B</w:t>
      </w:r>
      <w:r>
        <w:rPr>
          <w:rFonts w:ascii="Cambria" w:eastAsia="Cambria" w:hAnsi="Cambria" w:cs="Cambria"/>
          <w:sz w:val="22"/>
          <w:szCs w:val="22"/>
        </w:rPr>
        <w:t xml:space="preserve">.  </w:t>
      </w:r>
      <w:r>
        <w:rPr>
          <w:rFonts w:ascii="Cambria" w:eastAsia="Cambria" w:hAnsi="Cambria" w:cs="Cambria"/>
          <w:spacing w:val="34"/>
          <w:sz w:val="22"/>
          <w:szCs w:val="22"/>
        </w:rPr>
        <w:t xml:space="preserve"> </w:t>
      </w:r>
      <w:r>
        <w:rPr>
          <w:rFonts w:ascii="Cambria" w:eastAsia="Cambria" w:hAnsi="Cambria" w:cs="Cambria"/>
          <w:sz w:val="22"/>
          <w:szCs w:val="22"/>
        </w:rPr>
        <w:t>R</w:t>
      </w:r>
      <w:r>
        <w:rPr>
          <w:rFonts w:ascii="Cambria" w:eastAsia="Cambria" w:hAnsi="Cambria" w:cs="Cambria"/>
          <w:spacing w:val="-2"/>
          <w:sz w:val="22"/>
          <w:szCs w:val="22"/>
        </w:rPr>
        <w:t>i</w:t>
      </w:r>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
          <w:sz w:val="22"/>
          <w:szCs w:val="22"/>
        </w:rPr>
        <w:t>y</w:t>
      </w:r>
      <w:r>
        <w:rPr>
          <w:rFonts w:ascii="Cambria" w:eastAsia="Cambria" w:hAnsi="Cambria" w:cs="Cambria"/>
          <w:sz w:val="22"/>
          <w:szCs w:val="22"/>
        </w:rPr>
        <w:t>at</w:t>
      </w:r>
      <w:r>
        <w:rPr>
          <w:rFonts w:ascii="Cambria" w:eastAsia="Cambria" w:hAnsi="Cambria" w:cs="Cambria"/>
          <w:spacing w:val="2"/>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kan</w:t>
      </w:r>
    </w:p>
    <w:p w:rsidR="008E6526" w:rsidRDefault="008E6526" w:rsidP="008E6526">
      <w:pPr>
        <w:spacing w:line="120" w:lineRule="exact"/>
        <w:rPr>
          <w:sz w:val="13"/>
          <w:szCs w:val="13"/>
        </w:rPr>
      </w:pPr>
    </w:p>
    <w:p w:rsidR="008E6526" w:rsidRDefault="008E6526" w:rsidP="008E6526">
      <w:pPr>
        <w:ind w:left="749"/>
        <w:rPr>
          <w:rFonts w:ascii="Cambria" w:eastAsia="Cambria" w:hAnsi="Cambria" w:cs="Cambria"/>
          <w:sz w:val="22"/>
          <w:szCs w:val="22"/>
        </w:rPr>
      </w:pPr>
      <w:r>
        <w:rPr>
          <w:rFonts w:ascii="Cambria" w:eastAsia="Cambria" w:hAnsi="Cambria" w:cs="Cambria"/>
          <w:spacing w:val="-2"/>
          <w:sz w:val="22"/>
          <w:szCs w:val="22"/>
        </w:rPr>
        <w:t>1</w:t>
      </w:r>
      <w:r>
        <w:rPr>
          <w:rFonts w:ascii="Cambria" w:eastAsia="Cambria" w:hAnsi="Cambria" w:cs="Cambria"/>
          <w:sz w:val="22"/>
          <w:szCs w:val="22"/>
        </w:rPr>
        <w:t xml:space="preserve">.   </w:t>
      </w:r>
      <w:r>
        <w:rPr>
          <w:rFonts w:ascii="Cambria" w:eastAsia="Cambria" w:hAnsi="Cambria" w:cs="Cambria"/>
          <w:spacing w:val="1"/>
          <w:sz w:val="22"/>
          <w:szCs w:val="22"/>
        </w:rPr>
        <w:t xml:space="preserve">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1"/>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kan</w:t>
      </w:r>
      <w:r>
        <w:rPr>
          <w:rFonts w:ascii="Cambria" w:eastAsia="Cambria" w:hAnsi="Cambria" w:cs="Cambria"/>
          <w:spacing w:val="-3"/>
          <w:sz w:val="22"/>
          <w:szCs w:val="22"/>
        </w:rPr>
        <w:t xml:space="preserve"> </w:t>
      </w:r>
      <w:r>
        <w:rPr>
          <w:rFonts w:ascii="Cambria" w:eastAsia="Cambria" w:hAnsi="Cambria" w:cs="Cambria"/>
          <w:spacing w:val="2"/>
          <w:sz w:val="22"/>
          <w:szCs w:val="22"/>
        </w:rPr>
        <w:t>F</w:t>
      </w:r>
      <w:r>
        <w:rPr>
          <w:rFonts w:ascii="Cambria" w:eastAsia="Cambria" w:hAnsi="Cambria" w:cs="Cambria"/>
          <w:spacing w:val="-1"/>
          <w:sz w:val="22"/>
          <w:szCs w:val="22"/>
        </w:rPr>
        <w:t>o</w:t>
      </w:r>
      <w:r>
        <w:rPr>
          <w:rFonts w:ascii="Cambria" w:eastAsia="Cambria" w:hAnsi="Cambria" w:cs="Cambria"/>
          <w:spacing w:val="1"/>
          <w:sz w:val="22"/>
          <w:szCs w:val="22"/>
        </w:rPr>
        <w:t>rm</w:t>
      </w:r>
      <w:r>
        <w:rPr>
          <w:rFonts w:ascii="Cambria" w:eastAsia="Cambria" w:hAnsi="Cambria" w:cs="Cambria"/>
          <w:sz w:val="22"/>
          <w:szCs w:val="22"/>
        </w:rPr>
        <w:t>al</w:t>
      </w:r>
    </w:p>
    <w:p w:rsidR="008E6526" w:rsidRDefault="008E6526" w:rsidP="008E6526">
      <w:pPr>
        <w:spacing w:before="6" w:line="120" w:lineRule="exact"/>
        <w:rPr>
          <w:sz w:val="12"/>
          <w:szCs w:val="12"/>
        </w:rPr>
      </w:pPr>
    </w:p>
    <w:p w:rsidR="00575C38" w:rsidRDefault="008E6526" w:rsidP="00575C38">
      <w:pPr>
        <w:spacing w:line="360" w:lineRule="auto"/>
        <w:ind w:left="1173" w:right="101"/>
        <w:jc w:val="both"/>
        <w:rPr>
          <w:rFonts w:ascii="Cambria" w:eastAsia="Cambria" w:hAnsi="Cambria" w:cs="Cambria"/>
          <w:sz w:val="22"/>
          <w:szCs w:val="22"/>
        </w:rPr>
      </w:pPr>
      <w:r>
        <w:rPr>
          <w:rFonts w:ascii="Cambria" w:eastAsia="Cambria" w:hAnsi="Cambria" w:cs="Cambria"/>
          <w:spacing w:val="1"/>
          <w:sz w:val="22"/>
          <w:szCs w:val="22"/>
        </w:rPr>
        <w:t>a</w:t>
      </w:r>
      <w:r>
        <w:rPr>
          <w:rFonts w:ascii="Cambria" w:eastAsia="Cambria" w:hAnsi="Cambria" w:cs="Cambria"/>
          <w:sz w:val="22"/>
          <w:szCs w:val="22"/>
        </w:rPr>
        <w:t xml:space="preserve">.   </w:t>
      </w:r>
      <w:r>
        <w:rPr>
          <w:rFonts w:ascii="Cambria" w:eastAsia="Cambria" w:hAnsi="Cambria" w:cs="Cambria"/>
          <w:spacing w:val="13"/>
          <w:sz w:val="22"/>
          <w:szCs w:val="22"/>
        </w:rPr>
        <w:t xml:space="preserve"> </w:t>
      </w:r>
      <w:r>
        <w:rPr>
          <w:rFonts w:ascii="Cambria" w:eastAsia="Cambria" w:hAnsi="Cambria" w:cs="Cambria"/>
          <w:sz w:val="22"/>
          <w:szCs w:val="22"/>
        </w:rPr>
        <w:t>RA</w:t>
      </w:r>
      <w:r>
        <w:rPr>
          <w:rFonts w:ascii="Cambria" w:eastAsia="Cambria" w:hAnsi="Cambria" w:cs="Cambria"/>
          <w:spacing w:val="-2"/>
          <w:sz w:val="22"/>
          <w:szCs w:val="22"/>
        </w:rPr>
        <w:t xml:space="preserve"> </w:t>
      </w:r>
      <w:r>
        <w:rPr>
          <w:rFonts w:ascii="Cambria" w:eastAsia="Cambria" w:hAnsi="Cambria" w:cs="Cambria"/>
          <w:spacing w:val="1"/>
          <w:sz w:val="22"/>
          <w:szCs w:val="22"/>
        </w:rPr>
        <w:t>B</w:t>
      </w:r>
      <w:r>
        <w:rPr>
          <w:rFonts w:ascii="Cambria" w:eastAsia="Cambria" w:hAnsi="Cambria" w:cs="Cambria"/>
          <w:spacing w:val="-2"/>
          <w:sz w:val="22"/>
          <w:szCs w:val="22"/>
        </w:rPr>
        <w:t>u</w:t>
      </w:r>
      <w:r>
        <w:rPr>
          <w:rFonts w:ascii="Cambria" w:eastAsia="Cambria" w:hAnsi="Cambria" w:cs="Cambria"/>
          <w:spacing w:val="2"/>
          <w:sz w:val="22"/>
          <w:szCs w:val="22"/>
        </w:rPr>
        <w:t>d</w:t>
      </w:r>
      <w:r>
        <w:rPr>
          <w:rFonts w:ascii="Cambria" w:eastAsia="Cambria" w:hAnsi="Cambria" w:cs="Cambria"/>
          <w:sz w:val="22"/>
          <w:szCs w:val="22"/>
        </w:rPr>
        <w:t>i</w:t>
      </w:r>
      <w:r>
        <w:rPr>
          <w:rFonts w:ascii="Cambria" w:eastAsia="Cambria" w:hAnsi="Cambria" w:cs="Cambria"/>
          <w:spacing w:val="-1"/>
          <w:sz w:val="22"/>
          <w:szCs w:val="22"/>
        </w:rPr>
        <w:t xml:space="preserve"> </w:t>
      </w:r>
      <w:proofErr w:type="spellStart"/>
      <w:r>
        <w:rPr>
          <w:rFonts w:ascii="Cambria" w:eastAsia="Cambria" w:hAnsi="Cambria" w:cs="Cambria"/>
          <w:sz w:val="22"/>
          <w:szCs w:val="22"/>
        </w:rPr>
        <w:t>M</w:t>
      </w:r>
      <w:r>
        <w:rPr>
          <w:rFonts w:ascii="Cambria" w:eastAsia="Cambria" w:hAnsi="Cambria" w:cs="Cambria"/>
          <w:spacing w:val="-1"/>
          <w:sz w:val="22"/>
          <w:szCs w:val="22"/>
        </w:rPr>
        <w:t>u</w:t>
      </w:r>
      <w:r>
        <w:rPr>
          <w:rFonts w:ascii="Cambria" w:eastAsia="Cambria" w:hAnsi="Cambria" w:cs="Cambria"/>
          <w:sz w:val="22"/>
          <w:szCs w:val="22"/>
        </w:rPr>
        <w:t>l</w:t>
      </w:r>
      <w:r>
        <w:rPr>
          <w:rFonts w:ascii="Cambria" w:eastAsia="Cambria" w:hAnsi="Cambria" w:cs="Cambria"/>
          <w:spacing w:val="1"/>
          <w:sz w:val="22"/>
          <w:szCs w:val="22"/>
        </w:rPr>
        <w:t>y</w:t>
      </w:r>
      <w:r>
        <w:rPr>
          <w:rFonts w:ascii="Cambria" w:eastAsia="Cambria" w:hAnsi="Cambria" w:cs="Cambria"/>
          <w:sz w:val="22"/>
          <w:szCs w:val="22"/>
        </w:rPr>
        <w:t>a</w:t>
      </w:r>
      <w:proofErr w:type="spellEnd"/>
      <w:r>
        <w:rPr>
          <w:rFonts w:ascii="Cambria" w:eastAsia="Cambria" w:hAnsi="Cambria" w:cs="Cambria"/>
          <w:sz w:val="22"/>
          <w:szCs w:val="22"/>
        </w:rPr>
        <w:t xml:space="preserve"> </w:t>
      </w:r>
      <w:proofErr w:type="spellStart"/>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an</w:t>
      </w:r>
      <w:proofErr w:type="spellEnd"/>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 xml:space="preserve">ah    </w:t>
      </w:r>
      <w:r>
        <w:rPr>
          <w:rFonts w:ascii="Cambria" w:eastAsia="Cambria" w:hAnsi="Cambria" w:cs="Cambria"/>
          <w:spacing w:val="48"/>
          <w:sz w:val="22"/>
          <w:szCs w:val="22"/>
        </w:rPr>
        <w:t xml:space="preserve"> </w:t>
      </w:r>
      <w:r>
        <w:rPr>
          <w:rFonts w:ascii="Cambria" w:eastAsia="Cambria" w:hAnsi="Cambria" w:cs="Cambria"/>
          <w:spacing w:val="2"/>
          <w:sz w:val="22"/>
          <w:szCs w:val="22"/>
        </w:rPr>
        <w:t>L</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u</w:t>
      </w:r>
      <w:r>
        <w:rPr>
          <w:rFonts w:ascii="Cambria" w:eastAsia="Cambria" w:hAnsi="Cambria" w:cs="Cambria"/>
          <w:sz w:val="22"/>
          <w:szCs w:val="22"/>
        </w:rPr>
        <w:t>s</w:t>
      </w:r>
      <w:r>
        <w:rPr>
          <w:rFonts w:ascii="Cambria" w:eastAsia="Cambria" w:hAnsi="Cambria" w:cs="Cambria"/>
          <w:spacing w:val="1"/>
          <w:sz w:val="22"/>
          <w:szCs w:val="22"/>
        </w:rPr>
        <w:t xml:space="preserve"> 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pacing w:val="-2"/>
          <w:sz w:val="22"/>
          <w:szCs w:val="22"/>
        </w:rPr>
        <w:t>20</w:t>
      </w:r>
      <w:r>
        <w:rPr>
          <w:rFonts w:ascii="Cambria" w:eastAsia="Cambria" w:hAnsi="Cambria" w:cs="Cambria"/>
          <w:spacing w:val="2"/>
          <w:sz w:val="22"/>
          <w:szCs w:val="22"/>
        </w:rPr>
        <w:t>0</w:t>
      </w:r>
      <w:r>
        <w:rPr>
          <w:rFonts w:ascii="Cambria" w:eastAsia="Cambria" w:hAnsi="Cambria" w:cs="Cambria"/>
          <w:sz w:val="22"/>
          <w:szCs w:val="22"/>
        </w:rPr>
        <w:t xml:space="preserve">3 b.   </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D</w:t>
      </w:r>
      <w:r>
        <w:rPr>
          <w:rFonts w:ascii="Cambria" w:eastAsia="Cambria" w:hAnsi="Cambria" w:cs="Cambria"/>
          <w:spacing w:val="-1"/>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proofErr w:type="spellStart"/>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3"/>
          <w:sz w:val="22"/>
          <w:szCs w:val="22"/>
        </w:rPr>
        <w:t>d</w:t>
      </w:r>
      <w:r>
        <w:rPr>
          <w:rFonts w:ascii="Cambria" w:eastAsia="Cambria" w:hAnsi="Cambria" w:cs="Cambria"/>
          <w:spacing w:val="-2"/>
          <w:sz w:val="22"/>
          <w:szCs w:val="22"/>
        </w:rPr>
        <w:t>u</w:t>
      </w:r>
      <w:r>
        <w:rPr>
          <w:rFonts w:ascii="Cambria" w:eastAsia="Cambria" w:hAnsi="Cambria" w:cs="Cambria"/>
          <w:spacing w:val="1"/>
          <w:sz w:val="22"/>
          <w:szCs w:val="22"/>
        </w:rPr>
        <w:t>r</w:t>
      </w:r>
      <w:r>
        <w:rPr>
          <w:rFonts w:ascii="Cambria" w:eastAsia="Cambria" w:hAnsi="Cambria" w:cs="Cambria"/>
          <w:spacing w:val="-2"/>
          <w:sz w:val="22"/>
          <w:szCs w:val="22"/>
        </w:rPr>
        <w:t>u</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an</w:t>
      </w:r>
      <w:proofErr w:type="spellEnd"/>
      <w:r>
        <w:rPr>
          <w:rFonts w:ascii="Cambria" w:eastAsia="Cambria" w:hAnsi="Cambria" w:cs="Cambria"/>
          <w:spacing w:val="2"/>
          <w:sz w:val="22"/>
          <w:szCs w:val="22"/>
        </w:rPr>
        <w:t xml:space="preserve"> </w:t>
      </w:r>
      <w:r>
        <w:rPr>
          <w:rFonts w:ascii="Cambria" w:eastAsia="Cambria" w:hAnsi="Cambria" w:cs="Cambria"/>
          <w:spacing w:val="1"/>
          <w:sz w:val="22"/>
          <w:szCs w:val="22"/>
        </w:rPr>
        <w:t>T</w:t>
      </w:r>
      <w:r>
        <w:rPr>
          <w:rFonts w:ascii="Cambria" w:eastAsia="Cambria" w:hAnsi="Cambria" w:cs="Cambria"/>
          <w:sz w:val="22"/>
          <w:szCs w:val="22"/>
        </w:rPr>
        <w:t>e</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ah</w:t>
      </w:r>
      <w:r>
        <w:rPr>
          <w:rFonts w:ascii="Cambria" w:eastAsia="Cambria" w:hAnsi="Cambria" w:cs="Cambria"/>
          <w:spacing w:val="-1"/>
          <w:sz w:val="22"/>
          <w:szCs w:val="22"/>
        </w:rPr>
        <w:t xml:space="preserve"> </w:t>
      </w:r>
      <w:r>
        <w:rPr>
          <w:rFonts w:ascii="Cambria" w:eastAsia="Cambria" w:hAnsi="Cambria" w:cs="Cambria"/>
          <w:spacing w:val="-2"/>
          <w:sz w:val="22"/>
          <w:szCs w:val="22"/>
        </w:rPr>
        <w:t>0</w:t>
      </w:r>
      <w:r>
        <w:rPr>
          <w:rFonts w:ascii="Cambria" w:eastAsia="Cambria" w:hAnsi="Cambria" w:cs="Cambria"/>
          <w:sz w:val="22"/>
          <w:szCs w:val="22"/>
        </w:rPr>
        <w:t xml:space="preserve">2        </w:t>
      </w:r>
      <w:r>
        <w:rPr>
          <w:rFonts w:ascii="Cambria" w:eastAsia="Cambria" w:hAnsi="Cambria" w:cs="Cambria"/>
          <w:spacing w:val="29"/>
          <w:sz w:val="22"/>
          <w:szCs w:val="22"/>
        </w:rPr>
        <w:t xml:space="preserve"> </w:t>
      </w:r>
      <w:r>
        <w:rPr>
          <w:rFonts w:ascii="Cambria" w:eastAsia="Cambria" w:hAnsi="Cambria" w:cs="Cambria"/>
          <w:spacing w:val="2"/>
          <w:sz w:val="22"/>
          <w:szCs w:val="22"/>
        </w:rPr>
        <w:t>L</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u</w:t>
      </w:r>
      <w:r>
        <w:rPr>
          <w:rFonts w:ascii="Cambria" w:eastAsia="Cambria" w:hAnsi="Cambria" w:cs="Cambria"/>
          <w:sz w:val="22"/>
          <w:szCs w:val="22"/>
        </w:rPr>
        <w:t>s</w:t>
      </w:r>
      <w:r>
        <w:rPr>
          <w:rFonts w:ascii="Cambria" w:eastAsia="Cambria" w:hAnsi="Cambria" w:cs="Cambria"/>
          <w:spacing w:val="1"/>
          <w:sz w:val="22"/>
          <w:szCs w:val="22"/>
        </w:rPr>
        <w:t xml:space="preserve"> 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pacing w:val="-2"/>
          <w:sz w:val="22"/>
          <w:szCs w:val="22"/>
        </w:rPr>
        <w:t>20</w:t>
      </w:r>
      <w:r>
        <w:rPr>
          <w:rFonts w:ascii="Cambria" w:eastAsia="Cambria" w:hAnsi="Cambria" w:cs="Cambria"/>
          <w:spacing w:val="2"/>
          <w:sz w:val="22"/>
          <w:szCs w:val="22"/>
        </w:rPr>
        <w:t>0</w:t>
      </w:r>
      <w:r>
        <w:rPr>
          <w:rFonts w:ascii="Cambria" w:eastAsia="Cambria" w:hAnsi="Cambria" w:cs="Cambria"/>
          <w:sz w:val="22"/>
          <w:szCs w:val="22"/>
        </w:rPr>
        <w:t xml:space="preserve">8 </w:t>
      </w:r>
      <w:r>
        <w:rPr>
          <w:rFonts w:ascii="Cambria" w:eastAsia="Cambria" w:hAnsi="Cambria" w:cs="Cambria"/>
          <w:spacing w:val="-1"/>
          <w:sz w:val="22"/>
          <w:szCs w:val="22"/>
        </w:rPr>
        <w:t>c</w:t>
      </w:r>
      <w:r>
        <w:rPr>
          <w:rFonts w:ascii="Cambria" w:eastAsia="Cambria" w:hAnsi="Cambria" w:cs="Cambria"/>
          <w:sz w:val="22"/>
          <w:szCs w:val="22"/>
        </w:rPr>
        <w:t xml:space="preserve">.   </w:t>
      </w:r>
      <w:r>
        <w:rPr>
          <w:rFonts w:ascii="Cambria" w:eastAsia="Cambria" w:hAnsi="Cambria" w:cs="Cambria"/>
          <w:spacing w:val="25"/>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MP</w:t>
      </w:r>
      <w:r>
        <w:rPr>
          <w:rFonts w:ascii="Cambria" w:eastAsia="Cambria" w:hAnsi="Cambria" w:cs="Cambria"/>
          <w:spacing w:val="-1"/>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z w:val="22"/>
          <w:szCs w:val="22"/>
        </w:rPr>
        <w:t>9</w:t>
      </w:r>
      <w:r>
        <w:rPr>
          <w:rFonts w:ascii="Cambria" w:eastAsia="Cambria" w:hAnsi="Cambria" w:cs="Cambria"/>
          <w:spacing w:val="1"/>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26"/>
          <w:sz w:val="22"/>
          <w:szCs w:val="22"/>
        </w:rPr>
        <w:t xml:space="preserve"> </w:t>
      </w:r>
      <w:r>
        <w:rPr>
          <w:rFonts w:ascii="Cambria" w:eastAsia="Cambria" w:hAnsi="Cambria" w:cs="Cambria"/>
          <w:spacing w:val="2"/>
          <w:sz w:val="22"/>
          <w:szCs w:val="22"/>
        </w:rPr>
        <w:t>L</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u</w:t>
      </w:r>
      <w:r>
        <w:rPr>
          <w:rFonts w:ascii="Cambria" w:eastAsia="Cambria" w:hAnsi="Cambria" w:cs="Cambria"/>
          <w:sz w:val="22"/>
          <w:szCs w:val="22"/>
        </w:rPr>
        <w:t>s</w:t>
      </w:r>
      <w:r>
        <w:rPr>
          <w:rFonts w:ascii="Cambria" w:eastAsia="Cambria" w:hAnsi="Cambria" w:cs="Cambria"/>
          <w:spacing w:val="1"/>
          <w:sz w:val="22"/>
          <w:szCs w:val="22"/>
        </w:rPr>
        <w:t xml:space="preserve"> 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pacing w:val="-2"/>
          <w:sz w:val="22"/>
          <w:szCs w:val="22"/>
        </w:rPr>
        <w:t>20</w:t>
      </w:r>
      <w:r>
        <w:rPr>
          <w:rFonts w:ascii="Cambria" w:eastAsia="Cambria" w:hAnsi="Cambria" w:cs="Cambria"/>
          <w:spacing w:val="2"/>
          <w:sz w:val="22"/>
          <w:szCs w:val="22"/>
        </w:rPr>
        <w:t>1</w:t>
      </w:r>
      <w:r>
        <w:rPr>
          <w:rFonts w:ascii="Cambria" w:eastAsia="Cambria" w:hAnsi="Cambria" w:cs="Cambria"/>
          <w:sz w:val="22"/>
          <w:szCs w:val="22"/>
        </w:rPr>
        <w:t xml:space="preserve">1 </w:t>
      </w:r>
      <w:r>
        <w:rPr>
          <w:rFonts w:ascii="Cambria" w:eastAsia="Cambria" w:hAnsi="Cambria" w:cs="Cambria"/>
          <w:spacing w:val="2"/>
          <w:sz w:val="22"/>
          <w:szCs w:val="22"/>
        </w:rPr>
        <w:t>d</w:t>
      </w:r>
      <w:r>
        <w:rPr>
          <w:rFonts w:ascii="Cambria" w:eastAsia="Cambria" w:hAnsi="Cambria" w:cs="Cambria"/>
          <w:sz w:val="22"/>
          <w:szCs w:val="22"/>
        </w:rPr>
        <w:t xml:space="preserve">.  </w:t>
      </w:r>
      <w:r>
        <w:rPr>
          <w:rFonts w:ascii="Cambria" w:eastAsia="Cambria" w:hAnsi="Cambria" w:cs="Cambria"/>
          <w:spacing w:val="45"/>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MA</w:t>
      </w:r>
      <w:r>
        <w:rPr>
          <w:rFonts w:ascii="Cambria" w:eastAsia="Cambria" w:hAnsi="Cambria" w:cs="Cambria"/>
          <w:spacing w:val="-1"/>
          <w:sz w:val="22"/>
          <w:szCs w:val="22"/>
        </w:rPr>
        <w:t xml:space="preserve"> </w:t>
      </w:r>
      <w:r>
        <w:rPr>
          <w:rFonts w:ascii="Cambria" w:eastAsia="Cambria" w:hAnsi="Cambria" w:cs="Cambria"/>
          <w:spacing w:val="-2"/>
          <w:sz w:val="22"/>
          <w:szCs w:val="22"/>
        </w:rPr>
        <w:t>N</w:t>
      </w:r>
      <w:r>
        <w:rPr>
          <w:rFonts w:ascii="Cambria" w:eastAsia="Cambria" w:hAnsi="Cambria" w:cs="Cambria"/>
          <w:sz w:val="22"/>
          <w:szCs w:val="22"/>
        </w:rPr>
        <w:t>ege</w:t>
      </w:r>
      <w:r>
        <w:rPr>
          <w:rFonts w:ascii="Cambria" w:eastAsia="Cambria" w:hAnsi="Cambria" w:cs="Cambria"/>
          <w:spacing w:val="1"/>
          <w:sz w:val="22"/>
          <w:szCs w:val="22"/>
        </w:rPr>
        <w:t>r</w:t>
      </w:r>
      <w:r>
        <w:rPr>
          <w:rFonts w:ascii="Cambria" w:eastAsia="Cambria" w:hAnsi="Cambria" w:cs="Cambria"/>
          <w:sz w:val="22"/>
          <w:szCs w:val="22"/>
        </w:rPr>
        <w:t>i</w:t>
      </w:r>
      <w:r>
        <w:rPr>
          <w:rFonts w:ascii="Cambria" w:eastAsia="Cambria" w:hAnsi="Cambria" w:cs="Cambria"/>
          <w:spacing w:val="-1"/>
          <w:sz w:val="22"/>
          <w:szCs w:val="22"/>
        </w:rPr>
        <w:t xml:space="preserve"> </w:t>
      </w:r>
      <w:r>
        <w:rPr>
          <w:rFonts w:ascii="Cambria" w:eastAsia="Cambria" w:hAnsi="Cambria" w:cs="Cambria"/>
          <w:spacing w:val="2"/>
          <w:sz w:val="22"/>
          <w:szCs w:val="22"/>
        </w:rPr>
        <w:t>1</w:t>
      </w:r>
      <w:r>
        <w:rPr>
          <w:rFonts w:ascii="Cambria" w:eastAsia="Cambria" w:hAnsi="Cambria" w:cs="Cambria"/>
          <w:sz w:val="22"/>
          <w:szCs w:val="22"/>
        </w:rPr>
        <w:t>1</w:t>
      </w:r>
      <w:r>
        <w:rPr>
          <w:rFonts w:ascii="Cambria" w:eastAsia="Cambria" w:hAnsi="Cambria" w:cs="Cambria"/>
          <w:spacing w:val="-2"/>
          <w:sz w:val="22"/>
          <w:szCs w:val="22"/>
        </w:rPr>
        <w:t xml:space="preserve"> 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z w:val="22"/>
          <w:szCs w:val="22"/>
        </w:rPr>
        <w:t xml:space="preserve">g                        </w:t>
      </w:r>
      <w:r>
        <w:rPr>
          <w:rFonts w:ascii="Cambria" w:eastAsia="Cambria" w:hAnsi="Cambria" w:cs="Cambria"/>
          <w:spacing w:val="40"/>
          <w:sz w:val="22"/>
          <w:szCs w:val="22"/>
        </w:rPr>
        <w:t xml:space="preserve"> </w:t>
      </w:r>
      <w:r>
        <w:rPr>
          <w:rFonts w:ascii="Cambria" w:eastAsia="Cambria" w:hAnsi="Cambria" w:cs="Cambria"/>
          <w:spacing w:val="2"/>
          <w:sz w:val="22"/>
          <w:szCs w:val="22"/>
        </w:rPr>
        <w:t>L</w:t>
      </w:r>
      <w:r>
        <w:rPr>
          <w:rFonts w:ascii="Cambria" w:eastAsia="Cambria" w:hAnsi="Cambria" w:cs="Cambria"/>
          <w:spacing w:val="-2"/>
          <w:sz w:val="22"/>
          <w:szCs w:val="22"/>
        </w:rPr>
        <w:t>u</w:t>
      </w:r>
      <w:r>
        <w:rPr>
          <w:rFonts w:ascii="Cambria" w:eastAsia="Cambria" w:hAnsi="Cambria" w:cs="Cambria"/>
          <w:sz w:val="22"/>
          <w:szCs w:val="22"/>
        </w:rPr>
        <w:t>l</w:t>
      </w:r>
      <w:r>
        <w:rPr>
          <w:rFonts w:ascii="Cambria" w:eastAsia="Cambria" w:hAnsi="Cambria" w:cs="Cambria"/>
          <w:spacing w:val="-1"/>
          <w:sz w:val="22"/>
          <w:szCs w:val="22"/>
        </w:rPr>
        <w:t>u</w:t>
      </w:r>
      <w:r>
        <w:rPr>
          <w:rFonts w:ascii="Cambria" w:eastAsia="Cambria" w:hAnsi="Cambria" w:cs="Cambria"/>
          <w:sz w:val="22"/>
          <w:szCs w:val="22"/>
        </w:rPr>
        <w:t>s</w:t>
      </w:r>
      <w:r>
        <w:rPr>
          <w:rFonts w:ascii="Cambria" w:eastAsia="Cambria" w:hAnsi="Cambria" w:cs="Cambria"/>
          <w:spacing w:val="1"/>
          <w:sz w:val="22"/>
          <w:szCs w:val="22"/>
        </w:rPr>
        <w:t xml:space="preserve"> T</w:t>
      </w:r>
      <w:r>
        <w:rPr>
          <w:rFonts w:ascii="Cambria" w:eastAsia="Cambria" w:hAnsi="Cambria" w:cs="Cambria"/>
          <w:sz w:val="22"/>
          <w:szCs w:val="22"/>
        </w:rPr>
        <w:t>a</w:t>
      </w:r>
      <w:r>
        <w:rPr>
          <w:rFonts w:ascii="Cambria" w:eastAsia="Cambria" w:hAnsi="Cambria" w:cs="Cambria"/>
          <w:spacing w:val="-1"/>
          <w:sz w:val="22"/>
          <w:szCs w:val="22"/>
        </w:rPr>
        <w:t>h</w:t>
      </w:r>
      <w:r>
        <w:rPr>
          <w:rFonts w:ascii="Cambria" w:eastAsia="Cambria" w:hAnsi="Cambria" w:cs="Cambria"/>
          <w:spacing w:val="-2"/>
          <w:sz w:val="22"/>
          <w:szCs w:val="22"/>
        </w:rPr>
        <w:t>u</w:t>
      </w:r>
      <w:r>
        <w:rPr>
          <w:rFonts w:ascii="Cambria" w:eastAsia="Cambria" w:hAnsi="Cambria" w:cs="Cambria"/>
          <w:sz w:val="22"/>
          <w:szCs w:val="22"/>
        </w:rPr>
        <w:t>n</w:t>
      </w:r>
      <w:r>
        <w:rPr>
          <w:rFonts w:ascii="Cambria" w:eastAsia="Cambria" w:hAnsi="Cambria" w:cs="Cambria"/>
          <w:spacing w:val="1"/>
          <w:sz w:val="22"/>
          <w:szCs w:val="22"/>
        </w:rPr>
        <w:t xml:space="preserve"> </w:t>
      </w:r>
      <w:r>
        <w:rPr>
          <w:rFonts w:ascii="Cambria" w:eastAsia="Cambria" w:hAnsi="Cambria" w:cs="Cambria"/>
          <w:spacing w:val="-2"/>
          <w:sz w:val="22"/>
          <w:szCs w:val="22"/>
        </w:rPr>
        <w:t>20</w:t>
      </w:r>
      <w:r>
        <w:rPr>
          <w:rFonts w:ascii="Cambria" w:eastAsia="Cambria" w:hAnsi="Cambria" w:cs="Cambria"/>
          <w:spacing w:val="2"/>
          <w:sz w:val="22"/>
          <w:szCs w:val="22"/>
        </w:rPr>
        <w:t>1</w:t>
      </w:r>
      <w:r>
        <w:rPr>
          <w:rFonts w:ascii="Cambria" w:eastAsia="Cambria" w:hAnsi="Cambria" w:cs="Cambria"/>
          <w:sz w:val="22"/>
          <w:szCs w:val="22"/>
        </w:rPr>
        <w:t xml:space="preserve">4 </w:t>
      </w:r>
      <w:r>
        <w:rPr>
          <w:rFonts w:ascii="Cambria" w:eastAsia="Cambria" w:hAnsi="Cambria" w:cs="Cambria"/>
          <w:spacing w:val="1"/>
          <w:sz w:val="22"/>
          <w:szCs w:val="22"/>
        </w:rPr>
        <w:t>e</w:t>
      </w:r>
      <w:r>
        <w:rPr>
          <w:rFonts w:ascii="Cambria" w:eastAsia="Cambria" w:hAnsi="Cambria" w:cs="Cambria"/>
          <w:sz w:val="22"/>
          <w:szCs w:val="22"/>
        </w:rPr>
        <w:t xml:space="preserve">.   </w:t>
      </w:r>
      <w:r>
        <w:rPr>
          <w:rFonts w:ascii="Cambria" w:eastAsia="Cambria" w:hAnsi="Cambria" w:cs="Cambria"/>
          <w:spacing w:val="13"/>
          <w:sz w:val="22"/>
          <w:szCs w:val="22"/>
        </w:rPr>
        <w:t xml:space="preserve"> </w:t>
      </w:r>
      <w:r>
        <w:rPr>
          <w:rFonts w:ascii="Cambria" w:eastAsia="Cambria" w:hAnsi="Cambria" w:cs="Cambria"/>
          <w:sz w:val="22"/>
          <w:szCs w:val="22"/>
        </w:rPr>
        <w:t>Ma</w:t>
      </w:r>
      <w:r>
        <w:rPr>
          <w:rFonts w:ascii="Cambria" w:eastAsia="Cambria" w:hAnsi="Cambria" w:cs="Cambria"/>
          <w:spacing w:val="-1"/>
          <w:sz w:val="22"/>
          <w:szCs w:val="22"/>
        </w:rPr>
        <w:t>h</w:t>
      </w:r>
      <w:r>
        <w:rPr>
          <w:rFonts w:ascii="Cambria" w:eastAsia="Cambria" w:hAnsi="Cambria" w:cs="Cambria"/>
          <w:sz w:val="22"/>
          <w:szCs w:val="22"/>
        </w:rPr>
        <w:t>a</w:t>
      </w:r>
      <w:r>
        <w:rPr>
          <w:rFonts w:ascii="Cambria" w:eastAsia="Cambria" w:hAnsi="Cambria" w:cs="Cambria"/>
          <w:spacing w:val="2"/>
          <w:sz w:val="22"/>
          <w:szCs w:val="22"/>
        </w:rPr>
        <w:t>s</w:t>
      </w:r>
      <w:r>
        <w:rPr>
          <w:rFonts w:ascii="Cambria" w:eastAsia="Cambria" w:hAnsi="Cambria" w:cs="Cambria"/>
          <w:spacing w:val="-1"/>
          <w:sz w:val="22"/>
          <w:szCs w:val="22"/>
        </w:rPr>
        <w:t>i</w:t>
      </w:r>
      <w:r>
        <w:rPr>
          <w:rFonts w:ascii="Cambria" w:eastAsia="Cambria" w:hAnsi="Cambria" w:cs="Cambria"/>
          <w:spacing w:val="1"/>
          <w:sz w:val="22"/>
          <w:szCs w:val="22"/>
        </w:rPr>
        <w:t>sw</w:t>
      </w:r>
      <w:r>
        <w:rPr>
          <w:rFonts w:ascii="Cambria" w:eastAsia="Cambria" w:hAnsi="Cambria" w:cs="Cambria"/>
          <w:sz w:val="22"/>
          <w:szCs w:val="22"/>
        </w:rPr>
        <w:t xml:space="preserve">a </w:t>
      </w:r>
      <w:r>
        <w:rPr>
          <w:rFonts w:ascii="Cambria" w:eastAsia="Cambria" w:hAnsi="Cambria" w:cs="Cambria"/>
          <w:spacing w:val="-1"/>
          <w:sz w:val="22"/>
          <w:szCs w:val="22"/>
        </w:rPr>
        <w:t>P</w:t>
      </w:r>
      <w:r>
        <w:rPr>
          <w:rFonts w:ascii="Cambria" w:eastAsia="Cambria" w:hAnsi="Cambria" w:cs="Cambria"/>
          <w:sz w:val="22"/>
          <w:szCs w:val="22"/>
        </w:rPr>
        <w:t>e</w:t>
      </w:r>
      <w:r>
        <w:rPr>
          <w:rFonts w:ascii="Cambria" w:eastAsia="Cambria" w:hAnsi="Cambria" w:cs="Cambria"/>
          <w:spacing w:val="2"/>
          <w:sz w:val="22"/>
          <w:szCs w:val="22"/>
        </w:rPr>
        <w:t>nd</w:t>
      </w:r>
      <w:r>
        <w:rPr>
          <w:rFonts w:ascii="Cambria" w:eastAsia="Cambria" w:hAnsi="Cambria" w:cs="Cambria"/>
          <w:spacing w:val="-5"/>
          <w:sz w:val="22"/>
          <w:szCs w:val="22"/>
        </w:rPr>
        <w:t>i</w:t>
      </w:r>
      <w:r>
        <w:rPr>
          <w:rFonts w:ascii="Cambria" w:eastAsia="Cambria" w:hAnsi="Cambria" w:cs="Cambria"/>
          <w:spacing w:val="2"/>
          <w:sz w:val="22"/>
          <w:szCs w:val="22"/>
        </w:rPr>
        <w:t>d</w:t>
      </w:r>
      <w:r>
        <w:rPr>
          <w:rFonts w:ascii="Cambria" w:eastAsia="Cambria" w:hAnsi="Cambria" w:cs="Cambria"/>
          <w:spacing w:val="-1"/>
          <w:sz w:val="22"/>
          <w:szCs w:val="22"/>
        </w:rPr>
        <w:t>i</w:t>
      </w:r>
      <w:r>
        <w:rPr>
          <w:rFonts w:ascii="Cambria" w:eastAsia="Cambria" w:hAnsi="Cambria" w:cs="Cambria"/>
          <w:sz w:val="22"/>
          <w:szCs w:val="22"/>
        </w:rPr>
        <w:t xml:space="preserve">kan </w:t>
      </w:r>
      <w:r>
        <w:rPr>
          <w:rFonts w:ascii="Cambria" w:eastAsia="Cambria" w:hAnsi="Cambria" w:cs="Cambria"/>
          <w:spacing w:val="2"/>
          <w:sz w:val="22"/>
          <w:szCs w:val="22"/>
        </w:rPr>
        <w:t>F</w:t>
      </w:r>
      <w:r>
        <w:rPr>
          <w:rFonts w:ascii="Cambria" w:eastAsia="Cambria" w:hAnsi="Cambria" w:cs="Cambria"/>
          <w:spacing w:val="-1"/>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i</w:t>
      </w:r>
      <w:r>
        <w:rPr>
          <w:rFonts w:ascii="Cambria" w:eastAsia="Cambria" w:hAnsi="Cambria" w:cs="Cambria"/>
          <w:sz w:val="22"/>
          <w:szCs w:val="22"/>
        </w:rPr>
        <w:t xml:space="preserve">ka </w:t>
      </w:r>
      <w:r>
        <w:rPr>
          <w:rFonts w:ascii="Cambria" w:eastAsia="Cambria" w:hAnsi="Cambria" w:cs="Cambria"/>
          <w:spacing w:val="39"/>
          <w:sz w:val="22"/>
          <w:szCs w:val="22"/>
        </w:rPr>
        <w:t xml:space="preserve"> </w:t>
      </w:r>
      <w:r>
        <w:rPr>
          <w:rFonts w:ascii="Cambria" w:eastAsia="Cambria" w:hAnsi="Cambria" w:cs="Cambria"/>
          <w:spacing w:val="1"/>
          <w:sz w:val="22"/>
          <w:szCs w:val="22"/>
        </w:rPr>
        <w:t>U</w:t>
      </w:r>
      <w:r>
        <w:rPr>
          <w:rFonts w:ascii="Cambria" w:eastAsia="Cambria" w:hAnsi="Cambria" w:cs="Cambria"/>
          <w:sz w:val="22"/>
          <w:szCs w:val="22"/>
        </w:rPr>
        <w:t xml:space="preserve">IN </w:t>
      </w:r>
      <w:r>
        <w:rPr>
          <w:rFonts w:ascii="Cambria" w:eastAsia="Cambria" w:hAnsi="Cambria" w:cs="Cambria"/>
          <w:spacing w:val="37"/>
          <w:sz w:val="22"/>
          <w:szCs w:val="22"/>
        </w:rPr>
        <w:t xml:space="preserve"> </w:t>
      </w:r>
      <w:proofErr w:type="spellStart"/>
      <w:r>
        <w:rPr>
          <w:rFonts w:ascii="Cambria" w:eastAsia="Cambria" w:hAnsi="Cambria" w:cs="Cambria"/>
          <w:spacing w:val="1"/>
          <w:sz w:val="22"/>
          <w:szCs w:val="22"/>
        </w:rPr>
        <w:t>W</w:t>
      </w:r>
      <w:r>
        <w:rPr>
          <w:rFonts w:ascii="Cambria" w:eastAsia="Cambria" w:hAnsi="Cambria" w:cs="Cambria"/>
          <w:sz w:val="22"/>
          <w:szCs w:val="22"/>
        </w:rPr>
        <w:t>a</w:t>
      </w:r>
      <w:r>
        <w:rPr>
          <w:rFonts w:ascii="Cambria" w:eastAsia="Cambria" w:hAnsi="Cambria" w:cs="Cambria"/>
          <w:spacing w:val="1"/>
          <w:sz w:val="22"/>
          <w:szCs w:val="22"/>
        </w:rPr>
        <w:t>l</w:t>
      </w:r>
      <w:r>
        <w:rPr>
          <w:rFonts w:ascii="Cambria" w:eastAsia="Cambria" w:hAnsi="Cambria" w:cs="Cambria"/>
          <w:spacing w:val="-5"/>
          <w:sz w:val="22"/>
          <w:szCs w:val="22"/>
        </w:rPr>
        <w:t>i</w:t>
      </w:r>
      <w:r>
        <w:rPr>
          <w:rFonts w:ascii="Cambria" w:eastAsia="Cambria" w:hAnsi="Cambria" w:cs="Cambria"/>
          <w:spacing w:val="1"/>
          <w:sz w:val="22"/>
          <w:szCs w:val="22"/>
        </w:rPr>
        <w:t>s</w:t>
      </w:r>
      <w:r>
        <w:rPr>
          <w:rFonts w:ascii="Cambria" w:eastAsia="Cambria" w:hAnsi="Cambria" w:cs="Cambria"/>
          <w:spacing w:val="-1"/>
          <w:sz w:val="22"/>
          <w:szCs w:val="22"/>
        </w:rPr>
        <w:t>o</w:t>
      </w:r>
      <w:r>
        <w:rPr>
          <w:rFonts w:ascii="Cambria" w:eastAsia="Cambria" w:hAnsi="Cambria" w:cs="Cambria"/>
          <w:spacing w:val="1"/>
          <w:sz w:val="22"/>
          <w:szCs w:val="22"/>
        </w:rPr>
        <w:t>n</w:t>
      </w:r>
      <w:r>
        <w:rPr>
          <w:rFonts w:ascii="Cambria" w:eastAsia="Cambria" w:hAnsi="Cambria" w:cs="Cambria"/>
          <w:spacing w:val="-1"/>
          <w:sz w:val="22"/>
          <w:szCs w:val="22"/>
        </w:rPr>
        <w:t>g</w:t>
      </w:r>
      <w:r>
        <w:rPr>
          <w:rFonts w:ascii="Cambria" w:eastAsia="Cambria" w:hAnsi="Cambria" w:cs="Cambria"/>
          <w:sz w:val="22"/>
          <w:szCs w:val="22"/>
        </w:rPr>
        <w:t>o</w:t>
      </w:r>
      <w:proofErr w:type="spellEnd"/>
      <w:r>
        <w:rPr>
          <w:rFonts w:ascii="Cambria" w:eastAsia="Cambria" w:hAnsi="Cambria" w:cs="Cambria"/>
          <w:sz w:val="22"/>
          <w:szCs w:val="22"/>
        </w:rPr>
        <w:t xml:space="preserve"> </w:t>
      </w:r>
      <w:r>
        <w:rPr>
          <w:rFonts w:ascii="Cambria" w:eastAsia="Cambria" w:hAnsi="Cambria" w:cs="Cambria"/>
          <w:spacing w:val="38"/>
          <w:sz w:val="22"/>
          <w:szCs w:val="22"/>
        </w:rPr>
        <w:t xml:space="preserve"> </w:t>
      </w:r>
      <w:r>
        <w:rPr>
          <w:rFonts w:ascii="Cambria" w:eastAsia="Cambria" w:hAnsi="Cambria" w:cs="Cambria"/>
          <w:spacing w:val="1"/>
          <w:sz w:val="22"/>
          <w:szCs w:val="22"/>
        </w:rPr>
        <w:t>s</w:t>
      </w:r>
      <w:r>
        <w:rPr>
          <w:rFonts w:ascii="Cambria" w:eastAsia="Cambria" w:hAnsi="Cambria" w:cs="Cambria"/>
          <w:sz w:val="22"/>
          <w:szCs w:val="22"/>
        </w:rPr>
        <w:t>a</w:t>
      </w:r>
      <w:r>
        <w:rPr>
          <w:rFonts w:ascii="Cambria" w:eastAsia="Cambria" w:hAnsi="Cambria" w:cs="Cambria"/>
          <w:spacing w:val="1"/>
          <w:sz w:val="22"/>
          <w:szCs w:val="22"/>
        </w:rPr>
        <w:t>m</w:t>
      </w:r>
      <w:r>
        <w:rPr>
          <w:rFonts w:ascii="Cambria" w:eastAsia="Cambria" w:hAnsi="Cambria" w:cs="Cambria"/>
          <w:spacing w:val="2"/>
          <w:sz w:val="22"/>
          <w:szCs w:val="22"/>
        </w:rPr>
        <w:t>p</w:t>
      </w:r>
      <w:r w:rsidR="00575C38">
        <w:rPr>
          <w:rFonts w:ascii="Cambria" w:eastAsia="Cambria" w:hAnsi="Cambria" w:cs="Cambria"/>
          <w:sz w:val="22"/>
          <w:szCs w:val="22"/>
        </w:rPr>
        <w:t>ai</w:t>
      </w:r>
    </w:p>
    <w:p w:rsidR="008E6526" w:rsidRDefault="008E6526" w:rsidP="00575C38">
      <w:pPr>
        <w:spacing w:line="360" w:lineRule="auto"/>
        <w:ind w:left="1173" w:right="101"/>
        <w:jc w:val="both"/>
        <w:rPr>
          <w:rFonts w:ascii="Cambria" w:eastAsia="Cambria" w:hAnsi="Cambria" w:cs="Cambria"/>
          <w:sz w:val="22"/>
          <w:szCs w:val="22"/>
        </w:rPr>
      </w:pP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k</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pacing w:val="-3"/>
          <w:sz w:val="22"/>
          <w:szCs w:val="22"/>
        </w:rPr>
        <w:t>a</w:t>
      </w:r>
      <w:r>
        <w:rPr>
          <w:rFonts w:ascii="Cambria" w:eastAsia="Cambria" w:hAnsi="Cambria" w:cs="Cambria"/>
          <w:spacing w:val="1"/>
          <w:sz w:val="22"/>
          <w:szCs w:val="22"/>
        </w:rPr>
        <w:t>n</w:t>
      </w:r>
      <w:r>
        <w:rPr>
          <w:rFonts w:ascii="Cambria" w:eastAsia="Cambria" w:hAnsi="Cambria" w:cs="Cambria"/>
          <w:sz w:val="22"/>
          <w:szCs w:val="22"/>
        </w:rPr>
        <w:t>g</w:t>
      </w:r>
    </w:p>
    <w:p w:rsidR="008E6526" w:rsidRDefault="008E6526" w:rsidP="008E6526">
      <w:pPr>
        <w:spacing w:before="9" w:line="100" w:lineRule="exact"/>
        <w:rPr>
          <w:sz w:val="11"/>
          <w:szCs w:val="11"/>
        </w:rPr>
      </w:pPr>
    </w:p>
    <w:p w:rsidR="008E6526" w:rsidRDefault="008E6526" w:rsidP="008E6526">
      <w:pPr>
        <w:spacing w:line="200" w:lineRule="exact"/>
      </w:pPr>
    </w:p>
    <w:p w:rsidR="008E6526" w:rsidRDefault="008E6526" w:rsidP="008E6526">
      <w:pPr>
        <w:spacing w:line="200" w:lineRule="exact"/>
      </w:pPr>
    </w:p>
    <w:p w:rsidR="008E6526" w:rsidRDefault="008E6526" w:rsidP="008E6526">
      <w:pPr>
        <w:ind w:left="3718"/>
        <w:rPr>
          <w:rFonts w:ascii="Cambria" w:eastAsia="Cambria" w:hAnsi="Cambria" w:cs="Cambria"/>
          <w:sz w:val="22"/>
          <w:szCs w:val="22"/>
        </w:rPr>
      </w:pPr>
      <w:r>
        <w:rPr>
          <w:rFonts w:ascii="Cambria" w:eastAsia="Cambria" w:hAnsi="Cambria" w:cs="Cambria"/>
          <w:spacing w:val="-1"/>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a</w:t>
      </w:r>
      <w:r>
        <w:rPr>
          <w:rFonts w:ascii="Cambria" w:eastAsia="Cambria" w:hAnsi="Cambria" w:cs="Cambria"/>
          <w:spacing w:val="1"/>
          <w:sz w:val="22"/>
          <w:szCs w:val="22"/>
        </w:rPr>
        <w:t>r</w:t>
      </w:r>
      <w:r>
        <w:rPr>
          <w:rFonts w:ascii="Cambria" w:eastAsia="Cambria" w:hAnsi="Cambria" w:cs="Cambria"/>
          <w:sz w:val="22"/>
          <w:szCs w:val="22"/>
        </w:rPr>
        <w:t>a</w:t>
      </w:r>
      <w:r>
        <w:rPr>
          <w:rFonts w:ascii="Cambria" w:eastAsia="Cambria" w:hAnsi="Cambria" w:cs="Cambria"/>
          <w:spacing w:val="2"/>
          <w:sz w:val="22"/>
          <w:szCs w:val="22"/>
        </w:rPr>
        <w:t>n</w:t>
      </w:r>
      <w:r>
        <w:rPr>
          <w:rFonts w:ascii="Cambria" w:eastAsia="Cambria" w:hAnsi="Cambria" w:cs="Cambria"/>
          <w:spacing w:val="-1"/>
          <w:sz w:val="22"/>
          <w:szCs w:val="22"/>
        </w:rPr>
        <w:t>g</w:t>
      </w:r>
      <w:r>
        <w:rPr>
          <w:rFonts w:ascii="Cambria" w:eastAsia="Cambria" w:hAnsi="Cambria" w:cs="Cambria"/>
          <w:sz w:val="22"/>
          <w:szCs w:val="22"/>
        </w:rPr>
        <w:t>,</w:t>
      </w:r>
      <w:r>
        <w:rPr>
          <w:rFonts w:ascii="Cambria" w:eastAsia="Cambria" w:hAnsi="Cambria" w:cs="Cambria"/>
          <w:spacing w:val="-1"/>
          <w:sz w:val="22"/>
          <w:szCs w:val="22"/>
        </w:rPr>
        <w:t xml:space="preserve"> </w:t>
      </w:r>
      <w:r>
        <w:rPr>
          <w:rFonts w:ascii="Cambria" w:eastAsia="Cambria" w:hAnsi="Cambria" w:cs="Cambria"/>
          <w:spacing w:val="-2"/>
          <w:sz w:val="22"/>
          <w:szCs w:val="22"/>
        </w:rPr>
        <w:t>2</w:t>
      </w:r>
      <w:r>
        <w:rPr>
          <w:rFonts w:ascii="Cambria" w:eastAsia="Cambria" w:hAnsi="Cambria" w:cs="Cambria"/>
          <w:sz w:val="22"/>
          <w:szCs w:val="22"/>
        </w:rPr>
        <w:t>6</w:t>
      </w:r>
      <w:r>
        <w:rPr>
          <w:rFonts w:ascii="Cambria" w:eastAsia="Cambria" w:hAnsi="Cambria" w:cs="Cambria"/>
          <w:spacing w:val="-2"/>
          <w:sz w:val="22"/>
          <w:szCs w:val="22"/>
        </w:rPr>
        <w:t xml:space="preserve"> D</w:t>
      </w:r>
      <w:r>
        <w:rPr>
          <w:rFonts w:ascii="Cambria" w:eastAsia="Cambria" w:hAnsi="Cambria" w:cs="Cambria"/>
          <w:sz w:val="22"/>
          <w:szCs w:val="22"/>
        </w:rPr>
        <w:t>e</w:t>
      </w:r>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1"/>
          <w:sz w:val="22"/>
          <w:szCs w:val="22"/>
        </w:rPr>
        <w:t>m</w:t>
      </w:r>
      <w:r>
        <w:rPr>
          <w:rFonts w:ascii="Cambria" w:eastAsia="Cambria" w:hAnsi="Cambria" w:cs="Cambria"/>
          <w:sz w:val="22"/>
          <w:szCs w:val="22"/>
        </w:rPr>
        <w:t>ber</w:t>
      </w:r>
      <w:r>
        <w:rPr>
          <w:rFonts w:ascii="Cambria" w:eastAsia="Cambria" w:hAnsi="Cambria" w:cs="Cambria"/>
          <w:spacing w:val="1"/>
          <w:sz w:val="22"/>
          <w:szCs w:val="22"/>
        </w:rPr>
        <w:t xml:space="preserve"> </w:t>
      </w:r>
      <w:r>
        <w:rPr>
          <w:rFonts w:ascii="Cambria" w:eastAsia="Cambria" w:hAnsi="Cambria" w:cs="Cambria"/>
          <w:spacing w:val="-2"/>
          <w:sz w:val="22"/>
          <w:szCs w:val="22"/>
        </w:rPr>
        <w:t>20</w:t>
      </w:r>
      <w:r>
        <w:rPr>
          <w:rFonts w:ascii="Cambria" w:eastAsia="Cambria" w:hAnsi="Cambria" w:cs="Cambria"/>
          <w:spacing w:val="2"/>
          <w:sz w:val="22"/>
          <w:szCs w:val="22"/>
        </w:rPr>
        <w:t>2</w:t>
      </w:r>
      <w:r>
        <w:rPr>
          <w:rFonts w:ascii="Cambria" w:eastAsia="Cambria" w:hAnsi="Cambria" w:cs="Cambria"/>
          <w:sz w:val="22"/>
          <w:szCs w:val="22"/>
        </w:rPr>
        <w:t>0</w:t>
      </w:r>
    </w:p>
    <w:p w:rsidR="008E6526" w:rsidRDefault="008E6526" w:rsidP="008E6526">
      <w:pPr>
        <w:spacing w:before="3" w:line="100" w:lineRule="exact"/>
        <w:rPr>
          <w:sz w:val="10"/>
          <w:szCs w:val="10"/>
        </w:rPr>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spacing w:line="200" w:lineRule="exact"/>
      </w:pPr>
    </w:p>
    <w:p w:rsidR="008E6526" w:rsidRDefault="008E6526" w:rsidP="008E6526">
      <w:pPr>
        <w:ind w:left="3718"/>
        <w:rPr>
          <w:rFonts w:ascii="Cambria" w:eastAsia="Cambria" w:hAnsi="Cambria" w:cs="Cambria"/>
          <w:sz w:val="22"/>
          <w:szCs w:val="22"/>
        </w:rPr>
      </w:pPr>
      <w:r>
        <w:rPr>
          <w:rFonts w:ascii="Cambria" w:eastAsia="Cambria" w:hAnsi="Cambria" w:cs="Cambria"/>
          <w:spacing w:val="1"/>
          <w:sz w:val="22"/>
          <w:szCs w:val="22"/>
        </w:rPr>
        <w:t>B</w:t>
      </w:r>
      <w:r>
        <w:rPr>
          <w:rFonts w:ascii="Cambria" w:eastAsia="Cambria" w:hAnsi="Cambria" w:cs="Cambria"/>
          <w:sz w:val="22"/>
          <w:szCs w:val="22"/>
        </w:rPr>
        <w:t>agas</w:t>
      </w:r>
      <w:r>
        <w:rPr>
          <w:rFonts w:ascii="Cambria" w:eastAsia="Cambria" w:hAnsi="Cambria" w:cs="Cambria"/>
          <w:spacing w:val="2"/>
          <w:sz w:val="22"/>
          <w:szCs w:val="22"/>
        </w:rPr>
        <w:t xml:space="preserve"> </w:t>
      </w:r>
      <w:r>
        <w:rPr>
          <w:rFonts w:ascii="Cambria" w:eastAsia="Cambria" w:hAnsi="Cambria" w:cs="Cambria"/>
          <w:sz w:val="22"/>
          <w:szCs w:val="22"/>
        </w:rPr>
        <w:t>Ib</w:t>
      </w:r>
      <w:r>
        <w:rPr>
          <w:rFonts w:ascii="Cambria" w:eastAsia="Cambria" w:hAnsi="Cambria" w:cs="Cambria"/>
          <w:spacing w:val="1"/>
          <w:sz w:val="22"/>
          <w:szCs w:val="22"/>
        </w:rPr>
        <w:t>n</w:t>
      </w:r>
      <w:r>
        <w:rPr>
          <w:rFonts w:ascii="Cambria" w:eastAsia="Cambria" w:hAnsi="Cambria" w:cs="Cambria"/>
          <w:sz w:val="22"/>
          <w:szCs w:val="22"/>
        </w:rPr>
        <w:t>u</w:t>
      </w:r>
      <w:r>
        <w:rPr>
          <w:rFonts w:ascii="Cambria" w:eastAsia="Cambria" w:hAnsi="Cambria" w:cs="Cambria"/>
          <w:spacing w:val="-2"/>
          <w:sz w:val="22"/>
          <w:szCs w:val="22"/>
        </w:rPr>
        <w:t xml:space="preserve"> </w:t>
      </w:r>
      <w:proofErr w:type="spellStart"/>
      <w:r>
        <w:rPr>
          <w:rFonts w:ascii="Cambria" w:eastAsia="Cambria" w:hAnsi="Cambria" w:cs="Cambria"/>
          <w:spacing w:val="-2"/>
          <w:sz w:val="22"/>
          <w:szCs w:val="22"/>
        </w:rPr>
        <w:t>S</w:t>
      </w:r>
      <w:r>
        <w:rPr>
          <w:rFonts w:ascii="Cambria" w:eastAsia="Cambria" w:hAnsi="Cambria" w:cs="Cambria"/>
          <w:sz w:val="22"/>
          <w:szCs w:val="22"/>
        </w:rPr>
        <w:t>e</w:t>
      </w:r>
      <w:r>
        <w:rPr>
          <w:rFonts w:ascii="Cambria" w:eastAsia="Cambria" w:hAnsi="Cambria" w:cs="Cambria"/>
          <w:spacing w:val="2"/>
          <w:sz w:val="22"/>
          <w:szCs w:val="22"/>
        </w:rPr>
        <w:t>t</w:t>
      </w:r>
      <w:r>
        <w:rPr>
          <w:rFonts w:ascii="Cambria" w:eastAsia="Cambria" w:hAnsi="Cambria" w:cs="Cambria"/>
          <w:spacing w:val="-1"/>
          <w:sz w:val="22"/>
          <w:szCs w:val="22"/>
        </w:rPr>
        <w:t>i</w:t>
      </w:r>
      <w:r>
        <w:rPr>
          <w:rFonts w:ascii="Cambria" w:eastAsia="Cambria" w:hAnsi="Cambria" w:cs="Cambria"/>
          <w:sz w:val="22"/>
          <w:szCs w:val="22"/>
        </w:rPr>
        <w:t>a</w:t>
      </w:r>
      <w:r>
        <w:rPr>
          <w:rFonts w:ascii="Cambria" w:eastAsia="Cambria" w:hAnsi="Cambria" w:cs="Cambria"/>
          <w:spacing w:val="2"/>
          <w:sz w:val="22"/>
          <w:szCs w:val="22"/>
        </w:rPr>
        <w:t>j</w:t>
      </w:r>
      <w:r>
        <w:rPr>
          <w:rFonts w:ascii="Cambria" w:eastAsia="Cambria" w:hAnsi="Cambria" w:cs="Cambria"/>
          <w:sz w:val="22"/>
          <w:szCs w:val="22"/>
        </w:rPr>
        <w:t>i</w:t>
      </w:r>
      <w:proofErr w:type="spellEnd"/>
    </w:p>
    <w:p w:rsidR="008E6526" w:rsidRDefault="008E6526" w:rsidP="008E6526">
      <w:pPr>
        <w:spacing w:before="6" w:line="120" w:lineRule="exact"/>
        <w:rPr>
          <w:sz w:val="12"/>
          <w:szCs w:val="12"/>
        </w:rPr>
      </w:pPr>
    </w:p>
    <w:p w:rsidR="003F31E7" w:rsidRDefault="008E6526" w:rsidP="00CC4E7D">
      <w:pPr>
        <w:ind w:left="3718"/>
        <w:rPr>
          <w:sz w:val="12"/>
          <w:szCs w:val="12"/>
        </w:rPr>
      </w:pPr>
      <w:r>
        <w:rPr>
          <w:rFonts w:ascii="Cambria" w:eastAsia="Cambria" w:hAnsi="Cambria" w:cs="Cambria"/>
          <w:spacing w:val="-2"/>
          <w:sz w:val="22"/>
          <w:szCs w:val="22"/>
        </w:rPr>
        <w:t>N</w:t>
      </w:r>
      <w:r>
        <w:rPr>
          <w:rFonts w:ascii="Cambria" w:eastAsia="Cambria" w:hAnsi="Cambria" w:cs="Cambria"/>
          <w:sz w:val="22"/>
          <w:szCs w:val="22"/>
        </w:rPr>
        <w:t>IM:</w:t>
      </w:r>
      <w:r>
        <w:rPr>
          <w:rFonts w:ascii="Cambria" w:eastAsia="Cambria" w:hAnsi="Cambria" w:cs="Cambria"/>
          <w:spacing w:val="2"/>
          <w:sz w:val="22"/>
          <w:szCs w:val="22"/>
        </w:rPr>
        <w:t xml:space="preserve"> </w:t>
      </w:r>
      <w:r>
        <w:rPr>
          <w:rFonts w:ascii="Cambria" w:eastAsia="Cambria" w:hAnsi="Cambria" w:cs="Cambria"/>
          <w:spacing w:val="-2"/>
          <w:sz w:val="22"/>
          <w:szCs w:val="22"/>
        </w:rPr>
        <w:t>14</w:t>
      </w:r>
      <w:r>
        <w:rPr>
          <w:rFonts w:ascii="Cambria" w:eastAsia="Cambria" w:hAnsi="Cambria" w:cs="Cambria"/>
          <w:spacing w:val="2"/>
          <w:sz w:val="22"/>
          <w:szCs w:val="22"/>
        </w:rPr>
        <w:t>0</w:t>
      </w:r>
      <w:r>
        <w:rPr>
          <w:rFonts w:ascii="Cambria" w:eastAsia="Cambria" w:hAnsi="Cambria" w:cs="Cambria"/>
          <w:spacing w:val="-2"/>
          <w:sz w:val="22"/>
          <w:szCs w:val="22"/>
        </w:rPr>
        <w:t>30</w:t>
      </w:r>
      <w:r>
        <w:rPr>
          <w:rFonts w:ascii="Cambria" w:eastAsia="Cambria" w:hAnsi="Cambria" w:cs="Cambria"/>
          <w:spacing w:val="2"/>
          <w:sz w:val="22"/>
          <w:szCs w:val="22"/>
        </w:rPr>
        <w:t>6</w:t>
      </w:r>
      <w:r>
        <w:rPr>
          <w:rFonts w:ascii="Cambria" w:eastAsia="Cambria" w:hAnsi="Cambria" w:cs="Cambria"/>
          <w:spacing w:val="-2"/>
          <w:sz w:val="22"/>
          <w:szCs w:val="22"/>
        </w:rPr>
        <w:t>6</w:t>
      </w:r>
      <w:r>
        <w:rPr>
          <w:rFonts w:ascii="Cambria" w:eastAsia="Cambria" w:hAnsi="Cambria" w:cs="Cambria"/>
          <w:spacing w:val="2"/>
          <w:sz w:val="22"/>
          <w:szCs w:val="22"/>
        </w:rPr>
        <w:t>0</w:t>
      </w:r>
      <w:r>
        <w:rPr>
          <w:rFonts w:ascii="Cambria" w:eastAsia="Cambria" w:hAnsi="Cambria" w:cs="Cambria"/>
          <w:spacing w:val="-2"/>
          <w:sz w:val="22"/>
          <w:szCs w:val="22"/>
        </w:rPr>
        <w:t>5</w:t>
      </w:r>
      <w:r>
        <w:rPr>
          <w:rFonts w:ascii="Cambria" w:eastAsia="Cambria" w:hAnsi="Cambria" w:cs="Cambria"/>
          <w:sz w:val="22"/>
          <w:szCs w:val="22"/>
        </w:rPr>
        <w:t>4</w:t>
      </w:r>
    </w:p>
    <w:sectPr w:rsidR="003F31E7" w:rsidSect="00A13D15">
      <w:headerReference w:type="default" r:id="rId152"/>
      <w:pgSz w:w="9360" w:h="12260"/>
      <w:pgMar w:top="1134" w:right="1134" w:bottom="1134" w:left="1418" w:header="851" w:footer="851"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61758" w:rsidRDefault="00B61758">
      <w:r>
        <w:separator/>
      </w:r>
    </w:p>
  </w:endnote>
  <w:endnote w:type="continuationSeparator" w:id="0">
    <w:p w:rsidR="00B61758" w:rsidRDefault="00B617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45602319"/>
      <w:docPartObj>
        <w:docPartGallery w:val="Page Numbers (Bottom of Page)"/>
        <w:docPartUnique/>
      </w:docPartObj>
    </w:sdtPr>
    <w:sdtEndPr>
      <w:rPr>
        <w:noProof/>
      </w:rPr>
    </w:sdtEndPr>
    <w:sdtContent>
      <w:p w:rsidR="00B61758" w:rsidRDefault="00B61758">
        <w:pPr>
          <w:pStyle w:val="Footer"/>
          <w:jc w:val="center"/>
        </w:pPr>
        <w:r>
          <w:fldChar w:fldCharType="begin"/>
        </w:r>
        <w:r>
          <w:instrText xml:space="preserve"> PAGE   \* MERGEFORMAT </w:instrText>
        </w:r>
        <w:r>
          <w:fldChar w:fldCharType="separate"/>
        </w:r>
        <w:r w:rsidR="007E5DF7">
          <w:rPr>
            <w:noProof/>
          </w:rPr>
          <w:t>xiv</w:t>
        </w:r>
        <w:r>
          <w:rPr>
            <w:noProof/>
          </w:rPr>
          <w:fldChar w:fldCharType="end"/>
        </w:r>
      </w:p>
    </w:sdtContent>
  </w:sdt>
  <w:p w:rsidR="00B61758" w:rsidRDefault="00B6175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5078056"/>
      <w:docPartObj>
        <w:docPartGallery w:val="Page Numbers (Bottom of Page)"/>
        <w:docPartUnique/>
      </w:docPartObj>
    </w:sdtPr>
    <w:sdtEndPr>
      <w:rPr>
        <w:noProof/>
      </w:rPr>
    </w:sdtEndPr>
    <w:sdtContent>
      <w:p w:rsidR="00B61758" w:rsidRDefault="00B61758">
        <w:pPr>
          <w:pStyle w:val="Footer"/>
          <w:jc w:val="center"/>
        </w:pPr>
        <w:r>
          <w:fldChar w:fldCharType="begin"/>
        </w:r>
        <w:r>
          <w:instrText xml:space="preserve"> PAGE   \* MERGEFORMAT </w:instrText>
        </w:r>
        <w:r>
          <w:fldChar w:fldCharType="separate"/>
        </w:r>
        <w:r w:rsidR="007E5DF7">
          <w:rPr>
            <w:noProof/>
          </w:rPr>
          <w:t>xiii</w:t>
        </w:r>
        <w:r>
          <w:rPr>
            <w:noProof/>
          </w:rPr>
          <w:fldChar w:fldCharType="end"/>
        </w:r>
      </w:p>
    </w:sdtContent>
  </w:sdt>
  <w:p w:rsidR="00B61758" w:rsidRDefault="00B6175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89245346"/>
      <w:docPartObj>
        <w:docPartGallery w:val="Page Numbers (Bottom of Page)"/>
        <w:docPartUnique/>
      </w:docPartObj>
    </w:sdtPr>
    <w:sdtEndPr>
      <w:rPr>
        <w:noProof/>
      </w:rPr>
    </w:sdtEndPr>
    <w:sdtContent>
      <w:p w:rsidR="00B61758" w:rsidRDefault="00B61758">
        <w:pPr>
          <w:pStyle w:val="Footer"/>
          <w:jc w:val="center"/>
        </w:pPr>
        <w:r>
          <w:fldChar w:fldCharType="begin"/>
        </w:r>
        <w:r>
          <w:instrText xml:space="preserve"> PAGE   \* MERGEFORMAT </w:instrText>
        </w:r>
        <w:r>
          <w:fldChar w:fldCharType="separate"/>
        </w:r>
        <w:r w:rsidR="007E5DF7">
          <w:rPr>
            <w:noProof/>
          </w:rPr>
          <w:t>i</w:t>
        </w:r>
        <w:r>
          <w:rPr>
            <w:noProof/>
          </w:rPr>
          <w:fldChar w:fldCharType="end"/>
        </w:r>
      </w:p>
    </w:sdtContent>
  </w:sdt>
  <w:p w:rsidR="00B61758" w:rsidRDefault="00B6175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Default="00B61758">
    <w:pPr>
      <w:pStyle w:val="Footer"/>
      <w:jc w:val="center"/>
    </w:pPr>
  </w:p>
  <w:p w:rsidR="00B61758" w:rsidRDefault="00B61758">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Default="00B61758">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1239306"/>
      <w:docPartObj>
        <w:docPartGallery w:val="Page Numbers (Bottom of Page)"/>
        <w:docPartUnique/>
      </w:docPartObj>
    </w:sdtPr>
    <w:sdtEndPr>
      <w:rPr>
        <w:noProof/>
      </w:rPr>
    </w:sdtEndPr>
    <w:sdtContent>
      <w:p w:rsidR="00B61758" w:rsidRDefault="00B61758">
        <w:pPr>
          <w:pStyle w:val="Footer"/>
          <w:jc w:val="center"/>
        </w:pPr>
        <w:r>
          <w:fldChar w:fldCharType="begin"/>
        </w:r>
        <w:r>
          <w:instrText xml:space="preserve"> PAGE   \* MERGEFORMAT </w:instrText>
        </w:r>
        <w:r>
          <w:fldChar w:fldCharType="separate"/>
        </w:r>
        <w:r w:rsidR="007E5DF7">
          <w:rPr>
            <w:noProof/>
          </w:rPr>
          <w:t>7</w:t>
        </w:r>
        <w:r>
          <w:rPr>
            <w:noProof/>
          </w:rPr>
          <w:fldChar w:fldCharType="end"/>
        </w:r>
      </w:p>
    </w:sdtContent>
  </w:sdt>
  <w:p w:rsidR="00B61758" w:rsidRDefault="00B61758">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Pr="006A646E" w:rsidRDefault="00B61758" w:rsidP="006A646E">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04659347"/>
      <w:docPartObj>
        <w:docPartGallery w:val="Page Numbers (Bottom of Page)"/>
        <w:docPartUnique/>
      </w:docPartObj>
    </w:sdtPr>
    <w:sdtEndPr>
      <w:rPr>
        <w:noProof/>
      </w:rPr>
    </w:sdtEndPr>
    <w:sdtContent>
      <w:p w:rsidR="00B61758" w:rsidRDefault="00B61758">
        <w:pPr>
          <w:pStyle w:val="Footer"/>
          <w:jc w:val="center"/>
        </w:pPr>
        <w:r>
          <w:fldChar w:fldCharType="begin"/>
        </w:r>
        <w:r>
          <w:instrText xml:space="preserve"> PAGE   \* MERGEFORMAT </w:instrText>
        </w:r>
        <w:r>
          <w:fldChar w:fldCharType="separate"/>
        </w:r>
        <w:r w:rsidR="007E5DF7">
          <w:rPr>
            <w:noProof/>
          </w:rPr>
          <w:t>49</w:t>
        </w:r>
        <w:r>
          <w:rPr>
            <w:noProof/>
          </w:rPr>
          <w:fldChar w:fldCharType="end"/>
        </w:r>
      </w:p>
    </w:sdtContent>
  </w:sdt>
  <w:p w:rsidR="00B61758" w:rsidRDefault="00B61758" w:rsidP="00A13D15">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61758" w:rsidRDefault="00B61758">
      <w:r>
        <w:separator/>
      </w:r>
    </w:p>
  </w:footnote>
  <w:footnote w:type="continuationSeparator" w:id="0">
    <w:p w:rsidR="00B61758" w:rsidRDefault="00B6175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Default="000C3413" w:rsidP="000C3413">
    <w:pPr>
      <w:pStyle w:val="Header"/>
      <w:tabs>
        <w:tab w:val="clear" w:pos="4680"/>
        <w:tab w:val="clear" w:pos="9360"/>
        <w:tab w:val="left" w:pos="1072"/>
      </w:tabs>
    </w:pPr>
    <w:r>
      <w:rPr>
        <w:noProof/>
      </w:rPr>
      <w:tab/>
    </w:r>
  </w:p>
  <w:p w:rsidR="00B61758" w:rsidRDefault="00B61758">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55539344"/>
      <w:docPartObj>
        <w:docPartGallery w:val="Page Numbers (Top of Page)"/>
        <w:docPartUnique/>
      </w:docPartObj>
    </w:sdtPr>
    <w:sdtEndPr>
      <w:rPr>
        <w:noProof/>
      </w:rPr>
    </w:sdtEndPr>
    <w:sdtContent>
      <w:p w:rsidR="007E5DF7" w:rsidRDefault="007E5DF7">
        <w:pPr>
          <w:pStyle w:val="Header"/>
        </w:pPr>
        <w:r>
          <w:fldChar w:fldCharType="begin"/>
        </w:r>
        <w:r>
          <w:instrText xml:space="preserve"> PAGE   \* MERGEFORMAT </w:instrText>
        </w:r>
        <w:r>
          <w:fldChar w:fldCharType="separate"/>
        </w:r>
        <w:r>
          <w:rPr>
            <w:noProof/>
          </w:rPr>
          <w:t>50</w:t>
        </w:r>
        <w:r>
          <w:rPr>
            <w:noProof/>
          </w:rPr>
          <w:fldChar w:fldCharType="end"/>
        </w:r>
      </w:p>
    </w:sdtContent>
  </w:sdt>
  <w:p w:rsidR="00B61758" w:rsidRDefault="00B61758">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89360585"/>
      <w:docPartObj>
        <w:docPartGallery w:val="Page Numbers (Top of Page)"/>
        <w:docPartUnique/>
      </w:docPartObj>
    </w:sdtPr>
    <w:sdtEndPr>
      <w:rPr>
        <w:noProof/>
      </w:rPr>
    </w:sdtEndPr>
    <w:sdtContent>
      <w:p w:rsidR="007E5DF7" w:rsidRDefault="007E5DF7">
        <w:pPr>
          <w:pStyle w:val="Header"/>
          <w:jc w:val="right"/>
        </w:pPr>
        <w:r>
          <w:fldChar w:fldCharType="begin"/>
        </w:r>
        <w:r>
          <w:instrText xml:space="preserve"> PAGE   \* MERGEFORMAT </w:instrText>
        </w:r>
        <w:r>
          <w:fldChar w:fldCharType="separate"/>
        </w:r>
        <w:r>
          <w:rPr>
            <w:noProof/>
          </w:rPr>
          <w:t>51</w:t>
        </w:r>
        <w:r>
          <w:rPr>
            <w:noProof/>
          </w:rPr>
          <w:fldChar w:fldCharType="end"/>
        </w:r>
      </w:p>
    </w:sdtContent>
  </w:sdt>
  <w:p w:rsidR="00B61758" w:rsidRDefault="00B61758">
    <w:pPr>
      <w:spacing w:line="0" w:lineRule="atLeast"/>
      <w:rPr>
        <w:sz w:val="0"/>
        <w:szCs w:val="0"/>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Default="00B61758">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Default="00B61758">
    <w:pPr>
      <w:pStyle w:val="Header"/>
      <w:jc w:val="right"/>
    </w:pPr>
  </w:p>
  <w:p w:rsidR="00B61758" w:rsidRDefault="00B61758">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Default="00B61758">
    <w:pPr>
      <w:spacing w:line="200" w:lineRule="exact"/>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Default="00B61758">
    <w:pPr>
      <w:spacing w:line="200" w:lineRule="exact"/>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Default="00B61758">
    <w:pPr>
      <w:spacing w:line="200" w:lineRule="exact"/>
    </w:pPr>
  </w:p>
  <w:p w:rsidR="00B61758" w:rsidRDefault="00B61758"/>
  <w:p w:rsidR="00B61758" w:rsidRDefault="00B61758">
    <w:pPr>
      <w:spacing w:line="200" w:lineRule="exact"/>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Default="00B61758">
    <w:pPr>
      <w:spacing w:line="200" w:lineRule="exact"/>
    </w:pPr>
  </w:p>
  <w:p w:rsidR="00B61758" w:rsidRDefault="00B61758"/>
  <w:p w:rsidR="00B61758" w:rsidRDefault="00B61758">
    <w:pPr>
      <w:spacing w:line="200" w:lineRule="exact"/>
    </w:pPr>
    <w:r>
      <w:rPr>
        <w:noProof/>
        <w:lang w:val="en-US"/>
      </w:rPr>
      <w:drawing>
        <wp:anchor distT="0" distB="0" distL="114300" distR="114300" simplePos="0" relativeHeight="251730944" behindDoc="1" locked="0" layoutInCell="1" allowOverlap="1" wp14:anchorId="1B8BBBE7" wp14:editId="5AB44231">
          <wp:simplePos x="0" y="0"/>
          <wp:positionH relativeFrom="page">
            <wp:posOffset>980440</wp:posOffset>
          </wp:positionH>
          <wp:positionV relativeFrom="page">
            <wp:posOffset>906780</wp:posOffset>
          </wp:positionV>
          <wp:extent cx="3042920" cy="274320"/>
          <wp:effectExtent l="0" t="0" r="0" b="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42920" cy="27432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Default="00B61758">
    <w:pPr>
      <w:spacing w:line="200" w:lineRule="exact"/>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Default="00B61758">
    <w:pPr>
      <w:spacing w:line="0" w:lineRule="atLeast"/>
      <w:rPr>
        <w:sz w:val="0"/>
        <w:szCs w:val="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Default="00B61758">
    <w:pPr>
      <w:pStyle w:val="Header"/>
      <w:jc w:val="right"/>
    </w:pPr>
  </w:p>
  <w:p w:rsidR="00B61758" w:rsidRPr="00A13D15" w:rsidRDefault="00B61758" w:rsidP="00A13D15">
    <w:pPr>
      <w:pStyle w:val="Header"/>
      <w:jc w:val="right"/>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Default="00B61758">
    <w:pPr>
      <w:spacing w:line="0" w:lineRule="atLeast"/>
      <w:rPr>
        <w:sz w:val="0"/>
        <w:szCs w:val="0"/>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Default="00B61758">
    <w:pPr>
      <w:spacing w:line="0" w:lineRule="atLeast"/>
      <w:rPr>
        <w:sz w:val="0"/>
        <w:szCs w:val="0"/>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Default="00B61758">
    <w:pPr>
      <w:spacing w:line="0" w:lineRule="atLeast"/>
      <w:rPr>
        <w:sz w:val="0"/>
        <w:szCs w:val="0"/>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Default="00B61758">
    <w:pPr>
      <w:spacing w:line="0" w:lineRule="atLeast"/>
      <w:rPr>
        <w:sz w:val="0"/>
        <w:szCs w:val="0"/>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Default="00B61758">
    <w:pPr>
      <w:spacing w:line="0" w:lineRule="atLeast"/>
      <w:rPr>
        <w:sz w:val="0"/>
        <w:szCs w:val="0"/>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Default="00B61758">
    <w:pPr>
      <w:spacing w:line="0" w:lineRule="atLeast"/>
      <w:rPr>
        <w:sz w:val="0"/>
        <w:szCs w:val="0"/>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Default="00B61758">
    <w:pPr>
      <w:spacing w:line="0" w:lineRule="atLeast"/>
      <w:rPr>
        <w:sz w:val="0"/>
        <w:szCs w:val="0"/>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Default="00B61758">
    <w:pPr>
      <w:spacing w:line="0" w:lineRule="atLeast"/>
      <w:rPr>
        <w:sz w:val="0"/>
        <w:szCs w:val="0"/>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Default="00B61758">
    <w:pPr>
      <w:spacing w:line="0" w:lineRule="atLeast"/>
      <w:rPr>
        <w:sz w:val="0"/>
        <w:szCs w:val="0"/>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Default="00B61758">
    <w:pPr>
      <w:spacing w:line="0" w:lineRule="atLeast"/>
      <w:rPr>
        <w:sz w:val="0"/>
        <w:szCs w:val="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96824515"/>
      <w:docPartObj>
        <w:docPartGallery w:val="Page Numbers (Top of Page)"/>
        <w:docPartUnique/>
      </w:docPartObj>
    </w:sdtPr>
    <w:sdtEndPr>
      <w:rPr>
        <w:noProof/>
      </w:rPr>
    </w:sdtEndPr>
    <w:sdtContent>
      <w:p w:rsidR="00B61758" w:rsidRDefault="00B61758">
        <w:pPr>
          <w:pStyle w:val="Header"/>
        </w:pPr>
        <w:r>
          <w:fldChar w:fldCharType="begin"/>
        </w:r>
        <w:r>
          <w:instrText xml:space="preserve"> PAGE   \* MERGEFORMAT </w:instrText>
        </w:r>
        <w:r>
          <w:fldChar w:fldCharType="separate"/>
        </w:r>
        <w:r w:rsidR="007E5DF7">
          <w:rPr>
            <w:noProof/>
          </w:rPr>
          <w:t>6</w:t>
        </w:r>
        <w:r>
          <w:rPr>
            <w:noProof/>
          </w:rPr>
          <w:fldChar w:fldCharType="end"/>
        </w:r>
      </w:p>
    </w:sdtContent>
  </w:sdt>
  <w:p w:rsidR="00B61758" w:rsidRDefault="00B61758">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Default="00B61758">
    <w:pPr>
      <w:spacing w:line="0" w:lineRule="atLeast"/>
      <w:rPr>
        <w:sz w:val="0"/>
        <w:szCs w:val="0"/>
      </w:rP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Default="00B61758">
    <w:pPr>
      <w:spacing w:line="0" w:lineRule="atLeast"/>
      <w:rPr>
        <w:sz w:val="0"/>
        <w:szCs w:val="0"/>
      </w:rP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Default="00B61758">
    <w:pPr>
      <w:spacing w:line="0" w:lineRule="atLeast"/>
      <w:rPr>
        <w:sz w:val="0"/>
        <w:szCs w:val="0"/>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Default="00B61758">
    <w:pPr>
      <w:spacing w:line="0" w:lineRule="atLeast"/>
      <w:rPr>
        <w:sz w:val="0"/>
        <w:szCs w:val="0"/>
      </w:rP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Default="00B61758">
    <w:pPr>
      <w:spacing w:line="200" w:lineRule="exact"/>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Default="00B61758">
    <w:pPr>
      <w:spacing w:line="0" w:lineRule="atLeast"/>
      <w:rPr>
        <w:sz w:val="0"/>
        <w:szCs w:val="0"/>
      </w:rP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Default="00B61758">
    <w:pPr>
      <w:spacing w:line="200" w:lineRule="exact"/>
    </w:pPr>
  </w:p>
  <w:p w:rsidR="00B61758" w:rsidRDefault="00B61758"/>
  <w:p w:rsidR="00B61758" w:rsidRDefault="00B61758">
    <w:pPr>
      <w:spacing w:line="200" w:lineRule="exact"/>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Default="00B61758">
    <w:pPr>
      <w:spacing w:line="0" w:lineRule="atLeast"/>
      <w:rPr>
        <w:sz w:val="0"/>
        <w:szCs w:val="0"/>
      </w:rP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Pr="00CC4E7D" w:rsidRDefault="00B61758" w:rsidP="00CC4E7D">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32559349"/>
      <w:docPartObj>
        <w:docPartGallery w:val="Page Numbers (Top of Page)"/>
        <w:docPartUnique/>
      </w:docPartObj>
    </w:sdtPr>
    <w:sdtEndPr>
      <w:rPr>
        <w:noProof/>
      </w:rPr>
    </w:sdtEndPr>
    <w:sdtContent>
      <w:p w:rsidR="00C14263" w:rsidRDefault="00C14263">
        <w:pPr>
          <w:pStyle w:val="Header"/>
          <w:jc w:val="right"/>
        </w:pPr>
        <w:r>
          <w:fldChar w:fldCharType="begin"/>
        </w:r>
        <w:r>
          <w:instrText xml:space="preserve"> PAGE   \* MERGEFORMAT </w:instrText>
        </w:r>
        <w:r>
          <w:fldChar w:fldCharType="separate"/>
        </w:r>
        <w:r w:rsidR="007E5DF7">
          <w:rPr>
            <w:noProof/>
          </w:rPr>
          <w:t>5</w:t>
        </w:r>
        <w:r>
          <w:rPr>
            <w:noProof/>
          </w:rPr>
          <w:fldChar w:fldCharType="end"/>
        </w:r>
      </w:p>
    </w:sdtContent>
  </w:sdt>
  <w:p w:rsidR="006828AC" w:rsidRPr="00A13D15" w:rsidRDefault="006828AC" w:rsidP="00A13D15">
    <w:pPr>
      <w:pStyle w:val="Header"/>
      <w:jc w:val="righ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76582883"/>
      <w:docPartObj>
        <w:docPartGallery w:val="Page Numbers (Top of Page)"/>
        <w:docPartUnique/>
      </w:docPartObj>
    </w:sdtPr>
    <w:sdtEndPr>
      <w:rPr>
        <w:noProof/>
      </w:rPr>
    </w:sdtEndPr>
    <w:sdtContent>
      <w:p w:rsidR="005D43DA" w:rsidRDefault="005D43DA">
        <w:pPr>
          <w:pStyle w:val="Header"/>
        </w:pPr>
        <w:r>
          <w:fldChar w:fldCharType="begin"/>
        </w:r>
        <w:r>
          <w:instrText xml:space="preserve"> PAGE   \* MERGEFORMAT </w:instrText>
        </w:r>
        <w:r>
          <w:fldChar w:fldCharType="separate"/>
        </w:r>
        <w:r w:rsidR="007E5DF7">
          <w:rPr>
            <w:noProof/>
          </w:rPr>
          <w:t>12</w:t>
        </w:r>
        <w:r>
          <w:rPr>
            <w:noProof/>
          </w:rPr>
          <w:fldChar w:fldCharType="end"/>
        </w:r>
      </w:p>
    </w:sdtContent>
  </w:sdt>
  <w:p w:rsidR="00B61758" w:rsidRDefault="00B61758" w:rsidP="00A13D15">
    <w:pPr>
      <w:pStyle w:val="Header"/>
      <w:jc w:val="righ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89995237"/>
      <w:docPartObj>
        <w:docPartGallery w:val="Page Numbers (Top of Page)"/>
        <w:docPartUnique/>
      </w:docPartObj>
    </w:sdtPr>
    <w:sdtEndPr>
      <w:rPr>
        <w:noProof/>
      </w:rPr>
    </w:sdtEndPr>
    <w:sdtContent>
      <w:p w:rsidR="005D43DA" w:rsidRDefault="005D43DA">
        <w:pPr>
          <w:pStyle w:val="Header"/>
          <w:jc w:val="right"/>
        </w:pPr>
        <w:r>
          <w:fldChar w:fldCharType="begin"/>
        </w:r>
        <w:r>
          <w:instrText xml:space="preserve"> PAGE   \* MERGEFORMAT </w:instrText>
        </w:r>
        <w:r>
          <w:fldChar w:fldCharType="separate"/>
        </w:r>
        <w:r w:rsidR="007E5DF7">
          <w:rPr>
            <w:noProof/>
          </w:rPr>
          <w:t>13</w:t>
        </w:r>
        <w:r>
          <w:rPr>
            <w:noProof/>
          </w:rPr>
          <w:fldChar w:fldCharType="end"/>
        </w:r>
      </w:p>
    </w:sdtContent>
  </w:sdt>
  <w:p w:rsidR="00B61758" w:rsidRPr="00A13D15" w:rsidRDefault="00B61758" w:rsidP="00A13D15">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36119047"/>
      <w:docPartObj>
        <w:docPartGallery w:val="Page Numbers (Top of Page)"/>
        <w:docPartUnique/>
      </w:docPartObj>
    </w:sdtPr>
    <w:sdtEndPr>
      <w:rPr>
        <w:noProof/>
      </w:rPr>
    </w:sdtEndPr>
    <w:sdtContent>
      <w:p w:rsidR="006568C7" w:rsidRDefault="006568C7">
        <w:pPr>
          <w:pStyle w:val="Header"/>
          <w:jc w:val="right"/>
        </w:pPr>
        <w:r>
          <w:fldChar w:fldCharType="begin"/>
        </w:r>
        <w:r>
          <w:instrText xml:space="preserve"> PAGE   \* MERGEFORMAT </w:instrText>
        </w:r>
        <w:r>
          <w:fldChar w:fldCharType="separate"/>
        </w:r>
        <w:r w:rsidR="007E5DF7">
          <w:rPr>
            <w:noProof/>
          </w:rPr>
          <w:t>20</w:t>
        </w:r>
        <w:r>
          <w:rPr>
            <w:noProof/>
          </w:rPr>
          <w:fldChar w:fldCharType="end"/>
        </w:r>
      </w:p>
    </w:sdtContent>
  </w:sdt>
  <w:p w:rsidR="00B61758" w:rsidRDefault="00B61758">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2989954"/>
      <w:docPartObj>
        <w:docPartGallery w:val="Page Numbers (Top of Page)"/>
        <w:docPartUnique/>
      </w:docPartObj>
    </w:sdtPr>
    <w:sdtEndPr>
      <w:rPr>
        <w:noProof/>
      </w:rPr>
    </w:sdtEndPr>
    <w:sdtContent>
      <w:p w:rsidR="006568C7" w:rsidRDefault="006568C7">
        <w:pPr>
          <w:pStyle w:val="Header"/>
        </w:pPr>
        <w:r>
          <w:fldChar w:fldCharType="begin"/>
        </w:r>
        <w:r>
          <w:instrText xml:space="preserve"> PAGE   \* MERGEFORMAT </w:instrText>
        </w:r>
        <w:r>
          <w:fldChar w:fldCharType="separate"/>
        </w:r>
        <w:r w:rsidR="007E5DF7">
          <w:rPr>
            <w:noProof/>
          </w:rPr>
          <w:t>19</w:t>
        </w:r>
        <w:r>
          <w:rPr>
            <w:noProof/>
          </w:rPr>
          <w:fldChar w:fldCharType="end"/>
        </w:r>
      </w:p>
    </w:sdtContent>
  </w:sdt>
  <w:p w:rsidR="00B61758" w:rsidRDefault="00B61758" w:rsidP="00A13D15">
    <w:pPr>
      <w:pStyle w:val="Header"/>
      <w:jc w:val="right"/>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758" w:rsidRDefault="00B6175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430D75"/>
    <w:multiLevelType w:val="hybridMultilevel"/>
    <w:tmpl w:val="A042994E"/>
    <w:lvl w:ilvl="0" w:tplc="DCC28C28">
      <w:start w:val="2"/>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3784DDC"/>
    <w:multiLevelType w:val="hybridMultilevel"/>
    <w:tmpl w:val="AC1E75A6"/>
    <w:lvl w:ilvl="0" w:tplc="CC6A9D6C">
      <w:start w:val="1"/>
      <w:numFmt w:val="decimal"/>
      <w:lvlText w:val="%1."/>
      <w:lvlJc w:val="left"/>
      <w:pPr>
        <w:ind w:left="1197" w:hanging="360"/>
      </w:pPr>
      <w:rPr>
        <w:rFonts w:hint="default"/>
      </w:rPr>
    </w:lvl>
    <w:lvl w:ilvl="1" w:tplc="04090019" w:tentative="1">
      <w:start w:val="1"/>
      <w:numFmt w:val="lowerLetter"/>
      <w:lvlText w:val="%2."/>
      <w:lvlJc w:val="left"/>
      <w:pPr>
        <w:ind w:left="1917" w:hanging="360"/>
      </w:pPr>
    </w:lvl>
    <w:lvl w:ilvl="2" w:tplc="0409001B" w:tentative="1">
      <w:start w:val="1"/>
      <w:numFmt w:val="lowerRoman"/>
      <w:lvlText w:val="%3."/>
      <w:lvlJc w:val="right"/>
      <w:pPr>
        <w:ind w:left="2637" w:hanging="180"/>
      </w:pPr>
    </w:lvl>
    <w:lvl w:ilvl="3" w:tplc="0409000F" w:tentative="1">
      <w:start w:val="1"/>
      <w:numFmt w:val="decimal"/>
      <w:lvlText w:val="%4."/>
      <w:lvlJc w:val="left"/>
      <w:pPr>
        <w:ind w:left="3357" w:hanging="360"/>
      </w:pPr>
    </w:lvl>
    <w:lvl w:ilvl="4" w:tplc="04090019" w:tentative="1">
      <w:start w:val="1"/>
      <w:numFmt w:val="lowerLetter"/>
      <w:lvlText w:val="%5."/>
      <w:lvlJc w:val="left"/>
      <w:pPr>
        <w:ind w:left="4077" w:hanging="360"/>
      </w:pPr>
    </w:lvl>
    <w:lvl w:ilvl="5" w:tplc="0409001B" w:tentative="1">
      <w:start w:val="1"/>
      <w:numFmt w:val="lowerRoman"/>
      <w:lvlText w:val="%6."/>
      <w:lvlJc w:val="right"/>
      <w:pPr>
        <w:ind w:left="4797" w:hanging="180"/>
      </w:pPr>
    </w:lvl>
    <w:lvl w:ilvl="6" w:tplc="0409000F" w:tentative="1">
      <w:start w:val="1"/>
      <w:numFmt w:val="decimal"/>
      <w:lvlText w:val="%7."/>
      <w:lvlJc w:val="left"/>
      <w:pPr>
        <w:ind w:left="5517" w:hanging="360"/>
      </w:pPr>
    </w:lvl>
    <w:lvl w:ilvl="7" w:tplc="04090019" w:tentative="1">
      <w:start w:val="1"/>
      <w:numFmt w:val="lowerLetter"/>
      <w:lvlText w:val="%8."/>
      <w:lvlJc w:val="left"/>
      <w:pPr>
        <w:ind w:left="6237" w:hanging="360"/>
      </w:pPr>
    </w:lvl>
    <w:lvl w:ilvl="8" w:tplc="0409001B" w:tentative="1">
      <w:start w:val="1"/>
      <w:numFmt w:val="lowerRoman"/>
      <w:lvlText w:val="%9."/>
      <w:lvlJc w:val="right"/>
      <w:pPr>
        <w:ind w:left="6957" w:hanging="180"/>
      </w:pPr>
    </w:lvl>
  </w:abstractNum>
  <w:abstractNum w:abstractNumId="2">
    <w:nsid w:val="04DD3EEC"/>
    <w:multiLevelType w:val="hybridMultilevel"/>
    <w:tmpl w:val="29782F32"/>
    <w:lvl w:ilvl="0" w:tplc="0409000F">
      <w:start w:val="1"/>
      <w:numFmt w:val="decimal"/>
      <w:lvlText w:val="%1."/>
      <w:lvlJc w:val="left"/>
      <w:pPr>
        <w:ind w:left="1096" w:hanging="360"/>
      </w:pPr>
    </w:lvl>
    <w:lvl w:ilvl="1" w:tplc="04090019" w:tentative="1">
      <w:start w:val="1"/>
      <w:numFmt w:val="lowerLetter"/>
      <w:lvlText w:val="%2."/>
      <w:lvlJc w:val="left"/>
      <w:pPr>
        <w:ind w:left="1816" w:hanging="360"/>
      </w:pPr>
    </w:lvl>
    <w:lvl w:ilvl="2" w:tplc="0409001B" w:tentative="1">
      <w:start w:val="1"/>
      <w:numFmt w:val="lowerRoman"/>
      <w:lvlText w:val="%3."/>
      <w:lvlJc w:val="right"/>
      <w:pPr>
        <w:ind w:left="2536" w:hanging="180"/>
      </w:pPr>
    </w:lvl>
    <w:lvl w:ilvl="3" w:tplc="0409000F" w:tentative="1">
      <w:start w:val="1"/>
      <w:numFmt w:val="decimal"/>
      <w:lvlText w:val="%4."/>
      <w:lvlJc w:val="left"/>
      <w:pPr>
        <w:ind w:left="3256" w:hanging="360"/>
      </w:pPr>
    </w:lvl>
    <w:lvl w:ilvl="4" w:tplc="04090019" w:tentative="1">
      <w:start w:val="1"/>
      <w:numFmt w:val="lowerLetter"/>
      <w:lvlText w:val="%5."/>
      <w:lvlJc w:val="left"/>
      <w:pPr>
        <w:ind w:left="3976" w:hanging="360"/>
      </w:pPr>
    </w:lvl>
    <w:lvl w:ilvl="5" w:tplc="0409001B" w:tentative="1">
      <w:start w:val="1"/>
      <w:numFmt w:val="lowerRoman"/>
      <w:lvlText w:val="%6."/>
      <w:lvlJc w:val="right"/>
      <w:pPr>
        <w:ind w:left="4696" w:hanging="180"/>
      </w:pPr>
    </w:lvl>
    <w:lvl w:ilvl="6" w:tplc="0409000F" w:tentative="1">
      <w:start w:val="1"/>
      <w:numFmt w:val="decimal"/>
      <w:lvlText w:val="%7."/>
      <w:lvlJc w:val="left"/>
      <w:pPr>
        <w:ind w:left="5416" w:hanging="360"/>
      </w:pPr>
    </w:lvl>
    <w:lvl w:ilvl="7" w:tplc="04090019" w:tentative="1">
      <w:start w:val="1"/>
      <w:numFmt w:val="lowerLetter"/>
      <w:lvlText w:val="%8."/>
      <w:lvlJc w:val="left"/>
      <w:pPr>
        <w:ind w:left="6136" w:hanging="360"/>
      </w:pPr>
    </w:lvl>
    <w:lvl w:ilvl="8" w:tplc="0409001B" w:tentative="1">
      <w:start w:val="1"/>
      <w:numFmt w:val="lowerRoman"/>
      <w:lvlText w:val="%9."/>
      <w:lvlJc w:val="right"/>
      <w:pPr>
        <w:ind w:left="6856" w:hanging="180"/>
      </w:pPr>
    </w:lvl>
  </w:abstractNum>
  <w:abstractNum w:abstractNumId="3">
    <w:nsid w:val="05902755"/>
    <w:multiLevelType w:val="hybridMultilevel"/>
    <w:tmpl w:val="24589896"/>
    <w:lvl w:ilvl="0" w:tplc="6FCAF058">
      <w:start w:val="4"/>
      <w:numFmt w:val="upperLetter"/>
      <w:lvlText w:val="%1."/>
      <w:lvlJc w:val="left"/>
      <w:pPr>
        <w:ind w:left="1197"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70D2359"/>
    <w:multiLevelType w:val="hybridMultilevel"/>
    <w:tmpl w:val="824C270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7A7541E"/>
    <w:multiLevelType w:val="hybridMultilevel"/>
    <w:tmpl w:val="778EEAF0"/>
    <w:lvl w:ilvl="0" w:tplc="8940D47E">
      <w:start w:val="1"/>
      <w:numFmt w:val="upperLetter"/>
      <w:lvlText w:val="%1."/>
      <w:lvlJc w:val="left"/>
      <w:pPr>
        <w:ind w:left="837" w:hanging="360"/>
      </w:pPr>
      <w:rPr>
        <w:b/>
      </w:rPr>
    </w:lvl>
    <w:lvl w:ilvl="1" w:tplc="04090019" w:tentative="1">
      <w:start w:val="1"/>
      <w:numFmt w:val="lowerLetter"/>
      <w:lvlText w:val="%2."/>
      <w:lvlJc w:val="left"/>
      <w:pPr>
        <w:ind w:left="1557" w:hanging="360"/>
      </w:pPr>
    </w:lvl>
    <w:lvl w:ilvl="2" w:tplc="0409001B" w:tentative="1">
      <w:start w:val="1"/>
      <w:numFmt w:val="lowerRoman"/>
      <w:lvlText w:val="%3."/>
      <w:lvlJc w:val="right"/>
      <w:pPr>
        <w:ind w:left="2277" w:hanging="180"/>
      </w:pPr>
    </w:lvl>
    <w:lvl w:ilvl="3" w:tplc="0409000F" w:tentative="1">
      <w:start w:val="1"/>
      <w:numFmt w:val="decimal"/>
      <w:lvlText w:val="%4."/>
      <w:lvlJc w:val="left"/>
      <w:pPr>
        <w:ind w:left="2997" w:hanging="360"/>
      </w:pPr>
    </w:lvl>
    <w:lvl w:ilvl="4" w:tplc="04090019" w:tentative="1">
      <w:start w:val="1"/>
      <w:numFmt w:val="lowerLetter"/>
      <w:lvlText w:val="%5."/>
      <w:lvlJc w:val="left"/>
      <w:pPr>
        <w:ind w:left="3717" w:hanging="360"/>
      </w:pPr>
    </w:lvl>
    <w:lvl w:ilvl="5" w:tplc="0409001B" w:tentative="1">
      <w:start w:val="1"/>
      <w:numFmt w:val="lowerRoman"/>
      <w:lvlText w:val="%6."/>
      <w:lvlJc w:val="right"/>
      <w:pPr>
        <w:ind w:left="4437" w:hanging="180"/>
      </w:pPr>
    </w:lvl>
    <w:lvl w:ilvl="6" w:tplc="0409000F" w:tentative="1">
      <w:start w:val="1"/>
      <w:numFmt w:val="decimal"/>
      <w:lvlText w:val="%7."/>
      <w:lvlJc w:val="left"/>
      <w:pPr>
        <w:ind w:left="5157" w:hanging="360"/>
      </w:pPr>
    </w:lvl>
    <w:lvl w:ilvl="7" w:tplc="04090019" w:tentative="1">
      <w:start w:val="1"/>
      <w:numFmt w:val="lowerLetter"/>
      <w:lvlText w:val="%8."/>
      <w:lvlJc w:val="left"/>
      <w:pPr>
        <w:ind w:left="5877" w:hanging="360"/>
      </w:pPr>
    </w:lvl>
    <w:lvl w:ilvl="8" w:tplc="0409001B" w:tentative="1">
      <w:start w:val="1"/>
      <w:numFmt w:val="lowerRoman"/>
      <w:lvlText w:val="%9."/>
      <w:lvlJc w:val="right"/>
      <w:pPr>
        <w:ind w:left="6597" w:hanging="180"/>
      </w:pPr>
    </w:lvl>
  </w:abstractNum>
  <w:abstractNum w:abstractNumId="6">
    <w:nsid w:val="0D006754"/>
    <w:multiLevelType w:val="hybridMultilevel"/>
    <w:tmpl w:val="81BC7522"/>
    <w:lvl w:ilvl="0" w:tplc="395E2480">
      <w:start w:val="2"/>
      <w:numFmt w:val="upperLetter"/>
      <w:lvlText w:val="%1."/>
      <w:lvlJc w:val="left"/>
      <w:pPr>
        <w:ind w:left="748"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95E73D6"/>
    <w:multiLevelType w:val="hybridMultilevel"/>
    <w:tmpl w:val="5E0EB7BC"/>
    <w:lvl w:ilvl="0" w:tplc="EDF22686">
      <w:start w:val="1"/>
      <w:numFmt w:val="upperLetter"/>
      <w:lvlText w:val="%1."/>
      <w:lvlJc w:val="left"/>
      <w:pPr>
        <w:ind w:left="837" w:hanging="360"/>
      </w:pPr>
      <w:rPr>
        <w:b/>
      </w:rPr>
    </w:lvl>
    <w:lvl w:ilvl="1" w:tplc="04090019" w:tentative="1">
      <w:start w:val="1"/>
      <w:numFmt w:val="lowerLetter"/>
      <w:lvlText w:val="%2."/>
      <w:lvlJc w:val="left"/>
      <w:pPr>
        <w:ind w:left="1557" w:hanging="360"/>
      </w:pPr>
    </w:lvl>
    <w:lvl w:ilvl="2" w:tplc="0409001B" w:tentative="1">
      <w:start w:val="1"/>
      <w:numFmt w:val="lowerRoman"/>
      <w:lvlText w:val="%3."/>
      <w:lvlJc w:val="right"/>
      <w:pPr>
        <w:ind w:left="2277" w:hanging="180"/>
      </w:pPr>
    </w:lvl>
    <w:lvl w:ilvl="3" w:tplc="0409000F" w:tentative="1">
      <w:start w:val="1"/>
      <w:numFmt w:val="decimal"/>
      <w:lvlText w:val="%4."/>
      <w:lvlJc w:val="left"/>
      <w:pPr>
        <w:ind w:left="2997" w:hanging="360"/>
      </w:pPr>
    </w:lvl>
    <w:lvl w:ilvl="4" w:tplc="04090019" w:tentative="1">
      <w:start w:val="1"/>
      <w:numFmt w:val="lowerLetter"/>
      <w:lvlText w:val="%5."/>
      <w:lvlJc w:val="left"/>
      <w:pPr>
        <w:ind w:left="3717" w:hanging="360"/>
      </w:pPr>
    </w:lvl>
    <w:lvl w:ilvl="5" w:tplc="0409001B" w:tentative="1">
      <w:start w:val="1"/>
      <w:numFmt w:val="lowerRoman"/>
      <w:lvlText w:val="%6."/>
      <w:lvlJc w:val="right"/>
      <w:pPr>
        <w:ind w:left="4437" w:hanging="180"/>
      </w:pPr>
    </w:lvl>
    <w:lvl w:ilvl="6" w:tplc="0409000F" w:tentative="1">
      <w:start w:val="1"/>
      <w:numFmt w:val="decimal"/>
      <w:lvlText w:val="%7."/>
      <w:lvlJc w:val="left"/>
      <w:pPr>
        <w:ind w:left="5157" w:hanging="360"/>
      </w:pPr>
    </w:lvl>
    <w:lvl w:ilvl="7" w:tplc="04090019" w:tentative="1">
      <w:start w:val="1"/>
      <w:numFmt w:val="lowerLetter"/>
      <w:lvlText w:val="%8."/>
      <w:lvlJc w:val="left"/>
      <w:pPr>
        <w:ind w:left="5877" w:hanging="360"/>
      </w:pPr>
    </w:lvl>
    <w:lvl w:ilvl="8" w:tplc="0409001B" w:tentative="1">
      <w:start w:val="1"/>
      <w:numFmt w:val="lowerRoman"/>
      <w:lvlText w:val="%9."/>
      <w:lvlJc w:val="right"/>
      <w:pPr>
        <w:ind w:left="6597" w:hanging="180"/>
      </w:pPr>
    </w:lvl>
  </w:abstractNum>
  <w:abstractNum w:abstractNumId="8">
    <w:nsid w:val="1E834E9C"/>
    <w:multiLevelType w:val="multilevel"/>
    <w:tmpl w:val="DE4CB1A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nsid w:val="207610CA"/>
    <w:multiLevelType w:val="hybridMultilevel"/>
    <w:tmpl w:val="76C0FF8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2380178"/>
    <w:multiLevelType w:val="hybridMultilevel"/>
    <w:tmpl w:val="0456C4D6"/>
    <w:lvl w:ilvl="0" w:tplc="04090011">
      <w:start w:val="1"/>
      <w:numFmt w:val="decimal"/>
      <w:lvlText w:val="%1)"/>
      <w:lvlJc w:val="left"/>
      <w:pPr>
        <w:ind w:left="1197" w:hanging="360"/>
      </w:pPr>
    </w:lvl>
    <w:lvl w:ilvl="1" w:tplc="04090019" w:tentative="1">
      <w:start w:val="1"/>
      <w:numFmt w:val="lowerLetter"/>
      <w:lvlText w:val="%2."/>
      <w:lvlJc w:val="left"/>
      <w:pPr>
        <w:ind w:left="1917" w:hanging="360"/>
      </w:pPr>
    </w:lvl>
    <w:lvl w:ilvl="2" w:tplc="0409001B" w:tentative="1">
      <w:start w:val="1"/>
      <w:numFmt w:val="lowerRoman"/>
      <w:lvlText w:val="%3."/>
      <w:lvlJc w:val="right"/>
      <w:pPr>
        <w:ind w:left="2637" w:hanging="180"/>
      </w:pPr>
    </w:lvl>
    <w:lvl w:ilvl="3" w:tplc="0409000F" w:tentative="1">
      <w:start w:val="1"/>
      <w:numFmt w:val="decimal"/>
      <w:lvlText w:val="%4."/>
      <w:lvlJc w:val="left"/>
      <w:pPr>
        <w:ind w:left="3357" w:hanging="360"/>
      </w:pPr>
    </w:lvl>
    <w:lvl w:ilvl="4" w:tplc="04090019" w:tentative="1">
      <w:start w:val="1"/>
      <w:numFmt w:val="lowerLetter"/>
      <w:lvlText w:val="%5."/>
      <w:lvlJc w:val="left"/>
      <w:pPr>
        <w:ind w:left="4077" w:hanging="360"/>
      </w:pPr>
    </w:lvl>
    <w:lvl w:ilvl="5" w:tplc="0409001B" w:tentative="1">
      <w:start w:val="1"/>
      <w:numFmt w:val="lowerRoman"/>
      <w:lvlText w:val="%6."/>
      <w:lvlJc w:val="right"/>
      <w:pPr>
        <w:ind w:left="4797" w:hanging="180"/>
      </w:pPr>
    </w:lvl>
    <w:lvl w:ilvl="6" w:tplc="0409000F" w:tentative="1">
      <w:start w:val="1"/>
      <w:numFmt w:val="decimal"/>
      <w:lvlText w:val="%7."/>
      <w:lvlJc w:val="left"/>
      <w:pPr>
        <w:ind w:left="5517" w:hanging="360"/>
      </w:pPr>
    </w:lvl>
    <w:lvl w:ilvl="7" w:tplc="04090019" w:tentative="1">
      <w:start w:val="1"/>
      <w:numFmt w:val="lowerLetter"/>
      <w:lvlText w:val="%8."/>
      <w:lvlJc w:val="left"/>
      <w:pPr>
        <w:ind w:left="6237" w:hanging="360"/>
      </w:pPr>
    </w:lvl>
    <w:lvl w:ilvl="8" w:tplc="0409001B" w:tentative="1">
      <w:start w:val="1"/>
      <w:numFmt w:val="lowerRoman"/>
      <w:lvlText w:val="%9."/>
      <w:lvlJc w:val="right"/>
      <w:pPr>
        <w:ind w:left="6957" w:hanging="180"/>
      </w:pPr>
    </w:lvl>
  </w:abstractNum>
  <w:abstractNum w:abstractNumId="11">
    <w:nsid w:val="26E56AF0"/>
    <w:multiLevelType w:val="hybridMultilevel"/>
    <w:tmpl w:val="7D98A704"/>
    <w:lvl w:ilvl="0" w:tplc="0409000F">
      <w:start w:val="1"/>
      <w:numFmt w:val="decimal"/>
      <w:lvlText w:val="%1."/>
      <w:lvlJc w:val="left"/>
      <w:pPr>
        <w:ind w:left="1108" w:hanging="360"/>
      </w:pPr>
    </w:lvl>
    <w:lvl w:ilvl="1" w:tplc="04090019" w:tentative="1">
      <w:start w:val="1"/>
      <w:numFmt w:val="lowerLetter"/>
      <w:lvlText w:val="%2."/>
      <w:lvlJc w:val="left"/>
      <w:pPr>
        <w:ind w:left="1828" w:hanging="360"/>
      </w:pPr>
    </w:lvl>
    <w:lvl w:ilvl="2" w:tplc="0409001B" w:tentative="1">
      <w:start w:val="1"/>
      <w:numFmt w:val="lowerRoman"/>
      <w:lvlText w:val="%3."/>
      <w:lvlJc w:val="right"/>
      <w:pPr>
        <w:ind w:left="2548" w:hanging="180"/>
      </w:pPr>
    </w:lvl>
    <w:lvl w:ilvl="3" w:tplc="0409000F" w:tentative="1">
      <w:start w:val="1"/>
      <w:numFmt w:val="decimal"/>
      <w:lvlText w:val="%4."/>
      <w:lvlJc w:val="left"/>
      <w:pPr>
        <w:ind w:left="3268" w:hanging="360"/>
      </w:pPr>
    </w:lvl>
    <w:lvl w:ilvl="4" w:tplc="04090019" w:tentative="1">
      <w:start w:val="1"/>
      <w:numFmt w:val="lowerLetter"/>
      <w:lvlText w:val="%5."/>
      <w:lvlJc w:val="left"/>
      <w:pPr>
        <w:ind w:left="3988" w:hanging="360"/>
      </w:pPr>
    </w:lvl>
    <w:lvl w:ilvl="5" w:tplc="0409001B" w:tentative="1">
      <w:start w:val="1"/>
      <w:numFmt w:val="lowerRoman"/>
      <w:lvlText w:val="%6."/>
      <w:lvlJc w:val="right"/>
      <w:pPr>
        <w:ind w:left="4708" w:hanging="180"/>
      </w:pPr>
    </w:lvl>
    <w:lvl w:ilvl="6" w:tplc="0409000F" w:tentative="1">
      <w:start w:val="1"/>
      <w:numFmt w:val="decimal"/>
      <w:lvlText w:val="%7."/>
      <w:lvlJc w:val="left"/>
      <w:pPr>
        <w:ind w:left="5428" w:hanging="360"/>
      </w:pPr>
    </w:lvl>
    <w:lvl w:ilvl="7" w:tplc="04090019" w:tentative="1">
      <w:start w:val="1"/>
      <w:numFmt w:val="lowerLetter"/>
      <w:lvlText w:val="%8."/>
      <w:lvlJc w:val="left"/>
      <w:pPr>
        <w:ind w:left="6148" w:hanging="360"/>
      </w:pPr>
    </w:lvl>
    <w:lvl w:ilvl="8" w:tplc="0409001B" w:tentative="1">
      <w:start w:val="1"/>
      <w:numFmt w:val="lowerRoman"/>
      <w:lvlText w:val="%9."/>
      <w:lvlJc w:val="right"/>
      <w:pPr>
        <w:ind w:left="6868" w:hanging="180"/>
      </w:pPr>
    </w:lvl>
  </w:abstractNum>
  <w:abstractNum w:abstractNumId="12">
    <w:nsid w:val="32EB1BA7"/>
    <w:multiLevelType w:val="hybridMultilevel"/>
    <w:tmpl w:val="1A8A7C4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32D1392"/>
    <w:multiLevelType w:val="hybridMultilevel"/>
    <w:tmpl w:val="824C270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5A37739"/>
    <w:multiLevelType w:val="hybridMultilevel"/>
    <w:tmpl w:val="25BAB86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92621B8"/>
    <w:multiLevelType w:val="hybridMultilevel"/>
    <w:tmpl w:val="18D4DD0C"/>
    <w:lvl w:ilvl="0" w:tplc="93140C5C">
      <w:start w:val="2"/>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B0623F8"/>
    <w:multiLevelType w:val="hybridMultilevel"/>
    <w:tmpl w:val="74542B2E"/>
    <w:lvl w:ilvl="0" w:tplc="F1C6E566">
      <w:start w:val="2"/>
      <w:numFmt w:val="upperLetter"/>
      <w:lvlText w:val="%1."/>
      <w:lvlJc w:val="left"/>
      <w:pPr>
        <w:ind w:left="1875"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DBC11AF"/>
    <w:multiLevelType w:val="hybridMultilevel"/>
    <w:tmpl w:val="356010EC"/>
    <w:lvl w:ilvl="0" w:tplc="0409000F">
      <w:start w:val="1"/>
      <w:numFmt w:val="decimal"/>
      <w:lvlText w:val="%1."/>
      <w:lvlJc w:val="left"/>
      <w:pPr>
        <w:ind w:left="1197" w:hanging="360"/>
      </w:pPr>
    </w:lvl>
    <w:lvl w:ilvl="1" w:tplc="04090019" w:tentative="1">
      <w:start w:val="1"/>
      <w:numFmt w:val="lowerLetter"/>
      <w:lvlText w:val="%2."/>
      <w:lvlJc w:val="left"/>
      <w:pPr>
        <w:ind w:left="1917" w:hanging="360"/>
      </w:pPr>
    </w:lvl>
    <w:lvl w:ilvl="2" w:tplc="0409001B" w:tentative="1">
      <w:start w:val="1"/>
      <w:numFmt w:val="lowerRoman"/>
      <w:lvlText w:val="%3."/>
      <w:lvlJc w:val="right"/>
      <w:pPr>
        <w:ind w:left="2637" w:hanging="180"/>
      </w:pPr>
    </w:lvl>
    <w:lvl w:ilvl="3" w:tplc="0409000F" w:tentative="1">
      <w:start w:val="1"/>
      <w:numFmt w:val="decimal"/>
      <w:lvlText w:val="%4."/>
      <w:lvlJc w:val="left"/>
      <w:pPr>
        <w:ind w:left="3357" w:hanging="360"/>
      </w:pPr>
    </w:lvl>
    <w:lvl w:ilvl="4" w:tplc="04090019" w:tentative="1">
      <w:start w:val="1"/>
      <w:numFmt w:val="lowerLetter"/>
      <w:lvlText w:val="%5."/>
      <w:lvlJc w:val="left"/>
      <w:pPr>
        <w:ind w:left="4077" w:hanging="360"/>
      </w:pPr>
    </w:lvl>
    <w:lvl w:ilvl="5" w:tplc="0409001B" w:tentative="1">
      <w:start w:val="1"/>
      <w:numFmt w:val="lowerRoman"/>
      <w:lvlText w:val="%6."/>
      <w:lvlJc w:val="right"/>
      <w:pPr>
        <w:ind w:left="4797" w:hanging="180"/>
      </w:pPr>
    </w:lvl>
    <w:lvl w:ilvl="6" w:tplc="0409000F" w:tentative="1">
      <w:start w:val="1"/>
      <w:numFmt w:val="decimal"/>
      <w:lvlText w:val="%7."/>
      <w:lvlJc w:val="left"/>
      <w:pPr>
        <w:ind w:left="5517" w:hanging="360"/>
      </w:pPr>
    </w:lvl>
    <w:lvl w:ilvl="7" w:tplc="04090019" w:tentative="1">
      <w:start w:val="1"/>
      <w:numFmt w:val="lowerLetter"/>
      <w:lvlText w:val="%8."/>
      <w:lvlJc w:val="left"/>
      <w:pPr>
        <w:ind w:left="6237" w:hanging="360"/>
      </w:pPr>
    </w:lvl>
    <w:lvl w:ilvl="8" w:tplc="0409001B" w:tentative="1">
      <w:start w:val="1"/>
      <w:numFmt w:val="lowerRoman"/>
      <w:lvlText w:val="%9."/>
      <w:lvlJc w:val="right"/>
      <w:pPr>
        <w:ind w:left="6957" w:hanging="180"/>
      </w:pPr>
    </w:lvl>
  </w:abstractNum>
  <w:abstractNum w:abstractNumId="18">
    <w:nsid w:val="413D7DB7"/>
    <w:multiLevelType w:val="hybridMultilevel"/>
    <w:tmpl w:val="39BA0E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DCC582C"/>
    <w:multiLevelType w:val="hybridMultilevel"/>
    <w:tmpl w:val="4116463E"/>
    <w:lvl w:ilvl="0" w:tplc="A078B52E">
      <w:start w:val="1"/>
      <w:numFmt w:val="decimal"/>
      <w:lvlText w:val="%1."/>
      <w:lvlJc w:val="left"/>
      <w:pPr>
        <w:ind w:left="837" w:hanging="360"/>
      </w:pPr>
      <w:rPr>
        <w:rFonts w:hint="default"/>
      </w:rPr>
    </w:lvl>
    <w:lvl w:ilvl="1" w:tplc="04090019" w:tentative="1">
      <w:start w:val="1"/>
      <w:numFmt w:val="lowerLetter"/>
      <w:lvlText w:val="%2."/>
      <w:lvlJc w:val="left"/>
      <w:pPr>
        <w:ind w:left="1557" w:hanging="360"/>
      </w:pPr>
    </w:lvl>
    <w:lvl w:ilvl="2" w:tplc="0409001B" w:tentative="1">
      <w:start w:val="1"/>
      <w:numFmt w:val="lowerRoman"/>
      <w:lvlText w:val="%3."/>
      <w:lvlJc w:val="right"/>
      <w:pPr>
        <w:ind w:left="2277" w:hanging="180"/>
      </w:pPr>
    </w:lvl>
    <w:lvl w:ilvl="3" w:tplc="0409000F" w:tentative="1">
      <w:start w:val="1"/>
      <w:numFmt w:val="decimal"/>
      <w:lvlText w:val="%4."/>
      <w:lvlJc w:val="left"/>
      <w:pPr>
        <w:ind w:left="2997" w:hanging="360"/>
      </w:pPr>
    </w:lvl>
    <w:lvl w:ilvl="4" w:tplc="04090019" w:tentative="1">
      <w:start w:val="1"/>
      <w:numFmt w:val="lowerLetter"/>
      <w:lvlText w:val="%5."/>
      <w:lvlJc w:val="left"/>
      <w:pPr>
        <w:ind w:left="3717" w:hanging="360"/>
      </w:pPr>
    </w:lvl>
    <w:lvl w:ilvl="5" w:tplc="0409001B" w:tentative="1">
      <w:start w:val="1"/>
      <w:numFmt w:val="lowerRoman"/>
      <w:lvlText w:val="%6."/>
      <w:lvlJc w:val="right"/>
      <w:pPr>
        <w:ind w:left="4437" w:hanging="180"/>
      </w:pPr>
    </w:lvl>
    <w:lvl w:ilvl="6" w:tplc="0409000F" w:tentative="1">
      <w:start w:val="1"/>
      <w:numFmt w:val="decimal"/>
      <w:lvlText w:val="%7."/>
      <w:lvlJc w:val="left"/>
      <w:pPr>
        <w:ind w:left="5157" w:hanging="360"/>
      </w:pPr>
    </w:lvl>
    <w:lvl w:ilvl="7" w:tplc="04090019" w:tentative="1">
      <w:start w:val="1"/>
      <w:numFmt w:val="lowerLetter"/>
      <w:lvlText w:val="%8."/>
      <w:lvlJc w:val="left"/>
      <w:pPr>
        <w:ind w:left="5877" w:hanging="360"/>
      </w:pPr>
    </w:lvl>
    <w:lvl w:ilvl="8" w:tplc="0409001B" w:tentative="1">
      <w:start w:val="1"/>
      <w:numFmt w:val="lowerRoman"/>
      <w:lvlText w:val="%9."/>
      <w:lvlJc w:val="right"/>
      <w:pPr>
        <w:ind w:left="6597" w:hanging="180"/>
      </w:pPr>
    </w:lvl>
  </w:abstractNum>
  <w:abstractNum w:abstractNumId="20">
    <w:nsid w:val="4FA83502"/>
    <w:multiLevelType w:val="hybridMultilevel"/>
    <w:tmpl w:val="A8D44FDA"/>
    <w:lvl w:ilvl="0" w:tplc="A3CEB704">
      <w:start w:val="1"/>
      <w:numFmt w:val="decimal"/>
      <w:lvlText w:val="%1."/>
      <w:lvlJc w:val="left"/>
      <w:pPr>
        <w:ind w:left="748" w:hanging="360"/>
      </w:pPr>
      <w:rPr>
        <w:rFonts w:hint="default"/>
        <w:b/>
      </w:rPr>
    </w:lvl>
    <w:lvl w:ilvl="1" w:tplc="04090019" w:tentative="1">
      <w:start w:val="1"/>
      <w:numFmt w:val="lowerLetter"/>
      <w:lvlText w:val="%2."/>
      <w:lvlJc w:val="left"/>
      <w:pPr>
        <w:ind w:left="1468" w:hanging="360"/>
      </w:pPr>
    </w:lvl>
    <w:lvl w:ilvl="2" w:tplc="0409001B" w:tentative="1">
      <w:start w:val="1"/>
      <w:numFmt w:val="lowerRoman"/>
      <w:lvlText w:val="%3."/>
      <w:lvlJc w:val="right"/>
      <w:pPr>
        <w:ind w:left="2188" w:hanging="180"/>
      </w:pPr>
    </w:lvl>
    <w:lvl w:ilvl="3" w:tplc="0409000F" w:tentative="1">
      <w:start w:val="1"/>
      <w:numFmt w:val="decimal"/>
      <w:lvlText w:val="%4."/>
      <w:lvlJc w:val="left"/>
      <w:pPr>
        <w:ind w:left="2908" w:hanging="360"/>
      </w:pPr>
    </w:lvl>
    <w:lvl w:ilvl="4" w:tplc="04090019" w:tentative="1">
      <w:start w:val="1"/>
      <w:numFmt w:val="lowerLetter"/>
      <w:lvlText w:val="%5."/>
      <w:lvlJc w:val="left"/>
      <w:pPr>
        <w:ind w:left="3628" w:hanging="360"/>
      </w:pPr>
    </w:lvl>
    <w:lvl w:ilvl="5" w:tplc="0409001B" w:tentative="1">
      <w:start w:val="1"/>
      <w:numFmt w:val="lowerRoman"/>
      <w:lvlText w:val="%6."/>
      <w:lvlJc w:val="right"/>
      <w:pPr>
        <w:ind w:left="4348" w:hanging="180"/>
      </w:pPr>
    </w:lvl>
    <w:lvl w:ilvl="6" w:tplc="0409000F" w:tentative="1">
      <w:start w:val="1"/>
      <w:numFmt w:val="decimal"/>
      <w:lvlText w:val="%7."/>
      <w:lvlJc w:val="left"/>
      <w:pPr>
        <w:ind w:left="5068" w:hanging="360"/>
      </w:pPr>
    </w:lvl>
    <w:lvl w:ilvl="7" w:tplc="04090019" w:tentative="1">
      <w:start w:val="1"/>
      <w:numFmt w:val="lowerLetter"/>
      <w:lvlText w:val="%8."/>
      <w:lvlJc w:val="left"/>
      <w:pPr>
        <w:ind w:left="5788" w:hanging="360"/>
      </w:pPr>
    </w:lvl>
    <w:lvl w:ilvl="8" w:tplc="0409001B" w:tentative="1">
      <w:start w:val="1"/>
      <w:numFmt w:val="lowerRoman"/>
      <w:lvlText w:val="%9."/>
      <w:lvlJc w:val="right"/>
      <w:pPr>
        <w:ind w:left="6508" w:hanging="180"/>
      </w:pPr>
    </w:lvl>
  </w:abstractNum>
  <w:abstractNum w:abstractNumId="21">
    <w:nsid w:val="53BF1211"/>
    <w:multiLevelType w:val="hybridMultilevel"/>
    <w:tmpl w:val="5B2CFAA6"/>
    <w:lvl w:ilvl="0" w:tplc="AC56C92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42252C0"/>
    <w:multiLevelType w:val="hybridMultilevel"/>
    <w:tmpl w:val="D30C2D9C"/>
    <w:lvl w:ilvl="0" w:tplc="04090017">
      <w:start w:val="1"/>
      <w:numFmt w:val="lowerLetter"/>
      <w:lvlText w:val="%1)"/>
      <w:lvlJc w:val="left"/>
      <w:pPr>
        <w:ind w:left="1875" w:hanging="360"/>
      </w:pPr>
    </w:lvl>
    <w:lvl w:ilvl="1" w:tplc="04090019" w:tentative="1">
      <w:start w:val="1"/>
      <w:numFmt w:val="lowerLetter"/>
      <w:lvlText w:val="%2."/>
      <w:lvlJc w:val="left"/>
      <w:pPr>
        <w:ind w:left="2595" w:hanging="360"/>
      </w:pPr>
    </w:lvl>
    <w:lvl w:ilvl="2" w:tplc="0409001B" w:tentative="1">
      <w:start w:val="1"/>
      <w:numFmt w:val="lowerRoman"/>
      <w:lvlText w:val="%3."/>
      <w:lvlJc w:val="right"/>
      <w:pPr>
        <w:ind w:left="3315" w:hanging="180"/>
      </w:pPr>
    </w:lvl>
    <w:lvl w:ilvl="3" w:tplc="0409000F" w:tentative="1">
      <w:start w:val="1"/>
      <w:numFmt w:val="decimal"/>
      <w:lvlText w:val="%4."/>
      <w:lvlJc w:val="left"/>
      <w:pPr>
        <w:ind w:left="4035" w:hanging="360"/>
      </w:pPr>
    </w:lvl>
    <w:lvl w:ilvl="4" w:tplc="04090019" w:tentative="1">
      <w:start w:val="1"/>
      <w:numFmt w:val="lowerLetter"/>
      <w:lvlText w:val="%5."/>
      <w:lvlJc w:val="left"/>
      <w:pPr>
        <w:ind w:left="4755" w:hanging="360"/>
      </w:pPr>
    </w:lvl>
    <w:lvl w:ilvl="5" w:tplc="0409001B" w:tentative="1">
      <w:start w:val="1"/>
      <w:numFmt w:val="lowerRoman"/>
      <w:lvlText w:val="%6."/>
      <w:lvlJc w:val="right"/>
      <w:pPr>
        <w:ind w:left="5475" w:hanging="180"/>
      </w:pPr>
    </w:lvl>
    <w:lvl w:ilvl="6" w:tplc="0409000F" w:tentative="1">
      <w:start w:val="1"/>
      <w:numFmt w:val="decimal"/>
      <w:lvlText w:val="%7."/>
      <w:lvlJc w:val="left"/>
      <w:pPr>
        <w:ind w:left="6195" w:hanging="360"/>
      </w:pPr>
    </w:lvl>
    <w:lvl w:ilvl="7" w:tplc="04090019" w:tentative="1">
      <w:start w:val="1"/>
      <w:numFmt w:val="lowerLetter"/>
      <w:lvlText w:val="%8."/>
      <w:lvlJc w:val="left"/>
      <w:pPr>
        <w:ind w:left="6915" w:hanging="360"/>
      </w:pPr>
    </w:lvl>
    <w:lvl w:ilvl="8" w:tplc="0409001B" w:tentative="1">
      <w:start w:val="1"/>
      <w:numFmt w:val="lowerRoman"/>
      <w:lvlText w:val="%9."/>
      <w:lvlJc w:val="right"/>
      <w:pPr>
        <w:ind w:left="7635" w:hanging="180"/>
      </w:pPr>
    </w:lvl>
  </w:abstractNum>
  <w:abstractNum w:abstractNumId="23">
    <w:nsid w:val="5B6E47B6"/>
    <w:multiLevelType w:val="hybridMultilevel"/>
    <w:tmpl w:val="62D266AC"/>
    <w:lvl w:ilvl="0" w:tplc="45D6A180">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B7600A7"/>
    <w:multiLevelType w:val="hybridMultilevel"/>
    <w:tmpl w:val="4900EDF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E3E3E4C"/>
    <w:multiLevelType w:val="hybridMultilevel"/>
    <w:tmpl w:val="CA86243A"/>
    <w:lvl w:ilvl="0" w:tplc="0409000F">
      <w:start w:val="1"/>
      <w:numFmt w:val="decimal"/>
      <w:lvlText w:val="%1."/>
      <w:lvlJc w:val="left"/>
      <w:pPr>
        <w:ind w:left="1108" w:hanging="360"/>
      </w:pPr>
    </w:lvl>
    <w:lvl w:ilvl="1" w:tplc="04090019" w:tentative="1">
      <w:start w:val="1"/>
      <w:numFmt w:val="lowerLetter"/>
      <w:lvlText w:val="%2."/>
      <w:lvlJc w:val="left"/>
      <w:pPr>
        <w:ind w:left="1828" w:hanging="360"/>
      </w:pPr>
    </w:lvl>
    <w:lvl w:ilvl="2" w:tplc="0409001B" w:tentative="1">
      <w:start w:val="1"/>
      <w:numFmt w:val="lowerRoman"/>
      <w:lvlText w:val="%3."/>
      <w:lvlJc w:val="right"/>
      <w:pPr>
        <w:ind w:left="2548" w:hanging="180"/>
      </w:pPr>
    </w:lvl>
    <w:lvl w:ilvl="3" w:tplc="0409000F" w:tentative="1">
      <w:start w:val="1"/>
      <w:numFmt w:val="decimal"/>
      <w:lvlText w:val="%4."/>
      <w:lvlJc w:val="left"/>
      <w:pPr>
        <w:ind w:left="3268" w:hanging="360"/>
      </w:pPr>
    </w:lvl>
    <w:lvl w:ilvl="4" w:tplc="04090019" w:tentative="1">
      <w:start w:val="1"/>
      <w:numFmt w:val="lowerLetter"/>
      <w:lvlText w:val="%5."/>
      <w:lvlJc w:val="left"/>
      <w:pPr>
        <w:ind w:left="3988" w:hanging="360"/>
      </w:pPr>
    </w:lvl>
    <w:lvl w:ilvl="5" w:tplc="0409001B" w:tentative="1">
      <w:start w:val="1"/>
      <w:numFmt w:val="lowerRoman"/>
      <w:lvlText w:val="%6."/>
      <w:lvlJc w:val="right"/>
      <w:pPr>
        <w:ind w:left="4708" w:hanging="180"/>
      </w:pPr>
    </w:lvl>
    <w:lvl w:ilvl="6" w:tplc="0409000F" w:tentative="1">
      <w:start w:val="1"/>
      <w:numFmt w:val="decimal"/>
      <w:lvlText w:val="%7."/>
      <w:lvlJc w:val="left"/>
      <w:pPr>
        <w:ind w:left="5428" w:hanging="360"/>
      </w:pPr>
    </w:lvl>
    <w:lvl w:ilvl="7" w:tplc="04090019" w:tentative="1">
      <w:start w:val="1"/>
      <w:numFmt w:val="lowerLetter"/>
      <w:lvlText w:val="%8."/>
      <w:lvlJc w:val="left"/>
      <w:pPr>
        <w:ind w:left="6148" w:hanging="360"/>
      </w:pPr>
    </w:lvl>
    <w:lvl w:ilvl="8" w:tplc="0409001B" w:tentative="1">
      <w:start w:val="1"/>
      <w:numFmt w:val="lowerRoman"/>
      <w:lvlText w:val="%9."/>
      <w:lvlJc w:val="right"/>
      <w:pPr>
        <w:ind w:left="6868" w:hanging="180"/>
      </w:pPr>
    </w:lvl>
  </w:abstractNum>
  <w:abstractNum w:abstractNumId="26">
    <w:nsid w:val="648D4B6B"/>
    <w:multiLevelType w:val="hybridMultilevel"/>
    <w:tmpl w:val="107CE2C2"/>
    <w:lvl w:ilvl="0" w:tplc="9DCC440C">
      <w:start w:val="3"/>
      <w:numFmt w:val="upperLetter"/>
      <w:lvlText w:val="%1."/>
      <w:lvlJc w:val="left"/>
      <w:pPr>
        <w:ind w:left="1197"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5E838C2"/>
    <w:multiLevelType w:val="multilevel"/>
    <w:tmpl w:val="3D1A5A8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8">
    <w:nsid w:val="6EA8759D"/>
    <w:multiLevelType w:val="hybridMultilevel"/>
    <w:tmpl w:val="95042764"/>
    <w:lvl w:ilvl="0" w:tplc="0409000F">
      <w:start w:val="1"/>
      <w:numFmt w:val="decimal"/>
      <w:lvlText w:val="%1."/>
      <w:lvlJc w:val="left"/>
      <w:pPr>
        <w:ind w:left="1557" w:hanging="360"/>
      </w:pPr>
    </w:lvl>
    <w:lvl w:ilvl="1" w:tplc="04090019" w:tentative="1">
      <w:start w:val="1"/>
      <w:numFmt w:val="lowerLetter"/>
      <w:lvlText w:val="%2."/>
      <w:lvlJc w:val="left"/>
      <w:pPr>
        <w:ind w:left="2277" w:hanging="360"/>
      </w:pPr>
    </w:lvl>
    <w:lvl w:ilvl="2" w:tplc="0409001B" w:tentative="1">
      <w:start w:val="1"/>
      <w:numFmt w:val="lowerRoman"/>
      <w:lvlText w:val="%3."/>
      <w:lvlJc w:val="right"/>
      <w:pPr>
        <w:ind w:left="2997" w:hanging="180"/>
      </w:pPr>
    </w:lvl>
    <w:lvl w:ilvl="3" w:tplc="0409000F" w:tentative="1">
      <w:start w:val="1"/>
      <w:numFmt w:val="decimal"/>
      <w:lvlText w:val="%4."/>
      <w:lvlJc w:val="left"/>
      <w:pPr>
        <w:ind w:left="3717" w:hanging="360"/>
      </w:pPr>
    </w:lvl>
    <w:lvl w:ilvl="4" w:tplc="04090019" w:tentative="1">
      <w:start w:val="1"/>
      <w:numFmt w:val="lowerLetter"/>
      <w:lvlText w:val="%5."/>
      <w:lvlJc w:val="left"/>
      <w:pPr>
        <w:ind w:left="4437" w:hanging="360"/>
      </w:pPr>
    </w:lvl>
    <w:lvl w:ilvl="5" w:tplc="0409001B" w:tentative="1">
      <w:start w:val="1"/>
      <w:numFmt w:val="lowerRoman"/>
      <w:lvlText w:val="%6."/>
      <w:lvlJc w:val="right"/>
      <w:pPr>
        <w:ind w:left="5157" w:hanging="180"/>
      </w:pPr>
    </w:lvl>
    <w:lvl w:ilvl="6" w:tplc="0409000F" w:tentative="1">
      <w:start w:val="1"/>
      <w:numFmt w:val="decimal"/>
      <w:lvlText w:val="%7."/>
      <w:lvlJc w:val="left"/>
      <w:pPr>
        <w:ind w:left="5877" w:hanging="360"/>
      </w:pPr>
    </w:lvl>
    <w:lvl w:ilvl="7" w:tplc="04090019" w:tentative="1">
      <w:start w:val="1"/>
      <w:numFmt w:val="lowerLetter"/>
      <w:lvlText w:val="%8."/>
      <w:lvlJc w:val="left"/>
      <w:pPr>
        <w:ind w:left="6597" w:hanging="360"/>
      </w:pPr>
    </w:lvl>
    <w:lvl w:ilvl="8" w:tplc="0409001B" w:tentative="1">
      <w:start w:val="1"/>
      <w:numFmt w:val="lowerRoman"/>
      <w:lvlText w:val="%9."/>
      <w:lvlJc w:val="right"/>
      <w:pPr>
        <w:ind w:left="7317" w:hanging="180"/>
      </w:pPr>
    </w:lvl>
  </w:abstractNum>
  <w:abstractNum w:abstractNumId="29">
    <w:nsid w:val="71F76815"/>
    <w:multiLevelType w:val="hybridMultilevel"/>
    <w:tmpl w:val="AA20F9C6"/>
    <w:lvl w:ilvl="0" w:tplc="DB0294E0">
      <w:start w:val="1"/>
      <w:numFmt w:val="lowerLetter"/>
      <w:lvlText w:val="%1."/>
      <w:lvlJc w:val="left"/>
      <w:pPr>
        <w:ind w:left="1109" w:hanging="360"/>
      </w:pPr>
      <w:rPr>
        <w:b/>
      </w:rPr>
    </w:lvl>
    <w:lvl w:ilvl="1" w:tplc="04090019" w:tentative="1">
      <w:start w:val="1"/>
      <w:numFmt w:val="lowerLetter"/>
      <w:lvlText w:val="%2."/>
      <w:lvlJc w:val="left"/>
      <w:pPr>
        <w:ind w:left="1829" w:hanging="360"/>
      </w:pPr>
    </w:lvl>
    <w:lvl w:ilvl="2" w:tplc="0409001B" w:tentative="1">
      <w:start w:val="1"/>
      <w:numFmt w:val="lowerRoman"/>
      <w:lvlText w:val="%3."/>
      <w:lvlJc w:val="right"/>
      <w:pPr>
        <w:ind w:left="2549" w:hanging="180"/>
      </w:pPr>
    </w:lvl>
    <w:lvl w:ilvl="3" w:tplc="0409000F" w:tentative="1">
      <w:start w:val="1"/>
      <w:numFmt w:val="decimal"/>
      <w:lvlText w:val="%4."/>
      <w:lvlJc w:val="left"/>
      <w:pPr>
        <w:ind w:left="3269" w:hanging="360"/>
      </w:pPr>
    </w:lvl>
    <w:lvl w:ilvl="4" w:tplc="04090019" w:tentative="1">
      <w:start w:val="1"/>
      <w:numFmt w:val="lowerLetter"/>
      <w:lvlText w:val="%5."/>
      <w:lvlJc w:val="left"/>
      <w:pPr>
        <w:ind w:left="3989" w:hanging="360"/>
      </w:pPr>
    </w:lvl>
    <w:lvl w:ilvl="5" w:tplc="0409001B" w:tentative="1">
      <w:start w:val="1"/>
      <w:numFmt w:val="lowerRoman"/>
      <w:lvlText w:val="%6."/>
      <w:lvlJc w:val="right"/>
      <w:pPr>
        <w:ind w:left="4709" w:hanging="180"/>
      </w:pPr>
    </w:lvl>
    <w:lvl w:ilvl="6" w:tplc="0409000F" w:tentative="1">
      <w:start w:val="1"/>
      <w:numFmt w:val="decimal"/>
      <w:lvlText w:val="%7."/>
      <w:lvlJc w:val="left"/>
      <w:pPr>
        <w:ind w:left="5429" w:hanging="360"/>
      </w:pPr>
    </w:lvl>
    <w:lvl w:ilvl="7" w:tplc="04090019" w:tentative="1">
      <w:start w:val="1"/>
      <w:numFmt w:val="lowerLetter"/>
      <w:lvlText w:val="%8."/>
      <w:lvlJc w:val="left"/>
      <w:pPr>
        <w:ind w:left="6149" w:hanging="360"/>
      </w:pPr>
    </w:lvl>
    <w:lvl w:ilvl="8" w:tplc="0409001B" w:tentative="1">
      <w:start w:val="1"/>
      <w:numFmt w:val="lowerRoman"/>
      <w:lvlText w:val="%9."/>
      <w:lvlJc w:val="right"/>
      <w:pPr>
        <w:ind w:left="6869" w:hanging="180"/>
      </w:pPr>
    </w:lvl>
  </w:abstractNum>
  <w:abstractNum w:abstractNumId="30">
    <w:nsid w:val="77FF50BF"/>
    <w:multiLevelType w:val="hybridMultilevel"/>
    <w:tmpl w:val="EAA08BCE"/>
    <w:lvl w:ilvl="0" w:tplc="22EE5652">
      <w:start w:val="3"/>
      <w:numFmt w:val="upperLetter"/>
      <w:lvlText w:val="%1."/>
      <w:lvlJc w:val="left"/>
      <w:pPr>
        <w:ind w:left="1197"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94A651A"/>
    <w:multiLevelType w:val="hybridMultilevel"/>
    <w:tmpl w:val="D688A4D2"/>
    <w:lvl w:ilvl="0" w:tplc="AC56C926">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C0C18E3"/>
    <w:multiLevelType w:val="hybridMultilevel"/>
    <w:tmpl w:val="C98484EE"/>
    <w:lvl w:ilvl="0" w:tplc="70BC78BA">
      <w:start w:val="3"/>
      <w:numFmt w:val="decimal"/>
      <w:lvlText w:val="%1."/>
      <w:lvlJc w:val="left"/>
      <w:pPr>
        <w:ind w:left="110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E7C3328"/>
    <w:multiLevelType w:val="hybridMultilevel"/>
    <w:tmpl w:val="C744F738"/>
    <w:lvl w:ilvl="0" w:tplc="9BE8B5CE">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22"/>
  </w:num>
  <w:num w:numId="4">
    <w:abstractNumId w:val="13"/>
  </w:num>
  <w:num w:numId="5">
    <w:abstractNumId w:val="17"/>
  </w:num>
  <w:num w:numId="6">
    <w:abstractNumId w:val="7"/>
  </w:num>
  <w:num w:numId="7">
    <w:abstractNumId w:val="31"/>
  </w:num>
  <w:num w:numId="8">
    <w:abstractNumId w:val="24"/>
  </w:num>
  <w:num w:numId="9">
    <w:abstractNumId w:val="26"/>
  </w:num>
  <w:num w:numId="10">
    <w:abstractNumId w:val="12"/>
  </w:num>
  <w:num w:numId="11">
    <w:abstractNumId w:val="5"/>
  </w:num>
  <w:num w:numId="12">
    <w:abstractNumId w:val="9"/>
  </w:num>
  <w:num w:numId="13">
    <w:abstractNumId w:val="16"/>
  </w:num>
  <w:num w:numId="14">
    <w:abstractNumId w:val="33"/>
  </w:num>
  <w:num w:numId="15">
    <w:abstractNumId w:val="23"/>
  </w:num>
  <w:num w:numId="16">
    <w:abstractNumId w:val="30"/>
  </w:num>
  <w:num w:numId="17">
    <w:abstractNumId w:val="4"/>
  </w:num>
  <w:num w:numId="18">
    <w:abstractNumId w:val="3"/>
  </w:num>
  <w:num w:numId="19">
    <w:abstractNumId w:val="10"/>
  </w:num>
  <w:num w:numId="20">
    <w:abstractNumId w:val="1"/>
  </w:num>
  <w:num w:numId="21">
    <w:abstractNumId w:val="21"/>
  </w:num>
  <w:num w:numId="22">
    <w:abstractNumId w:val="20"/>
  </w:num>
  <w:num w:numId="23">
    <w:abstractNumId w:val="18"/>
  </w:num>
  <w:num w:numId="24">
    <w:abstractNumId w:val="6"/>
  </w:num>
  <w:num w:numId="25">
    <w:abstractNumId w:val="15"/>
  </w:num>
  <w:num w:numId="26">
    <w:abstractNumId w:val="14"/>
  </w:num>
  <w:num w:numId="27">
    <w:abstractNumId w:val="0"/>
  </w:num>
  <w:num w:numId="28">
    <w:abstractNumId w:val="29"/>
  </w:num>
  <w:num w:numId="29">
    <w:abstractNumId w:val="2"/>
  </w:num>
  <w:num w:numId="30">
    <w:abstractNumId w:val="11"/>
  </w:num>
  <w:num w:numId="31">
    <w:abstractNumId w:val="25"/>
  </w:num>
  <w:num w:numId="32">
    <w:abstractNumId w:val="32"/>
  </w:num>
  <w:num w:numId="33">
    <w:abstractNumId w:val="19"/>
  </w:num>
  <w:num w:numId="3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hideSpellingErrors/>
  <w:proofState w:spelling="clean" w:grammar="clean"/>
  <w:defaultTabStop w:val="720"/>
  <w:evenAndOddHeaders/>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31E7"/>
    <w:rsid w:val="000144A8"/>
    <w:rsid w:val="000150A0"/>
    <w:rsid w:val="00017377"/>
    <w:rsid w:val="000203E8"/>
    <w:rsid w:val="00041B42"/>
    <w:rsid w:val="000529A6"/>
    <w:rsid w:val="00070CF6"/>
    <w:rsid w:val="00077204"/>
    <w:rsid w:val="0009034B"/>
    <w:rsid w:val="000A1339"/>
    <w:rsid w:val="000A234B"/>
    <w:rsid w:val="000B387E"/>
    <w:rsid w:val="000B42A3"/>
    <w:rsid w:val="000C3279"/>
    <w:rsid w:val="000C3413"/>
    <w:rsid w:val="000C4D45"/>
    <w:rsid w:val="000C7B35"/>
    <w:rsid w:val="000F0573"/>
    <w:rsid w:val="000F23CF"/>
    <w:rsid w:val="001044C7"/>
    <w:rsid w:val="00120BFA"/>
    <w:rsid w:val="00127E28"/>
    <w:rsid w:val="001423CF"/>
    <w:rsid w:val="0015358B"/>
    <w:rsid w:val="00162F2C"/>
    <w:rsid w:val="00165296"/>
    <w:rsid w:val="00175A88"/>
    <w:rsid w:val="001820B2"/>
    <w:rsid w:val="001A179C"/>
    <w:rsid w:val="001A71F6"/>
    <w:rsid w:val="001B0E45"/>
    <w:rsid w:val="001C525A"/>
    <w:rsid w:val="001C771D"/>
    <w:rsid w:val="001D79E4"/>
    <w:rsid w:val="001D7D0E"/>
    <w:rsid w:val="001E651C"/>
    <w:rsid w:val="001F5609"/>
    <w:rsid w:val="00211655"/>
    <w:rsid w:val="00211A0E"/>
    <w:rsid w:val="00222D6B"/>
    <w:rsid w:val="00230E56"/>
    <w:rsid w:val="00235357"/>
    <w:rsid w:val="002473D8"/>
    <w:rsid w:val="002572FA"/>
    <w:rsid w:val="002602D2"/>
    <w:rsid w:val="00280701"/>
    <w:rsid w:val="00286C48"/>
    <w:rsid w:val="0028785A"/>
    <w:rsid w:val="0029572A"/>
    <w:rsid w:val="002A3094"/>
    <w:rsid w:val="002A7E3A"/>
    <w:rsid w:val="002B78D2"/>
    <w:rsid w:val="002E6061"/>
    <w:rsid w:val="002F4262"/>
    <w:rsid w:val="00311547"/>
    <w:rsid w:val="00317028"/>
    <w:rsid w:val="003237BF"/>
    <w:rsid w:val="00323843"/>
    <w:rsid w:val="00332D59"/>
    <w:rsid w:val="00333BE0"/>
    <w:rsid w:val="00343961"/>
    <w:rsid w:val="0035439F"/>
    <w:rsid w:val="0035759B"/>
    <w:rsid w:val="003634D8"/>
    <w:rsid w:val="003638BC"/>
    <w:rsid w:val="00366497"/>
    <w:rsid w:val="00373E79"/>
    <w:rsid w:val="00375D41"/>
    <w:rsid w:val="00375FB5"/>
    <w:rsid w:val="00392A45"/>
    <w:rsid w:val="003A5600"/>
    <w:rsid w:val="003B465C"/>
    <w:rsid w:val="003B4ADB"/>
    <w:rsid w:val="003D0940"/>
    <w:rsid w:val="003E02E5"/>
    <w:rsid w:val="003F1718"/>
    <w:rsid w:val="003F31E7"/>
    <w:rsid w:val="00401174"/>
    <w:rsid w:val="00407A0E"/>
    <w:rsid w:val="004171D8"/>
    <w:rsid w:val="004240AB"/>
    <w:rsid w:val="004251CB"/>
    <w:rsid w:val="00441449"/>
    <w:rsid w:val="00453573"/>
    <w:rsid w:val="00453680"/>
    <w:rsid w:val="00454C2A"/>
    <w:rsid w:val="00457FD5"/>
    <w:rsid w:val="0047310A"/>
    <w:rsid w:val="00473FAE"/>
    <w:rsid w:val="0049119B"/>
    <w:rsid w:val="00497F89"/>
    <w:rsid w:val="004A2117"/>
    <w:rsid w:val="004B17D1"/>
    <w:rsid w:val="004B1881"/>
    <w:rsid w:val="004B5D7F"/>
    <w:rsid w:val="004B79BA"/>
    <w:rsid w:val="004D197D"/>
    <w:rsid w:val="004D5599"/>
    <w:rsid w:val="004D5C70"/>
    <w:rsid w:val="004F0D3A"/>
    <w:rsid w:val="004F5FDC"/>
    <w:rsid w:val="00505F36"/>
    <w:rsid w:val="00520234"/>
    <w:rsid w:val="005208FF"/>
    <w:rsid w:val="00521FBD"/>
    <w:rsid w:val="00535BA3"/>
    <w:rsid w:val="00541BAB"/>
    <w:rsid w:val="0054767F"/>
    <w:rsid w:val="00554593"/>
    <w:rsid w:val="00556AA6"/>
    <w:rsid w:val="005609AC"/>
    <w:rsid w:val="0056442B"/>
    <w:rsid w:val="00565B78"/>
    <w:rsid w:val="00574352"/>
    <w:rsid w:val="00575C38"/>
    <w:rsid w:val="0058176A"/>
    <w:rsid w:val="005A1D4C"/>
    <w:rsid w:val="005A4DA3"/>
    <w:rsid w:val="005B3AC5"/>
    <w:rsid w:val="005D43DA"/>
    <w:rsid w:val="005D5883"/>
    <w:rsid w:val="005D5E00"/>
    <w:rsid w:val="005E2354"/>
    <w:rsid w:val="005E50E2"/>
    <w:rsid w:val="005E5540"/>
    <w:rsid w:val="005F3408"/>
    <w:rsid w:val="005F6716"/>
    <w:rsid w:val="0061496F"/>
    <w:rsid w:val="00623C90"/>
    <w:rsid w:val="006240C2"/>
    <w:rsid w:val="00627677"/>
    <w:rsid w:val="0063252C"/>
    <w:rsid w:val="006405E6"/>
    <w:rsid w:val="006472E9"/>
    <w:rsid w:val="006568C7"/>
    <w:rsid w:val="00662229"/>
    <w:rsid w:val="00667555"/>
    <w:rsid w:val="006719EF"/>
    <w:rsid w:val="006735AD"/>
    <w:rsid w:val="00675869"/>
    <w:rsid w:val="006828AC"/>
    <w:rsid w:val="00686C20"/>
    <w:rsid w:val="00687B4B"/>
    <w:rsid w:val="006938C7"/>
    <w:rsid w:val="00693A25"/>
    <w:rsid w:val="006944EB"/>
    <w:rsid w:val="006A0CA1"/>
    <w:rsid w:val="006A646E"/>
    <w:rsid w:val="006B6DE1"/>
    <w:rsid w:val="006C7917"/>
    <w:rsid w:val="006D7826"/>
    <w:rsid w:val="006F28A2"/>
    <w:rsid w:val="007203B3"/>
    <w:rsid w:val="0072105B"/>
    <w:rsid w:val="007219DE"/>
    <w:rsid w:val="00727883"/>
    <w:rsid w:val="00730B37"/>
    <w:rsid w:val="00743F1D"/>
    <w:rsid w:val="00767D43"/>
    <w:rsid w:val="00772575"/>
    <w:rsid w:val="00776983"/>
    <w:rsid w:val="007819EF"/>
    <w:rsid w:val="007902B0"/>
    <w:rsid w:val="00792266"/>
    <w:rsid w:val="00794DB4"/>
    <w:rsid w:val="007B6519"/>
    <w:rsid w:val="007B736E"/>
    <w:rsid w:val="007D720E"/>
    <w:rsid w:val="007E596E"/>
    <w:rsid w:val="007E5DF7"/>
    <w:rsid w:val="007F2C08"/>
    <w:rsid w:val="007F7C4C"/>
    <w:rsid w:val="008002E9"/>
    <w:rsid w:val="0080156B"/>
    <w:rsid w:val="008140E9"/>
    <w:rsid w:val="008220DB"/>
    <w:rsid w:val="00824D1D"/>
    <w:rsid w:val="00825AD5"/>
    <w:rsid w:val="00825D13"/>
    <w:rsid w:val="00831FE6"/>
    <w:rsid w:val="00837746"/>
    <w:rsid w:val="00850E38"/>
    <w:rsid w:val="008571F8"/>
    <w:rsid w:val="0086192E"/>
    <w:rsid w:val="00863AD8"/>
    <w:rsid w:val="00870D79"/>
    <w:rsid w:val="00880173"/>
    <w:rsid w:val="0088342E"/>
    <w:rsid w:val="00892F79"/>
    <w:rsid w:val="00893FD3"/>
    <w:rsid w:val="00894CAA"/>
    <w:rsid w:val="008A5A87"/>
    <w:rsid w:val="008B0B86"/>
    <w:rsid w:val="008B28B9"/>
    <w:rsid w:val="008C170D"/>
    <w:rsid w:val="008C1EB9"/>
    <w:rsid w:val="008C7EC0"/>
    <w:rsid w:val="008D1FA5"/>
    <w:rsid w:val="008E6526"/>
    <w:rsid w:val="008F0E15"/>
    <w:rsid w:val="008F2AA1"/>
    <w:rsid w:val="008F469E"/>
    <w:rsid w:val="009043C9"/>
    <w:rsid w:val="00922ABD"/>
    <w:rsid w:val="009318F1"/>
    <w:rsid w:val="0094465E"/>
    <w:rsid w:val="00962874"/>
    <w:rsid w:val="009678BF"/>
    <w:rsid w:val="009913E3"/>
    <w:rsid w:val="00992080"/>
    <w:rsid w:val="00993E46"/>
    <w:rsid w:val="0099763A"/>
    <w:rsid w:val="009A157E"/>
    <w:rsid w:val="009A3AC3"/>
    <w:rsid w:val="009B1702"/>
    <w:rsid w:val="009C46BB"/>
    <w:rsid w:val="009E0AE2"/>
    <w:rsid w:val="009E492F"/>
    <w:rsid w:val="009E7B5E"/>
    <w:rsid w:val="009F63C3"/>
    <w:rsid w:val="00A13D15"/>
    <w:rsid w:val="00A14781"/>
    <w:rsid w:val="00A21850"/>
    <w:rsid w:val="00A235AB"/>
    <w:rsid w:val="00A24189"/>
    <w:rsid w:val="00A252DE"/>
    <w:rsid w:val="00A262C7"/>
    <w:rsid w:val="00A64C16"/>
    <w:rsid w:val="00A71AAD"/>
    <w:rsid w:val="00A721EC"/>
    <w:rsid w:val="00A8280D"/>
    <w:rsid w:val="00A94919"/>
    <w:rsid w:val="00A95D33"/>
    <w:rsid w:val="00A975C1"/>
    <w:rsid w:val="00AA2CAD"/>
    <w:rsid w:val="00AA7956"/>
    <w:rsid w:val="00AB27A0"/>
    <w:rsid w:val="00AD4D37"/>
    <w:rsid w:val="00AE0AD9"/>
    <w:rsid w:val="00AF3480"/>
    <w:rsid w:val="00B1343D"/>
    <w:rsid w:val="00B17CCA"/>
    <w:rsid w:val="00B26660"/>
    <w:rsid w:val="00B3011C"/>
    <w:rsid w:val="00B30A9F"/>
    <w:rsid w:val="00B4088F"/>
    <w:rsid w:val="00B41D56"/>
    <w:rsid w:val="00B41F34"/>
    <w:rsid w:val="00B42421"/>
    <w:rsid w:val="00B61758"/>
    <w:rsid w:val="00B6479C"/>
    <w:rsid w:val="00B77EB0"/>
    <w:rsid w:val="00B81B57"/>
    <w:rsid w:val="00B81FAD"/>
    <w:rsid w:val="00B84D0B"/>
    <w:rsid w:val="00B86CFD"/>
    <w:rsid w:val="00B876E4"/>
    <w:rsid w:val="00BA1CE3"/>
    <w:rsid w:val="00BF37B7"/>
    <w:rsid w:val="00C02B9E"/>
    <w:rsid w:val="00C14263"/>
    <w:rsid w:val="00C1771F"/>
    <w:rsid w:val="00C33AFF"/>
    <w:rsid w:val="00C34691"/>
    <w:rsid w:val="00C45BB3"/>
    <w:rsid w:val="00C46B99"/>
    <w:rsid w:val="00C53EA2"/>
    <w:rsid w:val="00C5656F"/>
    <w:rsid w:val="00C72E1C"/>
    <w:rsid w:val="00C76822"/>
    <w:rsid w:val="00C80A44"/>
    <w:rsid w:val="00C854BB"/>
    <w:rsid w:val="00C93964"/>
    <w:rsid w:val="00C93ECA"/>
    <w:rsid w:val="00C95A89"/>
    <w:rsid w:val="00CB0BB6"/>
    <w:rsid w:val="00CB15C6"/>
    <w:rsid w:val="00CB28D7"/>
    <w:rsid w:val="00CC4CCA"/>
    <w:rsid w:val="00CC4E7D"/>
    <w:rsid w:val="00CD1C71"/>
    <w:rsid w:val="00D0153C"/>
    <w:rsid w:val="00D0475B"/>
    <w:rsid w:val="00D068D3"/>
    <w:rsid w:val="00D30D9A"/>
    <w:rsid w:val="00D43AAC"/>
    <w:rsid w:val="00D469A3"/>
    <w:rsid w:val="00D54919"/>
    <w:rsid w:val="00D607E9"/>
    <w:rsid w:val="00D65A5E"/>
    <w:rsid w:val="00D716D1"/>
    <w:rsid w:val="00D770F5"/>
    <w:rsid w:val="00D9462F"/>
    <w:rsid w:val="00D972C7"/>
    <w:rsid w:val="00DB62B9"/>
    <w:rsid w:val="00DC0FA7"/>
    <w:rsid w:val="00DC25CB"/>
    <w:rsid w:val="00DD1731"/>
    <w:rsid w:val="00DD45E7"/>
    <w:rsid w:val="00DF05BF"/>
    <w:rsid w:val="00DF1581"/>
    <w:rsid w:val="00DF3CAB"/>
    <w:rsid w:val="00DF7E7A"/>
    <w:rsid w:val="00E25722"/>
    <w:rsid w:val="00E360C4"/>
    <w:rsid w:val="00E41743"/>
    <w:rsid w:val="00E514F0"/>
    <w:rsid w:val="00E5771B"/>
    <w:rsid w:val="00E60D13"/>
    <w:rsid w:val="00E63AF2"/>
    <w:rsid w:val="00E85405"/>
    <w:rsid w:val="00E86D64"/>
    <w:rsid w:val="00E900B9"/>
    <w:rsid w:val="00E9772B"/>
    <w:rsid w:val="00EB1970"/>
    <w:rsid w:val="00EB6966"/>
    <w:rsid w:val="00ED5EEE"/>
    <w:rsid w:val="00EE6B4A"/>
    <w:rsid w:val="00F1190C"/>
    <w:rsid w:val="00F153E5"/>
    <w:rsid w:val="00F2044E"/>
    <w:rsid w:val="00F23A01"/>
    <w:rsid w:val="00F33D3E"/>
    <w:rsid w:val="00F55FAC"/>
    <w:rsid w:val="00F569EE"/>
    <w:rsid w:val="00F77AF3"/>
    <w:rsid w:val="00F803AD"/>
    <w:rsid w:val="00FB719C"/>
    <w:rsid w:val="00FC45C6"/>
    <w:rsid w:val="00FD4D8A"/>
    <w:rsid w:val="00FE4B04"/>
    <w:rsid w:val="00FF019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8AD55BB4-1637-4059-BB3A-D1C7432331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F31E7"/>
    <w:pPr>
      <w:spacing w:after="0" w:line="240" w:lineRule="auto"/>
    </w:pPr>
    <w:rPr>
      <w:rFonts w:ascii="Times New Roman" w:eastAsia="Times New Roman" w:hAnsi="Times New Roman" w:cs="Times New Roman"/>
      <w:sz w:val="20"/>
      <w:szCs w:val="20"/>
      <w:lang w:val="id-ID"/>
    </w:rPr>
  </w:style>
  <w:style w:type="paragraph" w:styleId="Heading1">
    <w:name w:val="heading 1"/>
    <w:basedOn w:val="Normal"/>
    <w:next w:val="Normal"/>
    <w:link w:val="Heading1Char"/>
    <w:uiPriority w:val="9"/>
    <w:qFormat/>
    <w:rsid w:val="003F31E7"/>
    <w:pPr>
      <w:keepNext/>
      <w:tabs>
        <w:tab w:val="num" w:pos="720"/>
      </w:tabs>
      <w:spacing w:before="240" w:after="60"/>
      <w:ind w:left="720" w:hanging="72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semiHidden/>
    <w:unhideWhenUsed/>
    <w:qFormat/>
    <w:rsid w:val="003F31E7"/>
    <w:pPr>
      <w:keepNext/>
      <w:tabs>
        <w:tab w:val="num" w:pos="1440"/>
      </w:tabs>
      <w:spacing w:before="240" w:after="60"/>
      <w:ind w:left="1440" w:hanging="72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semiHidden/>
    <w:unhideWhenUsed/>
    <w:qFormat/>
    <w:rsid w:val="003F31E7"/>
    <w:pPr>
      <w:keepNext/>
      <w:tabs>
        <w:tab w:val="num" w:pos="2160"/>
      </w:tabs>
      <w:spacing w:before="240" w:after="60"/>
      <w:ind w:left="2160" w:hanging="72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semiHidden/>
    <w:unhideWhenUsed/>
    <w:qFormat/>
    <w:rsid w:val="003F31E7"/>
    <w:pPr>
      <w:keepNext/>
      <w:tabs>
        <w:tab w:val="num" w:pos="2880"/>
      </w:tabs>
      <w:spacing w:before="240" w:after="60"/>
      <w:ind w:left="2880" w:hanging="720"/>
      <w:outlineLvl w:val="3"/>
    </w:pPr>
    <w:rPr>
      <w:rFonts w:asciiTheme="minorHAnsi" w:eastAsiaTheme="minorEastAsia" w:hAnsiTheme="minorHAnsi" w:cstheme="minorBidi"/>
      <w:b/>
      <w:bCs/>
      <w:sz w:val="28"/>
      <w:szCs w:val="28"/>
    </w:rPr>
  </w:style>
  <w:style w:type="paragraph" w:styleId="Heading5">
    <w:name w:val="heading 5"/>
    <w:basedOn w:val="Normal"/>
    <w:next w:val="Normal"/>
    <w:link w:val="Heading5Char"/>
    <w:uiPriority w:val="9"/>
    <w:semiHidden/>
    <w:unhideWhenUsed/>
    <w:qFormat/>
    <w:rsid w:val="003F31E7"/>
    <w:pPr>
      <w:tabs>
        <w:tab w:val="num" w:pos="3600"/>
      </w:tabs>
      <w:spacing w:before="240" w:after="60"/>
      <w:ind w:left="3600" w:hanging="720"/>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qFormat/>
    <w:rsid w:val="003F31E7"/>
    <w:pPr>
      <w:tabs>
        <w:tab w:val="num" w:pos="4320"/>
      </w:tabs>
      <w:spacing w:before="240" w:after="60"/>
      <w:ind w:left="4320" w:hanging="720"/>
      <w:outlineLvl w:val="5"/>
    </w:pPr>
    <w:rPr>
      <w:b/>
      <w:bCs/>
      <w:sz w:val="22"/>
      <w:szCs w:val="22"/>
    </w:rPr>
  </w:style>
  <w:style w:type="paragraph" w:styleId="Heading7">
    <w:name w:val="heading 7"/>
    <w:basedOn w:val="Normal"/>
    <w:next w:val="Normal"/>
    <w:link w:val="Heading7Char"/>
    <w:uiPriority w:val="9"/>
    <w:semiHidden/>
    <w:unhideWhenUsed/>
    <w:qFormat/>
    <w:rsid w:val="003F31E7"/>
    <w:pPr>
      <w:tabs>
        <w:tab w:val="num" w:pos="5040"/>
      </w:tabs>
      <w:spacing w:before="240" w:after="60"/>
      <w:ind w:left="5040" w:hanging="720"/>
      <w:outlineLvl w:val="6"/>
    </w:pPr>
    <w:rPr>
      <w:rFonts w:asciiTheme="minorHAnsi" w:eastAsiaTheme="minorEastAsia" w:hAnsiTheme="minorHAnsi" w:cstheme="minorBidi"/>
      <w:sz w:val="24"/>
      <w:szCs w:val="24"/>
    </w:rPr>
  </w:style>
  <w:style w:type="paragraph" w:styleId="Heading8">
    <w:name w:val="heading 8"/>
    <w:basedOn w:val="Normal"/>
    <w:next w:val="Normal"/>
    <w:link w:val="Heading8Char"/>
    <w:uiPriority w:val="9"/>
    <w:semiHidden/>
    <w:unhideWhenUsed/>
    <w:qFormat/>
    <w:rsid w:val="003F31E7"/>
    <w:pPr>
      <w:tabs>
        <w:tab w:val="num" w:pos="5760"/>
      </w:tabs>
      <w:spacing w:before="240" w:after="60"/>
      <w:ind w:left="5760" w:hanging="720"/>
      <w:outlineLvl w:val="7"/>
    </w:pPr>
    <w:rPr>
      <w:rFonts w:asciiTheme="minorHAnsi" w:eastAsiaTheme="minorEastAsia" w:hAnsiTheme="minorHAnsi" w:cstheme="minorBidi"/>
      <w:i/>
      <w:iCs/>
      <w:sz w:val="24"/>
      <w:szCs w:val="24"/>
    </w:rPr>
  </w:style>
  <w:style w:type="paragraph" w:styleId="Heading9">
    <w:name w:val="heading 9"/>
    <w:basedOn w:val="Normal"/>
    <w:next w:val="Normal"/>
    <w:link w:val="Heading9Char"/>
    <w:uiPriority w:val="9"/>
    <w:semiHidden/>
    <w:unhideWhenUsed/>
    <w:qFormat/>
    <w:rsid w:val="003F31E7"/>
    <w:pPr>
      <w:tabs>
        <w:tab w:val="num" w:pos="6480"/>
      </w:tabs>
      <w:spacing w:before="240" w:after="60"/>
      <w:ind w:left="6480" w:hanging="72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F31E7"/>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sid w:val="003F31E7"/>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sid w:val="003F31E7"/>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sid w:val="003F31E7"/>
    <w:rPr>
      <w:rFonts w:eastAsiaTheme="minorEastAsia"/>
      <w:b/>
      <w:bCs/>
      <w:sz w:val="28"/>
      <w:szCs w:val="28"/>
    </w:rPr>
  </w:style>
  <w:style w:type="character" w:customStyle="1" w:styleId="Heading5Char">
    <w:name w:val="Heading 5 Char"/>
    <w:basedOn w:val="DefaultParagraphFont"/>
    <w:link w:val="Heading5"/>
    <w:uiPriority w:val="9"/>
    <w:semiHidden/>
    <w:rsid w:val="003F31E7"/>
    <w:rPr>
      <w:rFonts w:eastAsiaTheme="minorEastAsia"/>
      <w:b/>
      <w:bCs/>
      <w:i/>
      <w:iCs/>
      <w:sz w:val="26"/>
      <w:szCs w:val="26"/>
    </w:rPr>
  </w:style>
  <w:style w:type="character" w:customStyle="1" w:styleId="Heading6Char">
    <w:name w:val="Heading 6 Char"/>
    <w:basedOn w:val="DefaultParagraphFont"/>
    <w:link w:val="Heading6"/>
    <w:rsid w:val="003F31E7"/>
    <w:rPr>
      <w:rFonts w:ascii="Times New Roman" w:eastAsia="Times New Roman" w:hAnsi="Times New Roman" w:cs="Times New Roman"/>
      <w:b/>
      <w:bCs/>
    </w:rPr>
  </w:style>
  <w:style w:type="character" w:customStyle="1" w:styleId="Heading7Char">
    <w:name w:val="Heading 7 Char"/>
    <w:basedOn w:val="DefaultParagraphFont"/>
    <w:link w:val="Heading7"/>
    <w:uiPriority w:val="9"/>
    <w:semiHidden/>
    <w:rsid w:val="003F31E7"/>
    <w:rPr>
      <w:rFonts w:eastAsiaTheme="minorEastAsia"/>
      <w:sz w:val="24"/>
      <w:szCs w:val="24"/>
    </w:rPr>
  </w:style>
  <w:style w:type="character" w:customStyle="1" w:styleId="Heading8Char">
    <w:name w:val="Heading 8 Char"/>
    <w:basedOn w:val="DefaultParagraphFont"/>
    <w:link w:val="Heading8"/>
    <w:uiPriority w:val="9"/>
    <w:semiHidden/>
    <w:rsid w:val="003F31E7"/>
    <w:rPr>
      <w:rFonts w:eastAsiaTheme="minorEastAsia"/>
      <w:i/>
      <w:iCs/>
      <w:sz w:val="24"/>
      <w:szCs w:val="24"/>
    </w:rPr>
  </w:style>
  <w:style w:type="character" w:customStyle="1" w:styleId="Heading9Char">
    <w:name w:val="Heading 9 Char"/>
    <w:basedOn w:val="DefaultParagraphFont"/>
    <w:link w:val="Heading9"/>
    <w:uiPriority w:val="9"/>
    <w:semiHidden/>
    <w:rsid w:val="003F31E7"/>
    <w:rPr>
      <w:rFonts w:asciiTheme="majorHAnsi" w:eastAsiaTheme="majorEastAsia" w:hAnsiTheme="majorHAnsi" w:cstheme="majorBidi"/>
    </w:rPr>
  </w:style>
  <w:style w:type="paragraph" w:styleId="ListParagraph">
    <w:name w:val="List Paragraph"/>
    <w:basedOn w:val="Normal"/>
    <w:uiPriority w:val="34"/>
    <w:qFormat/>
    <w:rsid w:val="003F31E7"/>
    <w:pPr>
      <w:ind w:left="720"/>
      <w:contextualSpacing/>
    </w:pPr>
  </w:style>
  <w:style w:type="paragraph" w:styleId="BalloonText">
    <w:name w:val="Balloon Text"/>
    <w:basedOn w:val="Normal"/>
    <w:link w:val="BalloonTextChar"/>
    <w:uiPriority w:val="99"/>
    <w:semiHidden/>
    <w:unhideWhenUsed/>
    <w:rsid w:val="003F31E7"/>
    <w:rPr>
      <w:rFonts w:ascii="Tahoma" w:hAnsi="Tahoma" w:cs="Tahoma"/>
      <w:sz w:val="16"/>
      <w:szCs w:val="16"/>
    </w:rPr>
  </w:style>
  <w:style w:type="character" w:customStyle="1" w:styleId="BalloonTextChar">
    <w:name w:val="Balloon Text Char"/>
    <w:basedOn w:val="DefaultParagraphFont"/>
    <w:link w:val="BalloonText"/>
    <w:uiPriority w:val="99"/>
    <w:semiHidden/>
    <w:rsid w:val="003F31E7"/>
    <w:rPr>
      <w:rFonts w:ascii="Tahoma" w:eastAsia="Times New Roman" w:hAnsi="Tahoma" w:cs="Tahoma"/>
      <w:sz w:val="16"/>
      <w:szCs w:val="16"/>
    </w:rPr>
  </w:style>
  <w:style w:type="table" w:styleId="TableGrid">
    <w:name w:val="Table Grid"/>
    <w:basedOn w:val="TableNormal"/>
    <w:uiPriority w:val="59"/>
    <w:rsid w:val="003F31E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3F31E7"/>
    <w:rPr>
      <w:color w:val="808080"/>
    </w:rPr>
  </w:style>
  <w:style w:type="paragraph" w:styleId="Header">
    <w:name w:val="header"/>
    <w:basedOn w:val="Normal"/>
    <w:link w:val="HeaderChar"/>
    <w:uiPriority w:val="99"/>
    <w:unhideWhenUsed/>
    <w:rsid w:val="00E5771B"/>
    <w:pPr>
      <w:tabs>
        <w:tab w:val="center" w:pos="4680"/>
        <w:tab w:val="right" w:pos="9360"/>
      </w:tabs>
    </w:pPr>
  </w:style>
  <w:style w:type="character" w:customStyle="1" w:styleId="HeaderChar">
    <w:name w:val="Header Char"/>
    <w:basedOn w:val="DefaultParagraphFont"/>
    <w:link w:val="Header"/>
    <w:uiPriority w:val="99"/>
    <w:rsid w:val="00E5771B"/>
    <w:rPr>
      <w:rFonts w:ascii="Times New Roman" w:eastAsia="Times New Roman" w:hAnsi="Times New Roman" w:cs="Times New Roman"/>
      <w:sz w:val="20"/>
      <w:szCs w:val="20"/>
    </w:rPr>
  </w:style>
  <w:style w:type="paragraph" w:styleId="Footer">
    <w:name w:val="footer"/>
    <w:basedOn w:val="Normal"/>
    <w:link w:val="FooterChar"/>
    <w:uiPriority w:val="99"/>
    <w:unhideWhenUsed/>
    <w:rsid w:val="00E5771B"/>
    <w:pPr>
      <w:tabs>
        <w:tab w:val="center" w:pos="4680"/>
        <w:tab w:val="right" w:pos="9360"/>
      </w:tabs>
    </w:pPr>
  </w:style>
  <w:style w:type="character" w:customStyle="1" w:styleId="FooterChar">
    <w:name w:val="Footer Char"/>
    <w:basedOn w:val="DefaultParagraphFont"/>
    <w:link w:val="Footer"/>
    <w:uiPriority w:val="99"/>
    <w:rsid w:val="00E5771B"/>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png"/><Relationship Id="rId21" Type="http://schemas.openxmlformats.org/officeDocument/2006/relationships/header" Target="header3.xml"/><Relationship Id="rId42" Type="http://schemas.openxmlformats.org/officeDocument/2006/relationships/header" Target="header14.xml"/><Relationship Id="rId63" Type="http://schemas.openxmlformats.org/officeDocument/2006/relationships/image" Target="media/image24.png"/><Relationship Id="rId84" Type="http://schemas.openxmlformats.org/officeDocument/2006/relationships/image" Target="media/image43.png"/><Relationship Id="rId138" Type="http://schemas.openxmlformats.org/officeDocument/2006/relationships/image" Target="media/image77.png"/><Relationship Id="rId107" Type="http://schemas.openxmlformats.org/officeDocument/2006/relationships/image" Target="media/image53.png"/><Relationship Id="rId11" Type="http://schemas.openxmlformats.org/officeDocument/2006/relationships/image" Target="media/image4.jpeg"/><Relationship Id="rId32" Type="http://schemas.openxmlformats.org/officeDocument/2006/relationships/header" Target="header7.xml"/><Relationship Id="rId53" Type="http://schemas.openxmlformats.org/officeDocument/2006/relationships/image" Target="media/image150.png"/><Relationship Id="rId74" Type="http://schemas.openxmlformats.org/officeDocument/2006/relationships/image" Target="media/image34.png"/><Relationship Id="rId128" Type="http://schemas.openxmlformats.org/officeDocument/2006/relationships/image" Target="media/image68.png"/><Relationship Id="rId149" Type="http://schemas.openxmlformats.org/officeDocument/2006/relationships/image" Target="media/image89.png"/><Relationship Id="rId5" Type="http://schemas.openxmlformats.org/officeDocument/2006/relationships/webSettings" Target="webSettings.xml"/><Relationship Id="rId95" Type="http://schemas.openxmlformats.org/officeDocument/2006/relationships/header" Target="header22.xml"/><Relationship Id="rId22" Type="http://schemas.openxmlformats.org/officeDocument/2006/relationships/header" Target="header4.xml"/><Relationship Id="rId27" Type="http://schemas.openxmlformats.org/officeDocument/2006/relationships/header" Target="header6.xml"/><Relationship Id="rId43" Type="http://schemas.openxmlformats.org/officeDocument/2006/relationships/header" Target="header15.xml"/><Relationship Id="rId48" Type="http://schemas.openxmlformats.org/officeDocument/2006/relationships/image" Target="media/image100.png"/><Relationship Id="rId64" Type="http://schemas.openxmlformats.org/officeDocument/2006/relationships/header" Target="header17.xml"/><Relationship Id="rId69" Type="http://schemas.openxmlformats.org/officeDocument/2006/relationships/image" Target="media/image29.png"/><Relationship Id="rId113" Type="http://schemas.openxmlformats.org/officeDocument/2006/relationships/image" Target="media/image58.png"/><Relationship Id="rId118" Type="http://schemas.openxmlformats.org/officeDocument/2006/relationships/header" Target="header33.xml"/><Relationship Id="rId134" Type="http://schemas.openxmlformats.org/officeDocument/2006/relationships/image" Target="media/image72.jpeg"/><Relationship Id="rId139" Type="http://schemas.openxmlformats.org/officeDocument/2006/relationships/image" Target="media/image78.png"/><Relationship Id="rId80" Type="http://schemas.openxmlformats.org/officeDocument/2006/relationships/image" Target="media/image39.png"/><Relationship Id="rId85" Type="http://schemas.openxmlformats.org/officeDocument/2006/relationships/image" Target="media/image44.png"/><Relationship Id="rId150" Type="http://schemas.openxmlformats.org/officeDocument/2006/relationships/image" Target="media/image90.png"/><Relationship Id="rId12" Type="http://schemas.microsoft.com/office/2007/relationships/hdphoto" Target="media/hdphoto1.wdp"/><Relationship Id="rId17" Type="http://schemas.openxmlformats.org/officeDocument/2006/relationships/header" Target="header2.xml"/><Relationship Id="rId33" Type="http://schemas.openxmlformats.org/officeDocument/2006/relationships/header" Target="header8.xml"/><Relationship Id="rId38" Type="http://schemas.openxmlformats.org/officeDocument/2006/relationships/header" Target="header10.xml"/><Relationship Id="rId59" Type="http://schemas.openxmlformats.org/officeDocument/2006/relationships/image" Target="media/image23.png"/><Relationship Id="rId103" Type="http://schemas.openxmlformats.org/officeDocument/2006/relationships/header" Target="header30.xml"/><Relationship Id="rId108" Type="http://schemas.openxmlformats.org/officeDocument/2006/relationships/image" Target="media/image54.png"/><Relationship Id="rId124" Type="http://schemas.openxmlformats.org/officeDocument/2006/relationships/image" Target="media/image67.png"/><Relationship Id="rId129" Type="http://schemas.openxmlformats.org/officeDocument/2006/relationships/image" Target="media/image70.png"/><Relationship Id="rId54" Type="http://schemas.openxmlformats.org/officeDocument/2006/relationships/image" Target="media/image19.png"/><Relationship Id="rId70" Type="http://schemas.openxmlformats.org/officeDocument/2006/relationships/image" Target="media/image30.png"/><Relationship Id="rId75" Type="http://schemas.openxmlformats.org/officeDocument/2006/relationships/image" Target="media/image35.png"/><Relationship Id="rId91" Type="http://schemas.openxmlformats.org/officeDocument/2006/relationships/header" Target="header19.xml"/><Relationship Id="rId96" Type="http://schemas.openxmlformats.org/officeDocument/2006/relationships/header" Target="header23.xml"/><Relationship Id="rId140" Type="http://schemas.openxmlformats.org/officeDocument/2006/relationships/image" Target="media/image79.png"/><Relationship Id="rId145"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4.xml"/><Relationship Id="rId28" Type="http://schemas.openxmlformats.org/officeDocument/2006/relationships/image" Target="media/image8.png"/><Relationship Id="rId49" Type="http://schemas.openxmlformats.org/officeDocument/2006/relationships/image" Target="media/image110.png"/><Relationship Id="rId114" Type="http://schemas.openxmlformats.org/officeDocument/2006/relationships/image" Target="media/image59.png"/><Relationship Id="rId119" Type="http://schemas.openxmlformats.org/officeDocument/2006/relationships/image" Target="media/image63.jpeg"/><Relationship Id="rId44" Type="http://schemas.openxmlformats.org/officeDocument/2006/relationships/image" Target="media/image13.png"/><Relationship Id="rId60" Type="http://schemas.openxmlformats.org/officeDocument/2006/relationships/image" Target="media/image210.jpeg"/><Relationship Id="rId65" Type="http://schemas.openxmlformats.org/officeDocument/2006/relationships/image" Target="media/image25.png"/><Relationship Id="rId81" Type="http://schemas.openxmlformats.org/officeDocument/2006/relationships/image" Target="media/image40.png"/><Relationship Id="rId86" Type="http://schemas.openxmlformats.org/officeDocument/2006/relationships/image" Target="media/image45.png"/><Relationship Id="rId130" Type="http://schemas.openxmlformats.org/officeDocument/2006/relationships/image" Target="media/image71.png"/><Relationship Id="rId135" Type="http://schemas.openxmlformats.org/officeDocument/2006/relationships/image" Target="media/image73.jpeg"/><Relationship Id="rId151" Type="http://schemas.openxmlformats.org/officeDocument/2006/relationships/hyperlink" Target="mailto:bagasibnu69@gmail.com" TargetMode="External"/><Relationship Id="rId13" Type="http://schemas.openxmlformats.org/officeDocument/2006/relationships/image" Target="media/image5.png"/><Relationship Id="rId18" Type="http://schemas.openxmlformats.org/officeDocument/2006/relationships/footer" Target="footer1.xml"/><Relationship Id="rId39" Type="http://schemas.openxmlformats.org/officeDocument/2006/relationships/header" Target="header11.xml"/><Relationship Id="rId109" Type="http://schemas.openxmlformats.org/officeDocument/2006/relationships/image" Target="media/image55.png"/><Relationship Id="rId34" Type="http://schemas.openxmlformats.org/officeDocument/2006/relationships/footer" Target="footer7.xml"/><Relationship Id="rId50" Type="http://schemas.openxmlformats.org/officeDocument/2006/relationships/image" Target="media/image17.jpeg"/><Relationship Id="rId55" Type="http://schemas.openxmlformats.org/officeDocument/2006/relationships/header" Target="header16.xml"/><Relationship Id="rId76" Type="http://schemas.openxmlformats.org/officeDocument/2006/relationships/image" Target="media/image36.jpeg"/><Relationship Id="rId97" Type="http://schemas.openxmlformats.org/officeDocument/2006/relationships/header" Target="header24.xml"/><Relationship Id="rId104" Type="http://schemas.openxmlformats.org/officeDocument/2006/relationships/header" Target="header31.xml"/><Relationship Id="rId120" Type="http://schemas.openxmlformats.org/officeDocument/2006/relationships/header" Target="header34.xml"/><Relationship Id="rId125" Type="http://schemas.openxmlformats.org/officeDocument/2006/relationships/image" Target="media/image68.jpeg"/><Relationship Id="rId141" Type="http://schemas.openxmlformats.org/officeDocument/2006/relationships/image" Target="media/image82.png"/><Relationship Id="rId146" Type="http://schemas.openxmlformats.org/officeDocument/2006/relationships/image" Target="media/image81.png"/><Relationship Id="rId7" Type="http://schemas.openxmlformats.org/officeDocument/2006/relationships/endnotes" Target="endnotes.xml"/><Relationship Id="rId71" Type="http://schemas.openxmlformats.org/officeDocument/2006/relationships/image" Target="media/image31.png"/><Relationship Id="rId92" Type="http://schemas.openxmlformats.org/officeDocument/2006/relationships/image" Target="media/image50.png"/><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footer" Target="footer5.xml"/><Relationship Id="rId40" Type="http://schemas.openxmlformats.org/officeDocument/2006/relationships/header" Target="header12.xml"/><Relationship Id="rId45" Type="http://schemas.openxmlformats.org/officeDocument/2006/relationships/image" Target="media/image14.png"/><Relationship Id="rId66" Type="http://schemas.openxmlformats.org/officeDocument/2006/relationships/image" Target="media/image26.png"/><Relationship Id="rId87" Type="http://schemas.openxmlformats.org/officeDocument/2006/relationships/image" Target="media/image46.png"/><Relationship Id="rId110" Type="http://schemas.openxmlformats.org/officeDocument/2006/relationships/header" Target="header32.xml"/><Relationship Id="rId115" Type="http://schemas.openxmlformats.org/officeDocument/2006/relationships/image" Target="media/image60.png"/><Relationship Id="rId131" Type="http://schemas.openxmlformats.org/officeDocument/2006/relationships/image" Target="media/image73.png"/><Relationship Id="rId136" Type="http://schemas.openxmlformats.org/officeDocument/2006/relationships/header" Target="header36.xml"/><Relationship Id="rId61" Type="http://schemas.openxmlformats.org/officeDocument/2006/relationships/image" Target="media/image220.png"/><Relationship Id="rId82" Type="http://schemas.openxmlformats.org/officeDocument/2006/relationships/image" Target="media/image41.png"/><Relationship Id="rId152" Type="http://schemas.openxmlformats.org/officeDocument/2006/relationships/header" Target="header38.xml"/><Relationship Id="rId19" Type="http://schemas.openxmlformats.org/officeDocument/2006/relationships/footer" Target="footer2.xml"/><Relationship Id="rId14" Type="http://schemas.openxmlformats.org/officeDocument/2006/relationships/image" Target="media/image6.png"/><Relationship Id="rId30" Type="http://schemas.openxmlformats.org/officeDocument/2006/relationships/image" Target="media/image10.png"/><Relationship Id="rId35" Type="http://schemas.openxmlformats.org/officeDocument/2006/relationships/header" Target="header9.xml"/><Relationship Id="rId56" Type="http://schemas.openxmlformats.org/officeDocument/2006/relationships/image" Target="media/image20.png"/><Relationship Id="rId77" Type="http://schemas.openxmlformats.org/officeDocument/2006/relationships/image" Target="media/image37.png"/><Relationship Id="rId100" Type="http://schemas.openxmlformats.org/officeDocument/2006/relationships/header" Target="header27.xml"/><Relationship Id="rId105" Type="http://schemas.openxmlformats.org/officeDocument/2006/relationships/image" Target="media/image51.png"/><Relationship Id="rId126" Type="http://schemas.openxmlformats.org/officeDocument/2006/relationships/image" Target="media/image69.png"/><Relationship Id="rId147" Type="http://schemas.openxmlformats.org/officeDocument/2006/relationships/image" Target="media/image85.png"/><Relationship Id="rId8" Type="http://schemas.openxmlformats.org/officeDocument/2006/relationships/image" Target="media/image1.png"/><Relationship Id="rId51" Type="http://schemas.openxmlformats.org/officeDocument/2006/relationships/image" Target="media/image18.png"/><Relationship Id="rId72" Type="http://schemas.openxmlformats.org/officeDocument/2006/relationships/image" Target="media/image32.png"/><Relationship Id="rId93" Type="http://schemas.openxmlformats.org/officeDocument/2006/relationships/header" Target="header20.xml"/><Relationship Id="rId98" Type="http://schemas.openxmlformats.org/officeDocument/2006/relationships/header" Target="header25.xml"/><Relationship Id="rId121" Type="http://schemas.openxmlformats.org/officeDocument/2006/relationships/image" Target="media/image64.png"/><Relationship Id="rId142" Type="http://schemas.openxmlformats.org/officeDocument/2006/relationships/image" Target="media/image83.png"/><Relationship Id="rId3" Type="http://schemas.openxmlformats.org/officeDocument/2006/relationships/styles" Target="styles.xml"/><Relationship Id="rId25" Type="http://schemas.openxmlformats.org/officeDocument/2006/relationships/footer" Target="footer6.xml"/><Relationship Id="rId46" Type="http://schemas.openxmlformats.org/officeDocument/2006/relationships/image" Target="media/image15.png"/><Relationship Id="rId67" Type="http://schemas.openxmlformats.org/officeDocument/2006/relationships/image" Target="media/image27.png"/><Relationship Id="rId116" Type="http://schemas.openxmlformats.org/officeDocument/2006/relationships/image" Target="media/image61.png"/><Relationship Id="rId137" Type="http://schemas.openxmlformats.org/officeDocument/2006/relationships/image" Target="media/image76.png"/><Relationship Id="rId20" Type="http://schemas.openxmlformats.org/officeDocument/2006/relationships/footer" Target="footer3.xml"/><Relationship Id="rId41" Type="http://schemas.openxmlformats.org/officeDocument/2006/relationships/header" Target="header13.xml"/><Relationship Id="rId62" Type="http://schemas.openxmlformats.org/officeDocument/2006/relationships/image" Target="media/image230.png"/><Relationship Id="rId83" Type="http://schemas.openxmlformats.org/officeDocument/2006/relationships/image" Target="media/image42.png"/><Relationship Id="rId88" Type="http://schemas.openxmlformats.org/officeDocument/2006/relationships/image" Target="media/image47.png"/><Relationship Id="rId111" Type="http://schemas.openxmlformats.org/officeDocument/2006/relationships/image" Target="media/image56.png"/><Relationship Id="rId132" Type="http://schemas.openxmlformats.org/officeDocument/2006/relationships/image" Target="media/image74.png"/><Relationship Id="rId153" Type="http://schemas.openxmlformats.org/officeDocument/2006/relationships/fontTable" Target="fontTable.xml"/><Relationship Id="rId15" Type="http://schemas.openxmlformats.org/officeDocument/2006/relationships/image" Target="media/image7.png"/><Relationship Id="rId36" Type="http://schemas.openxmlformats.org/officeDocument/2006/relationships/footer" Target="footer8.xml"/><Relationship Id="rId57" Type="http://schemas.openxmlformats.org/officeDocument/2006/relationships/image" Target="media/image21.jpeg"/><Relationship Id="rId106" Type="http://schemas.openxmlformats.org/officeDocument/2006/relationships/image" Target="media/image52.png"/><Relationship Id="rId127" Type="http://schemas.openxmlformats.org/officeDocument/2006/relationships/header" Target="header35.xml"/><Relationship Id="rId10" Type="http://schemas.openxmlformats.org/officeDocument/2006/relationships/image" Target="media/image3.png"/><Relationship Id="rId31" Type="http://schemas.openxmlformats.org/officeDocument/2006/relationships/image" Target="media/image11.png"/><Relationship Id="rId52" Type="http://schemas.openxmlformats.org/officeDocument/2006/relationships/image" Target="media/image14.jpeg"/><Relationship Id="rId73" Type="http://schemas.openxmlformats.org/officeDocument/2006/relationships/image" Target="media/image33.png"/><Relationship Id="rId78" Type="http://schemas.openxmlformats.org/officeDocument/2006/relationships/image" Target="media/image38.png"/><Relationship Id="rId94" Type="http://schemas.openxmlformats.org/officeDocument/2006/relationships/header" Target="header21.xml"/><Relationship Id="rId99" Type="http://schemas.openxmlformats.org/officeDocument/2006/relationships/header" Target="header26.xml"/><Relationship Id="rId101" Type="http://schemas.openxmlformats.org/officeDocument/2006/relationships/header" Target="header28.xml"/><Relationship Id="rId122" Type="http://schemas.openxmlformats.org/officeDocument/2006/relationships/image" Target="media/image65.jpeg"/><Relationship Id="rId143" Type="http://schemas.openxmlformats.org/officeDocument/2006/relationships/image" Target="media/image84.png"/><Relationship Id="rId148" Type="http://schemas.openxmlformats.org/officeDocument/2006/relationships/image" Target="media/image88.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eader" Target="header5.xml"/><Relationship Id="rId47" Type="http://schemas.openxmlformats.org/officeDocument/2006/relationships/image" Target="media/image16.png"/><Relationship Id="rId68" Type="http://schemas.openxmlformats.org/officeDocument/2006/relationships/image" Target="media/image28.png"/><Relationship Id="rId89" Type="http://schemas.openxmlformats.org/officeDocument/2006/relationships/image" Target="media/image48.png"/><Relationship Id="rId112" Type="http://schemas.openxmlformats.org/officeDocument/2006/relationships/image" Target="media/image57.png"/><Relationship Id="rId133" Type="http://schemas.openxmlformats.org/officeDocument/2006/relationships/image" Target="media/image75.png"/><Relationship Id="rId154" Type="http://schemas.openxmlformats.org/officeDocument/2006/relationships/theme" Target="theme/theme1.xml"/><Relationship Id="rId16" Type="http://schemas.openxmlformats.org/officeDocument/2006/relationships/header" Target="header1.xml"/><Relationship Id="rId37" Type="http://schemas.openxmlformats.org/officeDocument/2006/relationships/image" Target="media/image12.png"/><Relationship Id="rId58" Type="http://schemas.openxmlformats.org/officeDocument/2006/relationships/image" Target="media/image22.png"/><Relationship Id="rId79" Type="http://schemas.openxmlformats.org/officeDocument/2006/relationships/header" Target="header18.xml"/><Relationship Id="rId102" Type="http://schemas.openxmlformats.org/officeDocument/2006/relationships/header" Target="header29.xml"/><Relationship Id="rId123" Type="http://schemas.openxmlformats.org/officeDocument/2006/relationships/image" Target="media/image66.png"/><Relationship Id="rId144" Type="http://schemas.openxmlformats.org/officeDocument/2006/relationships/header" Target="header37.xml"/><Relationship Id="rId90" Type="http://schemas.openxmlformats.org/officeDocument/2006/relationships/image" Target="media/image49.png"/></Relationships>
</file>

<file path=word/_rels/header17.xml.rels><?xml version="1.0" encoding="UTF-8" standalone="yes"?>
<Relationships xmlns="http://schemas.openxmlformats.org/package/2006/relationships"><Relationship Id="rId1"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Version="6"/>
</file>

<file path=customXml/itemProps1.xml><?xml version="1.0" encoding="utf-8"?>
<ds:datastoreItem xmlns:ds="http://schemas.openxmlformats.org/officeDocument/2006/customXml" ds:itemID="{5F093CC5-FF8E-4DF4-AB0D-29F3DC97B3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103</Pages>
  <Words>12649</Words>
  <Characters>72102</Characters>
  <Application>Microsoft Office Word</Application>
  <DocSecurity>0</DocSecurity>
  <Lines>600</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84582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BC</dc:creator>
  <cp:keywords/>
  <dc:description/>
  <cp:lastModifiedBy>Aji Pratama</cp:lastModifiedBy>
  <cp:revision>7</cp:revision>
  <dcterms:created xsi:type="dcterms:W3CDTF">2021-01-26T04:52:00Z</dcterms:created>
  <dcterms:modified xsi:type="dcterms:W3CDTF">2021-02-10T06:35:00Z</dcterms:modified>
</cp:coreProperties>
</file>