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61B" w:rsidRDefault="00346ACD" w:rsidP="00FC3D7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HUBUNGAN TINGKAT KECUKUPAN</w:t>
      </w:r>
      <w:r w:rsidR="00C9661B" w:rsidRPr="00C9661B">
        <w:rPr>
          <w:rFonts w:ascii="Times New Roman" w:hAnsi="Times New Roman" w:cs="Times New Roman"/>
          <w:b/>
          <w:sz w:val="24"/>
          <w:szCs w:val="24"/>
        </w:rPr>
        <w:t xml:space="preserve"> PROTEIN, STATUS GIZI,</w:t>
      </w:r>
    </w:p>
    <w:p w:rsidR="00C9661B" w:rsidRDefault="00464616" w:rsidP="00FC3D7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DAN DURASI TIDUR</w:t>
      </w:r>
      <w:r w:rsidR="00C9661B">
        <w:rPr>
          <w:rFonts w:ascii="Times New Roman" w:hAnsi="Times New Roman" w:cs="Times New Roman"/>
          <w:b/>
          <w:sz w:val="24"/>
          <w:szCs w:val="24"/>
        </w:rPr>
        <w:t xml:space="preserve"> TERHADAP PRESTASI BELAJAR</w:t>
      </w:r>
    </w:p>
    <w:p w:rsidR="004D7596" w:rsidRDefault="00C9661B" w:rsidP="00FC3D79">
      <w:pPr>
        <w:spacing w:after="0" w:line="360" w:lineRule="auto"/>
        <w:jc w:val="center"/>
        <w:rPr>
          <w:rFonts w:ascii="Times New Roman" w:hAnsi="Times New Roman" w:cs="Times New Roman"/>
          <w:b/>
          <w:sz w:val="24"/>
          <w:szCs w:val="24"/>
        </w:rPr>
      </w:pPr>
      <w:r w:rsidRPr="00C9661B">
        <w:rPr>
          <w:rFonts w:ascii="Times New Roman" w:hAnsi="Times New Roman" w:cs="Times New Roman"/>
          <w:b/>
          <w:sz w:val="24"/>
          <w:szCs w:val="24"/>
        </w:rPr>
        <w:t>SISW</w:t>
      </w:r>
      <w:r w:rsidR="00EA2739">
        <w:rPr>
          <w:rFonts w:ascii="Times New Roman" w:hAnsi="Times New Roman" w:cs="Times New Roman"/>
          <w:b/>
          <w:sz w:val="24"/>
          <w:szCs w:val="24"/>
        </w:rPr>
        <w:t>A</w:t>
      </w:r>
      <w:r w:rsidR="00E6311F">
        <w:rPr>
          <w:rFonts w:ascii="Times New Roman" w:hAnsi="Times New Roman" w:cs="Times New Roman"/>
          <w:b/>
          <w:sz w:val="24"/>
          <w:szCs w:val="24"/>
          <w:lang w:val="en-US"/>
        </w:rPr>
        <w:t xml:space="preserve"> KELAS IV, V, DAN </w:t>
      </w:r>
      <w:r w:rsidR="00A301FC">
        <w:rPr>
          <w:rFonts w:ascii="Times New Roman" w:hAnsi="Times New Roman" w:cs="Times New Roman"/>
          <w:b/>
          <w:sz w:val="24"/>
          <w:szCs w:val="24"/>
          <w:lang w:val="en-US"/>
        </w:rPr>
        <w:t>VI</w:t>
      </w:r>
      <w:r w:rsidR="00A301FC">
        <w:rPr>
          <w:rFonts w:ascii="Times New Roman" w:hAnsi="Times New Roman" w:cs="Times New Roman"/>
          <w:b/>
          <w:sz w:val="24"/>
          <w:szCs w:val="24"/>
        </w:rPr>
        <w:t xml:space="preserve"> SDN</w:t>
      </w:r>
      <w:r w:rsidR="00EA57A2">
        <w:rPr>
          <w:rFonts w:ascii="Times New Roman" w:hAnsi="Times New Roman" w:cs="Times New Roman"/>
          <w:b/>
          <w:sz w:val="24"/>
          <w:szCs w:val="24"/>
        </w:rPr>
        <w:t xml:space="preserve"> 02 TAMANREJO</w:t>
      </w:r>
    </w:p>
    <w:p w:rsidR="001B7EDA" w:rsidRDefault="004D7596" w:rsidP="00FC3D7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KECAMATAN LIMBANGAN KABUPATEN KENDAL</w:t>
      </w:r>
    </w:p>
    <w:p w:rsidR="00C9661B" w:rsidRDefault="00C9661B" w:rsidP="00C9661B">
      <w:pPr>
        <w:jc w:val="center"/>
        <w:rPr>
          <w:rFonts w:ascii="Times New Roman" w:hAnsi="Times New Roman" w:cs="Times New Roman"/>
          <w:b/>
          <w:sz w:val="24"/>
          <w:szCs w:val="24"/>
        </w:rPr>
      </w:pPr>
    </w:p>
    <w:p w:rsidR="00C9661B" w:rsidRPr="00A631B9" w:rsidRDefault="00C9661B" w:rsidP="00C9661B">
      <w:pPr>
        <w:jc w:val="center"/>
        <w:rPr>
          <w:rFonts w:ascii="Times New Roman" w:hAnsi="Times New Roman" w:cs="Times New Roman"/>
          <w:b/>
          <w:sz w:val="24"/>
          <w:szCs w:val="24"/>
        </w:rPr>
      </w:pPr>
      <w:r w:rsidRPr="00A631B9">
        <w:rPr>
          <w:rFonts w:ascii="Times New Roman" w:hAnsi="Times New Roman" w:cs="Times New Roman"/>
          <w:b/>
          <w:sz w:val="24"/>
          <w:szCs w:val="24"/>
        </w:rPr>
        <w:t>SKRIPSI</w:t>
      </w:r>
    </w:p>
    <w:p w:rsidR="00C9661B" w:rsidRDefault="00FC3D79" w:rsidP="00FC3D7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Diajukan kepada</w:t>
      </w:r>
    </w:p>
    <w:p w:rsidR="00FC3D79" w:rsidRDefault="00FC3D79" w:rsidP="00FC3D7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Universitas Islam Negeri Walisongo Semarang</w:t>
      </w:r>
    </w:p>
    <w:p w:rsidR="00FC3D79" w:rsidRDefault="00FC3D79" w:rsidP="00FC3D7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Untuk Memenuhi Salah Satu Persyaratan dalam Menyelesaikan</w:t>
      </w:r>
    </w:p>
    <w:p w:rsidR="00FC3D79" w:rsidRDefault="00FC3D79" w:rsidP="00FC3D7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Program Strata Satu (S1) Gizi (S.Gz)</w:t>
      </w:r>
    </w:p>
    <w:p w:rsidR="00FC3D79" w:rsidRPr="00A631B9" w:rsidRDefault="00FC3D79" w:rsidP="00FC3D79">
      <w:pPr>
        <w:spacing w:after="0" w:line="276" w:lineRule="auto"/>
        <w:jc w:val="center"/>
        <w:rPr>
          <w:rFonts w:ascii="Times New Roman" w:hAnsi="Times New Roman" w:cs="Times New Roman"/>
          <w:sz w:val="24"/>
          <w:szCs w:val="24"/>
        </w:rPr>
      </w:pPr>
    </w:p>
    <w:p w:rsidR="00C9661B" w:rsidRPr="00A631B9" w:rsidRDefault="00EA747E" w:rsidP="00C9661B">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448911" cy="244891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niversitas_Islam_Negeri_Walisongo.png"/>
                    <pic:cNvPicPr/>
                  </pic:nvPicPr>
                  <pic:blipFill>
                    <a:blip r:embed="rId8">
                      <a:extLst>
                        <a:ext uri="{28A0092B-C50C-407E-A947-70E740481C1C}">
                          <a14:useLocalDpi xmlns:a14="http://schemas.microsoft.com/office/drawing/2010/main" val="0"/>
                        </a:ext>
                      </a:extLst>
                    </a:blip>
                    <a:stretch>
                      <a:fillRect/>
                    </a:stretch>
                  </pic:blipFill>
                  <pic:spPr>
                    <a:xfrm>
                      <a:off x="0" y="0"/>
                      <a:ext cx="2448911" cy="2448911"/>
                    </a:xfrm>
                    <a:prstGeom prst="rect">
                      <a:avLst/>
                    </a:prstGeom>
                  </pic:spPr>
                </pic:pic>
              </a:graphicData>
            </a:graphic>
          </wp:inline>
        </w:drawing>
      </w:r>
    </w:p>
    <w:p w:rsidR="00C9661B" w:rsidRPr="008D558E" w:rsidRDefault="00C9661B" w:rsidP="00C9661B">
      <w:pPr>
        <w:jc w:val="center"/>
        <w:rPr>
          <w:rFonts w:ascii="Times New Roman" w:hAnsi="Times New Roman" w:cs="Times New Roman"/>
          <w:b/>
          <w:sz w:val="24"/>
          <w:szCs w:val="24"/>
        </w:rPr>
      </w:pPr>
      <w:r w:rsidRPr="008D558E">
        <w:rPr>
          <w:rFonts w:ascii="Times New Roman" w:hAnsi="Times New Roman" w:cs="Times New Roman"/>
          <w:b/>
          <w:sz w:val="24"/>
          <w:szCs w:val="24"/>
        </w:rPr>
        <w:t>Diajukan oleh:</w:t>
      </w:r>
    </w:p>
    <w:p w:rsidR="00C9661B" w:rsidRPr="00A631B9" w:rsidRDefault="008D558E" w:rsidP="00C9661B">
      <w:pPr>
        <w:jc w:val="center"/>
        <w:rPr>
          <w:rFonts w:ascii="Times New Roman" w:hAnsi="Times New Roman" w:cs="Times New Roman"/>
          <w:sz w:val="24"/>
          <w:szCs w:val="24"/>
        </w:rPr>
      </w:pPr>
      <w:r>
        <w:rPr>
          <w:rFonts w:ascii="Times New Roman" w:hAnsi="Times New Roman" w:cs="Times New Roman"/>
          <w:sz w:val="24"/>
          <w:szCs w:val="24"/>
        </w:rPr>
        <w:t>Hilwi Dayanti</w:t>
      </w:r>
    </w:p>
    <w:p w:rsidR="00C9661B" w:rsidRDefault="00C9661B" w:rsidP="00C9661B">
      <w:pPr>
        <w:jc w:val="center"/>
        <w:rPr>
          <w:rFonts w:ascii="Times New Roman" w:hAnsi="Times New Roman" w:cs="Times New Roman"/>
          <w:sz w:val="24"/>
          <w:szCs w:val="24"/>
        </w:rPr>
      </w:pPr>
      <w:r w:rsidRPr="00A631B9">
        <w:rPr>
          <w:rFonts w:ascii="Times New Roman" w:hAnsi="Times New Roman" w:cs="Times New Roman"/>
          <w:sz w:val="24"/>
          <w:szCs w:val="24"/>
        </w:rPr>
        <w:t>NIM. 1907026033</w:t>
      </w:r>
    </w:p>
    <w:p w:rsidR="00EA747E" w:rsidRPr="00A631B9" w:rsidRDefault="00EA747E" w:rsidP="00C9661B">
      <w:pPr>
        <w:jc w:val="center"/>
        <w:rPr>
          <w:rFonts w:ascii="Times New Roman" w:hAnsi="Times New Roman" w:cs="Times New Roman"/>
          <w:sz w:val="24"/>
          <w:szCs w:val="24"/>
        </w:rPr>
      </w:pPr>
    </w:p>
    <w:p w:rsidR="00C9661B" w:rsidRDefault="00C9661B" w:rsidP="00C9661B">
      <w:pPr>
        <w:jc w:val="center"/>
        <w:rPr>
          <w:rFonts w:ascii="Times New Roman" w:hAnsi="Times New Roman" w:cs="Times New Roman"/>
          <w:b/>
          <w:sz w:val="24"/>
          <w:szCs w:val="24"/>
        </w:rPr>
      </w:pPr>
    </w:p>
    <w:p w:rsidR="00C9661B" w:rsidRDefault="00C9661B" w:rsidP="00C9661B">
      <w:pPr>
        <w:jc w:val="center"/>
        <w:rPr>
          <w:rFonts w:ascii="Times New Roman" w:hAnsi="Times New Roman" w:cs="Times New Roman"/>
          <w:b/>
          <w:sz w:val="24"/>
          <w:szCs w:val="24"/>
        </w:rPr>
      </w:pPr>
      <w:r>
        <w:rPr>
          <w:rFonts w:ascii="Times New Roman" w:hAnsi="Times New Roman" w:cs="Times New Roman"/>
          <w:b/>
          <w:sz w:val="24"/>
          <w:szCs w:val="24"/>
        </w:rPr>
        <w:t>PROGRAM STUDI GIZI</w:t>
      </w:r>
    </w:p>
    <w:p w:rsidR="00C9661B" w:rsidRDefault="00C9661B" w:rsidP="00C9661B">
      <w:pPr>
        <w:jc w:val="center"/>
        <w:rPr>
          <w:rFonts w:ascii="Times New Roman" w:hAnsi="Times New Roman" w:cs="Times New Roman"/>
          <w:b/>
          <w:sz w:val="24"/>
          <w:szCs w:val="24"/>
        </w:rPr>
      </w:pPr>
      <w:r>
        <w:rPr>
          <w:rFonts w:ascii="Times New Roman" w:hAnsi="Times New Roman" w:cs="Times New Roman"/>
          <w:b/>
          <w:sz w:val="24"/>
          <w:szCs w:val="24"/>
        </w:rPr>
        <w:t>FAKULTAS PSIKOLOGI DAN KESEHATAN</w:t>
      </w:r>
    </w:p>
    <w:p w:rsidR="00C9661B" w:rsidRDefault="00C9661B" w:rsidP="00C9661B">
      <w:pPr>
        <w:jc w:val="center"/>
        <w:rPr>
          <w:rFonts w:ascii="Times New Roman" w:hAnsi="Times New Roman" w:cs="Times New Roman"/>
          <w:b/>
          <w:sz w:val="24"/>
          <w:szCs w:val="24"/>
        </w:rPr>
      </w:pPr>
      <w:r>
        <w:rPr>
          <w:rFonts w:ascii="Times New Roman" w:hAnsi="Times New Roman" w:cs="Times New Roman"/>
          <w:b/>
          <w:sz w:val="24"/>
          <w:szCs w:val="24"/>
        </w:rPr>
        <w:t>UNIVERSITAS ISLAM NEGERI WALISONGO</w:t>
      </w:r>
    </w:p>
    <w:p w:rsidR="00C9661B" w:rsidRDefault="00C9661B" w:rsidP="00C9661B">
      <w:pPr>
        <w:jc w:val="center"/>
        <w:rPr>
          <w:rFonts w:ascii="Times New Roman" w:hAnsi="Times New Roman" w:cs="Times New Roman"/>
          <w:b/>
          <w:sz w:val="24"/>
          <w:szCs w:val="24"/>
        </w:rPr>
      </w:pPr>
      <w:r>
        <w:rPr>
          <w:rFonts w:ascii="Times New Roman" w:hAnsi="Times New Roman" w:cs="Times New Roman"/>
          <w:b/>
          <w:sz w:val="24"/>
          <w:szCs w:val="24"/>
        </w:rPr>
        <w:t>SEMARANG</w:t>
      </w:r>
    </w:p>
    <w:p w:rsidR="001E0275" w:rsidRDefault="00C9661B" w:rsidP="005C63F5">
      <w:pPr>
        <w:jc w:val="center"/>
        <w:rPr>
          <w:rFonts w:ascii="Times New Roman" w:hAnsi="Times New Roman" w:cs="Times New Roman"/>
          <w:b/>
          <w:sz w:val="24"/>
          <w:szCs w:val="24"/>
        </w:rPr>
      </w:pPr>
      <w:r>
        <w:rPr>
          <w:rFonts w:ascii="Times New Roman" w:hAnsi="Times New Roman" w:cs="Times New Roman"/>
          <w:b/>
          <w:sz w:val="24"/>
          <w:szCs w:val="24"/>
        </w:rPr>
        <w:t>2023</w:t>
      </w:r>
      <w:bookmarkStart w:id="0" w:name="_Toc150808192"/>
    </w:p>
    <w:p w:rsidR="00036BFF" w:rsidRDefault="00036BFF" w:rsidP="00E53CA1">
      <w:pPr>
        <w:pStyle w:val="Heading1"/>
        <w:jc w:val="center"/>
        <w:rPr>
          <w:rFonts w:ascii="Times New Roman" w:hAnsi="Times New Roman" w:cs="Times New Roman"/>
          <w:b/>
          <w:color w:val="000000" w:themeColor="text1"/>
          <w:sz w:val="24"/>
          <w:szCs w:val="24"/>
          <w:lang w:val="en-US"/>
        </w:rPr>
      </w:pPr>
      <w:bookmarkStart w:id="1" w:name="_Toc155388355"/>
      <w:r w:rsidRPr="00565B19">
        <w:rPr>
          <w:rFonts w:ascii="Times New Roman" w:hAnsi="Times New Roman" w:cs="Times New Roman"/>
          <w:b/>
          <w:color w:val="000000" w:themeColor="text1"/>
          <w:sz w:val="24"/>
          <w:szCs w:val="24"/>
          <w:lang w:val="en-US"/>
        </w:rPr>
        <w:lastRenderedPageBreak/>
        <w:t>PENGESAHAN</w:t>
      </w:r>
      <w:bookmarkEnd w:id="1"/>
    </w:p>
    <w:p w:rsidR="00565B19" w:rsidRPr="00565B19" w:rsidRDefault="00565B19" w:rsidP="00565B19">
      <w:pPr>
        <w:spacing w:after="0"/>
        <w:rPr>
          <w:lang w:val="en-US"/>
        </w:rPr>
      </w:pPr>
    </w:p>
    <w:p w:rsidR="00C9256D" w:rsidRPr="001E0275" w:rsidRDefault="00B467F2" w:rsidP="001E0275">
      <w:pPr>
        <w:jc w:val="center"/>
        <w:rPr>
          <w:lang w:val="en-US"/>
        </w:rPr>
      </w:pPr>
      <w:r>
        <w:rPr>
          <w:noProof/>
          <w:lang w:eastAsia="id-ID"/>
        </w:rPr>
        <w:drawing>
          <wp:inline distT="0" distB="0" distL="0" distR="0" wp14:anchorId="0740D24F" wp14:editId="5CD0DED0">
            <wp:extent cx="5020291" cy="5724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787.JPG"/>
                    <pic:cNvPicPr/>
                  </pic:nvPicPr>
                  <pic:blipFill rotWithShape="1">
                    <a:blip r:embed="rId9" cstate="print">
                      <a:extLst>
                        <a:ext uri="{28A0092B-C50C-407E-A947-70E740481C1C}">
                          <a14:useLocalDpi xmlns:a14="http://schemas.microsoft.com/office/drawing/2010/main" val="0"/>
                        </a:ext>
                      </a:extLst>
                    </a:blip>
                    <a:srcRect t="8166" b="13408"/>
                    <a:stretch/>
                  </pic:blipFill>
                  <pic:spPr bwMode="auto">
                    <a:xfrm>
                      <a:off x="0" y="0"/>
                      <a:ext cx="5020291" cy="5724000"/>
                    </a:xfrm>
                    <a:prstGeom prst="rect">
                      <a:avLst/>
                    </a:prstGeom>
                    <a:ln>
                      <a:noFill/>
                    </a:ln>
                    <a:extLst>
                      <a:ext uri="{53640926-AAD7-44D8-BBD7-CCE9431645EC}">
                        <a14:shadowObscured xmlns:a14="http://schemas.microsoft.com/office/drawing/2010/main"/>
                      </a:ext>
                    </a:extLst>
                  </pic:spPr>
                </pic:pic>
              </a:graphicData>
            </a:graphic>
          </wp:inline>
        </w:drawing>
      </w:r>
    </w:p>
    <w:p w:rsidR="00D700CA" w:rsidRDefault="00D700CA" w:rsidP="00D700CA">
      <w:pPr>
        <w:rPr>
          <w:rFonts w:ascii="Times New Roman" w:hAnsi="Times New Roman" w:cs="Times New Roman"/>
          <w:b/>
          <w:color w:val="000000" w:themeColor="text1"/>
          <w:sz w:val="24"/>
          <w:szCs w:val="24"/>
        </w:rPr>
      </w:pPr>
    </w:p>
    <w:p w:rsidR="00D700CA" w:rsidRDefault="00D700CA" w:rsidP="00D700CA">
      <w:pPr>
        <w:rPr>
          <w:rFonts w:ascii="Times New Roman" w:hAnsi="Times New Roman" w:cs="Times New Roman"/>
          <w:b/>
          <w:color w:val="000000" w:themeColor="text1"/>
          <w:sz w:val="24"/>
          <w:szCs w:val="24"/>
        </w:rPr>
      </w:pPr>
    </w:p>
    <w:p w:rsidR="00D700CA" w:rsidRDefault="00D700CA" w:rsidP="00D700CA">
      <w:pPr>
        <w:rPr>
          <w:rFonts w:ascii="Times New Roman" w:hAnsi="Times New Roman" w:cs="Times New Roman"/>
          <w:b/>
          <w:color w:val="000000" w:themeColor="text1"/>
          <w:sz w:val="24"/>
          <w:szCs w:val="24"/>
        </w:rPr>
      </w:pPr>
    </w:p>
    <w:p w:rsidR="00D700CA" w:rsidRDefault="00D700CA" w:rsidP="00D700CA">
      <w:pPr>
        <w:rPr>
          <w:rFonts w:ascii="Times New Roman" w:hAnsi="Times New Roman" w:cs="Times New Roman"/>
          <w:b/>
          <w:color w:val="000000" w:themeColor="text1"/>
          <w:sz w:val="24"/>
          <w:szCs w:val="24"/>
        </w:rPr>
      </w:pPr>
    </w:p>
    <w:p w:rsidR="00D700CA" w:rsidRDefault="00D700CA" w:rsidP="00D700CA">
      <w:pPr>
        <w:rPr>
          <w:rFonts w:ascii="Times New Roman" w:hAnsi="Times New Roman" w:cs="Times New Roman"/>
          <w:b/>
          <w:color w:val="000000" w:themeColor="text1"/>
          <w:sz w:val="24"/>
          <w:szCs w:val="24"/>
        </w:rPr>
      </w:pPr>
    </w:p>
    <w:p w:rsidR="00D700CA" w:rsidRDefault="00D700CA" w:rsidP="00D700CA">
      <w:pPr>
        <w:rPr>
          <w:rFonts w:ascii="Times New Roman" w:hAnsi="Times New Roman" w:cs="Times New Roman"/>
          <w:b/>
          <w:color w:val="000000" w:themeColor="text1"/>
          <w:sz w:val="24"/>
          <w:szCs w:val="24"/>
          <w:lang w:val="en-US"/>
        </w:rPr>
      </w:pPr>
    </w:p>
    <w:p w:rsidR="005C63F5" w:rsidRPr="00D713C1" w:rsidRDefault="005C63F5" w:rsidP="00D700CA">
      <w:pPr>
        <w:rPr>
          <w:rFonts w:ascii="Times New Roman" w:hAnsi="Times New Roman" w:cs="Times New Roman"/>
          <w:b/>
          <w:color w:val="000000" w:themeColor="text1"/>
          <w:sz w:val="24"/>
          <w:szCs w:val="24"/>
          <w:lang w:val="en-US"/>
        </w:rPr>
      </w:pPr>
    </w:p>
    <w:p w:rsidR="00310826" w:rsidRPr="00774268" w:rsidRDefault="003F7303" w:rsidP="00774268">
      <w:pPr>
        <w:pStyle w:val="Heading1"/>
        <w:jc w:val="center"/>
        <w:rPr>
          <w:rFonts w:ascii="Times New Roman" w:hAnsi="Times New Roman" w:cs="Times New Roman"/>
          <w:b/>
          <w:color w:val="000000" w:themeColor="text1"/>
          <w:sz w:val="24"/>
          <w:szCs w:val="24"/>
        </w:rPr>
      </w:pPr>
      <w:bookmarkStart w:id="2" w:name="_Toc155388356"/>
      <w:r w:rsidRPr="00774268">
        <w:rPr>
          <w:rFonts w:ascii="Times New Roman" w:hAnsi="Times New Roman" w:cs="Times New Roman"/>
          <w:b/>
          <w:color w:val="000000" w:themeColor="text1"/>
          <w:sz w:val="24"/>
          <w:szCs w:val="24"/>
        </w:rPr>
        <w:lastRenderedPageBreak/>
        <w:t>PERNYATAAN KEASLIAN</w:t>
      </w:r>
      <w:bookmarkEnd w:id="0"/>
      <w:bookmarkEnd w:id="2"/>
    </w:p>
    <w:p w:rsidR="003B23A0" w:rsidRDefault="003B23A0" w:rsidP="003B23A0">
      <w:pPr>
        <w:spacing w:after="0" w:line="360" w:lineRule="auto"/>
        <w:jc w:val="center"/>
        <w:rPr>
          <w:rFonts w:ascii="Times New Roman" w:hAnsi="Times New Roman" w:cs="Times New Roman"/>
          <w:b/>
          <w:sz w:val="24"/>
          <w:szCs w:val="24"/>
        </w:rPr>
      </w:pPr>
    </w:p>
    <w:p w:rsidR="003F7303" w:rsidRPr="00B4202C" w:rsidRDefault="003F7303" w:rsidP="003B23A0">
      <w:pPr>
        <w:spacing w:after="0" w:line="360" w:lineRule="auto"/>
        <w:rPr>
          <w:rFonts w:ascii="Times New Roman" w:hAnsi="Times New Roman" w:cs="Times New Roman"/>
          <w:sz w:val="24"/>
          <w:szCs w:val="24"/>
        </w:rPr>
      </w:pPr>
      <w:r w:rsidRPr="00B4202C">
        <w:rPr>
          <w:rFonts w:ascii="Times New Roman" w:hAnsi="Times New Roman" w:cs="Times New Roman"/>
          <w:sz w:val="24"/>
          <w:szCs w:val="24"/>
        </w:rPr>
        <w:t>Yang bertandatangan di bawah ini:</w:t>
      </w:r>
    </w:p>
    <w:p w:rsidR="003F7303" w:rsidRPr="00B4202C" w:rsidRDefault="003F7303" w:rsidP="003B23A0">
      <w:pPr>
        <w:spacing w:after="0" w:line="360" w:lineRule="auto"/>
        <w:rPr>
          <w:rFonts w:ascii="Times New Roman" w:hAnsi="Times New Roman" w:cs="Times New Roman"/>
          <w:sz w:val="24"/>
          <w:szCs w:val="24"/>
        </w:rPr>
      </w:pPr>
      <w:r w:rsidRPr="00B4202C">
        <w:rPr>
          <w:rFonts w:ascii="Times New Roman" w:hAnsi="Times New Roman" w:cs="Times New Roman"/>
          <w:sz w:val="24"/>
          <w:szCs w:val="24"/>
        </w:rPr>
        <w:t>Nama</w:t>
      </w:r>
      <w:r w:rsidR="00637047">
        <w:rPr>
          <w:rFonts w:ascii="Times New Roman" w:hAnsi="Times New Roman" w:cs="Times New Roman"/>
          <w:sz w:val="24"/>
          <w:szCs w:val="24"/>
        </w:rPr>
        <w:tab/>
      </w:r>
      <w:r w:rsidR="00637047">
        <w:rPr>
          <w:rFonts w:ascii="Times New Roman" w:hAnsi="Times New Roman" w:cs="Times New Roman"/>
          <w:sz w:val="24"/>
          <w:szCs w:val="24"/>
        </w:rPr>
        <w:tab/>
        <w:t>: Hilwi Dayanti</w:t>
      </w:r>
      <w:r w:rsidR="00637047">
        <w:rPr>
          <w:rFonts w:ascii="Times New Roman" w:hAnsi="Times New Roman" w:cs="Times New Roman"/>
          <w:sz w:val="24"/>
          <w:szCs w:val="24"/>
        </w:rPr>
        <w:tab/>
      </w:r>
      <w:r w:rsidR="00637047">
        <w:rPr>
          <w:rFonts w:ascii="Times New Roman" w:hAnsi="Times New Roman" w:cs="Times New Roman"/>
          <w:sz w:val="24"/>
          <w:szCs w:val="24"/>
        </w:rPr>
        <w:tab/>
      </w:r>
    </w:p>
    <w:p w:rsidR="003F7303" w:rsidRPr="00B4202C" w:rsidRDefault="003F7303" w:rsidP="003B23A0">
      <w:pPr>
        <w:spacing w:after="0" w:line="360" w:lineRule="auto"/>
        <w:rPr>
          <w:rFonts w:ascii="Times New Roman" w:hAnsi="Times New Roman" w:cs="Times New Roman"/>
          <w:sz w:val="24"/>
          <w:szCs w:val="24"/>
        </w:rPr>
      </w:pPr>
      <w:r w:rsidRPr="00B4202C">
        <w:rPr>
          <w:rFonts w:ascii="Times New Roman" w:hAnsi="Times New Roman" w:cs="Times New Roman"/>
          <w:sz w:val="24"/>
          <w:szCs w:val="24"/>
        </w:rPr>
        <w:t>NIM</w:t>
      </w:r>
      <w:r w:rsidR="00637047">
        <w:rPr>
          <w:rFonts w:ascii="Times New Roman" w:hAnsi="Times New Roman" w:cs="Times New Roman"/>
          <w:sz w:val="24"/>
          <w:szCs w:val="24"/>
        </w:rPr>
        <w:tab/>
      </w:r>
      <w:r w:rsidR="00637047">
        <w:rPr>
          <w:rFonts w:ascii="Times New Roman" w:hAnsi="Times New Roman" w:cs="Times New Roman"/>
          <w:sz w:val="24"/>
          <w:szCs w:val="24"/>
        </w:rPr>
        <w:tab/>
        <w:t>: 1907026033</w:t>
      </w:r>
    </w:p>
    <w:p w:rsidR="003F7303" w:rsidRPr="00B4202C" w:rsidRDefault="003F7303" w:rsidP="003B23A0">
      <w:pPr>
        <w:spacing w:after="0" w:line="360" w:lineRule="auto"/>
        <w:rPr>
          <w:rFonts w:ascii="Times New Roman" w:hAnsi="Times New Roman" w:cs="Times New Roman"/>
          <w:sz w:val="24"/>
          <w:szCs w:val="24"/>
        </w:rPr>
      </w:pPr>
      <w:r w:rsidRPr="00B4202C">
        <w:rPr>
          <w:rFonts w:ascii="Times New Roman" w:hAnsi="Times New Roman" w:cs="Times New Roman"/>
          <w:sz w:val="24"/>
          <w:szCs w:val="24"/>
        </w:rPr>
        <w:t>Program Studi</w:t>
      </w:r>
      <w:r w:rsidR="00637047">
        <w:rPr>
          <w:rFonts w:ascii="Times New Roman" w:hAnsi="Times New Roman" w:cs="Times New Roman"/>
          <w:sz w:val="24"/>
          <w:szCs w:val="24"/>
        </w:rPr>
        <w:tab/>
        <w:t>: Gizi</w:t>
      </w:r>
    </w:p>
    <w:p w:rsidR="003F7303" w:rsidRPr="00B4202C" w:rsidRDefault="003F7303" w:rsidP="003B23A0">
      <w:pPr>
        <w:spacing w:after="0" w:line="360" w:lineRule="auto"/>
        <w:rPr>
          <w:rFonts w:ascii="Times New Roman" w:hAnsi="Times New Roman" w:cs="Times New Roman"/>
          <w:sz w:val="24"/>
          <w:szCs w:val="24"/>
        </w:rPr>
      </w:pPr>
    </w:p>
    <w:p w:rsidR="003F7303" w:rsidRPr="00B4202C" w:rsidRDefault="003F7303" w:rsidP="003B23A0">
      <w:pPr>
        <w:spacing w:after="0" w:line="360" w:lineRule="auto"/>
        <w:jc w:val="both"/>
        <w:rPr>
          <w:rFonts w:ascii="Times New Roman" w:hAnsi="Times New Roman" w:cs="Times New Roman"/>
          <w:sz w:val="24"/>
          <w:szCs w:val="24"/>
        </w:rPr>
      </w:pPr>
      <w:r w:rsidRPr="00B4202C">
        <w:rPr>
          <w:rFonts w:ascii="Times New Roman" w:hAnsi="Times New Roman" w:cs="Times New Roman"/>
          <w:sz w:val="24"/>
          <w:szCs w:val="24"/>
        </w:rPr>
        <w:t>Menyatakan bahwa skripsi yang berjudul:</w:t>
      </w:r>
    </w:p>
    <w:p w:rsidR="003F7303" w:rsidRPr="00B4202C" w:rsidRDefault="00637047" w:rsidP="003B23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Hubungan Tingkat Kecukupan Protein, Status Gizi dan Durasi Tidur terhadap Prestasi Belajar Siswa Kelas VI, V, dan VI SDN 0</w:t>
      </w:r>
      <w:r w:rsidR="00A77597">
        <w:rPr>
          <w:rFonts w:ascii="Times New Roman" w:hAnsi="Times New Roman" w:cs="Times New Roman"/>
          <w:sz w:val="24"/>
          <w:szCs w:val="24"/>
        </w:rPr>
        <w:t>2 Tamanrejo Kecamatan Limbangan Kabupaten Kendal.</w:t>
      </w:r>
    </w:p>
    <w:p w:rsidR="003F7303" w:rsidRPr="00B4202C" w:rsidRDefault="003F7303" w:rsidP="003B23A0">
      <w:pPr>
        <w:spacing w:after="0" w:line="360" w:lineRule="auto"/>
        <w:rPr>
          <w:rFonts w:ascii="Times New Roman" w:hAnsi="Times New Roman" w:cs="Times New Roman"/>
          <w:sz w:val="24"/>
          <w:szCs w:val="24"/>
        </w:rPr>
      </w:pPr>
    </w:p>
    <w:p w:rsidR="003F7303" w:rsidRDefault="003F7303" w:rsidP="003B23A0">
      <w:pPr>
        <w:spacing w:after="0" w:line="360" w:lineRule="auto"/>
        <w:jc w:val="both"/>
        <w:rPr>
          <w:rFonts w:ascii="Times New Roman" w:hAnsi="Times New Roman" w:cs="Times New Roman"/>
          <w:sz w:val="24"/>
          <w:szCs w:val="24"/>
        </w:rPr>
      </w:pPr>
      <w:r w:rsidRPr="00B4202C">
        <w:rPr>
          <w:rFonts w:ascii="Times New Roman" w:hAnsi="Times New Roman" w:cs="Times New Roman"/>
          <w:sz w:val="24"/>
          <w:szCs w:val="24"/>
        </w:rPr>
        <w:t>Secara keseluruhan adalah hasil penelitian/</w:t>
      </w:r>
      <w:r w:rsidR="00B4202C" w:rsidRPr="00B4202C">
        <w:rPr>
          <w:rFonts w:ascii="Times New Roman" w:hAnsi="Times New Roman" w:cs="Times New Roman"/>
          <w:sz w:val="24"/>
          <w:szCs w:val="24"/>
        </w:rPr>
        <w:t>karya saya sendiri, kecuali bagian tertentu yang dirujuk sumbernya.</w:t>
      </w:r>
    </w:p>
    <w:p w:rsidR="00BB4A8E" w:rsidRDefault="00BB4A8E" w:rsidP="003B23A0">
      <w:pPr>
        <w:spacing w:after="0" w:line="360" w:lineRule="auto"/>
        <w:jc w:val="both"/>
        <w:rPr>
          <w:rFonts w:ascii="Times New Roman" w:hAnsi="Times New Roman" w:cs="Times New Roman"/>
          <w:sz w:val="24"/>
          <w:szCs w:val="24"/>
        </w:rPr>
      </w:pPr>
    </w:p>
    <w:p w:rsidR="00BB4A8E" w:rsidRDefault="00BB4A8E" w:rsidP="003B23A0">
      <w:pPr>
        <w:spacing w:after="0" w:line="360" w:lineRule="auto"/>
        <w:jc w:val="both"/>
        <w:rPr>
          <w:rFonts w:ascii="Times New Roman" w:hAnsi="Times New Roman" w:cs="Times New Roman"/>
          <w:sz w:val="24"/>
          <w:szCs w:val="24"/>
        </w:rPr>
      </w:pPr>
    </w:p>
    <w:p w:rsidR="00BB4A8E" w:rsidRDefault="00BB4A8E" w:rsidP="003B23A0">
      <w:pPr>
        <w:spacing w:after="0" w:line="360" w:lineRule="auto"/>
        <w:jc w:val="both"/>
        <w:rPr>
          <w:rFonts w:ascii="Times New Roman" w:hAnsi="Times New Roman" w:cs="Times New Roman"/>
          <w:sz w:val="24"/>
          <w:szCs w:val="24"/>
        </w:rPr>
      </w:pPr>
    </w:p>
    <w:p w:rsidR="00BB4A8E" w:rsidRDefault="00F72D33" w:rsidP="003B23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5A77">
        <w:rPr>
          <w:rFonts w:ascii="Times New Roman" w:hAnsi="Times New Roman" w:cs="Times New Roman"/>
          <w:sz w:val="24"/>
          <w:szCs w:val="24"/>
        </w:rPr>
        <w:tab/>
      </w:r>
      <w:r w:rsidR="00073AB0">
        <w:rPr>
          <w:rFonts w:ascii="Times New Roman" w:hAnsi="Times New Roman" w:cs="Times New Roman"/>
          <w:sz w:val="24"/>
          <w:szCs w:val="24"/>
        </w:rPr>
        <w:t>Semarang, 21</w:t>
      </w:r>
      <w:r w:rsidR="00BB4A8E">
        <w:rPr>
          <w:rFonts w:ascii="Times New Roman" w:hAnsi="Times New Roman" w:cs="Times New Roman"/>
          <w:sz w:val="24"/>
          <w:szCs w:val="24"/>
        </w:rPr>
        <w:t xml:space="preserve"> November 2023</w:t>
      </w:r>
    </w:p>
    <w:p w:rsidR="00BB4A8E" w:rsidRDefault="00F72D33" w:rsidP="003B23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5A77">
        <w:rPr>
          <w:rFonts w:ascii="Times New Roman" w:hAnsi="Times New Roman" w:cs="Times New Roman"/>
          <w:sz w:val="24"/>
          <w:szCs w:val="24"/>
        </w:rPr>
        <w:tab/>
      </w:r>
      <w:r w:rsidR="00BB4A8E">
        <w:rPr>
          <w:rFonts w:ascii="Times New Roman" w:hAnsi="Times New Roman" w:cs="Times New Roman"/>
          <w:sz w:val="24"/>
          <w:szCs w:val="24"/>
        </w:rPr>
        <w:t>Pembuat Pernyataan</w:t>
      </w:r>
    </w:p>
    <w:p w:rsidR="00BB4A8E" w:rsidRPr="0094297E" w:rsidRDefault="00C9256D" w:rsidP="0094297E">
      <w:pPr>
        <w:spacing w:after="0" w:line="360" w:lineRule="auto"/>
        <w:ind w:left="5040"/>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1282889" cy="12083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786.JPG"/>
                    <pic:cNvPicPr/>
                  </pic:nvPicPr>
                  <pic:blipFill rotWithShape="1">
                    <a:blip r:embed="rId10" cstate="print">
                      <a:extLst>
                        <a:ext uri="{28A0092B-C50C-407E-A947-70E740481C1C}">
                          <a14:useLocalDpi xmlns:a14="http://schemas.microsoft.com/office/drawing/2010/main" val="0"/>
                        </a:ext>
                      </a:extLst>
                    </a:blip>
                    <a:srcRect l="21710" t="21614" r="6984" b="16176"/>
                    <a:stretch/>
                  </pic:blipFill>
                  <pic:spPr bwMode="auto">
                    <a:xfrm>
                      <a:off x="0" y="0"/>
                      <a:ext cx="1320028" cy="1243362"/>
                    </a:xfrm>
                    <a:prstGeom prst="rect">
                      <a:avLst/>
                    </a:prstGeom>
                    <a:ln>
                      <a:noFill/>
                    </a:ln>
                    <a:extLst>
                      <a:ext uri="{53640926-AAD7-44D8-BBD7-CCE9431645EC}">
                        <a14:shadowObscured xmlns:a14="http://schemas.microsoft.com/office/drawing/2010/main"/>
                      </a:ext>
                    </a:extLst>
                  </pic:spPr>
                </pic:pic>
              </a:graphicData>
            </a:graphic>
          </wp:inline>
        </w:drawing>
      </w:r>
    </w:p>
    <w:p w:rsidR="00BB4A8E" w:rsidRDefault="00F72D33" w:rsidP="003B23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5A77">
        <w:rPr>
          <w:rFonts w:ascii="Times New Roman" w:hAnsi="Times New Roman" w:cs="Times New Roman"/>
          <w:sz w:val="24"/>
          <w:szCs w:val="24"/>
        </w:rPr>
        <w:tab/>
      </w:r>
      <w:r w:rsidR="00BB4A8E">
        <w:rPr>
          <w:rFonts w:ascii="Times New Roman" w:hAnsi="Times New Roman" w:cs="Times New Roman"/>
          <w:sz w:val="24"/>
          <w:szCs w:val="24"/>
        </w:rPr>
        <w:t>Hilwi Dayanti</w:t>
      </w:r>
    </w:p>
    <w:p w:rsidR="00BB4A8E" w:rsidRPr="00B4202C" w:rsidRDefault="00BB4A8E" w:rsidP="003B23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72D33">
        <w:rPr>
          <w:rFonts w:ascii="Times New Roman" w:hAnsi="Times New Roman" w:cs="Times New Roman"/>
          <w:sz w:val="24"/>
          <w:szCs w:val="24"/>
        </w:rPr>
        <w:tab/>
      </w:r>
      <w:r w:rsidR="00F72D33">
        <w:rPr>
          <w:rFonts w:ascii="Times New Roman" w:hAnsi="Times New Roman" w:cs="Times New Roman"/>
          <w:sz w:val="24"/>
          <w:szCs w:val="24"/>
        </w:rPr>
        <w:tab/>
      </w:r>
      <w:r w:rsidR="00F72D33">
        <w:rPr>
          <w:rFonts w:ascii="Times New Roman" w:hAnsi="Times New Roman" w:cs="Times New Roman"/>
          <w:sz w:val="24"/>
          <w:szCs w:val="24"/>
        </w:rPr>
        <w:tab/>
      </w:r>
      <w:r w:rsidR="00F72D33">
        <w:rPr>
          <w:rFonts w:ascii="Times New Roman" w:hAnsi="Times New Roman" w:cs="Times New Roman"/>
          <w:sz w:val="24"/>
          <w:szCs w:val="24"/>
        </w:rPr>
        <w:tab/>
      </w:r>
      <w:r w:rsidR="00A05A77">
        <w:rPr>
          <w:rFonts w:ascii="Times New Roman" w:hAnsi="Times New Roman" w:cs="Times New Roman"/>
          <w:sz w:val="24"/>
          <w:szCs w:val="24"/>
        </w:rPr>
        <w:tab/>
      </w:r>
      <w:r>
        <w:rPr>
          <w:rFonts w:ascii="Times New Roman" w:hAnsi="Times New Roman" w:cs="Times New Roman"/>
          <w:sz w:val="24"/>
          <w:szCs w:val="24"/>
        </w:rPr>
        <w:t>NIM: 1907026033</w:t>
      </w:r>
    </w:p>
    <w:p w:rsidR="00B4202C" w:rsidRDefault="00B4202C" w:rsidP="003F7303">
      <w:pPr>
        <w:rPr>
          <w:rFonts w:ascii="Times New Roman" w:hAnsi="Times New Roman" w:cs="Times New Roman"/>
          <w:b/>
          <w:sz w:val="24"/>
          <w:szCs w:val="24"/>
        </w:rPr>
      </w:pPr>
    </w:p>
    <w:p w:rsidR="00B4202C" w:rsidRDefault="00B4202C" w:rsidP="003F7303">
      <w:pPr>
        <w:rPr>
          <w:rFonts w:ascii="Times New Roman" w:hAnsi="Times New Roman" w:cs="Times New Roman"/>
          <w:b/>
          <w:sz w:val="24"/>
          <w:szCs w:val="24"/>
        </w:rPr>
      </w:pPr>
    </w:p>
    <w:p w:rsidR="003F7303" w:rsidRDefault="003F7303" w:rsidP="00A631B9">
      <w:pPr>
        <w:jc w:val="center"/>
        <w:rPr>
          <w:rFonts w:ascii="Times New Roman" w:hAnsi="Times New Roman" w:cs="Times New Roman"/>
          <w:b/>
          <w:sz w:val="24"/>
          <w:szCs w:val="24"/>
        </w:rPr>
      </w:pPr>
    </w:p>
    <w:p w:rsidR="003F7303" w:rsidRDefault="003F7303" w:rsidP="00A631B9">
      <w:pPr>
        <w:jc w:val="center"/>
        <w:rPr>
          <w:rFonts w:ascii="Times New Roman" w:hAnsi="Times New Roman" w:cs="Times New Roman"/>
          <w:b/>
          <w:sz w:val="24"/>
          <w:szCs w:val="24"/>
        </w:rPr>
      </w:pPr>
    </w:p>
    <w:p w:rsidR="00A77597" w:rsidRPr="00F72D33" w:rsidRDefault="00A77597" w:rsidP="00F72D33">
      <w:pPr>
        <w:rPr>
          <w:rFonts w:ascii="Times New Roman" w:hAnsi="Times New Roman" w:cs="Times New Roman"/>
          <w:sz w:val="24"/>
          <w:szCs w:val="24"/>
        </w:rPr>
      </w:pPr>
    </w:p>
    <w:p w:rsidR="00565B19" w:rsidRDefault="00036BFF" w:rsidP="00565B19">
      <w:pPr>
        <w:pStyle w:val="NoSpacing"/>
        <w:spacing w:line="360" w:lineRule="auto"/>
        <w:jc w:val="center"/>
        <w:outlineLvl w:val="0"/>
        <w:rPr>
          <w:rFonts w:ascii="Times New Roman" w:hAnsi="Times New Roman" w:cs="Times New Roman"/>
          <w:b/>
          <w:color w:val="000000" w:themeColor="text1"/>
          <w:sz w:val="24"/>
          <w:szCs w:val="24"/>
          <w:lang w:val="en-US"/>
        </w:rPr>
      </w:pPr>
      <w:bookmarkStart w:id="3" w:name="_Toc155388357"/>
      <w:bookmarkStart w:id="4" w:name="_Toc150808195"/>
      <w:r w:rsidRPr="00565B19">
        <w:rPr>
          <w:rFonts w:ascii="Times New Roman" w:hAnsi="Times New Roman" w:cs="Times New Roman"/>
          <w:b/>
          <w:color w:val="000000" w:themeColor="text1"/>
          <w:sz w:val="24"/>
          <w:szCs w:val="24"/>
          <w:lang w:val="en-US"/>
        </w:rPr>
        <w:lastRenderedPageBreak/>
        <w:t>NOTA PEMBIMBING</w:t>
      </w:r>
      <w:bookmarkEnd w:id="3"/>
    </w:p>
    <w:p w:rsidR="00565B19" w:rsidRPr="00565B19" w:rsidRDefault="00565B19" w:rsidP="00981677">
      <w:pPr>
        <w:pStyle w:val="NoSpacing"/>
        <w:spacing w:line="360" w:lineRule="auto"/>
        <w:jc w:val="center"/>
        <w:rPr>
          <w:rFonts w:ascii="Times New Roman" w:hAnsi="Times New Roman" w:cs="Times New Roman"/>
          <w:b/>
          <w:color w:val="000000" w:themeColor="text1"/>
          <w:sz w:val="24"/>
          <w:szCs w:val="24"/>
          <w:lang w:val="en-US"/>
        </w:rPr>
      </w:pPr>
    </w:p>
    <w:p w:rsidR="00E53CA1" w:rsidRPr="00036BFF" w:rsidRDefault="00470534" w:rsidP="00565B19">
      <w:pPr>
        <w:pStyle w:val="NoSpacing"/>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2335FFE7" wp14:editId="69A6F7C3">
            <wp:extent cx="5008600" cy="6033471"/>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788 (1).JPG"/>
                    <pic:cNvPicPr/>
                  </pic:nvPicPr>
                  <pic:blipFill rotWithShape="1">
                    <a:blip r:embed="rId11" cstate="print">
                      <a:extLst>
                        <a:ext uri="{28A0092B-C50C-407E-A947-70E740481C1C}">
                          <a14:useLocalDpi xmlns:a14="http://schemas.microsoft.com/office/drawing/2010/main" val="0"/>
                        </a:ext>
                      </a:extLst>
                    </a:blip>
                    <a:srcRect t="11540" b="8216"/>
                    <a:stretch/>
                  </pic:blipFill>
                  <pic:spPr bwMode="auto">
                    <a:xfrm>
                      <a:off x="0" y="0"/>
                      <a:ext cx="5009078" cy="6034047"/>
                    </a:xfrm>
                    <a:prstGeom prst="rect">
                      <a:avLst/>
                    </a:prstGeom>
                    <a:ln>
                      <a:noFill/>
                    </a:ln>
                    <a:extLst>
                      <a:ext uri="{53640926-AAD7-44D8-BBD7-CCE9431645EC}">
                        <a14:shadowObscured xmlns:a14="http://schemas.microsoft.com/office/drawing/2010/main"/>
                      </a:ext>
                    </a:extLst>
                  </pic:spPr>
                </pic:pic>
              </a:graphicData>
            </a:graphic>
          </wp:inline>
        </w:drawing>
      </w:r>
    </w:p>
    <w:p w:rsidR="00036BFF" w:rsidRDefault="00036BFF" w:rsidP="00036BFF">
      <w:pPr>
        <w:pStyle w:val="NoSpacing"/>
        <w:spacing w:line="360" w:lineRule="auto"/>
        <w:jc w:val="center"/>
        <w:rPr>
          <w:rFonts w:ascii="Times New Roman" w:hAnsi="Times New Roman" w:cs="Times New Roman"/>
          <w:b/>
          <w:sz w:val="24"/>
          <w:szCs w:val="24"/>
        </w:rPr>
      </w:pPr>
    </w:p>
    <w:p w:rsidR="00036BFF" w:rsidRDefault="00036BFF" w:rsidP="00036BFF">
      <w:pPr>
        <w:pStyle w:val="NoSpacing"/>
        <w:spacing w:line="360" w:lineRule="auto"/>
        <w:jc w:val="center"/>
        <w:rPr>
          <w:rFonts w:ascii="Times New Roman" w:hAnsi="Times New Roman" w:cs="Times New Roman"/>
          <w:b/>
          <w:sz w:val="24"/>
          <w:szCs w:val="24"/>
        </w:rPr>
      </w:pPr>
    </w:p>
    <w:p w:rsidR="00036BFF" w:rsidRDefault="00036BFF" w:rsidP="00036BFF">
      <w:pPr>
        <w:pStyle w:val="NoSpacing"/>
        <w:spacing w:line="360" w:lineRule="auto"/>
        <w:jc w:val="center"/>
        <w:rPr>
          <w:rFonts w:ascii="Times New Roman" w:hAnsi="Times New Roman" w:cs="Times New Roman"/>
          <w:b/>
          <w:sz w:val="24"/>
          <w:szCs w:val="24"/>
        </w:rPr>
      </w:pPr>
    </w:p>
    <w:p w:rsidR="00036BFF" w:rsidRDefault="00036BFF" w:rsidP="00036BFF">
      <w:pPr>
        <w:pStyle w:val="NoSpacing"/>
        <w:spacing w:line="360" w:lineRule="auto"/>
        <w:jc w:val="center"/>
        <w:rPr>
          <w:rFonts w:ascii="Times New Roman" w:hAnsi="Times New Roman" w:cs="Times New Roman"/>
          <w:b/>
          <w:sz w:val="24"/>
          <w:szCs w:val="24"/>
        </w:rPr>
      </w:pPr>
    </w:p>
    <w:p w:rsidR="00036BFF" w:rsidRDefault="00036BFF" w:rsidP="00036BFF">
      <w:pPr>
        <w:pStyle w:val="NoSpacing"/>
        <w:spacing w:line="360" w:lineRule="auto"/>
        <w:jc w:val="center"/>
        <w:rPr>
          <w:rFonts w:ascii="Times New Roman" w:hAnsi="Times New Roman" w:cs="Times New Roman"/>
          <w:b/>
          <w:sz w:val="24"/>
          <w:szCs w:val="24"/>
        </w:rPr>
      </w:pPr>
    </w:p>
    <w:p w:rsidR="00036BFF" w:rsidRDefault="00036BFF" w:rsidP="00565B19">
      <w:pPr>
        <w:pStyle w:val="NoSpacing"/>
        <w:spacing w:line="360" w:lineRule="auto"/>
        <w:rPr>
          <w:rFonts w:ascii="Times New Roman" w:hAnsi="Times New Roman" w:cs="Times New Roman"/>
          <w:b/>
          <w:sz w:val="24"/>
          <w:szCs w:val="24"/>
        </w:rPr>
      </w:pPr>
    </w:p>
    <w:p w:rsidR="00036BFF" w:rsidRDefault="00036BFF" w:rsidP="00774268">
      <w:pPr>
        <w:pStyle w:val="NoSpacing"/>
        <w:spacing w:line="360" w:lineRule="auto"/>
        <w:jc w:val="center"/>
        <w:outlineLvl w:val="0"/>
        <w:rPr>
          <w:rFonts w:ascii="Times New Roman" w:hAnsi="Times New Roman" w:cs="Times New Roman"/>
          <w:b/>
          <w:sz w:val="24"/>
          <w:szCs w:val="24"/>
          <w:lang w:val="en-US"/>
        </w:rPr>
      </w:pPr>
      <w:bookmarkStart w:id="5" w:name="_Toc155388358"/>
      <w:r>
        <w:rPr>
          <w:rFonts w:ascii="Times New Roman" w:hAnsi="Times New Roman" w:cs="Times New Roman"/>
          <w:b/>
          <w:sz w:val="24"/>
          <w:szCs w:val="24"/>
          <w:lang w:val="en-US"/>
        </w:rPr>
        <w:lastRenderedPageBreak/>
        <w:t>NOTA PEMBIMBING</w:t>
      </w:r>
      <w:bookmarkEnd w:id="5"/>
    </w:p>
    <w:p w:rsidR="00565B19" w:rsidRDefault="00565B19" w:rsidP="00981677">
      <w:pPr>
        <w:pStyle w:val="NoSpacing"/>
        <w:spacing w:line="360" w:lineRule="auto"/>
        <w:jc w:val="center"/>
        <w:rPr>
          <w:rFonts w:ascii="Times New Roman" w:hAnsi="Times New Roman" w:cs="Times New Roman"/>
          <w:b/>
          <w:sz w:val="24"/>
          <w:szCs w:val="24"/>
          <w:lang w:val="en-US"/>
        </w:rPr>
      </w:pPr>
    </w:p>
    <w:p w:rsidR="00565B19" w:rsidRPr="00036BFF" w:rsidRDefault="00565B19" w:rsidP="00981677">
      <w:pPr>
        <w:pStyle w:val="NoSpacing"/>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457BF28B" wp14:editId="3F149E41">
            <wp:extent cx="5018846" cy="6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790 (1).JPG"/>
                    <pic:cNvPicPr/>
                  </pic:nvPicPr>
                  <pic:blipFill rotWithShape="1">
                    <a:blip r:embed="rId12" cstate="print">
                      <a:extLst>
                        <a:ext uri="{28A0092B-C50C-407E-A947-70E740481C1C}">
                          <a14:useLocalDpi xmlns:a14="http://schemas.microsoft.com/office/drawing/2010/main" val="0"/>
                        </a:ext>
                      </a:extLst>
                    </a:blip>
                    <a:srcRect t="11018" b="8180"/>
                    <a:stretch/>
                  </pic:blipFill>
                  <pic:spPr bwMode="auto">
                    <a:xfrm>
                      <a:off x="0" y="0"/>
                      <a:ext cx="5018846" cy="6048000"/>
                    </a:xfrm>
                    <a:prstGeom prst="rect">
                      <a:avLst/>
                    </a:prstGeom>
                    <a:ln>
                      <a:noFill/>
                    </a:ln>
                    <a:extLst>
                      <a:ext uri="{53640926-AAD7-44D8-BBD7-CCE9431645EC}">
                        <a14:shadowObscured xmlns:a14="http://schemas.microsoft.com/office/drawing/2010/main"/>
                      </a:ext>
                    </a:extLst>
                  </pic:spPr>
                </pic:pic>
              </a:graphicData>
            </a:graphic>
          </wp:inline>
        </w:drawing>
      </w:r>
    </w:p>
    <w:p w:rsidR="00036BFF" w:rsidRDefault="00036BFF" w:rsidP="00036BFF">
      <w:pPr>
        <w:pStyle w:val="NoSpacing"/>
        <w:spacing w:line="360" w:lineRule="auto"/>
        <w:jc w:val="center"/>
        <w:rPr>
          <w:rFonts w:ascii="Times New Roman" w:hAnsi="Times New Roman" w:cs="Times New Roman"/>
          <w:b/>
          <w:sz w:val="24"/>
          <w:szCs w:val="24"/>
        </w:rPr>
      </w:pPr>
    </w:p>
    <w:p w:rsidR="00036BFF" w:rsidRDefault="00036BFF" w:rsidP="00036BFF">
      <w:pPr>
        <w:pStyle w:val="NoSpacing"/>
        <w:spacing w:line="360" w:lineRule="auto"/>
        <w:jc w:val="center"/>
        <w:rPr>
          <w:rFonts w:ascii="Times New Roman" w:hAnsi="Times New Roman" w:cs="Times New Roman"/>
          <w:b/>
          <w:sz w:val="24"/>
          <w:szCs w:val="24"/>
        </w:rPr>
      </w:pPr>
    </w:p>
    <w:p w:rsidR="00036BFF" w:rsidRDefault="00036BFF" w:rsidP="00036BFF">
      <w:pPr>
        <w:pStyle w:val="NoSpacing"/>
        <w:spacing w:line="360" w:lineRule="auto"/>
        <w:jc w:val="center"/>
        <w:rPr>
          <w:rFonts w:ascii="Times New Roman" w:hAnsi="Times New Roman" w:cs="Times New Roman"/>
          <w:b/>
          <w:sz w:val="24"/>
          <w:szCs w:val="24"/>
        </w:rPr>
      </w:pPr>
    </w:p>
    <w:p w:rsidR="00036BFF" w:rsidRDefault="00036BFF" w:rsidP="00036BFF">
      <w:pPr>
        <w:pStyle w:val="NoSpacing"/>
        <w:spacing w:line="360" w:lineRule="auto"/>
        <w:jc w:val="center"/>
        <w:rPr>
          <w:rFonts w:ascii="Times New Roman" w:hAnsi="Times New Roman" w:cs="Times New Roman"/>
          <w:b/>
          <w:sz w:val="24"/>
          <w:szCs w:val="24"/>
        </w:rPr>
      </w:pPr>
    </w:p>
    <w:p w:rsidR="00036BFF" w:rsidRDefault="00036BFF" w:rsidP="00036BFF">
      <w:pPr>
        <w:pStyle w:val="NoSpacing"/>
        <w:spacing w:line="360" w:lineRule="auto"/>
        <w:jc w:val="center"/>
        <w:rPr>
          <w:rFonts w:ascii="Times New Roman" w:hAnsi="Times New Roman" w:cs="Times New Roman"/>
          <w:b/>
          <w:sz w:val="24"/>
          <w:szCs w:val="24"/>
        </w:rPr>
      </w:pPr>
    </w:p>
    <w:p w:rsidR="00036BFF" w:rsidRDefault="00036BFF" w:rsidP="00565B19">
      <w:pPr>
        <w:pStyle w:val="NoSpacing"/>
        <w:spacing w:line="360" w:lineRule="auto"/>
        <w:rPr>
          <w:rFonts w:ascii="Times New Roman" w:hAnsi="Times New Roman" w:cs="Times New Roman"/>
          <w:b/>
          <w:sz w:val="24"/>
          <w:szCs w:val="24"/>
        </w:rPr>
      </w:pPr>
    </w:p>
    <w:p w:rsidR="007560E0" w:rsidRPr="00100AFB" w:rsidRDefault="00100AFB" w:rsidP="00774268">
      <w:pPr>
        <w:pStyle w:val="NoSpacing"/>
        <w:spacing w:line="360" w:lineRule="auto"/>
        <w:jc w:val="center"/>
        <w:outlineLvl w:val="0"/>
        <w:rPr>
          <w:rFonts w:ascii="Times New Roman" w:hAnsi="Times New Roman" w:cs="Times New Roman"/>
          <w:b/>
          <w:sz w:val="24"/>
          <w:szCs w:val="24"/>
        </w:rPr>
      </w:pPr>
      <w:bookmarkStart w:id="6" w:name="_Toc155388359"/>
      <w:r w:rsidRPr="00100AFB">
        <w:rPr>
          <w:rFonts w:ascii="Times New Roman" w:hAnsi="Times New Roman" w:cs="Times New Roman"/>
          <w:b/>
          <w:sz w:val="24"/>
          <w:szCs w:val="24"/>
        </w:rPr>
        <w:lastRenderedPageBreak/>
        <w:t>KATA PENGANTAR</w:t>
      </w:r>
      <w:bookmarkEnd w:id="4"/>
      <w:bookmarkEnd w:id="6"/>
    </w:p>
    <w:p w:rsidR="00100AFB" w:rsidRDefault="00100AFB" w:rsidP="007560E0">
      <w:pPr>
        <w:pStyle w:val="NoSpacing"/>
        <w:spacing w:line="360" w:lineRule="auto"/>
      </w:pPr>
    </w:p>
    <w:p w:rsidR="007560E0" w:rsidRDefault="00F57EAE" w:rsidP="007560E0">
      <w:pPr>
        <w:spacing w:after="0" w:line="360" w:lineRule="auto"/>
        <w:jc w:val="both"/>
        <w:rPr>
          <w:rFonts w:ascii="Times New Roman" w:hAnsi="Times New Roman" w:cs="Times New Roman"/>
          <w:i/>
          <w:sz w:val="24"/>
          <w:szCs w:val="24"/>
        </w:rPr>
      </w:pPr>
      <w:r w:rsidRPr="00F57EAE">
        <w:rPr>
          <w:rFonts w:ascii="Times New Roman" w:hAnsi="Times New Roman" w:cs="Times New Roman"/>
          <w:i/>
          <w:sz w:val="24"/>
          <w:szCs w:val="24"/>
        </w:rPr>
        <w:t>Assalamu’</w:t>
      </w:r>
      <w:r w:rsidR="007560E0">
        <w:rPr>
          <w:rFonts w:ascii="Times New Roman" w:hAnsi="Times New Roman" w:cs="Times New Roman"/>
          <w:i/>
          <w:sz w:val="24"/>
          <w:szCs w:val="24"/>
        </w:rPr>
        <w:t>alaikum Wr.W</w:t>
      </w:r>
      <w:r w:rsidRPr="00F57EAE">
        <w:rPr>
          <w:rFonts w:ascii="Times New Roman" w:hAnsi="Times New Roman" w:cs="Times New Roman"/>
          <w:i/>
          <w:sz w:val="24"/>
          <w:szCs w:val="24"/>
        </w:rPr>
        <w:t>b</w:t>
      </w:r>
      <w:r w:rsidR="007560E0">
        <w:rPr>
          <w:rFonts w:ascii="Times New Roman" w:hAnsi="Times New Roman" w:cs="Times New Roman"/>
          <w:i/>
          <w:sz w:val="24"/>
          <w:szCs w:val="24"/>
        </w:rPr>
        <w:t>.</w:t>
      </w:r>
    </w:p>
    <w:p w:rsidR="00C24AD0" w:rsidRDefault="007560E0" w:rsidP="007560E0">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ab/>
      </w:r>
      <w:r w:rsidR="00F57EAE" w:rsidRPr="00F57EAE">
        <w:rPr>
          <w:rFonts w:ascii="Times New Roman" w:hAnsi="Times New Roman" w:cs="Times New Roman"/>
          <w:i/>
          <w:sz w:val="24"/>
          <w:szCs w:val="24"/>
        </w:rPr>
        <w:t>Alhamdulillahi rabbil’alamin</w:t>
      </w:r>
      <w:r w:rsidR="00F57EAE">
        <w:rPr>
          <w:rFonts w:ascii="Times New Roman" w:hAnsi="Times New Roman" w:cs="Times New Roman"/>
          <w:sz w:val="24"/>
          <w:szCs w:val="24"/>
        </w:rPr>
        <w:t>, P</w:t>
      </w:r>
      <w:r w:rsidR="00100AFB" w:rsidRPr="00100AFB">
        <w:rPr>
          <w:rFonts w:ascii="Times New Roman" w:hAnsi="Times New Roman" w:cs="Times New Roman"/>
          <w:sz w:val="24"/>
          <w:szCs w:val="24"/>
        </w:rPr>
        <w:t>uji</w:t>
      </w:r>
      <w:r w:rsidR="00F57EAE">
        <w:rPr>
          <w:rFonts w:ascii="Times New Roman" w:hAnsi="Times New Roman" w:cs="Times New Roman"/>
          <w:sz w:val="24"/>
          <w:szCs w:val="24"/>
        </w:rPr>
        <w:t xml:space="preserve"> dan </w:t>
      </w:r>
      <w:r w:rsidR="00100AFB" w:rsidRPr="00100AFB">
        <w:rPr>
          <w:rFonts w:ascii="Times New Roman" w:hAnsi="Times New Roman" w:cs="Times New Roman"/>
          <w:sz w:val="24"/>
          <w:szCs w:val="24"/>
        </w:rPr>
        <w:t xml:space="preserve"> syukur penulis panjatkan kehadirat Allah SWT. yang telah melimpahkan segala nikmat, rahmat dan karunia-Nya sehingga penulis dapat menyelesaikan penyusunan skripsi yang berjudul</w:t>
      </w:r>
      <w:r w:rsidR="00F57EAE">
        <w:rPr>
          <w:rFonts w:ascii="Times New Roman" w:hAnsi="Times New Roman" w:cs="Times New Roman"/>
          <w:sz w:val="24"/>
          <w:szCs w:val="24"/>
        </w:rPr>
        <w:t xml:space="preserve"> “Hubungan Tingkat Kecukupan Protein, Status Gizi dan Durasi Tidur terhadap Prestasi Belajar Siswa Kelas IV, V, dan VI SDN 02 Tamanrejo</w:t>
      </w:r>
      <w:r w:rsidR="00A77597">
        <w:rPr>
          <w:rFonts w:ascii="Times New Roman" w:hAnsi="Times New Roman" w:cs="Times New Roman"/>
          <w:sz w:val="24"/>
          <w:szCs w:val="24"/>
        </w:rPr>
        <w:t xml:space="preserve"> Kecamatan Limbangan Kabupaten Kendal</w:t>
      </w:r>
      <w:r w:rsidR="00100AFB" w:rsidRPr="00100AFB">
        <w:rPr>
          <w:rFonts w:ascii="Times New Roman" w:hAnsi="Times New Roman" w:cs="Times New Roman"/>
          <w:sz w:val="24"/>
          <w:szCs w:val="24"/>
        </w:rPr>
        <w:t xml:space="preserve">”. </w:t>
      </w:r>
      <w:r w:rsidR="00325AB0" w:rsidRPr="00325AB0">
        <w:rPr>
          <w:rFonts w:ascii="Times New Roman" w:hAnsi="Times New Roman" w:cs="Times New Roman"/>
          <w:sz w:val="24"/>
          <w:szCs w:val="24"/>
        </w:rPr>
        <w:t>Penelitian ini merupakan tugas akhir pada jurusan Gizi Fakultas Psikologi dan kesehatan UIN Walisongo Semarang sebagai sebagian syarat untuk</w:t>
      </w:r>
      <w:r w:rsidR="00325AB0">
        <w:rPr>
          <w:rFonts w:ascii="Times New Roman" w:hAnsi="Times New Roman" w:cs="Times New Roman"/>
          <w:sz w:val="24"/>
          <w:szCs w:val="24"/>
        </w:rPr>
        <w:t xml:space="preserve"> memperoleh gelar sarjana Gizi. </w:t>
      </w:r>
      <w:r w:rsidR="00C24AD0" w:rsidRPr="00C24AD0">
        <w:rPr>
          <w:rFonts w:ascii="Times New Roman" w:hAnsi="Times New Roman" w:cs="Times New Roman"/>
          <w:sz w:val="24"/>
          <w:szCs w:val="24"/>
        </w:rPr>
        <w:t xml:space="preserve">Dalam proses penyusunan skripsi ini, penulis banyak mendapatkan bantuan dari berbagai pihak sehingga skripsi ini dapat terselesaikan. Oleh karena itu dengan segala kerendahan hati </w:t>
      </w:r>
      <w:r w:rsidR="00C24AD0">
        <w:rPr>
          <w:rFonts w:ascii="Times New Roman" w:hAnsi="Times New Roman" w:cs="Times New Roman"/>
          <w:sz w:val="24"/>
          <w:szCs w:val="24"/>
        </w:rPr>
        <w:t xml:space="preserve">penulis </w:t>
      </w:r>
      <w:r w:rsidR="00C24AD0" w:rsidRPr="00C24AD0">
        <w:rPr>
          <w:rFonts w:ascii="Times New Roman" w:hAnsi="Times New Roman" w:cs="Times New Roman"/>
          <w:sz w:val="24"/>
          <w:szCs w:val="24"/>
        </w:rPr>
        <w:t>menguc</w:t>
      </w:r>
      <w:r w:rsidR="00C24AD0">
        <w:rPr>
          <w:rFonts w:ascii="Times New Roman" w:hAnsi="Times New Roman" w:cs="Times New Roman"/>
          <w:sz w:val="24"/>
          <w:szCs w:val="24"/>
        </w:rPr>
        <w:t>apkan banyak terimakasih kepada</w:t>
      </w:r>
      <w:r w:rsidR="00C24AD0" w:rsidRPr="00C24AD0">
        <w:rPr>
          <w:rFonts w:ascii="Times New Roman" w:hAnsi="Times New Roman" w:cs="Times New Roman"/>
          <w:sz w:val="24"/>
          <w:szCs w:val="24"/>
        </w:rPr>
        <w:t>:</w:t>
      </w:r>
    </w:p>
    <w:p w:rsidR="00100AFB" w:rsidRDefault="00C24AD0" w:rsidP="00E4433A">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Bapak Prof. Dr. Nizar</w:t>
      </w:r>
      <w:r w:rsidR="00100AFB" w:rsidRPr="00100AFB">
        <w:rPr>
          <w:rFonts w:ascii="Times New Roman" w:hAnsi="Times New Roman" w:cs="Times New Roman"/>
          <w:sz w:val="24"/>
          <w:szCs w:val="24"/>
        </w:rPr>
        <w:t>, M.Ag, selaku Rektor UIN Walis</w:t>
      </w:r>
      <w:r w:rsidR="00100AFB">
        <w:rPr>
          <w:rFonts w:ascii="Times New Roman" w:hAnsi="Times New Roman" w:cs="Times New Roman"/>
          <w:sz w:val="24"/>
          <w:szCs w:val="24"/>
        </w:rPr>
        <w:t>ongo Semarang.</w:t>
      </w:r>
    </w:p>
    <w:p w:rsidR="00100AFB" w:rsidRDefault="00100AFB" w:rsidP="00E4433A">
      <w:pPr>
        <w:pStyle w:val="ListParagraph"/>
        <w:numPr>
          <w:ilvl w:val="0"/>
          <w:numId w:val="85"/>
        </w:numPr>
        <w:spacing w:line="360" w:lineRule="auto"/>
        <w:jc w:val="both"/>
        <w:rPr>
          <w:rFonts w:ascii="Times New Roman" w:hAnsi="Times New Roman" w:cs="Times New Roman"/>
          <w:sz w:val="24"/>
          <w:szCs w:val="24"/>
        </w:rPr>
      </w:pPr>
      <w:r w:rsidRPr="00100AFB">
        <w:rPr>
          <w:rFonts w:ascii="Times New Roman" w:hAnsi="Times New Roman" w:cs="Times New Roman"/>
          <w:sz w:val="24"/>
          <w:szCs w:val="24"/>
        </w:rPr>
        <w:t>Bapak Prof. Dr. H. Syamsul Ma’arif, M.Ag, selaku Dekan Fakultas Psikologi dan Ke</w:t>
      </w:r>
      <w:r>
        <w:rPr>
          <w:rFonts w:ascii="Times New Roman" w:hAnsi="Times New Roman" w:cs="Times New Roman"/>
          <w:sz w:val="24"/>
          <w:szCs w:val="24"/>
        </w:rPr>
        <w:t>sehatan UIN Walisongo Semarang.</w:t>
      </w:r>
    </w:p>
    <w:p w:rsidR="00100AFB" w:rsidRDefault="00100AFB" w:rsidP="00E4433A">
      <w:pPr>
        <w:pStyle w:val="ListParagraph"/>
        <w:numPr>
          <w:ilvl w:val="0"/>
          <w:numId w:val="85"/>
        </w:numPr>
        <w:spacing w:line="360" w:lineRule="auto"/>
        <w:jc w:val="both"/>
        <w:rPr>
          <w:rFonts w:ascii="Times New Roman" w:hAnsi="Times New Roman" w:cs="Times New Roman"/>
          <w:sz w:val="24"/>
          <w:szCs w:val="24"/>
        </w:rPr>
      </w:pPr>
      <w:r w:rsidRPr="00100AFB">
        <w:rPr>
          <w:rFonts w:ascii="Times New Roman" w:hAnsi="Times New Roman" w:cs="Times New Roman"/>
          <w:sz w:val="24"/>
          <w:szCs w:val="24"/>
        </w:rPr>
        <w:t>Ibu Dr. Dina Sugiyanti, M.Si, selaku Kepala Prodi Gizi Fakultas Psikologi dan Keseh</w:t>
      </w:r>
      <w:r>
        <w:rPr>
          <w:rFonts w:ascii="Times New Roman" w:hAnsi="Times New Roman" w:cs="Times New Roman"/>
          <w:sz w:val="24"/>
          <w:szCs w:val="24"/>
        </w:rPr>
        <w:t>atan UIN Walisongo Semarang.</w:t>
      </w:r>
    </w:p>
    <w:p w:rsidR="00F57EAE" w:rsidRDefault="00F57EAE" w:rsidP="00E4433A">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Pr="00100AFB">
        <w:rPr>
          <w:rFonts w:ascii="Times New Roman" w:hAnsi="Times New Roman" w:cs="Times New Roman"/>
          <w:sz w:val="24"/>
          <w:szCs w:val="24"/>
        </w:rPr>
        <w:t>Pradipta Kurniasanti, S.KM., M.Gizi</w:t>
      </w:r>
      <w:r>
        <w:rPr>
          <w:rFonts w:ascii="Times New Roman" w:hAnsi="Times New Roman" w:cs="Times New Roman"/>
          <w:sz w:val="24"/>
          <w:szCs w:val="24"/>
        </w:rPr>
        <w:t xml:space="preserve">, </w:t>
      </w:r>
      <w:r w:rsidRPr="00100AFB">
        <w:rPr>
          <w:rFonts w:ascii="Times New Roman" w:hAnsi="Times New Roman" w:cs="Times New Roman"/>
          <w:sz w:val="24"/>
          <w:szCs w:val="24"/>
        </w:rPr>
        <w:t>selaku do</w:t>
      </w:r>
      <w:r>
        <w:rPr>
          <w:rFonts w:ascii="Times New Roman" w:hAnsi="Times New Roman" w:cs="Times New Roman"/>
          <w:sz w:val="24"/>
          <w:szCs w:val="24"/>
        </w:rPr>
        <w:t xml:space="preserve">sen pembimbing I </w:t>
      </w:r>
      <w:r w:rsidRPr="00F57EAE">
        <w:rPr>
          <w:rFonts w:ascii="Times New Roman" w:hAnsi="Times New Roman" w:cs="Times New Roman"/>
          <w:sz w:val="24"/>
          <w:szCs w:val="24"/>
        </w:rPr>
        <w:t>yang telah memb</w:t>
      </w:r>
      <w:r w:rsidR="00687FBB">
        <w:rPr>
          <w:rFonts w:ascii="Times New Roman" w:hAnsi="Times New Roman" w:cs="Times New Roman"/>
          <w:sz w:val="24"/>
          <w:szCs w:val="24"/>
        </w:rPr>
        <w:t>erikan arahan, saran, motivasi dan ilmu pengetahuan selama masa perkuliahan dan penyusunan skripsi.</w:t>
      </w:r>
    </w:p>
    <w:p w:rsidR="00F57EAE" w:rsidRPr="00F57EAE" w:rsidRDefault="00F57EAE" w:rsidP="00E4433A">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Dr. Widiastuti, M.Ag, selaku dosen pembimbing II yang </w:t>
      </w:r>
      <w:r w:rsidR="00687FBB">
        <w:rPr>
          <w:rFonts w:ascii="Times New Roman" w:hAnsi="Times New Roman" w:cs="Times New Roman"/>
          <w:sz w:val="24"/>
          <w:szCs w:val="24"/>
        </w:rPr>
        <w:t>telah memberikan bimbingan, nasihat dan saran dalam penulisan skripsi.</w:t>
      </w:r>
    </w:p>
    <w:p w:rsidR="00100AFB" w:rsidRDefault="00100AFB" w:rsidP="00E4433A">
      <w:pPr>
        <w:pStyle w:val="ListParagraph"/>
        <w:numPr>
          <w:ilvl w:val="0"/>
          <w:numId w:val="85"/>
        </w:numPr>
        <w:spacing w:line="360" w:lineRule="auto"/>
        <w:jc w:val="both"/>
        <w:rPr>
          <w:rFonts w:ascii="Times New Roman" w:hAnsi="Times New Roman" w:cs="Times New Roman"/>
          <w:sz w:val="24"/>
          <w:szCs w:val="24"/>
        </w:rPr>
      </w:pPr>
      <w:r w:rsidRPr="00100AFB">
        <w:rPr>
          <w:rFonts w:ascii="Times New Roman" w:hAnsi="Times New Roman" w:cs="Times New Roman"/>
          <w:sz w:val="24"/>
          <w:szCs w:val="24"/>
        </w:rPr>
        <w:t>Ibu Zana Fitriana Octavia, S.Gz., M.Gizi</w:t>
      </w:r>
      <w:r w:rsidR="00F57EAE">
        <w:rPr>
          <w:rFonts w:ascii="Times New Roman" w:hAnsi="Times New Roman" w:cs="Times New Roman"/>
          <w:sz w:val="24"/>
          <w:szCs w:val="24"/>
        </w:rPr>
        <w:t>,</w:t>
      </w:r>
      <w:r w:rsidRPr="00100AFB">
        <w:rPr>
          <w:rFonts w:ascii="Times New Roman" w:hAnsi="Times New Roman" w:cs="Times New Roman"/>
          <w:sz w:val="24"/>
          <w:szCs w:val="24"/>
        </w:rPr>
        <w:t xml:space="preserve"> selaku</w:t>
      </w:r>
      <w:r w:rsidR="00F57EAE">
        <w:rPr>
          <w:rFonts w:ascii="Times New Roman" w:hAnsi="Times New Roman" w:cs="Times New Roman"/>
          <w:sz w:val="24"/>
          <w:szCs w:val="24"/>
        </w:rPr>
        <w:t xml:space="preserve"> </w:t>
      </w:r>
      <w:r w:rsidR="00F57EAE" w:rsidRPr="00F57EAE">
        <w:rPr>
          <w:rFonts w:ascii="Times New Roman" w:hAnsi="Times New Roman" w:cs="Times New Roman"/>
          <w:sz w:val="24"/>
          <w:szCs w:val="24"/>
        </w:rPr>
        <w:t>dosen pengu</w:t>
      </w:r>
      <w:r w:rsidR="00687FBB">
        <w:rPr>
          <w:rFonts w:ascii="Times New Roman" w:hAnsi="Times New Roman" w:cs="Times New Roman"/>
          <w:sz w:val="24"/>
          <w:szCs w:val="24"/>
        </w:rPr>
        <w:t xml:space="preserve">ji I yang memberikan kritik, </w:t>
      </w:r>
      <w:r w:rsidR="00F57EAE" w:rsidRPr="00F57EAE">
        <w:rPr>
          <w:rFonts w:ascii="Times New Roman" w:hAnsi="Times New Roman" w:cs="Times New Roman"/>
          <w:sz w:val="24"/>
          <w:szCs w:val="24"/>
        </w:rPr>
        <w:t>sa</w:t>
      </w:r>
      <w:r w:rsidR="00687FBB">
        <w:rPr>
          <w:rFonts w:ascii="Times New Roman" w:hAnsi="Times New Roman" w:cs="Times New Roman"/>
          <w:sz w:val="24"/>
          <w:szCs w:val="24"/>
        </w:rPr>
        <w:t xml:space="preserve">ran yang membangun dan </w:t>
      </w:r>
      <w:r w:rsidR="00F57EAE" w:rsidRPr="00F57EAE">
        <w:rPr>
          <w:rFonts w:ascii="Times New Roman" w:hAnsi="Times New Roman" w:cs="Times New Roman"/>
          <w:sz w:val="24"/>
          <w:szCs w:val="24"/>
        </w:rPr>
        <w:t xml:space="preserve">selalu </w:t>
      </w:r>
      <w:r w:rsidR="00F57EAE">
        <w:rPr>
          <w:rFonts w:ascii="Times New Roman" w:hAnsi="Times New Roman" w:cs="Times New Roman"/>
          <w:sz w:val="24"/>
          <w:szCs w:val="24"/>
        </w:rPr>
        <w:t>menjelaskan dengan terperinci untuk menyempurnakan skripsi ini.</w:t>
      </w:r>
    </w:p>
    <w:p w:rsidR="00317B36" w:rsidRPr="00317B36" w:rsidRDefault="00317B36" w:rsidP="00E4433A">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Farohatus Sholichah SKM., M.Gizi, selaku dosen penguji II </w:t>
      </w:r>
      <w:r w:rsidR="00687FBB">
        <w:rPr>
          <w:rFonts w:ascii="Times New Roman" w:hAnsi="Times New Roman" w:cs="Times New Roman"/>
          <w:sz w:val="24"/>
          <w:szCs w:val="24"/>
        </w:rPr>
        <w:t xml:space="preserve">yang memberikan kritik, </w:t>
      </w:r>
      <w:r w:rsidRPr="00F57EAE">
        <w:rPr>
          <w:rFonts w:ascii="Times New Roman" w:hAnsi="Times New Roman" w:cs="Times New Roman"/>
          <w:sz w:val="24"/>
          <w:szCs w:val="24"/>
        </w:rPr>
        <w:t>sa</w:t>
      </w:r>
      <w:r w:rsidR="00687FBB">
        <w:rPr>
          <w:rFonts w:ascii="Times New Roman" w:hAnsi="Times New Roman" w:cs="Times New Roman"/>
          <w:sz w:val="24"/>
          <w:szCs w:val="24"/>
        </w:rPr>
        <w:t xml:space="preserve">ran yang membangun dan </w:t>
      </w:r>
      <w:r w:rsidRPr="00F57EAE">
        <w:rPr>
          <w:rFonts w:ascii="Times New Roman" w:hAnsi="Times New Roman" w:cs="Times New Roman"/>
          <w:sz w:val="24"/>
          <w:szCs w:val="24"/>
        </w:rPr>
        <w:t xml:space="preserve">selalu </w:t>
      </w:r>
      <w:r>
        <w:rPr>
          <w:rFonts w:ascii="Times New Roman" w:hAnsi="Times New Roman" w:cs="Times New Roman"/>
          <w:sz w:val="24"/>
          <w:szCs w:val="24"/>
        </w:rPr>
        <w:t>menjelaskan dengan terperinci untuk menyempurnakan skripsi ini.</w:t>
      </w:r>
    </w:p>
    <w:p w:rsidR="00100AFB" w:rsidRDefault="00100AFB" w:rsidP="00E4433A">
      <w:pPr>
        <w:pStyle w:val="ListParagraph"/>
        <w:numPr>
          <w:ilvl w:val="0"/>
          <w:numId w:val="85"/>
        </w:numPr>
        <w:spacing w:line="360" w:lineRule="auto"/>
        <w:jc w:val="both"/>
        <w:rPr>
          <w:rFonts w:ascii="Times New Roman" w:hAnsi="Times New Roman" w:cs="Times New Roman"/>
          <w:sz w:val="24"/>
          <w:szCs w:val="24"/>
        </w:rPr>
      </w:pPr>
      <w:r w:rsidRPr="00100AFB">
        <w:rPr>
          <w:rFonts w:ascii="Times New Roman" w:hAnsi="Times New Roman" w:cs="Times New Roman"/>
          <w:sz w:val="24"/>
          <w:szCs w:val="24"/>
        </w:rPr>
        <w:lastRenderedPageBreak/>
        <w:t xml:space="preserve">Segenap Dosen Program Studi Gizi Fakultas Psikologi dan Kesehatan yang telah memberikan ilmu dan pengalaman selama penulis melaksanakan studi. </w:t>
      </w:r>
    </w:p>
    <w:p w:rsidR="00B043BB" w:rsidRPr="00B043BB" w:rsidRDefault="00B043BB" w:rsidP="00E4433A">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pihak Kepala Se</w:t>
      </w:r>
      <w:r w:rsidR="00D05B32">
        <w:rPr>
          <w:rFonts w:ascii="Times New Roman" w:hAnsi="Times New Roman" w:cs="Times New Roman"/>
          <w:sz w:val="24"/>
          <w:szCs w:val="24"/>
        </w:rPr>
        <w:t>kolah SDN 02 Tamanrejo Ibu Pariyem, S.Pd.SD</w:t>
      </w:r>
      <w:r w:rsidRPr="00100AFB">
        <w:rPr>
          <w:rFonts w:ascii="Times New Roman" w:hAnsi="Times New Roman" w:cs="Times New Roman"/>
          <w:sz w:val="24"/>
          <w:szCs w:val="24"/>
        </w:rPr>
        <w:t xml:space="preserve"> yang telah memberikan izin penelitian serta banyak membantu penulis</w:t>
      </w:r>
      <w:r>
        <w:rPr>
          <w:rFonts w:ascii="Times New Roman" w:hAnsi="Times New Roman" w:cs="Times New Roman"/>
          <w:sz w:val="24"/>
          <w:szCs w:val="24"/>
        </w:rPr>
        <w:t xml:space="preserve"> dalam melaksanakan penelitian.</w:t>
      </w:r>
    </w:p>
    <w:p w:rsidR="00687FBB" w:rsidRPr="007560E0" w:rsidRDefault="00687FBB" w:rsidP="00E4433A">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s</w:t>
      </w:r>
      <w:r w:rsidR="00100AFB" w:rsidRPr="00100AFB">
        <w:rPr>
          <w:rFonts w:ascii="Times New Roman" w:hAnsi="Times New Roman" w:cs="Times New Roman"/>
          <w:sz w:val="24"/>
          <w:szCs w:val="24"/>
        </w:rPr>
        <w:t xml:space="preserve">emua pihak yang telah membantu penulis secara langsung maupun tidak langsung, yang tidak dapat </w:t>
      </w:r>
      <w:r>
        <w:rPr>
          <w:rFonts w:ascii="Times New Roman" w:hAnsi="Times New Roman" w:cs="Times New Roman"/>
          <w:sz w:val="24"/>
          <w:szCs w:val="24"/>
        </w:rPr>
        <w:t>penulis sebutkan satu per satu.</w:t>
      </w:r>
    </w:p>
    <w:p w:rsidR="007560E0" w:rsidRDefault="007560E0" w:rsidP="007560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560E0">
        <w:rPr>
          <w:rFonts w:ascii="Times New Roman" w:hAnsi="Times New Roman" w:cs="Times New Roman"/>
          <w:sz w:val="24"/>
          <w:szCs w:val="24"/>
        </w:rPr>
        <w:t>Penulis menyadari masih terdapat kekurangan yang disadari atau tidak dalam penulisan tugas akhir ini. Oleh karenanya penulis meminta maaf kepada semua pihak yang merasa kurang berkenan atas penulisan tugas akhir ini. Meskipun demikian, penulis selalu berusaha untuk memberikan yang terbaik dan mengerjakan dengan kesungguhan hati. Semoga skripsi ini dapat memberikan manfaat bagi semua pihak yang berkenan membacanya. Sekian penulis ucapkan terima kasih kepada</w:t>
      </w:r>
      <w:r>
        <w:rPr>
          <w:rFonts w:ascii="Times New Roman" w:hAnsi="Times New Roman" w:cs="Times New Roman"/>
          <w:sz w:val="24"/>
          <w:szCs w:val="24"/>
        </w:rPr>
        <w:t xml:space="preserve"> pembaca sekalian.</w:t>
      </w:r>
    </w:p>
    <w:p w:rsidR="00563D08" w:rsidRDefault="007560E0" w:rsidP="007560E0">
      <w:pPr>
        <w:spacing w:after="0" w:line="360" w:lineRule="auto"/>
        <w:jc w:val="both"/>
        <w:rPr>
          <w:rFonts w:ascii="Times New Roman" w:hAnsi="Times New Roman" w:cs="Times New Roman"/>
          <w:i/>
          <w:sz w:val="24"/>
          <w:szCs w:val="24"/>
        </w:rPr>
      </w:pPr>
      <w:r w:rsidRPr="007560E0">
        <w:rPr>
          <w:rFonts w:ascii="Times New Roman" w:hAnsi="Times New Roman" w:cs="Times New Roman"/>
          <w:i/>
          <w:sz w:val="24"/>
          <w:szCs w:val="24"/>
        </w:rPr>
        <w:t>Wassalamu’alaikum wr.wb</w:t>
      </w:r>
    </w:p>
    <w:p w:rsidR="00EB4378" w:rsidRPr="00563D08" w:rsidRDefault="00EB4378" w:rsidP="007560E0">
      <w:pPr>
        <w:spacing w:after="0" w:line="360" w:lineRule="auto"/>
        <w:jc w:val="both"/>
        <w:rPr>
          <w:rFonts w:ascii="Times New Roman" w:hAnsi="Times New Roman" w:cs="Times New Roman"/>
          <w:i/>
          <w:sz w:val="24"/>
          <w:szCs w:val="24"/>
        </w:rPr>
      </w:pPr>
    </w:p>
    <w:p w:rsidR="005779C2" w:rsidRDefault="00563D08" w:rsidP="007560E0">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17145">
        <w:rPr>
          <w:rFonts w:ascii="Times New Roman" w:hAnsi="Times New Roman" w:cs="Times New Roman"/>
          <w:sz w:val="24"/>
          <w:szCs w:val="24"/>
        </w:rPr>
        <w:t xml:space="preserve">           </w:t>
      </w:r>
      <w:r w:rsidR="007560E0">
        <w:rPr>
          <w:rFonts w:ascii="Times New Roman" w:hAnsi="Times New Roman" w:cs="Times New Roman"/>
          <w:sz w:val="24"/>
          <w:szCs w:val="24"/>
        </w:rPr>
        <w:t>Semarang,</w:t>
      </w:r>
      <w:r w:rsidR="00D713C1">
        <w:rPr>
          <w:rFonts w:ascii="Times New Roman" w:hAnsi="Times New Roman" w:cs="Times New Roman"/>
          <w:sz w:val="24"/>
          <w:szCs w:val="24"/>
        </w:rPr>
        <w:t xml:space="preserve"> </w:t>
      </w:r>
      <w:r w:rsidR="00D713C1">
        <w:rPr>
          <w:rFonts w:ascii="Times New Roman" w:hAnsi="Times New Roman" w:cs="Times New Roman"/>
          <w:sz w:val="24"/>
          <w:szCs w:val="24"/>
          <w:lang w:val="en-US"/>
        </w:rPr>
        <w:t>21</w:t>
      </w:r>
      <w:r w:rsidR="007560E0">
        <w:rPr>
          <w:rFonts w:ascii="Times New Roman" w:hAnsi="Times New Roman" w:cs="Times New Roman"/>
          <w:sz w:val="24"/>
          <w:szCs w:val="24"/>
        </w:rPr>
        <w:t xml:space="preserve"> November 2023</w:t>
      </w:r>
    </w:p>
    <w:p w:rsidR="005779C2" w:rsidRDefault="00C24AD0" w:rsidP="003432EA">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32EA">
        <w:rPr>
          <w:rFonts w:ascii="Times New Roman" w:hAnsi="Times New Roman" w:cs="Times New Roman"/>
          <w:noProof/>
          <w:sz w:val="24"/>
          <w:szCs w:val="24"/>
          <w:lang w:eastAsia="id-ID"/>
        </w:rPr>
        <w:drawing>
          <wp:inline distT="0" distB="0" distL="0" distR="0" wp14:anchorId="1793D52F" wp14:editId="1D661BF5">
            <wp:extent cx="1282889" cy="1208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786.JPG"/>
                    <pic:cNvPicPr/>
                  </pic:nvPicPr>
                  <pic:blipFill rotWithShape="1">
                    <a:blip r:embed="rId10" cstate="print">
                      <a:extLst>
                        <a:ext uri="{28A0092B-C50C-407E-A947-70E740481C1C}">
                          <a14:useLocalDpi xmlns:a14="http://schemas.microsoft.com/office/drawing/2010/main" val="0"/>
                        </a:ext>
                      </a:extLst>
                    </a:blip>
                    <a:srcRect l="21710" t="21614" r="6984" b="16176"/>
                    <a:stretch/>
                  </pic:blipFill>
                  <pic:spPr bwMode="auto">
                    <a:xfrm>
                      <a:off x="0" y="0"/>
                      <a:ext cx="1320028" cy="1243362"/>
                    </a:xfrm>
                    <a:prstGeom prst="rect">
                      <a:avLst/>
                    </a:prstGeom>
                    <a:ln>
                      <a:noFill/>
                    </a:ln>
                    <a:extLst>
                      <a:ext uri="{53640926-AAD7-44D8-BBD7-CCE9431645EC}">
                        <a14:shadowObscured xmlns:a14="http://schemas.microsoft.com/office/drawing/2010/main"/>
                      </a:ext>
                    </a:extLst>
                  </pic:spPr>
                </pic:pic>
              </a:graphicData>
            </a:graphic>
          </wp:inline>
        </w:drawing>
      </w:r>
    </w:p>
    <w:p w:rsidR="007560E0" w:rsidRPr="007560E0" w:rsidRDefault="005779C2" w:rsidP="007560E0">
      <w:pPr>
        <w:spacing w:after="0" w:line="360" w:lineRule="auto"/>
        <w:rPr>
          <w:rFonts w:ascii="Times New Roman" w:hAnsi="Times New Roman" w:cs="Times New Roman"/>
          <w:sz w:val="24"/>
          <w:szCs w:val="24"/>
        </w:rPr>
        <w:sectPr w:rsidR="007560E0" w:rsidRPr="007560E0" w:rsidSect="00A05A77">
          <w:footerReference w:type="default" r:id="rId13"/>
          <w:pgSz w:w="11906" w:h="16838"/>
          <w:pgMar w:top="2268" w:right="1701" w:bottom="1701" w:left="2268" w:header="709" w:footer="709" w:gutter="0"/>
          <w:pgNumType w:fmt="lowerRoman" w:start="1"/>
          <w:cols w:space="708"/>
          <w:titlePg/>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17145">
        <w:rPr>
          <w:rFonts w:ascii="Times New Roman" w:hAnsi="Times New Roman" w:cs="Times New Roman"/>
          <w:sz w:val="24"/>
          <w:szCs w:val="24"/>
        </w:rPr>
        <w:t xml:space="preserve">           </w:t>
      </w:r>
      <w:r w:rsidR="00EB4378">
        <w:rPr>
          <w:rFonts w:ascii="Times New Roman" w:hAnsi="Times New Roman" w:cs="Times New Roman"/>
          <w:sz w:val="24"/>
          <w:szCs w:val="24"/>
        </w:rPr>
        <w:t>Hilwi Dayanti</w:t>
      </w:r>
    </w:p>
    <w:p w:rsidR="009864C3" w:rsidRDefault="0058111F" w:rsidP="00DB482C">
      <w:pPr>
        <w:pStyle w:val="Heading1"/>
        <w:spacing w:before="0" w:line="276" w:lineRule="auto"/>
        <w:jc w:val="center"/>
        <w:rPr>
          <w:rFonts w:ascii="Times New Roman" w:hAnsi="Times New Roman" w:cs="Times New Roman"/>
          <w:b/>
          <w:color w:val="000000" w:themeColor="text1"/>
          <w:sz w:val="24"/>
          <w:szCs w:val="24"/>
        </w:rPr>
      </w:pPr>
      <w:bookmarkStart w:id="7" w:name="_Toc150808196"/>
      <w:bookmarkStart w:id="8" w:name="_Toc155388360"/>
      <w:r>
        <w:rPr>
          <w:rFonts w:ascii="Times New Roman" w:hAnsi="Times New Roman" w:cs="Times New Roman"/>
          <w:b/>
          <w:color w:val="000000" w:themeColor="text1"/>
          <w:sz w:val="24"/>
          <w:szCs w:val="24"/>
        </w:rPr>
        <w:lastRenderedPageBreak/>
        <w:t>PERSEMBAHAN</w:t>
      </w:r>
      <w:bookmarkEnd w:id="7"/>
      <w:bookmarkEnd w:id="8"/>
    </w:p>
    <w:p w:rsidR="00C24AD0" w:rsidRPr="00C24AD0" w:rsidRDefault="00C24AD0" w:rsidP="00C24AD0"/>
    <w:p w:rsidR="00C24AD0" w:rsidRDefault="00325AB0" w:rsidP="00C24AD0">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ab/>
      </w:r>
      <w:r w:rsidR="00C24AD0" w:rsidRPr="00F57EAE">
        <w:rPr>
          <w:rFonts w:ascii="Times New Roman" w:hAnsi="Times New Roman" w:cs="Times New Roman"/>
          <w:i/>
          <w:sz w:val="24"/>
          <w:szCs w:val="24"/>
        </w:rPr>
        <w:t>Alhamdulillahi rabbil’alamin</w:t>
      </w:r>
      <w:r w:rsidR="00C24AD0">
        <w:rPr>
          <w:rFonts w:ascii="Times New Roman" w:hAnsi="Times New Roman" w:cs="Times New Roman"/>
          <w:sz w:val="24"/>
          <w:szCs w:val="24"/>
        </w:rPr>
        <w:t>, P</w:t>
      </w:r>
      <w:r w:rsidR="00C24AD0" w:rsidRPr="00100AFB">
        <w:rPr>
          <w:rFonts w:ascii="Times New Roman" w:hAnsi="Times New Roman" w:cs="Times New Roman"/>
          <w:sz w:val="24"/>
          <w:szCs w:val="24"/>
        </w:rPr>
        <w:t>uji</w:t>
      </w:r>
      <w:r w:rsidR="00C24AD0">
        <w:rPr>
          <w:rFonts w:ascii="Times New Roman" w:hAnsi="Times New Roman" w:cs="Times New Roman"/>
          <w:sz w:val="24"/>
          <w:szCs w:val="24"/>
        </w:rPr>
        <w:t xml:space="preserve"> dan </w:t>
      </w:r>
      <w:r w:rsidR="00C24AD0" w:rsidRPr="00100AFB">
        <w:rPr>
          <w:rFonts w:ascii="Times New Roman" w:hAnsi="Times New Roman" w:cs="Times New Roman"/>
          <w:sz w:val="24"/>
          <w:szCs w:val="24"/>
        </w:rPr>
        <w:t xml:space="preserve"> syukur penulis panjatkan kehadirat Allah SWT. yang telah melimpahkan segala nikmat, rahmat dan karunia-Nya sehingga penulis dapat menyelesaikan penyusunan skripsi</w:t>
      </w:r>
      <w:r w:rsidR="00C24AD0">
        <w:rPr>
          <w:rFonts w:ascii="Times New Roman" w:hAnsi="Times New Roman" w:cs="Times New Roman"/>
          <w:sz w:val="24"/>
          <w:szCs w:val="24"/>
        </w:rPr>
        <w:t xml:space="preserve"> ini. </w:t>
      </w:r>
      <w:r w:rsidR="00C24AD0" w:rsidRPr="00100AFB">
        <w:rPr>
          <w:rFonts w:ascii="Times New Roman" w:hAnsi="Times New Roman" w:cs="Times New Roman"/>
          <w:sz w:val="24"/>
          <w:szCs w:val="24"/>
        </w:rPr>
        <w:t>Perjalanan panjang telah penulis lalui dalam rangka menyelesaikan penulisan skripsi ini. Banyak hambatan yang dihadapi dalam penyusunannya, namun berkat dukungan, doa, dan bantuan dari berbagai pihak akhirnya penulis dapat menyelesaikan skripsi ini dengan b</w:t>
      </w:r>
      <w:r w:rsidR="00C24AD0">
        <w:rPr>
          <w:rFonts w:ascii="Times New Roman" w:hAnsi="Times New Roman" w:cs="Times New Roman"/>
          <w:sz w:val="24"/>
          <w:szCs w:val="24"/>
        </w:rPr>
        <w:t>aik. Dengan rasa syu</w:t>
      </w:r>
      <w:r>
        <w:rPr>
          <w:rFonts w:ascii="Times New Roman" w:hAnsi="Times New Roman" w:cs="Times New Roman"/>
          <w:sz w:val="24"/>
          <w:szCs w:val="24"/>
        </w:rPr>
        <w:t>kur, skripsi ini</w:t>
      </w:r>
      <w:r w:rsidR="00C24AD0">
        <w:rPr>
          <w:rFonts w:ascii="Times New Roman" w:hAnsi="Times New Roman" w:cs="Times New Roman"/>
          <w:sz w:val="24"/>
          <w:szCs w:val="24"/>
        </w:rPr>
        <w:t xml:space="preserve"> </w:t>
      </w:r>
      <w:r w:rsidR="00C24AD0" w:rsidRPr="00100AFB">
        <w:rPr>
          <w:rFonts w:ascii="Times New Roman" w:hAnsi="Times New Roman" w:cs="Times New Roman"/>
          <w:sz w:val="24"/>
          <w:szCs w:val="24"/>
        </w:rPr>
        <w:t>penulis</w:t>
      </w:r>
      <w:r w:rsidR="00C24AD0">
        <w:rPr>
          <w:rFonts w:ascii="Times New Roman" w:hAnsi="Times New Roman" w:cs="Times New Roman"/>
          <w:sz w:val="24"/>
          <w:szCs w:val="24"/>
        </w:rPr>
        <w:t xml:space="preserve"> persembahkan untuk</w:t>
      </w:r>
      <w:r w:rsidR="00C24AD0" w:rsidRPr="00100AFB">
        <w:rPr>
          <w:rFonts w:ascii="Times New Roman" w:hAnsi="Times New Roman" w:cs="Times New Roman"/>
          <w:sz w:val="24"/>
          <w:szCs w:val="24"/>
        </w:rPr>
        <w:t>:</w:t>
      </w:r>
    </w:p>
    <w:p w:rsidR="00C24AD0" w:rsidRDefault="00C24AD0" w:rsidP="00A91B4C">
      <w:pPr>
        <w:pStyle w:val="ListParagraph"/>
        <w:numPr>
          <w:ilvl w:val="0"/>
          <w:numId w:val="1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Kepada kedua orang tua penulis, Bapak Sayudi dan Ibu Sugianti serta Adik penulis Santika Nia Ramadhani </w:t>
      </w:r>
      <w:r w:rsidRPr="00317B36">
        <w:rPr>
          <w:rFonts w:ascii="Times New Roman" w:hAnsi="Times New Roman" w:cs="Times New Roman"/>
          <w:sz w:val="24"/>
          <w:szCs w:val="24"/>
        </w:rPr>
        <w:t xml:space="preserve">yang selalu mendoakan, </w:t>
      </w:r>
      <w:r>
        <w:rPr>
          <w:rFonts w:ascii="Times New Roman" w:hAnsi="Times New Roman" w:cs="Times New Roman"/>
          <w:sz w:val="24"/>
          <w:szCs w:val="24"/>
        </w:rPr>
        <w:t>mendukung, dan memberi semangat kepada penulis dalam menyelesaikan skripsi.</w:t>
      </w:r>
    </w:p>
    <w:p w:rsidR="00C24AD0" w:rsidRDefault="00C24AD0" w:rsidP="00A91B4C">
      <w:pPr>
        <w:pStyle w:val="ListParagraph"/>
        <w:numPr>
          <w:ilvl w:val="0"/>
          <w:numId w:val="111"/>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Rizki Putra Alazizi yang telah membersamai penulis selama proses pengerjaan skripsi, serta bersedia memberikan perhatian dan waktu untuk selalu mendukung, memberikan semangat dan apresiasi kepada penulis dalam menyelesaikan skripsi.</w:t>
      </w:r>
    </w:p>
    <w:p w:rsidR="00C24AD0" w:rsidRPr="00C24AD0" w:rsidRDefault="00C24AD0" w:rsidP="00A91B4C">
      <w:pPr>
        <w:pStyle w:val="ListParagraph"/>
        <w:numPr>
          <w:ilvl w:val="0"/>
          <w:numId w:val="1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Kepada Rosita, Anggi, Dinda, Fazlina, Arisma dan Mei </w:t>
      </w:r>
      <w:r w:rsidRPr="00B043BB">
        <w:rPr>
          <w:rFonts w:ascii="Times New Roman" w:hAnsi="Times New Roman" w:cs="Times New Roman"/>
          <w:sz w:val="24"/>
          <w:szCs w:val="24"/>
        </w:rPr>
        <w:t>yang</w:t>
      </w:r>
      <w:r>
        <w:rPr>
          <w:rFonts w:ascii="Times New Roman" w:hAnsi="Times New Roman" w:cs="Times New Roman"/>
          <w:sz w:val="24"/>
          <w:szCs w:val="24"/>
        </w:rPr>
        <w:t xml:space="preserve"> telah bersedia membantu penulis dalam pengambilan data penelitian, serta </w:t>
      </w:r>
      <w:r w:rsidRPr="00B043BB">
        <w:rPr>
          <w:rFonts w:ascii="Times New Roman" w:hAnsi="Times New Roman" w:cs="Times New Roman"/>
          <w:sz w:val="24"/>
          <w:szCs w:val="24"/>
        </w:rPr>
        <w:t>memberikan per</w:t>
      </w:r>
      <w:r>
        <w:rPr>
          <w:rFonts w:ascii="Times New Roman" w:hAnsi="Times New Roman" w:cs="Times New Roman"/>
          <w:sz w:val="24"/>
          <w:szCs w:val="24"/>
        </w:rPr>
        <w:t>hatian, dukungan dan mendengarkan keluh kesah penulis.</w:t>
      </w:r>
    </w:p>
    <w:p w:rsidR="009864C3" w:rsidRPr="0058111F" w:rsidRDefault="009864C3" w:rsidP="009864C3">
      <w:pPr>
        <w:spacing w:line="276" w:lineRule="auto"/>
        <w:jc w:val="center"/>
        <w:rPr>
          <w:rFonts w:ascii="Times New Roman" w:hAnsi="Times New Roman" w:cs="Times New Roman"/>
          <w:sz w:val="24"/>
          <w:szCs w:val="24"/>
        </w:rPr>
      </w:pPr>
    </w:p>
    <w:p w:rsidR="00DB482C" w:rsidRDefault="0058111F" w:rsidP="00DB482C">
      <w:pPr>
        <w:spacing w:after="0" w:line="360" w:lineRule="auto"/>
        <w:jc w:val="center"/>
        <w:rPr>
          <w:rFonts w:ascii="Times New Roman" w:hAnsi="Times New Roman" w:cs="Times New Roman"/>
          <w:b/>
          <w:sz w:val="24"/>
          <w:szCs w:val="24"/>
        </w:rPr>
      </w:pPr>
      <w:r w:rsidRPr="0058111F">
        <w:rPr>
          <w:rFonts w:ascii="Times New Roman" w:hAnsi="Times New Roman" w:cs="Times New Roman"/>
          <w:b/>
          <w:sz w:val="24"/>
          <w:szCs w:val="24"/>
        </w:rPr>
        <w:t>MOTTO</w:t>
      </w:r>
    </w:p>
    <w:p w:rsidR="00DB482C" w:rsidRDefault="00DB482C" w:rsidP="00DB482C">
      <w:pPr>
        <w:spacing w:after="0" w:line="360" w:lineRule="auto"/>
        <w:jc w:val="center"/>
        <w:rPr>
          <w:rFonts w:ascii="Times New Roman" w:hAnsi="Times New Roman" w:cs="Times New Roman"/>
          <w:b/>
          <w:sz w:val="24"/>
          <w:szCs w:val="24"/>
        </w:rPr>
      </w:pPr>
    </w:p>
    <w:p w:rsidR="009D74E3" w:rsidRDefault="00DE3307" w:rsidP="009D74E3">
      <w:pPr>
        <w:spacing w:after="0" w:line="360" w:lineRule="auto"/>
        <w:jc w:val="center"/>
        <w:rPr>
          <w:rFonts w:ascii="Times New Roman" w:hAnsi="Times New Roman" w:cs="Times New Roman"/>
          <w:sz w:val="24"/>
          <w:szCs w:val="24"/>
        </w:rPr>
      </w:pPr>
      <w:r w:rsidRPr="009D74E3">
        <w:rPr>
          <w:rFonts w:ascii="Times New Roman" w:hAnsi="Times New Roman" w:cs="Times New Roman"/>
          <w:sz w:val="24"/>
          <w:szCs w:val="24"/>
        </w:rPr>
        <w:t>“Selalu ada harga dalam sebuah proses. Nikmati saja lelah-lelah itu.</w:t>
      </w:r>
      <w:r w:rsidR="009D74E3">
        <w:rPr>
          <w:rFonts w:ascii="Times New Roman" w:hAnsi="Times New Roman" w:cs="Times New Roman"/>
          <w:sz w:val="24"/>
          <w:szCs w:val="24"/>
        </w:rPr>
        <w:t xml:space="preserve"> </w:t>
      </w:r>
      <w:r w:rsidRPr="009D74E3">
        <w:rPr>
          <w:rFonts w:ascii="Times New Roman" w:hAnsi="Times New Roman" w:cs="Times New Roman"/>
          <w:sz w:val="24"/>
          <w:szCs w:val="24"/>
        </w:rPr>
        <w:t>Lebarkan</w:t>
      </w:r>
    </w:p>
    <w:p w:rsidR="009D74E3" w:rsidRDefault="009D74E3" w:rsidP="009D74E3">
      <w:pPr>
        <w:spacing w:after="0" w:line="360" w:lineRule="auto"/>
        <w:jc w:val="center"/>
        <w:rPr>
          <w:rFonts w:ascii="Times New Roman" w:hAnsi="Times New Roman" w:cs="Times New Roman"/>
          <w:sz w:val="24"/>
          <w:szCs w:val="24"/>
        </w:rPr>
      </w:pPr>
      <w:r w:rsidRPr="009D74E3">
        <w:rPr>
          <w:rFonts w:ascii="Times New Roman" w:hAnsi="Times New Roman" w:cs="Times New Roman"/>
          <w:sz w:val="24"/>
          <w:szCs w:val="24"/>
        </w:rPr>
        <w:t>lagi rasa sabar itu. Semua yang kau investasikan untu</w:t>
      </w:r>
      <w:r>
        <w:rPr>
          <w:rFonts w:ascii="Times New Roman" w:hAnsi="Times New Roman" w:cs="Times New Roman"/>
          <w:sz w:val="24"/>
          <w:szCs w:val="24"/>
        </w:rPr>
        <w:t>k menjadikan dirimu</w:t>
      </w:r>
    </w:p>
    <w:p w:rsidR="009D74E3" w:rsidRDefault="009D74E3" w:rsidP="009D74E3">
      <w:pPr>
        <w:spacing w:after="0" w:line="360" w:lineRule="auto"/>
        <w:jc w:val="center"/>
        <w:rPr>
          <w:rFonts w:ascii="Times New Roman" w:hAnsi="Times New Roman" w:cs="Times New Roman"/>
          <w:sz w:val="24"/>
          <w:szCs w:val="24"/>
        </w:rPr>
      </w:pPr>
      <w:r w:rsidRPr="009D74E3">
        <w:rPr>
          <w:rFonts w:ascii="Times New Roman" w:hAnsi="Times New Roman" w:cs="Times New Roman"/>
          <w:sz w:val="24"/>
          <w:szCs w:val="24"/>
        </w:rPr>
        <w:t>serupa yang kau impikan, mungkin tidak akan selalu berjalan lancar.</w:t>
      </w:r>
    </w:p>
    <w:p w:rsidR="009D74E3" w:rsidRPr="009D74E3" w:rsidRDefault="009D74E3" w:rsidP="009D74E3">
      <w:pPr>
        <w:spacing w:after="0" w:line="360" w:lineRule="auto"/>
        <w:jc w:val="center"/>
        <w:rPr>
          <w:rFonts w:ascii="Times New Roman" w:hAnsi="Times New Roman" w:cs="Times New Roman"/>
          <w:sz w:val="24"/>
          <w:szCs w:val="24"/>
        </w:rPr>
      </w:pPr>
      <w:r w:rsidRPr="009D74E3">
        <w:rPr>
          <w:rFonts w:ascii="Times New Roman" w:hAnsi="Times New Roman" w:cs="Times New Roman"/>
          <w:sz w:val="24"/>
          <w:szCs w:val="24"/>
        </w:rPr>
        <w:t>Tapi gelombang-gelombang itu yang nanti bisa kau ceritakan.</w:t>
      </w:r>
    </w:p>
    <w:p w:rsidR="009D74E3" w:rsidRPr="009D74E3" w:rsidRDefault="00EB4378" w:rsidP="009D74E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-Boy Ca</w:t>
      </w:r>
      <w:r w:rsidR="009D74E3" w:rsidRPr="009D74E3">
        <w:rPr>
          <w:rFonts w:ascii="Times New Roman" w:hAnsi="Times New Roman" w:cs="Times New Roman"/>
          <w:sz w:val="24"/>
          <w:szCs w:val="24"/>
        </w:rPr>
        <w:t>ndra-</w:t>
      </w:r>
    </w:p>
    <w:p w:rsidR="00EB4378" w:rsidRDefault="00EB4378" w:rsidP="00A631B9">
      <w:pPr>
        <w:rPr>
          <w:rFonts w:ascii="Times New Roman" w:hAnsi="Times New Roman" w:cs="Times New Roman"/>
          <w:b/>
          <w:sz w:val="24"/>
          <w:szCs w:val="24"/>
        </w:rPr>
      </w:pPr>
    </w:p>
    <w:p w:rsidR="00C200C1" w:rsidRPr="00C200C1" w:rsidRDefault="00A631B9" w:rsidP="00C200C1">
      <w:pPr>
        <w:pStyle w:val="Heading1"/>
        <w:jc w:val="center"/>
        <w:rPr>
          <w:rFonts w:ascii="Times New Roman" w:hAnsi="Times New Roman" w:cs="Times New Roman"/>
          <w:b/>
          <w:color w:val="000000" w:themeColor="text1"/>
          <w:sz w:val="24"/>
          <w:szCs w:val="24"/>
        </w:rPr>
      </w:pPr>
      <w:bookmarkStart w:id="9" w:name="_Toc150808197"/>
      <w:bookmarkStart w:id="10" w:name="_Toc155388361"/>
      <w:r w:rsidRPr="00654BB5">
        <w:rPr>
          <w:rFonts w:ascii="Times New Roman" w:hAnsi="Times New Roman" w:cs="Times New Roman"/>
          <w:b/>
          <w:color w:val="000000" w:themeColor="text1"/>
          <w:sz w:val="24"/>
          <w:szCs w:val="24"/>
        </w:rPr>
        <w:lastRenderedPageBreak/>
        <w:t>DAFTAR ISI</w:t>
      </w:r>
      <w:bookmarkEnd w:id="9"/>
      <w:bookmarkEnd w:id="10"/>
    </w:p>
    <w:sdt>
      <w:sdtPr>
        <w:rPr>
          <w:rFonts w:asciiTheme="minorHAnsi" w:eastAsiaTheme="minorHAnsi" w:hAnsiTheme="minorHAnsi" w:cstheme="minorBidi"/>
          <w:color w:val="auto"/>
          <w:sz w:val="22"/>
          <w:szCs w:val="22"/>
          <w:lang w:val="id-ID"/>
        </w:rPr>
        <w:id w:val="-1121837775"/>
        <w:docPartObj>
          <w:docPartGallery w:val="Table of Contents"/>
          <w:docPartUnique/>
        </w:docPartObj>
      </w:sdtPr>
      <w:sdtEndPr>
        <w:rPr>
          <w:noProof/>
        </w:rPr>
      </w:sdtEndPr>
      <w:sdtContent>
        <w:p w:rsidR="00C200C1" w:rsidRDefault="00C200C1" w:rsidP="0042620A">
          <w:pPr>
            <w:pStyle w:val="TOCHeading"/>
            <w:spacing w:before="0"/>
          </w:pPr>
        </w:p>
        <w:p w:rsidR="00036BFF" w:rsidRPr="00E53CA1" w:rsidRDefault="00C200C1">
          <w:pPr>
            <w:pStyle w:val="TOC1"/>
            <w:rPr>
              <w:rFonts w:asciiTheme="majorBidi" w:eastAsiaTheme="minorEastAsia" w:hAnsiTheme="majorBidi" w:cstheme="majorBidi"/>
              <w:b w:val="0"/>
              <w:bCs/>
              <w:lang w:val="en-US"/>
            </w:rPr>
          </w:pPr>
          <w:r w:rsidRPr="003432EA">
            <w:rPr>
              <w:b w:val="0"/>
            </w:rPr>
            <w:fldChar w:fldCharType="begin"/>
          </w:r>
          <w:r w:rsidRPr="003432EA">
            <w:rPr>
              <w:b w:val="0"/>
            </w:rPr>
            <w:instrText xml:space="preserve"> TOC \o "1-3" \h \z \u </w:instrText>
          </w:r>
          <w:r w:rsidRPr="003432EA">
            <w:rPr>
              <w:b w:val="0"/>
            </w:rPr>
            <w:fldChar w:fldCharType="separate"/>
          </w:r>
          <w:hyperlink w:anchor="_Toc155388355" w:history="1">
            <w:r w:rsidR="00036BFF" w:rsidRPr="00E53CA1">
              <w:rPr>
                <w:rStyle w:val="Hyperlink"/>
                <w:rFonts w:asciiTheme="majorBidi" w:hAnsiTheme="majorBidi" w:cstheme="majorBidi"/>
                <w:b w:val="0"/>
                <w:bCs/>
                <w:lang w:val="en-US"/>
              </w:rPr>
              <w:t>PENGESAHAN</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_Toc155388355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ii</w:t>
            </w:r>
            <w:r w:rsidR="00036BFF" w:rsidRPr="00E53CA1">
              <w:rPr>
                <w:rFonts w:asciiTheme="majorBidi" w:hAnsiTheme="majorBidi" w:cstheme="majorBidi"/>
                <w:b w:val="0"/>
                <w:bCs/>
                <w:webHidden/>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56" w:history="1">
            <w:r w:rsidR="00036BFF" w:rsidRPr="00E53CA1">
              <w:rPr>
                <w:rStyle w:val="Hyperlink"/>
                <w:rFonts w:asciiTheme="majorBidi" w:hAnsiTheme="majorBidi" w:cstheme="majorBidi"/>
                <w:b w:val="0"/>
                <w:bCs/>
              </w:rPr>
              <w:t>PERNYATAAN KEASLIAN</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_Toc155388356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iii</w:t>
            </w:r>
            <w:r w:rsidR="00036BFF" w:rsidRPr="00E53CA1">
              <w:rPr>
                <w:rFonts w:asciiTheme="majorBidi" w:hAnsiTheme="majorBidi" w:cstheme="majorBidi"/>
                <w:b w:val="0"/>
                <w:bCs/>
                <w:webHidden/>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57" w:history="1">
            <w:r w:rsidR="00036BFF" w:rsidRPr="00E53CA1">
              <w:rPr>
                <w:rStyle w:val="Hyperlink"/>
                <w:rFonts w:asciiTheme="majorBidi" w:hAnsiTheme="majorBidi" w:cstheme="majorBidi"/>
                <w:b w:val="0"/>
                <w:bCs/>
                <w:lang w:val="en-US"/>
              </w:rPr>
              <w:t>NOTA PEMBIMBING</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_Toc155388357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iv</w:t>
            </w:r>
            <w:r w:rsidR="00036BFF" w:rsidRPr="00E53CA1">
              <w:rPr>
                <w:rFonts w:asciiTheme="majorBidi" w:hAnsiTheme="majorBidi" w:cstheme="majorBidi"/>
                <w:b w:val="0"/>
                <w:bCs/>
                <w:webHidden/>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58" w:history="1">
            <w:r w:rsidR="00036BFF" w:rsidRPr="00E53CA1">
              <w:rPr>
                <w:rStyle w:val="Hyperlink"/>
                <w:rFonts w:asciiTheme="majorBidi" w:hAnsiTheme="majorBidi" w:cstheme="majorBidi"/>
                <w:b w:val="0"/>
                <w:bCs/>
                <w:lang w:val="en-US"/>
              </w:rPr>
              <w:t>NOTA PEMBIMBING</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_Toc155388358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v</w:t>
            </w:r>
            <w:r w:rsidR="00036BFF" w:rsidRPr="00E53CA1">
              <w:rPr>
                <w:rFonts w:asciiTheme="majorBidi" w:hAnsiTheme="majorBidi" w:cstheme="majorBidi"/>
                <w:b w:val="0"/>
                <w:bCs/>
                <w:webHidden/>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59" w:history="1">
            <w:r w:rsidR="00036BFF" w:rsidRPr="00E53CA1">
              <w:rPr>
                <w:rStyle w:val="Hyperlink"/>
                <w:rFonts w:asciiTheme="majorBidi" w:hAnsiTheme="majorBidi" w:cstheme="majorBidi"/>
                <w:b w:val="0"/>
                <w:bCs/>
              </w:rPr>
              <w:t>KATA PENGANTAR</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_Toc155388359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vi</w:t>
            </w:r>
            <w:r w:rsidR="00036BFF" w:rsidRPr="00E53CA1">
              <w:rPr>
                <w:rFonts w:asciiTheme="majorBidi" w:hAnsiTheme="majorBidi" w:cstheme="majorBidi"/>
                <w:b w:val="0"/>
                <w:bCs/>
                <w:webHidden/>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60" w:history="1">
            <w:r w:rsidR="00036BFF" w:rsidRPr="00E53CA1">
              <w:rPr>
                <w:rStyle w:val="Hyperlink"/>
                <w:rFonts w:asciiTheme="majorBidi" w:hAnsiTheme="majorBidi" w:cstheme="majorBidi"/>
                <w:b w:val="0"/>
                <w:bCs/>
              </w:rPr>
              <w:t>PERSEMBAHAN</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_Toc155388360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viii</w:t>
            </w:r>
            <w:r w:rsidR="00036BFF" w:rsidRPr="00E53CA1">
              <w:rPr>
                <w:rFonts w:asciiTheme="majorBidi" w:hAnsiTheme="majorBidi" w:cstheme="majorBidi"/>
                <w:b w:val="0"/>
                <w:bCs/>
                <w:webHidden/>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61" w:history="1">
            <w:r w:rsidR="00036BFF" w:rsidRPr="00E53CA1">
              <w:rPr>
                <w:rStyle w:val="Hyperlink"/>
                <w:rFonts w:asciiTheme="majorBidi" w:hAnsiTheme="majorBidi" w:cstheme="majorBidi"/>
                <w:b w:val="0"/>
                <w:bCs/>
              </w:rPr>
              <w:t>DAFTAR ISI</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_Toc155388361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ix</w:t>
            </w:r>
            <w:r w:rsidR="00036BFF" w:rsidRPr="00E53CA1">
              <w:rPr>
                <w:rFonts w:asciiTheme="majorBidi" w:hAnsiTheme="majorBidi" w:cstheme="majorBidi"/>
                <w:b w:val="0"/>
                <w:bCs/>
                <w:webHidden/>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62" w:history="1">
            <w:r w:rsidR="00036BFF" w:rsidRPr="00E53CA1">
              <w:rPr>
                <w:rStyle w:val="Hyperlink"/>
                <w:rFonts w:asciiTheme="majorBidi" w:hAnsiTheme="majorBidi" w:cstheme="majorBidi"/>
                <w:b w:val="0"/>
                <w:bCs/>
              </w:rPr>
              <w:t>DAFTAR TABEL</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_Toc155388362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xi</w:t>
            </w:r>
            <w:r w:rsidR="00036BFF" w:rsidRPr="00E53CA1">
              <w:rPr>
                <w:rFonts w:asciiTheme="majorBidi" w:hAnsiTheme="majorBidi" w:cstheme="majorBidi"/>
                <w:b w:val="0"/>
                <w:bCs/>
                <w:webHidden/>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63" w:history="1">
            <w:r w:rsidR="00036BFF" w:rsidRPr="00E53CA1">
              <w:rPr>
                <w:rStyle w:val="Hyperlink"/>
                <w:rFonts w:asciiTheme="majorBidi" w:hAnsiTheme="majorBidi" w:cstheme="majorBidi"/>
                <w:b w:val="0"/>
                <w:bCs/>
              </w:rPr>
              <w:t>DAFTAR GAMBAR</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_Toc155388363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xii</w:t>
            </w:r>
            <w:r w:rsidR="00036BFF" w:rsidRPr="00E53CA1">
              <w:rPr>
                <w:rFonts w:asciiTheme="majorBidi" w:hAnsiTheme="majorBidi" w:cstheme="majorBidi"/>
                <w:b w:val="0"/>
                <w:bCs/>
                <w:webHidden/>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64" w:history="1">
            <w:r w:rsidR="00036BFF" w:rsidRPr="00E53CA1">
              <w:rPr>
                <w:rStyle w:val="Hyperlink"/>
                <w:rFonts w:asciiTheme="majorBidi" w:hAnsiTheme="majorBidi" w:cstheme="majorBidi"/>
                <w:b w:val="0"/>
                <w:bCs/>
                <w:lang w:val="en-US"/>
              </w:rPr>
              <w:t>DAFTAR LAMPIRAN</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_Toc155388364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xiii</w:t>
            </w:r>
            <w:r w:rsidR="00036BFF" w:rsidRPr="00E53CA1">
              <w:rPr>
                <w:rFonts w:asciiTheme="majorBidi" w:hAnsiTheme="majorBidi" w:cstheme="majorBidi"/>
                <w:b w:val="0"/>
                <w:bCs/>
                <w:webHidden/>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65" w:history="1">
            <w:r w:rsidR="00036BFF" w:rsidRPr="00E53CA1">
              <w:rPr>
                <w:rStyle w:val="Hyperlink"/>
                <w:rFonts w:asciiTheme="majorBidi" w:hAnsiTheme="majorBidi" w:cstheme="majorBidi"/>
                <w:b w:val="0"/>
                <w:bCs/>
                <w:i/>
              </w:rPr>
              <w:t>ABSTRACT</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_Toc155388365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xiv</w:t>
            </w:r>
            <w:r w:rsidR="00036BFF" w:rsidRPr="00E53CA1">
              <w:rPr>
                <w:rFonts w:asciiTheme="majorBidi" w:hAnsiTheme="majorBidi" w:cstheme="majorBidi"/>
                <w:b w:val="0"/>
                <w:bCs/>
                <w:webHidden/>
              </w:rPr>
              <w:fldChar w:fldCharType="end"/>
            </w:r>
          </w:hyperlink>
        </w:p>
        <w:p w:rsidR="00036BFF" w:rsidRPr="00E53CA1" w:rsidRDefault="00150E90">
          <w:pPr>
            <w:pStyle w:val="TOC1"/>
            <w:rPr>
              <w:rStyle w:val="Hyperlink"/>
              <w:rFonts w:asciiTheme="majorBidi" w:hAnsiTheme="majorBidi" w:cstheme="majorBidi"/>
              <w:b w:val="0"/>
              <w:bCs/>
            </w:rPr>
          </w:pPr>
          <w:hyperlink w:anchor="_Toc155388366" w:history="1">
            <w:r w:rsidR="00036BFF" w:rsidRPr="00E53CA1">
              <w:rPr>
                <w:rStyle w:val="Hyperlink"/>
                <w:rFonts w:asciiTheme="majorBidi" w:hAnsiTheme="majorBidi" w:cstheme="majorBidi"/>
                <w:b w:val="0"/>
                <w:bCs/>
              </w:rPr>
              <w:t>ABSTRAK</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_Toc155388366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xv</w:t>
            </w:r>
            <w:r w:rsidR="00036BFF" w:rsidRPr="00E53CA1">
              <w:rPr>
                <w:rFonts w:asciiTheme="majorBidi" w:hAnsiTheme="majorBidi" w:cstheme="majorBidi"/>
                <w:b w:val="0"/>
                <w:bCs/>
                <w:webHidden/>
              </w:rPr>
              <w:fldChar w:fldCharType="end"/>
            </w:r>
          </w:hyperlink>
        </w:p>
        <w:p w:rsidR="00E53CA1" w:rsidRPr="00E53CA1" w:rsidRDefault="00E53CA1" w:rsidP="00E53CA1">
          <w:pPr>
            <w:spacing w:after="0"/>
            <w:rPr>
              <w:rFonts w:asciiTheme="majorBidi" w:hAnsiTheme="majorBidi" w:cstheme="majorBidi"/>
              <w:noProof/>
              <w:sz w:val="24"/>
              <w:szCs w:val="24"/>
            </w:rPr>
          </w:pPr>
        </w:p>
        <w:p w:rsidR="00036BFF" w:rsidRPr="00E53CA1" w:rsidRDefault="00150E90">
          <w:pPr>
            <w:pStyle w:val="TOC1"/>
            <w:rPr>
              <w:rFonts w:asciiTheme="majorBidi" w:eastAsiaTheme="minorEastAsia" w:hAnsiTheme="majorBidi" w:cstheme="majorBidi"/>
              <w:b w:val="0"/>
              <w:bCs/>
              <w:lang w:val="en-US"/>
            </w:rPr>
          </w:pPr>
          <w:hyperlink w:anchor="_Toc155388367" w:history="1">
            <w:r w:rsidR="00036BFF" w:rsidRPr="00E53CA1">
              <w:rPr>
                <w:rStyle w:val="Hyperlink"/>
                <w:rFonts w:asciiTheme="majorBidi" w:hAnsiTheme="majorBidi" w:cstheme="majorBidi"/>
                <w:b w:val="0"/>
                <w:bCs/>
              </w:rPr>
              <w:t>BAB I  PENDAHULUAN</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_Toc155388367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1</w:t>
            </w:r>
            <w:r w:rsidR="00036BFF" w:rsidRPr="00E53CA1">
              <w:rPr>
                <w:rFonts w:asciiTheme="majorBidi" w:hAnsiTheme="majorBidi" w:cstheme="majorBidi"/>
                <w:b w:val="0"/>
                <w:bCs/>
                <w:webHidden/>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68" w:history="1">
            <w:r w:rsidR="00036BFF" w:rsidRPr="00E53CA1">
              <w:rPr>
                <w:rStyle w:val="Hyperlink"/>
                <w:rFonts w:asciiTheme="majorBidi" w:hAnsiTheme="majorBidi" w:cstheme="majorBidi"/>
                <w:bCs/>
                <w:noProof/>
                <w:sz w:val="24"/>
                <w:szCs w:val="24"/>
              </w:rPr>
              <w:t>A.</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Latar Belakang</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_Toc155388368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1</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69" w:history="1">
            <w:r w:rsidR="00036BFF" w:rsidRPr="00E53CA1">
              <w:rPr>
                <w:rStyle w:val="Hyperlink"/>
                <w:rFonts w:asciiTheme="majorBidi" w:hAnsiTheme="majorBidi" w:cstheme="majorBidi"/>
                <w:bCs/>
                <w:noProof/>
                <w:sz w:val="24"/>
                <w:szCs w:val="24"/>
              </w:rPr>
              <w:t>B.</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Rumusan Masalah</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_Toc155388369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4</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70" w:history="1">
            <w:r w:rsidR="00036BFF" w:rsidRPr="00E53CA1">
              <w:rPr>
                <w:rStyle w:val="Hyperlink"/>
                <w:rFonts w:asciiTheme="majorBidi" w:hAnsiTheme="majorBidi" w:cstheme="majorBidi"/>
                <w:bCs/>
                <w:noProof/>
                <w:sz w:val="24"/>
                <w:szCs w:val="24"/>
              </w:rPr>
              <w:t>C.</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Tujuan Penelitian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_Toc155388370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4</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71" w:history="1">
            <w:r w:rsidR="00036BFF" w:rsidRPr="00E53CA1">
              <w:rPr>
                <w:rStyle w:val="Hyperlink"/>
                <w:rFonts w:asciiTheme="majorBidi" w:hAnsiTheme="majorBidi" w:cstheme="majorBidi"/>
                <w:bCs/>
                <w:noProof/>
                <w:sz w:val="24"/>
                <w:szCs w:val="24"/>
              </w:rPr>
              <w:t>D.</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Manfaat Penelitian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_Toc155388371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4</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Style w:val="Hyperlink"/>
              <w:rFonts w:asciiTheme="majorBidi" w:hAnsiTheme="majorBidi" w:cstheme="majorBidi"/>
              <w:bCs/>
              <w:noProof/>
              <w:sz w:val="24"/>
              <w:szCs w:val="24"/>
            </w:rPr>
          </w:pPr>
          <w:hyperlink w:anchor="_Toc155388372" w:history="1">
            <w:r w:rsidR="00036BFF" w:rsidRPr="00E53CA1">
              <w:rPr>
                <w:rStyle w:val="Hyperlink"/>
                <w:rFonts w:asciiTheme="majorBidi" w:hAnsiTheme="majorBidi" w:cstheme="majorBidi"/>
                <w:bCs/>
                <w:noProof/>
                <w:sz w:val="24"/>
                <w:szCs w:val="24"/>
              </w:rPr>
              <w:t>E.</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Keaslian Penelitian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_Toc155388372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5</w:t>
            </w:r>
            <w:r w:rsidR="00036BFF" w:rsidRPr="00E53CA1">
              <w:rPr>
                <w:rFonts w:asciiTheme="majorBidi" w:hAnsiTheme="majorBidi" w:cstheme="majorBidi"/>
                <w:bCs/>
                <w:noProof/>
                <w:webHidden/>
                <w:sz w:val="24"/>
                <w:szCs w:val="24"/>
              </w:rPr>
              <w:fldChar w:fldCharType="end"/>
            </w:r>
          </w:hyperlink>
        </w:p>
        <w:p w:rsidR="00E53CA1" w:rsidRPr="00E53CA1" w:rsidRDefault="00E53CA1" w:rsidP="00E53CA1">
          <w:pPr>
            <w:spacing w:after="0"/>
            <w:rPr>
              <w:rFonts w:asciiTheme="majorBidi" w:hAnsiTheme="majorBidi" w:cstheme="majorBidi"/>
              <w:noProof/>
              <w:sz w:val="24"/>
              <w:szCs w:val="24"/>
            </w:rPr>
          </w:pPr>
        </w:p>
        <w:p w:rsidR="00036BFF" w:rsidRPr="00E53CA1" w:rsidRDefault="00150E90">
          <w:pPr>
            <w:pStyle w:val="TOC1"/>
            <w:rPr>
              <w:rFonts w:asciiTheme="majorBidi" w:eastAsiaTheme="minorEastAsia" w:hAnsiTheme="majorBidi" w:cstheme="majorBidi"/>
              <w:b w:val="0"/>
              <w:bCs/>
              <w:lang w:val="en-US"/>
            </w:rPr>
          </w:pPr>
          <w:hyperlink w:anchor="_Toc155388373" w:history="1">
            <w:r w:rsidR="00036BFF" w:rsidRPr="00E53CA1">
              <w:rPr>
                <w:rStyle w:val="Hyperlink"/>
                <w:rFonts w:asciiTheme="majorBidi" w:hAnsiTheme="majorBidi" w:cstheme="majorBidi"/>
                <w:b w:val="0"/>
                <w:bCs/>
              </w:rPr>
              <w:t>BAB II TINJAUAN PUSTAKA</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_Toc155388373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6</w:t>
            </w:r>
            <w:r w:rsidR="00036BFF" w:rsidRPr="00E53CA1">
              <w:rPr>
                <w:rFonts w:asciiTheme="majorBidi" w:hAnsiTheme="majorBidi" w:cstheme="majorBidi"/>
                <w:b w:val="0"/>
                <w:bCs/>
                <w:webHidden/>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74" w:history="1">
            <w:r w:rsidR="00036BFF" w:rsidRPr="00E53CA1">
              <w:rPr>
                <w:rStyle w:val="Hyperlink"/>
                <w:rFonts w:asciiTheme="majorBidi" w:hAnsiTheme="majorBidi" w:cstheme="majorBidi"/>
                <w:bCs/>
                <w:noProof/>
                <w:sz w:val="24"/>
                <w:szCs w:val="24"/>
              </w:rPr>
              <w:t>A.</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Landasan Teori</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_Toc155388374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6</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Fonts w:asciiTheme="majorBidi" w:eastAsiaTheme="minorEastAsia" w:hAnsiTheme="majorBidi" w:cstheme="majorBidi"/>
              <w:bCs/>
              <w:noProof/>
              <w:sz w:val="24"/>
              <w:szCs w:val="24"/>
              <w:lang w:val="en-US"/>
            </w:rPr>
          </w:pPr>
          <w:hyperlink w:anchor="_Toc155388375" w:history="1">
            <w:r w:rsidR="00036BFF" w:rsidRPr="00E53CA1">
              <w:rPr>
                <w:rStyle w:val="Hyperlink"/>
                <w:rFonts w:asciiTheme="majorBidi" w:hAnsiTheme="majorBidi" w:cstheme="majorBidi"/>
                <w:bCs/>
                <w:noProof/>
                <w:sz w:val="24"/>
                <w:szCs w:val="24"/>
              </w:rPr>
              <w:t>1.</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Anak Sekolah Dasar</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_Toc155388375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6</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Fonts w:asciiTheme="majorBidi" w:eastAsiaTheme="minorEastAsia" w:hAnsiTheme="majorBidi" w:cstheme="majorBidi"/>
              <w:bCs/>
              <w:noProof/>
              <w:sz w:val="24"/>
              <w:szCs w:val="24"/>
              <w:lang w:val="en-US"/>
            </w:rPr>
          </w:pPr>
          <w:hyperlink w:anchor="_Toc155388376" w:history="1">
            <w:r w:rsidR="00036BFF" w:rsidRPr="00E53CA1">
              <w:rPr>
                <w:rStyle w:val="Hyperlink"/>
                <w:rFonts w:asciiTheme="majorBidi" w:hAnsiTheme="majorBidi" w:cstheme="majorBidi"/>
                <w:bCs/>
                <w:noProof/>
                <w:sz w:val="24"/>
                <w:szCs w:val="24"/>
              </w:rPr>
              <w:t>2.</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Prestasi Belajar</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_Toc155388376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11</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Fonts w:asciiTheme="majorBidi" w:eastAsiaTheme="minorEastAsia" w:hAnsiTheme="majorBidi" w:cstheme="majorBidi"/>
              <w:bCs/>
              <w:noProof/>
              <w:sz w:val="24"/>
              <w:szCs w:val="24"/>
              <w:lang w:val="en-US"/>
            </w:rPr>
          </w:pPr>
          <w:hyperlink w:anchor="_Toc155388377" w:history="1">
            <w:r w:rsidR="00036BFF" w:rsidRPr="00E53CA1">
              <w:rPr>
                <w:rStyle w:val="Hyperlink"/>
                <w:rFonts w:asciiTheme="majorBidi" w:hAnsiTheme="majorBidi" w:cstheme="majorBidi"/>
                <w:bCs/>
                <w:noProof/>
                <w:sz w:val="24"/>
                <w:szCs w:val="24"/>
              </w:rPr>
              <w:t>3.</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Tingkat Kecukupan Protein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_Toc155388377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20</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Fonts w:asciiTheme="majorBidi" w:eastAsiaTheme="minorEastAsia" w:hAnsiTheme="majorBidi" w:cstheme="majorBidi"/>
              <w:bCs/>
              <w:noProof/>
              <w:sz w:val="24"/>
              <w:szCs w:val="24"/>
              <w:lang w:val="en-US"/>
            </w:rPr>
          </w:pPr>
          <w:hyperlink w:anchor="_Toc155388378" w:history="1">
            <w:r w:rsidR="00036BFF" w:rsidRPr="00E53CA1">
              <w:rPr>
                <w:rStyle w:val="Hyperlink"/>
                <w:rFonts w:asciiTheme="majorBidi" w:hAnsiTheme="majorBidi" w:cstheme="majorBidi"/>
                <w:bCs/>
                <w:noProof/>
                <w:sz w:val="24"/>
                <w:szCs w:val="24"/>
              </w:rPr>
              <w:t>4.</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Status Gizi</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_Toc155388378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33</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Fonts w:asciiTheme="majorBidi" w:eastAsiaTheme="minorEastAsia" w:hAnsiTheme="majorBidi" w:cstheme="majorBidi"/>
              <w:bCs/>
              <w:noProof/>
              <w:sz w:val="24"/>
              <w:szCs w:val="24"/>
              <w:lang w:val="en-US"/>
            </w:rPr>
          </w:pPr>
          <w:hyperlink w:anchor="_Toc155388379" w:history="1">
            <w:r w:rsidR="00036BFF" w:rsidRPr="00E53CA1">
              <w:rPr>
                <w:rStyle w:val="Hyperlink"/>
                <w:rFonts w:asciiTheme="majorBidi" w:hAnsiTheme="majorBidi" w:cstheme="majorBidi"/>
                <w:bCs/>
                <w:noProof/>
                <w:sz w:val="24"/>
                <w:szCs w:val="24"/>
              </w:rPr>
              <w:t>5.</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Durasi Tidur</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_Toc155388379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39</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Fonts w:asciiTheme="majorBidi" w:eastAsiaTheme="minorEastAsia" w:hAnsiTheme="majorBidi" w:cstheme="majorBidi"/>
              <w:bCs/>
              <w:noProof/>
              <w:sz w:val="24"/>
              <w:szCs w:val="24"/>
              <w:lang w:val="en-US"/>
            </w:rPr>
          </w:pPr>
          <w:hyperlink w:anchor="_Toc155388380" w:history="1">
            <w:r w:rsidR="00036BFF" w:rsidRPr="00E53CA1">
              <w:rPr>
                <w:rStyle w:val="Hyperlink"/>
                <w:rFonts w:asciiTheme="majorBidi" w:hAnsiTheme="majorBidi" w:cstheme="majorBidi"/>
                <w:bCs/>
                <w:noProof/>
                <w:sz w:val="24"/>
                <w:szCs w:val="24"/>
              </w:rPr>
              <w:t>6.</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Hubungan antar Variabel</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_Toc155388380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44</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81" w:history="1">
            <w:r w:rsidR="00036BFF" w:rsidRPr="00E53CA1">
              <w:rPr>
                <w:rStyle w:val="Hyperlink"/>
                <w:rFonts w:asciiTheme="majorBidi" w:hAnsiTheme="majorBidi" w:cstheme="majorBidi"/>
                <w:bCs/>
                <w:noProof/>
                <w:sz w:val="24"/>
                <w:szCs w:val="24"/>
              </w:rPr>
              <w:t>B.</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Kerangka Teori</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_Toc155388381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48</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82" w:history="1">
            <w:r w:rsidR="00036BFF" w:rsidRPr="00E53CA1">
              <w:rPr>
                <w:rStyle w:val="Hyperlink"/>
                <w:rFonts w:asciiTheme="majorBidi" w:hAnsiTheme="majorBidi" w:cstheme="majorBidi"/>
                <w:bCs/>
                <w:noProof/>
                <w:sz w:val="24"/>
                <w:szCs w:val="24"/>
              </w:rPr>
              <w:t>C.</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Kerangka Konsep</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_Toc155388382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49</w:t>
            </w:r>
            <w:r w:rsidR="00036BFF" w:rsidRPr="00E53CA1">
              <w:rPr>
                <w:rFonts w:asciiTheme="majorBidi" w:hAnsiTheme="majorBidi" w:cstheme="majorBidi"/>
                <w:bCs/>
                <w:noProof/>
                <w:webHidden/>
                <w:sz w:val="24"/>
                <w:szCs w:val="24"/>
              </w:rPr>
              <w:fldChar w:fldCharType="end"/>
            </w:r>
          </w:hyperlink>
        </w:p>
        <w:p w:rsidR="00E53CA1" w:rsidRPr="00E53CA1" w:rsidRDefault="00150E90" w:rsidP="00E53CA1">
          <w:pPr>
            <w:pStyle w:val="TOC2"/>
            <w:rPr>
              <w:rFonts w:asciiTheme="majorBidi" w:hAnsiTheme="majorBidi" w:cstheme="majorBidi"/>
              <w:bCs/>
              <w:noProof/>
              <w:color w:val="0563C1" w:themeColor="hyperlink"/>
              <w:sz w:val="24"/>
              <w:szCs w:val="24"/>
              <w:u w:val="single"/>
            </w:rPr>
          </w:pPr>
          <w:hyperlink w:anchor="_Toc155388383" w:history="1">
            <w:r w:rsidR="00036BFF" w:rsidRPr="00E53CA1">
              <w:rPr>
                <w:rStyle w:val="Hyperlink"/>
                <w:rFonts w:asciiTheme="majorBidi" w:hAnsiTheme="majorBidi" w:cstheme="majorBidi"/>
                <w:bCs/>
                <w:noProof/>
                <w:sz w:val="24"/>
                <w:szCs w:val="24"/>
              </w:rPr>
              <w:t>D.</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Hipotesis</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_Toc155388383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49</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1"/>
            <w:rPr>
              <w:rFonts w:asciiTheme="majorBidi" w:eastAsiaTheme="minorEastAsia" w:hAnsiTheme="majorBidi" w:cstheme="majorBidi"/>
              <w:b w:val="0"/>
              <w:bCs/>
              <w:lang w:val="en-US"/>
            </w:rPr>
          </w:pPr>
          <w:hyperlink w:anchor="_Toc155388384" w:history="1">
            <w:r w:rsidR="00036BFF" w:rsidRPr="00E53CA1">
              <w:rPr>
                <w:rStyle w:val="Hyperlink"/>
                <w:rFonts w:asciiTheme="majorBidi" w:hAnsiTheme="majorBidi" w:cstheme="majorBidi"/>
                <w:b w:val="0"/>
                <w:bCs/>
              </w:rPr>
              <w:t>BAB III METODE PENELITIAN</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_Toc155388384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50</w:t>
            </w:r>
            <w:r w:rsidR="00036BFF" w:rsidRPr="00E53CA1">
              <w:rPr>
                <w:rFonts w:asciiTheme="majorBidi" w:hAnsiTheme="majorBidi" w:cstheme="majorBidi"/>
                <w:b w:val="0"/>
                <w:bCs/>
                <w:webHidden/>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85" w:history="1">
            <w:r w:rsidR="00036BFF" w:rsidRPr="00E53CA1">
              <w:rPr>
                <w:rStyle w:val="Hyperlink"/>
                <w:rFonts w:asciiTheme="majorBidi" w:hAnsiTheme="majorBidi" w:cstheme="majorBidi"/>
                <w:bCs/>
                <w:noProof/>
                <w:sz w:val="24"/>
                <w:szCs w:val="24"/>
              </w:rPr>
              <w:t>A.</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Jenis dan Variabel Penelitian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_Toc155388385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50</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86" w:history="1">
            <w:r w:rsidR="00036BFF" w:rsidRPr="00E53CA1">
              <w:rPr>
                <w:rStyle w:val="Hyperlink"/>
                <w:rFonts w:asciiTheme="majorBidi" w:hAnsiTheme="majorBidi" w:cstheme="majorBidi"/>
                <w:bCs/>
                <w:noProof/>
                <w:sz w:val="24"/>
                <w:szCs w:val="24"/>
              </w:rPr>
              <w:t>B.</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Tempat dan Waktu Penelitian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_Toc155388386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50</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87" w:history="1">
            <w:r w:rsidR="00036BFF" w:rsidRPr="00E53CA1">
              <w:rPr>
                <w:rStyle w:val="Hyperlink"/>
                <w:rFonts w:asciiTheme="majorBidi" w:hAnsiTheme="majorBidi" w:cstheme="majorBidi"/>
                <w:bCs/>
                <w:noProof/>
                <w:sz w:val="24"/>
                <w:szCs w:val="24"/>
              </w:rPr>
              <w:t>C.</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Populasi dan Sampel</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_Toc155388387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51</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88" w:history="1">
            <w:r w:rsidR="00036BFF" w:rsidRPr="00E53CA1">
              <w:rPr>
                <w:rStyle w:val="Hyperlink"/>
                <w:rFonts w:asciiTheme="majorBidi" w:hAnsiTheme="majorBidi" w:cstheme="majorBidi"/>
                <w:bCs/>
                <w:noProof/>
                <w:sz w:val="24"/>
                <w:szCs w:val="24"/>
              </w:rPr>
              <w:t>D.</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Definisi Operasional</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_Toc155388388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52</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89" w:history="1">
            <w:r w:rsidR="00036BFF" w:rsidRPr="00E53CA1">
              <w:rPr>
                <w:rStyle w:val="Hyperlink"/>
                <w:rFonts w:asciiTheme="majorBidi" w:hAnsiTheme="majorBidi" w:cstheme="majorBidi"/>
                <w:bCs/>
                <w:noProof/>
                <w:sz w:val="24"/>
                <w:szCs w:val="24"/>
              </w:rPr>
              <w:t>E.</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Kerangka Prosedur Penelitian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_Toc155388389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53</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90" w:history="1">
            <w:r w:rsidR="00036BFF" w:rsidRPr="00E53CA1">
              <w:rPr>
                <w:rStyle w:val="Hyperlink"/>
                <w:rFonts w:asciiTheme="majorBidi" w:hAnsiTheme="majorBidi" w:cstheme="majorBidi"/>
                <w:bCs/>
                <w:noProof/>
                <w:sz w:val="24"/>
                <w:szCs w:val="24"/>
              </w:rPr>
              <w:t>F.</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Prosedur Penelitian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_Toc155388390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54</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Style w:val="Hyperlink"/>
              <w:rFonts w:asciiTheme="majorBidi" w:hAnsiTheme="majorBidi" w:cstheme="majorBidi"/>
              <w:bCs/>
              <w:noProof/>
              <w:sz w:val="24"/>
              <w:szCs w:val="24"/>
            </w:rPr>
          </w:pPr>
          <w:hyperlink w:anchor="_Toc155388391" w:history="1">
            <w:r w:rsidR="00036BFF" w:rsidRPr="00E53CA1">
              <w:rPr>
                <w:rStyle w:val="Hyperlink"/>
                <w:rFonts w:asciiTheme="majorBidi" w:hAnsiTheme="majorBidi" w:cstheme="majorBidi"/>
                <w:bCs/>
                <w:noProof/>
                <w:sz w:val="24"/>
                <w:szCs w:val="24"/>
              </w:rPr>
              <w:t>G.</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Pengolahan dan Analisis Data</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_Toc155388391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58</w:t>
            </w:r>
            <w:r w:rsidR="00036BFF" w:rsidRPr="00E53CA1">
              <w:rPr>
                <w:rFonts w:asciiTheme="majorBidi" w:hAnsiTheme="majorBidi" w:cstheme="majorBidi"/>
                <w:bCs/>
                <w:noProof/>
                <w:webHidden/>
                <w:sz w:val="24"/>
                <w:szCs w:val="24"/>
              </w:rPr>
              <w:fldChar w:fldCharType="end"/>
            </w:r>
          </w:hyperlink>
        </w:p>
        <w:p w:rsidR="00E53CA1" w:rsidRPr="00E53CA1" w:rsidRDefault="00E53CA1" w:rsidP="00E53CA1">
          <w:pPr>
            <w:spacing w:after="0"/>
            <w:rPr>
              <w:rFonts w:asciiTheme="majorBidi" w:hAnsiTheme="majorBidi" w:cstheme="majorBidi"/>
              <w:noProof/>
              <w:sz w:val="24"/>
              <w:szCs w:val="24"/>
            </w:rPr>
          </w:pPr>
        </w:p>
        <w:p w:rsidR="00036BFF" w:rsidRPr="00E53CA1" w:rsidRDefault="00150E90">
          <w:pPr>
            <w:pStyle w:val="TOC1"/>
            <w:rPr>
              <w:rFonts w:asciiTheme="majorBidi" w:eastAsiaTheme="minorEastAsia" w:hAnsiTheme="majorBidi" w:cstheme="majorBidi"/>
              <w:b w:val="0"/>
              <w:bCs/>
              <w:lang w:val="en-US"/>
            </w:rPr>
          </w:pPr>
          <w:hyperlink w:anchor="_Toc155388392" w:history="1">
            <w:r w:rsidR="00036BFF" w:rsidRPr="00E53CA1">
              <w:rPr>
                <w:rStyle w:val="Hyperlink"/>
                <w:rFonts w:asciiTheme="majorBidi" w:hAnsiTheme="majorBidi" w:cstheme="majorBidi"/>
                <w:b w:val="0"/>
                <w:bCs/>
              </w:rPr>
              <w:t>BAB IV HASIL DAN PEMBAHASAN</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_Toc155388392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62</w:t>
            </w:r>
            <w:r w:rsidR="00036BFF" w:rsidRPr="00E53CA1">
              <w:rPr>
                <w:rFonts w:asciiTheme="majorBidi" w:hAnsiTheme="majorBidi" w:cstheme="majorBidi"/>
                <w:b w:val="0"/>
                <w:bCs/>
                <w:webHidden/>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93" w:history="1">
            <w:r w:rsidR="00036BFF" w:rsidRPr="00E53CA1">
              <w:rPr>
                <w:rStyle w:val="Hyperlink"/>
                <w:rFonts w:asciiTheme="majorBidi" w:hAnsiTheme="majorBidi" w:cstheme="majorBidi"/>
                <w:bCs/>
                <w:noProof/>
                <w:sz w:val="24"/>
                <w:szCs w:val="24"/>
              </w:rPr>
              <w:t>A.</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Hasil Penelitian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_Toc155388393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62</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Fonts w:asciiTheme="majorBidi" w:eastAsiaTheme="minorEastAsia" w:hAnsiTheme="majorBidi" w:cstheme="majorBidi"/>
              <w:bCs/>
              <w:noProof/>
              <w:sz w:val="24"/>
              <w:szCs w:val="24"/>
              <w:lang w:val="en-US"/>
            </w:rPr>
          </w:pPr>
          <w:hyperlink w:anchor="_Toc155388394" w:history="1">
            <w:r w:rsidR="00036BFF" w:rsidRPr="00E53CA1">
              <w:rPr>
                <w:rStyle w:val="Hyperlink"/>
                <w:rFonts w:asciiTheme="majorBidi" w:hAnsiTheme="majorBidi" w:cstheme="majorBidi"/>
                <w:bCs/>
                <w:noProof/>
                <w:sz w:val="24"/>
                <w:szCs w:val="24"/>
              </w:rPr>
              <w:t>1.</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Gambaran Umum</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_Toc155388394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62</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Fonts w:asciiTheme="majorBidi" w:eastAsiaTheme="minorEastAsia" w:hAnsiTheme="majorBidi" w:cstheme="majorBidi"/>
              <w:bCs/>
              <w:noProof/>
              <w:sz w:val="24"/>
              <w:szCs w:val="24"/>
              <w:lang w:val="en-US"/>
            </w:rPr>
          </w:pPr>
          <w:hyperlink w:anchor="_Toc155388395" w:history="1">
            <w:r w:rsidR="00036BFF" w:rsidRPr="00E53CA1">
              <w:rPr>
                <w:rStyle w:val="Hyperlink"/>
                <w:rFonts w:asciiTheme="majorBidi" w:hAnsiTheme="majorBidi" w:cstheme="majorBidi"/>
                <w:bCs/>
                <w:noProof/>
                <w:sz w:val="24"/>
                <w:szCs w:val="24"/>
              </w:rPr>
              <w:t>2.</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Analisis Univariat</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_Toc155388395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63</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Fonts w:asciiTheme="majorBidi" w:eastAsiaTheme="minorEastAsia" w:hAnsiTheme="majorBidi" w:cstheme="majorBidi"/>
              <w:bCs/>
              <w:noProof/>
              <w:sz w:val="24"/>
              <w:szCs w:val="24"/>
              <w:lang w:val="en-US"/>
            </w:rPr>
          </w:pPr>
          <w:hyperlink w:anchor="_Toc155388396" w:history="1">
            <w:r w:rsidR="00036BFF" w:rsidRPr="00E53CA1">
              <w:rPr>
                <w:rStyle w:val="Hyperlink"/>
                <w:rFonts w:asciiTheme="majorBidi" w:hAnsiTheme="majorBidi" w:cstheme="majorBidi"/>
                <w:bCs/>
                <w:noProof/>
                <w:sz w:val="24"/>
                <w:szCs w:val="24"/>
              </w:rPr>
              <w:t>3.</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Analisis Bivariat</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_Toc155388396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66</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397" w:history="1">
            <w:r w:rsidR="00036BFF" w:rsidRPr="00E53CA1">
              <w:rPr>
                <w:rStyle w:val="Hyperlink"/>
                <w:rFonts w:asciiTheme="majorBidi" w:hAnsiTheme="majorBidi" w:cstheme="majorBidi"/>
                <w:bCs/>
                <w:noProof/>
                <w:sz w:val="24"/>
                <w:szCs w:val="24"/>
              </w:rPr>
              <w:t>B.</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Pembahasan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_Toc155388397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68</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Fonts w:asciiTheme="majorBidi" w:eastAsiaTheme="minorEastAsia" w:hAnsiTheme="majorBidi" w:cstheme="majorBidi"/>
              <w:bCs/>
              <w:noProof/>
              <w:sz w:val="24"/>
              <w:szCs w:val="24"/>
              <w:lang w:val="en-US"/>
            </w:rPr>
          </w:pPr>
          <w:hyperlink w:anchor="_Toc155388398" w:history="1">
            <w:r w:rsidR="00036BFF" w:rsidRPr="00E53CA1">
              <w:rPr>
                <w:rStyle w:val="Hyperlink"/>
                <w:rFonts w:asciiTheme="majorBidi" w:hAnsiTheme="majorBidi" w:cstheme="majorBidi"/>
                <w:bCs/>
                <w:noProof/>
                <w:sz w:val="24"/>
                <w:szCs w:val="24"/>
              </w:rPr>
              <w:t>1.</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Analisis Univariat</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_Toc155388398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68</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3"/>
            <w:tabs>
              <w:tab w:val="left" w:pos="880"/>
              <w:tab w:val="right" w:leader="dot" w:pos="7927"/>
            </w:tabs>
            <w:rPr>
              <w:rStyle w:val="Hyperlink"/>
              <w:rFonts w:asciiTheme="majorBidi" w:hAnsiTheme="majorBidi" w:cstheme="majorBidi"/>
              <w:bCs/>
              <w:noProof/>
              <w:sz w:val="24"/>
              <w:szCs w:val="24"/>
            </w:rPr>
          </w:pPr>
          <w:hyperlink w:anchor="_Toc155388399" w:history="1">
            <w:r w:rsidR="00036BFF" w:rsidRPr="00E53CA1">
              <w:rPr>
                <w:rStyle w:val="Hyperlink"/>
                <w:rFonts w:asciiTheme="majorBidi" w:hAnsiTheme="majorBidi" w:cstheme="majorBidi"/>
                <w:bCs/>
                <w:noProof/>
                <w:sz w:val="24"/>
                <w:szCs w:val="24"/>
              </w:rPr>
              <w:t>2.</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Analisis Bivariat</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_Toc155388399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76</w:t>
            </w:r>
            <w:r w:rsidR="00036BFF" w:rsidRPr="00E53CA1">
              <w:rPr>
                <w:rFonts w:asciiTheme="majorBidi" w:hAnsiTheme="majorBidi" w:cstheme="majorBidi"/>
                <w:bCs/>
                <w:noProof/>
                <w:webHidden/>
                <w:sz w:val="24"/>
                <w:szCs w:val="24"/>
              </w:rPr>
              <w:fldChar w:fldCharType="end"/>
            </w:r>
          </w:hyperlink>
        </w:p>
        <w:p w:rsidR="00E53CA1" w:rsidRPr="00E53CA1" w:rsidRDefault="00E53CA1" w:rsidP="00E53CA1">
          <w:pPr>
            <w:spacing w:after="0"/>
            <w:rPr>
              <w:rFonts w:asciiTheme="majorBidi" w:hAnsiTheme="majorBidi" w:cstheme="majorBidi"/>
              <w:noProof/>
              <w:sz w:val="24"/>
              <w:szCs w:val="24"/>
            </w:rPr>
          </w:pPr>
        </w:p>
        <w:p w:rsidR="00036BFF" w:rsidRPr="00E53CA1" w:rsidRDefault="00150E90">
          <w:pPr>
            <w:pStyle w:val="TOC1"/>
            <w:rPr>
              <w:rFonts w:asciiTheme="majorBidi" w:eastAsiaTheme="minorEastAsia" w:hAnsiTheme="majorBidi" w:cstheme="majorBidi"/>
              <w:b w:val="0"/>
              <w:bCs/>
              <w:lang w:val="en-US"/>
            </w:rPr>
          </w:pPr>
          <w:hyperlink w:anchor="_Toc155388400" w:history="1">
            <w:r w:rsidR="00036BFF" w:rsidRPr="00E53CA1">
              <w:rPr>
                <w:rStyle w:val="Hyperlink"/>
                <w:rFonts w:asciiTheme="majorBidi" w:hAnsiTheme="majorBidi" w:cstheme="majorBidi"/>
                <w:b w:val="0"/>
                <w:bCs/>
              </w:rPr>
              <w:t>BAB V PENUTUP</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_Toc155388400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83</w:t>
            </w:r>
            <w:r w:rsidR="00036BFF" w:rsidRPr="00E53CA1">
              <w:rPr>
                <w:rFonts w:asciiTheme="majorBidi" w:hAnsiTheme="majorBidi" w:cstheme="majorBidi"/>
                <w:b w:val="0"/>
                <w:bCs/>
                <w:webHidden/>
              </w:rPr>
              <w:fldChar w:fldCharType="end"/>
            </w:r>
          </w:hyperlink>
        </w:p>
        <w:p w:rsidR="00036BFF" w:rsidRPr="00E53CA1" w:rsidRDefault="00150E90">
          <w:pPr>
            <w:pStyle w:val="TOC2"/>
            <w:rPr>
              <w:rFonts w:asciiTheme="majorBidi" w:eastAsiaTheme="minorEastAsia" w:hAnsiTheme="majorBidi" w:cstheme="majorBidi"/>
              <w:bCs/>
              <w:noProof/>
              <w:sz w:val="24"/>
              <w:szCs w:val="24"/>
              <w:lang w:val="en-US"/>
            </w:rPr>
          </w:pPr>
          <w:hyperlink w:anchor="_Toc155388401" w:history="1">
            <w:r w:rsidR="00036BFF" w:rsidRPr="00E53CA1">
              <w:rPr>
                <w:rStyle w:val="Hyperlink"/>
                <w:rFonts w:asciiTheme="majorBidi" w:hAnsiTheme="majorBidi" w:cstheme="majorBidi"/>
                <w:bCs/>
                <w:noProof/>
                <w:sz w:val="24"/>
                <w:szCs w:val="24"/>
              </w:rPr>
              <w:t>A.</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Kesimpulan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_Toc155388401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83</w:t>
            </w:r>
            <w:r w:rsidR="00036BFF" w:rsidRPr="00E53CA1">
              <w:rPr>
                <w:rFonts w:asciiTheme="majorBidi" w:hAnsiTheme="majorBidi" w:cstheme="majorBidi"/>
                <w:bCs/>
                <w:noProof/>
                <w:webHidden/>
                <w:sz w:val="24"/>
                <w:szCs w:val="24"/>
              </w:rPr>
              <w:fldChar w:fldCharType="end"/>
            </w:r>
          </w:hyperlink>
        </w:p>
        <w:p w:rsidR="00036BFF" w:rsidRPr="00E53CA1" w:rsidRDefault="00150E90">
          <w:pPr>
            <w:pStyle w:val="TOC2"/>
            <w:rPr>
              <w:rStyle w:val="Hyperlink"/>
              <w:rFonts w:asciiTheme="majorBidi" w:hAnsiTheme="majorBidi" w:cstheme="majorBidi"/>
              <w:bCs/>
              <w:noProof/>
              <w:sz w:val="24"/>
              <w:szCs w:val="24"/>
            </w:rPr>
          </w:pPr>
          <w:hyperlink w:anchor="_Toc155388402" w:history="1">
            <w:r w:rsidR="00036BFF" w:rsidRPr="00E53CA1">
              <w:rPr>
                <w:rStyle w:val="Hyperlink"/>
                <w:rFonts w:asciiTheme="majorBidi" w:hAnsiTheme="majorBidi" w:cstheme="majorBidi"/>
                <w:bCs/>
                <w:noProof/>
                <w:sz w:val="24"/>
                <w:szCs w:val="24"/>
              </w:rPr>
              <w:t>B.</w:t>
            </w:r>
            <w:r w:rsidR="00036BFF" w:rsidRPr="00E53CA1">
              <w:rPr>
                <w:rFonts w:asciiTheme="majorBidi" w:eastAsiaTheme="minorEastAsia" w:hAnsiTheme="majorBidi" w:cstheme="majorBidi"/>
                <w:bCs/>
                <w:noProof/>
                <w:sz w:val="24"/>
                <w:szCs w:val="24"/>
                <w:lang w:val="en-US"/>
              </w:rPr>
              <w:tab/>
            </w:r>
            <w:r w:rsidR="00036BFF" w:rsidRPr="00E53CA1">
              <w:rPr>
                <w:rStyle w:val="Hyperlink"/>
                <w:rFonts w:asciiTheme="majorBidi" w:hAnsiTheme="majorBidi" w:cstheme="majorBidi"/>
                <w:bCs/>
                <w:noProof/>
                <w:sz w:val="24"/>
                <w:szCs w:val="24"/>
              </w:rPr>
              <w:t>Saran</w:t>
            </w:r>
            <w:r w:rsidR="00036BFF" w:rsidRPr="00E53CA1">
              <w:rPr>
                <w:rFonts w:asciiTheme="majorBidi" w:hAnsiTheme="majorBidi" w:cstheme="majorBidi"/>
                <w:bCs/>
                <w:noProof/>
                <w:webHidden/>
                <w:sz w:val="24"/>
                <w:szCs w:val="24"/>
              </w:rPr>
              <w:tab/>
            </w:r>
            <w:r w:rsidR="00036BFF" w:rsidRPr="00E53CA1">
              <w:rPr>
                <w:rFonts w:asciiTheme="majorBidi" w:hAnsiTheme="majorBidi" w:cstheme="majorBidi"/>
                <w:bCs/>
                <w:noProof/>
                <w:webHidden/>
                <w:sz w:val="24"/>
                <w:szCs w:val="24"/>
              </w:rPr>
              <w:fldChar w:fldCharType="begin"/>
            </w:r>
            <w:r w:rsidR="00036BFF" w:rsidRPr="00E53CA1">
              <w:rPr>
                <w:rFonts w:asciiTheme="majorBidi" w:hAnsiTheme="majorBidi" w:cstheme="majorBidi"/>
                <w:bCs/>
                <w:noProof/>
                <w:webHidden/>
                <w:sz w:val="24"/>
                <w:szCs w:val="24"/>
              </w:rPr>
              <w:instrText xml:space="preserve"> PAGEREF _Toc155388402 \h </w:instrText>
            </w:r>
            <w:r w:rsidR="00036BFF" w:rsidRPr="00E53CA1">
              <w:rPr>
                <w:rFonts w:asciiTheme="majorBidi" w:hAnsiTheme="majorBidi" w:cstheme="majorBidi"/>
                <w:bCs/>
                <w:noProof/>
                <w:webHidden/>
                <w:sz w:val="24"/>
                <w:szCs w:val="24"/>
              </w:rPr>
            </w:r>
            <w:r w:rsidR="00036BFF" w:rsidRPr="00E53CA1">
              <w:rPr>
                <w:rFonts w:asciiTheme="majorBidi" w:hAnsiTheme="majorBidi" w:cstheme="majorBidi"/>
                <w:bCs/>
                <w:noProof/>
                <w:webHidden/>
                <w:sz w:val="24"/>
                <w:szCs w:val="24"/>
              </w:rPr>
              <w:fldChar w:fldCharType="separate"/>
            </w:r>
            <w:r w:rsidR="00156FA1">
              <w:rPr>
                <w:rFonts w:asciiTheme="majorBidi" w:hAnsiTheme="majorBidi" w:cstheme="majorBidi"/>
                <w:bCs/>
                <w:noProof/>
                <w:webHidden/>
                <w:sz w:val="24"/>
                <w:szCs w:val="24"/>
              </w:rPr>
              <w:t>83</w:t>
            </w:r>
            <w:r w:rsidR="00036BFF" w:rsidRPr="00E53CA1">
              <w:rPr>
                <w:rFonts w:asciiTheme="majorBidi" w:hAnsiTheme="majorBidi" w:cstheme="majorBidi"/>
                <w:bCs/>
                <w:noProof/>
                <w:webHidden/>
                <w:sz w:val="24"/>
                <w:szCs w:val="24"/>
              </w:rPr>
              <w:fldChar w:fldCharType="end"/>
            </w:r>
          </w:hyperlink>
        </w:p>
        <w:p w:rsidR="00E53CA1" w:rsidRPr="00E53CA1" w:rsidRDefault="00E53CA1" w:rsidP="00E53CA1">
          <w:pPr>
            <w:spacing w:after="0"/>
            <w:rPr>
              <w:rFonts w:asciiTheme="majorBidi" w:hAnsiTheme="majorBidi" w:cstheme="majorBidi"/>
              <w:noProof/>
              <w:sz w:val="24"/>
              <w:szCs w:val="24"/>
            </w:rPr>
          </w:pPr>
        </w:p>
        <w:p w:rsidR="00036BFF" w:rsidRPr="00E53CA1" w:rsidRDefault="00150E90">
          <w:pPr>
            <w:pStyle w:val="TOC1"/>
            <w:rPr>
              <w:rFonts w:asciiTheme="majorBidi" w:eastAsiaTheme="minorEastAsia" w:hAnsiTheme="majorBidi" w:cstheme="majorBidi"/>
              <w:b w:val="0"/>
              <w:bCs/>
              <w:lang w:val="en-US"/>
            </w:rPr>
          </w:pPr>
          <w:hyperlink w:anchor="_Toc155388403" w:history="1">
            <w:r w:rsidR="00036BFF" w:rsidRPr="00E53CA1">
              <w:rPr>
                <w:rStyle w:val="Hyperlink"/>
                <w:rFonts w:asciiTheme="majorBidi" w:hAnsiTheme="majorBidi" w:cstheme="majorBidi"/>
                <w:b w:val="0"/>
                <w:bCs/>
              </w:rPr>
              <w:t>DAFTAR PUSTAKA</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_Toc155388403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xvi</w:t>
            </w:r>
            <w:r w:rsidR="00036BFF" w:rsidRPr="00E53CA1">
              <w:rPr>
                <w:rFonts w:asciiTheme="majorBidi" w:hAnsiTheme="majorBidi" w:cstheme="majorBidi"/>
                <w:b w:val="0"/>
                <w:bCs/>
                <w:webHidden/>
              </w:rPr>
              <w:fldChar w:fldCharType="end"/>
            </w:r>
          </w:hyperlink>
        </w:p>
        <w:p w:rsidR="00036BFF" w:rsidRDefault="00150E90">
          <w:pPr>
            <w:pStyle w:val="TOC1"/>
            <w:rPr>
              <w:rFonts w:asciiTheme="minorHAnsi" w:eastAsiaTheme="minorEastAsia" w:hAnsiTheme="minorHAnsi" w:cstheme="minorBidi"/>
              <w:b w:val="0"/>
              <w:sz w:val="22"/>
              <w:szCs w:val="22"/>
              <w:lang w:val="en-US"/>
            </w:rPr>
          </w:pPr>
          <w:hyperlink w:anchor="_Toc155388404" w:history="1">
            <w:r w:rsidR="00036BFF" w:rsidRPr="00E53CA1">
              <w:rPr>
                <w:rStyle w:val="Hyperlink"/>
                <w:rFonts w:asciiTheme="majorBidi" w:hAnsiTheme="majorBidi" w:cstheme="majorBidi"/>
                <w:b w:val="0"/>
                <w:bCs/>
              </w:rPr>
              <w:t>LAMPIRAN</w:t>
            </w:r>
            <w:r w:rsidR="00036BFF" w:rsidRPr="00E53CA1">
              <w:rPr>
                <w:rFonts w:asciiTheme="majorBidi" w:hAnsiTheme="majorBidi" w:cstheme="majorBidi"/>
                <w:b w:val="0"/>
                <w:bCs/>
                <w:webHidden/>
              </w:rPr>
              <w:tab/>
            </w:r>
            <w:r w:rsidR="00036BFF" w:rsidRPr="00E53CA1">
              <w:rPr>
                <w:rFonts w:asciiTheme="majorBidi" w:hAnsiTheme="majorBidi" w:cstheme="majorBidi"/>
                <w:b w:val="0"/>
                <w:bCs/>
                <w:webHidden/>
              </w:rPr>
              <w:fldChar w:fldCharType="begin"/>
            </w:r>
            <w:r w:rsidR="00036BFF" w:rsidRPr="00E53CA1">
              <w:rPr>
                <w:rFonts w:asciiTheme="majorBidi" w:hAnsiTheme="majorBidi" w:cstheme="majorBidi"/>
                <w:b w:val="0"/>
                <w:bCs/>
                <w:webHidden/>
              </w:rPr>
              <w:instrText xml:space="preserve"> PAGEREF _Toc155388404 \h </w:instrText>
            </w:r>
            <w:r w:rsidR="00036BFF" w:rsidRPr="00E53CA1">
              <w:rPr>
                <w:rFonts w:asciiTheme="majorBidi" w:hAnsiTheme="majorBidi" w:cstheme="majorBidi"/>
                <w:b w:val="0"/>
                <w:bCs/>
                <w:webHidden/>
              </w:rPr>
            </w:r>
            <w:r w:rsidR="00036BFF" w:rsidRPr="00E53CA1">
              <w:rPr>
                <w:rFonts w:asciiTheme="majorBidi" w:hAnsiTheme="majorBidi" w:cstheme="majorBidi"/>
                <w:b w:val="0"/>
                <w:bCs/>
                <w:webHidden/>
              </w:rPr>
              <w:fldChar w:fldCharType="separate"/>
            </w:r>
            <w:r w:rsidR="00156FA1">
              <w:rPr>
                <w:rFonts w:asciiTheme="majorBidi" w:hAnsiTheme="majorBidi" w:cstheme="majorBidi"/>
                <w:b w:val="0"/>
                <w:bCs/>
                <w:webHidden/>
              </w:rPr>
              <w:t>xxvi</w:t>
            </w:r>
            <w:r w:rsidR="00036BFF" w:rsidRPr="00E53CA1">
              <w:rPr>
                <w:rFonts w:asciiTheme="majorBidi" w:hAnsiTheme="majorBidi" w:cstheme="majorBidi"/>
                <w:b w:val="0"/>
                <w:bCs/>
                <w:webHidden/>
              </w:rPr>
              <w:fldChar w:fldCharType="end"/>
            </w:r>
          </w:hyperlink>
        </w:p>
        <w:p w:rsidR="00C200C1" w:rsidRPr="003432EA" w:rsidRDefault="00C200C1">
          <w:r w:rsidRPr="003432EA">
            <w:rPr>
              <w:noProof/>
            </w:rPr>
            <w:fldChar w:fldCharType="end"/>
          </w:r>
        </w:p>
      </w:sdtContent>
    </w:sdt>
    <w:p w:rsidR="009341C3" w:rsidRDefault="009341C3" w:rsidP="00A631B9">
      <w:pPr>
        <w:rPr>
          <w:rFonts w:ascii="Times New Roman" w:hAnsi="Times New Roman" w:cs="Times New Roman"/>
          <w:b/>
          <w:sz w:val="24"/>
          <w:szCs w:val="24"/>
        </w:rPr>
      </w:pPr>
    </w:p>
    <w:p w:rsidR="00654BB5" w:rsidRDefault="00654BB5" w:rsidP="00A631B9">
      <w:pPr>
        <w:rPr>
          <w:rFonts w:ascii="Times New Roman" w:hAnsi="Times New Roman" w:cs="Times New Roman"/>
          <w:b/>
          <w:sz w:val="24"/>
          <w:szCs w:val="24"/>
        </w:rPr>
      </w:pPr>
    </w:p>
    <w:p w:rsidR="00C200C1" w:rsidRDefault="00C200C1" w:rsidP="00A631B9">
      <w:pPr>
        <w:rPr>
          <w:rFonts w:ascii="Times New Roman" w:hAnsi="Times New Roman" w:cs="Times New Roman"/>
          <w:b/>
          <w:sz w:val="24"/>
          <w:szCs w:val="24"/>
        </w:rPr>
      </w:pPr>
    </w:p>
    <w:p w:rsidR="00017145" w:rsidRDefault="00017145" w:rsidP="00A631B9">
      <w:pPr>
        <w:rPr>
          <w:rFonts w:ascii="Times New Roman" w:hAnsi="Times New Roman" w:cs="Times New Roman"/>
          <w:b/>
          <w:sz w:val="24"/>
          <w:szCs w:val="24"/>
        </w:rPr>
      </w:pPr>
    </w:p>
    <w:p w:rsidR="00AF19EB" w:rsidRDefault="00AF19EB" w:rsidP="00A631B9">
      <w:pPr>
        <w:rPr>
          <w:rFonts w:ascii="Times New Roman" w:hAnsi="Times New Roman" w:cs="Times New Roman"/>
          <w:b/>
          <w:sz w:val="24"/>
          <w:szCs w:val="24"/>
        </w:rPr>
      </w:pPr>
    </w:p>
    <w:p w:rsidR="003432EA" w:rsidRDefault="003432EA" w:rsidP="00A631B9">
      <w:pPr>
        <w:rPr>
          <w:rFonts w:ascii="Times New Roman" w:hAnsi="Times New Roman" w:cs="Times New Roman"/>
          <w:b/>
          <w:sz w:val="24"/>
          <w:szCs w:val="24"/>
          <w:lang w:val="en-US"/>
        </w:rPr>
      </w:pPr>
    </w:p>
    <w:p w:rsidR="00E53CA1" w:rsidRPr="00A93EDF" w:rsidRDefault="00E53CA1" w:rsidP="00A631B9">
      <w:pPr>
        <w:rPr>
          <w:rFonts w:ascii="Times New Roman" w:hAnsi="Times New Roman" w:cs="Times New Roman"/>
          <w:b/>
          <w:sz w:val="24"/>
          <w:szCs w:val="24"/>
          <w:lang w:val="en-US"/>
        </w:rPr>
      </w:pPr>
    </w:p>
    <w:p w:rsidR="00AC3D9C" w:rsidRDefault="00A631B9" w:rsidP="00AF19EB">
      <w:pPr>
        <w:pStyle w:val="Heading1"/>
        <w:spacing w:before="0" w:line="276" w:lineRule="auto"/>
        <w:jc w:val="center"/>
        <w:rPr>
          <w:rFonts w:ascii="Times New Roman" w:hAnsi="Times New Roman" w:cs="Times New Roman"/>
          <w:b/>
          <w:color w:val="000000" w:themeColor="text1"/>
          <w:sz w:val="24"/>
          <w:szCs w:val="24"/>
        </w:rPr>
      </w:pPr>
      <w:bookmarkStart w:id="11" w:name="_Toc150808198"/>
      <w:bookmarkStart w:id="12" w:name="_Toc155388362"/>
      <w:r w:rsidRPr="00654BB5">
        <w:rPr>
          <w:rFonts w:ascii="Times New Roman" w:hAnsi="Times New Roman" w:cs="Times New Roman"/>
          <w:b/>
          <w:color w:val="000000" w:themeColor="text1"/>
          <w:sz w:val="24"/>
          <w:szCs w:val="24"/>
        </w:rPr>
        <w:lastRenderedPageBreak/>
        <w:t>DAFTAR TABEL</w:t>
      </w:r>
      <w:bookmarkEnd w:id="11"/>
      <w:bookmarkEnd w:id="12"/>
    </w:p>
    <w:p w:rsidR="00AF19EB" w:rsidRPr="00AF19EB" w:rsidRDefault="00AF19EB" w:rsidP="00AF19EB">
      <w:pPr>
        <w:spacing w:after="0" w:line="276" w:lineRule="auto"/>
      </w:pPr>
    </w:p>
    <w:tbl>
      <w:tblPr>
        <w:tblStyle w:val="TableGrid"/>
        <w:tblW w:w="49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5251"/>
        <w:gridCol w:w="1551"/>
      </w:tblGrid>
      <w:tr w:rsidR="00AF19EB" w:rsidTr="00AF19EB">
        <w:tc>
          <w:tcPr>
            <w:tcW w:w="710" w:type="pct"/>
          </w:tcPr>
          <w:p w:rsidR="00AF19EB" w:rsidRPr="00017145" w:rsidRDefault="00AF19EB" w:rsidP="00AF19EB">
            <w:pPr>
              <w:spacing w:after="120" w:line="360" w:lineRule="auto"/>
              <w:jc w:val="both"/>
              <w:rPr>
                <w:rFonts w:ascii="Times New Roman" w:hAnsi="Times New Roman" w:cs="Times New Roman"/>
                <w:b/>
                <w:sz w:val="24"/>
                <w:szCs w:val="24"/>
              </w:rPr>
            </w:pPr>
            <w:r w:rsidRPr="00017145">
              <w:rPr>
                <w:rFonts w:ascii="Times New Roman" w:hAnsi="Times New Roman" w:cs="Times New Roman"/>
                <w:b/>
                <w:sz w:val="24"/>
                <w:szCs w:val="24"/>
              </w:rPr>
              <w:t>Tabel</w:t>
            </w:r>
          </w:p>
        </w:tc>
        <w:tc>
          <w:tcPr>
            <w:tcW w:w="3312" w:type="pct"/>
          </w:tcPr>
          <w:p w:rsidR="00AF19EB" w:rsidRPr="00AF19EB" w:rsidRDefault="00AF19EB" w:rsidP="00AF19EB">
            <w:pPr>
              <w:spacing w:after="120" w:line="360" w:lineRule="auto"/>
              <w:jc w:val="center"/>
              <w:rPr>
                <w:rFonts w:ascii="Times New Roman" w:hAnsi="Times New Roman" w:cs="Times New Roman"/>
                <w:b/>
                <w:sz w:val="24"/>
                <w:szCs w:val="24"/>
              </w:rPr>
            </w:pPr>
            <w:r w:rsidRPr="00AF19EB">
              <w:rPr>
                <w:rFonts w:ascii="Times New Roman" w:hAnsi="Times New Roman" w:cs="Times New Roman"/>
                <w:b/>
                <w:sz w:val="24"/>
                <w:szCs w:val="24"/>
              </w:rPr>
              <w:t>Judul</w:t>
            </w:r>
          </w:p>
        </w:tc>
        <w:tc>
          <w:tcPr>
            <w:tcW w:w="978" w:type="pct"/>
          </w:tcPr>
          <w:p w:rsidR="00AF19EB" w:rsidRPr="00CD2AC1" w:rsidRDefault="00AF19EB" w:rsidP="00AF19EB">
            <w:pPr>
              <w:spacing w:after="120" w:line="360" w:lineRule="auto"/>
              <w:jc w:val="center"/>
              <w:rPr>
                <w:rFonts w:ascii="Times New Roman" w:hAnsi="Times New Roman" w:cs="Times New Roman"/>
                <w:b/>
                <w:sz w:val="24"/>
                <w:szCs w:val="24"/>
              </w:rPr>
            </w:pPr>
            <w:r w:rsidRPr="00CD2AC1">
              <w:rPr>
                <w:rFonts w:ascii="Times New Roman" w:hAnsi="Times New Roman" w:cs="Times New Roman"/>
                <w:b/>
                <w:sz w:val="24"/>
                <w:szCs w:val="24"/>
              </w:rPr>
              <w:t>Halaman</w:t>
            </w:r>
          </w:p>
        </w:tc>
      </w:tr>
      <w:tr w:rsidR="00AF19EB" w:rsidTr="00AF19EB">
        <w:tc>
          <w:tcPr>
            <w:tcW w:w="710" w:type="pct"/>
          </w:tcPr>
          <w:p w:rsidR="00AF19EB" w:rsidRPr="00017145" w:rsidRDefault="00AF19EB" w:rsidP="00AF19EB">
            <w:pPr>
              <w:spacing w:line="276" w:lineRule="auto"/>
              <w:jc w:val="both"/>
              <w:rPr>
                <w:rFonts w:ascii="Times New Roman" w:hAnsi="Times New Roman" w:cs="Times New Roman"/>
                <w:sz w:val="24"/>
                <w:szCs w:val="24"/>
              </w:rPr>
            </w:pPr>
            <w:r w:rsidRPr="00017145">
              <w:rPr>
                <w:rFonts w:ascii="Times New Roman" w:hAnsi="Times New Roman" w:cs="Times New Roman"/>
                <w:sz w:val="24"/>
                <w:szCs w:val="24"/>
              </w:rPr>
              <w:t>Tabel 1</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Keaslian Penelitian</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6</w:t>
            </w:r>
          </w:p>
        </w:tc>
      </w:tr>
      <w:tr w:rsidR="00AF19EB" w:rsidTr="00AF19EB">
        <w:tc>
          <w:tcPr>
            <w:tcW w:w="710" w:type="pct"/>
          </w:tcPr>
          <w:p w:rsidR="00AF19EB" w:rsidRPr="00017145" w:rsidRDefault="00AF19EB" w:rsidP="00AF19EB">
            <w:pPr>
              <w:spacing w:line="276" w:lineRule="auto"/>
              <w:jc w:val="both"/>
              <w:rPr>
                <w:rFonts w:ascii="Times New Roman" w:hAnsi="Times New Roman" w:cs="Times New Roman"/>
                <w:sz w:val="24"/>
                <w:szCs w:val="24"/>
              </w:rPr>
            </w:pPr>
            <w:r w:rsidRPr="00017145">
              <w:rPr>
                <w:rFonts w:ascii="Times New Roman" w:hAnsi="Times New Roman" w:cs="Times New Roman"/>
                <w:sz w:val="24"/>
                <w:szCs w:val="24"/>
              </w:rPr>
              <w:t>Tabel 2.</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lang w:val="en-US"/>
              </w:rPr>
            </w:pPr>
            <w:r w:rsidRPr="00AF19EB">
              <w:rPr>
                <w:rFonts w:ascii="Times New Roman" w:hAnsi="Times New Roman" w:cs="Times New Roman"/>
                <w:sz w:val="24"/>
                <w:szCs w:val="24"/>
              </w:rPr>
              <w:t>Kebutuhan Gizi Anak 10-12 Tahun</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11</w:t>
            </w:r>
          </w:p>
        </w:tc>
      </w:tr>
      <w:tr w:rsidR="00AF19EB" w:rsidTr="00AF19EB">
        <w:tc>
          <w:tcPr>
            <w:tcW w:w="710" w:type="pct"/>
          </w:tcPr>
          <w:p w:rsidR="00AF19EB" w:rsidRPr="00017145" w:rsidRDefault="00AF19EB" w:rsidP="00AF19EB">
            <w:pPr>
              <w:spacing w:line="276" w:lineRule="auto"/>
              <w:jc w:val="both"/>
              <w:rPr>
                <w:rFonts w:ascii="Times New Roman" w:hAnsi="Times New Roman" w:cs="Times New Roman"/>
                <w:sz w:val="24"/>
                <w:szCs w:val="24"/>
              </w:rPr>
            </w:pPr>
            <w:r w:rsidRPr="00017145">
              <w:rPr>
                <w:rFonts w:ascii="Times New Roman" w:hAnsi="Times New Roman" w:cs="Times New Roman"/>
                <w:sz w:val="24"/>
                <w:szCs w:val="24"/>
              </w:rPr>
              <w:t>Tabel 3.</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Rentang Predikat KKM Kurikulum 2013</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17</w:t>
            </w:r>
          </w:p>
        </w:tc>
      </w:tr>
      <w:tr w:rsidR="00AF19EB" w:rsidTr="00AF19EB">
        <w:tc>
          <w:tcPr>
            <w:tcW w:w="710" w:type="pct"/>
          </w:tcPr>
          <w:p w:rsidR="00AF19EB" w:rsidRPr="00017145" w:rsidRDefault="00AF19EB" w:rsidP="00AF19EB">
            <w:pPr>
              <w:spacing w:line="276" w:lineRule="auto"/>
              <w:jc w:val="both"/>
              <w:rPr>
                <w:rFonts w:ascii="Times New Roman" w:hAnsi="Times New Roman" w:cs="Times New Roman"/>
                <w:sz w:val="24"/>
                <w:szCs w:val="24"/>
                <w:lang w:val="en-US"/>
              </w:rPr>
            </w:pPr>
            <w:r w:rsidRPr="00017145">
              <w:rPr>
                <w:rFonts w:ascii="Times New Roman" w:hAnsi="Times New Roman" w:cs="Times New Roman"/>
                <w:sz w:val="24"/>
                <w:szCs w:val="24"/>
                <w:lang w:val="en-US"/>
              </w:rPr>
              <w:t>Tabel 4.</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lang w:val="en-US"/>
              </w:rPr>
            </w:pPr>
            <w:r w:rsidRPr="00AF19EB">
              <w:rPr>
                <w:rFonts w:ascii="Times New Roman" w:hAnsi="Times New Roman" w:cs="Times New Roman"/>
                <w:sz w:val="24"/>
                <w:szCs w:val="24"/>
                <w:lang w:val="en-US"/>
              </w:rPr>
              <w:t>Angka Kecukupan Protein</w:t>
            </w:r>
            <w:r w:rsidRPr="00AF19EB">
              <w:rPr>
                <w:rFonts w:ascii="Times New Roman" w:hAnsi="Times New Roman" w:cs="Times New Roman"/>
                <w:sz w:val="24"/>
                <w:szCs w:val="24"/>
              </w:rPr>
              <w:t xml:space="preserve"> Anak</w:t>
            </w:r>
          </w:p>
        </w:tc>
        <w:tc>
          <w:tcPr>
            <w:tcW w:w="978" w:type="pct"/>
          </w:tcPr>
          <w:p w:rsidR="00AF19EB" w:rsidRPr="00CD2AC1" w:rsidRDefault="00AF19EB" w:rsidP="00AF19EB">
            <w:pPr>
              <w:spacing w:line="276" w:lineRule="auto"/>
              <w:jc w:val="center"/>
              <w:rPr>
                <w:rFonts w:ascii="Times New Roman" w:hAnsi="Times New Roman" w:cs="Times New Roman"/>
                <w:sz w:val="24"/>
                <w:szCs w:val="24"/>
                <w:lang w:val="en-US"/>
              </w:rPr>
            </w:pPr>
            <w:r w:rsidRPr="00CD2AC1">
              <w:rPr>
                <w:rFonts w:ascii="Times New Roman" w:hAnsi="Times New Roman" w:cs="Times New Roman"/>
                <w:sz w:val="24"/>
                <w:szCs w:val="24"/>
                <w:lang w:val="en-US"/>
              </w:rPr>
              <w:t>29</w:t>
            </w:r>
          </w:p>
        </w:tc>
      </w:tr>
      <w:tr w:rsidR="00AF19EB" w:rsidTr="00AF19EB">
        <w:tc>
          <w:tcPr>
            <w:tcW w:w="710" w:type="pct"/>
          </w:tcPr>
          <w:p w:rsidR="00AF19EB" w:rsidRPr="00017145" w:rsidRDefault="00AF19EB" w:rsidP="00AF19EB">
            <w:pPr>
              <w:spacing w:line="276" w:lineRule="auto"/>
              <w:jc w:val="both"/>
              <w:rPr>
                <w:rFonts w:ascii="Times New Roman" w:hAnsi="Times New Roman" w:cs="Times New Roman"/>
                <w:sz w:val="24"/>
                <w:szCs w:val="24"/>
              </w:rPr>
            </w:pPr>
            <w:r w:rsidRPr="00017145">
              <w:rPr>
                <w:rFonts w:ascii="Times New Roman" w:hAnsi="Times New Roman" w:cs="Times New Roman"/>
                <w:sz w:val="24"/>
                <w:szCs w:val="24"/>
              </w:rPr>
              <w:t>Tabel 5.</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Rumus Kebutuhan Energi</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29</w:t>
            </w:r>
          </w:p>
        </w:tc>
      </w:tr>
      <w:tr w:rsidR="00AF19EB" w:rsidTr="00AF19EB">
        <w:tc>
          <w:tcPr>
            <w:tcW w:w="710" w:type="pct"/>
          </w:tcPr>
          <w:p w:rsidR="00AF19EB" w:rsidRPr="00017145" w:rsidRDefault="00AF19EB" w:rsidP="00AF19EB">
            <w:pPr>
              <w:spacing w:line="276" w:lineRule="auto"/>
              <w:jc w:val="both"/>
              <w:rPr>
                <w:rFonts w:ascii="Times New Roman" w:hAnsi="Times New Roman" w:cs="Times New Roman"/>
                <w:sz w:val="24"/>
                <w:szCs w:val="24"/>
              </w:rPr>
            </w:pPr>
            <w:r w:rsidRPr="00017145">
              <w:rPr>
                <w:rFonts w:ascii="Times New Roman" w:hAnsi="Times New Roman" w:cs="Times New Roman"/>
                <w:sz w:val="24"/>
                <w:szCs w:val="24"/>
              </w:rPr>
              <w:t>Tabel 6.</w:t>
            </w:r>
          </w:p>
        </w:tc>
        <w:tc>
          <w:tcPr>
            <w:tcW w:w="3312" w:type="pct"/>
          </w:tcPr>
          <w:p w:rsidR="00AF19EB" w:rsidRPr="00AF19EB" w:rsidRDefault="00AF19EB" w:rsidP="00AF19EB">
            <w:pPr>
              <w:pStyle w:val="ListParagraph"/>
              <w:spacing w:line="276" w:lineRule="auto"/>
              <w:rPr>
                <w:rFonts w:ascii="Times New Roman" w:hAnsi="Times New Roman" w:cs="Times New Roman"/>
                <w:color w:val="000000" w:themeColor="text1"/>
                <w:sz w:val="24"/>
                <w:szCs w:val="24"/>
              </w:rPr>
            </w:pPr>
            <w:r w:rsidRPr="00AF19EB">
              <w:rPr>
                <w:rFonts w:ascii="Times New Roman" w:hAnsi="Times New Roman" w:cs="Times New Roman"/>
                <w:color w:val="000000" w:themeColor="text1"/>
                <w:sz w:val="24"/>
                <w:szCs w:val="24"/>
              </w:rPr>
              <w:t>Kategori Status Gizi IMT/U</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color w:val="000000" w:themeColor="text1"/>
                <w:sz w:val="24"/>
                <w:szCs w:val="24"/>
              </w:rPr>
              <w:t>33</w:t>
            </w:r>
          </w:p>
        </w:tc>
      </w:tr>
      <w:tr w:rsidR="00AF19EB" w:rsidTr="00AF19EB">
        <w:tc>
          <w:tcPr>
            <w:tcW w:w="710" w:type="pct"/>
          </w:tcPr>
          <w:p w:rsidR="00AF19EB" w:rsidRPr="00017145" w:rsidRDefault="00AF19EB" w:rsidP="00AF19EB">
            <w:pPr>
              <w:spacing w:line="276" w:lineRule="auto"/>
              <w:jc w:val="both"/>
              <w:rPr>
                <w:rFonts w:ascii="Times New Roman" w:hAnsi="Times New Roman" w:cs="Times New Roman"/>
                <w:sz w:val="24"/>
                <w:szCs w:val="24"/>
              </w:rPr>
            </w:pPr>
            <w:r w:rsidRPr="00017145">
              <w:rPr>
                <w:rFonts w:ascii="Times New Roman" w:hAnsi="Times New Roman" w:cs="Times New Roman"/>
                <w:sz w:val="24"/>
                <w:szCs w:val="24"/>
              </w:rPr>
              <w:t>Tabel 7.</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Kebutuhan Tidur Berdasarkan Tingkat Usia</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38</w:t>
            </w:r>
          </w:p>
        </w:tc>
      </w:tr>
      <w:tr w:rsidR="00AF19EB" w:rsidTr="00AF19EB">
        <w:tc>
          <w:tcPr>
            <w:tcW w:w="710" w:type="pct"/>
          </w:tcPr>
          <w:p w:rsidR="00AF19EB" w:rsidRPr="00017145" w:rsidRDefault="00AF19EB" w:rsidP="00AF19EB">
            <w:pPr>
              <w:spacing w:line="276" w:lineRule="auto"/>
              <w:jc w:val="both"/>
              <w:rPr>
                <w:rFonts w:ascii="Times New Roman" w:hAnsi="Times New Roman" w:cs="Times New Roman"/>
                <w:sz w:val="24"/>
                <w:szCs w:val="24"/>
              </w:rPr>
            </w:pPr>
            <w:r w:rsidRPr="00017145">
              <w:rPr>
                <w:rFonts w:ascii="Times New Roman" w:hAnsi="Times New Roman" w:cs="Times New Roman"/>
                <w:sz w:val="24"/>
                <w:szCs w:val="24"/>
              </w:rPr>
              <w:t>Tabel 8.</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Definisi Operasional</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47</w:t>
            </w:r>
          </w:p>
        </w:tc>
      </w:tr>
      <w:tr w:rsidR="00AF19EB" w:rsidTr="00AF19EB">
        <w:tc>
          <w:tcPr>
            <w:tcW w:w="710" w:type="pct"/>
          </w:tcPr>
          <w:p w:rsidR="00AF19EB" w:rsidRPr="00017145" w:rsidRDefault="00AF19EB" w:rsidP="00AF19EB">
            <w:pPr>
              <w:spacing w:line="276" w:lineRule="auto"/>
              <w:jc w:val="both"/>
              <w:rPr>
                <w:rFonts w:ascii="Times New Roman" w:hAnsi="Times New Roman" w:cs="Times New Roman"/>
                <w:sz w:val="24"/>
                <w:szCs w:val="24"/>
              </w:rPr>
            </w:pPr>
            <w:r w:rsidRPr="00017145">
              <w:rPr>
                <w:rFonts w:ascii="Times New Roman" w:hAnsi="Times New Roman" w:cs="Times New Roman"/>
                <w:sz w:val="24"/>
                <w:szCs w:val="24"/>
              </w:rPr>
              <w:t>Tabel 9.</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Mata Pelajaran SDN 02 Tamanrejo</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52</w:t>
            </w:r>
          </w:p>
        </w:tc>
      </w:tr>
      <w:tr w:rsidR="00AF19EB" w:rsidTr="00AF19EB">
        <w:tc>
          <w:tcPr>
            <w:tcW w:w="710" w:type="pct"/>
          </w:tcPr>
          <w:p w:rsidR="00AF19EB" w:rsidRPr="00017145" w:rsidRDefault="001668C1"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Tabel 10</w:t>
            </w:r>
            <w:r w:rsidR="00AF19EB" w:rsidRPr="00017145">
              <w:rPr>
                <w:rFonts w:ascii="Times New Roman" w:hAnsi="Times New Roman" w:cs="Times New Roman"/>
                <w:sz w:val="24"/>
                <w:szCs w:val="24"/>
              </w:rPr>
              <w:t>.</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Interprestasi Hasil Uji Korelasi</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55</w:t>
            </w:r>
          </w:p>
        </w:tc>
      </w:tr>
      <w:tr w:rsidR="00AF19EB" w:rsidTr="00AF19EB">
        <w:tc>
          <w:tcPr>
            <w:tcW w:w="710" w:type="pct"/>
          </w:tcPr>
          <w:p w:rsidR="00AF19EB" w:rsidRPr="00017145" w:rsidRDefault="001668C1"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Tabel 11</w:t>
            </w:r>
            <w:r w:rsidR="00AF19EB" w:rsidRPr="00017145">
              <w:rPr>
                <w:rFonts w:ascii="Times New Roman" w:hAnsi="Times New Roman" w:cs="Times New Roman"/>
                <w:sz w:val="24"/>
                <w:szCs w:val="24"/>
              </w:rPr>
              <w:t>.</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Distribusi Karakteristik Responden</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57</w:t>
            </w:r>
          </w:p>
        </w:tc>
      </w:tr>
      <w:tr w:rsidR="00AF19EB" w:rsidTr="00AF19EB">
        <w:tc>
          <w:tcPr>
            <w:tcW w:w="710" w:type="pct"/>
          </w:tcPr>
          <w:p w:rsidR="00AF19EB" w:rsidRPr="00017145" w:rsidRDefault="001668C1"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Tabel 12</w:t>
            </w:r>
            <w:r w:rsidR="00AF19EB" w:rsidRPr="00017145">
              <w:rPr>
                <w:rFonts w:ascii="Times New Roman" w:hAnsi="Times New Roman" w:cs="Times New Roman"/>
                <w:sz w:val="24"/>
                <w:szCs w:val="24"/>
              </w:rPr>
              <w:t>.</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Distrubusi TKP Responden</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58</w:t>
            </w:r>
          </w:p>
        </w:tc>
      </w:tr>
      <w:tr w:rsidR="00AF19EB" w:rsidTr="00AF19EB">
        <w:tc>
          <w:tcPr>
            <w:tcW w:w="710" w:type="pct"/>
          </w:tcPr>
          <w:p w:rsidR="00AF19EB" w:rsidRPr="00017145" w:rsidRDefault="001668C1"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Tabel 13</w:t>
            </w:r>
            <w:r w:rsidR="00AF19EB" w:rsidRPr="00017145">
              <w:rPr>
                <w:rFonts w:ascii="Times New Roman" w:hAnsi="Times New Roman" w:cs="Times New Roman"/>
                <w:sz w:val="24"/>
                <w:szCs w:val="24"/>
              </w:rPr>
              <w:t>.</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Distribusi Status Gizi Responden</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58</w:t>
            </w:r>
          </w:p>
        </w:tc>
      </w:tr>
      <w:tr w:rsidR="00AF19EB" w:rsidTr="00AF19EB">
        <w:tc>
          <w:tcPr>
            <w:tcW w:w="710" w:type="pct"/>
          </w:tcPr>
          <w:p w:rsidR="00AF19EB" w:rsidRPr="00017145" w:rsidRDefault="001668C1"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Tabel 14</w:t>
            </w:r>
            <w:r w:rsidR="00AF19EB" w:rsidRPr="00017145">
              <w:rPr>
                <w:rFonts w:ascii="Times New Roman" w:hAnsi="Times New Roman" w:cs="Times New Roman"/>
                <w:sz w:val="24"/>
                <w:szCs w:val="24"/>
              </w:rPr>
              <w:t>.</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Distribusi Durasi Tidur Responden</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59</w:t>
            </w:r>
          </w:p>
        </w:tc>
      </w:tr>
      <w:tr w:rsidR="00AF19EB" w:rsidTr="00AF19EB">
        <w:tc>
          <w:tcPr>
            <w:tcW w:w="710" w:type="pct"/>
          </w:tcPr>
          <w:p w:rsidR="00AF19EB" w:rsidRPr="00017145" w:rsidRDefault="001668C1"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Tabel 15</w:t>
            </w:r>
            <w:r w:rsidR="00AF19EB" w:rsidRPr="00017145">
              <w:rPr>
                <w:rFonts w:ascii="Times New Roman" w:hAnsi="Times New Roman" w:cs="Times New Roman"/>
                <w:sz w:val="24"/>
                <w:szCs w:val="24"/>
              </w:rPr>
              <w:t>.</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Distribusi Prestasi Belajar Responden</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59</w:t>
            </w:r>
          </w:p>
        </w:tc>
      </w:tr>
      <w:tr w:rsidR="00AF19EB" w:rsidTr="00AF19EB">
        <w:tc>
          <w:tcPr>
            <w:tcW w:w="710" w:type="pct"/>
          </w:tcPr>
          <w:p w:rsidR="00AF19EB" w:rsidRPr="00017145" w:rsidRDefault="001668C1"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Tabel 16</w:t>
            </w:r>
            <w:r w:rsidR="00AF19EB" w:rsidRPr="00017145">
              <w:rPr>
                <w:rFonts w:ascii="Times New Roman" w:hAnsi="Times New Roman" w:cs="Times New Roman"/>
                <w:sz w:val="24"/>
                <w:szCs w:val="24"/>
              </w:rPr>
              <w:t>.</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Hubungan TKP dengan Prestasi Belajar</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60</w:t>
            </w:r>
          </w:p>
        </w:tc>
      </w:tr>
      <w:tr w:rsidR="00AF19EB" w:rsidTr="00AF19EB">
        <w:tc>
          <w:tcPr>
            <w:tcW w:w="710" w:type="pct"/>
          </w:tcPr>
          <w:p w:rsidR="00AF19EB" w:rsidRPr="00017145" w:rsidRDefault="001668C1"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Tabel 17</w:t>
            </w:r>
            <w:r w:rsidR="00AF19EB" w:rsidRPr="00017145">
              <w:rPr>
                <w:rFonts w:ascii="Times New Roman" w:hAnsi="Times New Roman" w:cs="Times New Roman"/>
                <w:sz w:val="24"/>
                <w:szCs w:val="24"/>
              </w:rPr>
              <w:t>.</w:t>
            </w:r>
          </w:p>
        </w:tc>
        <w:tc>
          <w:tcPr>
            <w:tcW w:w="3312" w:type="pct"/>
          </w:tcPr>
          <w:p w:rsidR="00AF19EB" w:rsidRPr="00AF19EB" w:rsidRDefault="00AF19EB" w:rsidP="00AF19EB">
            <w:pPr>
              <w:pStyle w:val="ListParagraph"/>
              <w:spacing w:line="276" w:lineRule="auto"/>
              <w:rPr>
                <w:rFonts w:ascii="Times New Roman" w:hAnsi="Times New Roman" w:cs="Times New Roman"/>
                <w:sz w:val="24"/>
                <w:szCs w:val="24"/>
              </w:rPr>
            </w:pPr>
            <w:r w:rsidRPr="00AF19EB">
              <w:rPr>
                <w:rFonts w:ascii="Times New Roman" w:hAnsi="Times New Roman" w:cs="Times New Roman"/>
                <w:sz w:val="24"/>
                <w:szCs w:val="24"/>
              </w:rPr>
              <w:t>Hubun</w:t>
            </w:r>
            <w:r>
              <w:rPr>
                <w:rFonts w:ascii="Times New Roman" w:hAnsi="Times New Roman" w:cs="Times New Roman"/>
                <w:sz w:val="24"/>
                <w:szCs w:val="24"/>
              </w:rPr>
              <w:t xml:space="preserve">gan Status Gizi dengan Prestasi </w:t>
            </w:r>
            <w:r w:rsidRPr="00AF19EB">
              <w:rPr>
                <w:rFonts w:ascii="Times New Roman" w:hAnsi="Times New Roman" w:cs="Times New Roman"/>
                <w:sz w:val="24"/>
                <w:szCs w:val="24"/>
              </w:rPr>
              <w:t>Belajar</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61</w:t>
            </w:r>
          </w:p>
        </w:tc>
      </w:tr>
      <w:tr w:rsidR="00AF19EB" w:rsidTr="00AF19EB">
        <w:tc>
          <w:tcPr>
            <w:tcW w:w="710" w:type="pct"/>
          </w:tcPr>
          <w:p w:rsidR="00AF19EB" w:rsidRPr="00017145" w:rsidRDefault="001668C1"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Tabel 18</w:t>
            </w:r>
            <w:r w:rsidR="00AF19EB" w:rsidRPr="00017145">
              <w:rPr>
                <w:rFonts w:ascii="Times New Roman" w:hAnsi="Times New Roman" w:cs="Times New Roman"/>
                <w:sz w:val="24"/>
                <w:szCs w:val="24"/>
              </w:rPr>
              <w:t>.</w:t>
            </w:r>
          </w:p>
        </w:tc>
        <w:tc>
          <w:tcPr>
            <w:tcW w:w="3312" w:type="pct"/>
          </w:tcPr>
          <w:p w:rsidR="00AF19EB" w:rsidRDefault="00AF19EB" w:rsidP="00AF19EB">
            <w:pPr>
              <w:pStyle w:val="ListParagraph"/>
              <w:spacing w:line="276" w:lineRule="auto"/>
            </w:pPr>
            <w:r w:rsidRPr="00AF19EB">
              <w:rPr>
                <w:rFonts w:ascii="Times New Roman" w:hAnsi="Times New Roman" w:cs="Times New Roman"/>
                <w:sz w:val="24"/>
                <w:szCs w:val="24"/>
              </w:rPr>
              <w:t>Hubungan Durasi Tidur dengan Prestasi Belajar</w:t>
            </w:r>
          </w:p>
        </w:tc>
        <w:tc>
          <w:tcPr>
            <w:tcW w:w="978" w:type="pct"/>
          </w:tcPr>
          <w:p w:rsidR="00AF19EB" w:rsidRPr="00CD2AC1" w:rsidRDefault="00AF19EB" w:rsidP="00AF19EB">
            <w:pPr>
              <w:spacing w:line="276" w:lineRule="auto"/>
              <w:jc w:val="center"/>
              <w:rPr>
                <w:rFonts w:ascii="Times New Roman" w:hAnsi="Times New Roman" w:cs="Times New Roman"/>
                <w:sz w:val="24"/>
                <w:szCs w:val="24"/>
              </w:rPr>
            </w:pPr>
            <w:r w:rsidRPr="00CD2AC1">
              <w:rPr>
                <w:rFonts w:ascii="Times New Roman" w:hAnsi="Times New Roman" w:cs="Times New Roman"/>
                <w:sz w:val="24"/>
                <w:szCs w:val="24"/>
              </w:rPr>
              <w:t>62</w:t>
            </w:r>
          </w:p>
        </w:tc>
      </w:tr>
    </w:tbl>
    <w:p w:rsidR="00017145" w:rsidRDefault="00017145" w:rsidP="00017145">
      <w:pPr>
        <w:rPr>
          <w:rFonts w:ascii="Times New Roman" w:hAnsi="Times New Roman" w:cs="Times New Roman"/>
          <w:sz w:val="24"/>
          <w:szCs w:val="24"/>
        </w:rPr>
      </w:pPr>
      <w:r>
        <w:rPr>
          <w:rFonts w:ascii="Times New Roman" w:hAnsi="Times New Roman" w:cs="Times New Roman"/>
          <w:sz w:val="24"/>
          <w:szCs w:val="24"/>
        </w:rPr>
        <w:tab/>
      </w:r>
    </w:p>
    <w:p w:rsidR="00B21BA0" w:rsidRDefault="00B21BA0" w:rsidP="00017145">
      <w:pPr>
        <w:rPr>
          <w:rFonts w:ascii="Times New Roman" w:hAnsi="Times New Roman" w:cs="Times New Roman"/>
          <w:sz w:val="24"/>
          <w:szCs w:val="24"/>
        </w:rPr>
      </w:pPr>
    </w:p>
    <w:p w:rsidR="00B21BA0" w:rsidRPr="00F00CEB" w:rsidRDefault="00B21BA0" w:rsidP="00017145">
      <w:pPr>
        <w:rPr>
          <w:rFonts w:ascii="Times New Roman" w:hAnsi="Times New Roman" w:cs="Times New Roman"/>
          <w:sz w:val="24"/>
          <w:szCs w:val="24"/>
        </w:rPr>
      </w:pPr>
    </w:p>
    <w:p w:rsidR="00A631B9" w:rsidRDefault="00A631B9" w:rsidP="00A631B9">
      <w:pPr>
        <w:rPr>
          <w:rFonts w:ascii="Times New Roman" w:hAnsi="Times New Roman" w:cs="Times New Roman"/>
          <w:b/>
          <w:sz w:val="24"/>
          <w:szCs w:val="24"/>
        </w:rPr>
      </w:pPr>
    </w:p>
    <w:p w:rsidR="00A631B9" w:rsidRDefault="00A631B9" w:rsidP="00A631B9">
      <w:pPr>
        <w:rPr>
          <w:rFonts w:ascii="Times New Roman" w:hAnsi="Times New Roman" w:cs="Times New Roman"/>
          <w:b/>
          <w:sz w:val="24"/>
          <w:szCs w:val="24"/>
        </w:rPr>
      </w:pPr>
    </w:p>
    <w:p w:rsidR="00A631B9" w:rsidRDefault="00A631B9" w:rsidP="00A631B9">
      <w:pPr>
        <w:rPr>
          <w:rFonts w:ascii="Times New Roman" w:hAnsi="Times New Roman" w:cs="Times New Roman"/>
          <w:b/>
          <w:sz w:val="24"/>
          <w:szCs w:val="24"/>
        </w:rPr>
      </w:pPr>
    </w:p>
    <w:p w:rsidR="00055E10" w:rsidRDefault="00055E10" w:rsidP="00A631B9">
      <w:pPr>
        <w:rPr>
          <w:rFonts w:ascii="Times New Roman" w:hAnsi="Times New Roman" w:cs="Times New Roman"/>
          <w:b/>
          <w:sz w:val="24"/>
          <w:szCs w:val="24"/>
        </w:rPr>
      </w:pPr>
    </w:p>
    <w:p w:rsidR="00AF19EB" w:rsidRDefault="00AF19EB" w:rsidP="00A631B9">
      <w:pPr>
        <w:rPr>
          <w:rFonts w:ascii="Times New Roman" w:hAnsi="Times New Roman" w:cs="Times New Roman"/>
          <w:b/>
          <w:sz w:val="24"/>
          <w:szCs w:val="24"/>
        </w:rPr>
      </w:pPr>
    </w:p>
    <w:p w:rsidR="00AF19EB" w:rsidRDefault="00AF19EB" w:rsidP="00A631B9">
      <w:pPr>
        <w:rPr>
          <w:rFonts w:ascii="Times New Roman" w:hAnsi="Times New Roman" w:cs="Times New Roman"/>
          <w:b/>
          <w:sz w:val="24"/>
          <w:szCs w:val="24"/>
        </w:rPr>
      </w:pPr>
    </w:p>
    <w:p w:rsidR="005E5108" w:rsidRDefault="005E5108" w:rsidP="00A631B9">
      <w:pPr>
        <w:rPr>
          <w:rFonts w:ascii="Times New Roman" w:hAnsi="Times New Roman" w:cs="Times New Roman"/>
          <w:b/>
          <w:sz w:val="24"/>
          <w:szCs w:val="24"/>
        </w:rPr>
      </w:pPr>
    </w:p>
    <w:p w:rsidR="005E5108" w:rsidRDefault="005E5108" w:rsidP="00A631B9">
      <w:pPr>
        <w:rPr>
          <w:rFonts w:ascii="Times New Roman" w:hAnsi="Times New Roman" w:cs="Times New Roman"/>
          <w:b/>
          <w:sz w:val="24"/>
          <w:szCs w:val="24"/>
        </w:rPr>
      </w:pPr>
    </w:p>
    <w:p w:rsidR="006E5F8B" w:rsidRDefault="00A631B9" w:rsidP="00AF19EB">
      <w:pPr>
        <w:pStyle w:val="Heading1"/>
        <w:spacing w:line="276" w:lineRule="auto"/>
        <w:jc w:val="center"/>
        <w:rPr>
          <w:rFonts w:ascii="Times New Roman" w:hAnsi="Times New Roman" w:cs="Times New Roman"/>
          <w:b/>
          <w:color w:val="000000" w:themeColor="text1"/>
          <w:sz w:val="24"/>
          <w:szCs w:val="24"/>
        </w:rPr>
      </w:pPr>
      <w:bookmarkStart w:id="13" w:name="_Toc150808199"/>
      <w:bookmarkStart w:id="14" w:name="_Toc155388363"/>
      <w:r w:rsidRPr="00654BB5">
        <w:rPr>
          <w:rFonts w:ascii="Times New Roman" w:hAnsi="Times New Roman" w:cs="Times New Roman"/>
          <w:b/>
          <w:color w:val="000000" w:themeColor="text1"/>
          <w:sz w:val="24"/>
          <w:szCs w:val="24"/>
        </w:rPr>
        <w:lastRenderedPageBreak/>
        <w:t>DAFTAR GAMBAR</w:t>
      </w:r>
      <w:bookmarkEnd w:id="13"/>
      <w:bookmarkEnd w:id="14"/>
    </w:p>
    <w:p w:rsidR="00AF19EB" w:rsidRPr="00AF19EB" w:rsidRDefault="00AF19EB" w:rsidP="00AF19EB">
      <w:pPr>
        <w:spacing w:after="0" w:line="276" w:lineRule="auto"/>
      </w:pPr>
    </w:p>
    <w:tbl>
      <w:tblPr>
        <w:tblStyle w:val="TableGrid"/>
        <w:tblW w:w="49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3975"/>
        <w:gridCol w:w="1975"/>
      </w:tblGrid>
      <w:tr w:rsidR="00AF19EB" w:rsidTr="00AF19EB">
        <w:tc>
          <w:tcPr>
            <w:tcW w:w="1247" w:type="pct"/>
          </w:tcPr>
          <w:p w:rsidR="00AF19EB" w:rsidRPr="00017145" w:rsidRDefault="00AF19EB" w:rsidP="00AF19EB">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Gambar</w:t>
            </w:r>
          </w:p>
        </w:tc>
        <w:tc>
          <w:tcPr>
            <w:tcW w:w="2507" w:type="pct"/>
          </w:tcPr>
          <w:p w:rsidR="00AF19EB" w:rsidRPr="00AF19EB" w:rsidRDefault="00AF19EB" w:rsidP="00AF7FCA">
            <w:pPr>
              <w:spacing w:after="120" w:line="360" w:lineRule="auto"/>
              <w:jc w:val="center"/>
              <w:rPr>
                <w:rFonts w:ascii="Times New Roman" w:hAnsi="Times New Roman" w:cs="Times New Roman"/>
                <w:b/>
                <w:sz w:val="24"/>
                <w:szCs w:val="24"/>
              </w:rPr>
            </w:pPr>
            <w:r w:rsidRPr="00AF19EB">
              <w:rPr>
                <w:rFonts w:ascii="Times New Roman" w:hAnsi="Times New Roman" w:cs="Times New Roman"/>
                <w:b/>
                <w:sz w:val="24"/>
                <w:szCs w:val="24"/>
              </w:rPr>
              <w:t>Judul</w:t>
            </w:r>
          </w:p>
        </w:tc>
        <w:tc>
          <w:tcPr>
            <w:tcW w:w="1246" w:type="pct"/>
          </w:tcPr>
          <w:p w:rsidR="00AF19EB" w:rsidRPr="00CD2AC1" w:rsidRDefault="00AF19EB" w:rsidP="00AF19EB">
            <w:pPr>
              <w:spacing w:after="120" w:line="360" w:lineRule="auto"/>
              <w:jc w:val="center"/>
              <w:rPr>
                <w:rFonts w:ascii="Times New Roman" w:hAnsi="Times New Roman" w:cs="Times New Roman"/>
                <w:b/>
                <w:sz w:val="24"/>
                <w:szCs w:val="24"/>
              </w:rPr>
            </w:pPr>
            <w:r w:rsidRPr="00CD2AC1">
              <w:rPr>
                <w:rFonts w:ascii="Times New Roman" w:hAnsi="Times New Roman" w:cs="Times New Roman"/>
                <w:b/>
                <w:sz w:val="24"/>
                <w:szCs w:val="24"/>
              </w:rPr>
              <w:t>Halaman</w:t>
            </w:r>
          </w:p>
        </w:tc>
      </w:tr>
      <w:tr w:rsidR="00AF19EB" w:rsidTr="00AF19EB">
        <w:tc>
          <w:tcPr>
            <w:tcW w:w="1247" w:type="pct"/>
          </w:tcPr>
          <w:p w:rsidR="00AF19EB" w:rsidRPr="00017145" w:rsidRDefault="00AF19EB"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Gambar</w:t>
            </w:r>
            <w:r w:rsidRPr="00017145">
              <w:rPr>
                <w:rFonts w:ascii="Times New Roman" w:hAnsi="Times New Roman" w:cs="Times New Roman"/>
                <w:sz w:val="24"/>
                <w:szCs w:val="24"/>
              </w:rPr>
              <w:t xml:space="preserve"> 1</w:t>
            </w:r>
          </w:p>
        </w:tc>
        <w:tc>
          <w:tcPr>
            <w:tcW w:w="2507" w:type="pct"/>
          </w:tcPr>
          <w:p w:rsidR="00AF19EB" w:rsidRPr="00AF19EB" w:rsidRDefault="00AF19EB" w:rsidP="00AF19EB">
            <w:pPr>
              <w:pStyle w:val="ListParagraph"/>
              <w:spacing w:line="276" w:lineRule="auto"/>
              <w:rPr>
                <w:rFonts w:ascii="Times New Roman" w:hAnsi="Times New Roman" w:cs="Times New Roman"/>
                <w:sz w:val="24"/>
                <w:szCs w:val="24"/>
              </w:rPr>
            </w:pPr>
            <w:r>
              <w:rPr>
                <w:rFonts w:ascii="Times New Roman" w:hAnsi="Times New Roman" w:cs="Times New Roman"/>
                <w:sz w:val="24"/>
                <w:szCs w:val="24"/>
              </w:rPr>
              <w:t>Kerangka Teori</w:t>
            </w:r>
          </w:p>
        </w:tc>
        <w:tc>
          <w:tcPr>
            <w:tcW w:w="1246" w:type="pct"/>
          </w:tcPr>
          <w:p w:rsidR="00AF19EB" w:rsidRPr="00CD2AC1" w:rsidRDefault="00AF19EB" w:rsidP="00AF19EB">
            <w:pPr>
              <w:spacing w:line="276"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AF19EB" w:rsidTr="00AF19EB">
        <w:tc>
          <w:tcPr>
            <w:tcW w:w="1247" w:type="pct"/>
          </w:tcPr>
          <w:p w:rsidR="00AF19EB" w:rsidRPr="00017145" w:rsidRDefault="00AF19EB"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Gambar 2</w:t>
            </w:r>
          </w:p>
        </w:tc>
        <w:tc>
          <w:tcPr>
            <w:tcW w:w="2507" w:type="pct"/>
          </w:tcPr>
          <w:p w:rsidR="00AF19EB" w:rsidRPr="00AF19EB" w:rsidRDefault="00AF19EB" w:rsidP="00AF19EB">
            <w:pPr>
              <w:pStyle w:val="ListParagraph"/>
              <w:spacing w:line="276" w:lineRule="auto"/>
              <w:rPr>
                <w:rFonts w:ascii="Times New Roman" w:hAnsi="Times New Roman" w:cs="Times New Roman"/>
                <w:sz w:val="24"/>
                <w:szCs w:val="24"/>
                <w:lang w:val="en-US"/>
              </w:rPr>
            </w:pPr>
            <w:r>
              <w:rPr>
                <w:rFonts w:ascii="Times New Roman" w:hAnsi="Times New Roman" w:cs="Times New Roman"/>
                <w:sz w:val="24"/>
                <w:szCs w:val="24"/>
              </w:rPr>
              <w:t>Kerangka Konsep</w:t>
            </w:r>
          </w:p>
        </w:tc>
        <w:tc>
          <w:tcPr>
            <w:tcW w:w="1246" w:type="pct"/>
          </w:tcPr>
          <w:p w:rsidR="00AF19EB" w:rsidRPr="00CD2AC1" w:rsidRDefault="00AF19EB" w:rsidP="00AF19EB">
            <w:pPr>
              <w:jc w:val="center"/>
              <w:rPr>
                <w:rFonts w:ascii="Times New Roman" w:hAnsi="Times New Roman" w:cs="Times New Roman"/>
                <w:sz w:val="24"/>
                <w:szCs w:val="24"/>
              </w:rPr>
            </w:pPr>
            <w:r>
              <w:rPr>
                <w:rFonts w:ascii="Times New Roman" w:hAnsi="Times New Roman" w:cs="Times New Roman"/>
                <w:sz w:val="24"/>
                <w:szCs w:val="24"/>
              </w:rPr>
              <w:t>44</w:t>
            </w:r>
          </w:p>
        </w:tc>
      </w:tr>
      <w:tr w:rsidR="00AF19EB" w:rsidTr="00AF19EB">
        <w:tc>
          <w:tcPr>
            <w:tcW w:w="1247" w:type="pct"/>
          </w:tcPr>
          <w:p w:rsidR="00AF19EB" w:rsidRPr="00017145" w:rsidRDefault="00AF19EB" w:rsidP="00AF19EB">
            <w:pPr>
              <w:spacing w:line="276" w:lineRule="auto"/>
              <w:jc w:val="both"/>
              <w:rPr>
                <w:rFonts w:ascii="Times New Roman" w:hAnsi="Times New Roman" w:cs="Times New Roman"/>
                <w:sz w:val="24"/>
                <w:szCs w:val="24"/>
              </w:rPr>
            </w:pPr>
            <w:r>
              <w:rPr>
                <w:rFonts w:ascii="Times New Roman" w:hAnsi="Times New Roman" w:cs="Times New Roman"/>
                <w:sz w:val="24"/>
                <w:szCs w:val="24"/>
              </w:rPr>
              <w:t>Gambar 3</w:t>
            </w:r>
          </w:p>
        </w:tc>
        <w:tc>
          <w:tcPr>
            <w:tcW w:w="2507" w:type="pct"/>
          </w:tcPr>
          <w:p w:rsidR="00AF19EB" w:rsidRPr="00AF19EB" w:rsidRDefault="00AF19EB" w:rsidP="00AF19EB">
            <w:pPr>
              <w:pStyle w:val="ListParagraph"/>
              <w:spacing w:line="276" w:lineRule="auto"/>
              <w:rPr>
                <w:rFonts w:ascii="Times New Roman" w:hAnsi="Times New Roman" w:cs="Times New Roman"/>
                <w:sz w:val="24"/>
                <w:szCs w:val="24"/>
              </w:rPr>
            </w:pPr>
            <w:r w:rsidRPr="002E7C97">
              <w:rPr>
                <w:rFonts w:ascii="Times New Roman" w:hAnsi="Times New Roman" w:cs="Times New Roman"/>
                <w:sz w:val="24"/>
                <w:szCs w:val="24"/>
              </w:rPr>
              <w:t xml:space="preserve">Kerangka </w:t>
            </w:r>
            <w:r>
              <w:rPr>
                <w:rFonts w:ascii="Times New Roman" w:hAnsi="Times New Roman" w:cs="Times New Roman"/>
                <w:sz w:val="24"/>
                <w:szCs w:val="24"/>
              </w:rPr>
              <w:t xml:space="preserve">Prosedur </w:t>
            </w:r>
            <w:r w:rsidRPr="002E7C97">
              <w:rPr>
                <w:rFonts w:ascii="Times New Roman" w:hAnsi="Times New Roman" w:cs="Times New Roman"/>
                <w:sz w:val="24"/>
                <w:szCs w:val="24"/>
              </w:rPr>
              <w:t>Penelitian</w:t>
            </w:r>
          </w:p>
        </w:tc>
        <w:tc>
          <w:tcPr>
            <w:tcW w:w="1246" w:type="pct"/>
          </w:tcPr>
          <w:p w:rsidR="00AF19EB" w:rsidRPr="00CD2AC1" w:rsidRDefault="00AF19EB" w:rsidP="00AF19EB">
            <w:pPr>
              <w:jc w:val="center"/>
              <w:rPr>
                <w:rFonts w:ascii="Times New Roman" w:hAnsi="Times New Roman" w:cs="Times New Roman"/>
                <w:sz w:val="24"/>
                <w:szCs w:val="24"/>
              </w:rPr>
            </w:pPr>
            <w:r>
              <w:rPr>
                <w:rFonts w:ascii="Times New Roman" w:hAnsi="Times New Roman" w:cs="Times New Roman"/>
                <w:sz w:val="24"/>
                <w:szCs w:val="24"/>
              </w:rPr>
              <w:t>48</w:t>
            </w:r>
          </w:p>
        </w:tc>
      </w:tr>
    </w:tbl>
    <w:p w:rsidR="00AF19EB" w:rsidRPr="00AF19EB" w:rsidRDefault="00AF19EB" w:rsidP="00AF19EB"/>
    <w:p w:rsidR="00563D08" w:rsidRPr="00563D08" w:rsidRDefault="00563D08" w:rsidP="00563D08"/>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F74949" w:rsidRDefault="00F74949" w:rsidP="000D7CDE">
      <w:pPr>
        <w:rPr>
          <w:rFonts w:ascii="Times New Roman" w:hAnsi="Times New Roman" w:cs="Times New Roman"/>
          <w:sz w:val="24"/>
          <w:szCs w:val="24"/>
        </w:rPr>
      </w:pPr>
    </w:p>
    <w:p w:rsidR="005E5108" w:rsidRDefault="005E5108" w:rsidP="000D7CDE">
      <w:pPr>
        <w:rPr>
          <w:rFonts w:ascii="Times New Roman" w:hAnsi="Times New Roman" w:cs="Times New Roman"/>
          <w:sz w:val="24"/>
          <w:szCs w:val="24"/>
        </w:rPr>
      </w:pPr>
    </w:p>
    <w:p w:rsidR="00AC3D9C" w:rsidRDefault="00F74949" w:rsidP="00F34245">
      <w:pPr>
        <w:pStyle w:val="Heading1"/>
        <w:spacing w:line="276" w:lineRule="auto"/>
        <w:jc w:val="center"/>
        <w:rPr>
          <w:rFonts w:ascii="Times New Roman" w:hAnsi="Times New Roman" w:cs="Times New Roman"/>
          <w:b/>
          <w:color w:val="000000" w:themeColor="text1"/>
          <w:sz w:val="24"/>
          <w:szCs w:val="24"/>
          <w:lang w:val="en-US"/>
        </w:rPr>
      </w:pPr>
      <w:bookmarkStart w:id="15" w:name="_Toc150808200"/>
      <w:bookmarkStart w:id="16" w:name="_Toc155388364"/>
      <w:r w:rsidRPr="005A107B">
        <w:rPr>
          <w:rFonts w:ascii="Times New Roman" w:hAnsi="Times New Roman" w:cs="Times New Roman"/>
          <w:b/>
          <w:color w:val="000000" w:themeColor="text1"/>
          <w:sz w:val="24"/>
          <w:szCs w:val="24"/>
          <w:lang w:val="en-US"/>
        </w:rPr>
        <w:lastRenderedPageBreak/>
        <w:t>DAFTAR LAMPIRAN</w:t>
      </w:r>
      <w:bookmarkEnd w:id="15"/>
      <w:bookmarkEnd w:id="16"/>
    </w:p>
    <w:p w:rsidR="00F34245" w:rsidRPr="00F34245" w:rsidRDefault="00F34245" w:rsidP="00F34245">
      <w:pPr>
        <w:spacing w:after="0" w:line="276" w:lineRule="auto"/>
        <w:rPr>
          <w:lang w:val="en-US"/>
        </w:rPr>
      </w:pPr>
    </w:p>
    <w:tbl>
      <w:tblPr>
        <w:tblStyle w:val="TableGrid"/>
        <w:tblW w:w="49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5213"/>
        <w:gridCol w:w="1164"/>
      </w:tblGrid>
      <w:tr w:rsidR="00F34245" w:rsidTr="00F34245">
        <w:tc>
          <w:tcPr>
            <w:tcW w:w="978" w:type="pct"/>
          </w:tcPr>
          <w:p w:rsidR="00AF7FCA" w:rsidRPr="00017145" w:rsidRDefault="00F34245" w:rsidP="0077016B">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Lampiran</w:t>
            </w:r>
          </w:p>
        </w:tc>
        <w:tc>
          <w:tcPr>
            <w:tcW w:w="3287" w:type="pct"/>
          </w:tcPr>
          <w:p w:rsidR="00AF7FCA" w:rsidRPr="00AF19EB" w:rsidRDefault="00AF7FCA" w:rsidP="0077016B">
            <w:pPr>
              <w:spacing w:after="120" w:line="360" w:lineRule="auto"/>
              <w:jc w:val="center"/>
              <w:rPr>
                <w:rFonts w:ascii="Times New Roman" w:hAnsi="Times New Roman" w:cs="Times New Roman"/>
                <w:b/>
                <w:sz w:val="24"/>
                <w:szCs w:val="24"/>
              </w:rPr>
            </w:pPr>
            <w:r w:rsidRPr="00AF19EB">
              <w:rPr>
                <w:rFonts w:ascii="Times New Roman" w:hAnsi="Times New Roman" w:cs="Times New Roman"/>
                <w:b/>
                <w:sz w:val="24"/>
                <w:szCs w:val="24"/>
              </w:rPr>
              <w:t>Judul</w:t>
            </w:r>
          </w:p>
        </w:tc>
        <w:tc>
          <w:tcPr>
            <w:tcW w:w="734" w:type="pct"/>
          </w:tcPr>
          <w:p w:rsidR="00AF7FCA" w:rsidRPr="00CD2AC1" w:rsidRDefault="00AF7FCA" w:rsidP="0077016B">
            <w:pPr>
              <w:spacing w:after="120" w:line="360" w:lineRule="auto"/>
              <w:jc w:val="center"/>
              <w:rPr>
                <w:rFonts w:ascii="Times New Roman" w:hAnsi="Times New Roman" w:cs="Times New Roman"/>
                <w:b/>
                <w:sz w:val="24"/>
                <w:szCs w:val="24"/>
              </w:rPr>
            </w:pPr>
            <w:r w:rsidRPr="00CD2AC1">
              <w:rPr>
                <w:rFonts w:ascii="Times New Roman" w:hAnsi="Times New Roman" w:cs="Times New Roman"/>
                <w:b/>
                <w:sz w:val="24"/>
                <w:szCs w:val="24"/>
              </w:rPr>
              <w:t>Halaman</w:t>
            </w:r>
          </w:p>
        </w:tc>
      </w:tr>
      <w:tr w:rsidR="00F34245" w:rsidTr="00F34245">
        <w:tc>
          <w:tcPr>
            <w:tcW w:w="978" w:type="pct"/>
          </w:tcPr>
          <w:p w:rsidR="00F34245" w:rsidRPr="00017145" w:rsidRDefault="00F34245" w:rsidP="00F342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sidRPr="00017145">
              <w:rPr>
                <w:rFonts w:ascii="Times New Roman" w:hAnsi="Times New Roman" w:cs="Times New Roman"/>
                <w:sz w:val="24"/>
                <w:szCs w:val="24"/>
              </w:rPr>
              <w:t>1</w:t>
            </w:r>
          </w:p>
        </w:tc>
        <w:tc>
          <w:tcPr>
            <w:tcW w:w="3287" w:type="pct"/>
          </w:tcPr>
          <w:p w:rsidR="00F34245" w:rsidRPr="00AF19EB" w:rsidRDefault="00F34245" w:rsidP="00F34245">
            <w:pPr>
              <w:pStyle w:val="ListParagraph"/>
              <w:spacing w:line="276" w:lineRule="auto"/>
              <w:rPr>
                <w:rFonts w:ascii="Times New Roman" w:hAnsi="Times New Roman" w:cs="Times New Roman"/>
                <w:sz w:val="24"/>
                <w:szCs w:val="24"/>
              </w:rPr>
            </w:pPr>
            <w:r>
              <w:rPr>
                <w:rFonts w:ascii="Times New Roman" w:hAnsi="Times New Roman" w:cs="Times New Roman"/>
                <w:sz w:val="24"/>
                <w:szCs w:val="24"/>
                <w:lang w:val="en-US"/>
              </w:rPr>
              <w:t>Lembar Persetujuan</w:t>
            </w:r>
            <w:r w:rsidRPr="00F00CEB">
              <w:rPr>
                <w:rFonts w:ascii="Times New Roman" w:hAnsi="Times New Roman" w:cs="Times New Roman"/>
                <w:sz w:val="24"/>
                <w:szCs w:val="24"/>
                <w:lang w:val="en-US"/>
              </w:rPr>
              <w:tab/>
            </w:r>
          </w:p>
        </w:tc>
        <w:tc>
          <w:tcPr>
            <w:tcW w:w="734" w:type="pct"/>
          </w:tcPr>
          <w:p w:rsidR="00F34245" w:rsidRPr="008E7EC3" w:rsidRDefault="00213222" w:rsidP="00F34245">
            <w:pPr>
              <w:jc w:val="center"/>
              <w:rPr>
                <w:rFonts w:ascii="Times New Roman" w:hAnsi="Times New Roman" w:cs="Times New Roman"/>
                <w:sz w:val="24"/>
                <w:szCs w:val="24"/>
                <w:lang w:val="en-US"/>
              </w:rPr>
            </w:pPr>
            <w:r>
              <w:rPr>
                <w:rFonts w:ascii="Times New Roman" w:hAnsi="Times New Roman" w:cs="Times New Roman"/>
                <w:sz w:val="24"/>
                <w:szCs w:val="24"/>
                <w:lang w:val="en-US"/>
              </w:rPr>
              <w:t>xxiv</w:t>
            </w:r>
          </w:p>
        </w:tc>
      </w:tr>
      <w:tr w:rsidR="00F34245" w:rsidTr="00F34245">
        <w:tc>
          <w:tcPr>
            <w:tcW w:w="978" w:type="pct"/>
          </w:tcPr>
          <w:p w:rsidR="00F34245" w:rsidRPr="00017145" w:rsidRDefault="00F34245" w:rsidP="00F34245">
            <w:pPr>
              <w:spacing w:line="276" w:lineRule="auto"/>
              <w:jc w:val="both"/>
              <w:rPr>
                <w:rFonts w:ascii="Times New Roman" w:hAnsi="Times New Roman" w:cs="Times New Roman"/>
                <w:sz w:val="24"/>
                <w:szCs w:val="24"/>
              </w:rPr>
            </w:pPr>
            <w:r>
              <w:rPr>
                <w:rFonts w:ascii="Times New Roman" w:hAnsi="Times New Roman" w:cs="Times New Roman"/>
                <w:sz w:val="24"/>
                <w:szCs w:val="24"/>
              </w:rPr>
              <w:t>Lampiran 2</w:t>
            </w:r>
          </w:p>
        </w:tc>
        <w:tc>
          <w:tcPr>
            <w:tcW w:w="3287" w:type="pct"/>
          </w:tcPr>
          <w:p w:rsidR="00F34245" w:rsidRPr="00AF19EB" w:rsidRDefault="00F34245" w:rsidP="00F34245">
            <w:pPr>
              <w:pStyle w:val="ListParagraph"/>
              <w:spacing w:line="276" w:lineRule="auto"/>
              <w:rPr>
                <w:rFonts w:ascii="Times New Roman" w:hAnsi="Times New Roman" w:cs="Times New Roman"/>
                <w:sz w:val="24"/>
                <w:szCs w:val="24"/>
                <w:lang w:val="en-US"/>
              </w:rPr>
            </w:pPr>
            <w:r w:rsidRPr="00F00CEB">
              <w:rPr>
                <w:rFonts w:ascii="Times New Roman" w:hAnsi="Times New Roman" w:cs="Times New Roman"/>
                <w:sz w:val="24"/>
                <w:szCs w:val="24"/>
              </w:rPr>
              <w:t>Formulir Ide</w:t>
            </w:r>
            <w:r>
              <w:rPr>
                <w:rFonts w:ascii="Times New Roman" w:hAnsi="Times New Roman" w:cs="Times New Roman"/>
                <w:sz w:val="24"/>
                <w:szCs w:val="24"/>
              </w:rPr>
              <w:t>ntitas &amp; Status Gizi Responden</w:t>
            </w:r>
          </w:p>
        </w:tc>
        <w:tc>
          <w:tcPr>
            <w:tcW w:w="734" w:type="pct"/>
          </w:tcPr>
          <w:p w:rsidR="00F34245" w:rsidRPr="00213222" w:rsidRDefault="00213222" w:rsidP="00F34245">
            <w:pPr>
              <w:jc w:val="center"/>
              <w:rPr>
                <w:rFonts w:ascii="Times New Roman" w:hAnsi="Times New Roman" w:cs="Times New Roman"/>
                <w:sz w:val="24"/>
                <w:szCs w:val="24"/>
              </w:rPr>
            </w:pPr>
            <w:r>
              <w:rPr>
                <w:rFonts w:ascii="Times New Roman" w:hAnsi="Times New Roman" w:cs="Times New Roman"/>
                <w:sz w:val="24"/>
                <w:szCs w:val="24"/>
                <w:lang w:val="en-US"/>
              </w:rPr>
              <w:t xml:space="preserve">xxv </w:t>
            </w:r>
          </w:p>
        </w:tc>
      </w:tr>
      <w:tr w:rsidR="00F34245" w:rsidTr="00F34245">
        <w:tc>
          <w:tcPr>
            <w:tcW w:w="978" w:type="pct"/>
          </w:tcPr>
          <w:p w:rsidR="00F34245" w:rsidRDefault="00F34245" w:rsidP="00F34245">
            <w:r w:rsidRPr="000768AA">
              <w:rPr>
                <w:rFonts w:ascii="Times New Roman" w:hAnsi="Times New Roman" w:cs="Times New Roman"/>
                <w:sz w:val="24"/>
                <w:szCs w:val="24"/>
              </w:rPr>
              <w:t xml:space="preserve">Lampiran </w:t>
            </w:r>
            <w:r>
              <w:rPr>
                <w:rFonts w:ascii="Times New Roman" w:hAnsi="Times New Roman" w:cs="Times New Roman"/>
                <w:sz w:val="24"/>
                <w:szCs w:val="24"/>
              </w:rPr>
              <w:t>3</w:t>
            </w:r>
          </w:p>
        </w:tc>
        <w:tc>
          <w:tcPr>
            <w:tcW w:w="3287" w:type="pct"/>
          </w:tcPr>
          <w:p w:rsidR="00F34245" w:rsidRPr="00AF19EB" w:rsidRDefault="00F34245" w:rsidP="00F34245">
            <w:pPr>
              <w:pStyle w:val="ListParagraph"/>
              <w:spacing w:line="276" w:lineRule="auto"/>
              <w:rPr>
                <w:rFonts w:ascii="Times New Roman" w:hAnsi="Times New Roman" w:cs="Times New Roman"/>
                <w:sz w:val="24"/>
                <w:szCs w:val="24"/>
              </w:rPr>
            </w:pPr>
            <w:r w:rsidRPr="00F00CEB">
              <w:rPr>
                <w:rFonts w:ascii="Times New Roman" w:hAnsi="Times New Roman" w:cs="Times New Roman"/>
                <w:sz w:val="24"/>
                <w:szCs w:val="24"/>
              </w:rPr>
              <w:t>K</w:t>
            </w:r>
            <w:r>
              <w:rPr>
                <w:rFonts w:ascii="Times New Roman" w:hAnsi="Times New Roman" w:cs="Times New Roman"/>
                <w:sz w:val="24"/>
                <w:szCs w:val="24"/>
              </w:rPr>
              <w:t>uesioner Semi Kuantitatif FFQ</w:t>
            </w:r>
          </w:p>
        </w:tc>
        <w:tc>
          <w:tcPr>
            <w:tcW w:w="734" w:type="pct"/>
          </w:tcPr>
          <w:p w:rsidR="00F34245" w:rsidRPr="00267F0C" w:rsidRDefault="00213222" w:rsidP="00F34245">
            <w:pPr>
              <w:jc w:val="center"/>
              <w:rPr>
                <w:rFonts w:ascii="Times New Roman" w:hAnsi="Times New Roman" w:cs="Times New Roman"/>
                <w:sz w:val="24"/>
                <w:szCs w:val="24"/>
              </w:rPr>
            </w:pPr>
            <w:r>
              <w:rPr>
                <w:rFonts w:ascii="Times New Roman" w:hAnsi="Times New Roman" w:cs="Times New Roman"/>
                <w:sz w:val="24"/>
                <w:szCs w:val="24"/>
              </w:rPr>
              <w:t>xxvi</w:t>
            </w:r>
          </w:p>
        </w:tc>
      </w:tr>
      <w:tr w:rsidR="00F34245" w:rsidTr="00F34245">
        <w:tc>
          <w:tcPr>
            <w:tcW w:w="978" w:type="pct"/>
          </w:tcPr>
          <w:p w:rsidR="00F34245" w:rsidRDefault="00F34245" w:rsidP="00F34245">
            <w:r w:rsidRPr="000768AA">
              <w:rPr>
                <w:rFonts w:ascii="Times New Roman" w:hAnsi="Times New Roman" w:cs="Times New Roman"/>
                <w:sz w:val="24"/>
                <w:szCs w:val="24"/>
              </w:rPr>
              <w:t xml:space="preserve">Lampiran </w:t>
            </w:r>
            <w:r>
              <w:rPr>
                <w:rFonts w:ascii="Times New Roman" w:hAnsi="Times New Roman" w:cs="Times New Roman"/>
                <w:sz w:val="24"/>
                <w:szCs w:val="24"/>
              </w:rPr>
              <w:t>4</w:t>
            </w:r>
          </w:p>
        </w:tc>
        <w:tc>
          <w:tcPr>
            <w:tcW w:w="3287" w:type="pct"/>
          </w:tcPr>
          <w:p w:rsidR="00F34245" w:rsidRPr="00AF19EB" w:rsidRDefault="00F34245" w:rsidP="00F34245">
            <w:pPr>
              <w:pStyle w:val="ListParagraph"/>
              <w:spacing w:line="276" w:lineRule="auto"/>
              <w:rPr>
                <w:rFonts w:ascii="Times New Roman" w:hAnsi="Times New Roman" w:cs="Times New Roman"/>
                <w:sz w:val="24"/>
                <w:szCs w:val="24"/>
                <w:lang w:val="en-US"/>
              </w:rPr>
            </w:pPr>
            <w:r w:rsidRPr="00F00CEB">
              <w:rPr>
                <w:rFonts w:ascii="Times New Roman" w:hAnsi="Times New Roman" w:cs="Times New Roman"/>
                <w:sz w:val="24"/>
                <w:szCs w:val="24"/>
              </w:rPr>
              <w:t>Kuesioner Durasi Tidur</w:t>
            </w:r>
          </w:p>
        </w:tc>
        <w:tc>
          <w:tcPr>
            <w:tcW w:w="734" w:type="pct"/>
          </w:tcPr>
          <w:p w:rsidR="00F34245" w:rsidRPr="00267F0C" w:rsidRDefault="00213222" w:rsidP="00F34245">
            <w:pPr>
              <w:jc w:val="center"/>
              <w:rPr>
                <w:rFonts w:ascii="Times New Roman" w:hAnsi="Times New Roman" w:cs="Times New Roman"/>
                <w:sz w:val="24"/>
                <w:szCs w:val="24"/>
              </w:rPr>
            </w:pPr>
            <w:r>
              <w:rPr>
                <w:rFonts w:ascii="Times New Roman" w:hAnsi="Times New Roman" w:cs="Times New Roman"/>
                <w:sz w:val="24"/>
                <w:szCs w:val="24"/>
              </w:rPr>
              <w:t>xxix</w:t>
            </w:r>
          </w:p>
        </w:tc>
      </w:tr>
      <w:tr w:rsidR="00F34245" w:rsidTr="00F34245">
        <w:tc>
          <w:tcPr>
            <w:tcW w:w="978" w:type="pct"/>
          </w:tcPr>
          <w:p w:rsidR="00F34245" w:rsidRDefault="00F34245" w:rsidP="00F34245">
            <w:r w:rsidRPr="000768AA">
              <w:rPr>
                <w:rFonts w:ascii="Times New Roman" w:hAnsi="Times New Roman" w:cs="Times New Roman"/>
                <w:sz w:val="24"/>
                <w:szCs w:val="24"/>
              </w:rPr>
              <w:t xml:space="preserve">Lampiran </w:t>
            </w:r>
            <w:r>
              <w:rPr>
                <w:rFonts w:ascii="Times New Roman" w:hAnsi="Times New Roman" w:cs="Times New Roman"/>
                <w:sz w:val="24"/>
                <w:szCs w:val="24"/>
              </w:rPr>
              <w:t>5</w:t>
            </w:r>
          </w:p>
        </w:tc>
        <w:tc>
          <w:tcPr>
            <w:tcW w:w="3287" w:type="pct"/>
          </w:tcPr>
          <w:p w:rsidR="00F34245" w:rsidRPr="00AF19EB" w:rsidRDefault="00F34245" w:rsidP="00F34245">
            <w:pPr>
              <w:pStyle w:val="ListParagraph"/>
              <w:spacing w:line="276" w:lineRule="auto"/>
              <w:rPr>
                <w:rFonts w:ascii="Times New Roman" w:hAnsi="Times New Roman" w:cs="Times New Roman"/>
                <w:sz w:val="24"/>
                <w:szCs w:val="24"/>
              </w:rPr>
            </w:pPr>
            <w:r>
              <w:rPr>
                <w:rFonts w:ascii="Times New Roman" w:hAnsi="Times New Roman" w:cs="Times New Roman"/>
                <w:sz w:val="24"/>
                <w:szCs w:val="24"/>
              </w:rPr>
              <w:t>Master Data</w:t>
            </w:r>
            <w:r>
              <w:rPr>
                <w:rFonts w:ascii="Times New Roman" w:hAnsi="Times New Roman" w:cs="Times New Roman"/>
                <w:sz w:val="24"/>
                <w:szCs w:val="24"/>
              </w:rPr>
              <w:tab/>
            </w:r>
          </w:p>
        </w:tc>
        <w:tc>
          <w:tcPr>
            <w:tcW w:w="734" w:type="pct"/>
          </w:tcPr>
          <w:p w:rsidR="00F34245" w:rsidRPr="008E7EC3" w:rsidRDefault="00213222" w:rsidP="00F34245">
            <w:pPr>
              <w:jc w:val="center"/>
              <w:rPr>
                <w:rFonts w:ascii="Times New Roman" w:hAnsi="Times New Roman" w:cs="Times New Roman"/>
                <w:sz w:val="24"/>
                <w:szCs w:val="24"/>
              </w:rPr>
            </w:pPr>
            <w:r>
              <w:rPr>
                <w:rFonts w:ascii="Times New Roman" w:hAnsi="Times New Roman" w:cs="Times New Roman"/>
                <w:sz w:val="24"/>
                <w:szCs w:val="24"/>
              </w:rPr>
              <w:t>xxx</w:t>
            </w:r>
          </w:p>
        </w:tc>
      </w:tr>
      <w:tr w:rsidR="00F34245" w:rsidTr="00F34245">
        <w:tc>
          <w:tcPr>
            <w:tcW w:w="978" w:type="pct"/>
          </w:tcPr>
          <w:p w:rsidR="00F34245" w:rsidRDefault="00F34245" w:rsidP="00F34245">
            <w:r w:rsidRPr="000768AA">
              <w:rPr>
                <w:rFonts w:ascii="Times New Roman" w:hAnsi="Times New Roman" w:cs="Times New Roman"/>
                <w:sz w:val="24"/>
                <w:szCs w:val="24"/>
              </w:rPr>
              <w:t xml:space="preserve">Lampiran </w:t>
            </w:r>
            <w:r>
              <w:rPr>
                <w:rFonts w:ascii="Times New Roman" w:hAnsi="Times New Roman" w:cs="Times New Roman"/>
                <w:sz w:val="24"/>
                <w:szCs w:val="24"/>
              </w:rPr>
              <w:t>6</w:t>
            </w:r>
          </w:p>
        </w:tc>
        <w:tc>
          <w:tcPr>
            <w:tcW w:w="3287" w:type="pct"/>
          </w:tcPr>
          <w:p w:rsidR="00F34245" w:rsidRPr="00AF19EB" w:rsidRDefault="00F34245" w:rsidP="00F34245">
            <w:pPr>
              <w:pStyle w:val="ListParagraph"/>
              <w:spacing w:line="276" w:lineRule="auto"/>
              <w:rPr>
                <w:rFonts w:ascii="Times New Roman" w:hAnsi="Times New Roman" w:cs="Times New Roman"/>
                <w:color w:val="000000" w:themeColor="text1"/>
                <w:sz w:val="24"/>
                <w:szCs w:val="24"/>
              </w:rPr>
            </w:pPr>
            <w:r w:rsidRPr="00F00CEB">
              <w:rPr>
                <w:rFonts w:ascii="Times New Roman" w:hAnsi="Times New Roman" w:cs="Times New Roman"/>
                <w:sz w:val="24"/>
                <w:szCs w:val="24"/>
              </w:rPr>
              <w:t>Uraian Kegiatan Penelitian</w:t>
            </w:r>
            <w:r>
              <w:rPr>
                <w:rFonts w:ascii="Times New Roman" w:hAnsi="Times New Roman" w:cs="Times New Roman"/>
                <w:sz w:val="24"/>
                <w:szCs w:val="24"/>
                <w:lang w:val="en-US"/>
              </w:rPr>
              <w:tab/>
            </w:r>
          </w:p>
        </w:tc>
        <w:tc>
          <w:tcPr>
            <w:tcW w:w="734" w:type="pct"/>
          </w:tcPr>
          <w:p w:rsidR="00F34245" w:rsidRPr="00267F0C" w:rsidRDefault="00213222" w:rsidP="00F34245">
            <w:pPr>
              <w:jc w:val="center"/>
              <w:rPr>
                <w:rFonts w:ascii="Times New Roman" w:hAnsi="Times New Roman" w:cs="Times New Roman"/>
                <w:sz w:val="24"/>
                <w:szCs w:val="24"/>
              </w:rPr>
            </w:pPr>
            <w:r>
              <w:rPr>
                <w:rFonts w:ascii="Times New Roman" w:hAnsi="Times New Roman" w:cs="Times New Roman"/>
                <w:sz w:val="24"/>
                <w:szCs w:val="24"/>
              </w:rPr>
              <w:t>xxxi</w:t>
            </w:r>
          </w:p>
        </w:tc>
      </w:tr>
      <w:tr w:rsidR="00F34245" w:rsidTr="00F34245">
        <w:tc>
          <w:tcPr>
            <w:tcW w:w="978" w:type="pct"/>
          </w:tcPr>
          <w:p w:rsidR="00F34245" w:rsidRDefault="00F34245" w:rsidP="00F34245">
            <w:r w:rsidRPr="000768AA">
              <w:rPr>
                <w:rFonts w:ascii="Times New Roman" w:hAnsi="Times New Roman" w:cs="Times New Roman"/>
                <w:sz w:val="24"/>
                <w:szCs w:val="24"/>
              </w:rPr>
              <w:t xml:space="preserve">Lampiran </w:t>
            </w:r>
            <w:r>
              <w:rPr>
                <w:rFonts w:ascii="Times New Roman" w:hAnsi="Times New Roman" w:cs="Times New Roman"/>
                <w:sz w:val="24"/>
                <w:szCs w:val="24"/>
              </w:rPr>
              <w:t>7</w:t>
            </w:r>
          </w:p>
        </w:tc>
        <w:tc>
          <w:tcPr>
            <w:tcW w:w="3287" w:type="pct"/>
          </w:tcPr>
          <w:p w:rsidR="00F34245" w:rsidRPr="00AF19EB" w:rsidRDefault="00F34245" w:rsidP="00F34245">
            <w:pPr>
              <w:pStyle w:val="ListParagraph"/>
              <w:spacing w:line="276" w:lineRule="auto"/>
              <w:rPr>
                <w:rFonts w:ascii="Times New Roman" w:hAnsi="Times New Roman" w:cs="Times New Roman"/>
                <w:sz w:val="24"/>
                <w:szCs w:val="24"/>
              </w:rPr>
            </w:pPr>
            <w:r w:rsidRPr="00F00CEB">
              <w:rPr>
                <w:rFonts w:ascii="Times New Roman" w:hAnsi="Times New Roman" w:cs="Times New Roman"/>
                <w:sz w:val="24"/>
                <w:szCs w:val="24"/>
              </w:rPr>
              <w:t>Hasil Uji Statistik</w:t>
            </w:r>
            <w:r>
              <w:rPr>
                <w:rFonts w:ascii="Times New Roman" w:hAnsi="Times New Roman" w:cs="Times New Roman"/>
                <w:sz w:val="24"/>
                <w:szCs w:val="24"/>
                <w:lang w:val="en-US"/>
              </w:rPr>
              <w:tab/>
            </w:r>
          </w:p>
        </w:tc>
        <w:tc>
          <w:tcPr>
            <w:tcW w:w="734" w:type="pct"/>
          </w:tcPr>
          <w:p w:rsidR="00F34245" w:rsidRPr="00267F0C" w:rsidRDefault="00213222" w:rsidP="00F34245">
            <w:pPr>
              <w:jc w:val="center"/>
              <w:rPr>
                <w:rFonts w:ascii="Times New Roman" w:hAnsi="Times New Roman" w:cs="Times New Roman"/>
                <w:sz w:val="24"/>
                <w:szCs w:val="24"/>
              </w:rPr>
            </w:pPr>
            <w:r>
              <w:rPr>
                <w:rFonts w:ascii="Times New Roman" w:hAnsi="Times New Roman" w:cs="Times New Roman"/>
                <w:sz w:val="24"/>
                <w:szCs w:val="24"/>
              </w:rPr>
              <w:t>xxxii</w:t>
            </w:r>
          </w:p>
        </w:tc>
      </w:tr>
      <w:tr w:rsidR="00F34245" w:rsidTr="00F34245">
        <w:tc>
          <w:tcPr>
            <w:tcW w:w="978" w:type="pct"/>
          </w:tcPr>
          <w:p w:rsidR="00F34245" w:rsidRDefault="00F34245" w:rsidP="00F34245">
            <w:r w:rsidRPr="000768AA">
              <w:rPr>
                <w:rFonts w:ascii="Times New Roman" w:hAnsi="Times New Roman" w:cs="Times New Roman"/>
                <w:sz w:val="24"/>
                <w:szCs w:val="24"/>
              </w:rPr>
              <w:t xml:space="preserve">Lampiran </w:t>
            </w:r>
            <w:r>
              <w:rPr>
                <w:rFonts w:ascii="Times New Roman" w:hAnsi="Times New Roman" w:cs="Times New Roman"/>
                <w:sz w:val="24"/>
                <w:szCs w:val="24"/>
              </w:rPr>
              <w:t>8</w:t>
            </w:r>
          </w:p>
        </w:tc>
        <w:tc>
          <w:tcPr>
            <w:tcW w:w="3287" w:type="pct"/>
          </w:tcPr>
          <w:p w:rsidR="00F34245" w:rsidRPr="00AF19EB" w:rsidRDefault="00F34245" w:rsidP="00F34245">
            <w:pPr>
              <w:pStyle w:val="ListParagraph"/>
              <w:spacing w:line="276" w:lineRule="auto"/>
              <w:rPr>
                <w:rFonts w:ascii="Times New Roman" w:hAnsi="Times New Roman" w:cs="Times New Roman"/>
                <w:sz w:val="24"/>
                <w:szCs w:val="24"/>
              </w:rPr>
            </w:pPr>
            <w:r w:rsidRPr="00F00CEB">
              <w:rPr>
                <w:rFonts w:ascii="Times New Roman" w:hAnsi="Times New Roman" w:cs="Times New Roman"/>
                <w:sz w:val="24"/>
                <w:szCs w:val="24"/>
              </w:rPr>
              <w:t>Dokumentasi Kegiatan</w:t>
            </w:r>
          </w:p>
        </w:tc>
        <w:tc>
          <w:tcPr>
            <w:tcW w:w="734" w:type="pct"/>
          </w:tcPr>
          <w:p w:rsidR="00F34245" w:rsidRPr="00213222" w:rsidRDefault="00213222" w:rsidP="00F34245">
            <w:pPr>
              <w:jc w:val="center"/>
              <w:rPr>
                <w:rFonts w:ascii="Times New Roman" w:hAnsi="Times New Roman" w:cs="Times New Roman"/>
                <w:sz w:val="24"/>
                <w:szCs w:val="24"/>
              </w:rPr>
            </w:pPr>
            <w:r>
              <w:rPr>
                <w:rFonts w:ascii="Times New Roman" w:hAnsi="Times New Roman" w:cs="Times New Roman"/>
                <w:sz w:val="24"/>
                <w:szCs w:val="24"/>
              </w:rPr>
              <w:t>xxxvi</w:t>
            </w:r>
          </w:p>
        </w:tc>
      </w:tr>
      <w:tr w:rsidR="00F34245" w:rsidTr="00F34245">
        <w:tc>
          <w:tcPr>
            <w:tcW w:w="978" w:type="pct"/>
          </w:tcPr>
          <w:p w:rsidR="00F34245" w:rsidRDefault="00F34245" w:rsidP="00F34245">
            <w:r w:rsidRPr="000768AA">
              <w:rPr>
                <w:rFonts w:ascii="Times New Roman" w:hAnsi="Times New Roman" w:cs="Times New Roman"/>
                <w:sz w:val="24"/>
                <w:szCs w:val="24"/>
              </w:rPr>
              <w:t xml:space="preserve">Lampiran </w:t>
            </w:r>
            <w:r>
              <w:rPr>
                <w:rFonts w:ascii="Times New Roman" w:hAnsi="Times New Roman" w:cs="Times New Roman"/>
                <w:sz w:val="24"/>
                <w:szCs w:val="24"/>
              </w:rPr>
              <w:t>9</w:t>
            </w:r>
          </w:p>
        </w:tc>
        <w:tc>
          <w:tcPr>
            <w:tcW w:w="3287" w:type="pct"/>
          </w:tcPr>
          <w:p w:rsidR="00F34245" w:rsidRPr="00AF19EB" w:rsidRDefault="00F34245" w:rsidP="00F34245">
            <w:pPr>
              <w:pStyle w:val="ListParagraph"/>
              <w:spacing w:line="276" w:lineRule="auto"/>
              <w:rPr>
                <w:rFonts w:ascii="Times New Roman" w:hAnsi="Times New Roman" w:cs="Times New Roman"/>
                <w:sz w:val="24"/>
                <w:szCs w:val="24"/>
              </w:rPr>
            </w:pPr>
            <w:r w:rsidRPr="00F00CEB">
              <w:rPr>
                <w:rFonts w:ascii="Times New Roman" w:hAnsi="Times New Roman" w:cs="Times New Roman"/>
                <w:sz w:val="24"/>
                <w:szCs w:val="24"/>
              </w:rPr>
              <w:t>Surat Izin Penelitian</w:t>
            </w:r>
          </w:p>
        </w:tc>
        <w:tc>
          <w:tcPr>
            <w:tcW w:w="734" w:type="pct"/>
          </w:tcPr>
          <w:p w:rsidR="00F34245" w:rsidRPr="008E7EC3" w:rsidRDefault="00213222" w:rsidP="00F34245">
            <w:pPr>
              <w:jc w:val="center"/>
              <w:rPr>
                <w:rFonts w:ascii="Times New Roman" w:hAnsi="Times New Roman" w:cs="Times New Roman"/>
                <w:sz w:val="24"/>
                <w:szCs w:val="24"/>
                <w:lang w:val="en-US"/>
              </w:rPr>
            </w:pPr>
            <w:r>
              <w:rPr>
                <w:rFonts w:ascii="Times New Roman" w:hAnsi="Times New Roman" w:cs="Times New Roman"/>
                <w:sz w:val="24"/>
                <w:szCs w:val="24"/>
                <w:lang w:val="en-US"/>
              </w:rPr>
              <w:t>xxxviii</w:t>
            </w:r>
          </w:p>
        </w:tc>
      </w:tr>
      <w:tr w:rsidR="00C414DC" w:rsidTr="00F34245">
        <w:tc>
          <w:tcPr>
            <w:tcW w:w="978" w:type="pct"/>
          </w:tcPr>
          <w:p w:rsidR="00C414DC" w:rsidRPr="000768AA" w:rsidRDefault="00C414DC" w:rsidP="00F34245">
            <w:pPr>
              <w:rPr>
                <w:rFonts w:ascii="Times New Roman" w:hAnsi="Times New Roman" w:cs="Times New Roman"/>
                <w:sz w:val="24"/>
                <w:szCs w:val="24"/>
              </w:rPr>
            </w:pPr>
            <w:r>
              <w:rPr>
                <w:rFonts w:ascii="Times New Roman" w:hAnsi="Times New Roman" w:cs="Times New Roman"/>
                <w:sz w:val="24"/>
                <w:szCs w:val="24"/>
              </w:rPr>
              <w:t>Lampiran 10</w:t>
            </w:r>
          </w:p>
        </w:tc>
        <w:tc>
          <w:tcPr>
            <w:tcW w:w="3287" w:type="pct"/>
          </w:tcPr>
          <w:p w:rsidR="00C414DC" w:rsidRPr="00F00CEB" w:rsidRDefault="00C414DC" w:rsidP="00C414DC">
            <w:pPr>
              <w:pStyle w:val="ListParagraph"/>
              <w:rPr>
                <w:rFonts w:ascii="Times New Roman" w:hAnsi="Times New Roman" w:cs="Times New Roman"/>
                <w:sz w:val="24"/>
                <w:szCs w:val="24"/>
              </w:rPr>
            </w:pPr>
            <w:r w:rsidRPr="00C414DC">
              <w:rPr>
                <w:rFonts w:ascii="Times New Roman" w:hAnsi="Times New Roman" w:cs="Times New Roman"/>
                <w:sz w:val="24"/>
                <w:szCs w:val="24"/>
              </w:rPr>
              <w:t>Surat Izin Kunjungan ke Rumah Siswa (</w:t>
            </w:r>
            <w:r w:rsidRPr="00D26456">
              <w:rPr>
                <w:rFonts w:ascii="Times New Roman" w:hAnsi="Times New Roman" w:cs="Times New Roman"/>
                <w:i/>
                <w:sz w:val="24"/>
                <w:szCs w:val="24"/>
              </w:rPr>
              <w:t>Door to Door</w:t>
            </w:r>
            <w:r w:rsidRPr="00C414DC">
              <w:rPr>
                <w:rFonts w:ascii="Times New Roman" w:hAnsi="Times New Roman" w:cs="Times New Roman"/>
                <w:sz w:val="24"/>
                <w:szCs w:val="24"/>
              </w:rPr>
              <w:t>)</w:t>
            </w:r>
          </w:p>
        </w:tc>
        <w:tc>
          <w:tcPr>
            <w:tcW w:w="734" w:type="pct"/>
          </w:tcPr>
          <w:p w:rsidR="00C414DC" w:rsidRPr="00C414DC" w:rsidRDefault="00213222" w:rsidP="00F34245">
            <w:pPr>
              <w:jc w:val="center"/>
              <w:rPr>
                <w:rFonts w:ascii="Times New Roman" w:hAnsi="Times New Roman" w:cs="Times New Roman"/>
                <w:sz w:val="24"/>
                <w:szCs w:val="24"/>
              </w:rPr>
            </w:pPr>
            <w:r>
              <w:rPr>
                <w:rFonts w:ascii="Times New Roman" w:hAnsi="Times New Roman" w:cs="Times New Roman"/>
                <w:sz w:val="24"/>
                <w:szCs w:val="24"/>
              </w:rPr>
              <w:t>xxxix</w:t>
            </w:r>
          </w:p>
        </w:tc>
      </w:tr>
      <w:tr w:rsidR="00F34245" w:rsidTr="00F34245">
        <w:tc>
          <w:tcPr>
            <w:tcW w:w="978" w:type="pct"/>
          </w:tcPr>
          <w:p w:rsidR="00F34245" w:rsidRDefault="00F34245" w:rsidP="00F34245">
            <w:r w:rsidRPr="000768AA">
              <w:rPr>
                <w:rFonts w:ascii="Times New Roman" w:hAnsi="Times New Roman" w:cs="Times New Roman"/>
                <w:sz w:val="24"/>
                <w:szCs w:val="24"/>
              </w:rPr>
              <w:t>Lampiran 1</w:t>
            </w:r>
            <w:r w:rsidR="00C414DC">
              <w:rPr>
                <w:rFonts w:ascii="Times New Roman" w:hAnsi="Times New Roman" w:cs="Times New Roman"/>
                <w:sz w:val="24"/>
                <w:szCs w:val="24"/>
              </w:rPr>
              <w:t>1</w:t>
            </w:r>
          </w:p>
        </w:tc>
        <w:tc>
          <w:tcPr>
            <w:tcW w:w="3287" w:type="pct"/>
          </w:tcPr>
          <w:p w:rsidR="00F34245" w:rsidRPr="00AF19EB" w:rsidRDefault="00F34245" w:rsidP="00F34245">
            <w:pPr>
              <w:pStyle w:val="ListParagraph"/>
              <w:spacing w:line="276" w:lineRule="auto"/>
              <w:rPr>
                <w:rFonts w:ascii="Times New Roman" w:hAnsi="Times New Roman" w:cs="Times New Roman"/>
                <w:sz w:val="24"/>
                <w:szCs w:val="24"/>
              </w:rPr>
            </w:pPr>
            <w:r w:rsidRPr="00F00CEB">
              <w:rPr>
                <w:rFonts w:ascii="Times New Roman" w:hAnsi="Times New Roman" w:cs="Times New Roman"/>
                <w:sz w:val="24"/>
                <w:szCs w:val="24"/>
              </w:rPr>
              <w:t>Daftar Riwayat Hidup</w:t>
            </w:r>
          </w:p>
        </w:tc>
        <w:tc>
          <w:tcPr>
            <w:tcW w:w="734" w:type="pct"/>
          </w:tcPr>
          <w:p w:rsidR="00F34245" w:rsidRPr="00267F0C" w:rsidRDefault="00213222" w:rsidP="00F34245">
            <w:pPr>
              <w:jc w:val="center"/>
              <w:rPr>
                <w:rFonts w:ascii="Times New Roman" w:hAnsi="Times New Roman" w:cs="Times New Roman"/>
                <w:sz w:val="24"/>
                <w:szCs w:val="24"/>
              </w:rPr>
            </w:pPr>
            <w:r>
              <w:rPr>
                <w:rFonts w:ascii="Times New Roman" w:hAnsi="Times New Roman" w:cs="Times New Roman"/>
                <w:sz w:val="24"/>
                <w:szCs w:val="24"/>
                <w:lang w:val="en-US"/>
              </w:rPr>
              <w:t>xl</w:t>
            </w:r>
          </w:p>
        </w:tc>
      </w:tr>
    </w:tbl>
    <w:p w:rsidR="00AF7FCA" w:rsidRPr="00AF7FCA" w:rsidRDefault="00AF7FCA" w:rsidP="00AF7FCA">
      <w:pPr>
        <w:rPr>
          <w:lang w:val="en-US"/>
        </w:rPr>
      </w:pPr>
    </w:p>
    <w:p w:rsidR="00C40E56" w:rsidRPr="00C40E56" w:rsidRDefault="00C40E56" w:rsidP="00C40E56">
      <w:pPr>
        <w:rPr>
          <w:lang w:val="en-US"/>
        </w:rPr>
      </w:pPr>
    </w:p>
    <w:p w:rsidR="00A631B9" w:rsidRDefault="00A631B9" w:rsidP="00A631B9">
      <w:pPr>
        <w:rPr>
          <w:rFonts w:ascii="Times New Roman" w:hAnsi="Times New Roman" w:cs="Times New Roman"/>
          <w:b/>
          <w:sz w:val="24"/>
          <w:szCs w:val="24"/>
        </w:rPr>
      </w:pPr>
    </w:p>
    <w:p w:rsidR="00A631B9" w:rsidRDefault="00A631B9" w:rsidP="00A631B9">
      <w:pPr>
        <w:rPr>
          <w:rFonts w:ascii="Times New Roman" w:hAnsi="Times New Roman" w:cs="Times New Roman"/>
          <w:b/>
          <w:sz w:val="24"/>
          <w:szCs w:val="24"/>
        </w:rPr>
      </w:pPr>
    </w:p>
    <w:p w:rsidR="00A631B9" w:rsidRDefault="00A631B9" w:rsidP="00A631B9">
      <w:pPr>
        <w:rPr>
          <w:rFonts w:ascii="Times New Roman" w:hAnsi="Times New Roman" w:cs="Times New Roman"/>
          <w:b/>
          <w:sz w:val="24"/>
          <w:szCs w:val="24"/>
        </w:rPr>
      </w:pPr>
    </w:p>
    <w:p w:rsidR="00A631B9" w:rsidRDefault="00A631B9" w:rsidP="00A631B9">
      <w:pPr>
        <w:rPr>
          <w:rFonts w:ascii="Times New Roman" w:hAnsi="Times New Roman" w:cs="Times New Roman"/>
          <w:b/>
          <w:sz w:val="24"/>
          <w:szCs w:val="24"/>
        </w:rPr>
      </w:pPr>
    </w:p>
    <w:p w:rsidR="00A631B9" w:rsidRDefault="00A631B9" w:rsidP="00A631B9">
      <w:pPr>
        <w:rPr>
          <w:rFonts w:ascii="Times New Roman" w:hAnsi="Times New Roman" w:cs="Times New Roman"/>
          <w:b/>
          <w:sz w:val="24"/>
          <w:szCs w:val="24"/>
        </w:rPr>
      </w:pPr>
    </w:p>
    <w:p w:rsidR="00A631B9" w:rsidRDefault="00A631B9" w:rsidP="00A631B9">
      <w:pPr>
        <w:rPr>
          <w:rFonts w:ascii="Times New Roman" w:hAnsi="Times New Roman" w:cs="Times New Roman"/>
          <w:b/>
          <w:sz w:val="24"/>
          <w:szCs w:val="24"/>
        </w:rPr>
      </w:pPr>
    </w:p>
    <w:p w:rsidR="00A631B9" w:rsidRDefault="00A631B9" w:rsidP="00A631B9">
      <w:pPr>
        <w:rPr>
          <w:rFonts w:ascii="Times New Roman" w:hAnsi="Times New Roman" w:cs="Times New Roman"/>
          <w:b/>
          <w:sz w:val="24"/>
          <w:szCs w:val="24"/>
        </w:rPr>
      </w:pPr>
    </w:p>
    <w:p w:rsidR="00310826" w:rsidRDefault="00310826" w:rsidP="00310826">
      <w:pPr>
        <w:spacing w:line="360" w:lineRule="auto"/>
        <w:rPr>
          <w:rFonts w:ascii="Times New Roman" w:hAnsi="Times New Roman" w:cs="Times New Roman"/>
          <w:b/>
          <w:sz w:val="24"/>
          <w:szCs w:val="24"/>
        </w:rPr>
      </w:pPr>
    </w:p>
    <w:p w:rsidR="005C3D6B" w:rsidRDefault="005C3D6B" w:rsidP="00310826">
      <w:pPr>
        <w:spacing w:line="360" w:lineRule="auto"/>
        <w:rPr>
          <w:rFonts w:ascii="Times New Roman" w:hAnsi="Times New Roman" w:cs="Times New Roman"/>
          <w:b/>
          <w:sz w:val="24"/>
          <w:szCs w:val="24"/>
        </w:rPr>
      </w:pPr>
    </w:p>
    <w:p w:rsidR="005C3D6B" w:rsidRDefault="005C3D6B" w:rsidP="00310826">
      <w:pPr>
        <w:spacing w:line="360" w:lineRule="auto"/>
        <w:rPr>
          <w:rFonts w:ascii="Times New Roman" w:hAnsi="Times New Roman" w:cs="Times New Roman"/>
          <w:b/>
          <w:sz w:val="24"/>
          <w:szCs w:val="24"/>
        </w:rPr>
      </w:pPr>
    </w:p>
    <w:p w:rsidR="005C3D6B" w:rsidRDefault="005C3D6B" w:rsidP="00310826">
      <w:pPr>
        <w:spacing w:line="360" w:lineRule="auto"/>
        <w:rPr>
          <w:rFonts w:ascii="Times New Roman" w:hAnsi="Times New Roman" w:cs="Times New Roman"/>
          <w:b/>
          <w:sz w:val="24"/>
          <w:szCs w:val="24"/>
        </w:rPr>
      </w:pPr>
    </w:p>
    <w:p w:rsidR="005C3D6B" w:rsidRDefault="005C3D6B" w:rsidP="00310826">
      <w:pPr>
        <w:spacing w:line="360" w:lineRule="auto"/>
        <w:rPr>
          <w:rFonts w:ascii="Times New Roman" w:hAnsi="Times New Roman" w:cs="Times New Roman"/>
          <w:b/>
          <w:sz w:val="24"/>
          <w:szCs w:val="24"/>
        </w:rPr>
      </w:pPr>
    </w:p>
    <w:p w:rsidR="005C3D6B" w:rsidRDefault="005C3D6B" w:rsidP="00310826">
      <w:pPr>
        <w:spacing w:line="360" w:lineRule="auto"/>
        <w:rPr>
          <w:rFonts w:ascii="Times New Roman" w:hAnsi="Times New Roman" w:cs="Times New Roman"/>
          <w:b/>
          <w:sz w:val="24"/>
          <w:szCs w:val="24"/>
        </w:rPr>
      </w:pPr>
    </w:p>
    <w:p w:rsidR="005E5108" w:rsidRDefault="005E5108" w:rsidP="00310826">
      <w:pPr>
        <w:spacing w:line="360" w:lineRule="auto"/>
        <w:rPr>
          <w:rFonts w:ascii="Times New Roman" w:hAnsi="Times New Roman" w:cs="Times New Roman"/>
          <w:b/>
          <w:sz w:val="24"/>
          <w:szCs w:val="24"/>
        </w:rPr>
      </w:pPr>
    </w:p>
    <w:p w:rsidR="00EB4378" w:rsidRDefault="00EB4378" w:rsidP="0042620A">
      <w:pPr>
        <w:pStyle w:val="Heading1"/>
        <w:spacing w:before="0" w:line="360" w:lineRule="auto"/>
        <w:jc w:val="center"/>
        <w:rPr>
          <w:rFonts w:ascii="Times New Roman" w:hAnsi="Times New Roman" w:cs="Times New Roman"/>
          <w:b/>
          <w:i/>
          <w:color w:val="000000" w:themeColor="text1"/>
          <w:sz w:val="24"/>
          <w:szCs w:val="24"/>
        </w:rPr>
      </w:pPr>
      <w:bookmarkStart w:id="17" w:name="_Toc150808202"/>
      <w:bookmarkStart w:id="18" w:name="_Toc155388365"/>
      <w:bookmarkStart w:id="19" w:name="_Toc150808201"/>
      <w:r w:rsidRPr="00905B3E">
        <w:rPr>
          <w:rFonts w:ascii="Times New Roman" w:hAnsi="Times New Roman" w:cs="Times New Roman"/>
          <w:b/>
          <w:i/>
          <w:color w:val="000000" w:themeColor="text1"/>
          <w:sz w:val="24"/>
          <w:szCs w:val="24"/>
        </w:rPr>
        <w:lastRenderedPageBreak/>
        <w:t>ABSTRACT</w:t>
      </w:r>
      <w:bookmarkEnd w:id="17"/>
      <w:bookmarkEnd w:id="18"/>
    </w:p>
    <w:p w:rsidR="00095E1D" w:rsidRPr="00095E1D" w:rsidRDefault="00095E1D" w:rsidP="0042620A">
      <w:pPr>
        <w:spacing w:after="0"/>
      </w:pPr>
    </w:p>
    <w:p w:rsidR="00095E1D" w:rsidRPr="00095E1D" w:rsidRDefault="00097D2B" w:rsidP="00095E1D">
      <w:pPr>
        <w:spacing w:after="0" w:line="276" w:lineRule="auto"/>
        <w:jc w:val="both"/>
        <w:rPr>
          <w:rFonts w:ascii="Times New Roman" w:hAnsi="Times New Roman" w:cs="Times New Roman"/>
          <w:i/>
          <w:sz w:val="24"/>
          <w:szCs w:val="24"/>
        </w:rPr>
      </w:pPr>
      <w:r w:rsidRPr="00095E1D">
        <w:rPr>
          <w:rFonts w:ascii="Times New Roman" w:hAnsi="Times New Roman" w:cs="Times New Roman"/>
          <w:b/>
          <w:i/>
          <w:sz w:val="24"/>
          <w:szCs w:val="24"/>
        </w:rPr>
        <w:t xml:space="preserve">Background: </w:t>
      </w:r>
      <w:r w:rsidRPr="00095E1D">
        <w:rPr>
          <w:rFonts w:ascii="Times New Roman" w:hAnsi="Times New Roman" w:cs="Times New Roman"/>
          <w:i/>
          <w:sz w:val="24"/>
          <w:szCs w:val="24"/>
        </w:rPr>
        <w:t>The fundamental problem currently occurring in the education sector in Indonesia is the lack of learning achievement achieved by students. 2018 PISA data shows that Indonesia's accumulated scores in three indicators (Reading, Mathematics and Science) are ranked 72nd out of 77 countries. This is influenced by several factors, namely nutritional intake, nutriti</w:t>
      </w:r>
      <w:r w:rsidR="00095E1D" w:rsidRPr="00095E1D">
        <w:rPr>
          <w:rFonts w:ascii="Times New Roman" w:hAnsi="Times New Roman" w:cs="Times New Roman"/>
          <w:i/>
          <w:sz w:val="24"/>
          <w:szCs w:val="24"/>
        </w:rPr>
        <w:t>onal status and sleep duration.</w:t>
      </w:r>
    </w:p>
    <w:p w:rsidR="00095E1D" w:rsidRPr="00095E1D" w:rsidRDefault="00095E1D" w:rsidP="00095E1D">
      <w:pPr>
        <w:spacing w:after="0" w:line="276" w:lineRule="auto"/>
        <w:jc w:val="both"/>
        <w:rPr>
          <w:rFonts w:ascii="Times New Roman" w:hAnsi="Times New Roman" w:cs="Times New Roman"/>
          <w:i/>
          <w:sz w:val="24"/>
          <w:szCs w:val="24"/>
        </w:rPr>
      </w:pPr>
      <w:r w:rsidRPr="00095E1D">
        <w:rPr>
          <w:rFonts w:ascii="Times New Roman" w:hAnsi="Times New Roman" w:cs="Times New Roman"/>
          <w:b/>
          <w:i/>
          <w:sz w:val="24"/>
          <w:szCs w:val="24"/>
        </w:rPr>
        <w:t>Purpose</w:t>
      </w:r>
      <w:r w:rsidR="00097D2B" w:rsidRPr="00095E1D">
        <w:rPr>
          <w:rFonts w:ascii="Times New Roman" w:hAnsi="Times New Roman" w:cs="Times New Roman"/>
          <w:b/>
          <w:i/>
          <w:sz w:val="24"/>
          <w:szCs w:val="24"/>
        </w:rPr>
        <w:t>:</w:t>
      </w:r>
      <w:r w:rsidR="00097D2B" w:rsidRPr="00095E1D">
        <w:rPr>
          <w:rFonts w:ascii="Times New Roman" w:hAnsi="Times New Roman" w:cs="Times New Roman"/>
          <w:i/>
          <w:sz w:val="24"/>
          <w:szCs w:val="24"/>
        </w:rPr>
        <w:t xml:space="preserve"> To determine the relationship between protein adequacy levels, nutritional status and sleep duration on the learning achievement of students in grades IV</w:t>
      </w:r>
      <w:r w:rsidRPr="00095E1D">
        <w:rPr>
          <w:rFonts w:ascii="Times New Roman" w:hAnsi="Times New Roman" w:cs="Times New Roman"/>
          <w:i/>
          <w:sz w:val="24"/>
          <w:szCs w:val="24"/>
        </w:rPr>
        <w:t>, V and VI at SDN 02 Tamanrejo.</w:t>
      </w:r>
    </w:p>
    <w:p w:rsidR="00095E1D" w:rsidRPr="00095E1D" w:rsidRDefault="00097D2B" w:rsidP="00095E1D">
      <w:pPr>
        <w:spacing w:after="0" w:line="276" w:lineRule="auto"/>
        <w:jc w:val="both"/>
        <w:rPr>
          <w:rFonts w:ascii="Times New Roman" w:hAnsi="Times New Roman" w:cs="Times New Roman"/>
          <w:i/>
          <w:sz w:val="24"/>
          <w:szCs w:val="24"/>
        </w:rPr>
      </w:pPr>
      <w:r w:rsidRPr="00095E1D">
        <w:rPr>
          <w:rFonts w:ascii="Times New Roman" w:hAnsi="Times New Roman" w:cs="Times New Roman"/>
          <w:b/>
          <w:i/>
          <w:sz w:val="24"/>
          <w:szCs w:val="24"/>
        </w:rPr>
        <w:t>Method:</w:t>
      </w:r>
      <w:r w:rsidRPr="00095E1D">
        <w:rPr>
          <w:rFonts w:ascii="Times New Roman" w:hAnsi="Times New Roman" w:cs="Times New Roman"/>
          <w:i/>
          <w:sz w:val="24"/>
          <w:szCs w:val="24"/>
        </w:rPr>
        <w:t xml:space="preserve"> The design of this research is observational analytic with a cross-sectional approach. The population in grades IV, V, VI is 33 students. The data collection technique is total sampling. Data collection was carried out directly using a semi-quantitative FFQ questionnaire and a sleep duration questionnaire. Meanwhile, nutritional status data is calculated using anthropometric BMI/U. Data analysis u</w:t>
      </w:r>
      <w:r w:rsidR="00095E1D" w:rsidRPr="00095E1D">
        <w:rPr>
          <w:rFonts w:ascii="Times New Roman" w:hAnsi="Times New Roman" w:cs="Times New Roman"/>
          <w:i/>
          <w:sz w:val="24"/>
          <w:szCs w:val="24"/>
        </w:rPr>
        <w:t>sed the gamma statistical test.</w:t>
      </w:r>
    </w:p>
    <w:p w:rsidR="00095E1D" w:rsidRPr="00095E1D" w:rsidRDefault="00097D2B" w:rsidP="00095E1D">
      <w:pPr>
        <w:spacing w:after="0" w:line="276" w:lineRule="auto"/>
        <w:jc w:val="both"/>
        <w:rPr>
          <w:rFonts w:ascii="Times New Roman" w:hAnsi="Times New Roman" w:cs="Times New Roman"/>
          <w:i/>
          <w:sz w:val="24"/>
          <w:szCs w:val="24"/>
        </w:rPr>
      </w:pPr>
      <w:r w:rsidRPr="00095E1D">
        <w:rPr>
          <w:rFonts w:ascii="Times New Roman" w:hAnsi="Times New Roman" w:cs="Times New Roman"/>
          <w:b/>
          <w:i/>
          <w:sz w:val="24"/>
          <w:szCs w:val="24"/>
        </w:rPr>
        <w:t>Results:</w:t>
      </w:r>
      <w:r w:rsidRPr="00095E1D">
        <w:rPr>
          <w:rFonts w:ascii="Times New Roman" w:hAnsi="Times New Roman" w:cs="Times New Roman"/>
          <w:i/>
          <w:sz w:val="24"/>
          <w:szCs w:val="24"/>
        </w:rPr>
        <w:t xml:space="preserve"> Research shows that the majority of respondents have a good level of protein adequacy, 25 respondents (75.8%). The majority of respondents' nutritional status was in the good category with 18 respondents (54.5%). The majority of respondents' sleep duration was in the sufficient category, 25 respondents (75.8%). The majority of respondents' learning achievements were in the sufficient ca</w:t>
      </w:r>
      <w:r w:rsidR="00095E1D" w:rsidRPr="00095E1D">
        <w:rPr>
          <w:rFonts w:ascii="Times New Roman" w:hAnsi="Times New Roman" w:cs="Times New Roman"/>
          <w:i/>
          <w:sz w:val="24"/>
          <w:szCs w:val="24"/>
        </w:rPr>
        <w:t>tegory, 24 respondents (72.7%).</w:t>
      </w:r>
    </w:p>
    <w:p w:rsidR="00095E1D" w:rsidRPr="00095E1D" w:rsidRDefault="00097D2B" w:rsidP="00095E1D">
      <w:pPr>
        <w:spacing w:after="0" w:line="276" w:lineRule="auto"/>
        <w:jc w:val="both"/>
        <w:rPr>
          <w:rFonts w:ascii="Times New Roman" w:hAnsi="Times New Roman" w:cs="Times New Roman"/>
          <w:i/>
          <w:sz w:val="24"/>
          <w:szCs w:val="24"/>
        </w:rPr>
      </w:pPr>
      <w:r w:rsidRPr="00095E1D">
        <w:rPr>
          <w:rFonts w:ascii="Times New Roman" w:hAnsi="Times New Roman" w:cs="Times New Roman"/>
          <w:b/>
          <w:i/>
          <w:sz w:val="24"/>
          <w:szCs w:val="24"/>
        </w:rPr>
        <w:t>Conclusion:</w:t>
      </w:r>
      <w:r w:rsidRPr="00095E1D">
        <w:rPr>
          <w:rFonts w:ascii="Times New Roman" w:hAnsi="Times New Roman" w:cs="Times New Roman"/>
          <w:i/>
          <w:sz w:val="24"/>
          <w:szCs w:val="24"/>
        </w:rPr>
        <w:t xml:space="preserve"> There is a relationship between the level of protein adequacy, nutritional status and sleep duration with the learning achievement of elementary </w:t>
      </w:r>
      <w:r w:rsidR="00095E1D" w:rsidRPr="00095E1D">
        <w:rPr>
          <w:rFonts w:ascii="Times New Roman" w:hAnsi="Times New Roman" w:cs="Times New Roman"/>
          <w:i/>
          <w:sz w:val="24"/>
          <w:szCs w:val="24"/>
        </w:rPr>
        <w:t>school students (p&lt;0.05).</w:t>
      </w:r>
    </w:p>
    <w:p w:rsidR="00097D2B" w:rsidRPr="00095E1D" w:rsidRDefault="00097D2B" w:rsidP="00095E1D">
      <w:pPr>
        <w:spacing w:after="0" w:line="276" w:lineRule="auto"/>
        <w:jc w:val="both"/>
        <w:rPr>
          <w:rFonts w:ascii="Times New Roman" w:hAnsi="Times New Roman" w:cs="Times New Roman"/>
          <w:i/>
          <w:sz w:val="24"/>
          <w:szCs w:val="24"/>
        </w:rPr>
      </w:pPr>
      <w:r w:rsidRPr="00095E1D">
        <w:rPr>
          <w:rFonts w:ascii="Times New Roman" w:hAnsi="Times New Roman" w:cs="Times New Roman"/>
          <w:b/>
          <w:i/>
          <w:sz w:val="24"/>
          <w:szCs w:val="24"/>
        </w:rPr>
        <w:t>Keywords:</w:t>
      </w:r>
      <w:r w:rsidRPr="00095E1D">
        <w:rPr>
          <w:rFonts w:ascii="Times New Roman" w:hAnsi="Times New Roman" w:cs="Times New Roman"/>
          <w:i/>
          <w:sz w:val="24"/>
          <w:szCs w:val="24"/>
        </w:rPr>
        <w:t xml:space="preserve"> protein adequacy level, nutritional status, sleep duration, learning achievement.</w:t>
      </w:r>
    </w:p>
    <w:p w:rsidR="00EB4378" w:rsidRDefault="00EB4378" w:rsidP="00EB4378"/>
    <w:p w:rsidR="00EB4378" w:rsidRDefault="00EB4378" w:rsidP="00905B3E">
      <w:pPr>
        <w:spacing w:after="0" w:line="276" w:lineRule="auto"/>
        <w:rPr>
          <w:rFonts w:ascii="Times New Roman" w:hAnsi="Times New Roman" w:cs="Times New Roman"/>
          <w:b/>
          <w:sz w:val="24"/>
          <w:szCs w:val="24"/>
        </w:rPr>
      </w:pPr>
    </w:p>
    <w:p w:rsidR="00097D2B" w:rsidRDefault="00097D2B" w:rsidP="00905B3E">
      <w:pPr>
        <w:spacing w:after="0" w:line="276" w:lineRule="auto"/>
        <w:rPr>
          <w:rFonts w:ascii="Times New Roman" w:hAnsi="Times New Roman" w:cs="Times New Roman"/>
          <w:b/>
          <w:sz w:val="24"/>
          <w:szCs w:val="24"/>
        </w:rPr>
        <w:sectPr w:rsidR="00097D2B" w:rsidSect="00A05A77">
          <w:pgSz w:w="11906" w:h="16838"/>
          <w:pgMar w:top="2268" w:right="1701" w:bottom="1701" w:left="2268" w:header="709" w:footer="709" w:gutter="0"/>
          <w:pgNumType w:fmt="lowerRoman"/>
          <w:cols w:space="708"/>
          <w:docGrid w:linePitch="360"/>
        </w:sectPr>
      </w:pPr>
    </w:p>
    <w:p w:rsidR="001A7BC4" w:rsidRDefault="005C3D6B" w:rsidP="0042620A">
      <w:pPr>
        <w:pStyle w:val="Heading1"/>
        <w:spacing w:before="0" w:line="360" w:lineRule="auto"/>
        <w:jc w:val="center"/>
        <w:rPr>
          <w:rFonts w:ascii="Times New Roman" w:hAnsi="Times New Roman" w:cs="Times New Roman"/>
          <w:b/>
          <w:color w:val="000000" w:themeColor="text1"/>
          <w:sz w:val="24"/>
          <w:szCs w:val="24"/>
        </w:rPr>
      </w:pPr>
      <w:bookmarkStart w:id="20" w:name="_Toc155388366"/>
      <w:r w:rsidRPr="002F0798">
        <w:rPr>
          <w:rFonts w:ascii="Times New Roman" w:hAnsi="Times New Roman" w:cs="Times New Roman"/>
          <w:b/>
          <w:color w:val="000000" w:themeColor="text1"/>
          <w:sz w:val="24"/>
          <w:szCs w:val="24"/>
        </w:rPr>
        <w:lastRenderedPageBreak/>
        <w:t>ABSTRAK</w:t>
      </w:r>
      <w:bookmarkEnd w:id="19"/>
      <w:bookmarkEnd w:id="20"/>
    </w:p>
    <w:p w:rsidR="00AA68ED" w:rsidRPr="00AA68ED" w:rsidRDefault="00AA68ED" w:rsidP="0042620A">
      <w:pPr>
        <w:spacing w:after="0"/>
      </w:pPr>
    </w:p>
    <w:p w:rsidR="001A7BC4" w:rsidRDefault="005C3D6B" w:rsidP="001A7BC4">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Latar Belakang: </w:t>
      </w:r>
      <w:r w:rsidR="008C7DC1" w:rsidRPr="00A2631C">
        <w:rPr>
          <w:rFonts w:ascii="Times New Roman" w:hAnsi="Times New Roman" w:cs="Times New Roman"/>
          <w:sz w:val="24"/>
          <w:szCs w:val="24"/>
        </w:rPr>
        <w:t xml:space="preserve">Masalah mendasar yang kini terjadi pada bidang pendidikan di Indonesia yaitu masih kurangnya prestasi belajar yang di raih siswa. Data </w:t>
      </w:r>
      <w:r w:rsidR="00097D2B">
        <w:rPr>
          <w:rFonts w:ascii="Times New Roman" w:hAnsi="Times New Roman" w:cs="Times New Roman"/>
          <w:sz w:val="24"/>
          <w:szCs w:val="24"/>
        </w:rPr>
        <w:t>PISA</w:t>
      </w:r>
      <w:r w:rsidR="008C7DC1" w:rsidRPr="00A2631C">
        <w:rPr>
          <w:rFonts w:ascii="Times New Roman" w:hAnsi="Times New Roman" w:cs="Times New Roman"/>
          <w:sz w:val="24"/>
          <w:szCs w:val="24"/>
        </w:rPr>
        <w:t xml:space="preserve"> tahun 2018 menunjukkan bahwa </w:t>
      </w:r>
      <w:r w:rsidR="008C7DC1">
        <w:rPr>
          <w:rFonts w:ascii="Times New Roman" w:hAnsi="Times New Roman" w:cs="Times New Roman"/>
          <w:sz w:val="24"/>
          <w:szCs w:val="24"/>
        </w:rPr>
        <w:t>a</w:t>
      </w:r>
      <w:r w:rsidR="008C7DC1" w:rsidRPr="00F71D86">
        <w:rPr>
          <w:rFonts w:ascii="Times New Roman" w:hAnsi="Times New Roman" w:cs="Times New Roman"/>
          <w:sz w:val="24"/>
          <w:szCs w:val="24"/>
        </w:rPr>
        <w:t>kumulasi skor di tiga indikator (</w:t>
      </w:r>
      <w:r w:rsidR="008C7DC1">
        <w:rPr>
          <w:rFonts w:ascii="Times New Roman" w:hAnsi="Times New Roman" w:cs="Times New Roman"/>
          <w:sz w:val="24"/>
          <w:szCs w:val="24"/>
        </w:rPr>
        <w:t>Membaca, Matematika, dan Sains) Indonesia berada di peringkat 72</w:t>
      </w:r>
      <w:r w:rsidR="008C7DC1" w:rsidRPr="00F71D86">
        <w:rPr>
          <w:rFonts w:ascii="Times New Roman" w:hAnsi="Times New Roman" w:cs="Times New Roman"/>
          <w:sz w:val="24"/>
          <w:szCs w:val="24"/>
        </w:rPr>
        <w:t xml:space="preserve"> dar</w:t>
      </w:r>
      <w:r w:rsidR="008C7DC1">
        <w:rPr>
          <w:rFonts w:ascii="Times New Roman" w:hAnsi="Times New Roman" w:cs="Times New Roman"/>
          <w:sz w:val="24"/>
          <w:szCs w:val="24"/>
        </w:rPr>
        <w:t>i 77 negara</w:t>
      </w:r>
      <w:r w:rsidR="008C7DC1">
        <w:rPr>
          <w:rFonts w:ascii="Times New Roman" w:hAnsi="Times New Roman" w:cs="Times New Roman"/>
          <w:sz w:val="24"/>
          <w:szCs w:val="24"/>
          <w:lang w:val="en-US"/>
        </w:rPr>
        <w:t xml:space="preserve">. </w:t>
      </w:r>
      <w:r w:rsidR="008C7DC1" w:rsidRPr="00837916">
        <w:rPr>
          <w:rFonts w:ascii="Times New Roman" w:hAnsi="Times New Roman" w:cs="Times New Roman"/>
          <w:color w:val="000000" w:themeColor="text1"/>
          <w:sz w:val="24"/>
          <w:szCs w:val="24"/>
        </w:rPr>
        <w:t xml:space="preserve">Hal tersebut </w:t>
      </w:r>
      <w:r w:rsidR="008C7DC1" w:rsidRPr="00837916">
        <w:rPr>
          <w:rFonts w:ascii="Times New Roman" w:hAnsi="Times New Roman" w:cs="Times New Roman"/>
          <w:sz w:val="24"/>
          <w:szCs w:val="24"/>
        </w:rPr>
        <w:t>dipeng</w:t>
      </w:r>
      <w:r w:rsidR="008C7DC1">
        <w:rPr>
          <w:rFonts w:ascii="Times New Roman" w:hAnsi="Times New Roman" w:cs="Times New Roman"/>
          <w:sz w:val="24"/>
          <w:szCs w:val="24"/>
        </w:rPr>
        <w:t>aruhi ol</w:t>
      </w:r>
      <w:r w:rsidR="00097D2B">
        <w:rPr>
          <w:rFonts w:ascii="Times New Roman" w:hAnsi="Times New Roman" w:cs="Times New Roman"/>
          <w:sz w:val="24"/>
          <w:szCs w:val="24"/>
        </w:rPr>
        <w:t>eh beberapa faktor yaitu</w:t>
      </w:r>
      <w:r w:rsidR="008C7DC1">
        <w:rPr>
          <w:rFonts w:ascii="Times New Roman" w:hAnsi="Times New Roman" w:cs="Times New Roman"/>
          <w:sz w:val="24"/>
          <w:szCs w:val="24"/>
        </w:rPr>
        <w:t xml:space="preserve"> asupan zat gizi</w:t>
      </w:r>
      <w:r w:rsidR="008C7DC1" w:rsidRPr="00464E26">
        <w:rPr>
          <w:rFonts w:ascii="Times New Roman" w:hAnsi="Times New Roman" w:cs="Times New Roman"/>
          <w:sz w:val="24"/>
          <w:szCs w:val="24"/>
        </w:rPr>
        <w:t>, statu</w:t>
      </w:r>
      <w:r w:rsidR="00C24DFB">
        <w:rPr>
          <w:rFonts w:ascii="Times New Roman" w:hAnsi="Times New Roman" w:cs="Times New Roman"/>
          <w:sz w:val="24"/>
          <w:szCs w:val="24"/>
        </w:rPr>
        <w:t>s</w:t>
      </w:r>
      <w:r w:rsidR="008C7DC1" w:rsidRPr="00464E26">
        <w:rPr>
          <w:rFonts w:ascii="Times New Roman" w:hAnsi="Times New Roman" w:cs="Times New Roman"/>
          <w:sz w:val="24"/>
          <w:szCs w:val="24"/>
        </w:rPr>
        <w:t xml:space="preserve"> gizi</w:t>
      </w:r>
      <w:r w:rsidR="008C7DC1">
        <w:rPr>
          <w:rFonts w:ascii="Times New Roman" w:hAnsi="Times New Roman" w:cs="Times New Roman"/>
          <w:sz w:val="24"/>
          <w:szCs w:val="24"/>
          <w:lang w:val="en-US"/>
        </w:rPr>
        <w:t xml:space="preserve"> dan durasi tidur</w:t>
      </w:r>
      <w:r w:rsidR="001A7BC4">
        <w:rPr>
          <w:rFonts w:ascii="Times New Roman" w:hAnsi="Times New Roman" w:cs="Times New Roman"/>
          <w:sz w:val="24"/>
          <w:szCs w:val="24"/>
        </w:rPr>
        <w:t>.</w:t>
      </w:r>
    </w:p>
    <w:p w:rsidR="001A7BC4" w:rsidRDefault="005C3D6B" w:rsidP="001A7BC4">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Tujuan</w:t>
      </w:r>
      <w:r w:rsidR="00E6311F">
        <w:rPr>
          <w:rFonts w:ascii="Times New Roman" w:hAnsi="Times New Roman" w:cs="Times New Roman"/>
          <w:b/>
          <w:sz w:val="24"/>
          <w:szCs w:val="24"/>
        </w:rPr>
        <w:t xml:space="preserve">: </w:t>
      </w:r>
      <w:r w:rsidR="00E6311F" w:rsidRPr="00E6311F">
        <w:rPr>
          <w:rFonts w:ascii="Times New Roman" w:hAnsi="Times New Roman" w:cs="Times New Roman"/>
          <w:sz w:val="24"/>
          <w:szCs w:val="24"/>
        </w:rPr>
        <w:t>Mengetahui Hubungan Tingkat Kecukupan Protein, Status Gizi, dan Durasi Tidur terhadap Prestasi Belajar Siswa Kelas IV, V, dan VI SDN 02 Tamanrejo</w:t>
      </w:r>
      <w:r w:rsidR="00905B3E">
        <w:rPr>
          <w:rFonts w:ascii="Times New Roman" w:hAnsi="Times New Roman" w:cs="Times New Roman"/>
          <w:sz w:val="24"/>
          <w:szCs w:val="24"/>
        </w:rPr>
        <w:t>.</w:t>
      </w:r>
    </w:p>
    <w:p w:rsidR="001A7BC4" w:rsidRDefault="005C3D6B" w:rsidP="001A7BC4">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Metode</w:t>
      </w:r>
      <w:r w:rsidR="00E6311F">
        <w:rPr>
          <w:rFonts w:ascii="Times New Roman" w:hAnsi="Times New Roman" w:cs="Times New Roman"/>
          <w:b/>
          <w:sz w:val="24"/>
          <w:szCs w:val="24"/>
        </w:rPr>
        <w:t xml:space="preserve">: </w:t>
      </w:r>
      <w:r w:rsidR="00E6311F" w:rsidRPr="0010602E">
        <w:rPr>
          <w:rFonts w:ascii="Times New Roman" w:hAnsi="Times New Roman" w:cs="Times New Roman"/>
          <w:sz w:val="24"/>
          <w:szCs w:val="24"/>
        </w:rPr>
        <w:t>D</w:t>
      </w:r>
      <w:r w:rsidR="00097D2B">
        <w:rPr>
          <w:rFonts w:ascii="Times New Roman" w:hAnsi="Times New Roman" w:cs="Times New Roman"/>
          <w:sz w:val="24"/>
          <w:szCs w:val="24"/>
        </w:rPr>
        <w:t>esain penelitian ini</w:t>
      </w:r>
      <w:r w:rsidR="00E6311F" w:rsidRPr="0010602E">
        <w:rPr>
          <w:rFonts w:ascii="Times New Roman" w:hAnsi="Times New Roman" w:cs="Times New Roman"/>
          <w:sz w:val="24"/>
          <w:szCs w:val="24"/>
        </w:rPr>
        <w:t xml:space="preserve"> </w:t>
      </w:r>
      <w:r w:rsidR="00E6311F" w:rsidRPr="0010602E">
        <w:rPr>
          <w:rFonts w:ascii="Times New Roman" w:hAnsi="Times New Roman" w:cs="Times New Roman"/>
          <w:color w:val="000000" w:themeColor="text1"/>
          <w:sz w:val="24"/>
          <w:szCs w:val="24"/>
        </w:rPr>
        <w:t xml:space="preserve">observasional analitik dengan pendekatan </w:t>
      </w:r>
      <w:r w:rsidR="00E6311F" w:rsidRPr="00C24DFB">
        <w:rPr>
          <w:rFonts w:ascii="Times New Roman" w:hAnsi="Times New Roman" w:cs="Times New Roman"/>
          <w:i/>
          <w:color w:val="000000" w:themeColor="text1"/>
          <w:sz w:val="24"/>
          <w:szCs w:val="24"/>
        </w:rPr>
        <w:t>cro</w:t>
      </w:r>
      <w:r w:rsidR="008F0BA3" w:rsidRPr="00C24DFB">
        <w:rPr>
          <w:rFonts w:ascii="Times New Roman" w:hAnsi="Times New Roman" w:cs="Times New Roman"/>
          <w:i/>
          <w:color w:val="000000" w:themeColor="text1"/>
          <w:sz w:val="24"/>
          <w:szCs w:val="24"/>
        </w:rPr>
        <w:t>ss-sectional</w:t>
      </w:r>
      <w:r w:rsidR="008F0BA3">
        <w:rPr>
          <w:rFonts w:ascii="Times New Roman" w:hAnsi="Times New Roman" w:cs="Times New Roman"/>
          <w:color w:val="000000" w:themeColor="text1"/>
          <w:sz w:val="24"/>
          <w:szCs w:val="24"/>
        </w:rPr>
        <w:t>. Populasinya</w:t>
      </w:r>
      <w:r w:rsidR="00E6311F" w:rsidRPr="0010602E">
        <w:rPr>
          <w:rFonts w:ascii="Times New Roman" w:hAnsi="Times New Roman" w:cs="Times New Roman"/>
          <w:color w:val="000000" w:themeColor="text1"/>
          <w:sz w:val="24"/>
          <w:szCs w:val="24"/>
        </w:rPr>
        <w:t xml:space="preserve"> kelas IV, V</w:t>
      </w:r>
      <w:r w:rsidR="00097D2B">
        <w:rPr>
          <w:rFonts w:ascii="Times New Roman" w:hAnsi="Times New Roman" w:cs="Times New Roman"/>
          <w:color w:val="000000" w:themeColor="text1"/>
          <w:sz w:val="24"/>
          <w:szCs w:val="24"/>
        </w:rPr>
        <w:t>, VI</w:t>
      </w:r>
      <w:r w:rsidR="008F0BA3">
        <w:rPr>
          <w:rFonts w:ascii="Times New Roman" w:hAnsi="Times New Roman" w:cs="Times New Roman"/>
          <w:color w:val="000000" w:themeColor="text1"/>
          <w:sz w:val="24"/>
          <w:szCs w:val="24"/>
        </w:rPr>
        <w:t xml:space="preserve"> </w:t>
      </w:r>
      <w:r w:rsidR="00097D2B">
        <w:rPr>
          <w:rFonts w:ascii="Times New Roman" w:hAnsi="Times New Roman" w:cs="Times New Roman"/>
          <w:color w:val="000000" w:themeColor="text1"/>
          <w:sz w:val="24"/>
          <w:szCs w:val="24"/>
        </w:rPr>
        <w:t>berjumlah</w:t>
      </w:r>
      <w:r w:rsidR="00E6311F">
        <w:rPr>
          <w:rFonts w:ascii="Times New Roman" w:hAnsi="Times New Roman" w:cs="Times New Roman"/>
          <w:color w:val="000000" w:themeColor="text1"/>
          <w:sz w:val="24"/>
          <w:szCs w:val="24"/>
        </w:rPr>
        <w:t xml:space="preserve"> 33 siswa. Teknik </w:t>
      </w:r>
      <w:r w:rsidR="00097D2B">
        <w:rPr>
          <w:rFonts w:ascii="Times New Roman" w:hAnsi="Times New Roman" w:cs="Times New Roman"/>
          <w:color w:val="000000" w:themeColor="text1"/>
          <w:sz w:val="24"/>
          <w:szCs w:val="24"/>
        </w:rPr>
        <w:t xml:space="preserve">pengambila data </w:t>
      </w:r>
      <w:r w:rsidR="00E6311F">
        <w:rPr>
          <w:rFonts w:ascii="Times New Roman" w:hAnsi="Times New Roman" w:cs="Times New Roman"/>
          <w:color w:val="000000" w:themeColor="text1"/>
          <w:sz w:val="24"/>
          <w:szCs w:val="24"/>
        </w:rPr>
        <w:t xml:space="preserve">yaitu </w:t>
      </w:r>
      <w:r w:rsidR="00E6311F" w:rsidRPr="00097D2B">
        <w:rPr>
          <w:rFonts w:ascii="Times New Roman" w:hAnsi="Times New Roman" w:cs="Times New Roman"/>
          <w:i/>
          <w:color w:val="000000" w:themeColor="text1"/>
          <w:sz w:val="24"/>
          <w:szCs w:val="24"/>
        </w:rPr>
        <w:t>total sampling</w:t>
      </w:r>
      <w:r w:rsidR="00E6311F">
        <w:rPr>
          <w:rFonts w:ascii="Times New Roman" w:hAnsi="Times New Roman" w:cs="Times New Roman"/>
          <w:color w:val="000000" w:themeColor="text1"/>
          <w:sz w:val="24"/>
          <w:szCs w:val="24"/>
        </w:rPr>
        <w:t>. P</w:t>
      </w:r>
      <w:r w:rsidR="00C8387F">
        <w:rPr>
          <w:rFonts w:ascii="Times New Roman" w:hAnsi="Times New Roman" w:cs="Times New Roman"/>
          <w:color w:val="000000" w:themeColor="text1"/>
          <w:sz w:val="24"/>
          <w:szCs w:val="24"/>
        </w:rPr>
        <w:t>engambilan</w:t>
      </w:r>
      <w:r w:rsidR="00E6311F">
        <w:rPr>
          <w:rFonts w:ascii="Times New Roman" w:hAnsi="Times New Roman" w:cs="Times New Roman"/>
          <w:color w:val="000000" w:themeColor="text1"/>
          <w:sz w:val="24"/>
          <w:szCs w:val="24"/>
        </w:rPr>
        <w:t xml:space="preserve"> d</w:t>
      </w:r>
      <w:r w:rsidR="00C8387F">
        <w:rPr>
          <w:rFonts w:ascii="Times New Roman" w:hAnsi="Times New Roman" w:cs="Times New Roman"/>
          <w:color w:val="000000" w:themeColor="text1"/>
          <w:sz w:val="24"/>
          <w:szCs w:val="24"/>
        </w:rPr>
        <w:t xml:space="preserve">ata dilakukan secara langsung </w:t>
      </w:r>
      <w:r w:rsidR="00E6311F">
        <w:rPr>
          <w:rFonts w:ascii="Times New Roman" w:hAnsi="Times New Roman" w:cs="Times New Roman"/>
          <w:color w:val="000000" w:themeColor="text1"/>
          <w:sz w:val="24"/>
          <w:szCs w:val="24"/>
        </w:rPr>
        <w:t>menggunakan kuesioner semi kuantitatif</w:t>
      </w:r>
      <w:r w:rsidR="00C8387F">
        <w:rPr>
          <w:rFonts w:ascii="Times New Roman" w:hAnsi="Times New Roman" w:cs="Times New Roman"/>
          <w:color w:val="000000" w:themeColor="text1"/>
          <w:sz w:val="24"/>
          <w:szCs w:val="24"/>
        </w:rPr>
        <w:t xml:space="preserve"> </w:t>
      </w:r>
      <w:r w:rsidR="00C8387F" w:rsidRPr="008F0BA3">
        <w:rPr>
          <w:rFonts w:ascii="Times New Roman" w:hAnsi="Times New Roman" w:cs="Times New Roman"/>
          <w:i/>
          <w:color w:val="000000" w:themeColor="text1"/>
          <w:sz w:val="24"/>
          <w:szCs w:val="24"/>
        </w:rPr>
        <w:t>FFQ</w:t>
      </w:r>
      <w:r w:rsidR="008F0BA3">
        <w:rPr>
          <w:rFonts w:ascii="Times New Roman" w:hAnsi="Times New Roman" w:cs="Times New Roman"/>
          <w:color w:val="000000" w:themeColor="text1"/>
          <w:sz w:val="24"/>
          <w:szCs w:val="24"/>
        </w:rPr>
        <w:t xml:space="preserve"> dan kuesioner durasi tidur. </w:t>
      </w:r>
      <w:r w:rsidR="00C8387F">
        <w:rPr>
          <w:rFonts w:ascii="Times New Roman" w:hAnsi="Times New Roman" w:cs="Times New Roman"/>
          <w:color w:val="000000" w:themeColor="text1"/>
          <w:sz w:val="24"/>
          <w:szCs w:val="24"/>
        </w:rPr>
        <w:t xml:space="preserve">Sedangkan data status gizi dihitung menggunakan antropometri IMT/U. Analisis data menggunakan uji statistik </w:t>
      </w:r>
      <w:r w:rsidR="00C8387F" w:rsidRPr="00C8387F">
        <w:rPr>
          <w:rFonts w:ascii="Times New Roman" w:hAnsi="Times New Roman" w:cs="Times New Roman"/>
          <w:i/>
          <w:color w:val="000000" w:themeColor="text1"/>
          <w:sz w:val="24"/>
          <w:szCs w:val="24"/>
        </w:rPr>
        <w:t>gamma</w:t>
      </w:r>
      <w:r w:rsidR="00C8387F">
        <w:rPr>
          <w:rFonts w:ascii="Times New Roman" w:hAnsi="Times New Roman" w:cs="Times New Roman"/>
          <w:color w:val="000000" w:themeColor="text1"/>
          <w:sz w:val="24"/>
          <w:szCs w:val="24"/>
        </w:rPr>
        <w:t>.</w:t>
      </w:r>
    </w:p>
    <w:p w:rsidR="002B3B4F" w:rsidRPr="00D97E47" w:rsidRDefault="005C3D6B" w:rsidP="002B3B4F">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Hasil</w:t>
      </w:r>
      <w:r w:rsidR="00C8387F">
        <w:rPr>
          <w:rFonts w:ascii="Times New Roman" w:hAnsi="Times New Roman" w:cs="Times New Roman"/>
          <w:b/>
          <w:sz w:val="24"/>
          <w:szCs w:val="24"/>
        </w:rPr>
        <w:t xml:space="preserve">: </w:t>
      </w:r>
      <w:r w:rsidR="00C8387F" w:rsidRPr="008C7DC1">
        <w:rPr>
          <w:rFonts w:ascii="Times New Roman" w:hAnsi="Times New Roman" w:cs="Times New Roman"/>
          <w:sz w:val="24"/>
          <w:szCs w:val="24"/>
        </w:rPr>
        <w:t>Penelitian menunjukkan ma</w:t>
      </w:r>
      <w:r w:rsidR="002B3B4F">
        <w:rPr>
          <w:rFonts w:ascii="Times New Roman" w:hAnsi="Times New Roman" w:cs="Times New Roman"/>
          <w:sz w:val="24"/>
          <w:szCs w:val="24"/>
        </w:rPr>
        <w:t>yoritas responden memiliki tingkat</w:t>
      </w:r>
      <w:r w:rsidR="00BF7414">
        <w:rPr>
          <w:rFonts w:ascii="Times New Roman" w:hAnsi="Times New Roman" w:cs="Times New Roman"/>
          <w:sz w:val="24"/>
          <w:szCs w:val="24"/>
        </w:rPr>
        <w:t xml:space="preserve"> kecukupan protein kategori normal</w:t>
      </w:r>
      <w:r w:rsidR="002B3B4F">
        <w:rPr>
          <w:rFonts w:ascii="Times New Roman" w:hAnsi="Times New Roman" w:cs="Times New Roman"/>
          <w:sz w:val="24"/>
          <w:szCs w:val="24"/>
        </w:rPr>
        <w:t xml:space="preserve"> sebanyak 25 responden (75,8%). </w:t>
      </w:r>
      <w:r w:rsidR="002B3B4F" w:rsidRPr="00D97E47">
        <w:rPr>
          <w:rFonts w:ascii="Times New Roman" w:hAnsi="Times New Roman" w:cs="Times New Roman"/>
          <w:sz w:val="24"/>
          <w:szCs w:val="24"/>
        </w:rPr>
        <w:t xml:space="preserve">Status gizi responden mayoritas dalam </w:t>
      </w:r>
      <w:r w:rsidR="002B3B4F">
        <w:rPr>
          <w:rFonts w:ascii="Times New Roman" w:hAnsi="Times New Roman" w:cs="Times New Roman"/>
          <w:sz w:val="24"/>
          <w:szCs w:val="24"/>
        </w:rPr>
        <w:t>kategori baik sebanyak 18 responden (54,5</w:t>
      </w:r>
      <w:r w:rsidR="002B3B4F" w:rsidRPr="00D97E47">
        <w:rPr>
          <w:rFonts w:ascii="Times New Roman" w:hAnsi="Times New Roman" w:cs="Times New Roman"/>
          <w:sz w:val="24"/>
          <w:szCs w:val="24"/>
        </w:rPr>
        <w:t>%). Durasi tidur responden mayoritas dalam k</w:t>
      </w:r>
      <w:r w:rsidR="002B3B4F">
        <w:rPr>
          <w:rFonts w:ascii="Times New Roman" w:hAnsi="Times New Roman" w:cs="Times New Roman"/>
          <w:sz w:val="24"/>
          <w:szCs w:val="24"/>
        </w:rPr>
        <w:t>ategori cukup sebanyak 25 responden (75,8</w:t>
      </w:r>
      <w:r w:rsidR="002B3B4F" w:rsidRPr="00D97E47">
        <w:rPr>
          <w:rFonts w:ascii="Times New Roman" w:hAnsi="Times New Roman" w:cs="Times New Roman"/>
          <w:sz w:val="24"/>
          <w:szCs w:val="24"/>
        </w:rPr>
        <w:t xml:space="preserve">%). Prestasi belajar responden mayoritas </w:t>
      </w:r>
      <w:r w:rsidR="002B3B4F">
        <w:rPr>
          <w:rFonts w:ascii="Times New Roman" w:hAnsi="Times New Roman" w:cs="Times New Roman"/>
          <w:sz w:val="24"/>
          <w:szCs w:val="24"/>
        </w:rPr>
        <w:t>dalam kategori cukup sebanyak 24 responden (72,7</w:t>
      </w:r>
      <w:r w:rsidR="002B3B4F" w:rsidRPr="00D97E47">
        <w:rPr>
          <w:rFonts w:ascii="Times New Roman" w:hAnsi="Times New Roman" w:cs="Times New Roman"/>
          <w:sz w:val="24"/>
          <w:szCs w:val="24"/>
        </w:rPr>
        <w:t xml:space="preserve">%). </w:t>
      </w:r>
    </w:p>
    <w:p w:rsidR="001A7BC4" w:rsidRDefault="005C3D6B" w:rsidP="001A7BC4">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Kesimpulan</w:t>
      </w:r>
      <w:r w:rsidR="00C8387F">
        <w:rPr>
          <w:rFonts w:ascii="Times New Roman" w:hAnsi="Times New Roman" w:cs="Times New Roman"/>
          <w:b/>
          <w:sz w:val="24"/>
          <w:szCs w:val="24"/>
        </w:rPr>
        <w:t xml:space="preserve">: </w:t>
      </w:r>
      <w:r w:rsidR="00C8387F" w:rsidRPr="00C8387F">
        <w:rPr>
          <w:rFonts w:ascii="Times New Roman" w:hAnsi="Times New Roman" w:cs="Times New Roman"/>
          <w:sz w:val="24"/>
          <w:szCs w:val="24"/>
        </w:rPr>
        <w:t>Terdapat hubungan antara tingkat kecukupan protein, status gizi dan durasi tidur dengan prestasi belajar siswa sekolah dasar (p&lt;0,05)</w:t>
      </w:r>
      <w:r w:rsidR="00905B3E">
        <w:rPr>
          <w:rFonts w:ascii="Times New Roman" w:hAnsi="Times New Roman" w:cs="Times New Roman"/>
          <w:sz w:val="24"/>
          <w:szCs w:val="24"/>
        </w:rPr>
        <w:t>.</w:t>
      </w:r>
    </w:p>
    <w:p w:rsidR="00563D08" w:rsidRDefault="00563D08" w:rsidP="001A7BC4">
      <w:pPr>
        <w:spacing w:after="0" w:line="276" w:lineRule="auto"/>
        <w:jc w:val="both"/>
        <w:rPr>
          <w:rFonts w:ascii="Times New Roman" w:hAnsi="Times New Roman" w:cs="Times New Roman"/>
          <w:b/>
          <w:sz w:val="24"/>
          <w:szCs w:val="24"/>
        </w:rPr>
      </w:pPr>
    </w:p>
    <w:p w:rsidR="00905B3E" w:rsidRPr="00A77597" w:rsidRDefault="005C3D6B" w:rsidP="00A77597">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Kata Kunci</w:t>
      </w:r>
      <w:r w:rsidR="00C8387F">
        <w:rPr>
          <w:rFonts w:ascii="Times New Roman" w:hAnsi="Times New Roman" w:cs="Times New Roman"/>
          <w:b/>
          <w:sz w:val="24"/>
          <w:szCs w:val="24"/>
        </w:rPr>
        <w:t xml:space="preserve">: </w:t>
      </w:r>
      <w:r w:rsidR="00EB4378" w:rsidRPr="00C8387F">
        <w:rPr>
          <w:rFonts w:ascii="Times New Roman" w:hAnsi="Times New Roman" w:cs="Times New Roman"/>
          <w:sz w:val="24"/>
          <w:szCs w:val="24"/>
        </w:rPr>
        <w:t>tingkat kecukupan protein, status gizi, durasi tidur, prestasi belajar</w:t>
      </w:r>
      <w:r w:rsidR="00905B3E">
        <w:rPr>
          <w:rFonts w:ascii="Times New Roman" w:hAnsi="Times New Roman" w:cs="Times New Roman"/>
          <w:sz w:val="24"/>
          <w:szCs w:val="24"/>
        </w:rPr>
        <w:t>.</w:t>
      </w:r>
    </w:p>
    <w:p w:rsidR="00905B3E" w:rsidRDefault="00905B3E" w:rsidP="00310826">
      <w:pPr>
        <w:spacing w:line="360" w:lineRule="auto"/>
        <w:rPr>
          <w:rFonts w:ascii="Times New Roman" w:hAnsi="Times New Roman" w:cs="Times New Roman"/>
          <w:b/>
          <w:sz w:val="24"/>
          <w:szCs w:val="24"/>
        </w:rPr>
      </w:pPr>
    </w:p>
    <w:p w:rsidR="00A77597" w:rsidRDefault="00A77597" w:rsidP="00372FC3">
      <w:pPr>
        <w:pStyle w:val="Heading1"/>
        <w:spacing w:line="360" w:lineRule="auto"/>
        <w:jc w:val="center"/>
        <w:rPr>
          <w:rFonts w:ascii="Times New Roman" w:hAnsi="Times New Roman" w:cs="Times New Roman"/>
          <w:b/>
          <w:color w:val="000000" w:themeColor="text1"/>
          <w:sz w:val="24"/>
          <w:szCs w:val="24"/>
        </w:rPr>
        <w:sectPr w:rsidR="00A77597" w:rsidSect="00A77597">
          <w:pgSz w:w="11906" w:h="16838"/>
          <w:pgMar w:top="2268" w:right="1701" w:bottom="1701" w:left="2268" w:header="709" w:footer="709" w:gutter="0"/>
          <w:pgNumType w:fmt="lowerRoman"/>
          <w:cols w:space="708"/>
          <w:docGrid w:linePitch="360"/>
        </w:sectPr>
      </w:pPr>
      <w:bookmarkStart w:id="21" w:name="_Toc150808203"/>
    </w:p>
    <w:p w:rsidR="006C16A1" w:rsidRDefault="00A631B9" w:rsidP="0042620A">
      <w:pPr>
        <w:pStyle w:val="Heading1"/>
        <w:spacing w:before="0" w:line="360" w:lineRule="auto"/>
        <w:jc w:val="center"/>
        <w:rPr>
          <w:rFonts w:ascii="Times New Roman" w:hAnsi="Times New Roman" w:cs="Times New Roman"/>
          <w:b/>
          <w:color w:val="000000" w:themeColor="text1"/>
          <w:sz w:val="24"/>
          <w:szCs w:val="24"/>
        </w:rPr>
      </w:pPr>
      <w:bookmarkStart w:id="22" w:name="_Toc155388367"/>
      <w:bookmarkStart w:id="23" w:name="_GoBack"/>
      <w:bookmarkEnd w:id="23"/>
      <w:r w:rsidRPr="00654BB5">
        <w:rPr>
          <w:rFonts w:ascii="Times New Roman" w:hAnsi="Times New Roman" w:cs="Times New Roman"/>
          <w:b/>
          <w:color w:val="000000" w:themeColor="text1"/>
          <w:sz w:val="24"/>
          <w:szCs w:val="24"/>
        </w:rPr>
        <w:lastRenderedPageBreak/>
        <w:t>BAB I</w:t>
      </w:r>
      <w:r w:rsidR="004D28D1">
        <w:rPr>
          <w:rFonts w:ascii="Times New Roman" w:hAnsi="Times New Roman" w:cs="Times New Roman"/>
          <w:b/>
          <w:color w:val="000000" w:themeColor="text1"/>
          <w:sz w:val="24"/>
          <w:szCs w:val="24"/>
        </w:rPr>
        <w:t xml:space="preserve"> </w:t>
      </w:r>
      <w:r w:rsidR="004D28D1">
        <w:rPr>
          <w:rFonts w:ascii="Times New Roman" w:hAnsi="Times New Roman" w:cs="Times New Roman"/>
          <w:b/>
          <w:color w:val="000000" w:themeColor="text1"/>
          <w:sz w:val="24"/>
          <w:szCs w:val="24"/>
        </w:rPr>
        <w:br/>
      </w:r>
      <w:r w:rsidRPr="00654BB5">
        <w:rPr>
          <w:rFonts w:ascii="Times New Roman" w:hAnsi="Times New Roman" w:cs="Times New Roman"/>
          <w:b/>
          <w:color w:val="000000" w:themeColor="text1"/>
          <w:sz w:val="24"/>
          <w:szCs w:val="24"/>
        </w:rPr>
        <w:t>PENDAHULUAN</w:t>
      </w:r>
      <w:bookmarkEnd w:id="21"/>
      <w:bookmarkEnd w:id="22"/>
    </w:p>
    <w:p w:rsidR="00563D08" w:rsidRPr="00563D08" w:rsidRDefault="00563D08" w:rsidP="0042620A">
      <w:pPr>
        <w:spacing w:after="0"/>
      </w:pPr>
    </w:p>
    <w:p w:rsidR="005779C2" w:rsidRDefault="00A631B9" w:rsidP="005779C2">
      <w:pPr>
        <w:pStyle w:val="ListParagraph"/>
        <w:numPr>
          <w:ilvl w:val="0"/>
          <w:numId w:val="1"/>
        </w:numPr>
        <w:spacing w:line="360" w:lineRule="auto"/>
        <w:jc w:val="both"/>
        <w:outlineLvl w:val="1"/>
        <w:rPr>
          <w:rFonts w:ascii="Times New Roman" w:hAnsi="Times New Roman" w:cs="Times New Roman"/>
          <w:b/>
          <w:sz w:val="24"/>
          <w:szCs w:val="24"/>
        </w:rPr>
      </w:pPr>
      <w:bookmarkStart w:id="24" w:name="_Toc150808204"/>
      <w:bookmarkStart w:id="25" w:name="_Toc155388368"/>
      <w:r>
        <w:rPr>
          <w:rFonts w:ascii="Times New Roman" w:hAnsi="Times New Roman" w:cs="Times New Roman"/>
          <w:b/>
          <w:sz w:val="24"/>
          <w:szCs w:val="24"/>
        </w:rPr>
        <w:t>Latar Belakang</w:t>
      </w:r>
      <w:bookmarkEnd w:id="24"/>
      <w:bookmarkEnd w:id="25"/>
    </w:p>
    <w:p w:rsidR="00D0014C" w:rsidRPr="00BB1178" w:rsidRDefault="005779C2" w:rsidP="00D0014C">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D0014C" w:rsidRPr="005779C2">
        <w:rPr>
          <w:rFonts w:ascii="Times New Roman" w:hAnsi="Times New Roman" w:cs="Times New Roman"/>
          <w:sz w:val="24"/>
          <w:szCs w:val="24"/>
        </w:rPr>
        <w:t xml:space="preserve">Masalah mendasar yang kini terjadi pada bidang pendidikan di Indonesia yaitu masih kurangnya prestasi belajar yang di raih siswa. Data </w:t>
      </w:r>
      <w:r w:rsidR="00D0014C" w:rsidRPr="005779C2">
        <w:rPr>
          <w:rFonts w:ascii="Times New Roman" w:hAnsi="Times New Roman" w:cs="Times New Roman"/>
          <w:i/>
          <w:sz w:val="24"/>
          <w:szCs w:val="24"/>
        </w:rPr>
        <w:t>Programme for International Students Assessment</w:t>
      </w:r>
      <w:r w:rsidR="00D0014C" w:rsidRPr="005779C2">
        <w:rPr>
          <w:rFonts w:ascii="Times New Roman" w:hAnsi="Times New Roman" w:cs="Times New Roman"/>
          <w:sz w:val="24"/>
          <w:szCs w:val="24"/>
        </w:rPr>
        <w:t xml:space="preserve"> (PISA) tahun 2018 menunjukkan bahwa akumulasi skor di tiga indikator (Membaca, Matematika, dan Sains) Indonesia berada di peringkat 72 dari 77 negara</w:t>
      </w:r>
      <w:r w:rsidR="00D0014C" w:rsidRPr="005779C2">
        <w:rPr>
          <w:rFonts w:ascii="Times New Roman" w:hAnsi="Times New Roman" w:cs="Times New Roman"/>
          <w:sz w:val="24"/>
          <w:szCs w:val="24"/>
          <w:lang w:val="en-US"/>
        </w:rPr>
        <w:t xml:space="preserve"> </w:t>
      </w:r>
      <w:r w:rsidR="00D0014C" w:rsidRPr="005779C2">
        <w:rPr>
          <w:rFonts w:ascii="Times New Roman" w:hAnsi="Times New Roman" w:cs="Times New Roman"/>
          <w:color w:val="000000" w:themeColor="text1"/>
          <w:sz w:val="24"/>
          <w:szCs w:val="24"/>
          <w:lang w:val="en-US"/>
        </w:rPr>
        <w:t xml:space="preserve">(OECD, 2019). </w:t>
      </w:r>
      <w:r w:rsidR="00D0014C">
        <w:rPr>
          <w:rFonts w:ascii="Times New Roman" w:hAnsi="Times New Roman" w:cs="Times New Roman"/>
          <w:color w:val="000000" w:themeColor="text1"/>
          <w:sz w:val="24"/>
          <w:szCs w:val="24"/>
        </w:rPr>
        <w:t>S</w:t>
      </w:r>
      <w:r w:rsidR="00D0014C">
        <w:rPr>
          <w:rFonts w:ascii="Times New Roman" w:hAnsi="Times New Roman" w:cs="Times New Roman"/>
          <w:color w:val="000000" w:themeColor="text1"/>
          <w:sz w:val="24"/>
          <w:szCs w:val="24"/>
          <w:lang w:val="en-US"/>
        </w:rPr>
        <w:t xml:space="preserve">ecara statistik dan kependudukan di Indonesia usia 6-12 tahun digolongkan anak sekolah dasar, usia tersebut </w:t>
      </w:r>
      <w:r w:rsidR="00D0014C">
        <w:rPr>
          <w:rFonts w:ascii="Times New Roman" w:hAnsi="Times New Roman" w:cs="Times New Roman"/>
          <w:sz w:val="24"/>
          <w:szCs w:val="24"/>
          <w:shd w:val="clear" w:color="auto" w:fill="FFFFFF"/>
        </w:rPr>
        <w:t>merupakan  usia yang</w:t>
      </w:r>
      <w:r w:rsidR="00D0014C" w:rsidRPr="00904C6C">
        <w:rPr>
          <w:rFonts w:ascii="Times New Roman" w:hAnsi="Times New Roman" w:cs="Times New Roman"/>
          <w:sz w:val="24"/>
          <w:szCs w:val="24"/>
          <w:shd w:val="clear" w:color="auto" w:fill="FFFFFF"/>
        </w:rPr>
        <w:t xml:space="preserve">  rentan  mengalami  penurunan pres</w:t>
      </w:r>
      <w:r w:rsidR="00D0014C">
        <w:rPr>
          <w:rFonts w:ascii="Times New Roman" w:hAnsi="Times New Roman" w:cs="Times New Roman"/>
          <w:sz w:val="24"/>
          <w:szCs w:val="24"/>
          <w:shd w:val="clear" w:color="auto" w:fill="FFFFFF"/>
        </w:rPr>
        <w:t xml:space="preserve">tasi belajar </w:t>
      </w:r>
      <w:r w:rsidR="00D0014C" w:rsidRPr="00572CA9">
        <w:rPr>
          <w:rFonts w:ascii="Times New Roman" w:hAnsi="Times New Roman" w:cs="Times New Roman"/>
          <w:sz w:val="24"/>
          <w:szCs w:val="24"/>
          <w:shd w:val="clear" w:color="auto" w:fill="FFFFFF"/>
        </w:rPr>
        <w:t>(Melisa</w:t>
      </w:r>
      <w:r w:rsidR="00D0014C">
        <w:rPr>
          <w:rFonts w:ascii="Times New Roman" w:hAnsi="Times New Roman" w:cs="Times New Roman"/>
          <w:sz w:val="24"/>
          <w:szCs w:val="24"/>
          <w:shd w:val="clear" w:color="auto" w:fill="FFFFFF"/>
        </w:rPr>
        <w:t>,</w:t>
      </w:r>
      <w:r w:rsidR="00D0014C" w:rsidRPr="00572CA9">
        <w:rPr>
          <w:rFonts w:ascii="Times New Roman" w:hAnsi="Times New Roman" w:cs="Times New Roman"/>
          <w:sz w:val="24"/>
          <w:szCs w:val="24"/>
          <w:shd w:val="clear" w:color="auto" w:fill="FFFFFF"/>
        </w:rPr>
        <w:t xml:space="preserve"> </w:t>
      </w:r>
      <w:r w:rsidR="00D0014C" w:rsidRPr="00572CA9">
        <w:rPr>
          <w:rFonts w:ascii="Times New Roman" w:hAnsi="Times New Roman" w:cs="Times New Roman"/>
          <w:i/>
          <w:sz w:val="24"/>
          <w:szCs w:val="24"/>
          <w:shd w:val="clear" w:color="auto" w:fill="FFFFFF"/>
        </w:rPr>
        <w:t>et al.,</w:t>
      </w:r>
      <w:r w:rsidR="00D0014C" w:rsidRPr="00572CA9">
        <w:rPr>
          <w:rFonts w:ascii="Times New Roman" w:hAnsi="Times New Roman" w:cs="Times New Roman"/>
          <w:sz w:val="24"/>
          <w:szCs w:val="24"/>
          <w:shd w:val="clear" w:color="auto" w:fill="FFFFFF"/>
        </w:rPr>
        <w:t xml:space="preserve"> 2021).</w:t>
      </w:r>
      <w:r w:rsidR="00D0014C">
        <w:rPr>
          <w:rFonts w:ascii="Times New Roman" w:hAnsi="Times New Roman" w:cs="Times New Roman"/>
          <w:sz w:val="24"/>
          <w:szCs w:val="24"/>
          <w:shd w:val="clear" w:color="auto" w:fill="FFFFFF"/>
          <w:lang w:val="en-US"/>
        </w:rPr>
        <w:t xml:space="preserve"> </w:t>
      </w:r>
      <w:r w:rsidR="00D0014C" w:rsidRPr="00904C6C">
        <w:rPr>
          <w:rFonts w:ascii="Times New Roman" w:hAnsi="Times New Roman" w:cs="Times New Roman"/>
          <w:sz w:val="24"/>
          <w:szCs w:val="24"/>
        </w:rPr>
        <w:t xml:space="preserve">Pada </w:t>
      </w:r>
      <w:r w:rsidR="00D0014C">
        <w:rPr>
          <w:rFonts w:ascii="Times New Roman" w:hAnsi="Times New Roman" w:cs="Times New Roman"/>
          <w:sz w:val="24"/>
          <w:szCs w:val="24"/>
          <w:lang w:val="en-US"/>
        </w:rPr>
        <w:t xml:space="preserve">masa ini anak mengalami </w:t>
      </w:r>
      <w:r w:rsidR="00D0014C" w:rsidRPr="00904C6C">
        <w:rPr>
          <w:rFonts w:ascii="Times New Roman" w:hAnsi="Times New Roman" w:cs="Times New Roman"/>
          <w:sz w:val="24"/>
          <w:szCs w:val="24"/>
        </w:rPr>
        <w:t>pertumbuhan dan perk</w:t>
      </w:r>
      <w:r w:rsidR="00D0014C">
        <w:rPr>
          <w:rFonts w:ascii="Times New Roman" w:hAnsi="Times New Roman" w:cs="Times New Roman"/>
          <w:sz w:val="24"/>
          <w:szCs w:val="24"/>
        </w:rPr>
        <w:t>embangan baik fisik, kognitif dan psikososial</w:t>
      </w:r>
      <w:r w:rsidR="00D0014C" w:rsidRPr="00904C6C">
        <w:rPr>
          <w:rFonts w:ascii="Times New Roman" w:hAnsi="Times New Roman" w:cs="Times New Roman"/>
          <w:sz w:val="24"/>
          <w:szCs w:val="24"/>
        </w:rPr>
        <w:t xml:space="preserve">. </w:t>
      </w:r>
      <w:r w:rsidR="00D0014C">
        <w:rPr>
          <w:rFonts w:ascii="Times New Roman" w:hAnsi="Times New Roman" w:cs="Times New Roman"/>
          <w:sz w:val="24"/>
          <w:szCs w:val="24"/>
        </w:rPr>
        <w:t xml:space="preserve">Anak </w:t>
      </w:r>
      <w:r w:rsidR="00D0014C" w:rsidRPr="00904C6C">
        <w:rPr>
          <w:rFonts w:ascii="Times New Roman" w:hAnsi="Times New Roman" w:cs="Times New Roman"/>
          <w:sz w:val="24"/>
          <w:szCs w:val="24"/>
        </w:rPr>
        <w:t xml:space="preserve">menghabiskan waktu sebanyak 6-7 jam di sekolah dan aktivitas bermain sehingga </w:t>
      </w:r>
      <w:r w:rsidR="00D0014C">
        <w:rPr>
          <w:rFonts w:ascii="Times New Roman" w:hAnsi="Times New Roman" w:cs="Times New Roman"/>
          <w:sz w:val="24"/>
          <w:szCs w:val="24"/>
        </w:rPr>
        <w:t>pada usia ini</w:t>
      </w:r>
      <w:r w:rsidR="00D0014C" w:rsidRPr="00CB3D63">
        <w:rPr>
          <w:rFonts w:ascii="Times New Roman" w:hAnsi="Times New Roman" w:cs="Times New Roman"/>
          <w:sz w:val="24"/>
          <w:szCs w:val="24"/>
        </w:rPr>
        <w:t xml:space="preserve"> sangat memerlukan perhatian khusus pada status kesehatan yang akan berpengaruh terhadap proses belajarnya di sekolah. Konsumsi zat gizi yang optimal akan menunjang anak untuk tetap sehat, namun faktanya masih banyak anak sekolah dasar yang </w:t>
      </w:r>
      <w:r w:rsidR="00D0014C">
        <w:rPr>
          <w:rFonts w:ascii="Times New Roman" w:hAnsi="Times New Roman" w:cs="Times New Roman"/>
          <w:sz w:val="24"/>
          <w:szCs w:val="24"/>
        </w:rPr>
        <w:t>mengalami</w:t>
      </w:r>
      <w:r w:rsidR="00D0014C" w:rsidRPr="00B74D29">
        <w:rPr>
          <w:rFonts w:ascii="Times New Roman" w:hAnsi="Times New Roman" w:cs="Times New Roman"/>
          <w:sz w:val="24"/>
          <w:szCs w:val="24"/>
        </w:rPr>
        <w:t xml:space="preserve"> masalah gizi</w:t>
      </w:r>
      <w:r w:rsidR="00D0014C">
        <w:rPr>
          <w:rFonts w:ascii="Times New Roman" w:hAnsi="Times New Roman" w:cs="Times New Roman"/>
          <w:sz w:val="24"/>
          <w:szCs w:val="24"/>
        </w:rPr>
        <w:t xml:space="preserve">. </w:t>
      </w:r>
      <w:r w:rsidR="00D0014C" w:rsidRPr="00801C56">
        <w:rPr>
          <w:rFonts w:ascii="Times New Roman" w:hAnsi="Times New Roman" w:cs="Times New Roman"/>
          <w:sz w:val="24"/>
          <w:szCs w:val="24"/>
        </w:rPr>
        <w:t xml:space="preserve">Masalah gizi tersebut seringkali disebabkan oleh ketidakseimbangan antara konsumsi zat gizi dan </w:t>
      </w:r>
      <w:r w:rsidR="00D0014C" w:rsidRPr="00837916">
        <w:rPr>
          <w:rFonts w:ascii="Times New Roman" w:hAnsi="Times New Roman" w:cs="Times New Roman"/>
          <w:sz w:val="24"/>
          <w:szCs w:val="24"/>
        </w:rPr>
        <w:t xml:space="preserve">pengeluaran zat gizi, sehingga berdampak terhadap pertumbuhan dan perkembangan </w:t>
      </w:r>
      <w:r w:rsidR="00D0014C" w:rsidRPr="00837916">
        <w:rPr>
          <w:rFonts w:ascii="Times New Roman" w:hAnsi="Times New Roman" w:cs="Times New Roman"/>
          <w:color w:val="000000" w:themeColor="text1"/>
          <w:sz w:val="24"/>
          <w:szCs w:val="24"/>
        </w:rPr>
        <w:t>anak (Endah</w:t>
      </w:r>
      <w:r w:rsidR="00D0014C" w:rsidRPr="00837916">
        <w:rPr>
          <w:rFonts w:ascii="Times New Roman" w:hAnsi="Times New Roman" w:cs="Times New Roman"/>
          <w:i/>
          <w:color w:val="000000" w:themeColor="text1"/>
          <w:sz w:val="24"/>
          <w:szCs w:val="24"/>
        </w:rPr>
        <w:t>,</w:t>
      </w:r>
      <w:r w:rsidR="00D0014C" w:rsidRPr="00CB3D63">
        <w:rPr>
          <w:rFonts w:ascii="Times New Roman" w:hAnsi="Times New Roman" w:cs="Times New Roman"/>
          <w:i/>
          <w:color w:val="000000" w:themeColor="text1"/>
          <w:sz w:val="24"/>
          <w:szCs w:val="24"/>
        </w:rPr>
        <w:t xml:space="preserve"> et al.,</w:t>
      </w:r>
      <w:r w:rsidR="00D0014C" w:rsidRPr="00837916">
        <w:rPr>
          <w:rFonts w:ascii="Times New Roman" w:hAnsi="Times New Roman" w:cs="Times New Roman"/>
          <w:color w:val="000000" w:themeColor="text1"/>
          <w:sz w:val="24"/>
          <w:szCs w:val="24"/>
        </w:rPr>
        <w:t xml:space="preserve"> 2019).</w:t>
      </w:r>
    </w:p>
    <w:p w:rsidR="00D0014C" w:rsidRPr="00BB1178" w:rsidRDefault="00D0014C" w:rsidP="00D0014C">
      <w:pPr>
        <w:pStyle w:val="ListParagraph"/>
        <w:spacing w:line="360" w:lineRule="auto"/>
        <w:ind w:firstLine="720"/>
        <w:jc w:val="both"/>
        <w:rPr>
          <w:rFonts w:ascii="Times New Roman" w:hAnsi="Times New Roman" w:cs="Times New Roman"/>
          <w:color w:val="FF0000"/>
          <w:sz w:val="24"/>
          <w:szCs w:val="24"/>
          <w:lang w:val="en-US"/>
        </w:rPr>
      </w:pPr>
      <w:r w:rsidRPr="00837916">
        <w:rPr>
          <w:rFonts w:ascii="Times New Roman" w:hAnsi="Times New Roman" w:cs="Times New Roman"/>
          <w:color w:val="000000" w:themeColor="text1"/>
          <w:sz w:val="24"/>
          <w:szCs w:val="24"/>
          <w:lang w:val="en-US"/>
        </w:rPr>
        <w:t xml:space="preserve">Asupan zat gizi menjadi faktor dalam mempengaruhi prestasi belajar anak sekolah dasar, salah satunya asupan protein. </w:t>
      </w:r>
      <w:r w:rsidRPr="00837916">
        <w:rPr>
          <w:rFonts w:ascii="Times New Roman" w:hAnsi="Times New Roman" w:cs="Times New Roman"/>
          <w:color w:val="000000" w:themeColor="text1"/>
          <w:sz w:val="24"/>
          <w:szCs w:val="24"/>
        </w:rPr>
        <w:t>Asupan protein yang masuk ke dalam tubuh kurang dapat menyebabkan daya ingat atau konsentrasi belajar menurun sehingga menyebabkan kemampuan kognitif juga menurun, tetapi apabila asupan protein cukup dapat menyebabkan kemampuan kognitif menjadi baik (Almatsier, 2016).</w:t>
      </w:r>
      <w:r w:rsidRPr="00837916">
        <w:rPr>
          <w:rFonts w:ascii="Times New Roman" w:hAnsi="Times New Roman" w:cs="Times New Roman"/>
          <w:color w:val="000000" w:themeColor="text1"/>
          <w:sz w:val="24"/>
          <w:szCs w:val="24"/>
          <w:lang w:val="en-US"/>
        </w:rPr>
        <w:t xml:space="preserve"> </w:t>
      </w:r>
      <w:r w:rsidRPr="00837916">
        <w:rPr>
          <w:rFonts w:ascii="Times New Roman" w:hAnsi="Times New Roman" w:cs="Times New Roman"/>
          <w:color w:val="000000" w:themeColor="text1"/>
          <w:sz w:val="24"/>
          <w:szCs w:val="24"/>
        </w:rPr>
        <w:t>Kaitannya</w:t>
      </w:r>
      <w:r>
        <w:rPr>
          <w:rFonts w:ascii="Times New Roman" w:hAnsi="Times New Roman" w:cs="Times New Roman"/>
          <w:color w:val="000000" w:themeColor="text1"/>
          <w:sz w:val="24"/>
          <w:szCs w:val="24"/>
        </w:rPr>
        <w:t xml:space="preserve"> dengan proses kerja otak </w:t>
      </w:r>
      <w:r w:rsidRPr="00A75D5E">
        <w:rPr>
          <w:rFonts w:ascii="Times New Roman" w:hAnsi="Times New Roman" w:cs="Times New Roman"/>
          <w:color w:val="000000" w:themeColor="text1"/>
          <w:sz w:val="24"/>
          <w:szCs w:val="24"/>
        </w:rPr>
        <w:t xml:space="preserve">protein dalam bentuk asam amino seperti glisin, glutamate, tryosine dan tryptophan sangat diperlukan untuk membentuk neurotransmitter penghantar impuls saraf dan mempengaruhi perilaku </w:t>
      </w:r>
      <w:r w:rsidRPr="00A75D5E">
        <w:rPr>
          <w:rFonts w:ascii="Times New Roman" w:hAnsi="Times New Roman" w:cs="Times New Roman"/>
          <w:color w:val="000000" w:themeColor="text1"/>
          <w:sz w:val="24"/>
          <w:szCs w:val="24"/>
        </w:rPr>
        <w:lastRenderedPageBreak/>
        <w:t xml:space="preserve">seperti emosi, kontrol diri dan </w:t>
      </w:r>
      <w:r w:rsidRPr="00837916">
        <w:rPr>
          <w:rFonts w:ascii="Times New Roman" w:hAnsi="Times New Roman" w:cs="Times New Roman"/>
          <w:color w:val="000000" w:themeColor="text1"/>
          <w:sz w:val="24"/>
          <w:szCs w:val="24"/>
        </w:rPr>
        <w:t xml:space="preserve">konsentrasi (Mariana, 2011). Berdasarkan profil kesehatan Indonesia tahun 2015 sebanyak 14,7% anak usia 5-12 tahun mengonsumsi protein berada pada kategori kurang asupan protein dibawah </w:t>
      </w:r>
      <w:r>
        <w:rPr>
          <w:rFonts w:ascii="Times New Roman" w:hAnsi="Times New Roman" w:cs="Times New Roman"/>
          <w:color w:val="000000" w:themeColor="text1"/>
          <w:sz w:val="24"/>
          <w:szCs w:val="24"/>
        </w:rPr>
        <w:t>angka kecukupan gizi</w:t>
      </w:r>
      <w:r w:rsidRPr="0083791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(Kemenkes, 2015</w:t>
      </w:r>
      <w:r w:rsidRPr="00837916">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r w:rsidRPr="00837916">
        <w:rPr>
          <w:rFonts w:ascii="Times New Roman" w:hAnsi="Times New Roman" w:cs="Times New Roman"/>
          <w:color w:val="000000" w:themeColor="text1"/>
          <w:sz w:val="24"/>
          <w:szCs w:val="24"/>
        </w:rPr>
        <w:t>Pada penelitian Fadillah (2018) membuktikan bahwa siswa dengan prestasi belajar yang kurang lebih banyak dialami oleh anak yang mempunyai asupan protein kategori kurang yaitu 83,3% dibandingkan dengan anak yang mempunyai asup</w:t>
      </w:r>
      <w:r>
        <w:rPr>
          <w:rFonts w:ascii="Times New Roman" w:hAnsi="Times New Roman" w:cs="Times New Roman"/>
          <w:color w:val="000000" w:themeColor="text1"/>
          <w:sz w:val="24"/>
          <w:szCs w:val="24"/>
        </w:rPr>
        <w:t xml:space="preserve">an protein cukup sebanyak 20%. </w:t>
      </w:r>
      <w:r w:rsidRPr="00837916">
        <w:rPr>
          <w:rFonts w:ascii="Times New Roman" w:hAnsi="Times New Roman" w:cs="Times New Roman"/>
          <w:color w:val="000000" w:themeColor="text1"/>
          <w:sz w:val="24"/>
          <w:szCs w:val="24"/>
        </w:rPr>
        <w:t xml:space="preserve">Terdapat hasil berbeda ditunjukkan pada penelitian yang telah dilakukan oleh Lustika, </w:t>
      </w:r>
      <w:r w:rsidRPr="00837916">
        <w:rPr>
          <w:rFonts w:ascii="Times New Roman" w:hAnsi="Times New Roman" w:cs="Times New Roman"/>
          <w:i/>
          <w:color w:val="000000" w:themeColor="text1"/>
          <w:sz w:val="24"/>
          <w:szCs w:val="24"/>
        </w:rPr>
        <w:t>et al.,</w:t>
      </w:r>
      <w:r w:rsidRPr="00837916">
        <w:rPr>
          <w:rFonts w:ascii="Times New Roman" w:hAnsi="Times New Roman" w:cs="Times New Roman"/>
          <w:color w:val="000000" w:themeColor="text1"/>
          <w:sz w:val="24"/>
          <w:szCs w:val="24"/>
        </w:rPr>
        <w:t xml:space="preserve"> (2014) tidak ada hubungan antara asupan protein dengan prestasi belajar siswa.</w:t>
      </w:r>
    </w:p>
    <w:p w:rsidR="00D0014C" w:rsidRPr="00BB1178" w:rsidRDefault="00D0014C" w:rsidP="00D0014C">
      <w:pPr>
        <w:pStyle w:val="ListParagraph"/>
        <w:spacing w:line="360" w:lineRule="auto"/>
        <w:ind w:firstLine="720"/>
        <w:jc w:val="both"/>
        <w:rPr>
          <w:rFonts w:ascii="Times New Roman" w:hAnsi="Times New Roman" w:cs="Times New Roman"/>
          <w:color w:val="000000" w:themeColor="text1"/>
          <w:sz w:val="24"/>
          <w:szCs w:val="24"/>
        </w:rPr>
      </w:pPr>
      <w:r w:rsidRPr="00837916">
        <w:rPr>
          <w:rFonts w:ascii="Times New Roman" w:hAnsi="Times New Roman" w:cs="Times New Roman"/>
          <w:color w:val="000000" w:themeColor="text1"/>
          <w:sz w:val="24"/>
          <w:szCs w:val="24"/>
          <w:lang w:val="en-US"/>
        </w:rPr>
        <w:t>Permasalahan status gizi pada anak sekolah dasar juga sering terjadi di Indonesia, hal itu menjadi faktor terkait menurunkan prestasi belajar</w:t>
      </w:r>
      <w:r w:rsidRPr="00837916">
        <w:rPr>
          <w:rFonts w:ascii="Times New Roman" w:hAnsi="Times New Roman" w:cs="Times New Roman"/>
          <w:color w:val="000000" w:themeColor="text1"/>
          <w:sz w:val="24"/>
          <w:szCs w:val="24"/>
        </w:rPr>
        <w:t xml:space="preserve">. </w:t>
      </w:r>
      <w:r w:rsidRPr="00CB3D63">
        <w:rPr>
          <w:rFonts w:ascii="Times New Roman" w:hAnsi="Times New Roman" w:cs="Times New Roman"/>
          <w:color w:val="000000" w:themeColor="text1"/>
          <w:sz w:val="24"/>
          <w:szCs w:val="24"/>
        </w:rPr>
        <w:t xml:space="preserve">Anak sekolah dasar dengan status gizi kurang dapat menyebabkan penurunan kecerdasan otak sehingga anak mengalami gangguan pada penalaran dan proses belajar seperti keterlambatan dalam menyelesaikan soal-soal di sekolah dan </w:t>
      </w:r>
      <w:r w:rsidRPr="00837916">
        <w:rPr>
          <w:rFonts w:ascii="Times New Roman" w:hAnsi="Times New Roman" w:cs="Times New Roman"/>
          <w:color w:val="000000" w:themeColor="text1"/>
          <w:sz w:val="24"/>
          <w:szCs w:val="24"/>
        </w:rPr>
        <w:t>anak yang kurang gizi ternyata lebih banyak yang terlambat masuk sekolah, lebih sering absen dan tidak naik kelas</w:t>
      </w:r>
      <w:r w:rsidRPr="00CB3D63">
        <w:rPr>
          <w:rFonts w:ascii="Times New Roman" w:hAnsi="Times New Roman" w:cs="Times New Roman"/>
          <w:color w:val="000000" w:themeColor="text1"/>
          <w:sz w:val="24"/>
          <w:szCs w:val="24"/>
        </w:rPr>
        <w:t xml:space="preserve"> (</w:t>
      </w:r>
      <w:r w:rsidRPr="00837916">
        <w:rPr>
          <w:rFonts w:ascii="Times New Roman" w:hAnsi="Times New Roman" w:cs="Times New Roman"/>
          <w:color w:val="222222"/>
          <w:sz w:val="24"/>
          <w:szCs w:val="24"/>
          <w:shd w:val="clear" w:color="auto" w:fill="FFFFFF"/>
        </w:rPr>
        <w:t xml:space="preserve">Sya'baniyah, </w:t>
      </w:r>
      <w:r w:rsidRPr="00837916">
        <w:rPr>
          <w:rFonts w:ascii="Times New Roman" w:hAnsi="Times New Roman" w:cs="Times New Roman"/>
          <w:i/>
          <w:color w:val="222222"/>
          <w:sz w:val="24"/>
          <w:szCs w:val="24"/>
          <w:shd w:val="clear" w:color="auto" w:fill="FFFFFF"/>
        </w:rPr>
        <w:t>et al.,</w:t>
      </w:r>
      <w:r w:rsidRPr="00837916">
        <w:rPr>
          <w:rFonts w:ascii="Times New Roman" w:hAnsi="Times New Roman" w:cs="Times New Roman"/>
          <w:color w:val="222222"/>
          <w:sz w:val="24"/>
          <w:szCs w:val="24"/>
          <w:shd w:val="clear" w:color="auto" w:fill="FFFFFF"/>
        </w:rPr>
        <w:t xml:space="preserve"> 20</w:t>
      </w:r>
      <w:r w:rsidRPr="00CB3D63">
        <w:rPr>
          <w:rFonts w:ascii="Times New Roman" w:hAnsi="Times New Roman" w:cs="Times New Roman"/>
          <w:color w:val="222222"/>
          <w:sz w:val="24"/>
          <w:szCs w:val="24"/>
          <w:shd w:val="clear" w:color="auto" w:fill="FFFFFF"/>
        </w:rPr>
        <w:t>22)</w:t>
      </w:r>
      <w:r w:rsidRPr="00837916">
        <w:rPr>
          <w:rFonts w:ascii="Times New Roman" w:hAnsi="Times New Roman" w:cs="Times New Roman"/>
          <w:color w:val="000000" w:themeColor="text1"/>
          <w:sz w:val="24"/>
          <w:szCs w:val="24"/>
        </w:rPr>
        <w:t xml:space="preserve">. Hasil Riskesdas tahun 2018, didapatkan status gizi anak usia 5-12 tahun menurut (IMT/U) </w:t>
      </w:r>
      <w:r w:rsidRPr="00837916">
        <w:rPr>
          <w:rFonts w:ascii="Times New Roman" w:hAnsi="Times New Roman" w:cs="Times New Roman"/>
          <w:color w:val="000000" w:themeColor="text1"/>
          <w:sz w:val="24"/>
          <w:szCs w:val="24"/>
          <w:lang w:val="en-US"/>
        </w:rPr>
        <w:t>di Indonesia yaitu prevalens</w:t>
      </w:r>
      <w:r>
        <w:rPr>
          <w:rFonts w:ascii="Times New Roman" w:hAnsi="Times New Roman" w:cs="Times New Roman"/>
          <w:color w:val="000000" w:themeColor="text1"/>
          <w:sz w:val="24"/>
          <w:szCs w:val="24"/>
          <w:lang w:val="en-US"/>
        </w:rPr>
        <w:t xml:space="preserve">i anak gizi kurang sebesar 9,2%, </w:t>
      </w:r>
      <w:r w:rsidRPr="00837916">
        <w:rPr>
          <w:rFonts w:ascii="Times New Roman" w:hAnsi="Times New Roman" w:cs="Times New Roman"/>
          <w:color w:val="000000" w:themeColor="text1"/>
          <w:sz w:val="24"/>
          <w:szCs w:val="24"/>
          <w:lang w:val="en-US"/>
        </w:rPr>
        <w:t xml:space="preserve">prevalensi anak gizi lebih sebesar 20%. </w:t>
      </w:r>
      <w:r w:rsidRPr="00837916">
        <w:rPr>
          <w:rFonts w:ascii="Times New Roman" w:hAnsi="Times New Roman" w:cs="Times New Roman"/>
          <w:color w:val="000000" w:themeColor="text1"/>
          <w:sz w:val="24"/>
          <w:szCs w:val="24"/>
        </w:rPr>
        <w:t>Sedangkan</w:t>
      </w:r>
      <w:r w:rsidRPr="00837916">
        <w:rPr>
          <w:rFonts w:ascii="Times New Roman" w:hAnsi="Times New Roman" w:cs="Times New Roman"/>
          <w:color w:val="000000" w:themeColor="text1"/>
          <w:sz w:val="24"/>
          <w:szCs w:val="24"/>
          <w:lang w:val="en-US"/>
        </w:rPr>
        <w:t xml:space="preserve"> di Provinsi Jawa Tengah prevalensi anak </w:t>
      </w:r>
      <w:r w:rsidRPr="00837916">
        <w:rPr>
          <w:rFonts w:ascii="Times New Roman" w:hAnsi="Times New Roman" w:cs="Times New Roman"/>
          <w:color w:val="000000" w:themeColor="text1"/>
          <w:sz w:val="24"/>
          <w:szCs w:val="24"/>
        </w:rPr>
        <w:t xml:space="preserve">gizi kurang sebesar </w:t>
      </w:r>
      <w:r>
        <w:rPr>
          <w:rFonts w:ascii="Times New Roman" w:hAnsi="Times New Roman" w:cs="Times New Roman"/>
          <w:color w:val="000000" w:themeColor="text1"/>
          <w:sz w:val="24"/>
          <w:szCs w:val="24"/>
          <w:lang w:val="en-US"/>
        </w:rPr>
        <w:t>8,6%</w:t>
      </w:r>
      <w:r w:rsidRPr="00837916">
        <w:rPr>
          <w:rFonts w:ascii="Times New Roman" w:hAnsi="Times New Roman" w:cs="Times New Roman"/>
          <w:color w:val="000000" w:themeColor="text1"/>
          <w:sz w:val="24"/>
          <w:szCs w:val="24"/>
        </w:rPr>
        <w:t>, prevalensi anak</w:t>
      </w:r>
      <w:r>
        <w:rPr>
          <w:rFonts w:ascii="Times New Roman" w:hAnsi="Times New Roman" w:cs="Times New Roman"/>
          <w:color w:val="000000" w:themeColor="text1"/>
          <w:sz w:val="24"/>
          <w:szCs w:val="24"/>
          <w:lang w:val="en-US"/>
        </w:rPr>
        <w:t xml:space="preserve"> gizi lebih sebesar 20,2% </w:t>
      </w:r>
      <w:r w:rsidRPr="00837916">
        <w:rPr>
          <w:rFonts w:ascii="Times New Roman" w:hAnsi="Times New Roman" w:cs="Times New Roman"/>
          <w:color w:val="000000" w:themeColor="text1"/>
          <w:sz w:val="24"/>
          <w:szCs w:val="24"/>
        </w:rPr>
        <w:t>(Riskedas, 2018).</w:t>
      </w:r>
      <w:r>
        <w:rPr>
          <w:rFonts w:ascii="Times New Roman" w:hAnsi="Times New Roman" w:cs="Times New Roman"/>
          <w:color w:val="000000" w:themeColor="text1"/>
          <w:sz w:val="24"/>
          <w:szCs w:val="24"/>
        </w:rPr>
        <w:t xml:space="preserve"> </w:t>
      </w:r>
      <w:r w:rsidRPr="00837916">
        <w:rPr>
          <w:rFonts w:ascii="Times New Roman" w:hAnsi="Times New Roman" w:cs="Times New Roman"/>
          <w:color w:val="000000" w:themeColor="text1"/>
          <w:sz w:val="24"/>
          <w:szCs w:val="24"/>
        </w:rPr>
        <w:t>Dalam penelitian yang dilakukan oleh Fauzan (2021) menunjukkan bahwa terdapat hubungan antara status gizi dengan prestasi belajar pada siswa di SDN 13 Teluk Pandan Pesawaran. Dengan hasil yang berbeda pada penelitian oleh Agustini (2013) tidak terdapat hubungan yang bermakna antara status gizi dengan prestasi belajar anak kelas 4 dan 5 SD di Kelurahan Maasing</w:t>
      </w:r>
      <w:r w:rsidRPr="004D260A">
        <w:rPr>
          <w:rFonts w:ascii="Times New Roman" w:hAnsi="Times New Roman" w:cs="Times New Roman"/>
          <w:color w:val="000000" w:themeColor="text1"/>
          <w:sz w:val="24"/>
          <w:szCs w:val="24"/>
        </w:rPr>
        <w:t xml:space="preserve"> Kecamatan Tuminting Kota Manado.</w:t>
      </w:r>
    </w:p>
    <w:p w:rsidR="00D0014C" w:rsidRDefault="00D0014C" w:rsidP="00D0014C">
      <w:pPr>
        <w:pStyle w:val="ListParagraph"/>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w:t>
      </w:r>
      <w:r w:rsidRPr="00B32F58">
        <w:rPr>
          <w:rFonts w:ascii="Times New Roman" w:hAnsi="Times New Roman" w:cs="Times New Roman"/>
          <w:color w:val="000000" w:themeColor="text1"/>
          <w:sz w:val="24"/>
          <w:szCs w:val="24"/>
        </w:rPr>
        <w:t>urasi tidur juga menjadi faktor yang mempengaruhi prestasi belajar siswa sekolah</w:t>
      </w:r>
      <w:r w:rsidRPr="00B32F58">
        <w:rPr>
          <w:rFonts w:ascii="Times New Roman" w:hAnsi="Times New Roman" w:cs="Times New Roman"/>
          <w:color w:val="000000" w:themeColor="text1"/>
          <w:sz w:val="24"/>
          <w:szCs w:val="24"/>
          <w:lang w:val="en-US"/>
        </w:rPr>
        <w:t xml:space="preserve"> dasar</w:t>
      </w:r>
      <w:r w:rsidRPr="00B32F58">
        <w:rPr>
          <w:rFonts w:ascii="Times New Roman" w:hAnsi="Times New Roman" w:cs="Times New Roman"/>
          <w:color w:val="000000" w:themeColor="text1"/>
          <w:sz w:val="24"/>
          <w:szCs w:val="24"/>
        </w:rPr>
        <w:t xml:space="preserve">. </w:t>
      </w:r>
      <w:r w:rsidRPr="00572CA9">
        <w:rPr>
          <w:rFonts w:ascii="Times New Roman" w:hAnsi="Times New Roman" w:cs="Times New Roman"/>
          <w:color w:val="000000" w:themeColor="text1"/>
          <w:sz w:val="24"/>
          <w:szCs w:val="24"/>
        </w:rPr>
        <w:t>Menurut Kemenkes (2018) anak</w:t>
      </w:r>
      <w:r w:rsidRPr="00B32F58">
        <w:rPr>
          <w:rFonts w:ascii="Times New Roman" w:hAnsi="Times New Roman" w:cs="Times New Roman"/>
          <w:color w:val="000000" w:themeColor="text1"/>
          <w:sz w:val="24"/>
          <w:szCs w:val="24"/>
        </w:rPr>
        <w:t xml:space="preserve"> usia 6-12 tahun membutuhkan waktu tidur selama 10 jam. Akan tetapi, masih banyak </w:t>
      </w:r>
      <w:r w:rsidRPr="00B32F58">
        <w:rPr>
          <w:rFonts w:ascii="Times New Roman" w:hAnsi="Times New Roman" w:cs="Times New Roman"/>
          <w:color w:val="000000" w:themeColor="text1"/>
          <w:sz w:val="24"/>
          <w:szCs w:val="24"/>
        </w:rPr>
        <w:lastRenderedPageBreak/>
        <w:t>jumlah anak sekolah yang tidak memenuhi pedoman</w:t>
      </w:r>
      <w:r>
        <w:rPr>
          <w:rFonts w:ascii="Times New Roman" w:hAnsi="Times New Roman" w:cs="Times New Roman"/>
          <w:color w:val="000000" w:themeColor="text1"/>
          <w:sz w:val="24"/>
          <w:szCs w:val="24"/>
        </w:rPr>
        <w:t xml:space="preserve"> normal </w:t>
      </w:r>
      <w:r w:rsidRPr="00837916">
        <w:rPr>
          <w:rFonts w:ascii="Times New Roman" w:hAnsi="Times New Roman" w:cs="Times New Roman"/>
          <w:color w:val="000000" w:themeColor="text1"/>
          <w:sz w:val="24"/>
          <w:szCs w:val="24"/>
        </w:rPr>
        <w:t xml:space="preserve">kebutuhan tidur (Al-Abri </w:t>
      </w:r>
      <w:r w:rsidRPr="00BB1178">
        <w:rPr>
          <w:rFonts w:ascii="Times New Roman" w:hAnsi="Times New Roman" w:cs="Times New Roman"/>
          <w:i/>
          <w:color w:val="000000" w:themeColor="text1"/>
          <w:sz w:val="24"/>
          <w:szCs w:val="24"/>
        </w:rPr>
        <w:t>et al</w:t>
      </w:r>
      <w:r w:rsidRPr="00837916">
        <w:rPr>
          <w:rFonts w:ascii="Times New Roman" w:hAnsi="Times New Roman" w:cs="Times New Roman"/>
          <w:color w:val="000000" w:themeColor="text1"/>
          <w:sz w:val="24"/>
          <w:szCs w:val="24"/>
        </w:rPr>
        <w:t>., 2020). Menurut data survey tidur yang dilakukan oleh Natalia (2014) menunjukkan bahwa anak yang berumur 9-11 sebanyak 80% anak-anak merasa tidur 7 jam dalam sehari sudah cukup untuk kesehatan. Hal tersebut karena anak melakukan kebiasaan bermain gadget dan game di waktu sebelum tidur yang sulit untuk dihentikan hingga larut malam (Natalia et al., 2014). Kekurangan durasi tidur akan menjadi pengaruh buruk terhadap otak, mengakibatkan konsentrasi belajar anak terganggu. Banyak anak yang mengalami kendala dalam proses pembelajaran yang diakibatkan anak mengantuk dan lelah ketika pembelajaran berlangsung dan membuat anak hilangnya konsentrasi belajar, pelupa, sulit mengerjakan soal-soal, lambat menerima pelajaran dan tidak mau memperhatikan pelajaran</w:t>
      </w:r>
      <w:r w:rsidRPr="00837916">
        <w:rPr>
          <w:rFonts w:ascii="Times New Roman" w:hAnsi="Times New Roman" w:cs="Times New Roman"/>
          <w:color w:val="000000" w:themeColor="text1"/>
          <w:sz w:val="24"/>
          <w:szCs w:val="24"/>
          <w:lang w:val="en-US"/>
        </w:rPr>
        <w:t xml:space="preserve"> </w:t>
      </w:r>
      <w:r w:rsidRPr="00837916">
        <w:rPr>
          <w:rFonts w:ascii="Times New Roman" w:hAnsi="Times New Roman" w:cs="Times New Roman"/>
          <w:color w:val="000000" w:themeColor="text1"/>
          <w:sz w:val="24"/>
          <w:szCs w:val="24"/>
        </w:rPr>
        <w:t>(Susanti, 2018).</w:t>
      </w:r>
      <w:r>
        <w:rPr>
          <w:rFonts w:ascii="Times New Roman" w:hAnsi="Times New Roman" w:cs="Times New Roman"/>
          <w:color w:val="000000" w:themeColor="text1"/>
          <w:sz w:val="24"/>
          <w:szCs w:val="24"/>
        </w:rPr>
        <w:t xml:space="preserve"> </w:t>
      </w:r>
    </w:p>
    <w:p w:rsidR="00A6417F" w:rsidRDefault="00D0014C" w:rsidP="00D0014C">
      <w:pPr>
        <w:pStyle w:val="ListParagraph"/>
        <w:spacing w:line="360" w:lineRule="auto"/>
        <w:ind w:firstLine="720"/>
        <w:jc w:val="both"/>
        <w:rPr>
          <w:rFonts w:ascii="Times New Roman" w:hAnsi="Times New Roman" w:cs="Times New Roman"/>
          <w:color w:val="000000" w:themeColor="text1"/>
          <w:sz w:val="24"/>
          <w:szCs w:val="24"/>
        </w:rPr>
      </w:pPr>
      <w:r w:rsidRPr="006329A0">
        <w:rPr>
          <w:rFonts w:ascii="Times New Roman" w:hAnsi="Times New Roman" w:cs="Times New Roman"/>
          <w:color w:val="000000" w:themeColor="text1"/>
          <w:sz w:val="24"/>
          <w:szCs w:val="24"/>
        </w:rPr>
        <w:t xml:space="preserve">Berdasarkan survei pendahuluan yang dilakukan peneliti tanggal 26 Juli </w:t>
      </w:r>
      <w:r>
        <w:rPr>
          <w:rFonts w:ascii="Times New Roman" w:hAnsi="Times New Roman" w:cs="Times New Roman"/>
          <w:color w:val="000000" w:themeColor="text1"/>
          <w:sz w:val="24"/>
          <w:szCs w:val="24"/>
        </w:rPr>
        <w:t xml:space="preserve">2023 </w:t>
      </w:r>
      <w:r w:rsidRPr="006329A0">
        <w:rPr>
          <w:rFonts w:ascii="Times New Roman" w:hAnsi="Times New Roman" w:cs="Times New Roman"/>
          <w:color w:val="000000" w:themeColor="text1"/>
          <w:sz w:val="24"/>
          <w:szCs w:val="24"/>
        </w:rPr>
        <w:t xml:space="preserve">melalui wawancara dan observasi pada </w:t>
      </w:r>
      <w:r>
        <w:rPr>
          <w:rFonts w:ascii="Times New Roman" w:hAnsi="Times New Roman" w:cs="Times New Roman"/>
          <w:color w:val="000000" w:themeColor="text1"/>
          <w:sz w:val="24"/>
          <w:szCs w:val="24"/>
        </w:rPr>
        <w:t xml:space="preserve">15 anak </w:t>
      </w:r>
      <w:r w:rsidRPr="006329A0">
        <w:rPr>
          <w:rFonts w:ascii="Times New Roman" w:hAnsi="Times New Roman" w:cs="Times New Roman"/>
          <w:color w:val="000000" w:themeColor="text1"/>
          <w:sz w:val="24"/>
          <w:szCs w:val="24"/>
        </w:rPr>
        <w:t>kelas 4,</w:t>
      </w:r>
      <w:r>
        <w:rPr>
          <w:rFonts w:ascii="Times New Roman" w:hAnsi="Times New Roman" w:cs="Times New Roman"/>
          <w:color w:val="000000" w:themeColor="text1"/>
          <w:sz w:val="24"/>
          <w:szCs w:val="24"/>
          <w:lang w:val="en-US"/>
        </w:rPr>
        <w:t xml:space="preserve"> </w:t>
      </w:r>
      <w:r w:rsidRPr="006329A0">
        <w:rPr>
          <w:rFonts w:ascii="Times New Roman" w:hAnsi="Times New Roman" w:cs="Times New Roman"/>
          <w:color w:val="000000" w:themeColor="text1"/>
          <w:sz w:val="24"/>
          <w:szCs w:val="24"/>
        </w:rPr>
        <w:t>5 dan 6. Hasil wawancara</w:t>
      </w:r>
      <w:r w:rsidRPr="006329A0">
        <w:rPr>
          <w:rFonts w:ascii="Times New Roman" w:hAnsi="Times New Roman" w:cs="Times New Roman"/>
          <w:color w:val="000000" w:themeColor="text1"/>
          <w:sz w:val="24"/>
          <w:szCs w:val="24"/>
          <w:lang w:val="en-US"/>
        </w:rPr>
        <w:t xml:space="preserve"> terkait kebiasaan makan sehari-hari yaitu</w:t>
      </w:r>
      <w:r w:rsidRPr="006329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frekuensi makan responden hanya 2-3x/hari. Responden</w:t>
      </w:r>
      <w:r w:rsidRPr="006329A0">
        <w:rPr>
          <w:rFonts w:ascii="Times New Roman" w:hAnsi="Times New Roman" w:cs="Times New Roman"/>
          <w:color w:val="000000" w:themeColor="text1"/>
          <w:sz w:val="24"/>
          <w:szCs w:val="24"/>
        </w:rPr>
        <w:t xml:space="preserve"> lebih banyak mengasup</w:t>
      </w:r>
      <w:r>
        <w:rPr>
          <w:rFonts w:ascii="Times New Roman" w:hAnsi="Times New Roman" w:cs="Times New Roman"/>
          <w:color w:val="000000" w:themeColor="text1"/>
          <w:sz w:val="24"/>
          <w:szCs w:val="24"/>
        </w:rPr>
        <w:t xml:space="preserve"> makanan yang mengandung</w:t>
      </w:r>
      <w:r w:rsidRPr="006329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sumber </w:t>
      </w:r>
      <w:r w:rsidRPr="006329A0">
        <w:rPr>
          <w:rFonts w:ascii="Times New Roman" w:hAnsi="Times New Roman" w:cs="Times New Roman"/>
          <w:color w:val="000000" w:themeColor="text1"/>
          <w:sz w:val="24"/>
          <w:szCs w:val="24"/>
        </w:rPr>
        <w:t>karbohidrat seperti mie, nasi goreng, bubur</w:t>
      </w:r>
      <w:r>
        <w:rPr>
          <w:rFonts w:ascii="Times New Roman" w:hAnsi="Times New Roman" w:cs="Times New Roman"/>
          <w:color w:val="000000" w:themeColor="text1"/>
          <w:sz w:val="24"/>
          <w:szCs w:val="24"/>
        </w:rPr>
        <w:t xml:space="preserve">. Responden jarang konsumsi sayur dan buah serta </w:t>
      </w:r>
      <w:r w:rsidRPr="006329A0">
        <w:rPr>
          <w:rFonts w:ascii="Times New Roman" w:hAnsi="Times New Roman" w:cs="Times New Roman"/>
          <w:color w:val="000000" w:themeColor="text1"/>
          <w:sz w:val="24"/>
          <w:szCs w:val="24"/>
          <w:lang w:val="en-US"/>
        </w:rPr>
        <w:t xml:space="preserve">lebih </w:t>
      </w:r>
      <w:r w:rsidRPr="006329A0">
        <w:rPr>
          <w:rFonts w:ascii="Times New Roman" w:hAnsi="Times New Roman" w:cs="Times New Roman"/>
          <w:color w:val="000000" w:themeColor="text1"/>
          <w:sz w:val="24"/>
          <w:szCs w:val="24"/>
        </w:rPr>
        <w:t xml:space="preserve">sering membeli jajanan di sekolah seperti </w:t>
      </w:r>
      <w:r>
        <w:rPr>
          <w:rFonts w:ascii="Times New Roman" w:hAnsi="Times New Roman" w:cs="Times New Roman"/>
          <w:color w:val="000000" w:themeColor="text1"/>
          <w:sz w:val="24"/>
          <w:szCs w:val="24"/>
        </w:rPr>
        <w:t>papeda, lekker, snack ringan, makanan dan minuman manis dari</w:t>
      </w:r>
      <w:r w:rsidRPr="006329A0">
        <w:rPr>
          <w:rFonts w:ascii="Times New Roman" w:hAnsi="Times New Roman" w:cs="Times New Roman"/>
          <w:color w:val="000000" w:themeColor="text1"/>
          <w:sz w:val="24"/>
          <w:szCs w:val="24"/>
        </w:rPr>
        <w:t>pada membawa bekal. Dari penilaian status gizi diperoleh status gizi kategori normal sebanyak 5 siswa (33,3%), status gizi kurang sebanyak 7 siswa (46,7%) dan status gizi lebih sebanyak 3 siswa (20%). Pada wawancara durasi tidur yaitu rata-rata tidur malam siswa pada jam 9-10</w:t>
      </w:r>
      <w:r>
        <w:rPr>
          <w:rFonts w:ascii="Times New Roman" w:hAnsi="Times New Roman" w:cs="Times New Roman"/>
          <w:color w:val="000000" w:themeColor="text1"/>
          <w:sz w:val="24"/>
          <w:szCs w:val="24"/>
        </w:rPr>
        <w:t xml:space="preserve"> karena bermain handphone. </w:t>
      </w:r>
      <w:r w:rsidRPr="00CB3D63">
        <w:rPr>
          <w:rFonts w:ascii="Times New Roman" w:hAnsi="Times New Roman" w:cs="Times New Roman"/>
          <w:color w:val="000000" w:themeColor="text1"/>
          <w:sz w:val="24"/>
          <w:szCs w:val="24"/>
        </w:rPr>
        <w:t xml:space="preserve">Dari </w:t>
      </w:r>
      <w:r w:rsidRPr="006329A0">
        <w:rPr>
          <w:rFonts w:ascii="Times New Roman" w:hAnsi="Times New Roman" w:cs="Times New Roman"/>
          <w:color w:val="000000" w:themeColor="text1"/>
          <w:sz w:val="24"/>
          <w:szCs w:val="24"/>
        </w:rPr>
        <w:t>penjelasan yang telah diuraikan di</w:t>
      </w:r>
      <w:r w:rsidRPr="00CB3D63">
        <w:rPr>
          <w:rFonts w:ascii="Times New Roman" w:hAnsi="Times New Roman" w:cs="Times New Roman"/>
          <w:color w:val="000000" w:themeColor="text1"/>
          <w:sz w:val="24"/>
          <w:szCs w:val="24"/>
        </w:rPr>
        <w:t xml:space="preserve"> </w:t>
      </w:r>
      <w:r w:rsidRPr="006329A0">
        <w:rPr>
          <w:rFonts w:ascii="Times New Roman" w:hAnsi="Times New Roman" w:cs="Times New Roman"/>
          <w:color w:val="000000" w:themeColor="text1"/>
          <w:sz w:val="24"/>
          <w:szCs w:val="24"/>
        </w:rPr>
        <w:t>atas, peneliti tertarik untuk melakukan analisis lebih lanjut untuk men</w:t>
      </w:r>
      <w:r>
        <w:rPr>
          <w:rFonts w:ascii="Times New Roman" w:hAnsi="Times New Roman" w:cs="Times New Roman"/>
          <w:color w:val="000000" w:themeColor="text1"/>
          <w:sz w:val="24"/>
          <w:szCs w:val="24"/>
        </w:rPr>
        <w:t>getahui tentang “Hubungan Tingkat Kecukupan</w:t>
      </w:r>
      <w:r w:rsidRPr="006329A0">
        <w:rPr>
          <w:rFonts w:ascii="Times New Roman" w:hAnsi="Times New Roman" w:cs="Times New Roman"/>
          <w:color w:val="000000" w:themeColor="text1"/>
          <w:sz w:val="24"/>
          <w:szCs w:val="24"/>
        </w:rPr>
        <w:t xml:space="preserve"> Protein</w:t>
      </w:r>
      <w:r>
        <w:rPr>
          <w:rFonts w:ascii="Times New Roman" w:hAnsi="Times New Roman" w:cs="Times New Roman"/>
          <w:color w:val="000000" w:themeColor="text1"/>
          <w:sz w:val="24"/>
          <w:szCs w:val="24"/>
        </w:rPr>
        <w:t>, Status Gizi dan Durasi Tidur t</w:t>
      </w:r>
      <w:r w:rsidRPr="006329A0">
        <w:rPr>
          <w:rFonts w:ascii="Times New Roman" w:hAnsi="Times New Roman" w:cs="Times New Roman"/>
          <w:color w:val="000000" w:themeColor="text1"/>
          <w:sz w:val="24"/>
          <w:szCs w:val="24"/>
        </w:rPr>
        <w:t xml:space="preserve">erhadap Prestasi Belajar Siswa </w:t>
      </w:r>
      <w:r>
        <w:rPr>
          <w:rFonts w:ascii="Times New Roman" w:hAnsi="Times New Roman" w:cs="Times New Roman"/>
          <w:color w:val="000000" w:themeColor="text1"/>
          <w:sz w:val="24"/>
          <w:szCs w:val="24"/>
        </w:rPr>
        <w:t>Kelas IV, V, dan VI SDN</w:t>
      </w:r>
      <w:r w:rsidRPr="006329A0">
        <w:rPr>
          <w:rFonts w:ascii="Times New Roman" w:hAnsi="Times New Roman" w:cs="Times New Roman"/>
          <w:color w:val="000000" w:themeColor="text1"/>
          <w:sz w:val="24"/>
          <w:szCs w:val="24"/>
        </w:rPr>
        <w:t xml:space="preserve"> 02 Tamanrejo</w:t>
      </w:r>
      <w:r>
        <w:rPr>
          <w:rFonts w:ascii="Times New Roman" w:hAnsi="Times New Roman" w:cs="Times New Roman"/>
          <w:color w:val="000000" w:themeColor="text1"/>
          <w:sz w:val="24"/>
          <w:szCs w:val="24"/>
        </w:rPr>
        <w:t xml:space="preserve"> Kecamatan Limbangan Kabupaten Kendal</w:t>
      </w:r>
      <w:r w:rsidRPr="006329A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D0014C" w:rsidRDefault="00D0014C" w:rsidP="00D0014C">
      <w:pPr>
        <w:pStyle w:val="ListParagraph"/>
        <w:spacing w:line="360" w:lineRule="auto"/>
        <w:ind w:firstLine="720"/>
        <w:jc w:val="both"/>
        <w:rPr>
          <w:rFonts w:ascii="Times New Roman" w:hAnsi="Times New Roman" w:cs="Times New Roman"/>
          <w:color w:val="000000" w:themeColor="text1"/>
          <w:sz w:val="24"/>
          <w:szCs w:val="24"/>
        </w:rPr>
      </w:pPr>
    </w:p>
    <w:p w:rsidR="0042620A" w:rsidRPr="00154BE3" w:rsidRDefault="0042620A" w:rsidP="00D0014C">
      <w:pPr>
        <w:pStyle w:val="ListParagraph"/>
        <w:spacing w:line="360" w:lineRule="auto"/>
        <w:ind w:firstLine="720"/>
        <w:jc w:val="both"/>
        <w:rPr>
          <w:rFonts w:ascii="Times New Roman" w:hAnsi="Times New Roman" w:cs="Times New Roman"/>
          <w:color w:val="000000" w:themeColor="text1"/>
          <w:sz w:val="24"/>
          <w:szCs w:val="24"/>
        </w:rPr>
      </w:pPr>
    </w:p>
    <w:p w:rsidR="00C71DDC" w:rsidRDefault="00A631B9" w:rsidP="00156D45">
      <w:pPr>
        <w:pStyle w:val="ListParagraph"/>
        <w:numPr>
          <w:ilvl w:val="0"/>
          <w:numId w:val="1"/>
        </w:numPr>
        <w:spacing w:line="360" w:lineRule="auto"/>
        <w:jc w:val="both"/>
        <w:outlineLvl w:val="1"/>
        <w:rPr>
          <w:rFonts w:ascii="Times New Roman" w:hAnsi="Times New Roman" w:cs="Times New Roman"/>
          <w:b/>
          <w:sz w:val="24"/>
          <w:szCs w:val="24"/>
        </w:rPr>
      </w:pPr>
      <w:bookmarkStart w:id="26" w:name="_Toc150808205"/>
      <w:bookmarkStart w:id="27" w:name="_Toc155388369"/>
      <w:r>
        <w:rPr>
          <w:rFonts w:ascii="Times New Roman" w:hAnsi="Times New Roman" w:cs="Times New Roman"/>
          <w:b/>
          <w:sz w:val="24"/>
          <w:szCs w:val="24"/>
        </w:rPr>
        <w:lastRenderedPageBreak/>
        <w:t>Rumusan Masalah</w:t>
      </w:r>
      <w:bookmarkEnd w:id="26"/>
      <w:bookmarkEnd w:id="27"/>
    </w:p>
    <w:p w:rsidR="009C25E7" w:rsidRPr="009C25E7" w:rsidRDefault="009C25E7" w:rsidP="00083EE5">
      <w:pPr>
        <w:pStyle w:val="ListParagraph"/>
        <w:numPr>
          <w:ilvl w:val="0"/>
          <w:numId w:val="4"/>
        </w:numPr>
        <w:spacing w:line="360" w:lineRule="auto"/>
        <w:jc w:val="both"/>
        <w:rPr>
          <w:rFonts w:ascii="Times New Roman" w:hAnsi="Times New Roman" w:cs="Times New Roman"/>
          <w:sz w:val="24"/>
          <w:szCs w:val="24"/>
        </w:rPr>
      </w:pPr>
      <w:r w:rsidRPr="009C25E7">
        <w:rPr>
          <w:rFonts w:ascii="Times New Roman" w:hAnsi="Times New Roman" w:cs="Times New Roman"/>
          <w:sz w:val="24"/>
          <w:szCs w:val="24"/>
        </w:rPr>
        <w:t>Bagaiman</w:t>
      </w:r>
      <w:r w:rsidR="000107BE">
        <w:rPr>
          <w:rFonts w:ascii="Times New Roman" w:hAnsi="Times New Roman" w:cs="Times New Roman"/>
          <w:sz w:val="24"/>
          <w:szCs w:val="24"/>
        </w:rPr>
        <w:t>a</w:t>
      </w:r>
      <w:r w:rsidR="00D01ADA">
        <w:rPr>
          <w:rFonts w:ascii="Times New Roman" w:hAnsi="Times New Roman" w:cs="Times New Roman"/>
          <w:sz w:val="24"/>
          <w:szCs w:val="24"/>
        </w:rPr>
        <w:t xml:space="preserve"> hubungan antara tingkat kecukupan</w:t>
      </w:r>
      <w:r w:rsidRPr="009C25E7">
        <w:rPr>
          <w:rFonts w:ascii="Times New Roman" w:hAnsi="Times New Roman" w:cs="Times New Roman"/>
          <w:sz w:val="24"/>
          <w:szCs w:val="24"/>
        </w:rPr>
        <w:t xml:space="preserve"> protein terhadap prestasi belajar siswa</w:t>
      </w:r>
      <w:r w:rsidR="00D01ADA">
        <w:rPr>
          <w:rFonts w:ascii="Times New Roman" w:hAnsi="Times New Roman" w:cs="Times New Roman"/>
          <w:sz w:val="24"/>
          <w:szCs w:val="24"/>
          <w:lang w:val="en-US"/>
        </w:rPr>
        <w:t xml:space="preserve"> kelas VI, V, dan VI</w:t>
      </w:r>
      <w:r w:rsidRPr="009C25E7">
        <w:rPr>
          <w:rFonts w:ascii="Times New Roman" w:hAnsi="Times New Roman" w:cs="Times New Roman"/>
          <w:sz w:val="24"/>
          <w:szCs w:val="24"/>
        </w:rPr>
        <w:t xml:space="preserve"> </w:t>
      </w:r>
      <w:r w:rsidR="00D01ADA">
        <w:rPr>
          <w:rFonts w:ascii="Times New Roman" w:hAnsi="Times New Roman" w:cs="Times New Roman"/>
          <w:sz w:val="24"/>
          <w:szCs w:val="24"/>
        </w:rPr>
        <w:t xml:space="preserve">SDN </w:t>
      </w:r>
      <w:r w:rsidR="00EA2739">
        <w:rPr>
          <w:rFonts w:ascii="Times New Roman" w:hAnsi="Times New Roman" w:cs="Times New Roman"/>
          <w:sz w:val="24"/>
          <w:szCs w:val="24"/>
        </w:rPr>
        <w:t>02 Tamanrejo</w:t>
      </w:r>
      <w:r>
        <w:rPr>
          <w:rFonts w:ascii="Times New Roman" w:hAnsi="Times New Roman" w:cs="Times New Roman"/>
          <w:sz w:val="24"/>
          <w:szCs w:val="24"/>
        </w:rPr>
        <w:t>?</w:t>
      </w:r>
      <w:r w:rsidR="00EA2739">
        <w:rPr>
          <w:rFonts w:ascii="Times New Roman" w:hAnsi="Times New Roman" w:cs="Times New Roman"/>
          <w:sz w:val="24"/>
          <w:szCs w:val="24"/>
        </w:rPr>
        <w:t xml:space="preserve"> </w:t>
      </w:r>
    </w:p>
    <w:p w:rsidR="009C25E7" w:rsidRPr="009C25E7" w:rsidRDefault="009C25E7" w:rsidP="00083EE5">
      <w:pPr>
        <w:pStyle w:val="ListParagraph"/>
        <w:numPr>
          <w:ilvl w:val="0"/>
          <w:numId w:val="4"/>
        </w:numPr>
        <w:spacing w:line="360" w:lineRule="auto"/>
        <w:jc w:val="both"/>
        <w:rPr>
          <w:rFonts w:ascii="Times New Roman" w:hAnsi="Times New Roman" w:cs="Times New Roman"/>
          <w:sz w:val="24"/>
          <w:szCs w:val="24"/>
        </w:rPr>
      </w:pPr>
      <w:r w:rsidRPr="009C25E7">
        <w:rPr>
          <w:rFonts w:ascii="Times New Roman" w:hAnsi="Times New Roman" w:cs="Times New Roman"/>
          <w:sz w:val="24"/>
          <w:szCs w:val="24"/>
        </w:rPr>
        <w:t xml:space="preserve">Bagaimana </w:t>
      </w:r>
      <w:r>
        <w:rPr>
          <w:rFonts w:ascii="Times New Roman" w:hAnsi="Times New Roman" w:cs="Times New Roman"/>
          <w:sz w:val="24"/>
          <w:szCs w:val="24"/>
        </w:rPr>
        <w:t>hubungan antara status gizi</w:t>
      </w:r>
      <w:r w:rsidRPr="009C25E7">
        <w:rPr>
          <w:rFonts w:ascii="Times New Roman" w:hAnsi="Times New Roman" w:cs="Times New Roman"/>
          <w:sz w:val="24"/>
          <w:szCs w:val="24"/>
        </w:rPr>
        <w:t xml:space="preserve"> terhadap prestasi belajar </w:t>
      </w:r>
      <w:r w:rsidR="00D01ADA" w:rsidRPr="009C25E7">
        <w:rPr>
          <w:rFonts w:ascii="Times New Roman" w:hAnsi="Times New Roman" w:cs="Times New Roman"/>
          <w:sz w:val="24"/>
          <w:szCs w:val="24"/>
        </w:rPr>
        <w:t>siswa</w:t>
      </w:r>
      <w:r w:rsidR="00D01ADA">
        <w:rPr>
          <w:rFonts w:ascii="Times New Roman" w:hAnsi="Times New Roman" w:cs="Times New Roman"/>
          <w:sz w:val="24"/>
          <w:szCs w:val="24"/>
          <w:lang w:val="en-US"/>
        </w:rPr>
        <w:t xml:space="preserve"> kelas VI, V, dan VI</w:t>
      </w:r>
      <w:r w:rsidR="00D01ADA" w:rsidRPr="009C25E7">
        <w:rPr>
          <w:rFonts w:ascii="Times New Roman" w:hAnsi="Times New Roman" w:cs="Times New Roman"/>
          <w:sz w:val="24"/>
          <w:szCs w:val="24"/>
        </w:rPr>
        <w:t xml:space="preserve"> </w:t>
      </w:r>
      <w:r w:rsidR="00D01ADA">
        <w:rPr>
          <w:rFonts w:ascii="Times New Roman" w:hAnsi="Times New Roman" w:cs="Times New Roman"/>
          <w:sz w:val="24"/>
          <w:szCs w:val="24"/>
        </w:rPr>
        <w:t>SDN 02 Tamanrejo</w:t>
      </w:r>
      <w:r>
        <w:rPr>
          <w:rFonts w:ascii="Times New Roman" w:hAnsi="Times New Roman" w:cs="Times New Roman"/>
          <w:sz w:val="24"/>
          <w:szCs w:val="24"/>
        </w:rPr>
        <w:t>?</w:t>
      </w:r>
    </w:p>
    <w:p w:rsidR="005779C2" w:rsidRPr="00A6417F" w:rsidRDefault="009C25E7" w:rsidP="005779C2">
      <w:pPr>
        <w:pStyle w:val="ListParagraph"/>
        <w:numPr>
          <w:ilvl w:val="0"/>
          <w:numId w:val="4"/>
        </w:numPr>
        <w:spacing w:line="360" w:lineRule="auto"/>
        <w:jc w:val="both"/>
        <w:rPr>
          <w:rFonts w:ascii="Times New Roman" w:hAnsi="Times New Roman" w:cs="Times New Roman"/>
          <w:sz w:val="24"/>
          <w:szCs w:val="24"/>
        </w:rPr>
      </w:pPr>
      <w:r w:rsidRPr="009C25E7">
        <w:rPr>
          <w:rFonts w:ascii="Times New Roman" w:hAnsi="Times New Roman" w:cs="Times New Roman"/>
          <w:sz w:val="24"/>
          <w:szCs w:val="24"/>
        </w:rPr>
        <w:t xml:space="preserve">Bagaimana </w:t>
      </w:r>
      <w:r>
        <w:rPr>
          <w:rFonts w:ascii="Times New Roman" w:hAnsi="Times New Roman" w:cs="Times New Roman"/>
          <w:sz w:val="24"/>
          <w:szCs w:val="24"/>
        </w:rPr>
        <w:t>hubungan antara durasi tidur</w:t>
      </w:r>
      <w:r w:rsidRPr="009C25E7">
        <w:rPr>
          <w:rFonts w:ascii="Times New Roman" w:hAnsi="Times New Roman" w:cs="Times New Roman"/>
          <w:sz w:val="24"/>
          <w:szCs w:val="24"/>
        </w:rPr>
        <w:t xml:space="preserve"> terhadap prestasi belajar </w:t>
      </w:r>
      <w:r w:rsidR="00D01ADA" w:rsidRPr="009C25E7">
        <w:rPr>
          <w:rFonts w:ascii="Times New Roman" w:hAnsi="Times New Roman" w:cs="Times New Roman"/>
          <w:sz w:val="24"/>
          <w:szCs w:val="24"/>
        </w:rPr>
        <w:t>siswa</w:t>
      </w:r>
      <w:r w:rsidR="00D01ADA">
        <w:rPr>
          <w:rFonts w:ascii="Times New Roman" w:hAnsi="Times New Roman" w:cs="Times New Roman"/>
          <w:sz w:val="24"/>
          <w:szCs w:val="24"/>
          <w:lang w:val="en-US"/>
        </w:rPr>
        <w:t xml:space="preserve"> kelas VI, V, dan VI</w:t>
      </w:r>
      <w:r w:rsidR="00D01ADA" w:rsidRPr="009C25E7">
        <w:rPr>
          <w:rFonts w:ascii="Times New Roman" w:hAnsi="Times New Roman" w:cs="Times New Roman"/>
          <w:sz w:val="24"/>
          <w:szCs w:val="24"/>
        </w:rPr>
        <w:t xml:space="preserve"> </w:t>
      </w:r>
      <w:r w:rsidR="00D01ADA">
        <w:rPr>
          <w:rFonts w:ascii="Times New Roman" w:hAnsi="Times New Roman" w:cs="Times New Roman"/>
          <w:sz w:val="24"/>
          <w:szCs w:val="24"/>
        </w:rPr>
        <w:t>SDN 02 Tamanrejo</w:t>
      </w:r>
      <w:r>
        <w:rPr>
          <w:rFonts w:ascii="Times New Roman" w:hAnsi="Times New Roman" w:cs="Times New Roman"/>
          <w:sz w:val="24"/>
          <w:szCs w:val="24"/>
        </w:rPr>
        <w:t>?</w:t>
      </w:r>
    </w:p>
    <w:p w:rsidR="00A631B9" w:rsidRDefault="00A631B9" w:rsidP="00156D45">
      <w:pPr>
        <w:pStyle w:val="ListParagraph"/>
        <w:numPr>
          <w:ilvl w:val="0"/>
          <w:numId w:val="1"/>
        </w:numPr>
        <w:spacing w:line="360" w:lineRule="auto"/>
        <w:jc w:val="both"/>
        <w:outlineLvl w:val="1"/>
        <w:rPr>
          <w:rFonts w:ascii="Times New Roman" w:hAnsi="Times New Roman" w:cs="Times New Roman"/>
          <w:b/>
          <w:sz w:val="24"/>
          <w:szCs w:val="24"/>
        </w:rPr>
      </w:pPr>
      <w:bookmarkStart w:id="28" w:name="_Toc150808206"/>
      <w:bookmarkStart w:id="29" w:name="_Toc155388370"/>
      <w:r>
        <w:rPr>
          <w:rFonts w:ascii="Times New Roman" w:hAnsi="Times New Roman" w:cs="Times New Roman"/>
          <w:b/>
          <w:sz w:val="24"/>
          <w:szCs w:val="24"/>
        </w:rPr>
        <w:t>Tujuan Penelitian</w:t>
      </w:r>
      <w:bookmarkEnd w:id="28"/>
      <w:bookmarkEnd w:id="29"/>
    </w:p>
    <w:p w:rsidR="009C25E7" w:rsidRPr="009C25E7" w:rsidRDefault="009C25E7" w:rsidP="00EA2739">
      <w:pPr>
        <w:pStyle w:val="ListParagraph"/>
        <w:numPr>
          <w:ilvl w:val="0"/>
          <w:numId w:val="5"/>
        </w:numPr>
        <w:spacing w:line="360" w:lineRule="auto"/>
        <w:jc w:val="both"/>
        <w:rPr>
          <w:rFonts w:ascii="Times New Roman" w:hAnsi="Times New Roman" w:cs="Times New Roman"/>
          <w:sz w:val="24"/>
          <w:szCs w:val="24"/>
        </w:rPr>
      </w:pPr>
      <w:r w:rsidRPr="009C25E7">
        <w:rPr>
          <w:rFonts w:ascii="Times New Roman" w:hAnsi="Times New Roman" w:cs="Times New Roman"/>
          <w:sz w:val="24"/>
          <w:szCs w:val="24"/>
        </w:rPr>
        <w:t>Menganalisis</w:t>
      </w:r>
      <w:r w:rsidR="00B21E8E">
        <w:rPr>
          <w:rFonts w:ascii="Times New Roman" w:hAnsi="Times New Roman" w:cs="Times New Roman"/>
          <w:sz w:val="24"/>
          <w:szCs w:val="24"/>
        </w:rPr>
        <w:t xml:space="preserve"> hubungan antara tingkat kecukupan</w:t>
      </w:r>
      <w:r>
        <w:rPr>
          <w:rFonts w:ascii="Times New Roman" w:hAnsi="Times New Roman" w:cs="Times New Roman"/>
          <w:sz w:val="24"/>
          <w:szCs w:val="24"/>
        </w:rPr>
        <w:t xml:space="preserve"> protein terhadap prestasi belajar </w:t>
      </w:r>
      <w:r w:rsidR="00D01ADA" w:rsidRPr="009C25E7">
        <w:rPr>
          <w:rFonts w:ascii="Times New Roman" w:hAnsi="Times New Roman" w:cs="Times New Roman"/>
          <w:sz w:val="24"/>
          <w:szCs w:val="24"/>
        </w:rPr>
        <w:t>siswa</w:t>
      </w:r>
      <w:r w:rsidR="00D01ADA">
        <w:rPr>
          <w:rFonts w:ascii="Times New Roman" w:hAnsi="Times New Roman" w:cs="Times New Roman"/>
          <w:sz w:val="24"/>
          <w:szCs w:val="24"/>
          <w:lang w:val="en-US"/>
        </w:rPr>
        <w:t xml:space="preserve"> kelas VI, V, dan VI</w:t>
      </w:r>
      <w:r w:rsidR="00D01ADA" w:rsidRPr="009C25E7">
        <w:rPr>
          <w:rFonts w:ascii="Times New Roman" w:hAnsi="Times New Roman" w:cs="Times New Roman"/>
          <w:sz w:val="24"/>
          <w:szCs w:val="24"/>
        </w:rPr>
        <w:t xml:space="preserve"> </w:t>
      </w:r>
      <w:r w:rsidR="00D01ADA">
        <w:rPr>
          <w:rFonts w:ascii="Times New Roman" w:hAnsi="Times New Roman" w:cs="Times New Roman"/>
          <w:sz w:val="24"/>
          <w:szCs w:val="24"/>
        </w:rPr>
        <w:t>SDN 02 Tamanrejo</w:t>
      </w:r>
      <w:r w:rsidR="00012879">
        <w:rPr>
          <w:rFonts w:ascii="Times New Roman" w:hAnsi="Times New Roman" w:cs="Times New Roman"/>
          <w:sz w:val="24"/>
          <w:szCs w:val="24"/>
        </w:rPr>
        <w:t>.</w:t>
      </w:r>
    </w:p>
    <w:p w:rsidR="009C25E7" w:rsidRPr="009C25E7" w:rsidRDefault="009C25E7" w:rsidP="00EA2739">
      <w:pPr>
        <w:pStyle w:val="ListParagraph"/>
        <w:numPr>
          <w:ilvl w:val="0"/>
          <w:numId w:val="5"/>
        </w:numPr>
        <w:spacing w:line="360" w:lineRule="auto"/>
        <w:jc w:val="both"/>
        <w:rPr>
          <w:rFonts w:ascii="Times New Roman" w:hAnsi="Times New Roman" w:cs="Times New Roman"/>
          <w:sz w:val="24"/>
          <w:szCs w:val="24"/>
        </w:rPr>
      </w:pPr>
      <w:r w:rsidRPr="009C25E7">
        <w:rPr>
          <w:rFonts w:ascii="Times New Roman" w:hAnsi="Times New Roman" w:cs="Times New Roman"/>
          <w:sz w:val="24"/>
          <w:szCs w:val="24"/>
        </w:rPr>
        <w:t>Menganalisis</w:t>
      </w:r>
      <w:r>
        <w:rPr>
          <w:rFonts w:ascii="Times New Roman" w:hAnsi="Times New Roman" w:cs="Times New Roman"/>
          <w:sz w:val="24"/>
          <w:szCs w:val="24"/>
        </w:rPr>
        <w:t xml:space="preserve"> hubungan antara status gizi terhadap prestasi belajar </w:t>
      </w:r>
      <w:r w:rsidR="00D01ADA" w:rsidRPr="009C25E7">
        <w:rPr>
          <w:rFonts w:ascii="Times New Roman" w:hAnsi="Times New Roman" w:cs="Times New Roman"/>
          <w:sz w:val="24"/>
          <w:szCs w:val="24"/>
        </w:rPr>
        <w:t>siswa</w:t>
      </w:r>
      <w:r w:rsidR="00D01ADA">
        <w:rPr>
          <w:rFonts w:ascii="Times New Roman" w:hAnsi="Times New Roman" w:cs="Times New Roman"/>
          <w:sz w:val="24"/>
          <w:szCs w:val="24"/>
          <w:lang w:val="en-US"/>
        </w:rPr>
        <w:t xml:space="preserve"> kelas VI, V, dan VI</w:t>
      </w:r>
      <w:r w:rsidR="00D01ADA" w:rsidRPr="009C25E7">
        <w:rPr>
          <w:rFonts w:ascii="Times New Roman" w:hAnsi="Times New Roman" w:cs="Times New Roman"/>
          <w:sz w:val="24"/>
          <w:szCs w:val="24"/>
        </w:rPr>
        <w:t xml:space="preserve"> </w:t>
      </w:r>
      <w:r w:rsidR="00D01ADA">
        <w:rPr>
          <w:rFonts w:ascii="Times New Roman" w:hAnsi="Times New Roman" w:cs="Times New Roman"/>
          <w:sz w:val="24"/>
          <w:szCs w:val="24"/>
        </w:rPr>
        <w:t>SDN 02 Tamanrejo</w:t>
      </w:r>
      <w:r w:rsidR="00012879">
        <w:rPr>
          <w:rFonts w:ascii="Times New Roman" w:hAnsi="Times New Roman" w:cs="Times New Roman"/>
          <w:sz w:val="24"/>
          <w:szCs w:val="24"/>
        </w:rPr>
        <w:t>.</w:t>
      </w:r>
    </w:p>
    <w:p w:rsidR="000D0788" w:rsidRPr="00F80FCC" w:rsidRDefault="009C25E7" w:rsidP="00F80FCC">
      <w:pPr>
        <w:pStyle w:val="ListParagraph"/>
        <w:numPr>
          <w:ilvl w:val="0"/>
          <w:numId w:val="5"/>
        </w:numPr>
        <w:spacing w:line="360" w:lineRule="auto"/>
        <w:jc w:val="both"/>
        <w:rPr>
          <w:rFonts w:ascii="Times New Roman" w:hAnsi="Times New Roman" w:cs="Times New Roman"/>
          <w:sz w:val="24"/>
          <w:szCs w:val="24"/>
        </w:rPr>
      </w:pPr>
      <w:r w:rsidRPr="009C25E7">
        <w:rPr>
          <w:rFonts w:ascii="Times New Roman" w:hAnsi="Times New Roman" w:cs="Times New Roman"/>
          <w:sz w:val="24"/>
          <w:szCs w:val="24"/>
        </w:rPr>
        <w:t>Menganalisi</w:t>
      </w:r>
      <w:r>
        <w:rPr>
          <w:rFonts w:ascii="Times New Roman" w:hAnsi="Times New Roman" w:cs="Times New Roman"/>
          <w:sz w:val="24"/>
          <w:szCs w:val="24"/>
        </w:rPr>
        <w:t xml:space="preserve"> hubungan antara durasi tidur terhadap prestasi belajar </w:t>
      </w:r>
      <w:r w:rsidR="00D01ADA" w:rsidRPr="009C25E7">
        <w:rPr>
          <w:rFonts w:ascii="Times New Roman" w:hAnsi="Times New Roman" w:cs="Times New Roman"/>
          <w:sz w:val="24"/>
          <w:szCs w:val="24"/>
        </w:rPr>
        <w:t>siswa</w:t>
      </w:r>
      <w:r w:rsidR="00D01ADA">
        <w:rPr>
          <w:rFonts w:ascii="Times New Roman" w:hAnsi="Times New Roman" w:cs="Times New Roman"/>
          <w:sz w:val="24"/>
          <w:szCs w:val="24"/>
          <w:lang w:val="en-US"/>
        </w:rPr>
        <w:t xml:space="preserve"> kelas VI, V, dan VI</w:t>
      </w:r>
      <w:r w:rsidR="00D01ADA" w:rsidRPr="009C25E7">
        <w:rPr>
          <w:rFonts w:ascii="Times New Roman" w:hAnsi="Times New Roman" w:cs="Times New Roman"/>
          <w:sz w:val="24"/>
          <w:szCs w:val="24"/>
        </w:rPr>
        <w:t xml:space="preserve"> </w:t>
      </w:r>
      <w:r w:rsidR="00D01ADA">
        <w:rPr>
          <w:rFonts w:ascii="Times New Roman" w:hAnsi="Times New Roman" w:cs="Times New Roman"/>
          <w:sz w:val="24"/>
          <w:szCs w:val="24"/>
        </w:rPr>
        <w:t>SDN 02 Tamanrejo</w:t>
      </w:r>
      <w:r w:rsidR="00012879">
        <w:rPr>
          <w:rFonts w:ascii="Times New Roman" w:hAnsi="Times New Roman" w:cs="Times New Roman"/>
          <w:sz w:val="24"/>
          <w:szCs w:val="24"/>
        </w:rPr>
        <w:t>.</w:t>
      </w:r>
    </w:p>
    <w:p w:rsidR="00A631B9" w:rsidRDefault="00A631B9" w:rsidP="00156D45">
      <w:pPr>
        <w:pStyle w:val="ListParagraph"/>
        <w:numPr>
          <w:ilvl w:val="0"/>
          <w:numId w:val="1"/>
        </w:numPr>
        <w:spacing w:line="360" w:lineRule="auto"/>
        <w:jc w:val="both"/>
        <w:outlineLvl w:val="1"/>
        <w:rPr>
          <w:rFonts w:ascii="Times New Roman" w:hAnsi="Times New Roman" w:cs="Times New Roman"/>
          <w:b/>
          <w:sz w:val="24"/>
          <w:szCs w:val="24"/>
        </w:rPr>
      </w:pPr>
      <w:bookmarkStart w:id="30" w:name="_Toc150808207"/>
      <w:bookmarkStart w:id="31" w:name="_Toc155388371"/>
      <w:r>
        <w:rPr>
          <w:rFonts w:ascii="Times New Roman" w:hAnsi="Times New Roman" w:cs="Times New Roman"/>
          <w:b/>
          <w:sz w:val="24"/>
          <w:szCs w:val="24"/>
        </w:rPr>
        <w:t>Manfaat Penelitian</w:t>
      </w:r>
      <w:bookmarkEnd w:id="30"/>
      <w:bookmarkEnd w:id="31"/>
    </w:p>
    <w:p w:rsidR="009C25E7" w:rsidRDefault="009C25E7" w:rsidP="00083EE5">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Secara Teoritis</w:t>
      </w:r>
    </w:p>
    <w:p w:rsidR="009C25E7" w:rsidRPr="009C25E7" w:rsidRDefault="009C25E7" w:rsidP="00083EE5">
      <w:pPr>
        <w:pStyle w:val="ListParagraph"/>
        <w:numPr>
          <w:ilvl w:val="0"/>
          <w:numId w:val="7"/>
        </w:numPr>
        <w:spacing w:line="360" w:lineRule="auto"/>
        <w:jc w:val="both"/>
        <w:rPr>
          <w:rFonts w:ascii="Times New Roman" w:hAnsi="Times New Roman" w:cs="Times New Roman"/>
          <w:sz w:val="24"/>
          <w:szCs w:val="24"/>
        </w:rPr>
      </w:pPr>
      <w:r w:rsidRPr="009C25E7">
        <w:rPr>
          <w:rFonts w:ascii="Times New Roman" w:hAnsi="Times New Roman" w:cs="Times New Roman"/>
          <w:sz w:val="24"/>
          <w:szCs w:val="24"/>
        </w:rPr>
        <w:t>Memberi kontribusi ilmiah pada kajian tentang</w:t>
      </w:r>
      <w:r w:rsidR="00012879">
        <w:rPr>
          <w:rFonts w:ascii="Times New Roman" w:hAnsi="Times New Roman" w:cs="Times New Roman"/>
          <w:sz w:val="24"/>
          <w:szCs w:val="24"/>
        </w:rPr>
        <w:t xml:space="preserve"> gambaran bagaimana</w:t>
      </w:r>
      <w:r w:rsidR="00B21E8E">
        <w:rPr>
          <w:rFonts w:ascii="Times New Roman" w:hAnsi="Times New Roman" w:cs="Times New Roman"/>
          <w:sz w:val="24"/>
          <w:szCs w:val="24"/>
        </w:rPr>
        <w:t xml:space="preserve"> tingkat kecukupan</w:t>
      </w:r>
      <w:r w:rsidRPr="009C25E7">
        <w:rPr>
          <w:rFonts w:ascii="Times New Roman" w:hAnsi="Times New Roman" w:cs="Times New Roman"/>
          <w:sz w:val="24"/>
          <w:szCs w:val="24"/>
        </w:rPr>
        <w:t xml:space="preserve"> protein, status gizi, durasi tidur dan prestasi belajar </w:t>
      </w:r>
      <w:r w:rsidR="00D01ADA" w:rsidRPr="009C25E7">
        <w:rPr>
          <w:rFonts w:ascii="Times New Roman" w:hAnsi="Times New Roman" w:cs="Times New Roman"/>
          <w:sz w:val="24"/>
          <w:szCs w:val="24"/>
        </w:rPr>
        <w:t>siswa</w:t>
      </w:r>
      <w:r w:rsidR="00D01ADA">
        <w:rPr>
          <w:rFonts w:ascii="Times New Roman" w:hAnsi="Times New Roman" w:cs="Times New Roman"/>
          <w:sz w:val="24"/>
          <w:szCs w:val="24"/>
          <w:lang w:val="en-US"/>
        </w:rPr>
        <w:t xml:space="preserve"> kelas VI, V, dan VI</w:t>
      </w:r>
      <w:r w:rsidR="00D01ADA" w:rsidRPr="009C25E7">
        <w:rPr>
          <w:rFonts w:ascii="Times New Roman" w:hAnsi="Times New Roman" w:cs="Times New Roman"/>
          <w:sz w:val="24"/>
          <w:szCs w:val="24"/>
        </w:rPr>
        <w:t xml:space="preserve"> </w:t>
      </w:r>
      <w:r w:rsidR="00D01ADA">
        <w:rPr>
          <w:rFonts w:ascii="Times New Roman" w:hAnsi="Times New Roman" w:cs="Times New Roman"/>
          <w:sz w:val="24"/>
          <w:szCs w:val="24"/>
        </w:rPr>
        <w:t>SDN 02 Tamanrejo</w:t>
      </w:r>
      <w:r w:rsidRPr="009C25E7">
        <w:rPr>
          <w:rFonts w:ascii="Times New Roman" w:hAnsi="Times New Roman" w:cs="Times New Roman"/>
          <w:sz w:val="24"/>
          <w:szCs w:val="24"/>
        </w:rPr>
        <w:t>.</w:t>
      </w:r>
    </w:p>
    <w:p w:rsidR="00B83220" w:rsidRPr="00D0014C" w:rsidRDefault="009C25E7" w:rsidP="00B83220">
      <w:pPr>
        <w:pStyle w:val="ListParagraph"/>
        <w:numPr>
          <w:ilvl w:val="0"/>
          <w:numId w:val="7"/>
        </w:numPr>
        <w:spacing w:line="360" w:lineRule="auto"/>
        <w:jc w:val="both"/>
        <w:rPr>
          <w:rFonts w:ascii="Times New Roman" w:hAnsi="Times New Roman" w:cs="Times New Roman"/>
          <w:sz w:val="24"/>
          <w:szCs w:val="24"/>
        </w:rPr>
      </w:pPr>
      <w:r w:rsidRPr="009C25E7">
        <w:rPr>
          <w:rFonts w:ascii="Times New Roman" w:hAnsi="Times New Roman" w:cs="Times New Roman"/>
          <w:sz w:val="24"/>
          <w:szCs w:val="24"/>
        </w:rPr>
        <w:t>Memberi kontribusi ilmiah pada kajia</w:t>
      </w:r>
      <w:r w:rsidR="00B21E8E">
        <w:rPr>
          <w:rFonts w:ascii="Times New Roman" w:hAnsi="Times New Roman" w:cs="Times New Roman"/>
          <w:sz w:val="24"/>
          <w:szCs w:val="24"/>
        </w:rPr>
        <w:t>n tentang hubungan antara tingkat kecukupan</w:t>
      </w:r>
      <w:r w:rsidRPr="009C25E7">
        <w:rPr>
          <w:rFonts w:ascii="Times New Roman" w:hAnsi="Times New Roman" w:cs="Times New Roman"/>
          <w:sz w:val="24"/>
          <w:szCs w:val="24"/>
        </w:rPr>
        <w:t xml:space="preserve"> protein, status gizi, durasi tidur terhadap prestasi belajar </w:t>
      </w:r>
      <w:r w:rsidR="00D01ADA" w:rsidRPr="009C25E7">
        <w:rPr>
          <w:rFonts w:ascii="Times New Roman" w:hAnsi="Times New Roman" w:cs="Times New Roman"/>
          <w:sz w:val="24"/>
          <w:szCs w:val="24"/>
        </w:rPr>
        <w:t>siswa</w:t>
      </w:r>
      <w:r w:rsidR="00D01ADA">
        <w:rPr>
          <w:rFonts w:ascii="Times New Roman" w:hAnsi="Times New Roman" w:cs="Times New Roman"/>
          <w:sz w:val="24"/>
          <w:szCs w:val="24"/>
          <w:lang w:val="en-US"/>
        </w:rPr>
        <w:t xml:space="preserve"> kelas VI, V, dan VI</w:t>
      </w:r>
      <w:r w:rsidR="00D01ADA" w:rsidRPr="009C25E7">
        <w:rPr>
          <w:rFonts w:ascii="Times New Roman" w:hAnsi="Times New Roman" w:cs="Times New Roman"/>
          <w:sz w:val="24"/>
          <w:szCs w:val="24"/>
        </w:rPr>
        <w:t xml:space="preserve"> </w:t>
      </w:r>
      <w:r w:rsidR="00D01ADA">
        <w:rPr>
          <w:rFonts w:ascii="Times New Roman" w:hAnsi="Times New Roman" w:cs="Times New Roman"/>
          <w:sz w:val="24"/>
          <w:szCs w:val="24"/>
        </w:rPr>
        <w:t>SDN 02 Tamanrejo</w:t>
      </w:r>
      <w:r w:rsidRPr="009C25E7">
        <w:rPr>
          <w:rFonts w:ascii="Times New Roman" w:hAnsi="Times New Roman" w:cs="Times New Roman"/>
          <w:sz w:val="24"/>
          <w:szCs w:val="24"/>
        </w:rPr>
        <w:t>.</w:t>
      </w:r>
    </w:p>
    <w:p w:rsidR="009C25E7" w:rsidRDefault="009C25E7" w:rsidP="00083EE5">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Secara Praktis</w:t>
      </w:r>
    </w:p>
    <w:p w:rsidR="009C25E7" w:rsidRPr="009C25E7" w:rsidRDefault="009C25E7" w:rsidP="00083EE5">
      <w:pPr>
        <w:pStyle w:val="ListParagraph"/>
        <w:numPr>
          <w:ilvl w:val="0"/>
          <w:numId w:val="8"/>
        </w:numPr>
        <w:spacing w:line="360" w:lineRule="auto"/>
        <w:jc w:val="both"/>
        <w:rPr>
          <w:rFonts w:ascii="Times New Roman" w:hAnsi="Times New Roman" w:cs="Times New Roman"/>
          <w:sz w:val="24"/>
          <w:szCs w:val="24"/>
        </w:rPr>
      </w:pPr>
      <w:r w:rsidRPr="009C25E7">
        <w:rPr>
          <w:rFonts w:ascii="Times New Roman" w:hAnsi="Times New Roman" w:cs="Times New Roman"/>
          <w:sz w:val="24"/>
          <w:szCs w:val="24"/>
        </w:rPr>
        <w:t xml:space="preserve">Memberi informasi kepada tenaga kesehatan atau tenaga pendidik untuk dapat digunakan sebagai bahan </w:t>
      </w:r>
      <w:r w:rsidR="008A4DCC">
        <w:rPr>
          <w:rFonts w:ascii="Times New Roman" w:hAnsi="Times New Roman" w:cs="Times New Roman"/>
          <w:sz w:val="24"/>
          <w:szCs w:val="24"/>
        </w:rPr>
        <w:t>ajar atau diskusi tentang tingkat kecukupan</w:t>
      </w:r>
      <w:r w:rsidRPr="009C25E7">
        <w:rPr>
          <w:rFonts w:ascii="Times New Roman" w:hAnsi="Times New Roman" w:cs="Times New Roman"/>
          <w:sz w:val="24"/>
          <w:szCs w:val="24"/>
        </w:rPr>
        <w:t xml:space="preserve"> protein, status gizi, durasi ti</w:t>
      </w:r>
      <w:r w:rsidR="00774B43">
        <w:rPr>
          <w:rFonts w:ascii="Times New Roman" w:hAnsi="Times New Roman" w:cs="Times New Roman"/>
          <w:sz w:val="24"/>
          <w:szCs w:val="24"/>
        </w:rPr>
        <w:t xml:space="preserve">dur terhadap </w:t>
      </w:r>
      <w:r w:rsidRPr="009C25E7">
        <w:rPr>
          <w:rFonts w:ascii="Times New Roman" w:hAnsi="Times New Roman" w:cs="Times New Roman"/>
          <w:sz w:val="24"/>
          <w:szCs w:val="24"/>
        </w:rPr>
        <w:t xml:space="preserve">prestasi belajar </w:t>
      </w:r>
      <w:r w:rsidR="00C645F3" w:rsidRPr="009C25E7">
        <w:rPr>
          <w:rFonts w:ascii="Times New Roman" w:hAnsi="Times New Roman" w:cs="Times New Roman"/>
          <w:sz w:val="24"/>
          <w:szCs w:val="24"/>
        </w:rPr>
        <w:t>siswa</w:t>
      </w:r>
      <w:r w:rsidR="00C645F3" w:rsidRPr="00CB3D63">
        <w:rPr>
          <w:rFonts w:ascii="Times New Roman" w:hAnsi="Times New Roman" w:cs="Times New Roman"/>
          <w:sz w:val="24"/>
          <w:szCs w:val="24"/>
        </w:rPr>
        <w:t xml:space="preserve"> kelas VI, V, dan VI</w:t>
      </w:r>
      <w:r w:rsidR="00C645F3" w:rsidRPr="009C25E7">
        <w:rPr>
          <w:rFonts w:ascii="Times New Roman" w:hAnsi="Times New Roman" w:cs="Times New Roman"/>
          <w:sz w:val="24"/>
          <w:szCs w:val="24"/>
        </w:rPr>
        <w:t xml:space="preserve"> </w:t>
      </w:r>
      <w:r w:rsidR="00C645F3">
        <w:rPr>
          <w:rFonts w:ascii="Times New Roman" w:hAnsi="Times New Roman" w:cs="Times New Roman"/>
          <w:sz w:val="24"/>
          <w:szCs w:val="24"/>
        </w:rPr>
        <w:t>SDN 02 Tamanrejo</w:t>
      </w:r>
      <w:r w:rsidRPr="009C25E7">
        <w:rPr>
          <w:rFonts w:ascii="Times New Roman" w:hAnsi="Times New Roman" w:cs="Times New Roman"/>
          <w:sz w:val="24"/>
          <w:szCs w:val="24"/>
        </w:rPr>
        <w:t>.</w:t>
      </w:r>
    </w:p>
    <w:p w:rsidR="00914DC4" w:rsidRPr="00D0014C" w:rsidRDefault="009C25E7" w:rsidP="00D0014C">
      <w:pPr>
        <w:pStyle w:val="ListParagraph"/>
        <w:numPr>
          <w:ilvl w:val="0"/>
          <w:numId w:val="8"/>
        </w:numPr>
        <w:spacing w:line="360" w:lineRule="auto"/>
        <w:jc w:val="both"/>
        <w:rPr>
          <w:rFonts w:ascii="Times New Roman" w:hAnsi="Times New Roman" w:cs="Times New Roman"/>
          <w:sz w:val="24"/>
          <w:szCs w:val="24"/>
        </w:rPr>
        <w:sectPr w:rsidR="00914DC4" w:rsidRPr="00D0014C" w:rsidSect="005779C2">
          <w:pgSz w:w="11906" w:h="16838"/>
          <w:pgMar w:top="2268" w:right="1701" w:bottom="1701" w:left="2268" w:header="709" w:footer="709" w:gutter="0"/>
          <w:pgNumType w:start="1"/>
          <w:cols w:space="708"/>
          <w:docGrid w:linePitch="360"/>
        </w:sectPr>
      </w:pPr>
      <w:r w:rsidRPr="009C25E7">
        <w:rPr>
          <w:rFonts w:ascii="Times New Roman" w:hAnsi="Times New Roman" w:cs="Times New Roman"/>
          <w:sz w:val="24"/>
          <w:szCs w:val="24"/>
        </w:rPr>
        <w:t>Memberi pengalaman kepada peneliti un</w:t>
      </w:r>
      <w:r w:rsidR="008A4DCC">
        <w:rPr>
          <w:rFonts w:ascii="Times New Roman" w:hAnsi="Times New Roman" w:cs="Times New Roman"/>
          <w:sz w:val="24"/>
          <w:szCs w:val="24"/>
        </w:rPr>
        <w:t>tuk menganalisis hubungan tingkat kecukupan</w:t>
      </w:r>
      <w:r w:rsidRPr="009C25E7">
        <w:rPr>
          <w:rFonts w:ascii="Times New Roman" w:hAnsi="Times New Roman" w:cs="Times New Roman"/>
          <w:sz w:val="24"/>
          <w:szCs w:val="24"/>
        </w:rPr>
        <w:t xml:space="preserve"> protein, status gizi, dan durasi tidur terhadap pretasi belajar </w:t>
      </w:r>
      <w:r w:rsidR="00C645F3" w:rsidRPr="009C25E7">
        <w:rPr>
          <w:rFonts w:ascii="Times New Roman" w:hAnsi="Times New Roman" w:cs="Times New Roman"/>
          <w:sz w:val="24"/>
          <w:szCs w:val="24"/>
        </w:rPr>
        <w:t>siswa</w:t>
      </w:r>
      <w:r w:rsidR="00C645F3">
        <w:rPr>
          <w:rFonts w:ascii="Times New Roman" w:hAnsi="Times New Roman" w:cs="Times New Roman"/>
          <w:sz w:val="24"/>
          <w:szCs w:val="24"/>
          <w:lang w:val="en-US"/>
        </w:rPr>
        <w:t xml:space="preserve"> kelas VI, V, dan VI</w:t>
      </w:r>
      <w:r w:rsidR="00C645F3" w:rsidRPr="009C25E7">
        <w:rPr>
          <w:rFonts w:ascii="Times New Roman" w:hAnsi="Times New Roman" w:cs="Times New Roman"/>
          <w:sz w:val="24"/>
          <w:szCs w:val="24"/>
        </w:rPr>
        <w:t xml:space="preserve"> </w:t>
      </w:r>
      <w:r w:rsidR="00C645F3">
        <w:rPr>
          <w:rFonts w:ascii="Times New Roman" w:hAnsi="Times New Roman" w:cs="Times New Roman"/>
          <w:sz w:val="24"/>
          <w:szCs w:val="24"/>
        </w:rPr>
        <w:t>SDN 02 Tamanrejo</w:t>
      </w:r>
      <w:r w:rsidR="00D0014C">
        <w:rPr>
          <w:rFonts w:ascii="Times New Roman" w:hAnsi="Times New Roman" w:cs="Times New Roman"/>
          <w:sz w:val="24"/>
          <w:szCs w:val="24"/>
        </w:rPr>
        <w:t>.</w:t>
      </w:r>
    </w:p>
    <w:p w:rsidR="00914DC4" w:rsidRPr="00914DC4" w:rsidRDefault="00A631B9" w:rsidP="00156D45">
      <w:pPr>
        <w:pStyle w:val="ListParagraph"/>
        <w:numPr>
          <w:ilvl w:val="0"/>
          <w:numId w:val="1"/>
        </w:numPr>
        <w:spacing w:line="360" w:lineRule="auto"/>
        <w:outlineLvl w:val="1"/>
        <w:rPr>
          <w:rFonts w:ascii="Times New Roman" w:hAnsi="Times New Roman" w:cs="Times New Roman"/>
          <w:b/>
          <w:sz w:val="24"/>
          <w:szCs w:val="24"/>
        </w:rPr>
      </w:pPr>
      <w:bookmarkStart w:id="32" w:name="_Toc150808208"/>
      <w:bookmarkStart w:id="33" w:name="_Toc155388372"/>
      <w:r>
        <w:rPr>
          <w:rFonts w:ascii="Times New Roman" w:hAnsi="Times New Roman" w:cs="Times New Roman"/>
          <w:b/>
          <w:sz w:val="24"/>
          <w:szCs w:val="24"/>
        </w:rPr>
        <w:lastRenderedPageBreak/>
        <w:t>Keaslian Penelitian</w:t>
      </w:r>
      <w:bookmarkEnd w:id="32"/>
      <w:bookmarkEnd w:id="33"/>
    </w:p>
    <w:p w:rsidR="00914DC4" w:rsidRPr="00E51E5A" w:rsidRDefault="000D7CDE" w:rsidP="000D7CDE">
      <w:pPr>
        <w:pStyle w:val="ListParagraph"/>
        <w:spacing w:line="360" w:lineRule="auto"/>
        <w:jc w:val="center"/>
        <w:rPr>
          <w:rFonts w:ascii="Times New Roman" w:hAnsi="Times New Roman" w:cs="Times New Roman"/>
          <w:i/>
        </w:rPr>
      </w:pPr>
      <w:r w:rsidRPr="00E51E5A">
        <w:rPr>
          <w:rFonts w:ascii="Times New Roman" w:hAnsi="Times New Roman" w:cs="Times New Roman"/>
          <w:i/>
        </w:rPr>
        <w:t>Tabel 1. Keaslian Penelitian</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543"/>
        <w:gridCol w:w="1945"/>
        <w:gridCol w:w="1157"/>
        <w:gridCol w:w="1436"/>
        <w:gridCol w:w="1861"/>
      </w:tblGrid>
      <w:tr w:rsidR="00556373" w:rsidRPr="0003323C" w:rsidTr="00EB4378">
        <w:tc>
          <w:tcPr>
            <w:tcW w:w="0" w:type="auto"/>
          </w:tcPr>
          <w:p w:rsidR="00556373" w:rsidRPr="008B36AD" w:rsidRDefault="00556373" w:rsidP="008B36AD">
            <w:pPr>
              <w:pStyle w:val="ListParagraph"/>
              <w:ind w:left="0"/>
              <w:jc w:val="center"/>
              <w:rPr>
                <w:rFonts w:ascii="Times New Roman" w:hAnsi="Times New Roman" w:cs="Times New Roman"/>
                <w:b/>
                <w:sz w:val="20"/>
                <w:szCs w:val="20"/>
              </w:rPr>
            </w:pPr>
            <w:r w:rsidRPr="008B36AD">
              <w:rPr>
                <w:rFonts w:ascii="Times New Roman" w:hAnsi="Times New Roman" w:cs="Times New Roman"/>
                <w:b/>
                <w:sz w:val="20"/>
                <w:szCs w:val="20"/>
              </w:rPr>
              <w:t>Peneliti</w:t>
            </w:r>
          </w:p>
        </w:tc>
        <w:tc>
          <w:tcPr>
            <w:tcW w:w="0" w:type="auto"/>
          </w:tcPr>
          <w:p w:rsidR="00556373" w:rsidRPr="008B36AD" w:rsidRDefault="00556373" w:rsidP="008B36AD">
            <w:pPr>
              <w:pStyle w:val="ListParagraph"/>
              <w:ind w:left="0"/>
              <w:jc w:val="center"/>
              <w:rPr>
                <w:rFonts w:ascii="Times New Roman" w:hAnsi="Times New Roman" w:cs="Times New Roman"/>
                <w:b/>
                <w:sz w:val="20"/>
                <w:szCs w:val="20"/>
              </w:rPr>
            </w:pPr>
            <w:r w:rsidRPr="008B36AD">
              <w:rPr>
                <w:rFonts w:ascii="Times New Roman" w:hAnsi="Times New Roman" w:cs="Times New Roman"/>
                <w:b/>
                <w:sz w:val="20"/>
                <w:szCs w:val="20"/>
              </w:rPr>
              <w:t>Judul Penelitian</w:t>
            </w:r>
          </w:p>
        </w:tc>
        <w:tc>
          <w:tcPr>
            <w:tcW w:w="0" w:type="auto"/>
          </w:tcPr>
          <w:p w:rsidR="00556373" w:rsidRPr="008B36AD" w:rsidRDefault="00556373" w:rsidP="008B36AD">
            <w:pPr>
              <w:pStyle w:val="ListParagraph"/>
              <w:ind w:left="0"/>
              <w:jc w:val="center"/>
              <w:rPr>
                <w:rFonts w:ascii="Times New Roman" w:hAnsi="Times New Roman" w:cs="Times New Roman"/>
                <w:b/>
                <w:sz w:val="20"/>
                <w:szCs w:val="20"/>
              </w:rPr>
            </w:pPr>
            <w:r w:rsidRPr="008B36AD">
              <w:rPr>
                <w:rFonts w:ascii="Times New Roman" w:hAnsi="Times New Roman" w:cs="Times New Roman"/>
                <w:b/>
                <w:sz w:val="20"/>
                <w:szCs w:val="20"/>
              </w:rPr>
              <w:t>Metode Penelitian</w:t>
            </w:r>
          </w:p>
        </w:tc>
        <w:tc>
          <w:tcPr>
            <w:tcW w:w="0" w:type="auto"/>
          </w:tcPr>
          <w:p w:rsidR="00556373" w:rsidRPr="008B36AD" w:rsidRDefault="00556373" w:rsidP="008B36AD">
            <w:pPr>
              <w:pStyle w:val="ListParagraph"/>
              <w:ind w:left="0"/>
              <w:jc w:val="center"/>
              <w:rPr>
                <w:rFonts w:ascii="Times New Roman" w:hAnsi="Times New Roman" w:cs="Times New Roman"/>
                <w:b/>
                <w:sz w:val="20"/>
                <w:szCs w:val="20"/>
              </w:rPr>
            </w:pPr>
            <w:r w:rsidRPr="008B36AD">
              <w:rPr>
                <w:rFonts w:ascii="Times New Roman" w:hAnsi="Times New Roman" w:cs="Times New Roman"/>
                <w:b/>
                <w:sz w:val="20"/>
                <w:szCs w:val="20"/>
              </w:rPr>
              <w:t>Variabel Penelitian</w:t>
            </w:r>
          </w:p>
        </w:tc>
        <w:tc>
          <w:tcPr>
            <w:tcW w:w="0" w:type="auto"/>
          </w:tcPr>
          <w:p w:rsidR="00556373" w:rsidRPr="008B36AD" w:rsidRDefault="00556373" w:rsidP="008B36AD">
            <w:pPr>
              <w:pStyle w:val="ListParagraph"/>
              <w:ind w:left="0"/>
              <w:jc w:val="center"/>
              <w:rPr>
                <w:rFonts w:ascii="Times New Roman" w:hAnsi="Times New Roman" w:cs="Times New Roman"/>
                <w:b/>
                <w:sz w:val="20"/>
                <w:szCs w:val="20"/>
              </w:rPr>
            </w:pPr>
            <w:r w:rsidRPr="008B36AD">
              <w:rPr>
                <w:rFonts w:ascii="Times New Roman" w:hAnsi="Times New Roman" w:cs="Times New Roman"/>
                <w:b/>
                <w:sz w:val="20"/>
                <w:szCs w:val="20"/>
              </w:rPr>
              <w:t>Hasil Penelitian</w:t>
            </w:r>
          </w:p>
        </w:tc>
      </w:tr>
      <w:tr w:rsidR="00556373" w:rsidRPr="0003323C" w:rsidTr="00EB4378">
        <w:tc>
          <w:tcPr>
            <w:tcW w:w="0" w:type="auto"/>
          </w:tcPr>
          <w:p w:rsidR="00556373" w:rsidRPr="0003323C" w:rsidRDefault="00556373" w:rsidP="008B36AD">
            <w:pPr>
              <w:pStyle w:val="ListParagraph"/>
              <w:ind w:left="0"/>
              <w:rPr>
                <w:rFonts w:ascii="Times New Roman" w:hAnsi="Times New Roman" w:cs="Times New Roman"/>
                <w:sz w:val="20"/>
                <w:szCs w:val="20"/>
              </w:rPr>
            </w:pPr>
            <w:r w:rsidRPr="0003323C">
              <w:rPr>
                <w:rFonts w:ascii="Times New Roman" w:hAnsi="Times New Roman" w:cs="Times New Roman"/>
                <w:sz w:val="20"/>
                <w:szCs w:val="20"/>
              </w:rPr>
              <w:t>Noor Ahda Fadillah, Ridwan Marhal, Atikah Rahayu, Fauzie Rahman (2018)</w:t>
            </w:r>
          </w:p>
        </w:tc>
        <w:tc>
          <w:tcPr>
            <w:tcW w:w="0" w:type="auto"/>
          </w:tcPr>
          <w:p w:rsidR="00556373" w:rsidRPr="0003323C" w:rsidRDefault="00556373" w:rsidP="008B36AD">
            <w:pPr>
              <w:pStyle w:val="ListParagraph"/>
              <w:ind w:left="0"/>
              <w:rPr>
                <w:rFonts w:ascii="Times New Roman" w:hAnsi="Times New Roman" w:cs="Times New Roman"/>
                <w:sz w:val="20"/>
                <w:szCs w:val="20"/>
              </w:rPr>
            </w:pPr>
            <w:r w:rsidRPr="0003323C">
              <w:rPr>
                <w:rFonts w:ascii="Times New Roman" w:hAnsi="Times New Roman" w:cs="Times New Roman"/>
                <w:sz w:val="20"/>
                <w:szCs w:val="20"/>
              </w:rPr>
              <w:t xml:space="preserve">Hubungan </w:t>
            </w:r>
            <w:r w:rsidR="00EB4378">
              <w:rPr>
                <w:rFonts w:ascii="Times New Roman" w:hAnsi="Times New Roman" w:cs="Times New Roman"/>
                <w:sz w:val="20"/>
                <w:szCs w:val="20"/>
              </w:rPr>
              <w:t>Asupan Energi, Asupan Protein, dan Status Asi Eksklusif d</w:t>
            </w:r>
            <w:r w:rsidRPr="0003323C">
              <w:rPr>
                <w:rFonts w:ascii="Times New Roman" w:hAnsi="Times New Roman" w:cs="Times New Roman"/>
                <w:sz w:val="20"/>
                <w:szCs w:val="20"/>
              </w:rPr>
              <w:t>engan Prestasi Belajar Siswa Sdn Palem 2 Banjarbaru</w:t>
            </w:r>
          </w:p>
        </w:tc>
        <w:tc>
          <w:tcPr>
            <w:tcW w:w="0" w:type="auto"/>
          </w:tcPr>
          <w:p w:rsidR="00556373" w:rsidRPr="0003323C" w:rsidRDefault="002F3629" w:rsidP="008B36AD">
            <w:pPr>
              <w:pStyle w:val="ListParagraph"/>
              <w:ind w:left="0"/>
              <w:jc w:val="center"/>
              <w:rPr>
                <w:rFonts w:ascii="Times New Roman" w:hAnsi="Times New Roman" w:cs="Times New Roman"/>
                <w:sz w:val="20"/>
                <w:szCs w:val="20"/>
              </w:rPr>
            </w:pPr>
            <w:r w:rsidRPr="0003323C">
              <w:rPr>
                <w:rFonts w:ascii="Times New Roman" w:hAnsi="Times New Roman" w:cs="Times New Roman"/>
                <w:sz w:val="20"/>
                <w:szCs w:val="20"/>
              </w:rPr>
              <w:t>Penelitan d</w:t>
            </w:r>
            <w:r w:rsidR="00556373" w:rsidRPr="0003323C">
              <w:rPr>
                <w:rFonts w:ascii="Times New Roman" w:hAnsi="Times New Roman" w:cs="Times New Roman"/>
                <w:sz w:val="20"/>
                <w:szCs w:val="20"/>
              </w:rPr>
              <w:t xml:space="preserve">esain </w:t>
            </w:r>
            <w:r w:rsidR="00556373" w:rsidRPr="0003323C">
              <w:rPr>
                <w:rFonts w:ascii="Times New Roman" w:hAnsi="Times New Roman" w:cs="Times New Roman"/>
                <w:i/>
                <w:sz w:val="20"/>
                <w:szCs w:val="20"/>
              </w:rPr>
              <w:t>Cross sectional</w:t>
            </w:r>
          </w:p>
        </w:tc>
        <w:tc>
          <w:tcPr>
            <w:tcW w:w="0" w:type="auto"/>
          </w:tcPr>
          <w:p w:rsidR="00556373" w:rsidRPr="0003323C" w:rsidRDefault="00556373" w:rsidP="008B36AD">
            <w:pPr>
              <w:pStyle w:val="ListParagraph"/>
              <w:ind w:left="0"/>
              <w:rPr>
                <w:rFonts w:ascii="Times New Roman" w:hAnsi="Times New Roman" w:cs="Times New Roman"/>
                <w:sz w:val="20"/>
                <w:szCs w:val="20"/>
              </w:rPr>
            </w:pPr>
            <w:r w:rsidRPr="0003323C">
              <w:rPr>
                <w:rFonts w:ascii="Times New Roman" w:hAnsi="Times New Roman" w:cs="Times New Roman"/>
                <w:sz w:val="20"/>
                <w:szCs w:val="20"/>
              </w:rPr>
              <w:t>Asupan Energi, Asupan P</w:t>
            </w:r>
            <w:r w:rsidR="00F33652" w:rsidRPr="0003323C">
              <w:rPr>
                <w:rFonts w:ascii="Times New Roman" w:hAnsi="Times New Roman" w:cs="Times New Roman"/>
                <w:sz w:val="20"/>
                <w:szCs w:val="20"/>
              </w:rPr>
              <w:t>rotein</w:t>
            </w:r>
            <w:r w:rsidR="00F33652" w:rsidRPr="0003323C">
              <w:rPr>
                <w:rFonts w:ascii="Times New Roman" w:hAnsi="Times New Roman" w:cs="Times New Roman"/>
                <w:sz w:val="20"/>
                <w:szCs w:val="20"/>
                <w:lang w:val="en-US"/>
              </w:rPr>
              <w:t>,</w:t>
            </w:r>
            <w:r w:rsidR="00F33652" w:rsidRPr="0003323C">
              <w:rPr>
                <w:rFonts w:ascii="Times New Roman" w:hAnsi="Times New Roman" w:cs="Times New Roman"/>
                <w:sz w:val="20"/>
                <w:szCs w:val="20"/>
              </w:rPr>
              <w:t xml:space="preserve"> Status ASI Ekslusif dan </w:t>
            </w:r>
            <w:r w:rsidRPr="0003323C">
              <w:rPr>
                <w:rFonts w:ascii="Times New Roman" w:hAnsi="Times New Roman" w:cs="Times New Roman"/>
                <w:sz w:val="20"/>
                <w:szCs w:val="20"/>
              </w:rPr>
              <w:t>Prestasi Belajar</w:t>
            </w:r>
          </w:p>
        </w:tc>
        <w:tc>
          <w:tcPr>
            <w:tcW w:w="0" w:type="auto"/>
          </w:tcPr>
          <w:p w:rsidR="00556373" w:rsidRPr="0003323C" w:rsidRDefault="00865F7A" w:rsidP="008B36AD">
            <w:pPr>
              <w:jc w:val="both"/>
              <w:rPr>
                <w:rFonts w:ascii="Times New Roman" w:hAnsi="Times New Roman" w:cs="Times New Roman"/>
                <w:sz w:val="20"/>
                <w:szCs w:val="20"/>
              </w:rPr>
            </w:pPr>
            <w:r w:rsidRPr="0003323C">
              <w:rPr>
                <w:rFonts w:ascii="Times New Roman" w:hAnsi="Times New Roman" w:cs="Times New Roman"/>
                <w:sz w:val="20"/>
                <w:szCs w:val="20"/>
              </w:rPr>
              <w:t>Terdapat</w:t>
            </w:r>
            <w:r w:rsidR="00556373" w:rsidRPr="0003323C">
              <w:rPr>
                <w:rFonts w:ascii="Times New Roman" w:hAnsi="Times New Roman" w:cs="Times New Roman"/>
                <w:sz w:val="20"/>
                <w:szCs w:val="20"/>
              </w:rPr>
              <w:t xml:space="preserve"> hubunga</w:t>
            </w:r>
            <w:r w:rsidR="008B36AD">
              <w:rPr>
                <w:rFonts w:ascii="Times New Roman" w:hAnsi="Times New Roman" w:cs="Times New Roman"/>
                <w:sz w:val="20"/>
                <w:szCs w:val="20"/>
              </w:rPr>
              <w:t xml:space="preserve">n antara asupan energi (p-value </w:t>
            </w:r>
            <w:r w:rsidR="00556373" w:rsidRPr="0003323C">
              <w:rPr>
                <w:rFonts w:ascii="Times New Roman" w:hAnsi="Times New Roman" w:cs="Times New Roman"/>
                <w:sz w:val="20"/>
                <w:szCs w:val="20"/>
              </w:rPr>
              <w:t xml:space="preserve">0,023), asupan protein (p-value 0,0001), </w:t>
            </w:r>
            <w:r w:rsidR="008B36AD">
              <w:rPr>
                <w:rFonts w:ascii="Times New Roman" w:hAnsi="Times New Roman" w:cs="Times New Roman"/>
                <w:sz w:val="20"/>
                <w:szCs w:val="20"/>
              </w:rPr>
              <w:t xml:space="preserve">dan status ASI eklusif (p-value 0,033) </w:t>
            </w:r>
            <w:r w:rsidR="00556373" w:rsidRPr="0003323C">
              <w:rPr>
                <w:rFonts w:ascii="Times New Roman" w:hAnsi="Times New Roman" w:cs="Times New Roman"/>
                <w:sz w:val="20"/>
                <w:szCs w:val="20"/>
              </w:rPr>
              <w:t>dengan prestasi belajar siswa.</w:t>
            </w:r>
          </w:p>
        </w:tc>
      </w:tr>
      <w:tr w:rsidR="00556373" w:rsidRPr="0003323C" w:rsidTr="00EB4378">
        <w:tc>
          <w:tcPr>
            <w:tcW w:w="0" w:type="auto"/>
          </w:tcPr>
          <w:p w:rsidR="00556373" w:rsidRPr="0003323C" w:rsidRDefault="00556373" w:rsidP="008B36AD">
            <w:pPr>
              <w:pStyle w:val="ListParagraph"/>
              <w:ind w:left="0"/>
              <w:rPr>
                <w:rFonts w:ascii="Times New Roman" w:hAnsi="Times New Roman" w:cs="Times New Roman"/>
                <w:sz w:val="20"/>
                <w:szCs w:val="20"/>
              </w:rPr>
            </w:pPr>
            <w:r w:rsidRPr="0003323C">
              <w:rPr>
                <w:rFonts w:ascii="Times New Roman" w:hAnsi="Times New Roman" w:cs="Times New Roman"/>
                <w:sz w:val="20"/>
                <w:szCs w:val="20"/>
              </w:rPr>
              <w:t>Lucia Ani Kristanti dan Cintika Yorinda Sebtalesy (2019)</w:t>
            </w:r>
          </w:p>
        </w:tc>
        <w:tc>
          <w:tcPr>
            <w:tcW w:w="0" w:type="auto"/>
          </w:tcPr>
          <w:p w:rsidR="00556373" w:rsidRPr="0003323C" w:rsidRDefault="00EB4378" w:rsidP="008B36AD">
            <w:pPr>
              <w:pStyle w:val="ListParagraph"/>
              <w:ind w:left="0"/>
              <w:rPr>
                <w:rFonts w:ascii="Times New Roman" w:hAnsi="Times New Roman" w:cs="Times New Roman"/>
                <w:sz w:val="20"/>
                <w:szCs w:val="20"/>
              </w:rPr>
            </w:pPr>
            <w:r>
              <w:rPr>
                <w:rFonts w:ascii="Times New Roman" w:hAnsi="Times New Roman" w:cs="Times New Roman"/>
                <w:sz w:val="20"/>
                <w:szCs w:val="20"/>
              </w:rPr>
              <w:t>Hubungan Status Gizi d</w:t>
            </w:r>
            <w:r w:rsidR="00556373" w:rsidRPr="0003323C">
              <w:rPr>
                <w:rFonts w:ascii="Times New Roman" w:hAnsi="Times New Roman" w:cs="Times New Roman"/>
                <w:sz w:val="20"/>
                <w:szCs w:val="20"/>
              </w:rPr>
              <w:t>engan Prestasi Belajar Siswa Sekolah Dasar Negeri Purworejo 2 Kabupaten Madiun</w:t>
            </w:r>
            <w:r>
              <w:rPr>
                <w:rFonts w:ascii="Times New Roman" w:hAnsi="Times New Roman" w:cs="Times New Roman"/>
                <w:sz w:val="20"/>
                <w:szCs w:val="20"/>
              </w:rPr>
              <w:t>.</w:t>
            </w:r>
          </w:p>
        </w:tc>
        <w:tc>
          <w:tcPr>
            <w:tcW w:w="0" w:type="auto"/>
          </w:tcPr>
          <w:p w:rsidR="00A71B3A" w:rsidRPr="0003323C" w:rsidRDefault="002F3629" w:rsidP="008B36AD">
            <w:pPr>
              <w:pStyle w:val="ListParagraph"/>
              <w:ind w:left="0"/>
              <w:jc w:val="center"/>
              <w:rPr>
                <w:rFonts w:ascii="Times New Roman" w:hAnsi="Times New Roman" w:cs="Times New Roman"/>
                <w:sz w:val="20"/>
                <w:szCs w:val="20"/>
                <w:lang w:val="en-US"/>
              </w:rPr>
            </w:pPr>
            <w:r w:rsidRPr="0003323C">
              <w:rPr>
                <w:rFonts w:ascii="Times New Roman" w:hAnsi="Times New Roman" w:cs="Times New Roman"/>
                <w:sz w:val="20"/>
                <w:szCs w:val="20"/>
                <w:lang w:val="en-US"/>
              </w:rPr>
              <w:t xml:space="preserve">Penelitian observasi analitik </w:t>
            </w:r>
            <w:r w:rsidR="00A71B3A" w:rsidRPr="0003323C">
              <w:rPr>
                <w:rFonts w:ascii="Times New Roman" w:hAnsi="Times New Roman" w:cs="Times New Roman"/>
                <w:sz w:val="20"/>
                <w:szCs w:val="20"/>
                <w:lang w:val="en-US"/>
              </w:rPr>
              <w:t>dengan</w:t>
            </w:r>
          </w:p>
          <w:p w:rsidR="00556373" w:rsidRPr="0003323C" w:rsidRDefault="002F3629" w:rsidP="008B36AD">
            <w:pPr>
              <w:pStyle w:val="ListParagraph"/>
              <w:ind w:left="0"/>
              <w:jc w:val="center"/>
              <w:rPr>
                <w:rFonts w:ascii="Times New Roman" w:hAnsi="Times New Roman" w:cs="Times New Roman"/>
                <w:sz w:val="20"/>
                <w:szCs w:val="20"/>
              </w:rPr>
            </w:pPr>
            <w:r w:rsidRPr="0003323C">
              <w:rPr>
                <w:rFonts w:ascii="Times New Roman" w:hAnsi="Times New Roman" w:cs="Times New Roman"/>
                <w:sz w:val="20"/>
                <w:szCs w:val="20"/>
              </w:rPr>
              <w:t>d</w:t>
            </w:r>
            <w:r w:rsidR="00A71B3A" w:rsidRPr="0003323C">
              <w:rPr>
                <w:rFonts w:ascii="Times New Roman" w:hAnsi="Times New Roman" w:cs="Times New Roman"/>
                <w:sz w:val="20"/>
                <w:szCs w:val="20"/>
              </w:rPr>
              <w:t xml:space="preserve">esain </w:t>
            </w:r>
            <w:r w:rsidR="00A71B3A" w:rsidRPr="0003323C">
              <w:rPr>
                <w:rFonts w:ascii="Times New Roman" w:hAnsi="Times New Roman" w:cs="Times New Roman"/>
                <w:i/>
                <w:sz w:val="20"/>
                <w:szCs w:val="20"/>
              </w:rPr>
              <w:t>Cross sectional</w:t>
            </w:r>
          </w:p>
        </w:tc>
        <w:tc>
          <w:tcPr>
            <w:tcW w:w="0" w:type="auto"/>
          </w:tcPr>
          <w:p w:rsidR="00556373" w:rsidRPr="0003323C" w:rsidRDefault="00556373" w:rsidP="008B36AD">
            <w:pPr>
              <w:pStyle w:val="ListParagraph"/>
              <w:ind w:left="0"/>
              <w:rPr>
                <w:rFonts w:ascii="Times New Roman" w:hAnsi="Times New Roman" w:cs="Times New Roman"/>
                <w:sz w:val="20"/>
                <w:szCs w:val="20"/>
              </w:rPr>
            </w:pPr>
            <w:r w:rsidRPr="0003323C">
              <w:rPr>
                <w:rFonts w:ascii="Times New Roman" w:hAnsi="Times New Roman" w:cs="Times New Roman"/>
                <w:sz w:val="20"/>
                <w:szCs w:val="20"/>
              </w:rPr>
              <w:t>S</w:t>
            </w:r>
            <w:r w:rsidR="00F33652" w:rsidRPr="0003323C">
              <w:rPr>
                <w:rFonts w:ascii="Times New Roman" w:hAnsi="Times New Roman" w:cs="Times New Roman"/>
                <w:sz w:val="20"/>
                <w:szCs w:val="20"/>
              </w:rPr>
              <w:t>tatus Gizi</w:t>
            </w:r>
            <w:r w:rsidR="00F33652" w:rsidRPr="0003323C">
              <w:rPr>
                <w:rFonts w:ascii="Times New Roman" w:hAnsi="Times New Roman" w:cs="Times New Roman"/>
                <w:sz w:val="20"/>
                <w:szCs w:val="20"/>
                <w:lang w:val="en-US"/>
              </w:rPr>
              <w:t xml:space="preserve"> dan </w:t>
            </w:r>
            <w:r w:rsidRPr="0003323C">
              <w:rPr>
                <w:rFonts w:ascii="Times New Roman" w:hAnsi="Times New Roman" w:cs="Times New Roman"/>
                <w:sz w:val="20"/>
                <w:szCs w:val="20"/>
              </w:rPr>
              <w:t>Prestasi Belajar</w:t>
            </w:r>
          </w:p>
        </w:tc>
        <w:tc>
          <w:tcPr>
            <w:tcW w:w="0" w:type="auto"/>
          </w:tcPr>
          <w:p w:rsidR="00556373" w:rsidRPr="0003323C" w:rsidRDefault="00556373" w:rsidP="008B36AD">
            <w:pPr>
              <w:jc w:val="both"/>
              <w:rPr>
                <w:rFonts w:ascii="Times New Roman" w:hAnsi="Times New Roman" w:cs="Times New Roman"/>
                <w:sz w:val="20"/>
                <w:szCs w:val="20"/>
              </w:rPr>
            </w:pPr>
            <w:r w:rsidRPr="0003323C">
              <w:rPr>
                <w:rFonts w:ascii="Times New Roman" w:hAnsi="Times New Roman" w:cs="Times New Roman"/>
                <w:sz w:val="20"/>
                <w:szCs w:val="20"/>
              </w:rPr>
              <w:t>Terdapat hubungan status gizi dengan prestasi bela</w:t>
            </w:r>
            <w:r w:rsidR="008B36AD">
              <w:rPr>
                <w:rFonts w:ascii="Times New Roman" w:hAnsi="Times New Roman" w:cs="Times New Roman"/>
                <w:sz w:val="20"/>
                <w:szCs w:val="20"/>
              </w:rPr>
              <w:t>jar siswa dengan (p-value 0,004</w:t>
            </w:r>
            <w:r w:rsidRPr="0003323C">
              <w:rPr>
                <w:rFonts w:ascii="Times New Roman" w:hAnsi="Times New Roman" w:cs="Times New Roman"/>
                <w:sz w:val="20"/>
                <w:szCs w:val="20"/>
              </w:rPr>
              <w:t>)</w:t>
            </w:r>
          </w:p>
        </w:tc>
      </w:tr>
      <w:tr w:rsidR="00556373" w:rsidRPr="0003323C" w:rsidTr="00EB4378">
        <w:tc>
          <w:tcPr>
            <w:tcW w:w="0" w:type="auto"/>
          </w:tcPr>
          <w:p w:rsidR="00556373" w:rsidRPr="0003323C" w:rsidRDefault="002F3629" w:rsidP="008B36AD">
            <w:pPr>
              <w:rPr>
                <w:rFonts w:ascii="Times New Roman" w:hAnsi="Times New Roman" w:cs="Times New Roman"/>
                <w:color w:val="222222"/>
                <w:sz w:val="20"/>
                <w:szCs w:val="20"/>
                <w:shd w:val="clear" w:color="auto" w:fill="FFFFFF"/>
              </w:rPr>
            </w:pPr>
            <w:r w:rsidRPr="0003323C">
              <w:rPr>
                <w:rFonts w:ascii="Times New Roman" w:hAnsi="Times New Roman" w:cs="Times New Roman"/>
                <w:color w:val="222222"/>
                <w:sz w:val="20"/>
                <w:szCs w:val="20"/>
                <w:shd w:val="clear" w:color="auto" w:fill="FFFFFF"/>
                <w:lang w:val="en-US"/>
              </w:rPr>
              <w:t xml:space="preserve">Soekardjo, </w:t>
            </w:r>
            <w:r w:rsidR="00556373" w:rsidRPr="0003323C">
              <w:rPr>
                <w:rFonts w:ascii="Times New Roman" w:hAnsi="Times New Roman" w:cs="Times New Roman"/>
                <w:color w:val="222222"/>
                <w:sz w:val="20"/>
                <w:szCs w:val="20"/>
                <w:shd w:val="clear" w:color="auto" w:fill="FFFFFF"/>
              </w:rPr>
              <w:t>Essy Sonontiko</w:t>
            </w:r>
            <w:r w:rsidR="00556373" w:rsidRPr="0003323C">
              <w:rPr>
                <w:rFonts w:ascii="Times New Roman" w:hAnsi="Times New Roman" w:cs="Times New Roman"/>
                <w:color w:val="222222"/>
                <w:sz w:val="20"/>
                <w:szCs w:val="20"/>
                <w:shd w:val="clear" w:color="auto" w:fill="FFFFFF"/>
                <w:lang w:val="en-US"/>
              </w:rPr>
              <w:t xml:space="preserve"> Sayekti</w:t>
            </w:r>
            <w:r w:rsidR="00556373" w:rsidRPr="0003323C">
              <w:rPr>
                <w:rFonts w:ascii="Times New Roman" w:hAnsi="Times New Roman" w:cs="Times New Roman"/>
                <w:color w:val="222222"/>
                <w:sz w:val="20"/>
                <w:szCs w:val="20"/>
                <w:shd w:val="clear" w:color="auto" w:fill="FFFFFF"/>
              </w:rPr>
              <w:t>, dan Muhamad Rizki (2017)</w:t>
            </w:r>
          </w:p>
        </w:tc>
        <w:tc>
          <w:tcPr>
            <w:tcW w:w="0" w:type="auto"/>
          </w:tcPr>
          <w:p w:rsidR="00556373" w:rsidRPr="0003323C" w:rsidRDefault="00EB4378" w:rsidP="008B36AD">
            <w:pPr>
              <w:pStyle w:val="ListParagraph"/>
              <w:ind w:left="0"/>
              <w:rPr>
                <w:rFonts w:ascii="Times New Roman" w:hAnsi="Times New Roman" w:cs="Times New Roman"/>
                <w:sz w:val="20"/>
                <w:szCs w:val="20"/>
              </w:rPr>
            </w:pPr>
            <w:r>
              <w:rPr>
                <w:rFonts w:ascii="Times New Roman" w:hAnsi="Times New Roman" w:cs="Times New Roman"/>
                <w:color w:val="222222"/>
                <w:sz w:val="20"/>
                <w:szCs w:val="20"/>
                <w:shd w:val="clear" w:color="auto" w:fill="FFFFFF"/>
              </w:rPr>
              <w:t>Hubungan Pola Tidur d</w:t>
            </w:r>
            <w:r w:rsidR="00556373" w:rsidRPr="0003323C">
              <w:rPr>
                <w:rFonts w:ascii="Times New Roman" w:hAnsi="Times New Roman" w:cs="Times New Roman"/>
                <w:color w:val="222222"/>
                <w:sz w:val="20"/>
                <w:szCs w:val="20"/>
                <w:shd w:val="clear" w:color="auto" w:fill="FFFFFF"/>
              </w:rPr>
              <w:t>en</w:t>
            </w:r>
            <w:r>
              <w:rPr>
                <w:rFonts w:ascii="Times New Roman" w:hAnsi="Times New Roman" w:cs="Times New Roman"/>
                <w:color w:val="222222"/>
                <w:sz w:val="20"/>
                <w:szCs w:val="20"/>
                <w:shd w:val="clear" w:color="auto" w:fill="FFFFFF"/>
              </w:rPr>
              <w:t>gan Nilai Hasil Belajar Siswa SD</w:t>
            </w:r>
            <w:r w:rsidR="00556373" w:rsidRPr="0003323C">
              <w:rPr>
                <w:rFonts w:ascii="Times New Roman" w:hAnsi="Times New Roman" w:cs="Times New Roman"/>
                <w:color w:val="222222"/>
                <w:sz w:val="20"/>
                <w:szCs w:val="20"/>
                <w:shd w:val="clear" w:color="auto" w:fill="FFFFFF"/>
              </w:rPr>
              <w:t xml:space="preserve"> Negeri 5 Alasbuluh Kecamatan Wongsorejo Kabupaten Banyuwangi.</w:t>
            </w:r>
          </w:p>
        </w:tc>
        <w:tc>
          <w:tcPr>
            <w:tcW w:w="0" w:type="auto"/>
          </w:tcPr>
          <w:p w:rsidR="00A71B3A" w:rsidRPr="0003323C" w:rsidRDefault="002F3629" w:rsidP="008B36AD">
            <w:pPr>
              <w:pStyle w:val="ListParagraph"/>
              <w:ind w:left="0"/>
              <w:jc w:val="center"/>
              <w:rPr>
                <w:rFonts w:ascii="Times New Roman" w:hAnsi="Times New Roman" w:cs="Times New Roman"/>
                <w:sz w:val="20"/>
                <w:szCs w:val="20"/>
                <w:lang w:val="en-US"/>
              </w:rPr>
            </w:pPr>
            <w:r w:rsidRPr="0003323C">
              <w:rPr>
                <w:rFonts w:ascii="Times New Roman" w:hAnsi="Times New Roman" w:cs="Times New Roman"/>
                <w:sz w:val="20"/>
                <w:szCs w:val="20"/>
                <w:lang w:val="en-US"/>
              </w:rPr>
              <w:t xml:space="preserve">Penelitian survey analitik </w:t>
            </w:r>
            <w:r w:rsidR="00A71B3A" w:rsidRPr="0003323C">
              <w:rPr>
                <w:rFonts w:ascii="Times New Roman" w:hAnsi="Times New Roman" w:cs="Times New Roman"/>
                <w:sz w:val="20"/>
                <w:szCs w:val="20"/>
                <w:lang w:val="en-US"/>
              </w:rPr>
              <w:t xml:space="preserve"> dengan</w:t>
            </w:r>
          </w:p>
          <w:p w:rsidR="00556373" w:rsidRPr="0003323C" w:rsidRDefault="002F3629" w:rsidP="008B36AD">
            <w:pPr>
              <w:pStyle w:val="ListParagraph"/>
              <w:ind w:left="0"/>
              <w:jc w:val="center"/>
              <w:rPr>
                <w:rFonts w:ascii="Times New Roman" w:hAnsi="Times New Roman" w:cs="Times New Roman"/>
                <w:sz w:val="20"/>
                <w:szCs w:val="20"/>
              </w:rPr>
            </w:pPr>
            <w:r w:rsidRPr="0003323C">
              <w:rPr>
                <w:rFonts w:ascii="Times New Roman" w:hAnsi="Times New Roman" w:cs="Times New Roman"/>
                <w:sz w:val="20"/>
                <w:szCs w:val="20"/>
              </w:rPr>
              <w:t>d</w:t>
            </w:r>
            <w:r w:rsidR="00A71B3A" w:rsidRPr="0003323C">
              <w:rPr>
                <w:rFonts w:ascii="Times New Roman" w:hAnsi="Times New Roman" w:cs="Times New Roman"/>
                <w:sz w:val="20"/>
                <w:szCs w:val="20"/>
              </w:rPr>
              <w:t xml:space="preserve">esain </w:t>
            </w:r>
            <w:r w:rsidR="00A71B3A" w:rsidRPr="0003323C">
              <w:rPr>
                <w:rFonts w:ascii="Times New Roman" w:hAnsi="Times New Roman" w:cs="Times New Roman"/>
                <w:i/>
                <w:sz w:val="20"/>
                <w:szCs w:val="20"/>
              </w:rPr>
              <w:t>Cross sectional</w:t>
            </w:r>
          </w:p>
        </w:tc>
        <w:tc>
          <w:tcPr>
            <w:tcW w:w="0" w:type="auto"/>
          </w:tcPr>
          <w:p w:rsidR="00556373" w:rsidRPr="0003323C" w:rsidRDefault="00F33652" w:rsidP="008B36AD">
            <w:pPr>
              <w:rPr>
                <w:rFonts w:ascii="Times New Roman" w:hAnsi="Times New Roman" w:cs="Times New Roman"/>
                <w:sz w:val="20"/>
                <w:szCs w:val="20"/>
              </w:rPr>
            </w:pPr>
            <w:r w:rsidRPr="0003323C">
              <w:rPr>
                <w:rFonts w:ascii="Times New Roman" w:hAnsi="Times New Roman" w:cs="Times New Roman"/>
                <w:sz w:val="20"/>
                <w:szCs w:val="20"/>
              </w:rPr>
              <w:t>Pola Tidur</w:t>
            </w:r>
            <w:r w:rsidRPr="0003323C">
              <w:rPr>
                <w:rFonts w:ascii="Times New Roman" w:hAnsi="Times New Roman" w:cs="Times New Roman"/>
                <w:sz w:val="20"/>
                <w:szCs w:val="20"/>
                <w:lang w:val="en-US"/>
              </w:rPr>
              <w:t xml:space="preserve"> dan </w:t>
            </w:r>
            <w:r w:rsidR="00556373" w:rsidRPr="0003323C">
              <w:rPr>
                <w:rFonts w:ascii="Times New Roman" w:hAnsi="Times New Roman" w:cs="Times New Roman"/>
                <w:sz w:val="20"/>
                <w:szCs w:val="20"/>
              </w:rPr>
              <w:t>Prestasi Belajar</w:t>
            </w:r>
          </w:p>
        </w:tc>
        <w:tc>
          <w:tcPr>
            <w:tcW w:w="0" w:type="auto"/>
          </w:tcPr>
          <w:p w:rsidR="00556373" w:rsidRPr="0003323C" w:rsidRDefault="00556373" w:rsidP="008B36AD">
            <w:pPr>
              <w:jc w:val="both"/>
              <w:rPr>
                <w:rFonts w:ascii="Times New Roman" w:hAnsi="Times New Roman" w:cs="Times New Roman"/>
                <w:sz w:val="20"/>
                <w:szCs w:val="20"/>
              </w:rPr>
            </w:pPr>
            <w:r w:rsidRPr="0003323C">
              <w:rPr>
                <w:rFonts w:ascii="Times New Roman" w:hAnsi="Times New Roman" w:cs="Times New Roman"/>
                <w:sz w:val="20"/>
                <w:szCs w:val="20"/>
              </w:rPr>
              <w:t>Terdapat hubungan pola tidur d</w:t>
            </w:r>
            <w:r w:rsidR="008B36AD">
              <w:rPr>
                <w:rFonts w:ascii="Times New Roman" w:hAnsi="Times New Roman" w:cs="Times New Roman"/>
                <w:sz w:val="20"/>
                <w:szCs w:val="20"/>
              </w:rPr>
              <w:t>engan nilai hasil belajar siswa(p-value</w:t>
            </w:r>
            <w:r w:rsidRPr="0003323C">
              <w:rPr>
                <w:rFonts w:ascii="Times New Roman" w:hAnsi="Times New Roman" w:cs="Times New Roman"/>
                <w:sz w:val="20"/>
                <w:szCs w:val="20"/>
              </w:rPr>
              <w:t>0,025)</w:t>
            </w:r>
          </w:p>
        </w:tc>
      </w:tr>
      <w:tr w:rsidR="00556373" w:rsidRPr="0003323C" w:rsidTr="00EB4378">
        <w:tc>
          <w:tcPr>
            <w:tcW w:w="0" w:type="auto"/>
          </w:tcPr>
          <w:p w:rsidR="00556373" w:rsidRPr="0003323C" w:rsidRDefault="00556373" w:rsidP="008B36AD">
            <w:pPr>
              <w:rPr>
                <w:rFonts w:ascii="Times New Roman" w:hAnsi="Times New Roman" w:cs="Times New Roman"/>
                <w:sz w:val="20"/>
                <w:szCs w:val="20"/>
              </w:rPr>
            </w:pPr>
            <w:r w:rsidRPr="0003323C">
              <w:rPr>
                <w:rFonts w:ascii="Times New Roman" w:hAnsi="Times New Roman" w:cs="Times New Roman"/>
                <w:color w:val="222222"/>
                <w:sz w:val="20"/>
                <w:szCs w:val="20"/>
                <w:shd w:val="clear" w:color="auto" w:fill="FFFFFF"/>
              </w:rPr>
              <w:t>Mivtaningtias Indah Sari (2019)</w:t>
            </w:r>
          </w:p>
        </w:tc>
        <w:tc>
          <w:tcPr>
            <w:tcW w:w="0" w:type="auto"/>
          </w:tcPr>
          <w:p w:rsidR="00556373" w:rsidRPr="0003323C" w:rsidRDefault="00556373" w:rsidP="008B36AD">
            <w:pPr>
              <w:pStyle w:val="ListParagraph"/>
              <w:ind w:left="0"/>
              <w:rPr>
                <w:rFonts w:ascii="Times New Roman" w:hAnsi="Times New Roman" w:cs="Times New Roman"/>
                <w:sz w:val="20"/>
                <w:szCs w:val="20"/>
              </w:rPr>
            </w:pPr>
            <w:r w:rsidRPr="0003323C">
              <w:rPr>
                <w:rFonts w:ascii="Times New Roman" w:hAnsi="Times New Roman" w:cs="Times New Roman"/>
                <w:iCs/>
                <w:color w:val="222222"/>
                <w:sz w:val="20"/>
                <w:szCs w:val="20"/>
                <w:shd w:val="clear" w:color="auto" w:fill="FFFFFF"/>
              </w:rPr>
              <w:t>Hubunga</w:t>
            </w:r>
            <w:r w:rsidR="00EB4378">
              <w:rPr>
                <w:rFonts w:ascii="Times New Roman" w:hAnsi="Times New Roman" w:cs="Times New Roman"/>
                <w:iCs/>
                <w:color w:val="222222"/>
                <w:sz w:val="20"/>
                <w:szCs w:val="20"/>
                <w:shd w:val="clear" w:color="auto" w:fill="FFFFFF"/>
              </w:rPr>
              <w:t>n Asupan Karbohidrat, Zat Besi dan Durasi Tidur dengan Prestasi Belajar Anak di SD</w:t>
            </w:r>
            <w:r w:rsidRPr="0003323C">
              <w:rPr>
                <w:rFonts w:ascii="Times New Roman" w:hAnsi="Times New Roman" w:cs="Times New Roman"/>
                <w:iCs/>
                <w:color w:val="222222"/>
                <w:sz w:val="20"/>
                <w:szCs w:val="20"/>
                <w:shd w:val="clear" w:color="auto" w:fill="FFFFFF"/>
              </w:rPr>
              <w:t xml:space="preserve"> Muhammadiyah Program Khusus Surakarta</w:t>
            </w:r>
            <w:r w:rsidR="00EB4378">
              <w:rPr>
                <w:rFonts w:ascii="Times New Roman" w:hAnsi="Times New Roman" w:cs="Times New Roman"/>
                <w:color w:val="222222"/>
                <w:sz w:val="20"/>
                <w:szCs w:val="20"/>
                <w:shd w:val="clear" w:color="auto" w:fill="FFFFFF"/>
              </w:rPr>
              <w:t>.</w:t>
            </w:r>
          </w:p>
        </w:tc>
        <w:tc>
          <w:tcPr>
            <w:tcW w:w="0" w:type="auto"/>
          </w:tcPr>
          <w:p w:rsidR="002F3629" w:rsidRPr="0003323C" w:rsidRDefault="002F3629" w:rsidP="008B36AD">
            <w:pPr>
              <w:pStyle w:val="ListParagraph"/>
              <w:ind w:left="0"/>
              <w:jc w:val="center"/>
              <w:rPr>
                <w:rFonts w:ascii="Times New Roman" w:hAnsi="Times New Roman" w:cs="Times New Roman"/>
                <w:sz w:val="20"/>
                <w:szCs w:val="20"/>
                <w:lang w:val="en-US"/>
              </w:rPr>
            </w:pPr>
            <w:r w:rsidRPr="0003323C">
              <w:rPr>
                <w:rFonts w:ascii="Times New Roman" w:hAnsi="Times New Roman" w:cs="Times New Roman"/>
                <w:sz w:val="20"/>
                <w:szCs w:val="20"/>
                <w:lang w:val="en-US"/>
              </w:rPr>
              <w:t>Penelitian observasi analitik dengan</w:t>
            </w:r>
          </w:p>
          <w:p w:rsidR="00556373" w:rsidRPr="0003323C" w:rsidRDefault="002F3629" w:rsidP="008B36AD">
            <w:pPr>
              <w:pStyle w:val="ListParagraph"/>
              <w:ind w:left="0"/>
              <w:jc w:val="center"/>
              <w:rPr>
                <w:rFonts w:ascii="Times New Roman" w:hAnsi="Times New Roman" w:cs="Times New Roman"/>
                <w:sz w:val="20"/>
                <w:szCs w:val="20"/>
              </w:rPr>
            </w:pPr>
            <w:r w:rsidRPr="0003323C">
              <w:rPr>
                <w:rFonts w:ascii="Times New Roman" w:hAnsi="Times New Roman" w:cs="Times New Roman"/>
                <w:sz w:val="20"/>
                <w:szCs w:val="20"/>
              </w:rPr>
              <w:t xml:space="preserve">desain </w:t>
            </w:r>
            <w:r w:rsidRPr="0003323C">
              <w:rPr>
                <w:rFonts w:ascii="Times New Roman" w:hAnsi="Times New Roman" w:cs="Times New Roman"/>
                <w:i/>
                <w:sz w:val="20"/>
                <w:szCs w:val="20"/>
              </w:rPr>
              <w:t>Cross sectional</w:t>
            </w:r>
          </w:p>
        </w:tc>
        <w:tc>
          <w:tcPr>
            <w:tcW w:w="0" w:type="auto"/>
          </w:tcPr>
          <w:p w:rsidR="00556373" w:rsidRPr="0003323C" w:rsidRDefault="00556373" w:rsidP="008B36AD">
            <w:pPr>
              <w:pStyle w:val="ListParagraph"/>
              <w:ind w:left="0"/>
              <w:rPr>
                <w:rFonts w:ascii="Times New Roman" w:hAnsi="Times New Roman" w:cs="Times New Roman"/>
                <w:sz w:val="20"/>
                <w:szCs w:val="20"/>
              </w:rPr>
            </w:pPr>
            <w:r w:rsidRPr="0003323C">
              <w:rPr>
                <w:rFonts w:ascii="Times New Roman" w:hAnsi="Times New Roman" w:cs="Times New Roman"/>
                <w:sz w:val="20"/>
                <w:szCs w:val="20"/>
              </w:rPr>
              <w:t>Asupan Karbohidrat, Asupan Zat Besi</w:t>
            </w:r>
            <w:r w:rsidR="00F33652" w:rsidRPr="0003323C">
              <w:rPr>
                <w:rFonts w:ascii="Times New Roman" w:hAnsi="Times New Roman" w:cs="Times New Roman"/>
                <w:sz w:val="20"/>
                <w:szCs w:val="20"/>
              </w:rPr>
              <w:t xml:space="preserve">, </w:t>
            </w:r>
            <w:r w:rsidRPr="0003323C">
              <w:rPr>
                <w:rFonts w:ascii="Times New Roman" w:hAnsi="Times New Roman" w:cs="Times New Roman"/>
                <w:sz w:val="20"/>
                <w:szCs w:val="20"/>
              </w:rPr>
              <w:t>Durasi T</w:t>
            </w:r>
            <w:r w:rsidR="00F33652" w:rsidRPr="0003323C">
              <w:rPr>
                <w:rFonts w:ascii="Times New Roman" w:hAnsi="Times New Roman" w:cs="Times New Roman"/>
                <w:sz w:val="20"/>
                <w:szCs w:val="20"/>
              </w:rPr>
              <w:t>idur</w:t>
            </w:r>
            <w:r w:rsidR="00F33652" w:rsidRPr="0003323C">
              <w:rPr>
                <w:rFonts w:ascii="Times New Roman" w:hAnsi="Times New Roman" w:cs="Times New Roman"/>
                <w:sz w:val="20"/>
                <w:szCs w:val="20"/>
                <w:lang w:val="en-US"/>
              </w:rPr>
              <w:t xml:space="preserve"> dan </w:t>
            </w:r>
            <w:r w:rsidRPr="0003323C">
              <w:rPr>
                <w:rFonts w:ascii="Times New Roman" w:hAnsi="Times New Roman" w:cs="Times New Roman"/>
                <w:sz w:val="20"/>
                <w:szCs w:val="20"/>
              </w:rPr>
              <w:t>Prestasi Belajar</w:t>
            </w:r>
          </w:p>
        </w:tc>
        <w:tc>
          <w:tcPr>
            <w:tcW w:w="0" w:type="auto"/>
          </w:tcPr>
          <w:p w:rsidR="00556373" w:rsidRPr="0003323C" w:rsidRDefault="00556373" w:rsidP="008B36AD">
            <w:pPr>
              <w:jc w:val="both"/>
              <w:rPr>
                <w:rFonts w:ascii="Times New Roman" w:hAnsi="Times New Roman" w:cs="Times New Roman"/>
                <w:sz w:val="20"/>
                <w:szCs w:val="20"/>
              </w:rPr>
            </w:pPr>
            <w:r w:rsidRPr="0003323C">
              <w:rPr>
                <w:rFonts w:ascii="Times New Roman" w:hAnsi="Times New Roman" w:cs="Times New Roman"/>
                <w:sz w:val="20"/>
                <w:szCs w:val="20"/>
              </w:rPr>
              <w:t>Tidak ada hub</w:t>
            </w:r>
            <w:r w:rsidR="008B36AD">
              <w:rPr>
                <w:rFonts w:ascii="Times New Roman" w:hAnsi="Times New Roman" w:cs="Times New Roman"/>
                <w:sz w:val="20"/>
                <w:szCs w:val="20"/>
              </w:rPr>
              <w:t>ungan antara asupan karbohidrat</w:t>
            </w:r>
            <w:r w:rsidRPr="0003323C">
              <w:rPr>
                <w:rFonts w:ascii="Times New Roman" w:hAnsi="Times New Roman" w:cs="Times New Roman"/>
                <w:sz w:val="20"/>
                <w:szCs w:val="20"/>
              </w:rPr>
              <w:t xml:space="preserve">(p-value 0,258), asupan zat besi (p-value 0,877), dan durasi tidur </w:t>
            </w:r>
            <w:r w:rsidR="008B36AD">
              <w:rPr>
                <w:rFonts w:ascii="Times New Roman" w:hAnsi="Times New Roman" w:cs="Times New Roman"/>
                <w:sz w:val="20"/>
                <w:szCs w:val="20"/>
              </w:rPr>
              <w:t xml:space="preserve">(p-value 0,443) dengan prestasi </w:t>
            </w:r>
            <w:r w:rsidRPr="0003323C">
              <w:rPr>
                <w:rFonts w:ascii="Times New Roman" w:hAnsi="Times New Roman" w:cs="Times New Roman"/>
                <w:sz w:val="20"/>
                <w:szCs w:val="20"/>
              </w:rPr>
              <w:t>belajar anak.</w:t>
            </w:r>
          </w:p>
        </w:tc>
      </w:tr>
    </w:tbl>
    <w:p w:rsidR="008B36AD" w:rsidRDefault="008B36AD" w:rsidP="008B36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556373" w:rsidRPr="008B36AD" w:rsidRDefault="008B36AD" w:rsidP="008B36AD">
      <w:pPr>
        <w:spacing w:after="0" w:line="360" w:lineRule="auto"/>
        <w:jc w:val="both"/>
        <w:rPr>
          <w:rFonts w:ascii="Times New Roman" w:hAnsi="Times New Roman" w:cs="Times New Roman"/>
          <w:sz w:val="24"/>
          <w:szCs w:val="24"/>
          <w:lang w:val="en-US"/>
        </w:rPr>
        <w:sectPr w:rsidR="00556373" w:rsidRPr="008B36AD" w:rsidSect="005779C2">
          <w:pgSz w:w="11906" w:h="16838"/>
          <w:pgMar w:top="2268" w:right="1701" w:bottom="1701" w:left="2268" w:header="709" w:footer="709" w:gutter="0"/>
          <w:cols w:space="708"/>
          <w:docGrid w:linePitch="360"/>
        </w:sectPr>
      </w:pPr>
      <w:r>
        <w:rPr>
          <w:rFonts w:ascii="Times New Roman" w:hAnsi="Times New Roman" w:cs="Times New Roman"/>
          <w:sz w:val="24"/>
          <w:szCs w:val="24"/>
        </w:rPr>
        <w:tab/>
      </w:r>
      <w:r w:rsidRPr="008B36AD">
        <w:rPr>
          <w:rFonts w:ascii="Times New Roman" w:hAnsi="Times New Roman" w:cs="Times New Roman"/>
          <w:sz w:val="24"/>
          <w:szCs w:val="24"/>
        </w:rPr>
        <w:t>P</w:t>
      </w:r>
      <w:r w:rsidR="00556373" w:rsidRPr="008B36AD">
        <w:rPr>
          <w:rFonts w:ascii="Times New Roman" w:hAnsi="Times New Roman" w:cs="Times New Roman"/>
          <w:sz w:val="24"/>
          <w:szCs w:val="24"/>
        </w:rPr>
        <w:t>enelitian ini memiliki perbedaan dari penelitian sebelumnya</w:t>
      </w:r>
      <w:r w:rsidR="00556373" w:rsidRPr="008B36AD">
        <w:rPr>
          <w:rFonts w:ascii="Times New Roman" w:hAnsi="Times New Roman" w:cs="Times New Roman"/>
          <w:sz w:val="24"/>
          <w:szCs w:val="24"/>
          <w:lang w:val="en-US"/>
        </w:rPr>
        <w:t xml:space="preserve">. Perbedaanya </w:t>
      </w:r>
      <w:r w:rsidR="00C13EEF" w:rsidRPr="008B36AD">
        <w:rPr>
          <w:rFonts w:ascii="Times New Roman" w:hAnsi="Times New Roman" w:cs="Times New Roman"/>
          <w:sz w:val="24"/>
          <w:szCs w:val="24"/>
          <w:lang w:val="en-US"/>
        </w:rPr>
        <w:t>terletak</w:t>
      </w:r>
      <w:r w:rsidR="00556373" w:rsidRPr="008B36AD">
        <w:rPr>
          <w:rFonts w:ascii="Times New Roman" w:hAnsi="Times New Roman" w:cs="Times New Roman"/>
          <w:sz w:val="24"/>
          <w:szCs w:val="24"/>
          <w:lang w:val="en-US"/>
        </w:rPr>
        <w:t xml:space="preserve"> pada</w:t>
      </w:r>
      <w:r w:rsidR="00556373" w:rsidRPr="008B36AD">
        <w:rPr>
          <w:rFonts w:ascii="Times New Roman" w:hAnsi="Times New Roman" w:cs="Times New Roman"/>
          <w:sz w:val="24"/>
          <w:szCs w:val="24"/>
        </w:rPr>
        <w:t xml:space="preserve"> variabel dan lokasi penelitian yang dilakukan. Peneliti ini menggunakan 4 variabel</w:t>
      </w:r>
      <w:r w:rsidR="00C13EEF" w:rsidRPr="008B36AD">
        <w:rPr>
          <w:rFonts w:ascii="Times New Roman" w:hAnsi="Times New Roman" w:cs="Times New Roman"/>
          <w:sz w:val="24"/>
          <w:szCs w:val="24"/>
          <w:lang w:val="en-US"/>
        </w:rPr>
        <w:t xml:space="preserve"> yang</w:t>
      </w:r>
      <w:r w:rsidR="00556373" w:rsidRPr="008B36AD">
        <w:rPr>
          <w:rFonts w:ascii="Times New Roman" w:hAnsi="Times New Roman" w:cs="Times New Roman"/>
          <w:sz w:val="24"/>
          <w:szCs w:val="24"/>
          <w:lang w:val="en-US"/>
        </w:rPr>
        <w:t xml:space="preserve"> terdiri dari 3 variabel</w:t>
      </w:r>
      <w:r w:rsidR="00556373" w:rsidRPr="008B36AD">
        <w:rPr>
          <w:rFonts w:ascii="Times New Roman" w:hAnsi="Times New Roman" w:cs="Times New Roman"/>
          <w:sz w:val="24"/>
          <w:szCs w:val="24"/>
        </w:rPr>
        <w:t xml:space="preserve"> </w:t>
      </w:r>
      <w:r w:rsidR="00556373" w:rsidRPr="008B36AD">
        <w:rPr>
          <w:rFonts w:ascii="Times New Roman" w:hAnsi="Times New Roman" w:cs="Times New Roman"/>
          <w:sz w:val="24"/>
          <w:szCs w:val="24"/>
          <w:lang w:val="en-US"/>
        </w:rPr>
        <w:t xml:space="preserve">bebas </w:t>
      </w:r>
      <w:r w:rsidR="000D3DD7" w:rsidRPr="008B36AD">
        <w:rPr>
          <w:rFonts w:ascii="Times New Roman" w:hAnsi="Times New Roman" w:cs="Times New Roman"/>
          <w:sz w:val="24"/>
          <w:szCs w:val="24"/>
        </w:rPr>
        <w:t>yaitu tingkat kecukupan</w:t>
      </w:r>
      <w:r w:rsidR="00556373" w:rsidRPr="008B36AD">
        <w:rPr>
          <w:rFonts w:ascii="Times New Roman" w:hAnsi="Times New Roman" w:cs="Times New Roman"/>
          <w:sz w:val="24"/>
          <w:szCs w:val="24"/>
        </w:rPr>
        <w:t xml:space="preserve"> protein, status gizi, durasi tidur, dan</w:t>
      </w:r>
      <w:r w:rsidR="00556373" w:rsidRPr="008B36AD">
        <w:rPr>
          <w:rFonts w:ascii="Times New Roman" w:hAnsi="Times New Roman" w:cs="Times New Roman"/>
          <w:sz w:val="24"/>
          <w:szCs w:val="24"/>
          <w:lang w:val="en-US"/>
        </w:rPr>
        <w:t xml:space="preserve"> 1 variabel terikat yaitu</w:t>
      </w:r>
      <w:r w:rsidR="00556373" w:rsidRPr="008B36AD">
        <w:rPr>
          <w:rFonts w:ascii="Times New Roman" w:hAnsi="Times New Roman" w:cs="Times New Roman"/>
          <w:sz w:val="24"/>
          <w:szCs w:val="24"/>
        </w:rPr>
        <w:t xml:space="preserve"> prestasi belajar. </w:t>
      </w:r>
      <w:r w:rsidR="00556373" w:rsidRPr="008B36AD">
        <w:rPr>
          <w:rFonts w:ascii="Times New Roman" w:hAnsi="Times New Roman" w:cs="Times New Roman"/>
          <w:sz w:val="24"/>
          <w:szCs w:val="24"/>
          <w:lang w:val="en-US"/>
        </w:rPr>
        <w:t xml:space="preserve">Sedangkan pada </w:t>
      </w:r>
      <w:r w:rsidR="00556373" w:rsidRPr="008B36AD">
        <w:rPr>
          <w:rFonts w:ascii="Times New Roman" w:hAnsi="Times New Roman" w:cs="Times New Roman"/>
          <w:sz w:val="24"/>
          <w:szCs w:val="24"/>
        </w:rPr>
        <w:t>penelitian sebelumnya menggunakan 2 hingga 3 variabel dengan lokasi yang berbeda. Lokasi penelitian ini dilaksanakan di SD Negeri 02 Tamanrejo</w:t>
      </w:r>
      <w:r w:rsidR="00556373" w:rsidRPr="008B36AD">
        <w:rPr>
          <w:rFonts w:ascii="Times New Roman" w:hAnsi="Times New Roman" w:cs="Times New Roman"/>
          <w:sz w:val="24"/>
          <w:szCs w:val="24"/>
          <w:lang w:val="en-US"/>
        </w:rPr>
        <w:t xml:space="preserve"> Kecamatan Limbangan, Kabupaten Kendal, Jawa Tengah</w:t>
      </w:r>
      <w:r w:rsidR="00556373" w:rsidRPr="008B36AD">
        <w:rPr>
          <w:rFonts w:ascii="Times New Roman" w:hAnsi="Times New Roman" w:cs="Times New Roman"/>
          <w:sz w:val="24"/>
          <w:szCs w:val="24"/>
        </w:rPr>
        <w:t>. Penelitian dengan  desain serupa hingga saat ini belum pernah dilaksanakan di S</w:t>
      </w:r>
      <w:r w:rsidR="00556373" w:rsidRPr="008B36AD">
        <w:rPr>
          <w:rFonts w:ascii="Times New Roman" w:hAnsi="Times New Roman" w:cs="Times New Roman"/>
          <w:sz w:val="24"/>
          <w:szCs w:val="24"/>
          <w:lang w:val="en-US"/>
        </w:rPr>
        <w:t>ekolah ini.</w:t>
      </w:r>
    </w:p>
    <w:p w:rsidR="006C16A1" w:rsidRDefault="00A631B9" w:rsidP="00372FC3">
      <w:pPr>
        <w:pStyle w:val="Heading1"/>
        <w:spacing w:line="360" w:lineRule="auto"/>
        <w:jc w:val="center"/>
        <w:rPr>
          <w:rFonts w:ascii="Times New Roman" w:hAnsi="Times New Roman" w:cs="Times New Roman"/>
          <w:b/>
          <w:color w:val="000000" w:themeColor="text1"/>
          <w:sz w:val="24"/>
          <w:szCs w:val="24"/>
        </w:rPr>
      </w:pPr>
      <w:bookmarkStart w:id="34" w:name="_Toc150808209"/>
      <w:bookmarkStart w:id="35" w:name="_Toc155388373"/>
      <w:r w:rsidRPr="00654BB5">
        <w:rPr>
          <w:rFonts w:ascii="Times New Roman" w:hAnsi="Times New Roman" w:cs="Times New Roman"/>
          <w:b/>
          <w:color w:val="000000" w:themeColor="text1"/>
          <w:sz w:val="24"/>
          <w:szCs w:val="24"/>
        </w:rPr>
        <w:lastRenderedPageBreak/>
        <w:t>BAB II</w:t>
      </w:r>
      <w:r w:rsidR="004D28D1">
        <w:rPr>
          <w:rFonts w:ascii="Times New Roman" w:hAnsi="Times New Roman" w:cs="Times New Roman"/>
          <w:b/>
          <w:color w:val="000000" w:themeColor="text1"/>
          <w:sz w:val="24"/>
          <w:szCs w:val="24"/>
        </w:rPr>
        <w:br/>
      </w:r>
      <w:r w:rsidRPr="00654BB5">
        <w:rPr>
          <w:rFonts w:ascii="Times New Roman" w:hAnsi="Times New Roman" w:cs="Times New Roman"/>
          <w:b/>
          <w:color w:val="000000" w:themeColor="text1"/>
          <w:sz w:val="24"/>
          <w:szCs w:val="24"/>
        </w:rPr>
        <w:t>TINJAUAN PUSTAKA</w:t>
      </w:r>
      <w:bookmarkEnd w:id="34"/>
      <w:bookmarkEnd w:id="35"/>
    </w:p>
    <w:p w:rsidR="00563D08" w:rsidRPr="00563D08" w:rsidRDefault="00563D08" w:rsidP="0043064D">
      <w:pPr>
        <w:spacing w:after="0"/>
      </w:pPr>
    </w:p>
    <w:p w:rsidR="00A631B9" w:rsidRDefault="00A631B9" w:rsidP="00156D45">
      <w:pPr>
        <w:pStyle w:val="ListParagraph"/>
        <w:numPr>
          <w:ilvl w:val="0"/>
          <w:numId w:val="2"/>
        </w:numPr>
        <w:spacing w:line="360" w:lineRule="auto"/>
        <w:outlineLvl w:val="1"/>
        <w:rPr>
          <w:rFonts w:ascii="Times New Roman" w:hAnsi="Times New Roman" w:cs="Times New Roman"/>
          <w:b/>
          <w:sz w:val="24"/>
          <w:szCs w:val="24"/>
        </w:rPr>
      </w:pPr>
      <w:bookmarkStart w:id="36" w:name="_Toc150808210"/>
      <w:bookmarkStart w:id="37" w:name="_Toc155388374"/>
      <w:r>
        <w:rPr>
          <w:rFonts w:ascii="Times New Roman" w:hAnsi="Times New Roman" w:cs="Times New Roman"/>
          <w:b/>
          <w:sz w:val="24"/>
          <w:szCs w:val="24"/>
        </w:rPr>
        <w:t>Landasan Teori</w:t>
      </w:r>
      <w:bookmarkEnd w:id="36"/>
      <w:bookmarkEnd w:id="37"/>
    </w:p>
    <w:p w:rsidR="003C1817" w:rsidRDefault="002F545D" w:rsidP="008F461D">
      <w:pPr>
        <w:pStyle w:val="ListParagraph"/>
        <w:numPr>
          <w:ilvl w:val="0"/>
          <w:numId w:val="19"/>
        </w:numPr>
        <w:spacing w:line="360" w:lineRule="auto"/>
        <w:outlineLvl w:val="2"/>
        <w:rPr>
          <w:rFonts w:ascii="Times New Roman" w:hAnsi="Times New Roman" w:cs="Times New Roman"/>
          <w:b/>
          <w:sz w:val="24"/>
          <w:szCs w:val="24"/>
        </w:rPr>
      </w:pPr>
      <w:bookmarkStart w:id="38" w:name="_Toc150808211"/>
      <w:bookmarkStart w:id="39" w:name="_Toc155388375"/>
      <w:r>
        <w:rPr>
          <w:rFonts w:ascii="Times New Roman" w:hAnsi="Times New Roman" w:cs="Times New Roman"/>
          <w:b/>
          <w:sz w:val="24"/>
          <w:szCs w:val="24"/>
        </w:rPr>
        <w:t>Anak Sekolah Dasar</w:t>
      </w:r>
      <w:bookmarkEnd w:id="38"/>
      <w:bookmarkEnd w:id="39"/>
    </w:p>
    <w:p w:rsidR="003D6FC7" w:rsidRDefault="003C7936" w:rsidP="003D6FC7">
      <w:pPr>
        <w:pStyle w:val="ListParagraph"/>
        <w:numPr>
          <w:ilvl w:val="0"/>
          <w:numId w:val="21"/>
        </w:numPr>
        <w:spacing w:line="360" w:lineRule="auto"/>
        <w:rPr>
          <w:rFonts w:ascii="Times New Roman" w:hAnsi="Times New Roman" w:cs="Times New Roman"/>
          <w:b/>
          <w:color w:val="000000" w:themeColor="text1"/>
          <w:sz w:val="24"/>
          <w:szCs w:val="24"/>
        </w:rPr>
      </w:pPr>
      <w:r w:rsidRPr="00EE6F1E">
        <w:rPr>
          <w:rFonts w:ascii="Times New Roman" w:hAnsi="Times New Roman" w:cs="Times New Roman"/>
          <w:b/>
          <w:color w:val="000000" w:themeColor="text1"/>
          <w:sz w:val="24"/>
          <w:szCs w:val="24"/>
        </w:rPr>
        <w:t>Pengertian</w:t>
      </w:r>
      <w:r w:rsidR="002F545D" w:rsidRPr="00EE6F1E">
        <w:rPr>
          <w:rFonts w:ascii="Times New Roman" w:hAnsi="Times New Roman" w:cs="Times New Roman"/>
          <w:b/>
          <w:color w:val="000000" w:themeColor="text1"/>
          <w:sz w:val="24"/>
          <w:szCs w:val="24"/>
        </w:rPr>
        <w:t xml:space="preserve"> Anak Sekolah Dasar</w:t>
      </w:r>
    </w:p>
    <w:p w:rsidR="00D42886" w:rsidRPr="003D6FC7" w:rsidRDefault="003D6FC7" w:rsidP="003D6FC7">
      <w:pPr>
        <w:pStyle w:val="ListParagraph"/>
        <w:spacing w:after="0" w:line="360" w:lineRule="auto"/>
        <w:ind w:left="1494"/>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r>
      <w:r w:rsidR="00D42886" w:rsidRPr="003D6FC7">
        <w:rPr>
          <w:rFonts w:ascii="Times New Roman" w:hAnsi="Times New Roman" w:cs="Times New Roman"/>
          <w:color w:val="000000" w:themeColor="text1"/>
          <w:sz w:val="24"/>
          <w:szCs w:val="24"/>
        </w:rPr>
        <w:t>Anak merupakan penerus bangsa yang akan menentukan arah masa depan negara, perlu dilakukannya upaya yang berkesinambungan untuk meningkatkan kualitas sumber daya manusia yang baik dan optimal. Anak menurut Undang-Undang Republik Indonesia Nomor 23 Tahun 2002 tentang Perlindungan Anak, pasal 1 ayat 1 ialah seseorang yang bum</w:t>
      </w:r>
      <w:r w:rsidR="00862907" w:rsidRPr="003D6FC7">
        <w:rPr>
          <w:rFonts w:ascii="Times New Roman" w:hAnsi="Times New Roman" w:cs="Times New Roman"/>
          <w:color w:val="000000" w:themeColor="text1"/>
          <w:sz w:val="24"/>
          <w:szCs w:val="24"/>
        </w:rPr>
        <w:t>el</w:t>
      </w:r>
      <w:r w:rsidR="00D42886" w:rsidRPr="003D6FC7">
        <w:rPr>
          <w:rFonts w:ascii="Times New Roman" w:hAnsi="Times New Roman" w:cs="Times New Roman"/>
          <w:color w:val="000000" w:themeColor="text1"/>
          <w:sz w:val="24"/>
          <w:szCs w:val="24"/>
        </w:rPr>
        <w:t xml:space="preserve"> berusia delapan belas tahun, termasuk anak yang masih dalam kandungan.</w:t>
      </w:r>
      <w:r w:rsidR="00EE6F1E" w:rsidRPr="003D6FC7">
        <w:rPr>
          <w:rFonts w:ascii="Times New Roman" w:hAnsi="Times New Roman" w:cs="Times New Roman"/>
          <w:color w:val="000000" w:themeColor="text1"/>
          <w:sz w:val="24"/>
          <w:szCs w:val="24"/>
          <w:lang w:val="en-US"/>
        </w:rPr>
        <w:t xml:space="preserve"> S</w:t>
      </w:r>
      <w:r w:rsidR="00D42886" w:rsidRPr="003D6FC7">
        <w:rPr>
          <w:rFonts w:ascii="Times New Roman" w:hAnsi="Times New Roman" w:cs="Times New Roman"/>
          <w:color w:val="000000" w:themeColor="text1"/>
          <w:sz w:val="24"/>
          <w:szCs w:val="24"/>
          <w:lang w:val="en-US"/>
        </w:rPr>
        <w:t>ekolah dasar merupakan awal dari pendidikan selanjutnya, masa ini adalah masa perpindahan anak dari lingkungan keluarga ke lingkungan sekolah, yaitu lingkungan yang besar pengaruhnya terhadap perkem</w:t>
      </w:r>
      <w:r w:rsidR="001B4363" w:rsidRPr="003D6FC7">
        <w:rPr>
          <w:rFonts w:ascii="Times New Roman" w:hAnsi="Times New Roman" w:cs="Times New Roman"/>
          <w:color w:val="000000" w:themeColor="text1"/>
          <w:sz w:val="24"/>
          <w:szCs w:val="24"/>
          <w:lang w:val="en-US"/>
        </w:rPr>
        <w:t>bangan jasmani dan rohani. Anak</w:t>
      </w:r>
      <w:r w:rsidR="00D42886" w:rsidRPr="003D6FC7">
        <w:rPr>
          <w:rFonts w:ascii="Times New Roman" w:hAnsi="Times New Roman" w:cs="Times New Roman"/>
          <w:color w:val="000000" w:themeColor="text1"/>
          <w:sz w:val="24"/>
          <w:szCs w:val="24"/>
          <w:lang w:val="en-US"/>
        </w:rPr>
        <w:t xml:space="preserve"> memiliki banyak teman dalam lingkungan sosial yang lebih luas, sehingga peranan sosialnya makin berkembang,</w:t>
      </w:r>
      <w:r w:rsidR="00EE6F1E" w:rsidRPr="003D6FC7">
        <w:rPr>
          <w:rFonts w:ascii="Times New Roman" w:hAnsi="Times New Roman" w:cs="Times New Roman"/>
          <w:color w:val="000000" w:themeColor="text1"/>
          <w:sz w:val="24"/>
          <w:szCs w:val="24"/>
          <w:lang w:val="en-US"/>
        </w:rPr>
        <w:t xml:space="preserve"> serta bertambah pengalamannya (Kirana, 2022)</w:t>
      </w:r>
      <w:r w:rsidR="00A14AE7" w:rsidRPr="003D6FC7">
        <w:rPr>
          <w:rFonts w:ascii="Times New Roman" w:hAnsi="Times New Roman" w:cs="Times New Roman"/>
          <w:color w:val="000000" w:themeColor="text1"/>
          <w:sz w:val="24"/>
          <w:szCs w:val="24"/>
        </w:rPr>
        <w:t xml:space="preserve">. Anak sekolah dasar merupakan </w:t>
      </w:r>
      <w:r w:rsidR="00245FAF" w:rsidRPr="003D6FC7">
        <w:rPr>
          <w:rFonts w:ascii="Times New Roman" w:hAnsi="Times New Roman" w:cs="Times New Roman"/>
          <w:color w:val="000000" w:themeColor="text1"/>
          <w:sz w:val="24"/>
          <w:szCs w:val="24"/>
        </w:rPr>
        <w:t>s</w:t>
      </w:r>
      <w:r w:rsidR="00A14AE7" w:rsidRPr="003D6FC7">
        <w:rPr>
          <w:rFonts w:ascii="Times New Roman" w:hAnsi="Times New Roman" w:cs="Times New Roman"/>
          <w:sz w:val="24"/>
          <w:szCs w:val="24"/>
        </w:rPr>
        <w:t>uatu keadaan dimana berada pada masa latent atau tenang, apa yang telah terjadi dan ditanam pada masa-masa sebelumnya akan berlanjut terus untuk masa selanjutnya, dengan memasuki Sekolah Dasar (SD) salah satu hal penting yang dimiliki anak adalah kematangan sekolah seperti kecerdasan, keterampilan motorik, bahasa dan kesadaran a</w:t>
      </w:r>
      <w:r w:rsidR="00245FAF" w:rsidRPr="003D6FC7">
        <w:rPr>
          <w:rFonts w:ascii="Times New Roman" w:hAnsi="Times New Roman" w:cs="Times New Roman"/>
          <w:sz w:val="24"/>
          <w:szCs w:val="24"/>
        </w:rPr>
        <w:t xml:space="preserve">kan tugas, patuh pada </w:t>
      </w:r>
      <w:r w:rsidR="00245FAF" w:rsidRPr="003D6FC7">
        <w:rPr>
          <w:rFonts w:ascii="Times New Roman" w:hAnsi="Times New Roman" w:cs="Times New Roman"/>
          <w:color w:val="000000" w:themeColor="text1"/>
          <w:sz w:val="24"/>
          <w:szCs w:val="24"/>
        </w:rPr>
        <w:t>peraturan (Lonto, 2019).</w:t>
      </w:r>
    </w:p>
    <w:p w:rsidR="00BB29A4" w:rsidRPr="00CB3D63" w:rsidRDefault="00193AB4" w:rsidP="00EE6F1E">
      <w:pPr>
        <w:pStyle w:val="ListParagraph"/>
        <w:spacing w:line="360" w:lineRule="auto"/>
        <w:ind w:left="1494" w:firstLine="666"/>
        <w:jc w:val="both"/>
        <w:rPr>
          <w:rFonts w:ascii="Times New Roman" w:hAnsi="Times New Roman" w:cs="Times New Roman"/>
          <w:sz w:val="24"/>
          <w:szCs w:val="24"/>
        </w:rPr>
      </w:pPr>
      <w:r w:rsidRPr="00837916">
        <w:rPr>
          <w:rFonts w:ascii="Times New Roman" w:hAnsi="Times New Roman" w:cs="Times New Roman"/>
          <w:sz w:val="24"/>
          <w:szCs w:val="24"/>
          <w:lang w:val="en-US"/>
        </w:rPr>
        <w:t xml:space="preserve">Menurut </w:t>
      </w:r>
      <w:r w:rsidRPr="00837916">
        <w:rPr>
          <w:rFonts w:ascii="Times New Roman" w:hAnsi="Times New Roman" w:cs="Times New Roman"/>
          <w:sz w:val="24"/>
          <w:szCs w:val="24"/>
        </w:rPr>
        <w:t>WHO (</w:t>
      </w:r>
      <w:r w:rsidRPr="00837916">
        <w:rPr>
          <w:rFonts w:ascii="Times New Roman" w:hAnsi="Times New Roman" w:cs="Times New Roman"/>
          <w:i/>
          <w:sz w:val="24"/>
          <w:szCs w:val="24"/>
        </w:rPr>
        <w:t>World Health Organization</w:t>
      </w:r>
      <w:r w:rsidRPr="00837916">
        <w:rPr>
          <w:rFonts w:ascii="Times New Roman" w:hAnsi="Times New Roman" w:cs="Times New Roman"/>
          <w:sz w:val="24"/>
          <w:szCs w:val="24"/>
        </w:rPr>
        <w:t>), anak yang tergolong usia Sekolah Dasar (SD) adalah ketika memasuki usia 7-15 tahun. Namun, di Indonesia rata-rata batasan untuk golongan an</w:t>
      </w:r>
      <w:r w:rsidR="00EE6F1E" w:rsidRPr="00837916">
        <w:rPr>
          <w:rFonts w:ascii="Times New Roman" w:hAnsi="Times New Roman" w:cs="Times New Roman"/>
          <w:sz w:val="24"/>
          <w:szCs w:val="24"/>
        </w:rPr>
        <w:t xml:space="preserve">ak SD adalah mulai usia 6-12 tahun </w:t>
      </w:r>
      <w:r w:rsidRPr="00837916">
        <w:rPr>
          <w:rFonts w:ascii="Times New Roman" w:hAnsi="Times New Roman" w:cs="Times New Roman"/>
          <w:sz w:val="24"/>
          <w:szCs w:val="24"/>
        </w:rPr>
        <w:t xml:space="preserve">(Damayanti, </w:t>
      </w:r>
      <w:r w:rsidRPr="00837916">
        <w:rPr>
          <w:rFonts w:ascii="Times New Roman" w:hAnsi="Times New Roman" w:cs="Times New Roman"/>
          <w:i/>
          <w:sz w:val="24"/>
          <w:szCs w:val="24"/>
        </w:rPr>
        <w:t>et al.,</w:t>
      </w:r>
      <w:r w:rsidRPr="00837916">
        <w:rPr>
          <w:rFonts w:ascii="Times New Roman" w:hAnsi="Times New Roman" w:cs="Times New Roman"/>
          <w:sz w:val="24"/>
          <w:szCs w:val="24"/>
        </w:rPr>
        <w:t xml:space="preserve"> 2019)</w:t>
      </w:r>
      <w:r w:rsidR="00EE6F1E" w:rsidRPr="00837916">
        <w:rPr>
          <w:rFonts w:ascii="Times New Roman" w:hAnsi="Times New Roman" w:cs="Times New Roman"/>
          <w:sz w:val="24"/>
          <w:szCs w:val="24"/>
          <w:lang w:val="en-US"/>
        </w:rPr>
        <w:t xml:space="preserve">. </w:t>
      </w:r>
      <w:r w:rsidR="002F545D" w:rsidRPr="00837916">
        <w:rPr>
          <w:rFonts w:ascii="Times New Roman" w:hAnsi="Times New Roman" w:cs="Times New Roman"/>
          <w:sz w:val="24"/>
          <w:szCs w:val="24"/>
        </w:rPr>
        <w:t xml:space="preserve">Sebagian besar waktu anak banyak dihabiskan di luar rumah untuk </w:t>
      </w:r>
      <w:r w:rsidR="002F545D" w:rsidRPr="00837916">
        <w:rPr>
          <w:rFonts w:ascii="Times New Roman" w:hAnsi="Times New Roman" w:cs="Times New Roman"/>
          <w:sz w:val="24"/>
          <w:szCs w:val="24"/>
        </w:rPr>
        <w:lastRenderedPageBreak/>
        <w:t>sekolah dan juga bermain</w:t>
      </w:r>
      <w:r w:rsidR="002F545D" w:rsidRPr="00EE6F1E">
        <w:rPr>
          <w:rFonts w:ascii="Times New Roman" w:hAnsi="Times New Roman" w:cs="Times New Roman"/>
          <w:sz w:val="24"/>
          <w:szCs w:val="24"/>
        </w:rPr>
        <w:t xml:space="preserve">. Karena kegiatan tersebut, aktivitas fisik anak juga akan meningkat sehingga kebutuhan gizi </w:t>
      </w:r>
      <w:r w:rsidR="002F2890" w:rsidRPr="00EE6F1E">
        <w:rPr>
          <w:rFonts w:ascii="Times New Roman" w:hAnsi="Times New Roman" w:cs="Times New Roman"/>
          <w:sz w:val="24"/>
          <w:szCs w:val="24"/>
        </w:rPr>
        <w:t>anak juga ikut</w:t>
      </w:r>
      <w:r w:rsidR="00655DB1" w:rsidRPr="00EE6F1E">
        <w:rPr>
          <w:rFonts w:ascii="Times New Roman" w:hAnsi="Times New Roman" w:cs="Times New Roman"/>
          <w:sz w:val="24"/>
          <w:szCs w:val="24"/>
        </w:rPr>
        <w:t xml:space="preserve"> meningkat. Pada masa ini, anak belajar untuk mengenal lingkungan baru, anak lebih mudah terpengaruh oleh lingkungan sekitarnya</w:t>
      </w:r>
      <w:r w:rsidR="002F2890" w:rsidRPr="00EE6F1E">
        <w:rPr>
          <w:rFonts w:ascii="Times New Roman" w:hAnsi="Times New Roman" w:cs="Times New Roman"/>
          <w:sz w:val="24"/>
          <w:szCs w:val="24"/>
        </w:rPr>
        <w:t>, seperti pengaruh teman sebaya</w:t>
      </w:r>
      <w:r w:rsidR="00655DB1" w:rsidRPr="00EE6F1E">
        <w:rPr>
          <w:rFonts w:ascii="Times New Roman" w:hAnsi="Times New Roman" w:cs="Times New Roman"/>
          <w:sz w:val="24"/>
          <w:szCs w:val="24"/>
        </w:rPr>
        <w:t xml:space="preserve">. Kebiasaan makan juga </w:t>
      </w:r>
      <w:r w:rsidR="00655DB1" w:rsidRPr="00837916">
        <w:rPr>
          <w:rFonts w:ascii="Times New Roman" w:hAnsi="Times New Roman" w:cs="Times New Roman"/>
          <w:sz w:val="24"/>
          <w:szCs w:val="24"/>
        </w:rPr>
        <w:t>dapat berubah karena pengaruh lingkungan</w:t>
      </w:r>
      <w:r w:rsidR="002F2890" w:rsidRPr="00837916">
        <w:rPr>
          <w:rFonts w:ascii="Times New Roman" w:hAnsi="Times New Roman" w:cs="Times New Roman"/>
          <w:sz w:val="24"/>
          <w:szCs w:val="24"/>
        </w:rPr>
        <w:t xml:space="preserve"> sekitar. Oleh karena itu, anak sebaiknya mendapat berbagai macam informasi mengenai pola dan perilaku makan yang b</w:t>
      </w:r>
      <w:r w:rsidR="002F2890" w:rsidRPr="00837916">
        <w:rPr>
          <w:rFonts w:ascii="Times New Roman" w:hAnsi="Times New Roman" w:cs="Times New Roman"/>
          <w:color w:val="000000" w:themeColor="text1"/>
          <w:sz w:val="24"/>
          <w:szCs w:val="24"/>
        </w:rPr>
        <w:t>aik (Fik</w:t>
      </w:r>
      <w:r w:rsidR="009A5C69" w:rsidRPr="00837916">
        <w:rPr>
          <w:rFonts w:ascii="Times New Roman" w:hAnsi="Times New Roman" w:cs="Times New Roman"/>
          <w:color w:val="000000" w:themeColor="text1"/>
          <w:sz w:val="24"/>
          <w:szCs w:val="24"/>
        </w:rPr>
        <w:t>a</w:t>
      </w:r>
      <w:r w:rsidR="002F2890" w:rsidRPr="00837916">
        <w:rPr>
          <w:rFonts w:ascii="Times New Roman" w:hAnsi="Times New Roman" w:cs="Times New Roman"/>
          <w:color w:val="000000" w:themeColor="text1"/>
          <w:sz w:val="24"/>
          <w:szCs w:val="24"/>
        </w:rPr>
        <w:t>wati, 2017)</w:t>
      </w:r>
    </w:p>
    <w:p w:rsidR="00BB29A4" w:rsidRPr="00D07658" w:rsidRDefault="0009529B" w:rsidP="008F461D">
      <w:pPr>
        <w:pStyle w:val="ListParagraph"/>
        <w:numPr>
          <w:ilvl w:val="0"/>
          <w:numId w:val="21"/>
        </w:numPr>
        <w:spacing w:line="360" w:lineRule="auto"/>
        <w:rPr>
          <w:rFonts w:ascii="Times New Roman" w:hAnsi="Times New Roman" w:cs="Times New Roman"/>
          <w:b/>
          <w:color w:val="000000" w:themeColor="text1"/>
          <w:sz w:val="24"/>
          <w:szCs w:val="24"/>
        </w:rPr>
      </w:pPr>
      <w:r w:rsidRPr="00D07658">
        <w:rPr>
          <w:rFonts w:ascii="Times New Roman" w:hAnsi="Times New Roman" w:cs="Times New Roman"/>
          <w:b/>
          <w:color w:val="000000" w:themeColor="text1"/>
          <w:sz w:val="24"/>
          <w:szCs w:val="24"/>
        </w:rPr>
        <w:t>Klasifikasi Anak menurut Usia</w:t>
      </w:r>
    </w:p>
    <w:p w:rsidR="0009529B" w:rsidRPr="0009529B" w:rsidRDefault="00BD1BDA" w:rsidP="00E4433A">
      <w:pPr>
        <w:pStyle w:val="ListParagraph"/>
        <w:numPr>
          <w:ilvl w:val="0"/>
          <w:numId w:val="51"/>
        </w:numPr>
        <w:spacing w:line="360" w:lineRule="auto"/>
        <w:rPr>
          <w:rFonts w:ascii="Times New Roman" w:hAnsi="Times New Roman" w:cs="Times New Roman"/>
          <w:b/>
          <w:sz w:val="24"/>
          <w:szCs w:val="24"/>
        </w:rPr>
      </w:pPr>
      <w:r>
        <w:rPr>
          <w:rFonts w:ascii="Times New Roman" w:hAnsi="Times New Roman" w:cs="Times New Roman"/>
          <w:b/>
          <w:sz w:val="24"/>
          <w:szCs w:val="24"/>
          <w:lang w:val="en-US"/>
        </w:rPr>
        <w:t>Usia 4-5 Tahun (Masa Kanak-k</w:t>
      </w:r>
      <w:r w:rsidR="0009529B">
        <w:rPr>
          <w:rFonts w:ascii="Times New Roman" w:hAnsi="Times New Roman" w:cs="Times New Roman"/>
          <w:b/>
          <w:sz w:val="24"/>
          <w:szCs w:val="24"/>
          <w:lang w:val="en-US"/>
        </w:rPr>
        <w:t>anak Awal)</w:t>
      </w:r>
    </w:p>
    <w:p w:rsidR="0009529B" w:rsidRDefault="0009529B" w:rsidP="003D6FC7">
      <w:pPr>
        <w:pStyle w:val="ListParagraph"/>
        <w:spacing w:line="360" w:lineRule="auto"/>
        <w:ind w:left="1890" w:firstLine="662"/>
        <w:jc w:val="both"/>
        <w:rPr>
          <w:rFonts w:ascii="Times New Roman" w:hAnsi="Times New Roman" w:cs="Times New Roman"/>
          <w:sz w:val="24"/>
          <w:szCs w:val="24"/>
        </w:rPr>
      </w:pPr>
      <w:r w:rsidRPr="0009529B">
        <w:rPr>
          <w:rFonts w:ascii="Times New Roman" w:hAnsi="Times New Roman" w:cs="Times New Roman"/>
          <w:sz w:val="24"/>
          <w:szCs w:val="24"/>
        </w:rPr>
        <w:t>Anak pada masa ini berada pada masa pra-sekolah atau pendidikan taman kanak-kanak (TK). Proses pertumbuhan dan perkembangan pada masa awal ini cukup cepat sehingga penting memperhatikan asupan gizinya. Pertumbuhan otot kaki sudah lebih baik dari masa sebelumnya sehingga memungkinkan untuk melompat dan berdiri dengan satu kaki. Anak sudah mulai mampu untuk memenuhi kebutuhannya sendiri seperti mampu makan, memakai baju, dan menyisir</w:t>
      </w:r>
      <w:r w:rsidRPr="0009529B">
        <w:rPr>
          <w:rFonts w:ascii="Times New Roman" w:hAnsi="Times New Roman" w:cs="Times New Roman"/>
          <w:sz w:val="24"/>
          <w:szCs w:val="24"/>
          <w:lang w:val="en-US"/>
        </w:rPr>
        <w:t xml:space="preserve"> </w:t>
      </w:r>
      <w:r w:rsidRPr="0009529B">
        <w:rPr>
          <w:rFonts w:ascii="Times New Roman" w:hAnsi="Times New Roman" w:cs="Times New Roman"/>
          <w:sz w:val="24"/>
          <w:szCs w:val="24"/>
        </w:rPr>
        <w:t>rambut sendiri. Rasa ingin tahu sudah mulai tumbuh dan mampu berbicara meskipun tata bahasanya masih be</w:t>
      </w:r>
      <w:r w:rsidR="00D14521">
        <w:rPr>
          <w:rFonts w:ascii="Times New Roman" w:hAnsi="Times New Roman" w:cs="Times New Roman"/>
          <w:sz w:val="24"/>
          <w:szCs w:val="24"/>
        </w:rPr>
        <w:t xml:space="preserve">lum </w:t>
      </w:r>
      <w:r w:rsidR="00D14521" w:rsidRPr="00837916">
        <w:rPr>
          <w:rFonts w:ascii="Times New Roman" w:hAnsi="Times New Roman" w:cs="Times New Roman"/>
          <w:sz w:val="24"/>
          <w:szCs w:val="24"/>
        </w:rPr>
        <w:t>baik (Kemenkes, 2014</w:t>
      </w:r>
      <w:r w:rsidRPr="00837916">
        <w:rPr>
          <w:rFonts w:ascii="Times New Roman" w:hAnsi="Times New Roman" w:cs="Times New Roman"/>
          <w:sz w:val="24"/>
          <w:szCs w:val="24"/>
        </w:rPr>
        <w:t>). Anak-anak yang memperoleh pendidikan yang baik sejak usia dini dapat memiliki IQ yang tinggi (Wulandar</w:t>
      </w:r>
      <w:r w:rsidR="00D14521" w:rsidRPr="00837916">
        <w:rPr>
          <w:rFonts w:ascii="Times New Roman" w:hAnsi="Times New Roman" w:cs="Times New Roman"/>
          <w:sz w:val="24"/>
          <w:szCs w:val="24"/>
        </w:rPr>
        <w:t>i &amp; Purwanta, 2021</w:t>
      </w:r>
      <w:r w:rsidRPr="00837916">
        <w:rPr>
          <w:rFonts w:ascii="Times New Roman" w:hAnsi="Times New Roman" w:cs="Times New Roman"/>
          <w:sz w:val="24"/>
          <w:szCs w:val="24"/>
        </w:rPr>
        <w:t xml:space="preserve">). Perkembangan emosi anak sangat kuat pada masa kanak-kanak awal seperti ledakan amarah, ketakutan yang hebat, dan keinginan untuk memiliki barang </w:t>
      </w:r>
      <w:r w:rsidR="00D14521" w:rsidRPr="00837916">
        <w:rPr>
          <w:rFonts w:ascii="Times New Roman" w:hAnsi="Times New Roman" w:cs="Times New Roman"/>
          <w:sz w:val="24"/>
          <w:szCs w:val="24"/>
        </w:rPr>
        <w:t>orang lain (Andayani, 2021</w:t>
      </w:r>
      <w:r w:rsidRPr="00837916">
        <w:rPr>
          <w:rFonts w:ascii="Times New Roman" w:hAnsi="Times New Roman" w:cs="Times New Roman"/>
          <w:sz w:val="24"/>
          <w:szCs w:val="24"/>
        </w:rPr>
        <w:t>).</w:t>
      </w:r>
    </w:p>
    <w:p w:rsidR="0009529B" w:rsidRDefault="00BD1BDA" w:rsidP="00E4433A">
      <w:pPr>
        <w:pStyle w:val="ListParagraph"/>
        <w:numPr>
          <w:ilvl w:val="0"/>
          <w:numId w:val="51"/>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Usia 6-9 Tahun (Masa Kanak-k</w:t>
      </w:r>
      <w:r w:rsidR="0009529B">
        <w:rPr>
          <w:rFonts w:ascii="Times New Roman" w:hAnsi="Times New Roman" w:cs="Times New Roman"/>
          <w:b/>
          <w:sz w:val="24"/>
          <w:szCs w:val="24"/>
          <w:lang w:val="en-US"/>
        </w:rPr>
        <w:t>anak Tengah)</w:t>
      </w:r>
    </w:p>
    <w:p w:rsidR="0009529B" w:rsidRPr="00A96BBA" w:rsidRDefault="0009529B" w:rsidP="003D6FC7">
      <w:pPr>
        <w:pStyle w:val="ListParagraph"/>
        <w:spacing w:line="360" w:lineRule="auto"/>
        <w:ind w:left="1890" w:firstLine="662"/>
        <w:jc w:val="both"/>
        <w:rPr>
          <w:rFonts w:ascii="Times New Roman" w:hAnsi="Times New Roman" w:cs="Times New Roman"/>
          <w:sz w:val="24"/>
          <w:szCs w:val="24"/>
          <w:lang w:val="en-US"/>
        </w:rPr>
      </w:pPr>
      <w:r w:rsidRPr="0009529B">
        <w:rPr>
          <w:rFonts w:ascii="Times New Roman" w:hAnsi="Times New Roman" w:cs="Times New Roman"/>
          <w:sz w:val="24"/>
          <w:szCs w:val="24"/>
        </w:rPr>
        <w:t xml:space="preserve">Masa kanak-kanak pertengahan terjadi antara usia 6 hingga 9 tahun yang biasanya berada pada masa </w:t>
      </w:r>
      <w:r w:rsidRPr="00837916">
        <w:rPr>
          <w:rFonts w:ascii="Times New Roman" w:hAnsi="Times New Roman" w:cs="Times New Roman"/>
          <w:sz w:val="24"/>
          <w:szCs w:val="24"/>
        </w:rPr>
        <w:t xml:space="preserve">usia sekolah dasar di tingkat kelas rendah, yakni kelas 1, kelas 2, dan kelas 3 (Fikawati, </w:t>
      </w:r>
      <w:r w:rsidRPr="00837916">
        <w:rPr>
          <w:rFonts w:ascii="Times New Roman" w:hAnsi="Times New Roman" w:cs="Times New Roman"/>
          <w:i/>
          <w:sz w:val="24"/>
          <w:szCs w:val="24"/>
        </w:rPr>
        <w:t>et. al</w:t>
      </w:r>
      <w:r w:rsidR="00A96BBA" w:rsidRPr="00837916">
        <w:rPr>
          <w:rFonts w:ascii="Times New Roman" w:hAnsi="Times New Roman" w:cs="Times New Roman"/>
          <w:sz w:val="24"/>
          <w:szCs w:val="24"/>
        </w:rPr>
        <w:t>., 2017</w:t>
      </w:r>
      <w:r w:rsidRPr="00837916">
        <w:rPr>
          <w:rFonts w:ascii="Times New Roman" w:hAnsi="Times New Roman" w:cs="Times New Roman"/>
          <w:sz w:val="24"/>
          <w:szCs w:val="24"/>
        </w:rPr>
        <w:t>). Kemampuan motorik halus anak-</w:t>
      </w:r>
      <w:r w:rsidRPr="00837916">
        <w:rPr>
          <w:rFonts w:ascii="Times New Roman" w:hAnsi="Times New Roman" w:cs="Times New Roman"/>
          <w:sz w:val="24"/>
          <w:szCs w:val="24"/>
        </w:rPr>
        <w:lastRenderedPageBreak/>
        <w:t>anak yang masuk pada kanak-kanak pertengahan dapat melakukan kegiatan seperti mengikat tali sepatu, mengancingkan baju, dan menempelkan gambar, hal ini disebabkan meningkatnya meylinasi dari sistem saraf (</w:t>
      </w:r>
      <w:r w:rsidR="00A96BBA" w:rsidRPr="00837916">
        <w:rPr>
          <w:rFonts w:ascii="Times New Roman" w:hAnsi="Times New Roman" w:cs="Times New Roman"/>
          <w:sz w:val="24"/>
          <w:szCs w:val="24"/>
        </w:rPr>
        <w:t xml:space="preserve">Mulyadi, </w:t>
      </w:r>
      <w:r w:rsidR="00A96BBA" w:rsidRPr="00837916">
        <w:rPr>
          <w:rFonts w:ascii="Times New Roman" w:hAnsi="Times New Roman" w:cs="Times New Roman"/>
          <w:i/>
          <w:sz w:val="24"/>
          <w:szCs w:val="24"/>
        </w:rPr>
        <w:t>et. al.,</w:t>
      </w:r>
      <w:r w:rsidR="00A96BBA" w:rsidRPr="00837916">
        <w:rPr>
          <w:rFonts w:ascii="Times New Roman" w:hAnsi="Times New Roman" w:cs="Times New Roman"/>
          <w:sz w:val="24"/>
          <w:szCs w:val="24"/>
        </w:rPr>
        <w:t xml:space="preserve"> 2015</w:t>
      </w:r>
      <w:r w:rsidRPr="00837916">
        <w:rPr>
          <w:rFonts w:ascii="Times New Roman" w:hAnsi="Times New Roman" w:cs="Times New Roman"/>
          <w:sz w:val="24"/>
          <w:szCs w:val="24"/>
        </w:rPr>
        <w:t xml:space="preserve">). Ciri-ciri anak pada masa kelas rendah yaitu memiliki korelasi antara keadaan tubuh dan prestasi sekolah, senang memuji diri sendiri, sering mengabaikan tugas, senang membandingkan dirinya dengan anak lain, dan suka meremehkan orang lain </w:t>
      </w:r>
      <w:r w:rsidR="00A96BBA" w:rsidRPr="00837916">
        <w:rPr>
          <w:rFonts w:ascii="Times New Roman" w:hAnsi="Times New Roman" w:cs="Times New Roman"/>
          <w:sz w:val="24"/>
          <w:szCs w:val="24"/>
        </w:rPr>
        <w:t>(Mulyadi, et. al., 2015</w:t>
      </w:r>
      <w:r w:rsidR="00A96BBA" w:rsidRPr="00837916">
        <w:rPr>
          <w:rFonts w:ascii="Times New Roman" w:hAnsi="Times New Roman" w:cs="Times New Roman"/>
          <w:sz w:val="24"/>
          <w:szCs w:val="24"/>
          <w:lang w:val="en-US"/>
        </w:rPr>
        <w:t>).</w:t>
      </w:r>
    </w:p>
    <w:p w:rsidR="0009529B" w:rsidRDefault="00BD1BDA" w:rsidP="00E4433A">
      <w:pPr>
        <w:pStyle w:val="ListParagraph"/>
        <w:numPr>
          <w:ilvl w:val="0"/>
          <w:numId w:val="51"/>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Usia 10-12 Tahun (Masa Kanak-k</w:t>
      </w:r>
      <w:r w:rsidR="0009529B">
        <w:rPr>
          <w:rFonts w:ascii="Times New Roman" w:hAnsi="Times New Roman" w:cs="Times New Roman"/>
          <w:b/>
          <w:sz w:val="24"/>
          <w:szCs w:val="24"/>
          <w:lang w:val="en-US"/>
        </w:rPr>
        <w:t>anak Akhir)</w:t>
      </w:r>
    </w:p>
    <w:p w:rsidR="0009529B" w:rsidRPr="0009529B" w:rsidRDefault="0009529B" w:rsidP="003D6FC7">
      <w:pPr>
        <w:pStyle w:val="ListParagraph"/>
        <w:spacing w:line="360" w:lineRule="auto"/>
        <w:ind w:left="1890" w:firstLine="662"/>
        <w:jc w:val="both"/>
        <w:rPr>
          <w:rFonts w:ascii="Times New Roman" w:hAnsi="Times New Roman" w:cs="Times New Roman"/>
          <w:sz w:val="24"/>
          <w:szCs w:val="24"/>
        </w:rPr>
      </w:pPr>
      <w:r w:rsidRPr="00942455">
        <w:rPr>
          <w:rFonts w:ascii="Times New Roman" w:hAnsi="Times New Roman" w:cs="Times New Roman"/>
          <w:sz w:val="24"/>
          <w:szCs w:val="24"/>
        </w:rPr>
        <w:t>Masa kanak-kanak akhir terjadi antara usia 10 sampai 12 tahun dan</w:t>
      </w:r>
      <w:r w:rsidRPr="0009529B">
        <w:rPr>
          <w:rFonts w:ascii="Times New Roman" w:hAnsi="Times New Roman" w:cs="Times New Roman"/>
          <w:sz w:val="24"/>
          <w:szCs w:val="24"/>
        </w:rPr>
        <w:t xml:space="preserve"> biasanya duduk di kelas tinggi, yaitu kelas 4, 5, </w:t>
      </w:r>
      <w:r w:rsidRPr="00837916">
        <w:rPr>
          <w:rFonts w:ascii="Times New Roman" w:hAnsi="Times New Roman" w:cs="Times New Roman"/>
          <w:sz w:val="24"/>
          <w:szCs w:val="24"/>
        </w:rPr>
        <w:t>dan</w:t>
      </w:r>
      <w:r w:rsidR="00D0196D" w:rsidRPr="00837916">
        <w:rPr>
          <w:rFonts w:ascii="Times New Roman" w:hAnsi="Times New Roman" w:cs="Times New Roman"/>
          <w:sz w:val="24"/>
          <w:szCs w:val="24"/>
        </w:rPr>
        <w:t xml:space="preserve"> 6 (Fikawati, et. al., 2017</w:t>
      </w:r>
      <w:r w:rsidRPr="00837916">
        <w:rPr>
          <w:rFonts w:ascii="Times New Roman" w:hAnsi="Times New Roman" w:cs="Times New Roman"/>
          <w:sz w:val="24"/>
          <w:szCs w:val="24"/>
        </w:rPr>
        <w:t>). Anak-anak yang memasuki tahap kanak-kanak akhir sudah mampu memecahkan masalah konkret dengan penalaran, sebab-akibat, dan konserva</w:t>
      </w:r>
      <w:r w:rsidR="00D0196D" w:rsidRPr="00837916">
        <w:rPr>
          <w:rFonts w:ascii="Times New Roman" w:hAnsi="Times New Roman" w:cs="Times New Roman"/>
          <w:sz w:val="24"/>
          <w:szCs w:val="24"/>
        </w:rPr>
        <w:t>si (Mulyadi, et. al., 2015</w:t>
      </w:r>
      <w:r w:rsidRPr="00837916">
        <w:rPr>
          <w:rFonts w:ascii="Times New Roman" w:hAnsi="Times New Roman" w:cs="Times New Roman"/>
          <w:sz w:val="24"/>
          <w:szCs w:val="24"/>
        </w:rPr>
        <w:t>). Anak-anak pada kelas tinggi</w:t>
      </w:r>
      <w:r w:rsidRPr="00837916">
        <w:rPr>
          <w:rFonts w:ascii="Times New Roman" w:hAnsi="Times New Roman" w:cs="Times New Roman"/>
          <w:sz w:val="24"/>
          <w:szCs w:val="24"/>
          <w:lang w:val="en-US"/>
        </w:rPr>
        <w:t xml:space="preserve"> </w:t>
      </w:r>
      <w:r w:rsidRPr="00837916">
        <w:rPr>
          <w:rFonts w:ascii="Times New Roman" w:hAnsi="Times New Roman" w:cs="Times New Roman"/>
          <w:sz w:val="24"/>
          <w:szCs w:val="24"/>
        </w:rPr>
        <w:t xml:space="preserve">sudah dapat berpikir logis, mengembangkan minat pada mata pelajaran tertentu, mulai menggunakan nilai sebagai barometer untuk sukses, dan senang membentuk kelompok pertemanan </w:t>
      </w:r>
      <w:r w:rsidR="00A96BBA" w:rsidRPr="00837916">
        <w:rPr>
          <w:rFonts w:ascii="Times New Roman" w:hAnsi="Times New Roman" w:cs="Times New Roman"/>
          <w:sz w:val="24"/>
          <w:szCs w:val="24"/>
        </w:rPr>
        <w:t xml:space="preserve">(Fikawati, </w:t>
      </w:r>
      <w:r w:rsidR="00A96BBA" w:rsidRPr="00837916">
        <w:rPr>
          <w:rFonts w:ascii="Times New Roman" w:hAnsi="Times New Roman" w:cs="Times New Roman"/>
          <w:i/>
          <w:sz w:val="24"/>
          <w:szCs w:val="24"/>
        </w:rPr>
        <w:t>et. al</w:t>
      </w:r>
      <w:r w:rsidR="00A96BBA" w:rsidRPr="00837916">
        <w:rPr>
          <w:rFonts w:ascii="Times New Roman" w:hAnsi="Times New Roman" w:cs="Times New Roman"/>
          <w:sz w:val="24"/>
          <w:szCs w:val="24"/>
        </w:rPr>
        <w:t>., 2017).</w:t>
      </w:r>
    </w:p>
    <w:p w:rsidR="007C5C91" w:rsidRPr="00D07658" w:rsidRDefault="007C5C91" w:rsidP="008F461D">
      <w:pPr>
        <w:pStyle w:val="ListParagraph"/>
        <w:numPr>
          <w:ilvl w:val="0"/>
          <w:numId w:val="21"/>
        </w:numPr>
        <w:spacing w:line="360" w:lineRule="auto"/>
        <w:rPr>
          <w:rFonts w:ascii="Times New Roman" w:hAnsi="Times New Roman" w:cs="Times New Roman"/>
          <w:b/>
          <w:color w:val="000000" w:themeColor="text1"/>
          <w:sz w:val="24"/>
          <w:szCs w:val="24"/>
        </w:rPr>
      </w:pPr>
      <w:r w:rsidRPr="00D07658">
        <w:rPr>
          <w:rFonts w:ascii="Times New Roman" w:hAnsi="Times New Roman" w:cs="Times New Roman"/>
          <w:b/>
          <w:color w:val="000000" w:themeColor="text1"/>
          <w:sz w:val="24"/>
          <w:szCs w:val="24"/>
        </w:rPr>
        <w:t>K</w:t>
      </w:r>
      <w:r w:rsidR="0009529B" w:rsidRPr="00D07658">
        <w:rPr>
          <w:rFonts w:ascii="Times New Roman" w:hAnsi="Times New Roman" w:cs="Times New Roman"/>
          <w:b/>
          <w:color w:val="000000" w:themeColor="text1"/>
          <w:sz w:val="24"/>
          <w:szCs w:val="24"/>
        </w:rPr>
        <w:t>arakteristik Anak Sekolah Dasar</w:t>
      </w:r>
    </w:p>
    <w:p w:rsidR="00563D08" w:rsidRDefault="0009529B" w:rsidP="00563D08">
      <w:pPr>
        <w:pStyle w:val="ListParagraph"/>
        <w:numPr>
          <w:ilvl w:val="0"/>
          <w:numId w:val="52"/>
        </w:numPr>
        <w:spacing w:line="360" w:lineRule="auto"/>
        <w:rPr>
          <w:rFonts w:ascii="Times New Roman" w:hAnsi="Times New Roman" w:cs="Times New Roman"/>
          <w:b/>
          <w:sz w:val="24"/>
          <w:szCs w:val="24"/>
        </w:rPr>
      </w:pPr>
      <w:r>
        <w:rPr>
          <w:rFonts w:ascii="Times New Roman" w:hAnsi="Times New Roman" w:cs="Times New Roman"/>
          <w:b/>
          <w:sz w:val="24"/>
          <w:szCs w:val="24"/>
          <w:lang w:val="en-US"/>
        </w:rPr>
        <w:t>Karakteristik Berdasarkan Kemampuan Kognitif Anak</w:t>
      </w:r>
    </w:p>
    <w:p w:rsidR="003D6FC7" w:rsidRDefault="0009529B" w:rsidP="003D6FC7">
      <w:pPr>
        <w:pStyle w:val="ListParagraph"/>
        <w:spacing w:line="360" w:lineRule="auto"/>
        <w:ind w:left="1890" w:firstLine="662"/>
        <w:jc w:val="both"/>
        <w:rPr>
          <w:rFonts w:ascii="Times New Roman" w:hAnsi="Times New Roman" w:cs="Times New Roman"/>
          <w:sz w:val="24"/>
          <w:szCs w:val="24"/>
        </w:rPr>
      </w:pPr>
      <w:r w:rsidRPr="00563D08">
        <w:rPr>
          <w:rFonts w:ascii="Times New Roman" w:hAnsi="Times New Roman" w:cs="Times New Roman"/>
          <w:sz w:val="24"/>
          <w:szCs w:val="24"/>
        </w:rPr>
        <w:t>Sejak dalam kandungan hingga lahir maka otak manusia mengalami proses pertumbuhan dan perkembangan. Kemampuan kognitif ini yang menyebabkan pemikiran anak</w:t>
      </w:r>
      <w:r w:rsidR="00D07658" w:rsidRPr="00563D08">
        <w:rPr>
          <w:rFonts w:ascii="Times New Roman" w:hAnsi="Times New Roman" w:cs="Times New Roman"/>
          <w:sz w:val="24"/>
          <w:szCs w:val="24"/>
          <w:lang w:val="en-US"/>
        </w:rPr>
        <w:t>-</w:t>
      </w:r>
      <w:r w:rsidRPr="00563D08">
        <w:rPr>
          <w:rFonts w:ascii="Times New Roman" w:hAnsi="Times New Roman" w:cs="Times New Roman"/>
          <w:sz w:val="24"/>
          <w:szCs w:val="24"/>
        </w:rPr>
        <w:t xml:space="preserve">anak dengan cara berpikir orang dewasa mengalami perbedaan. Tahap operasional konkret yang terjadi sejak usia 7 hingga 11 tahun adalah waktu bagi anak-anak yang mulai belajar berpikir secara logis dan rasional. Kemampuan anak juga meningkat dalam hal pembelajaran berkonsep, sistematis, dan mampu mengingat. Cara berpikir egosentris sudah mulai berkurang </w:t>
      </w:r>
      <w:r w:rsidRPr="00563D08">
        <w:rPr>
          <w:rFonts w:ascii="Times New Roman" w:hAnsi="Times New Roman" w:cs="Times New Roman"/>
          <w:sz w:val="24"/>
          <w:szCs w:val="24"/>
        </w:rPr>
        <w:lastRenderedPageBreak/>
        <w:t>sehingga mampu mempertimbangkan sesuatu dengan sudut pandang yang berbeda. Kemampuan penalaran abstrak dan imajinasi pada anak mengalami perkembangan saat memasuki umur 11 tahun ke atas dengan berpikir lebih rasional dan berorientasi pada ilmu pengetahuan dan teori. Anak belajar untuk menciptakan gagasan baru dan menggunakannya. Pemikiran logis dan rasional membuat anak dapat menempatkan sesuatu berdasarkan realitas kehidupan di dunia nyata sehingga dapat berpikir untuk ke depannya (S</w:t>
      </w:r>
      <w:r w:rsidR="00D0196D" w:rsidRPr="00563D08">
        <w:rPr>
          <w:rFonts w:ascii="Times New Roman" w:hAnsi="Times New Roman" w:cs="Times New Roman"/>
          <w:sz w:val="24"/>
          <w:szCs w:val="24"/>
        </w:rPr>
        <w:t>oetjiningsih, et. al., 2019</w:t>
      </w:r>
      <w:r w:rsidRPr="00563D08">
        <w:rPr>
          <w:rFonts w:ascii="Times New Roman" w:hAnsi="Times New Roman" w:cs="Times New Roman"/>
          <w:sz w:val="24"/>
          <w:szCs w:val="24"/>
        </w:rPr>
        <w:t>).</w:t>
      </w:r>
    </w:p>
    <w:p w:rsidR="0009529B" w:rsidRPr="003D6FC7" w:rsidRDefault="0009529B" w:rsidP="003D6FC7">
      <w:pPr>
        <w:pStyle w:val="ListParagraph"/>
        <w:spacing w:line="360" w:lineRule="auto"/>
        <w:ind w:left="1890" w:firstLine="662"/>
        <w:jc w:val="both"/>
        <w:rPr>
          <w:rFonts w:ascii="Times New Roman" w:hAnsi="Times New Roman" w:cs="Times New Roman"/>
          <w:b/>
          <w:sz w:val="24"/>
          <w:szCs w:val="24"/>
        </w:rPr>
      </w:pPr>
      <w:r w:rsidRPr="00837916">
        <w:rPr>
          <w:rFonts w:ascii="Times New Roman" w:hAnsi="Times New Roman" w:cs="Times New Roman"/>
          <w:sz w:val="24"/>
          <w:szCs w:val="24"/>
        </w:rPr>
        <w:t>Anak-anak mulai mengerti proses berpikir sehingga dapat mengerti dampak kesehatan dari makanan namun dengan pengetahuan yang masih terbatas. Kebiasaan makan tidak hanya dipengaruhi dari orang tua akan tetapi teman sebaya juga dapat membentuk pola dan kebiasaan makan.</w:t>
      </w:r>
      <w:r w:rsidRPr="00837916">
        <w:rPr>
          <w:rFonts w:ascii="Times New Roman" w:hAnsi="Times New Roman" w:cs="Times New Roman"/>
          <w:sz w:val="24"/>
          <w:szCs w:val="24"/>
          <w:lang w:val="en-US"/>
        </w:rPr>
        <w:t xml:space="preserve"> </w:t>
      </w:r>
      <w:r w:rsidRPr="00837916">
        <w:rPr>
          <w:rFonts w:ascii="Times New Roman" w:hAnsi="Times New Roman" w:cs="Times New Roman"/>
          <w:sz w:val="24"/>
          <w:szCs w:val="24"/>
        </w:rPr>
        <w:t>Pemberian edukasi pada masa ini dapat menumbuhkan pemahaman anak terkait teori dan praktik dalam kehidupan sehari-</w:t>
      </w:r>
      <w:r w:rsidR="00D0196D" w:rsidRPr="00837916">
        <w:rPr>
          <w:rFonts w:ascii="Times New Roman" w:hAnsi="Times New Roman" w:cs="Times New Roman"/>
          <w:sz w:val="24"/>
          <w:szCs w:val="24"/>
        </w:rPr>
        <w:t>hari (Afifah, et. al., 2022</w:t>
      </w:r>
      <w:r w:rsidRPr="00837916">
        <w:rPr>
          <w:rFonts w:ascii="Times New Roman" w:hAnsi="Times New Roman" w:cs="Times New Roman"/>
          <w:sz w:val="24"/>
          <w:szCs w:val="24"/>
        </w:rPr>
        <w:t>).</w:t>
      </w:r>
    </w:p>
    <w:p w:rsidR="0009529B" w:rsidRDefault="0009529B" w:rsidP="00E4433A">
      <w:pPr>
        <w:pStyle w:val="ListParagraph"/>
        <w:numPr>
          <w:ilvl w:val="0"/>
          <w:numId w:val="5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Karakteristik Berdasarkan Fisik Anak</w:t>
      </w:r>
    </w:p>
    <w:p w:rsidR="0009529B" w:rsidRDefault="0009529B" w:rsidP="003D6FC7">
      <w:pPr>
        <w:pStyle w:val="ListParagraph"/>
        <w:spacing w:line="360" w:lineRule="auto"/>
        <w:ind w:left="1890" w:firstLine="662"/>
        <w:jc w:val="both"/>
        <w:rPr>
          <w:rFonts w:ascii="Times New Roman" w:hAnsi="Times New Roman" w:cs="Times New Roman"/>
          <w:sz w:val="24"/>
          <w:szCs w:val="24"/>
        </w:rPr>
      </w:pPr>
      <w:r w:rsidRPr="0009529B">
        <w:rPr>
          <w:rFonts w:ascii="Times New Roman" w:hAnsi="Times New Roman" w:cs="Times New Roman"/>
          <w:sz w:val="24"/>
          <w:szCs w:val="24"/>
        </w:rPr>
        <w:t>Masa kanak-kanak biasanya anak lebih aktif dalam memilih makanan yang disuka serta memiliki karakteristik suka bermain, aktif bergerak, senang</w:t>
      </w:r>
      <w:r w:rsidR="00D07658">
        <w:rPr>
          <w:rFonts w:ascii="Times New Roman" w:hAnsi="Times New Roman" w:cs="Times New Roman"/>
          <w:sz w:val="24"/>
          <w:szCs w:val="24"/>
        </w:rPr>
        <w:t xml:space="preserve"> bekerja dalam kelompok, mudah menangus</w:t>
      </w:r>
      <w:r w:rsidRPr="0009529B">
        <w:rPr>
          <w:rFonts w:ascii="Times New Roman" w:hAnsi="Times New Roman" w:cs="Times New Roman"/>
          <w:sz w:val="24"/>
          <w:szCs w:val="24"/>
        </w:rPr>
        <w:t xml:space="preserve">, sulit mengerti pembicaraan orang lain, senang diperhatikan, dan senang </w:t>
      </w:r>
      <w:r w:rsidRPr="00837916">
        <w:rPr>
          <w:rFonts w:ascii="Times New Roman" w:hAnsi="Times New Roman" w:cs="Times New Roman"/>
          <w:sz w:val="24"/>
          <w:szCs w:val="24"/>
        </w:rPr>
        <w:t xml:space="preserve">meniru </w:t>
      </w:r>
      <w:r w:rsidR="00D0196D" w:rsidRPr="00837916">
        <w:rPr>
          <w:rFonts w:ascii="Times New Roman" w:hAnsi="Times New Roman" w:cs="Times New Roman"/>
          <w:sz w:val="24"/>
          <w:szCs w:val="24"/>
        </w:rPr>
        <w:t>(Setyawati &amp; Hartini, 2018</w:t>
      </w:r>
      <w:r w:rsidRPr="00837916">
        <w:rPr>
          <w:rFonts w:ascii="Times New Roman" w:hAnsi="Times New Roman" w:cs="Times New Roman"/>
          <w:sz w:val="24"/>
          <w:szCs w:val="24"/>
        </w:rPr>
        <w:t>). Di masa usia sekolah ini, pertumbuhan tinggi dan berat badan mengalami peningkatan, namun kecepatannya relatif stabil dan faktor genetik serta lingkungan dapat mempengaruhi pertumbuhan anak. Aktivitas fisik anak juga meningkat sebab banyak gerak dan bermain maka kebutuhan gizi anak juga ikut meningk</w:t>
      </w:r>
      <w:r w:rsidR="00D0196D" w:rsidRPr="00837916">
        <w:rPr>
          <w:rFonts w:ascii="Times New Roman" w:hAnsi="Times New Roman" w:cs="Times New Roman"/>
          <w:sz w:val="24"/>
          <w:szCs w:val="24"/>
        </w:rPr>
        <w:t>at (Fikawati, et. al., 2017</w:t>
      </w:r>
      <w:r w:rsidRPr="00837916">
        <w:rPr>
          <w:rFonts w:ascii="Times New Roman" w:hAnsi="Times New Roman" w:cs="Times New Roman"/>
          <w:sz w:val="24"/>
          <w:szCs w:val="24"/>
        </w:rPr>
        <w:t>).</w:t>
      </w:r>
    </w:p>
    <w:p w:rsidR="0009529B" w:rsidRDefault="0009529B" w:rsidP="00E4433A">
      <w:pPr>
        <w:pStyle w:val="ListParagraph"/>
        <w:numPr>
          <w:ilvl w:val="0"/>
          <w:numId w:val="54"/>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Karakteristik Berdasarkan Kemampuan Personal-Sosial Anak</w:t>
      </w:r>
    </w:p>
    <w:p w:rsidR="0009529B" w:rsidRPr="0009529B" w:rsidRDefault="0009529B" w:rsidP="003D6FC7">
      <w:pPr>
        <w:pStyle w:val="ListParagraph"/>
        <w:spacing w:line="360" w:lineRule="auto"/>
        <w:ind w:left="1890" w:firstLine="662"/>
        <w:jc w:val="both"/>
        <w:rPr>
          <w:rFonts w:ascii="Times New Roman" w:hAnsi="Times New Roman" w:cs="Times New Roman"/>
          <w:b/>
          <w:sz w:val="24"/>
          <w:szCs w:val="24"/>
          <w:lang w:val="en-US"/>
        </w:rPr>
      </w:pPr>
      <w:r w:rsidRPr="0009529B">
        <w:rPr>
          <w:rFonts w:ascii="Times New Roman" w:hAnsi="Times New Roman" w:cs="Times New Roman"/>
          <w:sz w:val="24"/>
          <w:szCs w:val="24"/>
        </w:rPr>
        <w:t xml:space="preserve">Interaksi sosial diperlukan karena manusia memerlukan pertolongan orang lain sebab makhluk sosial. Anak-anak akan bergantung dengan orang lain terutama orang tuanya, namun semakin lama akan mengalami perkembangan personal untuk melakukan sendiri berbagai hal dalam upaya memenuhi kebutuhan, seperti minum, makan, buang air, memakai baju, dan lain-lain. Karakter anak juga mengalami perkembangan serta terdapat variasi karakter, seperti ada anak dengan karakter yang mudah marah, mudah gembira, dan sebagainya. Perkembangan emosi pada anak juga beragam seperti menangis, tertawa, cemas, rasa iri, dan marah </w:t>
      </w:r>
      <w:r w:rsidRPr="00837916">
        <w:rPr>
          <w:rFonts w:ascii="Times New Roman" w:hAnsi="Times New Roman" w:cs="Times New Roman"/>
          <w:sz w:val="24"/>
          <w:szCs w:val="24"/>
        </w:rPr>
        <w:t>(S</w:t>
      </w:r>
      <w:r w:rsidR="00D0196D" w:rsidRPr="00837916">
        <w:rPr>
          <w:rFonts w:ascii="Times New Roman" w:hAnsi="Times New Roman" w:cs="Times New Roman"/>
          <w:sz w:val="24"/>
          <w:szCs w:val="24"/>
        </w:rPr>
        <w:t>oetjiningsih, et. al., 2019</w:t>
      </w:r>
      <w:r w:rsidRPr="00837916">
        <w:rPr>
          <w:rFonts w:ascii="Times New Roman" w:hAnsi="Times New Roman" w:cs="Times New Roman"/>
          <w:sz w:val="24"/>
          <w:szCs w:val="24"/>
        </w:rPr>
        <w:t>). Masa anak sekolah mulai mengenal lingkungan baru, pengaruh lingkungan sekitar dan teman</w:t>
      </w:r>
      <w:r w:rsidRPr="00837916">
        <w:rPr>
          <w:rFonts w:ascii="Times New Roman" w:hAnsi="Times New Roman" w:cs="Times New Roman"/>
          <w:sz w:val="24"/>
          <w:szCs w:val="24"/>
          <w:lang w:val="en-US"/>
        </w:rPr>
        <w:t xml:space="preserve"> </w:t>
      </w:r>
      <w:r w:rsidRPr="00837916">
        <w:rPr>
          <w:rFonts w:ascii="Times New Roman" w:hAnsi="Times New Roman" w:cs="Times New Roman"/>
          <w:sz w:val="24"/>
          <w:szCs w:val="24"/>
        </w:rPr>
        <w:t>sebaya sehingga anak mendapatkan berbagai macam pengetahuan, termasuk pengetahuan tentang pola dan sikap terkait mak</w:t>
      </w:r>
      <w:r w:rsidR="00D0196D" w:rsidRPr="00837916">
        <w:rPr>
          <w:rFonts w:ascii="Times New Roman" w:hAnsi="Times New Roman" w:cs="Times New Roman"/>
          <w:sz w:val="24"/>
          <w:szCs w:val="24"/>
        </w:rPr>
        <w:t>an (Fikawati, et. al., 2017</w:t>
      </w:r>
      <w:r w:rsidRPr="00837916">
        <w:rPr>
          <w:rFonts w:ascii="Times New Roman" w:hAnsi="Times New Roman" w:cs="Times New Roman"/>
          <w:sz w:val="24"/>
          <w:szCs w:val="24"/>
        </w:rPr>
        <w:t>).</w:t>
      </w:r>
    </w:p>
    <w:p w:rsidR="0009529B" w:rsidRPr="00D07658" w:rsidRDefault="0009529B" w:rsidP="008F461D">
      <w:pPr>
        <w:pStyle w:val="ListParagraph"/>
        <w:numPr>
          <w:ilvl w:val="0"/>
          <w:numId w:val="21"/>
        </w:numPr>
        <w:spacing w:line="360" w:lineRule="auto"/>
        <w:rPr>
          <w:rFonts w:ascii="Times New Roman" w:hAnsi="Times New Roman" w:cs="Times New Roman"/>
          <w:b/>
          <w:color w:val="000000" w:themeColor="text1"/>
          <w:sz w:val="24"/>
          <w:szCs w:val="24"/>
        </w:rPr>
      </w:pPr>
      <w:r w:rsidRPr="00D07658">
        <w:rPr>
          <w:rFonts w:ascii="Times New Roman" w:hAnsi="Times New Roman" w:cs="Times New Roman"/>
          <w:b/>
          <w:color w:val="000000" w:themeColor="text1"/>
          <w:sz w:val="24"/>
          <w:szCs w:val="24"/>
          <w:lang w:val="en-US"/>
        </w:rPr>
        <w:t>Kebutuhan Gizi Anak Sekolah Dasar</w:t>
      </w:r>
    </w:p>
    <w:p w:rsidR="002D2C63" w:rsidRPr="00E0013E" w:rsidRDefault="003D6FC7" w:rsidP="00E0013E">
      <w:pPr>
        <w:pStyle w:val="ListParagraph"/>
        <w:spacing w:line="360" w:lineRule="auto"/>
        <w:ind w:left="1494"/>
        <w:jc w:val="both"/>
        <w:rPr>
          <w:rFonts w:ascii="Times New Roman" w:hAnsi="Times New Roman" w:cs="Times New Roman"/>
          <w:sz w:val="24"/>
          <w:szCs w:val="24"/>
        </w:rPr>
      </w:pPr>
      <w:r>
        <w:rPr>
          <w:rFonts w:ascii="Times New Roman" w:hAnsi="Times New Roman" w:cs="Times New Roman"/>
          <w:sz w:val="24"/>
          <w:szCs w:val="24"/>
        </w:rPr>
        <w:tab/>
      </w:r>
      <w:r w:rsidR="00E0013E" w:rsidRPr="00E0013E">
        <w:rPr>
          <w:rFonts w:ascii="Times New Roman" w:hAnsi="Times New Roman" w:cs="Times New Roman"/>
          <w:sz w:val="24"/>
          <w:szCs w:val="24"/>
        </w:rPr>
        <w:t xml:space="preserve">Zat gizi pada anak sekolah digunakan untuk pertumbuhan dan perkembangan kognitif serta proses kehidupan maka anak membutuhkan zat gizi makro dan zat gizi mikro. Tubuh seorang anak akan mengalami pertumbuhan sehingga akan ada penambahan tinggi dan berat badan. Anak yang sehat akan aktif bergerak seperti berlari, melompat, dan </w:t>
      </w:r>
      <w:r w:rsidR="00E0013E" w:rsidRPr="00837916">
        <w:rPr>
          <w:rFonts w:ascii="Times New Roman" w:hAnsi="Times New Roman" w:cs="Times New Roman"/>
          <w:sz w:val="24"/>
          <w:szCs w:val="24"/>
        </w:rPr>
        <w:t xml:space="preserve">bermain </w:t>
      </w:r>
      <w:r w:rsidR="008F2D61" w:rsidRPr="00837916">
        <w:rPr>
          <w:rFonts w:ascii="Times New Roman" w:hAnsi="Times New Roman" w:cs="Times New Roman"/>
          <w:sz w:val="24"/>
          <w:szCs w:val="24"/>
        </w:rPr>
        <w:t>(Hardinsyah, et. al., 2017</w:t>
      </w:r>
      <w:r w:rsidR="00E0013E" w:rsidRPr="00837916">
        <w:rPr>
          <w:rFonts w:ascii="Times New Roman" w:hAnsi="Times New Roman" w:cs="Times New Roman"/>
          <w:sz w:val="24"/>
          <w:szCs w:val="24"/>
        </w:rPr>
        <w:t>). Daftar Angka Kecukupan Gizi (AKG) dapat diketahui jumlah zat gizi yang diperlukan untuk anak sekolah</w:t>
      </w:r>
      <w:r w:rsidR="00D07658" w:rsidRPr="00837916">
        <w:rPr>
          <w:rFonts w:ascii="Times New Roman" w:hAnsi="Times New Roman" w:cs="Times New Roman"/>
          <w:sz w:val="24"/>
          <w:szCs w:val="24"/>
        </w:rPr>
        <w:t xml:space="preserve">. Dalam daftar tersebut terdapat </w:t>
      </w:r>
      <w:r w:rsidR="00E0013E" w:rsidRPr="00837916">
        <w:rPr>
          <w:rFonts w:ascii="Times New Roman" w:hAnsi="Times New Roman" w:cs="Times New Roman"/>
          <w:sz w:val="24"/>
          <w:szCs w:val="24"/>
        </w:rPr>
        <w:t>kelompok usia 7-9 tahun dan usia 10-12 tahun serta dibedakan berdasarkan jeni</w:t>
      </w:r>
      <w:r w:rsidR="008F2D61" w:rsidRPr="00837916">
        <w:rPr>
          <w:rFonts w:ascii="Times New Roman" w:hAnsi="Times New Roman" w:cs="Times New Roman"/>
          <w:sz w:val="24"/>
          <w:szCs w:val="24"/>
        </w:rPr>
        <w:t>s kelamin (Kemenkes, 2019</w:t>
      </w:r>
      <w:r w:rsidR="00E0013E" w:rsidRPr="00837916">
        <w:rPr>
          <w:rFonts w:ascii="Times New Roman" w:hAnsi="Times New Roman" w:cs="Times New Roman"/>
          <w:sz w:val="24"/>
          <w:szCs w:val="24"/>
        </w:rPr>
        <w:t>). Berikut ini daftar kebutuhan energi, zat gizi mak</w:t>
      </w:r>
      <w:r w:rsidR="00C735DE" w:rsidRPr="00837916">
        <w:rPr>
          <w:rFonts w:ascii="Times New Roman" w:hAnsi="Times New Roman" w:cs="Times New Roman"/>
          <w:sz w:val="24"/>
          <w:szCs w:val="24"/>
        </w:rPr>
        <w:t>ro</w:t>
      </w:r>
      <w:r w:rsidR="00C735DE" w:rsidRPr="00837916">
        <w:rPr>
          <w:rFonts w:ascii="Times New Roman" w:hAnsi="Times New Roman" w:cs="Times New Roman"/>
          <w:sz w:val="24"/>
          <w:szCs w:val="24"/>
          <w:lang w:val="en-US"/>
        </w:rPr>
        <w:t xml:space="preserve"> </w:t>
      </w:r>
      <w:r w:rsidR="008F2D61" w:rsidRPr="00837916">
        <w:rPr>
          <w:rFonts w:ascii="Times New Roman" w:hAnsi="Times New Roman" w:cs="Times New Roman"/>
          <w:sz w:val="24"/>
          <w:szCs w:val="24"/>
        </w:rPr>
        <w:t>pada kelompok umur</w:t>
      </w:r>
      <w:r w:rsidR="00E0013E" w:rsidRPr="00837916">
        <w:rPr>
          <w:rFonts w:ascii="Times New Roman" w:hAnsi="Times New Roman" w:cs="Times New Roman"/>
          <w:sz w:val="24"/>
          <w:szCs w:val="24"/>
        </w:rPr>
        <w:t xml:space="preserve"> 10-12 tahun:</w:t>
      </w:r>
    </w:p>
    <w:p w:rsidR="003D6FC7" w:rsidRDefault="003D6FC7" w:rsidP="00E0013E">
      <w:pPr>
        <w:pStyle w:val="ListParagraph"/>
        <w:spacing w:line="360" w:lineRule="auto"/>
        <w:ind w:left="1494"/>
        <w:jc w:val="center"/>
        <w:rPr>
          <w:rFonts w:ascii="Times New Roman" w:hAnsi="Times New Roman" w:cs="Times New Roman"/>
          <w:i/>
          <w:color w:val="000000" w:themeColor="text1"/>
          <w:sz w:val="20"/>
          <w:szCs w:val="20"/>
        </w:rPr>
      </w:pPr>
    </w:p>
    <w:p w:rsidR="00C763B8" w:rsidRPr="003D6FC7" w:rsidRDefault="00B615BE" w:rsidP="00752685">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rPr>
        <w:lastRenderedPageBreak/>
        <w:tab/>
      </w:r>
      <w:r>
        <w:rPr>
          <w:rFonts w:ascii="Times New Roman" w:hAnsi="Times New Roman" w:cs="Times New Roman"/>
          <w:i/>
          <w:sz w:val="20"/>
          <w:szCs w:val="20"/>
        </w:rPr>
        <w:tab/>
      </w:r>
      <w:r w:rsidR="00C763B8" w:rsidRPr="003D6FC7">
        <w:rPr>
          <w:rFonts w:ascii="Times New Roman" w:hAnsi="Times New Roman" w:cs="Times New Roman"/>
          <w:i/>
          <w:sz w:val="20"/>
          <w:szCs w:val="20"/>
        </w:rPr>
        <w:t>Tabel</w:t>
      </w:r>
      <w:r w:rsidR="002E7C97" w:rsidRPr="003D6FC7">
        <w:rPr>
          <w:rFonts w:ascii="Times New Roman" w:hAnsi="Times New Roman" w:cs="Times New Roman"/>
          <w:i/>
          <w:sz w:val="20"/>
          <w:szCs w:val="20"/>
        </w:rPr>
        <w:t xml:space="preserve"> 2</w:t>
      </w:r>
      <w:r w:rsidR="00E0013E" w:rsidRPr="003D6FC7">
        <w:rPr>
          <w:rFonts w:ascii="Times New Roman" w:hAnsi="Times New Roman" w:cs="Times New Roman"/>
          <w:i/>
          <w:sz w:val="20"/>
          <w:szCs w:val="20"/>
        </w:rPr>
        <w:t>. Kebu</w:t>
      </w:r>
      <w:r w:rsidR="00FA4E17" w:rsidRPr="003D6FC7">
        <w:rPr>
          <w:rFonts w:ascii="Times New Roman" w:hAnsi="Times New Roman" w:cs="Times New Roman"/>
          <w:i/>
          <w:sz w:val="20"/>
          <w:szCs w:val="20"/>
        </w:rPr>
        <w:t>tuhan Gizi Anak 10-12 tahun</w:t>
      </w:r>
    </w:p>
    <w:tbl>
      <w:tblPr>
        <w:tblStyle w:val="TableGrid"/>
        <w:tblW w:w="0" w:type="auto"/>
        <w:tblInd w:w="2552" w:type="dxa"/>
        <w:tblBorders>
          <w:insideV w:val="none" w:sz="0" w:space="0" w:color="auto"/>
        </w:tblBorders>
        <w:tblLook w:val="04A0" w:firstRow="1" w:lastRow="0" w:firstColumn="1" w:lastColumn="0" w:noHBand="0" w:noVBand="1"/>
      </w:tblPr>
      <w:tblGrid>
        <w:gridCol w:w="1757"/>
        <w:gridCol w:w="1083"/>
        <w:gridCol w:w="1696"/>
      </w:tblGrid>
      <w:tr w:rsidR="008528CA" w:rsidRPr="00715C1E" w:rsidTr="00752685">
        <w:tc>
          <w:tcPr>
            <w:tcW w:w="1757" w:type="dxa"/>
            <w:vMerge w:val="restart"/>
            <w:tcBorders>
              <w:left w:val="nil"/>
            </w:tcBorders>
          </w:tcPr>
          <w:p w:rsidR="008528CA" w:rsidRPr="00715C1E" w:rsidRDefault="008528CA" w:rsidP="003D6FC7">
            <w:pPr>
              <w:pStyle w:val="ListParagraph"/>
              <w:ind w:left="0"/>
              <w:jc w:val="center"/>
              <w:rPr>
                <w:rFonts w:ascii="Times New Roman" w:hAnsi="Times New Roman" w:cs="Times New Roman"/>
                <w:b/>
                <w:sz w:val="20"/>
                <w:szCs w:val="20"/>
              </w:rPr>
            </w:pPr>
            <w:r w:rsidRPr="00715C1E">
              <w:rPr>
                <w:rFonts w:ascii="Times New Roman" w:hAnsi="Times New Roman" w:cs="Times New Roman"/>
                <w:b/>
                <w:sz w:val="20"/>
                <w:szCs w:val="20"/>
              </w:rPr>
              <w:t>Zat Gizi</w:t>
            </w:r>
          </w:p>
        </w:tc>
        <w:tc>
          <w:tcPr>
            <w:tcW w:w="2779" w:type="dxa"/>
            <w:gridSpan w:val="2"/>
            <w:tcBorders>
              <w:right w:val="nil"/>
            </w:tcBorders>
          </w:tcPr>
          <w:p w:rsidR="008528CA" w:rsidRPr="00715C1E" w:rsidRDefault="008528CA" w:rsidP="003D6FC7">
            <w:pPr>
              <w:pStyle w:val="ListParagraph"/>
              <w:ind w:left="0"/>
              <w:jc w:val="center"/>
              <w:rPr>
                <w:rFonts w:ascii="Times New Roman" w:hAnsi="Times New Roman" w:cs="Times New Roman"/>
                <w:b/>
                <w:sz w:val="20"/>
                <w:szCs w:val="20"/>
              </w:rPr>
            </w:pPr>
            <w:r w:rsidRPr="00715C1E">
              <w:rPr>
                <w:rFonts w:ascii="Times New Roman" w:hAnsi="Times New Roman" w:cs="Times New Roman"/>
                <w:b/>
                <w:sz w:val="20"/>
                <w:szCs w:val="20"/>
              </w:rPr>
              <w:t>Anak 10-12 tahun</w:t>
            </w:r>
          </w:p>
        </w:tc>
      </w:tr>
      <w:tr w:rsidR="008528CA" w:rsidRPr="00715C1E" w:rsidTr="00752685">
        <w:tc>
          <w:tcPr>
            <w:tcW w:w="1757" w:type="dxa"/>
            <w:vMerge/>
            <w:tcBorders>
              <w:left w:val="nil"/>
            </w:tcBorders>
          </w:tcPr>
          <w:p w:rsidR="008528CA" w:rsidRPr="00715C1E" w:rsidRDefault="008528CA" w:rsidP="003D6FC7">
            <w:pPr>
              <w:pStyle w:val="ListParagraph"/>
              <w:ind w:left="0"/>
              <w:jc w:val="center"/>
              <w:rPr>
                <w:rFonts w:ascii="Times New Roman" w:hAnsi="Times New Roman" w:cs="Times New Roman"/>
                <w:b/>
                <w:sz w:val="20"/>
                <w:szCs w:val="20"/>
              </w:rPr>
            </w:pPr>
          </w:p>
        </w:tc>
        <w:tc>
          <w:tcPr>
            <w:tcW w:w="0" w:type="auto"/>
          </w:tcPr>
          <w:p w:rsidR="008528CA" w:rsidRPr="00715C1E" w:rsidRDefault="008528CA" w:rsidP="003D6FC7">
            <w:pPr>
              <w:pStyle w:val="ListParagraph"/>
              <w:ind w:left="0"/>
              <w:jc w:val="center"/>
              <w:rPr>
                <w:rFonts w:ascii="Times New Roman" w:hAnsi="Times New Roman" w:cs="Times New Roman"/>
                <w:b/>
                <w:sz w:val="20"/>
                <w:szCs w:val="20"/>
              </w:rPr>
            </w:pPr>
            <w:r w:rsidRPr="00715C1E">
              <w:rPr>
                <w:rFonts w:ascii="Times New Roman" w:hAnsi="Times New Roman" w:cs="Times New Roman"/>
                <w:b/>
                <w:sz w:val="20"/>
                <w:szCs w:val="20"/>
              </w:rPr>
              <w:t>Laki-Laki</w:t>
            </w:r>
          </w:p>
        </w:tc>
        <w:tc>
          <w:tcPr>
            <w:tcW w:w="1696" w:type="dxa"/>
            <w:tcBorders>
              <w:right w:val="nil"/>
            </w:tcBorders>
          </w:tcPr>
          <w:p w:rsidR="008528CA" w:rsidRPr="00715C1E" w:rsidRDefault="008528CA" w:rsidP="003D6FC7">
            <w:pPr>
              <w:pStyle w:val="ListParagraph"/>
              <w:ind w:left="0"/>
              <w:jc w:val="center"/>
              <w:rPr>
                <w:rFonts w:ascii="Times New Roman" w:hAnsi="Times New Roman" w:cs="Times New Roman"/>
                <w:b/>
                <w:sz w:val="20"/>
                <w:szCs w:val="20"/>
              </w:rPr>
            </w:pPr>
            <w:r w:rsidRPr="00715C1E">
              <w:rPr>
                <w:rFonts w:ascii="Times New Roman" w:hAnsi="Times New Roman" w:cs="Times New Roman"/>
                <w:b/>
                <w:sz w:val="20"/>
                <w:szCs w:val="20"/>
              </w:rPr>
              <w:t>Perempuan</w:t>
            </w:r>
          </w:p>
        </w:tc>
      </w:tr>
      <w:tr w:rsidR="008528CA" w:rsidRPr="00715C1E" w:rsidTr="00752685">
        <w:tc>
          <w:tcPr>
            <w:tcW w:w="1757" w:type="dxa"/>
            <w:tcBorders>
              <w:left w:val="nil"/>
            </w:tcBorders>
          </w:tcPr>
          <w:p w:rsidR="008528CA" w:rsidRPr="00715C1E" w:rsidRDefault="008528CA" w:rsidP="003D6FC7">
            <w:pPr>
              <w:pStyle w:val="ListParagraph"/>
              <w:ind w:left="0"/>
              <w:jc w:val="both"/>
              <w:rPr>
                <w:rFonts w:ascii="Times New Roman" w:hAnsi="Times New Roman" w:cs="Times New Roman"/>
                <w:sz w:val="20"/>
                <w:szCs w:val="20"/>
              </w:rPr>
            </w:pPr>
            <w:r w:rsidRPr="00715C1E">
              <w:rPr>
                <w:rFonts w:ascii="Times New Roman" w:hAnsi="Times New Roman" w:cs="Times New Roman"/>
                <w:sz w:val="20"/>
                <w:szCs w:val="20"/>
              </w:rPr>
              <w:t>Energi (kkal)</w:t>
            </w:r>
          </w:p>
        </w:tc>
        <w:tc>
          <w:tcPr>
            <w:tcW w:w="0" w:type="auto"/>
          </w:tcPr>
          <w:p w:rsidR="008528CA" w:rsidRPr="00715C1E" w:rsidRDefault="008528CA" w:rsidP="003D6FC7">
            <w:pPr>
              <w:pStyle w:val="ListParagraph"/>
              <w:ind w:left="0"/>
              <w:jc w:val="center"/>
              <w:rPr>
                <w:rFonts w:ascii="Times New Roman" w:hAnsi="Times New Roman" w:cs="Times New Roman"/>
                <w:sz w:val="20"/>
                <w:szCs w:val="20"/>
              </w:rPr>
            </w:pPr>
            <w:r w:rsidRPr="00715C1E">
              <w:rPr>
                <w:rFonts w:ascii="Times New Roman" w:hAnsi="Times New Roman" w:cs="Times New Roman"/>
                <w:sz w:val="20"/>
                <w:szCs w:val="20"/>
              </w:rPr>
              <w:t>2000</w:t>
            </w:r>
          </w:p>
        </w:tc>
        <w:tc>
          <w:tcPr>
            <w:tcW w:w="1696" w:type="dxa"/>
            <w:tcBorders>
              <w:right w:val="nil"/>
            </w:tcBorders>
          </w:tcPr>
          <w:p w:rsidR="008528CA" w:rsidRPr="00715C1E" w:rsidRDefault="008528CA" w:rsidP="003D6FC7">
            <w:pPr>
              <w:pStyle w:val="ListParagraph"/>
              <w:ind w:left="0"/>
              <w:jc w:val="center"/>
              <w:rPr>
                <w:rFonts w:ascii="Times New Roman" w:hAnsi="Times New Roman" w:cs="Times New Roman"/>
                <w:sz w:val="20"/>
                <w:szCs w:val="20"/>
              </w:rPr>
            </w:pPr>
            <w:r w:rsidRPr="00715C1E">
              <w:rPr>
                <w:rFonts w:ascii="Times New Roman" w:hAnsi="Times New Roman" w:cs="Times New Roman"/>
                <w:sz w:val="20"/>
                <w:szCs w:val="20"/>
              </w:rPr>
              <w:t>1900</w:t>
            </w:r>
          </w:p>
        </w:tc>
      </w:tr>
      <w:tr w:rsidR="008528CA" w:rsidRPr="00715C1E" w:rsidTr="00752685">
        <w:tc>
          <w:tcPr>
            <w:tcW w:w="1757" w:type="dxa"/>
            <w:tcBorders>
              <w:left w:val="nil"/>
            </w:tcBorders>
          </w:tcPr>
          <w:p w:rsidR="008528CA" w:rsidRPr="00715C1E" w:rsidRDefault="008528CA" w:rsidP="003D6FC7">
            <w:pPr>
              <w:pStyle w:val="ListParagraph"/>
              <w:ind w:left="0"/>
              <w:jc w:val="both"/>
              <w:rPr>
                <w:rFonts w:ascii="Times New Roman" w:hAnsi="Times New Roman" w:cs="Times New Roman"/>
                <w:sz w:val="20"/>
                <w:szCs w:val="20"/>
              </w:rPr>
            </w:pPr>
            <w:r w:rsidRPr="00715C1E">
              <w:rPr>
                <w:rFonts w:ascii="Times New Roman" w:hAnsi="Times New Roman" w:cs="Times New Roman"/>
                <w:sz w:val="20"/>
                <w:szCs w:val="20"/>
              </w:rPr>
              <w:t>Protein (g)</w:t>
            </w:r>
          </w:p>
        </w:tc>
        <w:tc>
          <w:tcPr>
            <w:tcW w:w="0" w:type="auto"/>
          </w:tcPr>
          <w:p w:rsidR="008528CA" w:rsidRPr="00715C1E" w:rsidRDefault="008528CA" w:rsidP="003D6FC7">
            <w:pPr>
              <w:pStyle w:val="ListParagraph"/>
              <w:ind w:left="0"/>
              <w:jc w:val="center"/>
              <w:rPr>
                <w:rFonts w:ascii="Times New Roman" w:hAnsi="Times New Roman" w:cs="Times New Roman"/>
                <w:sz w:val="20"/>
                <w:szCs w:val="20"/>
              </w:rPr>
            </w:pPr>
            <w:r w:rsidRPr="00715C1E">
              <w:rPr>
                <w:rFonts w:ascii="Times New Roman" w:hAnsi="Times New Roman" w:cs="Times New Roman"/>
                <w:sz w:val="20"/>
                <w:szCs w:val="20"/>
              </w:rPr>
              <w:t>50</w:t>
            </w:r>
          </w:p>
        </w:tc>
        <w:tc>
          <w:tcPr>
            <w:tcW w:w="1696" w:type="dxa"/>
            <w:tcBorders>
              <w:right w:val="nil"/>
            </w:tcBorders>
          </w:tcPr>
          <w:p w:rsidR="008528CA" w:rsidRPr="00715C1E" w:rsidRDefault="008528CA" w:rsidP="003D6FC7">
            <w:pPr>
              <w:pStyle w:val="ListParagraph"/>
              <w:ind w:left="0"/>
              <w:jc w:val="center"/>
              <w:rPr>
                <w:rFonts w:ascii="Times New Roman" w:hAnsi="Times New Roman" w:cs="Times New Roman"/>
                <w:sz w:val="20"/>
                <w:szCs w:val="20"/>
              </w:rPr>
            </w:pPr>
            <w:r w:rsidRPr="00715C1E">
              <w:rPr>
                <w:rFonts w:ascii="Times New Roman" w:hAnsi="Times New Roman" w:cs="Times New Roman"/>
                <w:sz w:val="20"/>
                <w:szCs w:val="20"/>
              </w:rPr>
              <w:t>55</w:t>
            </w:r>
          </w:p>
        </w:tc>
      </w:tr>
      <w:tr w:rsidR="008528CA" w:rsidRPr="00715C1E" w:rsidTr="00752685">
        <w:tc>
          <w:tcPr>
            <w:tcW w:w="1757" w:type="dxa"/>
            <w:tcBorders>
              <w:left w:val="nil"/>
            </w:tcBorders>
          </w:tcPr>
          <w:p w:rsidR="008528CA" w:rsidRPr="00715C1E" w:rsidRDefault="008528CA" w:rsidP="003D6FC7">
            <w:pPr>
              <w:pStyle w:val="ListParagraph"/>
              <w:ind w:left="0"/>
              <w:jc w:val="both"/>
              <w:rPr>
                <w:rFonts w:ascii="Times New Roman" w:hAnsi="Times New Roman" w:cs="Times New Roman"/>
                <w:sz w:val="20"/>
                <w:szCs w:val="20"/>
              </w:rPr>
            </w:pPr>
            <w:r w:rsidRPr="00715C1E">
              <w:rPr>
                <w:rFonts w:ascii="Times New Roman" w:hAnsi="Times New Roman" w:cs="Times New Roman"/>
                <w:sz w:val="20"/>
                <w:szCs w:val="20"/>
              </w:rPr>
              <w:t>Lemak (g)</w:t>
            </w:r>
          </w:p>
        </w:tc>
        <w:tc>
          <w:tcPr>
            <w:tcW w:w="0" w:type="auto"/>
          </w:tcPr>
          <w:p w:rsidR="008528CA" w:rsidRPr="00715C1E" w:rsidRDefault="008528CA" w:rsidP="003D6FC7">
            <w:pPr>
              <w:pStyle w:val="ListParagraph"/>
              <w:ind w:left="0"/>
              <w:jc w:val="center"/>
              <w:rPr>
                <w:rFonts w:ascii="Times New Roman" w:hAnsi="Times New Roman" w:cs="Times New Roman"/>
                <w:sz w:val="20"/>
                <w:szCs w:val="20"/>
              </w:rPr>
            </w:pPr>
            <w:r w:rsidRPr="00715C1E">
              <w:rPr>
                <w:rFonts w:ascii="Times New Roman" w:hAnsi="Times New Roman" w:cs="Times New Roman"/>
                <w:sz w:val="20"/>
                <w:szCs w:val="20"/>
              </w:rPr>
              <w:t>65</w:t>
            </w:r>
          </w:p>
        </w:tc>
        <w:tc>
          <w:tcPr>
            <w:tcW w:w="1696" w:type="dxa"/>
            <w:tcBorders>
              <w:right w:val="nil"/>
            </w:tcBorders>
          </w:tcPr>
          <w:p w:rsidR="008528CA" w:rsidRPr="00715C1E" w:rsidRDefault="008528CA" w:rsidP="003D6FC7">
            <w:pPr>
              <w:pStyle w:val="ListParagraph"/>
              <w:ind w:left="0"/>
              <w:jc w:val="center"/>
              <w:rPr>
                <w:rFonts w:ascii="Times New Roman" w:hAnsi="Times New Roman" w:cs="Times New Roman"/>
                <w:sz w:val="20"/>
                <w:szCs w:val="20"/>
              </w:rPr>
            </w:pPr>
            <w:r w:rsidRPr="00715C1E">
              <w:rPr>
                <w:rFonts w:ascii="Times New Roman" w:hAnsi="Times New Roman" w:cs="Times New Roman"/>
                <w:sz w:val="20"/>
                <w:szCs w:val="20"/>
              </w:rPr>
              <w:t>65</w:t>
            </w:r>
          </w:p>
        </w:tc>
      </w:tr>
      <w:tr w:rsidR="008528CA" w:rsidRPr="00715C1E" w:rsidTr="00752685">
        <w:tc>
          <w:tcPr>
            <w:tcW w:w="1757" w:type="dxa"/>
            <w:tcBorders>
              <w:left w:val="nil"/>
            </w:tcBorders>
          </w:tcPr>
          <w:p w:rsidR="008528CA" w:rsidRPr="00715C1E" w:rsidRDefault="008528CA" w:rsidP="003D6FC7">
            <w:pPr>
              <w:pStyle w:val="ListParagraph"/>
              <w:ind w:left="0"/>
              <w:jc w:val="both"/>
              <w:rPr>
                <w:rFonts w:ascii="Times New Roman" w:hAnsi="Times New Roman" w:cs="Times New Roman"/>
                <w:sz w:val="20"/>
                <w:szCs w:val="20"/>
              </w:rPr>
            </w:pPr>
            <w:r w:rsidRPr="00715C1E">
              <w:rPr>
                <w:rFonts w:ascii="Times New Roman" w:hAnsi="Times New Roman" w:cs="Times New Roman"/>
                <w:sz w:val="20"/>
                <w:szCs w:val="20"/>
              </w:rPr>
              <w:t>Karbohidrat (g)</w:t>
            </w:r>
          </w:p>
        </w:tc>
        <w:tc>
          <w:tcPr>
            <w:tcW w:w="0" w:type="auto"/>
          </w:tcPr>
          <w:p w:rsidR="008528CA" w:rsidRPr="00715C1E" w:rsidRDefault="008528CA" w:rsidP="003D6FC7">
            <w:pPr>
              <w:pStyle w:val="ListParagraph"/>
              <w:ind w:left="0"/>
              <w:jc w:val="center"/>
              <w:rPr>
                <w:rFonts w:ascii="Times New Roman" w:hAnsi="Times New Roman" w:cs="Times New Roman"/>
                <w:sz w:val="20"/>
                <w:szCs w:val="20"/>
              </w:rPr>
            </w:pPr>
            <w:r w:rsidRPr="00715C1E">
              <w:rPr>
                <w:rFonts w:ascii="Times New Roman" w:hAnsi="Times New Roman" w:cs="Times New Roman"/>
                <w:sz w:val="20"/>
                <w:szCs w:val="20"/>
              </w:rPr>
              <w:t>300</w:t>
            </w:r>
          </w:p>
        </w:tc>
        <w:tc>
          <w:tcPr>
            <w:tcW w:w="1696" w:type="dxa"/>
            <w:tcBorders>
              <w:right w:val="nil"/>
            </w:tcBorders>
          </w:tcPr>
          <w:p w:rsidR="008528CA" w:rsidRPr="00715C1E" w:rsidRDefault="008528CA" w:rsidP="003D6FC7">
            <w:pPr>
              <w:pStyle w:val="ListParagraph"/>
              <w:ind w:left="0"/>
              <w:jc w:val="center"/>
              <w:rPr>
                <w:rFonts w:ascii="Times New Roman" w:hAnsi="Times New Roman" w:cs="Times New Roman"/>
                <w:sz w:val="20"/>
                <w:szCs w:val="20"/>
              </w:rPr>
            </w:pPr>
            <w:r w:rsidRPr="00715C1E">
              <w:rPr>
                <w:rFonts w:ascii="Times New Roman" w:hAnsi="Times New Roman" w:cs="Times New Roman"/>
                <w:sz w:val="20"/>
                <w:szCs w:val="20"/>
              </w:rPr>
              <w:t>280</w:t>
            </w:r>
          </w:p>
        </w:tc>
      </w:tr>
    </w:tbl>
    <w:p w:rsidR="0038426B" w:rsidRPr="003D6FC7" w:rsidRDefault="00B615BE" w:rsidP="003D6FC7">
      <w:pPr>
        <w:jc w:val="center"/>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sidR="00AF0356" w:rsidRPr="003D6FC7">
        <w:rPr>
          <w:rFonts w:ascii="Times New Roman" w:hAnsi="Times New Roman" w:cs="Times New Roman"/>
          <w:i/>
          <w:sz w:val="20"/>
          <w:szCs w:val="20"/>
        </w:rPr>
        <w:t>Sumber: AKG</w:t>
      </w:r>
      <w:r w:rsidR="008528CA" w:rsidRPr="003D6FC7">
        <w:rPr>
          <w:rFonts w:ascii="Times New Roman" w:hAnsi="Times New Roman" w:cs="Times New Roman"/>
          <w:i/>
          <w:sz w:val="20"/>
          <w:szCs w:val="20"/>
        </w:rPr>
        <w:t xml:space="preserve"> (2019)</w:t>
      </w:r>
    </w:p>
    <w:p w:rsidR="00FF696B" w:rsidRPr="00C97B69" w:rsidRDefault="003C1817" w:rsidP="008F461D">
      <w:pPr>
        <w:pStyle w:val="ListParagraph"/>
        <w:numPr>
          <w:ilvl w:val="0"/>
          <w:numId w:val="19"/>
        </w:numPr>
        <w:spacing w:line="360" w:lineRule="auto"/>
        <w:outlineLvl w:val="2"/>
        <w:rPr>
          <w:rFonts w:ascii="Times New Roman" w:hAnsi="Times New Roman" w:cs="Times New Roman"/>
          <w:b/>
          <w:color w:val="000000" w:themeColor="text1"/>
          <w:sz w:val="24"/>
          <w:szCs w:val="24"/>
        </w:rPr>
      </w:pPr>
      <w:bookmarkStart w:id="40" w:name="_Toc150808212"/>
      <w:bookmarkStart w:id="41" w:name="_Toc155388376"/>
      <w:r w:rsidRPr="00C97B69">
        <w:rPr>
          <w:rFonts w:ascii="Times New Roman" w:hAnsi="Times New Roman" w:cs="Times New Roman"/>
          <w:b/>
          <w:color w:val="000000" w:themeColor="text1"/>
          <w:sz w:val="24"/>
          <w:szCs w:val="24"/>
        </w:rPr>
        <w:t>Prestasi Belajar</w:t>
      </w:r>
      <w:bookmarkEnd w:id="40"/>
      <w:bookmarkEnd w:id="41"/>
    </w:p>
    <w:p w:rsidR="006A0A17" w:rsidRDefault="00F36AB2" w:rsidP="008F461D">
      <w:pPr>
        <w:pStyle w:val="ListParagraph"/>
        <w:numPr>
          <w:ilvl w:val="0"/>
          <w:numId w:val="24"/>
        </w:numPr>
        <w:spacing w:line="360" w:lineRule="auto"/>
        <w:rPr>
          <w:rFonts w:ascii="Times New Roman" w:hAnsi="Times New Roman" w:cs="Times New Roman"/>
          <w:b/>
          <w:sz w:val="24"/>
          <w:szCs w:val="24"/>
        </w:rPr>
      </w:pPr>
      <w:r w:rsidRPr="00CB4741">
        <w:rPr>
          <w:rFonts w:ascii="Times New Roman" w:hAnsi="Times New Roman" w:cs="Times New Roman"/>
          <w:b/>
          <w:sz w:val="24"/>
          <w:szCs w:val="24"/>
        </w:rPr>
        <w:t>Pengertian Prestasi Belajar</w:t>
      </w:r>
    </w:p>
    <w:p w:rsidR="003A2760" w:rsidRPr="00837916" w:rsidRDefault="003A2760" w:rsidP="006A0A17">
      <w:pPr>
        <w:pStyle w:val="ListParagraph"/>
        <w:spacing w:line="360" w:lineRule="auto"/>
        <w:ind w:left="1494" w:firstLine="666"/>
        <w:jc w:val="both"/>
        <w:rPr>
          <w:rFonts w:ascii="Times New Roman" w:hAnsi="Times New Roman" w:cs="Times New Roman"/>
          <w:b/>
          <w:sz w:val="24"/>
          <w:szCs w:val="24"/>
        </w:rPr>
      </w:pPr>
      <w:r w:rsidRPr="006A0A17">
        <w:rPr>
          <w:rFonts w:ascii="Times New Roman" w:hAnsi="Times New Roman" w:cs="Times New Roman"/>
          <w:sz w:val="24"/>
          <w:szCs w:val="24"/>
          <w:lang w:val="en-US"/>
        </w:rPr>
        <w:t xml:space="preserve">Prestasi belajar terdiri dari dua kata yaitu prestasi dan belajar. Dalam KBBI tertera kata prestasi yang maknanya hasil yang telah dicapai (dari yang telah dilakukan, dikerjakan, dan sebagainya). Selain itu makna lainnya adalah hasil pelajaran yang diperoleh dari kegiatan belajar disekolah atau perguruan tinggi yang bersifat kognitif dan biasanya ditentukan melalui pengukuran dan </w:t>
      </w:r>
      <w:r w:rsidRPr="00837916">
        <w:rPr>
          <w:rFonts w:ascii="Times New Roman" w:hAnsi="Times New Roman" w:cs="Times New Roman"/>
          <w:color w:val="000000" w:themeColor="text1"/>
          <w:sz w:val="24"/>
          <w:szCs w:val="24"/>
          <w:lang w:val="en-US"/>
        </w:rPr>
        <w:t>penilaian (</w:t>
      </w:r>
      <w:r w:rsidR="00C97B69" w:rsidRPr="00837916">
        <w:rPr>
          <w:rFonts w:ascii="Times New Roman" w:hAnsi="Times New Roman" w:cs="Times New Roman"/>
          <w:color w:val="000000" w:themeColor="text1"/>
          <w:sz w:val="24"/>
          <w:szCs w:val="24"/>
          <w:lang w:val="en-US"/>
        </w:rPr>
        <w:t>Departemen Pendidikan Nasional, 2015)</w:t>
      </w:r>
      <w:r w:rsidRPr="00837916">
        <w:rPr>
          <w:rFonts w:ascii="Times New Roman" w:hAnsi="Times New Roman" w:cs="Times New Roman"/>
          <w:color w:val="000000" w:themeColor="text1"/>
          <w:sz w:val="24"/>
          <w:szCs w:val="24"/>
          <w:lang w:val="en-US"/>
        </w:rPr>
        <w:t xml:space="preserve">. </w:t>
      </w:r>
      <w:r w:rsidR="003F4B29" w:rsidRPr="00837916">
        <w:rPr>
          <w:rFonts w:ascii="Times New Roman" w:hAnsi="Times New Roman" w:cs="Times New Roman"/>
          <w:color w:val="000000" w:themeColor="text1"/>
          <w:sz w:val="24"/>
          <w:szCs w:val="24"/>
        </w:rPr>
        <w:t xml:space="preserve">Menurut Maesaroh (2013) </w:t>
      </w:r>
      <w:r w:rsidR="003F4B29" w:rsidRPr="00837916">
        <w:rPr>
          <w:rFonts w:ascii="Times New Roman" w:hAnsi="Times New Roman" w:cs="Times New Roman"/>
          <w:sz w:val="24"/>
          <w:szCs w:val="24"/>
        </w:rPr>
        <w:t>prestasi belajar adalah pengetahuan yang diperoleh atau ket</w:t>
      </w:r>
      <w:r w:rsidR="003F4B29" w:rsidRPr="00837916">
        <w:rPr>
          <w:rFonts w:ascii="Times New Roman" w:hAnsi="Times New Roman" w:cs="Times New Roman"/>
          <w:sz w:val="24"/>
          <w:szCs w:val="24"/>
          <w:lang w:val="en-US"/>
        </w:rPr>
        <w:t>e</w:t>
      </w:r>
      <w:r w:rsidR="003F4B29" w:rsidRPr="00837916">
        <w:rPr>
          <w:rFonts w:ascii="Times New Roman" w:hAnsi="Times New Roman" w:cs="Times New Roman"/>
          <w:sz w:val="24"/>
          <w:szCs w:val="24"/>
        </w:rPr>
        <w:t>rampilan yang dikembangkan dalam pelajaran di sekolah yang biasanya ditunjukkan dengan nilai-nilai yang diberikan oleh guru, dapat berupa nilai tinggi, sedang dan rendah.</w:t>
      </w:r>
      <w:r w:rsidR="003F4B29" w:rsidRPr="00837916">
        <w:rPr>
          <w:rFonts w:ascii="Times New Roman" w:hAnsi="Times New Roman" w:cs="Times New Roman"/>
          <w:sz w:val="24"/>
          <w:szCs w:val="24"/>
          <w:lang w:val="en-US"/>
        </w:rPr>
        <w:t xml:space="preserve"> </w:t>
      </w:r>
      <w:r w:rsidRPr="00837916">
        <w:rPr>
          <w:rFonts w:ascii="Times New Roman" w:hAnsi="Times New Roman" w:cs="Times New Roman"/>
          <w:sz w:val="24"/>
          <w:szCs w:val="24"/>
          <w:lang w:val="en-US"/>
        </w:rPr>
        <w:t>Sedangkan belajar menurut beberapa pendapat adalah:</w:t>
      </w:r>
    </w:p>
    <w:p w:rsidR="003A2760" w:rsidRPr="00CB3D63" w:rsidRDefault="000358C4" w:rsidP="00E4433A">
      <w:pPr>
        <w:pStyle w:val="ListParagraph"/>
        <w:numPr>
          <w:ilvl w:val="0"/>
          <w:numId w:val="61"/>
        </w:numPr>
        <w:spacing w:line="360" w:lineRule="auto"/>
        <w:jc w:val="both"/>
        <w:rPr>
          <w:rFonts w:ascii="Times New Roman" w:hAnsi="Times New Roman" w:cs="Times New Roman"/>
          <w:sz w:val="24"/>
          <w:szCs w:val="24"/>
        </w:rPr>
      </w:pPr>
      <w:r w:rsidRPr="00CB3D63">
        <w:rPr>
          <w:rFonts w:ascii="Times New Roman" w:hAnsi="Times New Roman" w:cs="Times New Roman"/>
          <w:sz w:val="24"/>
          <w:szCs w:val="24"/>
        </w:rPr>
        <w:t>Menurut Rah</w:t>
      </w:r>
      <w:r w:rsidR="003A2760" w:rsidRPr="00CB3D63">
        <w:rPr>
          <w:rFonts w:ascii="Times New Roman" w:hAnsi="Times New Roman" w:cs="Times New Roman"/>
          <w:sz w:val="24"/>
          <w:szCs w:val="24"/>
        </w:rPr>
        <w:t>malina Wahab, belajar adalah suatu proses usaha yang dilakukan individu untuk memperoleh suatu perubahan tingkah laku yang baru secara keseluruhan, sebagai hasil pengalaman individu itu sendiri dalam interaksi dengan lingkungannya (</w:t>
      </w:r>
      <w:r w:rsidR="00C97B69" w:rsidRPr="00CB3D63">
        <w:rPr>
          <w:rFonts w:ascii="Times New Roman" w:hAnsi="Times New Roman" w:cs="Times New Roman"/>
          <w:sz w:val="24"/>
          <w:szCs w:val="24"/>
        </w:rPr>
        <w:t xml:space="preserve">Wahab Rahmalina, Psikologi Belajar, </w:t>
      </w:r>
      <w:r w:rsidR="003A2760" w:rsidRPr="00CB3D63">
        <w:rPr>
          <w:rFonts w:ascii="Times New Roman" w:hAnsi="Times New Roman" w:cs="Times New Roman"/>
          <w:sz w:val="24"/>
          <w:szCs w:val="24"/>
        </w:rPr>
        <w:t>2</w:t>
      </w:r>
      <w:r w:rsidR="00C97B69" w:rsidRPr="00CB3D63">
        <w:rPr>
          <w:rFonts w:ascii="Times New Roman" w:hAnsi="Times New Roman" w:cs="Times New Roman"/>
          <w:sz w:val="24"/>
          <w:szCs w:val="24"/>
        </w:rPr>
        <w:t>016).</w:t>
      </w:r>
    </w:p>
    <w:p w:rsidR="003A2760" w:rsidRPr="00837916" w:rsidRDefault="003A2760" w:rsidP="00E4433A">
      <w:pPr>
        <w:pStyle w:val="ListParagraph"/>
        <w:numPr>
          <w:ilvl w:val="0"/>
          <w:numId w:val="61"/>
        </w:numPr>
        <w:spacing w:line="360" w:lineRule="auto"/>
        <w:jc w:val="both"/>
        <w:rPr>
          <w:rFonts w:ascii="Times New Roman" w:hAnsi="Times New Roman" w:cs="Times New Roman"/>
          <w:color w:val="000000" w:themeColor="text1"/>
          <w:sz w:val="24"/>
          <w:szCs w:val="24"/>
          <w:lang w:val="en-US"/>
        </w:rPr>
      </w:pPr>
      <w:r w:rsidRPr="00837916">
        <w:rPr>
          <w:rFonts w:ascii="Times New Roman" w:hAnsi="Times New Roman" w:cs="Times New Roman"/>
          <w:color w:val="000000" w:themeColor="text1"/>
          <w:sz w:val="24"/>
          <w:szCs w:val="24"/>
          <w:lang w:val="en-US"/>
        </w:rPr>
        <w:t xml:space="preserve">Menurut M. Uzer Usman, belajar adalah proses perubahan tingkah laku pada diri individu berkat adanya interaksi antara </w:t>
      </w:r>
      <w:r w:rsidR="00F300EC" w:rsidRPr="00837916">
        <w:rPr>
          <w:rFonts w:ascii="Times New Roman" w:hAnsi="Times New Roman" w:cs="Times New Roman"/>
          <w:color w:val="000000" w:themeColor="text1"/>
          <w:sz w:val="24"/>
          <w:szCs w:val="24"/>
          <w:lang w:val="en-US"/>
        </w:rPr>
        <w:t>individu dengan lingkungannya</w:t>
      </w:r>
      <w:r w:rsidRPr="00837916">
        <w:rPr>
          <w:rFonts w:ascii="Times New Roman" w:hAnsi="Times New Roman" w:cs="Times New Roman"/>
          <w:color w:val="000000" w:themeColor="text1"/>
          <w:sz w:val="24"/>
          <w:szCs w:val="24"/>
          <w:lang w:val="en-US"/>
        </w:rPr>
        <w:t xml:space="preserve"> (</w:t>
      </w:r>
      <w:r w:rsidR="006A0A17" w:rsidRPr="00837916">
        <w:rPr>
          <w:rFonts w:ascii="Times New Roman" w:hAnsi="Times New Roman" w:cs="Times New Roman"/>
          <w:color w:val="000000" w:themeColor="text1"/>
          <w:sz w:val="24"/>
          <w:szCs w:val="24"/>
          <w:lang w:val="en-US"/>
        </w:rPr>
        <w:t>Usman, M. Uzer, 2013)</w:t>
      </w:r>
      <w:r w:rsidR="00F300EC" w:rsidRPr="00837916">
        <w:rPr>
          <w:rFonts w:ascii="Times New Roman" w:hAnsi="Times New Roman" w:cs="Times New Roman"/>
          <w:color w:val="000000" w:themeColor="text1"/>
          <w:sz w:val="24"/>
          <w:szCs w:val="24"/>
        </w:rPr>
        <w:t>.</w:t>
      </w:r>
    </w:p>
    <w:p w:rsidR="00E51E5A" w:rsidRPr="00C54C9D" w:rsidRDefault="003A2760" w:rsidP="003D6FC7">
      <w:pPr>
        <w:pStyle w:val="ListParagraph"/>
        <w:spacing w:line="360" w:lineRule="auto"/>
        <w:ind w:left="1494" w:firstLine="666"/>
        <w:jc w:val="both"/>
        <w:rPr>
          <w:rFonts w:ascii="Times New Roman" w:hAnsi="Times New Roman" w:cs="Times New Roman"/>
          <w:sz w:val="24"/>
          <w:szCs w:val="24"/>
          <w:lang w:val="en-US"/>
        </w:rPr>
      </w:pPr>
      <w:r w:rsidRPr="00837916">
        <w:rPr>
          <w:rFonts w:ascii="Times New Roman" w:hAnsi="Times New Roman" w:cs="Times New Roman"/>
          <w:sz w:val="24"/>
          <w:szCs w:val="24"/>
          <w:lang w:val="en-US"/>
        </w:rPr>
        <w:t>Dapat disimpulkan bahwa prestasi belajar merupakan hasil yang telah diperoleh oleh siswa setelah melaksanakan kegiatan belajar tertentu, baik berupa pengetahuan, sikap ataupun keterampilan ketika mereka disekolah.</w:t>
      </w:r>
    </w:p>
    <w:p w:rsidR="00CB4741" w:rsidRDefault="00BE5098" w:rsidP="008F461D">
      <w:pPr>
        <w:pStyle w:val="ListParagraph"/>
        <w:numPr>
          <w:ilvl w:val="0"/>
          <w:numId w:val="24"/>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Faktor-faktor y</w:t>
      </w:r>
      <w:r w:rsidR="00201A8C">
        <w:rPr>
          <w:rFonts w:ascii="Times New Roman" w:hAnsi="Times New Roman" w:cs="Times New Roman"/>
          <w:b/>
          <w:sz w:val="24"/>
          <w:szCs w:val="24"/>
        </w:rPr>
        <w:t>ang Meme</w:t>
      </w:r>
      <w:r w:rsidR="00F36AB2" w:rsidRPr="00CB4741">
        <w:rPr>
          <w:rFonts w:ascii="Times New Roman" w:hAnsi="Times New Roman" w:cs="Times New Roman"/>
          <w:b/>
          <w:sz w:val="24"/>
          <w:szCs w:val="24"/>
        </w:rPr>
        <w:t>ngaruhi Prestasi Belajar</w:t>
      </w:r>
    </w:p>
    <w:p w:rsidR="006419A5" w:rsidRPr="00837916" w:rsidRDefault="00C65680" w:rsidP="006F391B">
      <w:pPr>
        <w:pStyle w:val="ListParagraph"/>
        <w:spacing w:line="360" w:lineRule="auto"/>
        <w:ind w:left="1494"/>
        <w:jc w:val="both"/>
        <w:rPr>
          <w:rFonts w:ascii="Times New Roman" w:hAnsi="Times New Roman" w:cs="Times New Roman"/>
          <w:color w:val="FF0000"/>
          <w:sz w:val="24"/>
          <w:szCs w:val="24"/>
        </w:rPr>
      </w:pPr>
      <w:r>
        <w:rPr>
          <w:rFonts w:ascii="Times New Roman" w:hAnsi="Times New Roman" w:cs="Times New Roman"/>
          <w:sz w:val="24"/>
          <w:szCs w:val="24"/>
        </w:rPr>
        <w:tab/>
      </w:r>
      <w:r w:rsidR="0044438E" w:rsidRPr="00837916">
        <w:rPr>
          <w:rFonts w:ascii="Times New Roman" w:hAnsi="Times New Roman" w:cs="Times New Roman"/>
          <w:sz w:val="24"/>
          <w:szCs w:val="24"/>
        </w:rPr>
        <w:t xml:space="preserve">Menurut </w:t>
      </w:r>
      <w:r w:rsidR="00D07658" w:rsidRPr="00837916">
        <w:rPr>
          <w:rFonts w:ascii="Times New Roman" w:hAnsi="Times New Roman" w:cs="Times New Roman"/>
          <w:color w:val="000000" w:themeColor="text1"/>
          <w:sz w:val="24"/>
          <w:szCs w:val="24"/>
        </w:rPr>
        <w:t>Syah</w:t>
      </w:r>
      <w:r w:rsidR="00E7587A" w:rsidRPr="00837916">
        <w:rPr>
          <w:rFonts w:ascii="Times New Roman" w:hAnsi="Times New Roman" w:cs="Times New Roman"/>
          <w:color w:val="000000" w:themeColor="text1"/>
          <w:sz w:val="24"/>
          <w:szCs w:val="24"/>
        </w:rPr>
        <w:t xml:space="preserve"> Muhibbin (2016</w:t>
      </w:r>
      <w:r w:rsidR="0044438E" w:rsidRPr="00837916">
        <w:rPr>
          <w:rFonts w:ascii="Times New Roman" w:hAnsi="Times New Roman" w:cs="Times New Roman"/>
          <w:color w:val="000000" w:themeColor="text1"/>
          <w:sz w:val="24"/>
          <w:szCs w:val="24"/>
        </w:rPr>
        <w:t>), faktor-faktor yang mempengaruhi belajar dan prestasi belajar dapat digolongkan menjadi dua bagian, yait</w:t>
      </w:r>
      <w:r w:rsidR="006A0A17" w:rsidRPr="00837916">
        <w:rPr>
          <w:rFonts w:ascii="Times New Roman" w:hAnsi="Times New Roman" w:cs="Times New Roman"/>
          <w:color w:val="000000" w:themeColor="text1"/>
          <w:sz w:val="24"/>
          <w:szCs w:val="24"/>
        </w:rPr>
        <w:t>u faktor internal dan eksternal</w:t>
      </w:r>
      <w:r w:rsidR="00E7587A" w:rsidRPr="00837916">
        <w:rPr>
          <w:rFonts w:ascii="Times New Roman" w:hAnsi="Times New Roman" w:cs="Times New Roman"/>
          <w:color w:val="FF0000"/>
          <w:sz w:val="24"/>
          <w:szCs w:val="24"/>
        </w:rPr>
        <w:t>.</w:t>
      </w:r>
    </w:p>
    <w:p w:rsidR="00CB4741" w:rsidRPr="00837916" w:rsidRDefault="00357763" w:rsidP="008F461D">
      <w:pPr>
        <w:pStyle w:val="ListParagraph"/>
        <w:numPr>
          <w:ilvl w:val="0"/>
          <w:numId w:val="25"/>
        </w:numPr>
        <w:spacing w:line="360" w:lineRule="auto"/>
        <w:jc w:val="both"/>
        <w:rPr>
          <w:rFonts w:ascii="Times New Roman" w:hAnsi="Times New Roman" w:cs="Times New Roman"/>
          <w:b/>
          <w:color w:val="000000" w:themeColor="text1"/>
          <w:sz w:val="24"/>
          <w:szCs w:val="24"/>
        </w:rPr>
      </w:pPr>
      <w:r w:rsidRPr="00837916">
        <w:rPr>
          <w:rFonts w:ascii="Times New Roman" w:hAnsi="Times New Roman" w:cs="Times New Roman"/>
          <w:b/>
          <w:color w:val="000000" w:themeColor="text1"/>
          <w:sz w:val="24"/>
          <w:szCs w:val="24"/>
        </w:rPr>
        <w:t>Faktor Internal</w:t>
      </w:r>
    </w:p>
    <w:p w:rsidR="00215921" w:rsidRPr="00837916" w:rsidRDefault="00635732" w:rsidP="00CB4741">
      <w:pPr>
        <w:pStyle w:val="ListParagraph"/>
        <w:spacing w:line="360" w:lineRule="auto"/>
        <w:ind w:left="1919"/>
        <w:jc w:val="both"/>
        <w:rPr>
          <w:rFonts w:ascii="Times New Roman" w:hAnsi="Times New Roman" w:cs="Times New Roman"/>
          <w:sz w:val="24"/>
          <w:szCs w:val="24"/>
        </w:rPr>
      </w:pPr>
      <w:r w:rsidRPr="00837916">
        <w:rPr>
          <w:rFonts w:ascii="Times New Roman" w:hAnsi="Times New Roman" w:cs="Times New Roman"/>
          <w:color w:val="000000" w:themeColor="text1"/>
          <w:sz w:val="24"/>
          <w:szCs w:val="24"/>
        </w:rPr>
        <w:t xml:space="preserve">Faktor internal merupakan faktor yang berasal dari dalam diri siswa yang dapat mempengaruhi prestasi belajar siswa. </w:t>
      </w:r>
      <w:r w:rsidR="00E32EA0" w:rsidRPr="00837916">
        <w:rPr>
          <w:rFonts w:ascii="Times New Roman" w:hAnsi="Times New Roman" w:cs="Times New Roman"/>
          <w:sz w:val="24"/>
          <w:szCs w:val="24"/>
        </w:rPr>
        <w:t>F</w:t>
      </w:r>
      <w:r w:rsidRPr="00837916">
        <w:rPr>
          <w:rFonts w:ascii="Times New Roman" w:hAnsi="Times New Roman" w:cs="Times New Roman"/>
          <w:sz w:val="24"/>
          <w:szCs w:val="24"/>
        </w:rPr>
        <w:t>aktor</w:t>
      </w:r>
      <w:r w:rsidR="0044438E" w:rsidRPr="00837916">
        <w:rPr>
          <w:rFonts w:ascii="Times New Roman" w:hAnsi="Times New Roman" w:cs="Times New Roman"/>
          <w:sz w:val="24"/>
          <w:szCs w:val="24"/>
        </w:rPr>
        <w:t xml:space="preserve"> internal yang dapat mempengaruhi prestasi belajar diantaranya adalah:</w:t>
      </w:r>
    </w:p>
    <w:p w:rsidR="00357763" w:rsidRPr="00837916" w:rsidRDefault="0044438E" w:rsidP="008F461D">
      <w:pPr>
        <w:pStyle w:val="ListParagraph"/>
        <w:numPr>
          <w:ilvl w:val="0"/>
          <w:numId w:val="37"/>
        </w:numPr>
        <w:spacing w:line="360" w:lineRule="auto"/>
        <w:jc w:val="both"/>
        <w:rPr>
          <w:rFonts w:ascii="Times New Roman" w:hAnsi="Times New Roman" w:cs="Times New Roman"/>
          <w:sz w:val="24"/>
          <w:szCs w:val="24"/>
        </w:rPr>
      </w:pPr>
      <w:r w:rsidRPr="00837916">
        <w:rPr>
          <w:rFonts w:ascii="Times New Roman" w:hAnsi="Times New Roman" w:cs="Times New Roman"/>
          <w:sz w:val="24"/>
          <w:szCs w:val="24"/>
        </w:rPr>
        <w:t>F</w:t>
      </w:r>
      <w:r w:rsidR="00635732" w:rsidRPr="00837916">
        <w:rPr>
          <w:rFonts w:ascii="Times New Roman" w:hAnsi="Times New Roman" w:cs="Times New Roman"/>
          <w:sz w:val="24"/>
          <w:szCs w:val="24"/>
        </w:rPr>
        <w:t>aktor fisiologis, ada beberapa faktor fisiologis</w:t>
      </w:r>
      <w:r w:rsidRPr="00837916">
        <w:rPr>
          <w:rFonts w:ascii="Times New Roman" w:hAnsi="Times New Roman" w:cs="Times New Roman"/>
          <w:sz w:val="24"/>
          <w:szCs w:val="24"/>
        </w:rPr>
        <w:t xml:space="preserve"> yang dapat mempengaruhi prestasi belajar siswa yaitu:</w:t>
      </w:r>
    </w:p>
    <w:p w:rsidR="00CB4741" w:rsidRPr="00837916" w:rsidRDefault="00A070CE" w:rsidP="008F461D">
      <w:pPr>
        <w:pStyle w:val="ListParagraph"/>
        <w:numPr>
          <w:ilvl w:val="0"/>
          <w:numId w:val="26"/>
        </w:numPr>
        <w:spacing w:line="360" w:lineRule="auto"/>
        <w:jc w:val="both"/>
        <w:rPr>
          <w:rFonts w:ascii="Times New Roman" w:hAnsi="Times New Roman" w:cs="Times New Roman"/>
          <w:sz w:val="24"/>
          <w:szCs w:val="24"/>
        </w:rPr>
      </w:pPr>
      <w:r w:rsidRPr="00837916">
        <w:rPr>
          <w:rFonts w:ascii="Times New Roman" w:hAnsi="Times New Roman" w:cs="Times New Roman"/>
          <w:sz w:val="24"/>
          <w:szCs w:val="24"/>
        </w:rPr>
        <w:t>Faktor Kesehatan</w:t>
      </w:r>
    </w:p>
    <w:p w:rsidR="000D0788" w:rsidRPr="00837916" w:rsidRDefault="0044438E" w:rsidP="000358C4">
      <w:pPr>
        <w:pStyle w:val="ListParagraph"/>
        <w:spacing w:line="360" w:lineRule="auto"/>
        <w:ind w:left="2769"/>
        <w:jc w:val="both"/>
        <w:rPr>
          <w:rFonts w:ascii="Times New Roman" w:hAnsi="Times New Roman" w:cs="Times New Roman"/>
          <w:sz w:val="24"/>
          <w:szCs w:val="24"/>
        </w:rPr>
      </w:pPr>
      <w:r w:rsidRPr="00837916">
        <w:rPr>
          <w:rFonts w:ascii="Times New Roman" w:hAnsi="Times New Roman" w:cs="Times New Roman"/>
          <w:sz w:val="24"/>
          <w:szCs w:val="24"/>
        </w:rPr>
        <w:t>Kesehatan seseorang berpengaruh terhadap hasil belajar siswa. Proses belajar seseorang akan terganggu jika kesehatan seseorang terganggu. Saat kesehatan seseorang terganggu, orang tersebut akan cepat lelah, kurang bersemangat, mudah pusing, dan mengantuk. Agar seseorang dapat belajar dengan baik maka mereka harus menjaga kesehatan tubuhnya</w:t>
      </w:r>
      <w:r w:rsidR="002F451E" w:rsidRPr="00837916">
        <w:rPr>
          <w:rFonts w:ascii="Times New Roman" w:hAnsi="Times New Roman" w:cs="Times New Roman"/>
          <w:sz w:val="24"/>
          <w:szCs w:val="24"/>
        </w:rPr>
        <w:t xml:space="preserve"> dengan cara selalu mengatur</w:t>
      </w:r>
      <w:r w:rsidRPr="00837916">
        <w:rPr>
          <w:rFonts w:ascii="Times New Roman" w:hAnsi="Times New Roman" w:cs="Times New Roman"/>
          <w:sz w:val="24"/>
          <w:szCs w:val="24"/>
        </w:rPr>
        <w:t xml:space="preserve"> ketentuan-ketentuan tentang bekerja, belajar, istira</w:t>
      </w:r>
      <w:r w:rsidR="000358C4" w:rsidRPr="00837916">
        <w:rPr>
          <w:rFonts w:ascii="Times New Roman" w:hAnsi="Times New Roman" w:cs="Times New Roman"/>
          <w:sz w:val="24"/>
          <w:szCs w:val="24"/>
        </w:rPr>
        <w:t xml:space="preserve">hat, makan, tidur dan beribadah </w:t>
      </w:r>
      <w:r w:rsidR="000358C4" w:rsidRPr="00837916">
        <w:rPr>
          <w:rFonts w:ascii="Times New Roman" w:hAnsi="Times New Roman" w:cs="Times New Roman"/>
          <w:color w:val="000000" w:themeColor="text1"/>
          <w:sz w:val="24"/>
          <w:szCs w:val="24"/>
        </w:rPr>
        <w:t xml:space="preserve">(Almatsier, 2016). </w:t>
      </w:r>
    </w:p>
    <w:p w:rsidR="00CB4741" w:rsidRPr="00837916" w:rsidRDefault="00635732" w:rsidP="008F461D">
      <w:pPr>
        <w:pStyle w:val="ListParagraph"/>
        <w:numPr>
          <w:ilvl w:val="0"/>
          <w:numId w:val="26"/>
        </w:numPr>
        <w:spacing w:line="360" w:lineRule="auto"/>
        <w:jc w:val="both"/>
        <w:rPr>
          <w:rFonts w:ascii="Times New Roman" w:hAnsi="Times New Roman" w:cs="Times New Roman"/>
          <w:sz w:val="24"/>
          <w:szCs w:val="24"/>
        </w:rPr>
      </w:pPr>
      <w:r w:rsidRPr="00837916">
        <w:rPr>
          <w:rFonts w:ascii="Times New Roman" w:hAnsi="Times New Roman" w:cs="Times New Roman"/>
          <w:sz w:val="24"/>
          <w:szCs w:val="24"/>
        </w:rPr>
        <w:t xml:space="preserve">Asupan Zat Gizi. </w:t>
      </w:r>
    </w:p>
    <w:p w:rsidR="006A0A17" w:rsidRPr="0080090B" w:rsidRDefault="00635732" w:rsidP="0080090B">
      <w:pPr>
        <w:pStyle w:val="ListParagraph"/>
        <w:spacing w:line="360" w:lineRule="auto"/>
        <w:ind w:left="2769"/>
        <w:jc w:val="both"/>
        <w:rPr>
          <w:rFonts w:ascii="Times New Roman" w:hAnsi="Times New Roman" w:cs="Times New Roman"/>
          <w:color w:val="000000" w:themeColor="text1"/>
          <w:sz w:val="24"/>
          <w:szCs w:val="24"/>
        </w:rPr>
      </w:pPr>
      <w:r w:rsidRPr="00CB4741">
        <w:rPr>
          <w:rFonts w:ascii="Times New Roman" w:hAnsi="Times New Roman" w:cs="Times New Roman"/>
          <w:sz w:val="24"/>
          <w:szCs w:val="24"/>
        </w:rPr>
        <w:t xml:space="preserve">Gizi yang baik sangat penting untuk pertumbuhan sel-sel otak, terutama pada saat hamil dan juga pada waktu bayi, dimana sel-sel otak sedang tumbuh dengan pesatnya. Kekurangan gizi pada saat pertumbuhan, bisa berakibat berkurangnya jumlah sel-sel otak dari jumlah yang normal. Hal ini tentu saja akan mempengaruhi kerja otak tersebut di kemudian hari </w:t>
      </w:r>
      <w:r w:rsidRPr="004D260A">
        <w:rPr>
          <w:rFonts w:ascii="Times New Roman" w:hAnsi="Times New Roman" w:cs="Times New Roman"/>
          <w:color w:val="000000" w:themeColor="text1"/>
          <w:sz w:val="24"/>
          <w:szCs w:val="24"/>
        </w:rPr>
        <w:t>(Al</w:t>
      </w:r>
      <w:r w:rsidR="000358C4">
        <w:rPr>
          <w:rFonts w:ascii="Times New Roman" w:hAnsi="Times New Roman" w:cs="Times New Roman"/>
          <w:color w:val="000000" w:themeColor="text1"/>
          <w:sz w:val="24"/>
          <w:szCs w:val="24"/>
        </w:rPr>
        <w:t>matsier, 2016</w:t>
      </w:r>
      <w:r w:rsidRPr="004D260A">
        <w:rPr>
          <w:rFonts w:ascii="Times New Roman" w:hAnsi="Times New Roman" w:cs="Times New Roman"/>
          <w:color w:val="000000" w:themeColor="text1"/>
          <w:sz w:val="24"/>
          <w:szCs w:val="24"/>
        </w:rPr>
        <w:t xml:space="preserve">). </w:t>
      </w:r>
    </w:p>
    <w:p w:rsidR="000358C4" w:rsidRPr="000358C4" w:rsidRDefault="00A070CE" w:rsidP="008F461D">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Cacat Tubuh</w:t>
      </w:r>
    </w:p>
    <w:p w:rsidR="00C54C9D" w:rsidRPr="00CB3D63" w:rsidRDefault="000358C4" w:rsidP="000358C4">
      <w:pPr>
        <w:pStyle w:val="ListParagraph"/>
        <w:spacing w:line="360" w:lineRule="auto"/>
        <w:ind w:left="2769"/>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 xml:space="preserve">Cacat Tubuh </w:t>
      </w:r>
      <w:r w:rsidRPr="000358C4">
        <w:rPr>
          <w:rFonts w:ascii="Times New Roman" w:hAnsi="Times New Roman" w:cs="Times New Roman"/>
          <w:sz w:val="24"/>
          <w:szCs w:val="24"/>
        </w:rPr>
        <w:t xml:space="preserve">adalah sesuatu yang menyebabkan kurang baik atau kurang sempurna mengenai tubuh atau badan. Cacat tersebut dapat berupa buta, setengah buta, tuli, setengah tuli, patah kaki, patah tangan, lumpuh dan lain-lain. Keadaan cacat tubuh juga mempengaruhi prestasi belajar siswa. Siswa yang cacat belajarnya juga akan terganggu. Jika hal ini terjadi, maka seharusnya siswa tersebut belajar pada lembaga pendidikan khusus atau diberikan alat bantu agar dapat menghindari atau mengurangi pengaruh kecacatannya </w:t>
      </w:r>
      <w:r w:rsidRPr="00CB3D63">
        <w:rPr>
          <w:rFonts w:ascii="Times New Roman" w:hAnsi="Times New Roman" w:cs="Times New Roman"/>
          <w:sz w:val="24"/>
          <w:szCs w:val="24"/>
        </w:rPr>
        <w:t>(</w:t>
      </w:r>
      <w:r w:rsidRPr="000358C4">
        <w:rPr>
          <w:rFonts w:ascii="Times New Roman" w:hAnsi="Times New Roman" w:cs="Times New Roman"/>
          <w:color w:val="000000" w:themeColor="text1"/>
          <w:sz w:val="24"/>
          <w:szCs w:val="24"/>
        </w:rPr>
        <w:t>Syah Muhibbin, 2016)</w:t>
      </w:r>
      <w:r w:rsidRPr="00CB3D63">
        <w:rPr>
          <w:rFonts w:ascii="Times New Roman" w:hAnsi="Times New Roman" w:cs="Times New Roman"/>
          <w:color w:val="000000" w:themeColor="text1"/>
          <w:sz w:val="24"/>
          <w:szCs w:val="24"/>
        </w:rPr>
        <w:t>.</w:t>
      </w:r>
    </w:p>
    <w:p w:rsidR="000358C4" w:rsidRPr="000358C4" w:rsidRDefault="000358C4" w:rsidP="008F461D">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Durasi Tidur</w:t>
      </w:r>
    </w:p>
    <w:p w:rsidR="000358C4" w:rsidRPr="004124F2" w:rsidRDefault="000358C4" w:rsidP="000358C4">
      <w:pPr>
        <w:pStyle w:val="ListParagraph"/>
        <w:spacing w:line="360" w:lineRule="auto"/>
        <w:ind w:left="2769"/>
        <w:jc w:val="both"/>
        <w:rPr>
          <w:rFonts w:ascii="Times New Roman" w:hAnsi="Times New Roman" w:cs="Times New Roman"/>
          <w:sz w:val="24"/>
          <w:szCs w:val="24"/>
          <w:lang w:val="en-US"/>
        </w:rPr>
      </w:pPr>
      <w:r w:rsidRPr="000358C4">
        <w:rPr>
          <w:rFonts w:ascii="Times New Roman" w:hAnsi="Times New Roman" w:cs="Times New Roman"/>
          <w:sz w:val="24"/>
          <w:szCs w:val="24"/>
        </w:rPr>
        <w:t>Tidur membantu pemulihan kognitif yang berperan penting dalam proses belajar. Lama tidur akan mempengaruhi kemampuan anak dalam berkonsentrasi termasuk perkembangan intelegensianya. Pengaruh kurang tidur terhadap fungsi otak terjadi ketika otak sudah tidak mampu menoleransi minimnya waktu istirahat. Anak usia 6-12 tahun dikatakan kurang tidur jika hanya istirahat kurang dari 10 jam pada malam hari. Berikut ini pengaru</w:t>
      </w:r>
      <w:r w:rsidR="004124F2">
        <w:rPr>
          <w:rFonts w:ascii="Times New Roman" w:hAnsi="Times New Roman" w:cs="Times New Roman"/>
          <w:sz w:val="24"/>
          <w:szCs w:val="24"/>
        </w:rPr>
        <w:t>h kurang tidur pada fungsi otak</w:t>
      </w:r>
      <w:r w:rsidR="004124F2">
        <w:rPr>
          <w:rFonts w:ascii="Times New Roman" w:hAnsi="Times New Roman" w:cs="Times New Roman"/>
          <w:sz w:val="24"/>
          <w:szCs w:val="24"/>
          <w:lang w:val="en-US"/>
        </w:rPr>
        <w:t xml:space="preserve"> menurut </w:t>
      </w:r>
      <w:r w:rsidR="004124F2">
        <w:rPr>
          <w:rFonts w:ascii="Times New Roman" w:hAnsi="Times New Roman" w:cs="Times New Roman"/>
          <w:color w:val="000000" w:themeColor="text1"/>
          <w:sz w:val="24"/>
          <w:szCs w:val="24"/>
        </w:rPr>
        <w:t>Syah Muhibbin (2016) :</w:t>
      </w:r>
    </w:p>
    <w:p w:rsidR="000358C4" w:rsidRDefault="000358C4" w:rsidP="008F461D">
      <w:pPr>
        <w:pStyle w:val="ListParagraph"/>
        <w:numPr>
          <w:ilvl w:val="0"/>
          <w:numId w:val="30"/>
        </w:numPr>
        <w:spacing w:line="360" w:lineRule="auto"/>
        <w:jc w:val="both"/>
        <w:rPr>
          <w:rFonts w:ascii="Times New Roman" w:hAnsi="Times New Roman" w:cs="Times New Roman"/>
          <w:sz w:val="24"/>
          <w:szCs w:val="24"/>
        </w:rPr>
      </w:pPr>
      <w:r w:rsidRPr="00A070CE">
        <w:rPr>
          <w:rFonts w:ascii="Times New Roman" w:hAnsi="Times New Roman" w:cs="Times New Roman"/>
          <w:sz w:val="24"/>
          <w:szCs w:val="24"/>
        </w:rPr>
        <w:t>Otak bekerja lebih keras, karena terus menerima sinyal rasa mengantuk. Kondisi ini membuat k</w:t>
      </w:r>
      <w:r>
        <w:rPr>
          <w:rFonts w:ascii="Times New Roman" w:hAnsi="Times New Roman" w:cs="Times New Roman"/>
          <w:sz w:val="24"/>
          <w:szCs w:val="24"/>
        </w:rPr>
        <w:t>inerjanya menjadi tidak efisien.</w:t>
      </w:r>
    </w:p>
    <w:p w:rsidR="000358C4" w:rsidRDefault="000358C4" w:rsidP="008F461D">
      <w:pPr>
        <w:pStyle w:val="ListParagraph"/>
        <w:numPr>
          <w:ilvl w:val="0"/>
          <w:numId w:val="30"/>
        </w:numPr>
        <w:spacing w:line="360" w:lineRule="auto"/>
        <w:jc w:val="both"/>
        <w:rPr>
          <w:rFonts w:ascii="Times New Roman" w:hAnsi="Times New Roman" w:cs="Times New Roman"/>
          <w:sz w:val="24"/>
          <w:szCs w:val="24"/>
        </w:rPr>
      </w:pPr>
      <w:r w:rsidRPr="00A070CE">
        <w:rPr>
          <w:rFonts w:ascii="Times New Roman" w:hAnsi="Times New Roman" w:cs="Times New Roman"/>
          <w:sz w:val="24"/>
          <w:szCs w:val="24"/>
        </w:rPr>
        <w:t xml:space="preserve">Pikiran berkabut (brain fog), yaitu kondisi yang membuat seseorang sulit konsentrasi dan mengambil keputusan. Hal ini mirip dengan </w:t>
      </w:r>
      <w:r w:rsidRPr="00A070CE">
        <w:rPr>
          <w:rFonts w:ascii="Times New Roman" w:hAnsi="Times New Roman" w:cs="Times New Roman"/>
          <w:sz w:val="24"/>
          <w:szCs w:val="24"/>
        </w:rPr>
        <w:lastRenderedPageBreak/>
        <w:t>kondisi kelelahan, tapi dampak yang dialami saat kura</w:t>
      </w:r>
      <w:r>
        <w:rPr>
          <w:rFonts w:ascii="Times New Roman" w:hAnsi="Times New Roman" w:cs="Times New Roman"/>
          <w:sz w:val="24"/>
          <w:szCs w:val="24"/>
        </w:rPr>
        <w:t>ng tidur cenderung lebih serius.</w:t>
      </w:r>
    </w:p>
    <w:p w:rsidR="000358C4" w:rsidRDefault="000358C4" w:rsidP="008F461D">
      <w:pPr>
        <w:pStyle w:val="ListParagraph"/>
        <w:numPr>
          <w:ilvl w:val="0"/>
          <w:numId w:val="30"/>
        </w:numPr>
        <w:spacing w:line="360" w:lineRule="auto"/>
        <w:jc w:val="both"/>
        <w:rPr>
          <w:rFonts w:ascii="Times New Roman" w:hAnsi="Times New Roman" w:cs="Times New Roman"/>
          <w:sz w:val="24"/>
          <w:szCs w:val="24"/>
        </w:rPr>
      </w:pPr>
      <w:r w:rsidRPr="00A070CE">
        <w:rPr>
          <w:rFonts w:ascii="Times New Roman" w:hAnsi="Times New Roman" w:cs="Times New Roman"/>
          <w:sz w:val="24"/>
          <w:szCs w:val="24"/>
        </w:rPr>
        <w:t>Sulit mengingat, bisa terjadi pada memori jangka pendek atau jangka panjang. Memori jangka pendek berfungsi untuk melakukan aktivitas kompleks, seperti berhitung atau mengingat rangkaian kegiatan. Sementara memori jangka panjang berperan dalam merekam informasi sepanjang waktu, proses ini terjadi saat tidur.</w:t>
      </w:r>
    </w:p>
    <w:p w:rsidR="000358C4" w:rsidRPr="000358C4" w:rsidRDefault="000358C4" w:rsidP="008F461D">
      <w:pPr>
        <w:pStyle w:val="ListParagraph"/>
        <w:numPr>
          <w:ilvl w:val="0"/>
          <w:numId w:val="30"/>
        </w:numPr>
        <w:spacing w:line="360" w:lineRule="auto"/>
        <w:jc w:val="both"/>
        <w:rPr>
          <w:rFonts w:ascii="Times New Roman" w:hAnsi="Times New Roman" w:cs="Times New Roman"/>
          <w:sz w:val="24"/>
          <w:szCs w:val="24"/>
        </w:rPr>
      </w:pPr>
      <w:r w:rsidRPr="00A070CE">
        <w:rPr>
          <w:rFonts w:ascii="Times New Roman" w:hAnsi="Times New Roman" w:cs="Times New Roman"/>
          <w:sz w:val="24"/>
          <w:szCs w:val="24"/>
        </w:rPr>
        <w:t>Sulit mengendalikan perilaku, karena terjadi penurunan kendali dan kemampuan membuat rencana</w:t>
      </w:r>
      <w:r>
        <w:rPr>
          <w:rFonts w:ascii="Times New Roman" w:hAnsi="Times New Roman" w:cs="Times New Roman"/>
          <w:sz w:val="24"/>
          <w:szCs w:val="24"/>
        </w:rPr>
        <w:t>.</w:t>
      </w:r>
    </w:p>
    <w:p w:rsidR="00E32EA0" w:rsidRPr="0058601D" w:rsidRDefault="00635732" w:rsidP="008F461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Faktor Psikologis, a</w:t>
      </w:r>
      <w:r w:rsidR="0044438E" w:rsidRPr="00357763">
        <w:rPr>
          <w:rFonts w:ascii="Times New Roman" w:hAnsi="Times New Roman" w:cs="Times New Roman"/>
          <w:sz w:val="24"/>
          <w:szCs w:val="24"/>
        </w:rPr>
        <w:t>da beberapa faktor yang dapat mempengaruhi prestasi belajar siswa termasuk ke dalam faktor psikologis. Faktor-faktor tersebut diantaranya:</w:t>
      </w:r>
    </w:p>
    <w:p w:rsidR="00CB4741" w:rsidRDefault="00A070CE" w:rsidP="008F461D">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Inteligensi.</w:t>
      </w:r>
    </w:p>
    <w:p w:rsidR="000D0788" w:rsidRPr="00CB4741" w:rsidRDefault="0044438E" w:rsidP="00CB4741">
      <w:pPr>
        <w:pStyle w:val="ListParagraph"/>
        <w:spacing w:line="360" w:lineRule="auto"/>
        <w:ind w:left="2769"/>
        <w:jc w:val="both"/>
        <w:rPr>
          <w:rFonts w:ascii="Times New Roman" w:hAnsi="Times New Roman" w:cs="Times New Roman"/>
          <w:sz w:val="24"/>
          <w:szCs w:val="24"/>
        </w:rPr>
      </w:pPr>
      <w:r w:rsidRPr="00CB4741">
        <w:rPr>
          <w:rFonts w:ascii="Times New Roman" w:hAnsi="Times New Roman" w:cs="Times New Roman"/>
          <w:sz w:val="24"/>
          <w:szCs w:val="24"/>
        </w:rPr>
        <w:t>Inteligensi adalah suatu kecakapan untuk menghadapi dan menyusuaikan diri ke</w:t>
      </w:r>
      <w:r w:rsidR="00F300EC">
        <w:rPr>
          <w:rFonts w:ascii="Times New Roman" w:hAnsi="Times New Roman" w:cs="Times New Roman"/>
          <w:sz w:val="24"/>
          <w:szCs w:val="24"/>
        </w:rPr>
        <w:t xml:space="preserve"> </w:t>
      </w:r>
      <w:r w:rsidRPr="00CB4741">
        <w:rPr>
          <w:rFonts w:ascii="Times New Roman" w:hAnsi="Times New Roman" w:cs="Times New Roman"/>
          <w:sz w:val="24"/>
          <w:szCs w:val="24"/>
        </w:rPr>
        <w:t xml:space="preserve">dalam situasi yang </w:t>
      </w:r>
      <w:r w:rsidR="00F300EC">
        <w:rPr>
          <w:rFonts w:ascii="Times New Roman" w:hAnsi="Times New Roman" w:cs="Times New Roman"/>
          <w:sz w:val="24"/>
          <w:szCs w:val="24"/>
        </w:rPr>
        <w:t>baru dengan cepat dan efektif, m</w:t>
      </w:r>
      <w:r w:rsidRPr="00CB4741">
        <w:rPr>
          <w:rFonts w:ascii="Times New Roman" w:hAnsi="Times New Roman" w:cs="Times New Roman"/>
          <w:sz w:val="24"/>
          <w:szCs w:val="24"/>
        </w:rPr>
        <w:t>enget</w:t>
      </w:r>
      <w:r w:rsidR="00F300EC">
        <w:rPr>
          <w:rFonts w:ascii="Times New Roman" w:hAnsi="Times New Roman" w:cs="Times New Roman"/>
          <w:sz w:val="24"/>
          <w:szCs w:val="24"/>
        </w:rPr>
        <w:t xml:space="preserve">ahui atau </w:t>
      </w:r>
      <w:r w:rsidRPr="00CB4741">
        <w:rPr>
          <w:rFonts w:ascii="Times New Roman" w:hAnsi="Times New Roman" w:cs="Times New Roman"/>
          <w:sz w:val="24"/>
          <w:szCs w:val="24"/>
        </w:rPr>
        <w:t xml:space="preserve">menggunakan konsep-konsep yang </w:t>
      </w:r>
      <w:r w:rsidR="00F300EC">
        <w:rPr>
          <w:rFonts w:ascii="Times New Roman" w:hAnsi="Times New Roman" w:cs="Times New Roman"/>
          <w:sz w:val="24"/>
          <w:szCs w:val="24"/>
        </w:rPr>
        <w:t>abstrak secara efektif, dan m</w:t>
      </w:r>
      <w:r w:rsidRPr="00CB4741">
        <w:rPr>
          <w:rFonts w:ascii="Times New Roman" w:hAnsi="Times New Roman" w:cs="Times New Roman"/>
          <w:sz w:val="24"/>
          <w:szCs w:val="24"/>
        </w:rPr>
        <w:t>engetahui relasi dan mempelajarinya dengan cepat. I</w:t>
      </w:r>
      <w:r w:rsidR="002F451E">
        <w:rPr>
          <w:rFonts w:ascii="Times New Roman" w:hAnsi="Times New Roman" w:cs="Times New Roman"/>
          <w:sz w:val="24"/>
          <w:szCs w:val="24"/>
        </w:rPr>
        <w:t>n</w:t>
      </w:r>
      <w:r w:rsidRPr="00CB4741">
        <w:rPr>
          <w:rFonts w:ascii="Times New Roman" w:hAnsi="Times New Roman" w:cs="Times New Roman"/>
          <w:sz w:val="24"/>
          <w:szCs w:val="24"/>
        </w:rPr>
        <w:t xml:space="preserve">teligensi besar pegaruhnya terhadap kemajuan belajar. Siswa yang mempunyai inteligensi yang tinggi akan lebih berhasil dari pada yang mempuyai </w:t>
      </w:r>
      <w:r w:rsidR="00E7587A">
        <w:rPr>
          <w:rFonts w:ascii="Times New Roman" w:hAnsi="Times New Roman" w:cs="Times New Roman"/>
          <w:sz w:val="24"/>
          <w:szCs w:val="24"/>
        </w:rPr>
        <w:t xml:space="preserve">tingkat inteligensi yang rendah </w:t>
      </w:r>
      <w:r w:rsidR="00E7587A" w:rsidRPr="00CB3D63">
        <w:rPr>
          <w:rFonts w:ascii="Times New Roman" w:hAnsi="Times New Roman" w:cs="Times New Roman"/>
          <w:sz w:val="24"/>
          <w:szCs w:val="24"/>
        </w:rPr>
        <w:t>(</w:t>
      </w:r>
      <w:r w:rsidR="00E7587A">
        <w:rPr>
          <w:rFonts w:ascii="Times New Roman" w:hAnsi="Times New Roman" w:cs="Times New Roman"/>
          <w:color w:val="000000" w:themeColor="text1"/>
          <w:sz w:val="24"/>
          <w:szCs w:val="24"/>
        </w:rPr>
        <w:t>Syah Muhibbin, 2016</w:t>
      </w:r>
      <w:r w:rsidR="00E7587A" w:rsidRPr="004D260A">
        <w:rPr>
          <w:rFonts w:ascii="Times New Roman" w:hAnsi="Times New Roman" w:cs="Times New Roman"/>
          <w:color w:val="000000" w:themeColor="text1"/>
          <w:sz w:val="24"/>
          <w:szCs w:val="24"/>
        </w:rPr>
        <w:t>)</w:t>
      </w:r>
    </w:p>
    <w:p w:rsidR="00CB4741" w:rsidRDefault="00A070CE" w:rsidP="008F461D">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Perhatian</w:t>
      </w:r>
    </w:p>
    <w:p w:rsidR="00357763" w:rsidRPr="00CB4741" w:rsidRDefault="0044438E" w:rsidP="00CB4741">
      <w:pPr>
        <w:pStyle w:val="ListParagraph"/>
        <w:spacing w:line="360" w:lineRule="auto"/>
        <w:ind w:left="2769"/>
        <w:jc w:val="both"/>
        <w:rPr>
          <w:rFonts w:ascii="Times New Roman" w:hAnsi="Times New Roman" w:cs="Times New Roman"/>
          <w:sz w:val="24"/>
          <w:szCs w:val="24"/>
        </w:rPr>
      </w:pPr>
      <w:r w:rsidRPr="00CB4741">
        <w:rPr>
          <w:rFonts w:ascii="Times New Roman" w:hAnsi="Times New Roman" w:cs="Times New Roman"/>
          <w:sz w:val="24"/>
          <w:szCs w:val="24"/>
        </w:rPr>
        <w:t xml:space="preserve">Perhatian adalah keaktifan jiwa yang dipertinggi, jiwa itupun semata-mata tertuju kepada suatu objek (benda/hal) atau sekumpulan objek. Untuk dapat menjamin hasil belajar yang baik, maka siswa harus </w:t>
      </w:r>
      <w:r w:rsidRPr="00CB4741">
        <w:rPr>
          <w:rFonts w:ascii="Times New Roman" w:hAnsi="Times New Roman" w:cs="Times New Roman"/>
          <w:sz w:val="24"/>
          <w:szCs w:val="24"/>
        </w:rPr>
        <w:lastRenderedPageBreak/>
        <w:t>mempunyai perhatian terhadap bahan yang dipelajarinya. Jika bahan pelajaran tidak menjadi perhatian siswa, maka timbul kebosanan pada siswa, sehi</w:t>
      </w:r>
      <w:r w:rsidR="00E7587A">
        <w:rPr>
          <w:rFonts w:ascii="Times New Roman" w:hAnsi="Times New Roman" w:cs="Times New Roman"/>
          <w:sz w:val="24"/>
          <w:szCs w:val="24"/>
        </w:rPr>
        <w:t xml:space="preserve">ngga ia tidak lagi suka belajar </w:t>
      </w:r>
      <w:r w:rsidR="00E7587A" w:rsidRPr="00CB3D63">
        <w:rPr>
          <w:rFonts w:ascii="Times New Roman" w:hAnsi="Times New Roman" w:cs="Times New Roman"/>
          <w:sz w:val="24"/>
          <w:szCs w:val="24"/>
        </w:rPr>
        <w:t>(</w:t>
      </w:r>
      <w:r w:rsidR="00E7587A">
        <w:rPr>
          <w:rFonts w:ascii="Times New Roman" w:hAnsi="Times New Roman" w:cs="Times New Roman"/>
          <w:color w:val="000000" w:themeColor="text1"/>
          <w:sz w:val="24"/>
          <w:szCs w:val="24"/>
        </w:rPr>
        <w:t>Syah Muhibbin, 2016</w:t>
      </w:r>
      <w:r w:rsidR="00E7587A" w:rsidRPr="004D260A">
        <w:rPr>
          <w:rFonts w:ascii="Times New Roman" w:hAnsi="Times New Roman" w:cs="Times New Roman"/>
          <w:color w:val="000000" w:themeColor="text1"/>
          <w:sz w:val="24"/>
          <w:szCs w:val="24"/>
        </w:rPr>
        <w:t>)</w:t>
      </w:r>
    </w:p>
    <w:p w:rsidR="00CB4741" w:rsidRDefault="00A070CE" w:rsidP="008F461D">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215921">
        <w:rPr>
          <w:rFonts w:ascii="Times New Roman" w:hAnsi="Times New Roman" w:cs="Times New Roman"/>
          <w:sz w:val="24"/>
          <w:szCs w:val="24"/>
        </w:rPr>
        <w:t>inat</w:t>
      </w:r>
    </w:p>
    <w:p w:rsidR="00357763" w:rsidRPr="00CB4741" w:rsidRDefault="0044438E" w:rsidP="00CB4741">
      <w:pPr>
        <w:pStyle w:val="ListParagraph"/>
        <w:spacing w:line="360" w:lineRule="auto"/>
        <w:ind w:left="2769"/>
        <w:jc w:val="both"/>
        <w:rPr>
          <w:rFonts w:ascii="Times New Roman" w:hAnsi="Times New Roman" w:cs="Times New Roman"/>
          <w:sz w:val="24"/>
          <w:szCs w:val="24"/>
        </w:rPr>
      </w:pPr>
      <w:r w:rsidRPr="00CB4741">
        <w:rPr>
          <w:rFonts w:ascii="Times New Roman" w:hAnsi="Times New Roman" w:cs="Times New Roman"/>
          <w:sz w:val="24"/>
          <w:szCs w:val="24"/>
        </w:rPr>
        <w:t>Minat adalah kecend</w:t>
      </w:r>
      <w:r w:rsidR="00A070CE" w:rsidRPr="00CB4741">
        <w:rPr>
          <w:rFonts w:ascii="Times New Roman" w:hAnsi="Times New Roman" w:cs="Times New Roman"/>
          <w:sz w:val="24"/>
          <w:szCs w:val="24"/>
        </w:rPr>
        <w:t>e</w:t>
      </w:r>
      <w:r w:rsidRPr="00CB4741">
        <w:rPr>
          <w:rFonts w:ascii="Times New Roman" w:hAnsi="Times New Roman" w:cs="Times New Roman"/>
          <w:sz w:val="24"/>
          <w:szCs w:val="24"/>
        </w:rPr>
        <w:t>rungan yang tetap untuk memperhatikan dan mengenang beberapa kegiatan. Kegiatan yang diminati seseorang, diperhatikan terus menerus yang disertai dengan rasa senang. Minat besar pengaruhnya terhadap prestasi belajar, karena bila bahan pelajaran yang di pelajari tidak sesuai dengan minat siswa, maka siswa tidak akan belajar dengan sebaik-baiknya, karena tidak ada daya tarik baginya sehingga pada bidang tertentu prestasi be</w:t>
      </w:r>
      <w:r w:rsidR="00E7587A">
        <w:rPr>
          <w:rFonts w:ascii="Times New Roman" w:hAnsi="Times New Roman" w:cs="Times New Roman"/>
          <w:sz w:val="24"/>
          <w:szCs w:val="24"/>
        </w:rPr>
        <w:t xml:space="preserve">lajar siswa menjadi kurang baik </w:t>
      </w:r>
      <w:r w:rsidR="00E7587A" w:rsidRPr="00CB3D63">
        <w:rPr>
          <w:rFonts w:ascii="Times New Roman" w:hAnsi="Times New Roman" w:cs="Times New Roman"/>
          <w:sz w:val="24"/>
          <w:szCs w:val="24"/>
        </w:rPr>
        <w:t>(</w:t>
      </w:r>
      <w:r w:rsidR="00E7587A">
        <w:rPr>
          <w:rFonts w:ascii="Times New Roman" w:hAnsi="Times New Roman" w:cs="Times New Roman"/>
          <w:color w:val="000000" w:themeColor="text1"/>
          <w:sz w:val="24"/>
          <w:szCs w:val="24"/>
        </w:rPr>
        <w:t>Syah Muhibbin, 2016</w:t>
      </w:r>
      <w:r w:rsidR="00E7587A" w:rsidRPr="004D260A">
        <w:rPr>
          <w:rFonts w:ascii="Times New Roman" w:hAnsi="Times New Roman" w:cs="Times New Roman"/>
          <w:color w:val="000000" w:themeColor="text1"/>
          <w:sz w:val="24"/>
          <w:szCs w:val="24"/>
        </w:rPr>
        <w:t>)</w:t>
      </w:r>
    </w:p>
    <w:p w:rsidR="00CB4741" w:rsidRDefault="00A070CE" w:rsidP="008F461D">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Bakat</w:t>
      </w:r>
    </w:p>
    <w:p w:rsidR="00357763" w:rsidRPr="00CB4741" w:rsidRDefault="0044438E" w:rsidP="00CB4741">
      <w:pPr>
        <w:pStyle w:val="ListParagraph"/>
        <w:spacing w:line="360" w:lineRule="auto"/>
        <w:ind w:left="2769"/>
        <w:jc w:val="both"/>
        <w:rPr>
          <w:rFonts w:ascii="Times New Roman" w:hAnsi="Times New Roman" w:cs="Times New Roman"/>
          <w:sz w:val="24"/>
          <w:szCs w:val="24"/>
        </w:rPr>
      </w:pPr>
      <w:r w:rsidRPr="00CB4741">
        <w:rPr>
          <w:rFonts w:ascii="Times New Roman" w:hAnsi="Times New Roman" w:cs="Times New Roman"/>
          <w:sz w:val="24"/>
          <w:szCs w:val="24"/>
        </w:rPr>
        <w:t>Bakat merupakan kemampuan bawaan sebagai potensi yang perlu dilatih dan dikembangkan. Bakat memerlukan latihan dan pendidikan agar suatu tindakan dapat dilakukan pada masa yang akan datang. Bakat merupakan salah satu faktor yang menentukan berhasil t</w:t>
      </w:r>
      <w:r w:rsidR="00E7587A">
        <w:rPr>
          <w:rFonts w:ascii="Times New Roman" w:hAnsi="Times New Roman" w:cs="Times New Roman"/>
          <w:sz w:val="24"/>
          <w:szCs w:val="24"/>
        </w:rPr>
        <w:t xml:space="preserve">idaknya seseorang dalam belajar </w:t>
      </w:r>
      <w:r w:rsidR="00E7587A">
        <w:rPr>
          <w:rFonts w:ascii="Times New Roman" w:hAnsi="Times New Roman" w:cs="Times New Roman"/>
          <w:sz w:val="24"/>
          <w:szCs w:val="24"/>
          <w:lang w:val="en-US"/>
        </w:rPr>
        <w:t>(</w:t>
      </w:r>
      <w:r w:rsidR="00E7587A">
        <w:rPr>
          <w:rFonts w:ascii="Times New Roman" w:hAnsi="Times New Roman" w:cs="Times New Roman"/>
          <w:color w:val="000000" w:themeColor="text1"/>
          <w:sz w:val="24"/>
          <w:szCs w:val="24"/>
        </w:rPr>
        <w:t>Syah Muhibbin, 2016</w:t>
      </w:r>
      <w:r w:rsidR="00E7587A" w:rsidRPr="004D260A">
        <w:rPr>
          <w:rFonts w:ascii="Times New Roman" w:hAnsi="Times New Roman" w:cs="Times New Roman"/>
          <w:color w:val="000000" w:themeColor="text1"/>
          <w:sz w:val="24"/>
          <w:szCs w:val="24"/>
        </w:rPr>
        <w:t>)</w:t>
      </w:r>
    </w:p>
    <w:p w:rsidR="00CB4741" w:rsidRDefault="00A070CE" w:rsidP="008F461D">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Motivasi</w:t>
      </w:r>
    </w:p>
    <w:p w:rsidR="0058601D" w:rsidRPr="00857FAE" w:rsidRDefault="0044438E" w:rsidP="00857FAE">
      <w:pPr>
        <w:pStyle w:val="ListParagraph"/>
        <w:spacing w:line="360" w:lineRule="auto"/>
        <w:ind w:left="2769"/>
        <w:jc w:val="both"/>
        <w:rPr>
          <w:rFonts w:ascii="Times New Roman" w:hAnsi="Times New Roman" w:cs="Times New Roman"/>
          <w:sz w:val="24"/>
          <w:szCs w:val="24"/>
        </w:rPr>
      </w:pPr>
      <w:r w:rsidRPr="00CB4741">
        <w:rPr>
          <w:rFonts w:ascii="Times New Roman" w:hAnsi="Times New Roman" w:cs="Times New Roman"/>
          <w:sz w:val="24"/>
          <w:szCs w:val="24"/>
        </w:rPr>
        <w:t xml:space="preserve">Motivasi merupakan dorongan yang ada pada diri anak untuk melakukan sesuatu tindakan. Besar kecilnya motivasi banyak dipengaruhi oleh kebutuhan individu yang ingin dipenuhi. Motivasi sangat berpengaruh terhadap keberhasilan belajar pada siswa karena semakin besar dorongan pada diri siswa untuk </w:t>
      </w:r>
      <w:r w:rsidRPr="00CB4741">
        <w:rPr>
          <w:rFonts w:ascii="Times New Roman" w:hAnsi="Times New Roman" w:cs="Times New Roman"/>
          <w:sz w:val="24"/>
          <w:szCs w:val="24"/>
        </w:rPr>
        <w:lastRenderedPageBreak/>
        <w:t>belajar maka semakin besar tingkat keberhasi</w:t>
      </w:r>
      <w:r w:rsidR="00E7587A">
        <w:rPr>
          <w:rFonts w:ascii="Times New Roman" w:hAnsi="Times New Roman" w:cs="Times New Roman"/>
          <w:sz w:val="24"/>
          <w:szCs w:val="24"/>
        </w:rPr>
        <w:t xml:space="preserve">lan siswa dalam proses belajar </w:t>
      </w:r>
      <w:r w:rsidR="00E7587A">
        <w:rPr>
          <w:rFonts w:ascii="Times New Roman" w:hAnsi="Times New Roman" w:cs="Times New Roman"/>
          <w:sz w:val="24"/>
          <w:szCs w:val="24"/>
          <w:lang w:val="en-US"/>
        </w:rPr>
        <w:t>(</w:t>
      </w:r>
      <w:r w:rsidR="00E7587A">
        <w:rPr>
          <w:rFonts w:ascii="Times New Roman" w:hAnsi="Times New Roman" w:cs="Times New Roman"/>
          <w:color w:val="000000" w:themeColor="text1"/>
          <w:sz w:val="24"/>
          <w:szCs w:val="24"/>
        </w:rPr>
        <w:t>Syah Muhibbin, 2016</w:t>
      </w:r>
      <w:r w:rsidR="00E7587A" w:rsidRPr="004D260A">
        <w:rPr>
          <w:rFonts w:ascii="Times New Roman" w:hAnsi="Times New Roman" w:cs="Times New Roman"/>
          <w:color w:val="000000" w:themeColor="text1"/>
          <w:sz w:val="24"/>
          <w:szCs w:val="24"/>
        </w:rPr>
        <w:t>)</w:t>
      </w:r>
    </w:p>
    <w:p w:rsidR="00CB4741" w:rsidRPr="00CB4741" w:rsidRDefault="00640C91" w:rsidP="008F461D">
      <w:pPr>
        <w:pStyle w:val="ListParagraph"/>
        <w:numPr>
          <w:ilvl w:val="0"/>
          <w:numId w:val="28"/>
        </w:numPr>
        <w:spacing w:line="360" w:lineRule="auto"/>
        <w:jc w:val="both"/>
        <w:rPr>
          <w:rFonts w:ascii="Times New Roman" w:hAnsi="Times New Roman" w:cs="Times New Roman"/>
          <w:b/>
          <w:sz w:val="24"/>
          <w:szCs w:val="24"/>
        </w:rPr>
      </w:pPr>
      <w:r w:rsidRPr="00CB4741">
        <w:rPr>
          <w:rFonts w:ascii="Times New Roman" w:hAnsi="Times New Roman" w:cs="Times New Roman"/>
          <w:b/>
          <w:sz w:val="24"/>
          <w:szCs w:val="24"/>
        </w:rPr>
        <w:t>Faktor Eksternal</w:t>
      </w:r>
    </w:p>
    <w:p w:rsidR="00E91EC7" w:rsidRPr="001E1A8E" w:rsidRDefault="00635732" w:rsidP="001E1A8E">
      <w:pPr>
        <w:pStyle w:val="ListParagraph"/>
        <w:spacing w:line="360" w:lineRule="auto"/>
        <w:ind w:left="2202"/>
        <w:jc w:val="both"/>
        <w:rPr>
          <w:rFonts w:ascii="Times New Roman" w:hAnsi="Times New Roman" w:cs="Times New Roman"/>
          <w:sz w:val="24"/>
          <w:szCs w:val="24"/>
        </w:rPr>
      </w:pPr>
      <w:r w:rsidRPr="00CB4741">
        <w:rPr>
          <w:rFonts w:ascii="Times New Roman" w:hAnsi="Times New Roman" w:cs="Times New Roman"/>
          <w:sz w:val="24"/>
          <w:szCs w:val="24"/>
        </w:rPr>
        <w:t xml:space="preserve">Faktor eksternal adalah kondisi luar lingkungan di sekitar siswa. </w:t>
      </w:r>
      <w:r w:rsidR="00A070CE" w:rsidRPr="004D260A">
        <w:rPr>
          <w:rFonts w:ascii="Times New Roman" w:hAnsi="Times New Roman" w:cs="Times New Roman"/>
          <w:color w:val="000000" w:themeColor="text1"/>
          <w:sz w:val="24"/>
          <w:szCs w:val="24"/>
        </w:rPr>
        <w:t xml:space="preserve">Menurut </w:t>
      </w:r>
      <w:r w:rsidR="000358C4">
        <w:rPr>
          <w:rFonts w:ascii="Times New Roman" w:hAnsi="Times New Roman" w:cs="Times New Roman"/>
          <w:color w:val="000000" w:themeColor="text1"/>
          <w:sz w:val="24"/>
          <w:szCs w:val="24"/>
          <w:lang w:val="en-US"/>
        </w:rPr>
        <w:t>Rahmalina</w:t>
      </w:r>
      <w:r w:rsidR="00893D77">
        <w:rPr>
          <w:rFonts w:ascii="Times New Roman" w:hAnsi="Times New Roman" w:cs="Times New Roman"/>
          <w:color w:val="000000" w:themeColor="text1"/>
          <w:sz w:val="24"/>
          <w:szCs w:val="24"/>
        </w:rPr>
        <w:t xml:space="preserve"> Wahab</w:t>
      </w:r>
      <w:r w:rsidR="000358C4">
        <w:rPr>
          <w:rFonts w:ascii="Times New Roman" w:hAnsi="Times New Roman" w:cs="Times New Roman"/>
          <w:color w:val="000000" w:themeColor="text1"/>
          <w:sz w:val="24"/>
          <w:szCs w:val="24"/>
          <w:lang w:val="en-US"/>
        </w:rPr>
        <w:t xml:space="preserve"> (2016)</w:t>
      </w:r>
      <w:r w:rsidR="006A0A17">
        <w:rPr>
          <w:rFonts w:ascii="Times New Roman" w:hAnsi="Times New Roman" w:cs="Times New Roman"/>
          <w:color w:val="FF0000"/>
          <w:sz w:val="24"/>
          <w:szCs w:val="24"/>
        </w:rPr>
        <w:t xml:space="preserve"> </w:t>
      </w:r>
      <w:r w:rsidR="0044438E" w:rsidRPr="004D260A">
        <w:rPr>
          <w:rFonts w:ascii="Times New Roman" w:hAnsi="Times New Roman" w:cs="Times New Roman"/>
          <w:color w:val="000000" w:themeColor="text1"/>
          <w:sz w:val="24"/>
          <w:szCs w:val="24"/>
        </w:rPr>
        <w:t xml:space="preserve">faktor </w:t>
      </w:r>
      <w:r w:rsidR="0044438E" w:rsidRPr="00CB4741">
        <w:rPr>
          <w:rFonts w:ascii="Times New Roman" w:hAnsi="Times New Roman" w:cs="Times New Roman"/>
          <w:sz w:val="24"/>
          <w:szCs w:val="24"/>
        </w:rPr>
        <w:t xml:space="preserve">eksternal dapat mempengaruhi prestasi </w:t>
      </w:r>
      <w:r w:rsidRPr="00CB4741">
        <w:rPr>
          <w:rFonts w:ascii="Times New Roman" w:hAnsi="Times New Roman" w:cs="Times New Roman"/>
          <w:sz w:val="24"/>
          <w:szCs w:val="24"/>
        </w:rPr>
        <w:t xml:space="preserve">belajar siswa </w:t>
      </w:r>
      <w:r w:rsidR="0044438E" w:rsidRPr="00CB4741">
        <w:rPr>
          <w:rFonts w:ascii="Times New Roman" w:hAnsi="Times New Roman" w:cs="Times New Roman"/>
          <w:sz w:val="24"/>
          <w:szCs w:val="24"/>
        </w:rPr>
        <w:t xml:space="preserve">antara lain adalah: </w:t>
      </w:r>
    </w:p>
    <w:p w:rsidR="00CB4741" w:rsidRDefault="004122C1" w:rsidP="008F46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Fa</w:t>
      </w:r>
      <w:r w:rsidR="00201A8C">
        <w:rPr>
          <w:rFonts w:ascii="Times New Roman" w:hAnsi="Times New Roman" w:cs="Times New Roman"/>
          <w:sz w:val="24"/>
          <w:szCs w:val="24"/>
        </w:rPr>
        <w:t>ktor L</w:t>
      </w:r>
      <w:r>
        <w:rPr>
          <w:rFonts w:ascii="Times New Roman" w:hAnsi="Times New Roman" w:cs="Times New Roman"/>
          <w:sz w:val="24"/>
          <w:szCs w:val="24"/>
        </w:rPr>
        <w:t>ingkungan</w:t>
      </w:r>
    </w:p>
    <w:p w:rsidR="00A070CE" w:rsidRPr="00CB4741" w:rsidRDefault="0044438E" w:rsidP="00CB4741">
      <w:pPr>
        <w:pStyle w:val="ListParagraph"/>
        <w:spacing w:line="360" w:lineRule="auto"/>
        <w:ind w:left="2628"/>
        <w:jc w:val="both"/>
        <w:rPr>
          <w:rFonts w:ascii="Times New Roman" w:hAnsi="Times New Roman" w:cs="Times New Roman"/>
          <w:sz w:val="24"/>
          <w:szCs w:val="24"/>
        </w:rPr>
      </w:pPr>
      <w:r w:rsidRPr="00CB4741">
        <w:rPr>
          <w:rFonts w:ascii="Times New Roman" w:hAnsi="Times New Roman" w:cs="Times New Roman"/>
          <w:sz w:val="24"/>
          <w:szCs w:val="24"/>
        </w:rPr>
        <w:t>Anak tidak bisa lepas dari kehidupan masyarakat. Faktor lingkungan sangat kuat pengaruhnya terhadap Pendidikan anak. Pengaruh lingkungan masyarakat bahkan sulit dikendalikan. Lingkungan dapat menjadi pengaruh positif maupun negatif terhadap prestasi belajar anak. Apabila anak hidup dilingkungan yang positif maka lingkungan tersebut dapat mendukung tercapainya prestas</w:t>
      </w:r>
      <w:r w:rsidR="000358C4">
        <w:rPr>
          <w:rFonts w:ascii="Times New Roman" w:hAnsi="Times New Roman" w:cs="Times New Roman"/>
          <w:sz w:val="24"/>
          <w:szCs w:val="24"/>
        </w:rPr>
        <w:t xml:space="preserve">i anak yang baik dan sebaliknya </w:t>
      </w:r>
      <w:r w:rsidR="000358C4">
        <w:rPr>
          <w:rFonts w:ascii="Times New Roman" w:hAnsi="Times New Roman" w:cs="Times New Roman"/>
          <w:sz w:val="24"/>
          <w:szCs w:val="24"/>
          <w:lang w:val="en-US"/>
        </w:rPr>
        <w:t>(</w:t>
      </w:r>
      <w:r w:rsidR="000358C4">
        <w:rPr>
          <w:rFonts w:ascii="Times New Roman" w:hAnsi="Times New Roman" w:cs="Times New Roman"/>
          <w:color w:val="000000" w:themeColor="text1"/>
          <w:sz w:val="24"/>
          <w:szCs w:val="24"/>
          <w:lang w:val="en-US"/>
        </w:rPr>
        <w:t>Rahmalina</w:t>
      </w:r>
      <w:r w:rsidR="00893D77">
        <w:rPr>
          <w:rFonts w:ascii="Times New Roman" w:hAnsi="Times New Roman" w:cs="Times New Roman"/>
          <w:color w:val="000000" w:themeColor="text1"/>
          <w:sz w:val="24"/>
          <w:szCs w:val="24"/>
        </w:rPr>
        <w:t xml:space="preserve"> Wahab</w:t>
      </w:r>
      <w:r w:rsidR="000358C4">
        <w:rPr>
          <w:rFonts w:ascii="Times New Roman" w:hAnsi="Times New Roman" w:cs="Times New Roman"/>
          <w:color w:val="000000" w:themeColor="text1"/>
          <w:sz w:val="24"/>
          <w:szCs w:val="24"/>
          <w:lang w:val="en-US"/>
        </w:rPr>
        <w:t>, 2016)</w:t>
      </w:r>
    </w:p>
    <w:p w:rsidR="00CB4741" w:rsidRDefault="00201A8C" w:rsidP="008F46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Faktor K</w:t>
      </w:r>
      <w:r w:rsidR="004122C1">
        <w:rPr>
          <w:rFonts w:ascii="Times New Roman" w:hAnsi="Times New Roman" w:cs="Times New Roman"/>
          <w:sz w:val="24"/>
          <w:szCs w:val="24"/>
        </w:rPr>
        <w:t>eluarga</w:t>
      </w:r>
    </w:p>
    <w:p w:rsidR="00A070CE" w:rsidRPr="00CB3D63" w:rsidRDefault="0044438E" w:rsidP="00CB4741">
      <w:pPr>
        <w:pStyle w:val="ListParagraph"/>
        <w:spacing w:line="360" w:lineRule="auto"/>
        <w:ind w:left="2628"/>
        <w:jc w:val="both"/>
        <w:rPr>
          <w:rFonts w:ascii="Times New Roman" w:hAnsi="Times New Roman" w:cs="Times New Roman"/>
          <w:color w:val="000000" w:themeColor="text1"/>
          <w:sz w:val="24"/>
          <w:szCs w:val="24"/>
        </w:rPr>
      </w:pPr>
      <w:r w:rsidRPr="00CB4741">
        <w:rPr>
          <w:rFonts w:ascii="Times New Roman" w:hAnsi="Times New Roman" w:cs="Times New Roman"/>
          <w:sz w:val="24"/>
          <w:szCs w:val="24"/>
        </w:rPr>
        <w:t>Faktor keluarga yang mendominasi tercapainya prestasi yang baik pada siswa adalah cara orang tua mendidik anaknya. Orang tua mendidik anak-anaknya dapat dilakukan dengan</w:t>
      </w:r>
      <w:r w:rsidR="00B4609C">
        <w:rPr>
          <w:rFonts w:ascii="Times New Roman" w:hAnsi="Times New Roman" w:cs="Times New Roman"/>
          <w:sz w:val="24"/>
          <w:szCs w:val="24"/>
        </w:rPr>
        <w:t xml:space="preserve"> berbagai cara</w:t>
      </w:r>
      <w:r w:rsidRPr="00CB4741">
        <w:rPr>
          <w:rFonts w:ascii="Times New Roman" w:hAnsi="Times New Roman" w:cs="Times New Roman"/>
          <w:sz w:val="24"/>
          <w:szCs w:val="24"/>
        </w:rPr>
        <w:t>. Cara atau tipe mendidik yang demikian masing-masing mempunyai kebaikan dan ada pula kekurangannya. Untuk mencapai prestasi belajar yang baik, selain cara mendidik yang tepat orang tua juga harus selalu memperhatikan anak selama belajar baik langsung maupun tidak langsung, dan memberikan arahan-arahan manakala akan melakukan tindakan ya</w:t>
      </w:r>
      <w:r w:rsidR="000358C4">
        <w:rPr>
          <w:rFonts w:ascii="Times New Roman" w:hAnsi="Times New Roman" w:cs="Times New Roman"/>
          <w:sz w:val="24"/>
          <w:szCs w:val="24"/>
        </w:rPr>
        <w:t>ng kurang tertib dalam belajar (</w:t>
      </w:r>
      <w:r w:rsidR="000358C4" w:rsidRPr="00CB3D63">
        <w:rPr>
          <w:rFonts w:ascii="Times New Roman" w:hAnsi="Times New Roman" w:cs="Times New Roman"/>
          <w:color w:val="000000" w:themeColor="text1"/>
          <w:sz w:val="24"/>
          <w:szCs w:val="24"/>
        </w:rPr>
        <w:t>Rahmalina</w:t>
      </w:r>
      <w:r w:rsidR="00893D77">
        <w:rPr>
          <w:rFonts w:ascii="Times New Roman" w:hAnsi="Times New Roman" w:cs="Times New Roman"/>
          <w:color w:val="000000" w:themeColor="text1"/>
          <w:sz w:val="24"/>
          <w:szCs w:val="24"/>
        </w:rPr>
        <w:t xml:space="preserve"> Wahab</w:t>
      </w:r>
      <w:r w:rsidR="000358C4" w:rsidRPr="00CB3D63">
        <w:rPr>
          <w:rFonts w:ascii="Times New Roman" w:hAnsi="Times New Roman" w:cs="Times New Roman"/>
          <w:color w:val="000000" w:themeColor="text1"/>
          <w:sz w:val="24"/>
          <w:szCs w:val="24"/>
        </w:rPr>
        <w:t>, 2016)</w:t>
      </w:r>
    </w:p>
    <w:p w:rsidR="00966C40" w:rsidRPr="00CB4741" w:rsidRDefault="00966C40" w:rsidP="00CB4741">
      <w:pPr>
        <w:pStyle w:val="ListParagraph"/>
        <w:spacing w:line="360" w:lineRule="auto"/>
        <w:ind w:left="2628"/>
        <w:jc w:val="both"/>
        <w:rPr>
          <w:rFonts w:ascii="Times New Roman" w:hAnsi="Times New Roman" w:cs="Times New Roman"/>
          <w:sz w:val="24"/>
          <w:szCs w:val="24"/>
        </w:rPr>
      </w:pPr>
    </w:p>
    <w:p w:rsidR="00CB4741" w:rsidRDefault="004122C1" w:rsidP="008F46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Faktor Sekolah</w:t>
      </w:r>
    </w:p>
    <w:p w:rsidR="00E91EC7" w:rsidRPr="001E1A8E" w:rsidRDefault="0044438E" w:rsidP="001E1A8E">
      <w:pPr>
        <w:pStyle w:val="ListParagraph"/>
        <w:spacing w:line="360" w:lineRule="auto"/>
        <w:ind w:left="2628"/>
        <w:jc w:val="both"/>
        <w:rPr>
          <w:rFonts w:ascii="Times New Roman" w:hAnsi="Times New Roman" w:cs="Times New Roman"/>
          <w:sz w:val="24"/>
          <w:szCs w:val="24"/>
        </w:rPr>
      </w:pPr>
      <w:r w:rsidRPr="00CB4741">
        <w:rPr>
          <w:rFonts w:ascii="Times New Roman" w:hAnsi="Times New Roman" w:cs="Times New Roman"/>
          <w:sz w:val="24"/>
          <w:szCs w:val="24"/>
        </w:rPr>
        <w:t>Faktor yang berasal dari sekolah, dapat berasal dari guru, mata pelajaran yang ditempuh, dan metode yang diterapkan. Faktor guru banyak menjadi penyebab kegagalan belajar anak, yaitu yang menyangkut kepribadian guru dan kemampuan mengajarnya. Faktor mata pelajaran, kebanyakan anak memusatkan perhatianya kepada yang diminati saja, sehingga mengakibatkan nilai yang diperolehnya tidak sesuai dengan yang diharapkan. Pada faktor keterampilan, kemampuan, dan kemauan belajar anak tidak dapat dilepaskan dari pengaruh atau campur tangan orang lain. Oleh karena itu menjadi tugas guru untuk</w:t>
      </w:r>
      <w:r w:rsidR="000358C4">
        <w:rPr>
          <w:rFonts w:ascii="Times New Roman" w:hAnsi="Times New Roman" w:cs="Times New Roman"/>
          <w:sz w:val="24"/>
          <w:szCs w:val="24"/>
        </w:rPr>
        <w:t xml:space="preserve"> membimbing anak dalam belajar (</w:t>
      </w:r>
      <w:r w:rsidR="000358C4">
        <w:rPr>
          <w:rFonts w:ascii="Times New Roman" w:hAnsi="Times New Roman" w:cs="Times New Roman"/>
          <w:color w:val="000000" w:themeColor="text1"/>
          <w:sz w:val="24"/>
          <w:szCs w:val="24"/>
          <w:lang w:val="en-US"/>
        </w:rPr>
        <w:t>Rahmalina</w:t>
      </w:r>
      <w:r w:rsidR="00893D77">
        <w:rPr>
          <w:rFonts w:ascii="Times New Roman" w:hAnsi="Times New Roman" w:cs="Times New Roman"/>
          <w:color w:val="000000" w:themeColor="text1"/>
          <w:sz w:val="24"/>
          <w:szCs w:val="24"/>
        </w:rPr>
        <w:t xml:space="preserve"> Wahab</w:t>
      </w:r>
      <w:r w:rsidR="000358C4">
        <w:rPr>
          <w:rFonts w:ascii="Times New Roman" w:hAnsi="Times New Roman" w:cs="Times New Roman"/>
          <w:color w:val="000000" w:themeColor="text1"/>
          <w:sz w:val="24"/>
          <w:szCs w:val="24"/>
          <w:lang w:val="en-US"/>
        </w:rPr>
        <w:t>, 2016)</w:t>
      </w:r>
    </w:p>
    <w:p w:rsidR="00CB4741" w:rsidRDefault="00201A8C" w:rsidP="008F46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Faktor A</w:t>
      </w:r>
      <w:r w:rsidR="0044438E" w:rsidRPr="00A070CE">
        <w:rPr>
          <w:rFonts w:ascii="Times New Roman" w:hAnsi="Times New Roman" w:cs="Times New Roman"/>
          <w:sz w:val="24"/>
          <w:szCs w:val="24"/>
        </w:rPr>
        <w:t>ktivi</w:t>
      </w:r>
      <w:r w:rsidR="00C9498D">
        <w:rPr>
          <w:rFonts w:ascii="Times New Roman" w:hAnsi="Times New Roman" w:cs="Times New Roman"/>
          <w:sz w:val="24"/>
          <w:szCs w:val="24"/>
        </w:rPr>
        <w:t>tas</w:t>
      </w:r>
    </w:p>
    <w:p w:rsidR="008528CA" w:rsidRPr="00E91EC7" w:rsidRDefault="0044438E" w:rsidP="00E91EC7">
      <w:pPr>
        <w:pStyle w:val="ListParagraph"/>
        <w:spacing w:line="360" w:lineRule="auto"/>
        <w:ind w:left="2628"/>
        <w:jc w:val="both"/>
        <w:rPr>
          <w:rFonts w:ascii="Times New Roman" w:hAnsi="Times New Roman" w:cs="Times New Roman"/>
          <w:sz w:val="24"/>
          <w:szCs w:val="24"/>
        </w:rPr>
      </w:pPr>
      <w:r w:rsidRPr="00CB4741">
        <w:rPr>
          <w:rFonts w:ascii="Times New Roman" w:hAnsi="Times New Roman" w:cs="Times New Roman"/>
          <w:sz w:val="24"/>
          <w:szCs w:val="24"/>
        </w:rPr>
        <w:t>Aktivitas fisik dapat mempengaruhi prestasi belajar anak. Aktivitas yang cukup dan sesuai usia dapat mendukung kebugaran jasmani seseorang. Apabila tubuh seseorang bugar, maka fokus seseorang menjadi lebih baik sehingga prestasi seseorang dapat t</w:t>
      </w:r>
      <w:r w:rsidR="000358C4">
        <w:rPr>
          <w:rFonts w:ascii="Times New Roman" w:hAnsi="Times New Roman" w:cs="Times New Roman"/>
          <w:sz w:val="24"/>
          <w:szCs w:val="24"/>
        </w:rPr>
        <w:t xml:space="preserve">ercapai dengan maksimal </w:t>
      </w:r>
      <w:r w:rsidR="000358C4">
        <w:rPr>
          <w:rFonts w:ascii="Times New Roman" w:hAnsi="Times New Roman" w:cs="Times New Roman"/>
          <w:sz w:val="24"/>
          <w:szCs w:val="24"/>
          <w:lang w:val="en-US"/>
        </w:rPr>
        <w:t>(</w:t>
      </w:r>
      <w:r w:rsidR="000358C4">
        <w:rPr>
          <w:rFonts w:ascii="Times New Roman" w:hAnsi="Times New Roman" w:cs="Times New Roman"/>
          <w:color w:val="000000" w:themeColor="text1"/>
          <w:sz w:val="24"/>
          <w:szCs w:val="24"/>
          <w:lang w:val="en-US"/>
        </w:rPr>
        <w:t>Rahmalina</w:t>
      </w:r>
      <w:r w:rsidR="00893D77">
        <w:rPr>
          <w:rFonts w:ascii="Times New Roman" w:hAnsi="Times New Roman" w:cs="Times New Roman"/>
          <w:color w:val="000000" w:themeColor="text1"/>
          <w:sz w:val="24"/>
          <w:szCs w:val="24"/>
        </w:rPr>
        <w:t xml:space="preserve"> Wahab</w:t>
      </w:r>
      <w:r w:rsidR="000358C4">
        <w:rPr>
          <w:rFonts w:ascii="Times New Roman" w:hAnsi="Times New Roman" w:cs="Times New Roman"/>
          <w:color w:val="000000" w:themeColor="text1"/>
          <w:sz w:val="24"/>
          <w:szCs w:val="24"/>
          <w:lang w:val="en-US"/>
        </w:rPr>
        <w:t>, 2016)</w:t>
      </w:r>
    </w:p>
    <w:p w:rsidR="00CB4741" w:rsidRPr="00932758" w:rsidRDefault="00F77AC0" w:rsidP="008F461D">
      <w:pPr>
        <w:pStyle w:val="ListParagraph"/>
        <w:numPr>
          <w:ilvl w:val="0"/>
          <w:numId w:val="33"/>
        </w:numPr>
        <w:spacing w:line="360" w:lineRule="auto"/>
        <w:jc w:val="both"/>
        <w:rPr>
          <w:rFonts w:ascii="Times New Roman" w:hAnsi="Times New Roman" w:cs="Times New Roman"/>
          <w:b/>
          <w:color w:val="000000" w:themeColor="text1"/>
          <w:sz w:val="24"/>
          <w:szCs w:val="24"/>
        </w:rPr>
      </w:pPr>
      <w:r w:rsidRPr="00932758">
        <w:rPr>
          <w:rFonts w:ascii="Times New Roman" w:hAnsi="Times New Roman" w:cs="Times New Roman"/>
          <w:b/>
          <w:color w:val="000000" w:themeColor="text1"/>
          <w:sz w:val="24"/>
          <w:szCs w:val="24"/>
        </w:rPr>
        <w:t>Penilaian Prestasi Belajar</w:t>
      </w:r>
    </w:p>
    <w:p w:rsidR="006F391B" w:rsidRDefault="00C65680" w:rsidP="002E5BA1">
      <w:pPr>
        <w:pStyle w:val="ListParagraph"/>
        <w:spacing w:line="360" w:lineRule="auto"/>
        <w:ind w:left="1494"/>
        <w:jc w:val="both"/>
        <w:rPr>
          <w:rFonts w:ascii="Times New Roman" w:hAnsi="Times New Roman" w:cs="Times New Roman"/>
          <w:sz w:val="24"/>
          <w:szCs w:val="24"/>
        </w:rPr>
      </w:pPr>
      <w:r>
        <w:rPr>
          <w:rFonts w:ascii="Times New Roman" w:hAnsi="Times New Roman" w:cs="Times New Roman"/>
          <w:sz w:val="24"/>
          <w:szCs w:val="24"/>
        </w:rPr>
        <w:tab/>
      </w:r>
      <w:r w:rsidR="00F77AC0" w:rsidRPr="00CB4741">
        <w:rPr>
          <w:rFonts w:ascii="Times New Roman" w:hAnsi="Times New Roman" w:cs="Times New Roman"/>
          <w:sz w:val="24"/>
          <w:szCs w:val="24"/>
        </w:rPr>
        <w:t xml:space="preserve">Penilaian prestasi belajar adalah proses pengumpulan informasi atau bukti tentang pencapaian pembelajaran sikap sosial, peserta didik dalam kompetensi sikap spiritual dan kompetensi ketrampilan yang dilakukan secara terencana dan sistematis, selama dan setelah proses </w:t>
      </w:r>
      <w:r w:rsidR="00932758">
        <w:rPr>
          <w:rFonts w:ascii="Times New Roman" w:hAnsi="Times New Roman" w:cs="Times New Roman"/>
          <w:sz w:val="24"/>
          <w:szCs w:val="24"/>
        </w:rPr>
        <w:t xml:space="preserve">pembelajaran. </w:t>
      </w:r>
      <w:r w:rsidR="0012680D" w:rsidRPr="0012680D">
        <w:rPr>
          <w:rFonts w:ascii="Times New Roman" w:hAnsi="Times New Roman" w:cs="Times New Roman"/>
          <w:sz w:val="24"/>
          <w:szCs w:val="24"/>
          <w:lang w:val="en-US"/>
        </w:rPr>
        <w:t>Penilaian Hasil Belajar oleh pendidik memiliki fungsi untuk memantau kemajuan belajar, memanta</w:t>
      </w:r>
      <w:r w:rsidR="002E5BA1">
        <w:rPr>
          <w:rFonts w:ascii="Times New Roman" w:hAnsi="Times New Roman" w:cs="Times New Roman"/>
          <w:sz w:val="24"/>
          <w:szCs w:val="24"/>
          <w:lang w:val="en-US"/>
        </w:rPr>
        <w:t>u</w:t>
      </w:r>
      <w:r w:rsidR="00932758">
        <w:rPr>
          <w:rFonts w:ascii="Times New Roman" w:hAnsi="Times New Roman" w:cs="Times New Roman"/>
          <w:sz w:val="24"/>
          <w:szCs w:val="24"/>
          <w:lang w:val="en-US"/>
        </w:rPr>
        <w:t xml:space="preserve"> hasil belajar, dan </w:t>
      </w:r>
      <w:r w:rsidR="00932758" w:rsidRPr="00837916">
        <w:rPr>
          <w:rFonts w:ascii="Times New Roman" w:hAnsi="Times New Roman" w:cs="Times New Roman"/>
          <w:sz w:val="24"/>
          <w:szCs w:val="24"/>
          <w:lang w:val="en-US"/>
        </w:rPr>
        <w:t xml:space="preserve">mendeteksi </w:t>
      </w:r>
      <w:r w:rsidR="00932758" w:rsidRPr="00837916">
        <w:rPr>
          <w:rFonts w:ascii="Times New Roman" w:hAnsi="Times New Roman" w:cs="Times New Roman"/>
          <w:sz w:val="24"/>
          <w:szCs w:val="24"/>
        </w:rPr>
        <w:t>(Permendikbud RI, 2014).</w:t>
      </w:r>
    </w:p>
    <w:p w:rsidR="00C65680" w:rsidRDefault="00C65680" w:rsidP="002E5BA1">
      <w:pPr>
        <w:pStyle w:val="ListParagraph"/>
        <w:spacing w:line="360" w:lineRule="auto"/>
        <w:ind w:left="1494"/>
        <w:jc w:val="both"/>
        <w:rPr>
          <w:rFonts w:ascii="Times New Roman" w:hAnsi="Times New Roman" w:cs="Times New Roman"/>
          <w:sz w:val="24"/>
          <w:szCs w:val="24"/>
        </w:rPr>
      </w:pPr>
    </w:p>
    <w:p w:rsidR="00C65680" w:rsidRDefault="00930E05" w:rsidP="00C65680">
      <w:pPr>
        <w:pStyle w:val="ListParagraph"/>
        <w:numPr>
          <w:ilvl w:val="0"/>
          <w:numId w:val="6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Prestasi Belajar </w:t>
      </w:r>
      <w:r>
        <w:rPr>
          <w:rFonts w:ascii="Times New Roman" w:hAnsi="Times New Roman" w:cs="Times New Roman"/>
          <w:sz w:val="24"/>
          <w:szCs w:val="24"/>
        </w:rPr>
        <w:t>d</w:t>
      </w:r>
      <w:r w:rsidRPr="00930E05">
        <w:rPr>
          <w:rFonts w:ascii="Times New Roman" w:hAnsi="Times New Roman" w:cs="Times New Roman"/>
          <w:sz w:val="24"/>
          <w:szCs w:val="24"/>
        </w:rPr>
        <w:t>ilihat dari Pencapaian Nilai KKM</w:t>
      </w:r>
    </w:p>
    <w:p w:rsidR="00C65680" w:rsidRPr="00CB3D63" w:rsidRDefault="00930E05" w:rsidP="00C65680">
      <w:pPr>
        <w:pStyle w:val="ListParagraph"/>
        <w:spacing w:line="360" w:lineRule="auto"/>
        <w:ind w:left="1890" w:firstLine="662"/>
        <w:jc w:val="both"/>
        <w:rPr>
          <w:rFonts w:ascii="Times New Roman" w:hAnsi="Times New Roman" w:cs="Times New Roman"/>
          <w:sz w:val="24"/>
          <w:szCs w:val="24"/>
        </w:rPr>
      </w:pPr>
      <w:r w:rsidRPr="00C65680">
        <w:rPr>
          <w:rFonts w:ascii="Times New Roman" w:hAnsi="Times New Roman" w:cs="Times New Roman"/>
          <w:sz w:val="24"/>
          <w:szCs w:val="24"/>
        </w:rPr>
        <w:t xml:space="preserve">Pengertian KKM dalam Peraturan Menteri Pendidikan Dan Kebudayaan Republik Indonesia  nomor  104  tahun 2014 tentang Standar Penilaian Pendidikan adalah singkatan dari Kriteria Ketuntasan Minimal. KKM atau kriteria ketuntasan belajar (KKB) terdiri atas ketuntasan penguasaan substansi dan ketuntasan belajar dalam konteks kurun waktu belajar. Ketuntasan penguasaan substansi yaitu ketuntasan belajar </w:t>
      </w:r>
      <w:r w:rsidRPr="00CB3D63">
        <w:rPr>
          <w:rFonts w:ascii="Times New Roman" w:hAnsi="Times New Roman" w:cs="Times New Roman"/>
          <w:sz w:val="24"/>
          <w:szCs w:val="24"/>
        </w:rPr>
        <w:t>Kompetensi Dasar (</w:t>
      </w:r>
      <w:r w:rsidRPr="00C65680">
        <w:rPr>
          <w:rFonts w:ascii="Times New Roman" w:hAnsi="Times New Roman" w:cs="Times New Roman"/>
          <w:sz w:val="24"/>
          <w:szCs w:val="24"/>
        </w:rPr>
        <w:t>KD</w:t>
      </w:r>
      <w:r w:rsidRPr="00CB3D63">
        <w:rPr>
          <w:rFonts w:ascii="Times New Roman" w:hAnsi="Times New Roman" w:cs="Times New Roman"/>
          <w:sz w:val="24"/>
          <w:szCs w:val="24"/>
        </w:rPr>
        <w:t>)</w:t>
      </w:r>
      <w:r w:rsidRPr="00C65680">
        <w:rPr>
          <w:rFonts w:ascii="Times New Roman" w:hAnsi="Times New Roman" w:cs="Times New Roman"/>
          <w:sz w:val="24"/>
          <w:szCs w:val="24"/>
        </w:rPr>
        <w:t xml:space="preserve"> yang merupakan tingkat penguasaan peserta didik atas KD tertentu pada tingkat penguasaan minimal atau di atasnya, sedangkan ketuntasan belajar dalam konteks kurun waktu belajar terdiri atas ketuntasan dalam setiap semester, setiap tahun ajaran</w:t>
      </w:r>
      <w:r w:rsidR="00932758" w:rsidRPr="00C65680">
        <w:rPr>
          <w:rFonts w:ascii="Times New Roman" w:hAnsi="Times New Roman" w:cs="Times New Roman"/>
          <w:sz w:val="24"/>
          <w:szCs w:val="24"/>
        </w:rPr>
        <w:t>, dan tingkat satuan pendidikan (Permendikbud RI, 2014).</w:t>
      </w:r>
    </w:p>
    <w:p w:rsidR="00C65680" w:rsidRDefault="00930E05" w:rsidP="00C65680">
      <w:pPr>
        <w:pStyle w:val="ListParagraph"/>
        <w:spacing w:line="360" w:lineRule="auto"/>
        <w:ind w:left="1890" w:firstLine="662"/>
        <w:jc w:val="both"/>
        <w:rPr>
          <w:rFonts w:ascii="Times New Roman" w:hAnsi="Times New Roman" w:cs="Times New Roman"/>
          <w:sz w:val="24"/>
          <w:szCs w:val="24"/>
          <w:lang w:val="en-US"/>
        </w:rPr>
      </w:pPr>
      <w:r w:rsidRPr="00930E05">
        <w:rPr>
          <w:rFonts w:ascii="Times New Roman" w:hAnsi="Times New Roman" w:cs="Times New Roman"/>
          <w:sz w:val="24"/>
          <w:szCs w:val="24"/>
          <w:lang w:val="en-US"/>
        </w:rPr>
        <w:t>Ketuntasan Belajar dalam satu semester adalah keberhasilan peserta didik menguasai kompetensi dari sejumlah mata pelajaran yang diikutinya dalam satu semester. Ketuntasan Belajar dalam setiap tahun ajaran adalah keberhasilan peserta didik pada semester ganjil dan genap dalam satu tahun ajaran. Ketuntasan dalam tingkat satuan pendidikan adalah keberhasilan peserta didik menguasai kompetensi seluruh mata pelajaran dalam suatu satuan pendidikan untuk menentukan kelulusan peserta didik dari satuan pendidi</w:t>
      </w:r>
      <w:r w:rsidR="00C65680">
        <w:rPr>
          <w:rFonts w:ascii="Times New Roman" w:hAnsi="Times New Roman" w:cs="Times New Roman"/>
          <w:sz w:val="24"/>
          <w:szCs w:val="24"/>
          <w:lang w:val="en-US"/>
        </w:rPr>
        <w:t>kan.</w:t>
      </w:r>
    </w:p>
    <w:p w:rsidR="00B615BE" w:rsidRPr="00B615BE" w:rsidRDefault="00930E05" w:rsidP="00C65680">
      <w:pPr>
        <w:pStyle w:val="ListParagraph"/>
        <w:spacing w:line="360" w:lineRule="auto"/>
        <w:ind w:left="1890" w:firstLine="662"/>
        <w:jc w:val="both"/>
        <w:rPr>
          <w:rFonts w:ascii="Times New Roman" w:hAnsi="Times New Roman" w:cs="Times New Roman"/>
          <w:sz w:val="24"/>
          <w:szCs w:val="24"/>
        </w:rPr>
      </w:pPr>
      <w:r w:rsidRPr="00930E05">
        <w:rPr>
          <w:rFonts w:ascii="Times New Roman" w:hAnsi="Times New Roman" w:cs="Times New Roman"/>
          <w:sz w:val="24"/>
          <w:szCs w:val="24"/>
        </w:rPr>
        <w:t>Kriteria ketuntasan menunjukkan persentase tingkat pencapaian kompetensi sehingga dinyatakan dengan angka maksimal 100 (seratus). Angka maksimal 100 merupakan kriteria ketuntasan ideal. Target ketuntasan secara nasional</w:t>
      </w:r>
      <w:r w:rsidR="00932758">
        <w:rPr>
          <w:rFonts w:ascii="Times New Roman" w:hAnsi="Times New Roman" w:cs="Times New Roman"/>
          <w:sz w:val="24"/>
          <w:szCs w:val="24"/>
        </w:rPr>
        <w:t xml:space="preserve"> diharapkan mencapai m</w:t>
      </w:r>
      <w:r w:rsidR="00334073">
        <w:rPr>
          <w:rFonts w:ascii="Times New Roman" w:hAnsi="Times New Roman" w:cs="Times New Roman"/>
          <w:sz w:val="24"/>
          <w:szCs w:val="24"/>
        </w:rPr>
        <w:t>inimal 75 dengan rentang predika</w:t>
      </w:r>
      <w:r w:rsidR="00AF6380">
        <w:rPr>
          <w:rFonts w:ascii="Times New Roman" w:hAnsi="Times New Roman" w:cs="Times New Roman"/>
          <w:sz w:val="24"/>
          <w:szCs w:val="24"/>
        </w:rPr>
        <w:t>t</w:t>
      </w:r>
      <w:r w:rsidR="00334073">
        <w:rPr>
          <w:rFonts w:ascii="Times New Roman" w:hAnsi="Times New Roman" w:cs="Times New Roman"/>
          <w:sz w:val="24"/>
          <w:szCs w:val="24"/>
        </w:rPr>
        <w:t xml:space="preserve"> menggunakan rumus sesuai</w:t>
      </w:r>
      <w:r w:rsidR="00C123D1">
        <w:rPr>
          <w:rFonts w:ascii="Times New Roman" w:hAnsi="Times New Roman" w:cs="Times New Roman"/>
          <w:sz w:val="24"/>
          <w:szCs w:val="24"/>
        </w:rPr>
        <w:t xml:space="preserve"> Kemendikbud (2018) </w:t>
      </w:r>
      <w:r w:rsidR="00334073">
        <w:rPr>
          <w:rFonts w:ascii="Times New Roman" w:hAnsi="Times New Roman" w:cs="Times New Roman"/>
          <w:sz w:val="24"/>
          <w:szCs w:val="24"/>
        </w:rPr>
        <w:t>sebagai berikut:</w:t>
      </w:r>
    </w:p>
    <w:p w:rsidR="0018496D" w:rsidRDefault="0018496D" w:rsidP="00932758">
      <w:pPr>
        <w:pStyle w:val="ListParagraph"/>
        <w:spacing w:line="360" w:lineRule="auto"/>
        <w:ind w:left="1890" w:firstLine="27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56032" behindDoc="0" locked="0" layoutInCell="1" allowOverlap="1" wp14:anchorId="145D7A09" wp14:editId="611F55C1">
                <wp:simplePos x="0" y="0"/>
                <wp:positionH relativeFrom="margin">
                  <wp:align>right</wp:align>
                </wp:positionH>
                <wp:positionV relativeFrom="paragraph">
                  <wp:posOffset>56850</wp:posOffset>
                </wp:positionV>
                <wp:extent cx="3748035" cy="391886"/>
                <wp:effectExtent l="0" t="0" r="24130" b="27305"/>
                <wp:wrapNone/>
                <wp:docPr id="245" name="Rectangle 245"/>
                <wp:cNvGraphicFramePr/>
                <a:graphic xmlns:a="http://schemas.openxmlformats.org/drawingml/2006/main">
                  <a:graphicData uri="http://schemas.microsoft.com/office/word/2010/wordprocessingShape">
                    <wps:wsp>
                      <wps:cNvSpPr/>
                      <wps:spPr>
                        <a:xfrm>
                          <a:off x="0" y="0"/>
                          <a:ext cx="3748035" cy="391886"/>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B615BE" w:rsidRDefault="00036BFF" w:rsidP="00B615BE">
                            <w:pPr>
                              <w:rPr>
                                <w:rFonts w:ascii="Times New Roman" w:eastAsiaTheme="minorEastAsia" w:hAnsi="Times New Roman"/>
                                <w:sz w:val="20"/>
                                <w:szCs w:val="20"/>
                              </w:rPr>
                            </w:pPr>
                            <w:r w:rsidRPr="00B615BE">
                              <w:rPr>
                                <w:rFonts w:ascii="Times New Roman" w:hAnsi="Times New Roman"/>
                                <w:sz w:val="20"/>
                                <w:szCs w:val="20"/>
                              </w:rPr>
                              <w:t xml:space="preserve">Rentang Predikat = </w:t>
                            </w:r>
                            <m:oMath>
                              <m:f>
                                <m:fPr>
                                  <m:ctrlPr>
                                    <w:rPr>
                                      <w:rFonts w:ascii="Cambria Math" w:hAnsi="Cambria Math"/>
                                      <w:sz w:val="20"/>
                                      <w:szCs w:val="20"/>
                                    </w:rPr>
                                  </m:ctrlPr>
                                </m:fPr>
                                <m:num>
                                  <m:r>
                                    <m:rPr>
                                      <m:sty m:val="bi"/>
                                    </m:rPr>
                                    <w:rPr>
                                      <w:rFonts w:ascii="Cambria Math" w:hAnsi="Cambria Math"/>
                                      <w:sz w:val="20"/>
                                      <w:szCs w:val="20"/>
                                    </w:rPr>
                                    <m:t>Nilai</m:t>
                                  </m:r>
                                  <m:r>
                                    <m:rPr>
                                      <m:sty m:val="p"/>
                                    </m:rPr>
                                    <w:rPr>
                                      <w:rFonts w:ascii="Cambria Math" w:hAnsi="Cambria Math"/>
                                      <w:sz w:val="20"/>
                                      <w:szCs w:val="20"/>
                                    </w:rPr>
                                    <m:t xml:space="preserve"> </m:t>
                                  </m:r>
                                  <m:r>
                                    <m:rPr>
                                      <m:sty m:val="bi"/>
                                    </m:rPr>
                                    <w:rPr>
                                      <w:rFonts w:ascii="Cambria Math" w:hAnsi="Cambria Math"/>
                                      <w:sz w:val="20"/>
                                      <w:szCs w:val="20"/>
                                    </w:rPr>
                                    <m:t>Maksimum</m:t>
                                  </m:r>
                                  <m:r>
                                    <m:rPr>
                                      <m:sty m:val="p"/>
                                    </m:rPr>
                                    <w:rPr>
                                      <w:rFonts w:ascii="Cambria Math" w:hAnsi="Cambria Math"/>
                                      <w:sz w:val="20"/>
                                      <w:szCs w:val="20"/>
                                    </w:rPr>
                                    <m:t>-</m:t>
                                  </m:r>
                                  <m:r>
                                    <m:rPr>
                                      <m:sty m:val="bi"/>
                                    </m:rPr>
                                    <w:rPr>
                                      <w:rFonts w:ascii="Cambria Math" w:hAnsi="Cambria Math"/>
                                      <w:sz w:val="20"/>
                                      <w:szCs w:val="20"/>
                                    </w:rPr>
                                    <m:t>KKM</m:t>
                                  </m:r>
                                </m:num>
                                <m:den>
                                  <m:r>
                                    <m:rPr>
                                      <m:sty m:val="b"/>
                                    </m:rPr>
                                    <w:rPr>
                                      <w:rFonts w:ascii="Cambria Math" w:hAnsi="Cambria Math"/>
                                      <w:sz w:val="20"/>
                                      <w:szCs w:val="20"/>
                                    </w:rPr>
                                    <m:t>3</m:t>
                                  </m:r>
                                </m:den>
                              </m:f>
                            </m:oMath>
                            <w:r w:rsidRPr="00B615BE">
                              <w:rPr>
                                <w:rFonts w:ascii="Times New Roman" w:eastAsiaTheme="minorEastAsia" w:hAnsi="Times New Roman"/>
                                <w:sz w:val="20"/>
                                <w:szCs w:val="20"/>
                              </w:rPr>
                              <w:t xml:space="preserve"> = </w:t>
                            </w:r>
                            <m:oMath>
                              <m:f>
                                <m:fPr>
                                  <m:ctrlPr>
                                    <w:rPr>
                                      <w:rFonts w:ascii="Cambria Math" w:eastAsiaTheme="minorEastAsia" w:hAnsi="Cambria Math"/>
                                      <w:sz w:val="20"/>
                                      <w:szCs w:val="20"/>
                                    </w:rPr>
                                  </m:ctrlPr>
                                </m:fPr>
                                <m:num>
                                  <m:r>
                                    <m:rPr>
                                      <m:sty m:val="b"/>
                                    </m:rPr>
                                    <w:rPr>
                                      <w:rFonts w:ascii="Cambria Math" w:eastAsiaTheme="minorEastAsia" w:hAnsi="Cambria Math"/>
                                      <w:sz w:val="20"/>
                                      <w:szCs w:val="20"/>
                                    </w:rPr>
                                    <m:t>100</m:t>
                                  </m:r>
                                  <m:r>
                                    <m:rPr>
                                      <m:sty m:val="p"/>
                                    </m:rPr>
                                    <w:rPr>
                                      <w:rFonts w:ascii="Cambria Math" w:eastAsiaTheme="minorEastAsia" w:hAnsi="Cambria Math"/>
                                      <w:sz w:val="20"/>
                                      <w:szCs w:val="20"/>
                                    </w:rPr>
                                    <m:t>-</m:t>
                                  </m:r>
                                  <m:r>
                                    <m:rPr>
                                      <m:sty m:val="b"/>
                                    </m:rPr>
                                    <w:rPr>
                                      <w:rFonts w:ascii="Cambria Math" w:eastAsiaTheme="minorEastAsia" w:hAnsi="Cambria Math"/>
                                      <w:sz w:val="20"/>
                                      <w:szCs w:val="20"/>
                                    </w:rPr>
                                    <m:t>75</m:t>
                                  </m:r>
                                  <m:r>
                                    <m:rPr>
                                      <m:sty m:val="p"/>
                                    </m:rPr>
                                    <w:rPr>
                                      <w:rFonts w:ascii="Cambria Math" w:eastAsiaTheme="minorEastAsia" w:hAnsi="Cambria Math"/>
                                      <w:sz w:val="20"/>
                                      <w:szCs w:val="20"/>
                                    </w:rPr>
                                    <m:t xml:space="preserve"> (</m:t>
                                  </m:r>
                                  <m:r>
                                    <m:rPr>
                                      <m:sty m:val="bi"/>
                                    </m:rPr>
                                    <w:rPr>
                                      <w:rFonts w:ascii="Cambria Math" w:eastAsiaTheme="minorEastAsia" w:hAnsi="Cambria Math"/>
                                      <w:sz w:val="20"/>
                                      <w:szCs w:val="20"/>
                                    </w:rPr>
                                    <m:t>KKM</m:t>
                                  </m:r>
                                  <m:r>
                                    <m:rPr>
                                      <m:sty m:val="p"/>
                                    </m:rPr>
                                    <w:rPr>
                                      <w:rFonts w:ascii="Cambria Math" w:eastAsiaTheme="minorEastAsia" w:hAnsi="Cambria Math"/>
                                      <w:sz w:val="20"/>
                                      <w:szCs w:val="20"/>
                                    </w:rPr>
                                    <m:t xml:space="preserve"> </m:t>
                                  </m:r>
                                  <m:r>
                                    <m:rPr>
                                      <m:sty m:val="bi"/>
                                    </m:rPr>
                                    <w:rPr>
                                      <w:rFonts w:ascii="Cambria Math" w:eastAsiaTheme="minorEastAsia" w:hAnsi="Cambria Math"/>
                                      <w:sz w:val="20"/>
                                      <w:szCs w:val="20"/>
                                    </w:rPr>
                                    <m:t>nasioanl</m:t>
                                  </m:r>
                                  <m:r>
                                    <m:rPr>
                                      <m:sty m:val="p"/>
                                    </m:rPr>
                                    <w:rPr>
                                      <w:rFonts w:ascii="Cambria Math" w:eastAsiaTheme="minorEastAsia" w:hAnsi="Cambria Math"/>
                                      <w:sz w:val="20"/>
                                      <w:szCs w:val="20"/>
                                    </w:rPr>
                                    <m:t>)</m:t>
                                  </m:r>
                                </m:num>
                                <m:den>
                                  <m:r>
                                    <m:rPr>
                                      <m:sty m:val="b"/>
                                    </m:rPr>
                                    <w:rPr>
                                      <w:rFonts w:ascii="Cambria Math" w:eastAsiaTheme="minorEastAsia" w:hAnsi="Cambria Math"/>
                                      <w:sz w:val="20"/>
                                      <w:szCs w:val="20"/>
                                    </w:rPr>
                                    <m:t>3</m:t>
                                  </m:r>
                                </m:den>
                              </m:f>
                            </m:oMath>
                            <w:r w:rsidRPr="00B615BE">
                              <w:rPr>
                                <w:rFonts w:ascii="Times New Roman" w:eastAsiaTheme="minorEastAsia" w:hAnsi="Times New Roman"/>
                                <w:sz w:val="20"/>
                                <w:szCs w:val="20"/>
                              </w:rPr>
                              <w:t xml:space="preserve"> = 8,3</w:t>
                            </w:r>
                          </w:p>
                          <w:p w:rsidR="00036BFF" w:rsidRDefault="00036BFF" w:rsidP="001849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D7A09" id="Rectangle 245" o:spid="_x0000_s1026" style="position:absolute;left:0;text-align:left;margin-left:243.9pt;margin-top:4.5pt;width:295.1pt;height:30.85pt;z-index:25175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" fillcolor="white [3201]" strokecolor="black [3200]" strokeweight="1pt">
                <v:textbox>
                  <w:txbxContent>
                    <w:p w:rsidR="00036BFF" w:rsidRPr="00B615BE" w:rsidRDefault="00036BFF" w:rsidP="00B615BE">
                      <w:pPr>
                        <w:rPr>
                          <w:rFonts w:ascii="Times New Roman" w:eastAsiaTheme="minorEastAsia" w:hAnsi="Times New Roman"/>
                          <w:sz w:val="20"/>
                          <w:szCs w:val="20"/>
                        </w:rPr>
                      </w:pPr>
                      <w:r w:rsidRPr="00B615BE">
                        <w:rPr>
                          <w:rFonts w:ascii="Times New Roman" w:hAnsi="Times New Roman"/>
                          <w:sz w:val="20"/>
                          <w:szCs w:val="20"/>
                        </w:rPr>
                        <w:t xml:space="preserve">Rentang Predikat = </w:t>
                      </w:r>
                      <m:oMath>
                        <m:f>
                          <m:fPr>
                            <m:ctrlPr>
                              <w:rPr>
                                <w:rFonts w:ascii="Cambria Math" w:hAnsi="Cambria Math"/>
                                <w:sz w:val="20"/>
                                <w:szCs w:val="20"/>
                              </w:rPr>
                            </m:ctrlPr>
                          </m:fPr>
                          <m:num>
                            <m:r>
                              <m:rPr>
                                <m:sty m:val="bi"/>
                              </m:rPr>
                              <w:rPr>
                                <w:rFonts w:ascii="Cambria Math" w:hAnsi="Cambria Math"/>
                                <w:sz w:val="20"/>
                                <w:szCs w:val="20"/>
                              </w:rPr>
                              <m:t>Nilai</m:t>
                            </m:r>
                            <m:r>
                              <m:rPr>
                                <m:sty m:val="p"/>
                              </m:rPr>
                              <w:rPr>
                                <w:rFonts w:ascii="Cambria Math" w:hAnsi="Cambria Math"/>
                                <w:sz w:val="20"/>
                                <w:szCs w:val="20"/>
                              </w:rPr>
                              <m:t xml:space="preserve"> </m:t>
                            </m:r>
                            <m:r>
                              <m:rPr>
                                <m:sty m:val="bi"/>
                              </m:rPr>
                              <w:rPr>
                                <w:rFonts w:ascii="Cambria Math" w:hAnsi="Cambria Math"/>
                                <w:sz w:val="20"/>
                                <w:szCs w:val="20"/>
                              </w:rPr>
                              <m:t>Maksimum</m:t>
                            </m:r>
                            <m:r>
                              <m:rPr>
                                <m:sty m:val="p"/>
                              </m:rPr>
                              <w:rPr>
                                <w:rFonts w:ascii="Cambria Math" w:hAnsi="Cambria Math"/>
                                <w:sz w:val="20"/>
                                <w:szCs w:val="20"/>
                              </w:rPr>
                              <m:t>-</m:t>
                            </m:r>
                            <m:r>
                              <m:rPr>
                                <m:sty m:val="bi"/>
                              </m:rPr>
                              <w:rPr>
                                <w:rFonts w:ascii="Cambria Math" w:hAnsi="Cambria Math"/>
                                <w:sz w:val="20"/>
                                <w:szCs w:val="20"/>
                              </w:rPr>
                              <m:t>KKM</m:t>
                            </m:r>
                          </m:num>
                          <m:den>
                            <m:r>
                              <m:rPr>
                                <m:sty m:val="b"/>
                              </m:rPr>
                              <w:rPr>
                                <w:rFonts w:ascii="Cambria Math" w:hAnsi="Cambria Math"/>
                                <w:sz w:val="20"/>
                                <w:szCs w:val="20"/>
                              </w:rPr>
                              <m:t>3</m:t>
                            </m:r>
                          </m:den>
                        </m:f>
                      </m:oMath>
                      <w:r w:rsidRPr="00B615BE">
                        <w:rPr>
                          <w:rFonts w:ascii="Times New Roman" w:eastAsiaTheme="minorEastAsia" w:hAnsi="Times New Roman"/>
                          <w:sz w:val="20"/>
                          <w:szCs w:val="20"/>
                        </w:rPr>
                        <w:t xml:space="preserve"> = </w:t>
                      </w:r>
                      <m:oMath>
                        <m:f>
                          <m:fPr>
                            <m:ctrlPr>
                              <w:rPr>
                                <w:rFonts w:ascii="Cambria Math" w:eastAsiaTheme="minorEastAsia" w:hAnsi="Cambria Math"/>
                                <w:sz w:val="20"/>
                                <w:szCs w:val="20"/>
                              </w:rPr>
                            </m:ctrlPr>
                          </m:fPr>
                          <m:num>
                            <m:r>
                              <m:rPr>
                                <m:sty m:val="b"/>
                              </m:rPr>
                              <w:rPr>
                                <w:rFonts w:ascii="Cambria Math" w:eastAsiaTheme="minorEastAsia" w:hAnsi="Cambria Math"/>
                                <w:sz w:val="20"/>
                                <w:szCs w:val="20"/>
                              </w:rPr>
                              <m:t>100</m:t>
                            </m:r>
                            <m:r>
                              <m:rPr>
                                <m:sty m:val="p"/>
                              </m:rPr>
                              <w:rPr>
                                <w:rFonts w:ascii="Cambria Math" w:eastAsiaTheme="minorEastAsia" w:hAnsi="Cambria Math"/>
                                <w:sz w:val="20"/>
                                <w:szCs w:val="20"/>
                              </w:rPr>
                              <m:t>-</m:t>
                            </m:r>
                            <m:r>
                              <m:rPr>
                                <m:sty m:val="b"/>
                              </m:rPr>
                              <w:rPr>
                                <w:rFonts w:ascii="Cambria Math" w:eastAsiaTheme="minorEastAsia" w:hAnsi="Cambria Math"/>
                                <w:sz w:val="20"/>
                                <w:szCs w:val="20"/>
                              </w:rPr>
                              <m:t>75</m:t>
                            </m:r>
                            <m:r>
                              <m:rPr>
                                <m:sty m:val="p"/>
                              </m:rPr>
                              <w:rPr>
                                <w:rFonts w:ascii="Cambria Math" w:eastAsiaTheme="minorEastAsia" w:hAnsi="Cambria Math"/>
                                <w:sz w:val="20"/>
                                <w:szCs w:val="20"/>
                              </w:rPr>
                              <m:t xml:space="preserve"> (</m:t>
                            </m:r>
                            <m:r>
                              <m:rPr>
                                <m:sty m:val="bi"/>
                              </m:rPr>
                              <w:rPr>
                                <w:rFonts w:ascii="Cambria Math" w:eastAsiaTheme="minorEastAsia" w:hAnsi="Cambria Math"/>
                                <w:sz w:val="20"/>
                                <w:szCs w:val="20"/>
                              </w:rPr>
                              <m:t>KKM</m:t>
                            </m:r>
                            <m:r>
                              <m:rPr>
                                <m:sty m:val="p"/>
                              </m:rPr>
                              <w:rPr>
                                <w:rFonts w:ascii="Cambria Math" w:eastAsiaTheme="minorEastAsia" w:hAnsi="Cambria Math"/>
                                <w:sz w:val="20"/>
                                <w:szCs w:val="20"/>
                              </w:rPr>
                              <m:t xml:space="preserve"> </m:t>
                            </m:r>
                            <m:r>
                              <m:rPr>
                                <m:sty m:val="bi"/>
                              </m:rPr>
                              <w:rPr>
                                <w:rFonts w:ascii="Cambria Math" w:eastAsiaTheme="minorEastAsia" w:hAnsi="Cambria Math"/>
                                <w:sz w:val="20"/>
                                <w:szCs w:val="20"/>
                              </w:rPr>
                              <m:t>nasioanl</m:t>
                            </m:r>
                            <m:r>
                              <m:rPr>
                                <m:sty m:val="p"/>
                              </m:rPr>
                              <w:rPr>
                                <w:rFonts w:ascii="Cambria Math" w:eastAsiaTheme="minorEastAsia" w:hAnsi="Cambria Math"/>
                                <w:sz w:val="20"/>
                                <w:szCs w:val="20"/>
                              </w:rPr>
                              <m:t>)</m:t>
                            </m:r>
                          </m:num>
                          <m:den>
                            <m:r>
                              <m:rPr>
                                <m:sty m:val="b"/>
                              </m:rPr>
                              <w:rPr>
                                <w:rFonts w:ascii="Cambria Math" w:eastAsiaTheme="minorEastAsia" w:hAnsi="Cambria Math"/>
                                <w:sz w:val="20"/>
                                <w:szCs w:val="20"/>
                              </w:rPr>
                              <m:t>3</m:t>
                            </m:r>
                          </m:den>
                        </m:f>
                      </m:oMath>
                      <w:r w:rsidRPr="00B615BE">
                        <w:rPr>
                          <w:rFonts w:ascii="Times New Roman" w:eastAsiaTheme="minorEastAsia" w:hAnsi="Times New Roman"/>
                          <w:sz w:val="20"/>
                          <w:szCs w:val="20"/>
                        </w:rPr>
                        <w:t xml:space="preserve"> = 8,3</w:t>
                      </w:r>
                    </w:p>
                    <w:p w:rsidR="00036BFF" w:rsidRDefault="00036BFF" w:rsidP="0018496D">
                      <w:pPr>
                        <w:jc w:val="center"/>
                      </w:pPr>
                    </w:p>
                  </w:txbxContent>
                </v:textbox>
                <w10:wrap anchorx="margin"/>
              </v:rect>
            </w:pict>
          </mc:Fallback>
        </mc:AlternateContent>
      </w:r>
    </w:p>
    <w:p w:rsidR="0018496D" w:rsidRDefault="0018496D" w:rsidP="00932758">
      <w:pPr>
        <w:pStyle w:val="ListParagraph"/>
        <w:spacing w:line="360" w:lineRule="auto"/>
        <w:ind w:left="1890" w:firstLine="270"/>
        <w:jc w:val="both"/>
        <w:rPr>
          <w:rFonts w:ascii="Times New Roman" w:hAnsi="Times New Roman" w:cs="Times New Roman"/>
          <w:sz w:val="24"/>
          <w:szCs w:val="24"/>
        </w:rPr>
      </w:pPr>
    </w:p>
    <w:p w:rsidR="00334073" w:rsidRPr="00C65680" w:rsidRDefault="00334073" w:rsidP="00B615BE">
      <w:pPr>
        <w:pStyle w:val="ListParagraph"/>
        <w:spacing w:after="0" w:line="360" w:lineRule="auto"/>
        <w:ind w:left="1890" w:firstLine="662"/>
        <w:jc w:val="both"/>
        <w:rPr>
          <w:rFonts w:ascii="Times New Roman" w:hAnsi="Times New Roman" w:cs="Times New Roman"/>
          <w:sz w:val="24"/>
          <w:szCs w:val="24"/>
        </w:rPr>
      </w:pPr>
      <w:r w:rsidRPr="00C65680">
        <w:rPr>
          <w:rFonts w:ascii="Times New Roman" w:hAnsi="Times New Roman" w:cs="Times New Roman"/>
          <w:sz w:val="24"/>
          <w:szCs w:val="24"/>
        </w:rPr>
        <w:t xml:space="preserve">Sehingga diperoleh panjang interval untuk setiap predikat </w:t>
      </w:r>
      <w:r w:rsidR="00AF6380" w:rsidRPr="00C65680">
        <w:rPr>
          <w:rFonts w:ascii="Times New Roman" w:hAnsi="Times New Roman" w:cs="Times New Roman"/>
          <w:sz w:val="24"/>
          <w:szCs w:val="24"/>
        </w:rPr>
        <w:t>8 atau 9. Maka dikategorikan sebagai berikut:</w:t>
      </w:r>
    </w:p>
    <w:p w:rsidR="00AF6380" w:rsidRPr="00C55A10" w:rsidRDefault="00B615BE" w:rsidP="00B615BE">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AF6380" w:rsidRPr="00C55A10">
        <w:rPr>
          <w:rFonts w:ascii="Times New Roman" w:hAnsi="Times New Roman" w:cs="Times New Roman"/>
          <w:sz w:val="20"/>
          <w:szCs w:val="20"/>
        </w:rPr>
        <w:t>Tabel</w:t>
      </w:r>
      <w:r w:rsidR="006E2C1A">
        <w:rPr>
          <w:rFonts w:ascii="Times New Roman" w:hAnsi="Times New Roman" w:cs="Times New Roman"/>
          <w:sz w:val="20"/>
          <w:szCs w:val="20"/>
        </w:rPr>
        <w:t xml:space="preserve"> 3</w:t>
      </w:r>
      <w:r w:rsidR="00AF6380" w:rsidRPr="00C55A10">
        <w:rPr>
          <w:rFonts w:ascii="Times New Roman" w:hAnsi="Times New Roman" w:cs="Times New Roman"/>
          <w:sz w:val="20"/>
          <w:szCs w:val="20"/>
        </w:rPr>
        <w:t>. Rentang Predikat</w:t>
      </w:r>
      <w:r w:rsidR="00C123D1" w:rsidRPr="00C55A10">
        <w:rPr>
          <w:rFonts w:ascii="Times New Roman" w:hAnsi="Times New Roman" w:cs="Times New Roman"/>
          <w:sz w:val="20"/>
          <w:szCs w:val="20"/>
        </w:rPr>
        <w:t xml:space="preserve"> KKM</w:t>
      </w:r>
      <w:r w:rsidR="00AF6380" w:rsidRPr="00C55A10">
        <w:rPr>
          <w:rFonts w:ascii="Times New Roman" w:hAnsi="Times New Roman" w:cs="Times New Roman"/>
          <w:sz w:val="20"/>
          <w:szCs w:val="20"/>
        </w:rPr>
        <w:t xml:space="preserve"> Kurikulum 2013</w:t>
      </w:r>
    </w:p>
    <w:tbl>
      <w:tblPr>
        <w:tblStyle w:val="TableGrid"/>
        <w:tblW w:w="0" w:type="auto"/>
        <w:tblInd w:w="2410" w:type="dxa"/>
        <w:tblBorders>
          <w:insideV w:val="none" w:sz="0" w:space="0" w:color="auto"/>
        </w:tblBorders>
        <w:tblLook w:val="04A0" w:firstRow="1" w:lastRow="0" w:firstColumn="1" w:lastColumn="0" w:noHBand="0" w:noVBand="1"/>
      </w:tblPr>
      <w:tblGrid>
        <w:gridCol w:w="1865"/>
        <w:gridCol w:w="1227"/>
        <w:gridCol w:w="1586"/>
      </w:tblGrid>
      <w:tr w:rsidR="00AF6380" w:rsidRPr="00C55A10" w:rsidTr="006E2C1A">
        <w:tc>
          <w:tcPr>
            <w:tcW w:w="1865" w:type="dxa"/>
            <w:tcBorders>
              <w:left w:val="nil"/>
            </w:tcBorders>
          </w:tcPr>
          <w:p w:rsidR="00AF6380" w:rsidRPr="00C55A10" w:rsidRDefault="00AF6380" w:rsidP="00B615BE">
            <w:pPr>
              <w:pStyle w:val="ListParagraph"/>
              <w:ind w:left="0"/>
              <w:jc w:val="center"/>
              <w:rPr>
                <w:rFonts w:ascii="Times New Roman" w:hAnsi="Times New Roman" w:cs="Times New Roman"/>
                <w:b/>
                <w:sz w:val="20"/>
                <w:szCs w:val="20"/>
              </w:rPr>
            </w:pPr>
            <w:r w:rsidRPr="00C55A10">
              <w:rPr>
                <w:rFonts w:ascii="Times New Roman" w:hAnsi="Times New Roman" w:cs="Times New Roman"/>
                <w:b/>
                <w:sz w:val="20"/>
                <w:szCs w:val="20"/>
              </w:rPr>
              <w:t>Rentang Nilai</w:t>
            </w:r>
          </w:p>
        </w:tc>
        <w:tc>
          <w:tcPr>
            <w:tcW w:w="0" w:type="auto"/>
          </w:tcPr>
          <w:p w:rsidR="00AF6380" w:rsidRPr="00C55A10" w:rsidRDefault="00AF6380" w:rsidP="00B615BE">
            <w:pPr>
              <w:pStyle w:val="ListParagraph"/>
              <w:ind w:left="0"/>
              <w:jc w:val="center"/>
              <w:rPr>
                <w:rFonts w:ascii="Times New Roman" w:hAnsi="Times New Roman" w:cs="Times New Roman"/>
                <w:b/>
                <w:sz w:val="20"/>
                <w:szCs w:val="20"/>
              </w:rPr>
            </w:pPr>
            <w:r w:rsidRPr="00C55A10">
              <w:rPr>
                <w:rFonts w:ascii="Times New Roman" w:hAnsi="Times New Roman" w:cs="Times New Roman"/>
                <w:b/>
                <w:sz w:val="20"/>
                <w:szCs w:val="20"/>
              </w:rPr>
              <w:t>Keterangan</w:t>
            </w:r>
          </w:p>
        </w:tc>
        <w:tc>
          <w:tcPr>
            <w:tcW w:w="1586" w:type="dxa"/>
            <w:tcBorders>
              <w:right w:val="nil"/>
            </w:tcBorders>
          </w:tcPr>
          <w:p w:rsidR="00AF6380" w:rsidRPr="00C55A10" w:rsidRDefault="00AF6380" w:rsidP="00B615BE">
            <w:pPr>
              <w:pStyle w:val="ListParagraph"/>
              <w:ind w:left="0"/>
              <w:jc w:val="center"/>
              <w:rPr>
                <w:rFonts w:ascii="Times New Roman" w:hAnsi="Times New Roman" w:cs="Times New Roman"/>
                <w:b/>
                <w:sz w:val="20"/>
                <w:szCs w:val="20"/>
              </w:rPr>
            </w:pPr>
            <w:r w:rsidRPr="00C55A10">
              <w:rPr>
                <w:rFonts w:ascii="Times New Roman" w:hAnsi="Times New Roman" w:cs="Times New Roman"/>
                <w:b/>
                <w:sz w:val="20"/>
                <w:szCs w:val="20"/>
              </w:rPr>
              <w:t>Predikat</w:t>
            </w:r>
          </w:p>
        </w:tc>
      </w:tr>
      <w:tr w:rsidR="00AF6380" w:rsidRPr="00C55A10" w:rsidTr="006E2C1A">
        <w:tc>
          <w:tcPr>
            <w:tcW w:w="1865" w:type="dxa"/>
            <w:tcBorders>
              <w:left w:val="nil"/>
            </w:tcBorders>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93-100</w:t>
            </w:r>
          </w:p>
        </w:tc>
        <w:tc>
          <w:tcPr>
            <w:tcW w:w="0" w:type="auto"/>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Sangat Baik</w:t>
            </w:r>
          </w:p>
        </w:tc>
        <w:tc>
          <w:tcPr>
            <w:tcW w:w="1586" w:type="dxa"/>
            <w:tcBorders>
              <w:right w:val="nil"/>
            </w:tcBorders>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A</w:t>
            </w:r>
          </w:p>
        </w:tc>
      </w:tr>
      <w:tr w:rsidR="00AF6380" w:rsidRPr="00C55A10" w:rsidTr="006E2C1A">
        <w:tc>
          <w:tcPr>
            <w:tcW w:w="1865" w:type="dxa"/>
            <w:tcBorders>
              <w:left w:val="nil"/>
            </w:tcBorders>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84-92</w:t>
            </w:r>
          </w:p>
        </w:tc>
        <w:tc>
          <w:tcPr>
            <w:tcW w:w="0" w:type="auto"/>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Baik</w:t>
            </w:r>
          </w:p>
        </w:tc>
        <w:tc>
          <w:tcPr>
            <w:tcW w:w="1586" w:type="dxa"/>
            <w:tcBorders>
              <w:right w:val="nil"/>
            </w:tcBorders>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B</w:t>
            </w:r>
          </w:p>
        </w:tc>
      </w:tr>
      <w:tr w:rsidR="00AF6380" w:rsidRPr="00C55A10" w:rsidTr="006E2C1A">
        <w:tc>
          <w:tcPr>
            <w:tcW w:w="1865" w:type="dxa"/>
            <w:tcBorders>
              <w:left w:val="nil"/>
            </w:tcBorders>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75-83</w:t>
            </w:r>
          </w:p>
        </w:tc>
        <w:tc>
          <w:tcPr>
            <w:tcW w:w="0" w:type="auto"/>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Cukup</w:t>
            </w:r>
          </w:p>
        </w:tc>
        <w:tc>
          <w:tcPr>
            <w:tcW w:w="1586" w:type="dxa"/>
            <w:tcBorders>
              <w:right w:val="nil"/>
            </w:tcBorders>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C</w:t>
            </w:r>
          </w:p>
        </w:tc>
      </w:tr>
      <w:tr w:rsidR="00AF6380" w:rsidRPr="00C55A10" w:rsidTr="006E2C1A">
        <w:tc>
          <w:tcPr>
            <w:tcW w:w="1865" w:type="dxa"/>
            <w:tcBorders>
              <w:left w:val="nil"/>
            </w:tcBorders>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&lt;75</w:t>
            </w:r>
          </w:p>
        </w:tc>
        <w:tc>
          <w:tcPr>
            <w:tcW w:w="0" w:type="auto"/>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Kurang</w:t>
            </w:r>
          </w:p>
        </w:tc>
        <w:tc>
          <w:tcPr>
            <w:tcW w:w="1586" w:type="dxa"/>
            <w:tcBorders>
              <w:right w:val="nil"/>
            </w:tcBorders>
          </w:tcPr>
          <w:p w:rsidR="00AF6380" w:rsidRPr="00C55A10" w:rsidRDefault="00AF6380" w:rsidP="00B615BE">
            <w:pPr>
              <w:pStyle w:val="ListParagraph"/>
              <w:ind w:left="0"/>
              <w:jc w:val="center"/>
              <w:rPr>
                <w:rFonts w:ascii="Times New Roman" w:hAnsi="Times New Roman" w:cs="Times New Roman"/>
                <w:sz w:val="20"/>
                <w:szCs w:val="20"/>
              </w:rPr>
            </w:pPr>
            <w:r w:rsidRPr="00C55A10">
              <w:rPr>
                <w:rFonts w:ascii="Times New Roman" w:hAnsi="Times New Roman" w:cs="Times New Roman"/>
                <w:sz w:val="20"/>
                <w:szCs w:val="20"/>
              </w:rPr>
              <w:t>D</w:t>
            </w:r>
          </w:p>
        </w:tc>
      </w:tr>
    </w:tbl>
    <w:p w:rsidR="00334073" w:rsidRPr="00C55A10" w:rsidRDefault="00B615BE" w:rsidP="00B615BE">
      <w:pPr>
        <w:spacing w:after="0"/>
        <w:jc w:val="cente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C123D1" w:rsidRPr="00C55A10">
        <w:rPr>
          <w:rFonts w:ascii="Times New Roman" w:hAnsi="Times New Roman" w:cs="Times New Roman"/>
          <w:sz w:val="20"/>
          <w:szCs w:val="20"/>
        </w:rPr>
        <w:t>Sumber: Kemendikbud</w:t>
      </w:r>
      <w:r w:rsidR="00AF6380" w:rsidRPr="00C55A10">
        <w:rPr>
          <w:rFonts w:ascii="Times New Roman" w:hAnsi="Times New Roman" w:cs="Times New Roman"/>
          <w:sz w:val="20"/>
          <w:szCs w:val="20"/>
        </w:rPr>
        <w:t xml:space="preserve"> (2018)</w:t>
      </w:r>
    </w:p>
    <w:p w:rsidR="00932758" w:rsidRDefault="00932758" w:rsidP="00B615BE">
      <w:pPr>
        <w:pStyle w:val="ListParagraph"/>
        <w:numPr>
          <w:ilvl w:val="0"/>
          <w:numId w:val="6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Indikator</w:t>
      </w:r>
      <w:r w:rsidR="00525FB1">
        <w:rPr>
          <w:rFonts w:ascii="Times New Roman" w:hAnsi="Times New Roman" w:cs="Times New Roman"/>
          <w:sz w:val="24"/>
          <w:szCs w:val="24"/>
          <w:lang w:val="en-US"/>
        </w:rPr>
        <w:t xml:space="preserve"> Penilaian</w:t>
      </w:r>
      <w:r>
        <w:rPr>
          <w:rFonts w:ascii="Times New Roman" w:hAnsi="Times New Roman" w:cs="Times New Roman"/>
          <w:sz w:val="24"/>
          <w:szCs w:val="24"/>
          <w:lang w:val="en-US"/>
        </w:rPr>
        <w:t xml:space="preserve"> Prestasi Belajar</w:t>
      </w:r>
    </w:p>
    <w:p w:rsidR="00525FB1" w:rsidRDefault="00932758" w:rsidP="00B615BE">
      <w:pPr>
        <w:pStyle w:val="ListParagraph"/>
        <w:spacing w:after="0" w:line="360" w:lineRule="auto"/>
        <w:ind w:left="1890"/>
        <w:jc w:val="both"/>
        <w:rPr>
          <w:rFonts w:ascii="Times New Roman" w:hAnsi="Times New Roman" w:cs="Times New Roman"/>
          <w:sz w:val="24"/>
          <w:szCs w:val="24"/>
          <w:lang w:val="en-US"/>
        </w:rPr>
      </w:pPr>
      <w:r w:rsidRPr="00932758">
        <w:rPr>
          <w:rFonts w:ascii="Times New Roman" w:hAnsi="Times New Roman" w:cs="Times New Roman"/>
          <w:sz w:val="24"/>
          <w:szCs w:val="24"/>
          <w:lang w:val="en-US"/>
        </w:rPr>
        <w:t>Dalam sistem pendidikan nasional, rumusan pendidikan, baik tujuan kurikuler maupun tujuan instruksional, menggunakan klasifikasi prestasi belajar dari Bunyamin Bloom, yang secara garis besar dibagi dalam tiga ranah, yaitu.</w:t>
      </w:r>
    </w:p>
    <w:p w:rsidR="00C55A10" w:rsidRDefault="00525FB1" w:rsidP="00B615BE">
      <w:pPr>
        <w:pStyle w:val="ListParagraph"/>
        <w:numPr>
          <w:ilvl w:val="0"/>
          <w:numId w:val="6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Ranah kognitif</w:t>
      </w:r>
    </w:p>
    <w:p w:rsidR="00525FB1" w:rsidRPr="00C55A10" w:rsidRDefault="00525FB1" w:rsidP="00B615BE">
      <w:pPr>
        <w:pStyle w:val="ListParagraph"/>
        <w:spacing w:after="0" w:line="360" w:lineRule="auto"/>
        <w:ind w:left="2346"/>
        <w:jc w:val="both"/>
        <w:rPr>
          <w:rFonts w:ascii="Times New Roman" w:hAnsi="Times New Roman" w:cs="Times New Roman"/>
          <w:sz w:val="24"/>
          <w:szCs w:val="24"/>
          <w:lang w:val="en-US"/>
        </w:rPr>
      </w:pPr>
      <w:r w:rsidRPr="00C55A10">
        <w:rPr>
          <w:rFonts w:ascii="Times New Roman" w:hAnsi="Times New Roman" w:cs="Times New Roman"/>
          <w:sz w:val="24"/>
          <w:szCs w:val="24"/>
          <w:lang w:val="en-US"/>
        </w:rPr>
        <w:t xml:space="preserve">Ranah kognitif berkenaan dengan sikap hasil belajar intelektual yang terdiri atas enam aspek yang meliputi pengetahuan atau ingatan, pemahaman, aplikasi analisis, sintesis dan evaluasi. Indikator prestasi belajar pada aspek ini meliputi dapat ,menjelaskan, mendefinisikan, memberikan contoh, mengurai, mengklarifikasi, menghubungkan dan menyimpulkan </w:t>
      </w:r>
      <w:r w:rsidR="003468C4" w:rsidRPr="00C55A10">
        <w:rPr>
          <w:rFonts w:ascii="Times New Roman" w:hAnsi="Times New Roman" w:cs="Times New Roman"/>
          <w:sz w:val="24"/>
          <w:szCs w:val="24"/>
        </w:rPr>
        <w:t>(Kemendikbud RI, 2014</w:t>
      </w:r>
      <w:r w:rsidRPr="00C55A10">
        <w:rPr>
          <w:rFonts w:ascii="Times New Roman" w:hAnsi="Times New Roman" w:cs="Times New Roman"/>
          <w:sz w:val="24"/>
          <w:szCs w:val="24"/>
        </w:rPr>
        <w:t>).</w:t>
      </w:r>
    </w:p>
    <w:p w:rsidR="00C55A10" w:rsidRDefault="00525FB1" w:rsidP="00C55A10">
      <w:pPr>
        <w:pStyle w:val="ListParagraph"/>
        <w:numPr>
          <w:ilvl w:val="0"/>
          <w:numId w:val="6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Ranah afektif</w:t>
      </w:r>
    </w:p>
    <w:p w:rsidR="00525FB1" w:rsidRDefault="00525FB1" w:rsidP="00C55A10">
      <w:pPr>
        <w:pStyle w:val="ListParagraph"/>
        <w:spacing w:line="360" w:lineRule="auto"/>
        <w:ind w:left="2346"/>
        <w:jc w:val="both"/>
        <w:rPr>
          <w:rFonts w:ascii="Times New Roman" w:hAnsi="Times New Roman" w:cs="Times New Roman"/>
          <w:sz w:val="24"/>
          <w:szCs w:val="24"/>
        </w:rPr>
      </w:pPr>
      <w:r w:rsidRPr="00C55A10">
        <w:rPr>
          <w:rFonts w:ascii="Times New Roman" w:hAnsi="Times New Roman" w:cs="Times New Roman"/>
          <w:sz w:val="24"/>
          <w:szCs w:val="24"/>
          <w:lang w:val="en-US"/>
        </w:rPr>
        <w:t>Ranah afektif berkenaan dengan sikap dan nilai siswa. Ada beberapa jenis kategori dalam ranah afektif sebagai hasil belajar.</w:t>
      </w:r>
      <w:r w:rsidRPr="00525FB1">
        <w:t xml:space="preserve"> </w:t>
      </w:r>
      <w:r w:rsidRPr="00C55A10">
        <w:rPr>
          <w:rFonts w:ascii="Times New Roman" w:hAnsi="Times New Roman" w:cs="Times New Roman"/>
          <w:sz w:val="24"/>
          <w:szCs w:val="24"/>
          <w:lang w:val="en-US"/>
        </w:rPr>
        <w:t xml:space="preserve">Kategori di mulai dari tingkat yang paling dasar sampai tingkat yang kompleks. Indikator prestasi ranah afektif adalah menjelmakan atau mengamalkan dalam kehidupan sehari-hari </w:t>
      </w:r>
      <w:r w:rsidR="003468C4" w:rsidRPr="00C55A10">
        <w:rPr>
          <w:rFonts w:ascii="Times New Roman" w:hAnsi="Times New Roman" w:cs="Times New Roman"/>
          <w:sz w:val="24"/>
          <w:szCs w:val="24"/>
        </w:rPr>
        <w:t>(Kemendikbud RI, 2014</w:t>
      </w:r>
      <w:r w:rsidRPr="00C55A10">
        <w:rPr>
          <w:rFonts w:ascii="Times New Roman" w:hAnsi="Times New Roman" w:cs="Times New Roman"/>
          <w:sz w:val="24"/>
          <w:szCs w:val="24"/>
        </w:rPr>
        <w:t>).</w:t>
      </w:r>
    </w:p>
    <w:p w:rsidR="00B615BE" w:rsidRDefault="00B615BE" w:rsidP="00C55A10">
      <w:pPr>
        <w:pStyle w:val="ListParagraph"/>
        <w:spacing w:line="360" w:lineRule="auto"/>
        <w:ind w:left="2346"/>
        <w:jc w:val="both"/>
        <w:rPr>
          <w:rFonts w:ascii="Times New Roman" w:hAnsi="Times New Roman" w:cs="Times New Roman"/>
          <w:sz w:val="24"/>
          <w:szCs w:val="24"/>
        </w:rPr>
      </w:pPr>
    </w:p>
    <w:p w:rsidR="00B615BE" w:rsidRPr="00C55A10" w:rsidRDefault="00B615BE" w:rsidP="00C55A10">
      <w:pPr>
        <w:pStyle w:val="ListParagraph"/>
        <w:spacing w:line="360" w:lineRule="auto"/>
        <w:ind w:left="2346"/>
        <w:jc w:val="both"/>
        <w:rPr>
          <w:rFonts w:ascii="Times New Roman" w:hAnsi="Times New Roman" w:cs="Times New Roman"/>
          <w:sz w:val="24"/>
          <w:szCs w:val="24"/>
          <w:lang w:val="en-US"/>
        </w:rPr>
      </w:pPr>
    </w:p>
    <w:p w:rsidR="00C55A10" w:rsidRDefault="00525FB1" w:rsidP="00C55A10">
      <w:pPr>
        <w:pStyle w:val="ListParagraph"/>
        <w:numPr>
          <w:ilvl w:val="0"/>
          <w:numId w:val="6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Ranah psikomotorik</w:t>
      </w:r>
    </w:p>
    <w:p w:rsidR="00B73F5F" w:rsidRPr="00C55A10" w:rsidRDefault="00525FB1" w:rsidP="00C55A10">
      <w:pPr>
        <w:pStyle w:val="ListParagraph"/>
        <w:spacing w:line="360" w:lineRule="auto"/>
        <w:ind w:left="2346"/>
        <w:jc w:val="both"/>
        <w:rPr>
          <w:rFonts w:ascii="Times New Roman" w:hAnsi="Times New Roman" w:cs="Times New Roman"/>
          <w:sz w:val="24"/>
          <w:szCs w:val="24"/>
          <w:lang w:val="en-US"/>
        </w:rPr>
      </w:pPr>
      <w:r w:rsidRPr="00C55A10">
        <w:rPr>
          <w:rFonts w:ascii="Times New Roman" w:hAnsi="Times New Roman" w:cs="Times New Roman"/>
          <w:sz w:val="24"/>
          <w:szCs w:val="24"/>
          <w:lang w:val="en-US"/>
        </w:rPr>
        <w:t>Ranah psikomotorik berkenaan dengan hasil belajar keterampilan dan kemampuan bertindak individu. Indikator prestasi ranah psikomotorik diantaranya mengkoordinasikan gerak mata, tangan, kaki, dan anggota tubuh, mengucapkan dan membuat mimik serta gerakan jasmani (</w:t>
      </w:r>
      <w:r w:rsidR="003468C4" w:rsidRPr="00C55A10">
        <w:rPr>
          <w:rFonts w:ascii="Times New Roman" w:hAnsi="Times New Roman" w:cs="Times New Roman"/>
          <w:sz w:val="24"/>
          <w:szCs w:val="24"/>
        </w:rPr>
        <w:t>Kemendikbud RI, 2014</w:t>
      </w:r>
      <w:r w:rsidRPr="00C55A10">
        <w:rPr>
          <w:rFonts w:ascii="Times New Roman" w:hAnsi="Times New Roman" w:cs="Times New Roman"/>
          <w:sz w:val="24"/>
          <w:szCs w:val="24"/>
        </w:rPr>
        <w:t>).</w:t>
      </w:r>
    </w:p>
    <w:p w:rsidR="003C1817" w:rsidRPr="009115A9" w:rsidRDefault="00E46597" w:rsidP="008F461D">
      <w:pPr>
        <w:pStyle w:val="ListParagraph"/>
        <w:numPr>
          <w:ilvl w:val="0"/>
          <w:numId w:val="19"/>
        </w:numPr>
        <w:spacing w:line="360" w:lineRule="auto"/>
        <w:outlineLvl w:val="2"/>
        <w:rPr>
          <w:rFonts w:ascii="Times New Roman" w:hAnsi="Times New Roman" w:cs="Times New Roman"/>
          <w:b/>
          <w:color w:val="000000" w:themeColor="text1"/>
          <w:sz w:val="24"/>
          <w:szCs w:val="24"/>
        </w:rPr>
      </w:pPr>
      <w:bookmarkStart w:id="42" w:name="_Toc150808213"/>
      <w:bookmarkStart w:id="43" w:name="_Toc155388377"/>
      <w:r>
        <w:rPr>
          <w:rFonts w:ascii="Times New Roman" w:hAnsi="Times New Roman" w:cs="Times New Roman"/>
          <w:b/>
          <w:color w:val="000000" w:themeColor="text1"/>
          <w:sz w:val="24"/>
          <w:szCs w:val="24"/>
        </w:rPr>
        <w:t>Tingkat Kecukupan</w:t>
      </w:r>
      <w:r w:rsidR="003C1817" w:rsidRPr="009115A9">
        <w:rPr>
          <w:rFonts w:ascii="Times New Roman" w:hAnsi="Times New Roman" w:cs="Times New Roman"/>
          <w:b/>
          <w:color w:val="000000" w:themeColor="text1"/>
          <w:sz w:val="24"/>
          <w:szCs w:val="24"/>
        </w:rPr>
        <w:t xml:space="preserve"> Protein</w:t>
      </w:r>
      <w:bookmarkEnd w:id="42"/>
      <w:bookmarkEnd w:id="43"/>
    </w:p>
    <w:p w:rsidR="007003B2" w:rsidRPr="00236079" w:rsidRDefault="00450824" w:rsidP="008F461D">
      <w:pPr>
        <w:pStyle w:val="ListParagraph"/>
        <w:numPr>
          <w:ilvl w:val="0"/>
          <w:numId w:val="31"/>
        </w:numPr>
        <w:spacing w:line="360" w:lineRule="auto"/>
        <w:rPr>
          <w:rFonts w:ascii="Times New Roman" w:hAnsi="Times New Roman" w:cs="Times New Roman"/>
          <w:b/>
          <w:color w:val="000000" w:themeColor="text1"/>
          <w:sz w:val="24"/>
          <w:szCs w:val="24"/>
        </w:rPr>
      </w:pPr>
      <w:r w:rsidRPr="00236079">
        <w:rPr>
          <w:rFonts w:ascii="Times New Roman" w:hAnsi="Times New Roman" w:cs="Times New Roman"/>
          <w:b/>
          <w:color w:val="000000" w:themeColor="text1"/>
          <w:sz w:val="24"/>
          <w:szCs w:val="24"/>
        </w:rPr>
        <w:t xml:space="preserve">Pengertian </w:t>
      </w:r>
      <w:r w:rsidR="006F391B" w:rsidRPr="00236079">
        <w:rPr>
          <w:rFonts w:ascii="Times New Roman" w:hAnsi="Times New Roman" w:cs="Times New Roman"/>
          <w:b/>
          <w:color w:val="000000" w:themeColor="text1"/>
          <w:sz w:val="24"/>
          <w:szCs w:val="24"/>
          <w:lang w:val="en-US"/>
        </w:rPr>
        <w:t>P</w:t>
      </w:r>
      <w:r w:rsidR="0077082C" w:rsidRPr="00236079">
        <w:rPr>
          <w:rFonts w:ascii="Times New Roman" w:hAnsi="Times New Roman" w:cs="Times New Roman"/>
          <w:b/>
          <w:color w:val="000000" w:themeColor="text1"/>
          <w:sz w:val="24"/>
          <w:szCs w:val="24"/>
        </w:rPr>
        <w:t>rotein</w:t>
      </w:r>
    </w:p>
    <w:p w:rsidR="00074403" w:rsidRPr="00AC027E" w:rsidRDefault="00450824" w:rsidP="00AF7054">
      <w:pPr>
        <w:pStyle w:val="ListParagraph"/>
        <w:spacing w:line="360" w:lineRule="auto"/>
        <w:ind w:left="1494" w:firstLine="666"/>
        <w:jc w:val="both"/>
        <w:rPr>
          <w:rFonts w:ascii="Times New Roman" w:hAnsi="Times New Roman" w:cs="Times New Roman"/>
          <w:color w:val="000000" w:themeColor="text1"/>
          <w:sz w:val="24"/>
          <w:szCs w:val="24"/>
        </w:rPr>
      </w:pPr>
      <w:r w:rsidRPr="00450824">
        <w:rPr>
          <w:rFonts w:ascii="Times New Roman" w:hAnsi="Times New Roman" w:cs="Times New Roman"/>
          <w:sz w:val="24"/>
          <w:szCs w:val="24"/>
        </w:rPr>
        <w:t>Protein</w:t>
      </w:r>
      <w:r w:rsidR="00080B09">
        <w:rPr>
          <w:rFonts w:ascii="Times New Roman" w:hAnsi="Times New Roman" w:cs="Times New Roman"/>
          <w:sz w:val="24"/>
          <w:szCs w:val="24"/>
        </w:rPr>
        <w:t xml:space="preserve"> disebut juga zat gizi yang sangat penting, karena protein merupakan makromolekul yang </w:t>
      </w:r>
      <w:r w:rsidR="00427DED">
        <w:rPr>
          <w:rFonts w:ascii="Times New Roman" w:hAnsi="Times New Roman" w:cs="Times New Roman"/>
          <w:sz w:val="24"/>
          <w:szCs w:val="24"/>
        </w:rPr>
        <w:t xml:space="preserve">terbentuk dari </w:t>
      </w:r>
      <w:r w:rsidR="00AC027E">
        <w:rPr>
          <w:rFonts w:ascii="Times New Roman" w:hAnsi="Times New Roman" w:cs="Times New Roman"/>
          <w:sz w:val="24"/>
          <w:szCs w:val="24"/>
        </w:rPr>
        <w:t xml:space="preserve">asam amino yang tersusun dari atom </w:t>
      </w:r>
      <w:r w:rsidR="005552B8">
        <w:rPr>
          <w:rFonts w:ascii="Times New Roman" w:hAnsi="Times New Roman" w:cs="Times New Roman"/>
          <w:sz w:val="24"/>
          <w:szCs w:val="24"/>
        </w:rPr>
        <w:t>karbon</w:t>
      </w:r>
      <w:r w:rsidR="00AC027E">
        <w:rPr>
          <w:rFonts w:ascii="Times New Roman" w:hAnsi="Times New Roman" w:cs="Times New Roman"/>
          <w:sz w:val="24"/>
          <w:szCs w:val="24"/>
        </w:rPr>
        <w:t xml:space="preserve">, hidrogren, </w:t>
      </w:r>
      <w:r w:rsidR="005552B8">
        <w:rPr>
          <w:rFonts w:ascii="Times New Roman" w:hAnsi="Times New Roman" w:cs="Times New Roman"/>
          <w:sz w:val="24"/>
          <w:szCs w:val="24"/>
        </w:rPr>
        <w:t>oksigen</w:t>
      </w:r>
      <w:r w:rsidR="00AC027E">
        <w:rPr>
          <w:rFonts w:ascii="Times New Roman" w:hAnsi="Times New Roman" w:cs="Times New Roman"/>
          <w:sz w:val="24"/>
          <w:szCs w:val="24"/>
        </w:rPr>
        <w:t xml:space="preserve"> dan nitrogen</w:t>
      </w:r>
      <w:r w:rsidR="005552B8">
        <w:rPr>
          <w:rFonts w:ascii="Times New Roman" w:hAnsi="Times New Roman" w:cs="Times New Roman"/>
          <w:sz w:val="24"/>
          <w:szCs w:val="24"/>
        </w:rPr>
        <w:t xml:space="preserve"> (C,H,O,N) yang tidak dimiliki oleh lemak atau karbohidrat. Fungi protein yang mengandung a</w:t>
      </w:r>
      <w:r w:rsidR="00AC027E">
        <w:rPr>
          <w:rFonts w:ascii="Times New Roman" w:hAnsi="Times New Roman" w:cs="Times New Roman"/>
          <w:sz w:val="24"/>
          <w:szCs w:val="24"/>
        </w:rPr>
        <w:t xml:space="preserve">sam amino essensial </w:t>
      </w:r>
      <w:r w:rsidR="005552B8">
        <w:rPr>
          <w:rFonts w:ascii="Times New Roman" w:hAnsi="Times New Roman" w:cs="Times New Roman"/>
          <w:sz w:val="24"/>
          <w:szCs w:val="24"/>
        </w:rPr>
        <w:t>tidak dapat digantikan oleh zat gizi lain karena digunakan untuk proses pert</w:t>
      </w:r>
      <w:r w:rsidR="00AC027E">
        <w:rPr>
          <w:rFonts w:ascii="Times New Roman" w:hAnsi="Times New Roman" w:cs="Times New Roman"/>
          <w:sz w:val="24"/>
          <w:szCs w:val="24"/>
        </w:rPr>
        <w:t xml:space="preserve">umbuhan dan </w:t>
      </w:r>
      <w:r w:rsidR="00AC027E" w:rsidRPr="00837916">
        <w:rPr>
          <w:rFonts w:ascii="Times New Roman" w:hAnsi="Times New Roman" w:cs="Times New Roman"/>
          <w:sz w:val="24"/>
          <w:szCs w:val="24"/>
        </w:rPr>
        <w:t xml:space="preserve">perkembangan </w:t>
      </w:r>
      <w:r w:rsidR="003468C4" w:rsidRPr="00837916">
        <w:rPr>
          <w:rFonts w:ascii="Times New Roman" w:hAnsi="Times New Roman" w:cs="Times New Roman"/>
          <w:sz w:val="24"/>
          <w:szCs w:val="24"/>
        </w:rPr>
        <w:t>(Putri dan Dasuki,</w:t>
      </w:r>
      <w:r w:rsidR="00AC027E" w:rsidRPr="00837916">
        <w:rPr>
          <w:rFonts w:ascii="Times New Roman" w:hAnsi="Times New Roman" w:cs="Times New Roman"/>
          <w:sz w:val="24"/>
          <w:szCs w:val="24"/>
        </w:rPr>
        <w:t xml:space="preserve"> 2018)</w:t>
      </w:r>
      <w:r w:rsidR="005552B8" w:rsidRPr="00837916">
        <w:rPr>
          <w:rFonts w:ascii="Times New Roman" w:hAnsi="Times New Roman" w:cs="Times New Roman"/>
          <w:sz w:val="24"/>
          <w:szCs w:val="24"/>
        </w:rPr>
        <w:t>. Protein juga berperan pada proses pembentukkan neuro</w:t>
      </w:r>
      <w:r w:rsidR="00AC027E" w:rsidRPr="00837916">
        <w:rPr>
          <w:rFonts w:ascii="Times New Roman" w:hAnsi="Times New Roman" w:cs="Times New Roman"/>
          <w:sz w:val="24"/>
          <w:szCs w:val="24"/>
        </w:rPr>
        <w:t>transmitter</w:t>
      </w:r>
      <w:r w:rsidR="005552B8" w:rsidRPr="00837916">
        <w:rPr>
          <w:rFonts w:ascii="Times New Roman" w:hAnsi="Times New Roman" w:cs="Times New Roman"/>
          <w:sz w:val="24"/>
          <w:szCs w:val="24"/>
        </w:rPr>
        <w:t xml:space="preserve"> penghantar</w:t>
      </w:r>
      <w:r w:rsidR="00AC027E" w:rsidRPr="00837916">
        <w:rPr>
          <w:rFonts w:ascii="Times New Roman" w:hAnsi="Times New Roman" w:cs="Times New Roman"/>
          <w:sz w:val="24"/>
          <w:szCs w:val="24"/>
        </w:rPr>
        <w:t xml:space="preserve"> impuls saraf</w:t>
      </w:r>
      <w:r w:rsidR="005552B8" w:rsidRPr="00837916">
        <w:rPr>
          <w:rFonts w:ascii="Times New Roman" w:hAnsi="Times New Roman" w:cs="Times New Roman"/>
          <w:color w:val="000000" w:themeColor="text1"/>
          <w:sz w:val="24"/>
          <w:szCs w:val="24"/>
        </w:rPr>
        <w:t xml:space="preserve"> </w:t>
      </w:r>
      <w:r w:rsidR="00427DED" w:rsidRPr="00837916">
        <w:rPr>
          <w:rFonts w:ascii="Times New Roman" w:hAnsi="Times New Roman" w:cs="Times New Roman"/>
          <w:color w:val="000000" w:themeColor="text1"/>
          <w:sz w:val="24"/>
          <w:szCs w:val="24"/>
        </w:rPr>
        <w:t>dan mempengaruhi perilaku seperti emos</w:t>
      </w:r>
      <w:r w:rsidR="00AC027E" w:rsidRPr="00837916">
        <w:rPr>
          <w:rFonts w:ascii="Times New Roman" w:hAnsi="Times New Roman" w:cs="Times New Roman"/>
          <w:color w:val="000000" w:themeColor="text1"/>
          <w:sz w:val="24"/>
          <w:szCs w:val="24"/>
        </w:rPr>
        <w:t xml:space="preserve">i, kontrol diri dan konsentrasi. Oleh karena itu protein penting untuk perkembangan otak dalam membentuk kemampuan kognitif (Fikawati, 2017). </w:t>
      </w:r>
      <w:r w:rsidR="004814DC" w:rsidRPr="00837916">
        <w:rPr>
          <w:rFonts w:ascii="Times New Roman" w:hAnsi="Times New Roman" w:cs="Times New Roman"/>
          <w:color w:val="000000" w:themeColor="text1"/>
          <w:sz w:val="24"/>
          <w:szCs w:val="24"/>
        </w:rPr>
        <w:t>Tingkat</w:t>
      </w:r>
      <w:r w:rsidR="004814DC">
        <w:rPr>
          <w:rFonts w:ascii="Times New Roman" w:hAnsi="Times New Roman" w:cs="Times New Roman"/>
          <w:color w:val="000000" w:themeColor="text1"/>
          <w:sz w:val="24"/>
          <w:szCs w:val="24"/>
        </w:rPr>
        <w:t xml:space="preserve"> kecukupan </w:t>
      </w:r>
      <w:r w:rsidR="00C123D1">
        <w:rPr>
          <w:rFonts w:ascii="Times New Roman" w:hAnsi="Times New Roman" w:cs="Times New Roman"/>
          <w:color w:val="000000" w:themeColor="text1"/>
          <w:sz w:val="24"/>
          <w:szCs w:val="24"/>
        </w:rPr>
        <w:t>protein adalah</w:t>
      </w:r>
      <w:r w:rsidR="00B47CAC">
        <w:rPr>
          <w:rFonts w:ascii="Times New Roman" w:hAnsi="Times New Roman" w:cs="Times New Roman"/>
          <w:sz w:val="24"/>
          <w:szCs w:val="24"/>
        </w:rPr>
        <w:t xml:space="preserve"> rata-rata asupan protein harian yang cukup untuk memenuhi kebutuhan gizi orang sehat dalam kelompok umur, jenis kelamin, dan</w:t>
      </w:r>
      <w:r w:rsidR="003468C4">
        <w:rPr>
          <w:rFonts w:ascii="Times New Roman" w:hAnsi="Times New Roman" w:cs="Times New Roman"/>
          <w:sz w:val="24"/>
          <w:szCs w:val="24"/>
        </w:rPr>
        <w:t xml:space="preserve"> fisiologis </w:t>
      </w:r>
      <w:r w:rsidR="003468C4" w:rsidRPr="00C123D1">
        <w:rPr>
          <w:rFonts w:ascii="Times New Roman" w:hAnsi="Times New Roman" w:cs="Times New Roman"/>
          <w:sz w:val="24"/>
          <w:szCs w:val="24"/>
        </w:rPr>
        <w:t>tertentu (Rokhmah F</w:t>
      </w:r>
      <w:r w:rsidR="00B47CAC" w:rsidRPr="00C123D1">
        <w:rPr>
          <w:rFonts w:ascii="Times New Roman" w:hAnsi="Times New Roman" w:cs="Times New Roman"/>
          <w:sz w:val="24"/>
          <w:szCs w:val="24"/>
        </w:rPr>
        <w:t xml:space="preserve">, </w:t>
      </w:r>
      <w:r w:rsidR="00B47CAC" w:rsidRPr="00C123D1">
        <w:rPr>
          <w:rFonts w:ascii="Times New Roman" w:hAnsi="Times New Roman" w:cs="Times New Roman"/>
          <w:i/>
          <w:sz w:val="24"/>
          <w:szCs w:val="24"/>
        </w:rPr>
        <w:t>et al</w:t>
      </w:r>
      <w:r w:rsidR="003468C4" w:rsidRPr="00C123D1">
        <w:rPr>
          <w:rFonts w:ascii="Times New Roman" w:hAnsi="Times New Roman" w:cs="Times New Roman"/>
          <w:i/>
          <w:sz w:val="24"/>
          <w:szCs w:val="24"/>
        </w:rPr>
        <w:t>.</w:t>
      </w:r>
      <w:r w:rsidR="00B47CAC" w:rsidRPr="00C123D1">
        <w:rPr>
          <w:rFonts w:ascii="Times New Roman" w:hAnsi="Times New Roman" w:cs="Times New Roman"/>
          <w:i/>
          <w:sz w:val="24"/>
          <w:szCs w:val="24"/>
        </w:rPr>
        <w:t xml:space="preserve">, </w:t>
      </w:r>
      <w:r w:rsidR="00B47CAC" w:rsidRPr="00C123D1">
        <w:rPr>
          <w:rFonts w:ascii="Times New Roman" w:hAnsi="Times New Roman" w:cs="Times New Roman"/>
          <w:sz w:val="24"/>
          <w:szCs w:val="24"/>
        </w:rPr>
        <w:t>2016)</w:t>
      </w:r>
      <w:r w:rsidR="000D0788" w:rsidRPr="00C123D1">
        <w:rPr>
          <w:rFonts w:ascii="Times New Roman" w:hAnsi="Times New Roman" w:cs="Times New Roman"/>
          <w:color w:val="000000" w:themeColor="text1"/>
          <w:sz w:val="24"/>
          <w:szCs w:val="24"/>
        </w:rPr>
        <w:t xml:space="preserve">. </w:t>
      </w:r>
      <w:r w:rsidR="00074403" w:rsidRPr="00C123D1">
        <w:rPr>
          <w:rFonts w:ascii="Times New Roman" w:hAnsi="Times New Roman" w:cs="Times New Roman"/>
          <w:sz w:val="24"/>
          <w:szCs w:val="24"/>
        </w:rPr>
        <w:t>Menurut A</w:t>
      </w:r>
      <w:r w:rsidR="00CD06DB" w:rsidRPr="00C123D1">
        <w:rPr>
          <w:rFonts w:ascii="Times New Roman" w:hAnsi="Times New Roman" w:cs="Times New Roman"/>
          <w:sz w:val="24"/>
          <w:szCs w:val="24"/>
        </w:rPr>
        <w:t xml:space="preserve">KG </w:t>
      </w:r>
      <w:r w:rsidR="00074403" w:rsidRPr="00C123D1">
        <w:rPr>
          <w:rFonts w:ascii="Times New Roman" w:hAnsi="Times New Roman" w:cs="Times New Roman"/>
          <w:sz w:val="24"/>
          <w:szCs w:val="24"/>
        </w:rPr>
        <w:t>(2019) kebutuhan</w:t>
      </w:r>
      <w:r w:rsidR="00CD06DB" w:rsidRPr="00C123D1">
        <w:rPr>
          <w:rFonts w:ascii="Times New Roman" w:hAnsi="Times New Roman" w:cs="Times New Roman"/>
          <w:sz w:val="24"/>
          <w:szCs w:val="24"/>
        </w:rPr>
        <w:t xml:space="preserve"> protein</w:t>
      </w:r>
      <w:r w:rsidR="00074403" w:rsidRPr="00C123D1">
        <w:rPr>
          <w:rFonts w:ascii="Times New Roman" w:hAnsi="Times New Roman" w:cs="Times New Roman"/>
          <w:sz w:val="24"/>
          <w:szCs w:val="24"/>
        </w:rPr>
        <w:t xml:space="preserve"> anak  usia 10-12 tahun yaitu untuk laki-laki 50 gr</w:t>
      </w:r>
      <w:r w:rsidR="00CD06DB" w:rsidRPr="00C123D1">
        <w:rPr>
          <w:rFonts w:ascii="Times New Roman" w:hAnsi="Times New Roman" w:cs="Times New Roman"/>
          <w:sz w:val="24"/>
          <w:szCs w:val="24"/>
        </w:rPr>
        <w:t xml:space="preserve"> dan perempuan 55 gr</w:t>
      </w:r>
      <w:r w:rsidR="00074403" w:rsidRPr="00C123D1">
        <w:rPr>
          <w:rFonts w:ascii="Times New Roman" w:hAnsi="Times New Roman" w:cs="Times New Roman"/>
          <w:sz w:val="24"/>
          <w:szCs w:val="24"/>
        </w:rPr>
        <w:t xml:space="preserve">. </w:t>
      </w:r>
      <w:r w:rsidR="00AF7054" w:rsidRPr="00C123D1">
        <w:rPr>
          <w:rFonts w:ascii="Times New Roman" w:hAnsi="Times New Roman" w:cs="Times New Roman"/>
          <w:color w:val="000000" w:themeColor="text1"/>
          <w:sz w:val="24"/>
          <w:szCs w:val="24"/>
        </w:rPr>
        <w:t xml:space="preserve">Sumber </w:t>
      </w:r>
      <w:r w:rsidR="00AF7054" w:rsidRPr="00C123D1">
        <w:rPr>
          <w:rFonts w:ascii="Times New Roman" w:hAnsi="Times New Roman" w:cs="Times New Roman"/>
          <w:sz w:val="24"/>
          <w:szCs w:val="24"/>
        </w:rPr>
        <w:t>protein bagi</w:t>
      </w:r>
      <w:r w:rsidR="00AF7054" w:rsidRPr="00450824">
        <w:rPr>
          <w:rFonts w:ascii="Times New Roman" w:hAnsi="Times New Roman" w:cs="Times New Roman"/>
          <w:sz w:val="24"/>
          <w:szCs w:val="24"/>
        </w:rPr>
        <w:t xml:space="preserve"> manusia terdapat pada bahan makanan yang terdiri atas bahan makanan yang be</w:t>
      </w:r>
      <w:r w:rsidR="00AF7054">
        <w:rPr>
          <w:rFonts w:ascii="Times New Roman" w:hAnsi="Times New Roman" w:cs="Times New Roman"/>
          <w:sz w:val="24"/>
          <w:szCs w:val="24"/>
        </w:rPr>
        <w:t>rsumber dari tumbuhan nabati dan hewani.</w:t>
      </w:r>
      <w:r w:rsidR="00AF7054">
        <w:rPr>
          <w:rFonts w:ascii="Times New Roman" w:hAnsi="Times New Roman" w:cs="Times New Roman"/>
          <w:sz w:val="24"/>
          <w:szCs w:val="24"/>
          <w:lang w:val="en-US"/>
        </w:rPr>
        <w:t xml:space="preserve"> </w:t>
      </w:r>
      <w:r w:rsidR="00074403" w:rsidRPr="00AF7054">
        <w:rPr>
          <w:rFonts w:ascii="Times New Roman" w:hAnsi="Times New Roman" w:cs="Times New Roman"/>
          <w:sz w:val="24"/>
          <w:szCs w:val="24"/>
        </w:rPr>
        <w:t>Mengingat begitu pentingnya peran pro</w:t>
      </w:r>
      <w:r w:rsidR="00090CF9" w:rsidRPr="00AF7054">
        <w:rPr>
          <w:rFonts w:ascii="Times New Roman" w:hAnsi="Times New Roman" w:cs="Times New Roman"/>
          <w:sz w:val="24"/>
          <w:szCs w:val="24"/>
        </w:rPr>
        <w:t>tein bagi tubuh manusia, Allah telah ber</w:t>
      </w:r>
      <w:r w:rsidR="00074403" w:rsidRPr="00AF7054">
        <w:rPr>
          <w:rFonts w:ascii="Times New Roman" w:hAnsi="Times New Roman" w:cs="Times New Roman"/>
          <w:sz w:val="24"/>
          <w:szCs w:val="24"/>
        </w:rPr>
        <w:t xml:space="preserve">firman-Nya </w:t>
      </w:r>
      <w:r w:rsidR="00446816">
        <w:rPr>
          <w:rFonts w:ascii="Times New Roman" w:hAnsi="Times New Roman" w:cs="Times New Roman"/>
          <w:sz w:val="24"/>
          <w:szCs w:val="24"/>
        </w:rPr>
        <w:t>dalam surat Al-Mukminun ayat 21</w:t>
      </w:r>
      <w:r w:rsidR="00AF7054">
        <w:rPr>
          <w:rFonts w:ascii="Times New Roman" w:hAnsi="Times New Roman" w:cs="Times New Roman"/>
          <w:sz w:val="24"/>
          <w:szCs w:val="24"/>
          <w:lang w:val="en-US"/>
        </w:rPr>
        <w:t xml:space="preserve">, </w:t>
      </w:r>
      <w:r w:rsidR="00074403" w:rsidRPr="00AF7054">
        <w:rPr>
          <w:rFonts w:ascii="Times New Roman" w:hAnsi="Times New Roman" w:cs="Times New Roman"/>
          <w:sz w:val="24"/>
          <w:szCs w:val="24"/>
        </w:rPr>
        <w:t>sebagai berikut:</w:t>
      </w:r>
    </w:p>
    <w:p w:rsidR="0060394E" w:rsidRPr="00A2632D" w:rsidRDefault="0060394E" w:rsidP="00B615BE">
      <w:pPr>
        <w:autoSpaceDE w:val="0"/>
        <w:autoSpaceDN w:val="0"/>
        <w:adjustRightInd w:val="0"/>
        <w:spacing w:after="0" w:line="240" w:lineRule="auto"/>
        <w:jc w:val="right"/>
        <w:rPr>
          <w:rFonts w:ascii="Traditional Arabic" w:hAnsi="Traditional Arabic" w:cs="Traditional Arabic"/>
          <w:sz w:val="36"/>
          <w:szCs w:val="36"/>
          <w:rtl/>
        </w:rPr>
      </w:pPr>
      <w:r w:rsidRPr="00A2632D">
        <w:rPr>
          <w:rFonts w:ascii="Traditional Arabic" w:hAnsi="Traditional Arabic" w:cs="Traditional Arabic"/>
          <w:sz w:val="36"/>
          <w:szCs w:val="36"/>
          <w:rtl/>
        </w:rPr>
        <w:lastRenderedPageBreak/>
        <w:t xml:space="preserve">وَإِنَّ لَكُمْ فِي الْأَنْعَامِ لَعِبْرَةً ۖ نُسْقِيكُمْ مِمَّا فِي بُطُونِهَا وَلَكُمْ فِيهَا مَنَافِعُ </w:t>
      </w:r>
      <w:r w:rsidR="005C3C07">
        <w:rPr>
          <w:rFonts w:ascii="Traditional Arabic" w:hAnsi="Traditional Arabic" w:cs="Traditional Arabic" w:hint="cs"/>
          <w:sz w:val="36"/>
          <w:szCs w:val="36"/>
          <w:rtl/>
        </w:rPr>
        <w:t xml:space="preserve">  </w:t>
      </w:r>
    </w:p>
    <w:p w:rsidR="005C3C07" w:rsidRPr="00B615BE" w:rsidRDefault="0060394E" w:rsidP="00B615BE">
      <w:pPr>
        <w:autoSpaceDE w:val="0"/>
        <w:autoSpaceDN w:val="0"/>
        <w:adjustRightInd w:val="0"/>
        <w:spacing w:after="0" w:line="240" w:lineRule="auto"/>
        <w:jc w:val="right"/>
        <w:rPr>
          <w:rFonts w:ascii="Times New Roman" w:hAnsi="Times New Roman" w:cs="Times New Roman"/>
          <w:sz w:val="32"/>
          <w:szCs w:val="32"/>
          <w:lang w:val="en-US"/>
        </w:rPr>
      </w:pPr>
      <w:r w:rsidRPr="00A2632D">
        <w:rPr>
          <w:rFonts w:ascii="Traditional Arabic" w:hAnsi="Traditional Arabic" w:cs="Traditional Arabic"/>
          <w:sz w:val="36"/>
          <w:szCs w:val="36"/>
          <w:rtl/>
        </w:rPr>
        <w:t>كَثِيرَةٌ وَمِنْهَا تَأْكُلُونَ</w:t>
      </w:r>
    </w:p>
    <w:p w:rsidR="00B615BE" w:rsidRDefault="00C55A10" w:rsidP="00483436">
      <w:pPr>
        <w:pStyle w:val="ListParagraph"/>
        <w:spacing w:line="240" w:lineRule="auto"/>
        <w:ind w:left="1494"/>
        <w:jc w:val="both"/>
        <w:rPr>
          <w:rFonts w:ascii="Times New Roman" w:hAnsi="Times New Roman" w:cs="Times New Roman"/>
          <w:sz w:val="24"/>
          <w:szCs w:val="24"/>
        </w:rPr>
      </w:pPr>
      <w:r>
        <w:rPr>
          <w:rFonts w:ascii="Times New Roman" w:hAnsi="Times New Roman" w:cs="Times New Roman"/>
          <w:sz w:val="24"/>
          <w:szCs w:val="24"/>
        </w:rPr>
        <w:tab/>
      </w:r>
    </w:p>
    <w:p w:rsidR="00074403" w:rsidRDefault="00B615BE" w:rsidP="00483436">
      <w:pPr>
        <w:pStyle w:val="ListParagraph"/>
        <w:spacing w:line="240" w:lineRule="auto"/>
        <w:ind w:left="1494"/>
        <w:jc w:val="both"/>
        <w:rPr>
          <w:rFonts w:ascii="Times New Roman" w:hAnsi="Times New Roman" w:cs="Times New Roman"/>
          <w:sz w:val="24"/>
          <w:szCs w:val="24"/>
        </w:rPr>
      </w:pPr>
      <w:r>
        <w:rPr>
          <w:rFonts w:ascii="Times New Roman" w:hAnsi="Times New Roman" w:cs="Times New Roman"/>
          <w:sz w:val="24"/>
          <w:szCs w:val="24"/>
        </w:rPr>
        <w:tab/>
      </w:r>
      <w:r w:rsidR="00074403" w:rsidRPr="00074403">
        <w:rPr>
          <w:rFonts w:ascii="Times New Roman" w:hAnsi="Times New Roman" w:cs="Times New Roman"/>
          <w:sz w:val="24"/>
          <w:szCs w:val="24"/>
        </w:rPr>
        <w:t>Artinya : “Dan sesungguhnya pa</w:t>
      </w:r>
      <w:r w:rsidR="0060394E">
        <w:rPr>
          <w:rFonts w:ascii="Times New Roman" w:hAnsi="Times New Roman" w:cs="Times New Roman"/>
          <w:sz w:val="24"/>
          <w:szCs w:val="24"/>
        </w:rPr>
        <w:t xml:space="preserve">da binatang ternak itu terdapat </w:t>
      </w:r>
      <w:r w:rsidR="00074403" w:rsidRPr="00074403">
        <w:rPr>
          <w:rFonts w:ascii="Times New Roman" w:hAnsi="Times New Roman" w:cs="Times New Roman"/>
          <w:sz w:val="24"/>
          <w:szCs w:val="24"/>
        </w:rPr>
        <w:t xml:space="preserve">pelajaran </w:t>
      </w:r>
      <w:r w:rsidR="00483436">
        <w:rPr>
          <w:rFonts w:ascii="Times New Roman" w:hAnsi="Times New Roman" w:cs="Times New Roman"/>
          <w:sz w:val="24"/>
          <w:szCs w:val="24"/>
        </w:rPr>
        <w:t xml:space="preserve">yang </w:t>
      </w:r>
      <w:r w:rsidR="00074403" w:rsidRPr="00074403">
        <w:rPr>
          <w:rFonts w:ascii="Times New Roman" w:hAnsi="Times New Roman" w:cs="Times New Roman"/>
          <w:sz w:val="24"/>
          <w:szCs w:val="24"/>
        </w:rPr>
        <w:t xml:space="preserve">penting bagi kamu. Kami memberi minum kamu dari air susu yang </w:t>
      </w:r>
      <w:r w:rsidR="00483436">
        <w:rPr>
          <w:rFonts w:ascii="Times New Roman" w:hAnsi="Times New Roman" w:cs="Times New Roman"/>
          <w:sz w:val="24"/>
          <w:szCs w:val="24"/>
        </w:rPr>
        <w:t xml:space="preserve">ada di </w:t>
      </w:r>
      <w:r w:rsidR="00074403" w:rsidRPr="00074403">
        <w:rPr>
          <w:rFonts w:ascii="Times New Roman" w:hAnsi="Times New Roman" w:cs="Times New Roman"/>
          <w:sz w:val="24"/>
          <w:szCs w:val="24"/>
        </w:rPr>
        <w:t xml:space="preserve">dalam perutnya, dan (juga) pada binatang itu terdapat manfaat </w:t>
      </w:r>
      <w:r w:rsidR="00483436">
        <w:rPr>
          <w:rFonts w:ascii="Times New Roman" w:hAnsi="Times New Roman" w:cs="Times New Roman"/>
          <w:sz w:val="24"/>
          <w:szCs w:val="24"/>
        </w:rPr>
        <w:t xml:space="preserve">yang </w:t>
      </w:r>
      <w:r w:rsidR="00074403" w:rsidRPr="00074403">
        <w:rPr>
          <w:rFonts w:ascii="Times New Roman" w:hAnsi="Times New Roman" w:cs="Times New Roman"/>
          <w:sz w:val="24"/>
          <w:szCs w:val="24"/>
        </w:rPr>
        <w:t>banyak untuk kamu, dan sebagian dari padanya kamu makan."</w:t>
      </w:r>
    </w:p>
    <w:p w:rsidR="0060394E" w:rsidRDefault="0060394E" w:rsidP="0060394E">
      <w:pPr>
        <w:pStyle w:val="ListParagraph"/>
        <w:spacing w:line="360" w:lineRule="auto"/>
        <w:ind w:left="1494" w:firstLine="666"/>
        <w:jc w:val="both"/>
        <w:rPr>
          <w:rFonts w:ascii="Times New Roman" w:hAnsi="Times New Roman" w:cs="Times New Roman"/>
          <w:sz w:val="24"/>
          <w:szCs w:val="24"/>
        </w:rPr>
      </w:pPr>
    </w:p>
    <w:p w:rsidR="002C58E0" w:rsidRPr="004E4B94" w:rsidRDefault="002C58E0" w:rsidP="00B615BE">
      <w:pPr>
        <w:pStyle w:val="ListParagraph"/>
        <w:spacing w:after="0" w:line="360" w:lineRule="auto"/>
        <w:ind w:left="1494" w:firstLine="666"/>
        <w:jc w:val="both"/>
        <w:rPr>
          <w:rFonts w:ascii="Times New Roman" w:hAnsi="Times New Roman" w:cs="Times New Roman"/>
          <w:color w:val="000000" w:themeColor="text1"/>
          <w:sz w:val="24"/>
          <w:szCs w:val="24"/>
        </w:rPr>
      </w:pPr>
      <w:r w:rsidRPr="002C58E0">
        <w:rPr>
          <w:rFonts w:ascii="Times New Roman" w:hAnsi="Times New Roman" w:cs="Times New Roman"/>
          <w:sz w:val="24"/>
          <w:szCs w:val="24"/>
        </w:rPr>
        <w:t xml:space="preserve">Dalam kitab Tafsir Al-Misbah dijelaskan bahwa sesungguhnya, pada hewan-hewan ternak seperti unta, sapi dan kambing, benar-benar terdapat bukti kekuasaan dan pertanda kemurahan Allah dalam menganugerahkan karunia untuk manusia. Manusia diberi minum susu murni, lezat dan mudah diminum, yang keluar dari dalam perut hewan-hewan itu. Selain susu, hewan-hewan itu mengandung daging, kulit dan bulu yang </w:t>
      </w:r>
      <w:r w:rsidRPr="00837916">
        <w:rPr>
          <w:rFonts w:ascii="Times New Roman" w:hAnsi="Times New Roman" w:cs="Times New Roman"/>
          <w:sz w:val="24"/>
          <w:szCs w:val="24"/>
        </w:rPr>
        <w:t xml:space="preserve">juga sangat berguna. Dari hewan-hewan itu manusia dapat mengambil manfaat yang </w:t>
      </w:r>
      <w:r w:rsidRPr="00837916">
        <w:rPr>
          <w:rFonts w:ascii="Times New Roman" w:hAnsi="Times New Roman" w:cs="Times New Roman"/>
          <w:color w:val="000000" w:themeColor="text1"/>
          <w:sz w:val="24"/>
          <w:szCs w:val="24"/>
        </w:rPr>
        <w:t>banyak (Shihab,</w:t>
      </w:r>
      <w:r w:rsidR="003A2AAD" w:rsidRPr="00837916">
        <w:rPr>
          <w:rFonts w:ascii="Times New Roman" w:hAnsi="Times New Roman" w:cs="Times New Roman"/>
          <w:color w:val="000000" w:themeColor="text1"/>
          <w:sz w:val="24"/>
          <w:szCs w:val="24"/>
        </w:rPr>
        <w:t xml:space="preserve"> </w:t>
      </w:r>
      <w:r w:rsidR="00837916" w:rsidRPr="00837916">
        <w:rPr>
          <w:rFonts w:ascii="Times New Roman" w:hAnsi="Times New Roman" w:cs="Times New Roman"/>
          <w:color w:val="000000" w:themeColor="text1"/>
          <w:sz w:val="24"/>
          <w:szCs w:val="24"/>
        </w:rPr>
        <w:t>2012</w:t>
      </w:r>
      <w:r w:rsidRPr="00837916">
        <w:rPr>
          <w:rFonts w:ascii="Times New Roman" w:hAnsi="Times New Roman" w:cs="Times New Roman"/>
          <w:color w:val="000000" w:themeColor="text1"/>
          <w:sz w:val="24"/>
          <w:szCs w:val="24"/>
        </w:rPr>
        <w:t>).</w:t>
      </w:r>
    </w:p>
    <w:p w:rsidR="002C58E0" w:rsidRDefault="00E54B9C" w:rsidP="002C58E0">
      <w:pPr>
        <w:pStyle w:val="ListParagraph"/>
        <w:spacing w:line="360" w:lineRule="auto"/>
        <w:ind w:left="1494" w:firstLine="666"/>
        <w:jc w:val="both"/>
        <w:rPr>
          <w:rFonts w:ascii="Times New Roman" w:hAnsi="Times New Roman" w:cs="Times New Roman"/>
          <w:sz w:val="24"/>
          <w:szCs w:val="24"/>
          <w:lang w:val="en-US"/>
        </w:rPr>
      </w:pPr>
      <w:r>
        <w:rPr>
          <w:rFonts w:ascii="Times New Roman" w:hAnsi="Times New Roman" w:cs="Times New Roman"/>
          <w:sz w:val="24"/>
          <w:szCs w:val="24"/>
        </w:rPr>
        <w:t xml:space="preserve">Kesimpulannya, </w:t>
      </w:r>
      <w:r w:rsidR="002C58E0" w:rsidRPr="002C58E0">
        <w:rPr>
          <w:rFonts w:ascii="Times New Roman" w:hAnsi="Times New Roman" w:cs="Times New Roman"/>
          <w:sz w:val="24"/>
          <w:szCs w:val="24"/>
        </w:rPr>
        <w:t>Allah telah memperingatkan kita betapa pentingnya mengkonsumsi protein, terutama protein hewani yang berasal dari daging, susu, dan telur binatang ternak. Peringatan Allah akan pentingnya mengkonsumsi</w:t>
      </w:r>
      <w:r w:rsidR="002C58E0">
        <w:rPr>
          <w:rFonts w:ascii="Times New Roman" w:hAnsi="Times New Roman" w:cs="Times New Roman"/>
          <w:sz w:val="24"/>
          <w:szCs w:val="24"/>
        </w:rPr>
        <w:t xml:space="preserve"> </w:t>
      </w:r>
      <w:r w:rsidR="002C58E0" w:rsidRPr="002C58E0">
        <w:rPr>
          <w:rFonts w:ascii="Times New Roman" w:hAnsi="Times New Roman" w:cs="Times New Roman"/>
          <w:sz w:val="24"/>
          <w:szCs w:val="24"/>
        </w:rPr>
        <w:t>protein tersebut tentunya dengan batasan tertentu, yakni sesuai dengan Angka Kecukupan Gi</w:t>
      </w:r>
      <w:r w:rsidR="00DA364F">
        <w:rPr>
          <w:rFonts w:ascii="Times New Roman" w:hAnsi="Times New Roman" w:cs="Times New Roman"/>
          <w:sz w:val="24"/>
          <w:szCs w:val="24"/>
        </w:rPr>
        <w:t>zi (AKG) masing-masing individu.</w:t>
      </w:r>
      <w:r w:rsidR="00DA364F">
        <w:rPr>
          <w:rFonts w:ascii="Times New Roman" w:hAnsi="Times New Roman" w:cs="Times New Roman"/>
          <w:sz w:val="24"/>
          <w:szCs w:val="24"/>
          <w:lang w:val="en-US"/>
        </w:rPr>
        <w:t xml:space="preserve"> </w:t>
      </w:r>
      <w:r w:rsidR="00DA364F" w:rsidRPr="00DA364F">
        <w:rPr>
          <w:rFonts w:ascii="Times New Roman" w:hAnsi="Times New Roman" w:cs="Times New Roman"/>
          <w:sz w:val="24"/>
          <w:szCs w:val="24"/>
          <w:lang w:val="en-US"/>
        </w:rPr>
        <w:t>Potongan arti yang berbunyi “manfaat yang banyak” pada ayat di atas, dapat diartikan bahwa hewan ternak mempunyai manfaat yang beragam. Salah satu sumber manfaat tersebut adalah protein yang sangat esensial bagi tubuh. Defisiensi protein akan mengakibatkan gangguan fungsi fisiologis tubuh, terganggunya pertumbuhan dikarenakan protein sangat berperan pada pembentukan jaringa</w:t>
      </w:r>
      <w:r w:rsidR="00DA364F">
        <w:rPr>
          <w:rFonts w:ascii="Times New Roman" w:hAnsi="Times New Roman" w:cs="Times New Roman"/>
          <w:sz w:val="24"/>
          <w:szCs w:val="24"/>
          <w:lang w:val="en-US"/>
        </w:rPr>
        <w:t xml:space="preserve">n baru </w:t>
      </w:r>
      <w:r w:rsidR="00DA364F" w:rsidRPr="00837916">
        <w:rPr>
          <w:rFonts w:ascii="Times New Roman" w:hAnsi="Times New Roman" w:cs="Times New Roman"/>
          <w:sz w:val="24"/>
          <w:szCs w:val="24"/>
          <w:lang w:val="en-US"/>
        </w:rPr>
        <w:t>tubuh (Cahyani, 2022)</w:t>
      </w:r>
    </w:p>
    <w:p w:rsidR="0015474B" w:rsidRPr="00120439" w:rsidRDefault="00120439" w:rsidP="00120439">
      <w:pPr>
        <w:pStyle w:val="ListParagraph"/>
        <w:spacing w:line="360" w:lineRule="auto"/>
        <w:ind w:left="1494" w:firstLine="66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Al-Qur’</w:t>
      </w:r>
      <w:r w:rsidR="00A2632D">
        <w:rPr>
          <w:rFonts w:ascii="Times New Roman" w:hAnsi="Times New Roman" w:cs="Times New Roman"/>
          <w:sz w:val="24"/>
          <w:szCs w:val="24"/>
          <w:lang w:val="en-US"/>
        </w:rPr>
        <w:t>an juga men</w:t>
      </w:r>
      <w:r w:rsidR="00446816">
        <w:rPr>
          <w:rFonts w:ascii="Times New Roman" w:hAnsi="Times New Roman" w:cs="Times New Roman"/>
          <w:sz w:val="24"/>
          <w:szCs w:val="24"/>
          <w:lang w:val="en-US"/>
        </w:rPr>
        <w:t xml:space="preserve">jelaskan </w:t>
      </w:r>
      <w:r w:rsidRPr="00120439">
        <w:rPr>
          <w:rFonts w:ascii="Times New Roman" w:hAnsi="Times New Roman" w:cs="Times New Roman"/>
          <w:sz w:val="24"/>
          <w:szCs w:val="24"/>
          <w:lang w:val="en-US"/>
        </w:rPr>
        <w:t>terhadap sumber makanan nabati</w:t>
      </w:r>
      <w:r w:rsidR="00674114">
        <w:rPr>
          <w:rFonts w:ascii="Times New Roman" w:hAnsi="Times New Roman" w:cs="Times New Roman"/>
          <w:sz w:val="24"/>
          <w:szCs w:val="24"/>
          <w:lang w:val="en-US"/>
        </w:rPr>
        <w:t xml:space="preserve">, </w:t>
      </w:r>
      <w:r w:rsidRPr="00120439">
        <w:rPr>
          <w:rFonts w:ascii="Times New Roman" w:hAnsi="Times New Roman" w:cs="Times New Roman"/>
          <w:sz w:val="24"/>
          <w:szCs w:val="24"/>
          <w:lang w:val="en-US"/>
        </w:rPr>
        <w:t>yang pada umumnya dikembangkan oleh man</w:t>
      </w:r>
      <w:r>
        <w:rPr>
          <w:rFonts w:ascii="Times New Roman" w:hAnsi="Times New Roman" w:cs="Times New Roman"/>
          <w:sz w:val="24"/>
          <w:szCs w:val="24"/>
          <w:lang w:val="en-US"/>
        </w:rPr>
        <w:t xml:space="preserve">usia lewat produksi </w:t>
      </w:r>
      <w:r w:rsidRPr="00EE62FD">
        <w:rPr>
          <w:rFonts w:ascii="Times New Roman" w:hAnsi="Times New Roman" w:cs="Times New Roman"/>
          <w:color w:val="000000" w:themeColor="text1"/>
          <w:sz w:val="24"/>
          <w:szCs w:val="24"/>
          <w:lang w:val="en-US"/>
        </w:rPr>
        <w:t>pertanian</w:t>
      </w:r>
      <w:r w:rsidR="003468C4">
        <w:rPr>
          <w:rFonts w:ascii="Times New Roman" w:hAnsi="Times New Roman" w:cs="Times New Roman"/>
          <w:color w:val="000000" w:themeColor="text1"/>
          <w:sz w:val="24"/>
          <w:szCs w:val="24"/>
        </w:rPr>
        <w:t xml:space="preserve"> dan perkebunan.</w:t>
      </w:r>
      <w:r w:rsidRPr="00EE62FD">
        <w:rPr>
          <w:rFonts w:ascii="Times New Roman" w:hAnsi="Times New Roman" w:cs="Times New Roman"/>
          <w:color w:val="000000" w:themeColor="text1"/>
          <w:sz w:val="24"/>
          <w:szCs w:val="24"/>
          <w:lang w:val="en-US"/>
        </w:rPr>
        <w:t xml:space="preserve"> </w:t>
      </w:r>
      <w:r w:rsidR="00AF7054" w:rsidRPr="00EE62FD">
        <w:rPr>
          <w:rFonts w:ascii="Times New Roman" w:hAnsi="Times New Roman" w:cs="Times New Roman"/>
          <w:color w:val="000000" w:themeColor="text1"/>
          <w:sz w:val="24"/>
          <w:szCs w:val="24"/>
          <w:lang w:val="en-US"/>
        </w:rPr>
        <w:t>Sebagaima</w:t>
      </w:r>
      <w:r w:rsidR="00000C80" w:rsidRPr="00EE62FD">
        <w:rPr>
          <w:rFonts w:ascii="Times New Roman" w:hAnsi="Times New Roman" w:cs="Times New Roman"/>
          <w:color w:val="000000" w:themeColor="text1"/>
          <w:sz w:val="24"/>
          <w:szCs w:val="24"/>
          <w:lang w:val="en-US"/>
        </w:rPr>
        <w:t xml:space="preserve">na </w:t>
      </w:r>
      <w:r w:rsidR="00000C80" w:rsidRPr="00120439">
        <w:rPr>
          <w:rFonts w:ascii="Times New Roman" w:hAnsi="Times New Roman" w:cs="Times New Roman"/>
          <w:sz w:val="24"/>
          <w:szCs w:val="24"/>
          <w:lang w:val="en-US"/>
        </w:rPr>
        <w:t>dijelaskan dalam surah Abasa</w:t>
      </w:r>
      <w:r w:rsidR="00AF7054" w:rsidRPr="00120439">
        <w:rPr>
          <w:rFonts w:ascii="Times New Roman" w:hAnsi="Times New Roman" w:cs="Times New Roman"/>
          <w:sz w:val="24"/>
          <w:szCs w:val="24"/>
          <w:lang w:val="en-US"/>
        </w:rPr>
        <w:t>:</w:t>
      </w:r>
      <w:r w:rsidR="00000C80" w:rsidRPr="00120439">
        <w:rPr>
          <w:rFonts w:ascii="Times New Roman" w:hAnsi="Times New Roman" w:cs="Times New Roman"/>
          <w:sz w:val="24"/>
          <w:szCs w:val="24"/>
          <w:lang w:val="en-US"/>
        </w:rPr>
        <w:t xml:space="preserve"> </w:t>
      </w:r>
      <w:r w:rsidR="00AF7054" w:rsidRPr="00120439">
        <w:rPr>
          <w:rFonts w:ascii="Times New Roman" w:hAnsi="Times New Roman" w:cs="Times New Roman"/>
          <w:sz w:val="24"/>
          <w:szCs w:val="24"/>
          <w:lang w:val="en-US"/>
        </w:rPr>
        <w:t>24-32, yang berbunyi:</w:t>
      </w:r>
    </w:p>
    <w:p w:rsidR="00A06DFD" w:rsidRPr="00483436" w:rsidRDefault="0015474B" w:rsidP="00B615BE">
      <w:pPr>
        <w:pStyle w:val="ListParagraph"/>
        <w:spacing w:after="0" w:line="240" w:lineRule="auto"/>
        <w:ind w:left="1494"/>
        <w:jc w:val="right"/>
        <w:rPr>
          <w:rFonts w:ascii="Traditional Arabic" w:hAnsi="Traditional Arabic" w:cs="Traditional Arabic"/>
          <w:sz w:val="32"/>
          <w:szCs w:val="32"/>
          <w:lang w:val="en-US"/>
        </w:rPr>
      </w:pPr>
      <w:r w:rsidRPr="00483436">
        <w:rPr>
          <w:rFonts w:ascii="Traditional Arabic" w:hAnsi="Traditional Arabic" w:cs="Traditional Arabic"/>
          <w:sz w:val="32"/>
          <w:szCs w:val="32"/>
          <w:rtl/>
          <w:lang w:val="en-US"/>
        </w:rPr>
        <w:t>فَلۡيَنۡظُرِ الۡاِنۡسَانُ اِلٰى طَعَامِه</w:t>
      </w:r>
      <w:r w:rsidRPr="00483436">
        <w:rPr>
          <w:rFonts w:ascii="Times New Roman" w:hAnsi="Times New Roman" w:cs="Times New Roman" w:hint="cs"/>
          <w:sz w:val="32"/>
          <w:szCs w:val="32"/>
          <w:rtl/>
          <w:lang w:val="en-US"/>
        </w:rPr>
        <w:t>ٖ</w:t>
      </w:r>
      <w:r w:rsidRPr="00483436">
        <w:rPr>
          <w:rFonts w:ascii="Traditional Arabic" w:hAnsi="Traditional Arabic" w:cs="Traditional Arabic" w:hint="cs"/>
          <w:sz w:val="32"/>
          <w:szCs w:val="32"/>
          <w:rtl/>
          <w:lang w:val="en-US"/>
        </w:rPr>
        <w:t>ۤۙ‏</w:t>
      </w:r>
      <w:r w:rsidRPr="00483436">
        <w:rPr>
          <w:rFonts w:ascii="Traditional Arabic" w:hAnsi="Traditional Arabic" w:cs="Traditional Arabic"/>
          <w:sz w:val="32"/>
          <w:szCs w:val="32"/>
          <w:rtl/>
          <w:lang w:val="en-US"/>
        </w:rPr>
        <w:t xml:space="preserve"> ٢٤ اَنَّا صَبَبۡنَا الۡمَآءَ صَبًّا ۙ‏ ٢٥ ثُمَّ شَقَقۡنَا الۡاَرۡضَ شَقًّا ۙ‏ ٢٦</w:t>
      </w:r>
      <w:r w:rsidR="00A06DFD" w:rsidRPr="00483436">
        <w:rPr>
          <w:rFonts w:ascii="Traditional Arabic" w:hAnsi="Traditional Arabic" w:cs="Traditional Arabic"/>
          <w:sz w:val="32"/>
          <w:szCs w:val="32"/>
          <w:rtl/>
          <w:lang w:val="en-US"/>
        </w:rPr>
        <w:t xml:space="preserve"> فَاَنۡۢبَتۡنَا فِيۡهَا حَبًّا ۙ‏ ٢٧ وَّ عِنَبًا وَّقَضۡبًا ۙ‏ ٢٨ وَّزَيۡتُوۡنًا وَّنَخۡلًا </w:t>
      </w:r>
      <w:r w:rsidR="00A06DFD" w:rsidRPr="00483436">
        <w:rPr>
          <w:rFonts w:ascii="Times New Roman" w:hAnsi="Times New Roman" w:cs="Times New Roman" w:hint="cs"/>
          <w:sz w:val="32"/>
          <w:szCs w:val="32"/>
          <w:rtl/>
          <w:lang w:val="en-US"/>
        </w:rPr>
        <w:t>ؕ</w:t>
      </w:r>
      <w:r w:rsidR="00A06DFD" w:rsidRPr="00483436">
        <w:rPr>
          <w:rFonts w:ascii="Traditional Arabic" w:hAnsi="Traditional Arabic" w:cs="Traditional Arabic" w:hint="cs"/>
          <w:sz w:val="32"/>
          <w:szCs w:val="32"/>
          <w:rtl/>
          <w:lang w:val="en-US"/>
        </w:rPr>
        <w:t>‏</w:t>
      </w:r>
      <w:r w:rsidR="00A06DFD" w:rsidRPr="00483436">
        <w:rPr>
          <w:rFonts w:ascii="Traditional Arabic" w:hAnsi="Traditional Arabic" w:cs="Traditional Arabic"/>
          <w:sz w:val="32"/>
          <w:szCs w:val="32"/>
          <w:rtl/>
          <w:lang w:val="en-US"/>
        </w:rPr>
        <w:t xml:space="preserve"> </w:t>
      </w:r>
      <w:r w:rsidR="00A06DFD" w:rsidRPr="00483436">
        <w:rPr>
          <w:rFonts w:ascii="Traditional Arabic" w:hAnsi="Traditional Arabic" w:cs="Traditional Arabic" w:hint="cs"/>
          <w:sz w:val="32"/>
          <w:szCs w:val="32"/>
          <w:rtl/>
          <w:lang w:val="en-US"/>
        </w:rPr>
        <w:t>٢٩</w:t>
      </w:r>
      <w:r w:rsidR="00A06DFD" w:rsidRPr="00483436">
        <w:rPr>
          <w:rFonts w:ascii="Traditional Arabic" w:hAnsi="Traditional Arabic" w:cs="Traditional Arabic"/>
          <w:sz w:val="32"/>
          <w:szCs w:val="32"/>
          <w:rtl/>
          <w:lang w:val="en-US"/>
        </w:rPr>
        <w:t xml:space="preserve"> وَحَدَآٮِٕقَ غُلۡبًا ۙ‏ ٣٠ وَّفَاكِهَةً وَّاَبًّا ۙ‏ ٣١ مَّتَاعًا لَّـكُمۡ وَلِاَنۡعَامِكُمۡ</w:t>
      </w:r>
      <w:r w:rsidR="00A06DFD" w:rsidRPr="00483436">
        <w:rPr>
          <w:rFonts w:ascii="Times New Roman" w:hAnsi="Times New Roman" w:cs="Times New Roman" w:hint="cs"/>
          <w:sz w:val="32"/>
          <w:szCs w:val="32"/>
          <w:rtl/>
          <w:lang w:val="en-US"/>
        </w:rPr>
        <w:t>ؕ</w:t>
      </w:r>
      <w:r w:rsidR="00A06DFD" w:rsidRPr="00483436">
        <w:rPr>
          <w:rFonts w:ascii="Traditional Arabic" w:hAnsi="Traditional Arabic" w:cs="Traditional Arabic" w:hint="cs"/>
          <w:sz w:val="32"/>
          <w:szCs w:val="32"/>
          <w:rtl/>
          <w:lang w:val="en-US"/>
        </w:rPr>
        <w:t>‏</w:t>
      </w:r>
      <w:r w:rsidR="00A06DFD" w:rsidRPr="00483436">
        <w:rPr>
          <w:rFonts w:ascii="Traditional Arabic" w:hAnsi="Traditional Arabic" w:cs="Traditional Arabic"/>
          <w:sz w:val="32"/>
          <w:szCs w:val="32"/>
          <w:rtl/>
          <w:lang w:val="en-US"/>
        </w:rPr>
        <w:t xml:space="preserve"> </w:t>
      </w:r>
      <w:r w:rsidR="00A06DFD" w:rsidRPr="00483436">
        <w:rPr>
          <w:rFonts w:ascii="Traditional Arabic" w:hAnsi="Traditional Arabic" w:cs="Traditional Arabic" w:hint="cs"/>
          <w:sz w:val="32"/>
          <w:szCs w:val="32"/>
          <w:rtl/>
          <w:lang w:val="en-US"/>
        </w:rPr>
        <w:t>٣٢</w:t>
      </w:r>
    </w:p>
    <w:p w:rsidR="00B615BE" w:rsidRDefault="00C55A10" w:rsidP="000E3918">
      <w:pPr>
        <w:pStyle w:val="ListParagraph"/>
        <w:spacing w:line="240" w:lineRule="auto"/>
        <w:ind w:left="14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rsidR="0018715D" w:rsidRDefault="00B615BE" w:rsidP="000E3918">
      <w:pPr>
        <w:pStyle w:val="ListParagraph"/>
        <w:spacing w:line="240" w:lineRule="auto"/>
        <w:ind w:left="14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A06DFD" w:rsidRPr="00A06DFD">
        <w:rPr>
          <w:rFonts w:ascii="Times New Roman" w:hAnsi="Times New Roman" w:cs="Times New Roman"/>
          <w:color w:val="000000" w:themeColor="text1"/>
          <w:sz w:val="24"/>
          <w:szCs w:val="24"/>
          <w:lang w:val="en-US"/>
        </w:rPr>
        <w:t>Artinya</w:t>
      </w:r>
      <w:r w:rsidR="00A06DFD">
        <w:rPr>
          <w:rFonts w:ascii="Times New Roman" w:hAnsi="Times New Roman" w:cs="Times New Roman"/>
          <w:color w:val="000000" w:themeColor="text1"/>
          <w:sz w:val="24"/>
          <w:szCs w:val="24"/>
          <w:lang w:val="en-US"/>
        </w:rPr>
        <w:t xml:space="preserve">: </w:t>
      </w:r>
      <w:r w:rsidR="00A06DFD" w:rsidRPr="00A06DFD">
        <w:rPr>
          <w:rFonts w:ascii="Times New Roman" w:hAnsi="Times New Roman" w:cs="Times New Roman"/>
          <w:color w:val="000000" w:themeColor="text1"/>
          <w:sz w:val="24"/>
          <w:szCs w:val="24"/>
          <w:lang w:val="en-US"/>
        </w:rPr>
        <w:t>“Maka hendaklah manusia itu memperhatikan makanannya. Sesungguhnya kami telah mencurahkan air (dari langit) dengan berlimpah. Kemudian, kami belah bumi dengan sebaik-baiknya. Lalu, kami tumbuhkan padanya biji-bijian, anggur, sayur-sayuran, zaitun, pohon kurma, kebun-kebun (yang) rindang, buah-buahan dan rerumputan. (semua itu disediakan) untuk kesenanganmu dan hewan</w:t>
      </w:r>
      <w:r w:rsidR="0018715D">
        <w:rPr>
          <w:rFonts w:ascii="Times New Roman" w:hAnsi="Times New Roman" w:cs="Times New Roman"/>
          <w:color w:val="000000" w:themeColor="text1"/>
          <w:sz w:val="24"/>
          <w:szCs w:val="24"/>
          <w:lang w:val="en-US"/>
        </w:rPr>
        <w:t>-</w:t>
      </w:r>
      <w:r w:rsidR="00A06DFD" w:rsidRPr="00A06DFD">
        <w:rPr>
          <w:rFonts w:ascii="Times New Roman" w:hAnsi="Times New Roman" w:cs="Times New Roman"/>
          <w:color w:val="000000" w:themeColor="text1"/>
          <w:sz w:val="24"/>
          <w:szCs w:val="24"/>
          <w:lang w:val="en-US"/>
        </w:rPr>
        <w:t>hewan ternakmu”</w:t>
      </w:r>
    </w:p>
    <w:p w:rsidR="000E3918" w:rsidRPr="000E3918" w:rsidRDefault="000E3918" w:rsidP="000E3918">
      <w:pPr>
        <w:pStyle w:val="ListParagraph"/>
        <w:spacing w:line="240" w:lineRule="auto"/>
        <w:ind w:left="1494"/>
        <w:jc w:val="both"/>
        <w:rPr>
          <w:rFonts w:ascii="Times New Roman" w:hAnsi="Times New Roman" w:cs="Times New Roman"/>
          <w:color w:val="000000" w:themeColor="text1"/>
          <w:sz w:val="24"/>
          <w:szCs w:val="24"/>
          <w:lang w:val="en-US"/>
        </w:rPr>
      </w:pPr>
    </w:p>
    <w:p w:rsidR="00961C47" w:rsidRPr="00075103" w:rsidRDefault="008C300A" w:rsidP="00961C47">
      <w:pPr>
        <w:pStyle w:val="ListParagraph"/>
        <w:spacing w:line="360" w:lineRule="auto"/>
        <w:ind w:left="1494" w:firstLine="666"/>
        <w:jc w:val="both"/>
        <w:rPr>
          <w:rFonts w:ascii="Times New Roman" w:hAnsi="Times New Roman" w:cs="Times New Roman"/>
          <w:sz w:val="24"/>
          <w:szCs w:val="24"/>
        </w:rPr>
      </w:pPr>
      <w:r>
        <w:rPr>
          <w:rFonts w:ascii="Times New Roman" w:hAnsi="Times New Roman" w:cs="Times New Roman"/>
          <w:sz w:val="24"/>
          <w:szCs w:val="24"/>
        </w:rPr>
        <w:t xml:space="preserve">Berdasarkan tafsir Ibnu Katsir ayat tersebut mengandung nikmat yang telah diberikan Allah kepada manusia sebagai khalifah bumi dan menjadi bukti yang menunjukkan bahwa jasad-jasad yang telah menjadi tulang belulang, yang telah hancur di makan tanah dan bercerai berai akan dihidupkan kembali. Hal tersebut dianalogi, dihidupkan-Nya tetumbuhan dari tanah yang mati, setelah itu Allah menurunkan hujan, air hujan tersebut menyerap masuk ketanah hingga meresap ke dalam biji-bijian dan tumbuhlah menjadi </w:t>
      </w:r>
      <w:r w:rsidRPr="00C123D1">
        <w:rPr>
          <w:rFonts w:ascii="Times New Roman" w:hAnsi="Times New Roman" w:cs="Times New Roman"/>
          <w:sz w:val="24"/>
          <w:szCs w:val="24"/>
        </w:rPr>
        <w:t>tumbuhan (Ibnu Ka</w:t>
      </w:r>
      <w:r w:rsidR="00A2632D" w:rsidRPr="00C123D1">
        <w:rPr>
          <w:rFonts w:ascii="Times New Roman" w:hAnsi="Times New Roman" w:cs="Times New Roman"/>
          <w:sz w:val="24"/>
          <w:szCs w:val="24"/>
        </w:rPr>
        <w:t>t</w:t>
      </w:r>
      <w:r w:rsidR="00C123D1" w:rsidRPr="00C123D1">
        <w:rPr>
          <w:rFonts w:ascii="Times New Roman" w:hAnsi="Times New Roman" w:cs="Times New Roman"/>
          <w:sz w:val="24"/>
          <w:szCs w:val="24"/>
        </w:rPr>
        <w:t>sir, 2017</w:t>
      </w:r>
      <w:r w:rsidRPr="00C123D1">
        <w:rPr>
          <w:rFonts w:ascii="Times New Roman" w:hAnsi="Times New Roman" w:cs="Times New Roman"/>
          <w:sz w:val="24"/>
          <w:szCs w:val="24"/>
        </w:rPr>
        <w:t>)</w:t>
      </w:r>
    </w:p>
    <w:p w:rsidR="006419A5" w:rsidRPr="00770A88" w:rsidRDefault="008C300A" w:rsidP="00770A88">
      <w:pPr>
        <w:pStyle w:val="ListParagraph"/>
        <w:spacing w:line="360" w:lineRule="auto"/>
        <w:ind w:left="1494" w:firstLine="666"/>
        <w:jc w:val="both"/>
        <w:rPr>
          <w:rFonts w:ascii="Times New Roman" w:hAnsi="Times New Roman" w:cs="Times New Roman"/>
          <w:sz w:val="24"/>
          <w:szCs w:val="24"/>
        </w:rPr>
      </w:pPr>
      <w:r>
        <w:rPr>
          <w:rFonts w:ascii="Times New Roman" w:hAnsi="Times New Roman" w:cs="Times New Roman"/>
          <w:sz w:val="24"/>
          <w:szCs w:val="24"/>
          <w:lang w:val="en-US"/>
        </w:rPr>
        <w:t>Jadi dapat di</w:t>
      </w:r>
      <w:r>
        <w:rPr>
          <w:rFonts w:ascii="Times New Roman" w:hAnsi="Times New Roman" w:cs="Times New Roman"/>
          <w:sz w:val="24"/>
          <w:szCs w:val="24"/>
        </w:rPr>
        <w:t>s</w:t>
      </w:r>
      <w:r>
        <w:rPr>
          <w:rFonts w:ascii="Times New Roman" w:hAnsi="Times New Roman" w:cs="Times New Roman"/>
          <w:sz w:val="24"/>
          <w:szCs w:val="24"/>
          <w:lang w:val="en-US"/>
        </w:rPr>
        <w:t xml:space="preserve">impulkan bahwa </w:t>
      </w:r>
      <w:r w:rsidR="00156C9B" w:rsidRPr="00156C9B">
        <w:rPr>
          <w:rFonts w:ascii="Times New Roman" w:hAnsi="Times New Roman" w:cs="Times New Roman"/>
          <w:sz w:val="24"/>
          <w:szCs w:val="24"/>
          <w:lang w:val="en-US"/>
        </w:rPr>
        <w:t>Allah memerintah kita untuk makan dan minum dengan memperhatikan makanan yang dikonsumsi dan mensyukuri serta me</w:t>
      </w:r>
      <w:r w:rsidR="00D84B7A">
        <w:rPr>
          <w:rFonts w:ascii="Times New Roman" w:hAnsi="Times New Roman" w:cs="Times New Roman"/>
          <w:sz w:val="24"/>
          <w:szCs w:val="24"/>
          <w:lang w:val="en-US"/>
        </w:rPr>
        <w:t xml:space="preserve">ngambil manfaatnya. </w:t>
      </w:r>
      <w:r w:rsidR="00770A88">
        <w:rPr>
          <w:rFonts w:ascii="Times New Roman" w:hAnsi="Times New Roman" w:cs="Times New Roman"/>
          <w:sz w:val="24"/>
          <w:szCs w:val="24"/>
        </w:rPr>
        <w:t xml:space="preserve">Sebagaimana Ia telah menurunkan </w:t>
      </w:r>
      <w:r w:rsidR="00FE2982">
        <w:rPr>
          <w:rFonts w:ascii="Times New Roman" w:hAnsi="Times New Roman" w:cs="Times New Roman"/>
          <w:sz w:val="24"/>
          <w:szCs w:val="24"/>
        </w:rPr>
        <w:t xml:space="preserve">hujan untuk menumbuhkan tanaman serta menciptakan hewan ternak untuk dikonsumsi, sehingga terpenuhi zat gizinya. </w:t>
      </w:r>
      <w:r w:rsidR="00FE2982">
        <w:rPr>
          <w:rFonts w:ascii="Times New Roman" w:hAnsi="Times New Roman" w:cs="Times New Roman"/>
          <w:sz w:val="24"/>
          <w:szCs w:val="24"/>
          <w:lang w:val="en-US"/>
        </w:rPr>
        <w:t>Dari penjelasan ayat tersebut m</w:t>
      </w:r>
      <w:r w:rsidR="00FE2982">
        <w:rPr>
          <w:rFonts w:ascii="Times New Roman" w:hAnsi="Times New Roman" w:cs="Times New Roman"/>
          <w:sz w:val="24"/>
          <w:szCs w:val="24"/>
        </w:rPr>
        <w:t xml:space="preserve">anusia dapat merasakan nikmat dari makanan sumber protein nabati berupa biji-bijian, sayuran dan buah-buahan yang merupakan </w:t>
      </w:r>
      <w:r w:rsidR="00FE2982">
        <w:rPr>
          <w:rFonts w:ascii="Times New Roman" w:hAnsi="Times New Roman" w:cs="Times New Roman"/>
          <w:sz w:val="24"/>
          <w:szCs w:val="24"/>
        </w:rPr>
        <w:lastRenderedPageBreak/>
        <w:t>pendorong untuk memelihara tubuhnya sehingga tetap sehat. M</w:t>
      </w:r>
      <w:r w:rsidR="00663E45">
        <w:rPr>
          <w:rFonts w:ascii="Times New Roman" w:hAnsi="Times New Roman" w:cs="Times New Roman"/>
          <w:sz w:val="24"/>
          <w:szCs w:val="24"/>
        </w:rPr>
        <w:t>aka dari itu jika kekurangan mengasup protein dalam waktu lama dapat menggangu berbagai proses dalam tubuh dan menurunkan daya tahan tubuh terhadap penyakit</w:t>
      </w:r>
      <w:r w:rsidR="00FE2982">
        <w:rPr>
          <w:rFonts w:ascii="Times New Roman" w:hAnsi="Times New Roman" w:cs="Times New Roman"/>
          <w:sz w:val="24"/>
          <w:szCs w:val="24"/>
        </w:rPr>
        <w:t xml:space="preserve">. Sebaiknya manusia mengkonsumsi asupan protein sesuai dengan kebutuhannya tidak lebih dan tidak kurang supaya terhindar dari masalah </w:t>
      </w:r>
      <w:r w:rsidR="00FE2982" w:rsidRPr="00837916">
        <w:rPr>
          <w:rFonts w:ascii="Times New Roman" w:hAnsi="Times New Roman" w:cs="Times New Roman"/>
          <w:sz w:val="24"/>
          <w:szCs w:val="24"/>
        </w:rPr>
        <w:t>kesehatan</w:t>
      </w:r>
      <w:r w:rsidR="00156C9B" w:rsidRPr="00837916">
        <w:rPr>
          <w:rFonts w:ascii="Times New Roman" w:hAnsi="Times New Roman" w:cs="Times New Roman"/>
          <w:sz w:val="24"/>
          <w:szCs w:val="24"/>
          <w:lang w:val="en-US"/>
        </w:rPr>
        <w:t xml:space="preserve"> (Violeta, 2022)</w:t>
      </w:r>
      <w:r w:rsidR="00770A88" w:rsidRPr="00837916">
        <w:rPr>
          <w:rFonts w:ascii="Times New Roman" w:hAnsi="Times New Roman" w:cs="Times New Roman"/>
          <w:sz w:val="24"/>
          <w:szCs w:val="24"/>
        </w:rPr>
        <w:t>.</w:t>
      </w:r>
    </w:p>
    <w:p w:rsidR="00C9498D" w:rsidRPr="006032D4" w:rsidRDefault="000C3306" w:rsidP="008F461D">
      <w:pPr>
        <w:pStyle w:val="ListParagraph"/>
        <w:numPr>
          <w:ilvl w:val="0"/>
          <w:numId w:val="31"/>
        </w:numPr>
        <w:spacing w:line="360" w:lineRule="auto"/>
        <w:rPr>
          <w:rFonts w:ascii="Times New Roman" w:hAnsi="Times New Roman" w:cs="Times New Roman"/>
          <w:b/>
          <w:color w:val="000000" w:themeColor="text1"/>
          <w:sz w:val="24"/>
          <w:szCs w:val="24"/>
        </w:rPr>
      </w:pPr>
      <w:r w:rsidRPr="006032D4">
        <w:rPr>
          <w:rFonts w:ascii="Times New Roman" w:hAnsi="Times New Roman" w:cs="Times New Roman"/>
          <w:b/>
          <w:color w:val="000000" w:themeColor="text1"/>
          <w:sz w:val="24"/>
          <w:szCs w:val="24"/>
        </w:rPr>
        <w:t>Fungsi Protein</w:t>
      </w:r>
    </w:p>
    <w:p w:rsidR="006032D4" w:rsidRPr="006032D4" w:rsidRDefault="006032D4" w:rsidP="00B604AD">
      <w:pPr>
        <w:pStyle w:val="ListParagraph"/>
        <w:spacing w:line="360" w:lineRule="auto"/>
        <w:ind w:left="1494"/>
        <w:jc w:val="both"/>
        <w:rPr>
          <w:rFonts w:ascii="Times New Roman" w:hAnsi="Times New Roman" w:cs="Times New Roman"/>
          <w:color w:val="000000" w:themeColor="text1"/>
          <w:sz w:val="24"/>
          <w:szCs w:val="24"/>
        </w:rPr>
      </w:pPr>
      <w:r w:rsidRPr="00B533B8">
        <w:rPr>
          <w:rFonts w:ascii="Times New Roman" w:hAnsi="Times New Roman" w:cs="Times New Roman"/>
          <w:color w:val="000000" w:themeColor="text1"/>
          <w:sz w:val="24"/>
          <w:szCs w:val="24"/>
        </w:rPr>
        <w:t xml:space="preserve">Menurut </w:t>
      </w:r>
      <w:r w:rsidR="00B533B8" w:rsidRPr="00B533B8">
        <w:rPr>
          <w:rFonts w:ascii="Times New Roman" w:hAnsi="Times New Roman" w:cs="Times New Roman"/>
          <w:color w:val="000000" w:themeColor="text1"/>
          <w:sz w:val="24"/>
          <w:szCs w:val="24"/>
        </w:rPr>
        <w:t>Muchtadi (2014</w:t>
      </w:r>
      <w:r w:rsidRPr="00B533B8">
        <w:rPr>
          <w:rFonts w:ascii="Times New Roman" w:hAnsi="Times New Roman" w:cs="Times New Roman"/>
          <w:color w:val="000000" w:themeColor="text1"/>
          <w:sz w:val="24"/>
          <w:szCs w:val="24"/>
        </w:rPr>
        <w:t xml:space="preserve">) protein </w:t>
      </w:r>
      <w:r>
        <w:rPr>
          <w:rFonts w:ascii="Times New Roman" w:hAnsi="Times New Roman" w:cs="Times New Roman"/>
          <w:color w:val="000000" w:themeColor="text1"/>
          <w:sz w:val="24"/>
          <w:szCs w:val="24"/>
        </w:rPr>
        <w:t>memiliki fungsi penting</w:t>
      </w:r>
      <w:r>
        <w:rPr>
          <w:rFonts w:ascii="Times New Roman" w:hAnsi="Times New Roman" w:cs="Times New Roman"/>
          <w:color w:val="000000" w:themeColor="text1"/>
          <w:sz w:val="24"/>
          <w:szCs w:val="24"/>
          <w:lang w:val="en-US"/>
        </w:rPr>
        <w:t xml:space="preserve"> </w:t>
      </w:r>
      <w:r w:rsidRPr="006032D4">
        <w:rPr>
          <w:rFonts w:ascii="Times New Roman" w:hAnsi="Times New Roman" w:cs="Times New Roman"/>
          <w:color w:val="000000" w:themeColor="text1"/>
          <w:sz w:val="24"/>
          <w:szCs w:val="24"/>
        </w:rPr>
        <w:t xml:space="preserve">dalam segala proses metabolisme </w:t>
      </w:r>
      <w:r>
        <w:rPr>
          <w:rFonts w:ascii="Times New Roman" w:hAnsi="Times New Roman" w:cs="Times New Roman"/>
          <w:color w:val="000000" w:themeColor="text1"/>
          <w:sz w:val="24"/>
          <w:szCs w:val="24"/>
        </w:rPr>
        <w:t>dalam tubuh, diantaranya:</w:t>
      </w:r>
    </w:p>
    <w:p w:rsidR="00C55A10" w:rsidRDefault="0046147C" w:rsidP="00C55A10">
      <w:pPr>
        <w:pStyle w:val="ListParagraph"/>
        <w:numPr>
          <w:ilvl w:val="0"/>
          <w:numId w:val="45"/>
        </w:numPr>
        <w:spacing w:line="360" w:lineRule="auto"/>
        <w:jc w:val="both"/>
        <w:rPr>
          <w:rFonts w:ascii="Times New Roman" w:hAnsi="Times New Roman" w:cs="Times New Roman"/>
          <w:color w:val="000000" w:themeColor="text1"/>
          <w:sz w:val="24"/>
          <w:szCs w:val="24"/>
        </w:rPr>
      </w:pPr>
      <w:r w:rsidRPr="0046147C">
        <w:rPr>
          <w:rFonts w:ascii="Times New Roman" w:hAnsi="Times New Roman" w:cs="Times New Roman"/>
          <w:color w:val="000000" w:themeColor="text1"/>
          <w:sz w:val="24"/>
          <w:szCs w:val="24"/>
        </w:rPr>
        <w:t xml:space="preserve">Pertumbuhan dan pemeliharaan jaringan </w:t>
      </w:r>
    </w:p>
    <w:p w:rsidR="00574DCB" w:rsidRDefault="0046147C" w:rsidP="00C55A10">
      <w:pPr>
        <w:pStyle w:val="ListParagraph"/>
        <w:spacing w:line="360" w:lineRule="auto"/>
        <w:ind w:left="1920"/>
        <w:jc w:val="both"/>
        <w:rPr>
          <w:rFonts w:ascii="Times New Roman" w:hAnsi="Times New Roman" w:cs="Times New Roman"/>
          <w:color w:val="000000" w:themeColor="text1"/>
          <w:sz w:val="24"/>
          <w:szCs w:val="24"/>
        </w:rPr>
      </w:pPr>
      <w:r w:rsidRPr="00C55A10">
        <w:rPr>
          <w:rFonts w:ascii="Times New Roman" w:hAnsi="Times New Roman" w:cs="Times New Roman"/>
          <w:color w:val="000000" w:themeColor="text1"/>
          <w:sz w:val="24"/>
          <w:szCs w:val="24"/>
        </w:rPr>
        <w:t>Sel-sel yang mensintesis protein baru sebelumnya harus memiliki semua asam amino esensial yang ada secara simultan, selain itu beberapa nitrogen dan grup amino dibutuhkan dalam jumlah yang cukup untuk membentuk asam amino non esensial. Campuran asam-asam amino dibutuhkan dalam jumlah lebih banyak dari kebutuhan untuk pemeliharaan dan penggantian jaringan.</w:t>
      </w:r>
    </w:p>
    <w:p w:rsidR="00C55A10" w:rsidRDefault="0046147C" w:rsidP="00C55A10">
      <w:pPr>
        <w:pStyle w:val="ListParagraph"/>
        <w:numPr>
          <w:ilvl w:val="0"/>
          <w:numId w:val="45"/>
        </w:numPr>
        <w:spacing w:line="360" w:lineRule="auto"/>
        <w:jc w:val="both"/>
        <w:rPr>
          <w:rFonts w:ascii="Times New Roman" w:hAnsi="Times New Roman" w:cs="Times New Roman"/>
          <w:color w:val="000000" w:themeColor="text1"/>
          <w:sz w:val="24"/>
          <w:szCs w:val="24"/>
        </w:rPr>
      </w:pPr>
      <w:r w:rsidRPr="0046147C">
        <w:rPr>
          <w:rFonts w:ascii="Times New Roman" w:hAnsi="Times New Roman" w:cs="Times New Roman"/>
          <w:color w:val="000000" w:themeColor="text1"/>
          <w:sz w:val="24"/>
          <w:szCs w:val="24"/>
        </w:rPr>
        <w:t>Pembentuk</w:t>
      </w:r>
      <w:r w:rsidR="00B533B8">
        <w:rPr>
          <w:rFonts w:ascii="Times New Roman" w:hAnsi="Times New Roman" w:cs="Times New Roman"/>
          <w:color w:val="000000" w:themeColor="text1"/>
          <w:sz w:val="24"/>
          <w:szCs w:val="24"/>
        </w:rPr>
        <w:t>an ikatan-ikatan esensial tubuh</w:t>
      </w:r>
    </w:p>
    <w:p w:rsidR="0046147C" w:rsidRPr="00C55A10" w:rsidRDefault="0046147C" w:rsidP="00C55A10">
      <w:pPr>
        <w:pStyle w:val="ListParagraph"/>
        <w:spacing w:line="360" w:lineRule="auto"/>
        <w:ind w:left="1920"/>
        <w:jc w:val="both"/>
        <w:rPr>
          <w:rFonts w:ascii="Times New Roman" w:hAnsi="Times New Roman" w:cs="Times New Roman"/>
          <w:color w:val="000000" w:themeColor="text1"/>
          <w:sz w:val="24"/>
          <w:szCs w:val="24"/>
        </w:rPr>
      </w:pPr>
      <w:r w:rsidRPr="00C55A10">
        <w:rPr>
          <w:rFonts w:ascii="Times New Roman" w:hAnsi="Times New Roman" w:cs="Times New Roman"/>
          <w:color w:val="000000" w:themeColor="text1"/>
          <w:sz w:val="24"/>
          <w:szCs w:val="24"/>
        </w:rPr>
        <w:t>Protein merupakan bahan dasar penyusun hormon seperti insulin, epinefrin dan tiroksin. Selain itu, enzim juga merupakan protein yang berfungsi mengkatalis perubahan biokimia esensial untuk kesehatan selsel dan jaringan. Hemoglobin merupakan protein yang berfungsi memberi warna merah pada darah dan membawa oksigen dan karbondioksida.</w:t>
      </w:r>
    </w:p>
    <w:p w:rsidR="00C55A10" w:rsidRDefault="00B533B8" w:rsidP="00C55A10">
      <w:pPr>
        <w:pStyle w:val="ListParagraph"/>
        <w:numPr>
          <w:ilvl w:val="0"/>
          <w:numId w:val="4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Regulasi keseimbangan air</w:t>
      </w:r>
    </w:p>
    <w:p w:rsidR="0046147C" w:rsidRPr="00C55A10" w:rsidRDefault="0046147C" w:rsidP="00C55A10">
      <w:pPr>
        <w:pStyle w:val="ListParagraph"/>
        <w:spacing w:line="360" w:lineRule="auto"/>
        <w:ind w:left="1920"/>
        <w:jc w:val="both"/>
        <w:rPr>
          <w:rFonts w:ascii="Times New Roman" w:hAnsi="Times New Roman" w:cs="Times New Roman"/>
          <w:color w:val="000000" w:themeColor="text1"/>
          <w:sz w:val="24"/>
          <w:szCs w:val="24"/>
        </w:rPr>
      </w:pPr>
      <w:r w:rsidRPr="00C55A10">
        <w:rPr>
          <w:rFonts w:ascii="Times New Roman" w:hAnsi="Times New Roman" w:cs="Times New Roman"/>
          <w:color w:val="000000" w:themeColor="text1"/>
          <w:sz w:val="24"/>
          <w:szCs w:val="24"/>
        </w:rPr>
        <w:t xml:space="preserve">Protein berperan dalam keseimbangan cairan dalam tubuh. Tiga kompartemen cairan tubuh (intraseluler, ekstraseluler dan interseluler) dalam pembuluh darah dipisahkan oleh membran sel, maka distribusi cairan harus dijaga keseimbangannya. Apabila protein dalam jumlah yang kurang, maka dapat </w:t>
      </w:r>
      <w:r w:rsidRPr="00C55A10">
        <w:rPr>
          <w:rFonts w:ascii="Times New Roman" w:hAnsi="Times New Roman" w:cs="Times New Roman"/>
          <w:color w:val="000000" w:themeColor="text1"/>
          <w:sz w:val="24"/>
          <w:szCs w:val="24"/>
        </w:rPr>
        <w:lastRenderedPageBreak/>
        <w:t>mengakibatkan terjadinya akumulasi cairan dalam jaringan yang disebut edema.</w:t>
      </w:r>
    </w:p>
    <w:p w:rsidR="00C55A10" w:rsidRDefault="00B533B8" w:rsidP="00C55A10">
      <w:pPr>
        <w:pStyle w:val="ListParagraph"/>
        <w:numPr>
          <w:ilvl w:val="0"/>
          <w:numId w:val="4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Pemelihara netralitas tubuh</w:t>
      </w:r>
    </w:p>
    <w:p w:rsidR="0046147C" w:rsidRPr="00C55A10" w:rsidRDefault="0046147C" w:rsidP="00C55A10">
      <w:pPr>
        <w:pStyle w:val="ListParagraph"/>
        <w:spacing w:line="360" w:lineRule="auto"/>
        <w:ind w:left="1920"/>
        <w:jc w:val="both"/>
        <w:rPr>
          <w:rFonts w:ascii="Times New Roman" w:hAnsi="Times New Roman" w:cs="Times New Roman"/>
          <w:color w:val="000000" w:themeColor="text1"/>
          <w:sz w:val="24"/>
          <w:szCs w:val="24"/>
        </w:rPr>
      </w:pPr>
      <w:r w:rsidRPr="00C55A10">
        <w:rPr>
          <w:rFonts w:ascii="Times New Roman" w:hAnsi="Times New Roman" w:cs="Times New Roman"/>
          <w:color w:val="000000" w:themeColor="text1"/>
          <w:sz w:val="24"/>
          <w:szCs w:val="24"/>
        </w:rPr>
        <w:t>Protein dalam tubuh berfungsi sebagai buffer yaitu menjaga pH agar tetap dalam keadaan konstan dengan cara bereaksi dengan asam dan basa.</w:t>
      </w:r>
    </w:p>
    <w:p w:rsidR="00C55A10" w:rsidRDefault="00B533B8" w:rsidP="00C55A10">
      <w:pPr>
        <w:pStyle w:val="ListParagraph"/>
        <w:numPr>
          <w:ilvl w:val="0"/>
          <w:numId w:val="4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Pembentuk antibodi</w:t>
      </w:r>
    </w:p>
    <w:p w:rsidR="0046147C" w:rsidRPr="00C55A10" w:rsidRDefault="0046147C" w:rsidP="00C55A10">
      <w:pPr>
        <w:pStyle w:val="ListParagraph"/>
        <w:spacing w:line="360" w:lineRule="auto"/>
        <w:ind w:left="1920"/>
        <w:jc w:val="both"/>
        <w:rPr>
          <w:rFonts w:ascii="Times New Roman" w:hAnsi="Times New Roman" w:cs="Times New Roman"/>
          <w:color w:val="000000" w:themeColor="text1"/>
          <w:sz w:val="24"/>
          <w:szCs w:val="24"/>
        </w:rPr>
      </w:pPr>
      <w:r w:rsidRPr="00C55A10">
        <w:rPr>
          <w:rFonts w:ascii="Times New Roman" w:hAnsi="Times New Roman" w:cs="Times New Roman"/>
          <w:color w:val="000000" w:themeColor="text1"/>
          <w:sz w:val="24"/>
          <w:szCs w:val="24"/>
        </w:rPr>
        <w:t>Protein dibutuhkan untuk memproduksi antibodi dalam tubuh. Kemampuan tubuh dalam melawan infeksi tergantung pada jumlah antibodi. Daya tahan tubuh pada anak-anak yang kekurangan gizi disebabkan karena rendahnya kemampuan tubuh dalam memproduksi antibodi. Zat-zat beracun dalam tubuh didetoksifikasi oleh enzim yang berada di hati. Apabila protein dalam jumlah yang rendah, maka kemampuan dalam melawan zat racun tersebut juga menurun.</w:t>
      </w:r>
    </w:p>
    <w:p w:rsidR="00C55A10" w:rsidRDefault="00B533B8" w:rsidP="00C55A10">
      <w:pPr>
        <w:pStyle w:val="ListParagraph"/>
        <w:numPr>
          <w:ilvl w:val="0"/>
          <w:numId w:val="4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Transport zat-zat gizi</w:t>
      </w:r>
    </w:p>
    <w:p w:rsidR="00574DCB" w:rsidRPr="0046147C" w:rsidRDefault="0046147C" w:rsidP="00C55A10">
      <w:pPr>
        <w:pStyle w:val="ListParagraph"/>
        <w:spacing w:line="360" w:lineRule="auto"/>
        <w:ind w:left="1920"/>
        <w:jc w:val="both"/>
        <w:rPr>
          <w:rFonts w:ascii="Times New Roman" w:hAnsi="Times New Roman" w:cs="Times New Roman"/>
          <w:color w:val="000000" w:themeColor="text1"/>
          <w:sz w:val="24"/>
          <w:szCs w:val="24"/>
        </w:rPr>
      </w:pPr>
      <w:r w:rsidRPr="00C55A10">
        <w:rPr>
          <w:rFonts w:ascii="Times New Roman" w:hAnsi="Times New Roman" w:cs="Times New Roman"/>
          <w:color w:val="000000" w:themeColor="text1"/>
          <w:sz w:val="24"/>
          <w:szCs w:val="24"/>
        </w:rPr>
        <w:t>Protein membawa zat-zat gizi menuju darah lalu ke jaringan dan pada sel. Protein pembawa ini bersifat spesifik, misalnya retinol-binding (protein pengikat retinol) hanya dapat membawa vitamin A. Apabila protein dalam jumlah yang kurang, maka absobrsi beberapa zat gizi akan terganggu.</w:t>
      </w:r>
    </w:p>
    <w:p w:rsidR="008B31D8" w:rsidRDefault="0055477C" w:rsidP="008F461D">
      <w:pPr>
        <w:pStyle w:val="ListParagraph"/>
        <w:numPr>
          <w:ilvl w:val="0"/>
          <w:numId w:val="31"/>
        </w:numPr>
        <w:spacing w:line="360" w:lineRule="auto"/>
        <w:rPr>
          <w:rFonts w:ascii="Times New Roman" w:hAnsi="Times New Roman" w:cs="Times New Roman"/>
          <w:b/>
          <w:sz w:val="24"/>
          <w:szCs w:val="24"/>
        </w:rPr>
      </w:pPr>
      <w:r>
        <w:rPr>
          <w:rFonts w:ascii="Times New Roman" w:hAnsi="Times New Roman" w:cs="Times New Roman"/>
          <w:b/>
          <w:sz w:val="24"/>
          <w:szCs w:val="24"/>
        </w:rPr>
        <w:t>K</w:t>
      </w:r>
      <w:r w:rsidR="0046147C">
        <w:rPr>
          <w:rFonts w:ascii="Times New Roman" w:hAnsi="Times New Roman" w:cs="Times New Roman"/>
          <w:b/>
          <w:sz w:val="24"/>
          <w:szCs w:val="24"/>
        </w:rPr>
        <w:t xml:space="preserve">lasifikasi </w:t>
      </w:r>
      <w:r w:rsidR="00450824" w:rsidRPr="00CB4741">
        <w:rPr>
          <w:rFonts w:ascii="Times New Roman" w:hAnsi="Times New Roman" w:cs="Times New Roman"/>
          <w:b/>
          <w:sz w:val="24"/>
          <w:szCs w:val="24"/>
        </w:rPr>
        <w:t>Protein</w:t>
      </w:r>
    </w:p>
    <w:p w:rsidR="00AB6DB7" w:rsidRDefault="0055477C" w:rsidP="0052711F">
      <w:pPr>
        <w:pStyle w:val="ListParagraph"/>
        <w:numPr>
          <w:ilvl w:val="0"/>
          <w:numId w:val="38"/>
        </w:numPr>
        <w:spacing w:line="360" w:lineRule="auto"/>
        <w:jc w:val="both"/>
        <w:rPr>
          <w:rFonts w:ascii="Times New Roman" w:hAnsi="Times New Roman" w:cs="Times New Roman"/>
          <w:sz w:val="24"/>
          <w:szCs w:val="24"/>
        </w:rPr>
      </w:pPr>
      <w:r w:rsidRPr="0055477C">
        <w:rPr>
          <w:rFonts w:ascii="Times New Roman" w:hAnsi="Times New Roman" w:cs="Times New Roman"/>
          <w:sz w:val="24"/>
          <w:szCs w:val="24"/>
        </w:rPr>
        <w:t>Klasifikasi Protein B</w:t>
      </w:r>
      <w:r>
        <w:rPr>
          <w:rFonts w:ascii="Times New Roman" w:hAnsi="Times New Roman" w:cs="Times New Roman"/>
          <w:sz w:val="24"/>
          <w:szCs w:val="24"/>
        </w:rPr>
        <w:t>erdasarkan Struktur Molekulnya</w:t>
      </w:r>
    </w:p>
    <w:p w:rsidR="00D063FF" w:rsidRPr="000E3918" w:rsidRDefault="0055477C" w:rsidP="0003245A">
      <w:pPr>
        <w:pStyle w:val="ListParagraph"/>
        <w:spacing w:line="360" w:lineRule="auto"/>
        <w:ind w:left="1919"/>
        <w:jc w:val="both"/>
        <w:rPr>
          <w:rFonts w:ascii="Times New Roman" w:hAnsi="Times New Roman" w:cs="Times New Roman"/>
          <w:sz w:val="24"/>
          <w:szCs w:val="24"/>
        </w:rPr>
      </w:pPr>
      <w:r w:rsidRPr="00AB6DB7">
        <w:rPr>
          <w:rFonts w:ascii="Times New Roman" w:hAnsi="Times New Roman" w:cs="Times New Roman"/>
          <w:sz w:val="24"/>
          <w:szCs w:val="24"/>
        </w:rPr>
        <w:t>Berdasarkan struktur molekulnya, protein digolongkan menjadi struktur primer</w:t>
      </w:r>
      <w:r w:rsidR="000E3918">
        <w:rPr>
          <w:rFonts w:ascii="Times New Roman" w:hAnsi="Times New Roman" w:cs="Times New Roman"/>
          <w:sz w:val="24"/>
          <w:szCs w:val="24"/>
        </w:rPr>
        <w:t>, sekunder, tersier dan kuarter</w:t>
      </w:r>
      <w:r w:rsidRPr="00AB6DB7">
        <w:rPr>
          <w:rFonts w:ascii="Times New Roman" w:hAnsi="Times New Roman" w:cs="Times New Roman"/>
          <w:sz w:val="24"/>
          <w:szCs w:val="24"/>
        </w:rPr>
        <w:t>:</w:t>
      </w:r>
    </w:p>
    <w:p w:rsidR="00BB49B8" w:rsidRDefault="0055477C" w:rsidP="0052711F">
      <w:pPr>
        <w:pStyle w:val="ListParagraph"/>
        <w:numPr>
          <w:ilvl w:val="0"/>
          <w:numId w:val="39"/>
        </w:numPr>
        <w:spacing w:line="360" w:lineRule="auto"/>
        <w:jc w:val="both"/>
        <w:rPr>
          <w:rFonts w:ascii="Times New Roman" w:hAnsi="Times New Roman" w:cs="Times New Roman"/>
          <w:sz w:val="24"/>
          <w:szCs w:val="24"/>
        </w:rPr>
      </w:pPr>
      <w:r w:rsidRPr="00AB6DB7">
        <w:rPr>
          <w:rFonts w:ascii="Times New Roman" w:hAnsi="Times New Roman" w:cs="Times New Roman"/>
          <w:sz w:val="24"/>
          <w:szCs w:val="24"/>
        </w:rPr>
        <w:t>S</w:t>
      </w:r>
      <w:r w:rsidR="00BB49B8">
        <w:rPr>
          <w:rFonts w:ascii="Times New Roman" w:hAnsi="Times New Roman" w:cs="Times New Roman"/>
          <w:sz w:val="24"/>
          <w:szCs w:val="24"/>
        </w:rPr>
        <w:t>truktur Primer (Struktur utama)</w:t>
      </w:r>
    </w:p>
    <w:p w:rsidR="0058601D" w:rsidRPr="00EE175A" w:rsidRDefault="0055477C" w:rsidP="00EE175A">
      <w:pPr>
        <w:pStyle w:val="ListParagraph"/>
        <w:spacing w:line="360" w:lineRule="auto"/>
        <w:ind w:left="2345"/>
        <w:jc w:val="both"/>
        <w:rPr>
          <w:rFonts w:ascii="Times New Roman" w:hAnsi="Times New Roman" w:cs="Times New Roman"/>
          <w:color w:val="000000" w:themeColor="text1"/>
          <w:sz w:val="24"/>
          <w:szCs w:val="24"/>
        </w:rPr>
      </w:pPr>
      <w:r w:rsidRPr="00AB6DB7">
        <w:rPr>
          <w:rFonts w:ascii="Times New Roman" w:hAnsi="Times New Roman" w:cs="Times New Roman"/>
          <w:sz w:val="24"/>
          <w:szCs w:val="24"/>
        </w:rPr>
        <w:t xml:space="preserve">Struktur primer menurut merupakan susunan linier dari asam amino. Susunan tersebut merupakan rangkaian unik dari asam amino yang menentukan sifat dasar berbagai protein dan secara umum menentukan bentuk struktur sekunder dan </w:t>
      </w:r>
      <w:r w:rsidRPr="00837916">
        <w:rPr>
          <w:rFonts w:ascii="Times New Roman" w:hAnsi="Times New Roman" w:cs="Times New Roman"/>
          <w:sz w:val="24"/>
          <w:szCs w:val="24"/>
        </w:rPr>
        <w:t xml:space="preserve">tersier </w:t>
      </w:r>
      <w:r w:rsidR="000E3918" w:rsidRPr="00837916">
        <w:rPr>
          <w:rFonts w:ascii="Times New Roman" w:hAnsi="Times New Roman" w:cs="Times New Roman"/>
          <w:color w:val="000000" w:themeColor="text1"/>
          <w:sz w:val="24"/>
          <w:szCs w:val="24"/>
        </w:rPr>
        <w:t>(Er</w:t>
      </w:r>
      <w:r w:rsidR="000E3918" w:rsidRPr="00837916">
        <w:rPr>
          <w:rFonts w:ascii="Times New Roman" w:hAnsi="Times New Roman" w:cs="Times New Roman"/>
          <w:color w:val="000000" w:themeColor="text1"/>
          <w:sz w:val="24"/>
          <w:szCs w:val="24"/>
          <w:lang w:val="en-US"/>
        </w:rPr>
        <w:t>f</w:t>
      </w:r>
      <w:r w:rsidRPr="00837916">
        <w:rPr>
          <w:rFonts w:ascii="Times New Roman" w:hAnsi="Times New Roman" w:cs="Times New Roman"/>
          <w:color w:val="000000" w:themeColor="text1"/>
          <w:sz w:val="24"/>
          <w:szCs w:val="24"/>
        </w:rPr>
        <w:t>ita, 2021).</w:t>
      </w:r>
    </w:p>
    <w:p w:rsidR="00BB49B8" w:rsidRDefault="00BB49B8" w:rsidP="0052711F">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Struktur Sekunder</w:t>
      </w:r>
    </w:p>
    <w:p w:rsidR="008528CA" w:rsidRDefault="0055477C" w:rsidP="006F391B">
      <w:pPr>
        <w:pStyle w:val="ListParagraph"/>
        <w:spacing w:line="360" w:lineRule="auto"/>
        <w:ind w:left="2345"/>
        <w:jc w:val="both"/>
        <w:rPr>
          <w:rFonts w:ascii="Times New Roman" w:hAnsi="Times New Roman" w:cs="Times New Roman"/>
          <w:sz w:val="24"/>
          <w:szCs w:val="24"/>
        </w:rPr>
      </w:pPr>
      <w:r w:rsidRPr="00AB6DB7">
        <w:rPr>
          <w:rFonts w:ascii="Times New Roman" w:hAnsi="Times New Roman" w:cs="Times New Roman"/>
          <w:sz w:val="24"/>
          <w:szCs w:val="24"/>
        </w:rPr>
        <w:t>Struktur sekunder protein bersifat reguler, pola lipatan berulang dari rangka protein. Dua pola terbanyak adalah alpha helix dan beta sheet. Struktur polipeptida sekunder biasanya membentuk lengkung</w:t>
      </w:r>
      <w:r w:rsidR="000E3918">
        <w:rPr>
          <w:rFonts w:ascii="Times New Roman" w:hAnsi="Times New Roman" w:cs="Times New Roman"/>
          <w:sz w:val="24"/>
          <w:szCs w:val="24"/>
        </w:rPr>
        <w:t xml:space="preserve"> sehingga dapat membentuk sudut </w:t>
      </w:r>
      <w:r w:rsidR="000E3918">
        <w:rPr>
          <w:rFonts w:ascii="Times New Roman" w:hAnsi="Times New Roman" w:cs="Times New Roman"/>
          <w:color w:val="000000" w:themeColor="text1"/>
          <w:sz w:val="24"/>
          <w:szCs w:val="24"/>
        </w:rPr>
        <w:t>(Erf</w:t>
      </w:r>
      <w:r w:rsidR="000E3918" w:rsidRPr="003A2AAD">
        <w:rPr>
          <w:rFonts w:ascii="Times New Roman" w:hAnsi="Times New Roman" w:cs="Times New Roman"/>
          <w:color w:val="000000" w:themeColor="text1"/>
          <w:sz w:val="24"/>
          <w:szCs w:val="24"/>
        </w:rPr>
        <w:t>ita, 2021).</w:t>
      </w:r>
    </w:p>
    <w:p w:rsidR="00BB49B8" w:rsidRDefault="00BB49B8" w:rsidP="0052711F">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Struktur Tersier </w:t>
      </w:r>
    </w:p>
    <w:p w:rsidR="00AB6DB7" w:rsidRDefault="0055477C" w:rsidP="006F391B">
      <w:pPr>
        <w:pStyle w:val="ListParagraph"/>
        <w:spacing w:line="360" w:lineRule="auto"/>
        <w:ind w:left="2345"/>
        <w:jc w:val="both"/>
        <w:rPr>
          <w:rFonts w:ascii="Times New Roman" w:hAnsi="Times New Roman" w:cs="Times New Roman"/>
          <w:sz w:val="24"/>
          <w:szCs w:val="24"/>
        </w:rPr>
      </w:pPr>
      <w:r w:rsidRPr="00AB6DB7">
        <w:rPr>
          <w:rFonts w:ascii="Times New Roman" w:hAnsi="Times New Roman" w:cs="Times New Roman"/>
          <w:sz w:val="24"/>
          <w:szCs w:val="24"/>
        </w:rPr>
        <w:t xml:space="preserve">Struktur tersier adalah lipatan secara keseluruhan dari rantai polipeptida sehingga membentuk struktur 3 dimensi tertentu. Sebagai contoh, struktur tersier enzim sering padat, berbentuk globuler. Struktur tersier terbentuk karena terjadinya perlipatan (folding) rantai α- helix, konformasi </w:t>
      </w:r>
      <w:r w:rsidRPr="00AB6DB7">
        <w:rPr>
          <w:rFonts w:ascii="Cambria Math" w:hAnsi="Cambria Math" w:cs="Times New Roman"/>
          <w:sz w:val="24"/>
          <w:szCs w:val="24"/>
        </w:rPr>
        <w:t>𝛽</w:t>
      </w:r>
      <w:r w:rsidRPr="00AB6DB7">
        <w:rPr>
          <w:rFonts w:ascii="Times New Roman" w:hAnsi="Times New Roman" w:cs="Times New Roman"/>
          <w:sz w:val="24"/>
          <w:szCs w:val="24"/>
        </w:rPr>
        <w:t>, maupun gulungan rambang suatu polipeptida, membentuk protein globular, yang struktur tiga dimensinya lebih</w:t>
      </w:r>
      <w:r w:rsidR="000E3918">
        <w:rPr>
          <w:rFonts w:ascii="Times New Roman" w:hAnsi="Times New Roman" w:cs="Times New Roman"/>
          <w:sz w:val="24"/>
          <w:szCs w:val="24"/>
        </w:rPr>
        <w:t xml:space="preserve"> rumit daripada protein serabut </w:t>
      </w:r>
      <w:r w:rsidR="000E3918">
        <w:rPr>
          <w:rFonts w:ascii="Times New Roman" w:hAnsi="Times New Roman" w:cs="Times New Roman"/>
          <w:color w:val="000000" w:themeColor="text1"/>
          <w:sz w:val="24"/>
          <w:szCs w:val="24"/>
        </w:rPr>
        <w:t>(Erf</w:t>
      </w:r>
      <w:r w:rsidR="000E3918" w:rsidRPr="003A2AAD">
        <w:rPr>
          <w:rFonts w:ascii="Times New Roman" w:hAnsi="Times New Roman" w:cs="Times New Roman"/>
          <w:color w:val="000000" w:themeColor="text1"/>
          <w:sz w:val="24"/>
          <w:szCs w:val="24"/>
        </w:rPr>
        <w:t>ita, 2021).</w:t>
      </w:r>
    </w:p>
    <w:p w:rsidR="00BB49B8" w:rsidRDefault="00BB49B8" w:rsidP="0052711F">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Struktur Kuarter</w:t>
      </w:r>
    </w:p>
    <w:p w:rsidR="006419A5" w:rsidRPr="00B533B8" w:rsidRDefault="0055477C" w:rsidP="006F391B">
      <w:pPr>
        <w:pStyle w:val="ListParagraph"/>
        <w:spacing w:line="360" w:lineRule="auto"/>
        <w:ind w:left="2345"/>
        <w:jc w:val="both"/>
        <w:rPr>
          <w:rFonts w:ascii="Times New Roman" w:hAnsi="Times New Roman" w:cs="Times New Roman"/>
          <w:color w:val="000000" w:themeColor="text1"/>
          <w:sz w:val="24"/>
          <w:szCs w:val="24"/>
        </w:rPr>
      </w:pPr>
      <w:r w:rsidRPr="00AB6DB7">
        <w:rPr>
          <w:rFonts w:ascii="Times New Roman" w:hAnsi="Times New Roman" w:cs="Times New Roman"/>
          <w:sz w:val="24"/>
          <w:szCs w:val="24"/>
        </w:rPr>
        <w:t xml:space="preserve">Struktur kuarter terbentuk dari beberapa bentuk tersier, dengan kata lain multi sub unit. Interaksi intermolekul antar sub unit protein ini membentuk struktur kuarter. Struktur kuarter merupakan gabungan dari beberapa struktur polipeptida, contoh dari struktur kuarter pada protein </w:t>
      </w:r>
      <w:r w:rsidR="000E3918">
        <w:rPr>
          <w:rFonts w:ascii="Times New Roman" w:hAnsi="Times New Roman" w:cs="Times New Roman"/>
          <w:sz w:val="24"/>
          <w:szCs w:val="24"/>
        </w:rPr>
        <w:t xml:space="preserve">adalah hemoglobin dan mioglobin </w:t>
      </w:r>
      <w:r w:rsidR="000E3918">
        <w:rPr>
          <w:rFonts w:ascii="Times New Roman" w:hAnsi="Times New Roman" w:cs="Times New Roman"/>
          <w:color w:val="000000" w:themeColor="text1"/>
          <w:sz w:val="24"/>
          <w:szCs w:val="24"/>
        </w:rPr>
        <w:t>(Erf</w:t>
      </w:r>
      <w:r w:rsidR="000E3918" w:rsidRPr="003A2AAD">
        <w:rPr>
          <w:rFonts w:ascii="Times New Roman" w:hAnsi="Times New Roman" w:cs="Times New Roman"/>
          <w:color w:val="000000" w:themeColor="text1"/>
          <w:sz w:val="24"/>
          <w:szCs w:val="24"/>
        </w:rPr>
        <w:t>ita, 2021).</w:t>
      </w:r>
    </w:p>
    <w:p w:rsidR="00C55A10" w:rsidRPr="00B82566" w:rsidRDefault="0055477C" w:rsidP="00C55A10">
      <w:pPr>
        <w:pStyle w:val="ListParagraph"/>
        <w:numPr>
          <w:ilvl w:val="0"/>
          <w:numId w:val="40"/>
        </w:numPr>
        <w:spacing w:line="360" w:lineRule="auto"/>
        <w:jc w:val="both"/>
        <w:rPr>
          <w:rFonts w:ascii="Times New Roman" w:hAnsi="Times New Roman" w:cs="Times New Roman"/>
          <w:sz w:val="24"/>
          <w:szCs w:val="24"/>
        </w:rPr>
      </w:pPr>
      <w:r w:rsidRPr="0055477C">
        <w:rPr>
          <w:rFonts w:ascii="Times New Roman" w:hAnsi="Times New Roman" w:cs="Times New Roman"/>
          <w:sz w:val="24"/>
          <w:szCs w:val="24"/>
        </w:rPr>
        <w:t>Klasifikas</w:t>
      </w:r>
      <w:r w:rsidR="00FD056F">
        <w:rPr>
          <w:rFonts w:ascii="Times New Roman" w:hAnsi="Times New Roman" w:cs="Times New Roman"/>
          <w:sz w:val="24"/>
          <w:szCs w:val="24"/>
        </w:rPr>
        <w:t>i Protein Berdasarkan Komponen-komponen Penyusun</w:t>
      </w:r>
      <w:r w:rsidR="00C55A10">
        <w:rPr>
          <w:rFonts w:ascii="Times New Roman" w:hAnsi="Times New Roman" w:cs="Times New Roman"/>
          <w:sz w:val="24"/>
          <w:szCs w:val="24"/>
        </w:rPr>
        <w:t xml:space="preserve">, </w:t>
      </w:r>
      <w:r w:rsidRPr="00C55A10">
        <w:rPr>
          <w:rFonts w:ascii="Times New Roman" w:hAnsi="Times New Roman" w:cs="Times New Roman"/>
          <w:sz w:val="24"/>
          <w:szCs w:val="24"/>
        </w:rPr>
        <w:t xml:space="preserve">Menurut </w:t>
      </w:r>
      <w:r w:rsidRPr="00C55A10">
        <w:rPr>
          <w:rFonts w:ascii="Times New Roman" w:hAnsi="Times New Roman" w:cs="Times New Roman"/>
          <w:color w:val="000000" w:themeColor="text1"/>
          <w:sz w:val="24"/>
          <w:szCs w:val="24"/>
        </w:rPr>
        <w:t>E</w:t>
      </w:r>
      <w:r w:rsidR="003A2AAD" w:rsidRPr="00C55A10">
        <w:rPr>
          <w:rFonts w:ascii="Times New Roman" w:hAnsi="Times New Roman" w:cs="Times New Roman"/>
          <w:color w:val="000000" w:themeColor="text1"/>
          <w:sz w:val="24"/>
          <w:szCs w:val="24"/>
        </w:rPr>
        <w:t>rf</w:t>
      </w:r>
      <w:r w:rsidRPr="00C55A10">
        <w:rPr>
          <w:rFonts w:ascii="Times New Roman" w:hAnsi="Times New Roman" w:cs="Times New Roman"/>
          <w:color w:val="000000" w:themeColor="text1"/>
          <w:sz w:val="24"/>
          <w:szCs w:val="24"/>
        </w:rPr>
        <w:t xml:space="preserve">ita (2021) </w:t>
      </w:r>
      <w:r w:rsidRPr="00C55A10">
        <w:rPr>
          <w:rFonts w:ascii="Times New Roman" w:hAnsi="Times New Roman" w:cs="Times New Roman"/>
          <w:sz w:val="24"/>
          <w:szCs w:val="24"/>
        </w:rPr>
        <w:t>berdasarkan komponen-komponen penyusun protein, yaitu :</w:t>
      </w:r>
    </w:p>
    <w:p w:rsidR="00BB49B8" w:rsidRDefault="0055477C" w:rsidP="0052711F">
      <w:pPr>
        <w:pStyle w:val="ListParagraph"/>
        <w:numPr>
          <w:ilvl w:val="0"/>
          <w:numId w:val="41"/>
        </w:numPr>
        <w:spacing w:line="360" w:lineRule="auto"/>
        <w:jc w:val="both"/>
        <w:rPr>
          <w:rFonts w:ascii="Times New Roman" w:hAnsi="Times New Roman" w:cs="Times New Roman"/>
          <w:sz w:val="24"/>
          <w:szCs w:val="24"/>
        </w:rPr>
      </w:pPr>
      <w:r w:rsidRPr="00AB6DB7">
        <w:rPr>
          <w:rFonts w:ascii="Times New Roman" w:hAnsi="Times New Roman" w:cs="Times New Roman"/>
          <w:sz w:val="24"/>
          <w:szCs w:val="24"/>
        </w:rPr>
        <w:t>Pro</w:t>
      </w:r>
      <w:r w:rsidR="00BB49B8">
        <w:rPr>
          <w:rFonts w:ascii="Times New Roman" w:hAnsi="Times New Roman" w:cs="Times New Roman"/>
          <w:sz w:val="24"/>
          <w:szCs w:val="24"/>
        </w:rPr>
        <w:t>tein Sederhana (</w:t>
      </w:r>
      <w:r w:rsidR="00BB49B8" w:rsidRPr="006F391B">
        <w:rPr>
          <w:rFonts w:ascii="Times New Roman" w:hAnsi="Times New Roman" w:cs="Times New Roman"/>
          <w:i/>
          <w:sz w:val="24"/>
          <w:szCs w:val="24"/>
        </w:rPr>
        <w:t>Simple Protein</w:t>
      </w:r>
      <w:r w:rsidR="00BB49B8">
        <w:rPr>
          <w:rFonts w:ascii="Times New Roman" w:hAnsi="Times New Roman" w:cs="Times New Roman"/>
          <w:sz w:val="24"/>
          <w:szCs w:val="24"/>
        </w:rPr>
        <w:t>)</w:t>
      </w:r>
    </w:p>
    <w:p w:rsidR="00AB6DB7" w:rsidRDefault="0055477C" w:rsidP="006F391B">
      <w:pPr>
        <w:pStyle w:val="ListParagraph"/>
        <w:spacing w:line="360" w:lineRule="auto"/>
        <w:ind w:left="2345"/>
        <w:jc w:val="both"/>
        <w:rPr>
          <w:rFonts w:ascii="Times New Roman" w:hAnsi="Times New Roman" w:cs="Times New Roman"/>
          <w:sz w:val="24"/>
          <w:szCs w:val="24"/>
        </w:rPr>
      </w:pPr>
      <w:r w:rsidRPr="00AB6DB7">
        <w:rPr>
          <w:rFonts w:ascii="Times New Roman" w:hAnsi="Times New Roman" w:cs="Times New Roman"/>
          <w:sz w:val="24"/>
          <w:szCs w:val="24"/>
        </w:rPr>
        <w:t>Protein sederhana adalah protein dari hasil hidrolisa, total protein tersebut merupakan campuran atas berbagai macam asam amino.</w:t>
      </w:r>
    </w:p>
    <w:p w:rsidR="00201A8C" w:rsidRDefault="00201A8C" w:rsidP="006F391B">
      <w:pPr>
        <w:pStyle w:val="ListParagraph"/>
        <w:spacing w:line="360" w:lineRule="auto"/>
        <w:ind w:left="2345"/>
        <w:jc w:val="both"/>
        <w:rPr>
          <w:rFonts w:ascii="Times New Roman" w:hAnsi="Times New Roman" w:cs="Times New Roman"/>
          <w:sz w:val="24"/>
          <w:szCs w:val="24"/>
        </w:rPr>
      </w:pPr>
    </w:p>
    <w:p w:rsidR="00BB49B8" w:rsidRDefault="0055477C" w:rsidP="0052711F">
      <w:pPr>
        <w:pStyle w:val="ListParagraph"/>
        <w:numPr>
          <w:ilvl w:val="0"/>
          <w:numId w:val="41"/>
        </w:numPr>
        <w:spacing w:line="360" w:lineRule="auto"/>
        <w:jc w:val="both"/>
        <w:rPr>
          <w:rFonts w:ascii="Times New Roman" w:hAnsi="Times New Roman" w:cs="Times New Roman"/>
          <w:sz w:val="24"/>
          <w:szCs w:val="24"/>
        </w:rPr>
      </w:pPr>
      <w:r w:rsidRPr="00AB6DB7">
        <w:rPr>
          <w:rFonts w:ascii="Times New Roman" w:hAnsi="Times New Roman" w:cs="Times New Roman"/>
          <w:sz w:val="24"/>
          <w:szCs w:val="24"/>
        </w:rPr>
        <w:lastRenderedPageBreak/>
        <w:t>Pro</w:t>
      </w:r>
      <w:r w:rsidR="00BB49B8">
        <w:rPr>
          <w:rFonts w:ascii="Times New Roman" w:hAnsi="Times New Roman" w:cs="Times New Roman"/>
          <w:sz w:val="24"/>
          <w:szCs w:val="24"/>
        </w:rPr>
        <w:t>tein Kompleks (</w:t>
      </w:r>
      <w:r w:rsidR="00BB49B8" w:rsidRPr="006F391B">
        <w:rPr>
          <w:rFonts w:ascii="Times New Roman" w:hAnsi="Times New Roman" w:cs="Times New Roman"/>
          <w:i/>
          <w:sz w:val="24"/>
          <w:szCs w:val="24"/>
        </w:rPr>
        <w:t>Complex Protein</w:t>
      </w:r>
      <w:r w:rsidR="00BB49B8">
        <w:rPr>
          <w:rFonts w:ascii="Times New Roman" w:hAnsi="Times New Roman" w:cs="Times New Roman"/>
          <w:sz w:val="24"/>
          <w:szCs w:val="24"/>
        </w:rPr>
        <w:t>)</w:t>
      </w:r>
    </w:p>
    <w:p w:rsidR="00632D02" w:rsidRPr="0046147C" w:rsidRDefault="0055477C" w:rsidP="0046147C">
      <w:pPr>
        <w:pStyle w:val="ListParagraph"/>
        <w:spacing w:line="360" w:lineRule="auto"/>
        <w:ind w:left="2345"/>
        <w:jc w:val="both"/>
        <w:rPr>
          <w:rFonts w:ascii="Times New Roman" w:hAnsi="Times New Roman" w:cs="Times New Roman"/>
          <w:sz w:val="24"/>
          <w:szCs w:val="24"/>
        </w:rPr>
      </w:pPr>
      <w:r w:rsidRPr="00AB6DB7">
        <w:rPr>
          <w:rFonts w:ascii="Times New Roman" w:hAnsi="Times New Roman" w:cs="Times New Roman"/>
          <w:sz w:val="24"/>
          <w:szCs w:val="24"/>
        </w:rPr>
        <w:t>Protein komplek adalah protein yang dari hasil hidrolisa total protein jenis tersebut yang terdiri dari berbagai macam asam amino selain itu</w:t>
      </w:r>
      <w:r w:rsidR="00D063FF">
        <w:rPr>
          <w:rFonts w:ascii="Times New Roman" w:hAnsi="Times New Roman" w:cs="Times New Roman"/>
          <w:sz w:val="24"/>
          <w:szCs w:val="24"/>
        </w:rPr>
        <w:t xml:space="preserve"> </w:t>
      </w:r>
      <w:r w:rsidRPr="00AB6DB7">
        <w:rPr>
          <w:rFonts w:ascii="Times New Roman" w:hAnsi="Times New Roman" w:cs="Times New Roman"/>
          <w:sz w:val="24"/>
          <w:szCs w:val="24"/>
        </w:rPr>
        <w:t>terdapat komponen-komponen yang lain seperti unsur logam, gugusan phospat, dll.</w:t>
      </w:r>
    </w:p>
    <w:p w:rsidR="00BB49B8" w:rsidRDefault="0055477C" w:rsidP="0052711F">
      <w:pPr>
        <w:pStyle w:val="ListParagraph"/>
        <w:numPr>
          <w:ilvl w:val="0"/>
          <w:numId w:val="41"/>
        </w:numPr>
        <w:spacing w:line="360" w:lineRule="auto"/>
        <w:jc w:val="both"/>
        <w:rPr>
          <w:rFonts w:ascii="Times New Roman" w:hAnsi="Times New Roman" w:cs="Times New Roman"/>
          <w:sz w:val="24"/>
          <w:szCs w:val="24"/>
        </w:rPr>
      </w:pPr>
      <w:r w:rsidRPr="00AB6DB7">
        <w:rPr>
          <w:rFonts w:ascii="Times New Roman" w:hAnsi="Times New Roman" w:cs="Times New Roman"/>
          <w:sz w:val="24"/>
          <w:szCs w:val="24"/>
        </w:rPr>
        <w:t>Prote</w:t>
      </w:r>
      <w:r w:rsidR="00BB49B8">
        <w:rPr>
          <w:rFonts w:ascii="Times New Roman" w:hAnsi="Times New Roman" w:cs="Times New Roman"/>
          <w:sz w:val="24"/>
          <w:szCs w:val="24"/>
        </w:rPr>
        <w:t>in Derivat (</w:t>
      </w:r>
      <w:r w:rsidR="00FF512B">
        <w:rPr>
          <w:rFonts w:ascii="Times New Roman" w:hAnsi="Times New Roman" w:cs="Times New Roman"/>
          <w:i/>
          <w:sz w:val="24"/>
          <w:szCs w:val="24"/>
        </w:rPr>
        <w:t>D</w:t>
      </w:r>
      <w:r w:rsidR="00BB49B8" w:rsidRPr="006F391B">
        <w:rPr>
          <w:rFonts w:ascii="Times New Roman" w:hAnsi="Times New Roman" w:cs="Times New Roman"/>
          <w:i/>
          <w:sz w:val="24"/>
          <w:szCs w:val="24"/>
        </w:rPr>
        <w:t>erivative</w:t>
      </w:r>
      <w:r w:rsidR="00FF512B">
        <w:rPr>
          <w:rFonts w:ascii="Times New Roman" w:hAnsi="Times New Roman" w:cs="Times New Roman"/>
          <w:i/>
          <w:sz w:val="24"/>
          <w:szCs w:val="24"/>
          <w:lang w:val="en-US"/>
        </w:rPr>
        <w:t xml:space="preserve"> Protein</w:t>
      </w:r>
      <w:r w:rsidR="00BB49B8">
        <w:rPr>
          <w:rFonts w:ascii="Times New Roman" w:hAnsi="Times New Roman" w:cs="Times New Roman"/>
          <w:sz w:val="24"/>
          <w:szCs w:val="24"/>
        </w:rPr>
        <w:t>)</w:t>
      </w:r>
    </w:p>
    <w:p w:rsidR="0055477C" w:rsidRPr="00AB6DB7" w:rsidRDefault="0055477C" w:rsidP="006F391B">
      <w:pPr>
        <w:pStyle w:val="ListParagraph"/>
        <w:spacing w:line="360" w:lineRule="auto"/>
        <w:ind w:left="2345"/>
        <w:jc w:val="both"/>
        <w:rPr>
          <w:rFonts w:ascii="Times New Roman" w:hAnsi="Times New Roman" w:cs="Times New Roman"/>
          <w:sz w:val="24"/>
          <w:szCs w:val="24"/>
        </w:rPr>
      </w:pPr>
      <w:r w:rsidRPr="00AB6DB7">
        <w:rPr>
          <w:rFonts w:ascii="Times New Roman" w:hAnsi="Times New Roman" w:cs="Times New Roman"/>
          <w:sz w:val="24"/>
          <w:szCs w:val="24"/>
        </w:rPr>
        <w:t>Protein derivat adalah protein yang merupakan suatu ikatan antara (intermediate product) yang terdapat dari hasil hidrolisa parsial yang berasal pada protein asli.</w:t>
      </w:r>
    </w:p>
    <w:p w:rsidR="00AB6DB7" w:rsidRDefault="0055477C" w:rsidP="0052711F">
      <w:pPr>
        <w:pStyle w:val="ListParagraph"/>
        <w:numPr>
          <w:ilvl w:val="0"/>
          <w:numId w:val="42"/>
        </w:numPr>
        <w:spacing w:line="360" w:lineRule="auto"/>
        <w:jc w:val="both"/>
        <w:rPr>
          <w:rFonts w:ascii="Times New Roman" w:hAnsi="Times New Roman" w:cs="Times New Roman"/>
          <w:sz w:val="24"/>
          <w:szCs w:val="24"/>
        </w:rPr>
      </w:pPr>
      <w:r w:rsidRPr="0055477C">
        <w:rPr>
          <w:rFonts w:ascii="Times New Roman" w:hAnsi="Times New Roman" w:cs="Times New Roman"/>
          <w:sz w:val="24"/>
          <w:szCs w:val="24"/>
        </w:rPr>
        <w:t>Klasifikasi Protein Berdasarkan Bentuk dan Sifat Fisik :</w:t>
      </w:r>
    </w:p>
    <w:p w:rsidR="00AB6DB7" w:rsidRDefault="0055477C" w:rsidP="00AB6DB7">
      <w:pPr>
        <w:pStyle w:val="ListParagraph"/>
        <w:spacing w:line="360" w:lineRule="auto"/>
        <w:ind w:left="1920"/>
        <w:jc w:val="both"/>
        <w:rPr>
          <w:rFonts w:ascii="Times New Roman" w:hAnsi="Times New Roman" w:cs="Times New Roman"/>
          <w:sz w:val="24"/>
          <w:szCs w:val="24"/>
        </w:rPr>
      </w:pPr>
      <w:r w:rsidRPr="00AB6DB7">
        <w:rPr>
          <w:rFonts w:ascii="Times New Roman" w:hAnsi="Times New Roman" w:cs="Times New Roman"/>
          <w:sz w:val="24"/>
          <w:szCs w:val="24"/>
        </w:rPr>
        <w:t>Berdasarkan bentuk dan sifatnya, protein dibagi menjadi protei</w:t>
      </w:r>
      <w:r w:rsidR="00EF578B">
        <w:rPr>
          <w:rFonts w:ascii="Times New Roman" w:hAnsi="Times New Roman" w:cs="Times New Roman"/>
          <w:sz w:val="24"/>
          <w:szCs w:val="24"/>
        </w:rPr>
        <w:t xml:space="preserve">n globular dan protein serabut </w:t>
      </w:r>
      <w:r w:rsidR="00EF578B">
        <w:rPr>
          <w:rFonts w:ascii="Times New Roman" w:hAnsi="Times New Roman" w:cs="Times New Roman"/>
          <w:sz w:val="24"/>
          <w:szCs w:val="24"/>
          <w:lang w:val="en-US"/>
        </w:rPr>
        <w:t>(</w:t>
      </w:r>
      <w:r w:rsidR="00EF578B" w:rsidRPr="003A2AAD">
        <w:rPr>
          <w:rFonts w:ascii="Times New Roman" w:hAnsi="Times New Roman" w:cs="Times New Roman"/>
          <w:color w:val="000000" w:themeColor="text1"/>
          <w:sz w:val="24"/>
          <w:szCs w:val="24"/>
        </w:rPr>
        <w:t>Erf</w:t>
      </w:r>
      <w:r w:rsidR="00EF578B">
        <w:rPr>
          <w:rFonts w:ascii="Times New Roman" w:hAnsi="Times New Roman" w:cs="Times New Roman"/>
          <w:color w:val="000000" w:themeColor="text1"/>
          <w:sz w:val="24"/>
          <w:szCs w:val="24"/>
        </w:rPr>
        <w:t>ita, 2021).</w:t>
      </w:r>
    </w:p>
    <w:p w:rsidR="00AB6DB7" w:rsidRDefault="00AB6DB7" w:rsidP="0052711F">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Protein Globular</w:t>
      </w:r>
    </w:p>
    <w:p w:rsidR="00EF578B" w:rsidRPr="001E1A8E" w:rsidRDefault="0055477C" w:rsidP="001E1A8E">
      <w:pPr>
        <w:pStyle w:val="ListParagraph"/>
        <w:spacing w:line="360" w:lineRule="auto"/>
        <w:ind w:left="2345"/>
        <w:jc w:val="both"/>
        <w:rPr>
          <w:rFonts w:ascii="Times New Roman" w:hAnsi="Times New Roman" w:cs="Times New Roman"/>
          <w:color w:val="000000" w:themeColor="text1"/>
          <w:sz w:val="24"/>
          <w:szCs w:val="24"/>
        </w:rPr>
      </w:pPr>
      <w:r w:rsidRPr="00AB6DB7">
        <w:rPr>
          <w:rFonts w:ascii="Times New Roman" w:hAnsi="Times New Roman" w:cs="Times New Roman"/>
          <w:sz w:val="24"/>
          <w:szCs w:val="24"/>
        </w:rPr>
        <w:t>Protein ini berbentuk bola, banyak terdapat pada bahan pangan seperti susu, telur, dan daging. Protein ini larut dalam larutan garam dan asam encer, juga lebih mudah berubah di bawah pengaruh suhu, konsentrasi garam, pelarut asam, dan basa jika dibandingkan dengan protein fibriler. Protein ini mudah terdenaturasi, yaitu susunan molekulnya berubah yang diikuti dengan perub</w:t>
      </w:r>
      <w:r w:rsidR="00D063FF">
        <w:rPr>
          <w:rFonts w:ascii="Times New Roman" w:hAnsi="Times New Roman" w:cs="Times New Roman"/>
          <w:sz w:val="24"/>
          <w:szCs w:val="24"/>
        </w:rPr>
        <w:t>ahan sifat fisik dan fisiologis</w:t>
      </w:r>
      <w:r w:rsidRPr="00AB6DB7">
        <w:rPr>
          <w:rFonts w:ascii="Times New Roman" w:hAnsi="Times New Roman" w:cs="Times New Roman"/>
          <w:sz w:val="24"/>
          <w:szCs w:val="24"/>
        </w:rPr>
        <w:t xml:space="preserve">nya seperti yang dialami oleh enzim </w:t>
      </w:r>
      <w:r w:rsidRPr="003A2AAD">
        <w:rPr>
          <w:rFonts w:ascii="Times New Roman" w:hAnsi="Times New Roman" w:cs="Times New Roman"/>
          <w:color w:val="000000" w:themeColor="text1"/>
          <w:sz w:val="24"/>
          <w:szCs w:val="24"/>
        </w:rPr>
        <w:t xml:space="preserve">dan </w:t>
      </w:r>
      <w:r w:rsidR="00FD056F">
        <w:rPr>
          <w:rFonts w:ascii="Times New Roman" w:hAnsi="Times New Roman" w:cs="Times New Roman"/>
          <w:color w:val="000000" w:themeColor="text1"/>
          <w:sz w:val="24"/>
          <w:szCs w:val="24"/>
        </w:rPr>
        <w:t>hormon.</w:t>
      </w:r>
    </w:p>
    <w:p w:rsidR="00461D40" w:rsidRDefault="0055477C" w:rsidP="0052711F">
      <w:pPr>
        <w:pStyle w:val="ListParagraph"/>
        <w:numPr>
          <w:ilvl w:val="0"/>
          <w:numId w:val="43"/>
        </w:numPr>
        <w:spacing w:line="360" w:lineRule="auto"/>
        <w:jc w:val="both"/>
        <w:rPr>
          <w:rFonts w:ascii="Times New Roman" w:hAnsi="Times New Roman" w:cs="Times New Roman"/>
          <w:sz w:val="24"/>
          <w:szCs w:val="24"/>
        </w:rPr>
      </w:pPr>
      <w:r w:rsidRPr="00AB6DB7">
        <w:rPr>
          <w:rFonts w:ascii="Times New Roman" w:hAnsi="Times New Roman" w:cs="Times New Roman"/>
          <w:sz w:val="24"/>
          <w:szCs w:val="24"/>
        </w:rPr>
        <w:t>Pr</w:t>
      </w:r>
      <w:r w:rsidR="00461D40">
        <w:rPr>
          <w:rFonts w:ascii="Times New Roman" w:hAnsi="Times New Roman" w:cs="Times New Roman"/>
          <w:sz w:val="24"/>
          <w:szCs w:val="24"/>
        </w:rPr>
        <w:t>otein Serabut (</w:t>
      </w:r>
      <w:r w:rsidR="00461D40" w:rsidRPr="00201A8C">
        <w:rPr>
          <w:rFonts w:ascii="Times New Roman" w:hAnsi="Times New Roman" w:cs="Times New Roman"/>
          <w:i/>
          <w:sz w:val="24"/>
          <w:szCs w:val="24"/>
        </w:rPr>
        <w:t>Fobrous Protein</w:t>
      </w:r>
      <w:r w:rsidR="00461D40">
        <w:rPr>
          <w:rFonts w:ascii="Times New Roman" w:hAnsi="Times New Roman" w:cs="Times New Roman"/>
          <w:sz w:val="24"/>
          <w:szCs w:val="24"/>
        </w:rPr>
        <w:t>)</w:t>
      </w:r>
    </w:p>
    <w:p w:rsidR="00574DCB" w:rsidRPr="0046147C" w:rsidRDefault="0055477C" w:rsidP="0046147C">
      <w:pPr>
        <w:pStyle w:val="ListParagraph"/>
        <w:spacing w:line="360" w:lineRule="auto"/>
        <w:ind w:left="2345"/>
        <w:jc w:val="both"/>
        <w:rPr>
          <w:rFonts w:ascii="Times New Roman" w:hAnsi="Times New Roman" w:cs="Times New Roman"/>
          <w:color w:val="000000" w:themeColor="text1"/>
          <w:sz w:val="24"/>
          <w:szCs w:val="24"/>
        </w:rPr>
      </w:pPr>
      <w:r w:rsidRPr="00AB6DB7">
        <w:rPr>
          <w:rFonts w:ascii="Times New Roman" w:hAnsi="Times New Roman" w:cs="Times New Roman"/>
          <w:sz w:val="24"/>
          <w:szCs w:val="24"/>
        </w:rPr>
        <w:t xml:space="preserve">Protein ini berbentuk serabut, tidak larut dalam pelarut-pelarut encer, baik larutan garam, asam, basa, ataupun alkohol. Berat molekulnya yang besar belum dapat ditentukan dengan pasti dan sukar dimurnikan. Susunan molekulnya terdiri dari rantai molekul yang panjang sejajar dengan rantai utama, tidak membentuk kristal dan bila rantai ditarik memanjang, dapat kembali pada keadaan </w:t>
      </w:r>
      <w:r w:rsidRPr="00AB6DB7">
        <w:rPr>
          <w:rFonts w:ascii="Times New Roman" w:hAnsi="Times New Roman" w:cs="Times New Roman"/>
          <w:sz w:val="24"/>
          <w:szCs w:val="24"/>
        </w:rPr>
        <w:lastRenderedPageBreak/>
        <w:t xml:space="preserve">semula. Kegunaan protein ini terutama hanya untuk membentuk struktur bahan dan jaringan. Contoh protein fibriler adalah kolagen yang terdapat pada tulang rawan, miosin pada otot, keratin pada rambut, dan fibrin pada gumpalan </w:t>
      </w:r>
      <w:r w:rsidR="00FD056F">
        <w:rPr>
          <w:rFonts w:ascii="Times New Roman" w:hAnsi="Times New Roman" w:cs="Times New Roman"/>
          <w:color w:val="000000" w:themeColor="text1"/>
          <w:sz w:val="24"/>
          <w:szCs w:val="24"/>
        </w:rPr>
        <w:t>darah.</w:t>
      </w:r>
    </w:p>
    <w:p w:rsidR="0046147C" w:rsidRPr="0046147C" w:rsidRDefault="0046147C" w:rsidP="008F461D">
      <w:pPr>
        <w:pStyle w:val="ListParagraph"/>
        <w:numPr>
          <w:ilvl w:val="0"/>
          <w:numId w:val="21"/>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Sumber Protein</w:t>
      </w:r>
    </w:p>
    <w:p w:rsidR="0046147C" w:rsidRPr="0046147C" w:rsidRDefault="0046147C" w:rsidP="00E4433A">
      <w:pPr>
        <w:pStyle w:val="ListParagraph"/>
        <w:numPr>
          <w:ilvl w:val="0"/>
          <w:numId w:val="65"/>
        </w:numPr>
        <w:spacing w:line="360" w:lineRule="auto"/>
        <w:jc w:val="both"/>
        <w:rPr>
          <w:rFonts w:ascii="Times New Roman" w:hAnsi="Times New Roman" w:cs="Times New Roman"/>
          <w:b/>
          <w:color w:val="000000" w:themeColor="text1"/>
          <w:sz w:val="24"/>
          <w:szCs w:val="24"/>
        </w:rPr>
      </w:pPr>
      <w:r w:rsidRPr="0046147C">
        <w:rPr>
          <w:rFonts w:ascii="Times New Roman" w:hAnsi="Times New Roman" w:cs="Times New Roman"/>
          <w:sz w:val="24"/>
          <w:szCs w:val="24"/>
        </w:rPr>
        <w:t>Protein hewani</w:t>
      </w:r>
    </w:p>
    <w:p w:rsidR="0046147C" w:rsidRPr="00CB3D63" w:rsidRDefault="0046147C" w:rsidP="0046147C">
      <w:pPr>
        <w:pStyle w:val="ListParagraph"/>
        <w:spacing w:line="360" w:lineRule="auto"/>
        <w:ind w:left="1890"/>
        <w:jc w:val="both"/>
        <w:rPr>
          <w:rFonts w:ascii="Times New Roman" w:hAnsi="Times New Roman" w:cs="Times New Roman"/>
          <w:b/>
          <w:color w:val="000000" w:themeColor="text1"/>
          <w:sz w:val="24"/>
          <w:szCs w:val="24"/>
        </w:rPr>
      </w:pPr>
      <w:r w:rsidRPr="0046147C">
        <w:rPr>
          <w:rFonts w:ascii="Times New Roman" w:hAnsi="Times New Roman" w:cs="Times New Roman"/>
          <w:sz w:val="24"/>
          <w:szCs w:val="24"/>
        </w:rPr>
        <w:t xml:space="preserve">Protein dalam bahan makanan yang berasal dari hewan yaitu, daging, ikan, ayam, telur, susu, serta lain-lain. Protein hewani disebut sebagai protein yang lengkap dan bermutu tinggi karena mempunyai kandungan asam-asam amino esensial yang lengkap dan susunanya mendekati apa yang diperlukan oleh </w:t>
      </w:r>
      <w:r w:rsidRPr="00837916">
        <w:rPr>
          <w:rFonts w:ascii="Times New Roman" w:hAnsi="Times New Roman" w:cs="Times New Roman"/>
          <w:sz w:val="24"/>
          <w:szCs w:val="24"/>
        </w:rPr>
        <w:t xml:space="preserve">tubuh </w:t>
      </w:r>
      <w:r w:rsidRPr="00CB3D63">
        <w:rPr>
          <w:rFonts w:ascii="Times New Roman" w:hAnsi="Times New Roman" w:cs="Times New Roman"/>
          <w:color w:val="000000" w:themeColor="text1"/>
          <w:sz w:val="24"/>
          <w:szCs w:val="24"/>
        </w:rPr>
        <w:t>(</w:t>
      </w:r>
      <w:r w:rsidRPr="00837916">
        <w:rPr>
          <w:rFonts w:ascii="Times New Roman" w:hAnsi="Times New Roman" w:cs="Times New Roman"/>
          <w:color w:val="000000" w:themeColor="text1"/>
          <w:sz w:val="24"/>
          <w:szCs w:val="24"/>
        </w:rPr>
        <w:t xml:space="preserve">Astawan, </w:t>
      </w:r>
      <w:r w:rsidRPr="00837916">
        <w:rPr>
          <w:rFonts w:ascii="Times New Roman" w:hAnsi="Times New Roman" w:cs="Times New Roman"/>
          <w:i/>
          <w:color w:val="000000" w:themeColor="text1"/>
          <w:sz w:val="24"/>
          <w:szCs w:val="24"/>
        </w:rPr>
        <w:t>et. al</w:t>
      </w:r>
      <w:r w:rsidRPr="00837916">
        <w:rPr>
          <w:rFonts w:ascii="Times New Roman" w:hAnsi="Times New Roman" w:cs="Times New Roman"/>
          <w:color w:val="000000" w:themeColor="text1"/>
          <w:sz w:val="24"/>
          <w:szCs w:val="24"/>
        </w:rPr>
        <w:t>.</w:t>
      </w:r>
      <w:r w:rsidRPr="00CB3D63">
        <w:rPr>
          <w:rFonts w:ascii="Times New Roman" w:hAnsi="Times New Roman" w:cs="Times New Roman"/>
          <w:color w:val="000000" w:themeColor="text1"/>
          <w:sz w:val="24"/>
          <w:szCs w:val="24"/>
        </w:rPr>
        <w:t>,</w:t>
      </w:r>
      <w:r w:rsidRPr="00837916">
        <w:rPr>
          <w:rFonts w:ascii="Times New Roman" w:hAnsi="Times New Roman" w:cs="Times New Roman"/>
          <w:color w:val="000000" w:themeColor="text1"/>
          <w:sz w:val="24"/>
          <w:szCs w:val="24"/>
        </w:rPr>
        <w:t xml:space="preserve"> 2020</w:t>
      </w:r>
      <w:r w:rsidRPr="00CB3D63">
        <w:rPr>
          <w:rFonts w:ascii="Times New Roman" w:hAnsi="Times New Roman" w:cs="Times New Roman"/>
          <w:color w:val="000000" w:themeColor="text1"/>
          <w:sz w:val="24"/>
          <w:szCs w:val="24"/>
        </w:rPr>
        <w:t>)</w:t>
      </w:r>
    </w:p>
    <w:p w:rsidR="0046147C" w:rsidRDefault="0046147C" w:rsidP="00E4433A">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Protein nabati</w:t>
      </w:r>
    </w:p>
    <w:p w:rsidR="0046147C" w:rsidRPr="0046147C" w:rsidRDefault="0046147C" w:rsidP="0046147C">
      <w:pPr>
        <w:pStyle w:val="ListParagraph"/>
        <w:spacing w:line="360" w:lineRule="auto"/>
        <w:ind w:left="1890"/>
        <w:jc w:val="both"/>
        <w:rPr>
          <w:rFonts w:ascii="Times New Roman" w:hAnsi="Times New Roman" w:cs="Times New Roman"/>
          <w:b/>
          <w:color w:val="000000" w:themeColor="text1"/>
          <w:sz w:val="24"/>
          <w:szCs w:val="24"/>
          <w:lang w:val="en-US"/>
        </w:rPr>
      </w:pPr>
      <w:r w:rsidRPr="00AB6DB7">
        <w:rPr>
          <w:rFonts w:ascii="Times New Roman" w:hAnsi="Times New Roman" w:cs="Times New Roman"/>
          <w:sz w:val="24"/>
          <w:szCs w:val="24"/>
        </w:rPr>
        <w:t>Protein dalam bahan makanan yang berasal dari tumbuh-tumbuhan, terutama berasal dari biji-bijian (serealia) dan kacang-kacangan. Sayuran dan buah-buahan tidak memberikan kontribusi protein dalam jumlah yang cukup banyak, sebagian besar penduduk dunia menggunakan serealia (terutama beras, gandum, dan jagung) sebagai sumber kalori, di mana serealia tersebut juga merupakan sumber prote</w:t>
      </w:r>
      <w:r>
        <w:rPr>
          <w:rFonts w:ascii="Times New Roman" w:hAnsi="Times New Roman" w:cs="Times New Roman"/>
          <w:sz w:val="24"/>
          <w:szCs w:val="24"/>
        </w:rPr>
        <w:t xml:space="preserve">in yang tinggi </w:t>
      </w:r>
      <w:r>
        <w:rPr>
          <w:rFonts w:ascii="Times New Roman" w:hAnsi="Times New Roman" w:cs="Times New Roman"/>
          <w:sz w:val="24"/>
          <w:szCs w:val="24"/>
          <w:lang w:val="en-US"/>
        </w:rPr>
        <w:t>(</w:t>
      </w:r>
      <w:r>
        <w:rPr>
          <w:rFonts w:ascii="Times New Roman" w:hAnsi="Times New Roman" w:cs="Times New Roman"/>
          <w:sz w:val="24"/>
          <w:szCs w:val="24"/>
        </w:rPr>
        <w:t xml:space="preserve">Astawan, </w:t>
      </w:r>
      <w:r w:rsidRPr="0046147C">
        <w:rPr>
          <w:rFonts w:ascii="Times New Roman" w:hAnsi="Times New Roman" w:cs="Times New Roman"/>
          <w:i/>
          <w:sz w:val="24"/>
          <w:szCs w:val="24"/>
        </w:rPr>
        <w:t>et. al</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Pr="0046147C">
        <w:rPr>
          <w:rFonts w:ascii="Times New Roman" w:hAnsi="Times New Roman" w:cs="Times New Roman"/>
          <w:sz w:val="24"/>
          <w:szCs w:val="24"/>
        </w:rPr>
        <w:t>2020</w:t>
      </w:r>
      <w:r>
        <w:rPr>
          <w:rFonts w:ascii="Times New Roman" w:hAnsi="Times New Roman" w:cs="Times New Roman"/>
          <w:sz w:val="24"/>
          <w:szCs w:val="24"/>
          <w:lang w:val="en-US"/>
        </w:rPr>
        <w:t>)</w:t>
      </w:r>
    </w:p>
    <w:p w:rsidR="00EC307E" w:rsidRPr="00EC307E" w:rsidRDefault="00336E80" w:rsidP="008F461D">
      <w:pPr>
        <w:pStyle w:val="ListParagraph"/>
        <w:numPr>
          <w:ilvl w:val="0"/>
          <w:numId w:val="21"/>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Hubungan</w:t>
      </w:r>
      <w:r w:rsidR="00EC307E" w:rsidRPr="00461D40">
        <w:rPr>
          <w:rFonts w:ascii="Times New Roman" w:hAnsi="Times New Roman" w:cs="Times New Roman"/>
          <w:b/>
          <w:color w:val="000000" w:themeColor="text1"/>
          <w:sz w:val="24"/>
          <w:szCs w:val="24"/>
        </w:rPr>
        <w:t xml:space="preserve"> Protein</w:t>
      </w:r>
      <w:r w:rsidR="00EC307E">
        <w:rPr>
          <w:rFonts w:ascii="Times New Roman" w:hAnsi="Times New Roman" w:cs="Times New Roman"/>
          <w:b/>
          <w:color w:val="000000" w:themeColor="text1"/>
          <w:sz w:val="24"/>
          <w:szCs w:val="24"/>
          <w:lang w:val="en-US"/>
        </w:rPr>
        <w:t xml:space="preserve"> dengan </w:t>
      </w:r>
      <w:r w:rsidR="00EC307E">
        <w:rPr>
          <w:rFonts w:ascii="Times New Roman" w:hAnsi="Times New Roman" w:cs="Times New Roman"/>
          <w:b/>
          <w:color w:val="000000" w:themeColor="text1"/>
          <w:sz w:val="24"/>
          <w:szCs w:val="24"/>
        </w:rPr>
        <w:t>Proses Kerja Otak</w:t>
      </w:r>
    </w:p>
    <w:p w:rsidR="00EF578B" w:rsidRPr="001E1A8E" w:rsidRDefault="00C55A10" w:rsidP="001E1A8E">
      <w:pPr>
        <w:pStyle w:val="ListParagraph"/>
        <w:spacing w:line="360" w:lineRule="auto"/>
        <w:ind w:left="1494"/>
        <w:jc w:val="both"/>
        <w:rPr>
          <w:rFonts w:ascii="Times New Roman" w:hAnsi="Times New Roman" w:cs="Times New Roman"/>
          <w:sz w:val="24"/>
          <w:szCs w:val="24"/>
          <w:lang w:val="en-US"/>
        </w:rPr>
      </w:pPr>
      <w:r>
        <w:rPr>
          <w:rFonts w:ascii="Times New Roman" w:hAnsi="Times New Roman" w:cs="Times New Roman"/>
          <w:sz w:val="24"/>
          <w:szCs w:val="24"/>
        </w:rPr>
        <w:tab/>
      </w:r>
      <w:r w:rsidR="00EF578B" w:rsidRPr="00EF578B">
        <w:rPr>
          <w:rFonts w:ascii="Times New Roman" w:hAnsi="Times New Roman" w:cs="Times New Roman"/>
          <w:sz w:val="24"/>
          <w:szCs w:val="24"/>
        </w:rPr>
        <w:t xml:space="preserve">Protein merupakan zat gizi yang berfungsi sebagai zat pembangun pembentukan sel-sel saraf baru termasuk otak. Kaitannya dengan proses kerja otak, protein dalam bentuk asam amino seperti glisin, glutamate, tyrosine dan tryptophan sangat diperlukan untuk membentuk neurotransmitter penghantar impuls saraf dan mempengaruhi perilaku seperti emosi, kontrol diri dan konsentrasi. Tyrosine merupakan asam amino yang terlibat dalam sintesa neurotransmitter yang diperlukan untuk kesigapan mental, </w:t>
      </w:r>
      <w:r w:rsidR="00EF578B" w:rsidRPr="00EF578B">
        <w:rPr>
          <w:rFonts w:ascii="Times New Roman" w:hAnsi="Times New Roman" w:cs="Times New Roman"/>
          <w:sz w:val="24"/>
          <w:szCs w:val="24"/>
        </w:rPr>
        <w:lastRenderedPageBreak/>
        <w:t>meningkatkan kemampuan berfikir dan proses penyerapan informasi pada otak. Tryptophan merupakan senyawa yang kemudian terbentuk menjadi serotonin dan melatonin yang berfungsi untuk meningkatkan kualitas tidur. Saat tidur terjadi perkembangan otak dan waktu tidur yang cukup dapat meningkatkan pe</w:t>
      </w:r>
      <w:r w:rsidR="001E1A8E">
        <w:rPr>
          <w:rFonts w:ascii="Times New Roman" w:hAnsi="Times New Roman" w:cs="Times New Roman"/>
          <w:sz w:val="24"/>
          <w:szCs w:val="24"/>
        </w:rPr>
        <w:t xml:space="preserve">rkembangan otak. </w:t>
      </w:r>
      <w:r w:rsidR="00EF578B" w:rsidRPr="001E1A8E">
        <w:rPr>
          <w:rFonts w:ascii="Times New Roman" w:hAnsi="Times New Roman" w:cs="Times New Roman"/>
          <w:sz w:val="24"/>
          <w:szCs w:val="24"/>
        </w:rPr>
        <w:t>Mengonsumsi makanan yang mengandung triptofan dapat meningkatkan kadar serotonin dalam otak yang bisa menimbulkan perasaan tenang. Makan makanan berprotein tinggi dapat meningkatkan kadar dopamin dan norepinefrin dalam tubuh yang mampu meningkatkan kewaspadan. Tirosin dan triptofan terdapat pada telur, kacang-kacangan dan su</w:t>
      </w:r>
      <w:r w:rsidR="001E1A8E">
        <w:rPr>
          <w:rFonts w:ascii="Times New Roman" w:hAnsi="Times New Roman" w:cs="Times New Roman"/>
          <w:sz w:val="24"/>
          <w:szCs w:val="24"/>
        </w:rPr>
        <w:t>su yang difortifikasi (</w:t>
      </w:r>
      <w:r w:rsidR="001E1A8E">
        <w:rPr>
          <w:rFonts w:ascii="Times New Roman" w:hAnsi="Times New Roman" w:cs="Times New Roman"/>
          <w:color w:val="000000" w:themeColor="text1"/>
          <w:sz w:val="24"/>
          <w:szCs w:val="24"/>
        </w:rPr>
        <w:t xml:space="preserve">Fikawati, </w:t>
      </w:r>
      <w:r w:rsidR="001E1A8E" w:rsidRPr="004D260A">
        <w:rPr>
          <w:rFonts w:ascii="Times New Roman" w:hAnsi="Times New Roman" w:cs="Times New Roman"/>
          <w:color w:val="000000" w:themeColor="text1"/>
          <w:sz w:val="24"/>
          <w:szCs w:val="24"/>
        </w:rPr>
        <w:t>2017)</w:t>
      </w:r>
      <w:r w:rsidR="001E1A8E">
        <w:rPr>
          <w:rFonts w:ascii="Times New Roman" w:hAnsi="Times New Roman" w:cs="Times New Roman"/>
          <w:color w:val="000000" w:themeColor="text1"/>
          <w:sz w:val="24"/>
          <w:szCs w:val="24"/>
          <w:lang w:val="en-US"/>
        </w:rPr>
        <w:t>.</w:t>
      </w:r>
    </w:p>
    <w:p w:rsidR="008B31D8" w:rsidRPr="00222DDD" w:rsidRDefault="00201A8C" w:rsidP="00BF2137">
      <w:pPr>
        <w:pStyle w:val="ListParagraph"/>
        <w:numPr>
          <w:ilvl w:val="0"/>
          <w:numId w:val="21"/>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Faktor yang Mem</w:t>
      </w:r>
      <w:r w:rsidR="0046147C" w:rsidRPr="00222DDD">
        <w:rPr>
          <w:rFonts w:ascii="Times New Roman" w:hAnsi="Times New Roman" w:cs="Times New Roman"/>
          <w:b/>
          <w:color w:val="000000" w:themeColor="text1"/>
          <w:sz w:val="24"/>
          <w:szCs w:val="24"/>
          <w:lang w:val="en-US"/>
        </w:rPr>
        <w:t>engaruhi Tingkat Kecukupan Protein</w:t>
      </w:r>
    </w:p>
    <w:p w:rsidR="001E1702" w:rsidRPr="009B6B30" w:rsidRDefault="001E1702" w:rsidP="00E4433A">
      <w:pPr>
        <w:pStyle w:val="ListParagraph"/>
        <w:numPr>
          <w:ilvl w:val="0"/>
          <w:numId w:val="66"/>
        </w:numPr>
        <w:spacing w:line="360" w:lineRule="auto"/>
        <w:jc w:val="both"/>
        <w:rPr>
          <w:rFonts w:ascii="Times New Roman" w:hAnsi="Times New Roman" w:cs="Times New Roman"/>
          <w:b/>
          <w:sz w:val="24"/>
          <w:szCs w:val="24"/>
        </w:rPr>
      </w:pPr>
      <w:r w:rsidRPr="009B6B30">
        <w:rPr>
          <w:rFonts w:ascii="Times New Roman" w:hAnsi="Times New Roman" w:cs="Times New Roman"/>
          <w:b/>
          <w:sz w:val="24"/>
          <w:szCs w:val="24"/>
          <w:lang w:val="en-US"/>
        </w:rPr>
        <w:t>Penyebab Langsung</w:t>
      </w:r>
    </w:p>
    <w:p w:rsidR="001E1702" w:rsidRDefault="001E1702" w:rsidP="00E4433A">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Penyakit Infeksi</w:t>
      </w:r>
    </w:p>
    <w:p w:rsidR="004915FF" w:rsidRDefault="004915FF" w:rsidP="004915FF">
      <w:pPr>
        <w:pStyle w:val="ListParagraph"/>
        <w:spacing w:line="360" w:lineRule="auto"/>
        <w:ind w:left="2345"/>
        <w:jc w:val="both"/>
        <w:rPr>
          <w:rFonts w:ascii="Times New Roman" w:hAnsi="Times New Roman" w:cs="Times New Roman"/>
          <w:sz w:val="24"/>
          <w:szCs w:val="24"/>
        </w:rPr>
      </w:pPr>
      <w:r w:rsidRPr="004915FF">
        <w:rPr>
          <w:rFonts w:ascii="Times New Roman" w:hAnsi="Times New Roman" w:cs="Times New Roman"/>
          <w:sz w:val="24"/>
          <w:szCs w:val="24"/>
        </w:rPr>
        <w:t>Anak sekolah dapat terjangkit penyakit infeksi karena tidak menerapkan higiene yang baik dan sanitasi lingkungan yang buruk serta pemilihan makanan yang tidak sehat. Penyakit infeksi yang sering terjadi pada anak sekolah diantaranya diare, demam tifoid, dan cacingan. Dampak dari penyakit infeksi adalah terganggunya sistem pencernaan sehingga penyerapan zat gizi tidak berjalan den</w:t>
      </w:r>
      <w:r>
        <w:rPr>
          <w:rFonts w:ascii="Times New Roman" w:hAnsi="Times New Roman" w:cs="Times New Roman"/>
          <w:sz w:val="24"/>
          <w:szCs w:val="24"/>
        </w:rPr>
        <w:t xml:space="preserve">gan baik </w:t>
      </w:r>
      <w:r w:rsidRPr="000C3978">
        <w:rPr>
          <w:rFonts w:ascii="Times New Roman" w:hAnsi="Times New Roman" w:cs="Times New Roman"/>
          <w:sz w:val="24"/>
          <w:szCs w:val="24"/>
        </w:rPr>
        <w:t>(Purnamasari, 2018). Asupan lemak dan penyakit infeksi saling berhubungan karena asupan</w:t>
      </w:r>
      <w:r w:rsidRPr="004915FF">
        <w:rPr>
          <w:rFonts w:ascii="Times New Roman" w:hAnsi="Times New Roman" w:cs="Times New Roman"/>
          <w:sz w:val="24"/>
          <w:szCs w:val="24"/>
        </w:rPr>
        <w:t xml:space="preserve"> makan yang buruk dapat memperparah penyakit infeksi. Dampak penyakit infeksi dapat menyebabkan penurunan nafsu makan (Fikawati, et. al., 20</w:t>
      </w:r>
      <w:r>
        <w:rPr>
          <w:rFonts w:ascii="Times New Roman" w:hAnsi="Times New Roman" w:cs="Times New Roman"/>
          <w:sz w:val="24"/>
          <w:szCs w:val="24"/>
        </w:rPr>
        <w:t>17</w:t>
      </w:r>
      <w:r w:rsidRPr="004915FF">
        <w:rPr>
          <w:rFonts w:ascii="Times New Roman" w:hAnsi="Times New Roman" w:cs="Times New Roman"/>
          <w:sz w:val="24"/>
          <w:szCs w:val="24"/>
        </w:rPr>
        <w:t>).</w:t>
      </w:r>
    </w:p>
    <w:p w:rsidR="001E1702" w:rsidRDefault="001E1702" w:rsidP="00E4433A">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Asupan Makan</w:t>
      </w:r>
    </w:p>
    <w:p w:rsidR="00574DCB" w:rsidRPr="000C3978" w:rsidRDefault="004915FF" w:rsidP="004915FF">
      <w:pPr>
        <w:pStyle w:val="ListParagraph"/>
        <w:spacing w:line="360" w:lineRule="auto"/>
        <w:ind w:left="2345"/>
        <w:jc w:val="both"/>
        <w:rPr>
          <w:rFonts w:ascii="Times New Roman" w:hAnsi="Times New Roman" w:cs="Times New Roman"/>
          <w:sz w:val="24"/>
          <w:szCs w:val="24"/>
        </w:rPr>
      </w:pPr>
      <w:r w:rsidRPr="004915FF">
        <w:rPr>
          <w:rFonts w:ascii="Times New Roman" w:hAnsi="Times New Roman" w:cs="Times New Roman"/>
          <w:sz w:val="24"/>
          <w:szCs w:val="24"/>
        </w:rPr>
        <w:t xml:space="preserve">Jumlah dan variasi makanan anak usia sekolah kian bertambah namun menyukai makanan jajanan, tidak menyukai sayur dan buah, serta memilih makanan yang </w:t>
      </w:r>
      <w:r w:rsidRPr="004915FF">
        <w:rPr>
          <w:rFonts w:ascii="Times New Roman" w:hAnsi="Times New Roman" w:cs="Times New Roman"/>
          <w:sz w:val="24"/>
          <w:szCs w:val="24"/>
        </w:rPr>
        <w:lastRenderedPageBreak/>
        <w:t>manis dan digoreng. Pola makan tersebut dapat berpengaruh pada asupan makan serta asupan lemak, terutama jika pola makan anak tersebut adalah makanan digoreng dan berlemak maka akan menyebabkan meningkatnya risiko gizi lebih (Al</w:t>
      </w:r>
      <w:r w:rsidR="00FC76A7">
        <w:rPr>
          <w:rFonts w:ascii="Times New Roman" w:hAnsi="Times New Roman" w:cs="Times New Roman"/>
          <w:sz w:val="24"/>
          <w:szCs w:val="24"/>
        </w:rPr>
        <w:t>matsier, 2016</w:t>
      </w:r>
      <w:r w:rsidRPr="004915FF">
        <w:rPr>
          <w:rFonts w:ascii="Times New Roman" w:hAnsi="Times New Roman" w:cs="Times New Roman"/>
          <w:sz w:val="24"/>
          <w:szCs w:val="24"/>
        </w:rPr>
        <w:t xml:space="preserve">). Asupan gizi yang tidak adekuat akan mengakibatkan pertumbuhan dan </w:t>
      </w:r>
      <w:r w:rsidR="00FC76A7">
        <w:rPr>
          <w:rFonts w:ascii="Times New Roman" w:hAnsi="Times New Roman" w:cs="Times New Roman"/>
          <w:sz w:val="24"/>
          <w:szCs w:val="24"/>
        </w:rPr>
        <w:t>perkembangan anak tidak optimal.</w:t>
      </w:r>
      <w:r w:rsidRPr="004915FF">
        <w:rPr>
          <w:rFonts w:ascii="Times New Roman" w:hAnsi="Times New Roman" w:cs="Times New Roman"/>
          <w:sz w:val="24"/>
          <w:szCs w:val="24"/>
        </w:rPr>
        <w:t xml:space="preserve"> Pengaturan pola </w:t>
      </w:r>
      <w:r w:rsidRPr="000C3978">
        <w:rPr>
          <w:rFonts w:ascii="Times New Roman" w:hAnsi="Times New Roman" w:cs="Times New Roman"/>
          <w:sz w:val="24"/>
          <w:szCs w:val="24"/>
        </w:rPr>
        <w:t xml:space="preserve">makan yang baik akan menyeimbangkan asupan dan kebutuhan </w:t>
      </w:r>
      <w:r w:rsidR="00FC76A7" w:rsidRPr="000C3978">
        <w:rPr>
          <w:rFonts w:ascii="Times New Roman" w:hAnsi="Times New Roman" w:cs="Times New Roman"/>
          <w:sz w:val="24"/>
          <w:szCs w:val="24"/>
        </w:rPr>
        <w:t>tubuh (Hamzah, et. al., 2020).</w:t>
      </w:r>
    </w:p>
    <w:p w:rsidR="001E1702" w:rsidRPr="000C3978" w:rsidRDefault="001E1702" w:rsidP="00E4433A">
      <w:pPr>
        <w:pStyle w:val="ListParagraph"/>
        <w:numPr>
          <w:ilvl w:val="0"/>
          <w:numId w:val="80"/>
        </w:numPr>
        <w:spacing w:line="360" w:lineRule="auto"/>
        <w:jc w:val="both"/>
        <w:rPr>
          <w:rFonts w:ascii="Times New Roman" w:hAnsi="Times New Roman" w:cs="Times New Roman"/>
          <w:sz w:val="24"/>
          <w:szCs w:val="24"/>
        </w:rPr>
      </w:pPr>
      <w:r w:rsidRPr="000C3978">
        <w:rPr>
          <w:rFonts w:ascii="Times New Roman" w:hAnsi="Times New Roman" w:cs="Times New Roman"/>
          <w:sz w:val="24"/>
          <w:szCs w:val="24"/>
        </w:rPr>
        <w:t>Pola Asuh</w:t>
      </w:r>
    </w:p>
    <w:p w:rsidR="004915FF" w:rsidRDefault="004915FF" w:rsidP="004915FF">
      <w:pPr>
        <w:pStyle w:val="ListParagraph"/>
        <w:spacing w:line="360" w:lineRule="auto"/>
        <w:ind w:left="2345"/>
        <w:jc w:val="both"/>
        <w:rPr>
          <w:rFonts w:ascii="Times New Roman" w:hAnsi="Times New Roman" w:cs="Times New Roman"/>
          <w:sz w:val="24"/>
          <w:szCs w:val="24"/>
        </w:rPr>
      </w:pPr>
      <w:r w:rsidRPr="000C3978">
        <w:rPr>
          <w:rFonts w:ascii="Times New Roman" w:hAnsi="Times New Roman" w:cs="Times New Roman"/>
          <w:sz w:val="24"/>
          <w:szCs w:val="24"/>
        </w:rPr>
        <w:t>Pola asuh merupakan praktik yang dilakukan oleh orang dewasa terhadap anak dalam upaya pemenuhan kebutuhan pangan, perawatan dasar, tempat tinggal, higiene, sanitasi, dan kesegaran jasmani (Setyawati &amp; Hartini, 2018). Anak-anak biasanya akan mengonsumsi makanan yang disediakan oleh orang tua karena tidak ada pilihan makanan ketika ada di dalam rumah (Afifah, et. al., 2022). Keluarga yang memiliki kebiasaan makan yang baik akan berdampak pada baiknya asupan makan anak sehingga juga berpengaruh terhadap asupan lema</w:t>
      </w:r>
      <w:r w:rsidR="004711C4" w:rsidRPr="000C3978">
        <w:rPr>
          <w:rFonts w:ascii="Times New Roman" w:hAnsi="Times New Roman" w:cs="Times New Roman"/>
          <w:sz w:val="24"/>
          <w:szCs w:val="24"/>
        </w:rPr>
        <w:t>k (Almatsier, 2016)</w:t>
      </w:r>
      <w:r w:rsidRPr="000C3978">
        <w:rPr>
          <w:rFonts w:ascii="Times New Roman" w:hAnsi="Times New Roman" w:cs="Times New Roman"/>
          <w:sz w:val="24"/>
          <w:szCs w:val="24"/>
        </w:rPr>
        <w:t>.</w:t>
      </w:r>
    </w:p>
    <w:p w:rsidR="001E1702" w:rsidRDefault="001E1702" w:rsidP="00E4433A">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Budaya</w:t>
      </w:r>
    </w:p>
    <w:p w:rsidR="004915FF" w:rsidRDefault="004915FF" w:rsidP="004915FF">
      <w:pPr>
        <w:pStyle w:val="ListParagraph"/>
        <w:spacing w:line="360" w:lineRule="auto"/>
        <w:ind w:left="2345"/>
        <w:jc w:val="both"/>
        <w:rPr>
          <w:rFonts w:ascii="Times New Roman" w:hAnsi="Times New Roman" w:cs="Times New Roman"/>
          <w:sz w:val="24"/>
          <w:szCs w:val="24"/>
        </w:rPr>
      </w:pPr>
      <w:r w:rsidRPr="004915FF">
        <w:rPr>
          <w:rFonts w:ascii="Times New Roman" w:hAnsi="Times New Roman" w:cs="Times New Roman"/>
          <w:sz w:val="24"/>
          <w:szCs w:val="24"/>
        </w:rPr>
        <w:t>Budaya dapat mempengaruhi asupan makan seseorang karena tiap-tiap suku dan daerah memiliki kebiasaan makan masing-masing (</w:t>
      </w:r>
      <w:r w:rsidR="004711C4">
        <w:rPr>
          <w:rFonts w:ascii="Times New Roman" w:hAnsi="Times New Roman" w:cs="Times New Roman"/>
          <w:sz w:val="24"/>
          <w:szCs w:val="24"/>
        </w:rPr>
        <w:t>Almatsier, 2016</w:t>
      </w:r>
      <w:r w:rsidRPr="004915FF">
        <w:rPr>
          <w:rFonts w:ascii="Times New Roman" w:hAnsi="Times New Roman" w:cs="Times New Roman"/>
          <w:sz w:val="24"/>
          <w:szCs w:val="24"/>
        </w:rPr>
        <w:t xml:space="preserve">). Tuntunan budaya akan mendorong pandangan masyarakat untuk mengonsumsi makanan yang dianjurkan dan menjauhi </w:t>
      </w:r>
      <w:r w:rsidRPr="00B533B8">
        <w:rPr>
          <w:rFonts w:ascii="Times New Roman" w:hAnsi="Times New Roman" w:cs="Times New Roman"/>
          <w:sz w:val="24"/>
          <w:szCs w:val="24"/>
        </w:rPr>
        <w:t>pantangan (Rafsanjani, 2018). Kepercayaan</w:t>
      </w:r>
      <w:r w:rsidRPr="004915FF">
        <w:rPr>
          <w:rFonts w:ascii="Times New Roman" w:hAnsi="Times New Roman" w:cs="Times New Roman"/>
          <w:sz w:val="24"/>
          <w:szCs w:val="24"/>
        </w:rPr>
        <w:t xml:space="preserve"> makanan yang ada di masyarakat dan menjadi budaya misalnya konsumsi telur dapat mengakibatkan bisul dan banyak makan ikan bisa mengakibatkan </w:t>
      </w:r>
      <w:r w:rsidRPr="00B533B8">
        <w:rPr>
          <w:rFonts w:ascii="Times New Roman" w:hAnsi="Times New Roman" w:cs="Times New Roman"/>
          <w:sz w:val="24"/>
          <w:szCs w:val="24"/>
        </w:rPr>
        <w:t>cacingan (Nursamsi, et. al., 2019).</w:t>
      </w:r>
    </w:p>
    <w:p w:rsidR="001E1702" w:rsidRPr="009B6B30" w:rsidRDefault="001E1702" w:rsidP="00E4433A">
      <w:pPr>
        <w:pStyle w:val="ListParagraph"/>
        <w:numPr>
          <w:ilvl w:val="0"/>
          <w:numId w:val="66"/>
        </w:numPr>
        <w:spacing w:line="360" w:lineRule="auto"/>
        <w:jc w:val="both"/>
        <w:rPr>
          <w:rFonts w:ascii="Times New Roman" w:hAnsi="Times New Roman" w:cs="Times New Roman"/>
          <w:b/>
          <w:sz w:val="24"/>
          <w:szCs w:val="24"/>
        </w:rPr>
      </w:pPr>
      <w:r w:rsidRPr="009B6B30">
        <w:rPr>
          <w:rFonts w:ascii="Times New Roman" w:hAnsi="Times New Roman" w:cs="Times New Roman"/>
          <w:b/>
          <w:sz w:val="24"/>
          <w:szCs w:val="24"/>
        </w:rPr>
        <w:lastRenderedPageBreak/>
        <w:t>Penyebab Tidak Langsung</w:t>
      </w:r>
    </w:p>
    <w:p w:rsidR="001E1702" w:rsidRDefault="001E1702" w:rsidP="00E4433A">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Pengetahuan Gizi</w:t>
      </w:r>
    </w:p>
    <w:p w:rsidR="00DD320A" w:rsidRDefault="004915FF" w:rsidP="004915FF">
      <w:pPr>
        <w:pStyle w:val="ListParagraph"/>
        <w:spacing w:line="360" w:lineRule="auto"/>
        <w:ind w:left="2345"/>
        <w:jc w:val="both"/>
        <w:rPr>
          <w:rFonts w:ascii="Times New Roman" w:hAnsi="Times New Roman" w:cs="Times New Roman"/>
          <w:sz w:val="24"/>
          <w:szCs w:val="24"/>
        </w:rPr>
      </w:pPr>
      <w:r w:rsidRPr="004915FF">
        <w:rPr>
          <w:rFonts w:ascii="Times New Roman" w:hAnsi="Times New Roman" w:cs="Times New Roman"/>
          <w:sz w:val="24"/>
          <w:szCs w:val="24"/>
        </w:rPr>
        <w:t xml:space="preserve">Pengetahuan gizi meliputi ilmu tentang pemilihan makanan yang baik </w:t>
      </w:r>
      <w:r w:rsidRPr="00B533B8">
        <w:rPr>
          <w:rFonts w:ascii="Times New Roman" w:hAnsi="Times New Roman" w:cs="Times New Roman"/>
          <w:sz w:val="24"/>
          <w:szCs w:val="24"/>
        </w:rPr>
        <w:t>untuk dikonsumsi sehari-hari yang berguna untuk fungsi normal tubuh (Yanto, et. al., 2019). Rendahnya pengetahuan dapat menyebabkan seseorang mengonsumsi makanan yang tidak beragam, bergizi dan seimbang (Zuhriyah, 2021). Salah</w:t>
      </w:r>
      <w:r w:rsidRPr="004915FF">
        <w:rPr>
          <w:rFonts w:ascii="Times New Roman" w:hAnsi="Times New Roman" w:cs="Times New Roman"/>
          <w:sz w:val="24"/>
          <w:szCs w:val="24"/>
        </w:rPr>
        <w:t xml:space="preserve"> satu cara untuk meningkatkan pengetahuan gizi pada anak sekolah dasar yaitu melalui pendidikan gizi. Menurut penelitian yang dilakukan </w:t>
      </w:r>
      <w:r w:rsidRPr="00B533B8">
        <w:rPr>
          <w:rFonts w:ascii="Times New Roman" w:hAnsi="Times New Roman" w:cs="Times New Roman"/>
          <w:sz w:val="24"/>
          <w:szCs w:val="24"/>
        </w:rPr>
        <w:t>oleh Ayuningtiar, et. al. (2019) didapatkan</w:t>
      </w:r>
      <w:r w:rsidRPr="004915FF">
        <w:rPr>
          <w:rFonts w:ascii="Times New Roman" w:hAnsi="Times New Roman" w:cs="Times New Roman"/>
          <w:sz w:val="24"/>
          <w:szCs w:val="24"/>
        </w:rPr>
        <w:t xml:space="preserve"> hasil bahwa terdapat hubungan antara pendidikan gizi dengan pengetahuan gizi anak sekolah.</w:t>
      </w:r>
    </w:p>
    <w:p w:rsidR="001E1702" w:rsidRDefault="001E1702" w:rsidP="00E4433A">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Teman Sebaya</w:t>
      </w:r>
    </w:p>
    <w:p w:rsidR="004915FF" w:rsidRDefault="004915FF" w:rsidP="004915FF">
      <w:pPr>
        <w:pStyle w:val="ListParagraph"/>
        <w:spacing w:line="360" w:lineRule="auto"/>
        <w:ind w:left="2345"/>
        <w:jc w:val="both"/>
        <w:rPr>
          <w:rFonts w:ascii="Times New Roman" w:hAnsi="Times New Roman" w:cs="Times New Roman"/>
          <w:sz w:val="24"/>
          <w:szCs w:val="24"/>
        </w:rPr>
      </w:pPr>
      <w:r w:rsidRPr="004915FF">
        <w:rPr>
          <w:rFonts w:ascii="Times New Roman" w:hAnsi="Times New Roman" w:cs="Times New Roman"/>
          <w:sz w:val="24"/>
          <w:szCs w:val="24"/>
        </w:rPr>
        <w:t>Anak usia sekolah biasanya memiliki asupan makan dan pola makan yang tidak jauh berbeda dengan teman sebayanya</w:t>
      </w:r>
      <w:r w:rsidR="00DD320A">
        <w:rPr>
          <w:rFonts w:ascii="Times New Roman" w:hAnsi="Times New Roman" w:cs="Times New Roman"/>
          <w:sz w:val="24"/>
          <w:szCs w:val="24"/>
        </w:rPr>
        <w:t xml:space="preserve"> (Almatsier, 2016</w:t>
      </w:r>
      <w:r w:rsidRPr="004915FF">
        <w:rPr>
          <w:rFonts w:ascii="Times New Roman" w:hAnsi="Times New Roman" w:cs="Times New Roman"/>
          <w:sz w:val="24"/>
          <w:szCs w:val="24"/>
        </w:rPr>
        <w:t>). Semakin luas</w:t>
      </w:r>
      <w:r>
        <w:rPr>
          <w:rFonts w:ascii="Times New Roman" w:hAnsi="Times New Roman" w:cs="Times New Roman"/>
          <w:sz w:val="24"/>
          <w:szCs w:val="24"/>
        </w:rPr>
        <w:t xml:space="preserve"> </w:t>
      </w:r>
      <w:r w:rsidRPr="004915FF">
        <w:rPr>
          <w:rFonts w:ascii="Times New Roman" w:hAnsi="Times New Roman" w:cs="Times New Roman"/>
          <w:sz w:val="24"/>
          <w:szCs w:val="24"/>
        </w:rPr>
        <w:t xml:space="preserve">lingkup pertemanan maka akan semakin banyak pengaruh yang akan diberikan kepada anak, hal ini juga termasuk pada pemilihan makan yang akan ikut terpengaruh. Perilaku pemilihan makanan pada anak karena teman sebaya perlu pendampingan dan pengarahan yang baik dan positif sehingga anak tahu preferensi makanan yang baik dan </w:t>
      </w:r>
      <w:r w:rsidRPr="000C3978">
        <w:rPr>
          <w:rFonts w:ascii="Times New Roman" w:hAnsi="Times New Roman" w:cs="Times New Roman"/>
          <w:sz w:val="24"/>
          <w:szCs w:val="24"/>
        </w:rPr>
        <w:t xml:space="preserve">sehat (Afifah, </w:t>
      </w:r>
      <w:r w:rsidRPr="000C3978">
        <w:rPr>
          <w:rFonts w:ascii="Times New Roman" w:hAnsi="Times New Roman" w:cs="Times New Roman"/>
          <w:i/>
          <w:sz w:val="24"/>
          <w:szCs w:val="24"/>
        </w:rPr>
        <w:t>et. al.,</w:t>
      </w:r>
      <w:r w:rsidRPr="000C3978">
        <w:rPr>
          <w:rFonts w:ascii="Times New Roman" w:hAnsi="Times New Roman" w:cs="Times New Roman"/>
          <w:sz w:val="24"/>
          <w:szCs w:val="24"/>
        </w:rPr>
        <w:t xml:space="preserve"> 2022). Menurut</w:t>
      </w:r>
      <w:r w:rsidRPr="004915FF">
        <w:rPr>
          <w:rFonts w:ascii="Times New Roman" w:hAnsi="Times New Roman" w:cs="Times New Roman"/>
          <w:sz w:val="24"/>
          <w:szCs w:val="24"/>
        </w:rPr>
        <w:t xml:space="preserve"> penelitian yang dilak</w:t>
      </w:r>
      <w:r>
        <w:rPr>
          <w:rFonts w:ascii="Times New Roman" w:hAnsi="Times New Roman" w:cs="Times New Roman"/>
          <w:sz w:val="24"/>
          <w:szCs w:val="24"/>
        </w:rPr>
        <w:t xml:space="preserve">ukan </w:t>
      </w:r>
      <w:r w:rsidRPr="00003594">
        <w:rPr>
          <w:rFonts w:ascii="Times New Roman" w:hAnsi="Times New Roman" w:cs="Times New Roman"/>
          <w:sz w:val="24"/>
          <w:szCs w:val="24"/>
        </w:rPr>
        <w:t>oleh Aisyiah (2015) didapatkan</w:t>
      </w:r>
      <w:r w:rsidRPr="004915FF">
        <w:rPr>
          <w:rFonts w:ascii="Times New Roman" w:hAnsi="Times New Roman" w:cs="Times New Roman"/>
          <w:sz w:val="24"/>
          <w:szCs w:val="24"/>
        </w:rPr>
        <w:t xml:space="preserve"> hasil bahwa terdapat pengaruh teman sebaya dengan pemilihan jajan sehingga mempengaruhi asupan makanannya.</w:t>
      </w:r>
    </w:p>
    <w:p w:rsidR="00A11C63" w:rsidRDefault="004915FF" w:rsidP="00E4433A">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Media</w:t>
      </w:r>
    </w:p>
    <w:p w:rsidR="0043064D" w:rsidRPr="004915FF" w:rsidRDefault="004915FF" w:rsidP="004915FF">
      <w:pPr>
        <w:pStyle w:val="ListParagraph"/>
        <w:spacing w:line="360" w:lineRule="auto"/>
        <w:ind w:left="2345"/>
        <w:jc w:val="both"/>
        <w:rPr>
          <w:rFonts w:ascii="Times New Roman" w:hAnsi="Times New Roman" w:cs="Times New Roman"/>
          <w:sz w:val="24"/>
          <w:szCs w:val="24"/>
        </w:rPr>
      </w:pPr>
      <w:r w:rsidRPr="004915FF">
        <w:rPr>
          <w:rFonts w:ascii="Times New Roman" w:hAnsi="Times New Roman" w:cs="Times New Roman"/>
          <w:sz w:val="24"/>
          <w:szCs w:val="24"/>
        </w:rPr>
        <w:t xml:space="preserve">Media iklan melalui tayangan televisi atau sosial media akan mendorong individu untuk mengonsumsi makanan tertentu sehingga berpengaruh pada asupan makan serta </w:t>
      </w:r>
      <w:r w:rsidRPr="004915FF">
        <w:rPr>
          <w:rFonts w:ascii="Times New Roman" w:hAnsi="Times New Roman" w:cs="Times New Roman"/>
          <w:sz w:val="24"/>
          <w:szCs w:val="24"/>
        </w:rPr>
        <w:lastRenderedPageBreak/>
        <w:t>asupan lema</w:t>
      </w:r>
      <w:r w:rsidR="00DD320A">
        <w:rPr>
          <w:rFonts w:ascii="Times New Roman" w:hAnsi="Times New Roman" w:cs="Times New Roman"/>
          <w:sz w:val="24"/>
          <w:szCs w:val="24"/>
        </w:rPr>
        <w:t>k (Almatsier, 2016</w:t>
      </w:r>
      <w:r w:rsidRPr="004915FF">
        <w:rPr>
          <w:rFonts w:ascii="Times New Roman" w:hAnsi="Times New Roman" w:cs="Times New Roman"/>
          <w:sz w:val="24"/>
          <w:szCs w:val="24"/>
        </w:rPr>
        <w:t xml:space="preserve">). Paparan iklan pada anak sebaiknya dikontrol dengan membatasi </w:t>
      </w:r>
      <w:r w:rsidRPr="000C3978">
        <w:rPr>
          <w:rFonts w:ascii="Times New Roman" w:hAnsi="Times New Roman" w:cs="Times New Roman"/>
          <w:sz w:val="24"/>
          <w:szCs w:val="24"/>
        </w:rPr>
        <w:t>pemakaian gawai karena makanan yang diiklankan biasanya makanan yang tinggi energi, garam, dan lemak yang rendah serat (Afifah, et. al., 2022).</w:t>
      </w:r>
    </w:p>
    <w:p w:rsidR="00BF2137" w:rsidRPr="00320506" w:rsidRDefault="00320506" w:rsidP="00BF2137">
      <w:pPr>
        <w:pStyle w:val="ListParagraph"/>
        <w:numPr>
          <w:ilvl w:val="0"/>
          <w:numId w:val="21"/>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Pengukuran Tingkat Kecukupan Protein</w:t>
      </w:r>
    </w:p>
    <w:p w:rsidR="00320506" w:rsidRPr="00320506" w:rsidRDefault="00320506" w:rsidP="00B82566">
      <w:pPr>
        <w:pStyle w:val="ListParagraph"/>
        <w:spacing w:after="0"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Tingkat kecukupan protein</w:t>
      </w:r>
      <w:r w:rsidRPr="00320506">
        <w:rPr>
          <w:rFonts w:ascii="Times New Roman" w:hAnsi="Times New Roman" w:cs="Times New Roman"/>
          <w:color w:val="000000" w:themeColor="text1"/>
          <w:sz w:val="24"/>
          <w:szCs w:val="24"/>
        </w:rPr>
        <w:t xml:space="preserve"> individu dipero</w:t>
      </w:r>
      <w:r>
        <w:rPr>
          <w:rFonts w:ascii="Times New Roman" w:hAnsi="Times New Roman" w:cs="Times New Roman"/>
          <w:color w:val="000000" w:themeColor="text1"/>
          <w:sz w:val="24"/>
          <w:szCs w:val="24"/>
        </w:rPr>
        <w:t>leh dari rata-rata asupan protein</w:t>
      </w:r>
      <w:r w:rsidRPr="00320506">
        <w:rPr>
          <w:rFonts w:ascii="Times New Roman" w:hAnsi="Times New Roman" w:cs="Times New Roman"/>
          <w:color w:val="000000" w:themeColor="text1"/>
          <w:sz w:val="24"/>
          <w:szCs w:val="24"/>
        </w:rPr>
        <w:t xml:space="preserve"> dibandingkan dengan angka total kebutuhan energi individu dikalikan 100% kemudian dikatego</w:t>
      </w:r>
      <w:r>
        <w:rPr>
          <w:rFonts w:ascii="Times New Roman" w:hAnsi="Times New Roman" w:cs="Times New Roman"/>
          <w:color w:val="000000" w:themeColor="text1"/>
          <w:sz w:val="24"/>
          <w:szCs w:val="24"/>
        </w:rPr>
        <w:t>rikan. Rata-rata konsumsi protein</w:t>
      </w:r>
      <w:r w:rsidRPr="00320506">
        <w:rPr>
          <w:rFonts w:ascii="Times New Roman" w:hAnsi="Times New Roman" w:cs="Times New Roman"/>
          <w:color w:val="000000" w:themeColor="text1"/>
          <w:sz w:val="24"/>
          <w:szCs w:val="24"/>
        </w:rPr>
        <w:t xml:space="preserve"> didapatkan menggunaka</w:t>
      </w:r>
      <w:r>
        <w:rPr>
          <w:rFonts w:ascii="Times New Roman" w:hAnsi="Times New Roman" w:cs="Times New Roman"/>
          <w:color w:val="000000" w:themeColor="text1"/>
          <w:sz w:val="24"/>
          <w:szCs w:val="24"/>
        </w:rPr>
        <w:t>n kuesioner Semi Kuantitatif FFQ</w:t>
      </w:r>
      <w:r w:rsidRPr="00320506">
        <w:rPr>
          <w:rFonts w:ascii="Times New Roman" w:hAnsi="Times New Roman" w:cs="Times New Roman"/>
          <w:color w:val="000000" w:themeColor="text1"/>
          <w:sz w:val="24"/>
          <w:szCs w:val="24"/>
        </w:rPr>
        <w:t>. Angka</w:t>
      </w:r>
      <w:r>
        <w:rPr>
          <w:rFonts w:ascii="Times New Roman" w:hAnsi="Times New Roman" w:cs="Times New Roman"/>
          <w:color w:val="000000" w:themeColor="text1"/>
          <w:sz w:val="24"/>
          <w:szCs w:val="24"/>
        </w:rPr>
        <w:t xml:space="preserve"> kebutuhan protein anak sekolah</w:t>
      </w:r>
      <w:r w:rsidRPr="00320506">
        <w:rPr>
          <w:rFonts w:ascii="Times New Roman" w:hAnsi="Times New Roman" w:cs="Times New Roman"/>
          <w:color w:val="000000" w:themeColor="text1"/>
          <w:sz w:val="24"/>
          <w:szCs w:val="24"/>
        </w:rPr>
        <w:t xml:space="preserve"> diperoleh menggunakan rumus</w:t>
      </w:r>
      <w:r>
        <w:rPr>
          <w:rFonts w:ascii="Times New Roman" w:hAnsi="Times New Roman" w:cs="Times New Roman"/>
          <w:color w:val="000000" w:themeColor="text1"/>
          <w:sz w:val="24"/>
          <w:szCs w:val="24"/>
        </w:rPr>
        <w:t xml:space="preserve"> schofield </w:t>
      </w:r>
      <w:r w:rsidR="00DB3A6F">
        <w:rPr>
          <w:rFonts w:ascii="Times New Roman" w:hAnsi="Times New Roman" w:cs="Times New Roman"/>
          <w:color w:val="000000" w:themeColor="text1"/>
          <w:sz w:val="24"/>
          <w:szCs w:val="24"/>
        </w:rPr>
        <w:t>sebagai berikut:</w:t>
      </w:r>
    </w:p>
    <w:p w:rsidR="00B740B3" w:rsidRPr="00C55A10" w:rsidRDefault="00B82566" w:rsidP="00B82566">
      <w:pPr>
        <w:spacing w:after="0" w:line="276" w:lineRule="auto"/>
        <w:jc w:val="center"/>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sidR="00687442" w:rsidRPr="00C55A10">
        <w:rPr>
          <w:rFonts w:ascii="Times New Roman" w:hAnsi="Times New Roman" w:cs="Times New Roman"/>
          <w:i/>
          <w:sz w:val="20"/>
          <w:szCs w:val="20"/>
        </w:rPr>
        <w:t>Tabel</w:t>
      </w:r>
      <w:r w:rsidR="00FA4E17" w:rsidRPr="00C55A10">
        <w:rPr>
          <w:rFonts w:ascii="Times New Roman" w:hAnsi="Times New Roman" w:cs="Times New Roman"/>
          <w:i/>
          <w:sz w:val="20"/>
          <w:szCs w:val="20"/>
        </w:rPr>
        <w:t xml:space="preserve"> 5</w:t>
      </w:r>
      <w:r w:rsidR="00687442" w:rsidRPr="00C55A10">
        <w:rPr>
          <w:rFonts w:ascii="Times New Roman" w:hAnsi="Times New Roman" w:cs="Times New Roman"/>
          <w:i/>
          <w:sz w:val="20"/>
          <w:szCs w:val="20"/>
        </w:rPr>
        <w:t xml:space="preserve">. Rumus </w:t>
      </w:r>
      <w:r w:rsidR="00320506" w:rsidRPr="00C55A10">
        <w:rPr>
          <w:rFonts w:ascii="Times New Roman" w:hAnsi="Times New Roman" w:cs="Times New Roman"/>
          <w:i/>
          <w:sz w:val="20"/>
          <w:szCs w:val="20"/>
        </w:rPr>
        <w:t>Schofield untuk Anak</w:t>
      </w:r>
    </w:p>
    <w:tbl>
      <w:tblPr>
        <w:tblStyle w:val="TableGrid"/>
        <w:tblW w:w="0" w:type="auto"/>
        <w:tblInd w:w="1878" w:type="dxa"/>
        <w:tblLook w:val="04A0" w:firstRow="1" w:lastRow="0" w:firstColumn="1" w:lastColumn="0" w:noHBand="0" w:noVBand="1"/>
      </w:tblPr>
      <w:tblGrid>
        <w:gridCol w:w="1378"/>
        <w:gridCol w:w="3969"/>
      </w:tblGrid>
      <w:tr w:rsidR="00B740B3" w:rsidRPr="00C55A10" w:rsidTr="00D436AC">
        <w:tc>
          <w:tcPr>
            <w:tcW w:w="5347" w:type="dxa"/>
            <w:gridSpan w:val="2"/>
          </w:tcPr>
          <w:p w:rsidR="00B740B3" w:rsidRPr="00C55A10" w:rsidRDefault="005D7D74" w:rsidP="00B82566">
            <w:pPr>
              <w:pStyle w:val="ListParagraph"/>
              <w:ind w:left="0"/>
              <w:jc w:val="center"/>
              <w:rPr>
                <w:rFonts w:ascii="Times New Roman" w:hAnsi="Times New Roman" w:cs="Times New Roman"/>
                <w:b/>
                <w:color w:val="000000" w:themeColor="text1"/>
                <w:sz w:val="20"/>
                <w:szCs w:val="20"/>
              </w:rPr>
            </w:pPr>
            <w:r w:rsidRPr="00C55A10">
              <w:rPr>
                <w:rFonts w:ascii="Times New Roman" w:hAnsi="Times New Roman" w:cs="Times New Roman"/>
                <w:b/>
                <w:color w:val="000000" w:themeColor="text1"/>
                <w:sz w:val="20"/>
                <w:szCs w:val="20"/>
              </w:rPr>
              <w:t>Rumus Schofield</w:t>
            </w:r>
          </w:p>
        </w:tc>
      </w:tr>
      <w:tr w:rsidR="00B740B3" w:rsidRPr="00C55A10" w:rsidTr="00D436AC">
        <w:tc>
          <w:tcPr>
            <w:tcW w:w="5347" w:type="dxa"/>
            <w:gridSpan w:val="2"/>
          </w:tcPr>
          <w:p w:rsidR="005D7D74" w:rsidRPr="00C55A10" w:rsidRDefault="005D7D74" w:rsidP="00B82566">
            <w:pPr>
              <w:pStyle w:val="ListParagraph"/>
              <w:jc w:val="center"/>
              <w:rPr>
                <w:rFonts w:ascii="Times New Roman" w:hAnsi="Times New Roman" w:cs="Times New Roman"/>
                <w:color w:val="000000" w:themeColor="text1"/>
                <w:sz w:val="20"/>
                <w:szCs w:val="20"/>
              </w:rPr>
            </w:pPr>
            <w:r w:rsidRPr="00C55A10">
              <w:rPr>
                <w:rFonts w:ascii="Times New Roman" w:hAnsi="Times New Roman" w:cs="Times New Roman"/>
                <w:b/>
                <w:color w:val="000000" w:themeColor="text1"/>
                <w:sz w:val="20"/>
                <w:szCs w:val="20"/>
              </w:rPr>
              <w:t>Anak usia &gt;3-10 tahun</w:t>
            </w:r>
          </w:p>
          <w:p w:rsidR="00B740B3" w:rsidRPr="00C55A10" w:rsidRDefault="00B740B3" w:rsidP="00B82566">
            <w:pPr>
              <w:pStyle w:val="ListParagraph"/>
              <w:numPr>
                <w:ilvl w:val="0"/>
                <w:numId w:val="83"/>
              </w:numPr>
              <w:jc w:val="both"/>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Laki-laki = (19,49 x BB) + (1</w:t>
            </w:r>
            <w:r w:rsidR="001B64D5">
              <w:rPr>
                <w:rFonts w:ascii="Times New Roman" w:hAnsi="Times New Roman" w:cs="Times New Roman"/>
                <w:color w:val="000000" w:themeColor="text1"/>
                <w:sz w:val="20"/>
                <w:szCs w:val="20"/>
              </w:rPr>
              <w:t>.</w:t>
            </w:r>
            <w:r w:rsidRPr="00C55A10">
              <w:rPr>
                <w:rFonts w:ascii="Times New Roman" w:hAnsi="Times New Roman" w:cs="Times New Roman"/>
                <w:color w:val="000000" w:themeColor="text1"/>
                <w:sz w:val="20"/>
                <w:szCs w:val="20"/>
              </w:rPr>
              <w:t>303 x TB) +</w:t>
            </w:r>
            <w:r w:rsidR="00095932" w:rsidRPr="00C55A10">
              <w:rPr>
                <w:rFonts w:ascii="Times New Roman" w:hAnsi="Times New Roman" w:cs="Times New Roman"/>
                <w:color w:val="000000" w:themeColor="text1"/>
                <w:sz w:val="20"/>
                <w:szCs w:val="20"/>
              </w:rPr>
              <w:t xml:space="preserve"> </w:t>
            </w:r>
            <w:r w:rsidRPr="00C55A10">
              <w:rPr>
                <w:rFonts w:ascii="Times New Roman" w:hAnsi="Times New Roman" w:cs="Times New Roman"/>
                <w:color w:val="000000" w:themeColor="text1"/>
                <w:sz w:val="20"/>
                <w:szCs w:val="20"/>
              </w:rPr>
              <w:t>414.9</w:t>
            </w:r>
            <w:r w:rsidR="005D7D74" w:rsidRPr="00C55A10">
              <w:rPr>
                <w:rFonts w:ascii="Times New Roman" w:hAnsi="Times New Roman" w:cs="Times New Roman"/>
                <w:color w:val="000000" w:themeColor="text1"/>
                <w:sz w:val="20"/>
                <w:szCs w:val="20"/>
              </w:rPr>
              <w:t xml:space="preserve"> kkal</w:t>
            </w:r>
          </w:p>
          <w:p w:rsidR="00B740B3" w:rsidRPr="00C55A10" w:rsidRDefault="00B740B3" w:rsidP="00B82566">
            <w:pPr>
              <w:pStyle w:val="ListParagraph"/>
              <w:numPr>
                <w:ilvl w:val="0"/>
                <w:numId w:val="83"/>
              </w:numPr>
              <w:jc w:val="both"/>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Wanita = (16.969 x BB) + (1.618 x TB) + 371.2</w:t>
            </w:r>
            <w:r w:rsidR="005D7D74" w:rsidRPr="00C55A10">
              <w:rPr>
                <w:rFonts w:ascii="Times New Roman" w:hAnsi="Times New Roman" w:cs="Times New Roman"/>
                <w:color w:val="000000" w:themeColor="text1"/>
                <w:sz w:val="20"/>
                <w:szCs w:val="20"/>
              </w:rPr>
              <w:t xml:space="preserve"> kkal</w:t>
            </w:r>
          </w:p>
        </w:tc>
      </w:tr>
      <w:tr w:rsidR="005D7D74" w:rsidRPr="00C55A10" w:rsidTr="00D436AC">
        <w:tc>
          <w:tcPr>
            <w:tcW w:w="5347" w:type="dxa"/>
            <w:gridSpan w:val="2"/>
          </w:tcPr>
          <w:p w:rsidR="005D7D74" w:rsidRPr="00C55A10" w:rsidRDefault="005D7D74" w:rsidP="00B82566">
            <w:pPr>
              <w:pStyle w:val="ListParagraph"/>
              <w:jc w:val="center"/>
              <w:rPr>
                <w:rFonts w:ascii="Times New Roman" w:hAnsi="Times New Roman" w:cs="Times New Roman"/>
                <w:b/>
                <w:color w:val="000000" w:themeColor="text1"/>
                <w:sz w:val="20"/>
                <w:szCs w:val="20"/>
              </w:rPr>
            </w:pPr>
            <w:r w:rsidRPr="00C55A10">
              <w:rPr>
                <w:rFonts w:ascii="Times New Roman" w:hAnsi="Times New Roman" w:cs="Times New Roman"/>
                <w:b/>
                <w:color w:val="000000" w:themeColor="text1"/>
                <w:sz w:val="20"/>
                <w:szCs w:val="20"/>
              </w:rPr>
              <w:t>Anak usia 11 – 18 tahun</w:t>
            </w:r>
          </w:p>
          <w:p w:rsidR="005D7D74" w:rsidRPr="00C55A10" w:rsidRDefault="005D7D74" w:rsidP="00B82566">
            <w:pPr>
              <w:pStyle w:val="ListParagraph"/>
              <w:numPr>
                <w:ilvl w:val="0"/>
                <w:numId w:val="83"/>
              </w:numP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Laki-laki = (16,25 x BB) + (1.372 x TB) + 510,5 kkal</w:t>
            </w:r>
          </w:p>
          <w:p w:rsidR="005D7D74" w:rsidRPr="00C55A10" w:rsidRDefault="005D7D74" w:rsidP="00B82566">
            <w:pPr>
              <w:pStyle w:val="ListParagraph"/>
              <w:numPr>
                <w:ilvl w:val="0"/>
                <w:numId w:val="83"/>
              </w:numPr>
              <w:rPr>
                <w:rFonts w:ascii="Times New Roman" w:hAnsi="Times New Roman" w:cs="Times New Roman"/>
                <w:b/>
                <w:color w:val="000000" w:themeColor="text1"/>
                <w:sz w:val="20"/>
                <w:szCs w:val="20"/>
              </w:rPr>
            </w:pPr>
            <w:r w:rsidRPr="00C55A10">
              <w:rPr>
                <w:rFonts w:ascii="Times New Roman" w:hAnsi="Times New Roman" w:cs="Times New Roman"/>
                <w:color w:val="000000" w:themeColor="text1"/>
                <w:sz w:val="20"/>
                <w:szCs w:val="20"/>
              </w:rPr>
              <w:t>Wanita = (8.365 x BB) + (4.65 x TB) + 200 kkal</w:t>
            </w:r>
          </w:p>
        </w:tc>
      </w:tr>
      <w:tr w:rsidR="00B740B3" w:rsidRPr="00C55A10" w:rsidTr="00D436AC">
        <w:tc>
          <w:tcPr>
            <w:tcW w:w="1378" w:type="dxa"/>
          </w:tcPr>
          <w:p w:rsidR="00B740B3" w:rsidRPr="00C55A10" w:rsidRDefault="00B740B3" w:rsidP="00B82566">
            <w:pPr>
              <w:pStyle w:val="ListParagraph"/>
              <w:ind w:left="0"/>
              <w:jc w:val="both"/>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Energi</w:t>
            </w:r>
          </w:p>
        </w:tc>
        <w:tc>
          <w:tcPr>
            <w:tcW w:w="3969" w:type="dxa"/>
          </w:tcPr>
          <w:p w:rsidR="00B740B3" w:rsidRPr="00C55A10" w:rsidRDefault="00B740B3" w:rsidP="00B82566">
            <w:pPr>
              <w:pStyle w:val="ListParagraph"/>
              <w:ind w:left="0"/>
              <w:jc w:val="both"/>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BMR x FA x FS</w:t>
            </w:r>
          </w:p>
        </w:tc>
      </w:tr>
      <w:tr w:rsidR="00B740B3" w:rsidRPr="00C55A10" w:rsidTr="00D436AC">
        <w:tc>
          <w:tcPr>
            <w:tcW w:w="1378" w:type="dxa"/>
          </w:tcPr>
          <w:p w:rsidR="00B740B3" w:rsidRPr="00C55A10" w:rsidRDefault="00B740B3" w:rsidP="00B82566">
            <w:pPr>
              <w:pStyle w:val="ListParagraph"/>
              <w:ind w:left="0"/>
              <w:jc w:val="both"/>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Protein</w:t>
            </w:r>
          </w:p>
        </w:tc>
        <w:tc>
          <w:tcPr>
            <w:tcW w:w="3969" w:type="dxa"/>
          </w:tcPr>
          <w:p w:rsidR="00B740B3" w:rsidRPr="00C55A10" w:rsidRDefault="00E70CDF" w:rsidP="00B82566">
            <w:pPr>
              <w:pStyle w:val="ListParagraph"/>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r w:rsidR="00D436AC">
              <w:rPr>
                <w:rFonts w:ascii="Times New Roman" w:hAnsi="Times New Roman" w:cs="Times New Roman"/>
                <w:color w:val="000000" w:themeColor="text1"/>
                <w:sz w:val="20"/>
                <w:szCs w:val="20"/>
              </w:rPr>
              <w:t>15% dari total energi</w:t>
            </w:r>
          </w:p>
        </w:tc>
      </w:tr>
      <w:tr w:rsidR="00B740B3" w:rsidRPr="00C55A10" w:rsidTr="00D436AC">
        <w:tc>
          <w:tcPr>
            <w:tcW w:w="1378" w:type="dxa"/>
          </w:tcPr>
          <w:p w:rsidR="00B740B3" w:rsidRPr="00C55A10" w:rsidRDefault="00B740B3" w:rsidP="00B82566">
            <w:pPr>
              <w:pStyle w:val="ListParagraph"/>
              <w:ind w:left="0"/>
              <w:jc w:val="both"/>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Lemak</w:t>
            </w:r>
          </w:p>
        </w:tc>
        <w:tc>
          <w:tcPr>
            <w:tcW w:w="3969" w:type="dxa"/>
          </w:tcPr>
          <w:p w:rsidR="00B740B3" w:rsidRPr="00C55A10" w:rsidRDefault="00E70CDF" w:rsidP="00B82566">
            <w:pPr>
              <w:pStyle w:val="ListParagraph"/>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20-30</w:t>
            </w:r>
            <w:r w:rsidR="00D436AC">
              <w:rPr>
                <w:rFonts w:ascii="Times New Roman" w:hAnsi="Times New Roman" w:cs="Times New Roman"/>
                <w:color w:val="000000" w:themeColor="text1"/>
                <w:sz w:val="20"/>
                <w:szCs w:val="20"/>
              </w:rPr>
              <w:t>% dari total energi</w:t>
            </w:r>
          </w:p>
        </w:tc>
      </w:tr>
      <w:tr w:rsidR="00B740B3" w:rsidRPr="00C55A10" w:rsidTr="00D436AC">
        <w:tc>
          <w:tcPr>
            <w:tcW w:w="1378" w:type="dxa"/>
          </w:tcPr>
          <w:p w:rsidR="00B740B3" w:rsidRPr="00C55A10" w:rsidRDefault="00B740B3" w:rsidP="00B82566">
            <w:pPr>
              <w:pStyle w:val="ListParagraph"/>
              <w:ind w:left="0"/>
              <w:jc w:val="both"/>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Karbohidrat</w:t>
            </w:r>
          </w:p>
        </w:tc>
        <w:tc>
          <w:tcPr>
            <w:tcW w:w="3969" w:type="dxa"/>
          </w:tcPr>
          <w:p w:rsidR="00B740B3" w:rsidRPr="00C55A10" w:rsidRDefault="00E70CDF" w:rsidP="00B82566">
            <w:pPr>
              <w:pStyle w:val="ListParagraph"/>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50-</w:t>
            </w:r>
            <w:r w:rsidR="00342586">
              <w:rPr>
                <w:rFonts w:ascii="Times New Roman" w:hAnsi="Times New Roman" w:cs="Times New Roman"/>
                <w:color w:val="000000" w:themeColor="text1"/>
                <w:sz w:val="20"/>
                <w:szCs w:val="20"/>
              </w:rPr>
              <w:t>60</w:t>
            </w:r>
            <w:r w:rsidR="00D436AC">
              <w:rPr>
                <w:rFonts w:ascii="Times New Roman" w:hAnsi="Times New Roman" w:cs="Times New Roman"/>
                <w:color w:val="000000" w:themeColor="text1"/>
                <w:sz w:val="20"/>
                <w:szCs w:val="20"/>
              </w:rPr>
              <w:t>% dari total energi</w:t>
            </w:r>
          </w:p>
        </w:tc>
      </w:tr>
      <w:tr w:rsidR="00D436AC" w:rsidRPr="00C55A10" w:rsidTr="00D436AC">
        <w:tc>
          <w:tcPr>
            <w:tcW w:w="5347" w:type="dxa"/>
            <w:gridSpan w:val="2"/>
          </w:tcPr>
          <w:p w:rsidR="00D436AC" w:rsidRPr="00D436AC" w:rsidRDefault="00D436AC" w:rsidP="00B82566">
            <w:pPr>
              <w:pStyle w:val="ListParagraph"/>
              <w:ind w:left="0"/>
              <w:jc w:val="both"/>
              <w:rPr>
                <w:rFonts w:ascii="Times New Roman" w:hAnsi="Times New Roman" w:cs="Times New Roman"/>
                <w:i/>
                <w:color w:val="000000" w:themeColor="text1"/>
                <w:sz w:val="20"/>
                <w:szCs w:val="20"/>
              </w:rPr>
            </w:pPr>
            <w:r w:rsidRPr="00D436AC">
              <w:rPr>
                <w:rFonts w:ascii="Times New Roman" w:hAnsi="Times New Roman" w:cs="Times New Roman"/>
                <w:i/>
                <w:color w:val="000000" w:themeColor="text1"/>
                <w:sz w:val="20"/>
                <w:szCs w:val="20"/>
              </w:rPr>
              <w:t>Catatan: untuk total % kebutuhan protein, lemak, dan KH harus 100%. Contoh: protein 15%, lemak 25% dan KH sisanya 60%</w:t>
            </w:r>
          </w:p>
        </w:tc>
      </w:tr>
    </w:tbl>
    <w:p w:rsidR="00DD320A" w:rsidRPr="00C55A10" w:rsidRDefault="00B82566" w:rsidP="00B82566">
      <w:pPr>
        <w:spacing w:after="0"/>
        <w:jc w:val="center"/>
        <w:rPr>
          <w:rFonts w:ascii="Times New Roman" w:hAnsi="Times New Roman" w:cs="Times New Roman"/>
          <w:i/>
          <w:sz w:val="20"/>
          <w:szCs w:val="20"/>
        </w:rPr>
      </w:pPr>
      <w:r>
        <w:rPr>
          <w:rFonts w:ascii="Times New Roman" w:hAnsi="Times New Roman" w:cs="Times New Roman"/>
          <w:i/>
          <w:sz w:val="20"/>
          <w:szCs w:val="20"/>
        </w:rPr>
        <w:tab/>
      </w:r>
      <w:r w:rsidR="00A1453F" w:rsidRPr="00C55A10">
        <w:rPr>
          <w:rFonts w:ascii="Times New Roman" w:hAnsi="Times New Roman" w:cs="Times New Roman"/>
          <w:i/>
          <w:sz w:val="20"/>
          <w:szCs w:val="20"/>
        </w:rPr>
        <w:t>Sumb</w:t>
      </w:r>
      <w:r w:rsidR="00DE320A">
        <w:rPr>
          <w:rFonts w:ascii="Times New Roman" w:hAnsi="Times New Roman" w:cs="Times New Roman"/>
          <w:i/>
          <w:sz w:val="20"/>
          <w:szCs w:val="20"/>
        </w:rPr>
        <w:t>er: CAGI Pediatric (2019)</w:t>
      </w:r>
    </w:p>
    <w:p w:rsidR="00D13317" w:rsidRPr="00C55A10" w:rsidRDefault="00C55A10" w:rsidP="00C55A10">
      <w:pPr>
        <w:pStyle w:val="ListParagraph"/>
        <w:spacing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D13317" w:rsidRPr="00C55A10">
        <w:rPr>
          <w:rFonts w:ascii="Times New Roman" w:hAnsi="Times New Roman" w:cs="Times New Roman"/>
          <w:color w:val="000000" w:themeColor="text1"/>
          <w:sz w:val="24"/>
          <w:szCs w:val="24"/>
        </w:rPr>
        <w:t>K</w:t>
      </w:r>
      <w:r w:rsidR="003C33E7" w:rsidRPr="00C55A10">
        <w:rPr>
          <w:rFonts w:ascii="Times New Roman" w:hAnsi="Times New Roman" w:cs="Times New Roman"/>
          <w:color w:val="000000" w:themeColor="text1"/>
          <w:sz w:val="24"/>
          <w:szCs w:val="24"/>
        </w:rPr>
        <w:t xml:space="preserve">emudian </w:t>
      </w:r>
      <w:r w:rsidR="00D13317" w:rsidRPr="00C55A10">
        <w:rPr>
          <w:rFonts w:ascii="Times New Roman" w:hAnsi="Times New Roman" w:cs="Times New Roman"/>
          <w:color w:val="000000" w:themeColor="text1"/>
          <w:sz w:val="24"/>
          <w:szCs w:val="24"/>
        </w:rPr>
        <w:t>tingkat kecukupan protein</w:t>
      </w:r>
      <w:r w:rsidR="003C33E7" w:rsidRPr="00C55A10">
        <w:rPr>
          <w:rFonts w:ascii="Times New Roman" w:hAnsi="Times New Roman" w:cs="Times New Roman"/>
          <w:color w:val="000000" w:themeColor="text1"/>
          <w:sz w:val="24"/>
          <w:szCs w:val="24"/>
        </w:rPr>
        <w:t xml:space="preserve"> (TKP)</w:t>
      </w:r>
      <w:r w:rsidR="00D13317" w:rsidRPr="00C55A10">
        <w:rPr>
          <w:rFonts w:ascii="Times New Roman" w:hAnsi="Times New Roman" w:cs="Times New Roman"/>
          <w:color w:val="000000" w:themeColor="text1"/>
          <w:sz w:val="24"/>
          <w:szCs w:val="24"/>
        </w:rPr>
        <w:t xml:space="preserve"> </w:t>
      </w:r>
      <w:r w:rsidR="003C33E7" w:rsidRPr="00C55A10">
        <w:rPr>
          <w:rFonts w:ascii="Times New Roman" w:hAnsi="Times New Roman" w:cs="Times New Roman"/>
          <w:color w:val="000000" w:themeColor="text1"/>
          <w:sz w:val="24"/>
          <w:szCs w:val="24"/>
        </w:rPr>
        <w:t>dihitung</w:t>
      </w:r>
      <w:r w:rsidR="00D13317" w:rsidRPr="00C55A10">
        <w:rPr>
          <w:rFonts w:ascii="Times New Roman" w:hAnsi="Times New Roman" w:cs="Times New Roman"/>
          <w:color w:val="000000" w:themeColor="text1"/>
          <w:sz w:val="24"/>
          <w:szCs w:val="24"/>
        </w:rPr>
        <w:t xml:space="preserve"> menggunakan rumus sebagai berikut</w:t>
      </w:r>
      <w:r w:rsidR="003C33E7" w:rsidRPr="000F405B">
        <w:rPr>
          <w:rFonts w:ascii="Times New Roman" w:hAnsi="Times New Roman" w:cs="Times New Roman"/>
          <w:color w:val="000000" w:themeColor="text1"/>
          <w:sz w:val="24"/>
          <w:szCs w:val="24"/>
        </w:rPr>
        <w:t xml:space="preserve"> (Sirajuddin</w:t>
      </w:r>
      <w:r w:rsidR="00E629FC">
        <w:rPr>
          <w:rFonts w:ascii="Times New Roman" w:hAnsi="Times New Roman" w:cs="Times New Roman"/>
          <w:color w:val="000000" w:themeColor="text1"/>
          <w:sz w:val="24"/>
          <w:szCs w:val="24"/>
        </w:rPr>
        <w:t>,</w:t>
      </w:r>
      <w:r w:rsidR="003C33E7" w:rsidRPr="000F405B">
        <w:rPr>
          <w:rFonts w:ascii="Times New Roman" w:hAnsi="Times New Roman" w:cs="Times New Roman"/>
          <w:color w:val="000000" w:themeColor="text1"/>
          <w:sz w:val="24"/>
          <w:szCs w:val="24"/>
        </w:rPr>
        <w:t xml:space="preserve"> </w:t>
      </w:r>
      <w:r w:rsidR="003C33E7" w:rsidRPr="00E629FC">
        <w:rPr>
          <w:rFonts w:ascii="Times New Roman" w:hAnsi="Times New Roman" w:cs="Times New Roman"/>
          <w:i/>
          <w:color w:val="000000" w:themeColor="text1"/>
          <w:sz w:val="24"/>
          <w:szCs w:val="24"/>
        </w:rPr>
        <w:t>et al.,</w:t>
      </w:r>
      <w:r w:rsidR="003C33E7" w:rsidRPr="000F405B">
        <w:rPr>
          <w:rFonts w:ascii="Times New Roman" w:hAnsi="Times New Roman" w:cs="Times New Roman"/>
          <w:color w:val="000000" w:themeColor="text1"/>
          <w:sz w:val="24"/>
          <w:szCs w:val="24"/>
        </w:rPr>
        <w:t xml:space="preserve"> 2018)</w:t>
      </w:r>
      <w:r w:rsidR="00D13317" w:rsidRPr="00C55A10">
        <w:rPr>
          <w:rFonts w:ascii="Times New Roman" w:hAnsi="Times New Roman" w:cs="Times New Roman"/>
          <w:color w:val="000000" w:themeColor="text1"/>
          <w:sz w:val="24"/>
          <w:szCs w:val="24"/>
        </w:rPr>
        <w:t xml:space="preserve">: </w:t>
      </w:r>
    </w:p>
    <w:p w:rsidR="006C1DAB" w:rsidRDefault="00C55A10" w:rsidP="00D13317">
      <w:pPr>
        <w:pStyle w:val="ListParagraph"/>
        <w:tabs>
          <w:tab w:val="left" w:pos="7815"/>
        </w:tabs>
        <w:spacing w:line="360" w:lineRule="auto"/>
        <w:ind w:left="1494"/>
        <w:jc w:val="both"/>
        <w:rPr>
          <w:rFonts w:ascii="Times New Roman" w:hAnsi="Times New Roman" w:cs="Times New Roman"/>
          <w:i/>
          <w:color w:val="000000" w:themeColor="text1"/>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52960" behindDoc="0" locked="0" layoutInCell="1" allowOverlap="1" wp14:anchorId="266C168B" wp14:editId="1BA9A84B">
                <wp:simplePos x="0" y="0"/>
                <wp:positionH relativeFrom="margin">
                  <wp:align>right</wp:align>
                </wp:positionH>
                <wp:positionV relativeFrom="paragraph">
                  <wp:posOffset>46686</wp:posOffset>
                </wp:positionV>
                <wp:extent cx="4167312" cy="422030"/>
                <wp:effectExtent l="0" t="0" r="24130" b="16510"/>
                <wp:wrapNone/>
                <wp:docPr id="26" name="Rectangle 26"/>
                <wp:cNvGraphicFramePr/>
                <a:graphic xmlns:a="http://schemas.openxmlformats.org/drawingml/2006/main">
                  <a:graphicData uri="http://schemas.microsoft.com/office/word/2010/wordprocessingShape">
                    <wps:wsp>
                      <wps:cNvSpPr/>
                      <wps:spPr>
                        <a:xfrm>
                          <a:off x="0" y="0"/>
                          <a:ext cx="4167312" cy="422030"/>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C55A10" w:rsidRDefault="00036BFF" w:rsidP="00C55A10">
                            <w:pPr>
                              <w:jc w:val="center"/>
                              <w:rPr>
                                <w:rFonts w:ascii="Times New Roman" w:eastAsiaTheme="minorEastAsia" w:hAnsi="Times New Roman" w:cs="Times New Roman"/>
                                <w:sz w:val="20"/>
                                <w:szCs w:val="20"/>
                                <w:lang w:val="en-US"/>
                              </w:rPr>
                            </w:pPr>
                            <w:r>
                              <w:rPr>
                                <w:rFonts w:ascii="Times New Roman" w:hAnsi="Times New Roman" w:cs="Times New Roman"/>
                                <w:sz w:val="20"/>
                                <w:szCs w:val="20"/>
                              </w:rPr>
                              <w:t>%</w:t>
                            </w:r>
                            <w:r w:rsidRPr="00C55A10">
                              <w:rPr>
                                <w:rFonts w:ascii="Times New Roman" w:hAnsi="Times New Roman" w:cs="Times New Roman"/>
                                <w:sz w:val="20"/>
                                <w:szCs w:val="20"/>
                                <w:lang w:val="en-US"/>
                              </w:rPr>
                              <w:t>Tingkat Kecukupan P</w:t>
                            </w:r>
                            <w:r w:rsidRPr="00C55A10">
                              <w:rPr>
                                <w:rFonts w:ascii="Times New Roman" w:hAnsi="Times New Roman" w:cs="Times New Roman"/>
                                <w:sz w:val="20"/>
                                <w:szCs w:val="20"/>
                              </w:rPr>
                              <w:t>rotein</w:t>
                            </w:r>
                            <w:r w:rsidRPr="00C55A10">
                              <w:rPr>
                                <w:rFonts w:ascii="Times New Roman" w:hAnsi="Times New Roman" w:cs="Times New Roman"/>
                                <w:sz w:val="20"/>
                                <w:szCs w:val="20"/>
                                <w:lang w:val="en-US"/>
                              </w:rPr>
                              <w:t xml:space="preserve"> = </w:t>
                            </w:r>
                            <m:oMath>
                              <m:f>
                                <m:fPr>
                                  <m:ctrlPr>
                                    <w:rPr>
                                      <w:rFonts w:ascii="Cambria Math" w:hAnsi="Cambria Math" w:cs="Times New Roman"/>
                                      <w:sz w:val="20"/>
                                      <w:szCs w:val="20"/>
                                      <w:lang w:val="en-US"/>
                                    </w:rPr>
                                  </m:ctrlPr>
                                </m:fPr>
                                <m:num>
                                  <m:r>
                                    <w:rPr>
                                      <w:rFonts w:ascii="Cambria Math" w:hAnsi="Cambria Math" w:cs="Times New Roman"/>
                                      <w:sz w:val="20"/>
                                      <w:szCs w:val="20"/>
                                      <w:lang w:val="en-US"/>
                                    </w:rPr>
                                    <m:t>Konsumsi Protein (gr)</m:t>
                                  </m:r>
                                </m:num>
                                <m:den>
                                  <m:r>
                                    <w:rPr>
                                      <w:rFonts w:ascii="Cambria Math" w:hAnsi="Cambria Math" w:cs="Times New Roman"/>
                                      <w:sz w:val="20"/>
                                      <w:szCs w:val="20"/>
                                      <w:lang w:val="en-US"/>
                                    </w:rPr>
                                    <m:t>Kebutuhan</m:t>
                                  </m:r>
                                  <m:r>
                                    <m:rPr>
                                      <m:sty m:val="p"/>
                                    </m:rPr>
                                    <w:rPr>
                                      <w:rFonts w:ascii="Cambria Math" w:hAnsi="Cambria Math" w:cs="Times New Roman"/>
                                      <w:sz w:val="20"/>
                                      <w:szCs w:val="20"/>
                                      <w:lang w:val="en-US"/>
                                    </w:rPr>
                                    <m:t xml:space="preserve"> </m:t>
                                  </m:r>
                                  <m:r>
                                    <w:rPr>
                                      <w:rFonts w:ascii="Cambria Math" w:hAnsi="Cambria Math" w:cs="Times New Roman"/>
                                      <w:sz w:val="20"/>
                                      <w:szCs w:val="20"/>
                                      <w:lang w:val="en-US"/>
                                    </w:rPr>
                                    <m:t>Protein (gr)</m:t>
                                  </m:r>
                                </m:den>
                              </m:f>
                            </m:oMath>
                            <w:r w:rsidRPr="00C55A10">
                              <w:rPr>
                                <w:rFonts w:ascii="Times New Roman" w:eastAsiaTheme="minorEastAsia" w:hAnsi="Times New Roman" w:cs="Times New Roman"/>
                                <w:sz w:val="20"/>
                                <w:szCs w:val="20"/>
                                <w:lang w:val="en-US"/>
                              </w:rPr>
                              <w:t xml:space="preserve"> x 100%</w:t>
                            </w:r>
                          </w:p>
                          <w:p w:rsidR="00036BFF" w:rsidRDefault="00036BFF" w:rsidP="006C1D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C168B" id="Rectangle 26" o:spid="_x0000_s1027" style="position:absolute;left:0;text-align:left;margin-left:276.95pt;margin-top:3.7pt;width:328.15pt;height:33.25pt;z-index:25175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" fillcolor="white [3201]" strokecolor="black [3200]" strokeweight="1pt">
                <v:textbox>
                  <w:txbxContent>
                    <w:p w:rsidR="00036BFF" w:rsidRPr="00C55A10" w:rsidRDefault="00036BFF" w:rsidP="00C55A10">
                      <w:pPr>
                        <w:jc w:val="center"/>
                        <w:rPr>
                          <w:rFonts w:ascii="Times New Roman" w:eastAsiaTheme="minorEastAsia" w:hAnsi="Times New Roman" w:cs="Times New Roman"/>
                          <w:sz w:val="20"/>
                          <w:szCs w:val="20"/>
                          <w:lang w:val="en-US"/>
                        </w:rPr>
                      </w:pPr>
                      <w:r>
                        <w:rPr>
                          <w:rFonts w:ascii="Times New Roman" w:hAnsi="Times New Roman" w:cs="Times New Roman"/>
                          <w:sz w:val="20"/>
                          <w:szCs w:val="20"/>
                        </w:rPr>
                        <w:t>%</w:t>
                      </w:r>
                      <w:r w:rsidRPr="00C55A10">
                        <w:rPr>
                          <w:rFonts w:ascii="Times New Roman" w:hAnsi="Times New Roman" w:cs="Times New Roman"/>
                          <w:sz w:val="20"/>
                          <w:szCs w:val="20"/>
                          <w:lang w:val="en-US"/>
                        </w:rPr>
                        <w:t>Tingkat Kecukupan P</w:t>
                      </w:r>
                      <w:r w:rsidRPr="00C55A10">
                        <w:rPr>
                          <w:rFonts w:ascii="Times New Roman" w:hAnsi="Times New Roman" w:cs="Times New Roman"/>
                          <w:sz w:val="20"/>
                          <w:szCs w:val="20"/>
                        </w:rPr>
                        <w:t>rotein</w:t>
                      </w:r>
                      <w:r w:rsidRPr="00C55A10">
                        <w:rPr>
                          <w:rFonts w:ascii="Times New Roman" w:hAnsi="Times New Roman" w:cs="Times New Roman"/>
                          <w:sz w:val="20"/>
                          <w:szCs w:val="20"/>
                          <w:lang w:val="en-US"/>
                        </w:rPr>
                        <w:t xml:space="preserve"> = </w:t>
                      </w:r>
                      <m:oMath>
                        <m:f>
                          <m:fPr>
                            <m:ctrlPr>
                              <w:rPr>
                                <w:rFonts w:ascii="Cambria Math" w:hAnsi="Cambria Math" w:cs="Times New Roman"/>
                                <w:sz w:val="20"/>
                                <w:szCs w:val="20"/>
                                <w:lang w:val="en-US"/>
                              </w:rPr>
                            </m:ctrlPr>
                          </m:fPr>
                          <m:num>
                            <m:r>
                              <w:rPr>
                                <w:rFonts w:ascii="Cambria Math" w:hAnsi="Cambria Math" w:cs="Times New Roman"/>
                                <w:sz w:val="20"/>
                                <w:szCs w:val="20"/>
                                <w:lang w:val="en-US"/>
                              </w:rPr>
                              <m:t>Konsumsi Protein (gr)</m:t>
                            </m:r>
                          </m:num>
                          <m:den>
                            <m:r>
                              <w:rPr>
                                <w:rFonts w:ascii="Cambria Math" w:hAnsi="Cambria Math" w:cs="Times New Roman"/>
                                <w:sz w:val="20"/>
                                <w:szCs w:val="20"/>
                                <w:lang w:val="en-US"/>
                              </w:rPr>
                              <m:t>Kebutuhan</m:t>
                            </m:r>
                            <m:r>
                              <m:rPr>
                                <m:sty m:val="p"/>
                              </m:rPr>
                              <w:rPr>
                                <w:rFonts w:ascii="Cambria Math" w:hAnsi="Cambria Math" w:cs="Times New Roman"/>
                                <w:sz w:val="20"/>
                                <w:szCs w:val="20"/>
                                <w:lang w:val="en-US"/>
                              </w:rPr>
                              <m:t xml:space="preserve"> </m:t>
                            </m:r>
                            <m:r>
                              <w:rPr>
                                <w:rFonts w:ascii="Cambria Math" w:hAnsi="Cambria Math" w:cs="Times New Roman"/>
                                <w:sz w:val="20"/>
                                <w:szCs w:val="20"/>
                                <w:lang w:val="en-US"/>
                              </w:rPr>
                              <m:t>Protein (gr)</m:t>
                            </m:r>
                          </m:den>
                        </m:f>
                      </m:oMath>
                      <w:r w:rsidRPr="00C55A10">
                        <w:rPr>
                          <w:rFonts w:ascii="Times New Roman" w:eastAsiaTheme="minorEastAsia" w:hAnsi="Times New Roman" w:cs="Times New Roman"/>
                          <w:sz w:val="20"/>
                          <w:szCs w:val="20"/>
                          <w:lang w:val="en-US"/>
                        </w:rPr>
                        <w:t xml:space="preserve"> x 100%</w:t>
                      </w:r>
                    </w:p>
                    <w:p w:rsidR="00036BFF" w:rsidRDefault="00036BFF" w:rsidP="006C1DAB">
                      <w:pPr>
                        <w:jc w:val="center"/>
                      </w:pPr>
                    </w:p>
                  </w:txbxContent>
                </v:textbox>
                <w10:wrap anchorx="margin"/>
              </v:rect>
            </w:pict>
          </mc:Fallback>
        </mc:AlternateContent>
      </w:r>
    </w:p>
    <w:p w:rsidR="006C1DAB" w:rsidRDefault="006C1DAB" w:rsidP="006C1DAB">
      <w:pPr>
        <w:pStyle w:val="ListParagraph"/>
        <w:spacing w:line="360" w:lineRule="auto"/>
        <w:ind w:left="1494"/>
        <w:jc w:val="both"/>
        <w:rPr>
          <w:rFonts w:ascii="Times New Roman" w:hAnsi="Times New Roman" w:cs="Times New Roman"/>
          <w:b/>
          <w:color w:val="000000" w:themeColor="text1"/>
          <w:sz w:val="24"/>
          <w:szCs w:val="24"/>
        </w:rPr>
      </w:pPr>
    </w:p>
    <w:p w:rsidR="003C33E7" w:rsidRPr="003C33E7" w:rsidRDefault="00C55A10" w:rsidP="001713FF">
      <w:pPr>
        <w:pStyle w:val="ListParagraph"/>
        <w:spacing w:after="0"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C33E7" w:rsidRPr="003C33E7">
        <w:rPr>
          <w:rFonts w:ascii="Times New Roman" w:hAnsi="Times New Roman" w:cs="Times New Roman"/>
          <w:color w:val="000000" w:themeColor="text1"/>
          <w:sz w:val="24"/>
          <w:szCs w:val="24"/>
        </w:rPr>
        <w:t>Sete</w:t>
      </w:r>
      <w:r w:rsidR="00D036B3">
        <w:rPr>
          <w:rFonts w:ascii="Times New Roman" w:hAnsi="Times New Roman" w:cs="Times New Roman"/>
          <w:color w:val="000000" w:themeColor="text1"/>
          <w:sz w:val="24"/>
          <w:szCs w:val="24"/>
        </w:rPr>
        <w:t>lah dihitung dan diketahui Tingkat</w:t>
      </w:r>
      <w:r w:rsidR="003C33E7" w:rsidRPr="003C33E7">
        <w:rPr>
          <w:rFonts w:ascii="Times New Roman" w:hAnsi="Times New Roman" w:cs="Times New Roman"/>
          <w:color w:val="000000" w:themeColor="text1"/>
          <w:sz w:val="24"/>
          <w:szCs w:val="24"/>
        </w:rPr>
        <w:t xml:space="preserve"> kecukupan protein</w:t>
      </w:r>
      <w:r w:rsidR="00D036B3">
        <w:rPr>
          <w:rFonts w:ascii="Times New Roman" w:hAnsi="Times New Roman" w:cs="Times New Roman"/>
          <w:color w:val="000000" w:themeColor="text1"/>
          <w:sz w:val="24"/>
          <w:szCs w:val="24"/>
        </w:rPr>
        <w:t xml:space="preserve"> responden</w:t>
      </w:r>
      <w:r w:rsidR="003C33E7" w:rsidRPr="003C33E7">
        <w:rPr>
          <w:rFonts w:ascii="Times New Roman" w:hAnsi="Times New Roman" w:cs="Times New Roman"/>
          <w:color w:val="000000" w:themeColor="text1"/>
          <w:sz w:val="24"/>
          <w:szCs w:val="24"/>
        </w:rPr>
        <w:t>, selanjutnya dini</w:t>
      </w:r>
      <w:r w:rsidR="003C33E7">
        <w:rPr>
          <w:rFonts w:ascii="Times New Roman" w:hAnsi="Times New Roman" w:cs="Times New Roman"/>
          <w:color w:val="000000" w:themeColor="text1"/>
          <w:sz w:val="24"/>
          <w:szCs w:val="24"/>
        </w:rPr>
        <w:t>l</w:t>
      </w:r>
      <w:r w:rsidR="003C33E7" w:rsidRPr="003C33E7">
        <w:rPr>
          <w:rFonts w:ascii="Times New Roman" w:hAnsi="Times New Roman" w:cs="Times New Roman"/>
          <w:color w:val="000000" w:themeColor="text1"/>
          <w:sz w:val="24"/>
          <w:szCs w:val="24"/>
        </w:rPr>
        <w:t>ai berdasarkan tingkat pemenuhan yang dapat dilakukan dengan cut off point. Berikut ini kategori tingkat</w:t>
      </w:r>
      <w:r w:rsidR="00D036B3">
        <w:rPr>
          <w:rFonts w:ascii="Times New Roman" w:hAnsi="Times New Roman" w:cs="Times New Roman"/>
          <w:color w:val="000000" w:themeColor="text1"/>
          <w:sz w:val="24"/>
          <w:szCs w:val="24"/>
        </w:rPr>
        <w:t xml:space="preserve"> kecukupan protein berdasarkan (Kemenkes, 2014</w:t>
      </w:r>
      <w:r w:rsidR="003C33E7">
        <w:rPr>
          <w:rFonts w:ascii="Times New Roman" w:hAnsi="Times New Roman" w:cs="Times New Roman"/>
          <w:color w:val="000000" w:themeColor="text1"/>
          <w:sz w:val="24"/>
          <w:szCs w:val="24"/>
        </w:rPr>
        <w:t>):</w:t>
      </w:r>
    </w:p>
    <w:p w:rsidR="003C33E7" w:rsidRDefault="003C33E7" w:rsidP="00A91B4C">
      <w:pPr>
        <w:pStyle w:val="ListParagraph"/>
        <w:numPr>
          <w:ilvl w:val="0"/>
          <w:numId w:val="97"/>
        </w:numPr>
        <w:spacing w:after="0" w:line="360" w:lineRule="auto"/>
        <w:rPr>
          <w:rFonts w:ascii="Times New Roman" w:hAnsi="Times New Roman" w:cs="Times New Roman"/>
          <w:sz w:val="24"/>
          <w:szCs w:val="24"/>
        </w:rPr>
      </w:pPr>
      <w:r w:rsidRPr="007044F0">
        <w:rPr>
          <w:rFonts w:ascii="Times New Roman" w:hAnsi="Times New Roman" w:cs="Times New Roman"/>
          <w:sz w:val="24"/>
          <w:szCs w:val="24"/>
        </w:rPr>
        <w:t xml:space="preserve">Defisit </w:t>
      </w:r>
      <w:r w:rsidR="00D036B3">
        <w:rPr>
          <w:rFonts w:ascii="Times New Roman" w:hAnsi="Times New Roman" w:cs="Times New Roman"/>
          <w:sz w:val="24"/>
          <w:szCs w:val="24"/>
        </w:rPr>
        <w:t xml:space="preserve">Tingkat </w:t>
      </w:r>
      <w:r w:rsidRPr="007044F0">
        <w:rPr>
          <w:rFonts w:ascii="Times New Roman" w:hAnsi="Times New Roman" w:cs="Times New Roman"/>
          <w:sz w:val="24"/>
          <w:szCs w:val="24"/>
        </w:rPr>
        <w:t>Berat</w:t>
      </w:r>
      <w:r>
        <w:rPr>
          <w:rFonts w:ascii="Times New Roman" w:hAnsi="Times New Roman" w:cs="Times New Roman"/>
          <w:sz w:val="24"/>
          <w:szCs w:val="24"/>
        </w:rPr>
        <w:t>:</w:t>
      </w:r>
      <w:r w:rsidR="00D036B3">
        <w:rPr>
          <w:rFonts w:ascii="Times New Roman" w:hAnsi="Times New Roman" w:cs="Times New Roman"/>
          <w:sz w:val="24"/>
          <w:szCs w:val="24"/>
        </w:rPr>
        <w:t xml:space="preserve"> &lt;70% Kebutuhan</w:t>
      </w:r>
      <w:r w:rsidR="00E70CDF">
        <w:rPr>
          <w:rFonts w:ascii="Times New Roman" w:hAnsi="Times New Roman" w:cs="Times New Roman"/>
          <w:sz w:val="24"/>
          <w:szCs w:val="24"/>
        </w:rPr>
        <w:t xml:space="preserve"> Energi</w:t>
      </w:r>
    </w:p>
    <w:p w:rsidR="003C33E7" w:rsidRDefault="003C33E7" w:rsidP="00A91B4C">
      <w:pPr>
        <w:pStyle w:val="ListParagraph"/>
        <w:numPr>
          <w:ilvl w:val="0"/>
          <w:numId w:val="97"/>
        </w:numPr>
        <w:spacing w:after="0" w:line="360" w:lineRule="auto"/>
        <w:rPr>
          <w:rFonts w:ascii="Times New Roman" w:hAnsi="Times New Roman" w:cs="Times New Roman"/>
          <w:sz w:val="24"/>
          <w:szCs w:val="24"/>
        </w:rPr>
      </w:pPr>
      <w:r w:rsidRPr="007044F0">
        <w:rPr>
          <w:rFonts w:ascii="Times New Roman" w:hAnsi="Times New Roman" w:cs="Times New Roman"/>
          <w:sz w:val="24"/>
          <w:szCs w:val="24"/>
        </w:rPr>
        <w:t xml:space="preserve">Defisit </w:t>
      </w:r>
      <w:r w:rsidR="00D036B3">
        <w:rPr>
          <w:rFonts w:ascii="Times New Roman" w:hAnsi="Times New Roman" w:cs="Times New Roman"/>
          <w:sz w:val="24"/>
          <w:szCs w:val="24"/>
        </w:rPr>
        <w:t xml:space="preserve">Tingkat </w:t>
      </w:r>
      <w:r w:rsidRPr="007044F0">
        <w:rPr>
          <w:rFonts w:ascii="Times New Roman" w:hAnsi="Times New Roman" w:cs="Times New Roman"/>
          <w:sz w:val="24"/>
          <w:szCs w:val="24"/>
        </w:rPr>
        <w:t>Sedang</w:t>
      </w:r>
      <w:r>
        <w:rPr>
          <w:rFonts w:ascii="Times New Roman" w:hAnsi="Times New Roman" w:cs="Times New Roman"/>
          <w:sz w:val="24"/>
          <w:szCs w:val="24"/>
        </w:rPr>
        <w:t>:</w:t>
      </w:r>
      <w:r w:rsidR="00D036B3">
        <w:rPr>
          <w:rFonts w:ascii="Times New Roman" w:hAnsi="Times New Roman" w:cs="Times New Roman"/>
          <w:sz w:val="24"/>
          <w:szCs w:val="24"/>
        </w:rPr>
        <w:t xml:space="preserve"> 70-79% Kebutuhan</w:t>
      </w:r>
      <w:r w:rsidR="00E70CDF">
        <w:rPr>
          <w:rFonts w:ascii="Times New Roman" w:hAnsi="Times New Roman" w:cs="Times New Roman"/>
          <w:sz w:val="24"/>
          <w:szCs w:val="24"/>
        </w:rPr>
        <w:t xml:space="preserve"> Energi</w:t>
      </w:r>
    </w:p>
    <w:p w:rsidR="003C33E7" w:rsidRDefault="003C33E7" w:rsidP="00A91B4C">
      <w:pPr>
        <w:pStyle w:val="ListParagraph"/>
        <w:numPr>
          <w:ilvl w:val="0"/>
          <w:numId w:val="97"/>
        </w:numPr>
        <w:spacing w:after="0" w:line="360" w:lineRule="auto"/>
        <w:rPr>
          <w:rFonts w:ascii="Times New Roman" w:hAnsi="Times New Roman" w:cs="Times New Roman"/>
          <w:sz w:val="24"/>
          <w:szCs w:val="24"/>
        </w:rPr>
      </w:pPr>
      <w:r w:rsidRPr="007044F0">
        <w:rPr>
          <w:rFonts w:ascii="Times New Roman" w:hAnsi="Times New Roman" w:cs="Times New Roman"/>
          <w:sz w:val="24"/>
          <w:szCs w:val="24"/>
        </w:rPr>
        <w:lastRenderedPageBreak/>
        <w:t xml:space="preserve">Defisit </w:t>
      </w:r>
      <w:r w:rsidR="00D036B3">
        <w:rPr>
          <w:rFonts w:ascii="Times New Roman" w:hAnsi="Times New Roman" w:cs="Times New Roman"/>
          <w:sz w:val="24"/>
          <w:szCs w:val="24"/>
        </w:rPr>
        <w:t xml:space="preserve">Tingkat </w:t>
      </w:r>
      <w:r w:rsidRPr="007044F0">
        <w:rPr>
          <w:rFonts w:ascii="Times New Roman" w:hAnsi="Times New Roman" w:cs="Times New Roman"/>
          <w:sz w:val="24"/>
          <w:szCs w:val="24"/>
        </w:rPr>
        <w:t>Ringan</w:t>
      </w:r>
      <w:r>
        <w:rPr>
          <w:rFonts w:ascii="Times New Roman" w:hAnsi="Times New Roman" w:cs="Times New Roman"/>
          <w:sz w:val="24"/>
          <w:szCs w:val="24"/>
        </w:rPr>
        <w:t>:</w:t>
      </w:r>
      <w:r w:rsidR="00D036B3">
        <w:rPr>
          <w:rFonts w:ascii="Times New Roman" w:hAnsi="Times New Roman" w:cs="Times New Roman"/>
          <w:sz w:val="24"/>
          <w:szCs w:val="24"/>
        </w:rPr>
        <w:t xml:space="preserve"> 80-89% Kebutuhan</w:t>
      </w:r>
      <w:r w:rsidR="00E70CDF">
        <w:rPr>
          <w:rFonts w:ascii="Times New Roman" w:hAnsi="Times New Roman" w:cs="Times New Roman"/>
          <w:sz w:val="24"/>
          <w:szCs w:val="24"/>
        </w:rPr>
        <w:t xml:space="preserve"> Energi</w:t>
      </w:r>
    </w:p>
    <w:p w:rsidR="003C33E7" w:rsidRDefault="00D036B3" w:rsidP="00A91B4C">
      <w:pPr>
        <w:pStyle w:val="ListParagraph"/>
        <w:numPr>
          <w:ilvl w:val="0"/>
          <w:numId w:val="97"/>
        </w:numPr>
        <w:spacing w:after="0" w:line="360" w:lineRule="auto"/>
        <w:rPr>
          <w:rFonts w:ascii="Times New Roman" w:hAnsi="Times New Roman" w:cs="Times New Roman"/>
          <w:sz w:val="24"/>
          <w:szCs w:val="24"/>
        </w:rPr>
      </w:pPr>
      <w:r>
        <w:rPr>
          <w:rFonts w:ascii="Times New Roman" w:hAnsi="Times New Roman" w:cs="Times New Roman"/>
          <w:sz w:val="24"/>
          <w:szCs w:val="24"/>
        </w:rPr>
        <w:t>Normal</w:t>
      </w:r>
      <w:r w:rsidR="003C33E7">
        <w:rPr>
          <w:rFonts w:ascii="Times New Roman" w:hAnsi="Times New Roman" w:cs="Times New Roman"/>
          <w:sz w:val="24"/>
          <w:szCs w:val="24"/>
        </w:rPr>
        <w:t>:</w:t>
      </w:r>
      <w:r>
        <w:rPr>
          <w:rFonts w:ascii="Times New Roman" w:hAnsi="Times New Roman" w:cs="Times New Roman"/>
          <w:sz w:val="24"/>
          <w:szCs w:val="24"/>
        </w:rPr>
        <w:t xml:space="preserve"> 90-119% Kebutuhan</w:t>
      </w:r>
      <w:r w:rsidR="00E70CDF">
        <w:rPr>
          <w:rFonts w:ascii="Times New Roman" w:hAnsi="Times New Roman" w:cs="Times New Roman"/>
          <w:sz w:val="24"/>
          <w:szCs w:val="24"/>
        </w:rPr>
        <w:t xml:space="preserve"> Energi</w:t>
      </w:r>
    </w:p>
    <w:p w:rsidR="001713FF" w:rsidRPr="00336E80" w:rsidRDefault="00D036B3" w:rsidP="001713FF">
      <w:pPr>
        <w:pStyle w:val="ListParagraph"/>
        <w:numPr>
          <w:ilvl w:val="0"/>
          <w:numId w:val="97"/>
        </w:numPr>
        <w:spacing w:after="0" w:line="360" w:lineRule="auto"/>
        <w:rPr>
          <w:rFonts w:ascii="Times New Roman" w:hAnsi="Times New Roman" w:cs="Times New Roman"/>
          <w:sz w:val="24"/>
          <w:szCs w:val="24"/>
        </w:rPr>
      </w:pPr>
      <w:r>
        <w:rPr>
          <w:rFonts w:ascii="Times New Roman" w:hAnsi="Times New Roman" w:cs="Times New Roman"/>
          <w:sz w:val="24"/>
          <w:szCs w:val="24"/>
        </w:rPr>
        <w:t>Lebih: ≥ 120% Kebutuhan</w:t>
      </w:r>
      <w:r w:rsidR="00E70CDF">
        <w:rPr>
          <w:rFonts w:ascii="Times New Roman" w:hAnsi="Times New Roman" w:cs="Times New Roman"/>
          <w:sz w:val="24"/>
          <w:szCs w:val="24"/>
        </w:rPr>
        <w:t xml:space="preserve"> Energi</w:t>
      </w:r>
    </w:p>
    <w:p w:rsidR="00BF2137" w:rsidRPr="00B8505E" w:rsidRDefault="00BF2137" w:rsidP="00BF2137">
      <w:pPr>
        <w:pStyle w:val="ListParagraph"/>
        <w:numPr>
          <w:ilvl w:val="0"/>
          <w:numId w:val="21"/>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Metode Pengukuran Tingkat Kecukupan Protein </w:t>
      </w:r>
    </w:p>
    <w:p w:rsidR="007E4474" w:rsidRPr="000C3978" w:rsidRDefault="00C55A10" w:rsidP="007E4474">
      <w:pPr>
        <w:pStyle w:val="ListParagraph"/>
        <w:spacing w:line="360" w:lineRule="auto"/>
        <w:ind w:left="1494"/>
        <w:jc w:val="both"/>
        <w:rPr>
          <w:rFonts w:ascii="Times New Roman" w:hAnsi="Times New Roman" w:cs="Times New Roman"/>
          <w:sz w:val="24"/>
          <w:szCs w:val="24"/>
          <w:lang w:val="en-US"/>
        </w:rPr>
      </w:pPr>
      <w:r>
        <w:rPr>
          <w:rFonts w:ascii="Times New Roman" w:hAnsi="Times New Roman" w:cs="Times New Roman"/>
          <w:color w:val="000000" w:themeColor="text1"/>
          <w:sz w:val="24"/>
          <w:szCs w:val="24"/>
        </w:rPr>
        <w:tab/>
      </w:r>
      <w:r w:rsidR="00751520" w:rsidRPr="00751520">
        <w:rPr>
          <w:rFonts w:ascii="Times New Roman" w:hAnsi="Times New Roman" w:cs="Times New Roman"/>
          <w:color w:val="000000" w:themeColor="text1"/>
          <w:sz w:val="24"/>
          <w:szCs w:val="24"/>
        </w:rPr>
        <w:t xml:space="preserve">Metode untuk menilai frekuensi makanan yang tepat digunakan untuk mengetahui makanan yang telah dikonsumsi pada masa lalu adalah metode </w:t>
      </w:r>
      <w:r w:rsidR="00751520" w:rsidRPr="00721040">
        <w:rPr>
          <w:rFonts w:ascii="Times New Roman" w:hAnsi="Times New Roman" w:cs="Times New Roman"/>
          <w:i/>
          <w:color w:val="000000" w:themeColor="text1"/>
          <w:sz w:val="24"/>
          <w:szCs w:val="24"/>
        </w:rPr>
        <w:t>Semi-Quantitative Food Frequency Questionnaire</w:t>
      </w:r>
      <w:r w:rsidR="00D036B3">
        <w:rPr>
          <w:rFonts w:ascii="Times New Roman" w:hAnsi="Times New Roman" w:cs="Times New Roman"/>
          <w:color w:val="000000" w:themeColor="text1"/>
          <w:sz w:val="24"/>
          <w:szCs w:val="24"/>
        </w:rPr>
        <w:t xml:space="preserve"> (</w:t>
      </w:r>
      <w:r w:rsidR="00751520" w:rsidRPr="00D036B3">
        <w:rPr>
          <w:rFonts w:ascii="Times New Roman" w:hAnsi="Times New Roman" w:cs="Times New Roman"/>
          <w:i/>
          <w:color w:val="000000" w:themeColor="text1"/>
          <w:sz w:val="24"/>
          <w:szCs w:val="24"/>
        </w:rPr>
        <w:t>SQ-FFQ</w:t>
      </w:r>
      <w:r w:rsidR="00D036B3">
        <w:rPr>
          <w:rFonts w:ascii="Times New Roman" w:hAnsi="Times New Roman" w:cs="Times New Roman"/>
          <w:i/>
          <w:color w:val="000000" w:themeColor="text1"/>
          <w:sz w:val="24"/>
          <w:szCs w:val="24"/>
        </w:rPr>
        <w:t>)</w:t>
      </w:r>
      <w:r w:rsidR="00751520" w:rsidRPr="00751520">
        <w:rPr>
          <w:rFonts w:ascii="Times New Roman" w:hAnsi="Times New Roman" w:cs="Times New Roman"/>
          <w:color w:val="000000" w:themeColor="text1"/>
          <w:sz w:val="24"/>
          <w:szCs w:val="24"/>
        </w:rPr>
        <w:t>. Tujuan dari metode</w:t>
      </w:r>
      <w:r w:rsidR="00751520">
        <w:rPr>
          <w:rFonts w:ascii="Times New Roman" w:hAnsi="Times New Roman" w:cs="Times New Roman"/>
          <w:color w:val="000000" w:themeColor="text1"/>
          <w:sz w:val="24"/>
          <w:szCs w:val="24"/>
        </w:rPr>
        <w:t xml:space="preserve"> </w:t>
      </w:r>
      <w:r w:rsidR="00751520" w:rsidRPr="00D036B3">
        <w:rPr>
          <w:rFonts w:ascii="Times New Roman" w:hAnsi="Times New Roman" w:cs="Times New Roman"/>
          <w:i/>
          <w:color w:val="000000" w:themeColor="text1"/>
          <w:sz w:val="24"/>
          <w:szCs w:val="24"/>
        </w:rPr>
        <w:t>SQ-FFQ</w:t>
      </w:r>
      <w:r w:rsidR="00751520">
        <w:rPr>
          <w:rFonts w:ascii="Times New Roman" w:hAnsi="Times New Roman" w:cs="Times New Roman"/>
          <w:color w:val="000000" w:themeColor="text1"/>
          <w:sz w:val="24"/>
          <w:szCs w:val="24"/>
        </w:rPr>
        <w:t xml:space="preserve"> ini adalah untuk</w:t>
      </w:r>
      <w:r w:rsidR="00751520" w:rsidRPr="00CB3D63">
        <w:rPr>
          <w:rFonts w:ascii="Times New Roman" w:hAnsi="Times New Roman" w:cs="Times New Roman"/>
          <w:color w:val="000000" w:themeColor="text1"/>
          <w:sz w:val="24"/>
          <w:szCs w:val="24"/>
        </w:rPr>
        <w:t xml:space="preserve"> mengumpulkan data asupan gizi dengan menentukan jumlah penggunaan sejumlah bahan makanan sebagai sumber utama zat gizi tertentu yang dikonsumsi pada hitungan hari, minggu atau bulan (Ningtyias</w:t>
      </w:r>
      <w:r w:rsidR="00751520" w:rsidRPr="00CB3D63">
        <w:rPr>
          <w:rFonts w:ascii="Times New Roman" w:hAnsi="Times New Roman" w:cs="Times New Roman"/>
          <w:i/>
          <w:color w:val="000000" w:themeColor="text1"/>
          <w:sz w:val="24"/>
          <w:szCs w:val="24"/>
        </w:rPr>
        <w:t>, et al</w:t>
      </w:r>
      <w:r w:rsidR="00751520" w:rsidRPr="00CB3D63">
        <w:rPr>
          <w:rFonts w:ascii="Times New Roman" w:hAnsi="Times New Roman" w:cs="Times New Roman"/>
          <w:color w:val="000000" w:themeColor="text1"/>
          <w:sz w:val="24"/>
          <w:szCs w:val="24"/>
        </w:rPr>
        <w:t xml:space="preserve">., 2020).  </w:t>
      </w:r>
      <w:r w:rsidR="00751520" w:rsidRPr="000C3978">
        <w:rPr>
          <w:rFonts w:ascii="Times New Roman" w:hAnsi="Times New Roman" w:cs="Times New Roman"/>
          <w:color w:val="000000" w:themeColor="text1"/>
          <w:sz w:val="24"/>
          <w:szCs w:val="24"/>
          <w:lang w:val="en-US"/>
        </w:rPr>
        <w:t xml:space="preserve">Berikut ini adalah prinsip kegunaan metode </w:t>
      </w:r>
      <w:r w:rsidR="00751520" w:rsidRPr="00D036B3">
        <w:rPr>
          <w:rFonts w:ascii="Times New Roman" w:hAnsi="Times New Roman" w:cs="Times New Roman"/>
          <w:i/>
          <w:color w:val="000000" w:themeColor="text1"/>
          <w:sz w:val="24"/>
          <w:szCs w:val="24"/>
          <w:lang w:val="en-US"/>
        </w:rPr>
        <w:t>SQ-FFQ</w:t>
      </w:r>
      <w:r w:rsidR="00751520" w:rsidRPr="000C3978">
        <w:rPr>
          <w:rFonts w:ascii="Times New Roman" w:hAnsi="Times New Roman" w:cs="Times New Roman"/>
          <w:color w:val="000000" w:themeColor="text1"/>
          <w:sz w:val="24"/>
          <w:szCs w:val="24"/>
          <w:lang w:val="en-US"/>
        </w:rPr>
        <w:t>:</w:t>
      </w:r>
    </w:p>
    <w:p w:rsidR="007B6510" w:rsidRPr="000C3978" w:rsidRDefault="00171A58" w:rsidP="00E4433A">
      <w:pPr>
        <w:pStyle w:val="ListParagraph"/>
        <w:numPr>
          <w:ilvl w:val="0"/>
          <w:numId w:val="44"/>
        </w:numPr>
        <w:spacing w:line="360" w:lineRule="auto"/>
        <w:jc w:val="both"/>
        <w:rPr>
          <w:rFonts w:ascii="Times New Roman" w:hAnsi="Times New Roman" w:cs="Times New Roman"/>
          <w:color w:val="000000" w:themeColor="text1"/>
          <w:sz w:val="24"/>
          <w:szCs w:val="24"/>
        </w:rPr>
      </w:pPr>
      <w:r w:rsidRPr="000C3978">
        <w:rPr>
          <w:rFonts w:ascii="Times New Roman" w:hAnsi="Times New Roman" w:cs="Times New Roman"/>
          <w:i/>
          <w:color w:val="000000" w:themeColor="text1"/>
          <w:sz w:val="24"/>
          <w:szCs w:val="24"/>
        </w:rPr>
        <w:t>Semi-Quantitative Food Frequency Questionnaire</w:t>
      </w:r>
      <w:r w:rsidRPr="000C3978">
        <w:rPr>
          <w:rFonts w:ascii="Times New Roman" w:hAnsi="Times New Roman" w:cs="Times New Roman"/>
          <w:color w:val="000000" w:themeColor="text1"/>
          <w:sz w:val="24"/>
          <w:szCs w:val="24"/>
        </w:rPr>
        <w:t xml:space="preserve"> </w:t>
      </w:r>
      <w:r w:rsidRPr="00D036B3">
        <w:rPr>
          <w:rFonts w:ascii="Times New Roman" w:hAnsi="Times New Roman" w:cs="Times New Roman"/>
          <w:i/>
          <w:color w:val="000000" w:themeColor="text1"/>
          <w:sz w:val="24"/>
          <w:szCs w:val="24"/>
        </w:rPr>
        <w:t>(SQ-FFQ)</w:t>
      </w:r>
      <w:r w:rsidRPr="000C3978">
        <w:rPr>
          <w:rFonts w:ascii="Times New Roman" w:hAnsi="Times New Roman" w:cs="Times New Roman"/>
          <w:color w:val="000000" w:themeColor="text1"/>
          <w:sz w:val="24"/>
          <w:szCs w:val="24"/>
        </w:rPr>
        <w:t xml:space="preserve"> menilai jumlah konsumsi individu dengan menilai bahan makanan dan makanan jadi yang dikonsumsi sebagai sumber utama zat gizi</w:t>
      </w:r>
    </w:p>
    <w:p w:rsidR="00171A58" w:rsidRPr="000C3978" w:rsidRDefault="00171A58" w:rsidP="00E4433A">
      <w:pPr>
        <w:pStyle w:val="ListParagraph"/>
        <w:numPr>
          <w:ilvl w:val="0"/>
          <w:numId w:val="44"/>
        </w:numPr>
        <w:spacing w:line="360" w:lineRule="auto"/>
        <w:jc w:val="both"/>
        <w:rPr>
          <w:rFonts w:ascii="Times New Roman" w:hAnsi="Times New Roman" w:cs="Times New Roman"/>
          <w:color w:val="000000" w:themeColor="text1"/>
          <w:sz w:val="24"/>
          <w:szCs w:val="24"/>
        </w:rPr>
      </w:pPr>
      <w:r w:rsidRPr="000C3978">
        <w:rPr>
          <w:rFonts w:ascii="Times New Roman" w:hAnsi="Times New Roman" w:cs="Times New Roman"/>
          <w:color w:val="000000" w:themeColor="text1"/>
          <w:sz w:val="24"/>
          <w:szCs w:val="24"/>
        </w:rPr>
        <w:t>Menyediakan data asupan makan bagi zat gizi tertentu atau makanan tertentu</w:t>
      </w:r>
    </w:p>
    <w:p w:rsidR="00171A58" w:rsidRPr="000C3978" w:rsidRDefault="00171A58" w:rsidP="00E4433A">
      <w:pPr>
        <w:pStyle w:val="ListParagraph"/>
        <w:numPr>
          <w:ilvl w:val="0"/>
          <w:numId w:val="44"/>
        </w:numPr>
        <w:spacing w:line="360" w:lineRule="auto"/>
        <w:jc w:val="both"/>
        <w:rPr>
          <w:rFonts w:ascii="Times New Roman" w:hAnsi="Times New Roman" w:cs="Times New Roman"/>
          <w:color w:val="000000" w:themeColor="text1"/>
          <w:sz w:val="24"/>
          <w:szCs w:val="24"/>
        </w:rPr>
      </w:pPr>
      <w:r w:rsidRPr="000C3978">
        <w:rPr>
          <w:rFonts w:ascii="Times New Roman" w:hAnsi="Times New Roman" w:cs="Times New Roman"/>
          <w:color w:val="000000" w:themeColor="text1"/>
          <w:sz w:val="24"/>
          <w:szCs w:val="24"/>
        </w:rPr>
        <w:t>Dapat memuat informasi awal tentang aspek spesifik diet pada individu, seperti konsumsi lemak, vitamin, atau zat gizi lainnya</w:t>
      </w:r>
    </w:p>
    <w:p w:rsidR="00171A58" w:rsidRPr="000C3978" w:rsidRDefault="00171A58" w:rsidP="00E4433A">
      <w:pPr>
        <w:pStyle w:val="ListParagraph"/>
        <w:numPr>
          <w:ilvl w:val="0"/>
          <w:numId w:val="44"/>
        </w:numPr>
        <w:spacing w:line="360" w:lineRule="auto"/>
        <w:jc w:val="both"/>
        <w:rPr>
          <w:rFonts w:ascii="Times New Roman" w:hAnsi="Times New Roman" w:cs="Times New Roman"/>
          <w:color w:val="000000" w:themeColor="text1"/>
          <w:sz w:val="24"/>
          <w:szCs w:val="24"/>
        </w:rPr>
      </w:pPr>
      <w:r w:rsidRPr="000C3978">
        <w:rPr>
          <w:rFonts w:ascii="Times New Roman" w:hAnsi="Times New Roman" w:cs="Times New Roman"/>
          <w:color w:val="000000" w:themeColor="text1"/>
          <w:sz w:val="24"/>
          <w:szCs w:val="24"/>
        </w:rPr>
        <w:t xml:space="preserve">Formulir </w:t>
      </w:r>
      <w:r w:rsidRPr="00D036B3">
        <w:rPr>
          <w:rFonts w:ascii="Times New Roman" w:hAnsi="Times New Roman" w:cs="Times New Roman"/>
          <w:i/>
          <w:color w:val="000000" w:themeColor="text1"/>
          <w:sz w:val="24"/>
          <w:szCs w:val="24"/>
        </w:rPr>
        <w:t>SQ-FFQ</w:t>
      </w:r>
      <w:r w:rsidRPr="000C3978">
        <w:rPr>
          <w:rFonts w:ascii="Times New Roman" w:hAnsi="Times New Roman" w:cs="Times New Roman"/>
          <w:color w:val="000000" w:themeColor="text1"/>
          <w:sz w:val="24"/>
          <w:szCs w:val="24"/>
        </w:rPr>
        <w:t xml:space="preserve"> biasanya dapat diisi secara mandiri oleh subjek atau bisa juga diisikan oleh peneliti</w:t>
      </w:r>
    </w:p>
    <w:p w:rsidR="00171A58" w:rsidRPr="000C3978" w:rsidRDefault="00171A58" w:rsidP="00E4433A">
      <w:pPr>
        <w:pStyle w:val="ListParagraph"/>
        <w:numPr>
          <w:ilvl w:val="0"/>
          <w:numId w:val="44"/>
        </w:numPr>
        <w:spacing w:line="360" w:lineRule="auto"/>
        <w:jc w:val="both"/>
        <w:rPr>
          <w:rFonts w:ascii="Times New Roman" w:hAnsi="Times New Roman" w:cs="Times New Roman"/>
          <w:color w:val="000000" w:themeColor="text1"/>
          <w:sz w:val="24"/>
          <w:szCs w:val="24"/>
        </w:rPr>
      </w:pPr>
      <w:r w:rsidRPr="00D036B3">
        <w:rPr>
          <w:rFonts w:ascii="Times New Roman" w:hAnsi="Times New Roman" w:cs="Times New Roman"/>
          <w:i/>
          <w:color w:val="000000" w:themeColor="text1"/>
          <w:sz w:val="24"/>
          <w:szCs w:val="24"/>
        </w:rPr>
        <w:t>SQ-FFQ</w:t>
      </w:r>
      <w:r w:rsidRPr="000C3978">
        <w:rPr>
          <w:rFonts w:ascii="Times New Roman" w:hAnsi="Times New Roman" w:cs="Times New Roman"/>
          <w:color w:val="000000" w:themeColor="text1"/>
          <w:sz w:val="24"/>
          <w:szCs w:val="24"/>
        </w:rPr>
        <w:t xml:space="preserve"> harus disesuaikan terlebih dahulu dengan budaya makan subyek penelitian (Syagata</w:t>
      </w:r>
      <w:r w:rsidRPr="00D036B3">
        <w:rPr>
          <w:rFonts w:ascii="Times New Roman" w:hAnsi="Times New Roman" w:cs="Times New Roman"/>
          <w:i/>
          <w:color w:val="000000" w:themeColor="text1"/>
          <w:sz w:val="24"/>
          <w:szCs w:val="24"/>
        </w:rPr>
        <w:t>, et al.,</w:t>
      </w:r>
      <w:r w:rsidRPr="000C3978">
        <w:rPr>
          <w:rFonts w:ascii="Times New Roman" w:hAnsi="Times New Roman" w:cs="Times New Roman"/>
          <w:color w:val="000000" w:themeColor="text1"/>
          <w:sz w:val="24"/>
          <w:szCs w:val="24"/>
        </w:rPr>
        <w:t xml:space="preserve"> 2021).</w:t>
      </w:r>
    </w:p>
    <w:p w:rsidR="00171A58" w:rsidRDefault="00B8505E" w:rsidP="00B8505E">
      <w:pPr>
        <w:pStyle w:val="ListParagraph"/>
        <w:spacing w:line="360" w:lineRule="auto"/>
        <w:ind w:left="1890" w:firstLine="270"/>
        <w:jc w:val="both"/>
        <w:rPr>
          <w:rFonts w:ascii="Times New Roman" w:hAnsi="Times New Roman" w:cs="Times New Roman"/>
          <w:color w:val="000000" w:themeColor="text1"/>
          <w:sz w:val="24"/>
          <w:szCs w:val="24"/>
        </w:rPr>
      </w:pPr>
      <w:r w:rsidRPr="000C3978">
        <w:rPr>
          <w:rFonts w:ascii="Times New Roman" w:hAnsi="Times New Roman" w:cs="Times New Roman"/>
          <w:color w:val="000000" w:themeColor="text1"/>
          <w:sz w:val="24"/>
          <w:szCs w:val="24"/>
          <w:lang w:val="en-US"/>
        </w:rPr>
        <w:t xml:space="preserve">       </w:t>
      </w:r>
      <w:r w:rsidR="00171A58" w:rsidRPr="000C3978">
        <w:rPr>
          <w:rFonts w:ascii="Times New Roman" w:hAnsi="Times New Roman" w:cs="Times New Roman"/>
          <w:color w:val="000000" w:themeColor="text1"/>
          <w:sz w:val="24"/>
          <w:szCs w:val="24"/>
        </w:rPr>
        <w:t xml:space="preserve">Metode pengukuran pola makan yang digunakan pada penelitian ini adalah metode </w:t>
      </w:r>
      <w:r w:rsidR="00171A58" w:rsidRPr="000C3978">
        <w:rPr>
          <w:rFonts w:ascii="Times New Roman" w:hAnsi="Times New Roman" w:cs="Times New Roman"/>
          <w:i/>
          <w:color w:val="000000" w:themeColor="text1"/>
          <w:sz w:val="24"/>
          <w:szCs w:val="24"/>
        </w:rPr>
        <w:t>Semi-Quantitative Food F</w:t>
      </w:r>
      <w:r w:rsidR="00721040" w:rsidRPr="000C3978">
        <w:rPr>
          <w:rFonts w:ascii="Times New Roman" w:hAnsi="Times New Roman" w:cs="Times New Roman"/>
          <w:i/>
          <w:color w:val="000000" w:themeColor="text1"/>
          <w:sz w:val="24"/>
          <w:szCs w:val="24"/>
        </w:rPr>
        <w:t>requency Questionnaire</w:t>
      </w:r>
      <w:r w:rsidR="00721040" w:rsidRPr="000C3978">
        <w:rPr>
          <w:rFonts w:ascii="Times New Roman" w:hAnsi="Times New Roman" w:cs="Times New Roman"/>
          <w:color w:val="000000" w:themeColor="text1"/>
          <w:sz w:val="24"/>
          <w:szCs w:val="24"/>
        </w:rPr>
        <w:t xml:space="preserve"> </w:t>
      </w:r>
      <w:r w:rsidR="00721040" w:rsidRPr="00D036B3">
        <w:rPr>
          <w:rFonts w:ascii="Times New Roman" w:hAnsi="Times New Roman" w:cs="Times New Roman"/>
          <w:i/>
          <w:color w:val="000000" w:themeColor="text1"/>
          <w:sz w:val="24"/>
          <w:szCs w:val="24"/>
        </w:rPr>
        <w:t>(SQ-FFQ)</w:t>
      </w:r>
      <w:r w:rsidR="00171A58" w:rsidRPr="000C3978">
        <w:rPr>
          <w:rFonts w:ascii="Times New Roman" w:hAnsi="Times New Roman" w:cs="Times New Roman"/>
          <w:color w:val="000000" w:themeColor="text1"/>
          <w:sz w:val="24"/>
          <w:szCs w:val="24"/>
        </w:rPr>
        <w:t xml:space="preserve">. Metode ini dapat mewakili kebiasaan makan atau pola makan subjek, sementara metode </w:t>
      </w:r>
      <w:r w:rsidR="00171A58" w:rsidRPr="00D036B3">
        <w:rPr>
          <w:rFonts w:ascii="Times New Roman" w:hAnsi="Times New Roman" w:cs="Times New Roman"/>
          <w:i/>
          <w:color w:val="000000" w:themeColor="text1"/>
          <w:sz w:val="24"/>
          <w:szCs w:val="24"/>
        </w:rPr>
        <w:t>recall</w:t>
      </w:r>
      <w:r w:rsidR="00171A58" w:rsidRPr="000C3978">
        <w:rPr>
          <w:rFonts w:ascii="Times New Roman" w:hAnsi="Times New Roman" w:cs="Times New Roman"/>
          <w:color w:val="000000" w:themeColor="text1"/>
          <w:sz w:val="24"/>
          <w:szCs w:val="24"/>
        </w:rPr>
        <w:t xml:space="preserve"> 24 jam (</w:t>
      </w:r>
      <w:r w:rsidR="00171A58" w:rsidRPr="000C3978">
        <w:rPr>
          <w:rFonts w:ascii="Times New Roman" w:hAnsi="Times New Roman" w:cs="Times New Roman"/>
          <w:i/>
          <w:color w:val="000000" w:themeColor="text1"/>
          <w:sz w:val="24"/>
          <w:szCs w:val="24"/>
        </w:rPr>
        <w:t>Food Recall</w:t>
      </w:r>
      <w:r w:rsidR="00171A58" w:rsidRPr="000C3978">
        <w:rPr>
          <w:rFonts w:ascii="Times New Roman" w:hAnsi="Times New Roman" w:cs="Times New Roman"/>
          <w:color w:val="000000" w:themeColor="text1"/>
          <w:sz w:val="24"/>
          <w:szCs w:val="24"/>
        </w:rPr>
        <w:t xml:space="preserve"> 24 jam), penimbangan makanan (</w:t>
      </w:r>
      <w:r w:rsidR="00171A58" w:rsidRPr="000C3978">
        <w:rPr>
          <w:rFonts w:ascii="Times New Roman" w:hAnsi="Times New Roman" w:cs="Times New Roman"/>
          <w:i/>
          <w:color w:val="000000" w:themeColor="text1"/>
          <w:sz w:val="24"/>
          <w:szCs w:val="24"/>
        </w:rPr>
        <w:t>Food Weighing</w:t>
      </w:r>
      <w:r w:rsidR="00171A58" w:rsidRPr="000C3978">
        <w:rPr>
          <w:rFonts w:ascii="Times New Roman" w:hAnsi="Times New Roman" w:cs="Times New Roman"/>
          <w:color w:val="000000" w:themeColor="text1"/>
          <w:sz w:val="24"/>
          <w:szCs w:val="24"/>
        </w:rPr>
        <w:t xml:space="preserve">), hanya dapat menggambarkan </w:t>
      </w:r>
      <w:r w:rsidR="00171A58" w:rsidRPr="000C3978">
        <w:rPr>
          <w:rFonts w:ascii="Times New Roman" w:hAnsi="Times New Roman" w:cs="Times New Roman"/>
          <w:color w:val="000000" w:themeColor="text1"/>
          <w:sz w:val="24"/>
          <w:szCs w:val="24"/>
        </w:rPr>
        <w:lastRenderedPageBreak/>
        <w:t xml:space="preserve">asupan harian, </w:t>
      </w:r>
      <w:r w:rsidR="00171A58" w:rsidRPr="00D036B3">
        <w:rPr>
          <w:rFonts w:ascii="Times New Roman" w:hAnsi="Times New Roman" w:cs="Times New Roman"/>
          <w:i/>
          <w:color w:val="000000" w:themeColor="text1"/>
          <w:sz w:val="24"/>
          <w:szCs w:val="24"/>
        </w:rPr>
        <w:t>SQ</w:t>
      </w:r>
      <w:r w:rsidR="00721040" w:rsidRPr="00D036B3">
        <w:rPr>
          <w:rFonts w:ascii="Times New Roman" w:hAnsi="Times New Roman" w:cs="Times New Roman"/>
          <w:i/>
          <w:color w:val="000000" w:themeColor="text1"/>
          <w:sz w:val="24"/>
          <w:szCs w:val="24"/>
          <w:lang w:val="en-US"/>
        </w:rPr>
        <w:t>-</w:t>
      </w:r>
      <w:r w:rsidR="00171A58" w:rsidRPr="00D036B3">
        <w:rPr>
          <w:rFonts w:ascii="Times New Roman" w:hAnsi="Times New Roman" w:cs="Times New Roman"/>
          <w:i/>
          <w:color w:val="000000" w:themeColor="text1"/>
          <w:sz w:val="24"/>
          <w:szCs w:val="24"/>
        </w:rPr>
        <w:t>FFQ</w:t>
      </w:r>
      <w:r w:rsidR="00171A58" w:rsidRPr="000C3978">
        <w:rPr>
          <w:rFonts w:ascii="Times New Roman" w:hAnsi="Times New Roman" w:cs="Times New Roman"/>
          <w:color w:val="000000" w:themeColor="text1"/>
          <w:sz w:val="24"/>
          <w:szCs w:val="24"/>
        </w:rPr>
        <w:t xml:space="preserve"> akan tepat saat membuat daftar bahan makanan dan minuman pada kuesionernya, sehingga metode ini sangat sistematis karena akan melewati survei awal untuk diverifikasi sesuai dengan pola makan subjek (Sirajuddin</w:t>
      </w:r>
      <w:r w:rsidR="00171A58" w:rsidRPr="00D036B3">
        <w:rPr>
          <w:rFonts w:ascii="Times New Roman" w:hAnsi="Times New Roman" w:cs="Times New Roman"/>
          <w:i/>
          <w:color w:val="000000" w:themeColor="text1"/>
          <w:sz w:val="24"/>
          <w:szCs w:val="24"/>
        </w:rPr>
        <w:t>, et al.,</w:t>
      </w:r>
      <w:r w:rsidR="00171A58" w:rsidRPr="000C3978">
        <w:rPr>
          <w:rFonts w:ascii="Times New Roman" w:hAnsi="Times New Roman" w:cs="Times New Roman"/>
          <w:color w:val="000000" w:themeColor="text1"/>
          <w:sz w:val="24"/>
          <w:szCs w:val="24"/>
        </w:rPr>
        <w:t xml:space="preserve"> 2018). Terdapat kelebihan dan kekurangan dari metode </w:t>
      </w:r>
      <w:r w:rsidR="00171A58" w:rsidRPr="00D036B3">
        <w:rPr>
          <w:rFonts w:ascii="Times New Roman" w:hAnsi="Times New Roman" w:cs="Times New Roman"/>
          <w:i/>
          <w:color w:val="000000" w:themeColor="text1"/>
          <w:sz w:val="24"/>
          <w:szCs w:val="24"/>
        </w:rPr>
        <w:t>SQ-FFQ,</w:t>
      </w:r>
      <w:r w:rsidR="00171A58" w:rsidRPr="000C3978">
        <w:rPr>
          <w:rFonts w:ascii="Times New Roman" w:hAnsi="Times New Roman" w:cs="Times New Roman"/>
          <w:color w:val="000000" w:themeColor="text1"/>
          <w:sz w:val="24"/>
          <w:szCs w:val="24"/>
        </w:rPr>
        <w:t xml:space="preserve"> sebagai berikut</w:t>
      </w:r>
      <w:r w:rsidR="00171A58" w:rsidRPr="00171A58">
        <w:rPr>
          <w:rFonts w:ascii="Times New Roman" w:hAnsi="Times New Roman" w:cs="Times New Roman"/>
          <w:color w:val="000000" w:themeColor="text1"/>
          <w:sz w:val="24"/>
          <w:szCs w:val="24"/>
        </w:rPr>
        <w:t>.</w:t>
      </w:r>
    </w:p>
    <w:p w:rsidR="00171A58" w:rsidRPr="000C3978" w:rsidRDefault="00171A58" w:rsidP="00E4433A">
      <w:pPr>
        <w:pStyle w:val="ListParagraph"/>
        <w:numPr>
          <w:ilvl w:val="0"/>
          <w:numId w:val="6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Kelebihan </w:t>
      </w:r>
      <w:r w:rsidRPr="00171A58">
        <w:rPr>
          <w:rFonts w:ascii="Times New Roman" w:hAnsi="Times New Roman" w:cs="Times New Roman"/>
          <w:color w:val="000000" w:themeColor="text1"/>
          <w:sz w:val="24"/>
          <w:szCs w:val="24"/>
          <w:lang w:val="en-US"/>
        </w:rPr>
        <w:t xml:space="preserve">metode </w:t>
      </w:r>
      <w:r w:rsidRPr="00D036B3">
        <w:rPr>
          <w:rFonts w:ascii="Times New Roman" w:hAnsi="Times New Roman" w:cs="Times New Roman"/>
          <w:i/>
          <w:color w:val="000000" w:themeColor="text1"/>
          <w:sz w:val="24"/>
          <w:szCs w:val="24"/>
          <w:lang w:val="en-US"/>
        </w:rPr>
        <w:t>SQ-FFQ</w:t>
      </w:r>
      <w:r>
        <w:rPr>
          <w:rFonts w:ascii="Times New Roman" w:hAnsi="Times New Roman" w:cs="Times New Roman"/>
          <w:color w:val="000000" w:themeColor="text1"/>
          <w:sz w:val="24"/>
          <w:szCs w:val="24"/>
          <w:lang w:val="en-US"/>
        </w:rPr>
        <w:t xml:space="preserve"> yaitu </w:t>
      </w:r>
      <w:r w:rsidRPr="00171A58">
        <w:rPr>
          <w:rFonts w:ascii="Times New Roman" w:hAnsi="Times New Roman" w:cs="Times New Roman"/>
          <w:color w:val="000000" w:themeColor="text1"/>
          <w:sz w:val="24"/>
          <w:szCs w:val="24"/>
          <w:lang w:val="en-US"/>
        </w:rPr>
        <w:t>pengumpulan data dapat dilakukan dengan wawancara langsung sehingga responden yang tidak dapat membaca dan menulis dapat diinvestigasi, susunan semua bahan makanan sudah ada sehingga memudahk</w:t>
      </w:r>
      <w:r>
        <w:rPr>
          <w:rFonts w:ascii="Times New Roman" w:hAnsi="Times New Roman" w:cs="Times New Roman"/>
          <w:color w:val="000000" w:themeColor="text1"/>
          <w:sz w:val="24"/>
          <w:szCs w:val="24"/>
          <w:lang w:val="en-US"/>
        </w:rPr>
        <w:t xml:space="preserve">an dalam </w:t>
      </w:r>
      <w:r w:rsidRPr="000C3978">
        <w:rPr>
          <w:rFonts w:ascii="Times New Roman" w:hAnsi="Times New Roman" w:cs="Times New Roman"/>
          <w:color w:val="000000" w:themeColor="text1"/>
          <w:sz w:val="24"/>
          <w:szCs w:val="24"/>
          <w:lang w:val="en-US"/>
        </w:rPr>
        <w:t>verifikasi asupan protein subjek, dan relatif mudah serta mura</w:t>
      </w:r>
      <w:r w:rsidR="00B8505E" w:rsidRPr="000C3978">
        <w:rPr>
          <w:rFonts w:ascii="Times New Roman" w:hAnsi="Times New Roman" w:cs="Times New Roman"/>
          <w:color w:val="000000" w:themeColor="text1"/>
          <w:sz w:val="24"/>
          <w:szCs w:val="24"/>
          <w:lang w:val="en-US"/>
        </w:rPr>
        <w:t xml:space="preserve">h (Sirajudin, </w:t>
      </w:r>
      <w:r w:rsidR="00B8505E" w:rsidRPr="00D036B3">
        <w:rPr>
          <w:rFonts w:ascii="Times New Roman" w:hAnsi="Times New Roman" w:cs="Times New Roman"/>
          <w:i/>
          <w:color w:val="000000" w:themeColor="text1"/>
          <w:sz w:val="24"/>
          <w:szCs w:val="24"/>
          <w:lang w:val="en-US"/>
        </w:rPr>
        <w:t>et. al.,</w:t>
      </w:r>
      <w:r w:rsidR="00B8505E" w:rsidRPr="000C3978">
        <w:rPr>
          <w:rFonts w:ascii="Times New Roman" w:hAnsi="Times New Roman" w:cs="Times New Roman"/>
          <w:color w:val="000000" w:themeColor="text1"/>
          <w:sz w:val="24"/>
          <w:szCs w:val="24"/>
          <w:lang w:val="en-US"/>
        </w:rPr>
        <w:t xml:space="preserve"> 2018</w:t>
      </w:r>
      <w:r w:rsidRPr="000C3978">
        <w:rPr>
          <w:rFonts w:ascii="Times New Roman" w:hAnsi="Times New Roman" w:cs="Times New Roman"/>
          <w:color w:val="000000" w:themeColor="text1"/>
          <w:sz w:val="24"/>
          <w:szCs w:val="24"/>
          <w:lang w:val="en-US"/>
        </w:rPr>
        <w:t>).</w:t>
      </w:r>
    </w:p>
    <w:p w:rsidR="002D2C63" w:rsidRPr="00673627" w:rsidRDefault="00171A58" w:rsidP="002D2C63">
      <w:pPr>
        <w:pStyle w:val="ListParagraph"/>
        <w:numPr>
          <w:ilvl w:val="0"/>
          <w:numId w:val="69"/>
        </w:numPr>
        <w:spacing w:line="360" w:lineRule="auto"/>
        <w:jc w:val="both"/>
        <w:rPr>
          <w:rFonts w:ascii="Times New Roman" w:hAnsi="Times New Roman" w:cs="Times New Roman"/>
          <w:color w:val="000000" w:themeColor="text1"/>
          <w:sz w:val="24"/>
          <w:szCs w:val="24"/>
        </w:rPr>
      </w:pPr>
      <w:r w:rsidRPr="000C3978">
        <w:rPr>
          <w:rFonts w:ascii="Times New Roman" w:hAnsi="Times New Roman" w:cs="Times New Roman"/>
          <w:color w:val="000000" w:themeColor="text1"/>
          <w:sz w:val="24"/>
          <w:szCs w:val="24"/>
        </w:rPr>
        <w:t xml:space="preserve">Kekurangan metode semi kuantitatif </w:t>
      </w:r>
      <w:r w:rsidRPr="00D036B3">
        <w:rPr>
          <w:rFonts w:ascii="Times New Roman" w:hAnsi="Times New Roman" w:cs="Times New Roman"/>
          <w:i/>
          <w:color w:val="000000" w:themeColor="text1"/>
          <w:sz w:val="24"/>
          <w:szCs w:val="24"/>
        </w:rPr>
        <w:t>FFQ</w:t>
      </w:r>
      <w:r w:rsidRPr="000C3978">
        <w:rPr>
          <w:rFonts w:ascii="Times New Roman" w:hAnsi="Times New Roman" w:cs="Times New Roman"/>
          <w:color w:val="000000" w:themeColor="text1"/>
          <w:sz w:val="24"/>
          <w:szCs w:val="24"/>
        </w:rPr>
        <w:t xml:space="preserve"> yaitu asupan makanan yang diketahui bukan jumlah aktual, cukup menjemukan bagi pewawancara, perlu percobaan pendahuluan untuk menentukan bahan makanan yang masuk dalam daftar, dan perlu motivasi yang tinggi serta kejujuran responden</w:t>
      </w:r>
      <w:r w:rsidR="00B8505E" w:rsidRPr="000C3978">
        <w:rPr>
          <w:rFonts w:ascii="Times New Roman" w:hAnsi="Times New Roman" w:cs="Times New Roman"/>
          <w:color w:val="000000" w:themeColor="text1"/>
          <w:sz w:val="24"/>
          <w:szCs w:val="24"/>
        </w:rPr>
        <w:t xml:space="preserve"> (Setyawati &amp; Hartini, 2018</w:t>
      </w:r>
      <w:r w:rsidR="002D2C63">
        <w:rPr>
          <w:rFonts w:ascii="Times New Roman" w:hAnsi="Times New Roman" w:cs="Times New Roman"/>
          <w:color w:val="000000" w:themeColor="text1"/>
          <w:sz w:val="24"/>
          <w:szCs w:val="24"/>
        </w:rPr>
        <w:t>).</w:t>
      </w:r>
    </w:p>
    <w:p w:rsidR="003C1817" w:rsidRPr="000C3978" w:rsidRDefault="003C1817" w:rsidP="008F461D">
      <w:pPr>
        <w:pStyle w:val="ListParagraph"/>
        <w:numPr>
          <w:ilvl w:val="0"/>
          <w:numId w:val="19"/>
        </w:numPr>
        <w:spacing w:line="360" w:lineRule="auto"/>
        <w:outlineLvl w:val="2"/>
        <w:rPr>
          <w:rFonts w:ascii="Times New Roman" w:hAnsi="Times New Roman" w:cs="Times New Roman"/>
          <w:b/>
          <w:sz w:val="24"/>
          <w:szCs w:val="24"/>
        </w:rPr>
      </w:pPr>
      <w:bookmarkStart w:id="44" w:name="_Toc150808214"/>
      <w:bookmarkStart w:id="45" w:name="_Toc155388378"/>
      <w:r w:rsidRPr="000C3978">
        <w:rPr>
          <w:rFonts w:ascii="Times New Roman" w:hAnsi="Times New Roman" w:cs="Times New Roman"/>
          <w:b/>
          <w:sz w:val="24"/>
          <w:szCs w:val="24"/>
        </w:rPr>
        <w:t>Status Gizi</w:t>
      </w:r>
      <w:bookmarkEnd w:id="44"/>
      <w:bookmarkEnd w:id="45"/>
    </w:p>
    <w:p w:rsidR="00C55A10" w:rsidRDefault="003B3227" w:rsidP="00C55A10">
      <w:pPr>
        <w:pStyle w:val="ListParagraph"/>
        <w:numPr>
          <w:ilvl w:val="0"/>
          <w:numId w:val="22"/>
        </w:numPr>
        <w:spacing w:line="360" w:lineRule="auto"/>
        <w:rPr>
          <w:rFonts w:ascii="Times New Roman" w:hAnsi="Times New Roman" w:cs="Times New Roman"/>
          <w:b/>
          <w:color w:val="000000" w:themeColor="text1"/>
          <w:sz w:val="24"/>
          <w:szCs w:val="24"/>
        </w:rPr>
      </w:pPr>
      <w:r w:rsidRPr="000C3978">
        <w:rPr>
          <w:rFonts w:ascii="Times New Roman" w:hAnsi="Times New Roman" w:cs="Times New Roman"/>
          <w:b/>
          <w:color w:val="000000" w:themeColor="text1"/>
          <w:sz w:val="24"/>
          <w:szCs w:val="24"/>
        </w:rPr>
        <w:t>Pengertian Status Gizi</w:t>
      </w:r>
    </w:p>
    <w:p w:rsidR="008528CA" w:rsidRPr="00C55A10" w:rsidRDefault="00C55A10" w:rsidP="00C55A10">
      <w:pPr>
        <w:pStyle w:val="ListParagraph"/>
        <w:spacing w:line="360" w:lineRule="auto"/>
        <w:ind w:left="149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B604AD" w:rsidRPr="00C55A10">
        <w:rPr>
          <w:rFonts w:ascii="Times New Roman" w:hAnsi="Times New Roman" w:cs="Times New Roman"/>
          <w:color w:val="000000" w:themeColor="text1"/>
          <w:sz w:val="24"/>
          <w:szCs w:val="24"/>
        </w:rPr>
        <w:t>Status gizi merupakan kondisi tubuh sebagai hasil dari keseimbangan antara makanan yang dikonsumsi dan penggunaan zat-zat gizi oleh tu</w:t>
      </w:r>
      <w:r w:rsidR="00143124" w:rsidRPr="00C55A10">
        <w:rPr>
          <w:rFonts w:ascii="Times New Roman" w:hAnsi="Times New Roman" w:cs="Times New Roman"/>
          <w:color w:val="000000" w:themeColor="text1"/>
          <w:sz w:val="24"/>
          <w:szCs w:val="24"/>
        </w:rPr>
        <w:t>buh.</w:t>
      </w:r>
      <w:r w:rsidR="00B604AD" w:rsidRPr="00CB3D63">
        <w:rPr>
          <w:rFonts w:ascii="Times New Roman" w:hAnsi="Times New Roman" w:cs="Times New Roman"/>
          <w:color w:val="000000" w:themeColor="text1"/>
          <w:sz w:val="24"/>
          <w:szCs w:val="24"/>
        </w:rPr>
        <w:t xml:space="preserve"> </w:t>
      </w:r>
      <w:r w:rsidR="002D44A5" w:rsidRPr="00C55A10">
        <w:rPr>
          <w:rFonts w:ascii="Times New Roman" w:hAnsi="Times New Roman" w:cs="Times New Roman"/>
          <w:sz w:val="24"/>
          <w:szCs w:val="24"/>
        </w:rPr>
        <w:t>Kriteria status gizi seseorang ditentukan oleh keseimbangan antara asupan dan kebutuhan gizinya. Status gizi baik terjadi apabila tubuh bekerja secara efisien, sehingga pertumbuhan fisik, kemampuan kerja, perkembangan otak, dan kesehatan secara kes</w:t>
      </w:r>
      <w:r w:rsidR="00143124" w:rsidRPr="00C55A10">
        <w:rPr>
          <w:rFonts w:ascii="Times New Roman" w:hAnsi="Times New Roman" w:cs="Times New Roman"/>
          <w:sz w:val="24"/>
          <w:szCs w:val="24"/>
        </w:rPr>
        <w:t xml:space="preserve">eluruhan dicapai secara optimal </w:t>
      </w:r>
      <w:r w:rsidR="00143124" w:rsidRPr="00C55A10">
        <w:rPr>
          <w:rFonts w:ascii="Times New Roman" w:hAnsi="Times New Roman" w:cs="Times New Roman"/>
          <w:color w:val="000000" w:themeColor="text1"/>
          <w:sz w:val="24"/>
          <w:szCs w:val="24"/>
        </w:rPr>
        <w:t>(Susilowati dan Kuspriyono, 2016).</w:t>
      </w:r>
    </w:p>
    <w:p w:rsidR="002E1D87" w:rsidRPr="000C3978" w:rsidRDefault="002E1D87" w:rsidP="002E1D87">
      <w:pPr>
        <w:pStyle w:val="ListParagraph"/>
        <w:spacing w:line="360" w:lineRule="auto"/>
        <w:ind w:left="1494" w:firstLine="666"/>
        <w:jc w:val="both"/>
        <w:rPr>
          <w:rFonts w:ascii="Times New Roman" w:hAnsi="Times New Roman" w:cs="Times New Roman"/>
          <w:color w:val="000000" w:themeColor="text1"/>
          <w:sz w:val="24"/>
          <w:szCs w:val="24"/>
        </w:rPr>
      </w:pPr>
      <w:r w:rsidRPr="000C3978">
        <w:rPr>
          <w:rFonts w:ascii="Times New Roman" w:hAnsi="Times New Roman" w:cs="Times New Roman"/>
          <w:color w:val="000000" w:themeColor="text1"/>
          <w:sz w:val="24"/>
          <w:szCs w:val="24"/>
        </w:rPr>
        <w:t xml:space="preserve">Menurut Harjatmo, </w:t>
      </w:r>
      <w:r w:rsidRPr="00D036B3">
        <w:rPr>
          <w:rFonts w:ascii="Times New Roman" w:hAnsi="Times New Roman" w:cs="Times New Roman"/>
          <w:i/>
          <w:color w:val="000000" w:themeColor="text1"/>
          <w:sz w:val="24"/>
          <w:szCs w:val="24"/>
        </w:rPr>
        <w:t>et al.,</w:t>
      </w:r>
      <w:r w:rsidRPr="000C3978">
        <w:rPr>
          <w:rFonts w:ascii="Times New Roman" w:hAnsi="Times New Roman" w:cs="Times New Roman"/>
          <w:color w:val="000000" w:themeColor="text1"/>
          <w:sz w:val="24"/>
          <w:szCs w:val="24"/>
        </w:rPr>
        <w:t xml:space="preserve"> (2017) status gizi merupakan keadaan tubuh akibat keseimbangan antara asupan zat gizi dengan </w:t>
      </w:r>
      <w:r w:rsidRPr="000C3978">
        <w:rPr>
          <w:rFonts w:ascii="Times New Roman" w:hAnsi="Times New Roman" w:cs="Times New Roman"/>
          <w:color w:val="000000" w:themeColor="text1"/>
          <w:sz w:val="24"/>
          <w:szCs w:val="24"/>
        </w:rPr>
        <w:lastRenderedPageBreak/>
        <w:t>kebutuhan yang diperlukan untuk metabolisme tubuh. Penting untuk dipahami bahwa zat gizi mengacu pada pengaturan proses pencernaan, penyerapan, transportasi, dan metabolisme, serta pembuangan bahan makanan untuk pemeliharaan kehidupan, pertumbuhan, fungsi organ, dan pembentukan ene</w:t>
      </w:r>
      <w:r w:rsidR="00EE15B1" w:rsidRPr="000C3978">
        <w:rPr>
          <w:rFonts w:ascii="Times New Roman" w:hAnsi="Times New Roman" w:cs="Times New Roman"/>
          <w:color w:val="000000" w:themeColor="text1"/>
          <w:sz w:val="24"/>
          <w:szCs w:val="24"/>
        </w:rPr>
        <w:t xml:space="preserve">rgi. </w:t>
      </w:r>
      <w:r w:rsidRPr="000C3978">
        <w:rPr>
          <w:rFonts w:ascii="Times New Roman" w:hAnsi="Times New Roman" w:cs="Times New Roman"/>
          <w:color w:val="000000" w:themeColor="text1"/>
          <w:sz w:val="24"/>
          <w:szCs w:val="24"/>
        </w:rPr>
        <w:t>Hambatan pada suatu langkah akan mengganggu proses pembentukan dan penyimpanan energi yang dapat meng</w:t>
      </w:r>
      <w:r w:rsidR="00EE15B1" w:rsidRPr="000C3978">
        <w:rPr>
          <w:rFonts w:ascii="Times New Roman" w:hAnsi="Times New Roman" w:cs="Times New Roman"/>
          <w:color w:val="000000" w:themeColor="text1"/>
          <w:sz w:val="24"/>
          <w:szCs w:val="24"/>
        </w:rPr>
        <w:t>akibatkan perubahan status gizi</w:t>
      </w:r>
      <w:r w:rsidRPr="000C3978">
        <w:rPr>
          <w:rFonts w:ascii="Times New Roman" w:hAnsi="Times New Roman" w:cs="Times New Roman"/>
          <w:color w:val="000000" w:themeColor="text1"/>
          <w:sz w:val="24"/>
          <w:szCs w:val="24"/>
        </w:rPr>
        <w:t xml:space="preserve"> (Hasdianah, 2014).</w:t>
      </w:r>
    </w:p>
    <w:p w:rsidR="00780D23" w:rsidRPr="007D72B7" w:rsidRDefault="002E1D87" w:rsidP="002E1D87">
      <w:pPr>
        <w:pStyle w:val="ListParagraph"/>
        <w:spacing w:line="360" w:lineRule="auto"/>
        <w:ind w:left="1494" w:firstLine="666"/>
        <w:jc w:val="both"/>
        <w:rPr>
          <w:rFonts w:ascii="Times New Roman" w:hAnsi="Times New Roman" w:cs="Times New Roman"/>
          <w:color w:val="000000" w:themeColor="text1"/>
          <w:sz w:val="24"/>
          <w:szCs w:val="24"/>
          <w:lang w:val="en-US"/>
        </w:rPr>
      </w:pPr>
      <w:r w:rsidRPr="000C3978">
        <w:rPr>
          <w:rFonts w:ascii="Times New Roman" w:hAnsi="Times New Roman" w:cs="Times New Roman"/>
          <w:color w:val="000000" w:themeColor="text1"/>
          <w:sz w:val="24"/>
          <w:szCs w:val="24"/>
        </w:rPr>
        <w:t>Kekurangan berat badan atau gizi buruk serta kelebihan berat badan atau obesitas merupakan masalah gizi ya</w:t>
      </w:r>
      <w:r w:rsidR="007D72B7" w:rsidRPr="000C3978">
        <w:rPr>
          <w:rFonts w:ascii="Times New Roman" w:hAnsi="Times New Roman" w:cs="Times New Roman"/>
          <w:color w:val="000000" w:themeColor="text1"/>
          <w:sz w:val="24"/>
          <w:szCs w:val="24"/>
        </w:rPr>
        <w:t>ng cenderung terjadi pada anak</w:t>
      </w:r>
      <w:r w:rsidR="007D72B7">
        <w:rPr>
          <w:rFonts w:ascii="Times New Roman" w:hAnsi="Times New Roman" w:cs="Times New Roman"/>
          <w:color w:val="000000" w:themeColor="text1"/>
          <w:sz w:val="24"/>
          <w:szCs w:val="24"/>
        </w:rPr>
        <w:t xml:space="preserve"> sekolah dasar</w:t>
      </w:r>
      <w:r w:rsidRPr="002E1D87">
        <w:rPr>
          <w:rFonts w:ascii="Times New Roman" w:hAnsi="Times New Roman" w:cs="Times New Roman"/>
          <w:color w:val="000000" w:themeColor="text1"/>
          <w:sz w:val="24"/>
          <w:szCs w:val="24"/>
        </w:rPr>
        <w:t xml:space="preserve">. Banyak orang mengalami kekurangan berat badan (kurang gizi) akibat kebutuhan gizi yang tidak terpenuhi. Asupan gizi lebih menyebabkan kegemukan atau obesitas. Kelebihan energi yang dikonsumsi akan disimpan sebagai cadangan energi tubuh dalam bentuk lemak yang disimpan di bawah </w:t>
      </w:r>
      <w:r w:rsidRPr="000C3978">
        <w:rPr>
          <w:rFonts w:ascii="Times New Roman" w:hAnsi="Times New Roman" w:cs="Times New Roman"/>
          <w:color w:val="000000" w:themeColor="text1"/>
          <w:sz w:val="24"/>
          <w:szCs w:val="24"/>
        </w:rPr>
        <w:t>kulit (Thamaria, 2017).</w:t>
      </w:r>
      <w:r w:rsidR="007D72B7" w:rsidRPr="000C3978">
        <w:rPr>
          <w:rFonts w:ascii="Times New Roman" w:hAnsi="Times New Roman" w:cs="Times New Roman"/>
          <w:color w:val="000000" w:themeColor="text1"/>
          <w:sz w:val="24"/>
          <w:szCs w:val="24"/>
          <w:lang w:val="en-US"/>
        </w:rPr>
        <w:t xml:space="preserve"> Kebutuhan zat gizi setiap individu berbeda-beda berdasarkan usia, jenis kelamin, aktivitas fisik, berat badan, d</w:t>
      </w:r>
      <w:r w:rsidR="00EC7EA0" w:rsidRPr="000C3978">
        <w:rPr>
          <w:rFonts w:ascii="Times New Roman" w:hAnsi="Times New Roman" w:cs="Times New Roman"/>
          <w:color w:val="000000" w:themeColor="text1"/>
          <w:sz w:val="24"/>
          <w:szCs w:val="24"/>
          <w:lang w:val="en-US"/>
        </w:rPr>
        <w:t>an tinggi badan (Par’i, 2019</w:t>
      </w:r>
      <w:r w:rsidR="007D72B7" w:rsidRPr="000C3978">
        <w:rPr>
          <w:rFonts w:ascii="Times New Roman" w:hAnsi="Times New Roman" w:cs="Times New Roman"/>
          <w:color w:val="000000" w:themeColor="text1"/>
          <w:sz w:val="24"/>
          <w:szCs w:val="24"/>
          <w:lang w:val="en-US"/>
        </w:rPr>
        <w:t>).</w:t>
      </w:r>
    </w:p>
    <w:p w:rsidR="003B3227" w:rsidRPr="00064836" w:rsidRDefault="00453383" w:rsidP="008F461D">
      <w:pPr>
        <w:pStyle w:val="ListParagraph"/>
        <w:numPr>
          <w:ilvl w:val="0"/>
          <w:numId w:val="22"/>
        </w:numPr>
        <w:spacing w:line="360" w:lineRule="auto"/>
        <w:rPr>
          <w:rFonts w:ascii="Times New Roman" w:hAnsi="Times New Roman" w:cs="Times New Roman"/>
          <w:b/>
          <w:color w:val="000000" w:themeColor="text1"/>
          <w:sz w:val="24"/>
          <w:szCs w:val="24"/>
        </w:rPr>
      </w:pPr>
      <w:r w:rsidRPr="00064836">
        <w:rPr>
          <w:rFonts w:ascii="Times New Roman" w:hAnsi="Times New Roman" w:cs="Times New Roman"/>
          <w:b/>
          <w:color w:val="000000" w:themeColor="text1"/>
          <w:sz w:val="24"/>
          <w:szCs w:val="24"/>
        </w:rPr>
        <w:t>Penilaian Status Gizi</w:t>
      </w:r>
      <w:r w:rsidR="00B756D5" w:rsidRPr="00064836">
        <w:rPr>
          <w:rFonts w:ascii="Times New Roman" w:hAnsi="Times New Roman" w:cs="Times New Roman"/>
          <w:b/>
          <w:color w:val="000000" w:themeColor="text1"/>
          <w:sz w:val="24"/>
          <w:szCs w:val="24"/>
          <w:lang w:val="en-US"/>
        </w:rPr>
        <w:t xml:space="preserve"> Anak Sekolah Dasar</w:t>
      </w:r>
    </w:p>
    <w:p w:rsidR="0016427C" w:rsidRPr="0016427C" w:rsidRDefault="00B756D5" w:rsidP="00E4433A">
      <w:pPr>
        <w:pStyle w:val="ListParagraph"/>
        <w:numPr>
          <w:ilvl w:val="0"/>
          <w:numId w:val="55"/>
        </w:numPr>
        <w:spacing w:line="360" w:lineRule="auto"/>
        <w:rPr>
          <w:rFonts w:ascii="Times New Roman" w:hAnsi="Times New Roman" w:cs="Times New Roman"/>
          <w:b/>
          <w:sz w:val="24"/>
          <w:szCs w:val="24"/>
        </w:rPr>
      </w:pPr>
      <w:r>
        <w:rPr>
          <w:rFonts w:ascii="Times New Roman" w:hAnsi="Times New Roman" w:cs="Times New Roman"/>
          <w:b/>
          <w:sz w:val="24"/>
          <w:szCs w:val="24"/>
          <w:lang w:val="en-US"/>
        </w:rPr>
        <w:t>Metode Penilaian Status Gizi dengan Antropometri</w:t>
      </w:r>
    </w:p>
    <w:p w:rsidR="001713FF" w:rsidRPr="00222AF9" w:rsidRDefault="003E2C02" w:rsidP="0016427C">
      <w:pPr>
        <w:pStyle w:val="ListParagraph"/>
        <w:spacing w:line="360" w:lineRule="auto"/>
        <w:ind w:left="1890"/>
        <w:jc w:val="both"/>
        <w:rPr>
          <w:rFonts w:ascii="Times New Roman" w:hAnsi="Times New Roman" w:cs="Times New Roman"/>
          <w:color w:val="000000" w:themeColor="text1"/>
          <w:sz w:val="24"/>
          <w:szCs w:val="24"/>
          <w:lang w:val="en-US"/>
        </w:rPr>
      </w:pPr>
      <w:r w:rsidRPr="0016427C">
        <w:rPr>
          <w:rFonts w:ascii="Times New Roman" w:hAnsi="Times New Roman" w:cs="Times New Roman"/>
          <w:color w:val="000000" w:themeColor="text1"/>
          <w:sz w:val="24"/>
          <w:szCs w:val="24"/>
        </w:rPr>
        <w:t>Antropometri berasal dari istilah "anthropos" yang artinya tubuh, sedangkan "metros" berarti ukuran. Oleh karena itu dari segi gizi dapat dijelaskan bahwa antropometri gizi berkaitan terhadap berbagai pengukuran ukuran tubuh serta kompoisi tubuh yang disesuaikan dengan usia dan</w:t>
      </w:r>
      <w:r w:rsidR="00607855" w:rsidRPr="0016427C">
        <w:rPr>
          <w:rFonts w:ascii="Times New Roman" w:hAnsi="Times New Roman" w:cs="Times New Roman"/>
          <w:color w:val="000000" w:themeColor="text1"/>
          <w:sz w:val="24"/>
          <w:szCs w:val="24"/>
        </w:rPr>
        <w:t xml:space="preserve"> tingkat </w:t>
      </w:r>
      <w:r w:rsidR="00607855" w:rsidRPr="000C3978">
        <w:rPr>
          <w:rFonts w:ascii="Times New Roman" w:hAnsi="Times New Roman" w:cs="Times New Roman"/>
          <w:color w:val="000000" w:themeColor="text1"/>
          <w:sz w:val="24"/>
          <w:szCs w:val="24"/>
        </w:rPr>
        <w:t xml:space="preserve">gizi (Supariasa, </w:t>
      </w:r>
      <w:r w:rsidR="00064836" w:rsidRPr="00CB3D63">
        <w:rPr>
          <w:rFonts w:ascii="Times New Roman" w:hAnsi="Times New Roman" w:cs="Times New Roman"/>
          <w:i/>
          <w:color w:val="000000" w:themeColor="text1"/>
          <w:sz w:val="24"/>
          <w:szCs w:val="24"/>
        </w:rPr>
        <w:t>et. al.,</w:t>
      </w:r>
      <w:r w:rsidR="00064836" w:rsidRPr="00CB3D63">
        <w:rPr>
          <w:rFonts w:ascii="Times New Roman" w:hAnsi="Times New Roman" w:cs="Times New Roman"/>
          <w:color w:val="000000" w:themeColor="text1"/>
          <w:sz w:val="24"/>
          <w:szCs w:val="24"/>
        </w:rPr>
        <w:t xml:space="preserve"> </w:t>
      </w:r>
      <w:r w:rsidR="00607855" w:rsidRPr="000C3978">
        <w:rPr>
          <w:rFonts w:ascii="Times New Roman" w:hAnsi="Times New Roman" w:cs="Times New Roman"/>
          <w:color w:val="000000" w:themeColor="text1"/>
          <w:sz w:val="24"/>
          <w:szCs w:val="24"/>
        </w:rPr>
        <w:t>2016</w:t>
      </w:r>
      <w:r w:rsidRPr="000C3978">
        <w:rPr>
          <w:rFonts w:ascii="Times New Roman" w:hAnsi="Times New Roman" w:cs="Times New Roman"/>
          <w:color w:val="000000" w:themeColor="text1"/>
          <w:sz w:val="24"/>
          <w:szCs w:val="24"/>
        </w:rPr>
        <w:t>).</w:t>
      </w:r>
      <w:r w:rsidR="00222AF9" w:rsidRPr="00CB3D63">
        <w:rPr>
          <w:rFonts w:ascii="Times New Roman" w:hAnsi="Times New Roman" w:cs="Times New Roman"/>
          <w:color w:val="000000" w:themeColor="text1"/>
          <w:sz w:val="24"/>
          <w:szCs w:val="24"/>
        </w:rPr>
        <w:t xml:space="preserve"> Pengertian antropometri dalam arti luas adalah ukuran tubuh manusia, sedangkan dari sudut pandang gizi memiliki arti pengukuran dimensi tubuh dan komposisi tubuh pada berbagai tingkat usia dan tingkat gizi. </w:t>
      </w:r>
      <w:r w:rsidR="00222AF9" w:rsidRPr="00222AF9">
        <w:rPr>
          <w:rFonts w:ascii="Times New Roman" w:hAnsi="Times New Roman" w:cs="Times New Roman"/>
          <w:color w:val="000000" w:themeColor="text1"/>
          <w:sz w:val="24"/>
          <w:szCs w:val="24"/>
          <w:lang w:val="en-US"/>
        </w:rPr>
        <w:t xml:space="preserve">Berat badan, tinggi badan, lingkar lengan atas, dan ketebalan lemak subkutan </w:t>
      </w:r>
      <w:r w:rsidR="00222AF9" w:rsidRPr="00222AF9">
        <w:rPr>
          <w:rFonts w:ascii="Times New Roman" w:hAnsi="Times New Roman" w:cs="Times New Roman"/>
          <w:color w:val="000000" w:themeColor="text1"/>
          <w:sz w:val="24"/>
          <w:szCs w:val="24"/>
          <w:lang w:val="en-US"/>
        </w:rPr>
        <w:lastRenderedPageBreak/>
        <w:t>adalah contoh dari berbagai ukuran tub</w:t>
      </w:r>
      <w:r w:rsidR="00222AF9">
        <w:rPr>
          <w:rFonts w:ascii="Times New Roman" w:hAnsi="Times New Roman" w:cs="Times New Roman"/>
          <w:color w:val="000000" w:themeColor="text1"/>
          <w:sz w:val="24"/>
          <w:szCs w:val="24"/>
          <w:lang w:val="en-US"/>
        </w:rPr>
        <w:t xml:space="preserve">uh </w:t>
      </w:r>
      <w:r w:rsidR="00222AF9" w:rsidRPr="00222AF9">
        <w:rPr>
          <w:rFonts w:ascii="Times New Roman" w:hAnsi="Times New Roman" w:cs="Times New Roman"/>
          <w:color w:val="000000" w:themeColor="text1"/>
          <w:sz w:val="24"/>
          <w:szCs w:val="24"/>
          <w:lang w:val="en-US"/>
        </w:rPr>
        <w:t xml:space="preserve">(Supariasa, </w:t>
      </w:r>
      <w:r w:rsidR="00222AF9" w:rsidRPr="00064836">
        <w:rPr>
          <w:rFonts w:ascii="Times New Roman" w:hAnsi="Times New Roman" w:cs="Times New Roman"/>
          <w:i/>
          <w:color w:val="000000" w:themeColor="text1"/>
          <w:sz w:val="24"/>
          <w:szCs w:val="24"/>
          <w:lang w:val="en-US"/>
        </w:rPr>
        <w:t>et. al</w:t>
      </w:r>
      <w:r w:rsidR="00EC7EA0">
        <w:rPr>
          <w:rFonts w:ascii="Times New Roman" w:hAnsi="Times New Roman" w:cs="Times New Roman"/>
          <w:color w:val="000000" w:themeColor="text1"/>
          <w:sz w:val="24"/>
          <w:szCs w:val="24"/>
          <w:lang w:val="en-US"/>
        </w:rPr>
        <w:t>., 2016</w:t>
      </w:r>
      <w:r w:rsidR="00222AF9" w:rsidRPr="00222AF9">
        <w:rPr>
          <w:rFonts w:ascii="Times New Roman" w:hAnsi="Times New Roman" w:cs="Times New Roman"/>
          <w:color w:val="000000" w:themeColor="text1"/>
          <w:sz w:val="24"/>
          <w:szCs w:val="24"/>
          <w:lang w:val="en-US"/>
        </w:rPr>
        <w:t>).</w:t>
      </w:r>
    </w:p>
    <w:p w:rsidR="00C55A10" w:rsidRDefault="00222AF9" w:rsidP="00C55A10">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Keunggulan Antropometr</w:t>
      </w:r>
      <w:r w:rsidRPr="00222AF9">
        <w:rPr>
          <w:rFonts w:ascii="Times New Roman" w:hAnsi="Times New Roman" w:cs="Times New Roman"/>
          <w:color w:val="000000" w:themeColor="text1"/>
          <w:sz w:val="24"/>
          <w:szCs w:val="24"/>
          <w:lang w:val="en-US"/>
        </w:rPr>
        <w:t>i</w:t>
      </w:r>
    </w:p>
    <w:p w:rsidR="00C876B4" w:rsidRPr="00CB3D63" w:rsidRDefault="00222AF9" w:rsidP="00C55A10">
      <w:pPr>
        <w:pStyle w:val="ListParagraph"/>
        <w:spacing w:line="360" w:lineRule="auto"/>
        <w:ind w:left="2346"/>
        <w:jc w:val="both"/>
        <w:rPr>
          <w:rFonts w:ascii="Times New Roman" w:hAnsi="Times New Roman" w:cs="Times New Roman"/>
          <w:color w:val="000000" w:themeColor="text1"/>
          <w:sz w:val="24"/>
          <w:szCs w:val="24"/>
        </w:rPr>
      </w:pPr>
      <w:r w:rsidRPr="00C55A10">
        <w:rPr>
          <w:rFonts w:ascii="Times New Roman" w:hAnsi="Times New Roman" w:cs="Times New Roman"/>
          <w:color w:val="000000" w:themeColor="text1"/>
          <w:sz w:val="24"/>
          <w:szCs w:val="24"/>
        </w:rPr>
        <w:t>Antropometri sering digunakan karen</w:t>
      </w:r>
      <w:r w:rsidR="001412AE" w:rsidRPr="00C55A10">
        <w:rPr>
          <w:rFonts w:ascii="Times New Roman" w:hAnsi="Times New Roman" w:cs="Times New Roman"/>
          <w:color w:val="000000" w:themeColor="text1"/>
          <w:sz w:val="24"/>
          <w:szCs w:val="24"/>
        </w:rPr>
        <w:t xml:space="preserve">a memiliki keunggulan yaitu, </w:t>
      </w:r>
      <w:r w:rsidRPr="00C55A10">
        <w:rPr>
          <w:rFonts w:ascii="Times New Roman" w:hAnsi="Times New Roman" w:cs="Times New Roman"/>
          <w:color w:val="000000" w:themeColor="text1"/>
          <w:sz w:val="24"/>
          <w:szCs w:val="24"/>
        </w:rPr>
        <w:t xml:space="preserve">alat </w:t>
      </w:r>
      <w:r w:rsidR="001412AE" w:rsidRPr="00C55A10">
        <w:rPr>
          <w:rFonts w:ascii="Times New Roman" w:hAnsi="Times New Roman" w:cs="Times New Roman"/>
          <w:color w:val="000000" w:themeColor="text1"/>
          <w:sz w:val="24"/>
          <w:szCs w:val="24"/>
        </w:rPr>
        <w:t>mudah dijumpai dan digunakan, p</w:t>
      </w:r>
      <w:r w:rsidRPr="00C55A10">
        <w:rPr>
          <w:rFonts w:ascii="Times New Roman" w:hAnsi="Times New Roman" w:cs="Times New Roman"/>
          <w:color w:val="000000" w:themeColor="text1"/>
          <w:sz w:val="24"/>
          <w:szCs w:val="24"/>
        </w:rPr>
        <w:t>engulangan penguk</w:t>
      </w:r>
      <w:r w:rsidR="001412AE" w:rsidRPr="00C55A10">
        <w:rPr>
          <w:rFonts w:ascii="Times New Roman" w:hAnsi="Times New Roman" w:cs="Times New Roman"/>
          <w:color w:val="000000" w:themeColor="text1"/>
          <w:sz w:val="24"/>
          <w:szCs w:val="24"/>
        </w:rPr>
        <w:t>uran yang mudah dan objektif, d</w:t>
      </w:r>
      <w:r w:rsidRPr="00C55A10">
        <w:rPr>
          <w:rFonts w:ascii="Times New Roman" w:hAnsi="Times New Roman" w:cs="Times New Roman"/>
          <w:color w:val="000000" w:themeColor="text1"/>
          <w:sz w:val="24"/>
          <w:szCs w:val="24"/>
        </w:rPr>
        <w:t>apat di</w:t>
      </w:r>
      <w:r w:rsidR="001412AE" w:rsidRPr="00C55A10">
        <w:rPr>
          <w:rFonts w:ascii="Times New Roman" w:hAnsi="Times New Roman" w:cs="Times New Roman"/>
          <w:color w:val="000000" w:themeColor="text1"/>
          <w:sz w:val="24"/>
          <w:szCs w:val="24"/>
        </w:rPr>
        <w:t>lakukan oleh tenaga terlatih, biaya relatif murah, t</w:t>
      </w:r>
      <w:r w:rsidRPr="00C55A10">
        <w:rPr>
          <w:rFonts w:ascii="Times New Roman" w:hAnsi="Times New Roman" w:cs="Times New Roman"/>
          <w:color w:val="000000" w:themeColor="text1"/>
          <w:sz w:val="24"/>
          <w:szCs w:val="24"/>
        </w:rPr>
        <w:t>erdapat baku rujukan dan ambang batas sehingg</w:t>
      </w:r>
      <w:r w:rsidR="001412AE" w:rsidRPr="00C55A10">
        <w:rPr>
          <w:rFonts w:ascii="Times New Roman" w:hAnsi="Times New Roman" w:cs="Times New Roman"/>
          <w:color w:val="000000" w:themeColor="text1"/>
          <w:sz w:val="24"/>
          <w:szCs w:val="24"/>
        </w:rPr>
        <w:t>a hasilnya mudah disimpulkan, dan s</w:t>
      </w:r>
      <w:r w:rsidRPr="00C55A10">
        <w:rPr>
          <w:rFonts w:ascii="Times New Roman" w:hAnsi="Times New Roman" w:cs="Times New Roman"/>
          <w:color w:val="000000" w:themeColor="text1"/>
          <w:sz w:val="24"/>
          <w:szCs w:val="24"/>
        </w:rPr>
        <w:t>ecara ilmiah telah diakui kebenarannya</w:t>
      </w:r>
      <w:r w:rsidR="001412AE" w:rsidRPr="00CB3D63">
        <w:rPr>
          <w:rFonts w:ascii="Times New Roman" w:hAnsi="Times New Roman" w:cs="Times New Roman"/>
          <w:color w:val="000000" w:themeColor="text1"/>
          <w:sz w:val="24"/>
          <w:szCs w:val="24"/>
        </w:rPr>
        <w:t xml:space="preserve"> (</w:t>
      </w:r>
      <w:r w:rsidR="001412AE" w:rsidRPr="00C55A10">
        <w:rPr>
          <w:rFonts w:ascii="Times New Roman" w:hAnsi="Times New Roman" w:cs="Times New Roman"/>
          <w:color w:val="000000" w:themeColor="text1"/>
          <w:sz w:val="24"/>
          <w:szCs w:val="24"/>
        </w:rPr>
        <w:t xml:space="preserve">Supariasa, </w:t>
      </w:r>
      <w:r w:rsidR="001412AE" w:rsidRPr="00C55A10">
        <w:rPr>
          <w:rFonts w:ascii="Times New Roman" w:hAnsi="Times New Roman" w:cs="Times New Roman"/>
          <w:i/>
          <w:color w:val="000000" w:themeColor="text1"/>
          <w:sz w:val="24"/>
          <w:szCs w:val="24"/>
        </w:rPr>
        <w:t>et. al</w:t>
      </w:r>
      <w:r w:rsidR="00EC7EA0" w:rsidRPr="00C55A10">
        <w:rPr>
          <w:rFonts w:ascii="Times New Roman" w:hAnsi="Times New Roman" w:cs="Times New Roman"/>
          <w:color w:val="000000" w:themeColor="text1"/>
          <w:sz w:val="24"/>
          <w:szCs w:val="24"/>
        </w:rPr>
        <w:t>., 2016</w:t>
      </w:r>
      <w:r w:rsidR="001412AE" w:rsidRPr="00CB3D63">
        <w:rPr>
          <w:rFonts w:ascii="Times New Roman" w:hAnsi="Times New Roman" w:cs="Times New Roman"/>
          <w:color w:val="000000" w:themeColor="text1"/>
          <w:sz w:val="24"/>
          <w:szCs w:val="24"/>
        </w:rPr>
        <w:t>).</w:t>
      </w:r>
    </w:p>
    <w:p w:rsidR="00C55A10" w:rsidRDefault="00222AF9" w:rsidP="00C55A10">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Kelemahan Antropometri</w:t>
      </w:r>
    </w:p>
    <w:p w:rsidR="00222AF9" w:rsidRPr="00C55A10" w:rsidRDefault="00222AF9" w:rsidP="00C55A10">
      <w:pPr>
        <w:pStyle w:val="ListParagraph"/>
        <w:spacing w:line="360" w:lineRule="auto"/>
        <w:ind w:left="2346"/>
        <w:jc w:val="both"/>
        <w:rPr>
          <w:rFonts w:ascii="Times New Roman" w:hAnsi="Times New Roman" w:cs="Times New Roman"/>
          <w:color w:val="000000" w:themeColor="text1"/>
          <w:sz w:val="24"/>
          <w:szCs w:val="24"/>
        </w:rPr>
      </w:pPr>
      <w:r w:rsidRPr="00C55A10">
        <w:rPr>
          <w:rFonts w:ascii="Times New Roman" w:hAnsi="Times New Roman" w:cs="Times New Roman"/>
          <w:color w:val="000000" w:themeColor="text1"/>
          <w:sz w:val="24"/>
          <w:szCs w:val="24"/>
        </w:rPr>
        <w:t>Kelemah</w:t>
      </w:r>
      <w:r w:rsidR="001412AE" w:rsidRPr="00C55A10">
        <w:rPr>
          <w:rFonts w:ascii="Times New Roman" w:hAnsi="Times New Roman" w:cs="Times New Roman"/>
          <w:color w:val="000000" w:themeColor="text1"/>
          <w:sz w:val="24"/>
          <w:szCs w:val="24"/>
        </w:rPr>
        <w:t>an dari antropometri yaitu, t</w:t>
      </w:r>
      <w:r w:rsidRPr="00C55A10">
        <w:rPr>
          <w:rFonts w:ascii="Times New Roman" w:hAnsi="Times New Roman" w:cs="Times New Roman"/>
          <w:color w:val="000000" w:themeColor="text1"/>
          <w:sz w:val="24"/>
          <w:szCs w:val="24"/>
        </w:rPr>
        <w:t>idak dapat digunakan untuk mendeteksi status gizi dalam waktu singkat dan tidak spesifik dalam mem</w:t>
      </w:r>
      <w:r w:rsidR="001412AE" w:rsidRPr="00C55A10">
        <w:rPr>
          <w:rFonts w:ascii="Times New Roman" w:hAnsi="Times New Roman" w:cs="Times New Roman"/>
          <w:color w:val="000000" w:themeColor="text1"/>
          <w:sz w:val="24"/>
          <w:szCs w:val="24"/>
        </w:rPr>
        <w:t>bedakan kekurangan zat gizi, p</w:t>
      </w:r>
      <w:r w:rsidRPr="00C55A10">
        <w:rPr>
          <w:rFonts w:ascii="Times New Roman" w:hAnsi="Times New Roman" w:cs="Times New Roman"/>
          <w:color w:val="000000" w:themeColor="text1"/>
          <w:sz w:val="24"/>
          <w:szCs w:val="24"/>
        </w:rPr>
        <w:t>enurunan spesifisitas dan sensitivitas apa</w:t>
      </w:r>
      <w:r w:rsidR="001412AE" w:rsidRPr="00C55A10">
        <w:rPr>
          <w:rFonts w:ascii="Times New Roman" w:hAnsi="Times New Roman" w:cs="Times New Roman"/>
          <w:color w:val="000000" w:themeColor="text1"/>
          <w:sz w:val="24"/>
          <w:szCs w:val="24"/>
        </w:rPr>
        <w:t>bila ada faktor di luar gizi, dan k</w:t>
      </w:r>
      <w:r w:rsidRPr="00C55A10">
        <w:rPr>
          <w:rFonts w:ascii="Times New Roman" w:hAnsi="Times New Roman" w:cs="Times New Roman"/>
          <w:color w:val="000000" w:themeColor="text1"/>
          <w:sz w:val="24"/>
          <w:szCs w:val="24"/>
        </w:rPr>
        <w:t>esalahan pengukuran dapat mempengaruhi presisi dan akurasi</w:t>
      </w:r>
      <w:r w:rsidR="001412AE" w:rsidRPr="00CB3D63">
        <w:rPr>
          <w:rFonts w:ascii="Times New Roman" w:hAnsi="Times New Roman" w:cs="Times New Roman"/>
          <w:color w:val="000000" w:themeColor="text1"/>
          <w:sz w:val="24"/>
          <w:szCs w:val="24"/>
        </w:rPr>
        <w:t xml:space="preserve"> (</w:t>
      </w:r>
      <w:r w:rsidR="001412AE" w:rsidRPr="00C55A10">
        <w:rPr>
          <w:rFonts w:ascii="Times New Roman" w:hAnsi="Times New Roman" w:cs="Times New Roman"/>
          <w:color w:val="000000" w:themeColor="text1"/>
          <w:sz w:val="24"/>
          <w:szCs w:val="24"/>
        </w:rPr>
        <w:t xml:space="preserve">Supariasa, </w:t>
      </w:r>
      <w:r w:rsidR="001412AE" w:rsidRPr="00C55A10">
        <w:rPr>
          <w:rFonts w:ascii="Times New Roman" w:hAnsi="Times New Roman" w:cs="Times New Roman"/>
          <w:i/>
          <w:color w:val="000000" w:themeColor="text1"/>
          <w:sz w:val="24"/>
          <w:szCs w:val="24"/>
        </w:rPr>
        <w:t>et. al.</w:t>
      </w:r>
      <w:r w:rsidR="00EC7EA0" w:rsidRPr="00C55A10">
        <w:rPr>
          <w:rFonts w:ascii="Times New Roman" w:hAnsi="Times New Roman" w:cs="Times New Roman"/>
          <w:color w:val="000000" w:themeColor="text1"/>
          <w:sz w:val="24"/>
          <w:szCs w:val="24"/>
        </w:rPr>
        <w:t>, 2016</w:t>
      </w:r>
      <w:r w:rsidR="001412AE" w:rsidRPr="00CB3D63">
        <w:rPr>
          <w:rFonts w:ascii="Times New Roman" w:hAnsi="Times New Roman" w:cs="Times New Roman"/>
          <w:color w:val="000000" w:themeColor="text1"/>
          <w:sz w:val="24"/>
          <w:szCs w:val="24"/>
        </w:rPr>
        <w:t>).</w:t>
      </w:r>
    </w:p>
    <w:p w:rsidR="00C55A10" w:rsidRDefault="0016427C" w:rsidP="00C55A10">
      <w:pPr>
        <w:pStyle w:val="ListParagraph"/>
        <w:numPr>
          <w:ilvl w:val="0"/>
          <w:numId w:val="44"/>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Indeks Antropometri untuk Anak Sekolah</w:t>
      </w:r>
    </w:p>
    <w:p w:rsidR="00C55A10" w:rsidRDefault="0016427C" w:rsidP="00C55A10">
      <w:pPr>
        <w:pStyle w:val="ListParagraph"/>
        <w:spacing w:line="360" w:lineRule="auto"/>
        <w:ind w:left="1890" w:firstLine="662"/>
        <w:jc w:val="both"/>
        <w:rPr>
          <w:rFonts w:ascii="Times New Roman" w:hAnsi="Times New Roman" w:cs="Times New Roman"/>
          <w:b/>
          <w:color w:val="000000" w:themeColor="text1"/>
          <w:sz w:val="24"/>
          <w:szCs w:val="24"/>
        </w:rPr>
      </w:pPr>
      <w:r w:rsidRPr="00C55A10">
        <w:rPr>
          <w:rFonts w:ascii="Times New Roman" w:hAnsi="Times New Roman" w:cs="Times New Roman"/>
          <w:color w:val="000000" w:themeColor="text1"/>
          <w:sz w:val="24"/>
          <w:szCs w:val="24"/>
          <w:lang w:val="en-US"/>
        </w:rPr>
        <w:t>U</w:t>
      </w:r>
      <w:r w:rsidRPr="00C55A10">
        <w:rPr>
          <w:rFonts w:ascii="Times New Roman" w:hAnsi="Times New Roman" w:cs="Times New Roman"/>
          <w:color w:val="000000" w:themeColor="text1"/>
          <w:sz w:val="24"/>
          <w:szCs w:val="24"/>
        </w:rPr>
        <w:t>mur (U), berat badan (BB), dan tinggi badan (TB) merupakan indikator yang digunakan dalam pengukuran antropometri untuk menilai status gizi anak sekolah dengan IMT/U. Kategori dan ambang batas status gizi dapat dilihat pada Peraturan Menteri Kesehatan Republik Indonesia Nomor 2 Tahun 2020 tentang standar antrop</w:t>
      </w:r>
      <w:r w:rsidR="00EC7EA0" w:rsidRPr="00C55A10">
        <w:rPr>
          <w:rFonts w:ascii="Times New Roman" w:hAnsi="Times New Roman" w:cs="Times New Roman"/>
          <w:color w:val="000000" w:themeColor="text1"/>
          <w:sz w:val="24"/>
          <w:szCs w:val="24"/>
        </w:rPr>
        <w:t>ometri anak (Kemenkes, 2020</w:t>
      </w:r>
      <w:r w:rsidRPr="00C55A10">
        <w:rPr>
          <w:rFonts w:ascii="Times New Roman" w:hAnsi="Times New Roman" w:cs="Times New Roman"/>
          <w:color w:val="000000" w:themeColor="text1"/>
          <w:sz w:val="24"/>
          <w:szCs w:val="24"/>
        </w:rPr>
        <w:t xml:space="preserve">). Kategori gizi buruk, gizi kurang, gizi lebih, dan obesitas dapat diidentifikasi menggunakan IMT/U. Langkah pertama, yaitu membagi berat badan (dalam kilogram) dengan kuadrat tinggi badan (dalam meter) sehingga didapatkan indeks massa tubuh (IMT) (Fikawati, </w:t>
      </w:r>
      <w:r w:rsidRPr="00C55A10">
        <w:rPr>
          <w:rFonts w:ascii="Times New Roman" w:hAnsi="Times New Roman" w:cs="Times New Roman"/>
          <w:i/>
          <w:color w:val="000000" w:themeColor="text1"/>
          <w:sz w:val="24"/>
          <w:szCs w:val="24"/>
        </w:rPr>
        <w:t>et. al</w:t>
      </w:r>
      <w:r w:rsidR="00EC7EA0" w:rsidRPr="00C55A10">
        <w:rPr>
          <w:rFonts w:ascii="Times New Roman" w:hAnsi="Times New Roman" w:cs="Times New Roman"/>
          <w:color w:val="000000" w:themeColor="text1"/>
          <w:sz w:val="24"/>
          <w:szCs w:val="24"/>
        </w:rPr>
        <w:t>., 2017</w:t>
      </w:r>
      <w:r w:rsidRPr="00C55A10">
        <w:rPr>
          <w:rFonts w:ascii="Times New Roman" w:hAnsi="Times New Roman" w:cs="Times New Roman"/>
          <w:color w:val="000000" w:themeColor="text1"/>
          <w:sz w:val="24"/>
          <w:szCs w:val="24"/>
        </w:rPr>
        <w:t>) dengan rumus sebagai berikut :</w:t>
      </w:r>
    </w:p>
    <w:p w:rsidR="00C55A10" w:rsidRDefault="00C55A10" w:rsidP="00C55A10">
      <w:pPr>
        <w:pStyle w:val="ListParagraph"/>
        <w:spacing w:line="360" w:lineRule="auto"/>
        <w:ind w:left="1890" w:firstLine="662"/>
        <w:jc w:val="both"/>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eastAsia="id-ID"/>
        </w:rPr>
        <w:lastRenderedPageBreak/>
        <mc:AlternateContent>
          <mc:Choice Requires="wps">
            <w:drawing>
              <wp:anchor distT="0" distB="0" distL="114300" distR="114300" simplePos="0" relativeHeight="251757056" behindDoc="0" locked="0" layoutInCell="1" allowOverlap="1" wp14:anchorId="78BC31D1" wp14:editId="66D0123D">
                <wp:simplePos x="0" y="0"/>
                <wp:positionH relativeFrom="column">
                  <wp:posOffset>1972910</wp:posOffset>
                </wp:positionH>
                <wp:positionV relativeFrom="paragraph">
                  <wp:posOffset>6531</wp:posOffset>
                </wp:positionV>
                <wp:extent cx="1678075" cy="422031"/>
                <wp:effectExtent l="0" t="0" r="17780" b="16510"/>
                <wp:wrapNone/>
                <wp:docPr id="21" name="Rectangle 21"/>
                <wp:cNvGraphicFramePr/>
                <a:graphic xmlns:a="http://schemas.openxmlformats.org/drawingml/2006/main">
                  <a:graphicData uri="http://schemas.microsoft.com/office/word/2010/wordprocessingShape">
                    <wps:wsp>
                      <wps:cNvSpPr/>
                      <wps:spPr>
                        <a:xfrm>
                          <a:off x="0" y="0"/>
                          <a:ext cx="1678075" cy="422031"/>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C55A10" w:rsidRDefault="00036BFF" w:rsidP="00C876B4">
                            <w:pPr>
                              <w:jc w:val="center"/>
                              <w:rPr>
                                <w:rFonts w:ascii="Times New Roman" w:eastAsiaTheme="minorEastAsia" w:hAnsi="Times New Roman" w:cs="Times New Roman"/>
                                <w:sz w:val="20"/>
                                <w:szCs w:val="20"/>
                              </w:rPr>
                            </w:pPr>
                            <w:r w:rsidRPr="00C55A10">
                              <w:rPr>
                                <w:rFonts w:ascii="Times New Roman" w:hAnsi="Times New Roman" w:cs="Times New Roman"/>
                                <w:sz w:val="20"/>
                                <w:szCs w:val="20"/>
                              </w:rPr>
                              <w:t xml:space="preserve">IMT = </w:t>
                            </w:r>
                            <m:oMath>
                              <m:f>
                                <m:fPr>
                                  <m:ctrlPr>
                                    <w:rPr>
                                      <w:rFonts w:ascii="Cambria Math" w:hAnsi="Cambria Math" w:cs="Times New Roman"/>
                                      <w:sz w:val="20"/>
                                      <w:szCs w:val="20"/>
                                    </w:rPr>
                                  </m:ctrlPr>
                                </m:fPr>
                                <m:num>
                                  <m:r>
                                    <w:rPr>
                                      <w:rFonts w:ascii="Cambria Math" w:hAnsi="Cambria Math" w:cs="Times New Roman"/>
                                      <w:sz w:val="20"/>
                                      <w:szCs w:val="20"/>
                                    </w:rPr>
                                    <m:t>Berat</m:t>
                                  </m:r>
                                  <m:r>
                                    <m:rPr>
                                      <m:sty m:val="p"/>
                                    </m:rPr>
                                    <w:rPr>
                                      <w:rFonts w:ascii="Cambria Math" w:hAnsi="Cambria Math" w:cs="Times New Roman"/>
                                      <w:sz w:val="20"/>
                                      <w:szCs w:val="20"/>
                                    </w:rPr>
                                    <m:t xml:space="preserve"> </m:t>
                                  </m:r>
                                  <m:r>
                                    <w:rPr>
                                      <w:rFonts w:ascii="Cambria Math" w:hAnsi="Cambria Math" w:cs="Times New Roman"/>
                                      <w:sz w:val="20"/>
                                      <w:szCs w:val="20"/>
                                    </w:rPr>
                                    <m:t>Badan</m:t>
                                  </m:r>
                                  <m:r>
                                    <m:rPr>
                                      <m:sty m:val="p"/>
                                    </m:rPr>
                                    <w:rPr>
                                      <w:rFonts w:ascii="Cambria Math" w:hAnsi="Cambria Math" w:cs="Times New Roman"/>
                                      <w:sz w:val="20"/>
                                      <w:szCs w:val="20"/>
                                    </w:rPr>
                                    <m:t xml:space="preserve"> </m:t>
                                  </m:r>
                                  <m:d>
                                    <m:dPr>
                                      <m:ctrlPr>
                                        <w:rPr>
                                          <w:rFonts w:ascii="Cambria Math" w:hAnsi="Cambria Math" w:cs="Times New Roman"/>
                                          <w:sz w:val="20"/>
                                          <w:szCs w:val="20"/>
                                        </w:rPr>
                                      </m:ctrlPr>
                                    </m:dPr>
                                    <m:e>
                                      <m:r>
                                        <w:rPr>
                                          <w:rFonts w:ascii="Cambria Math" w:hAnsi="Cambria Math" w:cs="Times New Roman"/>
                                          <w:sz w:val="20"/>
                                          <w:szCs w:val="20"/>
                                        </w:rPr>
                                        <m:t>Kg</m:t>
                                      </m:r>
                                    </m:e>
                                  </m:d>
                                </m:num>
                                <m:den>
                                  <m:r>
                                    <w:rPr>
                                      <w:rFonts w:ascii="Cambria Math" w:hAnsi="Cambria Math" w:cs="Times New Roman"/>
                                      <w:sz w:val="20"/>
                                      <w:szCs w:val="20"/>
                                    </w:rPr>
                                    <m:t>Tinggi</m:t>
                                  </m:r>
                                  <m:r>
                                    <m:rPr>
                                      <m:sty m:val="p"/>
                                    </m:rPr>
                                    <w:rPr>
                                      <w:rFonts w:ascii="Cambria Math" w:hAnsi="Cambria Math" w:cs="Times New Roman"/>
                                      <w:sz w:val="20"/>
                                      <w:szCs w:val="20"/>
                                    </w:rPr>
                                    <m:t xml:space="preserve"> </m:t>
                                  </m:r>
                                  <m:r>
                                    <w:rPr>
                                      <w:rFonts w:ascii="Cambria Math" w:hAnsi="Cambria Math" w:cs="Times New Roman"/>
                                      <w:sz w:val="20"/>
                                      <w:szCs w:val="20"/>
                                    </w:rPr>
                                    <m:t>Badan</m:t>
                                  </m:r>
                                  <m:r>
                                    <m:rPr>
                                      <m:sty m:val="p"/>
                                    </m:rPr>
                                    <w:rPr>
                                      <w:rFonts w:ascii="Cambria Math" w:hAnsi="Cambria Math" w:cs="Times New Roman"/>
                                      <w:sz w:val="20"/>
                                      <w:szCs w:val="20"/>
                                    </w:rPr>
                                    <m:t xml:space="preserve"> </m:t>
                                  </m:r>
                                  <m:sSup>
                                    <m:sSupPr>
                                      <m:ctrlPr>
                                        <w:rPr>
                                          <w:rFonts w:ascii="Cambria Math" w:hAnsi="Cambria Math" w:cs="Times New Roman"/>
                                          <w:sz w:val="20"/>
                                          <w:szCs w:val="20"/>
                                        </w:rPr>
                                      </m:ctrlPr>
                                    </m:sSupPr>
                                    <m:e>
                                      <m:d>
                                        <m:dPr>
                                          <m:ctrlPr>
                                            <w:rPr>
                                              <w:rFonts w:ascii="Cambria Math" w:hAnsi="Cambria Math" w:cs="Times New Roman"/>
                                              <w:sz w:val="20"/>
                                              <w:szCs w:val="20"/>
                                            </w:rPr>
                                          </m:ctrlPr>
                                        </m:dPr>
                                        <m:e>
                                          <m:r>
                                            <w:rPr>
                                              <w:rFonts w:ascii="Cambria Math" w:hAnsi="Cambria Math" w:cs="Times New Roman"/>
                                              <w:sz w:val="20"/>
                                              <w:szCs w:val="20"/>
                                            </w:rPr>
                                            <m:t>m</m:t>
                                          </m:r>
                                        </m:e>
                                      </m:d>
                                    </m:e>
                                    <m:sup>
                                      <m:r>
                                        <m:rPr>
                                          <m:sty m:val="p"/>
                                        </m:rPr>
                                        <w:rPr>
                                          <w:rFonts w:ascii="Cambria Math" w:hAnsi="Cambria Math" w:cs="Times New Roman"/>
                                          <w:sz w:val="20"/>
                                          <w:szCs w:val="20"/>
                                        </w:rPr>
                                        <m:t>2</m:t>
                                      </m:r>
                                    </m:sup>
                                  </m:sSup>
                                </m:den>
                              </m:f>
                            </m:oMath>
                          </w:p>
                          <w:p w:rsidR="00036BFF" w:rsidRPr="00C55A10" w:rsidRDefault="00036BFF" w:rsidP="00C55A10">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C31D1" id="Rectangle 21" o:spid="_x0000_s1028" style="position:absolute;left:0;text-align:left;margin-left:155.35pt;margin-top:.5pt;width:132.15pt;height:33.2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" fillcolor="white [3201]" strokecolor="black [3200]" strokeweight="1pt">
                <v:textbox>
                  <w:txbxContent>
                    <w:p w:rsidR="00036BFF" w:rsidRPr="00C55A10" w:rsidRDefault="00036BFF" w:rsidP="00C876B4">
                      <w:pPr>
                        <w:jc w:val="center"/>
                        <w:rPr>
                          <w:rFonts w:ascii="Times New Roman" w:eastAsiaTheme="minorEastAsia" w:hAnsi="Times New Roman" w:cs="Times New Roman"/>
                          <w:sz w:val="20"/>
                          <w:szCs w:val="20"/>
                        </w:rPr>
                      </w:pPr>
                      <w:r w:rsidRPr="00C55A10">
                        <w:rPr>
                          <w:rFonts w:ascii="Times New Roman" w:hAnsi="Times New Roman" w:cs="Times New Roman"/>
                          <w:sz w:val="20"/>
                          <w:szCs w:val="20"/>
                        </w:rPr>
                        <w:t xml:space="preserve">IMT = </w:t>
                      </w:r>
                      <m:oMath>
                        <m:f>
                          <m:fPr>
                            <m:ctrlPr>
                              <w:rPr>
                                <w:rFonts w:ascii="Cambria Math" w:hAnsi="Cambria Math" w:cs="Times New Roman"/>
                                <w:sz w:val="20"/>
                                <w:szCs w:val="20"/>
                              </w:rPr>
                            </m:ctrlPr>
                          </m:fPr>
                          <m:num>
                            <m:r>
                              <w:rPr>
                                <w:rFonts w:ascii="Cambria Math" w:hAnsi="Cambria Math" w:cs="Times New Roman"/>
                                <w:sz w:val="20"/>
                                <w:szCs w:val="20"/>
                              </w:rPr>
                              <m:t>Berat</m:t>
                            </m:r>
                            <m:r>
                              <m:rPr>
                                <m:sty m:val="p"/>
                              </m:rPr>
                              <w:rPr>
                                <w:rFonts w:ascii="Cambria Math" w:hAnsi="Cambria Math" w:cs="Times New Roman"/>
                                <w:sz w:val="20"/>
                                <w:szCs w:val="20"/>
                              </w:rPr>
                              <m:t xml:space="preserve"> </m:t>
                            </m:r>
                            <m:r>
                              <w:rPr>
                                <w:rFonts w:ascii="Cambria Math" w:hAnsi="Cambria Math" w:cs="Times New Roman"/>
                                <w:sz w:val="20"/>
                                <w:szCs w:val="20"/>
                              </w:rPr>
                              <m:t>Badan</m:t>
                            </m:r>
                            <m:r>
                              <m:rPr>
                                <m:sty m:val="p"/>
                              </m:rPr>
                              <w:rPr>
                                <w:rFonts w:ascii="Cambria Math" w:hAnsi="Cambria Math" w:cs="Times New Roman"/>
                                <w:sz w:val="20"/>
                                <w:szCs w:val="20"/>
                              </w:rPr>
                              <m:t xml:space="preserve"> </m:t>
                            </m:r>
                            <m:d>
                              <m:dPr>
                                <m:ctrlPr>
                                  <w:rPr>
                                    <w:rFonts w:ascii="Cambria Math" w:hAnsi="Cambria Math" w:cs="Times New Roman"/>
                                    <w:sz w:val="20"/>
                                    <w:szCs w:val="20"/>
                                  </w:rPr>
                                </m:ctrlPr>
                              </m:dPr>
                              <m:e>
                                <m:r>
                                  <w:rPr>
                                    <w:rFonts w:ascii="Cambria Math" w:hAnsi="Cambria Math" w:cs="Times New Roman"/>
                                    <w:sz w:val="20"/>
                                    <w:szCs w:val="20"/>
                                  </w:rPr>
                                  <m:t>Kg</m:t>
                                </m:r>
                              </m:e>
                            </m:d>
                          </m:num>
                          <m:den>
                            <m:r>
                              <w:rPr>
                                <w:rFonts w:ascii="Cambria Math" w:hAnsi="Cambria Math" w:cs="Times New Roman"/>
                                <w:sz w:val="20"/>
                                <w:szCs w:val="20"/>
                              </w:rPr>
                              <m:t>Tinggi</m:t>
                            </m:r>
                            <m:r>
                              <m:rPr>
                                <m:sty m:val="p"/>
                              </m:rPr>
                              <w:rPr>
                                <w:rFonts w:ascii="Cambria Math" w:hAnsi="Cambria Math" w:cs="Times New Roman"/>
                                <w:sz w:val="20"/>
                                <w:szCs w:val="20"/>
                              </w:rPr>
                              <m:t xml:space="preserve"> </m:t>
                            </m:r>
                            <m:r>
                              <w:rPr>
                                <w:rFonts w:ascii="Cambria Math" w:hAnsi="Cambria Math" w:cs="Times New Roman"/>
                                <w:sz w:val="20"/>
                                <w:szCs w:val="20"/>
                              </w:rPr>
                              <m:t>Badan</m:t>
                            </m:r>
                            <m:r>
                              <m:rPr>
                                <m:sty m:val="p"/>
                              </m:rPr>
                              <w:rPr>
                                <w:rFonts w:ascii="Cambria Math" w:hAnsi="Cambria Math" w:cs="Times New Roman"/>
                                <w:sz w:val="20"/>
                                <w:szCs w:val="20"/>
                              </w:rPr>
                              <m:t xml:space="preserve"> </m:t>
                            </m:r>
                            <m:sSup>
                              <m:sSupPr>
                                <m:ctrlPr>
                                  <w:rPr>
                                    <w:rFonts w:ascii="Cambria Math" w:hAnsi="Cambria Math" w:cs="Times New Roman"/>
                                    <w:sz w:val="20"/>
                                    <w:szCs w:val="20"/>
                                  </w:rPr>
                                </m:ctrlPr>
                              </m:sSupPr>
                              <m:e>
                                <m:d>
                                  <m:dPr>
                                    <m:ctrlPr>
                                      <w:rPr>
                                        <w:rFonts w:ascii="Cambria Math" w:hAnsi="Cambria Math" w:cs="Times New Roman"/>
                                        <w:sz w:val="20"/>
                                        <w:szCs w:val="20"/>
                                      </w:rPr>
                                    </m:ctrlPr>
                                  </m:dPr>
                                  <m:e>
                                    <m:r>
                                      <w:rPr>
                                        <w:rFonts w:ascii="Cambria Math" w:hAnsi="Cambria Math" w:cs="Times New Roman"/>
                                        <w:sz w:val="20"/>
                                        <w:szCs w:val="20"/>
                                      </w:rPr>
                                      <m:t>m</m:t>
                                    </m:r>
                                  </m:e>
                                </m:d>
                              </m:e>
                              <m:sup>
                                <m:r>
                                  <m:rPr>
                                    <m:sty m:val="p"/>
                                  </m:rPr>
                                  <w:rPr>
                                    <w:rFonts w:ascii="Cambria Math" w:hAnsi="Cambria Math" w:cs="Times New Roman"/>
                                    <w:sz w:val="20"/>
                                    <w:szCs w:val="20"/>
                                  </w:rPr>
                                  <m:t>2</m:t>
                                </m:r>
                              </m:sup>
                            </m:sSup>
                          </m:den>
                        </m:f>
                      </m:oMath>
                    </w:p>
                    <w:p w:rsidR="00036BFF" w:rsidRPr="00C55A10" w:rsidRDefault="00036BFF" w:rsidP="00C55A10">
                      <w:pPr>
                        <w:rPr>
                          <w:rFonts w:ascii="Times New Roman" w:hAnsi="Times New Roman" w:cs="Times New Roman"/>
                          <w:sz w:val="20"/>
                          <w:szCs w:val="20"/>
                        </w:rPr>
                      </w:pPr>
                    </w:p>
                  </w:txbxContent>
                </v:textbox>
              </v:rect>
            </w:pict>
          </mc:Fallback>
        </mc:AlternateContent>
      </w:r>
    </w:p>
    <w:p w:rsidR="00C55A10" w:rsidRDefault="00C55A10" w:rsidP="00C55A10">
      <w:pPr>
        <w:pStyle w:val="ListParagraph"/>
        <w:spacing w:line="360" w:lineRule="auto"/>
        <w:ind w:left="1890" w:firstLine="662"/>
        <w:jc w:val="both"/>
        <w:rPr>
          <w:rFonts w:ascii="Times New Roman" w:hAnsi="Times New Roman" w:cs="Times New Roman"/>
          <w:b/>
          <w:color w:val="000000" w:themeColor="text1"/>
          <w:sz w:val="24"/>
          <w:szCs w:val="24"/>
        </w:rPr>
      </w:pPr>
    </w:p>
    <w:p w:rsidR="00F82615" w:rsidRDefault="00F82615" w:rsidP="00C55A10">
      <w:pPr>
        <w:pStyle w:val="ListParagraph"/>
        <w:spacing w:line="360" w:lineRule="auto"/>
        <w:ind w:left="1890" w:firstLine="662"/>
        <w:jc w:val="both"/>
        <w:rPr>
          <w:rFonts w:ascii="Times New Roman" w:hAnsi="Times New Roman" w:cs="Times New Roman"/>
          <w:color w:val="000000" w:themeColor="text1"/>
          <w:sz w:val="24"/>
          <w:szCs w:val="24"/>
          <w:lang w:val="en-US"/>
        </w:rPr>
      </w:pPr>
      <w:r w:rsidRPr="00C55A10">
        <w:rPr>
          <w:rFonts w:ascii="Times New Roman" w:hAnsi="Times New Roman" w:cs="Times New Roman"/>
          <w:color w:val="000000" w:themeColor="text1"/>
          <w:sz w:val="24"/>
          <w:szCs w:val="24"/>
          <w:lang w:val="en-US"/>
        </w:rPr>
        <w:t>Setelah nilai IMT diperole</w:t>
      </w:r>
      <w:r w:rsidR="00F92508" w:rsidRPr="00C55A10">
        <w:rPr>
          <w:rFonts w:ascii="Times New Roman" w:hAnsi="Times New Roman" w:cs="Times New Roman"/>
          <w:color w:val="000000" w:themeColor="text1"/>
          <w:sz w:val="24"/>
          <w:szCs w:val="24"/>
          <w:lang w:val="en-US"/>
        </w:rPr>
        <w:t>h, bandingkan</w:t>
      </w:r>
      <w:r w:rsidRPr="00C55A10">
        <w:rPr>
          <w:rFonts w:ascii="Times New Roman" w:hAnsi="Times New Roman" w:cs="Times New Roman"/>
          <w:color w:val="000000" w:themeColor="text1"/>
          <w:sz w:val="24"/>
          <w:szCs w:val="24"/>
          <w:lang w:val="en-US"/>
        </w:rPr>
        <w:t xml:space="preserve"> nilai IMT hasil perhitungan pada diagram IMT</w:t>
      </w:r>
      <w:r w:rsidR="00B91670" w:rsidRPr="00B57E5B">
        <w:rPr>
          <w:rFonts w:ascii="Times New Roman" w:hAnsi="Times New Roman" w:cs="Times New Roman"/>
          <w:color w:val="000000" w:themeColor="text1"/>
          <w:sz w:val="24"/>
          <w:szCs w:val="24"/>
          <w:lang w:val="en-US"/>
        </w:rPr>
        <w:t>/U</w:t>
      </w:r>
      <w:r w:rsidRPr="00C55A10">
        <w:rPr>
          <w:rFonts w:ascii="Times New Roman" w:hAnsi="Times New Roman" w:cs="Times New Roman"/>
          <w:color w:val="000000" w:themeColor="text1"/>
          <w:sz w:val="24"/>
          <w:szCs w:val="24"/>
          <w:lang w:val="en-US"/>
        </w:rPr>
        <w:t xml:space="preserve"> sesuai jenis kelamin dan umur anak. Penentuan kriteria anak disesuaikan dengan memperhatikan nilai Z score pada diagram WHO. Rumus yang digunakan adalah:</w:t>
      </w:r>
    </w:p>
    <w:p w:rsidR="00C55A10" w:rsidRDefault="00C55A10" w:rsidP="00C55A10">
      <w:pPr>
        <w:pStyle w:val="ListParagraph"/>
        <w:spacing w:line="360" w:lineRule="auto"/>
        <w:ind w:left="1890" w:firstLine="662"/>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747327" behindDoc="0" locked="0" layoutInCell="1" allowOverlap="1" wp14:anchorId="12603865" wp14:editId="106047F2">
                <wp:simplePos x="0" y="0"/>
                <wp:positionH relativeFrom="column">
                  <wp:posOffset>1533386</wp:posOffset>
                </wp:positionH>
                <wp:positionV relativeFrom="paragraph">
                  <wp:posOffset>49725</wp:posOffset>
                </wp:positionV>
                <wp:extent cx="3195375" cy="381837"/>
                <wp:effectExtent l="0" t="0" r="24130" b="18415"/>
                <wp:wrapNone/>
                <wp:docPr id="249" name="Rectangle 249"/>
                <wp:cNvGraphicFramePr/>
                <a:graphic xmlns:a="http://schemas.openxmlformats.org/drawingml/2006/main">
                  <a:graphicData uri="http://schemas.microsoft.com/office/word/2010/wordprocessingShape">
                    <wps:wsp>
                      <wps:cNvSpPr/>
                      <wps:spPr>
                        <a:xfrm>
                          <a:off x="0" y="0"/>
                          <a:ext cx="3195375" cy="381837"/>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C55A10" w:rsidRDefault="00036BFF" w:rsidP="00C55A10">
                            <w:pPr>
                              <w:jc w:val="center"/>
                              <w:rPr>
                                <w:rFonts w:ascii="Times New Roman" w:eastAsiaTheme="minorEastAsia" w:hAnsi="Times New Roman" w:cs="Times New Roman"/>
                                <w:sz w:val="20"/>
                                <w:szCs w:val="20"/>
                              </w:rPr>
                            </w:pPr>
                            <w:r w:rsidRPr="00C55A10">
                              <w:rPr>
                                <w:rFonts w:ascii="Times New Roman" w:hAnsi="Times New Roman" w:cs="Times New Roman"/>
                                <w:sz w:val="20"/>
                                <w:szCs w:val="20"/>
                              </w:rPr>
                              <w:t xml:space="preserve">Z-score = </w:t>
                            </w:r>
                            <m:oMath>
                              <m:f>
                                <m:fPr>
                                  <m:ctrlPr>
                                    <w:rPr>
                                      <w:rFonts w:ascii="Cambria Math" w:hAnsi="Cambria Math" w:cs="Times New Roman"/>
                                      <w:sz w:val="20"/>
                                      <w:szCs w:val="20"/>
                                    </w:rPr>
                                  </m:ctrlPr>
                                </m:fPr>
                                <m:num>
                                  <m:r>
                                    <w:rPr>
                                      <w:rFonts w:ascii="Cambria Math" w:hAnsi="Cambria Math" w:cs="Times New Roman"/>
                                      <w:sz w:val="20"/>
                                      <w:szCs w:val="20"/>
                                    </w:rPr>
                                    <m:t>Nilai</m:t>
                                  </m:r>
                                  <m:r>
                                    <m:rPr>
                                      <m:sty m:val="p"/>
                                    </m:rPr>
                                    <w:rPr>
                                      <w:rFonts w:ascii="Cambria Math" w:hAnsi="Cambria Math" w:cs="Times New Roman"/>
                                      <w:sz w:val="20"/>
                                      <w:szCs w:val="20"/>
                                    </w:rPr>
                                    <m:t xml:space="preserve"> </m:t>
                                  </m:r>
                                  <m:r>
                                    <w:rPr>
                                      <w:rFonts w:ascii="Cambria Math" w:hAnsi="Cambria Math" w:cs="Times New Roman"/>
                                      <w:sz w:val="20"/>
                                      <w:szCs w:val="20"/>
                                    </w:rPr>
                                    <m:t>IMT</m:t>
                                  </m:r>
                                  <m:r>
                                    <m:rPr>
                                      <m:sty m:val="p"/>
                                    </m:rPr>
                                    <w:rPr>
                                      <w:rFonts w:ascii="Cambria Math" w:hAnsi="Cambria Math" w:cs="Times New Roman"/>
                                      <w:sz w:val="20"/>
                                      <w:szCs w:val="20"/>
                                    </w:rPr>
                                    <m:t>-</m:t>
                                  </m:r>
                                  <m:r>
                                    <w:rPr>
                                      <w:rFonts w:ascii="Cambria Math" w:hAnsi="Cambria Math" w:cs="Times New Roman"/>
                                      <w:sz w:val="20"/>
                                      <w:szCs w:val="20"/>
                                    </w:rPr>
                                    <m:t>Nilai</m:t>
                                  </m:r>
                                  <m:r>
                                    <m:rPr>
                                      <m:sty m:val="p"/>
                                    </m:rPr>
                                    <w:rPr>
                                      <w:rFonts w:ascii="Cambria Math" w:hAnsi="Cambria Math" w:cs="Times New Roman"/>
                                      <w:sz w:val="20"/>
                                      <w:szCs w:val="20"/>
                                    </w:rPr>
                                    <m:t xml:space="preserve"> </m:t>
                                  </m:r>
                                  <m:r>
                                    <w:rPr>
                                      <w:rFonts w:ascii="Cambria Math" w:hAnsi="Cambria Math" w:cs="Times New Roman"/>
                                      <w:sz w:val="20"/>
                                      <w:szCs w:val="20"/>
                                    </w:rPr>
                                    <m:t>median</m:t>
                                  </m:r>
                                  <m:r>
                                    <m:rPr>
                                      <m:sty m:val="p"/>
                                    </m:rPr>
                                    <w:rPr>
                                      <w:rFonts w:ascii="Cambria Math" w:hAnsi="Cambria Math" w:cs="Times New Roman"/>
                                      <w:sz w:val="20"/>
                                      <w:szCs w:val="20"/>
                                    </w:rPr>
                                    <m:t xml:space="preserve"> </m:t>
                                  </m:r>
                                  <m:r>
                                    <w:rPr>
                                      <w:rFonts w:ascii="Cambria Math" w:hAnsi="Cambria Math" w:cs="Times New Roman"/>
                                      <w:sz w:val="20"/>
                                      <w:szCs w:val="20"/>
                                    </w:rPr>
                                    <m:t>baku</m:t>
                                  </m:r>
                                  <m:r>
                                    <m:rPr>
                                      <m:sty m:val="p"/>
                                    </m:rPr>
                                    <w:rPr>
                                      <w:rFonts w:ascii="Cambria Math" w:hAnsi="Cambria Math" w:cs="Times New Roman"/>
                                      <w:sz w:val="20"/>
                                      <w:szCs w:val="20"/>
                                    </w:rPr>
                                    <m:t xml:space="preserve"> </m:t>
                                  </m:r>
                                  <m:r>
                                    <w:rPr>
                                      <w:rFonts w:ascii="Cambria Math" w:hAnsi="Cambria Math" w:cs="Times New Roman"/>
                                      <w:sz w:val="20"/>
                                      <w:szCs w:val="20"/>
                                    </w:rPr>
                                    <m:t>rujukan</m:t>
                                  </m:r>
                                </m:num>
                                <m:den>
                                  <m:r>
                                    <w:rPr>
                                      <w:rFonts w:ascii="Cambria Math" w:hAnsi="Cambria Math" w:cs="Times New Roman"/>
                                      <w:sz w:val="20"/>
                                      <w:szCs w:val="20"/>
                                    </w:rPr>
                                    <m:t>Nilai</m:t>
                                  </m:r>
                                  <m:r>
                                    <m:rPr>
                                      <m:sty m:val="p"/>
                                    </m:rPr>
                                    <w:rPr>
                                      <w:rFonts w:ascii="Cambria Math" w:hAnsi="Cambria Math" w:cs="Times New Roman"/>
                                      <w:sz w:val="20"/>
                                      <w:szCs w:val="20"/>
                                    </w:rPr>
                                    <m:t xml:space="preserve"> </m:t>
                                  </m:r>
                                  <m:r>
                                    <w:rPr>
                                      <w:rFonts w:ascii="Cambria Math" w:hAnsi="Cambria Math" w:cs="Times New Roman"/>
                                      <w:sz w:val="20"/>
                                      <w:szCs w:val="20"/>
                                    </w:rPr>
                                    <m:t>simpang</m:t>
                                  </m:r>
                                  <m:r>
                                    <m:rPr>
                                      <m:sty m:val="p"/>
                                    </m:rPr>
                                    <w:rPr>
                                      <w:rFonts w:ascii="Cambria Math" w:hAnsi="Cambria Math" w:cs="Times New Roman"/>
                                      <w:sz w:val="20"/>
                                      <w:szCs w:val="20"/>
                                    </w:rPr>
                                    <m:t xml:space="preserve"> </m:t>
                                  </m:r>
                                  <m:r>
                                    <w:rPr>
                                      <w:rFonts w:ascii="Cambria Math" w:hAnsi="Cambria Math" w:cs="Times New Roman"/>
                                      <w:sz w:val="20"/>
                                      <w:szCs w:val="20"/>
                                    </w:rPr>
                                    <m:t>baku</m:t>
                                  </m:r>
                                  <m:r>
                                    <m:rPr>
                                      <m:sty m:val="p"/>
                                    </m:rPr>
                                    <w:rPr>
                                      <w:rFonts w:ascii="Cambria Math" w:hAnsi="Cambria Math" w:cs="Times New Roman"/>
                                      <w:sz w:val="20"/>
                                      <w:szCs w:val="20"/>
                                    </w:rPr>
                                    <m:t xml:space="preserve"> </m:t>
                                  </m:r>
                                  <m:r>
                                    <w:rPr>
                                      <w:rFonts w:ascii="Cambria Math" w:hAnsi="Cambria Math" w:cs="Times New Roman"/>
                                      <w:sz w:val="20"/>
                                      <w:szCs w:val="20"/>
                                    </w:rPr>
                                    <m:t>rujukan</m:t>
                                  </m:r>
                                </m:den>
                              </m:f>
                            </m:oMath>
                          </w:p>
                          <w:p w:rsidR="00036BFF" w:rsidRPr="00C55A10" w:rsidRDefault="00036BFF" w:rsidP="00C55A10">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03865" id="Rectangle 249" o:spid="_x0000_s1029" style="position:absolute;left:0;text-align:left;margin-left:120.75pt;margin-top:3.9pt;width:251.6pt;height:30.05pt;z-index:251747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" fillcolor="white [3201]" strokecolor="black [3200]" strokeweight="1pt">
                <v:textbox>
                  <w:txbxContent>
                    <w:p w:rsidR="00036BFF" w:rsidRPr="00C55A10" w:rsidRDefault="00036BFF" w:rsidP="00C55A10">
                      <w:pPr>
                        <w:jc w:val="center"/>
                        <w:rPr>
                          <w:rFonts w:ascii="Times New Roman" w:eastAsiaTheme="minorEastAsia" w:hAnsi="Times New Roman" w:cs="Times New Roman"/>
                          <w:sz w:val="20"/>
                          <w:szCs w:val="20"/>
                        </w:rPr>
                      </w:pPr>
                      <w:r w:rsidRPr="00C55A10">
                        <w:rPr>
                          <w:rFonts w:ascii="Times New Roman" w:hAnsi="Times New Roman" w:cs="Times New Roman"/>
                          <w:sz w:val="20"/>
                          <w:szCs w:val="20"/>
                        </w:rPr>
                        <w:t xml:space="preserve">Z-score = </w:t>
                      </w:r>
                      <m:oMath>
                        <m:f>
                          <m:fPr>
                            <m:ctrlPr>
                              <w:rPr>
                                <w:rFonts w:ascii="Cambria Math" w:hAnsi="Cambria Math" w:cs="Times New Roman"/>
                                <w:sz w:val="20"/>
                                <w:szCs w:val="20"/>
                              </w:rPr>
                            </m:ctrlPr>
                          </m:fPr>
                          <m:num>
                            <m:r>
                              <w:rPr>
                                <w:rFonts w:ascii="Cambria Math" w:hAnsi="Cambria Math" w:cs="Times New Roman"/>
                                <w:sz w:val="20"/>
                                <w:szCs w:val="20"/>
                              </w:rPr>
                              <m:t>Nilai</m:t>
                            </m:r>
                            <m:r>
                              <m:rPr>
                                <m:sty m:val="p"/>
                              </m:rPr>
                              <w:rPr>
                                <w:rFonts w:ascii="Cambria Math" w:hAnsi="Cambria Math" w:cs="Times New Roman"/>
                                <w:sz w:val="20"/>
                                <w:szCs w:val="20"/>
                              </w:rPr>
                              <m:t xml:space="preserve"> </m:t>
                            </m:r>
                            <m:r>
                              <w:rPr>
                                <w:rFonts w:ascii="Cambria Math" w:hAnsi="Cambria Math" w:cs="Times New Roman"/>
                                <w:sz w:val="20"/>
                                <w:szCs w:val="20"/>
                              </w:rPr>
                              <m:t>IMT</m:t>
                            </m:r>
                            <m:r>
                              <m:rPr>
                                <m:sty m:val="p"/>
                              </m:rPr>
                              <w:rPr>
                                <w:rFonts w:ascii="Cambria Math" w:hAnsi="Cambria Math" w:cs="Times New Roman"/>
                                <w:sz w:val="20"/>
                                <w:szCs w:val="20"/>
                              </w:rPr>
                              <m:t>-</m:t>
                            </m:r>
                            <m:r>
                              <w:rPr>
                                <w:rFonts w:ascii="Cambria Math" w:hAnsi="Cambria Math" w:cs="Times New Roman"/>
                                <w:sz w:val="20"/>
                                <w:szCs w:val="20"/>
                              </w:rPr>
                              <m:t>Nilai</m:t>
                            </m:r>
                            <m:r>
                              <m:rPr>
                                <m:sty m:val="p"/>
                              </m:rPr>
                              <w:rPr>
                                <w:rFonts w:ascii="Cambria Math" w:hAnsi="Cambria Math" w:cs="Times New Roman"/>
                                <w:sz w:val="20"/>
                                <w:szCs w:val="20"/>
                              </w:rPr>
                              <m:t xml:space="preserve"> </m:t>
                            </m:r>
                            <m:r>
                              <w:rPr>
                                <w:rFonts w:ascii="Cambria Math" w:hAnsi="Cambria Math" w:cs="Times New Roman"/>
                                <w:sz w:val="20"/>
                                <w:szCs w:val="20"/>
                              </w:rPr>
                              <m:t>median</m:t>
                            </m:r>
                            <m:r>
                              <m:rPr>
                                <m:sty m:val="p"/>
                              </m:rPr>
                              <w:rPr>
                                <w:rFonts w:ascii="Cambria Math" w:hAnsi="Cambria Math" w:cs="Times New Roman"/>
                                <w:sz w:val="20"/>
                                <w:szCs w:val="20"/>
                              </w:rPr>
                              <m:t xml:space="preserve"> </m:t>
                            </m:r>
                            <m:r>
                              <w:rPr>
                                <w:rFonts w:ascii="Cambria Math" w:hAnsi="Cambria Math" w:cs="Times New Roman"/>
                                <w:sz w:val="20"/>
                                <w:szCs w:val="20"/>
                              </w:rPr>
                              <m:t>baku</m:t>
                            </m:r>
                            <m:r>
                              <m:rPr>
                                <m:sty m:val="p"/>
                              </m:rPr>
                              <w:rPr>
                                <w:rFonts w:ascii="Cambria Math" w:hAnsi="Cambria Math" w:cs="Times New Roman"/>
                                <w:sz w:val="20"/>
                                <w:szCs w:val="20"/>
                              </w:rPr>
                              <m:t xml:space="preserve"> </m:t>
                            </m:r>
                            <m:r>
                              <w:rPr>
                                <w:rFonts w:ascii="Cambria Math" w:hAnsi="Cambria Math" w:cs="Times New Roman"/>
                                <w:sz w:val="20"/>
                                <w:szCs w:val="20"/>
                              </w:rPr>
                              <m:t>rujukan</m:t>
                            </m:r>
                          </m:num>
                          <m:den>
                            <m:r>
                              <w:rPr>
                                <w:rFonts w:ascii="Cambria Math" w:hAnsi="Cambria Math" w:cs="Times New Roman"/>
                                <w:sz w:val="20"/>
                                <w:szCs w:val="20"/>
                              </w:rPr>
                              <m:t>Nilai</m:t>
                            </m:r>
                            <m:r>
                              <m:rPr>
                                <m:sty m:val="p"/>
                              </m:rPr>
                              <w:rPr>
                                <w:rFonts w:ascii="Cambria Math" w:hAnsi="Cambria Math" w:cs="Times New Roman"/>
                                <w:sz w:val="20"/>
                                <w:szCs w:val="20"/>
                              </w:rPr>
                              <m:t xml:space="preserve"> </m:t>
                            </m:r>
                            <m:r>
                              <w:rPr>
                                <w:rFonts w:ascii="Cambria Math" w:hAnsi="Cambria Math" w:cs="Times New Roman"/>
                                <w:sz w:val="20"/>
                                <w:szCs w:val="20"/>
                              </w:rPr>
                              <m:t>simpang</m:t>
                            </m:r>
                            <m:r>
                              <m:rPr>
                                <m:sty m:val="p"/>
                              </m:rPr>
                              <w:rPr>
                                <w:rFonts w:ascii="Cambria Math" w:hAnsi="Cambria Math" w:cs="Times New Roman"/>
                                <w:sz w:val="20"/>
                                <w:szCs w:val="20"/>
                              </w:rPr>
                              <m:t xml:space="preserve"> </m:t>
                            </m:r>
                            <m:r>
                              <w:rPr>
                                <w:rFonts w:ascii="Cambria Math" w:hAnsi="Cambria Math" w:cs="Times New Roman"/>
                                <w:sz w:val="20"/>
                                <w:szCs w:val="20"/>
                              </w:rPr>
                              <m:t>baku</m:t>
                            </m:r>
                            <m:r>
                              <m:rPr>
                                <m:sty m:val="p"/>
                              </m:rPr>
                              <w:rPr>
                                <w:rFonts w:ascii="Cambria Math" w:hAnsi="Cambria Math" w:cs="Times New Roman"/>
                                <w:sz w:val="20"/>
                                <w:szCs w:val="20"/>
                              </w:rPr>
                              <m:t xml:space="preserve"> </m:t>
                            </m:r>
                            <m:r>
                              <w:rPr>
                                <w:rFonts w:ascii="Cambria Math" w:hAnsi="Cambria Math" w:cs="Times New Roman"/>
                                <w:sz w:val="20"/>
                                <w:szCs w:val="20"/>
                              </w:rPr>
                              <m:t>rujukan</m:t>
                            </m:r>
                          </m:den>
                        </m:f>
                      </m:oMath>
                    </w:p>
                    <w:p w:rsidR="00036BFF" w:rsidRPr="00C55A10" w:rsidRDefault="00036BFF" w:rsidP="00C55A10">
                      <w:pPr>
                        <w:jc w:val="center"/>
                        <w:rPr>
                          <w:rFonts w:ascii="Times New Roman" w:hAnsi="Times New Roman" w:cs="Times New Roman"/>
                          <w:sz w:val="20"/>
                          <w:szCs w:val="20"/>
                        </w:rPr>
                      </w:pPr>
                    </w:p>
                  </w:txbxContent>
                </v:textbox>
              </v:rect>
            </w:pict>
          </mc:Fallback>
        </mc:AlternateContent>
      </w:r>
    </w:p>
    <w:p w:rsidR="00C55A10" w:rsidRPr="00C55A10" w:rsidRDefault="00C55A10" w:rsidP="00C55A10">
      <w:pPr>
        <w:pStyle w:val="ListParagraph"/>
        <w:spacing w:line="360" w:lineRule="auto"/>
        <w:ind w:left="1890" w:firstLine="662"/>
        <w:jc w:val="both"/>
        <w:rPr>
          <w:rFonts w:ascii="Times New Roman" w:hAnsi="Times New Roman" w:cs="Times New Roman"/>
          <w:b/>
          <w:color w:val="000000" w:themeColor="text1"/>
          <w:sz w:val="24"/>
          <w:szCs w:val="24"/>
        </w:rPr>
      </w:pPr>
    </w:p>
    <w:p w:rsidR="00855569" w:rsidRPr="00C55A10" w:rsidRDefault="00B57E5B" w:rsidP="00C876B4">
      <w:pPr>
        <w:pStyle w:val="ListParagraph"/>
        <w:spacing w:after="0" w:line="360" w:lineRule="auto"/>
        <w:ind w:left="1890" w:firstLine="66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C03BEE" w:rsidRPr="00C55A10">
        <w:rPr>
          <w:rFonts w:ascii="Times New Roman" w:hAnsi="Times New Roman" w:cs="Times New Roman"/>
          <w:color w:val="000000" w:themeColor="text1"/>
          <w:sz w:val="24"/>
          <w:szCs w:val="24"/>
          <w:lang w:val="en-US"/>
        </w:rPr>
        <w:t xml:space="preserve">Langkah selanjutnya yaitu menentukan kategori status gizi anak dengan melihat nilai ambang dengan kelompok </w:t>
      </w:r>
      <w:r w:rsidR="00D31AFA" w:rsidRPr="00C55A10">
        <w:rPr>
          <w:rFonts w:ascii="Times New Roman" w:hAnsi="Times New Roman" w:cs="Times New Roman"/>
          <w:color w:val="000000" w:themeColor="text1"/>
          <w:sz w:val="24"/>
          <w:szCs w:val="24"/>
          <w:lang w:val="en-US"/>
        </w:rPr>
        <w:t>status gizi (Kemenkes, 2020</w:t>
      </w:r>
      <w:r w:rsidR="00C03BEE" w:rsidRPr="00C55A10">
        <w:rPr>
          <w:rFonts w:ascii="Times New Roman" w:hAnsi="Times New Roman" w:cs="Times New Roman"/>
          <w:color w:val="000000" w:themeColor="text1"/>
          <w:sz w:val="24"/>
          <w:szCs w:val="24"/>
          <w:lang w:val="en-US"/>
        </w:rPr>
        <w:t>).  Berikut adalah tabel Z-Score (IMT/U) menurut Peraturan Menteri Kesehatan RI Nomor 2 Tahun 2020 :</w:t>
      </w:r>
    </w:p>
    <w:p w:rsidR="00AF5BFA" w:rsidRPr="00C55A10" w:rsidRDefault="003F3BD9" w:rsidP="00C876B4">
      <w:pPr>
        <w:spacing w:after="0"/>
        <w:jc w:val="center"/>
        <w:rPr>
          <w:rFonts w:ascii="Times New Roman" w:eastAsiaTheme="minorEastAsia"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sidR="00AF5BFA" w:rsidRPr="00C55A10">
        <w:rPr>
          <w:rFonts w:ascii="Times New Roman" w:hAnsi="Times New Roman" w:cs="Times New Roman"/>
          <w:i/>
          <w:sz w:val="20"/>
          <w:szCs w:val="20"/>
        </w:rPr>
        <w:t>Tabe</w:t>
      </w:r>
      <w:r w:rsidR="00855569" w:rsidRPr="00C55A10">
        <w:rPr>
          <w:rFonts w:ascii="Times New Roman" w:hAnsi="Times New Roman" w:cs="Times New Roman"/>
          <w:i/>
          <w:sz w:val="20"/>
          <w:szCs w:val="20"/>
          <w:lang w:val="en-US"/>
        </w:rPr>
        <w:t>l</w:t>
      </w:r>
      <w:r w:rsidR="00FA4E17" w:rsidRPr="00C55A10">
        <w:rPr>
          <w:rFonts w:ascii="Times New Roman" w:hAnsi="Times New Roman" w:cs="Times New Roman"/>
          <w:i/>
          <w:sz w:val="20"/>
          <w:szCs w:val="20"/>
        </w:rPr>
        <w:t xml:space="preserve"> 6</w:t>
      </w:r>
      <w:r w:rsidR="00AF5BFA" w:rsidRPr="00C55A10">
        <w:rPr>
          <w:rFonts w:ascii="Times New Roman" w:hAnsi="Times New Roman" w:cs="Times New Roman"/>
          <w:i/>
          <w:sz w:val="20"/>
          <w:szCs w:val="20"/>
        </w:rPr>
        <w:t>. Kategori Status Gizi IMT/U</w:t>
      </w:r>
    </w:p>
    <w:tbl>
      <w:tblPr>
        <w:tblStyle w:val="TableGrid"/>
        <w:tblW w:w="0" w:type="auto"/>
        <w:tblInd w:w="1985" w:type="dxa"/>
        <w:tblBorders>
          <w:insideV w:val="none" w:sz="0" w:space="0" w:color="auto"/>
        </w:tblBorders>
        <w:tblLook w:val="04A0" w:firstRow="1" w:lastRow="0" w:firstColumn="1" w:lastColumn="0" w:noHBand="0" w:noVBand="1"/>
      </w:tblPr>
      <w:tblGrid>
        <w:gridCol w:w="2331"/>
        <w:gridCol w:w="1706"/>
        <w:gridCol w:w="1915"/>
      </w:tblGrid>
      <w:tr w:rsidR="00AF5BFA" w:rsidRPr="00C55A10" w:rsidTr="003F3BD9">
        <w:tc>
          <w:tcPr>
            <w:tcW w:w="2331" w:type="dxa"/>
            <w:tcBorders>
              <w:left w:val="nil"/>
            </w:tcBorders>
          </w:tcPr>
          <w:p w:rsidR="00AF5BFA" w:rsidRPr="00C55A10" w:rsidRDefault="00AF5BFA" w:rsidP="00C876B4">
            <w:pPr>
              <w:jc w:val="center"/>
              <w:rPr>
                <w:rFonts w:ascii="Times New Roman" w:hAnsi="Times New Roman" w:cs="Times New Roman"/>
                <w:b/>
                <w:color w:val="000000" w:themeColor="text1"/>
                <w:sz w:val="20"/>
                <w:szCs w:val="20"/>
              </w:rPr>
            </w:pPr>
            <w:r w:rsidRPr="00C55A10">
              <w:rPr>
                <w:rFonts w:ascii="Times New Roman" w:hAnsi="Times New Roman" w:cs="Times New Roman"/>
                <w:b/>
                <w:color w:val="000000" w:themeColor="text1"/>
                <w:sz w:val="20"/>
                <w:szCs w:val="20"/>
              </w:rPr>
              <w:t>Indeks</w:t>
            </w:r>
          </w:p>
        </w:tc>
        <w:tc>
          <w:tcPr>
            <w:tcW w:w="0" w:type="auto"/>
          </w:tcPr>
          <w:p w:rsidR="00AF5BFA" w:rsidRPr="00C55A10" w:rsidRDefault="00AF5BFA" w:rsidP="00C876B4">
            <w:pPr>
              <w:jc w:val="center"/>
              <w:rPr>
                <w:rFonts w:ascii="Times New Roman" w:hAnsi="Times New Roman" w:cs="Times New Roman"/>
                <w:b/>
                <w:color w:val="000000" w:themeColor="text1"/>
                <w:sz w:val="20"/>
                <w:szCs w:val="20"/>
              </w:rPr>
            </w:pPr>
            <w:r w:rsidRPr="00C55A10">
              <w:rPr>
                <w:rFonts w:ascii="Times New Roman" w:hAnsi="Times New Roman" w:cs="Times New Roman"/>
                <w:b/>
                <w:color w:val="000000" w:themeColor="text1"/>
                <w:sz w:val="20"/>
                <w:szCs w:val="20"/>
              </w:rPr>
              <w:t>Kategori Status Gizi</w:t>
            </w:r>
          </w:p>
        </w:tc>
        <w:tc>
          <w:tcPr>
            <w:tcW w:w="0" w:type="auto"/>
            <w:tcBorders>
              <w:right w:val="nil"/>
            </w:tcBorders>
          </w:tcPr>
          <w:p w:rsidR="00AF5BFA" w:rsidRPr="00C55A10" w:rsidRDefault="00AF5BFA" w:rsidP="00C876B4">
            <w:pPr>
              <w:jc w:val="center"/>
              <w:rPr>
                <w:rFonts w:ascii="Times New Roman" w:hAnsi="Times New Roman" w:cs="Times New Roman"/>
                <w:b/>
                <w:color w:val="000000" w:themeColor="text1"/>
                <w:sz w:val="20"/>
                <w:szCs w:val="20"/>
              </w:rPr>
            </w:pPr>
            <w:r w:rsidRPr="00C55A10">
              <w:rPr>
                <w:rFonts w:ascii="Times New Roman" w:hAnsi="Times New Roman" w:cs="Times New Roman"/>
                <w:b/>
                <w:color w:val="000000" w:themeColor="text1"/>
                <w:sz w:val="20"/>
                <w:szCs w:val="20"/>
              </w:rPr>
              <w:t>Ambang Batas (Z-Score</w:t>
            </w:r>
          </w:p>
        </w:tc>
      </w:tr>
      <w:tr w:rsidR="00AF5BFA" w:rsidRPr="00C55A10" w:rsidTr="003F3BD9">
        <w:tc>
          <w:tcPr>
            <w:tcW w:w="2331" w:type="dxa"/>
            <w:vMerge w:val="restart"/>
            <w:tcBorders>
              <w:left w:val="nil"/>
            </w:tcBorders>
          </w:tcPr>
          <w:p w:rsidR="00AF5BFA" w:rsidRPr="00C55A10" w:rsidRDefault="00AF5BFA" w:rsidP="00C876B4">
            <w:pPr>
              <w:jc w:val="cente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Indeks Massa Tubuh menurut Umur (IMT/U) anak usia 5-18 tahun</w:t>
            </w:r>
          </w:p>
        </w:tc>
        <w:tc>
          <w:tcPr>
            <w:tcW w:w="0" w:type="auto"/>
          </w:tcPr>
          <w:p w:rsidR="00AF5BFA" w:rsidRPr="00C55A10" w:rsidRDefault="00AF5BFA" w:rsidP="00C876B4">
            <w:pPr>
              <w:jc w:val="cente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Gizi Buruk</w:t>
            </w:r>
          </w:p>
        </w:tc>
        <w:tc>
          <w:tcPr>
            <w:tcW w:w="0" w:type="auto"/>
            <w:tcBorders>
              <w:right w:val="nil"/>
            </w:tcBorders>
          </w:tcPr>
          <w:p w:rsidR="00AF5BFA" w:rsidRPr="00C55A10" w:rsidRDefault="00FD0467" w:rsidP="00C876B4">
            <w:pPr>
              <w:jc w:val="cente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w:t>
            </w:r>
            <w:r w:rsidR="00AF5BFA" w:rsidRPr="00C55A10">
              <w:rPr>
                <w:rFonts w:ascii="Times New Roman" w:hAnsi="Times New Roman" w:cs="Times New Roman"/>
                <w:color w:val="000000" w:themeColor="text1"/>
                <w:sz w:val="20"/>
                <w:szCs w:val="20"/>
              </w:rPr>
              <w:t xml:space="preserve"> -3 SD</w:t>
            </w:r>
          </w:p>
        </w:tc>
      </w:tr>
      <w:tr w:rsidR="00AF5BFA" w:rsidRPr="00C55A10" w:rsidTr="003F3BD9">
        <w:tc>
          <w:tcPr>
            <w:tcW w:w="2331" w:type="dxa"/>
            <w:vMerge/>
            <w:tcBorders>
              <w:left w:val="nil"/>
            </w:tcBorders>
          </w:tcPr>
          <w:p w:rsidR="00AF5BFA" w:rsidRPr="00C55A10" w:rsidRDefault="00AF5BFA" w:rsidP="00C876B4">
            <w:pPr>
              <w:jc w:val="both"/>
              <w:rPr>
                <w:rFonts w:ascii="Times New Roman" w:hAnsi="Times New Roman" w:cs="Times New Roman"/>
                <w:color w:val="000000" w:themeColor="text1"/>
                <w:sz w:val="20"/>
                <w:szCs w:val="20"/>
              </w:rPr>
            </w:pPr>
          </w:p>
        </w:tc>
        <w:tc>
          <w:tcPr>
            <w:tcW w:w="0" w:type="auto"/>
          </w:tcPr>
          <w:p w:rsidR="00AF5BFA" w:rsidRPr="00C55A10" w:rsidRDefault="00AF5BFA" w:rsidP="00C876B4">
            <w:pPr>
              <w:jc w:val="cente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Gizi Kurang</w:t>
            </w:r>
          </w:p>
        </w:tc>
        <w:tc>
          <w:tcPr>
            <w:tcW w:w="0" w:type="auto"/>
            <w:tcBorders>
              <w:right w:val="nil"/>
            </w:tcBorders>
          </w:tcPr>
          <w:p w:rsidR="00AF5BFA" w:rsidRPr="00C55A10" w:rsidRDefault="00AF5BFA" w:rsidP="00C876B4">
            <w:pPr>
              <w:jc w:val="cente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-3 SD sd &lt; -2 SD</w:t>
            </w:r>
          </w:p>
        </w:tc>
      </w:tr>
      <w:tr w:rsidR="00AF5BFA" w:rsidRPr="00C55A10" w:rsidTr="003F3BD9">
        <w:tc>
          <w:tcPr>
            <w:tcW w:w="2331" w:type="dxa"/>
            <w:vMerge/>
            <w:tcBorders>
              <w:left w:val="nil"/>
            </w:tcBorders>
          </w:tcPr>
          <w:p w:rsidR="00AF5BFA" w:rsidRPr="00C55A10" w:rsidRDefault="00AF5BFA" w:rsidP="00C876B4">
            <w:pPr>
              <w:jc w:val="both"/>
              <w:rPr>
                <w:rFonts w:ascii="Times New Roman" w:hAnsi="Times New Roman" w:cs="Times New Roman"/>
                <w:color w:val="000000" w:themeColor="text1"/>
                <w:sz w:val="20"/>
                <w:szCs w:val="20"/>
              </w:rPr>
            </w:pPr>
          </w:p>
        </w:tc>
        <w:tc>
          <w:tcPr>
            <w:tcW w:w="0" w:type="auto"/>
          </w:tcPr>
          <w:p w:rsidR="00AF5BFA" w:rsidRPr="00C55A10" w:rsidRDefault="00AF5BFA" w:rsidP="00C876B4">
            <w:pPr>
              <w:jc w:val="cente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Gizi Baik</w:t>
            </w:r>
          </w:p>
        </w:tc>
        <w:tc>
          <w:tcPr>
            <w:tcW w:w="0" w:type="auto"/>
            <w:tcBorders>
              <w:right w:val="nil"/>
            </w:tcBorders>
          </w:tcPr>
          <w:p w:rsidR="00AF5BFA" w:rsidRPr="00C55A10" w:rsidRDefault="00AF5BFA" w:rsidP="00C876B4">
            <w:pPr>
              <w:jc w:val="cente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-2 SD sd +1 SD</w:t>
            </w:r>
          </w:p>
        </w:tc>
      </w:tr>
      <w:tr w:rsidR="00AF5BFA" w:rsidRPr="00C55A10" w:rsidTr="003F3BD9">
        <w:tc>
          <w:tcPr>
            <w:tcW w:w="2331" w:type="dxa"/>
            <w:vMerge/>
            <w:tcBorders>
              <w:left w:val="nil"/>
            </w:tcBorders>
          </w:tcPr>
          <w:p w:rsidR="00AF5BFA" w:rsidRPr="00C55A10" w:rsidRDefault="00AF5BFA" w:rsidP="00C876B4">
            <w:pPr>
              <w:jc w:val="both"/>
              <w:rPr>
                <w:rFonts w:ascii="Times New Roman" w:hAnsi="Times New Roman" w:cs="Times New Roman"/>
                <w:color w:val="000000" w:themeColor="text1"/>
                <w:sz w:val="20"/>
                <w:szCs w:val="20"/>
              </w:rPr>
            </w:pPr>
          </w:p>
        </w:tc>
        <w:tc>
          <w:tcPr>
            <w:tcW w:w="0" w:type="auto"/>
          </w:tcPr>
          <w:p w:rsidR="00AF5BFA" w:rsidRPr="00C55A10" w:rsidRDefault="00AF5BFA" w:rsidP="00C876B4">
            <w:pPr>
              <w:jc w:val="cente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Gizi Lebih</w:t>
            </w:r>
          </w:p>
        </w:tc>
        <w:tc>
          <w:tcPr>
            <w:tcW w:w="0" w:type="auto"/>
            <w:tcBorders>
              <w:right w:val="nil"/>
            </w:tcBorders>
          </w:tcPr>
          <w:p w:rsidR="00AF5BFA" w:rsidRPr="00C55A10" w:rsidRDefault="00AF5BFA" w:rsidP="00C876B4">
            <w:pPr>
              <w:jc w:val="cente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+1 SD sd +2 SD</w:t>
            </w:r>
          </w:p>
        </w:tc>
      </w:tr>
      <w:tr w:rsidR="00AF5BFA" w:rsidRPr="00C55A10" w:rsidTr="003F3BD9">
        <w:tc>
          <w:tcPr>
            <w:tcW w:w="2331" w:type="dxa"/>
            <w:vMerge/>
            <w:tcBorders>
              <w:left w:val="nil"/>
            </w:tcBorders>
          </w:tcPr>
          <w:p w:rsidR="00AF5BFA" w:rsidRPr="00C55A10" w:rsidRDefault="00AF5BFA" w:rsidP="00C876B4">
            <w:pPr>
              <w:jc w:val="both"/>
              <w:rPr>
                <w:rFonts w:ascii="Times New Roman" w:hAnsi="Times New Roman" w:cs="Times New Roman"/>
                <w:color w:val="000000" w:themeColor="text1"/>
                <w:sz w:val="20"/>
                <w:szCs w:val="20"/>
              </w:rPr>
            </w:pPr>
          </w:p>
        </w:tc>
        <w:tc>
          <w:tcPr>
            <w:tcW w:w="0" w:type="auto"/>
          </w:tcPr>
          <w:p w:rsidR="00AF5BFA" w:rsidRPr="00C55A10" w:rsidRDefault="005A74CB" w:rsidP="00C876B4">
            <w:pPr>
              <w:tabs>
                <w:tab w:val="left" w:pos="613"/>
                <w:tab w:val="center" w:pos="1069"/>
              </w:tabs>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ab/>
            </w:r>
            <w:r w:rsidRPr="00C55A10">
              <w:rPr>
                <w:rFonts w:ascii="Times New Roman" w:hAnsi="Times New Roman" w:cs="Times New Roman"/>
                <w:color w:val="000000" w:themeColor="text1"/>
                <w:sz w:val="20"/>
                <w:szCs w:val="20"/>
              </w:rPr>
              <w:tab/>
            </w:r>
            <w:r w:rsidR="00AF5BFA" w:rsidRPr="00C55A10">
              <w:rPr>
                <w:rFonts w:ascii="Times New Roman" w:hAnsi="Times New Roman" w:cs="Times New Roman"/>
                <w:color w:val="000000" w:themeColor="text1"/>
                <w:sz w:val="20"/>
                <w:szCs w:val="20"/>
              </w:rPr>
              <w:t>Obesitas</w:t>
            </w:r>
          </w:p>
        </w:tc>
        <w:tc>
          <w:tcPr>
            <w:tcW w:w="0" w:type="auto"/>
            <w:tcBorders>
              <w:right w:val="nil"/>
            </w:tcBorders>
          </w:tcPr>
          <w:p w:rsidR="00AF5BFA" w:rsidRPr="00C55A10" w:rsidRDefault="00FD0467" w:rsidP="00C876B4">
            <w:pPr>
              <w:jc w:val="center"/>
              <w:rPr>
                <w:rFonts w:ascii="Times New Roman" w:hAnsi="Times New Roman" w:cs="Times New Roman"/>
                <w:color w:val="000000" w:themeColor="text1"/>
                <w:sz w:val="20"/>
                <w:szCs w:val="20"/>
              </w:rPr>
            </w:pPr>
            <w:r w:rsidRPr="00C55A10">
              <w:rPr>
                <w:rFonts w:ascii="Times New Roman" w:hAnsi="Times New Roman" w:cs="Times New Roman"/>
                <w:color w:val="000000" w:themeColor="text1"/>
                <w:sz w:val="20"/>
                <w:szCs w:val="20"/>
              </w:rPr>
              <w:t>≥</w:t>
            </w:r>
            <w:r w:rsidR="00AF5BFA" w:rsidRPr="00C55A10">
              <w:rPr>
                <w:rFonts w:ascii="Times New Roman" w:hAnsi="Times New Roman" w:cs="Times New Roman"/>
                <w:color w:val="000000" w:themeColor="text1"/>
                <w:sz w:val="20"/>
                <w:szCs w:val="20"/>
              </w:rPr>
              <w:t xml:space="preserve"> +2 SD</w:t>
            </w:r>
          </w:p>
        </w:tc>
      </w:tr>
    </w:tbl>
    <w:p w:rsidR="00673627" w:rsidRPr="003F3BD9" w:rsidRDefault="003F3BD9" w:rsidP="00C876B4">
      <w:pPr>
        <w:spacing w:after="0"/>
        <w:jc w:val="center"/>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sidR="00AF5BFA" w:rsidRPr="003F3BD9">
        <w:rPr>
          <w:rFonts w:ascii="Times New Roman" w:hAnsi="Times New Roman" w:cs="Times New Roman"/>
          <w:i/>
          <w:sz w:val="20"/>
          <w:szCs w:val="20"/>
        </w:rPr>
        <w:t>Sumber: Kemenkes RI, 2020</w:t>
      </w:r>
    </w:p>
    <w:p w:rsidR="00F94649" w:rsidRDefault="00201A8C" w:rsidP="008F461D">
      <w:pPr>
        <w:pStyle w:val="ListParagraph"/>
        <w:numPr>
          <w:ilvl w:val="0"/>
          <w:numId w:val="22"/>
        </w:num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Faktor yang Mem</w:t>
      </w:r>
      <w:r w:rsidR="00AF5BFA" w:rsidRPr="00F94649">
        <w:rPr>
          <w:rFonts w:ascii="Times New Roman" w:hAnsi="Times New Roman" w:cs="Times New Roman"/>
          <w:b/>
          <w:color w:val="000000" w:themeColor="text1"/>
          <w:sz w:val="24"/>
          <w:szCs w:val="24"/>
        </w:rPr>
        <w:t>engaruhi Status Gizi Anak Sekolah</w:t>
      </w:r>
    </w:p>
    <w:p w:rsidR="00DE2C85" w:rsidRPr="0077172D" w:rsidRDefault="00DE2C85" w:rsidP="00E4433A">
      <w:pPr>
        <w:pStyle w:val="ListParagraph"/>
        <w:numPr>
          <w:ilvl w:val="0"/>
          <w:numId w:val="48"/>
        </w:numPr>
        <w:spacing w:line="360" w:lineRule="auto"/>
        <w:jc w:val="both"/>
        <w:rPr>
          <w:rFonts w:ascii="Times New Roman" w:hAnsi="Times New Roman" w:cs="Times New Roman"/>
          <w:b/>
          <w:color w:val="000000" w:themeColor="text1"/>
          <w:sz w:val="24"/>
          <w:szCs w:val="24"/>
          <w:lang w:val="en-US"/>
        </w:rPr>
      </w:pPr>
      <w:r w:rsidRPr="0077172D">
        <w:rPr>
          <w:rFonts w:ascii="Times New Roman" w:hAnsi="Times New Roman" w:cs="Times New Roman"/>
          <w:b/>
          <w:color w:val="000000" w:themeColor="text1"/>
          <w:sz w:val="24"/>
          <w:szCs w:val="24"/>
          <w:lang w:val="en-US"/>
        </w:rPr>
        <w:t>Faktor Langsung</w:t>
      </w:r>
    </w:p>
    <w:p w:rsidR="00DE2C85" w:rsidRPr="00DE2C85" w:rsidRDefault="001E1702" w:rsidP="00E4433A">
      <w:pPr>
        <w:pStyle w:val="ListParagraph"/>
        <w:numPr>
          <w:ilvl w:val="0"/>
          <w:numId w:val="49"/>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Asupan Makan</w:t>
      </w:r>
    </w:p>
    <w:p w:rsidR="003F3BD9" w:rsidRDefault="00DC60FE" w:rsidP="00DE2C85">
      <w:pPr>
        <w:pStyle w:val="ListParagraph"/>
        <w:spacing w:line="360" w:lineRule="auto"/>
        <w:ind w:left="2250"/>
        <w:jc w:val="both"/>
        <w:rPr>
          <w:rFonts w:ascii="Times New Roman" w:hAnsi="Times New Roman" w:cs="Times New Roman"/>
          <w:color w:val="000000" w:themeColor="text1"/>
          <w:sz w:val="24"/>
          <w:szCs w:val="24"/>
        </w:rPr>
      </w:pPr>
      <w:r w:rsidRPr="00DE2C85">
        <w:rPr>
          <w:rFonts w:ascii="Times New Roman" w:hAnsi="Times New Roman" w:cs="Times New Roman"/>
          <w:color w:val="000000" w:themeColor="text1"/>
          <w:sz w:val="24"/>
          <w:szCs w:val="24"/>
        </w:rPr>
        <w:t xml:space="preserve">Asupan makanan dapat berpengaruh terhadap pola, nafsu dan status gizi anak. Adanya kandungan gizi yang berbeda-beda dalam makanan inilah yang menyebabkan asupan makan merupakan salah satu hal yang dapat berpengaruh. Kurangnya asupan gizi dapat disebabkan karena terbatasnya asupan </w:t>
      </w:r>
      <w:r w:rsidRPr="000C3978">
        <w:rPr>
          <w:rFonts w:ascii="Times New Roman" w:hAnsi="Times New Roman" w:cs="Times New Roman"/>
          <w:color w:val="000000" w:themeColor="text1"/>
          <w:sz w:val="24"/>
          <w:szCs w:val="24"/>
        </w:rPr>
        <w:t>makan yang dikonsumsi serta kurang memenuhinya unsur gizi yang dibutuhka</w:t>
      </w:r>
      <w:r w:rsidR="00855569" w:rsidRPr="000C3978">
        <w:rPr>
          <w:rFonts w:ascii="Times New Roman" w:hAnsi="Times New Roman" w:cs="Times New Roman"/>
          <w:color w:val="000000" w:themeColor="text1"/>
          <w:sz w:val="24"/>
          <w:szCs w:val="24"/>
        </w:rPr>
        <w:t>n</w:t>
      </w:r>
      <w:r w:rsidR="00B464AF" w:rsidRPr="000C3978">
        <w:rPr>
          <w:rFonts w:ascii="Times New Roman" w:hAnsi="Times New Roman" w:cs="Times New Roman"/>
          <w:color w:val="000000" w:themeColor="text1"/>
          <w:sz w:val="24"/>
          <w:szCs w:val="24"/>
        </w:rPr>
        <w:t xml:space="preserve"> (Septikasari, 2018).</w:t>
      </w:r>
    </w:p>
    <w:p w:rsidR="008C4F91" w:rsidRPr="00FA4E17" w:rsidRDefault="008C4F91" w:rsidP="00DE2C85">
      <w:pPr>
        <w:pStyle w:val="ListParagraph"/>
        <w:spacing w:line="360" w:lineRule="auto"/>
        <w:ind w:left="2250"/>
        <w:jc w:val="both"/>
        <w:rPr>
          <w:rFonts w:ascii="Times New Roman" w:hAnsi="Times New Roman" w:cs="Times New Roman"/>
          <w:color w:val="000000" w:themeColor="text1"/>
          <w:sz w:val="24"/>
          <w:szCs w:val="24"/>
        </w:rPr>
      </w:pPr>
    </w:p>
    <w:p w:rsidR="00DE2C85" w:rsidRDefault="00DE2C85" w:rsidP="00E4433A">
      <w:pPr>
        <w:pStyle w:val="ListParagraph"/>
        <w:numPr>
          <w:ilvl w:val="0"/>
          <w:numId w:val="4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lastRenderedPageBreak/>
        <w:t xml:space="preserve">Penyakit </w:t>
      </w:r>
      <w:r w:rsidR="006D16C0">
        <w:rPr>
          <w:rFonts w:ascii="Times New Roman" w:hAnsi="Times New Roman" w:cs="Times New Roman"/>
          <w:color w:val="000000" w:themeColor="text1"/>
          <w:sz w:val="24"/>
          <w:szCs w:val="24"/>
        </w:rPr>
        <w:t>Infeksi</w:t>
      </w:r>
      <w:r w:rsidR="001E1702">
        <w:rPr>
          <w:rFonts w:ascii="Times New Roman" w:hAnsi="Times New Roman" w:cs="Times New Roman"/>
          <w:color w:val="000000" w:themeColor="text1"/>
          <w:sz w:val="24"/>
          <w:szCs w:val="24"/>
        </w:rPr>
        <w:t xml:space="preserve"> </w:t>
      </w:r>
    </w:p>
    <w:p w:rsidR="00C876B4" w:rsidRPr="00855569" w:rsidRDefault="00DE2C85" w:rsidP="00855569">
      <w:pPr>
        <w:pStyle w:val="ListParagraph"/>
        <w:spacing w:line="360" w:lineRule="auto"/>
        <w:ind w:left="2250"/>
        <w:jc w:val="both"/>
        <w:rPr>
          <w:rFonts w:ascii="Times New Roman" w:hAnsi="Times New Roman" w:cs="Times New Roman"/>
          <w:color w:val="000000" w:themeColor="text1"/>
          <w:sz w:val="24"/>
          <w:szCs w:val="24"/>
        </w:rPr>
      </w:pPr>
      <w:r w:rsidRPr="00DE2C85">
        <w:rPr>
          <w:rFonts w:ascii="Times New Roman" w:hAnsi="Times New Roman" w:cs="Times New Roman"/>
          <w:color w:val="000000" w:themeColor="text1"/>
          <w:sz w:val="24"/>
          <w:szCs w:val="24"/>
          <w:lang w:val="en-US"/>
        </w:rPr>
        <w:t xml:space="preserve">Penyakit </w:t>
      </w:r>
      <w:r w:rsidRPr="00DE2C85">
        <w:rPr>
          <w:rFonts w:ascii="Times New Roman" w:hAnsi="Times New Roman" w:cs="Times New Roman"/>
          <w:color w:val="000000" w:themeColor="text1"/>
          <w:sz w:val="24"/>
          <w:szCs w:val="24"/>
        </w:rPr>
        <w:t>i</w:t>
      </w:r>
      <w:r w:rsidR="006D16C0" w:rsidRPr="00DE2C85">
        <w:rPr>
          <w:rFonts w:ascii="Times New Roman" w:hAnsi="Times New Roman" w:cs="Times New Roman"/>
          <w:color w:val="000000" w:themeColor="text1"/>
          <w:sz w:val="24"/>
          <w:szCs w:val="24"/>
        </w:rPr>
        <w:t xml:space="preserve">nfeksi </w:t>
      </w:r>
      <w:r w:rsidR="00DC60FE" w:rsidRPr="00DE2C85">
        <w:rPr>
          <w:rFonts w:ascii="Times New Roman" w:hAnsi="Times New Roman" w:cs="Times New Roman"/>
          <w:color w:val="000000" w:themeColor="text1"/>
          <w:sz w:val="24"/>
          <w:szCs w:val="24"/>
        </w:rPr>
        <w:t>menyebabkan rusaknya beberapa fungsi organ tubuh sehigga tidak dapat menyerap zat-zat makanan secara baik. Infeksi dan gizi kurang berawal dari faktor lingkungan</w:t>
      </w:r>
      <w:r w:rsidR="006D16C0" w:rsidRPr="00DE2C85">
        <w:rPr>
          <w:rFonts w:ascii="Times New Roman" w:hAnsi="Times New Roman" w:cs="Times New Roman"/>
          <w:color w:val="000000" w:themeColor="text1"/>
          <w:sz w:val="24"/>
          <w:szCs w:val="24"/>
        </w:rPr>
        <w:t xml:space="preserve"> yang kurang sehat dan kemiskinan serta kurangnya sanitasi yang memadai. Terhambatnya reaksi immunologis karena adanya infeksi dan memperlambat proses pertumbuhan sehingga tingkat pertumbuhan pada ana</w:t>
      </w:r>
      <w:r w:rsidR="006E5418" w:rsidRPr="00DE2C85">
        <w:rPr>
          <w:rFonts w:ascii="Times New Roman" w:hAnsi="Times New Roman" w:cs="Times New Roman"/>
          <w:color w:val="000000" w:themeColor="text1"/>
          <w:sz w:val="24"/>
          <w:szCs w:val="24"/>
        </w:rPr>
        <w:t xml:space="preserve">k tidak berjalan dengan normal </w:t>
      </w:r>
      <w:r w:rsidR="006D16C0" w:rsidRPr="00DE2C85">
        <w:rPr>
          <w:rFonts w:ascii="Times New Roman" w:hAnsi="Times New Roman" w:cs="Times New Roman"/>
          <w:color w:val="000000" w:themeColor="text1"/>
          <w:sz w:val="24"/>
          <w:szCs w:val="24"/>
        </w:rPr>
        <w:t>(Septikasari, 2018)</w:t>
      </w:r>
      <w:r w:rsidR="006E5418" w:rsidRPr="00DE2C85">
        <w:rPr>
          <w:rFonts w:ascii="Times New Roman" w:hAnsi="Times New Roman" w:cs="Times New Roman"/>
          <w:color w:val="000000" w:themeColor="text1"/>
          <w:sz w:val="24"/>
          <w:szCs w:val="24"/>
        </w:rPr>
        <w:t>.</w:t>
      </w:r>
    </w:p>
    <w:p w:rsidR="00DE2C85" w:rsidRPr="0077172D" w:rsidRDefault="00DE2C85" w:rsidP="00E4433A">
      <w:pPr>
        <w:pStyle w:val="ListParagraph"/>
        <w:numPr>
          <w:ilvl w:val="0"/>
          <w:numId w:val="55"/>
        </w:numPr>
        <w:spacing w:line="360" w:lineRule="auto"/>
        <w:jc w:val="both"/>
        <w:rPr>
          <w:rFonts w:ascii="Times New Roman" w:hAnsi="Times New Roman" w:cs="Times New Roman"/>
          <w:b/>
          <w:color w:val="000000" w:themeColor="text1"/>
          <w:sz w:val="24"/>
          <w:szCs w:val="24"/>
        </w:rPr>
      </w:pPr>
      <w:r w:rsidRPr="0077172D">
        <w:rPr>
          <w:rFonts w:ascii="Times New Roman" w:hAnsi="Times New Roman" w:cs="Times New Roman"/>
          <w:b/>
          <w:color w:val="000000" w:themeColor="text1"/>
          <w:sz w:val="24"/>
          <w:szCs w:val="24"/>
          <w:lang w:val="en-US"/>
        </w:rPr>
        <w:t>Faktor Tidak Langsung</w:t>
      </w:r>
    </w:p>
    <w:p w:rsidR="00DE2C85" w:rsidRDefault="001E1702" w:rsidP="00E4433A">
      <w:pPr>
        <w:pStyle w:val="ListParagraph"/>
        <w:numPr>
          <w:ilvl w:val="0"/>
          <w:numId w:val="5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Sosial E</w:t>
      </w:r>
      <w:r w:rsidR="006D16C0" w:rsidRPr="00DE2C85">
        <w:rPr>
          <w:rFonts w:ascii="Times New Roman" w:hAnsi="Times New Roman" w:cs="Times New Roman"/>
          <w:color w:val="000000" w:themeColor="text1"/>
          <w:sz w:val="24"/>
          <w:szCs w:val="24"/>
        </w:rPr>
        <w:t>konomi</w:t>
      </w:r>
    </w:p>
    <w:p w:rsidR="008B31D8" w:rsidRPr="00064836" w:rsidRDefault="006D16C0" w:rsidP="00DE2C85">
      <w:pPr>
        <w:pStyle w:val="ListParagraph"/>
        <w:spacing w:line="360" w:lineRule="auto"/>
        <w:ind w:left="2250"/>
        <w:jc w:val="both"/>
        <w:rPr>
          <w:rFonts w:ascii="Times New Roman" w:hAnsi="Times New Roman" w:cs="Times New Roman"/>
          <w:color w:val="000000" w:themeColor="text1"/>
          <w:sz w:val="24"/>
          <w:szCs w:val="24"/>
        </w:rPr>
      </w:pPr>
      <w:r w:rsidRPr="00DE2C85">
        <w:rPr>
          <w:rFonts w:ascii="Times New Roman" w:hAnsi="Times New Roman" w:cs="Times New Roman"/>
          <w:color w:val="000000" w:themeColor="text1"/>
          <w:sz w:val="24"/>
          <w:szCs w:val="24"/>
        </w:rPr>
        <w:t xml:space="preserve">Dampak dari kemiskinan berawal dari sosial ekonomi yang rendah. Tumbuh kembang anak dan status gizi yang normal dipengaruhi oleh keadaan ekonomi keluarga dalam mengasuh anak. Besar kecilnya pendapatan dan pengeluaran dalam keluarga bergantung pada kesiapan ekonomi yang tersedia. </w:t>
      </w:r>
      <w:r w:rsidR="008B42B7" w:rsidRPr="008B42B7">
        <w:rPr>
          <w:rFonts w:ascii="Times New Roman" w:hAnsi="Times New Roman" w:cs="Times New Roman"/>
          <w:color w:val="000000" w:themeColor="text1"/>
          <w:sz w:val="24"/>
          <w:szCs w:val="24"/>
        </w:rPr>
        <w:t>Pada k</w:t>
      </w:r>
      <w:r w:rsidR="008B42B7">
        <w:rPr>
          <w:rFonts w:ascii="Times New Roman" w:hAnsi="Times New Roman" w:cs="Times New Roman"/>
          <w:color w:val="000000" w:themeColor="text1"/>
          <w:sz w:val="24"/>
          <w:szCs w:val="24"/>
        </w:rPr>
        <w:t>eluarga dengan pendapatan tinggi</w:t>
      </w:r>
      <w:r w:rsidR="008B42B7" w:rsidRPr="008B42B7">
        <w:rPr>
          <w:rFonts w:ascii="Times New Roman" w:hAnsi="Times New Roman" w:cs="Times New Roman"/>
          <w:color w:val="000000" w:themeColor="text1"/>
          <w:sz w:val="24"/>
          <w:szCs w:val="24"/>
        </w:rPr>
        <w:t xml:space="preserve"> proporsi belanj</w:t>
      </w:r>
      <w:r w:rsidR="008B42B7">
        <w:rPr>
          <w:rFonts w:ascii="Times New Roman" w:hAnsi="Times New Roman" w:cs="Times New Roman"/>
          <w:color w:val="000000" w:themeColor="text1"/>
          <w:sz w:val="24"/>
          <w:szCs w:val="24"/>
        </w:rPr>
        <w:t>a pangan lebih besar</w:t>
      </w:r>
      <w:r w:rsidR="008B42B7" w:rsidRPr="008B42B7">
        <w:rPr>
          <w:rFonts w:ascii="Times New Roman" w:hAnsi="Times New Roman" w:cs="Times New Roman"/>
          <w:color w:val="000000" w:themeColor="text1"/>
          <w:sz w:val="24"/>
          <w:szCs w:val="24"/>
        </w:rPr>
        <w:t xml:space="preserve"> diban</w:t>
      </w:r>
      <w:r w:rsidR="008B42B7">
        <w:rPr>
          <w:rFonts w:ascii="Times New Roman" w:hAnsi="Times New Roman" w:cs="Times New Roman"/>
          <w:color w:val="000000" w:themeColor="text1"/>
          <w:sz w:val="24"/>
          <w:szCs w:val="24"/>
        </w:rPr>
        <w:t>dingkan dengan pendapatan rendah</w:t>
      </w:r>
      <w:r w:rsidR="008B42B7" w:rsidRPr="008B42B7">
        <w:rPr>
          <w:rFonts w:ascii="Times New Roman" w:hAnsi="Times New Roman" w:cs="Times New Roman"/>
          <w:color w:val="000000" w:themeColor="text1"/>
          <w:sz w:val="24"/>
          <w:szCs w:val="24"/>
        </w:rPr>
        <w:t>. Anak yang hidup dalam keluarga yang ekonominya cukup, kebutuhan anak dapat terpenuhi sehingga anak dapat belajar dengan baik (Wahyuningsih, 2014).</w:t>
      </w:r>
    </w:p>
    <w:p w:rsidR="00DE2C85" w:rsidRPr="00202A99" w:rsidRDefault="004915FF" w:rsidP="00E4433A">
      <w:pPr>
        <w:pStyle w:val="ListParagraph"/>
        <w:numPr>
          <w:ilvl w:val="0"/>
          <w:numId w:val="49"/>
        </w:numPr>
        <w:spacing w:line="360" w:lineRule="auto"/>
        <w:jc w:val="both"/>
        <w:rPr>
          <w:rFonts w:ascii="Times New Roman" w:hAnsi="Times New Roman" w:cs="Times New Roman"/>
          <w:color w:val="000000" w:themeColor="text1"/>
          <w:sz w:val="24"/>
          <w:szCs w:val="24"/>
        </w:rPr>
      </w:pPr>
      <w:r w:rsidRPr="00202A99">
        <w:rPr>
          <w:rFonts w:ascii="Times New Roman" w:hAnsi="Times New Roman" w:cs="Times New Roman"/>
          <w:color w:val="000000" w:themeColor="text1"/>
          <w:sz w:val="24"/>
          <w:szCs w:val="24"/>
        </w:rPr>
        <w:t>Lingkungan</w:t>
      </w:r>
    </w:p>
    <w:p w:rsidR="001713FF" w:rsidRDefault="00286550" w:rsidP="004915FF">
      <w:pPr>
        <w:pStyle w:val="ListParagraph"/>
        <w:spacing w:line="360" w:lineRule="auto"/>
        <w:ind w:left="22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286550">
        <w:rPr>
          <w:rFonts w:ascii="Times New Roman" w:hAnsi="Times New Roman" w:cs="Times New Roman"/>
          <w:color w:val="000000" w:themeColor="text1"/>
          <w:sz w:val="24"/>
          <w:szCs w:val="24"/>
        </w:rPr>
        <w:t xml:space="preserve">ebagian besar individu yang tinggal di pedesaan memiliki kualitas konsumsi pangan yang rendah. Dimana lingkungan kita tinggal maka perilaku kita akan menyesuai dengan sekitar. Pola makan dipengaruhi oleh perilaku makan individu dan lingkungan keluarga karena adanya promosi atau iklan di media elektronik atau media cetak yang ada di lingkungan masyarakat (Hardiansyah, </w:t>
      </w:r>
      <w:r w:rsidRPr="00070137">
        <w:rPr>
          <w:rFonts w:ascii="Times New Roman" w:hAnsi="Times New Roman" w:cs="Times New Roman"/>
          <w:i/>
          <w:color w:val="000000" w:themeColor="text1"/>
          <w:sz w:val="24"/>
          <w:szCs w:val="24"/>
        </w:rPr>
        <w:t>et al</w:t>
      </w:r>
      <w:r w:rsidRPr="00286550">
        <w:rPr>
          <w:rFonts w:ascii="Times New Roman" w:hAnsi="Times New Roman" w:cs="Times New Roman"/>
          <w:color w:val="000000" w:themeColor="text1"/>
          <w:sz w:val="24"/>
          <w:szCs w:val="24"/>
        </w:rPr>
        <w:t>., 2017).</w:t>
      </w:r>
    </w:p>
    <w:p w:rsidR="008C4F91" w:rsidRDefault="008C4F91" w:rsidP="004915FF">
      <w:pPr>
        <w:pStyle w:val="ListParagraph"/>
        <w:spacing w:line="360" w:lineRule="auto"/>
        <w:ind w:left="2250"/>
        <w:jc w:val="both"/>
        <w:rPr>
          <w:rFonts w:ascii="Times New Roman" w:hAnsi="Times New Roman" w:cs="Times New Roman"/>
          <w:color w:val="000000" w:themeColor="text1"/>
          <w:sz w:val="24"/>
          <w:szCs w:val="24"/>
        </w:rPr>
      </w:pPr>
    </w:p>
    <w:p w:rsidR="004915FF" w:rsidRDefault="004915FF" w:rsidP="00E4433A">
      <w:pPr>
        <w:pStyle w:val="ListParagraph"/>
        <w:numPr>
          <w:ilvl w:val="0"/>
          <w:numId w:val="4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Pengetahuan Gizi</w:t>
      </w:r>
    </w:p>
    <w:p w:rsidR="00AB7534" w:rsidRPr="00DE2C85" w:rsidRDefault="00B236F1" w:rsidP="00DE2C85">
      <w:pPr>
        <w:pStyle w:val="ListParagraph"/>
        <w:spacing w:line="360" w:lineRule="auto"/>
        <w:ind w:left="2250"/>
        <w:jc w:val="both"/>
        <w:rPr>
          <w:rFonts w:ascii="Times New Roman" w:hAnsi="Times New Roman" w:cs="Times New Roman"/>
          <w:color w:val="FF0000"/>
          <w:sz w:val="24"/>
          <w:szCs w:val="24"/>
        </w:rPr>
      </w:pPr>
      <w:r w:rsidRPr="00B236F1">
        <w:rPr>
          <w:rFonts w:ascii="Times New Roman" w:hAnsi="Times New Roman" w:cs="Times New Roman"/>
          <w:color w:val="000000" w:themeColor="text1"/>
          <w:sz w:val="24"/>
          <w:szCs w:val="24"/>
          <w:lang w:val="en-US"/>
        </w:rPr>
        <w:t>Tingkat pengetahuan gizi akan memberikan peng</w:t>
      </w:r>
      <w:r>
        <w:rPr>
          <w:rFonts w:ascii="Times New Roman" w:hAnsi="Times New Roman" w:cs="Times New Roman"/>
          <w:color w:val="000000" w:themeColor="text1"/>
          <w:sz w:val="24"/>
          <w:szCs w:val="24"/>
          <w:lang w:val="en-US"/>
        </w:rPr>
        <w:t xml:space="preserve">aruh terhadap pilihan makanan. </w:t>
      </w:r>
      <w:r w:rsidRPr="00B236F1">
        <w:rPr>
          <w:rFonts w:ascii="Times New Roman" w:hAnsi="Times New Roman" w:cs="Times New Roman"/>
          <w:color w:val="000000" w:themeColor="text1"/>
          <w:sz w:val="24"/>
          <w:szCs w:val="24"/>
          <w:lang w:val="en-US"/>
        </w:rPr>
        <w:t>Perilaku baru terkait makanan disertai dengan kesadaran dan pengetahuan yang baik tentang gizi diharapkan dapat memberikan kebiasaan maka</w:t>
      </w:r>
      <w:r>
        <w:rPr>
          <w:rFonts w:ascii="Times New Roman" w:hAnsi="Times New Roman" w:cs="Times New Roman"/>
          <w:color w:val="000000" w:themeColor="text1"/>
          <w:sz w:val="24"/>
          <w:szCs w:val="24"/>
          <w:lang w:val="en-US"/>
        </w:rPr>
        <w:t xml:space="preserve">n yang baik dengan jangka waktu </w:t>
      </w:r>
      <w:r w:rsidRPr="00886268">
        <w:rPr>
          <w:rFonts w:ascii="Times New Roman" w:hAnsi="Times New Roman" w:cs="Times New Roman"/>
          <w:color w:val="000000" w:themeColor="text1"/>
          <w:sz w:val="24"/>
          <w:szCs w:val="24"/>
          <w:lang w:val="en-US"/>
        </w:rPr>
        <w:t xml:space="preserve">yang </w:t>
      </w:r>
      <w:r w:rsidRPr="00EB417C">
        <w:rPr>
          <w:rFonts w:ascii="Times New Roman" w:hAnsi="Times New Roman" w:cs="Times New Roman"/>
          <w:color w:val="000000" w:themeColor="text1"/>
          <w:sz w:val="24"/>
          <w:szCs w:val="24"/>
          <w:lang w:val="en-US"/>
        </w:rPr>
        <w:t xml:space="preserve">lama </w:t>
      </w:r>
      <w:r w:rsidR="00D31AFA" w:rsidRPr="00EB417C">
        <w:rPr>
          <w:rFonts w:ascii="Times New Roman" w:hAnsi="Times New Roman" w:cs="Times New Roman"/>
          <w:color w:val="000000" w:themeColor="text1"/>
          <w:sz w:val="24"/>
          <w:szCs w:val="24"/>
          <w:lang w:val="en-US"/>
        </w:rPr>
        <w:t>(Jayanti &amp; Novananda, 2017</w:t>
      </w:r>
      <w:r w:rsidRPr="00EB417C">
        <w:rPr>
          <w:rFonts w:ascii="Times New Roman" w:hAnsi="Times New Roman" w:cs="Times New Roman"/>
          <w:color w:val="000000" w:themeColor="text1"/>
          <w:sz w:val="24"/>
          <w:szCs w:val="24"/>
          <w:lang w:val="en-US"/>
        </w:rPr>
        <w:t>). Informasi pengetahuan tentang gizi ya</w:t>
      </w:r>
      <w:r w:rsidRPr="00B236F1">
        <w:rPr>
          <w:rFonts w:ascii="Times New Roman" w:hAnsi="Times New Roman" w:cs="Times New Roman"/>
          <w:color w:val="000000" w:themeColor="text1"/>
          <w:sz w:val="24"/>
          <w:szCs w:val="24"/>
          <w:lang w:val="en-US"/>
        </w:rPr>
        <w:t xml:space="preserve">ng baik dan benar dapat membuat anak sekolah untuk mengontrol kebiasaan makan dan penggunaan </w:t>
      </w:r>
      <w:r w:rsidRPr="00EB417C">
        <w:rPr>
          <w:rFonts w:ascii="Times New Roman" w:hAnsi="Times New Roman" w:cs="Times New Roman"/>
          <w:color w:val="000000" w:themeColor="text1"/>
          <w:sz w:val="24"/>
          <w:szCs w:val="24"/>
          <w:lang w:val="en-US"/>
        </w:rPr>
        <w:t xml:space="preserve">uang saku (Arti &amp; Suprianto, </w:t>
      </w:r>
      <w:r w:rsidR="00D31AFA" w:rsidRPr="00EB417C">
        <w:rPr>
          <w:rFonts w:ascii="Times New Roman" w:hAnsi="Times New Roman" w:cs="Times New Roman"/>
          <w:color w:val="000000" w:themeColor="text1"/>
          <w:sz w:val="24"/>
          <w:szCs w:val="24"/>
          <w:lang w:val="en-US"/>
        </w:rPr>
        <w:t>2020</w:t>
      </w:r>
      <w:r w:rsidRPr="00EB417C">
        <w:rPr>
          <w:rFonts w:ascii="Times New Roman" w:hAnsi="Times New Roman" w:cs="Times New Roman"/>
          <w:color w:val="000000" w:themeColor="text1"/>
          <w:sz w:val="24"/>
          <w:szCs w:val="24"/>
          <w:lang w:val="en-US"/>
        </w:rPr>
        <w:t>).</w:t>
      </w:r>
    </w:p>
    <w:p w:rsidR="00DE2C85" w:rsidRDefault="001E1702" w:rsidP="00E4433A">
      <w:pPr>
        <w:pStyle w:val="ListParagraph"/>
        <w:numPr>
          <w:ilvl w:val="0"/>
          <w:numId w:val="4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Pola Asuh </w:t>
      </w:r>
    </w:p>
    <w:p w:rsidR="00DE2C85" w:rsidRPr="001E1702" w:rsidRDefault="006D16C0" w:rsidP="001E1702">
      <w:pPr>
        <w:pStyle w:val="ListParagraph"/>
        <w:spacing w:line="360" w:lineRule="auto"/>
        <w:ind w:left="2250"/>
        <w:jc w:val="both"/>
        <w:rPr>
          <w:rFonts w:ascii="Times New Roman" w:hAnsi="Times New Roman" w:cs="Times New Roman"/>
          <w:color w:val="FF0000"/>
          <w:sz w:val="24"/>
          <w:szCs w:val="24"/>
        </w:rPr>
      </w:pPr>
      <w:r w:rsidRPr="00DE2C85">
        <w:rPr>
          <w:rFonts w:ascii="Times New Roman" w:hAnsi="Times New Roman" w:cs="Times New Roman"/>
          <w:color w:val="000000" w:themeColor="text1"/>
          <w:sz w:val="24"/>
          <w:szCs w:val="24"/>
        </w:rPr>
        <w:t>Orang tua anak, khususnya ibu yang memiliki pekerjaan dengan menyita banyak waku akan berpengaruh terhadap status gizi anak. Faktor yang paling penting untuk menentukan kualitas dan kuantitas pangan yang dikonsumsi yakni pekerjaan. Seorang ibu yang bekerja di luar rumah hanya memiliki waktu sedikit dengan keluarga karena sebagian dari waktunya tersita untuk urusan pekerjaannya, sehingga peranan ibu dalam menyiapkan dan menyajikan makanan untuk keluarga akan dikerjakan kurang maksimal bahkan dapat dikerjakan oleh orang lain yang akan berpengaruh ter</w:t>
      </w:r>
      <w:r w:rsidR="00B236F1">
        <w:rPr>
          <w:rFonts w:ascii="Times New Roman" w:hAnsi="Times New Roman" w:cs="Times New Roman"/>
          <w:color w:val="000000" w:themeColor="text1"/>
          <w:sz w:val="24"/>
          <w:szCs w:val="24"/>
        </w:rPr>
        <w:t xml:space="preserve">hadap kehidupan </w:t>
      </w:r>
      <w:r w:rsidR="00B236F1" w:rsidRPr="000C3978">
        <w:rPr>
          <w:rFonts w:ascii="Times New Roman" w:hAnsi="Times New Roman" w:cs="Times New Roman"/>
          <w:color w:val="000000" w:themeColor="text1"/>
          <w:sz w:val="24"/>
          <w:szCs w:val="24"/>
        </w:rPr>
        <w:t xml:space="preserve">keluarganya </w:t>
      </w:r>
      <w:r w:rsidR="0038269E" w:rsidRPr="000C3978">
        <w:rPr>
          <w:rFonts w:ascii="Times New Roman" w:hAnsi="Times New Roman" w:cs="Times New Roman"/>
          <w:color w:val="000000" w:themeColor="text1"/>
          <w:sz w:val="24"/>
          <w:szCs w:val="24"/>
        </w:rPr>
        <w:t>(Purnamasari, 2018</w:t>
      </w:r>
      <w:r w:rsidR="00B236F1" w:rsidRPr="000C3978">
        <w:rPr>
          <w:rFonts w:ascii="Times New Roman" w:hAnsi="Times New Roman" w:cs="Times New Roman"/>
          <w:color w:val="000000" w:themeColor="text1"/>
          <w:sz w:val="24"/>
          <w:szCs w:val="24"/>
        </w:rPr>
        <w:t>).</w:t>
      </w:r>
    </w:p>
    <w:p w:rsidR="001E1702" w:rsidRPr="00222DDD" w:rsidRDefault="001E1702" w:rsidP="00E4433A">
      <w:pPr>
        <w:pStyle w:val="ListParagraph"/>
        <w:numPr>
          <w:ilvl w:val="0"/>
          <w:numId w:val="49"/>
        </w:numPr>
        <w:spacing w:line="360" w:lineRule="auto"/>
        <w:jc w:val="both"/>
        <w:rPr>
          <w:rFonts w:ascii="Times New Roman" w:hAnsi="Times New Roman" w:cs="Times New Roman"/>
          <w:color w:val="000000" w:themeColor="text1"/>
          <w:sz w:val="24"/>
          <w:szCs w:val="24"/>
        </w:rPr>
      </w:pPr>
      <w:r w:rsidRPr="00222DDD">
        <w:rPr>
          <w:rFonts w:ascii="Times New Roman" w:hAnsi="Times New Roman" w:cs="Times New Roman"/>
          <w:color w:val="000000" w:themeColor="text1"/>
          <w:sz w:val="24"/>
          <w:szCs w:val="24"/>
        </w:rPr>
        <w:t>Pelayanan Kesehatan dan Sanitasi Lingkungan</w:t>
      </w:r>
    </w:p>
    <w:p w:rsidR="00070137" w:rsidRPr="006033F7" w:rsidRDefault="001E1702" w:rsidP="006033F7">
      <w:pPr>
        <w:pStyle w:val="ListParagraph"/>
        <w:spacing w:line="360" w:lineRule="auto"/>
        <w:ind w:left="2250"/>
        <w:jc w:val="both"/>
        <w:rPr>
          <w:rFonts w:ascii="Times New Roman" w:hAnsi="Times New Roman" w:cs="Times New Roman"/>
          <w:color w:val="000000" w:themeColor="text1"/>
          <w:sz w:val="24"/>
          <w:szCs w:val="24"/>
        </w:rPr>
      </w:pPr>
      <w:r w:rsidRPr="001E1702">
        <w:rPr>
          <w:rFonts w:ascii="Times New Roman" w:hAnsi="Times New Roman" w:cs="Times New Roman"/>
          <w:color w:val="000000" w:themeColor="text1"/>
          <w:sz w:val="24"/>
          <w:szCs w:val="24"/>
        </w:rPr>
        <w:t xml:space="preserve">Kondisi status gizi individu dapat dipengaruhi oleh pelayanan kesehatan dan akses air bersih. Pelayanan kesehatan yang mudah dijangkau akan memudahkan masyarakat untuk proses pemulihan kesehatan, pencegahan penyakit, dan pengobatan sehingga akan memberikan derajat kesehatan yang </w:t>
      </w:r>
      <w:r w:rsidRPr="00EB417C">
        <w:rPr>
          <w:rFonts w:ascii="Times New Roman" w:hAnsi="Times New Roman" w:cs="Times New Roman"/>
          <w:color w:val="000000" w:themeColor="text1"/>
          <w:sz w:val="24"/>
          <w:szCs w:val="24"/>
        </w:rPr>
        <w:t>baik (Eliana &amp; Sumiati, 2016).</w:t>
      </w:r>
      <w:r w:rsidRPr="001E1702">
        <w:rPr>
          <w:rFonts w:ascii="Times New Roman" w:hAnsi="Times New Roman" w:cs="Times New Roman"/>
          <w:color w:val="000000" w:themeColor="text1"/>
          <w:sz w:val="24"/>
          <w:szCs w:val="24"/>
        </w:rPr>
        <w:t xml:space="preserve"> </w:t>
      </w:r>
      <w:r w:rsidRPr="000C3978">
        <w:rPr>
          <w:rFonts w:ascii="Times New Roman" w:hAnsi="Times New Roman" w:cs="Times New Roman"/>
          <w:color w:val="000000" w:themeColor="text1"/>
          <w:sz w:val="24"/>
          <w:szCs w:val="24"/>
        </w:rPr>
        <w:t xml:space="preserve">Sanitasi yang buruk akan mempersulit pencegahan penyakit </w:t>
      </w:r>
      <w:r w:rsidRPr="000C3978">
        <w:rPr>
          <w:rFonts w:ascii="Times New Roman" w:hAnsi="Times New Roman" w:cs="Times New Roman"/>
          <w:color w:val="000000" w:themeColor="text1"/>
          <w:sz w:val="24"/>
          <w:szCs w:val="24"/>
        </w:rPr>
        <w:lastRenderedPageBreak/>
        <w:t>infeksi (Supariasa, et. al., 2016 ). Semakin baik sanitasi, ketersediaan air bersih dan jangkauan pelayanan kesehatan akan menurunkan risiko anak terkena penyakit dan malnutrisi (Purnamasari, 2018).</w:t>
      </w:r>
    </w:p>
    <w:p w:rsidR="003C1817" w:rsidRPr="006E5418" w:rsidRDefault="003C1817" w:rsidP="008F461D">
      <w:pPr>
        <w:pStyle w:val="ListParagraph"/>
        <w:numPr>
          <w:ilvl w:val="0"/>
          <w:numId w:val="19"/>
        </w:numPr>
        <w:spacing w:line="360" w:lineRule="auto"/>
        <w:outlineLvl w:val="2"/>
        <w:rPr>
          <w:rFonts w:ascii="Times New Roman" w:hAnsi="Times New Roman" w:cs="Times New Roman"/>
          <w:b/>
          <w:color w:val="000000" w:themeColor="text1"/>
          <w:sz w:val="24"/>
          <w:szCs w:val="24"/>
        </w:rPr>
      </w:pPr>
      <w:bookmarkStart w:id="46" w:name="_Toc150808215"/>
      <w:bookmarkStart w:id="47" w:name="_Toc155388379"/>
      <w:r w:rsidRPr="006E5418">
        <w:rPr>
          <w:rFonts w:ascii="Times New Roman" w:hAnsi="Times New Roman" w:cs="Times New Roman"/>
          <w:b/>
          <w:color w:val="000000" w:themeColor="text1"/>
          <w:sz w:val="24"/>
          <w:szCs w:val="24"/>
        </w:rPr>
        <w:t>Durasi Tidur</w:t>
      </w:r>
      <w:bookmarkEnd w:id="46"/>
      <w:bookmarkEnd w:id="47"/>
    </w:p>
    <w:p w:rsidR="003B3227" w:rsidRDefault="003B3227" w:rsidP="008F461D">
      <w:pPr>
        <w:pStyle w:val="ListParagraph"/>
        <w:numPr>
          <w:ilvl w:val="0"/>
          <w:numId w:val="23"/>
        </w:numPr>
        <w:spacing w:line="360" w:lineRule="auto"/>
        <w:rPr>
          <w:rFonts w:ascii="Times New Roman" w:hAnsi="Times New Roman" w:cs="Times New Roman"/>
          <w:b/>
          <w:color w:val="000000" w:themeColor="text1"/>
          <w:sz w:val="24"/>
          <w:szCs w:val="24"/>
        </w:rPr>
      </w:pPr>
      <w:r w:rsidRPr="006E5418">
        <w:rPr>
          <w:rFonts w:ascii="Times New Roman" w:hAnsi="Times New Roman" w:cs="Times New Roman"/>
          <w:b/>
          <w:color w:val="000000" w:themeColor="text1"/>
          <w:sz w:val="24"/>
          <w:szCs w:val="24"/>
        </w:rPr>
        <w:t>Pengertian Tidur</w:t>
      </w:r>
      <w:r w:rsidR="003B0B1D">
        <w:rPr>
          <w:rFonts w:ascii="Times New Roman" w:hAnsi="Times New Roman" w:cs="Times New Roman"/>
          <w:b/>
          <w:color w:val="000000" w:themeColor="text1"/>
          <w:sz w:val="24"/>
          <w:szCs w:val="24"/>
        </w:rPr>
        <w:t xml:space="preserve"> dan Durasi Tidur</w:t>
      </w:r>
    </w:p>
    <w:p w:rsidR="003F3BD9" w:rsidRDefault="003F3BD9" w:rsidP="00C876B4">
      <w:pPr>
        <w:pStyle w:val="ListParagraph"/>
        <w:spacing w:after="0"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65286">
        <w:rPr>
          <w:rFonts w:ascii="Times New Roman" w:hAnsi="Times New Roman" w:cs="Times New Roman"/>
          <w:color w:val="000000" w:themeColor="text1"/>
          <w:sz w:val="24"/>
          <w:szCs w:val="24"/>
        </w:rPr>
        <w:t>T</w:t>
      </w:r>
      <w:r w:rsidR="00165286" w:rsidRPr="00493B43">
        <w:rPr>
          <w:rFonts w:ascii="Times New Roman" w:hAnsi="Times New Roman" w:cs="Times New Roman"/>
          <w:color w:val="000000" w:themeColor="text1"/>
          <w:sz w:val="24"/>
          <w:szCs w:val="24"/>
        </w:rPr>
        <w:t>idur merupakan kebutuhan dasar yang mutlak harus dipen</w:t>
      </w:r>
      <w:r w:rsidR="00165286">
        <w:rPr>
          <w:rFonts w:ascii="Times New Roman" w:hAnsi="Times New Roman" w:cs="Times New Roman"/>
          <w:color w:val="000000" w:themeColor="text1"/>
          <w:sz w:val="24"/>
          <w:szCs w:val="24"/>
        </w:rPr>
        <w:t xml:space="preserve">uhi oleh </w:t>
      </w:r>
      <w:r w:rsidR="00165286" w:rsidRPr="000C3978">
        <w:rPr>
          <w:rFonts w:ascii="Times New Roman" w:hAnsi="Times New Roman" w:cs="Times New Roman"/>
          <w:color w:val="000000" w:themeColor="text1"/>
          <w:sz w:val="24"/>
          <w:szCs w:val="24"/>
        </w:rPr>
        <w:t>semua orang. Tidur yang cukup, tubuh dapat berfungsi secara optimal. Menurut Martini (2018) tidur</w:t>
      </w:r>
      <w:r w:rsidR="00165286" w:rsidRPr="00FB735B">
        <w:rPr>
          <w:rFonts w:ascii="Times New Roman" w:hAnsi="Times New Roman" w:cs="Times New Roman"/>
          <w:color w:val="000000" w:themeColor="text1"/>
          <w:sz w:val="24"/>
          <w:szCs w:val="24"/>
        </w:rPr>
        <w:t xml:space="preserve"> </w:t>
      </w:r>
      <w:r w:rsidR="00D06768" w:rsidRPr="00165286">
        <w:rPr>
          <w:rFonts w:ascii="Times New Roman" w:hAnsi="Times New Roman" w:cs="Times New Roman"/>
          <w:color w:val="000000" w:themeColor="text1"/>
          <w:sz w:val="24"/>
          <w:szCs w:val="24"/>
        </w:rPr>
        <w:t>m</w:t>
      </w:r>
      <w:r w:rsidR="00D06768" w:rsidRPr="00D06768">
        <w:rPr>
          <w:rFonts w:ascii="Times New Roman" w:hAnsi="Times New Roman" w:cs="Times New Roman"/>
          <w:color w:val="000000" w:themeColor="text1"/>
          <w:sz w:val="24"/>
          <w:szCs w:val="24"/>
        </w:rPr>
        <w:t>erupakan kebutuhan yang secara alami dibutuhkan oleh setiap manusia yang mana menjadi kebutuhan dasar sehingga setiap hari nya manusia tetap membutuhkan waktu untuk tidur. Tidur diartikan sebagai suatu kondisi secara tidak sadar relatif lebih responsif terhadap rangsangan inte</w:t>
      </w:r>
      <w:r w:rsidR="00E9613A">
        <w:rPr>
          <w:rFonts w:ascii="Times New Roman" w:hAnsi="Times New Roman" w:cs="Times New Roman"/>
          <w:color w:val="000000" w:themeColor="text1"/>
          <w:sz w:val="24"/>
          <w:szCs w:val="24"/>
        </w:rPr>
        <w:t xml:space="preserve">rnal </w:t>
      </w:r>
      <w:r w:rsidR="00165286" w:rsidRPr="00FB735B">
        <w:rPr>
          <w:rFonts w:ascii="Times New Roman" w:hAnsi="Times New Roman" w:cs="Times New Roman"/>
          <w:color w:val="000000" w:themeColor="text1"/>
          <w:sz w:val="24"/>
          <w:szCs w:val="24"/>
        </w:rPr>
        <w:t>(Martini et al., 2018)</w:t>
      </w:r>
      <w:r w:rsidR="00D06768" w:rsidRPr="00FB735B">
        <w:rPr>
          <w:rFonts w:ascii="Times New Roman" w:hAnsi="Times New Roman" w:cs="Times New Roman"/>
          <w:color w:val="000000" w:themeColor="text1"/>
          <w:sz w:val="24"/>
          <w:szCs w:val="24"/>
        </w:rPr>
        <w:t xml:space="preserve">. </w:t>
      </w:r>
      <w:r w:rsidR="00223199" w:rsidRPr="00FB735B">
        <w:rPr>
          <w:rFonts w:ascii="Times New Roman" w:hAnsi="Times New Roman" w:cs="Times New Roman"/>
          <w:color w:val="000000" w:themeColor="text1"/>
          <w:sz w:val="24"/>
          <w:szCs w:val="24"/>
        </w:rPr>
        <w:t xml:space="preserve">Selama </w:t>
      </w:r>
      <w:r w:rsidR="00223199" w:rsidRPr="00493B43">
        <w:rPr>
          <w:rFonts w:ascii="Times New Roman" w:hAnsi="Times New Roman" w:cs="Times New Roman"/>
          <w:sz w:val="24"/>
          <w:szCs w:val="24"/>
        </w:rPr>
        <w:t>proses tidur aktivitas otak secara keseluruhan tidak berkurang, bahkan pada tahap tertentu penyerapan oksigen oleh otak pada saat tidur meningkat melebihi tingkat penyerapa</w:t>
      </w:r>
      <w:r w:rsidR="00076A2B" w:rsidRPr="00493B43">
        <w:rPr>
          <w:rFonts w:ascii="Times New Roman" w:hAnsi="Times New Roman" w:cs="Times New Roman"/>
          <w:sz w:val="24"/>
          <w:szCs w:val="24"/>
        </w:rPr>
        <w:t>n normal saat sadar</w:t>
      </w:r>
      <w:r w:rsidR="00223199" w:rsidRPr="00493B43">
        <w:rPr>
          <w:rFonts w:ascii="Times New Roman" w:hAnsi="Times New Roman" w:cs="Times New Roman"/>
          <w:sz w:val="24"/>
          <w:szCs w:val="24"/>
        </w:rPr>
        <w:t>. Kesehatan fisik seseorang d</w:t>
      </w:r>
      <w:r w:rsidR="00E63211">
        <w:rPr>
          <w:rFonts w:ascii="Times New Roman" w:hAnsi="Times New Roman" w:cs="Times New Roman"/>
          <w:sz w:val="24"/>
          <w:szCs w:val="24"/>
        </w:rPr>
        <w:t>ipengaruhi oleh t</w:t>
      </w:r>
      <w:r w:rsidR="00223199" w:rsidRPr="00493B43">
        <w:rPr>
          <w:rFonts w:ascii="Times New Roman" w:hAnsi="Times New Roman" w:cs="Times New Roman"/>
          <w:sz w:val="24"/>
          <w:szCs w:val="24"/>
        </w:rPr>
        <w:t>idur. Tidur</w:t>
      </w:r>
      <w:r w:rsidR="00493B43" w:rsidRPr="00CB3D63">
        <w:rPr>
          <w:rFonts w:ascii="Times New Roman" w:hAnsi="Times New Roman" w:cs="Times New Roman"/>
          <w:sz w:val="24"/>
          <w:szCs w:val="24"/>
        </w:rPr>
        <w:t xml:space="preserve"> dapat memulihkan atau mengistirahatkan fisik setelah seharian beraktivitas, mengurangi stress dan kecemasan, serta dapat meningkatkan kemampu</w:t>
      </w:r>
      <w:r w:rsidR="00C824E8" w:rsidRPr="00CB3D63">
        <w:rPr>
          <w:rFonts w:ascii="Times New Roman" w:hAnsi="Times New Roman" w:cs="Times New Roman"/>
          <w:sz w:val="24"/>
          <w:szCs w:val="24"/>
        </w:rPr>
        <w:t xml:space="preserve">an dan konsenterasi saat </w:t>
      </w:r>
      <w:r w:rsidR="00493B43" w:rsidRPr="00CB3D63">
        <w:rPr>
          <w:rFonts w:ascii="Times New Roman" w:hAnsi="Times New Roman" w:cs="Times New Roman"/>
          <w:sz w:val="24"/>
          <w:szCs w:val="24"/>
        </w:rPr>
        <w:t>melakukan aktivitas s</w:t>
      </w:r>
      <w:r w:rsidR="00E63211" w:rsidRPr="00CB3D63">
        <w:rPr>
          <w:rFonts w:ascii="Times New Roman" w:hAnsi="Times New Roman" w:cs="Times New Roman"/>
          <w:sz w:val="24"/>
          <w:szCs w:val="24"/>
        </w:rPr>
        <w:t xml:space="preserve">ehari-hari </w:t>
      </w:r>
      <w:r w:rsidR="004F7035" w:rsidRPr="00CB3D63">
        <w:rPr>
          <w:rFonts w:ascii="Times New Roman" w:hAnsi="Times New Roman" w:cs="Times New Roman"/>
          <w:sz w:val="24"/>
          <w:szCs w:val="24"/>
        </w:rPr>
        <w:t>(Potter &amp; Perry, 2015</w:t>
      </w:r>
      <w:r w:rsidR="00165286" w:rsidRPr="00CB3D63">
        <w:rPr>
          <w:rFonts w:ascii="Times New Roman" w:hAnsi="Times New Roman" w:cs="Times New Roman"/>
          <w:sz w:val="24"/>
          <w:szCs w:val="24"/>
        </w:rPr>
        <w:t xml:space="preserve">). </w:t>
      </w:r>
      <w:r w:rsidR="00165286" w:rsidRPr="004F7035">
        <w:rPr>
          <w:rFonts w:ascii="Times New Roman" w:hAnsi="Times New Roman" w:cs="Times New Roman"/>
          <w:sz w:val="24"/>
          <w:szCs w:val="24"/>
          <w:lang w:val="en-US"/>
        </w:rPr>
        <w:t>Sedangkan</w:t>
      </w:r>
      <w:r w:rsidR="00165286">
        <w:rPr>
          <w:rFonts w:ascii="Times New Roman" w:hAnsi="Times New Roman" w:cs="Times New Roman"/>
          <w:sz w:val="24"/>
          <w:szCs w:val="24"/>
          <w:lang w:val="en-US"/>
        </w:rPr>
        <w:t xml:space="preserve"> </w:t>
      </w:r>
      <w:r w:rsidR="00165286" w:rsidRPr="000C3978">
        <w:rPr>
          <w:rFonts w:ascii="Times New Roman" w:hAnsi="Times New Roman" w:cs="Times New Roman"/>
          <w:color w:val="000000" w:themeColor="text1"/>
          <w:sz w:val="24"/>
          <w:szCs w:val="24"/>
        </w:rPr>
        <w:t>durasi tidur merupakan</w:t>
      </w:r>
      <w:r w:rsidR="003B0B1D" w:rsidRPr="000C3978">
        <w:rPr>
          <w:rFonts w:ascii="Times New Roman" w:hAnsi="Times New Roman" w:cs="Times New Roman"/>
          <w:color w:val="000000" w:themeColor="text1"/>
          <w:sz w:val="24"/>
          <w:szCs w:val="24"/>
        </w:rPr>
        <w:t xml:space="preserve"> lamanya waktu tidur secara rata-rata per 24 jam/sehari (Septian</w:t>
      </w:r>
      <w:r w:rsidR="00D81127" w:rsidRPr="000C3978">
        <w:rPr>
          <w:rFonts w:ascii="Times New Roman" w:hAnsi="Times New Roman" w:cs="Times New Roman"/>
          <w:color w:val="000000" w:themeColor="text1"/>
          <w:sz w:val="24"/>
          <w:szCs w:val="24"/>
        </w:rPr>
        <w:t>a, 2018</w:t>
      </w:r>
      <w:r w:rsidR="003B0B1D" w:rsidRPr="000C3978">
        <w:rPr>
          <w:rFonts w:ascii="Times New Roman" w:hAnsi="Times New Roman" w:cs="Times New Roman"/>
          <w:color w:val="000000" w:themeColor="text1"/>
          <w:sz w:val="24"/>
          <w:szCs w:val="24"/>
        </w:rPr>
        <w:t>)</w:t>
      </w:r>
      <w:r w:rsidR="00165286" w:rsidRPr="000C3978">
        <w:rPr>
          <w:rFonts w:ascii="Times New Roman" w:hAnsi="Times New Roman" w:cs="Times New Roman"/>
          <w:color w:val="000000" w:themeColor="text1"/>
          <w:sz w:val="24"/>
          <w:szCs w:val="24"/>
        </w:rPr>
        <w:t>.</w:t>
      </w:r>
    </w:p>
    <w:p w:rsidR="008A2DDA" w:rsidRPr="003F3BD9" w:rsidRDefault="003F3BD9" w:rsidP="00C876B4">
      <w:pPr>
        <w:pStyle w:val="ListParagraph"/>
        <w:spacing w:after="0"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C1481" w:rsidRPr="005C1481">
        <w:rPr>
          <w:rFonts w:ascii="Times New Roman" w:hAnsi="Times New Roman" w:cs="Times New Roman"/>
          <w:sz w:val="24"/>
          <w:szCs w:val="24"/>
          <w:lang w:val="en-US"/>
        </w:rPr>
        <w:t xml:space="preserve">Ayat Al-Qur’an yang </w:t>
      </w:r>
      <w:r w:rsidR="005C1481">
        <w:rPr>
          <w:rFonts w:ascii="Times New Roman" w:hAnsi="Times New Roman" w:cs="Times New Roman"/>
          <w:sz w:val="24"/>
          <w:szCs w:val="24"/>
          <w:lang w:val="en-US"/>
        </w:rPr>
        <w:t xml:space="preserve">berkaitan dengan penjelasan diatas </w:t>
      </w:r>
      <w:r w:rsidR="008A2DDA" w:rsidRPr="005C1481">
        <w:rPr>
          <w:rFonts w:ascii="Times New Roman" w:hAnsi="Times New Roman" w:cs="Times New Roman"/>
          <w:sz w:val="24"/>
          <w:szCs w:val="24"/>
        </w:rPr>
        <w:t>terdapat dalam QS. An-Naba’: 9, yang berbunyi :</w:t>
      </w:r>
    </w:p>
    <w:p w:rsidR="008A2DDA" w:rsidRDefault="008A2DDA" w:rsidP="00C876B4">
      <w:pPr>
        <w:autoSpaceDE w:val="0"/>
        <w:autoSpaceDN w:val="0"/>
        <w:adjustRightInd w:val="0"/>
        <w:spacing w:after="0" w:line="276" w:lineRule="auto"/>
        <w:jc w:val="right"/>
        <w:rPr>
          <w:rFonts w:ascii="Times New Roman" w:hAnsi="Times New Roman" w:cs="Times New Roman"/>
          <w:sz w:val="32"/>
          <w:szCs w:val="32"/>
          <w:rtl/>
        </w:rPr>
      </w:pPr>
      <w:r w:rsidRPr="003D4870">
        <w:rPr>
          <w:rFonts w:ascii="Times New Roman" w:hAnsi="Times New Roman" w:cs="Times New Roman"/>
          <w:sz w:val="32"/>
          <w:szCs w:val="32"/>
          <w:rtl/>
        </w:rPr>
        <w:t>وَجَعَلْنَا نَوْمَكُمْ سُبَاتًا</w:t>
      </w:r>
    </w:p>
    <w:p w:rsidR="003F3BD9" w:rsidRPr="00CB3D63" w:rsidRDefault="005C1481" w:rsidP="003F3BD9">
      <w:pPr>
        <w:pStyle w:val="ListParagraph"/>
        <w:spacing w:line="240" w:lineRule="auto"/>
        <w:ind w:left="1494" w:firstLine="666"/>
        <w:jc w:val="both"/>
        <w:rPr>
          <w:rFonts w:ascii="Times New Roman" w:hAnsi="Times New Roman" w:cs="Times New Roman"/>
          <w:sz w:val="24"/>
          <w:szCs w:val="24"/>
        </w:rPr>
      </w:pPr>
      <w:r w:rsidRPr="00CB3D63">
        <w:rPr>
          <w:rFonts w:ascii="Times New Roman" w:hAnsi="Times New Roman" w:cs="Times New Roman"/>
          <w:sz w:val="24"/>
          <w:szCs w:val="24"/>
        </w:rPr>
        <w:t xml:space="preserve">Artinya: Dan Kami menjadikan tidurmu untuk </w:t>
      </w:r>
      <w:r w:rsidR="003F3BD9" w:rsidRPr="00CB3D63">
        <w:rPr>
          <w:rFonts w:ascii="Times New Roman" w:hAnsi="Times New Roman" w:cs="Times New Roman"/>
          <w:sz w:val="24"/>
          <w:szCs w:val="24"/>
        </w:rPr>
        <w:t>istirahat (QS. an-n</w:t>
      </w:r>
      <w:r w:rsidR="008A2DDA" w:rsidRPr="00CB3D63">
        <w:rPr>
          <w:rFonts w:ascii="Times New Roman" w:hAnsi="Times New Roman" w:cs="Times New Roman"/>
          <w:sz w:val="24"/>
          <w:szCs w:val="24"/>
        </w:rPr>
        <w:t xml:space="preserve">aba’: 9).  </w:t>
      </w:r>
    </w:p>
    <w:p w:rsidR="003F3BD9" w:rsidRPr="00CB3D63" w:rsidRDefault="003F3BD9" w:rsidP="003F3BD9">
      <w:pPr>
        <w:pStyle w:val="ListParagraph"/>
        <w:spacing w:line="240" w:lineRule="auto"/>
        <w:ind w:left="1494" w:firstLine="666"/>
        <w:jc w:val="both"/>
        <w:rPr>
          <w:rFonts w:ascii="Times New Roman" w:hAnsi="Times New Roman" w:cs="Times New Roman"/>
          <w:sz w:val="24"/>
          <w:szCs w:val="24"/>
        </w:rPr>
      </w:pPr>
    </w:p>
    <w:p w:rsidR="005C1481" w:rsidRPr="003F3BD9" w:rsidRDefault="008A2DDA" w:rsidP="003F3BD9">
      <w:pPr>
        <w:pStyle w:val="ListParagraph"/>
        <w:spacing w:line="360" w:lineRule="auto"/>
        <w:ind w:left="1494" w:firstLine="666"/>
        <w:jc w:val="both"/>
        <w:rPr>
          <w:rFonts w:ascii="Times New Roman" w:hAnsi="Times New Roman" w:cs="Times New Roman"/>
          <w:sz w:val="24"/>
          <w:szCs w:val="24"/>
          <w:lang w:val="en-US"/>
        </w:rPr>
      </w:pPr>
      <w:r w:rsidRPr="0029461F">
        <w:rPr>
          <w:rFonts w:ascii="Times New Roman" w:hAnsi="Times New Roman" w:cs="Times New Roman"/>
          <w:sz w:val="24"/>
          <w:szCs w:val="24"/>
        </w:rPr>
        <w:t xml:space="preserve">Sebagian orang memahami bahwa kata Subatan berasal dari kata Sabata yang artinya memutus, karena yang diputus adalah </w:t>
      </w:r>
      <w:r w:rsidRPr="0029461F">
        <w:rPr>
          <w:rFonts w:ascii="Times New Roman" w:hAnsi="Times New Roman" w:cs="Times New Roman"/>
          <w:sz w:val="24"/>
          <w:szCs w:val="24"/>
        </w:rPr>
        <w:lastRenderedPageBreak/>
        <w:t xml:space="preserve">kegiatan, sehingga bermakna istirahat. Tafsir al Muntakhab mengartikan tidur sebagai pemulihan dari rasa kelelahan. Tidur adalah terhentinya aktivitas saraf di otak manusia. Akibatnya, energi dan suhu tubuh saat tidur menurun. Menjelang tidur, tubuh akan lebih tenang dan rileks setelah otot, saraf, atau keduanya lelah bekerja. Semua aktivitas fisik berkurang selama tidur, kecuali proses metabolisme, aliran </w:t>
      </w:r>
      <w:r>
        <w:rPr>
          <w:rFonts w:ascii="Times New Roman" w:hAnsi="Times New Roman" w:cs="Times New Roman"/>
          <w:sz w:val="24"/>
          <w:szCs w:val="24"/>
        </w:rPr>
        <w:t>urin dari ginjal, dan keringat.</w:t>
      </w:r>
      <w:r w:rsidRPr="0029461F">
        <w:rPr>
          <w:rFonts w:ascii="Times New Roman" w:hAnsi="Times New Roman" w:cs="Times New Roman"/>
          <w:sz w:val="24"/>
          <w:szCs w:val="24"/>
        </w:rPr>
        <w:t xml:space="preserve"> Pernapasan sedikit lebih lemah, tetapi lebih panjang dari pernapasan dada dan pernapasan perut. Karena jantung berdetak lambat, aliran darah berkurang. Otot kejang merileks, sehingga sulit bagi orang yang tidur untuk melakukan perlawanan. Semua ini menjadikan tidur menjadi waktu istirahat terbaik bagi </w:t>
      </w:r>
      <w:r w:rsidRPr="000C3978">
        <w:rPr>
          <w:rFonts w:ascii="Times New Roman" w:hAnsi="Times New Roman" w:cs="Times New Roman"/>
          <w:sz w:val="24"/>
          <w:szCs w:val="24"/>
        </w:rPr>
        <w:t>manusia (Shihab, 2017).</w:t>
      </w:r>
    </w:p>
    <w:p w:rsidR="003F3BD9" w:rsidRPr="005C1481" w:rsidRDefault="005C1481" w:rsidP="005C1481">
      <w:pPr>
        <w:pStyle w:val="ListParagraph"/>
        <w:spacing w:line="360" w:lineRule="auto"/>
        <w:ind w:left="1494" w:firstLine="666"/>
        <w:jc w:val="both"/>
        <w:rPr>
          <w:rFonts w:ascii="Times New Roman" w:hAnsi="Times New Roman" w:cs="Times New Roman"/>
          <w:sz w:val="24"/>
          <w:szCs w:val="24"/>
        </w:rPr>
      </w:pPr>
      <w:r w:rsidRPr="000C3978">
        <w:rPr>
          <w:rFonts w:ascii="Times New Roman" w:hAnsi="Times New Roman" w:cs="Times New Roman"/>
          <w:sz w:val="24"/>
          <w:szCs w:val="24"/>
        </w:rPr>
        <w:t>Kesimpulannya bahwa tidur mempunyai fungsi yang penting terhadap kehidupan manusia. Perihal tersebut berhubungan dengan prinsip kesehatan, di mana tidur yang cukup (paling utama</w:t>
      </w:r>
      <w:r w:rsidRPr="000C3978">
        <w:rPr>
          <w:rFonts w:ascii="Times New Roman" w:hAnsi="Times New Roman" w:cs="Times New Roman"/>
          <w:sz w:val="24"/>
          <w:szCs w:val="24"/>
          <w:lang w:val="en-US"/>
        </w:rPr>
        <w:t xml:space="preserve"> </w:t>
      </w:r>
      <w:r w:rsidRPr="000C3978">
        <w:rPr>
          <w:rFonts w:ascii="Times New Roman" w:hAnsi="Times New Roman" w:cs="Times New Roman"/>
          <w:sz w:val="24"/>
          <w:szCs w:val="24"/>
        </w:rPr>
        <w:t>di malam hari) akan menyembuhkan sistem tubuh manusia. Tidur yang nyenyak akan membuat</w:t>
      </w:r>
      <w:r w:rsidRPr="000C3978">
        <w:rPr>
          <w:rFonts w:ascii="Times New Roman" w:hAnsi="Times New Roman" w:cs="Times New Roman"/>
          <w:sz w:val="24"/>
          <w:szCs w:val="24"/>
          <w:lang w:val="en-US"/>
        </w:rPr>
        <w:t xml:space="preserve"> </w:t>
      </w:r>
      <w:r w:rsidRPr="000C3978">
        <w:rPr>
          <w:rFonts w:ascii="Times New Roman" w:hAnsi="Times New Roman" w:cs="Times New Roman"/>
          <w:sz w:val="24"/>
          <w:szCs w:val="24"/>
        </w:rPr>
        <w:t>orang ketika bangun penuh semangat dan siap melakukan aktivitas sehari-hari. Allah SWT telah menciptakan waktu yang baik untuk beristirahat yaitu malam hari serta siang hari</w:t>
      </w:r>
      <w:r w:rsidRPr="00CB3D63">
        <w:rPr>
          <w:rFonts w:ascii="Times New Roman" w:hAnsi="Times New Roman" w:cs="Times New Roman"/>
          <w:sz w:val="24"/>
          <w:szCs w:val="24"/>
        </w:rPr>
        <w:t xml:space="preserve"> </w:t>
      </w:r>
      <w:r w:rsidRPr="000C3978">
        <w:rPr>
          <w:rFonts w:ascii="Times New Roman" w:hAnsi="Times New Roman" w:cs="Times New Roman"/>
          <w:sz w:val="24"/>
          <w:szCs w:val="24"/>
        </w:rPr>
        <w:t>ialah untuk menca</w:t>
      </w:r>
      <w:r w:rsidR="00DA364F" w:rsidRPr="000C3978">
        <w:rPr>
          <w:rFonts w:ascii="Times New Roman" w:hAnsi="Times New Roman" w:cs="Times New Roman"/>
          <w:sz w:val="24"/>
          <w:szCs w:val="24"/>
        </w:rPr>
        <w:t>ri rahmat (bekerja) Allah (Qiromah, 2022)</w:t>
      </w:r>
    </w:p>
    <w:p w:rsidR="00FF36AB" w:rsidRPr="000B765B" w:rsidRDefault="000B765B" w:rsidP="008F461D">
      <w:pPr>
        <w:pStyle w:val="ListParagraph"/>
        <w:numPr>
          <w:ilvl w:val="0"/>
          <w:numId w:val="23"/>
        </w:numPr>
        <w:spacing w:line="360" w:lineRule="auto"/>
        <w:rPr>
          <w:rFonts w:ascii="Times New Roman" w:hAnsi="Times New Roman" w:cs="Times New Roman"/>
          <w:b/>
          <w:sz w:val="24"/>
          <w:szCs w:val="24"/>
        </w:rPr>
      </w:pPr>
      <w:r>
        <w:rPr>
          <w:rFonts w:ascii="Times New Roman" w:hAnsi="Times New Roman" w:cs="Times New Roman"/>
          <w:b/>
          <w:sz w:val="24"/>
          <w:szCs w:val="24"/>
          <w:lang w:val="en-US"/>
        </w:rPr>
        <w:t>Mekanisme</w:t>
      </w:r>
      <w:r w:rsidR="00FF6C21">
        <w:rPr>
          <w:rFonts w:ascii="Times New Roman" w:hAnsi="Times New Roman" w:cs="Times New Roman"/>
          <w:b/>
          <w:sz w:val="24"/>
          <w:szCs w:val="24"/>
          <w:lang w:val="en-US"/>
        </w:rPr>
        <w:t xml:space="preserve"> Tidur</w:t>
      </w:r>
    </w:p>
    <w:p w:rsidR="000B765B" w:rsidRPr="004F7035" w:rsidRDefault="000B765B" w:rsidP="005D5EE4">
      <w:pPr>
        <w:pStyle w:val="ListParagraph"/>
        <w:spacing w:line="360" w:lineRule="auto"/>
        <w:ind w:left="1494"/>
        <w:jc w:val="both"/>
        <w:rPr>
          <w:rFonts w:ascii="Times New Roman" w:hAnsi="Times New Roman" w:cs="Times New Roman"/>
          <w:sz w:val="24"/>
          <w:szCs w:val="24"/>
        </w:rPr>
      </w:pPr>
      <w:r w:rsidRPr="000B765B">
        <w:rPr>
          <w:rFonts w:ascii="Times New Roman" w:hAnsi="Times New Roman" w:cs="Times New Roman"/>
          <w:sz w:val="24"/>
          <w:szCs w:val="24"/>
        </w:rPr>
        <w:t xml:space="preserve">Dasar tidur memiliki dua tipe, yang pertama adalah tidur dengan gerakan mata cepat </w:t>
      </w:r>
      <w:r w:rsidRPr="004F7035">
        <w:rPr>
          <w:rFonts w:ascii="Times New Roman" w:hAnsi="Times New Roman" w:cs="Times New Roman"/>
          <w:sz w:val="24"/>
          <w:szCs w:val="24"/>
        </w:rPr>
        <w:t>atau Rapid Eye Movement (REM) yang terkait dengan mimpi aktif dan yang kedua adalah tidur Non Rapid Eye Movement (NREM).</w:t>
      </w:r>
    </w:p>
    <w:p w:rsidR="000B765B" w:rsidRPr="004F7035" w:rsidRDefault="000B765B" w:rsidP="00E4433A">
      <w:pPr>
        <w:pStyle w:val="ListParagraph"/>
        <w:numPr>
          <w:ilvl w:val="0"/>
          <w:numId w:val="46"/>
        </w:numPr>
        <w:spacing w:line="360" w:lineRule="auto"/>
        <w:jc w:val="both"/>
        <w:rPr>
          <w:rFonts w:ascii="Times New Roman" w:hAnsi="Times New Roman" w:cs="Times New Roman"/>
          <w:sz w:val="24"/>
          <w:szCs w:val="24"/>
        </w:rPr>
      </w:pPr>
      <w:r w:rsidRPr="004F7035">
        <w:rPr>
          <w:rFonts w:ascii="Times New Roman" w:hAnsi="Times New Roman" w:cs="Times New Roman"/>
          <w:sz w:val="24"/>
          <w:szCs w:val="24"/>
        </w:rPr>
        <w:t>REM (Rapid Eye Movement)</w:t>
      </w:r>
      <w:r w:rsidRPr="004F7035">
        <w:rPr>
          <w:rFonts w:ascii="Times New Roman" w:hAnsi="Times New Roman" w:cs="Times New Roman"/>
          <w:sz w:val="24"/>
          <w:szCs w:val="24"/>
          <w:lang w:val="en-US"/>
        </w:rPr>
        <w:t xml:space="preserve"> </w:t>
      </w:r>
      <w:r w:rsidRPr="004F7035">
        <w:rPr>
          <w:rFonts w:ascii="Times New Roman" w:hAnsi="Times New Roman" w:cs="Times New Roman"/>
          <w:sz w:val="24"/>
          <w:szCs w:val="24"/>
        </w:rPr>
        <w:t xml:space="preserve">Tidur REM ditandai dengan penurunan amplitudo dan elektroensefalografi (EEG) berkecepatan tinggi yang mengagetkan pada saat terbangun. Gelombang amplitudo tinggi di hippocampus dari aktivitas otot rangka, otot interkostal internal dan pernapasan, fluktuasi suhu </w:t>
      </w:r>
      <w:r w:rsidRPr="004F7035">
        <w:rPr>
          <w:rFonts w:ascii="Times New Roman" w:hAnsi="Times New Roman" w:cs="Times New Roman"/>
          <w:sz w:val="24"/>
          <w:szCs w:val="24"/>
        </w:rPr>
        <w:lastRenderedPageBreak/>
        <w:t>otak dan tubuh, serta peningkatan kegembiraan. Hal ini yang membuat kita bisa berbicara, berteriak dan gerakan tubuh saat tertidur dan bahkan terjatuh dari tempat tidur (Peever dan Fuller, 2017).</w:t>
      </w:r>
    </w:p>
    <w:p w:rsidR="000B765B" w:rsidRDefault="000B765B" w:rsidP="00E4433A">
      <w:pPr>
        <w:pStyle w:val="ListParagraph"/>
        <w:numPr>
          <w:ilvl w:val="0"/>
          <w:numId w:val="46"/>
        </w:numPr>
        <w:spacing w:line="360" w:lineRule="auto"/>
        <w:jc w:val="both"/>
        <w:rPr>
          <w:rFonts w:ascii="Times New Roman" w:hAnsi="Times New Roman" w:cs="Times New Roman"/>
          <w:sz w:val="24"/>
          <w:szCs w:val="24"/>
          <w:lang w:val="en-US"/>
        </w:rPr>
      </w:pPr>
      <w:r w:rsidRPr="000B765B">
        <w:rPr>
          <w:rFonts w:ascii="Times New Roman" w:hAnsi="Times New Roman" w:cs="Times New Roman"/>
          <w:sz w:val="24"/>
          <w:szCs w:val="24"/>
        </w:rPr>
        <w:t>NREM (Non Rapid Eye Movement)</w:t>
      </w:r>
      <w:r>
        <w:rPr>
          <w:rFonts w:ascii="Times New Roman" w:hAnsi="Times New Roman" w:cs="Times New Roman"/>
          <w:sz w:val="24"/>
          <w:szCs w:val="24"/>
          <w:lang w:val="en-US"/>
        </w:rPr>
        <w:t xml:space="preserve"> </w:t>
      </w:r>
      <w:r w:rsidRPr="000C3978">
        <w:rPr>
          <w:rFonts w:ascii="Times New Roman" w:hAnsi="Times New Roman" w:cs="Times New Roman"/>
          <w:sz w:val="24"/>
          <w:szCs w:val="24"/>
        </w:rPr>
        <w:t>Menurut Widhiyanti, et al., (2017)</w:t>
      </w:r>
      <w:r w:rsidRPr="000B765B">
        <w:rPr>
          <w:rFonts w:ascii="Times New Roman" w:hAnsi="Times New Roman" w:cs="Times New Roman"/>
          <w:sz w:val="24"/>
          <w:szCs w:val="24"/>
        </w:rPr>
        <w:t xml:space="preserve"> berpendapat, tidur non-rem adalah tidur pulas dan terasa nyaman. Dalam tidur non-rem, gelombang otak menjadi lambat daripada pada orang yang tidak tidur. Tanda-tanda tidur non-rem termasuk penurunan mimpi, istirahat, penurunan tekanan darah, penurunan laju pernapasan,</w:t>
      </w:r>
      <w:r>
        <w:rPr>
          <w:rFonts w:ascii="Times New Roman" w:hAnsi="Times New Roman" w:cs="Times New Roman"/>
          <w:sz w:val="24"/>
          <w:szCs w:val="24"/>
          <w:lang w:val="en-US"/>
        </w:rPr>
        <w:t xml:space="preserve"> </w:t>
      </w:r>
      <w:r w:rsidRPr="000B765B">
        <w:rPr>
          <w:rFonts w:ascii="Times New Roman" w:hAnsi="Times New Roman" w:cs="Times New Roman"/>
          <w:sz w:val="24"/>
          <w:szCs w:val="24"/>
          <w:lang w:val="en-US"/>
        </w:rPr>
        <w:t>penurunan metabolisme, dan gerakan mata yang lambat. Tidur NREM memil</w:t>
      </w:r>
      <w:r w:rsidR="005D5EE4">
        <w:rPr>
          <w:rFonts w:ascii="Times New Roman" w:hAnsi="Times New Roman" w:cs="Times New Roman"/>
          <w:sz w:val="24"/>
          <w:szCs w:val="24"/>
          <w:lang w:val="en-US"/>
        </w:rPr>
        <w:t>iki empat tahap sebagai berikut</w:t>
      </w:r>
      <w:r w:rsidRPr="000B765B">
        <w:rPr>
          <w:rFonts w:ascii="Times New Roman" w:hAnsi="Times New Roman" w:cs="Times New Roman"/>
          <w:sz w:val="24"/>
          <w:szCs w:val="24"/>
          <w:lang w:val="en-US"/>
        </w:rPr>
        <w:t>:</w:t>
      </w:r>
    </w:p>
    <w:p w:rsidR="005D5EE4" w:rsidRDefault="000B765B" w:rsidP="00E4433A">
      <w:pPr>
        <w:pStyle w:val="ListParagraph"/>
        <w:numPr>
          <w:ilvl w:val="0"/>
          <w:numId w:val="47"/>
        </w:numPr>
        <w:spacing w:line="360" w:lineRule="auto"/>
        <w:jc w:val="both"/>
        <w:rPr>
          <w:rFonts w:ascii="Times New Roman" w:hAnsi="Times New Roman" w:cs="Times New Roman"/>
          <w:sz w:val="24"/>
          <w:szCs w:val="24"/>
          <w:lang w:val="en-US"/>
        </w:rPr>
      </w:pPr>
      <w:r w:rsidRPr="000B765B">
        <w:rPr>
          <w:rFonts w:ascii="Times New Roman" w:hAnsi="Times New Roman" w:cs="Times New Roman"/>
          <w:sz w:val="24"/>
          <w:szCs w:val="24"/>
          <w:lang w:val="en-US"/>
        </w:rPr>
        <w:t>Tahap pertama, adalah tahap transisi di mana individu dari sadar</w:t>
      </w:r>
      <w:r w:rsidR="005D5EE4">
        <w:rPr>
          <w:rFonts w:ascii="Times New Roman" w:hAnsi="Times New Roman" w:cs="Times New Roman"/>
          <w:sz w:val="24"/>
          <w:szCs w:val="24"/>
          <w:lang w:val="en-US"/>
        </w:rPr>
        <w:t xml:space="preserve"> </w:t>
      </w:r>
      <w:r w:rsidRPr="005D5EE4">
        <w:rPr>
          <w:rFonts w:ascii="Times New Roman" w:hAnsi="Times New Roman" w:cs="Times New Roman"/>
          <w:sz w:val="24"/>
          <w:szCs w:val="24"/>
          <w:lang w:val="en-US"/>
        </w:rPr>
        <w:t>menjadi tertidur. Pada tahap I ini individu menjadi lebih mudah terbangun. Fase ini biasanya berlangsung beberapa menit dan menyumbang 5% dari semua tidur</w:t>
      </w:r>
      <w:r w:rsidR="007A2D79">
        <w:rPr>
          <w:rFonts w:ascii="Times New Roman" w:hAnsi="Times New Roman" w:cs="Times New Roman"/>
          <w:sz w:val="24"/>
          <w:szCs w:val="24"/>
        </w:rPr>
        <w:t>.</w:t>
      </w:r>
    </w:p>
    <w:p w:rsidR="005D5EE4" w:rsidRDefault="000B765B" w:rsidP="00E4433A">
      <w:pPr>
        <w:pStyle w:val="ListParagraph"/>
        <w:numPr>
          <w:ilvl w:val="0"/>
          <w:numId w:val="47"/>
        </w:numPr>
        <w:spacing w:line="360" w:lineRule="auto"/>
        <w:jc w:val="both"/>
        <w:rPr>
          <w:rFonts w:ascii="Times New Roman" w:hAnsi="Times New Roman" w:cs="Times New Roman"/>
          <w:sz w:val="24"/>
          <w:szCs w:val="24"/>
          <w:lang w:val="en-US"/>
        </w:rPr>
      </w:pPr>
      <w:r w:rsidRPr="005D5EE4">
        <w:rPr>
          <w:rFonts w:ascii="Times New Roman" w:hAnsi="Times New Roman" w:cs="Times New Roman"/>
          <w:sz w:val="24"/>
          <w:szCs w:val="24"/>
          <w:lang w:val="en-US"/>
        </w:rPr>
        <w:t>Tahap kedua, individu tertidur tetapi masih mudah terbangun. Otot-otot mulai rileks. Fase ini biasanya berlangsung 10 sampai 20 menit dan menyumbang 50% durasi tidur</w:t>
      </w:r>
      <w:r w:rsidR="005D5EE4">
        <w:rPr>
          <w:rFonts w:ascii="Times New Roman" w:hAnsi="Times New Roman" w:cs="Times New Roman"/>
          <w:sz w:val="24"/>
          <w:szCs w:val="24"/>
          <w:lang w:val="en-US"/>
        </w:rPr>
        <w:t>.</w:t>
      </w:r>
    </w:p>
    <w:p w:rsidR="005D5EE4" w:rsidRDefault="000B765B" w:rsidP="00E4433A">
      <w:pPr>
        <w:pStyle w:val="ListParagraph"/>
        <w:numPr>
          <w:ilvl w:val="0"/>
          <w:numId w:val="47"/>
        </w:numPr>
        <w:spacing w:line="360" w:lineRule="auto"/>
        <w:jc w:val="both"/>
        <w:rPr>
          <w:rFonts w:ascii="Times New Roman" w:hAnsi="Times New Roman" w:cs="Times New Roman"/>
          <w:sz w:val="24"/>
          <w:szCs w:val="24"/>
          <w:lang w:val="en-US"/>
        </w:rPr>
      </w:pPr>
      <w:r w:rsidRPr="005D5EE4">
        <w:rPr>
          <w:rFonts w:ascii="Times New Roman" w:hAnsi="Times New Roman" w:cs="Times New Roman"/>
          <w:sz w:val="24"/>
          <w:szCs w:val="24"/>
          <w:lang w:val="en-US"/>
        </w:rPr>
        <w:t>Tahap ketiga, merupakan permulaan dari tahap tidur menuju nyenyak. Fase ini berlangsung selama 15 sampai 30 menit dan menempati 10% dari seluruh durasi tidur. Individu dapat merasakan tidur nyenyak, relaksasi otot, dan sulit bangun</w:t>
      </w:r>
      <w:r w:rsidR="005D5EE4">
        <w:rPr>
          <w:rFonts w:ascii="Times New Roman" w:hAnsi="Times New Roman" w:cs="Times New Roman"/>
          <w:sz w:val="24"/>
          <w:szCs w:val="24"/>
          <w:lang w:val="en-US"/>
        </w:rPr>
        <w:t>.</w:t>
      </w:r>
    </w:p>
    <w:p w:rsidR="00E81176" w:rsidRPr="00C12F6F" w:rsidRDefault="000B765B" w:rsidP="00070137">
      <w:pPr>
        <w:pStyle w:val="ListParagraph"/>
        <w:numPr>
          <w:ilvl w:val="0"/>
          <w:numId w:val="47"/>
        </w:numPr>
        <w:spacing w:line="360" w:lineRule="auto"/>
        <w:jc w:val="both"/>
        <w:rPr>
          <w:rFonts w:ascii="Times New Roman" w:hAnsi="Times New Roman" w:cs="Times New Roman"/>
          <w:sz w:val="24"/>
          <w:szCs w:val="24"/>
          <w:lang w:val="en-US"/>
        </w:rPr>
      </w:pPr>
      <w:r w:rsidRPr="005D5EE4">
        <w:rPr>
          <w:rFonts w:ascii="Times New Roman" w:hAnsi="Times New Roman" w:cs="Times New Roman"/>
          <w:sz w:val="24"/>
          <w:szCs w:val="24"/>
          <w:lang w:val="en-US"/>
        </w:rPr>
        <w:t xml:space="preserve">Tahap terakhir, adalah tahap individu sudah dalam tidur yang nyenyak atau tidur delta. Perubahan fisiologis terjadi yang artinya gelombang pada otak melemah, tekanan darah menurun, detak nadi dan pernapasan menjadi turun, metabolisme melambat, menurunnya tonus otot, dan suhu </w:t>
      </w:r>
      <w:r w:rsidRPr="005D5EE4">
        <w:rPr>
          <w:rFonts w:ascii="Times New Roman" w:hAnsi="Times New Roman" w:cs="Times New Roman"/>
          <w:sz w:val="24"/>
          <w:szCs w:val="24"/>
          <w:lang w:val="en-US"/>
        </w:rPr>
        <w:lastRenderedPageBreak/>
        <w:t xml:space="preserve">tubuh menurun. Tahap ini menyumbang 10% dari keseluruhan durasi tidur (Widhiyanti, </w:t>
      </w:r>
      <w:r w:rsidRPr="005D5EE4">
        <w:rPr>
          <w:rFonts w:ascii="Times New Roman" w:hAnsi="Times New Roman" w:cs="Times New Roman"/>
          <w:i/>
          <w:sz w:val="24"/>
          <w:szCs w:val="24"/>
          <w:lang w:val="en-US"/>
        </w:rPr>
        <w:t>et al.,</w:t>
      </w:r>
      <w:r w:rsidRPr="005D5EE4">
        <w:rPr>
          <w:rFonts w:ascii="Times New Roman" w:hAnsi="Times New Roman" w:cs="Times New Roman"/>
          <w:sz w:val="24"/>
          <w:szCs w:val="24"/>
          <w:lang w:val="en-US"/>
        </w:rPr>
        <w:t xml:space="preserve"> 2017).</w:t>
      </w:r>
    </w:p>
    <w:p w:rsidR="003B3227" w:rsidRDefault="00D51969" w:rsidP="008F461D">
      <w:pPr>
        <w:pStyle w:val="ListParagraph"/>
        <w:numPr>
          <w:ilvl w:val="0"/>
          <w:numId w:val="23"/>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Kebutuhan </w:t>
      </w:r>
      <w:r w:rsidR="003B3227">
        <w:rPr>
          <w:rFonts w:ascii="Times New Roman" w:hAnsi="Times New Roman" w:cs="Times New Roman"/>
          <w:b/>
          <w:sz w:val="24"/>
          <w:szCs w:val="24"/>
        </w:rPr>
        <w:t>Durasi Tidur</w:t>
      </w:r>
    </w:p>
    <w:p w:rsidR="00B921F5" w:rsidRPr="00FB735B" w:rsidRDefault="003F3BD9" w:rsidP="00C876B4">
      <w:pPr>
        <w:pStyle w:val="ListParagraph"/>
        <w:spacing w:after="0" w:line="360" w:lineRule="auto"/>
        <w:ind w:left="1494"/>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E9613A" w:rsidRPr="00E9613A">
        <w:rPr>
          <w:rFonts w:ascii="Times New Roman" w:hAnsi="Times New Roman" w:cs="Times New Roman"/>
          <w:sz w:val="24"/>
          <w:szCs w:val="24"/>
        </w:rPr>
        <w:t>Kebutuhan jumlah tidur setiap individu</w:t>
      </w:r>
      <w:r w:rsidR="00E9613A">
        <w:rPr>
          <w:rFonts w:ascii="Times New Roman" w:hAnsi="Times New Roman" w:cs="Times New Roman"/>
          <w:sz w:val="24"/>
          <w:szCs w:val="24"/>
        </w:rPr>
        <w:t xml:space="preserve"> berbeda-beda. Apabila seorang </w:t>
      </w:r>
      <w:r w:rsidR="00E9613A" w:rsidRPr="00E9613A">
        <w:rPr>
          <w:rFonts w:ascii="Times New Roman" w:hAnsi="Times New Roman" w:cs="Times New Roman"/>
          <w:sz w:val="24"/>
          <w:szCs w:val="24"/>
        </w:rPr>
        <w:t>individu maupun anak-anak tidak mempuny</w:t>
      </w:r>
      <w:r w:rsidR="00E9613A">
        <w:rPr>
          <w:rFonts w:ascii="Times New Roman" w:hAnsi="Times New Roman" w:cs="Times New Roman"/>
          <w:sz w:val="24"/>
          <w:szCs w:val="24"/>
        </w:rPr>
        <w:t xml:space="preserve">ai kecukupan untuk tidur, maka </w:t>
      </w:r>
      <w:r w:rsidR="00E9613A" w:rsidRPr="00E9613A">
        <w:rPr>
          <w:rFonts w:ascii="Times New Roman" w:hAnsi="Times New Roman" w:cs="Times New Roman"/>
          <w:sz w:val="24"/>
          <w:szCs w:val="24"/>
        </w:rPr>
        <w:t>kemampuan untuk berkonsentrasi, mengambil keputusan</w:t>
      </w:r>
      <w:r w:rsidR="00E9613A">
        <w:rPr>
          <w:rFonts w:ascii="Times New Roman" w:hAnsi="Times New Roman" w:cs="Times New Roman"/>
          <w:sz w:val="24"/>
          <w:szCs w:val="24"/>
        </w:rPr>
        <w:t xml:space="preserve">, dan terlibat dalam aktivitas </w:t>
      </w:r>
      <w:r w:rsidR="00E9613A" w:rsidRPr="00E9613A">
        <w:rPr>
          <w:rFonts w:ascii="Times New Roman" w:hAnsi="Times New Roman" w:cs="Times New Roman"/>
          <w:sz w:val="24"/>
          <w:szCs w:val="24"/>
        </w:rPr>
        <w:t>harian nantinya bisa menurun dan iritabilitas akan m</w:t>
      </w:r>
      <w:r w:rsidR="00E9613A">
        <w:rPr>
          <w:rFonts w:ascii="Times New Roman" w:hAnsi="Times New Roman" w:cs="Times New Roman"/>
          <w:sz w:val="24"/>
          <w:szCs w:val="24"/>
        </w:rPr>
        <w:t xml:space="preserve">eningkat </w:t>
      </w:r>
      <w:r w:rsidR="00EB417C" w:rsidRPr="00EB417C">
        <w:rPr>
          <w:rFonts w:ascii="Times New Roman" w:hAnsi="Times New Roman" w:cs="Times New Roman"/>
          <w:color w:val="000000" w:themeColor="text1"/>
          <w:sz w:val="24"/>
          <w:szCs w:val="24"/>
        </w:rPr>
        <w:t>(Gustimigo</w:t>
      </w:r>
      <w:r w:rsidR="00E9613A" w:rsidRPr="00EB417C">
        <w:rPr>
          <w:rFonts w:ascii="Times New Roman" w:hAnsi="Times New Roman" w:cs="Times New Roman"/>
          <w:color w:val="000000" w:themeColor="text1"/>
          <w:sz w:val="24"/>
          <w:szCs w:val="24"/>
        </w:rPr>
        <w:t xml:space="preserve">, 2015). </w:t>
      </w:r>
      <w:r w:rsidR="00D51969" w:rsidRPr="00EB417C">
        <w:rPr>
          <w:rFonts w:ascii="Times New Roman" w:hAnsi="Times New Roman" w:cs="Times New Roman"/>
          <w:color w:val="000000" w:themeColor="text1"/>
          <w:sz w:val="24"/>
          <w:szCs w:val="24"/>
        </w:rPr>
        <w:t>Diti</w:t>
      </w:r>
      <w:r w:rsidR="00D51969" w:rsidRPr="00FB735B">
        <w:rPr>
          <w:rFonts w:ascii="Times New Roman" w:hAnsi="Times New Roman" w:cs="Times New Roman"/>
          <w:color w:val="000000" w:themeColor="text1"/>
          <w:sz w:val="24"/>
          <w:szCs w:val="24"/>
        </w:rPr>
        <w:t xml:space="preserve">njau </w:t>
      </w:r>
      <w:r w:rsidR="00D51969" w:rsidRPr="00D51969">
        <w:rPr>
          <w:rFonts w:ascii="Times New Roman" w:hAnsi="Times New Roman" w:cs="Times New Roman"/>
          <w:sz w:val="24"/>
          <w:szCs w:val="24"/>
        </w:rPr>
        <w:t>dari faktor umur, kebutuhan tidur seseorang terdapat perbedaan bagi masing-masing k</w:t>
      </w:r>
      <w:r w:rsidR="00D51969">
        <w:rPr>
          <w:rFonts w:ascii="Times New Roman" w:hAnsi="Times New Roman" w:cs="Times New Roman"/>
          <w:sz w:val="24"/>
          <w:szCs w:val="24"/>
        </w:rPr>
        <w:t>elompok umur</w:t>
      </w:r>
      <w:r w:rsidR="00B921F5">
        <w:rPr>
          <w:rFonts w:ascii="Times New Roman" w:hAnsi="Times New Roman" w:cs="Times New Roman"/>
          <w:sz w:val="24"/>
          <w:szCs w:val="24"/>
        </w:rPr>
        <w:t xml:space="preserve">, jumlah </w:t>
      </w:r>
      <w:r w:rsidR="00B921F5" w:rsidRPr="000C3978">
        <w:rPr>
          <w:rFonts w:ascii="Times New Roman" w:hAnsi="Times New Roman" w:cs="Times New Roman"/>
          <w:sz w:val="24"/>
          <w:szCs w:val="24"/>
        </w:rPr>
        <w:t xml:space="preserve">kebutuhan tidur seseorang akan berkurang </w:t>
      </w:r>
      <w:r w:rsidR="007A2D79" w:rsidRPr="000C3978">
        <w:rPr>
          <w:rFonts w:ascii="Times New Roman" w:hAnsi="Times New Roman" w:cs="Times New Roman"/>
          <w:sz w:val="24"/>
          <w:szCs w:val="24"/>
        </w:rPr>
        <w:t xml:space="preserve">sesuai tingkat perkembangannya </w:t>
      </w:r>
      <w:r w:rsidR="00D51969" w:rsidRPr="000C3978">
        <w:rPr>
          <w:rFonts w:ascii="Times New Roman" w:hAnsi="Times New Roman" w:cs="Times New Roman"/>
          <w:color w:val="000000" w:themeColor="text1"/>
          <w:sz w:val="24"/>
          <w:szCs w:val="24"/>
        </w:rPr>
        <w:t>(Anggraini, 2017).</w:t>
      </w:r>
    </w:p>
    <w:p w:rsidR="002A05F5" w:rsidRPr="003F3BD9" w:rsidRDefault="003F3BD9" w:rsidP="00C876B4">
      <w:pPr>
        <w:pStyle w:val="ListParagraph"/>
        <w:spacing w:after="0" w:line="360" w:lineRule="auto"/>
        <w:ind w:left="1494"/>
        <w:jc w:val="center"/>
        <w:rPr>
          <w:rFonts w:ascii="Times New Roman" w:hAnsi="Times New Roman" w:cs="Times New Roman"/>
          <w:i/>
          <w:sz w:val="20"/>
          <w:szCs w:val="20"/>
        </w:rPr>
      </w:pPr>
      <w:r>
        <w:rPr>
          <w:rFonts w:ascii="Times New Roman" w:hAnsi="Times New Roman" w:cs="Times New Roman"/>
          <w:i/>
          <w:sz w:val="20"/>
          <w:szCs w:val="20"/>
        </w:rPr>
        <w:tab/>
      </w:r>
      <w:r w:rsidR="002A05F5" w:rsidRPr="003F3BD9">
        <w:rPr>
          <w:rFonts w:ascii="Times New Roman" w:hAnsi="Times New Roman" w:cs="Times New Roman"/>
          <w:i/>
          <w:sz w:val="20"/>
          <w:szCs w:val="20"/>
        </w:rPr>
        <w:t>Tabel</w:t>
      </w:r>
      <w:r w:rsidR="000B765B" w:rsidRPr="003F3BD9">
        <w:rPr>
          <w:rFonts w:ascii="Times New Roman" w:hAnsi="Times New Roman" w:cs="Times New Roman"/>
          <w:i/>
          <w:sz w:val="20"/>
          <w:szCs w:val="20"/>
        </w:rPr>
        <w:t xml:space="preserve"> </w:t>
      </w:r>
      <w:r w:rsidR="00FA4E17" w:rsidRPr="003F3BD9">
        <w:rPr>
          <w:rFonts w:ascii="Times New Roman" w:hAnsi="Times New Roman" w:cs="Times New Roman"/>
          <w:i/>
          <w:sz w:val="20"/>
          <w:szCs w:val="20"/>
        </w:rPr>
        <w:t>7</w:t>
      </w:r>
      <w:r w:rsidR="00B921F5" w:rsidRPr="003F3BD9">
        <w:rPr>
          <w:rFonts w:ascii="Times New Roman" w:hAnsi="Times New Roman" w:cs="Times New Roman"/>
          <w:i/>
          <w:sz w:val="20"/>
          <w:szCs w:val="20"/>
        </w:rPr>
        <w:t xml:space="preserve">. Kebutuhan Tidur </w:t>
      </w:r>
      <w:r w:rsidR="002A05F5" w:rsidRPr="003F3BD9">
        <w:rPr>
          <w:rFonts w:ascii="Times New Roman" w:hAnsi="Times New Roman" w:cs="Times New Roman"/>
          <w:i/>
          <w:sz w:val="20"/>
          <w:szCs w:val="20"/>
        </w:rPr>
        <w:t>Berdasarkan Tingkat Usia</w:t>
      </w:r>
    </w:p>
    <w:tbl>
      <w:tblPr>
        <w:tblStyle w:val="TableGrid"/>
        <w:tblW w:w="0" w:type="auto"/>
        <w:tblInd w:w="2168" w:type="dxa"/>
        <w:tblBorders>
          <w:insideV w:val="none" w:sz="0" w:space="0" w:color="auto"/>
        </w:tblBorders>
        <w:tblLook w:val="04A0" w:firstRow="1" w:lastRow="0" w:firstColumn="1" w:lastColumn="0" w:noHBand="0" w:noVBand="1"/>
      </w:tblPr>
      <w:tblGrid>
        <w:gridCol w:w="1708"/>
        <w:gridCol w:w="2480"/>
        <w:gridCol w:w="1581"/>
      </w:tblGrid>
      <w:tr w:rsidR="002A05F5" w:rsidRPr="0078787C" w:rsidTr="00090139">
        <w:tc>
          <w:tcPr>
            <w:tcW w:w="1881" w:type="dxa"/>
            <w:tcBorders>
              <w:left w:val="nil"/>
            </w:tcBorders>
          </w:tcPr>
          <w:p w:rsidR="002A05F5" w:rsidRPr="0078787C" w:rsidRDefault="002A05F5" w:rsidP="00C876B4">
            <w:pPr>
              <w:pStyle w:val="ListParagraph"/>
              <w:ind w:left="0"/>
              <w:jc w:val="center"/>
              <w:rPr>
                <w:rFonts w:ascii="Times New Roman" w:hAnsi="Times New Roman" w:cs="Times New Roman"/>
                <w:b/>
              </w:rPr>
            </w:pPr>
            <w:r w:rsidRPr="0078787C">
              <w:rPr>
                <w:rFonts w:ascii="Times New Roman" w:hAnsi="Times New Roman" w:cs="Times New Roman"/>
                <w:b/>
              </w:rPr>
              <w:t>Usia</w:t>
            </w:r>
          </w:p>
        </w:tc>
        <w:tc>
          <w:tcPr>
            <w:tcW w:w="2716" w:type="dxa"/>
          </w:tcPr>
          <w:p w:rsidR="002A05F5" w:rsidRPr="0078787C" w:rsidRDefault="00D51969" w:rsidP="00C876B4">
            <w:pPr>
              <w:pStyle w:val="ListParagraph"/>
              <w:ind w:left="0"/>
              <w:jc w:val="center"/>
              <w:rPr>
                <w:rFonts w:ascii="Times New Roman" w:hAnsi="Times New Roman" w:cs="Times New Roman"/>
                <w:b/>
              </w:rPr>
            </w:pPr>
            <w:r w:rsidRPr="0078787C">
              <w:rPr>
                <w:rFonts w:ascii="Times New Roman" w:hAnsi="Times New Roman" w:cs="Times New Roman"/>
                <w:b/>
              </w:rPr>
              <w:t>Kelompok Umur</w:t>
            </w:r>
          </w:p>
        </w:tc>
        <w:tc>
          <w:tcPr>
            <w:tcW w:w="1701" w:type="dxa"/>
            <w:tcBorders>
              <w:right w:val="nil"/>
            </w:tcBorders>
          </w:tcPr>
          <w:p w:rsidR="002A05F5" w:rsidRPr="0078787C" w:rsidRDefault="002A05F5" w:rsidP="00C876B4">
            <w:pPr>
              <w:pStyle w:val="ListParagraph"/>
              <w:ind w:left="0"/>
              <w:jc w:val="center"/>
              <w:rPr>
                <w:rFonts w:ascii="Times New Roman" w:hAnsi="Times New Roman" w:cs="Times New Roman"/>
                <w:b/>
              </w:rPr>
            </w:pPr>
            <w:r w:rsidRPr="0078787C">
              <w:rPr>
                <w:rFonts w:ascii="Times New Roman" w:hAnsi="Times New Roman" w:cs="Times New Roman"/>
                <w:b/>
              </w:rPr>
              <w:t>Jumlah</w:t>
            </w:r>
          </w:p>
        </w:tc>
      </w:tr>
      <w:tr w:rsidR="002A05F5" w:rsidRPr="0078787C" w:rsidTr="00090139">
        <w:tc>
          <w:tcPr>
            <w:tcW w:w="1881" w:type="dxa"/>
            <w:tcBorders>
              <w:lef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0-1 Bulan</w:t>
            </w:r>
          </w:p>
        </w:tc>
        <w:tc>
          <w:tcPr>
            <w:tcW w:w="2716" w:type="dxa"/>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Bayi baru lahir</w:t>
            </w:r>
          </w:p>
        </w:tc>
        <w:tc>
          <w:tcPr>
            <w:tcW w:w="1701" w:type="dxa"/>
            <w:tcBorders>
              <w:righ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14-18 jam/hr</w:t>
            </w:r>
          </w:p>
        </w:tc>
      </w:tr>
      <w:tr w:rsidR="002A05F5" w:rsidRPr="0078787C" w:rsidTr="00090139">
        <w:tc>
          <w:tcPr>
            <w:tcW w:w="1881" w:type="dxa"/>
            <w:tcBorders>
              <w:lef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1-8 Bulan</w:t>
            </w:r>
          </w:p>
        </w:tc>
        <w:tc>
          <w:tcPr>
            <w:tcW w:w="2716" w:type="dxa"/>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Bayi</w:t>
            </w:r>
          </w:p>
        </w:tc>
        <w:tc>
          <w:tcPr>
            <w:tcW w:w="1701" w:type="dxa"/>
            <w:tcBorders>
              <w:righ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12-14 jam/hr</w:t>
            </w:r>
          </w:p>
        </w:tc>
      </w:tr>
      <w:tr w:rsidR="002A05F5" w:rsidRPr="0078787C" w:rsidTr="00090139">
        <w:tc>
          <w:tcPr>
            <w:tcW w:w="1881" w:type="dxa"/>
            <w:tcBorders>
              <w:lef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18-3 tahun</w:t>
            </w:r>
          </w:p>
        </w:tc>
        <w:tc>
          <w:tcPr>
            <w:tcW w:w="2716" w:type="dxa"/>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Anak-anak</w:t>
            </w:r>
          </w:p>
        </w:tc>
        <w:tc>
          <w:tcPr>
            <w:tcW w:w="1701" w:type="dxa"/>
            <w:tcBorders>
              <w:righ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11-12 jam/hr</w:t>
            </w:r>
          </w:p>
        </w:tc>
      </w:tr>
      <w:tr w:rsidR="002A05F5" w:rsidRPr="0078787C" w:rsidTr="00090139">
        <w:tc>
          <w:tcPr>
            <w:tcW w:w="1881" w:type="dxa"/>
            <w:tcBorders>
              <w:lef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3-6 tahun</w:t>
            </w:r>
          </w:p>
        </w:tc>
        <w:tc>
          <w:tcPr>
            <w:tcW w:w="2716" w:type="dxa"/>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Sebelum sekolah</w:t>
            </w:r>
          </w:p>
        </w:tc>
        <w:tc>
          <w:tcPr>
            <w:tcW w:w="1701" w:type="dxa"/>
            <w:tcBorders>
              <w:righ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11 jam/hr</w:t>
            </w:r>
          </w:p>
        </w:tc>
      </w:tr>
      <w:tr w:rsidR="002A05F5" w:rsidRPr="0078787C" w:rsidTr="00090139">
        <w:tc>
          <w:tcPr>
            <w:tcW w:w="1881" w:type="dxa"/>
            <w:tcBorders>
              <w:left w:val="nil"/>
            </w:tcBorders>
          </w:tcPr>
          <w:p w:rsidR="002A05F5" w:rsidRPr="0078787C" w:rsidRDefault="002A05F5" w:rsidP="00C876B4">
            <w:pPr>
              <w:pStyle w:val="ListParagraph"/>
              <w:ind w:left="0"/>
              <w:jc w:val="center"/>
              <w:rPr>
                <w:rFonts w:ascii="Times New Roman" w:hAnsi="Times New Roman" w:cs="Times New Roman"/>
                <w:color w:val="000000" w:themeColor="text1"/>
              </w:rPr>
            </w:pPr>
            <w:r w:rsidRPr="0078787C">
              <w:rPr>
                <w:rFonts w:ascii="Times New Roman" w:hAnsi="Times New Roman" w:cs="Times New Roman"/>
                <w:color w:val="000000" w:themeColor="text1"/>
              </w:rPr>
              <w:t>6-12 tahun</w:t>
            </w:r>
          </w:p>
        </w:tc>
        <w:tc>
          <w:tcPr>
            <w:tcW w:w="2716" w:type="dxa"/>
          </w:tcPr>
          <w:p w:rsidR="002A05F5" w:rsidRPr="0078787C" w:rsidRDefault="002A05F5" w:rsidP="00C876B4">
            <w:pPr>
              <w:pStyle w:val="ListParagraph"/>
              <w:ind w:left="0"/>
              <w:jc w:val="center"/>
              <w:rPr>
                <w:rFonts w:ascii="Times New Roman" w:hAnsi="Times New Roman" w:cs="Times New Roman"/>
                <w:color w:val="000000" w:themeColor="text1"/>
              </w:rPr>
            </w:pPr>
            <w:r w:rsidRPr="0078787C">
              <w:rPr>
                <w:rFonts w:ascii="Times New Roman" w:hAnsi="Times New Roman" w:cs="Times New Roman"/>
                <w:color w:val="000000" w:themeColor="text1"/>
              </w:rPr>
              <w:t>Sekolah</w:t>
            </w:r>
          </w:p>
        </w:tc>
        <w:tc>
          <w:tcPr>
            <w:tcW w:w="1701" w:type="dxa"/>
            <w:tcBorders>
              <w:right w:val="nil"/>
            </w:tcBorders>
          </w:tcPr>
          <w:p w:rsidR="002A05F5" w:rsidRPr="0078787C" w:rsidRDefault="002A05F5" w:rsidP="00C876B4">
            <w:pPr>
              <w:pStyle w:val="ListParagraph"/>
              <w:ind w:left="0"/>
              <w:jc w:val="center"/>
              <w:rPr>
                <w:rFonts w:ascii="Times New Roman" w:hAnsi="Times New Roman" w:cs="Times New Roman"/>
                <w:color w:val="000000" w:themeColor="text1"/>
              </w:rPr>
            </w:pPr>
            <w:r w:rsidRPr="0078787C">
              <w:rPr>
                <w:rFonts w:ascii="Times New Roman" w:hAnsi="Times New Roman" w:cs="Times New Roman"/>
                <w:color w:val="000000" w:themeColor="text1"/>
              </w:rPr>
              <w:t>10 jam/hr</w:t>
            </w:r>
          </w:p>
        </w:tc>
      </w:tr>
      <w:tr w:rsidR="002A05F5" w:rsidRPr="0078787C" w:rsidTr="00090139">
        <w:tc>
          <w:tcPr>
            <w:tcW w:w="1881" w:type="dxa"/>
            <w:tcBorders>
              <w:lef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12-18 tahun</w:t>
            </w:r>
          </w:p>
        </w:tc>
        <w:tc>
          <w:tcPr>
            <w:tcW w:w="2716" w:type="dxa"/>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Remaja</w:t>
            </w:r>
          </w:p>
        </w:tc>
        <w:tc>
          <w:tcPr>
            <w:tcW w:w="1701" w:type="dxa"/>
            <w:tcBorders>
              <w:righ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8,5 jam/hr</w:t>
            </w:r>
          </w:p>
        </w:tc>
      </w:tr>
      <w:tr w:rsidR="002A05F5" w:rsidRPr="0078787C" w:rsidTr="00090139">
        <w:tc>
          <w:tcPr>
            <w:tcW w:w="1881" w:type="dxa"/>
            <w:tcBorders>
              <w:lef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18-40 tahun</w:t>
            </w:r>
          </w:p>
        </w:tc>
        <w:tc>
          <w:tcPr>
            <w:tcW w:w="2716" w:type="dxa"/>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Dewasa</w:t>
            </w:r>
          </w:p>
        </w:tc>
        <w:tc>
          <w:tcPr>
            <w:tcW w:w="1701" w:type="dxa"/>
            <w:tcBorders>
              <w:righ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7-8 jam/hr</w:t>
            </w:r>
          </w:p>
        </w:tc>
      </w:tr>
      <w:tr w:rsidR="002A05F5" w:rsidRPr="0078787C" w:rsidTr="00090139">
        <w:tc>
          <w:tcPr>
            <w:tcW w:w="1881" w:type="dxa"/>
            <w:tcBorders>
              <w:lef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40-60 tahun</w:t>
            </w:r>
          </w:p>
        </w:tc>
        <w:tc>
          <w:tcPr>
            <w:tcW w:w="2716" w:type="dxa"/>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Muda paruh baya</w:t>
            </w:r>
          </w:p>
        </w:tc>
        <w:tc>
          <w:tcPr>
            <w:tcW w:w="1701" w:type="dxa"/>
            <w:tcBorders>
              <w:righ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7 jam/hr</w:t>
            </w:r>
          </w:p>
        </w:tc>
      </w:tr>
      <w:tr w:rsidR="002A05F5" w:rsidRPr="0078787C" w:rsidTr="00090139">
        <w:tc>
          <w:tcPr>
            <w:tcW w:w="1881" w:type="dxa"/>
            <w:tcBorders>
              <w:lef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60 tahun keatas</w:t>
            </w:r>
          </w:p>
        </w:tc>
        <w:tc>
          <w:tcPr>
            <w:tcW w:w="2716" w:type="dxa"/>
          </w:tcPr>
          <w:p w:rsidR="002A05F5" w:rsidRPr="0078787C" w:rsidRDefault="00D51969" w:rsidP="00C876B4">
            <w:pPr>
              <w:pStyle w:val="ListParagraph"/>
              <w:ind w:left="0"/>
              <w:jc w:val="center"/>
              <w:rPr>
                <w:rFonts w:ascii="Times New Roman" w:hAnsi="Times New Roman" w:cs="Times New Roman"/>
              </w:rPr>
            </w:pPr>
            <w:r w:rsidRPr="0078787C">
              <w:rPr>
                <w:rFonts w:ascii="Times New Roman" w:hAnsi="Times New Roman" w:cs="Times New Roman"/>
              </w:rPr>
              <w:t>Dewasa Akhir</w:t>
            </w:r>
          </w:p>
        </w:tc>
        <w:tc>
          <w:tcPr>
            <w:tcW w:w="1701" w:type="dxa"/>
            <w:tcBorders>
              <w:right w:val="nil"/>
            </w:tcBorders>
          </w:tcPr>
          <w:p w:rsidR="002A05F5" w:rsidRPr="0078787C" w:rsidRDefault="002A05F5" w:rsidP="00C876B4">
            <w:pPr>
              <w:pStyle w:val="ListParagraph"/>
              <w:ind w:left="0"/>
              <w:jc w:val="center"/>
              <w:rPr>
                <w:rFonts w:ascii="Times New Roman" w:hAnsi="Times New Roman" w:cs="Times New Roman"/>
              </w:rPr>
            </w:pPr>
            <w:r w:rsidRPr="0078787C">
              <w:rPr>
                <w:rFonts w:ascii="Times New Roman" w:hAnsi="Times New Roman" w:cs="Times New Roman"/>
              </w:rPr>
              <w:t>6 jam/hr</w:t>
            </w:r>
          </w:p>
        </w:tc>
      </w:tr>
    </w:tbl>
    <w:p w:rsidR="003F3BD9" w:rsidRPr="003F3BD9" w:rsidRDefault="003F3BD9" w:rsidP="00C876B4">
      <w:pPr>
        <w:pStyle w:val="ListParagraph"/>
        <w:spacing w:after="0" w:line="360" w:lineRule="auto"/>
        <w:ind w:left="1494"/>
        <w:jc w:val="center"/>
        <w:rPr>
          <w:rFonts w:ascii="Times New Roman" w:hAnsi="Times New Roman" w:cs="Times New Roman"/>
          <w:i/>
          <w:sz w:val="20"/>
          <w:szCs w:val="20"/>
        </w:rPr>
      </w:pPr>
      <w:r>
        <w:rPr>
          <w:rFonts w:ascii="Times New Roman" w:hAnsi="Times New Roman" w:cs="Times New Roman"/>
          <w:i/>
          <w:sz w:val="20"/>
          <w:szCs w:val="20"/>
        </w:rPr>
        <w:tab/>
      </w:r>
      <w:r w:rsidR="002A05F5" w:rsidRPr="003F3BD9">
        <w:rPr>
          <w:rFonts w:ascii="Times New Roman" w:hAnsi="Times New Roman" w:cs="Times New Roman"/>
          <w:i/>
          <w:sz w:val="20"/>
          <w:szCs w:val="20"/>
        </w:rPr>
        <w:t>Sumber: Keme</w:t>
      </w:r>
      <w:r w:rsidR="00B921F5" w:rsidRPr="003F3BD9">
        <w:rPr>
          <w:rFonts w:ascii="Times New Roman" w:hAnsi="Times New Roman" w:cs="Times New Roman"/>
          <w:i/>
          <w:sz w:val="20"/>
          <w:szCs w:val="20"/>
        </w:rPr>
        <w:t>n</w:t>
      </w:r>
      <w:r w:rsidR="002A05F5" w:rsidRPr="003F3BD9">
        <w:rPr>
          <w:rFonts w:ascii="Times New Roman" w:hAnsi="Times New Roman" w:cs="Times New Roman"/>
          <w:i/>
          <w:sz w:val="20"/>
          <w:szCs w:val="20"/>
        </w:rPr>
        <w:t>kes, 2018</w:t>
      </w:r>
    </w:p>
    <w:p w:rsidR="00465F55" w:rsidRDefault="000F7C69" w:rsidP="008F461D">
      <w:pPr>
        <w:pStyle w:val="ListParagraph"/>
        <w:numPr>
          <w:ilvl w:val="0"/>
          <w:numId w:val="23"/>
        </w:numPr>
        <w:spacing w:line="360" w:lineRule="auto"/>
        <w:rPr>
          <w:rFonts w:ascii="Times New Roman" w:hAnsi="Times New Roman" w:cs="Times New Roman"/>
          <w:b/>
          <w:sz w:val="24"/>
          <w:szCs w:val="24"/>
        </w:rPr>
      </w:pPr>
      <w:r>
        <w:rPr>
          <w:rFonts w:ascii="Times New Roman" w:hAnsi="Times New Roman" w:cs="Times New Roman"/>
          <w:b/>
          <w:sz w:val="24"/>
          <w:szCs w:val="24"/>
        </w:rPr>
        <w:t>Faktor y</w:t>
      </w:r>
      <w:r w:rsidR="00201A8C">
        <w:rPr>
          <w:rFonts w:ascii="Times New Roman" w:hAnsi="Times New Roman" w:cs="Times New Roman"/>
          <w:b/>
          <w:sz w:val="24"/>
          <w:szCs w:val="24"/>
        </w:rPr>
        <w:t>ang Mem</w:t>
      </w:r>
      <w:r w:rsidR="003B3227">
        <w:rPr>
          <w:rFonts w:ascii="Times New Roman" w:hAnsi="Times New Roman" w:cs="Times New Roman"/>
          <w:b/>
          <w:sz w:val="24"/>
          <w:szCs w:val="24"/>
        </w:rPr>
        <w:t>engaruhi Durasi Tidur</w:t>
      </w:r>
    </w:p>
    <w:p w:rsidR="00D51969" w:rsidRPr="0077172D" w:rsidRDefault="00A66FBF" w:rsidP="008F461D">
      <w:pPr>
        <w:pStyle w:val="ListParagraph"/>
        <w:numPr>
          <w:ilvl w:val="0"/>
          <w:numId w:val="32"/>
        </w:numPr>
        <w:spacing w:line="360" w:lineRule="auto"/>
        <w:jc w:val="both"/>
        <w:rPr>
          <w:rFonts w:ascii="Times New Roman" w:hAnsi="Times New Roman" w:cs="Times New Roman"/>
          <w:b/>
          <w:sz w:val="24"/>
          <w:szCs w:val="24"/>
        </w:rPr>
      </w:pPr>
      <w:r w:rsidRPr="0077172D">
        <w:rPr>
          <w:rFonts w:ascii="Times New Roman" w:hAnsi="Times New Roman" w:cs="Times New Roman"/>
          <w:b/>
          <w:sz w:val="24"/>
          <w:szCs w:val="24"/>
        </w:rPr>
        <w:t>Faktor Langsung</w:t>
      </w:r>
    </w:p>
    <w:p w:rsidR="003F3BD9" w:rsidRDefault="00A66FBF" w:rsidP="003F3BD9">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Usia</w:t>
      </w:r>
    </w:p>
    <w:p w:rsidR="00070137" w:rsidRPr="001713FF" w:rsidRDefault="00A66FBF" w:rsidP="003F3BD9">
      <w:pPr>
        <w:pStyle w:val="ListParagraph"/>
        <w:spacing w:line="360" w:lineRule="auto"/>
        <w:ind w:left="2345"/>
        <w:jc w:val="both"/>
        <w:rPr>
          <w:rFonts w:ascii="Times New Roman" w:hAnsi="Times New Roman" w:cs="Times New Roman"/>
          <w:color w:val="000000" w:themeColor="text1"/>
          <w:sz w:val="24"/>
          <w:szCs w:val="24"/>
        </w:rPr>
      </w:pPr>
      <w:r w:rsidRPr="003F3BD9">
        <w:rPr>
          <w:rFonts w:ascii="Times New Roman" w:hAnsi="Times New Roman" w:cs="Times New Roman"/>
          <w:sz w:val="24"/>
          <w:szCs w:val="24"/>
        </w:rPr>
        <w:t xml:space="preserve">Bertambahnya usia, akan semakin berkurang jumlah waktu tidur yang dibutuhkan. Dikarenakan pertumbuhan dasi fisiologi organ. Semakin muda maka kebutuhan tidur semakin tinggi, sedangkan pada usia lanjut akan mengurangi waktu kebutuhan tidur. Hal ini berkaitan dengan terjadinya degenerasi sel dan organ yang akan berpengaruh pada fungsi dan siklus pada proses </w:t>
      </w:r>
      <w:r w:rsidRPr="003F3BD9">
        <w:rPr>
          <w:rFonts w:ascii="Times New Roman" w:hAnsi="Times New Roman" w:cs="Times New Roman"/>
          <w:color w:val="000000" w:themeColor="text1"/>
          <w:sz w:val="24"/>
          <w:szCs w:val="24"/>
        </w:rPr>
        <w:t>tidur (</w:t>
      </w:r>
      <w:r w:rsidRPr="003F3BD9">
        <w:rPr>
          <w:rFonts w:ascii="Times New Roman" w:hAnsi="Times New Roman" w:cs="Times New Roman"/>
          <w:color w:val="000000" w:themeColor="text1"/>
          <w:sz w:val="24"/>
          <w:szCs w:val="24"/>
          <w:lang w:val="en-US"/>
        </w:rPr>
        <w:t>Wandansari, 2015)</w:t>
      </w:r>
      <w:r w:rsidR="000C3978" w:rsidRPr="003F3BD9">
        <w:rPr>
          <w:rFonts w:ascii="Times New Roman" w:hAnsi="Times New Roman" w:cs="Times New Roman"/>
          <w:color w:val="000000" w:themeColor="text1"/>
          <w:sz w:val="24"/>
          <w:szCs w:val="24"/>
        </w:rPr>
        <w:t>.</w:t>
      </w:r>
    </w:p>
    <w:p w:rsidR="003F3BD9" w:rsidRDefault="00A66FBF" w:rsidP="003F3BD9">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Penyakit</w:t>
      </w:r>
    </w:p>
    <w:p w:rsidR="002D2C63" w:rsidRPr="003F3BD9" w:rsidRDefault="00A66FBF" w:rsidP="003F3BD9">
      <w:pPr>
        <w:pStyle w:val="ListParagraph"/>
        <w:spacing w:line="360" w:lineRule="auto"/>
        <w:ind w:left="2345"/>
        <w:jc w:val="both"/>
        <w:rPr>
          <w:rFonts w:ascii="Times New Roman" w:hAnsi="Times New Roman" w:cs="Times New Roman"/>
          <w:sz w:val="24"/>
          <w:szCs w:val="24"/>
        </w:rPr>
      </w:pPr>
      <w:r w:rsidRPr="003F3BD9">
        <w:rPr>
          <w:rFonts w:ascii="Times New Roman" w:hAnsi="Times New Roman" w:cs="Times New Roman"/>
          <w:sz w:val="24"/>
          <w:szCs w:val="24"/>
        </w:rPr>
        <w:t xml:space="preserve">Sakit dapat berpengaruh pada kebutuhan tidur tiap individu. terdapat kondisi medis atau sakit yang mengakibatkan pasien tidak bisa tidur. Individu yang menderita suatu penyakit biasanya memiliki gejala seperti nyeri kepala, pusing, sesak nafas, berkeringat berlebihan, berdebar-debar dan lain sebagainya tergantung penyakit yang diderita (Harisa, et al., 2022). Semakin naiknya tingkat aktivitas penyakit yang menyebabkan nyeri dan gejala lainnya akan menyebabkan latensi tidur yang lebih panjang dan mengalami gangguan tidur, sehingga kualitas tidur menjadi buruk (Dwiutomo, et al., 2016). </w:t>
      </w:r>
    </w:p>
    <w:p w:rsidR="00A66FBF" w:rsidRPr="0077172D" w:rsidRDefault="00A66FBF" w:rsidP="008F461D">
      <w:pPr>
        <w:pStyle w:val="ListParagraph"/>
        <w:numPr>
          <w:ilvl w:val="0"/>
          <w:numId w:val="32"/>
        </w:numPr>
        <w:spacing w:line="360" w:lineRule="auto"/>
        <w:jc w:val="both"/>
        <w:rPr>
          <w:rFonts w:ascii="Times New Roman" w:hAnsi="Times New Roman" w:cs="Times New Roman"/>
          <w:b/>
          <w:sz w:val="24"/>
          <w:szCs w:val="24"/>
        </w:rPr>
      </w:pPr>
      <w:r w:rsidRPr="0077172D">
        <w:rPr>
          <w:rFonts w:ascii="Times New Roman" w:hAnsi="Times New Roman" w:cs="Times New Roman"/>
          <w:b/>
          <w:sz w:val="24"/>
          <w:szCs w:val="24"/>
          <w:lang w:val="en-US"/>
        </w:rPr>
        <w:t>Faktor Tidak Langsung</w:t>
      </w:r>
    </w:p>
    <w:p w:rsidR="003F3BD9" w:rsidRDefault="00A66FBF" w:rsidP="003F3BD9">
      <w:pPr>
        <w:pStyle w:val="ListParagraph"/>
        <w:numPr>
          <w:ilvl w:val="0"/>
          <w:numId w:val="68"/>
        </w:numPr>
        <w:spacing w:line="360" w:lineRule="auto"/>
        <w:jc w:val="both"/>
        <w:rPr>
          <w:rFonts w:ascii="Times New Roman" w:hAnsi="Times New Roman" w:cs="Times New Roman"/>
          <w:color w:val="000000" w:themeColor="text1"/>
          <w:sz w:val="24"/>
          <w:szCs w:val="24"/>
        </w:rPr>
      </w:pPr>
      <w:r w:rsidRPr="00780D23">
        <w:rPr>
          <w:rFonts w:ascii="Times New Roman" w:hAnsi="Times New Roman" w:cs="Times New Roman"/>
          <w:color w:val="000000" w:themeColor="text1"/>
          <w:sz w:val="24"/>
          <w:szCs w:val="24"/>
        </w:rPr>
        <w:t>Aktivitas</w:t>
      </w:r>
    </w:p>
    <w:p w:rsidR="00A66FBF" w:rsidRPr="003F3BD9" w:rsidRDefault="00A66FBF" w:rsidP="003F3BD9">
      <w:pPr>
        <w:pStyle w:val="ListParagraph"/>
        <w:spacing w:line="360" w:lineRule="auto"/>
        <w:ind w:left="2345"/>
        <w:jc w:val="both"/>
        <w:rPr>
          <w:rFonts w:ascii="Times New Roman" w:hAnsi="Times New Roman" w:cs="Times New Roman"/>
          <w:color w:val="000000" w:themeColor="text1"/>
          <w:sz w:val="24"/>
          <w:szCs w:val="24"/>
        </w:rPr>
      </w:pPr>
      <w:r w:rsidRPr="003F3BD9">
        <w:rPr>
          <w:rFonts w:ascii="Times New Roman" w:hAnsi="Times New Roman" w:cs="Times New Roman"/>
          <w:color w:val="000000" w:themeColor="text1"/>
          <w:sz w:val="24"/>
          <w:szCs w:val="24"/>
        </w:rPr>
        <w:t>Kelebihan aktivitas akan menyebabkan kesulitan tidur. Begitu pula jika seseorang kekurangan aktivitas akan me</w:t>
      </w:r>
      <w:r w:rsidR="00D36AFC" w:rsidRPr="003F3BD9">
        <w:rPr>
          <w:rFonts w:ascii="Times New Roman" w:hAnsi="Times New Roman" w:cs="Times New Roman"/>
          <w:color w:val="000000" w:themeColor="text1"/>
          <w:sz w:val="24"/>
          <w:szCs w:val="24"/>
        </w:rPr>
        <w:t>nyebabkan kesulitan untuk tidur (</w:t>
      </w:r>
      <w:r w:rsidR="00D36AFC" w:rsidRPr="003F3BD9">
        <w:rPr>
          <w:rStyle w:val="SubtleEmphasis"/>
          <w:rFonts w:ascii="Times New Roman" w:hAnsi="Times New Roman" w:cs="Times New Roman"/>
          <w:i w:val="0"/>
          <w:color w:val="000000" w:themeColor="text1"/>
          <w:sz w:val="24"/>
          <w:szCs w:val="24"/>
        </w:rPr>
        <w:t>(Wandansari, 2015).</w:t>
      </w:r>
    </w:p>
    <w:p w:rsidR="003F3BD9" w:rsidRDefault="00E635A8" w:rsidP="003F3BD9">
      <w:pPr>
        <w:pStyle w:val="ListParagraph"/>
        <w:numPr>
          <w:ilvl w:val="0"/>
          <w:numId w:val="68"/>
        </w:numPr>
        <w:spacing w:line="360" w:lineRule="auto"/>
        <w:jc w:val="both"/>
        <w:rPr>
          <w:rFonts w:ascii="Times New Roman" w:hAnsi="Times New Roman" w:cs="Times New Roman"/>
          <w:color w:val="000000" w:themeColor="text1"/>
          <w:sz w:val="24"/>
          <w:szCs w:val="24"/>
        </w:rPr>
      </w:pPr>
      <w:r w:rsidRPr="00780D23">
        <w:rPr>
          <w:rFonts w:ascii="Times New Roman" w:hAnsi="Times New Roman" w:cs="Times New Roman"/>
          <w:color w:val="000000" w:themeColor="text1"/>
          <w:sz w:val="24"/>
          <w:szCs w:val="24"/>
          <w:lang w:val="en-US"/>
        </w:rPr>
        <w:t xml:space="preserve">Stress </w:t>
      </w:r>
      <w:r w:rsidR="00D36AFC">
        <w:rPr>
          <w:rFonts w:ascii="Times New Roman" w:hAnsi="Times New Roman" w:cs="Times New Roman"/>
          <w:color w:val="000000" w:themeColor="text1"/>
          <w:sz w:val="24"/>
          <w:szCs w:val="24"/>
          <w:lang w:val="en-US"/>
        </w:rPr>
        <w:t>Emosi</w:t>
      </w:r>
    </w:p>
    <w:p w:rsidR="00673627" w:rsidRPr="003F3BD9" w:rsidRDefault="00E635A8" w:rsidP="003F3BD9">
      <w:pPr>
        <w:pStyle w:val="ListParagraph"/>
        <w:spacing w:line="360" w:lineRule="auto"/>
        <w:ind w:left="2345"/>
        <w:jc w:val="both"/>
        <w:rPr>
          <w:rStyle w:val="SubtleEmphasis"/>
          <w:rFonts w:ascii="Times New Roman" w:hAnsi="Times New Roman" w:cs="Times New Roman"/>
          <w:i w:val="0"/>
          <w:iCs w:val="0"/>
          <w:color w:val="000000" w:themeColor="text1"/>
          <w:sz w:val="24"/>
          <w:szCs w:val="24"/>
        </w:rPr>
      </w:pPr>
      <w:r w:rsidRPr="003F3BD9">
        <w:rPr>
          <w:rStyle w:val="SubtleEmphasis"/>
          <w:rFonts w:ascii="Times New Roman" w:hAnsi="Times New Roman" w:cs="Times New Roman"/>
          <w:i w:val="0"/>
          <w:color w:val="000000" w:themeColor="text1"/>
          <w:sz w:val="24"/>
          <w:szCs w:val="24"/>
        </w:rPr>
        <w:t>Stres atau khawatir terhadap suatu situasi atau masalah</w:t>
      </w:r>
      <w:r w:rsidRPr="003F3BD9">
        <w:rPr>
          <w:rStyle w:val="SubtleEmphasis"/>
          <w:rFonts w:ascii="Times New Roman" w:hAnsi="Times New Roman" w:cs="Times New Roman"/>
          <w:i w:val="0"/>
          <w:color w:val="000000" w:themeColor="text1"/>
          <w:sz w:val="24"/>
          <w:szCs w:val="24"/>
        </w:rPr>
        <w:br/>
        <w:t>pribadi dapat mengganggu tidur seseorang. Stres emosional seringkali membuat seseorang menjadi tegang dan mengarah pada frustasi apabila tidak tidur. Stres juga menjadikan seseorang mencoba terlalu keras untuk tidur, sering terbangun selama siklus tidur, atau justru menjadi terlalu banyak tidur. Stres yang berkelanjutan dapat menimbulkan kebiasaan tidur yang buruk (Wandansari, 2015).</w:t>
      </w:r>
    </w:p>
    <w:p w:rsidR="003F3BD9" w:rsidRDefault="00D51969" w:rsidP="003F3BD9">
      <w:pPr>
        <w:pStyle w:val="ListParagraph"/>
        <w:numPr>
          <w:ilvl w:val="0"/>
          <w:numId w:val="68"/>
        </w:numPr>
        <w:spacing w:line="360" w:lineRule="auto"/>
        <w:jc w:val="both"/>
        <w:rPr>
          <w:rFonts w:ascii="Times New Roman" w:hAnsi="Times New Roman" w:cs="Times New Roman"/>
          <w:color w:val="000000" w:themeColor="text1"/>
          <w:sz w:val="24"/>
          <w:szCs w:val="24"/>
        </w:rPr>
      </w:pPr>
      <w:r w:rsidRPr="00780D23">
        <w:rPr>
          <w:rFonts w:ascii="Times New Roman" w:hAnsi="Times New Roman" w:cs="Times New Roman"/>
          <w:color w:val="000000" w:themeColor="text1"/>
          <w:sz w:val="24"/>
          <w:szCs w:val="24"/>
        </w:rPr>
        <w:t>Lingkungan</w:t>
      </w:r>
    </w:p>
    <w:p w:rsidR="00A66FBF" w:rsidRPr="003F3BD9" w:rsidRDefault="00D51969" w:rsidP="003F3BD9">
      <w:pPr>
        <w:pStyle w:val="ListParagraph"/>
        <w:spacing w:line="360" w:lineRule="auto"/>
        <w:ind w:left="2345"/>
        <w:jc w:val="both"/>
        <w:rPr>
          <w:rFonts w:ascii="Times New Roman" w:hAnsi="Times New Roman" w:cs="Times New Roman"/>
          <w:color w:val="000000" w:themeColor="text1"/>
          <w:sz w:val="24"/>
          <w:szCs w:val="24"/>
        </w:rPr>
      </w:pPr>
      <w:r w:rsidRPr="003F3BD9">
        <w:rPr>
          <w:rFonts w:ascii="Times New Roman" w:hAnsi="Times New Roman" w:cs="Times New Roman"/>
          <w:color w:val="000000" w:themeColor="text1"/>
          <w:sz w:val="24"/>
          <w:szCs w:val="24"/>
        </w:rPr>
        <w:t xml:space="preserve">Kondisi kebisingan di lingkungan sekitar akan menyebabkan </w:t>
      </w:r>
      <w:r w:rsidRPr="003F3BD9">
        <w:rPr>
          <w:rFonts w:ascii="Times New Roman" w:hAnsi="Times New Roman" w:cs="Times New Roman"/>
          <w:sz w:val="24"/>
          <w:szCs w:val="24"/>
        </w:rPr>
        <w:t xml:space="preserve">seseorang kesulitan untuk tidur, sehingga </w:t>
      </w:r>
      <w:r w:rsidRPr="003F3BD9">
        <w:rPr>
          <w:rFonts w:ascii="Times New Roman" w:hAnsi="Times New Roman" w:cs="Times New Roman"/>
          <w:sz w:val="24"/>
          <w:szCs w:val="24"/>
        </w:rPr>
        <w:lastRenderedPageBreak/>
        <w:t>lingkungan yang tenang akan lebih membantu seseorang untuk mencapai waktu tidurnya.</w:t>
      </w:r>
    </w:p>
    <w:p w:rsidR="003F3BD9" w:rsidRDefault="00D51969" w:rsidP="003F3BD9">
      <w:pPr>
        <w:pStyle w:val="ListParagraph"/>
        <w:numPr>
          <w:ilvl w:val="0"/>
          <w:numId w:val="68"/>
        </w:numPr>
        <w:spacing w:line="360" w:lineRule="auto"/>
        <w:jc w:val="both"/>
        <w:rPr>
          <w:rFonts w:ascii="Times New Roman" w:hAnsi="Times New Roman" w:cs="Times New Roman"/>
          <w:sz w:val="24"/>
          <w:szCs w:val="24"/>
        </w:rPr>
      </w:pPr>
      <w:r w:rsidRPr="00A66FBF">
        <w:rPr>
          <w:rFonts w:ascii="Times New Roman" w:hAnsi="Times New Roman" w:cs="Times New Roman"/>
          <w:sz w:val="24"/>
          <w:szCs w:val="24"/>
        </w:rPr>
        <w:t>Obat-obatan</w:t>
      </w:r>
    </w:p>
    <w:p w:rsidR="006419A5" w:rsidRPr="003F3BD9" w:rsidRDefault="00A66FBF" w:rsidP="003F3BD9">
      <w:pPr>
        <w:pStyle w:val="ListParagraph"/>
        <w:spacing w:line="360" w:lineRule="auto"/>
        <w:ind w:left="2345"/>
        <w:jc w:val="both"/>
        <w:rPr>
          <w:rFonts w:ascii="Times New Roman" w:hAnsi="Times New Roman" w:cs="Times New Roman"/>
          <w:sz w:val="24"/>
          <w:szCs w:val="24"/>
        </w:rPr>
      </w:pPr>
      <w:r w:rsidRPr="003F3BD9">
        <w:rPr>
          <w:rFonts w:ascii="Times New Roman" w:hAnsi="Times New Roman" w:cs="Times New Roman"/>
          <w:sz w:val="24"/>
          <w:szCs w:val="24"/>
        </w:rPr>
        <w:t>Mengkonsumsi obat-obatan dapat mengganggu proses tidur. Beberapa jenis obat yang berpengaruh dapat mengganggu fisiologi tidur, misalnya analgetika (yang mengandung kafein), agonis dopamine, beta-blockers, dan beberapa obat psikotropik (fluoksetin, risperison, sindrom penarikan benzod</w:t>
      </w:r>
      <w:r w:rsidR="004F7035" w:rsidRPr="003F3BD9">
        <w:rPr>
          <w:rFonts w:ascii="Times New Roman" w:hAnsi="Times New Roman" w:cs="Times New Roman"/>
          <w:sz w:val="24"/>
          <w:szCs w:val="24"/>
        </w:rPr>
        <w:t>iazepine)</w:t>
      </w:r>
      <w:r w:rsidRPr="003F3BD9">
        <w:rPr>
          <w:rFonts w:ascii="Times New Roman" w:hAnsi="Times New Roman" w:cs="Times New Roman"/>
          <w:sz w:val="24"/>
          <w:szCs w:val="24"/>
        </w:rPr>
        <w:t>. Beberapa obat-obatan akan menimbulkan masalah insomnia, antidepresan dapat menekan REM, dan kafein akan menaikan sistem saraf simpatik, sehingga menyebabkan g</w:t>
      </w:r>
      <w:r w:rsidR="004F7035" w:rsidRPr="003F3BD9">
        <w:rPr>
          <w:rFonts w:ascii="Times New Roman" w:hAnsi="Times New Roman" w:cs="Times New Roman"/>
          <w:sz w:val="24"/>
          <w:szCs w:val="24"/>
        </w:rPr>
        <w:t>angguan tidur (Ma’ruf, et al., 2021).</w:t>
      </w:r>
    </w:p>
    <w:p w:rsidR="00104670" w:rsidRDefault="00104670" w:rsidP="008F461D">
      <w:pPr>
        <w:pStyle w:val="ListParagraph"/>
        <w:numPr>
          <w:ilvl w:val="0"/>
          <w:numId w:val="23"/>
        </w:numPr>
        <w:spacing w:line="360" w:lineRule="auto"/>
        <w:rPr>
          <w:rFonts w:ascii="Times New Roman" w:hAnsi="Times New Roman" w:cs="Times New Roman"/>
          <w:b/>
          <w:sz w:val="24"/>
          <w:szCs w:val="24"/>
        </w:rPr>
      </w:pPr>
      <w:r>
        <w:rPr>
          <w:rFonts w:ascii="Times New Roman" w:hAnsi="Times New Roman" w:cs="Times New Roman"/>
          <w:b/>
          <w:sz w:val="24"/>
          <w:szCs w:val="24"/>
        </w:rPr>
        <w:t>Indikator Penilaian Durasi Tidur</w:t>
      </w:r>
    </w:p>
    <w:p w:rsidR="00FF36AB" w:rsidRPr="006419A5" w:rsidRDefault="003F3BD9" w:rsidP="00FF088F">
      <w:pPr>
        <w:pStyle w:val="ListParagraph"/>
        <w:spacing w:line="360" w:lineRule="auto"/>
        <w:ind w:left="1494"/>
        <w:jc w:val="both"/>
        <w:rPr>
          <w:rFonts w:ascii="Times New Roman" w:hAnsi="Times New Roman" w:cs="Times New Roman"/>
          <w:iCs/>
          <w:color w:val="000000" w:themeColor="text1"/>
          <w:sz w:val="24"/>
          <w:szCs w:val="24"/>
          <w:lang w:val="en-US"/>
        </w:rPr>
      </w:pPr>
      <w:r>
        <w:rPr>
          <w:rFonts w:ascii="Times New Roman" w:hAnsi="Times New Roman" w:cs="Times New Roman"/>
          <w:color w:val="000000" w:themeColor="text1"/>
          <w:sz w:val="24"/>
          <w:szCs w:val="24"/>
        </w:rPr>
        <w:tab/>
      </w:r>
      <w:r w:rsidR="006B4C69" w:rsidRPr="00BF363F">
        <w:rPr>
          <w:rFonts w:ascii="Times New Roman" w:hAnsi="Times New Roman" w:cs="Times New Roman"/>
          <w:color w:val="000000" w:themeColor="text1"/>
          <w:sz w:val="24"/>
          <w:szCs w:val="24"/>
        </w:rPr>
        <w:t>Durasi tidur diukur dengan me</w:t>
      </w:r>
      <w:r w:rsidR="006B4C69">
        <w:rPr>
          <w:rFonts w:ascii="Times New Roman" w:hAnsi="Times New Roman" w:cs="Times New Roman"/>
          <w:color w:val="000000" w:themeColor="text1"/>
          <w:sz w:val="24"/>
          <w:szCs w:val="24"/>
        </w:rPr>
        <w:t xml:space="preserve">nggunakan kuesioner yang dibuat peneliti berdasarkan adaptasi kuesioner </w:t>
      </w:r>
      <w:r w:rsidR="006B4C69" w:rsidRPr="006B4C69">
        <w:rPr>
          <w:rFonts w:ascii="Times New Roman" w:hAnsi="Times New Roman" w:cs="Times New Roman"/>
          <w:i/>
          <w:color w:val="000000" w:themeColor="text1"/>
          <w:sz w:val="24"/>
          <w:szCs w:val="24"/>
        </w:rPr>
        <w:t>Pittsburgh Sleep Qulity Index</w:t>
      </w:r>
      <w:r w:rsidR="006B4C69">
        <w:rPr>
          <w:rFonts w:ascii="Times New Roman" w:hAnsi="Times New Roman" w:cs="Times New Roman"/>
          <w:color w:val="000000" w:themeColor="text1"/>
          <w:sz w:val="24"/>
          <w:szCs w:val="24"/>
        </w:rPr>
        <w:t xml:space="preserve"> (PSQI) yang sudah tervalidasi</w:t>
      </w:r>
      <w:r w:rsidR="006B4C69" w:rsidRPr="00BF363F">
        <w:rPr>
          <w:rFonts w:ascii="Times New Roman" w:hAnsi="Times New Roman" w:cs="Times New Roman"/>
          <w:color w:val="000000" w:themeColor="text1"/>
          <w:sz w:val="24"/>
          <w:szCs w:val="24"/>
        </w:rPr>
        <w:t xml:space="preserve">. </w:t>
      </w:r>
      <w:r w:rsidR="006B4C69" w:rsidRPr="00BF363F">
        <w:rPr>
          <w:rStyle w:val="SubtleEmphasis"/>
          <w:rFonts w:ascii="Times New Roman" w:hAnsi="Times New Roman" w:cs="Times New Roman"/>
          <w:i w:val="0"/>
          <w:color w:val="000000" w:themeColor="text1"/>
          <w:sz w:val="24"/>
          <w:szCs w:val="24"/>
        </w:rPr>
        <w:t xml:space="preserve">Kuesioner ini digunakan untuk mengetahui gambaran durasi tidur responden dalam sehari semalam. Pada kuesioner ini responden menjawab pertanyaan pilihan ganda terkait kebiasaan berapa lama tidur responden, kebiasaan jam tidur malam dan kebiasaan durasi tidur siangnya. Setelah didapat rata-rata durasi tidur responden </w:t>
      </w:r>
      <w:r w:rsidR="006B4C69" w:rsidRPr="00BF363F">
        <w:rPr>
          <w:rFonts w:ascii="Times New Roman" w:eastAsia="Times New Roman" w:hAnsi="Times New Roman" w:cs="Times New Roman"/>
          <w:color w:val="000000" w:themeColor="text1"/>
          <w:sz w:val="24"/>
          <w:szCs w:val="24"/>
          <w:lang w:val="en-US"/>
        </w:rPr>
        <w:t xml:space="preserve">kemudian dikelompokkan menjadi tiga, yakni </w:t>
      </w:r>
      <w:r w:rsidR="006B4C69" w:rsidRPr="006419A5">
        <w:rPr>
          <w:rFonts w:ascii="Times New Roman" w:eastAsia="Times New Roman" w:hAnsi="Times New Roman" w:cs="Times New Roman"/>
          <w:color w:val="000000" w:themeColor="text1"/>
          <w:sz w:val="24"/>
          <w:szCs w:val="24"/>
          <w:lang w:val="en-US"/>
        </w:rPr>
        <w:t xml:space="preserve">kurang jika durasi </w:t>
      </w:r>
      <w:r w:rsidR="006B4C69">
        <w:rPr>
          <w:rStyle w:val="SubtleEmphasis"/>
          <w:rFonts w:ascii="Times New Roman" w:hAnsi="Times New Roman" w:cs="Times New Roman"/>
          <w:i w:val="0"/>
          <w:color w:val="000000" w:themeColor="text1"/>
          <w:sz w:val="24"/>
          <w:szCs w:val="24"/>
        </w:rPr>
        <w:t>tidur &lt;9</w:t>
      </w:r>
      <w:r w:rsidR="006B4C69" w:rsidRPr="006419A5">
        <w:rPr>
          <w:rStyle w:val="SubtleEmphasis"/>
          <w:rFonts w:ascii="Times New Roman" w:hAnsi="Times New Roman" w:cs="Times New Roman"/>
          <w:i w:val="0"/>
          <w:color w:val="000000" w:themeColor="text1"/>
          <w:sz w:val="24"/>
          <w:szCs w:val="24"/>
        </w:rPr>
        <w:t xml:space="preserve"> </w:t>
      </w:r>
      <w:r w:rsidR="006B4C69">
        <w:rPr>
          <w:rStyle w:val="SubtleEmphasis"/>
          <w:rFonts w:ascii="Times New Roman" w:hAnsi="Times New Roman" w:cs="Times New Roman"/>
          <w:i w:val="0"/>
          <w:color w:val="000000" w:themeColor="text1"/>
          <w:sz w:val="24"/>
          <w:szCs w:val="24"/>
        </w:rPr>
        <w:t>jam, cukup jika durasi tidur 9-12</w:t>
      </w:r>
      <w:r w:rsidR="006B4C69" w:rsidRPr="006419A5">
        <w:rPr>
          <w:rStyle w:val="SubtleEmphasis"/>
          <w:rFonts w:ascii="Times New Roman" w:hAnsi="Times New Roman" w:cs="Times New Roman"/>
          <w:i w:val="0"/>
          <w:color w:val="000000" w:themeColor="text1"/>
          <w:sz w:val="24"/>
          <w:szCs w:val="24"/>
        </w:rPr>
        <w:t xml:space="preserve"> jam, dan</w:t>
      </w:r>
      <w:r w:rsidR="006B4C69">
        <w:rPr>
          <w:rStyle w:val="SubtleEmphasis"/>
          <w:rFonts w:ascii="Times New Roman" w:hAnsi="Times New Roman" w:cs="Times New Roman"/>
          <w:i w:val="0"/>
          <w:color w:val="000000" w:themeColor="text1"/>
          <w:sz w:val="24"/>
          <w:szCs w:val="24"/>
        </w:rPr>
        <w:t xml:space="preserve"> lebih jika durasi tidur &gt;12 jam (National Sleep Foundation, 2023</w:t>
      </w:r>
      <w:r w:rsidR="006B4C69" w:rsidRPr="006419A5">
        <w:rPr>
          <w:rStyle w:val="SubtleEmphasis"/>
          <w:rFonts w:ascii="Times New Roman" w:hAnsi="Times New Roman" w:cs="Times New Roman"/>
          <w:i w:val="0"/>
          <w:color w:val="000000" w:themeColor="text1"/>
          <w:sz w:val="24"/>
          <w:szCs w:val="24"/>
        </w:rPr>
        <w:t>)</w:t>
      </w:r>
      <w:r w:rsidR="006B4C69" w:rsidRPr="006419A5">
        <w:rPr>
          <w:rStyle w:val="SubtleEmphasis"/>
          <w:rFonts w:ascii="Times New Roman" w:hAnsi="Times New Roman" w:cs="Times New Roman"/>
          <w:i w:val="0"/>
          <w:color w:val="000000" w:themeColor="text1"/>
          <w:sz w:val="24"/>
          <w:szCs w:val="24"/>
          <w:lang w:val="en-US"/>
        </w:rPr>
        <w:t>.</w:t>
      </w:r>
    </w:p>
    <w:p w:rsidR="003C1817" w:rsidRDefault="003C1817" w:rsidP="008F461D">
      <w:pPr>
        <w:pStyle w:val="ListParagraph"/>
        <w:numPr>
          <w:ilvl w:val="0"/>
          <w:numId w:val="19"/>
        </w:numPr>
        <w:spacing w:line="360" w:lineRule="auto"/>
        <w:outlineLvl w:val="2"/>
        <w:rPr>
          <w:rFonts w:ascii="Times New Roman" w:hAnsi="Times New Roman" w:cs="Times New Roman"/>
          <w:b/>
          <w:color w:val="000000" w:themeColor="text1"/>
          <w:sz w:val="24"/>
          <w:szCs w:val="24"/>
        </w:rPr>
      </w:pPr>
      <w:bookmarkStart w:id="48" w:name="_Toc150808216"/>
      <w:bookmarkStart w:id="49" w:name="_Toc155388380"/>
      <w:r w:rsidRPr="0000733D">
        <w:rPr>
          <w:rFonts w:ascii="Times New Roman" w:hAnsi="Times New Roman" w:cs="Times New Roman"/>
          <w:b/>
          <w:color w:val="000000" w:themeColor="text1"/>
          <w:sz w:val="24"/>
          <w:szCs w:val="24"/>
        </w:rPr>
        <w:t>H</w:t>
      </w:r>
      <w:r w:rsidR="008A2DDA">
        <w:rPr>
          <w:rFonts w:ascii="Times New Roman" w:hAnsi="Times New Roman" w:cs="Times New Roman"/>
          <w:b/>
          <w:color w:val="000000" w:themeColor="text1"/>
          <w:sz w:val="24"/>
          <w:szCs w:val="24"/>
        </w:rPr>
        <w:t>ubungan antar V</w:t>
      </w:r>
      <w:r w:rsidRPr="0000733D">
        <w:rPr>
          <w:rFonts w:ascii="Times New Roman" w:hAnsi="Times New Roman" w:cs="Times New Roman"/>
          <w:b/>
          <w:color w:val="000000" w:themeColor="text1"/>
          <w:sz w:val="24"/>
          <w:szCs w:val="24"/>
        </w:rPr>
        <w:t>ariabel</w:t>
      </w:r>
      <w:bookmarkEnd w:id="48"/>
      <w:bookmarkEnd w:id="49"/>
    </w:p>
    <w:p w:rsidR="006E56F0" w:rsidRDefault="006E56F0" w:rsidP="008F461D">
      <w:pPr>
        <w:pStyle w:val="ListParagraph"/>
        <w:numPr>
          <w:ilvl w:val="0"/>
          <w:numId w:val="34"/>
        </w:num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Hubungan Asupan Protein dengan Prestasi Belajar</w:t>
      </w:r>
    </w:p>
    <w:p w:rsidR="0066378B" w:rsidRPr="000C3978" w:rsidRDefault="004A4768" w:rsidP="00AE77E2">
      <w:pPr>
        <w:pStyle w:val="ListParagraph"/>
        <w:spacing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77756">
        <w:rPr>
          <w:rFonts w:ascii="Times New Roman" w:hAnsi="Times New Roman" w:cs="Times New Roman"/>
          <w:color w:val="000000" w:themeColor="text1"/>
          <w:sz w:val="24"/>
          <w:szCs w:val="24"/>
        </w:rPr>
        <w:t>P</w:t>
      </w:r>
      <w:r w:rsidR="00BA7897">
        <w:rPr>
          <w:rFonts w:ascii="Times New Roman" w:hAnsi="Times New Roman" w:cs="Times New Roman"/>
          <w:color w:val="000000" w:themeColor="text1"/>
          <w:sz w:val="24"/>
          <w:szCs w:val="24"/>
        </w:rPr>
        <w:t>e</w:t>
      </w:r>
      <w:r w:rsidR="006F4559">
        <w:rPr>
          <w:rFonts w:ascii="Times New Roman" w:hAnsi="Times New Roman" w:cs="Times New Roman"/>
          <w:color w:val="000000" w:themeColor="text1"/>
          <w:sz w:val="24"/>
          <w:szCs w:val="24"/>
        </w:rPr>
        <w:t xml:space="preserve">nelitian yang dilakukan </w:t>
      </w:r>
      <w:r w:rsidR="006F4559" w:rsidRPr="000C3978">
        <w:rPr>
          <w:rFonts w:ascii="Times New Roman" w:hAnsi="Times New Roman" w:cs="Times New Roman"/>
          <w:color w:val="000000" w:themeColor="text1"/>
          <w:sz w:val="24"/>
          <w:szCs w:val="24"/>
        </w:rPr>
        <w:t xml:space="preserve">oleh Wadhani, </w:t>
      </w:r>
      <w:r w:rsidR="006F4559" w:rsidRPr="000C3978">
        <w:rPr>
          <w:rFonts w:ascii="Times New Roman" w:hAnsi="Times New Roman" w:cs="Times New Roman"/>
          <w:i/>
          <w:color w:val="000000" w:themeColor="text1"/>
          <w:sz w:val="24"/>
          <w:szCs w:val="24"/>
        </w:rPr>
        <w:t>et al.,</w:t>
      </w:r>
      <w:r w:rsidR="006F4559" w:rsidRPr="000C3978">
        <w:rPr>
          <w:rFonts w:ascii="Times New Roman" w:hAnsi="Times New Roman" w:cs="Times New Roman"/>
          <w:color w:val="000000" w:themeColor="text1"/>
          <w:sz w:val="24"/>
          <w:szCs w:val="24"/>
        </w:rPr>
        <w:t xml:space="preserve"> (2021</w:t>
      </w:r>
      <w:r w:rsidR="00525782" w:rsidRPr="000C3978">
        <w:rPr>
          <w:rFonts w:ascii="Times New Roman" w:hAnsi="Times New Roman" w:cs="Times New Roman"/>
          <w:color w:val="000000" w:themeColor="text1"/>
          <w:sz w:val="24"/>
          <w:szCs w:val="24"/>
        </w:rPr>
        <w:t>) menunjukkan</w:t>
      </w:r>
      <w:r w:rsidR="00525782">
        <w:rPr>
          <w:rFonts w:ascii="Times New Roman" w:hAnsi="Times New Roman" w:cs="Times New Roman"/>
          <w:color w:val="000000" w:themeColor="text1"/>
          <w:sz w:val="24"/>
          <w:szCs w:val="24"/>
        </w:rPr>
        <w:t xml:space="preserve"> </w:t>
      </w:r>
      <w:r w:rsidR="006F4559">
        <w:rPr>
          <w:rFonts w:ascii="Times New Roman" w:hAnsi="Times New Roman" w:cs="Times New Roman"/>
          <w:color w:val="000000" w:themeColor="text1"/>
          <w:sz w:val="24"/>
          <w:szCs w:val="24"/>
        </w:rPr>
        <w:t>terdapat hubungan antara tingkat konsumsi protein dengan hasil belajar anak</w:t>
      </w:r>
      <w:r w:rsidR="00577E41">
        <w:rPr>
          <w:rFonts w:ascii="Times New Roman" w:hAnsi="Times New Roman" w:cs="Times New Roman"/>
          <w:color w:val="000000" w:themeColor="text1"/>
          <w:sz w:val="24"/>
          <w:szCs w:val="24"/>
        </w:rPr>
        <w:t xml:space="preserve"> sekolah dasar</w:t>
      </w:r>
      <w:r w:rsidR="006F4559" w:rsidRPr="00CA785F">
        <w:rPr>
          <w:rFonts w:ascii="Times New Roman" w:hAnsi="Times New Roman" w:cs="Times New Roman"/>
          <w:color w:val="000000" w:themeColor="text1"/>
          <w:sz w:val="24"/>
          <w:szCs w:val="24"/>
        </w:rPr>
        <w:t xml:space="preserve">. </w:t>
      </w:r>
      <w:r w:rsidR="00CA785F" w:rsidRPr="00CA785F">
        <w:rPr>
          <w:rFonts w:ascii="Times New Roman" w:hAnsi="Times New Roman" w:cs="Times New Roman"/>
          <w:color w:val="000000" w:themeColor="text1"/>
          <w:sz w:val="24"/>
          <w:szCs w:val="24"/>
        </w:rPr>
        <w:t>Pustika</w:t>
      </w:r>
      <w:r w:rsidR="00BA7897" w:rsidRPr="00CA785F">
        <w:rPr>
          <w:rFonts w:ascii="Times New Roman" w:hAnsi="Times New Roman" w:cs="Times New Roman"/>
          <w:color w:val="000000" w:themeColor="text1"/>
          <w:sz w:val="24"/>
          <w:szCs w:val="24"/>
        </w:rPr>
        <w:t xml:space="preserve"> (2015) juga</w:t>
      </w:r>
      <w:r w:rsidR="00BA7897">
        <w:rPr>
          <w:rFonts w:ascii="Times New Roman" w:hAnsi="Times New Roman" w:cs="Times New Roman"/>
          <w:color w:val="000000" w:themeColor="text1"/>
          <w:sz w:val="24"/>
          <w:szCs w:val="24"/>
        </w:rPr>
        <w:t xml:space="preserve"> mendapatkan hasil dalam penelitiannya terdapat hubungan yang </w:t>
      </w:r>
      <w:r w:rsidR="00BA7897">
        <w:rPr>
          <w:rFonts w:ascii="Times New Roman" w:hAnsi="Times New Roman" w:cs="Times New Roman"/>
          <w:color w:val="000000" w:themeColor="text1"/>
          <w:sz w:val="24"/>
          <w:szCs w:val="24"/>
        </w:rPr>
        <w:lastRenderedPageBreak/>
        <w:t xml:space="preserve">bermakna antara asupan protein dengan prestasi belajar siswa di SD Negeri Sumber III Surakarta. Sejalan dengan penelitian yang </w:t>
      </w:r>
      <w:r w:rsidR="00BA7897" w:rsidRPr="000C3978">
        <w:rPr>
          <w:rFonts w:ascii="Times New Roman" w:hAnsi="Times New Roman" w:cs="Times New Roman"/>
          <w:color w:val="000000" w:themeColor="text1"/>
          <w:sz w:val="24"/>
          <w:szCs w:val="24"/>
        </w:rPr>
        <w:t>dilakukan Putri</w:t>
      </w:r>
      <w:r w:rsidR="006F4559" w:rsidRPr="000C3978">
        <w:rPr>
          <w:rFonts w:ascii="Times New Roman" w:hAnsi="Times New Roman" w:cs="Times New Roman"/>
          <w:color w:val="000000" w:themeColor="text1"/>
          <w:sz w:val="24"/>
          <w:szCs w:val="24"/>
        </w:rPr>
        <w:t xml:space="preserve">, </w:t>
      </w:r>
      <w:r w:rsidR="006F4559" w:rsidRPr="000C3978">
        <w:rPr>
          <w:rFonts w:ascii="Times New Roman" w:hAnsi="Times New Roman" w:cs="Times New Roman"/>
          <w:i/>
          <w:color w:val="000000" w:themeColor="text1"/>
          <w:sz w:val="24"/>
          <w:szCs w:val="24"/>
        </w:rPr>
        <w:t>et al.,</w:t>
      </w:r>
      <w:r w:rsidR="00BA7897" w:rsidRPr="000C3978">
        <w:rPr>
          <w:rFonts w:ascii="Times New Roman" w:hAnsi="Times New Roman" w:cs="Times New Roman"/>
          <w:color w:val="000000" w:themeColor="text1"/>
          <w:sz w:val="24"/>
          <w:szCs w:val="24"/>
        </w:rPr>
        <w:t xml:space="preserve"> (2018) menyimpulkan bahwa responden dengan asupan protein yang baik mempunyai peluang 5,6 kali lipat untuk memili</w:t>
      </w:r>
      <w:r w:rsidR="00BD78B4" w:rsidRPr="000C3978">
        <w:rPr>
          <w:rFonts w:ascii="Times New Roman" w:hAnsi="Times New Roman" w:cs="Times New Roman"/>
          <w:color w:val="000000" w:themeColor="text1"/>
          <w:sz w:val="24"/>
          <w:szCs w:val="24"/>
        </w:rPr>
        <w:t>ki kemampuan kognitif yang baik.</w:t>
      </w:r>
    </w:p>
    <w:p w:rsidR="006B0ED0" w:rsidRDefault="004A4768" w:rsidP="004A4768">
      <w:pPr>
        <w:pStyle w:val="ListParagraph"/>
        <w:spacing w:line="360" w:lineRule="auto"/>
        <w:ind w:left="1494"/>
        <w:jc w:val="both"/>
        <w:rPr>
          <w:rFonts w:ascii="Times New Roman" w:hAnsi="Times New Roman" w:cs="Times New Roman"/>
          <w:color w:val="000000" w:themeColor="text1"/>
          <w:sz w:val="24"/>
          <w:szCs w:val="24"/>
        </w:rPr>
      </w:pPr>
      <w:r w:rsidRPr="000C3978">
        <w:rPr>
          <w:rFonts w:ascii="Times New Roman" w:hAnsi="Times New Roman" w:cs="Times New Roman"/>
          <w:color w:val="000000" w:themeColor="text1"/>
          <w:sz w:val="24"/>
          <w:szCs w:val="24"/>
        </w:rPr>
        <w:tab/>
      </w:r>
      <w:r w:rsidR="00E924AD">
        <w:rPr>
          <w:rFonts w:ascii="Times New Roman" w:hAnsi="Times New Roman" w:cs="Times New Roman"/>
          <w:color w:val="000000" w:themeColor="text1"/>
          <w:sz w:val="24"/>
          <w:szCs w:val="24"/>
        </w:rPr>
        <w:t>Menurut Diana</w:t>
      </w:r>
      <w:r w:rsidR="001713FF">
        <w:rPr>
          <w:rFonts w:ascii="Times New Roman" w:hAnsi="Times New Roman" w:cs="Times New Roman"/>
          <w:color w:val="000000" w:themeColor="text1"/>
          <w:sz w:val="24"/>
          <w:szCs w:val="24"/>
        </w:rPr>
        <w:t xml:space="preserve"> (2019</w:t>
      </w:r>
      <w:r w:rsidR="006B0ED0" w:rsidRPr="000C3978">
        <w:rPr>
          <w:rFonts w:ascii="Times New Roman" w:hAnsi="Times New Roman" w:cs="Times New Roman"/>
          <w:color w:val="000000" w:themeColor="text1"/>
          <w:sz w:val="24"/>
          <w:szCs w:val="24"/>
        </w:rPr>
        <w:t>)</w:t>
      </w:r>
      <w:r w:rsidR="00E924AD">
        <w:rPr>
          <w:rFonts w:ascii="Times New Roman" w:hAnsi="Times New Roman" w:cs="Times New Roman"/>
          <w:color w:val="000000" w:themeColor="text1"/>
          <w:sz w:val="24"/>
          <w:szCs w:val="24"/>
        </w:rPr>
        <w:t>,</w:t>
      </w:r>
      <w:r w:rsidR="006B0ED0" w:rsidRPr="000C3978">
        <w:rPr>
          <w:rFonts w:ascii="Times New Roman" w:hAnsi="Times New Roman" w:cs="Times New Roman"/>
          <w:color w:val="000000" w:themeColor="text1"/>
          <w:sz w:val="24"/>
          <w:szCs w:val="24"/>
        </w:rPr>
        <w:t xml:space="preserve"> </w:t>
      </w:r>
      <w:r w:rsidR="0042237B" w:rsidRPr="000C3978">
        <w:rPr>
          <w:rFonts w:ascii="Times New Roman" w:hAnsi="Times New Roman" w:cs="Times New Roman"/>
          <w:color w:val="000000" w:themeColor="text1"/>
          <w:sz w:val="24"/>
          <w:szCs w:val="24"/>
        </w:rPr>
        <w:t>a</w:t>
      </w:r>
      <w:r w:rsidRPr="000C3978">
        <w:rPr>
          <w:rFonts w:ascii="Times New Roman" w:hAnsi="Times New Roman" w:cs="Times New Roman"/>
          <w:color w:val="000000" w:themeColor="text1"/>
          <w:sz w:val="24"/>
          <w:szCs w:val="24"/>
        </w:rPr>
        <w:t>supan protein yang bersumber dari makanan dan minuman yang dikons</w:t>
      </w:r>
      <w:r w:rsidR="0066378B" w:rsidRPr="000C3978">
        <w:rPr>
          <w:rFonts w:ascii="Times New Roman" w:hAnsi="Times New Roman" w:cs="Times New Roman"/>
          <w:color w:val="000000" w:themeColor="text1"/>
          <w:sz w:val="24"/>
          <w:szCs w:val="24"/>
        </w:rPr>
        <w:t>umsi oleh anak</w:t>
      </w:r>
      <w:r w:rsidR="0066378B">
        <w:rPr>
          <w:rFonts w:ascii="Times New Roman" w:hAnsi="Times New Roman" w:cs="Times New Roman"/>
          <w:color w:val="000000" w:themeColor="text1"/>
          <w:sz w:val="24"/>
          <w:szCs w:val="24"/>
        </w:rPr>
        <w:t xml:space="preserve"> berdasarkan </w:t>
      </w:r>
      <w:r w:rsidRPr="004A4768">
        <w:rPr>
          <w:rFonts w:ascii="Times New Roman" w:hAnsi="Times New Roman" w:cs="Times New Roman"/>
          <w:color w:val="000000" w:themeColor="text1"/>
          <w:sz w:val="24"/>
          <w:szCs w:val="24"/>
        </w:rPr>
        <w:t>Angka Kecukupan Gizi</w:t>
      </w:r>
      <w:r>
        <w:rPr>
          <w:rFonts w:ascii="Times New Roman" w:hAnsi="Times New Roman" w:cs="Times New Roman"/>
          <w:color w:val="000000" w:themeColor="text1"/>
          <w:sz w:val="24"/>
          <w:szCs w:val="24"/>
        </w:rPr>
        <w:t xml:space="preserve"> (AKG)</w:t>
      </w:r>
      <w:r w:rsidRPr="004A4768">
        <w:rPr>
          <w:rFonts w:ascii="Times New Roman" w:hAnsi="Times New Roman" w:cs="Times New Roman"/>
          <w:color w:val="000000" w:themeColor="text1"/>
          <w:sz w:val="24"/>
          <w:szCs w:val="24"/>
        </w:rPr>
        <w:t xml:space="preserve"> merupakan faktor yang secara langsung mempengaruhi kemampuan kognitif seseorang dengan berperan vital dalam proses pertumbuhan dan perkembangan sel-sel neur</w:t>
      </w:r>
      <w:r w:rsidR="0066378B">
        <w:rPr>
          <w:rFonts w:ascii="Times New Roman" w:hAnsi="Times New Roman" w:cs="Times New Roman"/>
          <w:color w:val="000000" w:themeColor="text1"/>
          <w:sz w:val="24"/>
          <w:szCs w:val="24"/>
        </w:rPr>
        <w:t>on otak. Apabila seorang anak kurang mengkonsumsi protein dapat berdampak pada terhambatnya pertumbuhan dan perkembangan sehingga menyebabkan kerusakan fisik, mental kemampuan berpikir, dan menyebabkan gangguan otak.</w:t>
      </w:r>
    </w:p>
    <w:p w:rsidR="00B656BF" w:rsidRPr="008A2DDA" w:rsidRDefault="00721EA4" w:rsidP="008A2DDA">
      <w:pPr>
        <w:pStyle w:val="ListParagraph"/>
        <w:spacing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Hal ini sesuai dengan teori Almatsier</w:t>
      </w:r>
      <w:r w:rsidR="00406771">
        <w:rPr>
          <w:rFonts w:ascii="Times New Roman" w:hAnsi="Times New Roman" w:cs="Times New Roman"/>
          <w:color w:val="000000" w:themeColor="text1"/>
          <w:sz w:val="24"/>
          <w:szCs w:val="24"/>
        </w:rPr>
        <w:t xml:space="preserve"> (2016</w:t>
      </w:r>
      <w:r w:rsidR="006B0ED0">
        <w:rPr>
          <w:rFonts w:ascii="Times New Roman" w:hAnsi="Times New Roman" w:cs="Times New Roman"/>
          <w:color w:val="000000" w:themeColor="text1"/>
          <w:sz w:val="24"/>
          <w:szCs w:val="24"/>
        </w:rPr>
        <w:t xml:space="preserve">) </w:t>
      </w:r>
      <w:r w:rsidR="0042237B">
        <w:rPr>
          <w:rFonts w:ascii="Times New Roman" w:hAnsi="Times New Roman" w:cs="Times New Roman"/>
          <w:color w:val="000000" w:themeColor="text1"/>
          <w:sz w:val="24"/>
          <w:szCs w:val="24"/>
        </w:rPr>
        <w:t>p</w:t>
      </w:r>
      <w:r w:rsidR="004A4768" w:rsidRPr="004A4768">
        <w:rPr>
          <w:rFonts w:ascii="Times New Roman" w:hAnsi="Times New Roman" w:cs="Times New Roman"/>
          <w:color w:val="000000" w:themeColor="text1"/>
          <w:sz w:val="24"/>
          <w:szCs w:val="24"/>
        </w:rPr>
        <w:t>rotein yang menyediakan materi untuk pembangunan struktur tubuh, termasuk otak digunakan untuk meningkatkan fungsi mental dan membangkitkan semangat. Apabila asupan protein yang masuk ke dalam tubuh kurang dapat menyebabkan daya ingat atau konsentrasi belajar menurun sehingga menyebabkan kemampuan kognitif juga menurun, tetapi apabila asupan protein cukup dapat menyebabkan kemampuan kognitif men</w:t>
      </w:r>
      <w:r w:rsidR="00525782">
        <w:rPr>
          <w:rFonts w:ascii="Times New Roman" w:hAnsi="Times New Roman" w:cs="Times New Roman"/>
          <w:color w:val="000000" w:themeColor="text1"/>
          <w:sz w:val="24"/>
          <w:szCs w:val="24"/>
        </w:rPr>
        <w:t>jadi baik. K</w:t>
      </w:r>
      <w:r w:rsidR="00D41B4D">
        <w:rPr>
          <w:rFonts w:ascii="Times New Roman" w:hAnsi="Times New Roman" w:cs="Times New Roman"/>
          <w:color w:val="000000" w:themeColor="text1"/>
          <w:sz w:val="24"/>
          <w:szCs w:val="24"/>
        </w:rPr>
        <w:t>urang zat gizi seperti asupan protein akan menyebabkan kegagalan pertumbuhan fisik dan perkembangan kecerdasan, menurunkan daya tahan tubuh, meningkatkan kesakitan dan kematian.</w:t>
      </w:r>
    </w:p>
    <w:p w:rsidR="00577E41" w:rsidRDefault="00577E41" w:rsidP="008F461D">
      <w:pPr>
        <w:pStyle w:val="ListParagraph"/>
        <w:numPr>
          <w:ilvl w:val="0"/>
          <w:numId w:val="34"/>
        </w:num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Hubungan Status Gizi dengan Prestasi Belajar</w:t>
      </w:r>
    </w:p>
    <w:p w:rsidR="00BD78B4" w:rsidRPr="000C3978" w:rsidRDefault="00477756" w:rsidP="00A656B3">
      <w:pPr>
        <w:pStyle w:val="ListParagraph"/>
        <w:spacing w:line="360" w:lineRule="auto"/>
        <w:ind w:left="1494" w:firstLine="66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4F4F27">
        <w:rPr>
          <w:rFonts w:ascii="Times New Roman" w:hAnsi="Times New Roman" w:cs="Times New Roman"/>
          <w:color w:val="000000" w:themeColor="text1"/>
          <w:sz w:val="24"/>
          <w:szCs w:val="24"/>
        </w:rPr>
        <w:t>enelitia</w:t>
      </w:r>
      <w:r w:rsidR="00572EC3">
        <w:rPr>
          <w:rFonts w:ascii="Times New Roman" w:hAnsi="Times New Roman" w:cs="Times New Roman"/>
          <w:color w:val="000000" w:themeColor="text1"/>
          <w:sz w:val="24"/>
          <w:szCs w:val="24"/>
        </w:rPr>
        <w:t xml:space="preserve">n yang dilakukan </w:t>
      </w:r>
      <w:r w:rsidR="00572EC3" w:rsidRPr="000C3978">
        <w:rPr>
          <w:rFonts w:ascii="Times New Roman" w:hAnsi="Times New Roman" w:cs="Times New Roman"/>
          <w:color w:val="000000" w:themeColor="text1"/>
          <w:sz w:val="24"/>
          <w:szCs w:val="24"/>
        </w:rPr>
        <w:t>oleh</w:t>
      </w:r>
      <w:r w:rsidR="00C35835" w:rsidRPr="000C3978">
        <w:rPr>
          <w:rFonts w:ascii="Times New Roman" w:hAnsi="Times New Roman" w:cs="Times New Roman"/>
          <w:color w:val="000000" w:themeColor="text1"/>
          <w:sz w:val="24"/>
          <w:szCs w:val="24"/>
        </w:rPr>
        <w:t xml:space="preserve"> Fauzan, </w:t>
      </w:r>
      <w:r w:rsidR="00C35835" w:rsidRPr="000C3978">
        <w:rPr>
          <w:rFonts w:ascii="Times New Roman" w:hAnsi="Times New Roman" w:cs="Times New Roman"/>
          <w:i/>
          <w:color w:val="000000" w:themeColor="text1"/>
          <w:sz w:val="24"/>
          <w:szCs w:val="24"/>
        </w:rPr>
        <w:t>et al.,</w:t>
      </w:r>
      <w:r w:rsidR="00C35835" w:rsidRPr="000C3978">
        <w:rPr>
          <w:rFonts w:ascii="Times New Roman" w:hAnsi="Times New Roman" w:cs="Times New Roman"/>
          <w:color w:val="000000" w:themeColor="text1"/>
          <w:sz w:val="24"/>
          <w:szCs w:val="24"/>
        </w:rPr>
        <w:t xml:space="preserve"> (2021) hubungan antara status gizi dengan prestasi belajar bersifat searah. Artinya, semakin baik status gizi anak maka akan semakin baik prestasi belajar anak tersebut, ini menunjukkan terdapat hubungan antara status gizi dengan prestasi belajar. </w:t>
      </w:r>
      <w:r w:rsidR="00AF7174" w:rsidRPr="000C3978">
        <w:rPr>
          <w:rFonts w:ascii="Times New Roman" w:hAnsi="Times New Roman" w:cs="Times New Roman"/>
          <w:color w:val="000000" w:themeColor="text1"/>
          <w:sz w:val="24"/>
          <w:szCs w:val="24"/>
        </w:rPr>
        <w:t xml:space="preserve">Anwar, </w:t>
      </w:r>
      <w:r w:rsidR="00AF7174" w:rsidRPr="000C3978">
        <w:rPr>
          <w:rFonts w:ascii="Times New Roman" w:hAnsi="Times New Roman" w:cs="Times New Roman"/>
          <w:i/>
          <w:color w:val="000000" w:themeColor="text1"/>
          <w:sz w:val="24"/>
          <w:szCs w:val="24"/>
        </w:rPr>
        <w:t>et al.,</w:t>
      </w:r>
      <w:r w:rsidR="00AF7174" w:rsidRPr="000C3978">
        <w:rPr>
          <w:rFonts w:ascii="Times New Roman" w:hAnsi="Times New Roman" w:cs="Times New Roman"/>
          <w:color w:val="000000" w:themeColor="text1"/>
          <w:sz w:val="24"/>
          <w:szCs w:val="24"/>
        </w:rPr>
        <w:t xml:space="preserve"> (2019) juga </w:t>
      </w:r>
      <w:r w:rsidR="00AF7174" w:rsidRPr="000C3978">
        <w:rPr>
          <w:rFonts w:ascii="Times New Roman" w:hAnsi="Times New Roman" w:cs="Times New Roman"/>
          <w:color w:val="000000" w:themeColor="text1"/>
          <w:sz w:val="24"/>
          <w:szCs w:val="24"/>
        </w:rPr>
        <w:lastRenderedPageBreak/>
        <w:t>menyimpulkan dalam penelitiannya bahwa ada hubungan yang bermakna antara status gizi dengan prestasi belajar siswa SD di Ke</w:t>
      </w:r>
      <w:r w:rsidR="00525782" w:rsidRPr="000C3978">
        <w:rPr>
          <w:rFonts w:ascii="Times New Roman" w:hAnsi="Times New Roman" w:cs="Times New Roman"/>
          <w:color w:val="000000" w:themeColor="text1"/>
          <w:sz w:val="24"/>
          <w:szCs w:val="24"/>
        </w:rPr>
        <w:t xml:space="preserve">camatan Baiturrahman Banda Aceh. </w:t>
      </w:r>
      <w:r w:rsidR="00577E41" w:rsidRPr="000C3978">
        <w:rPr>
          <w:rFonts w:ascii="Times New Roman" w:hAnsi="Times New Roman" w:cs="Times New Roman"/>
          <w:color w:val="000000" w:themeColor="text1"/>
          <w:sz w:val="24"/>
          <w:szCs w:val="24"/>
        </w:rPr>
        <w:t xml:space="preserve">Sejalan dengan penelitian </w:t>
      </w:r>
      <w:r w:rsidR="00C35835" w:rsidRPr="000C3978">
        <w:rPr>
          <w:rFonts w:ascii="Times New Roman" w:hAnsi="Times New Roman" w:cs="Times New Roman"/>
          <w:color w:val="000000" w:themeColor="text1"/>
          <w:sz w:val="24"/>
          <w:szCs w:val="24"/>
        </w:rPr>
        <w:t>Kristanti (2019) menunjukkan ada hubungan antara status gizi dengan prestasi belajar siswa SDN Purworejo 3.</w:t>
      </w:r>
    </w:p>
    <w:p w:rsidR="00E13A1B" w:rsidRPr="00AB2EB1" w:rsidRDefault="00BD78B4" w:rsidP="00AB2EB1">
      <w:pPr>
        <w:pStyle w:val="ListParagraph"/>
        <w:spacing w:line="360" w:lineRule="auto"/>
        <w:ind w:left="1494" w:firstLine="666"/>
        <w:jc w:val="both"/>
        <w:rPr>
          <w:rFonts w:ascii="Times New Roman" w:hAnsi="Times New Roman" w:cs="Times New Roman"/>
          <w:color w:val="000000" w:themeColor="text1"/>
          <w:sz w:val="24"/>
          <w:szCs w:val="24"/>
        </w:rPr>
      </w:pPr>
      <w:r w:rsidRPr="000C3978">
        <w:rPr>
          <w:rFonts w:ascii="Times New Roman" w:hAnsi="Times New Roman" w:cs="Times New Roman"/>
          <w:color w:val="000000" w:themeColor="text1"/>
          <w:sz w:val="24"/>
          <w:szCs w:val="24"/>
        </w:rPr>
        <w:t>Berdasarkan teori yan</w:t>
      </w:r>
      <w:r w:rsidR="00E924AD">
        <w:rPr>
          <w:rFonts w:ascii="Times New Roman" w:hAnsi="Times New Roman" w:cs="Times New Roman"/>
          <w:color w:val="000000" w:themeColor="text1"/>
          <w:sz w:val="24"/>
          <w:szCs w:val="24"/>
        </w:rPr>
        <w:t>g diungkapkan oleh Khomsan (2013</w:t>
      </w:r>
      <w:r w:rsidRPr="000C3978">
        <w:rPr>
          <w:rFonts w:ascii="Times New Roman" w:hAnsi="Times New Roman" w:cs="Times New Roman"/>
          <w:color w:val="000000" w:themeColor="text1"/>
          <w:sz w:val="24"/>
          <w:szCs w:val="24"/>
        </w:rPr>
        <w:t>) bahwa status gizi akan mempengaruhi tingkat kecerdasan seseorang dan kemampuan seseorang dalam menangkap pelajaran di sekolah, sehingga seseorang yang memiliki status gizi baik akan memiliki daya tangkap yang lebih baik dan dapat memperoleh prestasi yang baik pula di sekolahnya. Sebaliknya jika seseorang memiliki status gizi yang kurang atau lebih akan berdampak pada kecerdasan sehingga kurang optimal dalam menangkap pelajaran di sekolah sehingga prestasi belajar kurang baik. Kekurangan atau kelebihan zat-zat esensi gizi bisa mempengaruhi terjadinya gangguan belajar, kinerja kurang dan ren</w:t>
      </w:r>
      <w:r w:rsidR="00C35835" w:rsidRPr="000C3978">
        <w:rPr>
          <w:rFonts w:ascii="Times New Roman" w:hAnsi="Times New Roman" w:cs="Times New Roman"/>
          <w:color w:val="000000" w:themeColor="text1"/>
          <w:sz w:val="24"/>
          <w:szCs w:val="24"/>
        </w:rPr>
        <w:t>tan terhadap berbagai penyakit.</w:t>
      </w:r>
      <w:r w:rsidR="008F0BAA" w:rsidRPr="000C3978">
        <w:rPr>
          <w:rFonts w:ascii="Times New Roman" w:hAnsi="Times New Roman" w:cs="Times New Roman"/>
          <w:color w:val="000000" w:themeColor="text1"/>
          <w:sz w:val="24"/>
          <w:szCs w:val="24"/>
        </w:rPr>
        <w:t xml:space="preserve"> Menurut Supariasa (2016</w:t>
      </w:r>
      <w:r w:rsidR="00C35835" w:rsidRPr="000C3978">
        <w:rPr>
          <w:rFonts w:ascii="Times New Roman" w:hAnsi="Times New Roman" w:cs="Times New Roman"/>
          <w:color w:val="000000" w:themeColor="text1"/>
          <w:sz w:val="24"/>
          <w:szCs w:val="24"/>
        </w:rPr>
        <w:t>), kekurangan gizi pada usia sekolah dapat mengakibatkan anak menjadi lemah, cepat lelah dan sakit-sakitan. Karenanya anak akan sering absen serta kesulitan</w:t>
      </w:r>
      <w:r w:rsidR="00C35835" w:rsidRPr="00C35835">
        <w:rPr>
          <w:rFonts w:ascii="Times New Roman" w:hAnsi="Times New Roman" w:cs="Times New Roman"/>
          <w:color w:val="000000" w:themeColor="text1"/>
          <w:sz w:val="24"/>
          <w:szCs w:val="24"/>
        </w:rPr>
        <w:t xml:space="preserve"> untuk memahami dan mengikuti pelajaran. Status gizi yang buruk pada anak usia sekolah juga membawa berbagai dampak lainnya yaitu: mengalami penurunan mental, sukar berkonsentrasi, rendah diri dan penurunan p</w:t>
      </w:r>
      <w:r w:rsidR="008F0BAA">
        <w:rPr>
          <w:rFonts w:ascii="Times New Roman" w:hAnsi="Times New Roman" w:cs="Times New Roman"/>
          <w:color w:val="000000" w:themeColor="text1"/>
          <w:sz w:val="24"/>
          <w:szCs w:val="24"/>
        </w:rPr>
        <w:t>restasi belajar</w:t>
      </w:r>
      <w:r w:rsidR="00C35835">
        <w:rPr>
          <w:rFonts w:ascii="Times New Roman" w:hAnsi="Times New Roman" w:cs="Times New Roman"/>
          <w:color w:val="000000" w:themeColor="text1"/>
          <w:sz w:val="24"/>
          <w:szCs w:val="24"/>
        </w:rPr>
        <w:t>.</w:t>
      </w:r>
    </w:p>
    <w:p w:rsidR="006E56F0" w:rsidRDefault="006E56F0" w:rsidP="008F461D">
      <w:pPr>
        <w:pStyle w:val="ListParagraph"/>
        <w:numPr>
          <w:ilvl w:val="0"/>
          <w:numId w:val="34"/>
        </w:numPr>
        <w:spacing w:line="360" w:lineRule="auto"/>
        <w:rPr>
          <w:rFonts w:ascii="Times New Roman" w:hAnsi="Times New Roman" w:cs="Times New Roman"/>
          <w:b/>
          <w:color w:val="000000" w:themeColor="text1"/>
          <w:sz w:val="24"/>
          <w:szCs w:val="24"/>
        </w:rPr>
      </w:pPr>
      <w:r w:rsidRPr="005F3B5C">
        <w:rPr>
          <w:rFonts w:ascii="Times New Roman" w:hAnsi="Times New Roman" w:cs="Times New Roman"/>
          <w:b/>
          <w:color w:val="000000" w:themeColor="text1"/>
          <w:sz w:val="24"/>
          <w:szCs w:val="24"/>
        </w:rPr>
        <w:t>Hubungan Durasi Tidur dengan Prestasi Belajar</w:t>
      </w:r>
    </w:p>
    <w:p w:rsidR="00455C4D" w:rsidRDefault="00455C4D" w:rsidP="006F1549">
      <w:pPr>
        <w:pStyle w:val="ListParagraph"/>
        <w:spacing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w:t>
      </w:r>
      <w:r w:rsidRPr="00455C4D">
        <w:rPr>
          <w:rFonts w:ascii="Times New Roman" w:hAnsi="Times New Roman" w:cs="Times New Roman"/>
          <w:color w:val="000000" w:themeColor="text1"/>
          <w:sz w:val="24"/>
          <w:szCs w:val="24"/>
        </w:rPr>
        <w:t>e</w:t>
      </w:r>
      <w:r w:rsidR="006F1549">
        <w:rPr>
          <w:rFonts w:ascii="Times New Roman" w:hAnsi="Times New Roman" w:cs="Times New Roman"/>
          <w:color w:val="000000" w:themeColor="text1"/>
          <w:sz w:val="24"/>
          <w:szCs w:val="24"/>
        </w:rPr>
        <w:t xml:space="preserve">nelitian yang </w:t>
      </w:r>
      <w:r w:rsidR="006F1549" w:rsidRPr="000C3978">
        <w:rPr>
          <w:rFonts w:ascii="Times New Roman" w:hAnsi="Times New Roman" w:cs="Times New Roman"/>
          <w:color w:val="000000" w:themeColor="text1"/>
          <w:sz w:val="24"/>
          <w:szCs w:val="24"/>
        </w:rPr>
        <w:t xml:space="preserve">dilakukan oleh Susanti, (2018) </w:t>
      </w:r>
      <w:r w:rsidRPr="000C3978">
        <w:rPr>
          <w:rFonts w:ascii="Times New Roman" w:hAnsi="Times New Roman" w:cs="Times New Roman"/>
          <w:color w:val="000000" w:themeColor="text1"/>
          <w:sz w:val="24"/>
          <w:szCs w:val="24"/>
        </w:rPr>
        <w:t xml:space="preserve">diketahui bahwa tedapat hubungan yang signifikan antara pola tidur dengan prestasi belajar siswa. Sejalan </w:t>
      </w:r>
      <w:r w:rsidR="006F1549" w:rsidRPr="000C3978">
        <w:rPr>
          <w:rFonts w:ascii="Times New Roman" w:hAnsi="Times New Roman" w:cs="Times New Roman"/>
          <w:color w:val="000000" w:themeColor="text1"/>
          <w:sz w:val="24"/>
          <w:szCs w:val="24"/>
        </w:rPr>
        <w:t xml:space="preserve">dengan penelitian Sayekti, </w:t>
      </w:r>
      <w:r w:rsidR="006F1549" w:rsidRPr="000C3978">
        <w:rPr>
          <w:rFonts w:ascii="Times New Roman" w:hAnsi="Times New Roman" w:cs="Times New Roman"/>
          <w:i/>
          <w:color w:val="000000" w:themeColor="text1"/>
          <w:sz w:val="24"/>
          <w:szCs w:val="24"/>
        </w:rPr>
        <w:t>et al.,</w:t>
      </w:r>
      <w:r w:rsidR="006F1549" w:rsidRPr="000C3978">
        <w:rPr>
          <w:rFonts w:ascii="Times New Roman" w:hAnsi="Times New Roman" w:cs="Times New Roman"/>
          <w:color w:val="000000" w:themeColor="text1"/>
          <w:sz w:val="24"/>
          <w:szCs w:val="24"/>
        </w:rPr>
        <w:t xml:space="preserve"> (2017) terdapat hubungan pola tidur dengan nilai hasil belajar siswa SDN 5 Alahbuluh</w:t>
      </w:r>
      <w:r w:rsidR="006F1549">
        <w:rPr>
          <w:rFonts w:ascii="Times New Roman" w:hAnsi="Times New Roman" w:cs="Times New Roman"/>
          <w:color w:val="000000" w:themeColor="text1"/>
          <w:sz w:val="24"/>
          <w:szCs w:val="24"/>
        </w:rPr>
        <w:t>, Banyuwangi.</w:t>
      </w:r>
    </w:p>
    <w:p w:rsidR="00455C4D" w:rsidRDefault="00455C4D" w:rsidP="006F1549">
      <w:pPr>
        <w:pStyle w:val="ListParagraph"/>
        <w:spacing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F1549">
        <w:rPr>
          <w:rFonts w:ascii="Times New Roman" w:hAnsi="Times New Roman" w:cs="Times New Roman"/>
          <w:color w:val="000000" w:themeColor="text1"/>
          <w:sz w:val="24"/>
          <w:szCs w:val="24"/>
        </w:rPr>
        <w:t>Menurut Susanti, (2018)</w:t>
      </w:r>
      <w:r>
        <w:rPr>
          <w:rFonts w:ascii="Times New Roman" w:hAnsi="Times New Roman" w:cs="Times New Roman"/>
          <w:color w:val="000000" w:themeColor="text1"/>
          <w:sz w:val="24"/>
          <w:szCs w:val="24"/>
        </w:rPr>
        <w:t xml:space="preserve"> </w:t>
      </w:r>
      <w:r w:rsidRPr="00455C4D">
        <w:rPr>
          <w:rFonts w:ascii="Times New Roman" w:hAnsi="Times New Roman" w:cs="Times New Roman"/>
          <w:color w:val="000000" w:themeColor="text1"/>
          <w:sz w:val="24"/>
          <w:szCs w:val="24"/>
        </w:rPr>
        <w:t xml:space="preserve">Jika anak memiliki pola tidur yang kurang baik maka akan mempengaruhi aktivitas dan kondisi siswa. </w:t>
      </w:r>
      <w:r w:rsidRPr="00455C4D">
        <w:rPr>
          <w:rFonts w:ascii="Times New Roman" w:hAnsi="Times New Roman" w:cs="Times New Roman"/>
          <w:color w:val="000000" w:themeColor="text1"/>
          <w:sz w:val="24"/>
          <w:szCs w:val="24"/>
        </w:rPr>
        <w:lastRenderedPageBreak/>
        <w:t>Misalnya saja, ketika di sekolah siswa mudah mengantuk dan menyebabkan tidak konsentrasi dalam</w:t>
      </w:r>
      <w:r>
        <w:rPr>
          <w:rFonts w:ascii="Times New Roman" w:hAnsi="Times New Roman" w:cs="Times New Roman"/>
          <w:color w:val="000000" w:themeColor="text1"/>
          <w:sz w:val="24"/>
          <w:szCs w:val="24"/>
        </w:rPr>
        <w:t xml:space="preserve"> </w:t>
      </w:r>
      <w:r w:rsidRPr="00455C4D">
        <w:rPr>
          <w:rFonts w:ascii="Times New Roman" w:hAnsi="Times New Roman" w:cs="Times New Roman"/>
          <w:color w:val="000000" w:themeColor="text1"/>
          <w:sz w:val="24"/>
          <w:szCs w:val="24"/>
        </w:rPr>
        <w:t>belajar. Dalam kondisi seperti ini, siswa kemungkinan tidak mengikuti proses belajar dengan baik dan akan berpengaruh terhadap nilai. Karena jika anak tidak mengikuti proses belajar dengan baik, akan membuat anak sulit memahami materi. Ketika ada tugas atau ulangan atau bahkan tes, pada umumnya anak akan merasa kesulitan untuk mengerjakan dan pada akhirnya nilai yang didapatkan tidak sesuai dengan keinginan. Sebaliknya, jika anak memiliki pola tidur yang baik dan aktivitas belajarnya tidak terganggu maka kemungkinan anak mengalami kesulitan dalam mengerjakan sesuatu akan terminimalisir.</w:t>
      </w:r>
    </w:p>
    <w:p w:rsidR="008415CA" w:rsidRDefault="00455C4D" w:rsidP="008528CA">
      <w:pPr>
        <w:pStyle w:val="ListParagraph"/>
        <w:spacing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Hal ini sesuai dengan teori yang diungkapkan </w:t>
      </w:r>
      <w:r w:rsidR="00E924AD">
        <w:rPr>
          <w:rFonts w:ascii="Times New Roman" w:hAnsi="Times New Roman" w:cs="Times New Roman"/>
          <w:color w:val="000000" w:themeColor="text1"/>
          <w:sz w:val="24"/>
          <w:szCs w:val="24"/>
        </w:rPr>
        <w:t xml:space="preserve">oleh Walker </w:t>
      </w:r>
      <w:r w:rsidRPr="00735A28">
        <w:rPr>
          <w:rFonts w:ascii="Times New Roman" w:hAnsi="Times New Roman" w:cs="Times New Roman"/>
          <w:color w:val="000000" w:themeColor="text1"/>
          <w:sz w:val="24"/>
          <w:szCs w:val="24"/>
        </w:rPr>
        <w:t>(2014) bahwa banyak orang yang tidak menghiraukan pola tidur, padahal tubuh membutuhkan waktu untuk beristirahat. Waktu istirahat</w:t>
      </w:r>
      <w:r w:rsidRPr="00455C4D">
        <w:rPr>
          <w:rFonts w:ascii="Times New Roman" w:hAnsi="Times New Roman" w:cs="Times New Roman"/>
          <w:color w:val="000000" w:themeColor="text1"/>
          <w:sz w:val="24"/>
          <w:szCs w:val="24"/>
        </w:rPr>
        <w:t xml:space="preserve"> yang kurang akan berpengaruh ke otak. Tidur memiliki</w:t>
      </w:r>
      <w:r>
        <w:rPr>
          <w:rFonts w:ascii="Times New Roman" w:hAnsi="Times New Roman" w:cs="Times New Roman"/>
          <w:color w:val="000000" w:themeColor="text1"/>
          <w:sz w:val="24"/>
          <w:szCs w:val="24"/>
        </w:rPr>
        <w:t xml:space="preserve"> </w:t>
      </w:r>
      <w:r w:rsidRPr="00455C4D">
        <w:rPr>
          <w:rFonts w:ascii="Times New Roman" w:hAnsi="Times New Roman" w:cs="Times New Roman"/>
          <w:color w:val="000000" w:themeColor="text1"/>
          <w:sz w:val="24"/>
          <w:szCs w:val="24"/>
        </w:rPr>
        <w:t>peranan yang penting bagi otak, diantaranya adalah: (1) membantu otak bekerja dengan baik. Selama tidur, otak akan memperbaiki kelelahan, kekebalan tubuh, ingatan, dan konsentrasi. Kekebalan tubuh ini berpengaruh terhadap kesehatan; (2) tidur berkaitan dengan proses mengingat, karena tidur dapat meningkatkan perubahan yang terjadi diantara sel-sel saraf di otak. Perubahan tersebut berkaitan dengan perilaku, belajar, dan mengingat; dan (3) tidur dapat mencerna ulang, memahami, mengingat, dan memproses apa yang telah diterima oleh otak, baik berupa pengalaman ataupun materi. Kelemahan otak dalam mencerna ulang pengalaman pada saat kurang tidur dapat berpen</w:t>
      </w:r>
      <w:r>
        <w:rPr>
          <w:rFonts w:ascii="Times New Roman" w:hAnsi="Times New Roman" w:cs="Times New Roman"/>
          <w:color w:val="000000" w:themeColor="text1"/>
          <w:sz w:val="24"/>
          <w:szCs w:val="24"/>
        </w:rPr>
        <w:t>garuh terhadap prestasi belajar.</w:t>
      </w:r>
    </w:p>
    <w:p w:rsidR="000F5BA5" w:rsidRDefault="000F5BA5" w:rsidP="008528CA">
      <w:pPr>
        <w:pStyle w:val="ListParagraph"/>
        <w:spacing w:line="360" w:lineRule="auto"/>
        <w:ind w:left="1494"/>
        <w:jc w:val="both"/>
        <w:rPr>
          <w:rFonts w:ascii="Times New Roman" w:hAnsi="Times New Roman" w:cs="Times New Roman"/>
          <w:color w:val="000000" w:themeColor="text1"/>
          <w:sz w:val="24"/>
          <w:szCs w:val="24"/>
        </w:rPr>
      </w:pPr>
    </w:p>
    <w:p w:rsidR="000F5BA5" w:rsidRDefault="000F5BA5" w:rsidP="008528CA">
      <w:pPr>
        <w:pStyle w:val="ListParagraph"/>
        <w:spacing w:line="360" w:lineRule="auto"/>
        <w:ind w:left="1494"/>
        <w:jc w:val="both"/>
        <w:rPr>
          <w:rFonts w:ascii="Times New Roman" w:hAnsi="Times New Roman" w:cs="Times New Roman"/>
          <w:color w:val="000000" w:themeColor="text1"/>
          <w:sz w:val="24"/>
          <w:szCs w:val="24"/>
        </w:rPr>
      </w:pPr>
    </w:p>
    <w:p w:rsidR="003F3BD9" w:rsidRPr="00A656B3" w:rsidRDefault="003F3BD9" w:rsidP="008528CA">
      <w:pPr>
        <w:pStyle w:val="ListParagraph"/>
        <w:spacing w:line="360" w:lineRule="auto"/>
        <w:ind w:left="1494"/>
        <w:jc w:val="both"/>
        <w:rPr>
          <w:rFonts w:ascii="Times New Roman" w:hAnsi="Times New Roman" w:cs="Times New Roman"/>
          <w:color w:val="000000" w:themeColor="text1"/>
          <w:sz w:val="24"/>
          <w:szCs w:val="24"/>
        </w:rPr>
      </w:pPr>
    </w:p>
    <w:p w:rsidR="000500C4" w:rsidRDefault="00A631B9" w:rsidP="000500C4">
      <w:pPr>
        <w:pStyle w:val="ListParagraph"/>
        <w:numPr>
          <w:ilvl w:val="0"/>
          <w:numId w:val="2"/>
        </w:numPr>
        <w:spacing w:line="360" w:lineRule="auto"/>
        <w:outlineLvl w:val="1"/>
        <w:rPr>
          <w:rFonts w:ascii="Times New Roman" w:hAnsi="Times New Roman" w:cs="Times New Roman"/>
          <w:b/>
          <w:sz w:val="24"/>
          <w:szCs w:val="24"/>
        </w:rPr>
      </w:pPr>
      <w:bookmarkStart w:id="50" w:name="_Toc150808217"/>
      <w:bookmarkStart w:id="51" w:name="_Toc155388381"/>
      <w:r>
        <w:rPr>
          <w:rFonts w:ascii="Times New Roman" w:hAnsi="Times New Roman" w:cs="Times New Roman"/>
          <w:b/>
          <w:sz w:val="24"/>
          <w:szCs w:val="24"/>
        </w:rPr>
        <w:lastRenderedPageBreak/>
        <w:t>Kerangka Teor</w:t>
      </w:r>
      <w:r w:rsidR="00293B45">
        <w:rPr>
          <w:rFonts w:ascii="Times New Roman" w:hAnsi="Times New Roman" w:cs="Times New Roman"/>
          <w:b/>
          <w:sz w:val="24"/>
          <w:szCs w:val="24"/>
        </w:rPr>
        <w:t>i</w:t>
      </w:r>
      <w:bookmarkEnd w:id="50"/>
      <w:bookmarkEnd w:id="51"/>
    </w:p>
    <w:p w:rsidR="00293B45" w:rsidRPr="00293B45" w:rsidRDefault="00293B45" w:rsidP="00293B45">
      <w:pPr>
        <w:pStyle w:val="ListParagraph"/>
        <w:spacing w:line="360" w:lineRule="auto"/>
        <w:rPr>
          <w:rFonts w:ascii="Times New Roman" w:hAnsi="Times New Roman" w:cs="Times New Roman"/>
          <w:b/>
          <w:sz w:val="24"/>
          <w:szCs w:val="24"/>
        </w:rPr>
      </w:pPr>
    </w:p>
    <w:p w:rsidR="00DC5A57" w:rsidRDefault="002E7C97" w:rsidP="00293B45">
      <w:pPr>
        <w:pStyle w:val="ListParagraph"/>
        <w:spacing w:line="360" w:lineRule="auto"/>
        <w:jc w:val="center"/>
        <w:rPr>
          <w:rFonts w:ascii="Times New Roman" w:hAnsi="Times New Roman" w:cs="Times New Roman"/>
          <w:i/>
          <w:sz w:val="24"/>
          <w:szCs w:val="24"/>
        </w:rPr>
      </w:pPr>
      <w:r>
        <w:rPr>
          <w:rFonts w:ascii="Times New Roman" w:hAnsi="Times New Roman" w:cs="Times New Roman"/>
          <w:i/>
          <w:sz w:val="24"/>
          <w:szCs w:val="24"/>
        </w:rPr>
        <w:t>Gambar</w:t>
      </w:r>
      <w:r w:rsidR="00DC5A57">
        <w:rPr>
          <w:rFonts w:ascii="Times New Roman" w:hAnsi="Times New Roman" w:cs="Times New Roman"/>
          <w:i/>
          <w:sz w:val="24"/>
          <w:szCs w:val="24"/>
        </w:rPr>
        <w:t xml:space="preserve"> 1. Kerangka Teori</w:t>
      </w:r>
    </w:p>
    <w:p w:rsidR="0032559B" w:rsidRDefault="0032559B" w:rsidP="00293B45">
      <w:pPr>
        <w:pStyle w:val="ListParagraph"/>
        <w:spacing w:line="360" w:lineRule="auto"/>
        <w:jc w:val="center"/>
        <w:rPr>
          <w:rFonts w:ascii="Times New Roman" w:hAnsi="Times New Roman" w:cs="Times New Roman"/>
          <w:i/>
          <w:sz w:val="24"/>
          <w:szCs w:val="24"/>
        </w:rPr>
      </w:pPr>
      <w:r>
        <w:rPr>
          <w:noProof/>
          <w:lang w:eastAsia="id-ID"/>
        </w:rPr>
        <mc:AlternateContent>
          <mc:Choice Requires="wpg">
            <w:drawing>
              <wp:anchor distT="0" distB="0" distL="114300" distR="114300" simplePos="0" relativeHeight="251822592" behindDoc="0" locked="0" layoutInCell="1" allowOverlap="1" wp14:anchorId="5C196D21" wp14:editId="567C6CEB">
                <wp:simplePos x="0" y="0"/>
                <wp:positionH relativeFrom="margin">
                  <wp:posOffset>994</wp:posOffset>
                </wp:positionH>
                <wp:positionV relativeFrom="paragraph">
                  <wp:posOffset>27333</wp:posOffset>
                </wp:positionV>
                <wp:extent cx="5843488" cy="5231567"/>
                <wp:effectExtent l="0" t="0" r="24130" b="26670"/>
                <wp:wrapNone/>
                <wp:docPr id="174" name="Group 174"/>
                <wp:cNvGraphicFramePr/>
                <a:graphic xmlns:a="http://schemas.openxmlformats.org/drawingml/2006/main">
                  <a:graphicData uri="http://schemas.microsoft.com/office/word/2010/wordprocessingGroup">
                    <wpg:wgp>
                      <wpg:cNvGrpSpPr/>
                      <wpg:grpSpPr>
                        <a:xfrm>
                          <a:off x="0" y="0"/>
                          <a:ext cx="5843488" cy="5231567"/>
                          <a:chOff x="0" y="0"/>
                          <a:chExt cx="7179013" cy="5155660"/>
                        </a:xfrm>
                      </wpg:grpSpPr>
                      <wps:wsp>
                        <wps:cNvPr id="175" name="Rectangle 175"/>
                        <wps:cNvSpPr/>
                        <wps:spPr>
                          <a:xfrm>
                            <a:off x="0" y="0"/>
                            <a:ext cx="7179013" cy="515566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6" name="Group 176"/>
                        <wpg:cNvGrpSpPr/>
                        <wpg:grpSpPr>
                          <a:xfrm>
                            <a:off x="82483" y="87549"/>
                            <a:ext cx="7026883" cy="4972050"/>
                            <a:chOff x="4662" y="0"/>
                            <a:chExt cx="7026883" cy="4972050"/>
                          </a:xfrm>
                        </wpg:grpSpPr>
                        <wpg:grpSp>
                          <wpg:cNvPr id="177" name="Group 177"/>
                          <wpg:cNvGrpSpPr/>
                          <wpg:grpSpPr>
                            <a:xfrm>
                              <a:off x="1624521" y="0"/>
                              <a:ext cx="5407024" cy="4972050"/>
                              <a:chOff x="291412" y="0"/>
                              <a:chExt cx="5408139" cy="4972427"/>
                            </a:xfrm>
                          </wpg:grpSpPr>
                          <wps:wsp>
                            <wps:cNvPr id="178" name="Rectangle 178"/>
                            <wps:cNvSpPr/>
                            <wps:spPr>
                              <a:xfrm>
                                <a:off x="1125415" y="1597688"/>
                                <a:ext cx="842645" cy="56186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9C4BE3" w:rsidRDefault="00036BFF" w:rsidP="0032559B">
                                  <w:pPr>
                                    <w:jc w:val="center"/>
                                    <w:rPr>
                                      <w:rFonts w:ascii="Times New Roman" w:hAnsi="Times New Roman" w:cs="Times New Roman"/>
                                      <w:sz w:val="24"/>
                                      <w:szCs w:val="24"/>
                                    </w:rPr>
                                  </w:pPr>
                                  <w:r w:rsidRPr="009C4BE3">
                                    <w:rPr>
                                      <w:rFonts w:ascii="Times New Roman" w:hAnsi="Times New Roman" w:cs="Times New Roman"/>
                                      <w:sz w:val="24"/>
                                      <w:szCs w:val="24"/>
                                    </w:rPr>
                                    <w:t>Asupan</w:t>
                                  </w:r>
                                  <w:r w:rsidRPr="009C4BE3">
                                    <w:rPr>
                                      <w:rFonts w:ascii="Times New Roman" w:hAnsi="Times New Roman" w:cs="Times New Roman"/>
                                      <w:sz w:val="24"/>
                                      <w:szCs w:val="24"/>
                                      <w:lang w:val="en-US"/>
                                    </w:rPr>
                                    <w:t xml:space="preserve"> Makan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562708" y="3888712"/>
                                <a:ext cx="705906" cy="54610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32559B" w:rsidRDefault="00036BFF" w:rsidP="0032559B">
                                  <w:pPr>
                                    <w:spacing w:line="276" w:lineRule="auto"/>
                                    <w:jc w:val="center"/>
                                    <w:rPr>
                                      <w:rFonts w:ascii="Times New Roman" w:hAnsi="Times New Roman" w:cs="Times New Roman"/>
                                      <w:sz w:val="20"/>
                                      <w:szCs w:val="20"/>
                                    </w:rPr>
                                  </w:pPr>
                                  <w:r w:rsidRPr="0032559B">
                                    <w:rPr>
                                      <w:rFonts w:ascii="Times New Roman" w:hAnsi="Times New Roman" w:cs="Times New Roman"/>
                                      <w:sz w:val="20"/>
                                      <w:szCs w:val="20"/>
                                    </w:rPr>
                                    <w:t>Teman Sebaya</w:t>
                                  </w:r>
                                </w:p>
                                <w:p w:rsidR="00036BFF" w:rsidRPr="0032559B" w:rsidRDefault="00036BFF" w:rsidP="0032559B">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291412" y="682198"/>
                                <a:ext cx="831053" cy="47336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36BFF" w:rsidRPr="005B3722" w:rsidRDefault="00036BFF" w:rsidP="0032559B">
                                  <w:pPr>
                                    <w:jc w:val="center"/>
                                    <w:rPr>
                                      <w:rFonts w:ascii="Times New Roman" w:hAnsi="Times New Roman" w:cs="Times New Roman"/>
                                      <w:sz w:val="20"/>
                                      <w:szCs w:val="20"/>
                                    </w:rPr>
                                  </w:pPr>
                                  <w:r w:rsidRPr="005B3722">
                                    <w:rPr>
                                      <w:rFonts w:ascii="Times New Roman" w:hAnsi="Times New Roman" w:cs="Times New Roman"/>
                                      <w:sz w:val="20"/>
                                      <w:szCs w:val="20"/>
                                    </w:rPr>
                                    <w:t>Asupan Zat Gizi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1949380" y="904422"/>
                                <a:ext cx="946532" cy="41201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36BFF" w:rsidRPr="005B3722" w:rsidRDefault="00036BFF" w:rsidP="0032559B">
                                  <w:pPr>
                                    <w:spacing w:line="240" w:lineRule="auto"/>
                                    <w:jc w:val="center"/>
                                    <w:rPr>
                                      <w:rFonts w:ascii="Times New Roman" w:hAnsi="Times New Roman" w:cs="Times New Roman"/>
                                    </w:rPr>
                                  </w:pPr>
                                  <w:r w:rsidRPr="005B3722">
                                    <w:rPr>
                                      <w:rFonts w:ascii="Times New Roman" w:hAnsi="Times New Roman" w:cs="Times New Roman"/>
                                    </w:rPr>
                                    <w:t>Status Gizi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3751066" y="542611"/>
                                <a:ext cx="748145" cy="5365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36BFF" w:rsidRPr="00BC11F8" w:rsidRDefault="00036BFF" w:rsidP="0032559B">
                                  <w:pPr>
                                    <w:jc w:val="center"/>
                                    <w:rPr>
                                      <w:rFonts w:ascii="Times New Roman" w:hAnsi="Times New Roman" w:cs="Times New Roman"/>
                                      <w:sz w:val="24"/>
                                      <w:szCs w:val="24"/>
                                    </w:rPr>
                                  </w:pPr>
                                  <w:r w:rsidRPr="00BC11F8">
                                    <w:rPr>
                                      <w:rFonts w:ascii="Times New Roman" w:hAnsi="Times New Roman" w:cs="Times New Roman"/>
                                      <w:sz w:val="24"/>
                                      <w:szCs w:val="24"/>
                                    </w:rPr>
                                    <w:t>Durasi Tidur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3084844" y="1567543"/>
                                <a:ext cx="969484" cy="55282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9C4BE3" w:rsidRDefault="00036BFF" w:rsidP="0032559B">
                                  <w:pPr>
                                    <w:spacing w:line="276" w:lineRule="auto"/>
                                    <w:jc w:val="center"/>
                                    <w:rPr>
                                      <w:rFonts w:ascii="Times New Roman" w:hAnsi="Times New Roman" w:cs="Times New Roman"/>
                                      <w:color w:val="000000" w:themeColor="text1"/>
                                      <w:sz w:val="24"/>
                                      <w:szCs w:val="24"/>
                                    </w:rPr>
                                  </w:pPr>
                                  <w:r w:rsidRPr="009C4BE3">
                                    <w:rPr>
                                      <w:rFonts w:ascii="Times New Roman" w:hAnsi="Times New Roman" w:cs="Times New Roman"/>
                                      <w:color w:val="000000" w:themeColor="text1"/>
                                      <w:sz w:val="24"/>
                                      <w:szCs w:val="24"/>
                                      <w:lang w:val="en-US"/>
                                    </w:rPr>
                                    <w:t xml:space="preserve">Penyakit </w:t>
                                  </w:r>
                                  <w:r w:rsidRPr="009C4BE3">
                                    <w:rPr>
                                      <w:rFonts w:ascii="Times New Roman" w:hAnsi="Times New Roman" w:cs="Times New Roman"/>
                                      <w:color w:val="000000" w:themeColor="text1"/>
                                      <w:sz w:val="24"/>
                                      <w:szCs w:val="24"/>
                                    </w:rPr>
                                    <w:t>Infeksi</w:t>
                                  </w:r>
                                </w:p>
                                <w:p w:rsidR="00036BFF" w:rsidRPr="006423CB" w:rsidRDefault="00036BFF" w:rsidP="0032559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1688123" y="0"/>
                                <a:ext cx="1489314" cy="4178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36BFF" w:rsidRPr="0032559B" w:rsidRDefault="00036BFF" w:rsidP="0032559B">
                                  <w:pPr>
                                    <w:jc w:val="center"/>
                                    <w:rPr>
                                      <w:rFonts w:ascii="Times New Roman" w:hAnsi="Times New Roman" w:cs="Times New Roman"/>
                                      <w:sz w:val="24"/>
                                      <w:szCs w:val="24"/>
                                    </w:rPr>
                                  </w:pPr>
                                  <w:r w:rsidRPr="0032559B">
                                    <w:rPr>
                                      <w:rFonts w:ascii="Times New Roman" w:hAnsi="Times New Roman" w:cs="Times New Roman"/>
                                      <w:sz w:val="24"/>
                                      <w:szCs w:val="24"/>
                                    </w:rPr>
                                    <w:t>Prestasi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1999622" y="2381459"/>
                                <a:ext cx="973455" cy="32004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9C4BE3" w:rsidRDefault="00036BFF" w:rsidP="0032559B">
                                  <w:pPr>
                                    <w:spacing w:line="276" w:lineRule="auto"/>
                                    <w:jc w:val="center"/>
                                    <w:rPr>
                                      <w:rFonts w:ascii="Times New Roman" w:hAnsi="Times New Roman" w:cs="Times New Roman"/>
                                      <w:color w:val="000000" w:themeColor="text1"/>
                                      <w:sz w:val="24"/>
                                      <w:szCs w:val="24"/>
                                    </w:rPr>
                                  </w:pPr>
                                  <w:r w:rsidRPr="009C4BE3">
                                    <w:rPr>
                                      <w:rFonts w:ascii="Times New Roman" w:hAnsi="Times New Roman" w:cs="Times New Roman"/>
                                      <w:color w:val="000000" w:themeColor="text1"/>
                                      <w:sz w:val="24"/>
                                      <w:szCs w:val="24"/>
                                    </w:rPr>
                                    <w:t>Pola Asuh</w:t>
                                  </w:r>
                                </w:p>
                                <w:p w:rsidR="00036BFF" w:rsidRPr="006423CB" w:rsidRDefault="00036BFF" w:rsidP="0032559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187"/>
                            <wps:cNvSpPr/>
                            <wps:spPr>
                              <a:xfrm>
                                <a:off x="2371411" y="3094892"/>
                                <a:ext cx="1053465" cy="53403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9C4BE3" w:rsidRDefault="00036BFF" w:rsidP="0032559B">
                                  <w:pPr>
                                    <w:spacing w:line="276" w:lineRule="auto"/>
                                    <w:jc w:val="center"/>
                                    <w:rPr>
                                      <w:rFonts w:ascii="Times New Roman" w:hAnsi="Times New Roman" w:cs="Times New Roman"/>
                                      <w:sz w:val="24"/>
                                      <w:szCs w:val="24"/>
                                    </w:rPr>
                                  </w:pPr>
                                  <w:r w:rsidRPr="009C4BE3">
                                    <w:rPr>
                                      <w:rFonts w:ascii="Times New Roman" w:hAnsi="Times New Roman" w:cs="Times New Roman"/>
                                      <w:sz w:val="24"/>
                                      <w:szCs w:val="24"/>
                                    </w:rPr>
                                    <w:t>Sosial Ekonomi</w:t>
                                  </w:r>
                                </w:p>
                                <w:p w:rsidR="00036BFF" w:rsidRPr="006423CB" w:rsidRDefault="00036BFF" w:rsidP="0032559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1055077" y="3064747"/>
                                <a:ext cx="1127760" cy="49847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32559B" w:rsidRDefault="00036BFF" w:rsidP="0032559B">
                                  <w:pPr>
                                    <w:spacing w:line="276" w:lineRule="auto"/>
                                    <w:jc w:val="center"/>
                                    <w:rPr>
                                      <w:rFonts w:ascii="Times New Roman" w:hAnsi="Times New Roman" w:cs="Times New Roman"/>
                                    </w:rPr>
                                  </w:pPr>
                                  <w:r w:rsidRPr="0032559B">
                                    <w:rPr>
                                      <w:rFonts w:ascii="Times New Roman" w:hAnsi="Times New Roman" w:cs="Times New Roman"/>
                                    </w:rPr>
                                    <w:t>Pengetahuan Gizi</w:t>
                                  </w:r>
                                </w:p>
                                <w:p w:rsidR="00036BFF" w:rsidRPr="0032559B" w:rsidRDefault="00036BFF" w:rsidP="0032559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3768132" y="2873829"/>
                                <a:ext cx="961390" cy="881349"/>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32559B" w:rsidRDefault="00036BFF" w:rsidP="0032559B">
                                  <w:pPr>
                                    <w:jc w:val="center"/>
                                    <w:rPr>
                                      <w:rFonts w:ascii="Times New Roman" w:hAnsi="Times New Roman" w:cs="Times New Roman"/>
                                      <w:sz w:val="18"/>
                                      <w:szCs w:val="18"/>
                                    </w:rPr>
                                  </w:pPr>
                                  <w:r w:rsidRPr="0032559B">
                                    <w:rPr>
                                      <w:rFonts w:ascii="Times New Roman" w:hAnsi="Times New Roman" w:cs="Times New Roman"/>
                                      <w:color w:val="000000" w:themeColor="text1"/>
                                      <w:sz w:val="18"/>
                                      <w:szCs w:val="18"/>
                                    </w:rPr>
                                    <w:t xml:space="preserve">Pelayanan Kesehatan dan Sanitasi Lingkungan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2431701" y="4511710"/>
                                <a:ext cx="1068779" cy="320634"/>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5B3722" w:rsidRDefault="00036BFF" w:rsidP="0032559B">
                                  <w:pPr>
                                    <w:spacing w:line="276" w:lineRule="auto"/>
                                    <w:jc w:val="center"/>
                                    <w:rPr>
                                      <w:rFonts w:ascii="Times New Roman" w:hAnsi="Times New Roman" w:cs="Times New Roman"/>
                                      <w:sz w:val="20"/>
                                      <w:szCs w:val="20"/>
                                    </w:rPr>
                                  </w:pPr>
                                  <w:r w:rsidRPr="005B3722">
                                    <w:rPr>
                                      <w:rFonts w:ascii="Times New Roman" w:hAnsi="Times New Roman" w:cs="Times New Roman"/>
                                      <w:sz w:val="20"/>
                                      <w:szCs w:val="20"/>
                                    </w:rPr>
                                    <w:t>Lingkungan</w:t>
                                  </w:r>
                                </w:p>
                                <w:p w:rsidR="00036BFF" w:rsidRPr="005B3722" w:rsidRDefault="00036BFF" w:rsidP="0032559B">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1416818" y="3888712"/>
                                <a:ext cx="700405" cy="32004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5B3722" w:rsidRDefault="00036BFF" w:rsidP="0032559B">
                                  <w:pPr>
                                    <w:spacing w:line="276" w:lineRule="auto"/>
                                    <w:jc w:val="center"/>
                                    <w:rPr>
                                      <w:rFonts w:ascii="Times New Roman" w:hAnsi="Times New Roman" w:cs="Times New Roman"/>
                                      <w:color w:val="000000" w:themeColor="text1"/>
                                    </w:rPr>
                                  </w:pPr>
                                  <w:r w:rsidRPr="005B3722">
                                    <w:rPr>
                                      <w:rFonts w:ascii="Times New Roman" w:hAnsi="Times New Roman" w:cs="Times New Roman"/>
                                      <w:color w:val="000000" w:themeColor="text1"/>
                                    </w:rPr>
                                    <w:t>Media</w:t>
                                  </w:r>
                                </w:p>
                                <w:p w:rsidR="00036BFF" w:rsidRPr="005B3722" w:rsidRDefault="00036BFF" w:rsidP="0032559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633046" y="4652387"/>
                                <a:ext cx="866775" cy="32004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9B34E8" w:rsidRDefault="00036BFF" w:rsidP="0032559B">
                                  <w:pPr>
                                    <w:spacing w:line="276" w:lineRule="auto"/>
                                    <w:jc w:val="center"/>
                                    <w:rPr>
                                      <w:rFonts w:ascii="Times New Roman" w:hAnsi="Times New Roman" w:cs="Times New Roman"/>
                                      <w:color w:val="000000" w:themeColor="text1"/>
                                      <w:sz w:val="24"/>
                                      <w:szCs w:val="24"/>
                                    </w:rPr>
                                  </w:pPr>
                                  <w:r w:rsidRPr="009B34E8">
                                    <w:rPr>
                                      <w:rFonts w:ascii="Times New Roman" w:hAnsi="Times New Roman" w:cs="Times New Roman"/>
                                      <w:color w:val="000000" w:themeColor="text1"/>
                                      <w:sz w:val="24"/>
                                      <w:szCs w:val="24"/>
                                    </w:rPr>
                                    <w:t>Budaya</w:t>
                                  </w:r>
                                </w:p>
                                <w:p w:rsidR="00036BFF" w:rsidRPr="006423CB" w:rsidRDefault="00036BFF" w:rsidP="0032559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flipV="1">
                                <a:off x="532563" y="221065"/>
                                <a:ext cx="1" cy="4421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1" name="Straight Arrow Connector 201"/>
                            <wps:cNvCnPr/>
                            <wps:spPr>
                              <a:xfrm>
                                <a:off x="542611" y="221064"/>
                                <a:ext cx="110440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flipV="1">
                                <a:off x="4200211" y="218029"/>
                                <a:ext cx="0" cy="3086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flipH="1">
                                <a:off x="3225521" y="221064"/>
                                <a:ext cx="97345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04" name="Straight Arrow Connector 204"/>
                            <wps:cNvCnPr/>
                            <wps:spPr>
                              <a:xfrm flipV="1">
                                <a:off x="2441749" y="422027"/>
                                <a:ext cx="0" cy="48688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V="1">
                                <a:off x="1477108" y="1165609"/>
                                <a:ext cx="0" cy="41563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6" name="Straight Arrow Connector 206"/>
                            <wps:cNvCnPr/>
                            <wps:spPr>
                              <a:xfrm>
                                <a:off x="1487156" y="1159419"/>
                                <a:ext cx="38001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07" name="Straight Connector 207"/>
                            <wps:cNvCnPr/>
                            <wps:spPr>
                              <a:xfrm flipV="1">
                                <a:off x="3496826" y="1145512"/>
                                <a:ext cx="0" cy="4152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8" name="Straight Arrow Connector 208"/>
                            <wps:cNvCnPr/>
                            <wps:spPr>
                              <a:xfrm flipH="1">
                                <a:off x="2964264" y="1147441"/>
                                <a:ext cx="534389"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flipH="1">
                                <a:off x="1587640" y="2592475"/>
                                <a:ext cx="4032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0" name="Straight Arrow Connector 210"/>
                            <wps:cNvCnPr/>
                            <wps:spPr>
                              <a:xfrm flipV="1">
                                <a:off x="1597688" y="2190541"/>
                                <a:ext cx="0" cy="40376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11" name="Straight Arrow Connector 211"/>
                            <wps:cNvCnPr/>
                            <wps:spPr>
                              <a:xfrm flipV="1">
                                <a:off x="1406769" y="2240782"/>
                                <a:ext cx="0" cy="81939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12" name="Straight Arrow Connector 212"/>
                            <wps:cNvCnPr/>
                            <wps:spPr>
                              <a:xfrm flipV="1">
                                <a:off x="2753248" y="2773345"/>
                                <a:ext cx="0" cy="32063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13" name="Straight Connector 213"/>
                            <wps:cNvCnPr/>
                            <wps:spPr>
                              <a:xfrm>
                                <a:off x="763351" y="2089327"/>
                                <a:ext cx="0" cy="179905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4" name="Straight Connector 214"/>
                            <wps:cNvCnPr/>
                            <wps:spPr>
                              <a:xfrm flipH="1">
                                <a:off x="522539" y="1828661"/>
                                <a:ext cx="61559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6" name="Straight Arrow Connector 216"/>
                            <wps:cNvCnPr/>
                            <wps:spPr>
                              <a:xfrm flipH="1">
                                <a:off x="2160396" y="4069582"/>
                                <a:ext cx="807522"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17" name="Straight Connector 217"/>
                            <wps:cNvCnPr/>
                            <wps:spPr>
                              <a:xfrm flipH="1">
                                <a:off x="1788607" y="4582048"/>
                                <a:ext cx="64071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9" name="Straight Connector 219"/>
                            <wps:cNvCnPr/>
                            <wps:spPr>
                              <a:xfrm>
                                <a:off x="386787" y="1951489"/>
                                <a:ext cx="0" cy="2921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0" name="Straight Connector 220"/>
                            <wps:cNvCnPr/>
                            <wps:spPr>
                              <a:xfrm>
                                <a:off x="3627455" y="2572378"/>
                                <a:ext cx="586" cy="20069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flipH="1">
                                <a:off x="4860790" y="2698500"/>
                                <a:ext cx="488" cy="211277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flipV="1">
                                <a:off x="3516555" y="4802294"/>
                                <a:ext cx="1349594"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3" name="Straight Arrow Connector 223"/>
                            <wps:cNvCnPr/>
                            <wps:spPr>
                              <a:xfrm flipH="1">
                                <a:off x="3024554" y="2582426"/>
                                <a:ext cx="61751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52" name="Straight Arrow Connector 352"/>
                            <wps:cNvCnPr/>
                            <wps:spPr>
                              <a:xfrm flipH="1">
                                <a:off x="2059912" y="1778558"/>
                                <a:ext cx="102127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53" name="Straight Arrow Connector 353"/>
                            <wps:cNvCnPr/>
                            <wps:spPr>
                              <a:xfrm>
                                <a:off x="1989574" y="1979525"/>
                                <a:ext cx="1056903"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flipH="1" flipV="1">
                                <a:off x="4220308" y="2692297"/>
                                <a:ext cx="64071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5" name="Straight Arrow Connector 355"/>
                            <wps:cNvCnPr/>
                            <wps:spPr>
                              <a:xfrm flipV="1">
                                <a:off x="4220308" y="1135464"/>
                                <a:ext cx="0" cy="155829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cNvPr id="356" name="Group 356"/>
                            <wpg:cNvGrpSpPr/>
                            <wpg:grpSpPr>
                              <a:xfrm>
                                <a:off x="4741478" y="52050"/>
                                <a:ext cx="958073" cy="1986946"/>
                                <a:chOff x="209671" y="-219255"/>
                                <a:chExt cx="958073" cy="1986946"/>
                              </a:xfrm>
                            </wpg:grpSpPr>
                            <wps:wsp>
                              <wps:cNvPr id="357" name="Rectangle 357"/>
                              <wps:cNvSpPr/>
                              <wps:spPr>
                                <a:xfrm>
                                  <a:off x="425166" y="-219255"/>
                                  <a:ext cx="561340" cy="29718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32559B" w:rsidRDefault="00036BFF" w:rsidP="0032559B">
                                    <w:pPr>
                                      <w:jc w:val="center"/>
                                      <w:rPr>
                                        <w:rFonts w:ascii="Times New Roman" w:hAnsi="Times New Roman" w:cs="Times New Roman"/>
                                        <w:sz w:val="20"/>
                                        <w:szCs w:val="20"/>
                                      </w:rPr>
                                    </w:pPr>
                                    <w:r w:rsidRPr="0032559B">
                                      <w:rPr>
                                        <w:rFonts w:ascii="Times New Roman" w:hAnsi="Times New Roman" w:cs="Times New Roman"/>
                                        <w:sz w:val="20"/>
                                        <w:szCs w:val="20"/>
                                      </w:rPr>
                                      <w:t>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ectangle 358"/>
                              <wps:cNvSpPr/>
                              <wps:spPr>
                                <a:xfrm>
                                  <a:off x="390221" y="211736"/>
                                  <a:ext cx="777523" cy="326483"/>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32559B" w:rsidRDefault="00036BFF" w:rsidP="0032559B">
                                    <w:pPr>
                                      <w:jc w:val="center"/>
                                      <w:rPr>
                                        <w:rFonts w:ascii="Times New Roman" w:hAnsi="Times New Roman" w:cs="Times New Roman"/>
                                        <w:sz w:val="18"/>
                                        <w:szCs w:val="18"/>
                                      </w:rPr>
                                    </w:pPr>
                                    <w:r w:rsidRPr="0032559B">
                                      <w:rPr>
                                        <w:rFonts w:ascii="Times New Roman" w:hAnsi="Times New Roman" w:cs="Times New Roman"/>
                                        <w:sz w:val="18"/>
                                        <w:szCs w:val="18"/>
                                      </w:rPr>
                                      <w:t>Penyakit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tangle 359"/>
                              <wps:cNvSpPr/>
                              <wps:spPr>
                                <a:xfrm>
                                  <a:off x="430991" y="656791"/>
                                  <a:ext cx="649995" cy="484742"/>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32559B" w:rsidRDefault="00036BFF" w:rsidP="0032559B">
                                    <w:pPr>
                                      <w:jc w:val="center"/>
                                      <w:rPr>
                                        <w:rFonts w:ascii="Times New Roman" w:hAnsi="Times New Roman" w:cs="Times New Roman"/>
                                        <w:sz w:val="20"/>
                                        <w:szCs w:val="20"/>
                                      </w:rPr>
                                    </w:pPr>
                                    <w:r w:rsidRPr="0032559B">
                                      <w:rPr>
                                        <w:rFonts w:ascii="Times New Roman" w:hAnsi="Times New Roman" w:cs="Times New Roman"/>
                                        <w:sz w:val="20"/>
                                        <w:szCs w:val="20"/>
                                      </w:rPr>
                                      <w:t>Stress Emosi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360"/>
                              <wps:cNvSpPr/>
                              <wps:spPr>
                                <a:xfrm>
                                  <a:off x="465936" y="1272391"/>
                                  <a:ext cx="627380" cy="49530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32559B" w:rsidRDefault="00036BFF" w:rsidP="0032559B">
                                    <w:pPr>
                                      <w:jc w:val="center"/>
                                      <w:rPr>
                                        <w:rFonts w:ascii="Times New Roman" w:hAnsi="Times New Roman" w:cs="Times New Roman"/>
                                        <w:sz w:val="18"/>
                                        <w:szCs w:val="18"/>
                                      </w:rPr>
                                    </w:pPr>
                                    <w:r w:rsidRPr="0032559B">
                                      <w:rPr>
                                        <w:rFonts w:ascii="Times New Roman" w:hAnsi="Times New Roman" w:cs="Times New Roman"/>
                                        <w:sz w:val="18"/>
                                        <w:szCs w:val="18"/>
                                      </w:rPr>
                                      <w:t>Obat-obatan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Straight Connector 361"/>
                              <wps:cNvCnPr/>
                              <wps:spPr>
                                <a:xfrm>
                                  <a:off x="209671" y="-102771"/>
                                  <a:ext cx="0" cy="165110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2" name="Straight Connector 362"/>
                              <wps:cNvCnPr/>
                              <wps:spPr>
                                <a:xfrm>
                                  <a:off x="209671" y="-102771"/>
                                  <a:ext cx="21336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3" name="Straight Connector 363"/>
                              <wps:cNvCnPr/>
                              <wps:spPr>
                                <a:xfrm>
                                  <a:off x="209671" y="360638"/>
                                  <a:ext cx="1778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4" name="Straight Connector 364"/>
                              <wps:cNvCnPr/>
                              <wps:spPr>
                                <a:xfrm>
                                  <a:off x="209671" y="870521"/>
                                  <a:ext cx="21336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5" name="Straight Connector 365"/>
                              <wps:cNvCnPr/>
                              <wps:spPr>
                                <a:xfrm>
                                  <a:off x="209671" y="1553129"/>
                                  <a:ext cx="24892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366" name="Straight Arrow Connector 366"/>
                            <wps:cNvCnPr/>
                            <wps:spPr>
                              <a:xfrm flipV="1">
                                <a:off x="4248797" y="3817498"/>
                                <a:ext cx="0" cy="83728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67" name="Straight Arrow Connector 367"/>
                            <wps:cNvCnPr/>
                            <wps:spPr>
                              <a:xfrm>
                                <a:off x="768774" y="2092165"/>
                                <a:ext cx="319489"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68" name="Straight Arrow Connector 368"/>
                            <wps:cNvCnPr/>
                            <wps:spPr>
                              <a:xfrm>
                                <a:off x="386937" y="1953350"/>
                                <a:ext cx="683046"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70" name="Straight Connector 370"/>
                            <wps:cNvCnPr/>
                            <wps:spPr>
                              <a:xfrm>
                                <a:off x="391886" y="4863402"/>
                                <a:ext cx="23781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1" name="Straight Connector 371"/>
                            <wps:cNvCnPr/>
                            <wps:spPr>
                              <a:xfrm>
                                <a:off x="3506875" y="4575129"/>
                                <a:ext cx="118753"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2" name="Straight Connector 372"/>
                            <wps:cNvCnPr/>
                            <wps:spPr>
                              <a:xfrm flipV="1">
                                <a:off x="3507464" y="4652387"/>
                                <a:ext cx="736270" cy="1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3" name="Straight Connector 373"/>
                            <wps:cNvCnPr/>
                            <wps:spPr>
                              <a:xfrm flipV="1">
                                <a:off x="2974312" y="4069582"/>
                                <a:ext cx="0" cy="4152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4" name="Straight Connector 374"/>
                            <wps:cNvCnPr/>
                            <wps:spPr>
                              <a:xfrm>
                                <a:off x="1790129" y="4381081"/>
                                <a:ext cx="0" cy="201295"/>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375" name="Group 375"/>
                          <wpg:cNvGrpSpPr/>
                          <wpg:grpSpPr>
                            <a:xfrm>
                              <a:off x="4662" y="38889"/>
                              <a:ext cx="1380666" cy="2301320"/>
                              <a:chOff x="4662" y="-22"/>
                              <a:chExt cx="1380666" cy="2301320"/>
                            </a:xfrm>
                          </wpg:grpSpPr>
                          <wps:wsp>
                            <wps:cNvPr id="376" name="Rectangle 376"/>
                            <wps:cNvSpPr/>
                            <wps:spPr>
                              <a:xfrm>
                                <a:off x="133641" y="-22"/>
                                <a:ext cx="1073710" cy="41338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4B7EFD" w:rsidRDefault="00036BFF" w:rsidP="0032559B">
                                  <w:pPr>
                                    <w:jc w:val="center"/>
                                    <w:rPr>
                                      <w:rFonts w:ascii="Times New Roman" w:hAnsi="Times New Roman" w:cs="Times New Roman"/>
                                      <w:sz w:val="18"/>
                                      <w:szCs w:val="18"/>
                                    </w:rPr>
                                  </w:pPr>
                                  <w:r w:rsidRPr="004B7EFD">
                                    <w:rPr>
                                      <w:rFonts w:ascii="Times New Roman" w:hAnsi="Times New Roman" w:cs="Times New Roman"/>
                                      <w:sz w:val="18"/>
                                      <w:szCs w:val="18"/>
                                    </w:rPr>
                                    <w:t>Kecukupan Karbohindrat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4662" y="920243"/>
                                <a:ext cx="1203326" cy="39510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36BFF" w:rsidRPr="004B7EFD" w:rsidRDefault="00036BFF" w:rsidP="0032559B">
                                  <w:pPr>
                                    <w:jc w:val="center"/>
                                    <w:rPr>
                                      <w:rFonts w:ascii="Times New Roman" w:hAnsi="Times New Roman" w:cs="Times New Roman"/>
                                      <w:sz w:val="20"/>
                                      <w:szCs w:val="20"/>
                                    </w:rPr>
                                  </w:pPr>
                                  <w:r w:rsidRPr="004B7EFD">
                                    <w:rPr>
                                      <w:rFonts w:ascii="Times New Roman" w:hAnsi="Times New Roman" w:cs="Times New Roman"/>
                                      <w:sz w:val="20"/>
                                      <w:szCs w:val="20"/>
                                    </w:rPr>
                                    <w:t>Kecukupan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a:off x="102767" y="485141"/>
                                <a:ext cx="1099186" cy="380218"/>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4B7EFD" w:rsidRDefault="00036BFF" w:rsidP="0032559B">
                                  <w:pPr>
                                    <w:jc w:val="center"/>
                                    <w:rPr>
                                      <w:rFonts w:ascii="Times New Roman" w:hAnsi="Times New Roman" w:cs="Times New Roman"/>
                                      <w:sz w:val="18"/>
                                      <w:szCs w:val="18"/>
                                    </w:rPr>
                                  </w:pPr>
                                  <w:r w:rsidRPr="004B7EFD">
                                    <w:rPr>
                                      <w:rFonts w:ascii="Times New Roman" w:hAnsi="Times New Roman" w:cs="Times New Roman"/>
                                      <w:sz w:val="18"/>
                                      <w:szCs w:val="18"/>
                                    </w:rPr>
                                    <w:t>Kecukupan Lema</w:t>
                                  </w:r>
                                  <w:r>
                                    <w:rPr>
                                      <w:rFonts w:ascii="Times New Roman" w:hAnsi="Times New Roman" w:cs="Times New Roman"/>
                                      <w:sz w:val="18"/>
                                      <w:szCs w:val="18"/>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Straight Connector 379"/>
                            <wps:cNvCnPr/>
                            <wps:spPr>
                              <a:xfrm>
                                <a:off x="1385328" y="130521"/>
                                <a:ext cx="0" cy="194578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0" name="Rectangle 380"/>
                            <wps:cNvSpPr/>
                            <wps:spPr>
                              <a:xfrm>
                                <a:off x="4799" y="1402609"/>
                                <a:ext cx="1189355" cy="366527"/>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4B7EFD" w:rsidRDefault="00036BFF" w:rsidP="0032559B">
                                  <w:pPr>
                                    <w:jc w:val="center"/>
                                    <w:rPr>
                                      <w:rFonts w:ascii="Times New Roman" w:hAnsi="Times New Roman" w:cs="Times New Roman"/>
                                      <w:sz w:val="18"/>
                                      <w:szCs w:val="18"/>
                                    </w:rPr>
                                  </w:pPr>
                                  <w:r>
                                    <w:rPr>
                                      <w:rFonts w:ascii="Times New Roman" w:hAnsi="Times New Roman" w:cs="Times New Roman"/>
                                      <w:sz w:val="18"/>
                                      <w:szCs w:val="18"/>
                                    </w:rPr>
                                    <w:t>Kecukupan Vitamin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wps:cNvSpPr/>
                            <wps:spPr>
                              <a:xfrm>
                                <a:off x="37315" y="1849263"/>
                                <a:ext cx="1158875" cy="45203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036BFF" w:rsidRPr="004B7EFD" w:rsidRDefault="00036BFF" w:rsidP="0032559B">
                                  <w:pPr>
                                    <w:jc w:val="center"/>
                                    <w:rPr>
                                      <w:rFonts w:ascii="Times New Roman" w:hAnsi="Times New Roman" w:cs="Times New Roman"/>
                                      <w:sz w:val="18"/>
                                      <w:szCs w:val="18"/>
                                    </w:rPr>
                                  </w:pPr>
                                  <w:r w:rsidRPr="004B7EFD">
                                    <w:rPr>
                                      <w:rFonts w:ascii="Times New Roman" w:hAnsi="Times New Roman" w:cs="Times New Roman"/>
                                      <w:sz w:val="18"/>
                                      <w:szCs w:val="18"/>
                                    </w:rPr>
                                    <w:t xml:space="preserve">Kecukupan </w:t>
                                  </w:r>
                                  <w:r>
                                    <w:rPr>
                                      <w:rFonts w:ascii="Times New Roman" w:hAnsi="Times New Roman" w:cs="Times New Roman"/>
                                      <w:sz w:val="18"/>
                                      <w:szCs w:val="18"/>
                                    </w:rPr>
                                    <w:t>Mineral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Straight Connector 382"/>
                            <wps:cNvCnPr/>
                            <wps:spPr>
                              <a:xfrm>
                                <a:off x="1208314" y="130629"/>
                                <a:ext cx="17695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3" name="Straight Connector 383"/>
                            <wps:cNvCnPr/>
                            <wps:spPr>
                              <a:xfrm>
                                <a:off x="1203785" y="660998"/>
                                <a:ext cx="1765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4" name="Straight Connector 384"/>
                            <wps:cNvCnPr/>
                            <wps:spPr>
                              <a:xfrm>
                                <a:off x="1208314" y="1126594"/>
                                <a:ext cx="17695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5" name="Straight Connector 385"/>
                            <wps:cNvCnPr/>
                            <wps:spPr>
                              <a:xfrm>
                                <a:off x="1203785" y="1608071"/>
                                <a:ext cx="17695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6" name="Straight Connector 386"/>
                            <wps:cNvCnPr/>
                            <wps:spPr>
                              <a:xfrm>
                                <a:off x="1203785" y="2072555"/>
                                <a:ext cx="176955"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5C196D21" id="Group 174" o:spid="_x0000_s1030" style="position:absolute;left:0;text-align:left;margin-left:.1pt;margin-top:2.15pt;width:460.1pt;height:411.95pt;z-index:251822592;mso-position-horizontal-relative:margin;mso-width-relative:margin;mso-height-relative:margin" coordsize="71790,5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">
                <v:rect id="Rectangle 175" o:spid="_x0000_s1031" style="position:absolute;width:71790;height:5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Np8MA&#10;AADcAAAADwAAAGRycy9kb3ducmV2LnhtbERPTWvCQBC9F/wPywje6sZCtU3dBCktCBalqQePQ3aa&#10;BLOzYXebxH/vFgRv83ifs85H04qenG8sK1jMExDEpdUNVwqOP5+PLyB8QNbYWiYFF/KQZ5OHNaba&#10;DvxNfREqEUPYp6igDqFLpfRlTQb93HbEkfu1zmCI0FVSOxxiuGnlU5IspcGGY0ONHb3XVJ6LP6PA&#10;HppLu3Gv+/6LVqfdISTDuPxQajYdN28gAo3hLr65tzrOXz3D/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aNp8MAAADcAAAADwAAAAAAAAAAAAAAAACYAgAAZHJzL2Rv&#10;d25yZXYueG1sUEsFBgAAAAAEAAQA9QAAAIgDAAAAAA==&#10;" fillcolor="white [3201]" strokecolor="black [3200]" strokeweight="1pt"/>
                <v:group id="Group 176" o:spid="_x0000_s1032" style="position:absolute;left:824;top:875;width:70269;height:49720" coordorigin="46" coordsize="70268,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77" o:spid="_x0000_s1033" style="position:absolute;left:16245;width:54070;height:49720" coordorigin="2914" coordsize="54081,49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78" o:spid="_x0000_s1034" style="position:absolute;left:11254;top:15976;width:8426;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VgsIA&#10;AADcAAAADwAAAGRycy9kb3ducmV2LnhtbESPzYrCQAzH7wu+wxBhb+tUDyrVUfxAXFhYsPoAoRPb&#10;YifTdkatb785CHtLyP/jl+W6d7V6UBcqzwbGowQUce5txYWBy/nwNQcVIrLF2jMZeFGA9WrwscTU&#10;+ief6JHFQkkIhxQNlDE2qdYhL8lhGPmGWG5X3zmMsnaFth0+JdzVepIkU+2wYmkosaFdSfktuzvp&#10;3b4m+2PmWk+/7c84OeN1fmqN+Rz2mwWoSH38F7/d31bwZ0Irz8gE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hWCwgAAANwAAAAPAAAAAAAAAAAAAAAAAJgCAABkcnMvZG93&#10;bnJldi54bWxQSwUGAAAAAAQABAD1AAAAhwMAAAAA&#10;" fillcolor="white [3201]" strokecolor="black [3200]" strokeweight="1pt">
                      <v:stroke dashstyle="dash"/>
                      <v:textbox>
                        <w:txbxContent>
                          <w:p w:rsidR="00036BFF" w:rsidRPr="009C4BE3" w:rsidRDefault="00036BFF" w:rsidP="0032559B">
                            <w:pPr>
                              <w:jc w:val="center"/>
                              <w:rPr>
                                <w:rFonts w:ascii="Times New Roman" w:hAnsi="Times New Roman" w:cs="Times New Roman"/>
                                <w:sz w:val="24"/>
                                <w:szCs w:val="24"/>
                              </w:rPr>
                            </w:pPr>
                            <w:r w:rsidRPr="009C4BE3">
                              <w:rPr>
                                <w:rFonts w:ascii="Times New Roman" w:hAnsi="Times New Roman" w:cs="Times New Roman"/>
                                <w:sz w:val="24"/>
                                <w:szCs w:val="24"/>
                              </w:rPr>
                              <w:t>Asupan</w:t>
                            </w:r>
                            <w:r w:rsidRPr="009C4BE3">
                              <w:rPr>
                                <w:rFonts w:ascii="Times New Roman" w:hAnsi="Times New Roman" w:cs="Times New Roman"/>
                                <w:sz w:val="24"/>
                                <w:szCs w:val="24"/>
                                <w:lang w:val="en-US"/>
                              </w:rPr>
                              <w:t xml:space="preserve"> Makan</w:t>
                            </w:r>
                          </w:p>
                        </w:txbxContent>
                      </v:textbox>
                    </v:rect>
                    <v:rect id="Rectangle 179" o:spid="_x0000_s1035" style="position:absolute;left:5627;top:38887;width:7059;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wGcUA&#10;AADcAAAADwAAAGRycy9kb3ducmV2LnhtbESP3WrCQBCF7wXfYRnBO93Ei1ZT19AfioIgGPsAQ3ZM&#10;QrOzSXZrkrd3C4J3M5wz5zuzTQdTixt1rrKsIF5GIIhzqysuFPxcvhdrEM4ja6wtk4KRHKS76WSL&#10;ibY9n+mW+UKEEHYJKii9bxIpXV6SQbe0DXHQrrYz6MPaFVJ32IdwU8tVFL1IgxUHQokNfZaU/2Z/&#10;JnA/xtXXPjOtpVN7jKMLXtfnVqn5bHh/A+Fp8E/z4/qgQ/3XDfw/Eya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rAZxQAAANwAAAAPAAAAAAAAAAAAAAAAAJgCAABkcnMv&#10;ZG93bnJldi54bWxQSwUGAAAAAAQABAD1AAAAigMAAAAA&#10;" fillcolor="white [3201]" strokecolor="black [3200]" strokeweight="1pt">
                      <v:stroke dashstyle="dash"/>
                      <v:textbox>
                        <w:txbxContent>
                          <w:p w:rsidR="00036BFF" w:rsidRPr="0032559B" w:rsidRDefault="00036BFF" w:rsidP="0032559B">
                            <w:pPr>
                              <w:spacing w:line="276" w:lineRule="auto"/>
                              <w:jc w:val="center"/>
                              <w:rPr>
                                <w:rFonts w:ascii="Times New Roman" w:hAnsi="Times New Roman" w:cs="Times New Roman"/>
                                <w:sz w:val="20"/>
                                <w:szCs w:val="20"/>
                              </w:rPr>
                            </w:pPr>
                            <w:r w:rsidRPr="0032559B">
                              <w:rPr>
                                <w:rFonts w:ascii="Times New Roman" w:hAnsi="Times New Roman" w:cs="Times New Roman"/>
                                <w:sz w:val="20"/>
                                <w:szCs w:val="20"/>
                              </w:rPr>
                              <w:t>Teman Sebaya</w:t>
                            </w:r>
                          </w:p>
                          <w:p w:rsidR="00036BFF" w:rsidRPr="0032559B" w:rsidRDefault="00036BFF" w:rsidP="0032559B">
                            <w:pPr>
                              <w:jc w:val="center"/>
                              <w:rPr>
                                <w:rFonts w:ascii="Times New Roman" w:hAnsi="Times New Roman" w:cs="Times New Roman"/>
                                <w:sz w:val="20"/>
                                <w:szCs w:val="20"/>
                              </w:rPr>
                            </w:pPr>
                          </w:p>
                        </w:txbxContent>
                      </v:textbox>
                    </v:rect>
                    <v:rect id="Rectangle 180" o:spid="_x0000_s1036" style="position:absolute;left:2914;top:6821;width:8310;height:4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eGMUA&#10;AADcAAAADwAAAGRycy9kb3ducmV2LnhtbESPQWvCQBCF70L/wzKF3nRTD2pTVxFRKFQqpj30OGSn&#10;SWh2Nuxuk/jvnYPQ2wzvzXvfrLeja1VPITaeDTzPMlDEpbcNVwa+Po/TFaiYkC22nsnAlSJsNw+T&#10;NebWD3yhvkiVkhCOORqoU+pyrWNZk8M48x2xaD8+OEyyhkrbgIOEu1bPs2yhHTYsDTV2tK+p/C3+&#10;nAF/bq7tLrx89Cdafr+fUzaMi4MxT4/j7hVUojH9m+/Xb1bwV4Iv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F4YxQAAANwAAAAPAAAAAAAAAAAAAAAAAJgCAABkcnMv&#10;ZG93bnJldi54bWxQSwUGAAAAAAQABAD1AAAAigMAAAAA&#10;" fillcolor="white [3201]" strokecolor="black [3200]" strokeweight="1pt">
                      <v:textbox>
                        <w:txbxContent>
                          <w:p w:rsidR="00036BFF" w:rsidRPr="005B3722" w:rsidRDefault="00036BFF" w:rsidP="0032559B">
                            <w:pPr>
                              <w:jc w:val="center"/>
                              <w:rPr>
                                <w:rFonts w:ascii="Times New Roman" w:hAnsi="Times New Roman" w:cs="Times New Roman"/>
                                <w:sz w:val="20"/>
                                <w:szCs w:val="20"/>
                              </w:rPr>
                            </w:pPr>
                            <w:r w:rsidRPr="005B3722">
                              <w:rPr>
                                <w:rFonts w:ascii="Times New Roman" w:hAnsi="Times New Roman" w:cs="Times New Roman"/>
                                <w:sz w:val="20"/>
                                <w:szCs w:val="20"/>
                              </w:rPr>
                              <w:t>Asupan Zat Gizi</w:t>
                            </w:r>
                          </w:p>
                        </w:txbxContent>
                      </v:textbox>
                    </v:rect>
                    <v:rect id="Rectangle 181" o:spid="_x0000_s1037" style="position:absolute;left:19493;top:9044;width:9466;height:4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7g8MA&#10;AADcAAAADwAAAGRycy9kb3ducmV2LnhtbERPS2vCQBC+F/oflin0Vjd6iDa6SigWCopB20OPQ3ZM&#10;QrOzYXebx793hUJv8/E9Z7MbTSt6cr6xrGA+S0AQl1Y3XCn4+nx/WYHwAVlja5kUTORht3182GCm&#10;7cBn6i+hEjGEfYYK6hC6TEpf1mTQz2xHHLmrdQZDhK6S2uEQw00rF0mSSoMNx4YaO3qrqfy5/BoF&#10;tmimNnevp/5Iy+9DEZJhTPdKPT+N+RpEoDH8i//cHzrOX83h/ky8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j7g8MAAADcAAAADwAAAAAAAAAAAAAAAACYAgAAZHJzL2Rv&#10;d25yZXYueG1sUEsFBgAAAAAEAAQA9QAAAIgDAAAAAA==&#10;" fillcolor="white [3201]" strokecolor="black [3200]" strokeweight="1pt">
                      <v:textbox>
                        <w:txbxContent>
                          <w:p w:rsidR="00036BFF" w:rsidRPr="005B3722" w:rsidRDefault="00036BFF" w:rsidP="0032559B">
                            <w:pPr>
                              <w:spacing w:line="240" w:lineRule="auto"/>
                              <w:jc w:val="center"/>
                              <w:rPr>
                                <w:rFonts w:ascii="Times New Roman" w:hAnsi="Times New Roman" w:cs="Times New Roman"/>
                              </w:rPr>
                            </w:pPr>
                            <w:r w:rsidRPr="005B3722">
                              <w:rPr>
                                <w:rFonts w:ascii="Times New Roman" w:hAnsi="Times New Roman" w:cs="Times New Roman"/>
                              </w:rPr>
                              <w:t>Status Gizi</w:t>
                            </w:r>
                          </w:p>
                        </w:txbxContent>
                      </v:textbox>
                    </v:rect>
                    <v:rect id="Rectangle 182" o:spid="_x0000_s1038" style="position:absolute;left:37510;top:5426;width:7482;height:5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l9MMA&#10;AADcAAAADwAAAGRycy9kb3ducmV2LnhtbERPS2vCQBC+C/0PyxR6001ziDa6ipQKBaVB20OPQ3ZM&#10;QrOzYXfN49+7hUJv8/E9Z7MbTSt6cr6xrOB5kYAgLq1uuFLw9XmYr0D4gKyxtUwKJvKw2z7MNphr&#10;O/CZ+kuoRAxhn6OCOoQul9KXNRn0C9sRR+5qncEQoaukdjjEcNPKNEkyabDh2FBjR681lT+Xm1Fg&#10;i2Zq9+7loz/R8vtYhGQYszelnh7H/RpEoDH8i//c7zrOX6X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l9MMAAADcAAAADwAAAAAAAAAAAAAAAACYAgAAZHJzL2Rv&#10;d25yZXYueG1sUEsFBgAAAAAEAAQA9QAAAIgDAAAAAA==&#10;" fillcolor="white [3201]" strokecolor="black [3200]" strokeweight="1pt">
                      <v:textbox>
                        <w:txbxContent>
                          <w:p w:rsidR="00036BFF" w:rsidRPr="00BC11F8" w:rsidRDefault="00036BFF" w:rsidP="0032559B">
                            <w:pPr>
                              <w:jc w:val="center"/>
                              <w:rPr>
                                <w:rFonts w:ascii="Times New Roman" w:hAnsi="Times New Roman" w:cs="Times New Roman"/>
                                <w:sz w:val="24"/>
                                <w:szCs w:val="24"/>
                              </w:rPr>
                            </w:pPr>
                            <w:r w:rsidRPr="00BC11F8">
                              <w:rPr>
                                <w:rFonts w:ascii="Times New Roman" w:hAnsi="Times New Roman" w:cs="Times New Roman"/>
                                <w:sz w:val="24"/>
                                <w:szCs w:val="24"/>
                              </w:rPr>
                              <w:t>Durasi Tidur</w:t>
                            </w:r>
                          </w:p>
                        </w:txbxContent>
                      </v:textbox>
                    </v:rect>
                    <v:rect id="Rectangle 183" o:spid="_x0000_s1039" style="position:absolute;left:30848;top:15675;width:9695;height:5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1MMA&#10;AADcAAAADwAAAGRycy9kb3ducmV2LnhtbESP0YrCMBBF34X9hzCCb5qqsJSuaVlXRGFBsO4HDM3Y&#10;lm0mbRO1/r0RBN9muHfuubPKBtOIK/WutqxgPotAEBdW11wq+DttpzEI55E1NpZJwZ0cZOnHaIWJ&#10;tjc+0jX3pQgh7BJUUHnfJlK6oiKDbmZb4qCdbW/Qh7Uvpe7xFsJNIxdR9CkN1hwIFbb0U1Hxn19M&#10;4K7vi80uN52lQ/c7j054jo+dUpPx8P0FwtPg3+bX9V6H+vESns+ECW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31MMAAADcAAAADwAAAAAAAAAAAAAAAACYAgAAZHJzL2Rv&#10;d25yZXYueG1sUEsFBgAAAAAEAAQA9QAAAIgDAAAAAA==&#10;" fillcolor="white [3201]" strokecolor="black [3200]" strokeweight="1pt">
                      <v:stroke dashstyle="dash"/>
                      <v:textbox>
                        <w:txbxContent>
                          <w:p w:rsidR="00036BFF" w:rsidRPr="009C4BE3" w:rsidRDefault="00036BFF" w:rsidP="0032559B">
                            <w:pPr>
                              <w:spacing w:line="276" w:lineRule="auto"/>
                              <w:jc w:val="center"/>
                              <w:rPr>
                                <w:rFonts w:ascii="Times New Roman" w:hAnsi="Times New Roman" w:cs="Times New Roman"/>
                                <w:color w:val="000000" w:themeColor="text1"/>
                                <w:sz w:val="24"/>
                                <w:szCs w:val="24"/>
                              </w:rPr>
                            </w:pPr>
                            <w:r w:rsidRPr="009C4BE3">
                              <w:rPr>
                                <w:rFonts w:ascii="Times New Roman" w:hAnsi="Times New Roman" w:cs="Times New Roman"/>
                                <w:color w:val="000000" w:themeColor="text1"/>
                                <w:sz w:val="24"/>
                                <w:szCs w:val="24"/>
                                <w:lang w:val="en-US"/>
                              </w:rPr>
                              <w:t xml:space="preserve">Penyakit </w:t>
                            </w:r>
                            <w:r w:rsidRPr="009C4BE3">
                              <w:rPr>
                                <w:rFonts w:ascii="Times New Roman" w:hAnsi="Times New Roman" w:cs="Times New Roman"/>
                                <w:color w:val="000000" w:themeColor="text1"/>
                                <w:sz w:val="24"/>
                                <w:szCs w:val="24"/>
                              </w:rPr>
                              <w:t>Infeksi</w:t>
                            </w:r>
                          </w:p>
                          <w:p w:rsidR="00036BFF" w:rsidRPr="006423CB" w:rsidRDefault="00036BFF" w:rsidP="0032559B">
                            <w:pPr>
                              <w:jc w:val="center"/>
                              <w:rPr>
                                <w:rFonts w:ascii="Times New Roman" w:hAnsi="Times New Roman" w:cs="Times New Roman"/>
                                <w:sz w:val="24"/>
                                <w:szCs w:val="24"/>
                              </w:rPr>
                            </w:pPr>
                          </w:p>
                        </w:txbxContent>
                      </v:textbox>
                    </v:rect>
                    <v:rect id="Rectangle 185" o:spid="_x0000_s1040" style="position:absolute;left:16881;width:14893;height:4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9gMMA&#10;AADcAAAADwAAAGRycy9kb3ducmV2LnhtbERPTWvCQBC9C/0PyxS86aYFNY3ZiJQWBEWp7cHjkJ0m&#10;odnZsLtN4r93CwVv83ifk29G04qenG8sK3iaJyCIS6sbrhR8fb7PUhA+IGtsLZOCK3nYFA+THDNt&#10;B/6g/hwqEUPYZ6igDqHLpPRlTQb93HbEkfu2zmCI0FVSOxxiuGnlc5IspcGGY0ONHb3WVP6cf40C&#10;e2qu7da9HPsDrS77U0iGcfmm1PRx3K5BBBrDXfzv3uk4P13A3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P9gMMAAADcAAAADwAAAAAAAAAAAAAAAACYAgAAZHJzL2Rv&#10;d25yZXYueG1sUEsFBgAAAAAEAAQA9QAAAIgDAAAAAA==&#10;" fillcolor="white [3201]" strokecolor="black [3200]" strokeweight="1pt">
                      <v:textbox>
                        <w:txbxContent>
                          <w:p w:rsidR="00036BFF" w:rsidRPr="0032559B" w:rsidRDefault="00036BFF" w:rsidP="0032559B">
                            <w:pPr>
                              <w:jc w:val="center"/>
                              <w:rPr>
                                <w:rFonts w:ascii="Times New Roman" w:hAnsi="Times New Roman" w:cs="Times New Roman"/>
                                <w:sz w:val="24"/>
                                <w:szCs w:val="24"/>
                              </w:rPr>
                            </w:pPr>
                            <w:r w:rsidRPr="0032559B">
                              <w:rPr>
                                <w:rFonts w:ascii="Times New Roman" w:hAnsi="Times New Roman" w:cs="Times New Roman"/>
                                <w:sz w:val="24"/>
                                <w:szCs w:val="24"/>
                              </w:rPr>
                              <w:t>Prestasi Belajar</w:t>
                            </w:r>
                          </w:p>
                        </w:txbxContent>
                      </v:textbox>
                    </v:rect>
                    <v:rect id="Rectangle 186" o:spid="_x0000_s1041" style="position:absolute;left:19996;top:23814;width:973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UTMQA&#10;AADcAAAADwAAAGRycy9kb3ducmV2LnhtbESP0WqDQBBF3wv5h2UCfaureQhi3UjbEFIoFDT9gMGd&#10;qNSdVXeT6N93C4G8zXDv3HMnL2bTiytNrrOsIIliEMS11R03Cn5Oh5cUhPPIGnvLpGAhB8Vu9ZRj&#10;pu2NS7pWvhEhhF2GClrvh0xKV7dk0EV2IA7a2U4GfVinRuoJbyHc9HITx1tpsONAaHGgj5bq3+pi&#10;Avd92eyPlRktfY9fSXzCc1qOSj2v57dXEJ5m/zDfrz91qJ9u4f+ZMIH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8VEzEAAAA3AAAAA8AAAAAAAAAAAAAAAAAmAIAAGRycy9k&#10;b3ducmV2LnhtbFBLBQYAAAAABAAEAPUAAACJAwAAAAA=&#10;" fillcolor="white [3201]" strokecolor="black [3200]" strokeweight="1pt">
                      <v:stroke dashstyle="dash"/>
                      <v:textbox>
                        <w:txbxContent>
                          <w:p w:rsidR="00036BFF" w:rsidRPr="009C4BE3" w:rsidRDefault="00036BFF" w:rsidP="0032559B">
                            <w:pPr>
                              <w:spacing w:line="276" w:lineRule="auto"/>
                              <w:jc w:val="center"/>
                              <w:rPr>
                                <w:rFonts w:ascii="Times New Roman" w:hAnsi="Times New Roman" w:cs="Times New Roman"/>
                                <w:color w:val="000000" w:themeColor="text1"/>
                                <w:sz w:val="24"/>
                                <w:szCs w:val="24"/>
                              </w:rPr>
                            </w:pPr>
                            <w:r w:rsidRPr="009C4BE3">
                              <w:rPr>
                                <w:rFonts w:ascii="Times New Roman" w:hAnsi="Times New Roman" w:cs="Times New Roman"/>
                                <w:color w:val="000000" w:themeColor="text1"/>
                                <w:sz w:val="24"/>
                                <w:szCs w:val="24"/>
                              </w:rPr>
                              <w:t>Pola Asuh</w:t>
                            </w:r>
                          </w:p>
                          <w:p w:rsidR="00036BFF" w:rsidRPr="006423CB" w:rsidRDefault="00036BFF" w:rsidP="0032559B">
                            <w:pPr>
                              <w:jc w:val="center"/>
                              <w:rPr>
                                <w:rFonts w:ascii="Times New Roman" w:hAnsi="Times New Roman" w:cs="Times New Roman"/>
                                <w:sz w:val="24"/>
                                <w:szCs w:val="24"/>
                              </w:rPr>
                            </w:pPr>
                          </w:p>
                        </w:txbxContent>
                      </v:textbox>
                    </v:rect>
                    <v:rect id="Rectangle 187" o:spid="_x0000_s1042" style="position:absolute;left:23714;top:30948;width:10534;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x18MA&#10;AADcAAAADwAAAGRycy9kb3ducmV2LnhtbESP0YrCMBBF34X9hzCCb5rqg1u6pmVdEYUFwbofMDRj&#10;W7aZtE3U+vdGEHyb4d65584qG0wjrtS72rKC+SwCQVxYXXOp4O+0ncYgnEfW2FgmBXdykKUfoxUm&#10;2t74SNfclyKEsEtQQeV9m0jpiooMupltiYN2tr1BH9a+lLrHWwg3jVxE0VIarDkQKmzpp6LiP7+Y&#10;wF3fF5tdbjpLh+53Hp3wHB87pSbj4fsLhKfBv82v670O9eNPeD4TJ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x18MAAADcAAAADwAAAAAAAAAAAAAAAACYAgAAZHJzL2Rv&#10;d25yZXYueG1sUEsFBgAAAAAEAAQA9QAAAIgDAAAAAA==&#10;" fillcolor="white [3201]" strokecolor="black [3200]" strokeweight="1pt">
                      <v:stroke dashstyle="dash"/>
                      <v:textbox>
                        <w:txbxContent>
                          <w:p w:rsidR="00036BFF" w:rsidRPr="009C4BE3" w:rsidRDefault="00036BFF" w:rsidP="0032559B">
                            <w:pPr>
                              <w:spacing w:line="276" w:lineRule="auto"/>
                              <w:jc w:val="center"/>
                              <w:rPr>
                                <w:rFonts w:ascii="Times New Roman" w:hAnsi="Times New Roman" w:cs="Times New Roman"/>
                                <w:sz w:val="24"/>
                                <w:szCs w:val="24"/>
                              </w:rPr>
                            </w:pPr>
                            <w:r w:rsidRPr="009C4BE3">
                              <w:rPr>
                                <w:rFonts w:ascii="Times New Roman" w:hAnsi="Times New Roman" w:cs="Times New Roman"/>
                                <w:sz w:val="24"/>
                                <w:szCs w:val="24"/>
                              </w:rPr>
                              <w:t>Sosial Ekonomi</w:t>
                            </w:r>
                          </w:p>
                          <w:p w:rsidR="00036BFF" w:rsidRPr="006423CB" w:rsidRDefault="00036BFF" w:rsidP="0032559B">
                            <w:pPr>
                              <w:jc w:val="center"/>
                              <w:rPr>
                                <w:rFonts w:ascii="Times New Roman" w:hAnsi="Times New Roman" w:cs="Times New Roman"/>
                                <w:sz w:val="24"/>
                                <w:szCs w:val="24"/>
                              </w:rPr>
                            </w:pPr>
                          </w:p>
                        </w:txbxContent>
                      </v:textbox>
                    </v:rect>
                    <v:rect id="Rectangle 189" o:spid="_x0000_s1043" style="position:absolute;left:10550;top:30647;width:11278;height:4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APsMA&#10;AADcAAAADwAAAGRycy9kb3ducmV2LnhtbESP3YrCMBCF7wXfIYywd5rqxVKrUfxBXBAEqw8wNGNb&#10;bCZtE7W+/UYQvJvhnDnfmfmyM5V4UOtKywrGowgEcWZ1ybmCy3k3jEE4j6yxskwKXuRguej35pho&#10;++QTPVKfixDCLkEFhfd1IqXLCjLoRrYmDtrVtgZ9WNtc6hafIdxUchJFv9JgyYFQYE2bgrJbejeB&#10;u35NtvvUNJaOzWEcnfEanxqlfgbdagbCU+e/5s/1nw714ym8nwkT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PAPsMAAADcAAAADwAAAAAAAAAAAAAAAACYAgAAZHJzL2Rv&#10;d25yZXYueG1sUEsFBgAAAAAEAAQA9QAAAIgDAAAAAA==&#10;" fillcolor="white [3201]" strokecolor="black [3200]" strokeweight="1pt">
                      <v:stroke dashstyle="dash"/>
                      <v:textbox>
                        <w:txbxContent>
                          <w:p w:rsidR="00036BFF" w:rsidRPr="0032559B" w:rsidRDefault="00036BFF" w:rsidP="0032559B">
                            <w:pPr>
                              <w:spacing w:line="276" w:lineRule="auto"/>
                              <w:jc w:val="center"/>
                              <w:rPr>
                                <w:rFonts w:ascii="Times New Roman" w:hAnsi="Times New Roman" w:cs="Times New Roman"/>
                              </w:rPr>
                            </w:pPr>
                            <w:r w:rsidRPr="0032559B">
                              <w:rPr>
                                <w:rFonts w:ascii="Times New Roman" w:hAnsi="Times New Roman" w:cs="Times New Roman"/>
                              </w:rPr>
                              <w:t>Pengetahuan Gizi</w:t>
                            </w:r>
                          </w:p>
                          <w:p w:rsidR="00036BFF" w:rsidRPr="0032559B" w:rsidRDefault="00036BFF" w:rsidP="0032559B">
                            <w:pPr>
                              <w:jc w:val="center"/>
                              <w:rPr>
                                <w:rFonts w:ascii="Times New Roman" w:hAnsi="Times New Roman" w:cs="Times New Roman"/>
                              </w:rPr>
                            </w:pPr>
                          </w:p>
                        </w:txbxContent>
                      </v:textbox>
                    </v:rect>
                    <v:rect id="Rectangle 190" o:spid="_x0000_s1044" style="position:absolute;left:37681;top:28738;width:9614;height:8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fsIA&#10;AADcAAAADwAAAGRycy9kb3ducmV2LnhtbESPzYrCQAzH7wu+wxBhb+tUD+JWR/EDcWFhweoDhE5s&#10;i51M2xm1vv3mIHhLyP/jl8Wqd7W6UxcqzwbGowQUce5txYWB82n/NQMVIrLF2jMZeFKA1XLwscDU&#10;+gcf6Z7FQkkIhxQNlDE2qdYhL8lhGPmGWG4X3zmMsnaFth0+JNzVepIkU+2wYmkosaFtSfk1uznp&#10;3Twnu0PmWk9/7e84OeFldmyN+Rz26zmoSH18i1/uHyv434Ivz8gE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P9+wgAAANwAAAAPAAAAAAAAAAAAAAAAAJgCAABkcnMvZG93&#10;bnJldi54bWxQSwUGAAAAAAQABAD1AAAAhwMAAAAA&#10;" fillcolor="white [3201]" strokecolor="black [3200]" strokeweight="1pt">
                      <v:stroke dashstyle="dash"/>
                      <v:textbox>
                        <w:txbxContent>
                          <w:p w:rsidR="00036BFF" w:rsidRPr="0032559B" w:rsidRDefault="00036BFF" w:rsidP="0032559B">
                            <w:pPr>
                              <w:jc w:val="center"/>
                              <w:rPr>
                                <w:rFonts w:ascii="Times New Roman" w:hAnsi="Times New Roman" w:cs="Times New Roman"/>
                                <w:sz w:val="18"/>
                                <w:szCs w:val="18"/>
                              </w:rPr>
                            </w:pPr>
                            <w:r w:rsidRPr="0032559B">
                              <w:rPr>
                                <w:rFonts w:ascii="Times New Roman" w:hAnsi="Times New Roman" w:cs="Times New Roman"/>
                                <w:color w:val="000000" w:themeColor="text1"/>
                                <w:sz w:val="18"/>
                                <w:szCs w:val="18"/>
                              </w:rPr>
                              <w:t xml:space="preserve">Pelayanan Kesehatan dan Sanitasi Lingkungan     </w:t>
                            </w:r>
                          </w:p>
                        </w:txbxContent>
                      </v:textbox>
                    </v:rect>
                    <v:rect id="Rectangle 191" o:spid="_x0000_s1045" style="position:absolute;left:24317;top:45117;width:10687;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a5cMA&#10;AADcAAAADwAAAGRycy9kb3ducmV2LnhtbESP0YrCMBBF3xf8hzALvq1pfRDtmpZdRRQEwbofMDRj&#10;W7aZtE3U+vdGEHyb4d65584yG0wjrtS72rKCeBKBIC6srrlU8HfafM1BOI+ssbFMCu7kIEtHH0tM&#10;tL3xka65L0UIYZeggsr7NpHSFRUZdBPbEgftbHuDPqx9KXWPtxBuGjmNopk0WHMgVNjSqqLiP7+Y&#10;wP29T9fb3HSWDt0+jk54nh87pcafw883CE+Df5tf1zsd6i9ieD4TJ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xa5cMAAADcAAAADwAAAAAAAAAAAAAAAACYAgAAZHJzL2Rv&#10;d25yZXYueG1sUEsFBgAAAAAEAAQA9QAAAIgDAAAAAA==&#10;" fillcolor="white [3201]" strokecolor="black [3200]" strokeweight="1pt">
                      <v:stroke dashstyle="dash"/>
                      <v:textbox>
                        <w:txbxContent>
                          <w:p w:rsidR="00036BFF" w:rsidRPr="005B3722" w:rsidRDefault="00036BFF" w:rsidP="0032559B">
                            <w:pPr>
                              <w:spacing w:line="276" w:lineRule="auto"/>
                              <w:jc w:val="center"/>
                              <w:rPr>
                                <w:rFonts w:ascii="Times New Roman" w:hAnsi="Times New Roman" w:cs="Times New Roman"/>
                                <w:sz w:val="20"/>
                                <w:szCs w:val="20"/>
                              </w:rPr>
                            </w:pPr>
                            <w:r w:rsidRPr="005B3722">
                              <w:rPr>
                                <w:rFonts w:ascii="Times New Roman" w:hAnsi="Times New Roman" w:cs="Times New Roman"/>
                                <w:sz w:val="20"/>
                                <w:szCs w:val="20"/>
                              </w:rPr>
                              <w:t>Lingkungan</w:t>
                            </w:r>
                          </w:p>
                          <w:p w:rsidR="00036BFF" w:rsidRPr="005B3722" w:rsidRDefault="00036BFF" w:rsidP="0032559B">
                            <w:pPr>
                              <w:jc w:val="center"/>
                              <w:rPr>
                                <w:rFonts w:ascii="Times New Roman" w:hAnsi="Times New Roman" w:cs="Times New Roman"/>
                                <w:sz w:val="20"/>
                                <w:szCs w:val="20"/>
                              </w:rPr>
                            </w:pPr>
                          </w:p>
                        </w:txbxContent>
                      </v:textbox>
                    </v:rect>
                    <v:rect id="Rectangle 198" o:spid="_x0000_s1046" style="position:absolute;left:14168;top:38887;width:700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zeMIA&#10;AADcAAAADwAAAGRycy9kb3ducmV2LnhtbESPzYrCQAzH7wu+wxBhb+tUD+JWR/EDcWFhweoDhE5s&#10;i51M2xm1vv3mIHhLyP/jl8Wqd7W6UxcqzwbGowQUce5txYWB82n/NQMVIrLF2jMZeFKA1XLwscDU&#10;+gcf6Z7FQkkIhxQNlDE2qdYhL8lhGPmGWG4X3zmMsnaFth0+JNzVepIkU+2wYmkosaFtSfk1uznp&#10;3Twnu0PmWk9/7e84OeFldmyN+Rz26zmoSH18i1/uHyv430Irz8gE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vN4wgAAANwAAAAPAAAAAAAAAAAAAAAAAJgCAABkcnMvZG93&#10;bnJldi54bWxQSwUGAAAAAAQABAD1AAAAhwMAAAAA&#10;" fillcolor="white [3201]" strokecolor="black [3200]" strokeweight="1pt">
                      <v:stroke dashstyle="dash"/>
                      <v:textbox>
                        <w:txbxContent>
                          <w:p w:rsidR="00036BFF" w:rsidRPr="005B3722" w:rsidRDefault="00036BFF" w:rsidP="0032559B">
                            <w:pPr>
                              <w:spacing w:line="276" w:lineRule="auto"/>
                              <w:jc w:val="center"/>
                              <w:rPr>
                                <w:rFonts w:ascii="Times New Roman" w:hAnsi="Times New Roman" w:cs="Times New Roman"/>
                                <w:color w:val="000000" w:themeColor="text1"/>
                              </w:rPr>
                            </w:pPr>
                            <w:r w:rsidRPr="005B3722">
                              <w:rPr>
                                <w:rFonts w:ascii="Times New Roman" w:hAnsi="Times New Roman" w:cs="Times New Roman"/>
                                <w:color w:val="000000" w:themeColor="text1"/>
                              </w:rPr>
                              <w:t>Media</w:t>
                            </w:r>
                          </w:p>
                          <w:p w:rsidR="00036BFF" w:rsidRPr="005B3722" w:rsidRDefault="00036BFF" w:rsidP="0032559B">
                            <w:pPr>
                              <w:jc w:val="center"/>
                              <w:rPr>
                                <w:rFonts w:ascii="Times New Roman" w:hAnsi="Times New Roman" w:cs="Times New Roman"/>
                              </w:rPr>
                            </w:pPr>
                          </w:p>
                        </w:txbxContent>
                      </v:textbox>
                    </v:rect>
                    <v:rect id="Rectangle 199" o:spid="_x0000_s1047" style="position:absolute;left:6330;top:46523;width:8668;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W48UA&#10;AADcAAAADwAAAGRycy9kb3ducmV2LnhtbESPwWrDMBBE74X8g9hAb40cH0riRg5tQmkhUIidD1is&#10;tWVqrWxLdZy/jwqF3naZ2Xmzu/1sOzHR6FvHCtarBARx5XTLjYJL+f60AeEDssbOMSm4kYd9vnjY&#10;Yabdlc80FaERMYR9hgpMCH0mpa8MWfQr1xNHrXajxRDXsZF6xGsMt51Mk+RZWmw5Egz2dDBUfRc/&#10;NnLfbunxo7CDo6/htE5KrDfnQanH5fz6AiLQHP7Nf9efOtbfbuH3mTiB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lbjxQAAANwAAAAPAAAAAAAAAAAAAAAAAJgCAABkcnMv&#10;ZG93bnJldi54bWxQSwUGAAAAAAQABAD1AAAAigMAAAAA&#10;" fillcolor="white [3201]" strokecolor="black [3200]" strokeweight="1pt">
                      <v:stroke dashstyle="dash"/>
                      <v:textbox>
                        <w:txbxContent>
                          <w:p w:rsidR="00036BFF" w:rsidRPr="009B34E8" w:rsidRDefault="00036BFF" w:rsidP="0032559B">
                            <w:pPr>
                              <w:spacing w:line="276" w:lineRule="auto"/>
                              <w:jc w:val="center"/>
                              <w:rPr>
                                <w:rFonts w:ascii="Times New Roman" w:hAnsi="Times New Roman" w:cs="Times New Roman"/>
                                <w:color w:val="000000" w:themeColor="text1"/>
                                <w:sz w:val="24"/>
                                <w:szCs w:val="24"/>
                              </w:rPr>
                            </w:pPr>
                            <w:r w:rsidRPr="009B34E8">
                              <w:rPr>
                                <w:rFonts w:ascii="Times New Roman" w:hAnsi="Times New Roman" w:cs="Times New Roman"/>
                                <w:color w:val="000000" w:themeColor="text1"/>
                                <w:sz w:val="24"/>
                                <w:szCs w:val="24"/>
                              </w:rPr>
                              <w:t>Budaya</w:t>
                            </w:r>
                          </w:p>
                          <w:p w:rsidR="00036BFF" w:rsidRPr="006423CB" w:rsidRDefault="00036BFF" w:rsidP="0032559B">
                            <w:pPr>
                              <w:jc w:val="center"/>
                              <w:rPr>
                                <w:rFonts w:ascii="Times New Roman" w:hAnsi="Times New Roman" w:cs="Times New Roman"/>
                                <w:sz w:val="24"/>
                                <w:szCs w:val="24"/>
                              </w:rPr>
                            </w:pPr>
                          </w:p>
                        </w:txbxContent>
                      </v:textbox>
                    </v:rect>
                    <v:line id="Straight Connector 200" o:spid="_x0000_s1048" style="position:absolute;flip:y;visibility:visible;mso-wrap-style:square" from="5325,2210" to="5325,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hHwcQAAADcAAAADwAAAGRycy9kb3ducmV2LnhtbESPT2sCMRTE7wW/Q3iCt5q1SKmrWRFp&#10;S1so4urF22Pz9o9uXpYkrttv3xQKHoeZ+Q2zWg+mFT0531hWMJsmIIgLqxuuFBwPb48vIHxA1tha&#10;JgU/5GGdjR5WmGp74z31eahEhLBPUUEdQpdK6YuaDPqp7YijV1pnMETpKqkd3iLctPIpSZ6lwYbj&#10;Qo0dbWsqLvnVKJjvvlv9dd71fdcsPsv56d29slFqMh42SxCBhnAP/7c/tIJIhL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EfBxAAAANwAAAAPAAAAAAAAAAAA&#10;AAAAAKECAABkcnMvZG93bnJldi54bWxQSwUGAAAAAAQABAD5AAAAkgMAAAAA&#10;" strokecolor="black [3200]" strokeweight="1pt">
                      <v:stroke joinstyle="miter"/>
                    </v:line>
                    <v:shapetype id="_x0000_t32" coordsize="21600,21600" o:spt="32" o:oned="t" path="m,l21600,21600e" filled="f">
                      <v:path arrowok="t" fillok="f" o:connecttype="none"/>
                      <o:lock v:ext="edit" shapetype="t"/>
                    </v:shapetype>
                    <v:shape id="Straight Arrow Connector 201" o:spid="_x0000_s1049" type="#_x0000_t32" style="position:absolute;left:5426;top:2210;width:1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9H8UAAADcAAAADwAAAGRycy9kb3ducmV2LnhtbESPQWsCMRSE74L/IbxCL6JZhbqyNYoU&#10;CvVUtBY9Pjavm6Wbl20S1+2/N4LgcZiZb5jlureN6MiH2rGC6SQDQVw6XXOl4PD1Pl6ACBFZY+OY&#10;FPxTgPVqOFhiod2Fd9TtYyUShEOBCkyMbSFlKA1ZDBPXEifvx3mLMUlfSe3xkuC2kbMsm0uLNacF&#10;gy29GSp/92erQOZbd+7+4kv+/Xk4zUfG2+M2V+r5qd+8gojUx0f43v7QCmbZF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p9H8UAAADcAAAADwAAAAAAAAAA&#10;AAAAAAChAgAAZHJzL2Rvd25yZXYueG1sUEsFBgAAAAAEAAQA+QAAAJMDAAAAAA==&#10;" strokecolor="black [3200]" strokeweight="1pt">
                      <v:stroke endarrow="block" joinstyle="miter"/>
                    </v:shape>
                    <v:line id="Straight Connector 202" o:spid="_x0000_s1050" style="position:absolute;flip:y;visibility:visible;mso-wrap-style:square" from="42002,2180" to="42002,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8LcUAAADcAAAADwAAAGRycy9kb3ducmV2LnhtbESPT2vCQBTE7wW/w/IEb3VjkFKjq4jY&#10;ooUi/rl4e2SfSTT7NuyuMf323ULB4zAzv2Fmi87UoiXnK8sKRsMEBHFudcWFgtPx4/UdhA/IGmvL&#10;pOCHPCzmvZcZZto+eE/tIRQiQthnqKAMocmk9HlJBv3QNsTRu1hnMETpCqkdPiLc1DJNkjdpsOK4&#10;UGJDq5Ly2+FuFIx337X+uu7atqkm28v4/OnWbJQa9LvlFESgLjzD/+2NVpAmK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Z8LcUAAADcAAAADwAAAAAAAAAA&#10;AAAAAAChAgAAZHJzL2Rvd25yZXYueG1sUEsFBgAAAAAEAAQA+QAAAJMDAAAAAA==&#10;" strokecolor="black [3200]" strokeweight="1pt">
                      <v:stroke joinstyle="miter"/>
                    </v:line>
                    <v:shape id="Straight Arrow Connector 203" o:spid="_x0000_s1051" type="#_x0000_t32" style="position:absolute;left:32255;top:2210;width:97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VU8MAAADcAAAADwAAAGRycy9kb3ducmV2LnhtbESPQWvCQBSE74L/YXmF3nS3KRGJboJY&#10;ir1UMNr7a/aZBLNvQ3bV9N93hUKPw8x8w6yL0XbiRoNvHWt4mSsQxJUzLdcaTsf32RKED8gGO8ek&#10;4Yc8FPl0ssbMuDsf6FaGWkQI+ww1NCH0mZS+asiin7ueOHpnN1gMUQ61NAPeI9x2MlFqIS22HBca&#10;7GnbUHUpr1bDsbT8+f31lqbJLuxN0qad6lOtn5/GzQpEoDH8h//aH0ZDol7hcSYeAZ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cVVPDAAAA3AAAAA8AAAAAAAAAAAAA&#10;AAAAoQIAAGRycy9kb3ducmV2LnhtbFBLBQYAAAAABAAEAPkAAACRAwAAAAA=&#10;" strokecolor="black [3200]" strokeweight="1pt">
                      <v:stroke endarrow="block" joinstyle="miter"/>
                    </v:shape>
                    <v:shape id="Straight Arrow Connector 204" o:spid="_x0000_s1052" type="#_x0000_t32" style="position:absolute;left:24417;top:4220;width:0;height:48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NJ8MAAADcAAAADwAAAGRycy9kb3ducmV2LnhtbESPQWvCQBSE74L/YXmF3nS3oRGJboJY&#10;ir1UMNr7a/aZBLNvQ3bV9N93hUKPw8x8w6yL0XbiRoNvHWt4mSsQxJUzLdcaTsf32RKED8gGO8ek&#10;4Yc8FPl0ssbMuDsf6FaGWkQI+ww1NCH0mZS+asiin7ueOHpnN1gMUQ61NAPeI9x2MlFqIS22HBca&#10;7GnbUHUpr1bDsbT8+f31lqbJLuxN0qad6lOtn5/GzQpEoDH8h//aH0ZDol7hcSYeAZ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1zSfDAAAA3AAAAA8AAAAAAAAAAAAA&#10;AAAAoQIAAGRycy9kb3ducmV2LnhtbFBLBQYAAAAABAAEAPkAAACRAwAAAAA=&#10;" strokecolor="black [3200]" strokeweight="1pt">
                      <v:stroke endarrow="block" joinstyle="miter"/>
                    </v:shape>
                    <v:line id="Straight Connector 205" o:spid="_x0000_s1053" style="position:absolute;flip:y;visibility:visible;mso-wrap-style:square" from="14771,11656" to="14771,1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WcUAAADcAAAADwAAAGRycy9kb3ducmV2LnhtbESPT2sCMRTE74LfIbxCb5qtWKnrRiml&#10;La0gUvXi7bF5+0c3L0uSrttv3wiCx2FmfsNkq940oiPna8sKnsYJCOLc6ppLBYf9x+gFhA/IGhvL&#10;pOCPPKyWw0GGqbYX/qFuF0oRIexTVFCF0KZS+rwig35sW+LoFdYZDFG6UmqHlwg3jZwkyUwarDku&#10;VNjSW0X5efdrFEy3m0avT9uua+v5dzE9frp3Nko9PvSvCxCB+nAP39pfWsEkeYbrmX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kWcUAAADcAAAADwAAAAAAAAAA&#10;AAAAAAChAgAAZHJzL2Rvd25yZXYueG1sUEsFBgAAAAAEAAQA+QAAAJMDAAAAAA==&#10;" strokecolor="black [3200]" strokeweight="1pt">
                      <v:stroke joinstyle="miter"/>
                    </v:line>
                    <v:shape id="Straight Arrow Connector 206" o:spid="_x0000_s1054" type="#_x0000_t32" style="position:absolute;left:14871;top:11594;width:3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la8UAAADcAAAADwAAAGRycy9kb3ducmV2LnhtbESPQWsCMRSE7wX/Q3hCL6VmFdwtW6OI&#10;UKgn0Vra42Pzulm6eVmTuG7/vRGEHoeZ+YZZrAbbip58aBwrmE4yEMSV0w3XCo4fb88vIEJE1tg6&#10;JgV/FGC1HD0ssNTuwnvqD7EWCcKhRAUmxq6UMlSGLIaJ64iT9+O8xZikr6X2eElw28pZluXSYsNp&#10;wWBHG0PV7+FsFchi6879Kc6Lz93xO38y3n5tC6Uex8P6FUSkIf6H7+13rWCW5X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Pla8UAAADcAAAADwAAAAAAAAAA&#10;AAAAAAChAgAAZHJzL2Rvd25yZXYueG1sUEsFBgAAAAAEAAQA+QAAAJMDAAAAAA==&#10;" strokecolor="black [3200]" strokeweight="1pt">
                      <v:stroke endarrow="block" joinstyle="miter"/>
                    </v:shape>
                    <v:line id="Straight Connector 207" o:spid="_x0000_s1055" style="position:absolute;flip:y;visibility:visible;mso-wrap-style:square" from="34968,11455" to="34968,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ftcUAAADcAAAADwAAAGRycy9kb3ducmV2LnhtbESPT2sCMRTE74LfIbxCb5qtSK3rRiml&#10;La0gUvXi7bF5+0c3L0uSrttv3wiCx2FmfsNkq940oiPna8sKnsYJCOLc6ppLBYf9x+gFhA/IGhvL&#10;pOCPPKyWw0GGqbYX/qFuF0oRIexTVFCF0KZS+rwig35sW+LoFdYZDFG6UmqHlwg3jZwkybM0WHNc&#10;qLClt4ry8+7XKJhuN41en7Zd19bz72J6/HTvbJR6fOhfFyAC9eEevrW/tIJJMoPrmX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HftcUAAADcAAAADwAAAAAAAAAA&#10;AAAAAAChAgAAZHJzL2Rvd25yZXYueG1sUEsFBgAAAAAEAAQA+QAAAJMDAAAAAA==&#10;" strokecolor="black [3200]" strokeweight="1pt">
                      <v:stroke joinstyle="miter"/>
                    </v:line>
                    <v:shape id="Straight Arrow Connector 208" o:spid="_x0000_s1056" type="#_x0000_t32" style="position:absolute;left:29642;top:11474;width:53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HIsAAAADcAAAADwAAAGRycy9kb3ducmV2LnhtbERPz2vCMBS+D/wfwhN2WxMLHaM2iihD&#10;Lw5Wt/uzebbF5qUkmXb/vTkMdvz4flfryQ7iRj70jjUsMgWCuHGm51bD1+n95Q1EiMgGB8ek4ZcC&#10;rFezpwpL4+78Sbc6tiKFcChRQxfjWEoZmo4shsyNxIm7OG8xJuhbaTzeU7gdZK7Uq7TYc2rocKRt&#10;R821/rEaTrXl4/l7VxT5Pn6YvC8GNRZaP8+nzRJEpCn+i//cB6MhV2ltOpOO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4xyLAAAAA3AAAAA8AAAAAAAAAAAAAAAAA&#10;oQIAAGRycy9kb3ducmV2LnhtbFBLBQYAAAAABAAEAPkAAACOAwAAAAA=&#10;" strokecolor="black [3200]" strokeweight="1pt">
                      <v:stroke endarrow="block" joinstyle="miter"/>
                    </v:shape>
                    <v:line id="Straight Connector 209" o:spid="_x0000_s1057" style="position:absolute;flip:x;visibility:visible;mso-wrap-style:square" from="15876,25924" to="19908,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uXMUAAADcAAAADwAAAGRycy9kb3ducmV2LnhtbESPT2sCMRTE74LfITyhN80qIt3tRpFS&#10;pRWKaHvp7bF5+6fdvCxJuq7f3hQKHoeZ+Q2TbwbTip6cbywrmM8SEMSF1Q1XCj4/dtNHED4ga2wt&#10;k4Iredisx6McM20vfKL+HCoRIewzVFCH0GVS+qImg35mO+LoldYZDFG6SmqHlwg3rVwkyUoabDgu&#10;1NjRc03Fz/nXKFge31t9+D72fdekb+Xya+9e2Cj1MBm2TyACDeEe/m+/agWLJIW/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LuXMUAAADcAAAADwAAAAAAAAAA&#10;AAAAAAChAgAAZHJzL2Rvd25yZXYueG1sUEsFBgAAAAAEAAQA+QAAAJMDAAAAAA==&#10;" strokecolor="black [3200]" strokeweight="1pt">
                      <v:stroke joinstyle="miter"/>
                    </v:line>
                    <v:shape id="Straight Arrow Connector 210" o:spid="_x0000_s1058" type="#_x0000_t32" style="position:absolute;left:15976;top:21905;width:0;height:4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d+b8AAADcAAAADwAAAGRycy9kb3ducmV2LnhtbERPTYvCMBC9C/sfwix407SFinSNIrvI&#10;7kXB1r2PzdgWm0lpYq3/3hwEj4/3vdqMphUD9a6xrCCeRyCIS6sbrhScit1sCcJ5ZI2tZVLwIAeb&#10;9cdkhZm2dz7SkPtKhBB2GSqove8yKV1Zk0E3tx1x4C62N+gD7Cupe7yHcNPKJIoW0mDDoaHGjr5r&#10;Kq/5zSgocsP78/9Pmia//qCTJm2jLlVq+jluv0B4Gv1b/HL/aQVJHOaHM+EI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Jdd+b8AAADcAAAADwAAAAAAAAAAAAAAAACh&#10;AgAAZHJzL2Rvd25yZXYueG1sUEsFBgAAAAAEAAQA+QAAAI0DAAAAAA==&#10;" strokecolor="black [3200]" strokeweight="1pt">
                      <v:stroke endarrow="block" joinstyle="miter"/>
                    </v:shape>
                    <v:shape id="Straight Arrow Connector 211" o:spid="_x0000_s1059" type="#_x0000_t32" style="position:absolute;left:14067;top:22407;width:0;height:81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4YsMAAADcAAAADwAAAGRycy9kb3ducmV2LnhtbESPwWrDMBBE74H8g9hAb4lsg0two4TS&#10;ENpLA7Xb+9ba2CbWykiq7f59VCjkOMzMG2Z3mE0vRnK+s6wg3SQgiGurO24UfFan9RaED8gae8uk&#10;4Jc8HPbLxQ4LbSf+oLEMjYgQ9gUqaEMYCil93ZJBv7EDcfQu1hkMUbpGaodThJteZknyKA12HBda&#10;HOilpfpa/hgFVWn4/fvrmOfZazjrrMv7ZMiVeljNz08gAs3hHv5vv2kFWZrC35l4BO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b+GLDAAAA3AAAAA8AAAAAAAAAAAAA&#10;AAAAoQIAAGRycy9kb3ducmV2LnhtbFBLBQYAAAAABAAEAPkAAACRAwAAAAA=&#10;" strokecolor="black [3200]" strokeweight="1pt">
                      <v:stroke endarrow="block" joinstyle="miter"/>
                    </v:shape>
                    <v:shape id="Straight Arrow Connector 212" o:spid="_x0000_s1060" type="#_x0000_t32" style="position:absolute;left:27532;top:27733;width:0;height:3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mFcIAAADcAAAADwAAAGRycy9kb3ducmV2LnhtbESPQYvCMBSE7wv+h/AEb2tqoCJdo4gi&#10;elHYqve3zdu2bPNSmqj13xthweMwM98w82VvG3GjzteONUzGCQjiwpmaSw3n0/ZzBsIHZIONY9Lw&#10;IA/LxeBjjplxd/6mWx5KESHsM9RQhdBmUvqiIot+7Fri6P26zmKIsiul6fAe4baRKkmm0mLNcaHC&#10;ltYVFX/51Wo45ZYPP5dNmqpdOBpVp03SplqPhv3qC0SgPrzD/+290aAmCl5n4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lmFcIAAADcAAAADwAAAAAAAAAAAAAA&#10;AAChAgAAZHJzL2Rvd25yZXYueG1sUEsFBgAAAAAEAAQA+QAAAJADAAAAAA==&#10;" strokecolor="black [3200]" strokeweight="1pt">
                      <v:stroke endarrow="block" joinstyle="miter"/>
                    </v:shape>
                    <v:line id="Straight Connector 213" o:spid="_x0000_s1061" style="position:absolute;visibility:visible;mso-wrap-style:square" from="7633,20893" to="7633,3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7U+8MAAADcAAAADwAAAGRycy9kb3ducmV2LnhtbESPT4vCMBTE78J+h/AWvGmqQrHVKLIg&#10;7EXwP3t82zzbYvNSkqjdb78RBI/DzPyGmS8704g7OV9bVjAaJiCIC6trLhUcD+vBFIQPyBoby6Tg&#10;jzwsFx+9OebaPnhH930oRYSwz1FBFUKbS+mLigz6oW2Jo3exzmCI0pVSO3xEuGnkOElSabDmuFBh&#10;S18VFdf9zSg40fnq0iyT69+f2/Zijlmq5Uap/me3moEI1IV3+NX+1grGowk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1PvDAAAA3AAAAA8AAAAAAAAAAAAA&#10;AAAAoQIAAGRycy9kb3ducmV2LnhtbFBLBQYAAAAABAAEAPkAAACRAwAAAAA=&#10;" strokecolor="black [3200]" strokeweight="1pt">
                      <v:stroke joinstyle="miter"/>
                    </v:line>
                    <v:line id="Straight Connector 214" o:spid="_x0000_s1062" style="position:absolute;flip:x;visibility:visible;mso-wrap-style:square" from="5225,18286" to="11381,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rXH8UAAADcAAAADwAAAGRycy9kb3ducmV2LnhtbESPQWvCQBSE74L/YXmCN90oodToJhSx&#10;pS2IVHvp7ZF9JrHZt2F3jem/7wqFHoeZ+YbZFINpRU/ON5YVLOYJCOLS6oYrBZ+n59kjCB+QNbaW&#10;ScEPeSjy8WiDmbY3/qD+GCoRIewzVFCH0GVS+rImg35uO+Lona0zGKJ0ldQObxFuWrlMkgdpsOG4&#10;UGNH25rK7+PVKEgP+1a/Xw593zWrt3P69eJ2bJSaToanNYhAQ/gP/7VftYLlIoX7mX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rXH8UAAADcAAAADwAAAAAAAAAA&#10;AAAAAAChAgAAZHJzL2Rvd25yZXYueG1sUEsFBgAAAAAEAAQA+QAAAJMDAAAAAA==&#10;" strokecolor="black [3200]" strokeweight="1pt">
                      <v:stroke joinstyle="miter"/>
                    </v:line>
                    <v:shape id="Straight Arrow Connector 216" o:spid="_x0000_s1063" type="#_x0000_t32" style="position:absolute;left:21603;top:40695;width:80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gFsIAAADcAAAADwAAAGRycy9kb3ducmV2LnhtbESPQYvCMBSE7wv+h/CEva1pCxWpxiKK&#10;6MWFrXp/Ns+22LyUJmr335uFBY/DzHzDLPLBtOJBvWssK4gnEQji0uqGKwWn4/ZrBsJ5ZI2tZVLw&#10;Sw7y5ehjgZm2T/6hR+ErESDsMlRQe99lUrqyJoNuYjvi4F1tb9AH2VdS9/gMcNPKJIqm0mDDYaHG&#10;jtY1lbfibhQcC8OHy3mTpsnOf+ukSduoS5X6HA+rOQhPg3+H/9t7rSCJp/B3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JgFsIAAADcAAAADwAAAAAAAAAAAAAA&#10;AAChAgAAZHJzL2Rvd25yZXYueG1sUEsFBgAAAAAEAAQA+QAAAJADAAAAAA==&#10;" strokecolor="black [3200]" strokeweight="1pt">
                      <v:stroke endarrow="block" joinstyle="miter"/>
                    </v:shape>
                    <v:line id="Straight Connector 217" o:spid="_x0000_s1064" style="position:absolute;flip:x;visibility:visible;mso-wrap-style:square" from="17886,45820" to="24293,4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hJaMUAAADcAAAADwAAAGRycy9kb3ducmV2LnhtbESPT2sCMRTE7wW/Q3iCt5pVxOpqlFLa&#10;Ugsi/rl4e2yeu6ublyWJ6/rtTaHgcZiZ3zDzZWsq0ZDzpWUFg34CgjizuuRcwWH/9ToB4QOyxsoy&#10;KbiTh+Wi8zLHVNsbb6nZhVxECPsUFRQh1KmUPivIoO/bmjh6J+sMhihdLrXDW4SbSg6TZCwNlhwX&#10;Cqzpo6DssrsaBaPNutK/503T1OV0dRodv90nG6V63fZ9BiJQG57h//aPVjAcvMH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hJaMUAAADcAAAADwAAAAAAAAAA&#10;AAAAAAChAgAAZHJzL2Rvd25yZXYueG1sUEsFBgAAAAAEAAQA+QAAAJMDAAAAAA==&#10;" strokecolor="black [3200]" strokeweight="1pt">
                      <v:stroke joinstyle="miter"/>
                    </v:line>
                    <v:line id="Straight Connector 219" o:spid="_x0000_s1065" style="position:absolute;visibility:visible;mso-wrap-style:square" from="3867,19514" to="3867,4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jEcMAAADcAAAADwAAAGRycy9kb3ducmV2LnhtbESPT4vCMBTE74LfITzBm6Z6KNtqlGVB&#10;8CK4/sPjs3m2xealJFG7334jCB6HmfkNM192phEPcr62rGAyTkAQF1bXXCo47FejLxA+IGtsLJOC&#10;P/KwXPR7c8y1ffIvPXahFBHCPkcFVQhtLqUvKjLox7Yljt7VOoMhSldK7fAZ4aaR0yRJpcGa40KF&#10;Lf1UVNx2d6PgSKebS7NMri7n+/ZqDlmq5Uap4aD7noEI1IVP+N1eawXTSQav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24xHDAAAA3AAAAA8AAAAAAAAAAAAA&#10;AAAAoQIAAGRycy9kb3ducmV2LnhtbFBLBQYAAAAABAAEAPkAAACRAwAAAAA=&#10;" strokecolor="black [3200]" strokeweight="1pt">
                      <v:stroke joinstyle="miter"/>
                    </v:line>
                    <v:line id="Straight Connector 220" o:spid="_x0000_s1066" style="position:absolute;visibility:visible;mso-wrap-style:square" from="36274,25723" to="36280,4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AMcAAAADcAAAADwAAAGRycy9kb3ducmV2LnhtbERPy4rCMBTdC/MP4Q64s+l0UWzHKCII&#10;sxF8DrO801zbYnNTkqj1781CcHk479liMJ24kfOtZQVfSQqCuLK65VrB8bCeTEH4gKyxs0wKHuRh&#10;Mf8YzbDU9s47uu1DLWII+xIVNCH0pZS+asigT2xPHLmzdQZDhK6W2uE9hptOZmmaS4Mtx4YGe1o1&#10;VF32V6PgRL8XlxeFXP//XbdncyxyLTdKjT+H5TeIQEN4i1/uH60gy+L8eCYeAT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ggDHAAAAA3AAAAA8AAAAAAAAAAAAAAAAA&#10;oQIAAGRycy9kb3ducmV2LnhtbFBLBQYAAAAABAAEAPkAAACOAwAAAAA=&#10;" strokecolor="black [3200]" strokeweight="1pt">
                      <v:stroke joinstyle="miter"/>
                    </v:line>
                    <v:line id="Straight Connector 221" o:spid="_x0000_s1067" style="position:absolute;flip:x;visibility:visible;mso-wrap-style:square" from="48607,26985" to="48612,4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OsUAAADcAAAADwAAAGRycy9kb3ducmV2LnhtbESPQWvCQBSE74X+h+UVeqsbg4iNriKl&#10;igpFtF68PbLPJJp9G3a3Mf57tyB4HGbmG2Yy60wtWnK+sqyg30tAEOdWV1woOPwuPkYgfEDWWFsm&#10;BTfyMJu+vkww0/bKO2r3oRARwj5DBWUITSalz0sy6Hu2IY7eyTqDIUpXSO3wGuGmlmmSDKXBiuNC&#10;iQ19lZRf9n9GwWD7U+vNedu2TfW5Pg2OS/fNRqn3t24+BhGoC8/wo73SCtK0D/9n4h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G+OsUAAADcAAAADwAAAAAAAAAA&#10;AAAAAAChAgAAZHJzL2Rvd25yZXYueG1sUEsFBgAAAAAEAAQA+QAAAJMDAAAAAA==&#10;" strokecolor="black [3200]" strokeweight="1pt">
                      <v:stroke joinstyle="miter"/>
                    </v:line>
                    <v:line id="Straight Connector 222" o:spid="_x0000_s1068" style="position:absolute;flip:y;visibility:visible;mso-wrap-style:square" from="35165,48022" to="48661,4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gTcUAAADcAAAADwAAAGRycy9kb3ducmV2LnhtbESPT2vCQBTE7wW/w/IEb3VjkFKjq4jY&#10;ooUi/rl4e2SfSTT7NuyuMf323ULB4zAzv2Fmi87UoiXnK8sKRsMEBHFudcWFgtPx4/UdhA/IGmvL&#10;pOCHPCzmvZcZZto+eE/tIRQiQthnqKAMocmk9HlJBv3QNsTRu1hnMETpCqkdPiLc1DJNkjdpsOK4&#10;UGJDq5Ly2+FuFIx337X+uu7atqkm28v4/OnWbJQa9LvlFESgLjzD/+2NVpCmK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MgTcUAAADcAAAADwAAAAAAAAAA&#10;AAAAAAChAgAAZHJzL2Rvd25yZXYueG1sUEsFBgAAAAAEAAQA+QAAAJMDAAAAAA==&#10;" strokecolor="black [3200]" strokeweight="1pt">
                      <v:stroke joinstyle="miter"/>
                    </v:line>
                    <v:shape id="Straight Arrow Connector 223" o:spid="_x0000_s1069" type="#_x0000_t32" style="position:absolute;left:30245;top:25824;width:6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kJM8MAAADcAAAADwAAAGRycy9kb3ducmV2LnhtbESPQWvCQBSE7wX/w/IEb3XjSkpJXaUo&#10;ohcLTer9mX1NQrNvQ3bV+O/dguBxmJlvmMVqsK24UO8bxxpm0wQEcelMw5WGn2L7+g7CB2SDrWPS&#10;cCMPq+XoZYGZcVf+pkseKhEh7DPUUIfQZVL6siaLfuo64uj9ut5iiLKvpOnxGuG2lSpJ3qTFhuNC&#10;jR2tayr/8rPVUOSWD6fjJk3VLnwZ1aRt0qVaT8bD5weIQEN4hh/tvdGg1Bz+z8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pCTPDAAAA3AAAAA8AAAAAAAAAAAAA&#10;AAAAoQIAAGRycy9kb3ducmV2LnhtbFBLBQYAAAAABAAEAPkAAACRAwAAAAA=&#10;" strokecolor="black [3200]" strokeweight="1pt">
                      <v:stroke endarrow="block" joinstyle="miter"/>
                    </v:shape>
                    <v:shape id="Straight Arrow Connector 352" o:spid="_x0000_s1070" type="#_x0000_t32" style="position:absolute;left:20599;top:17785;width:102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LQSMMAAADcAAAADwAAAGRycy9kb3ducmV2LnhtbESPQWvCQBSE74L/YXkFb7ppZKWkbkKx&#10;FL1YMLb31+xrEpp9G7Krxn/vFgSPw8x8w6yL0XbiTINvHWt4XiQgiCtnWq41fB0/5i8gfEA22Dkm&#10;DVfyUOTTyRoz4y58oHMZahEh7DPU0ITQZ1L6qiGLfuF64uj9usFiiHKopRnwEuG2k2mSrKTFluNC&#10;gz1tGqr+ypPVcCwt73++35VKt+HTpK3qkl5pPXsa315BBBrDI3xv74yGpUrh/0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0EjDAAAA3AAAAA8AAAAAAAAAAAAA&#10;AAAAoQIAAGRycy9kb3ducmV2LnhtbFBLBQYAAAAABAAEAPkAAACRAwAAAAA=&#10;" strokecolor="black [3200]" strokeweight="1pt">
                      <v:stroke endarrow="block" joinstyle="miter"/>
                    </v:shape>
                    <v:shape id="Straight Arrow Connector 353" o:spid="_x0000_s1071" type="#_x0000_t32" style="position:absolute;left:19895;top:19795;width:10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Zmc8UAAADcAAAADwAAAGRycy9kb3ducmV2LnhtbESPQWsCMRSE74L/ITzBi9SsFd2yNYoU&#10;CnoqVUt7fGxeN0s3L9skruu/N4WCx2FmvmFWm942oiMfascKZtMMBHHpdM2VgtPx9eEJRIjIGhvH&#10;pOBKATbr4WCFhXYXfqfuECuRIBwKVGBibAspQ2nIYpi6ljh5385bjEn6SmqPlwS3jXzMsqW0WHNa&#10;MNjSi6Hy53C2CmS+d+fuNy7yj7fT13JivP3c50qNR/32GUSkPt7D/+2dVjBfzOH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Zmc8UAAADcAAAADwAAAAAAAAAA&#10;AAAAAAChAgAAZHJzL2Rvd25yZXYueG1sUEsFBgAAAAAEAAQA+QAAAJMDAAAAAA==&#10;" strokecolor="black [3200]" strokeweight="1pt">
                      <v:stroke endarrow="block" joinstyle="miter"/>
                    </v:shape>
                    <v:line id="Straight Connector 354" o:spid="_x0000_s1072" style="position:absolute;flip:x y;visibility:visible;mso-wrap-style:square" from="42203,26922" to="48610,2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3CMYAAADcAAAADwAAAGRycy9kb3ducmV2LnhtbESPQWvCQBSE70L/w/IKvenGVqWkriIt&#10;FQVBq7l4e82+ZkOzb0N2jfHfu4LgcZiZb5jpvLOVaKnxpWMFw0ECgjh3uuRCQXb47r+D8AFZY+WY&#10;FFzIw3z21Jtiqt2Zf6jdh0JECPsUFZgQ6lRKnxuy6AeuJo7en2sshiibQuoGzxFuK/maJBNpseS4&#10;YLCmT0P5//5kFfxuvtrLdrdarmu3WBeGsuFxmSn18twtPkAE6sIjfG+vtIK38Qh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aNwjGAAAA3AAAAA8AAAAAAAAA&#10;AAAAAAAAoQIAAGRycy9kb3ducmV2LnhtbFBLBQYAAAAABAAEAPkAAACUAwAAAAA=&#10;" strokecolor="black [3200]" strokeweight="1pt">
                      <v:stroke joinstyle="miter"/>
                    </v:line>
                    <v:shape id="Straight Arrow Connector 355" o:spid="_x0000_s1073" type="#_x0000_t32" style="position:absolute;left:42203;top:11354;width:0;height:15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IPMMAAADcAAAADwAAAGRycy9kb3ducmV2LnhtbESPQWvCQBSE74L/YXkFb7ppZKWkbkKx&#10;FL1YMLb31+xrEpp9G7Krxn/vFgSPw8x8w6yL0XbiTINvHWt4XiQgiCtnWq41fB0/5i8gfEA22Dkm&#10;DVfyUOTTyRoz4y58oHMZahEh7DPU0ITQZ1L6qiGLfuF64uj9usFiiHKopRnwEuG2k2mSrKTFluNC&#10;gz1tGqr+ypPVcCwt73++35VKt+HTpK3qkl5pPXsa315BBBrDI3xv74yGpVLwfyYeAZ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rSDzDAAAA3AAAAA8AAAAAAAAAAAAA&#10;AAAAoQIAAGRycy9kb3ducmV2LnhtbFBLBQYAAAAABAAEAPkAAACRAwAAAAA=&#10;" strokecolor="black [3200]" strokeweight="1pt">
                      <v:stroke endarrow="block" joinstyle="miter"/>
                    </v:shape>
                    <v:group id="Group 356" o:spid="_x0000_s1074" style="position:absolute;left:47414;top:520;width:9581;height:19869" coordorigin="2096,-2192" coordsize="9580,19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rect id="Rectangle 357" o:spid="_x0000_s1075" style="position:absolute;left:4251;top:-2192;width:5614;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zccMA&#10;AADcAAAADwAAAGRycy9kb3ducmV2LnhtbESP3YrCMBCF7wXfIYzgnaYq7krXKP4gLiwIrfsAQzO2&#10;ZZtJ20Stb78RBC8P5+fjLNedqcSNWldaVjAZRyCIM6tLzhX8ng+jBQjnkTVWlknBgxysV/3eEmNt&#10;75zQLfW5CCPsYlRQeF/HUrqsIINubGvi4F1sa9AH2eZSt3gP46aS0yj6kAZLDoQCa9oVlP2lVxO4&#10;28d0f0xNY+nU/EyiM14WSaPUcNBtvkB46vw7/Gp/awWz+Sc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SzccMAAADcAAAADwAAAAAAAAAAAAAAAACYAgAAZHJzL2Rv&#10;d25yZXYueG1sUEsFBgAAAAAEAAQA9QAAAIgDAAAAAA==&#10;" fillcolor="white [3201]" strokecolor="black [3200]" strokeweight="1pt">
                        <v:stroke dashstyle="dash"/>
                        <v:textbox>
                          <w:txbxContent>
                            <w:p w:rsidR="00036BFF" w:rsidRPr="0032559B" w:rsidRDefault="00036BFF" w:rsidP="0032559B">
                              <w:pPr>
                                <w:jc w:val="center"/>
                                <w:rPr>
                                  <w:rFonts w:ascii="Times New Roman" w:hAnsi="Times New Roman" w:cs="Times New Roman"/>
                                  <w:sz w:val="20"/>
                                  <w:szCs w:val="20"/>
                                </w:rPr>
                              </w:pPr>
                              <w:r w:rsidRPr="0032559B">
                                <w:rPr>
                                  <w:rFonts w:ascii="Times New Roman" w:hAnsi="Times New Roman" w:cs="Times New Roman"/>
                                  <w:sz w:val="20"/>
                                  <w:szCs w:val="20"/>
                                </w:rPr>
                                <w:t>Usia</w:t>
                              </w:r>
                            </w:p>
                          </w:txbxContent>
                        </v:textbox>
                      </v:rect>
                      <v:rect id="Rectangle 358" o:spid="_x0000_s1076" style="position:absolute;left:3902;top:2117;width:7775;height:3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nA8EA&#10;AADcAAAADwAAAGRycy9kb3ducmV2LnhtbERP22rCQBB9F/yHZYS+6UZLRVI3opbSQkEw9gOG7OSC&#10;2dkku9X4952HQh8P577dja5VNxpC49nAcpGAIi68bbgy8H15n29AhYhssfVMBh4UYJdNJ1tMrb/z&#10;mW55rJSEcEjRQB1jl2odipochoXviIUr/eAwChwqbQe8S7hr9SpJ1tphw9JQY0fHmopr/uOk9/BY&#10;vX3krvd06r+WyQXLzbk35mk27l9BRRrjv/jP/WkNPL/IWjkjR0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LJwPBAAAA3AAAAA8AAAAAAAAAAAAAAAAAmAIAAGRycy9kb3du&#10;cmV2LnhtbFBLBQYAAAAABAAEAPUAAACGAwAAAAA=&#10;" fillcolor="white [3201]" strokecolor="black [3200]" strokeweight="1pt">
                        <v:stroke dashstyle="dash"/>
                        <v:textbox>
                          <w:txbxContent>
                            <w:p w:rsidR="00036BFF" w:rsidRPr="0032559B" w:rsidRDefault="00036BFF" w:rsidP="0032559B">
                              <w:pPr>
                                <w:jc w:val="center"/>
                                <w:rPr>
                                  <w:rFonts w:ascii="Times New Roman" w:hAnsi="Times New Roman" w:cs="Times New Roman"/>
                                  <w:sz w:val="18"/>
                                  <w:szCs w:val="18"/>
                                </w:rPr>
                              </w:pPr>
                              <w:r w:rsidRPr="0032559B">
                                <w:rPr>
                                  <w:rFonts w:ascii="Times New Roman" w:hAnsi="Times New Roman" w:cs="Times New Roman"/>
                                  <w:sz w:val="18"/>
                                  <w:szCs w:val="18"/>
                                </w:rPr>
                                <w:t>Penyakit</w:t>
                              </w:r>
                            </w:p>
                          </w:txbxContent>
                        </v:textbox>
                      </v:rect>
                      <v:rect id="Rectangle 359" o:spid="_x0000_s1077" style="position:absolute;left:4309;top:6567;width:6500;height:4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CmMMA&#10;AADcAAAADwAAAGRycy9kb3ducmV2LnhtbESP3YrCMBCF7wXfIYzgnaYqLm7XKP4gLiwIrfsAQzO2&#10;ZZtJ20Stb78RBC8P5+fjLNedqcSNWldaVjAZRyCIM6tLzhX8ng+jBQjnkTVWlknBgxysV/3eEmNt&#10;75zQLfW5CCPsYlRQeF/HUrqsIINubGvi4F1sa9AH2eZSt3gP46aS0yj6kAZLDoQCa9oVlP2lVxO4&#10;28d0f0xNY+nU/EyiM14WSaPUcNBtvkB46vw7/Gp/awWz+Sc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eCmMMAAADcAAAADwAAAAAAAAAAAAAAAACYAgAAZHJzL2Rv&#10;d25yZXYueG1sUEsFBgAAAAAEAAQA9QAAAIgDAAAAAA==&#10;" fillcolor="white [3201]" strokecolor="black [3200]" strokeweight="1pt">
                        <v:stroke dashstyle="dash"/>
                        <v:textbox>
                          <w:txbxContent>
                            <w:p w:rsidR="00036BFF" w:rsidRPr="0032559B" w:rsidRDefault="00036BFF" w:rsidP="0032559B">
                              <w:pPr>
                                <w:jc w:val="center"/>
                                <w:rPr>
                                  <w:rFonts w:ascii="Times New Roman" w:hAnsi="Times New Roman" w:cs="Times New Roman"/>
                                  <w:sz w:val="20"/>
                                  <w:szCs w:val="20"/>
                                </w:rPr>
                              </w:pPr>
                              <w:r w:rsidRPr="0032559B">
                                <w:rPr>
                                  <w:rFonts w:ascii="Times New Roman" w:hAnsi="Times New Roman" w:cs="Times New Roman"/>
                                  <w:sz w:val="20"/>
                                  <w:szCs w:val="20"/>
                                </w:rPr>
                                <w:t>Stress Emosi</w:t>
                              </w:r>
                            </w:p>
                          </w:txbxContent>
                        </v:textbox>
                      </v:rect>
                      <v:rect id="Rectangle 360" o:spid="_x0000_s1078" style="position:absolute;left:4659;top:12723;width:627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huMAA&#10;AADcAAAADwAAAGRycy9kb3ducmV2LnhtbERPzYrCMBC+L/gOYYS9rakuiFSjqIsoCAtWH2BoxrbY&#10;TNomq/XtnYOwx4/vf7HqXa3u1IXKs4HxKAFFnHtbcWHgct59zUCFiGyx9kwGnhRgtRx8LDC1/sEn&#10;umexUBLCIUUDZYxNqnXIS3IYRr4hFu7qO4dRYFdo2+FDwl2tJ0ky1Q4rloYSG9qWlN+yPye9m+fk&#10;Z5+51tNvexwnZ7zOTq0xn8N+PQcVqY//4rf7YA18T2W+nJEjo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HhuMAAAADcAAAADwAAAAAAAAAAAAAAAACYAgAAZHJzL2Rvd25y&#10;ZXYueG1sUEsFBgAAAAAEAAQA9QAAAIUDAAAAAA==&#10;" fillcolor="white [3201]" strokecolor="black [3200]" strokeweight="1pt">
                        <v:stroke dashstyle="dash"/>
                        <v:textbox>
                          <w:txbxContent>
                            <w:p w:rsidR="00036BFF" w:rsidRPr="0032559B" w:rsidRDefault="00036BFF" w:rsidP="0032559B">
                              <w:pPr>
                                <w:jc w:val="center"/>
                                <w:rPr>
                                  <w:rFonts w:ascii="Times New Roman" w:hAnsi="Times New Roman" w:cs="Times New Roman"/>
                                  <w:sz w:val="18"/>
                                  <w:szCs w:val="18"/>
                                </w:rPr>
                              </w:pPr>
                              <w:r w:rsidRPr="0032559B">
                                <w:rPr>
                                  <w:rFonts w:ascii="Times New Roman" w:hAnsi="Times New Roman" w:cs="Times New Roman"/>
                                  <w:sz w:val="18"/>
                                  <w:szCs w:val="18"/>
                                </w:rPr>
                                <w:t>Obat-obatan</w:t>
                              </w:r>
                            </w:p>
                          </w:txbxContent>
                        </v:textbox>
                      </v:rect>
                      <v:line id="Straight Connector 361" o:spid="_x0000_s1079" style="position:absolute;visibility:visible;mso-wrap-style:square" from="2096,-1027" to="2096,1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T98UAAADcAAAADwAAAGRycy9kb3ducmV2LnhtbESPQWvCQBSE7wX/w/IK3pqNFUKTukoR&#10;hF4Ea6N4fM0+k2D2bdhdk/TfdwuFHoeZ+YZZbSbTiYGcby0rWCQpCOLK6pZrBeXn7ukFhA/IGjvL&#10;pOCbPGzWs4cVFtqO/EHDMdQiQtgXqKAJoS+k9FVDBn1ie+LoXa0zGKJ0tdQOxwg3nXxO00wabDku&#10;NNjTtqHqdrwbBSc631yW53L3dbkfrqbMMy33Ss0fp7dXEIGm8B/+a79rBctsAb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eT98UAAADcAAAADwAAAAAAAAAA&#10;AAAAAAChAgAAZHJzL2Rvd25yZXYueG1sUEsFBgAAAAAEAAQA+QAAAJMDAAAAAA==&#10;" strokecolor="black [3200]" strokeweight="1pt">
                        <v:stroke joinstyle="miter"/>
                      </v:line>
                      <v:line id="Straight Connector 362" o:spid="_x0000_s1080" style="position:absolute;visibility:visible;mso-wrap-style:square" from="2096,-1027" to="4230,-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NgMMAAADcAAAADwAAAGRycy9kb3ducmV2LnhtbESPT4vCMBTE78J+h/AW9qapCsVWo8iC&#10;sBdh/bfs8dk822LzUpKo9dsbQfA4zMxvmNmiM424kvO1ZQXDQQKCuLC65lLBfrfqT0D4gKyxsUwK&#10;7uRhMf/ozTDX9sYbum5DKSKEfY4KqhDaXEpfVGTQD2xLHL2TdQZDlK6U2uEtwk0jR0mSSoM1x4UK&#10;W/quqDhvL0bBgf7OLs0yuTr+X35PZp+lWq6V+vrsllMQgbrwDr/aP1rBOB3B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1DYDDAAAA3AAAAA8AAAAAAAAAAAAA&#10;AAAAoQIAAGRycy9kb3ducmV2LnhtbFBLBQYAAAAABAAEAPkAAACRAwAAAAA=&#10;" strokecolor="black [3200]" strokeweight="1pt">
                        <v:stroke joinstyle="miter"/>
                      </v:line>
                      <v:line id="Straight Connector 363" o:spid="_x0000_s1081" style="position:absolute;visibility:visible;mso-wrap-style:square" from="2096,3606" to="3874,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oG8MAAADcAAAADwAAAGRycy9kb3ducmV2LnhtbESPT4vCMBTE78J+h/AWvGnqCsVWo8iC&#10;sJcF/y57fDbPtti8lCRq/fZGEDwOM/MbZrboTCOu5HxtWcFomIAgLqyuuVSw360GExA+IGtsLJOC&#10;O3lYzD96M8y1vfGGrttQighhn6OCKoQ2l9IXFRn0Q9sSR+9kncEQpSuldniLcNPIryRJpcGa40KF&#10;LX1XVJy3F6PgQH9nl2aZXB3/L+uT2Weplr9K9T+75RREoC68w6/2j1YwTs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5qBvDAAAA3AAAAA8AAAAAAAAAAAAA&#10;AAAAoQIAAGRycy9kb3ducmV2LnhtbFBLBQYAAAAABAAEAPkAAACRAwAAAAA=&#10;" strokecolor="black [3200]" strokeweight="1pt">
                        <v:stroke joinstyle="miter"/>
                      </v:line>
                      <v:line id="Straight Connector 364" o:spid="_x0000_s1082" style="position:absolute;visibility:visible;mso-wrap-style:square" from="2096,8705" to="4230,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wb8QAAADcAAAADwAAAGRycy9kb3ducmV2LnhtbESPT4vCMBTE78J+h/AWvK3p6lK21SiL&#10;IHgR/Lfi8dk822LzUpKo9dtvhAWPw8z8hpnMOtOIGzlfW1bwOUhAEBdW11wq2O8WH98gfEDW2Fgm&#10;BQ/yMJu+9SaYa3vnDd22oRQRwj5HBVUIbS6lLyoy6Ae2JY7e2TqDIUpXSu3wHuGmkcMkSaXBmuNC&#10;hS3NKyou26tR8EuHi0uzTC5Ox+v6bPZZquVKqf579zMGEagLr/B/e6kVjNIveJ6JR0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DBvxAAAANwAAAAPAAAAAAAAAAAA&#10;AAAAAKECAABkcnMvZG93bnJldi54bWxQSwUGAAAAAAQABAD5AAAAkgMAAAAA&#10;" strokecolor="black [3200]" strokeweight="1pt">
                        <v:stroke joinstyle="miter"/>
                      </v:line>
                      <v:line id="Straight Connector 365" o:spid="_x0000_s1083" style="position:absolute;visibility:visible;mso-wrap-style:square" from="2096,15531" to="4585,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V9MQAAADcAAAADwAAAGRycy9kb3ducmV2LnhtbESPT4vCMBTE78J+h/AWvK3pKlu21SiL&#10;IHgR/Lfi8dk822LzUpKo9dtvhAWPw8z8hpnMOtOIGzlfW1bwOUhAEBdW11wq2O8WH98gfEDW2Fgm&#10;BQ/yMJu+9SaYa3vnDd22oRQRwj5HBVUIbS6lLyoy6Ae2JY7e2TqDIUpXSu3wHuGmkcMkSaXBmuNC&#10;hS3NKyou26tR8EuHi0uzTC5Ox+v6bPZZquVKqf579zMGEagLr/B/e6kVjNIveJ6JR0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JX0xAAAANwAAAAPAAAAAAAAAAAA&#10;AAAAAKECAABkcnMvZG93bnJldi54bWxQSwUGAAAAAAQABAD5AAAAkgMAAAAA&#10;" strokecolor="black [3200]" strokeweight="1pt">
                        <v:stroke joinstyle="miter"/>
                      </v:line>
                    </v:group>
                    <v:shape id="Straight Arrow Connector 366" o:spid="_x0000_s1084" type="#_x0000_t32" style="position:absolute;left:42487;top:38174;width:0;height:83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c9sIAAADcAAAADwAAAGRycy9kb3ducmV2LnhtbESPQYvCMBSE7wv+h/AEb2tqpUW6RhFF&#10;9KKwVe9vm7dt2ealNFHrvzeCsMdhZr5h5sveNOJGnastK5iMIxDEhdU1lwrOp+3nDITzyBoby6Tg&#10;QQ6Wi8HHHDNt7/xNt9yXIkDYZaig8r7NpHRFRQbd2LbEwfu1nUEfZFdK3eE9wE0j4yhKpcGaw0KF&#10;La0rKv7yq1Fwyg0ffi6bJIl3/qjjOmmiNlFqNOxXXyA89f4//G7vtYJpmsLrTDg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Uc9sIAAADcAAAADwAAAAAAAAAAAAAA&#10;AAChAgAAZHJzL2Rvd25yZXYueG1sUEsFBgAAAAAEAAQA+QAAAJADAAAAAA==&#10;" strokecolor="black [3200]" strokeweight="1pt">
                      <v:stroke endarrow="block" joinstyle="miter"/>
                    </v:shape>
                    <v:shape id="Straight Arrow Connector 367" o:spid="_x0000_s1085" type="#_x0000_t32" style="position:absolute;left:7687;top:20921;width:3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qzcYAAADcAAAADwAAAGRycy9kb3ducmV2LnhtbESPzWrDMBCE74G8g9hALiGR21C7uFFC&#10;KRSSU2l+aI+LtbVMrZUrKY7z9lWhkOMwM98wq81gW9GTD41jBXeLDARx5XTDtYLj4XX+CCJEZI2t&#10;Y1JwpQCb9Xi0wlK7C79Tv4+1SBAOJSowMXallKEyZDEsXEecvC/nLcYkfS21x0uC21beZ1kuLTac&#10;Fgx29GKo+t6frQJZ7Ny5/4kPxent+JnPjLcfu0Kp6WR4fgIRaYi38H97qxUs8wL+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xqs3GAAAA3AAAAA8AAAAAAAAA&#10;AAAAAAAAoQIAAGRycy9kb3ducmV2LnhtbFBLBQYAAAAABAAEAPkAAACUAwAAAAA=&#10;" strokecolor="black [3200]" strokeweight="1pt">
                      <v:stroke endarrow="block" joinstyle="miter"/>
                    </v:shape>
                    <v:shape id="Straight Arrow Connector 368" o:spid="_x0000_s1086" type="#_x0000_t32" style="position:absolute;left:3869;top:19533;width:68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4+v8MAAADcAAAADwAAAGRycy9kb3ducmV2LnhtbERPW2vCMBR+F/YfwhnsRTTdZK10RhmD&#10;gT7JvKCPh+asKWtOuiTW7t8vD4KPH999sRpsK3ryoXGs4HmagSCunG64VnDYf07mIEJE1tg6JgV/&#10;FGC1fBgtsNTuyl/U72ItUgiHEhWYGLtSylAZshimriNO3LfzFmOCvpba4zWF21a+ZFkuLTacGgx2&#10;9GGo+tldrAJZbNyl/42vxXF7OOdj4+1pUyj19Di8v4GINMS7+OZeawWzPK1N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uPr/DAAAA3AAAAA8AAAAAAAAAAAAA&#10;AAAAoQIAAGRycy9kb3ducmV2LnhtbFBLBQYAAAAABAAEAPkAAACRAwAAAAA=&#10;" strokecolor="black [3200]" strokeweight="1pt">
                      <v:stroke endarrow="block" joinstyle="miter"/>
                    </v:shape>
                    <v:line id="Straight Connector 370" o:spid="_x0000_s1087" style="position:absolute;visibility:visible;mso-wrap-style:square" from="3918,48634" to="6296,4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gscIAAADcAAAADwAAAGRycy9kb3ducmV2LnhtbERPz2vCMBS+D/Y/hDfYbaZzUNfOVMZA&#10;8CK4zg2Pz+bZljYvJYm2/vfmMPD48f1eribTiws531pW8DpLQBBXVrdcK9j/rF/eQfiArLG3TAqu&#10;5GFVPD4sMdd25G+6lKEWMYR9jgqaEIZcSl81ZNDP7EAcuZN1BkOErpba4RjDTS/nSZJKgy3HhgYH&#10;+mqo6sqzUfBLf51Ls0yuj4fz7mT2WarlVqnnp+nzA0SgKdzF/+6NVvC2iPPjmXg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KgscIAAADcAAAADwAAAAAAAAAAAAAA&#10;AAChAgAAZHJzL2Rvd25yZXYueG1sUEsFBgAAAAAEAAQA+QAAAJADAAAAAA==&#10;" strokecolor="black [3200]" strokeweight="1pt">
                      <v:stroke joinstyle="miter"/>
                    </v:line>
                    <v:line id="Straight Connector 371" o:spid="_x0000_s1088" style="position:absolute;visibility:visible;mso-wrap-style:square" from="35068,45751" to="36256,4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4FKsQAAADcAAAADwAAAGRycy9kb3ducmV2LnhtbESPQWvCQBSE70L/w/IKvelGC9GkrlIE&#10;oZdCq1E8PrPPJJh9G3ZXTf99VxA8DjPzDTNf9qYVV3K+saxgPEpAEJdWN1wpKLbr4QyED8gaW8uk&#10;4I88LBcvgznm2t74l66bUIkIYZ+jgjqELpfSlzUZ9CPbEUfvZJ3BEKWrpHZ4i3DTykmSpNJgw3Gh&#10;xo5WNZXnzcUo2NH+7NIsk+vj4fJzMkWWavmt1Ntr//kBIlAfnuFH+0sreJ+O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gUqxAAAANwAAAAPAAAAAAAAAAAA&#10;AAAAAKECAABkcnMvZG93bnJldi54bWxQSwUGAAAAAAQABAD5AAAAkgMAAAAA&#10;" strokecolor="black [3200]" strokeweight="1pt">
                      <v:stroke joinstyle="miter"/>
                    </v:line>
                    <v:line id="Straight Connector 372" o:spid="_x0000_s1089" style="position:absolute;flip:y;visibility:visible;mso-wrap-style:square" from="35074,46523" to="42437,4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AzcYAAADcAAAADwAAAGRycy9kb3ducmV2LnhtbESPT2vCQBTE70K/w/IKvemmKlZTVxGx&#10;pRVK8M/F2yP7TNJm34bdbUy/fVcQPA4z8xtmvuxMLVpyvrKs4HmQgCDOra64UHA8vPWnIHxA1lhb&#10;JgV/5GG5eOjNMdX2wjtq96EQEcI+RQVlCE0qpc9LMugHtiGO3tk6gyFKV0jt8BLhppbDJJlIgxXH&#10;hRIbWpeU/+x/jYJx9lXr7XfWtk01+zyPT+9uw0app8du9QoiUBfu4Vv7QysYvQzhe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RAM3GAAAA3AAAAA8AAAAAAAAA&#10;AAAAAAAAoQIAAGRycy9kb3ducmV2LnhtbFBLBQYAAAAABAAEAPkAAACUAwAAAAA=&#10;" strokecolor="black [3200]" strokeweight="1pt">
                      <v:stroke joinstyle="miter"/>
                    </v:line>
                    <v:line id="Straight Connector 373" o:spid="_x0000_s1090" style="position:absolute;flip:y;visibility:visible;mso-wrap-style:square" from="29743,40695" to="29743,4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2lVsYAAADcAAAADwAAAGRycy9kb3ducmV2LnhtbESPT2sCMRTE7wW/Q3hCbzXrH2pdjSKl&#10;FRVEqr309tg8d1c3L0sS1/Xbm0Khx2FmfsPMFq2pREPOl5YV9HsJCOLM6pJzBd/Hz5c3ED4ga6ws&#10;k4I7eVjMO08zTLW98Rc1h5CLCGGfooIihDqV0mcFGfQ9WxNH72SdwRCly6V2eItwU8lBkrxKgyXH&#10;hQJrei8ouxyuRsFov6v09rxvmrqcbE6jn5X7YKPUc7ddTkEEasN/+K+91gqG4yH8no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dpVbGAAAA3AAAAA8AAAAAAAAA&#10;AAAAAAAAoQIAAGRycy9kb3ducmV2LnhtbFBLBQYAAAAABAAEAPkAAACUAwAAAAA=&#10;" strokecolor="black [3200]" strokeweight="1pt">
                      <v:stroke joinstyle="miter"/>
                    </v:line>
                    <v:line id="Straight Connector 374" o:spid="_x0000_s1091" style="position:absolute;visibility:visible;mso-wrap-style:square" from="17901,43810" to="17901,4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mssUAAADcAAAADwAAAGRycy9kb3ducmV2LnhtbESPQWvCQBSE74L/YXmCN91oS9pENyIF&#10;wUuhWlt6fM0+k5Ds27C7avrvuwWhx2FmvmHWm8F04krON5YVLOYJCOLS6oYrBaf33ewZhA/IGjvL&#10;pOCHPGyK8WiNubY3PtD1GCoRIexzVFCH0OdS+rImg35ue+Lona0zGKJ0ldQObxFuOrlMklQabDgu&#10;1NjTS01le7wYBR/02bo0y+Tu++vydjanLNXyVanpZNiuQAQawn/43t5rBQ9Pj/B3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mmssUAAADcAAAADwAAAAAAAAAA&#10;AAAAAAChAgAAZHJzL2Rvd25yZXYueG1sUEsFBgAAAAAEAAQA+QAAAJMDAAAAAA==&#10;" strokecolor="black [3200]" strokeweight="1pt">
                      <v:stroke joinstyle="miter"/>
                    </v:line>
                  </v:group>
                  <v:group id="Group 375" o:spid="_x0000_s1092" style="position:absolute;left:46;top:388;width:13807;height:23014" coordorigin="46" coordsize="13806,23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rect id="Rectangle 376" o:spid="_x0000_s1093" style="position:absolute;left:1336;width:10737;height:4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KisQA&#10;AADcAAAADwAAAGRycy9kb3ducmV2LnhtbESP2WrDMBBF3wP5BzGBviWyXUiMayV0oTRQCNjpBwzW&#10;eKHWyLbUxPn7qFDo4+Uuh5sfZtOLC02us6wg3kQgiCurO24UfJ3f1ykI55E19pZJwY0cHPbLRY6Z&#10;tlcu6FL6RoQRdhkqaL0fMild1ZJBt7EDcfBqOxn0QU6N1BNew7jpZRJFW2mw40BocaDXlqrv8scE&#10;7sstefsozWjpNH7G0RnrtBiVeljNz08gPM3+P/zXPmoFj7st/J4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SorEAAAA3AAAAA8AAAAAAAAAAAAAAAAAmAIAAGRycy9k&#10;b3ducmV2LnhtbFBLBQYAAAAABAAEAPUAAACJAwAAAAA=&#10;" fillcolor="white [3201]" strokecolor="black [3200]" strokeweight="1pt">
                      <v:stroke dashstyle="dash"/>
                      <v:textbox>
                        <w:txbxContent>
                          <w:p w:rsidR="00036BFF" w:rsidRPr="004B7EFD" w:rsidRDefault="00036BFF" w:rsidP="0032559B">
                            <w:pPr>
                              <w:jc w:val="center"/>
                              <w:rPr>
                                <w:rFonts w:ascii="Times New Roman" w:hAnsi="Times New Roman" w:cs="Times New Roman"/>
                                <w:sz w:val="18"/>
                                <w:szCs w:val="18"/>
                              </w:rPr>
                            </w:pPr>
                            <w:r w:rsidRPr="004B7EFD">
                              <w:rPr>
                                <w:rFonts w:ascii="Times New Roman" w:hAnsi="Times New Roman" w:cs="Times New Roman"/>
                                <w:sz w:val="18"/>
                                <w:szCs w:val="18"/>
                              </w:rPr>
                              <w:t>Kecukupan Karbohindrat</w:t>
                            </w:r>
                          </w:p>
                        </w:txbxContent>
                      </v:textbox>
                    </v:rect>
                    <v:rect id="Rectangle 377" o:spid="_x0000_s1094" style="position:absolute;left:46;top:9202;width:12033;height:3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YqsQA&#10;AADcAAAADwAAAGRycy9kb3ducmV2LnhtbESPQWvCQBSE7wX/w/KE3upGBWOjq4hUKCgVbQ89PrLP&#10;JJh9G3a3Sfz3rlDwOMzMN8xy3ZtatOR8ZVnBeJSAIM6trrhQ8PO9e5uD8AFZY22ZFNzIw3o1eFli&#10;pm3HJ2rPoRARwj5DBWUITSalz0sy6Ee2IY7exTqDIUpXSO2wi3BTy0mSzKTBiuNCiQ1tS8qv5z+j&#10;wB6rW71x71/tgdLf/TEkXT/7UOp12G8WIAL14Rn+b39qBdM0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2KrEAAAA3AAAAA8AAAAAAAAAAAAAAAAAmAIAAGRycy9k&#10;b3ducmV2LnhtbFBLBQYAAAAABAAEAPUAAACJAwAAAAA=&#10;" fillcolor="white [3201]" strokecolor="black [3200]" strokeweight="1pt">
                      <v:textbox>
                        <w:txbxContent>
                          <w:p w:rsidR="00036BFF" w:rsidRPr="004B7EFD" w:rsidRDefault="00036BFF" w:rsidP="0032559B">
                            <w:pPr>
                              <w:jc w:val="center"/>
                              <w:rPr>
                                <w:rFonts w:ascii="Times New Roman" w:hAnsi="Times New Roman" w:cs="Times New Roman"/>
                                <w:sz w:val="20"/>
                                <w:szCs w:val="20"/>
                              </w:rPr>
                            </w:pPr>
                            <w:r w:rsidRPr="004B7EFD">
                              <w:rPr>
                                <w:rFonts w:ascii="Times New Roman" w:hAnsi="Times New Roman" w:cs="Times New Roman"/>
                                <w:sz w:val="20"/>
                                <w:szCs w:val="20"/>
                              </w:rPr>
                              <w:t>Kecukupan Protein</w:t>
                            </w:r>
                          </w:p>
                        </w:txbxContent>
                      </v:textbox>
                    </v:rect>
                    <v:rect id="Rectangle 378" o:spid="_x0000_s1095" style="position:absolute;left:1027;top:4851;width:10992;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7Y8EA&#10;AADcAAAADwAAAGRycy9kb3ducmV2LnhtbERP22rCQBB9F/yHZYS+6UYLVVI3opbSQkEw9gOG7OSC&#10;2dkku9X4952HQh8P577dja5VNxpC49nAcpGAIi68bbgy8H15n29AhYhssfVMBh4UYJdNJ1tMrb/z&#10;mW55rJSEcEjRQB1jl2odipochoXviIUr/eAwChwqbQe8S7hr9SpJXrTDhqWhxo6ONRXX/MdJ7+Gx&#10;evvIXe/p1H8tkwuWm3NvzNNs3L+CijTGf/Gf+9MaeF7LWjkjR0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2PBAAAA3AAAAA8AAAAAAAAAAAAAAAAAmAIAAGRycy9kb3du&#10;cmV2LnhtbFBLBQYAAAAABAAEAPUAAACGAwAAAAA=&#10;" fillcolor="white [3201]" strokecolor="black [3200]" strokeweight="1pt">
                      <v:stroke dashstyle="dash"/>
                      <v:textbox>
                        <w:txbxContent>
                          <w:p w:rsidR="00036BFF" w:rsidRPr="004B7EFD" w:rsidRDefault="00036BFF" w:rsidP="0032559B">
                            <w:pPr>
                              <w:jc w:val="center"/>
                              <w:rPr>
                                <w:rFonts w:ascii="Times New Roman" w:hAnsi="Times New Roman" w:cs="Times New Roman"/>
                                <w:sz w:val="18"/>
                                <w:szCs w:val="18"/>
                              </w:rPr>
                            </w:pPr>
                            <w:r w:rsidRPr="004B7EFD">
                              <w:rPr>
                                <w:rFonts w:ascii="Times New Roman" w:hAnsi="Times New Roman" w:cs="Times New Roman"/>
                                <w:sz w:val="18"/>
                                <w:szCs w:val="18"/>
                              </w:rPr>
                              <w:t>Kecukupan Lema</w:t>
                            </w:r>
                            <w:r>
                              <w:rPr>
                                <w:rFonts w:ascii="Times New Roman" w:hAnsi="Times New Roman" w:cs="Times New Roman"/>
                                <w:sz w:val="18"/>
                                <w:szCs w:val="18"/>
                              </w:rPr>
                              <w:t>k</w:t>
                            </w:r>
                          </w:p>
                        </w:txbxContent>
                      </v:textbox>
                    </v:rect>
                    <v:line id="Straight Connector 379" o:spid="_x0000_s1096" style="position:absolute;visibility:visible;mso-wrap-style:square" from="13853,1305" to="13853,2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gJLMUAAADcAAAADwAAAGRycy9kb3ducmV2LnhtbESPT2vCQBTE74LfYXlCb3VjC6lJ3YgU&#10;hF4KVWPp8TX78gezb8Puqum3dwsFj8PM/IZZrUfTiws531lWsJgnIIgrqztuFJSH7eMShA/IGnvL&#10;pOCXPKyL6WSFubZX3tFlHxoRIexzVNCGMORS+qolg35uB+Lo1dYZDFG6RmqH1wg3vXxKklQa7Dgu&#10;tDjQW0vVaX82Co70dXJplsntz/f5szZllmr5odTDbNy8ggg0hnv4v/2uFTy/ZP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gJLMUAAADcAAAADwAAAAAAAAAA&#10;AAAAAAChAgAAZHJzL2Rvd25yZXYueG1sUEsFBgAAAAAEAAQA+QAAAJMDAAAAAA==&#10;" strokecolor="black [3200]" strokeweight="1pt">
                      <v:stroke joinstyle="miter"/>
                    </v:line>
                    <v:rect id="Rectangle 380" o:spid="_x0000_s1097" style="position:absolute;left:47;top:14026;width:11894;height:3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HQsAA&#10;AADcAAAADwAAAGRycy9kb3ducmV2LnhtbERPzWrCQBC+F3yHZYTe6kYFCamrtEqxIAhGH2DIjklo&#10;djbJbjW+vXMQPH58/8v14Bp1pT7Ung1MJwko4sLbmksD59PPRwoqRGSLjWcycKcA69XobYmZ9Tc+&#10;0jWPpZIQDhkaqGJsM61DUZHDMPEtsXAX3zuMAvtS2x5vEu4aPUuShXZYszRU2NKmouIv/3fS+32f&#10;bXe56zwduv00OeElPXbGvI+Hr09QkYb4Ej/dv9bAPJX5ckaOgF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0HQsAAAADcAAAADwAAAAAAAAAAAAAAAACYAgAAZHJzL2Rvd25y&#10;ZXYueG1sUEsFBgAAAAAEAAQA9QAAAIUDAAAAAA==&#10;" fillcolor="white [3201]" strokecolor="black [3200]" strokeweight="1pt">
                      <v:stroke dashstyle="dash"/>
                      <v:textbox>
                        <w:txbxContent>
                          <w:p w:rsidR="00036BFF" w:rsidRPr="004B7EFD" w:rsidRDefault="00036BFF" w:rsidP="0032559B">
                            <w:pPr>
                              <w:jc w:val="center"/>
                              <w:rPr>
                                <w:rFonts w:ascii="Times New Roman" w:hAnsi="Times New Roman" w:cs="Times New Roman"/>
                                <w:sz w:val="18"/>
                                <w:szCs w:val="18"/>
                              </w:rPr>
                            </w:pPr>
                            <w:r>
                              <w:rPr>
                                <w:rFonts w:ascii="Times New Roman" w:hAnsi="Times New Roman" w:cs="Times New Roman"/>
                                <w:sz w:val="18"/>
                                <w:szCs w:val="18"/>
                              </w:rPr>
                              <w:t>Kecukupan Vitamin</w:t>
                            </w:r>
                          </w:p>
                        </w:txbxContent>
                      </v:textbox>
                    </v:rect>
                    <v:rect id="Rectangle 381" o:spid="_x0000_s1098" style="position:absolute;left:373;top:18492;width:11588;height:4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i2cMA&#10;AADcAAAADwAAAGRycy9kb3ducmV2LnhtbESP3WqDQBCF7wN9h2UKvYurKQQxbkLaUloIFNQ8wOBO&#10;VOLOqrtN9O27hUIvD+fn4+SH2fTiRpPrLCtIohgEcW11x42Cc/W+TkE4j6yxt0wKFnJw2D+scsy0&#10;vXNBt9I3Ioywy1BB6/2QSenqlgy6yA7EwbvYyaAPcmqknvAexk0vN3G8lQY7DoQWB3ptqb6W3yZw&#10;X5bN20dpRktf4ymJK7ykxajU0+N83IHwNPv/8F/7Uyt4ThP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Gi2cMAAADcAAAADwAAAAAAAAAAAAAAAACYAgAAZHJzL2Rv&#10;d25yZXYueG1sUEsFBgAAAAAEAAQA9QAAAIgDAAAAAA==&#10;" fillcolor="white [3201]" strokecolor="black [3200]" strokeweight="1pt">
                      <v:stroke dashstyle="dash"/>
                      <v:textbox>
                        <w:txbxContent>
                          <w:p w:rsidR="00036BFF" w:rsidRPr="004B7EFD" w:rsidRDefault="00036BFF" w:rsidP="0032559B">
                            <w:pPr>
                              <w:jc w:val="center"/>
                              <w:rPr>
                                <w:rFonts w:ascii="Times New Roman" w:hAnsi="Times New Roman" w:cs="Times New Roman"/>
                                <w:sz w:val="18"/>
                                <w:szCs w:val="18"/>
                              </w:rPr>
                            </w:pPr>
                            <w:r w:rsidRPr="004B7EFD">
                              <w:rPr>
                                <w:rFonts w:ascii="Times New Roman" w:hAnsi="Times New Roman" w:cs="Times New Roman"/>
                                <w:sz w:val="18"/>
                                <w:szCs w:val="18"/>
                              </w:rPr>
                              <w:t xml:space="preserve">Kecukupan </w:t>
                            </w:r>
                            <w:r>
                              <w:rPr>
                                <w:rFonts w:ascii="Times New Roman" w:hAnsi="Times New Roman" w:cs="Times New Roman"/>
                                <w:sz w:val="18"/>
                                <w:szCs w:val="18"/>
                              </w:rPr>
                              <w:t>Mineral</w:t>
                            </w:r>
                          </w:p>
                        </w:txbxContent>
                      </v:textbox>
                    </v:rect>
                    <v:line id="Straight Connector 382" o:spid="_x0000_s1099" style="position:absolute;visibility:visible;mso-wrap-style:square" from="12083,1306" to="13852,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resUAAADcAAAADwAAAGRycy9kb3ducmV2LnhtbESPQWvCQBSE7wX/w/IK3uqmEYJJXUMR&#10;hF4K1tri8Zl9JsHs27C7JvHfdwuFHoeZ+YZZl5PpxEDOt5YVPC8SEMSV1S3XCo6fu6cVCB+QNXaW&#10;ScGdPJSb2cMaC21H/qDhEGoRIewLVNCE0BdS+qohg35he+LoXawzGKJ0tdQOxwg3nUyTJJMGW44L&#10;Dfa0bai6Hm5GwRd9X12W53J3Pt32F3PMMy3flZo/Tq8vIAJN4T/8137TCpar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nresUAAADcAAAADwAAAAAAAAAA&#10;AAAAAAChAgAAZHJzL2Rvd25yZXYueG1sUEsFBgAAAAAEAAQA+QAAAJMDAAAAAA==&#10;" strokecolor="black [3200]" strokeweight="1pt">
                      <v:stroke joinstyle="miter"/>
                    </v:line>
                    <v:line id="Straight Connector 383" o:spid="_x0000_s1100" style="position:absolute;visibility:visible;mso-wrap-style:square" from="12037,6609" to="13803,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VO4cMAAADcAAAADwAAAGRycy9kb3ducmV2LnhtbESPT4vCMBTE74LfIbyFvWm6CsV2jbII&#10;gpcF/+Px2TzbYvNSkqj125uFBY/DzPyGmc4704g7OV9bVvA1TEAQF1bXXCrY75aDCQgfkDU2lknB&#10;kzzMZ/3eFHNtH7yh+zaUIkLY56igCqHNpfRFRQb90LbE0btYZzBE6UqpHT4i3DRylCSpNFhzXKiw&#10;pUVFxXV7MwoOdLy6NMvk8ny6rS9mn6Va/ir1+dH9fIMI1IV3+L+90grGkzH8nYlH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1TuHDAAAA3AAAAA8AAAAAAAAAAAAA&#10;AAAAoQIAAGRycy9kb3ducmV2LnhtbFBLBQYAAAAABAAEAPkAAACRAwAAAAA=&#10;" strokecolor="black [3200]" strokeweight="1pt">
                      <v:stroke joinstyle="miter"/>
                    </v:line>
                    <v:line id="Straight Connector 384" o:spid="_x0000_s1101" style="position:absolute;visibility:visible;mso-wrap-style:square" from="12083,11265" to="13852,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WlcUAAADcAAAADwAAAGRycy9kb3ducmV2LnhtbESPT2vCQBTE74LfYXlCb7qxLcFENyKC&#10;0Euh2rT0+Jp9+YPZt2F31fTbu4VCj8PM/IbZbEfTiys531lWsFwkIIgrqztuFJTvh/kKhA/IGnvL&#10;pOCHPGyL6WSDubY3PtL1FBoRIexzVNCGMORS+qolg35hB+Lo1dYZDFG6RmqHtwg3vXxMklQa7Dgu&#10;tDjQvqXqfLoYBR/0eXZplsnD99flrTZllmr5qtTDbNytQQQaw3/4r/2iFTytnuH3TDwCsr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zWlcUAAADcAAAADwAAAAAAAAAA&#10;AAAAAAChAgAAZHJzL2Rvd25yZXYueG1sUEsFBgAAAAAEAAQA+QAAAJMDAAAAAA==&#10;" strokecolor="black [3200]" strokeweight="1pt">
                      <v:stroke joinstyle="miter"/>
                    </v:line>
                    <v:line id="Straight Connector 385" o:spid="_x0000_s1102" style="position:absolute;visibility:visible;mso-wrap-style:square" from="12037,16080" to="13807,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BzDsUAAADcAAAADwAAAGRycy9kb3ducmV2LnhtbESPT2vCQBTE74LfYXlCb7qxpcFENyKC&#10;0Euh2rT0+Jp9+YPZt2F31fTbu4VCj8PM/IbZbEfTiys531lWsFwkIIgrqztuFJTvh/kKhA/IGnvL&#10;pOCHPGyL6WSDubY3PtL1FBoRIexzVNCGMORS+qolg35hB+Lo1dYZDFG6RmqHtwg3vXxMklQa7Dgu&#10;tDjQvqXqfLoYBR/0eXZplsnD99flrTZllmr5qtTDbNytQQQaw3/4r/2iFTytnuH3TDwCsr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BzDsUAAADcAAAADwAAAAAAAAAA&#10;AAAAAAChAgAAZHJzL2Rvd25yZXYueG1sUEsFBgAAAAAEAAQA+QAAAJMDAAAAAA==&#10;" strokecolor="black [3200]" strokeweight="1pt">
                      <v:stroke joinstyle="miter"/>
                    </v:line>
                    <v:line id="Straight Connector 386" o:spid="_x0000_s1103" style="position:absolute;visibility:visible;mso-wrap-style:square" from="12037,20725" to="13807,2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LtecUAAADcAAAADwAAAGRycy9kb3ducmV2LnhtbESPzWrDMBCE74W8g9hAb43cFEzsRjEl&#10;YOil0Do/5Li1NraJtTKSErtvXxUKOQ4z8w2zLibTixs531lW8LxIQBDXVnfcKNjvyqcVCB+QNfaW&#10;ScEPeSg2s4c15tqO/EW3KjQiQtjnqKANYcil9HVLBv3CDsTRO1tnMETpGqkdjhFuerlMklQa7Dgu&#10;tDjQtqX6Ul2NggMdLy7NMll+n66fZ7PPUi0/lHqcT2+vIAJN4R7+b79rBS+rF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LtecUAAADcAAAADwAAAAAAAAAA&#10;AAAAAAChAgAAZHJzL2Rvd25yZXYueG1sUEsFBgAAAAAEAAQA+QAAAJMDAAAAAA==&#10;" strokecolor="black [3200]" strokeweight="1pt">
                      <v:stroke joinstyle="miter"/>
                    </v:line>
                  </v:group>
                </v:group>
                <w10:wrap anchorx="margin"/>
              </v:group>
            </w:pict>
          </mc:Fallback>
        </mc:AlternateContent>
      </w: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5B3722" w:rsidP="00293B45">
      <w:pPr>
        <w:pStyle w:val="ListParagraph"/>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829760" behindDoc="0" locked="0" layoutInCell="1" allowOverlap="1">
                <wp:simplePos x="0" y="0"/>
                <wp:positionH relativeFrom="column">
                  <wp:posOffset>4807202</wp:posOffset>
                </wp:positionH>
                <wp:positionV relativeFrom="paragraph">
                  <wp:posOffset>170180</wp:posOffset>
                </wp:positionV>
                <wp:extent cx="200105" cy="0"/>
                <wp:effectExtent l="38100" t="76200" r="0" b="95250"/>
                <wp:wrapNone/>
                <wp:docPr id="393" name="Straight Arrow Connector 393"/>
                <wp:cNvGraphicFramePr/>
                <a:graphic xmlns:a="http://schemas.openxmlformats.org/drawingml/2006/main">
                  <a:graphicData uri="http://schemas.microsoft.com/office/word/2010/wordprocessingShape">
                    <wps:wsp>
                      <wps:cNvCnPr/>
                      <wps:spPr>
                        <a:xfrm flipH="1">
                          <a:off x="0" y="0"/>
                          <a:ext cx="200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98DAE0" id="Straight Arrow Connector 393" o:spid="_x0000_s1026" type="#_x0000_t32" style="position:absolute;margin-left:378.5pt;margin-top:13.4pt;width:15.75pt;height:0;flip:x;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" strokecolor="black [3200]" strokeweight=".5pt">
                <v:stroke endarrow="block" joinstyle="miter"/>
              </v:shape>
            </w:pict>
          </mc:Fallback>
        </mc:AlternateContent>
      </w:r>
    </w:p>
    <w:p w:rsidR="0032559B" w:rsidRDefault="005B3722" w:rsidP="00293B45">
      <w:pPr>
        <w:pStyle w:val="ListParagraph"/>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825664" behindDoc="0" locked="0" layoutInCell="1" allowOverlap="1">
                <wp:simplePos x="0" y="0"/>
                <wp:positionH relativeFrom="column">
                  <wp:posOffset>2072405</wp:posOffset>
                </wp:positionH>
                <wp:positionV relativeFrom="paragraph">
                  <wp:posOffset>123414</wp:posOffset>
                </wp:positionV>
                <wp:extent cx="644511" cy="0"/>
                <wp:effectExtent l="0" t="76200" r="22860" b="95250"/>
                <wp:wrapNone/>
                <wp:docPr id="389" name="Straight Arrow Connector 389"/>
                <wp:cNvGraphicFramePr/>
                <a:graphic xmlns:a="http://schemas.openxmlformats.org/drawingml/2006/main">
                  <a:graphicData uri="http://schemas.microsoft.com/office/word/2010/wordprocessingShape">
                    <wps:wsp>
                      <wps:cNvCnPr/>
                      <wps:spPr>
                        <a:xfrm>
                          <a:off x="0" y="0"/>
                          <a:ext cx="64451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456DB2" id="Straight Arrow Connector 389" o:spid="_x0000_s1026" type="#_x0000_t32" style="position:absolute;margin-left:163.2pt;margin-top:9.7pt;width:50.75pt;height:0;z-index:25182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" strokecolor="black [3200]" strokeweight=".5pt">
                <v:stroke endarrow="block" joinstyle="miter"/>
              </v:shape>
            </w:pict>
          </mc:Fallback>
        </mc:AlternateContent>
      </w:r>
      <w:r>
        <w:rPr>
          <w:rFonts w:ascii="Times New Roman" w:hAnsi="Times New Roman" w:cs="Times New Roman"/>
          <w:i/>
          <w:noProof/>
          <w:sz w:val="24"/>
          <w:szCs w:val="24"/>
          <w:lang w:eastAsia="id-ID"/>
        </w:rPr>
        <mc:AlternateContent>
          <mc:Choice Requires="wps">
            <w:drawing>
              <wp:anchor distT="0" distB="0" distL="114300" distR="114300" simplePos="0" relativeHeight="251824640" behindDoc="0" locked="0" layoutInCell="1" allowOverlap="1">
                <wp:simplePos x="0" y="0"/>
                <wp:positionH relativeFrom="column">
                  <wp:posOffset>1579662</wp:posOffset>
                </wp:positionH>
                <wp:positionV relativeFrom="paragraph">
                  <wp:posOffset>260985</wp:posOffset>
                </wp:positionV>
                <wp:extent cx="1" cy="662513"/>
                <wp:effectExtent l="76200" t="38100" r="57150" b="23495"/>
                <wp:wrapNone/>
                <wp:docPr id="388" name="Straight Arrow Connector 388"/>
                <wp:cNvGraphicFramePr/>
                <a:graphic xmlns:a="http://schemas.openxmlformats.org/drawingml/2006/main">
                  <a:graphicData uri="http://schemas.microsoft.com/office/word/2010/wordprocessingShape">
                    <wps:wsp>
                      <wps:cNvCnPr/>
                      <wps:spPr>
                        <a:xfrm flipH="1" flipV="1">
                          <a:off x="0" y="0"/>
                          <a:ext cx="1" cy="662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9928A6" id="Straight Arrow Connector 388" o:spid="_x0000_s1026" type="#_x0000_t32" style="position:absolute;margin-left:124.4pt;margin-top:20.55pt;width:0;height:52.15pt;flip:x y;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" strokecolor="black [3200]" strokeweight=".5pt">
                <v:stroke endarrow="block" joinstyle="miter"/>
              </v:shape>
            </w:pict>
          </mc:Fallback>
        </mc:AlternateContent>
      </w:r>
      <w:r>
        <w:rPr>
          <w:rFonts w:ascii="Times New Roman" w:hAnsi="Times New Roman" w:cs="Times New Roman"/>
          <w:i/>
          <w:noProof/>
          <w:sz w:val="24"/>
          <w:szCs w:val="24"/>
          <w:lang w:eastAsia="id-ID"/>
        </w:rPr>
        <mc:AlternateContent>
          <mc:Choice Requires="wps">
            <w:drawing>
              <wp:anchor distT="0" distB="0" distL="114300" distR="114300" simplePos="0" relativeHeight="251823616" behindDoc="0" locked="0" layoutInCell="1" allowOverlap="1">
                <wp:simplePos x="0" y="0"/>
                <wp:positionH relativeFrom="column">
                  <wp:posOffset>1196438</wp:posOffset>
                </wp:positionH>
                <wp:positionV relativeFrom="paragraph">
                  <wp:posOffset>17145</wp:posOffset>
                </wp:positionV>
                <wp:extent cx="188503" cy="0"/>
                <wp:effectExtent l="38100" t="76200" r="0" b="95250"/>
                <wp:wrapNone/>
                <wp:docPr id="387" name="Straight Arrow Connector 387"/>
                <wp:cNvGraphicFramePr/>
                <a:graphic xmlns:a="http://schemas.openxmlformats.org/drawingml/2006/main">
                  <a:graphicData uri="http://schemas.microsoft.com/office/word/2010/wordprocessingShape">
                    <wps:wsp>
                      <wps:cNvCnPr/>
                      <wps:spPr>
                        <a:xfrm flipH="1">
                          <a:off x="0" y="0"/>
                          <a:ext cx="1885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18BE4A" id="Straight Arrow Connector 387" o:spid="_x0000_s1026" type="#_x0000_t32" style="position:absolute;margin-left:94.2pt;margin-top:1.35pt;width:14.85pt;height:0;flip:x;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" strokecolor="black [3200]" strokeweight=".5pt">
                <v:stroke endarrow="block" joinstyle="miter"/>
              </v:shape>
            </w:pict>
          </mc:Fallback>
        </mc:AlternateContent>
      </w: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5B3722" w:rsidP="00293B45">
      <w:pPr>
        <w:pStyle w:val="ListParagraph"/>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827712" behindDoc="0" locked="0" layoutInCell="1" allowOverlap="1">
                <wp:simplePos x="0" y="0"/>
                <wp:positionH relativeFrom="column">
                  <wp:posOffset>2565043</wp:posOffset>
                </wp:positionH>
                <wp:positionV relativeFrom="paragraph">
                  <wp:posOffset>68932</wp:posOffset>
                </wp:positionV>
                <wp:extent cx="0" cy="315774"/>
                <wp:effectExtent l="76200" t="38100" r="57150" b="27305"/>
                <wp:wrapNone/>
                <wp:docPr id="391" name="Straight Arrow Connector 391"/>
                <wp:cNvGraphicFramePr/>
                <a:graphic xmlns:a="http://schemas.openxmlformats.org/drawingml/2006/main">
                  <a:graphicData uri="http://schemas.microsoft.com/office/word/2010/wordprocessingShape">
                    <wps:wsp>
                      <wps:cNvCnPr/>
                      <wps:spPr>
                        <a:xfrm flipV="1">
                          <a:off x="0" y="0"/>
                          <a:ext cx="0" cy="3157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FB6578" id="Straight Arrow Connector 391" o:spid="_x0000_s1026" type="#_x0000_t32" style="position:absolute;margin-left:201.95pt;margin-top:5.45pt;width:0;height:24.85pt;flip:y;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" strokecolor="black [3200]" strokeweight=".5pt">
                <v:stroke endarrow="block" joinstyle="miter"/>
              </v:shape>
            </w:pict>
          </mc:Fallback>
        </mc:AlternateContent>
      </w: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32559B" w:rsidP="00293B45">
      <w:pPr>
        <w:pStyle w:val="ListParagraph"/>
        <w:spacing w:line="360" w:lineRule="auto"/>
        <w:jc w:val="center"/>
        <w:rPr>
          <w:rFonts w:ascii="Times New Roman" w:hAnsi="Times New Roman" w:cs="Times New Roman"/>
          <w:i/>
          <w:sz w:val="24"/>
          <w:szCs w:val="24"/>
        </w:rPr>
      </w:pPr>
    </w:p>
    <w:p w:rsidR="0032559B" w:rsidRDefault="005B3722" w:rsidP="00293B45">
      <w:pPr>
        <w:pStyle w:val="ListParagraph"/>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826688" behindDoc="0" locked="0" layoutInCell="1" allowOverlap="1">
                <wp:simplePos x="0" y="0"/>
                <wp:positionH relativeFrom="column">
                  <wp:posOffset>2183765</wp:posOffset>
                </wp:positionH>
                <wp:positionV relativeFrom="paragraph">
                  <wp:posOffset>88438</wp:posOffset>
                </wp:positionV>
                <wp:extent cx="423155" cy="0"/>
                <wp:effectExtent l="38100" t="76200" r="0" b="95250"/>
                <wp:wrapNone/>
                <wp:docPr id="390" name="Straight Arrow Connector 390"/>
                <wp:cNvGraphicFramePr/>
                <a:graphic xmlns:a="http://schemas.openxmlformats.org/drawingml/2006/main">
                  <a:graphicData uri="http://schemas.microsoft.com/office/word/2010/wordprocessingShape">
                    <wps:wsp>
                      <wps:cNvCnPr/>
                      <wps:spPr>
                        <a:xfrm flipH="1">
                          <a:off x="0" y="0"/>
                          <a:ext cx="4231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EE4959" id="Straight Arrow Connector 390" o:spid="_x0000_s1026" type="#_x0000_t32" style="position:absolute;margin-left:171.95pt;margin-top:6.95pt;width:33.3pt;height:0;flip:x;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" strokecolor="black [3200]" strokeweight=".5pt">
                <v:stroke endarrow="block" joinstyle="miter"/>
              </v:shape>
            </w:pict>
          </mc:Fallback>
        </mc:AlternateContent>
      </w:r>
    </w:p>
    <w:p w:rsidR="0032559B" w:rsidRDefault="005B3722" w:rsidP="00293B45">
      <w:pPr>
        <w:pStyle w:val="ListParagraph"/>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828736" behindDoc="0" locked="0" layoutInCell="1" allowOverlap="1">
                <wp:simplePos x="0" y="0"/>
                <wp:positionH relativeFrom="column">
                  <wp:posOffset>2359025</wp:posOffset>
                </wp:positionH>
                <wp:positionV relativeFrom="paragraph">
                  <wp:posOffset>215727</wp:posOffset>
                </wp:positionV>
                <wp:extent cx="766707" cy="0"/>
                <wp:effectExtent l="38100" t="76200" r="0" b="95250"/>
                <wp:wrapNone/>
                <wp:docPr id="392" name="Straight Arrow Connector 392"/>
                <wp:cNvGraphicFramePr/>
                <a:graphic xmlns:a="http://schemas.openxmlformats.org/drawingml/2006/main">
                  <a:graphicData uri="http://schemas.microsoft.com/office/word/2010/wordprocessingShape">
                    <wps:wsp>
                      <wps:cNvCnPr/>
                      <wps:spPr>
                        <a:xfrm flipH="1">
                          <a:off x="0" y="0"/>
                          <a:ext cx="7667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3FC4C0" id="Straight Arrow Connector 392" o:spid="_x0000_s1026" type="#_x0000_t32" style="position:absolute;margin-left:185.75pt;margin-top:17pt;width:60.35pt;height:0;flip:x;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" strokecolor="black [3200]" strokeweight=".5pt">
                <v:stroke endarrow="block" joinstyle="miter"/>
              </v:shape>
            </w:pict>
          </mc:Fallback>
        </mc:AlternateContent>
      </w:r>
    </w:p>
    <w:p w:rsidR="0032559B" w:rsidRDefault="0032559B" w:rsidP="00293B45">
      <w:pPr>
        <w:pStyle w:val="ListParagraph"/>
        <w:spacing w:line="360" w:lineRule="auto"/>
        <w:jc w:val="center"/>
        <w:rPr>
          <w:rFonts w:ascii="Times New Roman" w:hAnsi="Times New Roman" w:cs="Times New Roman"/>
          <w:i/>
          <w:sz w:val="24"/>
          <w:szCs w:val="24"/>
        </w:rPr>
      </w:pPr>
    </w:p>
    <w:p w:rsidR="006C4D91" w:rsidRPr="00C77354" w:rsidRDefault="006C4D91" w:rsidP="005B3722">
      <w:pPr>
        <w:pStyle w:val="ListParagraph"/>
        <w:spacing w:line="360" w:lineRule="auto"/>
        <w:jc w:val="center"/>
        <w:rPr>
          <w:rFonts w:ascii="Times New Roman" w:hAnsi="Times New Roman" w:cs="Times New Roman"/>
          <w:b/>
          <w:sz w:val="24"/>
          <w:szCs w:val="24"/>
        </w:rPr>
      </w:pPr>
    </w:p>
    <w:p w:rsidR="00A82971" w:rsidRPr="004E44F7" w:rsidRDefault="00EA24DF" w:rsidP="00293B45">
      <w:pPr>
        <w:pStyle w:val="ListParagraph"/>
        <w:spacing w:line="360" w:lineRule="auto"/>
        <w:rPr>
          <w:rFonts w:ascii="Times New Roman" w:hAnsi="Times New Roman" w:cs="Times New Roman"/>
          <w:b/>
          <w:sz w:val="24"/>
          <w:szCs w:val="24"/>
        </w:rPr>
      </w:pPr>
      <w:r w:rsidRPr="004E44F7">
        <w:rPr>
          <w:rFonts w:ascii="Times New Roman" w:hAnsi="Times New Roman" w:cs="Times New Roman"/>
          <w:b/>
          <w:sz w:val="24"/>
          <w:szCs w:val="24"/>
        </w:rPr>
        <w:t>Keterangan:</w:t>
      </w:r>
    </w:p>
    <w:p w:rsidR="00A82971" w:rsidRPr="004E44F7" w:rsidRDefault="00EA24DF" w:rsidP="00293B45">
      <w:pPr>
        <w:pStyle w:val="ListParagraph"/>
        <w:spacing w:line="360" w:lineRule="auto"/>
        <w:ind w:left="1440" w:firstLine="720"/>
        <w:rPr>
          <w:rFonts w:ascii="Times New Roman" w:hAnsi="Times New Roman" w:cs="Times New Roman"/>
          <w:sz w:val="24"/>
          <w:szCs w:val="24"/>
        </w:rPr>
      </w:pPr>
      <w:r w:rsidRPr="004E44F7">
        <w:rPr>
          <w:noProof/>
          <w:sz w:val="24"/>
          <w:szCs w:val="24"/>
          <w:lang w:eastAsia="id-ID"/>
        </w:rPr>
        <mc:AlternateContent>
          <mc:Choice Requires="wps">
            <w:drawing>
              <wp:anchor distT="0" distB="0" distL="114300" distR="114300" simplePos="0" relativeHeight="251636224" behindDoc="0" locked="0" layoutInCell="1" allowOverlap="1" wp14:anchorId="7DD50D54" wp14:editId="716D412E">
                <wp:simplePos x="0" y="0"/>
                <wp:positionH relativeFrom="column">
                  <wp:posOffset>519288</wp:posOffset>
                </wp:positionH>
                <wp:positionV relativeFrom="paragraph">
                  <wp:posOffset>14605</wp:posOffset>
                </wp:positionV>
                <wp:extent cx="745067" cy="180622"/>
                <wp:effectExtent l="0" t="0" r="17145" b="10160"/>
                <wp:wrapNone/>
                <wp:docPr id="184" name="Rectangle 184"/>
                <wp:cNvGraphicFramePr/>
                <a:graphic xmlns:a="http://schemas.openxmlformats.org/drawingml/2006/main">
                  <a:graphicData uri="http://schemas.microsoft.com/office/word/2010/wordprocessingShape">
                    <wps:wsp>
                      <wps:cNvSpPr/>
                      <wps:spPr>
                        <a:xfrm>
                          <a:off x="0" y="0"/>
                          <a:ext cx="745067" cy="18062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67498" id="Rectangle 184" o:spid="_x0000_s1026" style="position:absolute;margin-left:40.9pt;margin-top:1.15pt;width:58.65pt;height:1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" fillcolor="white [3201]" strokecolor="black [3200]" strokeweight="1pt"/>
            </w:pict>
          </mc:Fallback>
        </mc:AlternateContent>
      </w:r>
      <w:r w:rsidRPr="004E44F7">
        <w:rPr>
          <w:rFonts w:ascii="Times New Roman" w:hAnsi="Times New Roman" w:cs="Times New Roman"/>
          <w:sz w:val="24"/>
          <w:szCs w:val="24"/>
        </w:rPr>
        <w:t>:</w:t>
      </w:r>
      <w:r w:rsidR="00A82971" w:rsidRPr="004E44F7">
        <w:rPr>
          <w:rFonts w:ascii="Times New Roman" w:hAnsi="Times New Roman" w:cs="Times New Roman"/>
          <w:sz w:val="24"/>
          <w:szCs w:val="24"/>
        </w:rPr>
        <w:t xml:space="preserve"> Variabel yang diteliti</w:t>
      </w:r>
    </w:p>
    <w:p w:rsidR="00A82971" w:rsidRPr="004E44F7" w:rsidRDefault="00A82971" w:rsidP="00293B45">
      <w:pPr>
        <w:pStyle w:val="ListParagraph"/>
        <w:spacing w:line="360" w:lineRule="auto"/>
        <w:ind w:left="1440" w:firstLine="720"/>
        <w:rPr>
          <w:rFonts w:ascii="Times New Roman" w:hAnsi="Times New Roman" w:cs="Times New Roman"/>
          <w:sz w:val="24"/>
          <w:szCs w:val="24"/>
        </w:rPr>
      </w:pPr>
      <w:r w:rsidRPr="004E44F7">
        <w:rPr>
          <w:noProof/>
          <w:sz w:val="24"/>
          <w:szCs w:val="24"/>
          <w:lang w:eastAsia="id-ID"/>
        </w:rPr>
        <mc:AlternateContent>
          <mc:Choice Requires="wps">
            <w:drawing>
              <wp:anchor distT="0" distB="0" distL="114300" distR="114300" simplePos="0" relativeHeight="251637248" behindDoc="0" locked="0" layoutInCell="1" allowOverlap="1" wp14:anchorId="076A70AF" wp14:editId="19719D81">
                <wp:simplePos x="0" y="0"/>
                <wp:positionH relativeFrom="column">
                  <wp:posOffset>535729</wp:posOffset>
                </wp:positionH>
                <wp:positionV relativeFrom="paragraph">
                  <wp:posOffset>5715</wp:posOffset>
                </wp:positionV>
                <wp:extent cx="745067" cy="180622"/>
                <wp:effectExtent l="0" t="0" r="17145" b="10160"/>
                <wp:wrapNone/>
                <wp:docPr id="188" name="Rectangle 188"/>
                <wp:cNvGraphicFramePr/>
                <a:graphic xmlns:a="http://schemas.openxmlformats.org/drawingml/2006/main">
                  <a:graphicData uri="http://schemas.microsoft.com/office/word/2010/wordprocessingShape">
                    <wps:wsp>
                      <wps:cNvSpPr/>
                      <wps:spPr>
                        <a:xfrm>
                          <a:off x="0" y="0"/>
                          <a:ext cx="745067" cy="180622"/>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BCEAE" id="Rectangle 188" o:spid="_x0000_s1026" style="position:absolute;margin-left:42.2pt;margin-top:.45pt;width:58.65pt;height:14.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" fillcolor="white [3201]" strokecolor="black [3200]" strokeweight="1pt">
                <v:stroke dashstyle="dash"/>
              </v:rect>
            </w:pict>
          </mc:Fallback>
        </mc:AlternateContent>
      </w:r>
      <w:r w:rsidR="00EA24DF" w:rsidRPr="004E44F7">
        <w:rPr>
          <w:rFonts w:ascii="Times New Roman" w:hAnsi="Times New Roman" w:cs="Times New Roman"/>
          <w:sz w:val="24"/>
          <w:szCs w:val="24"/>
        </w:rPr>
        <w:t>:</w:t>
      </w:r>
      <w:r w:rsidRPr="004E44F7">
        <w:rPr>
          <w:rFonts w:ascii="Times New Roman" w:hAnsi="Times New Roman" w:cs="Times New Roman"/>
          <w:sz w:val="24"/>
          <w:szCs w:val="24"/>
        </w:rPr>
        <w:t xml:space="preserve"> Variabel yang tidak diteliti</w:t>
      </w:r>
    </w:p>
    <w:p w:rsidR="00C77354" w:rsidRDefault="00C77354" w:rsidP="00293B45">
      <w:pPr>
        <w:pStyle w:val="ListParagraph"/>
        <w:spacing w:line="360" w:lineRule="auto"/>
        <w:ind w:left="1440" w:firstLine="720"/>
        <w:rPr>
          <w:rFonts w:ascii="Times New Roman" w:hAnsi="Times New Roman" w:cs="Times New Roman"/>
          <w:sz w:val="24"/>
          <w:szCs w:val="24"/>
        </w:rPr>
      </w:pPr>
    </w:p>
    <w:p w:rsidR="00930696" w:rsidRDefault="00930696" w:rsidP="00293B45">
      <w:pPr>
        <w:pStyle w:val="ListParagraph"/>
        <w:spacing w:line="360" w:lineRule="auto"/>
        <w:ind w:left="1440" w:firstLine="720"/>
        <w:rPr>
          <w:rFonts w:ascii="Times New Roman" w:hAnsi="Times New Roman" w:cs="Times New Roman"/>
          <w:sz w:val="24"/>
          <w:szCs w:val="24"/>
        </w:rPr>
      </w:pPr>
    </w:p>
    <w:p w:rsidR="006C4D91" w:rsidRDefault="006C4D91" w:rsidP="00293B45">
      <w:pPr>
        <w:pStyle w:val="ListParagraph"/>
        <w:spacing w:line="360" w:lineRule="auto"/>
        <w:ind w:left="1440" w:firstLine="720"/>
        <w:rPr>
          <w:rFonts w:ascii="Times New Roman" w:hAnsi="Times New Roman" w:cs="Times New Roman"/>
          <w:sz w:val="24"/>
          <w:szCs w:val="24"/>
        </w:rPr>
      </w:pPr>
    </w:p>
    <w:p w:rsidR="006C4D91" w:rsidRPr="00A82971" w:rsidRDefault="006C4D91" w:rsidP="00293B45">
      <w:pPr>
        <w:pStyle w:val="ListParagraph"/>
        <w:spacing w:line="360" w:lineRule="auto"/>
        <w:ind w:left="1440" w:firstLine="720"/>
        <w:rPr>
          <w:rFonts w:ascii="Times New Roman" w:hAnsi="Times New Roman" w:cs="Times New Roman"/>
          <w:sz w:val="24"/>
          <w:szCs w:val="24"/>
        </w:rPr>
      </w:pPr>
    </w:p>
    <w:p w:rsidR="003C1817" w:rsidRDefault="00A631B9" w:rsidP="00D65D2E">
      <w:pPr>
        <w:pStyle w:val="ListParagraph"/>
        <w:numPr>
          <w:ilvl w:val="0"/>
          <w:numId w:val="2"/>
        </w:numPr>
        <w:spacing w:line="360" w:lineRule="auto"/>
        <w:outlineLvl w:val="1"/>
        <w:rPr>
          <w:rFonts w:ascii="Times New Roman" w:hAnsi="Times New Roman" w:cs="Times New Roman"/>
          <w:b/>
          <w:sz w:val="24"/>
          <w:szCs w:val="24"/>
        </w:rPr>
      </w:pPr>
      <w:bookmarkStart w:id="52" w:name="_Toc150808218"/>
      <w:bookmarkStart w:id="53" w:name="_Toc155388382"/>
      <w:r>
        <w:rPr>
          <w:rFonts w:ascii="Times New Roman" w:hAnsi="Times New Roman" w:cs="Times New Roman"/>
          <w:b/>
          <w:sz w:val="24"/>
          <w:szCs w:val="24"/>
        </w:rPr>
        <w:lastRenderedPageBreak/>
        <w:t>Kerangka Konsep</w:t>
      </w:r>
      <w:bookmarkEnd w:id="52"/>
      <w:bookmarkEnd w:id="53"/>
    </w:p>
    <w:p w:rsidR="000500C4" w:rsidRDefault="000500C4" w:rsidP="00293B45">
      <w:pPr>
        <w:pStyle w:val="ListParagraph"/>
        <w:spacing w:line="360" w:lineRule="auto"/>
        <w:rPr>
          <w:rFonts w:ascii="Times New Roman" w:hAnsi="Times New Roman" w:cs="Times New Roman"/>
          <w:b/>
          <w:sz w:val="24"/>
          <w:szCs w:val="24"/>
        </w:rPr>
      </w:pPr>
    </w:p>
    <w:p w:rsidR="00256678" w:rsidRPr="00256678" w:rsidRDefault="002E7C97" w:rsidP="00293B45">
      <w:pPr>
        <w:pStyle w:val="ListParagraph"/>
        <w:spacing w:line="360" w:lineRule="auto"/>
        <w:jc w:val="center"/>
        <w:rPr>
          <w:rFonts w:ascii="Times New Roman" w:hAnsi="Times New Roman" w:cs="Times New Roman"/>
          <w:i/>
          <w:sz w:val="24"/>
          <w:szCs w:val="24"/>
        </w:rPr>
      </w:pPr>
      <w:r>
        <w:rPr>
          <w:rFonts w:ascii="Times New Roman" w:hAnsi="Times New Roman" w:cs="Times New Roman"/>
          <w:i/>
          <w:sz w:val="24"/>
          <w:szCs w:val="24"/>
        </w:rPr>
        <w:t>Gambar</w:t>
      </w:r>
      <w:r w:rsidR="00256678" w:rsidRPr="00256678">
        <w:rPr>
          <w:rFonts w:ascii="Times New Roman" w:hAnsi="Times New Roman" w:cs="Times New Roman"/>
          <w:i/>
          <w:sz w:val="24"/>
          <w:szCs w:val="24"/>
        </w:rPr>
        <w:t xml:space="preserve"> 2. Kerangka Konsep</w:t>
      </w:r>
    </w:p>
    <w:p w:rsidR="00256678" w:rsidRDefault="000401D4" w:rsidP="00293B45">
      <w:pPr>
        <w:pStyle w:val="ListParagraph"/>
        <w:spacing w:line="360" w:lineRule="auto"/>
        <w:rPr>
          <w:rFonts w:ascii="Times New Roman" w:hAnsi="Times New Roman" w:cs="Times New Roman"/>
          <w:b/>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818496" behindDoc="0" locked="0" layoutInCell="1" allowOverlap="1" wp14:anchorId="2C5893F0" wp14:editId="5D301FD0">
                <wp:simplePos x="0" y="0"/>
                <wp:positionH relativeFrom="margin">
                  <wp:posOffset>530134</wp:posOffset>
                </wp:positionH>
                <wp:positionV relativeFrom="paragraph">
                  <wp:posOffset>13607</wp:posOffset>
                </wp:positionV>
                <wp:extent cx="3972742" cy="1545590"/>
                <wp:effectExtent l="0" t="0" r="27940" b="16510"/>
                <wp:wrapNone/>
                <wp:docPr id="15" name="Rectangle 15"/>
                <wp:cNvGraphicFramePr/>
                <a:graphic xmlns:a="http://schemas.openxmlformats.org/drawingml/2006/main">
                  <a:graphicData uri="http://schemas.microsoft.com/office/word/2010/wordprocessingShape">
                    <wps:wsp>
                      <wps:cNvSpPr/>
                      <wps:spPr>
                        <a:xfrm>
                          <a:off x="0" y="0"/>
                          <a:ext cx="3972742" cy="1545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84A14B" id="Rectangle 15" o:spid="_x0000_s1026" style="position:absolute;margin-left:41.75pt;margin-top:1.05pt;width:312.8pt;height:121.7pt;z-index:251818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" fillcolor="white [3201]" strokecolor="black [3200]" strokeweight="1pt">
                <w10:wrap anchorx="margin"/>
              </v:rect>
            </w:pict>
          </mc:Fallback>
        </mc:AlternateContent>
      </w:r>
      <w:r>
        <w:rPr>
          <w:rFonts w:ascii="Times New Roman" w:hAnsi="Times New Roman" w:cs="Times New Roman"/>
          <w:b/>
          <w:noProof/>
          <w:sz w:val="24"/>
          <w:szCs w:val="24"/>
          <w:lang w:eastAsia="id-ID"/>
        </w:rPr>
        <mc:AlternateContent>
          <mc:Choice Requires="wpg">
            <w:drawing>
              <wp:anchor distT="0" distB="0" distL="114300" distR="114300" simplePos="0" relativeHeight="251820544" behindDoc="0" locked="0" layoutInCell="1" allowOverlap="1" wp14:anchorId="470562A9" wp14:editId="34A6D7A5">
                <wp:simplePos x="0" y="0"/>
                <wp:positionH relativeFrom="margin">
                  <wp:align>center</wp:align>
                </wp:positionH>
                <wp:positionV relativeFrom="paragraph">
                  <wp:posOffset>165644</wp:posOffset>
                </wp:positionV>
                <wp:extent cx="3683454" cy="1242332"/>
                <wp:effectExtent l="0" t="0" r="12700" b="15240"/>
                <wp:wrapNone/>
                <wp:docPr id="264" name="Group 264"/>
                <wp:cNvGraphicFramePr/>
                <a:graphic xmlns:a="http://schemas.openxmlformats.org/drawingml/2006/main">
                  <a:graphicData uri="http://schemas.microsoft.com/office/word/2010/wordprocessingGroup">
                    <wpg:wgp>
                      <wpg:cNvGrpSpPr/>
                      <wpg:grpSpPr>
                        <a:xfrm>
                          <a:off x="0" y="0"/>
                          <a:ext cx="3683454" cy="1242332"/>
                          <a:chOff x="0" y="0"/>
                          <a:chExt cx="3683454" cy="1242332"/>
                        </a:xfrm>
                      </wpg:grpSpPr>
                      <wps:wsp>
                        <wps:cNvPr id="267" name="Straight Connector 267"/>
                        <wps:cNvCnPr/>
                        <wps:spPr>
                          <a:xfrm>
                            <a:off x="1415143" y="217714"/>
                            <a:ext cx="1717444" cy="0"/>
                          </a:xfrm>
                          <a:prstGeom prst="line">
                            <a:avLst/>
                          </a:prstGeom>
                        </wps:spPr>
                        <wps:style>
                          <a:lnRef idx="2">
                            <a:schemeClr val="dk1"/>
                          </a:lnRef>
                          <a:fillRef idx="0">
                            <a:schemeClr val="dk1"/>
                          </a:fillRef>
                          <a:effectRef idx="1">
                            <a:schemeClr val="dk1"/>
                          </a:effectRef>
                          <a:fontRef idx="minor">
                            <a:schemeClr val="tx1"/>
                          </a:fontRef>
                        </wps:style>
                        <wps:bodyPr/>
                      </wps:wsp>
                      <wps:wsp>
                        <wps:cNvPr id="268" name="Straight Connector 268"/>
                        <wps:cNvCnPr/>
                        <wps:spPr>
                          <a:xfrm>
                            <a:off x="1447800" y="1110343"/>
                            <a:ext cx="1717444" cy="0"/>
                          </a:xfrm>
                          <a:prstGeom prst="line">
                            <a:avLst/>
                          </a:prstGeom>
                        </wps:spPr>
                        <wps:style>
                          <a:lnRef idx="2">
                            <a:schemeClr val="dk1"/>
                          </a:lnRef>
                          <a:fillRef idx="0">
                            <a:schemeClr val="dk1"/>
                          </a:fillRef>
                          <a:effectRef idx="1">
                            <a:schemeClr val="dk1"/>
                          </a:effectRef>
                          <a:fontRef idx="minor">
                            <a:schemeClr val="tx1"/>
                          </a:fontRef>
                        </wps:style>
                        <wps:bodyPr/>
                      </wps:wsp>
                      <wps:wsp>
                        <wps:cNvPr id="269" name="Rectangle 269"/>
                        <wps:cNvSpPr/>
                        <wps:spPr>
                          <a:xfrm>
                            <a:off x="0" y="0"/>
                            <a:ext cx="1419225" cy="46672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256678" w:rsidRDefault="00036BFF" w:rsidP="000401D4">
                              <w:pPr>
                                <w:jc w:val="center"/>
                                <w:rPr>
                                  <w:rFonts w:ascii="Times New Roman" w:hAnsi="Times New Roman" w:cs="Times New Roman"/>
                                  <w:sz w:val="24"/>
                                  <w:szCs w:val="24"/>
                                </w:rPr>
                              </w:pPr>
                              <w:r>
                                <w:rPr>
                                  <w:rFonts w:ascii="Times New Roman" w:hAnsi="Times New Roman" w:cs="Times New Roman"/>
                                  <w:sz w:val="24"/>
                                  <w:szCs w:val="24"/>
                                </w:rPr>
                                <w:t>Tingkat Kecukupan</w:t>
                              </w:r>
                              <w:r w:rsidRPr="00256678">
                                <w:rPr>
                                  <w:rFonts w:ascii="Times New Roman" w:hAnsi="Times New Roman" w:cs="Times New Roman"/>
                                  <w:sz w:val="24"/>
                                  <w:szCs w:val="24"/>
                                </w:rPr>
                                <w:t xml:space="preserve">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21772" y="544286"/>
                            <a:ext cx="14097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256678" w:rsidRDefault="00036BFF" w:rsidP="000401D4">
                              <w:pPr>
                                <w:jc w:val="center"/>
                                <w:rPr>
                                  <w:rFonts w:ascii="Times New Roman" w:hAnsi="Times New Roman" w:cs="Times New Roman"/>
                                  <w:sz w:val="24"/>
                                  <w:szCs w:val="24"/>
                                </w:rPr>
                              </w:pPr>
                              <w:r w:rsidRPr="00256678">
                                <w:rPr>
                                  <w:rFonts w:ascii="Times New Roman" w:hAnsi="Times New Roman" w:cs="Times New Roman"/>
                                  <w:sz w:val="24"/>
                                  <w:szCs w:val="24"/>
                                </w:rPr>
                                <w:t>Status Gizi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2492829" y="511628"/>
                            <a:ext cx="1190625" cy="361950"/>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256678" w:rsidRDefault="00036BFF" w:rsidP="000401D4">
                              <w:pPr>
                                <w:jc w:val="center"/>
                                <w:rPr>
                                  <w:rFonts w:ascii="Times New Roman" w:hAnsi="Times New Roman" w:cs="Times New Roman"/>
                                  <w:sz w:val="24"/>
                                  <w:szCs w:val="24"/>
                                </w:rPr>
                              </w:pPr>
                              <w:r w:rsidRPr="00256678">
                                <w:rPr>
                                  <w:rFonts w:ascii="Times New Roman" w:hAnsi="Times New Roman" w:cs="Times New Roman"/>
                                  <w:sz w:val="24"/>
                                  <w:szCs w:val="24"/>
                                </w:rPr>
                                <w:t>Prestasi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Straight Arrow Connector 272"/>
                        <wps:cNvCnPr/>
                        <wps:spPr>
                          <a:xfrm>
                            <a:off x="3135086" y="217714"/>
                            <a:ext cx="0" cy="27709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3" name="Rectangle 273"/>
                        <wps:cNvSpPr/>
                        <wps:spPr>
                          <a:xfrm>
                            <a:off x="32658" y="947057"/>
                            <a:ext cx="1419225" cy="29527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256678" w:rsidRDefault="00036BFF" w:rsidP="000401D4">
                              <w:pPr>
                                <w:jc w:val="center"/>
                                <w:rPr>
                                  <w:rFonts w:ascii="Times New Roman" w:hAnsi="Times New Roman" w:cs="Times New Roman"/>
                                  <w:sz w:val="24"/>
                                  <w:szCs w:val="24"/>
                                </w:rPr>
                              </w:pPr>
                              <w:r w:rsidRPr="00256678">
                                <w:rPr>
                                  <w:rFonts w:ascii="Times New Roman" w:hAnsi="Times New Roman" w:cs="Times New Roman"/>
                                  <w:sz w:val="24"/>
                                  <w:szCs w:val="24"/>
                                </w:rPr>
                                <w:t>Durasi Tidur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Arrow Connector 281"/>
                        <wps:cNvCnPr/>
                        <wps:spPr>
                          <a:xfrm flipV="1">
                            <a:off x="3156858" y="870857"/>
                            <a:ext cx="0" cy="2382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5" name="Straight Arrow Connector 285"/>
                        <wps:cNvCnPr/>
                        <wps:spPr>
                          <a:xfrm>
                            <a:off x="1426029" y="685800"/>
                            <a:ext cx="1073034"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470562A9" id="Group 264" o:spid="_x0000_s1104" style="position:absolute;left:0;text-align:left;margin-left:0;margin-top:13.05pt;width:290.05pt;height:97.8pt;z-index:251820544;mso-position-horizontal:center;mso-position-horizontal-relative:margin" coordsize="36834,1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">
                <v:line id="Straight Connector 267" o:spid="_x0000_s1105" style="position:absolute;visibility:visible;mso-wrap-style:square" from="14151,2177" to="31325,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OhhcMAAADcAAAADwAAAGRycy9kb3ducmV2LnhtbESPT4vCMBTE78J+h/AWvGmqh2qrUWRB&#10;2Iuw/lv2+GyebbF5KUnU7rc3guBxmJnfMPNlZxpxI+drywpGwwQEcWF1zaWCw349mILwAVljY5kU&#10;/JOH5eKjN8dc2ztv6bYLpYgQ9jkqqEJocyl9UZFBP7QtcfTO1hkMUbpSaof3CDeNHCdJKg3WHBcq&#10;bOmrouKyuxoFR/q9uDTL5Pr0d/05m0OWarlRqv/ZrWYgAnXhHX61v7WCcTqB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joYXDAAAA3AAAAA8AAAAAAAAAAAAA&#10;AAAAoQIAAGRycy9kb3ducmV2LnhtbFBLBQYAAAAABAAEAPkAAACRAwAAAAA=&#10;" strokecolor="black [3200]" strokeweight="1pt">
                  <v:stroke joinstyle="miter"/>
                </v:line>
                <v:line id="Straight Connector 268" o:spid="_x0000_s1106" style="position:absolute;visibility:visible;mso-wrap-style:square" from="14478,11103" to="31652,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1978AAADcAAAADwAAAGRycy9kb3ducmV2LnhtbERPy4rCMBTdC/MP4QruNNVFsdUoIgiz&#10;EXwOs7w217bY3JQkav17sxBcHs57vuxMIx7kfG1ZwXiUgCAurK65VHA6boZTED4ga2wsk4IXeVgu&#10;fnpzzLV98p4eh1CKGMI+RwVVCG0upS8qMuhHtiWO3NU6gyFCV0rt8BnDTSMnSZJKgzXHhgpbWldU&#10;3A53o+BMfzeXZpncXP7vu6s5ZamWW6UG/W41AxGoC1/xx/2rFUzSuDaeiUdAL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Xw1978AAADcAAAADwAAAAAAAAAAAAAAAACh&#10;AgAAZHJzL2Rvd25yZXYueG1sUEsFBgAAAAAEAAQA+QAAAI0DAAAAAA==&#10;" strokecolor="black [3200]" strokeweight="1pt">
                  <v:stroke joinstyle="miter"/>
                </v:line>
                <v:rect id="Rectangle 269" o:spid="_x0000_s1107" style="position:absolute;width:1419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wA8UA&#10;AADcAAAADwAAAGRycy9kb3ducmV2LnhtbESPQWvCQBSE70L/w/IK3nRTD7GmriEUhYKiaHvo8ZF9&#10;TUKzb8PuNon/3hWEHoeZ+YZZ56NpRU/ON5YVvMwTEMSl1Q1XCr4+d7NXED4ga2wtk4Irecg3T5M1&#10;ZtoOfKb+EioRIewzVFCH0GVS+rImg35uO+Lo/VhnMETpKqkdDhFuWrlIklQabDgu1NjRe03l7+XP&#10;KLCn5toWbnXsD7T83p9CMozpVqnp81i8gQg0hv/wo/2hFSzSFdz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3ADxQAAANwAAAAPAAAAAAAAAAAAAAAAAJgCAABkcnMv&#10;ZG93bnJldi54bWxQSwUGAAAAAAQABAD1AAAAigMAAAAA&#10;" fillcolor="white [3201]" strokecolor="black [3200]" strokeweight="1pt">
                  <v:textbox>
                    <w:txbxContent>
                      <w:p w:rsidR="00036BFF" w:rsidRPr="00256678" w:rsidRDefault="00036BFF" w:rsidP="000401D4">
                        <w:pPr>
                          <w:jc w:val="center"/>
                          <w:rPr>
                            <w:rFonts w:ascii="Times New Roman" w:hAnsi="Times New Roman" w:cs="Times New Roman"/>
                            <w:sz w:val="24"/>
                            <w:szCs w:val="24"/>
                          </w:rPr>
                        </w:pPr>
                        <w:r>
                          <w:rPr>
                            <w:rFonts w:ascii="Times New Roman" w:hAnsi="Times New Roman" w:cs="Times New Roman"/>
                            <w:sz w:val="24"/>
                            <w:szCs w:val="24"/>
                          </w:rPr>
                          <w:t>Tingkat Kecukupan</w:t>
                        </w:r>
                        <w:r w:rsidRPr="00256678">
                          <w:rPr>
                            <w:rFonts w:ascii="Times New Roman" w:hAnsi="Times New Roman" w:cs="Times New Roman"/>
                            <w:sz w:val="24"/>
                            <w:szCs w:val="24"/>
                          </w:rPr>
                          <w:t xml:space="preserve"> Protein</w:t>
                        </w:r>
                      </w:p>
                    </w:txbxContent>
                  </v:textbox>
                </v:rect>
                <v:rect id="Rectangle 270" o:spid="_x0000_s1108" style="position:absolute;left:217;top:5442;width:1409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Q8AA&#10;AADcAAAADwAAAGRycy9kb3ducmV2LnhtbERPTYvCMBC9L/gfwgje1lQPuluNIqIgKMqqB49DM7bF&#10;ZlKS2NZ/bw7CHh/ve77sTCUacr60rGA0TEAQZ1aXnCu4XrbfPyB8QNZYWSYFL/KwXPS+5phq2/If&#10;NeeQixjCPkUFRQh1KqXPCjLoh7YmjtzdOoMhQpdL7bCN4aaS4ySZSIMlx4YCa1oXlD3OT6PAnspX&#10;tXK/x+ZA09v+FJK2m2yUGvS71QxEoC78iz/unVYwnsb5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PQ8AAAADcAAAADwAAAAAAAAAAAAAAAACYAgAAZHJzL2Rvd25y&#10;ZXYueG1sUEsFBgAAAAAEAAQA9QAAAIUDAAAAAA==&#10;" fillcolor="white [3201]" strokecolor="black [3200]" strokeweight="1pt">
                  <v:textbox>
                    <w:txbxContent>
                      <w:p w:rsidR="00036BFF" w:rsidRPr="00256678" w:rsidRDefault="00036BFF" w:rsidP="000401D4">
                        <w:pPr>
                          <w:jc w:val="center"/>
                          <w:rPr>
                            <w:rFonts w:ascii="Times New Roman" w:hAnsi="Times New Roman" w:cs="Times New Roman"/>
                            <w:sz w:val="24"/>
                            <w:szCs w:val="24"/>
                          </w:rPr>
                        </w:pPr>
                        <w:r w:rsidRPr="00256678">
                          <w:rPr>
                            <w:rFonts w:ascii="Times New Roman" w:hAnsi="Times New Roman" w:cs="Times New Roman"/>
                            <w:sz w:val="24"/>
                            <w:szCs w:val="24"/>
                          </w:rPr>
                          <w:t>Status Gizi</w:t>
                        </w:r>
                      </w:p>
                    </w:txbxContent>
                  </v:textbox>
                </v:rect>
                <v:rect id="Rectangle 271" o:spid="_x0000_s1109" style="position:absolute;left:24928;top:5116;width:1190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q2MUA&#10;AADcAAAADwAAAGRycy9kb3ducmV2LnhtbESPQWvCQBSE74X+h+UVeqsbczA2ukooFQoVQ20PHh/Z&#10;1yQ0+zbsrkn8911B8DjMzDfMejuZTgzkfGtZwXyWgCCurG65VvDzvXtZgvABWWNnmRRcyMN28/iw&#10;xlzbkb9oOIZaRAj7HBU0IfS5lL5qyKCf2Z44er/WGQxRulpqh2OEm06mSbKQBluOCw329NZQ9Xc8&#10;GwW2bC9d4V4Pw56y02cZknFavCv1/DQVKxCBpnAP39ofWkGazeF6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OrYxQAAANwAAAAPAAAAAAAAAAAAAAAAAJgCAABkcnMv&#10;ZG93bnJldi54bWxQSwUGAAAAAAQABAD1AAAAigMAAAAA&#10;" fillcolor="white [3201]" strokecolor="black [3200]" strokeweight="1pt">
                  <v:textbox>
                    <w:txbxContent>
                      <w:p w:rsidR="00036BFF" w:rsidRPr="00256678" w:rsidRDefault="00036BFF" w:rsidP="000401D4">
                        <w:pPr>
                          <w:jc w:val="center"/>
                          <w:rPr>
                            <w:rFonts w:ascii="Times New Roman" w:hAnsi="Times New Roman" w:cs="Times New Roman"/>
                            <w:sz w:val="24"/>
                            <w:szCs w:val="24"/>
                          </w:rPr>
                        </w:pPr>
                        <w:r w:rsidRPr="00256678">
                          <w:rPr>
                            <w:rFonts w:ascii="Times New Roman" w:hAnsi="Times New Roman" w:cs="Times New Roman"/>
                            <w:sz w:val="24"/>
                            <w:szCs w:val="24"/>
                          </w:rPr>
                          <w:t>Prestasi Belajar</w:t>
                        </w:r>
                      </w:p>
                    </w:txbxContent>
                  </v:textbox>
                </v:rect>
                <v:shape id="Straight Arrow Connector 272" o:spid="_x0000_s1110" type="#_x0000_t32" style="position:absolute;left:31350;top:2177;width:0;height:2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6QFcUAAADcAAAADwAAAGRycy9kb3ducmV2LnhtbESPQWsCMRSE7wX/Q3hCL6VmXdAtW6OI&#10;UKgnqVra42Pzulm6eVmTuG7/fSMIHoeZ+YZZrAbbip58aBwrmE4yEMSV0w3XCo6Ht+cXECEia2wd&#10;k4I/CrBajh4WWGp34Q/q97EWCcKhRAUmxq6UMlSGLIaJ64iT9+O8xZikr6X2eElw28o8y+bSYsNp&#10;wWBHG0PV7/5sFchi6879Kc6Kz93xe/5kvP3aFko9jof1K4hIQ7yHb+13rSAv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6QFcUAAADcAAAADwAAAAAAAAAA&#10;AAAAAAChAgAAZHJzL2Rvd25yZXYueG1sUEsFBgAAAAAEAAQA+QAAAJMDAAAAAA==&#10;" strokecolor="black [3200]" strokeweight="1pt">
                  <v:stroke endarrow="block" joinstyle="miter"/>
                </v:shape>
                <v:rect id="Rectangle 273" o:spid="_x0000_s1111" style="position:absolute;left:326;top:9470;width:14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RNMUA&#10;AADcAAAADwAAAGRycy9kb3ducmV2LnhtbESPQWvCQBSE70L/w/IK3nRTC9pGN0GKBcGiNO3B4yP7&#10;moRm34bdNYn/3i0IPQ4z8w2zyUfTip6cbywreJonIIhLqxuuFHx/vc9eQPiArLG1TAqu5CHPHiYb&#10;TLUd+JP6IlQiQtinqKAOoUul9GVNBv3cdsTR+7HOYIjSVVI7HCLctHKRJEtpsOG4UGNHbzWVv8XF&#10;KLCn5tpu3eux/6DV+XAKyTAud0pNH8ftGkSgMfyH7+29VrBYP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tE0xQAAANwAAAAPAAAAAAAAAAAAAAAAAJgCAABkcnMv&#10;ZG93bnJldi54bWxQSwUGAAAAAAQABAD1AAAAigMAAAAA&#10;" fillcolor="white [3201]" strokecolor="black [3200]" strokeweight="1pt">
                  <v:textbox>
                    <w:txbxContent>
                      <w:p w:rsidR="00036BFF" w:rsidRPr="00256678" w:rsidRDefault="00036BFF" w:rsidP="000401D4">
                        <w:pPr>
                          <w:jc w:val="center"/>
                          <w:rPr>
                            <w:rFonts w:ascii="Times New Roman" w:hAnsi="Times New Roman" w:cs="Times New Roman"/>
                            <w:sz w:val="24"/>
                            <w:szCs w:val="24"/>
                          </w:rPr>
                        </w:pPr>
                        <w:r w:rsidRPr="00256678">
                          <w:rPr>
                            <w:rFonts w:ascii="Times New Roman" w:hAnsi="Times New Roman" w:cs="Times New Roman"/>
                            <w:sz w:val="24"/>
                            <w:szCs w:val="24"/>
                          </w:rPr>
                          <w:t>Durasi Tidur</w:t>
                        </w:r>
                      </w:p>
                    </w:txbxContent>
                  </v:textbox>
                </v:rect>
                <v:shape id="Straight Arrow Connector 281" o:spid="_x0000_s1112" type="#_x0000_t32" style="position:absolute;left:31568;top:8708;width:0;height:23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t5cEAAADcAAAADwAAAGRycy9kb3ducmV2LnhtbESPQYvCMBSE7wv+h/AEb2tqoSLVKKIs&#10;elGw6v3ZPNti81KarNZ/bwTB4zAz3zCzRWdqcafWVZYVjIYRCOLc6ooLBafj3+8EhPPIGmvLpOBJ&#10;Dhbz3s8MU20ffKB75gsRIOxSVFB636RSurwkg25oG+LgXW1r0AfZFlK3+AhwU8s4isbSYMVhocSG&#10;ViXlt+zfKDhmhneX8zpJ4o3f67hK6qhJlBr0u+UUhKfOf8Of9lYriCcjeJ8JR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0W3lwQAAANwAAAAPAAAAAAAAAAAAAAAA&#10;AKECAABkcnMvZG93bnJldi54bWxQSwUGAAAAAAQABAD5AAAAjwMAAAAA&#10;" strokecolor="black [3200]" strokeweight="1pt">
                  <v:stroke endarrow="block" joinstyle="miter"/>
                </v:shape>
                <v:shape id="Straight Arrow Connector 285" o:spid="_x0000_s1113" type="#_x0000_t32" style="position:absolute;left:14260;top:6858;width:10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4RsUAAADcAAAADwAAAGRycy9kb3ducmV2LnhtbESPT2sCMRTE7wW/Q3iCl1KzFXRlaxQp&#10;FPRU6h/s8bF53SxuXrZJXLffvhEEj8PM/IZZrHrbiI58qB0reB1nIIhLp2uuFBz2Hy9zECEia2wc&#10;k4I/CrBaDp4WWGh35S/qdrESCcKhQAUmxraQMpSGLIaxa4mT9+O8xZikr6T2eE1w28hJls2kxZrT&#10;gsGW3g2V593FKpD51l263zjNj5+H79mz8fa0zZUaDfv1G4hIfXyE7+2NVjCZT+F2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J4RsUAAADcAAAADwAAAAAAAAAA&#10;AAAAAAChAgAAZHJzL2Rvd25yZXYueG1sUEsFBgAAAAAEAAQA+QAAAJMDAAAAAA==&#10;" strokecolor="black [3200]" strokeweight="1pt">
                  <v:stroke endarrow="block" joinstyle="miter"/>
                </v:shape>
                <w10:wrap anchorx="margin"/>
              </v:group>
            </w:pict>
          </mc:Fallback>
        </mc:AlternateContent>
      </w:r>
    </w:p>
    <w:p w:rsidR="00256678" w:rsidRDefault="00256678" w:rsidP="00293B45">
      <w:pPr>
        <w:pStyle w:val="ListParagraph"/>
        <w:spacing w:line="360" w:lineRule="auto"/>
        <w:rPr>
          <w:rFonts w:ascii="Times New Roman" w:hAnsi="Times New Roman" w:cs="Times New Roman"/>
          <w:b/>
          <w:sz w:val="24"/>
          <w:szCs w:val="24"/>
        </w:rPr>
      </w:pPr>
    </w:p>
    <w:p w:rsidR="00256678" w:rsidRDefault="00256678" w:rsidP="00293B45">
      <w:pPr>
        <w:pStyle w:val="ListParagraph"/>
        <w:spacing w:line="360" w:lineRule="auto"/>
        <w:rPr>
          <w:rFonts w:ascii="Times New Roman" w:hAnsi="Times New Roman" w:cs="Times New Roman"/>
          <w:b/>
          <w:sz w:val="24"/>
          <w:szCs w:val="24"/>
        </w:rPr>
      </w:pPr>
    </w:p>
    <w:p w:rsidR="00256678" w:rsidRDefault="00256678" w:rsidP="00293B45">
      <w:pPr>
        <w:pStyle w:val="ListParagraph"/>
        <w:spacing w:line="360" w:lineRule="auto"/>
        <w:rPr>
          <w:rFonts w:ascii="Times New Roman" w:hAnsi="Times New Roman" w:cs="Times New Roman"/>
          <w:b/>
          <w:sz w:val="24"/>
          <w:szCs w:val="24"/>
        </w:rPr>
      </w:pPr>
    </w:p>
    <w:p w:rsidR="00296B4D" w:rsidRDefault="00296B4D" w:rsidP="00293B45">
      <w:pPr>
        <w:pStyle w:val="ListParagraph"/>
        <w:spacing w:line="360" w:lineRule="auto"/>
        <w:rPr>
          <w:rFonts w:ascii="Times New Roman" w:hAnsi="Times New Roman" w:cs="Times New Roman"/>
          <w:b/>
          <w:sz w:val="24"/>
          <w:szCs w:val="24"/>
        </w:rPr>
      </w:pPr>
    </w:p>
    <w:p w:rsidR="00296B4D" w:rsidRDefault="00296B4D" w:rsidP="00293B45">
      <w:pPr>
        <w:pStyle w:val="ListParagraph"/>
        <w:spacing w:line="360" w:lineRule="auto"/>
        <w:rPr>
          <w:rFonts w:ascii="Times New Roman" w:hAnsi="Times New Roman" w:cs="Times New Roman"/>
          <w:sz w:val="24"/>
          <w:szCs w:val="24"/>
        </w:rPr>
      </w:pPr>
    </w:p>
    <w:p w:rsidR="00DA7B49" w:rsidRDefault="00DA7B49" w:rsidP="00293B45">
      <w:pPr>
        <w:pStyle w:val="ListParagraph"/>
        <w:spacing w:line="360" w:lineRule="auto"/>
        <w:rPr>
          <w:rFonts w:ascii="Times New Roman" w:hAnsi="Times New Roman" w:cs="Times New Roman"/>
          <w:sz w:val="24"/>
          <w:szCs w:val="24"/>
        </w:rPr>
      </w:pPr>
    </w:p>
    <w:p w:rsidR="00256678" w:rsidRPr="00256678" w:rsidRDefault="00256678" w:rsidP="00293B45">
      <w:pPr>
        <w:pStyle w:val="ListParagraph"/>
        <w:spacing w:line="360" w:lineRule="auto"/>
        <w:rPr>
          <w:rFonts w:ascii="Times New Roman" w:hAnsi="Times New Roman" w:cs="Times New Roman"/>
          <w:sz w:val="24"/>
          <w:szCs w:val="24"/>
        </w:rPr>
      </w:pPr>
      <w:r w:rsidRPr="00256678">
        <w:rPr>
          <w:rFonts w:ascii="Times New Roman" w:hAnsi="Times New Roman" w:cs="Times New Roman"/>
          <w:sz w:val="24"/>
          <w:szCs w:val="24"/>
        </w:rPr>
        <w:t>Keterangan :</w:t>
      </w:r>
    </w:p>
    <w:p w:rsidR="00256678" w:rsidRPr="00256678" w:rsidRDefault="00256678" w:rsidP="00293B45">
      <w:pPr>
        <w:pStyle w:val="ListParagraph"/>
        <w:spacing w:line="360" w:lineRule="auto"/>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34176" behindDoc="0" locked="0" layoutInCell="1" allowOverlap="1" wp14:anchorId="53D50DB2" wp14:editId="2F7B4127">
                <wp:simplePos x="0" y="0"/>
                <wp:positionH relativeFrom="column">
                  <wp:posOffset>552449</wp:posOffset>
                </wp:positionH>
                <wp:positionV relativeFrom="paragraph">
                  <wp:posOffset>31115</wp:posOffset>
                </wp:positionV>
                <wp:extent cx="695325" cy="1619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695325"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5424F" id="Rectangle 22" o:spid="_x0000_s1026" style="position:absolute;margin-left:43.5pt;margin-top:2.45pt;width:54.75pt;height:1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" fillcolor="white [3201]" strokecolor="black [3200]" strokeweight="1pt"/>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sidRPr="00256678">
        <w:rPr>
          <w:rFonts w:ascii="Times New Roman" w:hAnsi="Times New Roman" w:cs="Times New Roman"/>
          <w:sz w:val="24"/>
          <w:szCs w:val="24"/>
        </w:rPr>
        <w:t>: Variabel yang diteliti</w:t>
      </w:r>
    </w:p>
    <w:p w:rsidR="00256678" w:rsidRDefault="00BF30A9" w:rsidP="00293B45">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35200" behindDoc="0" locked="0" layoutInCell="1" allowOverlap="1" wp14:anchorId="267F46B1" wp14:editId="7BC7BFC0">
                <wp:simplePos x="0" y="0"/>
                <wp:positionH relativeFrom="column">
                  <wp:posOffset>571500</wp:posOffset>
                </wp:positionH>
                <wp:positionV relativeFrom="paragraph">
                  <wp:posOffset>101600</wp:posOffset>
                </wp:positionV>
                <wp:extent cx="723900" cy="0"/>
                <wp:effectExtent l="0" t="76200" r="19050" b="95250"/>
                <wp:wrapNone/>
                <wp:docPr id="25" name="Straight Arrow Connector 25"/>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8D3DAA" id="Straight Arrow Connector 25" o:spid="_x0000_s1026" type="#_x0000_t32" style="position:absolute;margin-left:45pt;margin-top:8pt;width:57pt;height:0;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" strokecolor="black [3200]" strokeweight=".5pt">
                <v:stroke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t>: Hubungan yang dianalisis</w:t>
      </w:r>
    </w:p>
    <w:p w:rsidR="008415CA" w:rsidRPr="00256678" w:rsidRDefault="008415CA" w:rsidP="00293B45">
      <w:pPr>
        <w:pStyle w:val="ListParagraph"/>
        <w:spacing w:line="360" w:lineRule="auto"/>
        <w:rPr>
          <w:rFonts w:ascii="Times New Roman" w:hAnsi="Times New Roman" w:cs="Times New Roman"/>
          <w:sz w:val="24"/>
          <w:szCs w:val="24"/>
        </w:rPr>
      </w:pPr>
    </w:p>
    <w:p w:rsidR="00A631B9" w:rsidRDefault="00A631B9" w:rsidP="00D65D2E">
      <w:pPr>
        <w:pStyle w:val="ListParagraph"/>
        <w:numPr>
          <w:ilvl w:val="0"/>
          <w:numId w:val="2"/>
        </w:numPr>
        <w:spacing w:line="360" w:lineRule="auto"/>
        <w:outlineLvl w:val="1"/>
        <w:rPr>
          <w:rFonts w:ascii="Times New Roman" w:hAnsi="Times New Roman" w:cs="Times New Roman"/>
          <w:b/>
          <w:sz w:val="24"/>
          <w:szCs w:val="24"/>
        </w:rPr>
      </w:pPr>
      <w:bookmarkStart w:id="54" w:name="_Toc150808219"/>
      <w:bookmarkStart w:id="55" w:name="_Toc155388383"/>
      <w:r>
        <w:rPr>
          <w:rFonts w:ascii="Times New Roman" w:hAnsi="Times New Roman" w:cs="Times New Roman"/>
          <w:b/>
          <w:sz w:val="24"/>
          <w:szCs w:val="24"/>
        </w:rPr>
        <w:t>Hipotesis</w:t>
      </w:r>
      <w:bookmarkEnd w:id="54"/>
      <w:bookmarkEnd w:id="55"/>
    </w:p>
    <w:p w:rsidR="003C1817" w:rsidRPr="0097698B" w:rsidRDefault="00135F54" w:rsidP="0097698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Hipotesis dari penelitian ini adalah :</w:t>
      </w:r>
    </w:p>
    <w:p w:rsidR="00BF4E75" w:rsidRDefault="00BF4E75" w:rsidP="008F461D">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Ho</w:t>
      </w:r>
    </w:p>
    <w:p w:rsidR="00BF4E75" w:rsidRDefault="00BF4E75" w:rsidP="00E4433A">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Tidak terdapat</w:t>
      </w:r>
      <w:r w:rsidR="00D40AB0">
        <w:rPr>
          <w:rFonts w:ascii="Times New Roman" w:hAnsi="Times New Roman" w:cs="Times New Roman"/>
          <w:sz w:val="24"/>
          <w:szCs w:val="24"/>
        </w:rPr>
        <w:t xml:space="preserve"> hubungan antara tingkat keckupan protein</w:t>
      </w:r>
      <w:r w:rsidR="0097698B">
        <w:rPr>
          <w:rFonts w:ascii="Times New Roman" w:hAnsi="Times New Roman" w:cs="Times New Roman"/>
          <w:sz w:val="24"/>
          <w:szCs w:val="24"/>
        </w:rPr>
        <w:t xml:space="preserve"> d</w:t>
      </w:r>
      <w:r w:rsidR="00CB4470">
        <w:rPr>
          <w:rFonts w:ascii="Times New Roman" w:hAnsi="Times New Roman" w:cs="Times New Roman"/>
          <w:sz w:val="24"/>
          <w:szCs w:val="24"/>
        </w:rPr>
        <w:t>e</w:t>
      </w:r>
      <w:r>
        <w:rPr>
          <w:rFonts w:ascii="Times New Roman" w:hAnsi="Times New Roman" w:cs="Times New Roman"/>
          <w:sz w:val="24"/>
          <w:szCs w:val="24"/>
        </w:rPr>
        <w:t>ngan prestasi belajar siswa</w:t>
      </w:r>
      <w:r w:rsidR="00780D23">
        <w:rPr>
          <w:rFonts w:ascii="Times New Roman" w:hAnsi="Times New Roman" w:cs="Times New Roman"/>
          <w:sz w:val="24"/>
          <w:szCs w:val="24"/>
        </w:rPr>
        <w:t xml:space="preserve"> kelas IV, V dan VI SDN </w:t>
      </w:r>
      <w:r w:rsidR="00CB4470">
        <w:rPr>
          <w:rFonts w:ascii="Times New Roman" w:hAnsi="Times New Roman" w:cs="Times New Roman"/>
          <w:sz w:val="24"/>
          <w:szCs w:val="24"/>
        </w:rPr>
        <w:t>02 Tamanrejo.</w:t>
      </w:r>
    </w:p>
    <w:p w:rsidR="00780D23" w:rsidRPr="00780D23" w:rsidRDefault="00BF4E75" w:rsidP="00E4433A">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Tidak terdapat</w:t>
      </w:r>
      <w:r w:rsidR="0097698B" w:rsidRPr="00BF4E75">
        <w:rPr>
          <w:rFonts w:ascii="Times New Roman" w:hAnsi="Times New Roman" w:cs="Times New Roman"/>
          <w:sz w:val="24"/>
          <w:szCs w:val="24"/>
        </w:rPr>
        <w:t xml:space="preserve"> hubungan antara status gizi de</w:t>
      </w:r>
      <w:r w:rsidR="00CB4470" w:rsidRPr="00BF4E75">
        <w:rPr>
          <w:rFonts w:ascii="Times New Roman" w:hAnsi="Times New Roman" w:cs="Times New Roman"/>
          <w:sz w:val="24"/>
          <w:szCs w:val="24"/>
        </w:rPr>
        <w:t>ngan prestasi bel</w:t>
      </w:r>
      <w:r w:rsidR="00780D23">
        <w:rPr>
          <w:rFonts w:ascii="Times New Roman" w:hAnsi="Times New Roman" w:cs="Times New Roman"/>
          <w:sz w:val="24"/>
          <w:szCs w:val="24"/>
        </w:rPr>
        <w:t xml:space="preserve">ajar siswa </w:t>
      </w:r>
      <w:r w:rsidR="00780D23">
        <w:rPr>
          <w:rFonts w:ascii="Times New Roman" w:hAnsi="Times New Roman" w:cs="Times New Roman"/>
          <w:sz w:val="24"/>
          <w:szCs w:val="24"/>
          <w:lang w:val="en-US"/>
        </w:rPr>
        <w:t>k</w:t>
      </w:r>
      <w:r w:rsidR="00780D23" w:rsidRPr="00780D23">
        <w:rPr>
          <w:rFonts w:ascii="Times New Roman" w:hAnsi="Times New Roman" w:cs="Times New Roman"/>
          <w:sz w:val="24"/>
          <w:szCs w:val="24"/>
          <w:lang w:val="en-US"/>
        </w:rPr>
        <w:t>elas IV, V, dan VI SDN 02 Tamanrejo.</w:t>
      </w:r>
    </w:p>
    <w:p w:rsidR="00D04046" w:rsidRDefault="00BF4E75" w:rsidP="00E4433A">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Tidak terdapat</w:t>
      </w:r>
      <w:r w:rsidR="0097698B" w:rsidRPr="00BF4E75">
        <w:rPr>
          <w:rFonts w:ascii="Times New Roman" w:hAnsi="Times New Roman" w:cs="Times New Roman"/>
          <w:sz w:val="24"/>
          <w:szCs w:val="24"/>
        </w:rPr>
        <w:t xml:space="preserve"> hubungan antara durasi tidur dengan prestasi </w:t>
      </w:r>
      <w:r w:rsidR="00780D23">
        <w:rPr>
          <w:rFonts w:ascii="Times New Roman" w:hAnsi="Times New Roman" w:cs="Times New Roman"/>
          <w:sz w:val="24"/>
          <w:szCs w:val="24"/>
        </w:rPr>
        <w:t>belajar siswa kelas IV, V dan VI SDN</w:t>
      </w:r>
      <w:r>
        <w:rPr>
          <w:rFonts w:ascii="Times New Roman" w:hAnsi="Times New Roman" w:cs="Times New Roman"/>
          <w:sz w:val="24"/>
          <w:szCs w:val="24"/>
        </w:rPr>
        <w:t xml:space="preserve"> </w:t>
      </w:r>
      <w:r w:rsidR="00CB4470" w:rsidRPr="00BF4E75">
        <w:rPr>
          <w:rFonts w:ascii="Times New Roman" w:hAnsi="Times New Roman" w:cs="Times New Roman"/>
          <w:sz w:val="24"/>
          <w:szCs w:val="24"/>
        </w:rPr>
        <w:t>02 Tamanrejo.</w:t>
      </w:r>
    </w:p>
    <w:p w:rsidR="00BF4E75" w:rsidRPr="00BF4E75" w:rsidRDefault="00BF4E75" w:rsidP="00E4433A">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Ha :</w:t>
      </w:r>
    </w:p>
    <w:p w:rsidR="00BF4E75" w:rsidRDefault="00BF4E75" w:rsidP="00E4433A">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Terdapat</w:t>
      </w:r>
      <w:r w:rsidR="00D40AB0">
        <w:rPr>
          <w:rFonts w:ascii="Times New Roman" w:hAnsi="Times New Roman" w:cs="Times New Roman"/>
          <w:sz w:val="24"/>
          <w:szCs w:val="24"/>
        </w:rPr>
        <w:t xml:space="preserve"> hubungan antara tingkat kecukupan</w:t>
      </w:r>
      <w:r w:rsidRPr="00BF4E75">
        <w:rPr>
          <w:rFonts w:ascii="Times New Roman" w:hAnsi="Times New Roman" w:cs="Times New Roman"/>
          <w:sz w:val="24"/>
          <w:szCs w:val="24"/>
        </w:rPr>
        <w:t xml:space="preserve"> protein dengan pr</w:t>
      </w:r>
      <w:r>
        <w:rPr>
          <w:rFonts w:ascii="Times New Roman" w:hAnsi="Times New Roman" w:cs="Times New Roman"/>
          <w:sz w:val="24"/>
          <w:szCs w:val="24"/>
        </w:rPr>
        <w:t>estasi belajar siswa</w:t>
      </w:r>
      <w:r w:rsidR="00780D23">
        <w:rPr>
          <w:rFonts w:ascii="Times New Roman" w:hAnsi="Times New Roman" w:cs="Times New Roman"/>
          <w:sz w:val="24"/>
          <w:szCs w:val="24"/>
        </w:rPr>
        <w:t xml:space="preserve"> kelas IV, V dan VI SDN 02</w:t>
      </w:r>
      <w:r>
        <w:rPr>
          <w:rFonts w:ascii="Times New Roman" w:hAnsi="Times New Roman" w:cs="Times New Roman"/>
          <w:sz w:val="24"/>
          <w:szCs w:val="24"/>
        </w:rPr>
        <w:t xml:space="preserve"> </w:t>
      </w:r>
      <w:r w:rsidRPr="00BF4E75">
        <w:rPr>
          <w:rFonts w:ascii="Times New Roman" w:hAnsi="Times New Roman" w:cs="Times New Roman"/>
          <w:sz w:val="24"/>
          <w:szCs w:val="24"/>
        </w:rPr>
        <w:t>Tamanrejo.</w:t>
      </w:r>
    </w:p>
    <w:p w:rsidR="00BF4E75" w:rsidRDefault="00BF4E75" w:rsidP="00E4433A">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Terdapat</w:t>
      </w:r>
      <w:r w:rsidRPr="00BF4E75">
        <w:rPr>
          <w:rFonts w:ascii="Times New Roman" w:hAnsi="Times New Roman" w:cs="Times New Roman"/>
          <w:sz w:val="24"/>
          <w:szCs w:val="24"/>
        </w:rPr>
        <w:t xml:space="preserve"> hubungan antara status gizi dengan prestasi belajar siswa</w:t>
      </w:r>
      <w:r w:rsidR="00780D23">
        <w:rPr>
          <w:rFonts w:ascii="Times New Roman" w:hAnsi="Times New Roman" w:cs="Times New Roman"/>
          <w:sz w:val="24"/>
          <w:szCs w:val="24"/>
        </w:rPr>
        <w:t xml:space="preserve"> kelas IV, V dan VI</w:t>
      </w:r>
      <w:r w:rsidRPr="00BF4E75">
        <w:rPr>
          <w:rFonts w:ascii="Times New Roman" w:hAnsi="Times New Roman" w:cs="Times New Roman"/>
          <w:sz w:val="24"/>
          <w:szCs w:val="24"/>
        </w:rPr>
        <w:t xml:space="preserve"> </w:t>
      </w:r>
      <w:r w:rsidR="00780D23">
        <w:rPr>
          <w:rFonts w:ascii="Times New Roman" w:hAnsi="Times New Roman" w:cs="Times New Roman"/>
          <w:sz w:val="24"/>
          <w:szCs w:val="24"/>
        </w:rPr>
        <w:t>SDN</w:t>
      </w:r>
      <w:r>
        <w:rPr>
          <w:rFonts w:ascii="Times New Roman" w:hAnsi="Times New Roman" w:cs="Times New Roman"/>
          <w:sz w:val="24"/>
          <w:szCs w:val="24"/>
        </w:rPr>
        <w:t xml:space="preserve"> 02 </w:t>
      </w:r>
      <w:r w:rsidRPr="00BF4E75">
        <w:rPr>
          <w:rFonts w:ascii="Times New Roman" w:hAnsi="Times New Roman" w:cs="Times New Roman"/>
          <w:sz w:val="24"/>
          <w:szCs w:val="24"/>
        </w:rPr>
        <w:t>Tamanrejo.</w:t>
      </w:r>
    </w:p>
    <w:p w:rsidR="00BF4E75" w:rsidRPr="00BF4E75" w:rsidRDefault="00BF4E75" w:rsidP="00E4433A">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Terdapat</w:t>
      </w:r>
      <w:r w:rsidRPr="00BF4E75">
        <w:rPr>
          <w:rFonts w:ascii="Times New Roman" w:hAnsi="Times New Roman" w:cs="Times New Roman"/>
          <w:sz w:val="24"/>
          <w:szCs w:val="24"/>
        </w:rPr>
        <w:t xml:space="preserve"> hubungan antara durasi tidur dengan prest</w:t>
      </w:r>
      <w:r>
        <w:rPr>
          <w:rFonts w:ascii="Times New Roman" w:hAnsi="Times New Roman" w:cs="Times New Roman"/>
          <w:sz w:val="24"/>
          <w:szCs w:val="24"/>
        </w:rPr>
        <w:t xml:space="preserve">asi belajar siswa </w:t>
      </w:r>
      <w:r w:rsidR="00780D23">
        <w:rPr>
          <w:rFonts w:ascii="Times New Roman" w:hAnsi="Times New Roman" w:cs="Times New Roman"/>
          <w:sz w:val="24"/>
          <w:szCs w:val="24"/>
        </w:rPr>
        <w:t>kelas IV, V dan VI SDN</w:t>
      </w:r>
      <w:r>
        <w:rPr>
          <w:rFonts w:ascii="Times New Roman" w:hAnsi="Times New Roman" w:cs="Times New Roman"/>
          <w:sz w:val="24"/>
          <w:szCs w:val="24"/>
        </w:rPr>
        <w:t xml:space="preserve"> 02 </w:t>
      </w:r>
      <w:r w:rsidRPr="00BF4E75">
        <w:rPr>
          <w:rFonts w:ascii="Times New Roman" w:hAnsi="Times New Roman" w:cs="Times New Roman"/>
          <w:sz w:val="24"/>
          <w:szCs w:val="24"/>
        </w:rPr>
        <w:t>Tamanrejo.</w:t>
      </w:r>
    </w:p>
    <w:p w:rsidR="00261103" w:rsidRPr="00D04046" w:rsidRDefault="00261103" w:rsidP="00D04046">
      <w:pPr>
        <w:pStyle w:val="ListParagraph"/>
        <w:spacing w:line="360" w:lineRule="auto"/>
        <w:ind w:left="1068"/>
        <w:jc w:val="both"/>
        <w:rPr>
          <w:rFonts w:ascii="Times New Roman" w:hAnsi="Times New Roman" w:cs="Times New Roman"/>
          <w:sz w:val="24"/>
          <w:szCs w:val="24"/>
        </w:rPr>
      </w:pPr>
    </w:p>
    <w:p w:rsidR="00A631B9" w:rsidRDefault="00A631B9" w:rsidP="00654BB5">
      <w:pPr>
        <w:pStyle w:val="Heading1"/>
        <w:spacing w:line="360" w:lineRule="auto"/>
        <w:jc w:val="center"/>
        <w:rPr>
          <w:rFonts w:ascii="Times New Roman" w:hAnsi="Times New Roman" w:cs="Times New Roman"/>
          <w:b/>
          <w:color w:val="000000" w:themeColor="text1"/>
          <w:sz w:val="24"/>
          <w:szCs w:val="24"/>
        </w:rPr>
      </w:pPr>
      <w:bookmarkStart w:id="56" w:name="_Toc150808220"/>
      <w:bookmarkStart w:id="57" w:name="_Toc155388384"/>
      <w:r w:rsidRPr="00654BB5">
        <w:rPr>
          <w:rFonts w:ascii="Times New Roman" w:hAnsi="Times New Roman" w:cs="Times New Roman"/>
          <w:b/>
          <w:color w:val="000000" w:themeColor="text1"/>
          <w:sz w:val="24"/>
          <w:szCs w:val="24"/>
        </w:rPr>
        <w:lastRenderedPageBreak/>
        <w:t>BAB III</w:t>
      </w:r>
      <w:r w:rsidR="004D28D1">
        <w:rPr>
          <w:rFonts w:ascii="Times New Roman" w:hAnsi="Times New Roman" w:cs="Times New Roman"/>
          <w:b/>
          <w:color w:val="000000" w:themeColor="text1"/>
          <w:sz w:val="24"/>
          <w:szCs w:val="24"/>
        </w:rPr>
        <w:br/>
      </w:r>
      <w:r w:rsidRPr="00654BB5">
        <w:rPr>
          <w:rFonts w:ascii="Times New Roman" w:hAnsi="Times New Roman" w:cs="Times New Roman"/>
          <w:b/>
          <w:color w:val="000000" w:themeColor="text1"/>
          <w:sz w:val="24"/>
          <w:szCs w:val="24"/>
        </w:rPr>
        <w:t>METODE PENELITIAN</w:t>
      </w:r>
      <w:bookmarkEnd w:id="56"/>
      <w:bookmarkEnd w:id="57"/>
    </w:p>
    <w:p w:rsidR="00936E9A" w:rsidRPr="00936E9A" w:rsidRDefault="00936E9A" w:rsidP="00936E9A"/>
    <w:p w:rsidR="00A631B9" w:rsidRDefault="00767D56" w:rsidP="00D65D2E">
      <w:pPr>
        <w:pStyle w:val="ListParagraph"/>
        <w:numPr>
          <w:ilvl w:val="0"/>
          <w:numId w:val="3"/>
        </w:numPr>
        <w:spacing w:line="360" w:lineRule="auto"/>
        <w:outlineLvl w:val="1"/>
        <w:rPr>
          <w:rFonts w:ascii="Times New Roman" w:hAnsi="Times New Roman" w:cs="Times New Roman"/>
          <w:b/>
          <w:sz w:val="24"/>
          <w:szCs w:val="24"/>
        </w:rPr>
      </w:pPr>
      <w:bookmarkStart w:id="58" w:name="_Toc150808221"/>
      <w:bookmarkStart w:id="59" w:name="_Toc155388385"/>
      <w:r>
        <w:rPr>
          <w:rFonts w:ascii="Times New Roman" w:hAnsi="Times New Roman" w:cs="Times New Roman"/>
          <w:b/>
          <w:sz w:val="24"/>
          <w:szCs w:val="24"/>
        </w:rPr>
        <w:t>Jenis dan Variabel Penelitian</w:t>
      </w:r>
      <w:bookmarkEnd w:id="58"/>
      <w:bookmarkEnd w:id="59"/>
    </w:p>
    <w:p w:rsidR="00767D56" w:rsidRDefault="00767D56" w:rsidP="00C200C1">
      <w:pPr>
        <w:pStyle w:val="ListParagraph"/>
        <w:numPr>
          <w:ilvl w:val="0"/>
          <w:numId w:val="9"/>
        </w:numPr>
        <w:spacing w:line="360" w:lineRule="auto"/>
        <w:rPr>
          <w:rFonts w:ascii="Times New Roman" w:hAnsi="Times New Roman" w:cs="Times New Roman"/>
          <w:b/>
          <w:sz w:val="24"/>
          <w:szCs w:val="24"/>
        </w:rPr>
      </w:pPr>
      <w:bookmarkStart w:id="60" w:name="_Toc150808222"/>
      <w:r>
        <w:rPr>
          <w:rFonts w:ascii="Times New Roman" w:hAnsi="Times New Roman" w:cs="Times New Roman"/>
          <w:b/>
          <w:sz w:val="24"/>
          <w:szCs w:val="24"/>
        </w:rPr>
        <w:t>Jenis Penelitian</w:t>
      </w:r>
      <w:bookmarkEnd w:id="60"/>
    </w:p>
    <w:p w:rsidR="00767D56" w:rsidRPr="00FD1E57" w:rsidRDefault="006F5D22" w:rsidP="003335FE">
      <w:pPr>
        <w:pStyle w:val="ListParagraph"/>
        <w:spacing w:line="360" w:lineRule="auto"/>
        <w:ind w:left="10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Jenis penelitian </w:t>
      </w:r>
      <w:r w:rsidR="003729E2">
        <w:rPr>
          <w:rFonts w:ascii="Times New Roman" w:hAnsi="Times New Roman" w:cs="Times New Roman"/>
          <w:color w:val="000000" w:themeColor="text1"/>
          <w:sz w:val="24"/>
          <w:szCs w:val="24"/>
        </w:rPr>
        <w:t xml:space="preserve">yang digunakan adalah analitik observasional </w:t>
      </w:r>
      <w:r w:rsidR="00FD1E57">
        <w:rPr>
          <w:rFonts w:ascii="Times New Roman" w:hAnsi="Times New Roman" w:cs="Times New Roman"/>
          <w:color w:val="000000" w:themeColor="text1"/>
          <w:sz w:val="24"/>
          <w:szCs w:val="24"/>
        </w:rPr>
        <w:t>d</w:t>
      </w:r>
      <w:r w:rsidR="003729E2">
        <w:rPr>
          <w:rFonts w:ascii="Times New Roman" w:hAnsi="Times New Roman" w:cs="Times New Roman"/>
          <w:color w:val="000000" w:themeColor="text1"/>
          <w:sz w:val="24"/>
          <w:szCs w:val="24"/>
        </w:rPr>
        <w:t>engan</w:t>
      </w:r>
      <w:r w:rsidR="00BB6C6F">
        <w:rPr>
          <w:rFonts w:ascii="Times New Roman" w:hAnsi="Times New Roman" w:cs="Times New Roman"/>
          <w:color w:val="000000" w:themeColor="text1"/>
          <w:sz w:val="24"/>
          <w:szCs w:val="24"/>
        </w:rPr>
        <w:t xml:space="preserve"> </w:t>
      </w:r>
      <w:r w:rsidRPr="00FD1E57">
        <w:rPr>
          <w:rFonts w:ascii="Times New Roman" w:hAnsi="Times New Roman" w:cs="Times New Roman"/>
          <w:color w:val="000000" w:themeColor="text1"/>
          <w:sz w:val="24"/>
          <w:szCs w:val="24"/>
        </w:rPr>
        <w:t>menggun</w:t>
      </w:r>
      <w:r w:rsidR="00FD1E57">
        <w:rPr>
          <w:rFonts w:ascii="Times New Roman" w:hAnsi="Times New Roman" w:cs="Times New Roman"/>
          <w:color w:val="000000" w:themeColor="text1"/>
          <w:sz w:val="24"/>
          <w:szCs w:val="24"/>
        </w:rPr>
        <w:t xml:space="preserve">akan </w:t>
      </w:r>
      <w:r w:rsidR="00BD3E12">
        <w:rPr>
          <w:rFonts w:ascii="Times New Roman" w:hAnsi="Times New Roman" w:cs="Times New Roman"/>
          <w:color w:val="000000" w:themeColor="text1"/>
          <w:sz w:val="24"/>
          <w:szCs w:val="24"/>
        </w:rPr>
        <w:t>pendekatan</w:t>
      </w:r>
      <w:r w:rsidR="00FD1E57">
        <w:rPr>
          <w:rFonts w:ascii="Times New Roman" w:hAnsi="Times New Roman" w:cs="Times New Roman"/>
          <w:color w:val="000000" w:themeColor="text1"/>
          <w:sz w:val="24"/>
          <w:szCs w:val="24"/>
        </w:rPr>
        <w:t xml:space="preserve"> </w:t>
      </w:r>
      <w:r w:rsidR="00FA6702" w:rsidRPr="0046562C">
        <w:rPr>
          <w:rFonts w:ascii="Times New Roman" w:hAnsi="Times New Roman" w:cs="Times New Roman"/>
          <w:i/>
          <w:color w:val="000000" w:themeColor="text1"/>
          <w:sz w:val="24"/>
          <w:szCs w:val="24"/>
        </w:rPr>
        <w:t>cross sectional</w:t>
      </w:r>
      <w:r w:rsidR="00FA6702" w:rsidRPr="00FD1E57">
        <w:rPr>
          <w:rFonts w:ascii="Times New Roman" w:hAnsi="Times New Roman" w:cs="Times New Roman"/>
          <w:color w:val="000000" w:themeColor="text1"/>
          <w:sz w:val="24"/>
          <w:szCs w:val="24"/>
        </w:rPr>
        <w:t xml:space="preserve"> yaitu melakukan penelitian dalam satu waktu periode penelitian.</w:t>
      </w:r>
      <w:r w:rsidR="00BD3E12">
        <w:rPr>
          <w:rFonts w:ascii="Times New Roman" w:hAnsi="Times New Roman" w:cs="Times New Roman"/>
          <w:color w:val="000000" w:themeColor="text1"/>
          <w:sz w:val="24"/>
          <w:szCs w:val="24"/>
        </w:rPr>
        <w:t xml:space="preserve"> Tujuan penelitian ini adalah </w:t>
      </w:r>
      <w:r w:rsidR="00780D23">
        <w:rPr>
          <w:rFonts w:ascii="Times New Roman" w:hAnsi="Times New Roman" w:cs="Times New Roman"/>
          <w:color w:val="000000" w:themeColor="text1"/>
          <w:sz w:val="24"/>
          <w:szCs w:val="24"/>
        </w:rPr>
        <w:t>untuk mengetahui hubungan tingkat kecukupan</w:t>
      </w:r>
      <w:r w:rsidR="00BD3E12">
        <w:rPr>
          <w:rFonts w:ascii="Times New Roman" w:hAnsi="Times New Roman" w:cs="Times New Roman"/>
          <w:color w:val="000000" w:themeColor="text1"/>
          <w:sz w:val="24"/>
          <w:szCs w:val="24"/>
        </w:rPr>
        <w:t xml:space="preserve"> protein, status gizi dan durasi tidur terhadap prestasi belajar siswa</w:t>
      </w:r>
      <w:r w:rsidR="00780D23">
        <w:rPr>
          <w:rFonts w:ascii="Times New Roman" w:hAnsi="Times New Roman" w:cs="Times New Roman"/>
          <w:color w:val="000000" w:themeColor="text1"/>
          <w:sz w:val="24"/>
          <w:szCs w:val="24"/>
        </w:rPr>
        <w:t xml:space="preserve"> kelas IV, V dan VI</w:t>
      </w:r>
      <w:r w:rsidR="00BD3E12">
        <w:rPr>
          <w:rFonts w:ascii="Times New Roman" w:hAnsi="Times New Roman" w:cs="Times New Roman"/>
          <w:color w:val="000000" w:themeColor="text1"/>
          <w:sz w:val="24"/>
          <w:szCs w:val="24"/>
        </w:rPr>
        <w:t xml:space="preserve"> </w:t>
      </w:r>
      <w:r w:rsidR="00780D23">
        <w:rPr>
          <w:rFonts w:ascii="Times New Roman" w:hAnsi="Times New Roman" w:cs="Times New Roman"/>
          <w:sz w:val="24"/>
          <w:szCs w:val="24"/>
        </w:rPr>
        <w:t>SDN</w:t>
      </w:r>
      <w:r w:rsidR="006C6027">
        <w:rPr>
          <w:rFonts w:ascii="Times New Roman" w:hAnsi="Times New Roman" w:cs="Times New Roman"/>
          <w:sz w:val="24"/>
          <w:szCs w:val="24"/>
        </w:rPr>
        <w:t xml:space="preserve"> 02 Tamanrejo</w:t>
      </w:r>
      <w:r w:rsidR="00BD3E12">
        <w:rPr>
          <w:rFonts w:ascii="Times New Roman" w:hAnsi="Times New Roman" w:cs="Times New Roman"/>
          <w:color w:val="000000" w:themeColor="text1"/>
          <w:sz w:val="24"/>
          <w:szCs w:val="24"/>
        </w:rPr>
        <w:t>.</w:t>
      </w:r>
    </w:p>
    <w:p w:rsidR="00767D56" w:rsidRDefault="00767D56" w:rsidP="00C200C1">
      <w:pPr>
        <w:pStyle w:val="ListParagraph"/>
        <w:numPr>
          <w:ilvl w:val="0"/>
          <w:numId w:val="9"/>
        </w:numPr>
        <w:spacing w:line="360" w:lineRule="auto"/>
        <w:rPr>
          <w:rFonts w:ascii="Times New Roman" w:hAnsi="Times New Roman" w:cs="Times New Roman"/>
          <w:b/>
          <w:sz w:val="24"/>
          <w:szCs w:val="24"/>
        </w:rPr>
      </w:pPr>
      <w:bookmarkStart w:id="61" w:name="_Toc150808223"/>
      <w:r>
        <w:rPr>
          <w:rFonts w:ascii="Times New Roman" w:hAnsi="Times New Roman" w:cs="Times New Roman"/>
          <w:b/>
          <w:sz w:val="24"/>
          <w:szCs w:val="24"/>
        </w:rPr>
        <w:t>Variabel Penelitian</w:t>
      </w:r>
      <w:bookmarkEnd w:id="61"/>
    </w:p>
    <w:p w:rsidR="002B6DA1" w:rsidRDefault="00FA6702" w:rsidP="00C200C1">
      <w:pPr>
        <w:pStyle w:val="ListParagraph"/>
        <w:numPr>
          <w:ilvl w:val="0"/>
          <w:numId w:val="10"/>
        </w:numPr>
        <w:spacing w:line="360" w:lineRule="auto"/>
        <w:jc w:val="both"/>
        <w:rPr>
          <w:rFonts w:ascii="Times New Roman" w:hAnsi="Times New Roman" w:cs="Times New Roman"/>
          <w:sz w:val="24"/>
          <w:szCs w:val="24"/>
        </w:rPr>
      </w:pPr>
      <w:r w:rsidRPr="00FA6702">
        <w:rPr>
          <w:rFonts w:ascii="Times New Roman" w:hAnsi="Times New Roman" w:cs="Times New Roman"/>
          <w:sz w:val="24"/>
          <w:szCs w:val="24"/>
        </w:rPr>
        <w:t>Variabel bebas</w:t>
      </w:r>
    </w:p>
    <w:p w:rsidR="00FA6702" w:rsidRPr="002B6DA1" w:rsidRDefault="00FA6702" w:rsidP="00C200C1">
      <w:pPr>
        <w:pStyle w:val="ListParagraph"/>
        <w:spacing w:line="360" w:lineRule="auto"/>
        <w:ind w:left="1494"/>
        <w:jc w:val="both"/>
        <w:rPr>
          <w:rFonts w:ascii="Times New Roman" w:hAnsi="Times New Roman" w:cs="Times New Roman"/>
          <w:sz w:val="24"/>
          <w:szCs w:val="24"/>
        </w:rPr>
      </w:pPr>
      <w:r w:rsidRPr="002B6DA1">
        <w:rPr>
          <w:rFonts w:ascii="Times New Roman" w:hAnsi="Times New Roman" w:cs="Times New Roman"/>
          <w:sz w:val="24"/>
          <w:szCs w:val="24"/>
        </w:rPr>
        <w:t>Variabel bebas da</w:t>
      </w:r>
      <w:r w:rsidR="00780D23">
        <w:rPr>
          <w:rFonts w:ascii="Times New Roman" w:hAnsi="Times New Roman" w:cs="Times New Roman"/>
          <w:sz w:val="24"/>
          <w:szCs w:val="24"/>
        </w:rPr>
        <w:t>lam penelitian ini adalah tingkat kecukupan</w:t>
      </w:r>
      <w:r w:rsidRPr="002B6DA1">
        <w:rPr>
          <w:rFonts w:ascii="Times New Roman" w:hAnsi="Times New Roman" w:cs="Times New Roman"/>
          <w:sz w:val="24"/>
          <w:szCs w:val="24"/>
        </w:rPr>
        <w:t xml:space="preserve"> protein (X</w:t>
      </w:r>
      <w:r w:rsidRPr="002B6DA1">
        <w:rPr>
          <w:rFonts w:ascii="Times New Roman" w:hAnsi="Times New Roman" w:cs="Times New Roman"/>
          <w:sz w:val="24"/>
          <w:szCs w:val="24"/>
          <w:vertAlign w:val="subscript"/>
        </w:rPr>
        <w:t>1</w:t>
      </w:r>
      <w:r w:rsidRPr="002B6DA1">
        <w:rPr>
          <w:rFonts w:ascii="Times New Roman" w:hAnsi="Times New Roman" w:cs="Times New Roman"/>
          <w:sz w:val="24"/>
          <w:szCs w:val="24"/>
        </w:rPr>
        <w:t>), status gizi (X</w:t>
      </w:r>
      <w:r w:rsidRPr="002B6DA1">
        <w:rPr>
          <w:rFonts w:ascii="Times New Roman" w:hAnsi="Times New Roman" w:cs="Times New Roman"/>
          <w:sz w:val="24"/>
          <w:szCs w:val="24"/>
          <w:vertAlign w:val="subscript"/>
        </w:rPr>
        <w:t>2</w:t>
      </w:r>
      <w:r w:rsidRPr="002B6DA1">
        <w:rPr>
          <w:rFonts w:ascii="Times New Roman" w:hAnsi="Times New Roman" w:cs="Times New Roman"/>
          <w:sz w:val="24"/>
          <w:szCs w:val="24"/>
        </w:rPr>
        <w:t>), dan durasi tidur (X</w:t>
      </w:r>
      <w:r w:rsidRPr="002B6DA1">
        <w:rPr>
          <w:rFonts w:ascii="Times New Roman" w:hAnsi="Times New Roman" w:cs="Times New Roman"/>
          <w:sz w:val="24"/>
          <w:szCs w:val="24"/>
          <w:vertAlign w:val="subscript"/>
        </w:rPr>
        <w:t>3</w:t>
      </w:r>
      <w:r w:rsidRPr="002B6DA1">
        <w:rPr>
          <w:rFonts w:ascii="Times New Roman" w:hAnsi="Times New Roman" w:cs="Times New Roman"/>
          <w:sz w:val="24"/>
          <w:szCs w:val="24"/>
        </w:rPr>
        <w:t>).</w:t>
      </w:r>
    </w:p>
    <w:p w:rsidR="002B6DA1" w:rsidRDefault="00FA6702" w:rsidP="009D418D">
      <w:pPr>
        <w:pStyle w:val="ListParagraph"/>
        <w:numPr>
          <w:ilvl w:val="0"/>
          <w:numId w:val="10"/>
        </w:numPr>
        <w:spacing w:line="360" w:lineRule="auto"/>
        <w:jc w:val="both"/>
        <w:rPr>
          <w:rFonts w:ascii="Times New Roman" w:hAnsi="Times New Roman" w:cs="Times New Roman"/>
          <w:sz w:val="24"/>
          <w:szCs w:val="24"/>
        </w:rPr>
      </w:pPr>
      <w:r w:rsidRPr="00FA6702">
        <w:rPr>
          <w:rFonts w:ascii="Times New Roman" w:hAnsi="Times New Roman" w:cs="Times New Roman"/>
          <w:sz w:val="24"/>
          <w:szCs w:val="24"/>
        </w:rPr>
        <w:t>Variabel terikat</w:t>
      </w:r>
    </w:p>
    <w:p w:rsidR="00FA6702" w:rsidRPr="002B6DA1" w:rsidRDefault="00FA6702" w:rsidP="002B6DA1">
      <w:pPr>
        <w:pStyle w:val="ListParagraph"/>
        <w:spacing w:line="360" w:lineRule="auto"/>
        <w:ind w:left="1494"/>
        <w:jc w:val="both"/>
        <w:rPr>
          <w:rFonts w:ascii="Times New Roman" w:hAnsi="Times New Roman" w:cs="Times New Roman"/>
          <w:sz w:val="24"/>
          <w:szCs w:val="24"/>
        </w:rPr>
      </w:pPr>
      <w:r w:rsidRPr="002B6DA1">
        <w:rPr>
          <w:rFonts w:ascii="Times New Roman" w:hAnsi="Times New Roman" w:cs="Times New Roman"/>
          <w:sz w:val="24"/>
          <w:szCs w:val="24"/>
        </w:rPr>
        <w:t>Variabel terikat pada penelitian ini adalah prestasi belajar siswa</w:t>
      </w:r>
      <w:r w:rsidR="004316B7">
        <w:rPr>
          <w:rFonts w:ascii="Times New Roman" w:hAnsi="Times New Roman" w:cs="Times New Roman"/>
          <w:sz w:val="24"/>
          <w:szCs w:val="24"/>
        </w:rPr>
        <w:t xml:space="preserve"> (Y)</w:t>
      </w:r>
    </w:p>
    <w:p w:rsidR="00A631B9" w:rsidRDefault="00A631B9" w:rsidP="00D65D2E">
      <w:pPr>
        <w:pStyle w:val="ListParagraph"/>
        <w:numPr>
          <w:ilvl w:val="0"/>
          <w:numId w:val="3"/>
        </w:numPr>
        <w:spacing w:line="360" w:lineRule="auto"/>
        <w:outlineLvl w:val="1"/>
        <w:rPr>
          <w:rFonts w:ascii="Times New Roman" w:hAnsi="Times New Roman" w:cs="Times New Roman"/>
          <w:b/>
          <w:sz w:val="24"/>
          <w:szCs w:val="24"/>
        </w:rPr>
      </w:pPr>
      <w:bookmarkStart w:id="62" w:name="_Toc150808224"/>
      <w:bookmarkStart w:id="63" w:name="_Toc155388386"/>
      <w:r>
        <w:rPr>
          <w:rFonts w:ascii="Times New Roman" w:hAnsi="Times New Roman" w:cs="Times New Roman"/>
          <w:b/>
          <w:sz w:val="24"/>
          <w:szCs w:val="24"/>
        </w:rPr>
        <w:t>Tempat dan Waktu Penelitian</w:t>
      </w:r>
      <w:bookmarkEnd w:id="62"/>
      <w:bookmarkEnd w:id="63"/>
    </w:p>
    <w:p w:rsidR="00FA6702" w:rsidRDefault="00FA6702" w:rsidP="00C200C1">
      <w:pPr>
        <w:pStyle w:val="ListParagraph"/>
        <w:numPr>
          <w:ilvl w:val="0"/>
          <w:numId w:val="11"/>
        </w:numPr>
        <w:spacing w:line="360" w:lineRule="auto"/>
        <w:rPr>
          <w:rFonts w:ascii="Times New Roman" w:hAnsi="Times New Roman" w:cs="Times New Roman"/>
          <w:b/>
          <w:sz w:val="24"/>
          <w:szCs w:val="24"/>
        </w:rPr>
      </w:pPr>
      <w:bookmarkStart w:id="64" w:name="_Toc150808225"/>
      <w:r>
        <w:rPr>
          <w:rFonts w:ascii="Times New Roman" w:hAnsi="Times New Roman" w:cs="Times New Roman"/>
          <w:b/>
          <w:sz w:val="24"/>
          <w:szCs w:val="24"/>
        </w:rPr>
        <w:t>Tempat Penelitian</w:t>
      </w:r>
      <w:bookmarkEnd w:id="64"/>
    </w:p>
    <w:p w:rsidR="00FA6702" w:rsidRPr="00981410" w:rsidRDefault="002B6DA1" w:rsidP="00C200C1">
      <w:pPr>
        <w:pStyle w:val="ListParagraph"/>
        <w:spacing w:line="360" w:lineRule="auto"/>
        <w:ind w:left="1068"/>
        <w:jc w:val="both"/>
        <w:rPr>
          <w:rFonts w:ascii="Times New Roman" w:hAnsi="Times New Roman" w:cs="Times New Roman"/>
          <w:sz w:val="24"/>
          <w:szCs w:val="24"/>
          <w:lang w:val="en-US"/>
        </w:rPr>
      </w:pPr>
      <w:r>
        <w:rPr>
          <w:rFonts w:ascii="Times New Roman" w:hAnsi="Times New Roman" w:cs="Times New Roman"/>
          <w:sz w:val="24"/>
          <w:szCs w:val="24"/>
        </w:rPr>
        <w:t>SD Negeri 02 Tamanrejo</w:t>
      </w:r>
      <w:r w:rsidR="00981410">
        <w:rPr>
          <w:rFonts w:ascii="Times New Roman" w:hAnsi="Times New Roman" w:cs="Times New Roman"/>
          <w:sz w:val="24"/>
          <w:szCs w:val="24"/>
          <w:lang w:val="en-US"/>
        </w:rPr>
        <w:t xml:space="preserve"> yang berlokasi di Kecamatan Limbangan, Kabupaten Kendal, Jawa Tengah.</w:t>
      </w:r>
    </w:p>
    <w:p w:rsidR="00AD7935" w:rsidRDefault="00AD7935" w:rsidP="00C200C1">
      <w:pPr>
        <w:pStyle w:val="ListParagraph"/>
        <w:numPr>
          <w:ilvl w:val="0"/>
          <w:numId w:val="11"/>
        </w:numPr>
        <w:spacing w:line="360" w:lineRule="auto"/>
        <w:rPr>
          <w:rFonts w:ascii="Times New Roman" w:hAnsi="Times New Roman" w:cs="Times New Roman"/>
          <w:b/>
          <w:sz w:val="24"/>
          <w:szCs w:val="24"/>
        </w:rPr>
      </w:pPr>
      <w:bookmarkStart w:id="65" w:name="_Toc150808226"/>
      <w:bookmarkStart w:id="66" w:name="_Toc150808227"/>
      <w:bookmarkStart w:id="67" w:name="_Toc150808228"/>
      <w:r>
        <w:rPr>
          <w:rFonts w:ascii="Times New Roman" w:hAnsi="Times New Roman" w:cs="Times New Roman"/>
          <w:b/>
          <w:sz w:val="24"/>
          <w:szCs w:val="24"/>
        </w:rPr>
        <w:t>Waktu Penelitian</w:t>
      </w:r>
      <w:bookmarkEnd w:id="65"/>
    </w:p>
    <w:p w:rsidR="00AD7935" w:rsidRDefault="00AD7935" w:rsidP="00C200C1">
      <w:pPr>
        <w:pStyle w:val="ListParagraph"/>
        <w:spacing w:line="360" w:lineRule="auto"/>
        <w:ind w:left="1068"/>
        <w:rPr>
          <w:rFonts w:ascii="Times New Roman" w:hAnsi="Times New Roman" w:cs="Times New Roman"/>
          <w:sz w:val="24"/>
          <w:szCs w:val="24"/>
          <w:lang w:val="en-US"/>
        </w:rPr>
      </w:pPr>
      <w:r>
        <w:rPr>
          <w:rFonts w:ascii="Times New Roman" w:hAnsi="Times New Roman" w:cs="Times New Roman"/>
          <w:sz w:val="24"/>
          <w:szCs w:val="24"/>
        </w:rPr>
        <w:t xml:space="preserve">Penelitian </w:t>
      </w:r>
      <w:r>
        <w:rPr>
          <w:rFonts w:ascii="Times New Roman" w:hAnsi="Times New Roman" w:cs="Times New Roman"/>
          <w:sz w:val="24"/>
          <w:szCs w:val="24"/>
          <w:lang w:val="en-US"/>
        </w:rPr>
        <w:t>akan dilaksanakan pada bulan April 2023 sampai bulan November 2023</w:t>
      </w:r>
      <w:r w:rsidRPr="008415CA">
        <w:rPr>
          <w:rFonts w:ascii="Times New Roman" w:hAnsi="Times New Roman" w:cs="Times New Roman"/>
          <w:sz w:val="24"/>
          <w:szCs w:val="24"/>
          <w:lang w:val="en-US"/>
        </w:rPr>
        <w:t xml:space="preserve"> yang terdiri dari beberapa tahap, yaitu:</w:t>
      </w:r>
    </w:p>
    <w:p w:rsidR="00AD7935" w:rsidRPr="008415CA" w:rsidRDefault="00AD7935" w:rsidP="00AD7935">
      <w:pPr>
        <w:pStyle w:val="ListParagraph"/>
        <w:numPr>
          <w:ilvl w:val="0"/>
          <w:numId w:val="7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Penyususan Proposal</w:t>
      </w:r>
      <w:r>
        <w:rPr>
          <w:rFonts w:ascii="Times New Roman" w:hAnsi="Times New Roman" w:cs="Times New Roman"/>
          <w:sz w:val="24"/>
          <w:szCs w:val="24"/>
          <w:lang w:val="en-US"/>
        </w:rPr>
        <w:tab/>
      </w:r>
      <w:r w:rsidR="003F3BD9">
        <w:rPr>
          <w:rFonts w:ascii="Times New Roman" w:hAnsi="Times New Roman" w:cs="Times New Roman"/>
          <w:sz w:val="24"/>
          <w:szCs w:val="24"/>
          <w:lang w:val="en-US"/>
        </w:rPr>
        <w:tab/>
      </w:r>
      <w:r>
        <w:rPr>
          <w:rFonts w:ascii="Times New Roman" w:hAnsi="Times New Roman" w:cs="Times New Roman"/>
          <w:sz w:val="24"/>
          <w:szCs w:val="24"/>
          <w:lang w:val="en-US"/>
        </w:rPr>
        <w:t>: April – Agustus</w:t>
      </w:r>
      <w:r w:rsidRPr="008415CA">
        <w:rPr>
          <w:rFonts w:ascii="Times New Roman" w:hAnsi="Times New Roman" w:cs="Times New Roman"/>
          <w:sz w:val="24"/>
          <w:szCs w:val="24"/>
          <w:lang w:val="en-US"/>
        </w:rPr>
        <w:t xml:space="preserve"> 2023</w:t>
      </w:r>
    </w:p>
    <w:p w:rsidR="00AD7935" w:rsidRDefault="003F3BD9" w:rsidP="00AD7935">
      <w:pPr>
        <w:pStyle w:val="ListParagraph"/>
        <w:numPr>
          <w:ilvl w:val="0"/>
          <w:numId w:val="7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Seminar Proposal</w:t>
      </w:r>
      <w:r>
        <w:rPr>
          <w:rFonts w:ascii="Times New Roman" w:hAnsi="Times New Roman" w:cs="Times New Roman"/>
          <w:sz w:val="24"/>
          <w:szCs w:val="24"/>
          <w:lang w:val="en-US"/>
        </w:rPr>
        <w:tab/>
      </w:r>
      <w:r>
        <w:rPr>
          <w:rFonts w:ascii="Times New Roman" w:hAnsi="Times New Roman" w:cs="Times New Roman"/>
          <w:sz w:val="24"/>
          <w:szCs w:val="24"/>
          <w:lang w:val="en-US"/>
        </w:rPr>
        <w:tab/>
      </w:r>
      <w:r w:rsidR="00AD7935">
        <w:rPr>
          <w:rFonts w:ascii="Times New Roman" w:hAnsi="Times New Roman" w:cs="Times New Roman"/>
          <w:sz w:val="24"/>
          <w:szCs w:val="24"/>
          <w:lang w:val="en-US"/>
        </w:rPr>
        <w:t>: 14 September 2023</w:t>
      </w:r>
    </w:p>
    <w:p w:rsidR="003F3BD9" w:rsidRDefault="00AD7935" w:rsidP="003F3BD9">
      <w:pPr>
        <w:pStyle w:val="ListParagraph"/>
        <w:numPr>
          <w:ilvl w:val="0"/>
          <w:numId w:val="7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Pelaksanaan Penelitian</w:t>
      </w:r>
      <w:r>
        <w:rPr>
          <w:rFonts w:ascii="Times New Roman" w:hAnsi="Times New Roman" w:cs="Times New Roman"/>
          <w:sz w:val="24"/>
          <w:szCs w:val="24"/>
          <w:lang w:val="en-US"/>
        </w:rPr>
        <w:tab/>
        <w:t xml:space="preserve">: </w:t>
      </w:r>
      <w:r w:rsidR="003A2A92">
        <w:rPr>
          <w:rFonts w:ascii="Times New Roman" w:hAnsi="Times New Roman" w:cs="Times New Roman"/>
          <w:sz w:val="24"/>
          <w:szCs w:val="24"/>
        </w:rPr>
        <w:t xml:space="preserve">17 – 22 </w:t>
      </w:r>
      <w:r w:rsidR="003F3BD9">
        <w:rPr>
          <w:rFonts w:ascii="Times New Roman" w:hAnsi="Times New Roman" w:cs="Times New Roman"/>
          <w:sz w:val="24"/>
          <w:szCs w:val="24"/>
          <w:lang w:val="en-US"/>
        </w:rPr>
        <w:t>Oktober 2023</w:t>
      </w:r>
    </w:p>
    <w:p w:rsidR="00A6417F" w:rsidRDefault="00A6417F" w:rsidP="00A6417F">
      <w:pPr>
        <w:spacing w:line="360" w:lineRule="auto"/>
        <w:rPr>
          <w:rFonts w:ascii="Times New Roman" w:hAnsi="Times New Roman" w:cs="Times New Roman"/>
          <w:sz w:val="24"/>
          <w:szCs w:val="24"/>
          <w:lang w:val="en-US"/>
        </w:rPr>
      </w:pPr>
    </w:p>
    <w:p w:rsidR="00A6417F" w:rsidRDefault="00A6417F" w:rsidP="00A6417F">
      <w:pPr>
        <w:spacing w:line="360" w:lineRule="auto"/>
        <w:rPr>
          <w:rFonts w:ascii="Times New Roman" w:hAnsi="Times New Roman" w:cs="Times New Roman"/>
          <w:sz w:val="24"/>
          <w:szCs w:val="24"/>
          <w:lang w:val="en-US"/>
        </w:rPr>
      </w:pPr>
    </w:p>
    <w:p w:rsidR="00A6417F" w:rsidRPr="00A6417F" w:rsidRDefault="00A6417F" w:rsidP="00A6417F">
      <w:pPr>
        <w:spacing w:line="360" w:lineRule="auto"/>
        <w:rPr>
          <w:rFonts w:ascii="Times New Roman" w:hAnsi="Times New Roman" w:cs="Times New Roman"/>
          <w:sz w:val="24"/>
          <w:szCs w:val="24"/>
          <w:lang w:val="en-US"/>
        </w:rPr>
      </w:pPr>
    </w:p>
    <w:p w:rsidR="00AD7935" w:rsidRDefault="00AD7935" w:rsidP="00AD7935">
      <w:pPr>
        <w:pStyle w:val="ListParagraph"/>
        <w:numPr>
          <w:ilvl w:val="0"/>
          <w:numId w:val="3"/>
        </w:numPr>
        <w:spacing w:line="360" w:lineRule="auto"/>
        <w:outlineLvl w:val="1"/>
        <w:rPr>
          <w:rFonts w:ascii="Times New Roman" w:hAnsi="Times New Roman" w:cs="Times New Roman"/>
          <w:b/>
          <w:sz w:val="24"/>
          <w:szCs w:val="24"/>
        </w:rPr>
      </w:pPr>
      <w:bookmarkStart w:id="68" w:name="_Toc155388387"/>
      <w:r>
        <w:rPr>
          <w:rFonts w:ascii="Times New Roman" w:hAnsi="Times New Roman" w:cs="Times New Roman"/>
          <w:b/>
          <w:sz w:val="24"/>
          <w:szCs w:val="24"/>
        </w:rPr>
        <w:lastRenderedPageBreak/>
        <w:t>Populasi dan Sampel</w:t>
      </w:r>
      <w:bookmarkEnd w:id="66"/>
      <w:bookmarkEnd w:id="68"/>
    </w:p>
    <w:p w:rsidR="003F3BD9" w:rsidRDefault="00AD7935" w:rsidP="003F3BD9">
      <w:pPr>
        <w:pStyle w:val="ListParagraph"/>
        <w:numPr>
          <w:ilvl w:val="0"/>
          <w:numId w:val="12"/>
        </w:numPr>
        <w:spacing w:line="360" w:lineRule="auto"/>
        <w:rPr>
          <w:rFonts w:ascii="Times New Roman" w:hAnsi="Times New Roman" w:cs="Times New Roman"/>
          <w:b/>
          <w:sz w:val="24"/>
          <w:szCs w:val="24"/>
        </w:rPr>
      </w:pPr>
      <w:r w:rsidRPr="00FA6702">
        <w:rPr>
          <w:rFonts w:ascii="Times New Roman" w:hAnsi="Times New Roman" w:cs="Times New Roman"/>
          <w:b/>
          <w:sz w:val="24"/>
          <w:szCs w:val="24"/>
        </w:rPr>
        <w:t>Populasi</w:t>
      </w:r>
    </w:p>
    <w:p w:rsidR="00AD7935" w:rsidRPr="00780D23" w:rsidRDefault="00AD7935" w:rsidP="00A025B1">
      <w:pPr>
        <w:pStyle w:val="ListParagraph"/>
        <w:spacing w:after="0" w:line="360" w:lineRule="auto"/>
        <w:ind w:left="1068"/>
        <w:jc w:val="both"/>
        <w:rPr>
          <w:rFonts w:ascii="Times New Roman" w:hAnsi="Times New Roman" w:cs="Times New Roman"/>
          <w:sz w:val="24"/>
          <w:szCs w:val="24"/>
          <w:lang w:val="en-US"/>
        </w:rPr>
      </w:pPr>
      <w:r w:rsidRPr="003F3BD9">
        <w:rPr>
          <w:rFonts w:ascii="Times New Roman" w:hAnsi="Times New Roman" w:cs="Times New Roman"/>
          <w:sz w:val="24"/>
          <w:szCs w:val="24"/>
          <w:lang w:val="en-US"/>
        </w:rPr>
        <w:t>Populasi pada penelitian ini adalah siswa kelas IV, V, dan VI SDN 02 Tamanre</w:t>
      </w:r>
      <w:r w:rsidR="00A025B1">
        <w:rPr>
          <w:rFonts w:ascii="Times New Roman" w:hAnsi="Times New Roman" w:cs="Times New Roman"/>
          <w:sz w:val="24"/>
          <w:szCs w:val="24"/>
          <w:lang w:val="en-US"/>
        </w:rPr>
        <w:t>jo pada tahun ajaran 2023/2024 yang berjumlah 33 siswa.</w:t>
      </w:r>
    </w:p>
    <w:p w:rsidR="00AD7935" w:rsidRDefault="00AD7935" w:rsidP="00C200C1">
      <w:pPr>
        <w:pStyle w:val="ListParagraph"/>
        <w:numPr>
          <w:ilvl w:val="0"/>
          <w:numId w:val="12"/>
        </w:numPr>
        <w:spacing w:line="360" w:lineRule="auto"/>
        <w:rPr>
          <w:rFonts w:ascii="Times New Roman" w:hAnsi="Times New Roman" w:cs="Times New Roman"/>
          <w:b/>
          <w:sz w:val="24"/>
          <w:szCs w:val="24"/>
        </w:rPr>
      </w:pPr>
      <w:r w:rsidRPr="00FA6702">
        <w:rPr>
          <w:rFonts w:ascii="Times New Roman" w:hAnsi="Times New Roman" w:cs="Times New Roman"/>
          <w:b/>
          <w:sz w:val="24"/>
          <w:szCs w:val="24"/>
        </w:rPr>
        <w:t>Sampel</w:t>
      </w:r>
    </w:p>
    <w:p w:rsidR="00AD7935" w:rsidRPr="00FD55EE" w:rsidRDefault="00AD7935" w:rsidP="00C200C1">
      <w:pPr>
        <w:pStyle w:val="ListParagraph"/>
        <w:spacing w:line="360" w:lineRule="auto"/>
        <w:ind w:left="1068"/>
        <w:jc w:val="both"/>
        <w:rPr>
          <w:rFonts w:ascii="Times New Roman" w:hAnsi="Times New Roman" w:cs="Times New Roman"/>
          <w:sz w:val="24"/>
          <w:szCs w:val="24"/>
        </w:rPr>
      </w:pPr>
      <w:r w:rsidRPr="00FD55EE">
        <w:rPr>
          <w:rFonts w:ascii="Times New Roman" w:hAnsi="Times New Roman" w:cs="Times New Roman"/>
          <w:sz w:val="24"/>
          <w:szCs w:val="24"/>
        </w:rPr>
        <w:t xml:space="preserve">Sampel penelitian adalah bagian dari populasi yang digunakan </w:t>
      </w:r>
      <w:r>
        <w:rPr>
          <w:rFonts w:ascii="Times New Roman" w:hAnsi="Times New Roman" w:cs="Times New Roman"/>
          <w:sz w:val="24"/>
          <w:szCs w:val="24"/>
        </w:rPr>
        <w:t xml:space="preserve">dalam penelitian </w:t>
      </w:r>
      <w:r w:rsidRPr="000C3978">
        <w:rPr>
          <w:rFonts w:ascii="Times New Roman" w:hAnsi="Times New Roman" w:cs="Times New Roman"/>
          <w:sz w:val="24"/>
          <w:szCs w:val="24"/>
        </w:rPr>
        <w:t>(Sugiyono, 2018). Jumlah</w:t>
      </w:r>
      <w:r w:rsidRPr="00FD55EE">
        <w:rPr>
          <w:rFonts w:ascii="Times New Roman" w:hAnsi="Times New Roman" w:cs="Times New Roman"/>
          <w:sz w:val="24"/>
          <w:szCs w:val="24"/>
        </w:rPr>
        <w:t xml:space="preserve"> sampel pada penelitian ini adalah semua populasi karena menggunakan teknik pengambilan sampel dengan metode </w:t>
      </w:r>
      <w:r w:rsidRPr="00A025B1">
        <w:rPr>
          <w:rFonts w:ascii="Times New Roman" w:hAnsi="Times New Roman" w:cs="Times New Roman"/>
          <w:i/>
          <w:sz w:val="24"/>
          <w:szCs w:val="24"/>
        </w:rPr>
        <w:t>total sampling</w:t>
      </w:r>
      <w:r w:rsidRPr="00FD55EE">
        <w:rPr>
          <w:rFonts w:ascii="Times New Roman" w:hAnsi="Times New Roman" w:cs="Times New Roman"/>
          <w:sz w:val="24"/>
          <w:szCs w:val="24"/>
        </w:rPr>
        <w:t>. Sampel</w:t>
      </w:r>
      <w:r>
        <w:rPr>
          <w:rFonts w:ascii="Times New Roman" w:hAnsi="Times New Roman" w:cs="Times New Roman"/>
          <w:sz w:val="24"/>
          <w:szCs w:val="24"/>
        </w:rPr>
        <w:t xml:space="preserve"> yang akan diteliti berjumlah 33</w:t>
      </w:r>
      <w:r w:rsidRPr="00FD55EE">
        <w:rPr>
          <w:rFonts w:ascii="Times New Roman" w:hAnsi="Times New Roman" w:cs="Times New Roman"/>
          <w:sz w:val="24"/>
          <w:szCs w:val="24"/>
        </w:rPr>
        <w:t xml:space="preserve"> orang.</w:t>
      </w:r>
    </w:p>
    <w:p w:rsidR="00AD7935" w:rsidRPr="00FD55EE" w:rsidRDefault="00AD7935" w:rsidP="00C200C1">
      <w:pPr>
        <w:pStyle w:val="ListParagraph"/>
        <w:numPr>
          <w:ilvl w:val="0"/>
          <w:numId w:val="12"/>
        </w:numPr>
        <w:spacing w:line="360" w:lineRule="auto"/>
        <w:rPr>
          <w:rFonts w:ascii="Times New Roman" w:hAnsi="Times New Roman" w:cs="Times New Roman"/>
          <w:b/>
          <w:sz w:val="24"/>
          <w:szCs w:val="24"/>
        </w:rPr>
      </w:pPr>
      <w:r>
        <w:rPr>
          <w:rFonts w:ascii="Times New Roman" w:hAnsi="Times New Roman" w:cs="Times New Roman"/>
          <w:b/>
          <w:sz w:val="24"/>
          <w:szCs w:val="24"/>
          <w:lang w:val="en-US"/>
        </w:rPr>
        <w:t>Teknik Pengambilan Sampel</w:t>
      </w:r>
    </w:p>
    <w:p w:rsidR="00AD7935" w:rsidRPr="00FD55EE" w:rsidRDefault="00AD7935" w:rsidP="00C200C1">
      <w:pPr>
        <w:pStyle w:val="ListParagraph"/>
        <w:spacing w:line="360" w:lineRule="auto"/>
        <w:ind w:left="1068"/>
        <w:jc w:val="both"/>
        <w:rPr>
          <w:rFonts w:ascii="Times New Roman" w:hAnsi="Times New Roman" w:cs="Times New Roman"/>
          <w:color w:val="000000" w:themeColor="text1"/>
          <w:sz w:val="24"/>
          <w:szCs w:val="24"/>
        </w:rPr>
      </w:pPr>
      <w:r w:rsidRPr="00FD55EE">
        <w:rPr>
          <w:rFonts w:ascii="Times New Roman" w:hAnsi="Times New Roman" w:cs="Times New Roman"/>
          <w:sz w:val="24"/>
          <w:szCs w:val="24"/>
        </w:rPr>
        <w:t xml:space="preserve">Teknik pengambilan sampel pada penelitian ini menggunakan </w:t>
      </w:r>
      <w:r>
        <w:rPr>
          <w:rFonts w:ascii="Times New Roman" w:hAnsi="Times New Roman" w:cs="Times New Roman"/>
          <w:sz w:val="24"/>
          <w:szCs w:val="24"/>
        </w:rPr>
        <w:t xml:space="preserve">teknik </w:t>
      </w:r>
      <w:r w:rsidRPr="0046562C">
        <w:rPr>
          <w:rFonts w:ascii="Times New Roman" w:hAnsi="Times New Roman" w:cs="Times New Roman"/>
          <w:i/>
          <w:sz w:val="24"/>
          <w:szCs w:val="24"/>
        </w:rPr>
        <w:t>total sampling</w:t>
      </w:r>
      <w:r>
        <w:rPr>
          <w:rFonts w:ascii="Times New Roman" w:hAnsi="Times New Roman" w:cs="Times New Roman"/>
          <w:sz w:val="24"/>
          <w:szCs w:val="24"/>
          <w:lang w:val="en-US"/>
        </w:rPr>
        <w:t xml:space="preserve"> karena jumlah populasi pada penelitian ini di bawah 100</w:t>
      </w:r>
      <w:r>
        <w:rPr>
          <w:rFonts w:ascii="Times New Roman" w:hAnsi="Times New Roman" w:cs="Times New Roman"/>
          <w:sz w:val="24"/>
          <w:szCs w:val="24"/>
        </w:rPr>
        <w:t xml:space="preserve">. </w:t>
      </w:r>
      <w:r w:rsidRPr="00FD55EE">
        <w:rPr>
          <w:rFonts w:ascii="Times New Roman" w:hAnsi="Times New Roman" w:cs="Times New Roman"/>
          <w:sz w:val="24"/>
          <w:szCs w:val="24"/>
        </w:rPr>
        <w:t xml:space="preserve">Penelitian yang dilakukan dengan populasi di bawah 100 sebaiknya menggunakan teknik </w:t>
      </w:r>
      <w:r w:rsidRPr="0046562C">
        <w:rPr>
          <w:rFonts w:ascii="Times New Roman" w:hAnsi="Times New Roman" w:cs="Times New Roman"/>
          <w:i/>
          <w:sz w:val="24"/>
          <w:szCs w:val="24"/>
        </w:rPr>
        <w:t>total sampling</w:t>
      </w:r>
      <w:r w:rsidRPr="00FD55EE">
        <w:rPr>
          <w:rFonts w:ascii="Times New Roman" w:hAnsi="Times New Roman" w:cs="Times New Roman"/>
          <w:sz w:val="24"/>
          <w:szCs w:val="24"/>
        </w:rPr>
        <w:t xml:space="preserve"> </w:t>
      </w:r>
      <w:r>
        <w:rPr>
          <w:rFonts w:ascii="Times New Roman" w:hAnsi="Times New Roman" w:cs="Times New Roman"/>
          <w:color w:val="000000" w:themeColor="text1"/>
          <w:sz w:val="24"/>
          <w:szCs w:val="24"/>
        </w:rPr>
        <w:t>(Sugiyono, 2018).</w:t>
      </w:r>
      <w:r>
        <w:rPr>
          <w:rFonts w:ascii="Times New Roman" w:hAnsi="Times New Roman" w:cs="Times New Roman"/>
          <w:color w:val="000000" w:themeColor="text1"/>
          <w:sz w:val="24"/>
          <w:szCs w:val="24"/>
          <w:lang w:val="en-US"/>
        </w:rPr>
        <w:t xml:space="preserve"> </w:t>
      </w:r>
      <w:r w:rsidRPr="00FD55EE">
        <w:rPr>
          <w:rFonts w:ascii="Times New Roman" w:hAnsi="Times New Roman" w:cs="Times New Roman"/>
          <w:sz w:val="24"/>
          <w:szCs w:val="24"/>
        </w:rPr>
        <w:t>Dengan dijadikannya sisw</w:t>
      </w:r>
      <w:r>
        <w:rPr>
          <w:rFonts w:ascii="Times New Roman" w:hAnsi="Times New Roman" w:cs="Times New Roman"/>
          <w:sz w:val="24"/>
          <w:szCs w:val="24"/>
        </w:rPr>
        <w:t>a SDN</w:t>
      </w:r>
      <w:r w:rsidRPr="00FD55EE">
        <w:rPr>
          <w:rFonts w:ascii="Times New Roman" w:hAnsi="Times New Roman" w:cs="Times New Roman"/>
          <w:sz w:val="24"/>
          <w:szCs w:val="24"/>
        </w:rPr>
        <w:t xml:space="preserve"> 02 Tamanrejo sebagai subjek penelitian, maka kriteria inklusi dan eksklusi ditetapkan sebagai berikut :</w:t>
      </w:r>
    </w:p>
    <w:p w:rsidR="00AD7935" w:rsidRPr="0046562C" w:rsidRDefault="00AD7935" w:rsidP="0046562C">
      <w:pPr>
        <w:pStyle w:val="ListParagraph"/>
        <w:numPr>
          <w:ilvl w:val="0"/>
          <w:numId w:val="13"/>
        </w:numPr>
        <w:spacing w:line="360" w:lineRule="auto"/>
        <w:jc w:val="both"/>
        <w:rPr>
          <w:rFonts w:ascii="Times New Roman" w:hAnsi="Times New Roman" w:cs="Times New Roman"/>
          <w:sz w:val="24"/>
          <w:szCs w:val="24"/>
        </w:rPr>
      </w:pPr>
      <w:r w:rsidRPr="004E1B79">
        <w:rPr>
          <w:rFonts w:ascii="Times New Roman" w:hAnsi="Times New Roman" w:cs="Times New Roman"/>
          <w:sz w:val="24"/>
          <w:szCs w:val="24"/>
        </w:rPr>
        <w:t xml:space="preserve">Kriteria Inklusi </w:t>
      </w:r>
    </w:p>
    <w:p w:rsidR="00AD7935" w:rsidRDefault="00AD7935" w:rsidP="00C200C1">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w:t>
      </w:r>
      <w:r>
        <w:rPr>
          <w:rFonts w:ascii="Times New Roman" w:hAnsi="Times New Roman" w:cs="Times New Roman"/>
          <w:sz w:val="24"/>
          <w:szCs w:val="24"/>
          <w:lang w:val="en-US"/>
        </w:rPr>
        <w:t xml:space="preserve">yang </w:t>
      </w:r>
      <w:r w:rsidRPr="004E1B79">
        <w:rPr>
          <w:rFonts w:ascii="Times New Roman" w:hAnsi="Times New Roman" w:cs="Times New Roman"/>
          <w:sz w:val="24"/>
          <w:szCs w:val="24"/>
        </w:rPr>
        <w:t>bersedia menjadi respon</w:t>
      </w:r>
      <w:r>
        <w:rPr>
          <w:rFonts w:ascii="Times New Roman" w:hAnsi="Times New Roman" w:cs="Times New Roman"/>
          <w:sz w:val="24"/>
          <w:szCs w:val="24"/>
        </w:rPr>
        <w:t>den</w:t>
      </w:r>
    </w:p>
    <w:p w:rsidR="0046562C" w:rsidRPr="0046562C" w:rsidRDefault="0046562C" w:rsidP="0046562C">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Siswa yang dapat berkomunikasi dengan baik</w:t>
      </w:r>
    </w:p>
    <w:p w:rsidR="00A025B1" w:rsidRPr="00A025B1" w:rsidRDefault="00AD7935" w:rsidP="00A025B1">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Siswa</w:t>
      </w:r>
      <w:r w:rsidRPr="00261103">
        <w:rPr>
          <w:rFonts w:ascii="Times New Roman" w:hAnsi="Times New Roman" w:cs="Times New Roman"/>
          <w:sz w:val="24"/>
          <w:szCs w:val="24"/>
        </w:rPr>
        <w:t xml:space="preserve"> yang tidak memiliki kelainan atau cacat bawaan</w:t>
      </w:r>
    </w:p>
    <w:p w:rsidR="00AD7935" w:rsidRDefault="00AD7935" w:rsidP="00C200C1">
      <w:pPr>
        <w:pStyle w:val="ListParagraph"/>
        <w:numPr>
          <w:ilvl w:val="0"/>
          <w:numId w:val="13"/>
        </w:numPr>
        <w:spacing w:line="360" w:lineRule="auto"/>
        <w:jc w:val="both"/>
        <w:rPr>
          <w:rFonts w:ascii="Times New Roman" w:hAnsi="Times New Roman" w:cs="Times New Roman"/>
          <w:sz w:val="24"/>
          <w:szCs w:val="24"/>
        </w:rPr>
      </w:pPr>
      <w:r w:rsidRPr="004E1B79">
        <w:rPr>
          <w:rFonts w:ascii="Times New Roman" w:hAnsi="Times New Roman" w:cs="Times New Roman"/>
          <w:sz w:val="24"/>
          <w:szCs w:val="24"/>
        </w:rPr>
        <w:t>Kriteria Eksklusi</w:t>
      </w:r>
    </w:p>
    <w:p w:rsidR="00AD7935" w:rsidRDefault="00AD7935" w:rsidP="00AD7935">
      <w:pPr>
        <w:pStyle w:val="ListParagraph"/>
        <w:numPr>
          <w:ilvl w:val="0"/>
          <w:numId w:val="70"/>
        </w:numPr>
        <w:spacing w:line="360" w:lineRule="auto"/>
        <w:jc w:val="both"/>
        <w:rPr>
          <w:rFonts w:ascii="Times New Roman" w:hAnsi="Times New Roman" w:cs="Times New Roman"/>
          <w:sz w:val="24"/>
          <w:szCs w:val="24"/>
        </w:rPr>
      </w:pPr>
      <w:r w:rsidRPr="00261103">
        <w:rPr>
          <w:rFonts w:ascii="Times New Roman" w:hAnsi="Times New Roman" w:cs="Times New Roman"/>
          <w:sz w:val="24"/>
          <w:szCs w:val="24"/>
        </w:rPr>
        <w:t>Siswa yang tidak masuk sekolah saat pengambilan data dilaksanakan</w:t>
      </w:r>
    </w:p>
    <w:p w:rsidR="003F3BD9" w:rsidRDefault="003F3BD9" w:rsidP="003F3BD9">
      <w:pPr>
        <w:spacing w:line="360" w:lineRule="auto"/>
        <w:jc w:val="both"/>
        <w:rPr>
          <w:rFonts w:ascii="Times New Roman" w:hAnsi="Times New Roman" w:cs="Times New Roman"/>
          <w:sz w:val="24"/>
          <w:szCs w:val="24"/>
        </w:rPr>
      </w:pPr>
    </w:p>
    <w:p w:rsidR="003F3BD9" w:rsidRDefault="003F3BD9" w:rsidP="003F3BD9">
      <w:pPr>
        <w:spacing w:line="360" w:lineRule="auto"/>
        <w:jc w:val="both"/>
        <w:rPr>
          <w:rFonts w:ascii="Times New Roman" w:hAnsi="Times New Roman" w:cs="Times New Roman"/>
          <w:sz w:val="24"/>
          <w:szCs w:val="24"/>
        </w:rPr>
      </w:pPr>
    </w:p>
    <w:p w:rsidR="00A025B1" w:rsidRDefault="00A025B1" w:rsidP="003F3BD9">
      <w:pPr>
        <w:spacing w:line="360" w:lineRule="auto"/>
        <w:jc w:val="both"/>
        <w:rPr>
          <w:rFonts w:ascii="Times New Roman" w:hAnsi="Times New Roman" w:cs="Times New Roman"/>
          <w:sz w:val="24"/>
          <w:szCs w:val="24"/>
        </w:rPr>
      </w:pPr>
    </w:p>
    <w:p w:rsidR="00A025B1" w:rsidRDefault="00A025B1" w:rsidP="003F3BD9">
      <w:pPr>
        <w:spacing w:line="360" w:lineRule="auto"/>
        <w:jc w:val="both"/>
        <w:rPr>
          <w:rFonts w:ascii="Times New Roman" w:hAnsi="Times New Roman" w:cs="Times New Roman"/>
          <w:sz w:val="24"/>
          <w:szCs w:val="24"/>
        </w:rPr>
      </w:pPr>
    </w:p>
    <w:p w:rsidR="00A025B1" w:rsidRPr="003F3BD9" w:rsidRDefault="00A025B1" w:rsidP="003F3BD9">
      <w:pPr>
        <w:spacing w:line="360" w:lineRule="auto"/>
        <w:jc w:val="both"/>
        <w:rPr>
          <w:rFonts w:ascii="Times New Roman" w:hAnsi="Times New Roman" w:cs="Times New Roman"/>
          <w:sz w:val="24"/>
          <w:szCs w:val="24"/>
        </w:rPr>
      </w:pPr>
    </w:p>
    <w:p w:rsidR="00A631B9" w:rsidRDefault="00A631B9" w:rsidP="00D65D2E">
      <w:pPr>
        <w:pStyle w:val="ListParagraph"/>
        <w:numPr>
          <w:ilvl w:val="0"/>
          <w:numId w:val="3"/>
        </w:numPr>
        <w:spacing w:line="360" w:lineRule="auto"/>
        <w:outlineLvl w:val="1"/>
        <w:rPr>
          <w:rFonts w:ascii="Times New Roman" w:hAnsi="Times New Roman" w:cs="Times New Roman"/>
          <w:b/>
          <w:sz w:val="24"/>
          <w:szCs w:val="24"/>
        </w:rPr>
      </w:pPr>
      <w:bookmarkStart w:id="69" w:name="_Toc155388388"/>
      <w:r>
        <w:rPr>
          <w:rFonts w:ascii="Times New Roman" w:hAnsi="Times New Roman" w:cs="Times New Roman"/>
          <w:b/>
          <w:sz w:val="24"/>
          <w:szCs w:val="24"/>
        </w:rPr>
        <w:lastRenderedPageBreak/>
        <w:t>Definisi Operasional</w:t>
      </w:r>
      <w:bookmarkEnd w:id="67"/>
      <w:bookmarkEnd w:id="69"/>
    </w:p>
    <w:p w:rsidR="00454D82" w:rsidRPr="006B4C69" w:rsidRDefault="00FA4E17" w:rsidP="00587C4D">
      <w:pPr>
        <w:pStyle w:val="ListParagraph"/>
        <w:spacing w:line="360" w:lineRule="auto"/>
        <w:jc w:val="center"/>
        <w:rPr>
          <w:rFonts w:ascii="Times New Roman" w:hAnsi="Times New Roman" w:cs="Times New Roman"/>
          <w:i/>
          <w:sz w:val="20"/>
          <w:szCs w:val="20"/>
        </w:rPr>
      </w:pPr>
      <w:r>
        <w:rPr>
          <w:rFonts w:ascii="Times New Roman" w:hAnsi="Times New Roman" w:cs="Times New Roman"/>
          <w:i/>
          <w:sz w:val="20"/>
          <w:szCs w:val="20"/>
        </w:rPr>
        <w:t>Tabel 8</w:t>
      </w:r>
      <w:r w:rsidR="00454D82" w:rsidRPr="006B4C69">
        <w:rPr>
          <w:rFonts w:ascii="Times New Roman" w:hAnsi="Times New Roman" w:cs="Times New Roman"/>
          <w:i/>
          <w:sz w:val="20"/>
          <w:szCs w:val="20"/>
        </w:rPr>
        <w:t>. Definisi Operasional</w:t>
      </w:r>
    </w:p>
    <w:tbl>
      <w:tblPr>
        <w:tblStyle w:val="TableGrid"/>
        <w:tblW w:w="5000" w:type="pct"/>
        <w:tblBorders>
          <w:insideV w:val="none" w:sz="0" w:space="0" w:color="auto"/>
        </w:tblBorders>
        <w:tblLook w:val="04A0" w:firstRow="1" w:lastRow="0" w:firstColumn="1" w:lastColumn="0" w:noHBand="0" w:noVBand="1"/>
      </w:tblPr>
      <w:tblGrid>
        <w:gridCol w:w="1175"/>
        <w:gridCol w:w="1764"/>
        <w:gridCol w:w="1314"/>
        <w:gridCol w:w="2268"/>
        <w:gridCol w:w="1416"/>
      </w:tblGrid>
      <w:tr w:rsidR="00454D82" w:rsidRPr="003F3BD9" w:rsidTr="00927506">
        <w:tc>
          <w:tcPr>
            <w:tcW w:w="740" w:type="pct"/>
            <w:tcBorders>
              <w:left w:val="nil"/>
            </w:tcBorders>
          </w:tcPr>
          <w:p w:rsidR="00454D82" w:rsidRPr="003F3BD9" w:rsidRDefault="00454D82" w:rsidP="003F3BD9">
            <w:pPr>
              <w:pStyle w:val="ListParagraph"/>
              <w:ind w:left="0"/>
              <w:jc w:val="center"/>
              <w:rPr>
                <w:rFonts w:ascii="Times New Roman" w:hAnsi="Times New Roman" w:cs="Times New Roman"/>
                <w:b/>
                <w:sz w:val="20"/>
                <w:szCs w:val="20"/>
              </w:rPr>
            </w:pPr>
            <w:r w:rsidRPr="003F3BD9">
              <w:rPr>
                <w:rFonts w:ascii="Times New Roman" w:hAnsi="Times New Roman" w:cs="Times New Roman"/>
                <w:b/>
                <w:sz w:val="20"/>
                <w:szCs w:val="20"/>
              </w:rPr>
              <w:t>Variabel</w:t>
            </w:r>
          </w:p>
        </w:tc>
        <w:tc>
          <w:tcPr>
            <w:tcW w:w="1111" w:type="pct"/>
          </w:tcPr>
          <w:p w:rsidR="00454D82" w:rsidRPr="003F3BD9" w:rsidRDefault="00454D82" w:rsidP="003F3BD9">
            <w:pPr>
              <w:pStyle w:val="ListParagraph"/>
              <w:ind w:left="0"/>
              <w:jc w:val="center"/>
              <w:rPr>
                <w:rFonts w:ascii="Times New Roman" w:hAnsi="Times New Roman" w:cs="Times New Roman"/>
                <w:b/>
                <w:sz w:val="20"/>
                <w:szCs w:val="20"/>
              </w:rPr>
            </w:pPr>
            <w:r w:rsidRPr="003F3BD9">
              <w:rPr>
                <w:rFonts w:ascii="Times New Roman" w:hAnsi="Times New Roman" w:cs="Times New Roman"/>
                <w:b/>
                <w:sz w:val="20"/>
                <w:szCs w:val="20"/>
              </w:rPr>
              <w:t>Definisi</w:t>
            </w:r>
          </w:p>
        </w:tc>
        <w:tc>
          <w:tcPr>
            <w:tcW w:w="828" w:type="pct"/>
          </w:tcPr>
          <w:p w:rsidR="00454D82" w:rsidRPr="003F3BD9" w:rsidRDefault="00454D82" w:rsidP="003F3BD9">
            <w:pPr>
              <w:pStyle w:val="ListParagraph"/>
              <w:ind w:left="0"/>
              <w:jc w:val="center"/>
              <w:rPr>
                <w:rFonts w:ascii="Times New Roman" w:hAnsi="Times New Roman" w:cs="Times New Roman"/>
                <w:b/>
                <w:sz w:val="20"/>
                <w:szCs w:val="20"/>
              </w:rPr>
            </w:pPr>
            <w:r w:rsidRPr="003F3BD9">
              <w:rPr>
                <w:rFonts w:ascii="Times New Roman" w:hAnsi="Times New Roman" w:cs="Times New Roman"/>
                <w:b/>
                <w:sz w:val="20"/>
                <w:szCs w:val="20"/>
              </w:rPr>
              <w:t>Instrumen</w:t>
            </w:r>
          </w:p>
        </w:tc>
        <w:tc>
          <w:tcPr>
            <w:tcW w:w="1429" w:type="pct"/>
          </w:tcPr>
          <w:p w:rsidR="00454D82" w:rsidRPr="003F3BD9" w:rsidRDefault="00454D82" w:rsidP="003F3BD9">
            <w:pPr>
              <w:pStyle w:val="ListParagraph"/>
              <w:ind w:left="0"/>
              <w:jc w:val="center"/>
              <w:rPr>
                <w:rFonts w:ascii="Times New Roman" w:hAnsi="Times New Roman" w:cs="Times New Roman"/>
                <w:b/>
                <w:sz w:val="20"/>
                <w:szCs w:val="20"/>
              </w:rPr>
            </w:pPr>
            <w:r w:rsidRPr="003F3BD9">
              <w:rPr>
                <w:rFonts w:ascii="Times New Roman" w:hAnsi="Times New Roman" w:cs="Times New Roman"/>
                <w:b/>
                <w:sz w:val="20"/>
                <w:szCs w:val="20"/>
              </w:rPr>
              <w:t>Kategori</w:t>
            </w:r>
          </w:p>
        </w:tc>
        <w:tc>
          <w:tcPr>
            <w:tcW w:w="892" w:type="pct"/>
            <w:tcBorders>
              <w:right w:val="nil"/>
            </w:tcBorders>
          </w:tcPr>
          <w:p w:rsidR="00454D82" w:rsidRPr="003F3BD9" w:rsidRDefault="00454D82" w:rsidP="003F3BD9">
            <w:pPr>
              <w:pStyle w:val="ListParagraph"/>
              <w:ind w:left="0"/>
              <w:jc w:val="center"/>
              <w:rPr>
                <w:rFonts w:ascii="Times New Roman" w:hAnsi="Times New Roman" w:cs="Times New Roman"/>
                <w:b/>
                <w:sz w:val="20"/>
                <w:szCs w:val="20"/>
              </w:rPr>
            </w:pPr>
            <w:r w:rsidRPr="003F3BD9">
              <w:rPr>
                <w:rFonts w:ascii="Times New Roman" w:hAnsi="Times New Roman" w:cs="Times New Roman"/>
                <w:b/>
                <w:sz w:val="20"/>
                <w:szCs w:val="20"/>
              </w:rPr>
              <w:t>Skala Pengukuran</w:t>
            </w:r>
          </w:p>
        </w:tc>
      </w:tr>
      <w:tr w:rsidR="00454D82" w:rsidRPr="003F3BD9" w:rsidTr="00927506">
        <w:tc>
          <w:tcPr>
            <w:tcW w:w="740" w:type="pct"/>
            <w:tcBorders>
              <w:left w:val="nil"/>
            </w:tcBorders>
          </w:tcPr>
          <w:p w:rsidR="00454D82" w:rsidRPr="003F3BD9" w:rsidRDefault="00987EAB" w:rsidP="003F3BD9">
            <w:pPr>
              <w:pStyle w:val="ListParagraph"/>
              <w:ind w:left="0"/>
              <w:jc w:val="center"/>
              <w:rPr>
                <w:rFonts w:ascii="Times New Roman" w:hAnsi="Times New Roman" w:cs="Times New Roman"/>
                <w:sz w:val="20"/>
                <w:szCs w:val="20"/>
              </w:rPr>
            </w:pPr>
            <w:r w:rsidRPr="003F3BD9">
              <w:rPr>
                <w:rFonts w:ascii="Times New Roman" w:hAnsi="Times New Roman" w:cs="Times New Roman"/>
                <w:color w:val="000000" w:themeColor="text1"/>
                <w:sz w:val="20"/>
                <w:szCs w:val="20"/>
              </w:rPr>
              <w:t xml:space="preserve">Tingkat Kecukupan </w:t>
            </w:r>
            <w:r w:rsidR="00454D82" w:rsidRPr="003F3BD9">
              <w:rPr>
                <w:rFonts w:ascii="Times New Roman" w:hAnsi="Times New Roman" w:cs="Times New Roman"/>
                <w:color w:val="000000" w:themeColor="text1"/>
                <w:sz w:val="20"/>
                <w:szCs w:val="20"/>
              </w:rPr>
              <w:t>Protein</w:t>
            </w:r>
            <w:r w:rsidR="005E2D15">
              <w:rPr>
                <w:rFonts w:ascii="Times New Roman" w:hAnsi="Times New Roman" w:cs="Times New Roman"/>
                <w:color w:val="000000" w:themeColor="text1"/>
                <w:sz w:val="20"/>
                <w:szCs w:val="20"/>
              </w:rPr>
              <w:t xml:space="preserve"> (TKP)</w:t>
            </w:r>
          </w:p>
        </w:tc>
        <w:tc>
          <w:tcPr>
            <w:tcW w:w="1111" w:type="pct"/>
          </w:tcPr>
          <w:p w:rsidR="00183291" w:rsidRPr="003F3BD9" w:rsidRDefault="00454954" w:rsidP="003F3BD9">
            <w:pPr>
              <w:pStyle w:val="ListParagraph"/>
              <w:ind w:left="0"/>
              <w:rPr>
                <w:rFonts w:ascii="Times New Roman" w:hAnsi="Times New Roman" w:cs="Times New Roman"/>
                <w:sz w:val="20"/>
                <w:szCs w:val="20"/>
              </w:rPr>
            </w:pPr>
            <w:r w:rsidRPr="003F3BD9">
              <w:rPr>
                <w:rFonts w:ascii="Times New Roman" w:hAnsi="Times New Roman" w:cs="Times New Roman"/>
                <w:sz w:val="20"/>
                <w:szCs w:val="20"/>
              </w:rPr>
              <w:t xml:space="preserve">Tingkat kecukupan protein adalah rata-rata asupan protein harian yang cukup untuk memenuhi kebutuhan gizi orang sehat dalam kelompok umur, jenis kelamin, dan fisiologis tertentu (Rokhmah F., </w:t>
            </w:r>
            <w:r w:rsidRPr="003F3BD9">
              <w:rPr>
                <w:rFonts w:ascii="Times New Roman" w:hAnsi="Times New Roman" w:cs="Times New Roman"/>
                <w:i/>
                <w:sz w:val="20"/>
                <w:szCs w:val="20"/>
              </w:rPr>
              <w:t xml:space="preserve">et al, </w:t>
            </w:r>
            <w:r w:rsidR="00B47CAC" w:rsidRPr="003F3BD9">
              <w:rPr>
                <w:rFonts w:ascii="Times New Roman" w:hAnsi="Times New Roman" w:cs="Times New Roman"/>
                <w:sz w:val="20"/>
                <w:szCs w:val="20"/>
              </w:rPr>
              <w:t>2016)</w:t>
            </w:r>
          </w:p>
          <w:p w:rsidR="006B4C69" w:rsidRPr="003F3BD9" w:rsidRDefault="006B4C69" w:rsidP="003F3BD9">
            <w:pPr>
              <w:pStyle w:val="ListParagraph"/>
              <w:ind w:left="0"/>
              <w:rPr>
                <w:rFonts w:ascii="Times New Roman" w:hAnsi="Times New Roman" w:cs="Times New Roman"/>
                <w:sz w:val="20"/>
                <w:szCs w:val="20"/>
              </w:rPr>
            </w:pPr>
          </w:p>
        </w:tc>
        <w:tc>
          <w:tcPr>
            <w:tcW w:w="828" w:type="pct"/>
          </w:tcPr>
          <w:p w:rsidR="006C4D91" w:rsidRPr="006C4D91" w:rsidRDefault="006C4D91" w:rsidP="003F3BD9">
            <w:pPr>
              <w:pStyle w:val="ListParagraph"/>
              <w:ind w:left="0"/>
              <w:jc w:val="center"/>
              <w:rPr>
                <w:rFonts w:ascii="Times New Roman" w:hAnsi="Times New Roman" w:cs="Times New Roman"/>
                <w:sz w:val="20"/>
                <w:szCs w:val="20"/>
              </w:rPr>
            </w:pPr>
            <w:r w:rsidRPr="006C4D91">
              <w:rPr>
                <w:rFonts w:ascii="Times New Roman" w:hAnsi="Times New Roman" w:cs="Times New Roman"/>
                <w:sz w:val="20"/>
                <w:szCs w:val="20"/>
              </w:rPr>
              <w:t>Kuesioner</w:t>
            </w:r>
          </w:p>
          <w:p w:rsidR="00454D82" w:rsidRPr="003F3BD9" w:rsidRDefault="007044F0" w:rsidP="003F3BD9">
            <w:pPr>
              <w:pStyle w:val="ListParagraph"/>
              <w:ind w:left="0"/>
              <w:jc w:val="center"/>
              <w:rPr>
                <w:rFonts w:ascii="Times New Roman" w:hAnsi="Times New Roman" w:cs="Times New Roman"/>
                <w:i/>
                <w:sz w:val="20"/>
                <w:szCs w:val="20"/>
              </w:rPr>
            </w:pPr>
            <w:r w:rsidRPr="006C4D91">
              <w:rPr>
                <w:rFonts w:ascii="Times New Roman" w:hAnsi="Times New Roman" w:cs="Times New Roman"/>
                <w:sz w:val="20"/>
                <w:szCs w:val="20"/>
              </w:rPr>
              <w:t>Semi K</w:t>
            </w:r>
            <w:r w:rsidR="00C61FAB" w:rsidRPr="006C4D91">
              <w:rPr>
                <w:rFonts w:ascii="Times New Roman" w:hAnsi="Times New Roman" w:cs="Times New Roman"/>
                <w:sz w:val="20"/>
                <w:szCs w:val="20"/>
              </w:rPr>
              <w:t>uantitatif</w:t>
            </w:r>
            <w:r w:rsidR="00C61FAB" w:rsidRPr="003F3BD9">
              <w:rPr>
                <w:rFonts w:ascii="Times New Roman" w:hAnsi="Times New Roman" w:cs="Times New Roman"/>
                <w:i/>
                <w:sz w:val="20"/>
                <w:szCs w:val="20"/>
              </w:rPr>
              <w:t xml:space="preserve"> FFQ</w:t>
            </w:r>
          </w:p>
        </w:tc>
        <w:tc>
          <w:tcPr>
            <w:tcW w:w="1429" w:type="pct"/>
          </w:tcPr>
          <w:p w:rsidR="007044F0" w:rsidRPr="003F3BD9" w:rsidRDefault="005E2D15" w:rsidP="00A91B4C">
            <w:pPr>
              <w:pStyle w:val="ListParagraph"/>
              <w:numPr>
                <w:ilvl w:val="0"/>
                <w:numId w:val="93"/>
              </w:numPr>
              <w:rPr>
                <w:rFonts w:ascii="Times New Roman" w:hAnsi="Times New Roman" w:cs="Times New Roman"/>
                <w:sz w:val="20"/>
                <w:szCs w:val="20"/>
              </w:rPr>
            </w:pPr>
            <w:r>
              <w:rPr>
                <w:rFonts w:ascii="Times New Roman" w:hAnsi="Times New Roman" w:cs="Times New Roman"/>
                <w:sz w:val="20"/>
                <w:szCs w:val="20"/>
              </w:rPr>
              <w:t>Defisit Tingkat</w:t>
            </w:r>
            <w:r w:rsidR="006C4D91">
              <w:rPr>
                <w:rFonts w:ascii="Times New Roman" w:hAnsi="Times New Roman" w:cs="Times New Roman"/>
                <w:sz w:val="20"/>
                <w:szCs w:val="20"/>
              </w:rPr>
              <w:t xml:space="preserve"> Berat: </w:t>
            </w:r>
            <w:r>
              <w:rPr>
                <w:rFonts w:ascii="Times New Roman" w:hAnsi="Times New Roman" w:cs="Times New Roman"/>
                <w:sz w:val="20"/>
                <w:szCs w:val="20"/>
              </w:rPr>
              <w:t>&lt;70%</w:t>
            </w:r>
            <w:r w:rsidR="006C4D91">
              <w:rPr>
                <w:rFonts w:ascii="Times New Roman" w:hAnsi="Times New Roman" w:cs="Times New Roman"/>
                <w:sz w:val="20"/>
                <w:szCs w:val="20"/>
              </w:rPr>
              <w:t xml:space="preserve"> kebutuhan</w:t>
            </w:r>
            <w:r w:rsidR="002C2551">
              <w:rPr>
                <w:rFonts w:ascii="Times New Roman" w:hAnsi="Times New Roman" w:cs="Times New Roman"/>
                <w:sz w:val="20"/>
                <w:szCs w:val="20"/>
              </w:rPr>
              <w:t xml:space="preserve"> Energi</w:t>
            </w:r>
          </w:p>
          <w:p w:rsidR="007044F0" w:rsidRPr="003F3BD9" w:rsidRDefault="006C4D91" w:rsidP="00A91B4C">
            <w:pPr>
              <w:pStyle w:val="ListParagraph"/>
              <w:numPr>
                <w:ilvl w:val="0"/>
                <w:numId w:val="93"/>
              </w:numPr>
              <w:rPr>
                <w:rFonts w:ascii="Times New Roman" w:hAnsi="Times New Roman" w:cs="Times New Roman"/>
                <w:sz w:val="20"/>
                <w:szCs w:val="20"/>
              </w:rPr>
            </w:pPr>
            <w:r>
              <w:rPr>
                <w:rFonts w:ascii="Times New Roman" w:hAnsi="Times New Roman" w:cs="Times New Roman"/>
                <w:sz w:val="20"/>
                <w:szCs w:val="20"/>
              </w:rPr>
              <w:t>Defisit Tingkat Sedang:</w:t>
            </w:r>
            <w:r w:rsidR="005E2D15">
              <w:rPr>
                <w:rFonts w:ascii="Times New Roman" w:hAnsi="Times New Roman" w:cs="Times New Roman"/>
                <w:sz w:val="20"/>
                <w:szCs w:val="20"/>
              </w:rPr>
              <w:t xml:space="preserve"> 70-79%</w:t>
            </w:r>
            <w:r>
              <w:rPr>
                <w:rFonts w:ascii="Times New Roman" w:hAnsi="Times New Roman" w:cs="Times New Roman"/>
                <w:sz w:val="20"/>
                <w:szCs w:val="20"/>
              </w:rPr>
              <w:t xml:space="preserve"> kebutuhan</w:t>
            </w:r>
            <w:r w:rsidR="002C2551">
              <w:rPr>
                <w:rFonts w:ascii="Times New Roman" w:hAnsi="Times New Roman" w:cs="Times New Roman"/>
                <w:sz w:val="20"/>
                <w:szCs w:val="20"/>
              </w:rPr>
              <w:t xml:space="preserve"> Energi</w:t>
            </w:r>
          </w:p>
          <w:p w:rsidR="007044F0" w:rsidRPr="003F3BD9" w:rsidRDefault="006C4D91" w:rsidP="00A91B4C">
            <w:pPr>
              <w:pStyle w:val="ListParagraph"/>
              <w:numPr>
                <w:ilvl w:val="0"/>
                <w:numId w:val="93"/>
              </w:numPr>
              <w:rPr>
                <w:rFonts w:ascii="Times New Roman" w:hAnsi="Times New Roman" w:cs="Times New Roman"/>
                <w:sz w:val="20"/>
                <w:szCs w:val="20"/>
              </w:rPr>
            </w:pPr>
            <w:r>
              <w:rPr>
                <w:rFonts w:ascii="Times New Roman" w:hAnsi="Times New Roman" w:cs="Times New Roman"/>
                <w:sz w:val="20"/>
                <w:szCs w:val="20"/>
              </w:rPr>
              <w:t xml:space="preserve">Defisit Tingkat  Ringan: </w:t>
            </w:r>
            <w:r w:rsidR="005E2D15">
              <w:rPr>
                <w:rFonts w:ascii="Times New Roman" w:hAnsi="Times New Roman" w:cs="Times New Roman"/>
                <w:sz w:val="20"/>
                <w:szCs w:val="20"/>
              </w:rPr>
              <w:t>80-89%</w:t>
            </w:r>
            <w:r>
              <w:rPr>
                <w:rFonts w:ascii="Times New Roman" w:hAnsi="Times New Roman" w:cs="Times New Roman"/>
                <w:sz w:val="20"/>
                <w:szCs w:val="20"/>
              </w:rPr>
              <w:t xml:space="preserve"> kebutuhan</w:t>
            </w:r>
            <w:r w:rsidR="005E2D15">
              <w:rPr>
                <w:rFonts w:ascii="Times New Roman" w:hAnsi="Times New Roman" w:cs="Times New Roman"/>
                <w:sz w:val="20"/>
                <w:szCs w:val="20"/>
              </w:rPr>
              <w:t xml:space="preserve"> </w:t>
            </w:r>
            <w:r w:rsidR="002C2551">
              <w:rPr>
                <w:rFonts w:ascii="Times New Roman" w:hAnsi="Times New Roman" w:cs="Times New Roman"/>
                <w:sz w:val="20"/>
                <w:szCs w:val="20"/>
              </w:rPr>
              <w:t>Energi</w:t>
            </w:r>
          </w:p>
          <w:p w:rsidR="007044F0" w:rsidRPr="003F3BD9" w:rsidRDefault="006C4D91" w:rsidP="00A91B4C">
            <w:pPr>
              <w:pStyle w:val="ListParagraph"/>
              <w:numPr>
                <w:ilvl w:val="0"/>
                <w:numId w:val="93"/>
              </w:numPr>
              <w:rPr>
                <w:rFonts w:ascii="Times New Roman" w:hAnsi="Times New Roman" w:cs="Times New Roman"/>
                <w:sz w:val="20"/>
                <w:szCs w:val="20"/>
              </w:rPr>
            </w:pPr>
            <w:r>
              <w:rPr>
                <w:rFonts w:ascii="Times New Roman" w:hAnsi="Times New Roman" w:cs="Times New Roman"/>
                <w:sz w:val="20"/>
                <w:szCs w:val="20"/>
              </w:rPr>
              <w:t>Normal:</w:t>
            </w:r>
            <w:r w:rsidR="005E2D15">
              <w:rPr>
                <w:rFonts w:ascii="Times New Roman" w:hAnsi="Times New Roman" w:cs="Times New Roman"/>
                <w:sz w:val="20"/>
                <w:szCs w:val="20"/>
              </w:rPr>
              <w:t xml:space="preserve"> 90-119%</w:t>
            </w:r>
            <w:r>
              <w:rPr>
                <w:rFonts w:ascii="Times New Roman" w:hAnsi="Times New Roman" w:cs="Times New Roman"/>
                <w:sz w:val="20"/>
                <w:szCs w:val="20"/>
              </w:rPr>
              <w:t xml:space="preserve"> kebutuhan</w:t>
            </w:r>
            <w:r w:rsidR="005E2D15">
              <w:rPr>
                <w:rFonts w:ascii="Times New Roman" w:hAnsi="Times New Roman" w:cs="Times New Roman"/>
                <w:sz w:val="20"/>
                <w:szCs w:val="20"/>
              </w:rPr>
              <w:t xml:space="preserve"> </w:t>
            </w:r>
            <w:r w:rsidR="002C2551">
              <w:rPr>
                <w:rFonts w:ascii="Times New Roman" w:hAnsi="Times New Roman" w:cs="Times New Roman"/>
                <w:sz w:val="20"/>
                <w:szCs w:val="20"/>
              </w:rPr>
              <w:t>Energi</w:t>
            </w:r>
          </w:p>
          <w:p w:rsidR="007044F0" w:rsidRPr="003F3BD9" w:rsidRDefault="006C4D91" w:rsidP="00A91B4C">
            <w:pPr>
              <w:pStyle w:val="ListParagraph"/>
              <w:numPr>
                <w:ilvl w:val="0"/>
                <w:numId w:val="93"/>
              </w:numPr>
              <w:rPr>
                <w:rFonts w:ascii="Times New Roman" w:hAnsi="Times New Roman" w:cs="Times New Roman"/>
                <w:sz w:val="20"/>
                <w:szCs w:val="20"/>
              </w:rPr>
            </w:pPr>
            <w:r>
              <w:rPr>
                <w:rFonts w:ascii="Times New Roman" w:hAnsi="Times New Roman" w:cs="Times New Roman"/>
                <w:sz w:val="20"/>
                <w:szCs w:val="20"/>
              </w:rPr>
              <w:t>Lebih:</w:t>
            </w:r>
            <w:r w:rsidR="005E2D15">
              <w:rPr>
                <w:rFonts w:ascii="Times New Roman" w:hAnsi="Times New Roman" w:cs="Times New Roman"/>
                <w:sz w:val="20"/>
                <w:szCs w:val="20"/>
              </w:rPr>
              <w:t xml:space="preserve"> &gt;120%</w:t>
            </w:r>
            <w:r>
              <w:rPr>
                <w:rFonts w:ascii="Times New Roman" w:hAnsi="Times New Roman" w:cs="Times New Roman"/>
                <w:sz w:val="20"/>
                <w:szCs w:val="20"/>
              </w:rPr>
              <w:t xml:space="preserve"> kebutuhan</w:t>
            </w:r>
            <w:r w:rsidR="005E2D15">
              <w:rPr>
                <w:rFonts w:ascii="Times New Roman" w:hAnsi="Times New Roman" w:cs="Times New Roman"/>
                <w:sz w:val="20"/>
                <w:szCs w:val="20"/>
              </w:rPr>
              <w:t xml:space="preserve"> </w:t>
            </w:r>
            <w:r w:rsidR="002C2551">
              <w:rPr>
                <w:rFonts w:ascii="Times New Roman" w:hAnsi="Times New Roman" w:cs="Times New Roman"/>
                <w:sz w:val="20"/>
                <w:szCs w:val="20"/>
              </w:rPr>
              <w:t>Energi</w:t>
            </w:r>
          </w:p>
          <w:p w:rsidR="007044F0" w:rsidRPr="003F3BD9" w:rsidRDefault="006C4D91" w:rsidP="003F3BD9">
            <w:pPr>
              <w:rPr>
                <w:rFonts w:ascii="Times New Roman" w:hAnsi="Times New Roman" w:cs="Times New Roman"/>
                <w:sz w:val="20"/>
                <w:szCs w:val="20"/>
              </w:rPr>
            </w:pPr>
            <w:r>
              <w:rPr>
                <w:rFonts w:ascii="Times New Roman" w:hAnsi="Times New Roman" w:cs="Times New Roman"/>
                <w:sz w:val="20"/>
                <w:szCs w:val="20"/>
              </w:rPr>
              <w:t>(Kemenkes, 2014)</w:t>
            </w:r>
          </w:p>
        </w:tc>
        <w:tc>
          <w:tcPr>
            <w:tcW w:w="892" w:type="pct"/>
            <w:tcBorders>
              <w:right w:val="nil"/>
            </w:tcBorders>
          </w:tcPr>
          <w:p w:rsidR="00454D82" w:rsidRPr="003F3BD9" w:rsidRDefault="00B07674" w:rsidP="003F3BD9">
            <w:pPr>
              <w:pStyle w:val="ListParagraph"/>
              <w:ind w:left="0"/>
              <w:jc w:val="center"/>
              <w:rPr>
                <w:rFonts w:ascii="Times New Roman" w:hAnsi="Times New Roman" w:cs="Times New Roman"/>
                <w:sz w:val="20"/>
                <w:szCs w:val="20"/>
              </w:rPr>
            </w:pPr>
            <w:r w:rsidRPr="003F3BD9">
              <w:rPr>
                <w:rFonts w:ascii="Times New Roman" w:hAnsi="Times New Roman" w:cs="Times New Roman"/>
                <w:sz w:val="20"/>
                <w:szCs w:val="20"/>
              </w:rPr>
              <w:t>Ordinal</w:t>
            </w:r>
          </w:p>
        </w:tc>
      </w:tr>
      <w:tr w:rsidR="00454D82" w:rsidRPr="003F3BD9" w:rsidTr="00927506">
        <w:tc>
          <w:tcPr>
            <w:tcW w:w="740" w:type="pct"/>
            <w:tcBorders>
              <w:left w:val="nil"/>
            </w:tcBorders>
          </w:tcPr>
          <w:p w:rsidR="00454D82" w:rsidRPr="003F3BD9" w:rsidRDefault="00454D82" w:rsidP="003F3BD9">
            <w:pPr>
              <w:pStyle w:val="ListParagraph"/>
              <w:ind w:left="0"/>
              <w:jc w:val="center"/>
              <w:rPr>
                <w:rFonts w:ascii="Times New Roman" w:hAnsi="Times New Roman" w:cs="Times New Roman"/>
                <w:sz w:val="20"/>
                <w:szCs w:val="20"/>
              </w:rPr>
            </w:pPr>
            <w:r w:rsidRPr="003F3BD9">
              <w:rPr>
                <w:rFonts w:ascii="Times New Roman" w:hAnsi="Times New Roman" w:cs="Times New Roman"/>
                <w:sz w:val="20"/>
                <w:szCs w:val="20"/>
              </w:rPr>
              <w:t>Status Gizi</w:t>
            </w:r>
          </w:p>
        </w:tc>
        <w:tc>
          <w:tcPr>
            <w:tcW w:w="1111" w:type="pct"/>
          </w:tcPr>
          <w:p w:rsidR="00454D82" w:rsidRPr="003F3BD9" w:rsidRDefault="00B604AD" w:rsidP="003F3BD9">
            <w:pPr>
              <w:pStyle w:val="ListParagraph"/>
              <w:ind w:left="0"/>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Status gizi merupakan kondisi tubuh sebagai hasil dari keseimbangan antara makanan yang dikonsumsi dan penggunaan zat-zat gizi oleh tubuh (Susilowati dan Kuspriyono, 2016).</w:t>
            </w:r>
          </w:p>
        </w:tc>
        <w:tc>
          <w:tcPr>
            <w:tcW w:w="828" w:type="pct"/>
          </w:tcPr>
          <w:p w:rsidR="00454D82" w:rsidRPr="003F3BD9" w:rsidRDefault="001C4868" w:rsidP="003F3BD9">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B07674" w:rsidRPr="003F3BD9">
              <w:rPr>
                <w:rFonts w:ascii="Times New Roman" w:hAnsi="Times New Roman" w:cs="Times New Roman"/>
                <w:color w:val="000000" w:themeColor="text1"/>
                <w:sz w:val="20"/>
                <w:szCs w:val="20"/>
              </w:rPr>
              <w:t>Timbangan digital</w:t>
            </w:r>
          </w:p>
          <w:p w:rsidR="00B07674" w:rsidRPr="003F3BD9" w:rsidRDefault="00B07674" w:rsidP="003F3BD9">
            <w:pPr>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 xml:space="preserve">- </w:t>
            </w:r>
            <w:r w:rsidRPr="001C4868">
              <w:rPr>
                <w:rFonts w:ascii="Times New Roman" w:hAnsi="Times New Roman" w:cs="Times New Roman"/>
                <w:i/>
                <w:color w:val="000000" w:themeColor="text1"/>
                <w:sz w:val="20"/>
                <w:szCs w:val="20"/>
              </w:rPr>
              <w:t>Microtoice</w:t>
            </w:r>
          </w:p>
        </w:tc>
        <w:tc>
          <w:tcPr>
            <w:tcW w:w="1429" w:type="pct"/>
          </w:tcPr>
          <w:p w:rsidR="00927506" w:rsidRPr="00927506" w:rsidRDefault="00927506" w:rsidP="00927506">
            <w:pPr>
              <w:rPr>
                <w:rFonts w:ascii="Times New Roman" w:hAnsi="Times New Roman" w:cs="Times New Roman"/>
                <w:sz w:val="20"/>
                <w:szCs w:val="20"/>
              </w:rPr>
            </w:pPr>
            <w:r w:rsidRPr="00927506">
              <w:rPr>
                <w:rFonts w:ascii="Times New Roman" w:hAnsi="Times New Roman" w:cs="Times New Roman"/>
                <w:sz w:val="20"/>
                <w:szCs w:val="20"/>
              </w:rPr>
              <w:t>Kategori IMT menurut Umur</w:t>
            </w:r>
            <w:r>
              <w:rPr>
                <w:rFonts w:ascii="Times New Roman" w:hAnsi="Times New Roman" w:cs="Times New Roman"/>
                <w:sz w:val="20"/>
                <w:szCs w:val="20"/>
              </w:rPr>
              <w:t xml:space="preserve"> (IMT/U)</w:t>
            </w:r>
            <w:r w:rsidRPr="00927506">
              <w:rPr>
                <w:rFonts w:ascii="Times New Roman" w:hAnsi="Times New Roman" w:cs="Times New Roman"/>
                <w:sz w:val="20"/>
                <w:szCs w:val="20"/>
              </w:rPr>
              <w:t>:</w:t>
            </w:r>
          </w:p>
          <w:p w:rsidR="007044F0" w:rsidRPr="003F3BD9" w:rsidRDefault="007044F0" w:rsidP="00A91B4C">
            <w:pPr>
              <w:pStyle w:val="ListParagraph"/>
              <w:numPr>
                <w:ilvl w:val="0"/>
                <w:numId w:val="94"/>
              </w:numPr>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Gizi Buruk: &lt;-3 SD</w:t>
            </w:r>
          </w:p>
          <w:p w:rsidR="007044F0" w:rsidRPr="003F3BD9" w:rsidRDefault="007044F0" w:rsidP="00A91B4C">
            <w:pPr>
              <w:pStyle w:val="ListParagraph"/>
              <w:numPr>
                <w:ilvl w:val="0"/>
                <w:numId w:val="94"/>
              </w:numPr>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Gizi Kurang: -3SD s.d.</w:t>
            </w:r>
          </w:p>
          <w:p w:rsidR="007044F0" w:rsidRPr="003F3BD9" w:rsidRDefault="00B07674" w:rsidP="003F3BD9">
            <w:pPr>
              <w:pStyle w:val="ListParagraph"/>
              <w:ind w:left="360"/>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&lt;-2SD</w:t>
            </w:r>
          </w:p>
          <w:p w:rsidR="007044F0" w:rsidRPr="003F3BD9" w:rsidRDefault="00B07674" w:rsidP="00A91B4C">
            <w:pPr>
              <w:pStyle w:val="ListParagraph"/>
              <w:numPr>
                <w:ilvl w:val="0"/>
                <w:numId w:val="94"/>
              </w:numPr>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Gizi Baik</w:t>
            </w:r>
            <w:r w:rsidR="007044F0" w:rsidRPr="003F3BD9">
              <w:rPr>
                <w:rFonts w:ascii="Times New Roman" w:hAnsi="Times New Roman" w:cs="Times New Roman"/>
                <w:color w:val="000000" w:themeColor="text1"/>
                <w:sz w:val="20"/>
                <w:szCs w:val="20"/>
              </w:rPr>
              <w:t>:</w:t>
            </w:r>
            <w:r w:rsidRPr="003F3BD9">
              <w:rPr>
                <w:rFonts w:ascii="Times New Roman" w:hAnsi="Times New Roman" w:cs="Times New Roman"/>
                <w:color w:val="000000" w:themeColor="text1"/>
                <w:sz w:val="20"/>
                <w:szCs w:val="20"/>
              </w:rPr>
              <w:t xml:space="preserve"> - 2SD s.d. +1SD</w:t>
            </w:r>
          </w:p>
          <w:p w:rsidR="00CF062C" w:rsidRPr="003F3BD9" w:rsidRDefault="00CF062C" w:rsidP="00A91B4C">
            <w:pPr>
              <w:pStyle w:val="ListParagraph"/>
              <w:numPr>
                <w:ilvl w:val="0"/>
                <w:numId w:val="94"/>
              </w:numPr>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Gizi lebih</w:t>
            </w:r>
            <w:r w:rsidR="007044F0" w:rsidRPr="003F3BD9">
              <w:rPr>
                <w:rFonts w:ascii="Times New Roman" w:hAnsi="Times New Roman" w:cs="Times New Roman"/>
                <w:color w:val="000000" w:themeColor="text1"/>
                <w:sz w:val="20"/>
                <w:szCs w:val="20"/>
              </w:rPr>
              <w:t>:</w:t>
            </w:r>
            <w:r w:rsidRPr="003F3BD9">
              <w:rPr>
                <w:rFonts w:ascii="Times New Roman" w:hAnsi="Times New Roman" w:cs="Times New Roman"/>
                <w:color w:val="000000" w:themeColor="text1"/>
                <w:sz w:val="20"/>
                <w:szCs w:val="20"/>
              </w:rPr>
              <w:t xml:space="preserve"> &gt; +1SD s.d. +2SD </w:t>
            </w:r>
          </w:p>
          <w:p w:rsidR="007044F0" w:rsidRPr="003F3BD9" w:rsidRDefault="007044F0" w:rsidP="00A91B4C">
            <w:pPr>
              <w:pStyle w:val="ListParagraph"/>
              <w:numPr>
                <w:ilvl w:val="0"/>
                <w:numId w:val="94"/>
              </w:numPr>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Obesitas: &gt;+2 SD</w:t>
            </w:r>
          </w:p>
          <w:p w:rsidR="00454D82" w:rsidRPr="003F3BD9" w:rsidRDefault="00B07674" w:rsidP="003F3BD9">
            <w:pPr>
              <w:pStyle w:val="ListParagraph"/>
              <w:ind w:left="0"/>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(Kemenkes,  2020)</w:t>
            </w:r>
          </w:p>
        </w:tc>
        <w:tc>
          <w:tcPr>
            <w:tcW w:w="892" w:type="pct"/>
            <w:tcBorders>
              <w:right w:val="nil"/>
            </w:tcBorders>
          </w:tcPr>
          <w:p w:rsidR="00454D82" w:rsidRPr="003F3BD9" w:rsidRDefault="00D33023" w:rsidP="003F3BD9">
            <w:pPr>
              <w:pStyle w:val="ListParagraph"/>
              <w:ind w:left="0"/>
              <w:jc w:val="center"/>
              <w:rPr>
                <w:rFonts w:ascii="Times New Roman" w:hAnsi="Times New Roman" w:cs="Times New Roman"/>
                <w:sz w:val="20"/>
                <w:szCs w:val="20"/>
              </w:rPr>
            </w:pPr>
            <w:r w:rsidRPr="003F3BD9">
              <w:rPr>
                <w:rFonts w:ascii="Times New Roman" w:hAnsi="Times New Roman" w:cs="Times New Roman"/>
                <w:sz w:val="20"/>
                <w:szCs w:val="20"/>
              </w:rPr>
              <w:t>Ordinal</w:t>
            </w:r>
          </w:p>
        </w:tc>
      </w:tr>
      <w:tr w:rsidR="00454D82" w:rsidRPr="003F3BD9" w:rsidTr="00927506">
        <w:tc>
          <w:tcPr>
            <w:tcW w:w="740" w:type="pct"/>
            <w:tcBorders>
              <w:left w:val="nil"/>
            </w:tcBorders>
          </w:tcPr>
          <w:p w:rsidR="00454D82" w:rsidRPr="003F3BD9" w:rsidRDefault="00454D82" w:rsidP="003F3BD9">
            <w:pPr>
              <w:pStyle w:val="ListParagraph"/>
              <w:ind w:left="0"/>
              <w:jc w:val="center"/>
              <w:rPr>
                <w:rFonts w:ascii="Times New Roman" w:hAnsi="Times New Roman" w:cs="Times New Roman"/>
                <w:sz w:val="20"/>
                <w:szCs w:val="20"/>
              </w:rPr>
            </w:pPr>
            <w:r w:rsidRPr="003F3BD9">
              <w:rPr>
                <w:rFonts w:ascii="Times New Roman" w:hAnsi="Times New Roman" w:cs="Times New Roman"/>
                <w:sz w:val="20"/>
                <w:szCs w:val="20"/>
              </w:rPr>
              <w:t>Durasi Tidur</w:t>
            </w:r>
          </w:p>
        </w:tc>
        <w:tc>
          <w:tcPr>
            <w:tcW w:w="1111" w:type="pct"/>
          </w:tcPr>
          <w:p w:rsidR="00454D82" w:rsidRPr="003F3BD9" w:rsidRDefault="003103D8" w:rsidP="003F3BD9">
            <w:pPr>
              <w:pStyle w:val="ListParagraph"/>
              <w:ind w:left="0"/>
              <w:jc w:val="both"/>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 xml:space="preserve">Durasi tidur adalah lamanya waktu tidur secara rata-rata per 24 jam/sehari </w:t>
            </w:r>
            <w:r w:rsidR="00406771" w:rsidRPr="003F3BD9">
              <w:rPr>
                <w:rFonts w:ascii="Times New Roman" w:hAnsi="Times New Roman" w:cs="Times New Roman"/>
                <w:color w:val="000000" w:themeColor="text1"/>
                <w:sz w:val="20"/>
                <w:szCs w:val="20"/>
              </w:rPr>
              <w:t>(Septiana, 2018</w:t>
            </w:r>
            <w:r w:rsidRPr="003F3BD9">
              <w:rPr>
                <w:rFonts w:ascii="Times New Roman" w:hAnsi="Times New Roman" w:cs="Times New Roman"/>
                <w:color w:val="000000" w:themeColor="text1"/>
                <w:sz w:val="20"/>
                <w:szCs w:val="20"/>
              </w:rPr>
              <w:t>)</w:t>
            </w:r>
          </w:p>
        </w:tc>
        <w:tc>
          <w:tcPr>
            <w:tcW w:w="828" w:type="pct"/>
          </w:tcPr>
          <w:p w:rsidR="00454D82" w:rsidRPr="003F3BD9" w:rsidRDefault="009E0904" w:rsidP="003F3BD9">
            <w:pPr>
              <w:pStyle w:val="ListParagraph"/>
              <w:ind w:left="0"/>
              <w:jc w:val="center"/>
              <w:rPr>
                <w:rFonts w:ascii="Times New Roman" w:hAnsi="Times New Roman" w:cs="Times New Roman"/>
                <w:color w:val="000000" w:themeColor="text1"/>
                <w:sz w:val="20"/>
                <w:szCs w:val="20"/>
              </w:rPr>
            </w:pPr>
            <w:r w:rsidRPr="003F3BD9">
              <w:rPr>
                <w:rFonts w:ascii="Times New Roman" w:hAnsi="Times New Roman" w:cs="Times New Roman"/>
                <w:color w:val="000000" w:themeColor="text1"/>
                <w:sz w:val="20"/>
                <w:szCs w:val="20"/>
              </w:rPr>
              <w:t>Kuesioner durasi tidur</w:t>
            </w:r>
            <w:r w:rsidR="006C4D91">
              <w:rPr>
                <w:rFonts w:ascii="Times New Roman" w:hAnsi="Times New Roman" w:cs="Times New Roman"/>
                <w:color w:val="000000" w:themeColor="text1"/>
                <w:sz w:val="20"/>
                <w:szCs w:val="20"/>
              </w:rPr>
              <w:t xml:space="preserve"> berdasarkan </w:t>
            </w:r>
            <w:r w:rsidR="006C4D91" w:rsidRPr="006C4D91">
              <w:rPr>
                <w:rFonts w:ascii="Times New Roman" w:hAnsi="Times New Roman" w:cs="Times New Roman"/>
                <w:i/>
                <w:color w:val="000000" w:themeColor="text1"/>
                <w:sz w:val="20"/>
                <w:szCs w:val="20"/>
              </w:rPr>
              <w:t>PSQI</w:t>
            </w:r>
            <w:r w:rsidR="006C4D91">
              <w:rPr>
                <w:rFonts w:ascii="Times New Roman" w:hAnsi="Times New Roman" w:cs="Times New Roman"/>
                <w:color w:val="000000" w:themeColor="text1"/>
                <w:sz w:val="20"/>
                <w:szCs w:val="20"/>
              </w:rPr>
              <w:t xml:space="preserve"> </w:t>
            </w:r>
          </w:p>
        </w:tc>
        <w:tc>
          <w:tcPr>
            <w:tcW w:w="1429" w:type="pct"/>
          </w:tcPr>
          <w:p w:rsidR="007044F0" w:rsidRPr="003F3BD9" w:rsidRDefault="007044F0" w:rsidP="00A91B4C">
            <w:pPr>
              <w:pStyle w:val="ListParagraph"/>
              <w:numPr>
                <w:ilvl w:val="0"/>
                <w:numId w:val="95"/>
              </w:numPr>
              <w:rPr>
                <w:rFonts w:ascii="Times New Roman" w:hAnsi="Times New Roman" w:cs="Times New Roman"/>
                <w:color w:val="000000" w:themeColor="text1"/>
                <w:sz w:val="20"/>
                <w:szCs w:val="20"/>
                <w:lang w:val="en-US"/>
              </w:rPr>
            </w:pPr>
            <w:r w:rsidRPr="003F3BD9">
              <w:rPr>
                <w:rFonts w:ascii="Times New Roman" w:hAnsi="Times New Roman" w:cs="Times New Roman"/>
                <w:color w:val="000000" w:themeColor="text1"/>
                <w:sz w:val="20"/>
                <w:szCs w:val="20"/>
              </w:rPr>
              <w:t xml:space="preserve">Kurang: </w:t>
            </w:r>
            <w:r w:rsidR="0045727A" w:rsidRPr="003F3BD9">
              <w:rPr>
                <w:rFonts w:ascii="Times New Roman" w:hAnsi="Times New Roman" w:cs="Times New Roman"/>
                <w:color w:val="000000" w:themeColor="text1"/>
                <w:sz w:val="20"/>
                <w:szCs w:val="20"/>
                <w:lang w:val="en-US"/>
              </w:rPr>
              <w:t>&lt; 9</w:t>
            </w:r>
            <w:r w:rsidRPr="003F3BD9">
              <w:rPr>
                <w:rFonts w:ascii="Times New Roman" w:hAnsi="Times New Roman" w:cs="Times New Roman"/>
                <w:color w:val="000000" w:themeColor="text1"/>
                <w:sz w:val="20"/>
                <w:szCs w:val="20"/>
                <w:lang w:val="en-US"/>
              </w:rPr>
              <w:t xml:space="preserve"> jam</w:t>
            </w:r>
          </w:p>
          <w:p w:rsidR="007044F0" w:rsidRPr="003F3BD9" w:rsidRDefault="007044F0" w:rsidP="00A91B4C">
            <w:pPr>
              <w:pStyle w:val="ListParagraph"/>
              <w:numPr>
                <w:ilvl w:val="0"/>
                <w:numId w:val="95"/>
              </w:numPr>
              <w:rPr>
                <w:rFonts w:ascii="Times New Roman" w:hAnsi="Times New Roman" w:cs="Times New Roman"/>
                <w:color w:val="000000" w:themeColor="text1"/>
                <w:sz w:val="20"/>
                <w:szCs w:val="20"/>
                <w:lang w:val="en-US"/>
              </w:rPr>
            </w:pPr>
            <w:r w:rsidRPr="003F3BD9">
              <w:rPr>
                <w:rFonts w:ascii="Times New Roman" w:hAnsi="Times New Roman" w:cs="Times New Roman"/>
                <w:color w:val="000000" w:themeColor="text1"/>
                <w:sz w:val="20"/>
                <w:szCs w:val="20"/>
              </w:rPr>
              <w:t xml:space="preserve">Cukpup: </w:t>
            </w:r>
            <w:r w:rsidR="0045727A" w:rsidRPr="003F3BD9">
              <w:rPr>
                <w:rFonts w:ascii="Times New Roman" w:hAnsi="Times New Roman" w:cs="Times New Roman"/>
                <w:color w:val="000000" w:themeColor="text1"/>
                <w:sz w:val="20"/>
                <w:szCs w:val="20"/>
                <w:lang w:val="en-US"/>
              </w:rPr>
              <w:t>9-12</w:t>
            </w:r>
            <w:r w:rsidRPr="003F3BD9">
              <w:rPr>
                <w:rFonts w:ascii="Times New Roman" w:hAnsi="Times New Roman" w:cs="Times New Roman"/>
                <w:color w:val="000000" w:themeColor="text1"/>
                <w:sz w:val="20"/>
                <w:szCs w:val="20"/>
                <w:lang w:val="en-US"/>
              </w:rPr>
              <w:t xml:space="preserve"> jam</w:t>
            </w:r>
          </w:p>
          <w:p w:rsidR="00EA6E2C" w:rsidRPr="003F3BD9" w:rsidRDefault="007044F0" w:rsidP="00A91B4C">
            <w:pPr>
              <w:pStyle w:val="ListParagraph"/>
              <w:numPr>
                <w:ilvl w:val="0"/>
                <w:numId w:val="95"/>
              </w:numPr>
              <w:rPr>
                <w:rFonts w:ascii="Times New Roman" w:hAnsi="Times New Roman" w:cs="Times New Roman"/>
                <w:color w:val="000000" w:themeColor="text1"/>
                <w:sz w:val="20"/>
                <w:szCs w:val="20"/>
                <w:lang w:val="en-US"/>
              </w:rPr>
            </w:pPr>
            <w:r w:rsidRPr="003F3BD9">
              <w:rPr>
                <w:rFonts w:ascii="Times New Roman" w:hAnsi="Times New Roman" w:cs="Times New Roman"/>
                <w:color w:val="000000" w:themeColor="text1"/>
                <w:sz w:val="20"/>
                <w:szCs w:val="20"/>
              </w:rPr>
              <w:t xml:space="preserve">Lebih: </w:t>
            </w:r>
            <w:r w:rsidR="0045727A" w:rsidRPr="003F3BD9">
              <w:rPr>
                <w:rFonts w:ascii="Times New Roman" w:hAnsi="Times New Roman" w:cs="Times New Roman"/>
                <w:color w:val="000000" w:themeColor="text1"/>
                <w:sz w:val="20"/>
                <w:szCs w:val="20"/>
                <w:lang w:val="en-US"/>
              </w:rPr>
              <w:t>&gt; 12</w:t>
            </w:r>
            <w:r w:rsidRPr="003F3BD9">
              <w:rPr>
                <w:rFonts w:ascii="Times New Roman" w:hAnsi="Times New Roman" w:cs="Times New Roman"/>
                <w:color w:val="000000" w:themeColor="text1"/>
                <w:sz w:val="20"/>
                <w:szCs w:val="20"/>
                <w:lang w:val="en-US"/>
              </w:rPr>
              <w:t xml:space="preserve"> jam</w:t>
            </w:r>
          </w:p>
          <w:p w:rsidR="003D206A" w:rsidRPr="00F6155D" w:rsidRDefault="00EA6E2C" w:rsidP="003F3BD9">
            <w:pPr>
              <w:rPr>
                <w:rFonts w:ascii="Times New Roman" w:hAnsi="Times New Roman" w:cs="Times New Roman"/>
                <w:i/>
                <w:color w:val="000000" w:themeColor="text1"/>
                <w:sz w:val="20"/>
                <w:szCs w:val="20"/>
              </w:rPr>
            </w:pPr>
            <w:r w:rsidRPr="003F3BD9">
              <w:rPr>
                <w:rFonts w:ascii="Times New Roman" w:hAnsi="Times New Roman" w:cs="Times New Roman"/>
                <w:color w:val="000000" w:themeColor="text1"/>
                <w:sz w:val="20"/>
                <w:szCs w:val="20"/>
              </w:rPr>
              <w:t xml:space="preserve"> </w:t>
            </w:r>
            <w:r w:rsidR="003D206A" w:rsidRPr="003F3BD9">
              <w:rPr>
                <w:rFonts w:ascii="Times New Roman" w:hAnsi="Times New Roman" w:cs="Times New Roman"/>
                <w:color w:val="000000" w:themeColor="text1"/>
                <w:sz w:val="20"/>
                <w:szCs w:val="20"/>
              </w:rPr>
              <w:t>(</w:t>
            </w:r>
            <w:r w:rsidR="003D206A" w:rsidRPr="00F6155D">
              <w:rPr>
                <w:rFonts w:ascii="Times New Roman" w:hAnsi="Times New Roman" w:cs="Times New Roman"/>
                <w:i/>
                <w:color w:val="000000" w:themeColor="text1"/>
                <w:sz w:val="20"/>
                <w:szCs w:val="20"/>
              </w:rPr>
              <w:t>National Sleep</w:t>
            </w:r>
          </w:p>
          <w:p w:rsidR="003103D8" w:rsidRPr="003F3BD9" w:rsidRDefault="00735A28" w:rsidP="003F3BD9">
            <w:pPr>
              <w:rPr>
                <w:rFonts w:ascii="Times New Roman" w:hAnsi="Times New Roman" w:cs="Times New Roman"/>
                <w:color w:val="000000" w:themeColor="text1"/>
                <w:sz w:val="20"/>
                <w:szCs w:val="20"/>
              </w:rPr>
            </w:pPr>
            <w:r w:rsidRPr="00F6155D">
              <w:rPr>
                <w:rFonts w:ascii="Times New Roman" w:hAnsi="Times New Roman" w:cs="Times New Roman"/>
                <w:i/>
                <w:color w:val="000000" w:themeColor="text1"/>
                <w:sz w:val="20"/>
                <w:szCs w:val="20"/>
              </w:rPr>
              <w:t>Foundation</w:t>
            </w:r>
            <w:r w:rsidRPr="003F3BD9">
              <w:rPr>
                <w:rFonts w:ascii="Times New Roman" w:hAnsi="Times New Roman" w:cs="Times New Roman"/>
                <w:color w:val="000000" w:themeColor="text1"/>
                <w:sz w:val="20"/>
                <w:szCs w:val="20"/>
              </w:rPr>
              <w:t>, 2023</w:t>
            </w:r>
            <w:r w:rsidR="003103D8" w:rsidRPr="003F3BD9">
              <w:rPr>
                <w:rFonts w:ascii="Times New Roman" w:hAnsi="Times New Roman" w:cs="Times New Roman"/>
                <w:color w:val="000000" w:themeColor="text1"/>
                <w:sz w:val="20"/>
                <w:szCs w:val="20"/>
              </w:rPr>
              <w:t>)</w:t>
            </w:r>
          </w:p>
        </w:tc>
        <w:tc>
          <w:tcPr>
            <w:tcW w:w="892" w:type="pct"/>
            <w:tcBorders>
              <w:right w:val="nil"/>
            </w:tcBorders>
          </w:tcPr>
          <w:p w:rsidR="00454D82" w:rsidRPr="003F3BD9" w:rsidRDefault="009E0904" w:rsidP="003F3BD9">
            <w:pPr>
              <w:pStyle w:val="ListParagraph"/>
              <w:ind w:left="0"/>
              <w:jc w:val="center"/>
              <w:rPr>
                <w:rFonts w:ascii="Times New Roman" w:hAnsi="Times New Roman" w:cs="Times New Roman"/>
                <w:sz w:val="20"/>
                <w:szCs w:val="20"/>
              </w:rPr>
            </w:pPr>
            <w:r w:rsidRPr="003F3BD9">
              <w:rPr>
                <w:rFonts w:ascii="Times New Roman" w:hAnsi="Times New Roman" w:cs="Times New Roman"/>
                <w:sz w:val="20"/>
                <w:szCs w:val="20"/>
              </w:rPr>
              <w:t>Ordinal</w:t>
            </w:r>
          </w:p>
        </w:tc>
      </w:tr>
      <w:tr w:rsidR="0020599F" w:rsidRPr="003F3BD9" w:rsidTr="003F3BD9">
        <w:tc>
          <w:tcPr>
            <w:tcW w:w="5000" w:type="pct"/>
            <w:gridSpan w:val="5"/>
            <w:tcBorders>
              <w:left w:val="nil"/>
              <w:right w:val="nil"/>
            </w:tcBorders>
          </w:tcPr>
          <w:p w:rsidR="0020599F" w:rsidRPr="003F3BD9" w:rsidRDefault="002D3AC4" w:rsidP="003F3BD9">
            <w:pPr>
              <w:pStyle w:val="ListParagraph"/>
              <w:ind w:left="0"/>
              <w:jc w:val="center"/>
              <w:rPr>
                <w:rFonts w:ascii="Times New Roman" w:hAnsi="Times New Roman" w:cs="Times New Roman"/>
                <w:sz w:val="20"/>
                <w:szCs w:val="20"/>
              </w:rPr>
            </w:pPr>
            <w:r w:rsidRPr="003F3BD9">
              <w:rPr>
                <w:rFonts w:ascii="Times New Roman" w:hAnsi="Times New Roman" w:cs="Times New Roman"/>
                <w:sz w:val="20"/>
                <w:szCs w:val="20"/>
              </w:rPr>
              <w:t>Variabel Terikat (Independent Variabel)</w:t>
            </w:r>
          </w:p>
        </w:tc>
      </w:tr>
      <w:tr w:rsidR="00454D82" w:rsidRPr="003F3BD9" w:rsidTr="00927506">
        <w:tc>
          <w:tcPr>
            <w:tcW w:w="740" w:type="pct"/>
            <w:tcBorders>
              <w:left w:val="nil"/>
            </w:tcBorders>
          </w:tcPr>
          <w:p w:rsidR="00454D82" w:rsidRPr="003F3BD9" w:rsidRDefault="00454D82" w:rsidP="003F3BD9">
            <w:pPr>
              <w:pStyle w:val="ListParagraph"/>
              <w:ind w:left="0"/>
              <w:jc w:val="center"/>
              <w:rPr>
                <w:rFonts w:ascii="Times New Roman" w:hAnsi="Times New Roman" w:cs="Times New Roman"/>
                <w:sz w:val="20"/>
                <w:szCs w:val="20"/>
              </w:rPr>
            </w:pPr>
            <w:r w:rsidRPr="003F3BD9">
              <w:rPr>
                <w:rFonts w:ascii="Times New Roman" w:hAnsi="Times New Roman" w:cs="Times New Roman"/>
                <w:sz w:val="20"/>
                <w:szCs w:val="20"/>
              </w:rPr>
              <w:t>Prestasi Belajar</w:t>
            </w:r>
          </w:p>
        </w:tc>
        <w:tc>
          <w:tcPr>
            <w:tcW w:w="1111" w:type="pct"/>
          </w:tcPr>
          <w:p w:rsidR="00454D82" w:rsidRPr="003F3BD9" w:rsidRDefault="00B64B93" w:rsidP="003F3BD9">
            <w:pPr>
              <w:pStyle w:val="ListParagraph"/>
              <w:ind w:left="0"/>
              <w:rPr>
                <w:rFonts w:ascii="Times New Roman" w:hAnsi="Times New Roman" w:cs="Times New Roman"/>
                <w:sz w:val="20"/>
                <w:szCs w:val="20"/>
              </w:rPr>
            </w:pPr>
            <w:r w:rsidRPr="003F3BD9">
              <w:rPr>
                <w:rFonts w:ascii="Times New Roman" w:hAnsi="Times New Roman" w:cs="Times New Roman"/>
                <w:sz w:val="20"/>
                <w:szCs w:val="20"/>
              </w:rPr>
              <w:t>Prestasi belajar adalah pengetahuan yang diperoleh atau ket</w:t>
            </w:r>
            <w:r w:rsidRPr="00CB3D63">
              <w:rPr>
                <w:rFonts w:ascii="Times New Roman" w:hAnsi="Times New Roman" w:cs="Times New Roman"/>
                <w:sz w:val="20"/>
                <w:szCs w:val="20"/>
              </w:rPr>
              <w:t>e</w:t>
            </w:r>
            <w:r w:rsidRPr="003F3BD9">
              <w:rPr>
                <w:rFonts w:ascii="Times New Roman" w:hAnsi="Times New Roman" w:cs="Times New Roman"/>
                <w:sz w:val="20"/>
                <w:szCs w:val="20"/>
              </w:rPr>
              <w:t>rampilan yang dikembangkan dalam pelajaran di sekolah yang biasanya ditunjukkan dengan nilai-nilai yang diberi</w:t>
            </w:r>
            <w:r w:rsidR="00406771" w:rsidRPr="003F3BD9">
              <w:rPr>
                <w:rFonts w:ascii="Times New Roman" w:hAnsi="Times New Roman" w:cs="Times New Roman"/>
                <w:sz w:val="20"/>
                <w:szCs w:val="20"/>
              </w:rPr>
              <w:t>kan oleh guru</w:t>
            </w:r>
            <w:r w:rsidRPr="003F3BD9">
              <w:rPr>
                <w:rFonts w:ascii="Times New Roman" w:hAnsi="Times New Roman" w:cs="Times New Roman"/>
                <w:sz w:val="20"/>
                <w:szCs w:val="20"/>
              </w:rPr>
              <w:t xml:space="preserve"> (</w:t>
            </w:r>
            <w:r w:rsidRPr="003F3BD9">
              <w:rPr>
                <w:rFonts w:ascii="Times New Roman" w:hAnsi="Times New Roman" w:cs="Times New Roman"/>
                <w:noProof/>
                <w:sz w:val="20"/>
                <w:szCs w:val="20"/>
                <w:lang w:eastAsia="id-ID"/>
              </w:rPr>
              <w:t>Maesaroh, 2013)</w:t>
            </w:r>
            <w:r w:rsidR="00406771" w:rsidRPr="003F3BD9">
              <w:rPr>
                <w:rFonts w:ascii="Times New Roman" w:hAnsi="Times New Roman" w:cs="Times New Roman"/>
                <w:noProof/>
                <w:sz w:val="20"/>
                <w:szCs w:val="20"/>
                <w:lang w:eastAsia="id-ID"/>
              </w:rPr>
              <w:t>.</w:t>
            </w:r>
          </w:p>
        </w:tc>
        <w:tc>
          <w:tcPr>
            <w:tcW w:w="828" w:type="pct"/>
          </w:tcPr>
          <w:p w:rsidR="003D206A" w:rsidRPr="003F3BD9" w:rsidRDefault="007070CC" w:rsidP="00F6155D">
            <w:pPr>
              <w:pStyle w:val="ListParagraph"/>
              <w:ind w:left="0"/>
              <w:jc w:val="center"/>
              <w:rPr>
                <w:rFonts w:ascii="Times New Roman" w:hAnsi="Times New Roman" w:cs="Times New Roman"/>
                <w:color w:val="000000" w:themeColor="text1"/>
                <w:sz w:val="20"/>
                <w:szCs w:val="20"/>
              </w:rPr>
            </w:pPr>
            <w:r w:rsidRPr="003F3BD9">
              <w:rPr>
                <w:rFonts w:ascii="Times New Roman" w:hAnsi="Times New Roman" w:cs="Times New Roman"/>
                <w:sz w:val="20"/>
                <w:szCs w:val="20"/>
              </w:rPr>
              <w:t xml:space="preserve">Nilai rapot </w:t>
            </w:r>
            <w:r w:rsidR="006C4D91">
              <w:rPr>
                <w:rFonts w:ascii="Times New Roman" w:hAnsi="Times New Roman" w:cs="Times New Roman"/>
                <w:sz w:val="20"/>
                <w:szCs w:val="20"/>
              </w:rPr>
              <w:t xml:space="preserve">siswa </w:t>
            </w:r>
            <w:r w:rsidRPr="003F3BD9">
              <w:rPr>
                <w:rFonts w:ascii="Times New Roman" w:hAnsi="Times New Roman" w:cs="Times New Roman"/>
                <w:sz w:val="20"/>
                <w:szCs w:val="20"/>
              </w:rPr>
              <w:t>semester</w:t>
            </w:r>
            <w:r w:rsidR="003D206A" w:rsidRPr="003F3BD9">
              <w:rPr>
                <w:rFonts w:ascii="Times New Roman" w:hAnsi="Times New Roman" w:cs="Times New Roman"/>
                <w:color w:val="000000" w:themeColor="text1"/>
                <w:sz w:val="20"/>
                <w:szCs w:val="20"/>
              </w:rPr>
              <w:t xml:space="preserve"> genap (</w:t>
            </w:r>
            <w:r w:rsidRPr="003F3BD9">
              <w:rPr>
                <w:rFonts w:ascii="Times New Roman" w:hAnsi="Times New Roman" w:cs="Times New Roman"/>
                <w:color w:val="000000" w:themeColor="text1"/>
                <w:sz w:val="20"/>
                <w:szCs w:val="20"/>
              </w:rPr>
              <w:t>2022/</w:t>
            </w:r>
          </w:p>
          <w:p w:rsidR="00454D82" w:rsidRPr="003F3BD9" w:rsidRDefault="007070CC" w:rsidP="00F6155D">
            <w:pPr>
              <w:pStyle w:val="ListParagraph"/>
              <w:ind w:left="0"/>
              <w:jc w:val="center"/>
              <w:rPr>
                <w:rFonts w:ascii="Times New Roman" w:hAnsi="Times New Roman" w:cs="Times New Roman"/>
                <w:sz w:val="20"/>
                <w:szCs w:val="20"/>
              </w:rPr>
            </w:pPr>
            <w:r w:rsidRPr="003F3BD9">
              <w:rPr>
                <w:rFonts w:ascii="Times New Roman" w:hAnsi="Times New Roman" w:cs="Times New Roman"/>
                <w:color w:val="000000" w:themeColor="text1"/>
                <w:sz w:val="20"/>
                <w:szCs w:val="20"/>
              </w:rPr>
              <w:t>2023)</w:t>
            </w:r>
          </w:p>
        </w:tc>
        <w:tc>
          <w:tcPr>
            <w:tcW w:w="1429" w:type="pct"/>
          </w:tcPr>
          <w:p w:rsidR="004E44F7" w:rsidRDefault="004E44F7" w:rsidP="00A91B4C">
            <w:pPr>
              <w:pStyle w:val="ListParagraph"/>
              <w:numPr>
                <w:ilvl w:val="0"/>
                <w:numId w:val="96"/>
              </w:numPr>
              <w:rPr>
                <w:rFonts w:ascii="Times New Roman" w:hAnsi="Times New Roman" w:cs="Times New Roman"/>
                <w:sz w:val="20"/>
                <w:szCs w:val="20"/>
              </w:rPr>
            </w:pPr>
            <w:r w:rsidRPr="003F3BD9">
              <w:rPr>
                <w:rFonts w:ascii="Times New Roman" w:hAnsi="Times New Roman" w:cs="Times New Roman"/>
                <w:sz w:val="20"/>
                <w:szCs w:val="20"/>
              </w:rPr>
              <w:t xml:space="preserve">Kurang: nilai </w:t>
            </w:r>
            <w:r w:rsidR="005F207E">
              <w:rPr>
                <w:rFonts w:ascii="Times New Roman" w:hAnsi="Times New Roman" w:cs="Times New Roman"/>
                <w:sz w:val="20"/>
                <w:szCs w:val="20"/>
              </w:rPr>
              <w:t>(</w:t>
            </w:r>
            <w:r w:rsidRPr="003F3BD9">
              <w:rPr>
                <w:rFonts w:ascii="Times New Roman" w:hAnsi="Times New Roman" w:cs="Times New Roman"/>
                <w:sz w:val="20"/>
                <w:szCs w:val="20"/>
              </w:rPr>
              <w:t>&lt;75)</w:t>
            </w:r>
          </w:p>
          <w:p w:rsidR="004E44F7" w:rsidRDefault="004E44F7" w:rsidP="00A91B4C">
            <w:pPr>
              <w:pStyle w:val="ListParagraph"/>
              <w:numPr>
                <w:ilvl w:val="0"/>
                <w:numId w:val="96"/>
              </w:numPr>
              <w:rPr>
                <w:rFonts w:ascii="Times New Roman" w:hAnsi="Times New Roman" w:cs="Times New Roman"/>
                <w:sz w:val="20"/>
                <w:szCs w:val="20"/>
              </w:rPr>
            </w:pPr>
            <w:r w:rsidRPr="003F3BD9">
              <w:rPr>
                <w:rFonts w:ascii="Times New Roman" w:hAnsi="Times New Roman" w:cs="Times New Roman"/>
                <w:sz w:val="20"/>
                <w:szCs w:val="20"/>
              </w:rPr>
              <w:t xml:space="preserve">Cukup: nilai </w:t>
            </w:r>
            <w:r w:rsidR="005F207E">
              <w:rPr>
                <w:rFonts w:ascii="Times New Roman" w:hAnsi="Times New Roman" w:cs="Times New Roman"/>
                <w:sz w:val="20"/>
                <w:szCs w:val="20"/>
              </w:rPr>
              <w:t>(</w:t>
            </w:r>
            <w:r w:rsidRPr="003F3BD9">
              <w:rPr>
                <w:rFonts w:ascii="Times New Roman" w:hAnsi="Times New Roman" w:cs="Times New Roman"/>
                <w:sz w:val="20"/>
                <w:szCs w:val="20"/>
              </w:rPr>
              <w:t>75-83)</w:t>
            </w:r>
          </w:p>
          <w:p w:rsidR="004E44F7" w:rsidRPr="004E44F7" w:rsidRDefault="004E44F7" w:rsidP="00A91B4C">
            <w:pPr>
              <w:pStyle w:val="ListParagraph"/>
              <w:numPr>
                <w:ilvl w:val="0"/>
                <w:numId w:val="96"/>
              </w:numPr>
              <w:rPr>
                <w:rFonts w:ascii="Times New Roman" w:hAnsi="Times New Roman" w:cs="Times New Roman"/>
                <w:sz w:val="20"/>
                <w:szCs w:val="20"/>
              </w:rPr>
            </w:pPr>
            <w:r w:rsidRPr="003F3BD9">
              <w:rPr>
                <w:rFonts w:ascii="Times New Roman" w:hAnsi="Times New Roman" w:cs="Times New Roman"/>
                <w:sz w:val="20"/>
                <w:szCs w:val="20"/>
              </w:rPr>
              <w:t xml:space="preserve">Baik: nilai </w:t>
            </w:r>
            <w:r w:rsidR="005F207E">
              <w:rPr>
                <w:rFonts w:ascii="Times New Roman" w:hAnsi="Times New Roman" w:cs="Times New Roman"/>
                <w:sz w:val="20"/>
                <w:szCs w:val="20"/>
              </w:rPr>
              <w:t>(</w:t>
            </w:r>
            <w:r w:rsidRPr="003F3BD9">
              <w:rPr>
                <w:rFonts w:ascii="Times New Roman" w:hAnsi="Times New Roman" w:cs="Times New Roman"/>
                <w:sz w:val="20"/>
                <w:szCs w:val="20"/>
              </w:rPr>
              <w:t>84-92)</w:t>
            </w:r>
          </w:p>
          <w:p w:rsidR="004E44F7" w:rsidRPr="004E44F7" w:rsidRDefault="004E44F7" w:rsidP="00A91B4C">
            <w:pPr>
              <w:pStyle w:val="ListParagraph"/>
              <w:numPr>
                <w:ilvl w:val="0"/>
                <w:numId w:val="96"/>
              </w:numPr>
              <w:rPr>
                <w:rFonts w:ascii="Times New Roman" w:hAnsi="Times New Roman" w:cs="Times New Roman"/>
                <w:sz w:val="20"/>
                <w:szCs w:val="20"/>
              </w:rPr>
            </w:pPr>
            <w:r w:rsidRPr="003F3BD9">
              <w:rPr>
                <w:rFonts w:ascii="Times New Roman" w:hAnsi="Times New Roman" w:cs="Times New Roman"/>
                <w:sz w:val="20"/>
                <w:szCs w:val="20"/>
              </w:rPr>
              <w:t xml:space="preserve">Sangat Baik: nilai </w:t>
            </w:r>
            <w:r w:rsidR="005F207E">
              <w:rPr>
                <w:rFonts w:ascii="Times New Roman" w:hAnsi="Times New Roman" w:cs="Times New Roman"/>
                <w:sz w:val="20"/>
                <w:szCs w:val="20"/>
              </w:rPr>
              <w:t>(</w:t>
            </w:r>
            <w:r w:rsidRPr="003F3BD9">
              <w:rPr>
                <w:rFonts w:ascii="Times New Roman" w:hAnsi="Times New Roman" w:cs="Times New Roman"/>
                <w:sz w:val="20"/>
                <w:szCs w:val="20"/>
              </w:rPr>
              <w:t>93-100)</w:t>
            </w:r>
          </w:p>
          <w:p w:rsidR="00970273" w:rsidRPr="003F3BD9" w:rsidRDefault="00970273" w:rsidP="003F3BD9">
            <w:pPr>
              <w:rPr>
                <w:rFonts w:ascii="Times New Roman" w:hAnsi="Times New Roman" w:cs="Times New Roman"/>
                <w:sz w:val="20"/>
                <w:szCs w:val="20"/>
              </w:rPr>
            </w:pPr>
            <w:r w:rsidRPr="003F3BD9">
              <w:rPr>
                <w:rFonts w:ascii="Times New Roman" w:hAnsi="Times New Roman" w:cs="Times New Roman"/>
                <w:sz w:val="20"/>
                <w:szCs w:val="20"/>
              </w:rPr>
              <w:t>(Kemendikbud, 2013)</w:t>
            </w:r>
          </w:p>
          <w:p w:rsidR="00815A23" w:rsidRPr="003F3BD9" w:rsidRDefault="00815A23" w:rsidP="003F3BD9">
            <w:pPr>
              <w:rPr>
                <w:rFonts w:ascii="Times New Roman" w:hAnsi="Times New Roman" w:cs="Times New Roman"/>
                <w:sz w:val="20"/>
                <w:szCs w:val="20"/>
              </w:rPr>
            </w:pPr>
          </w:p>
        </w:tc>
        <w:tc>
          <w:tcPr>
            <w:tcW w:w="892" w:type="pct"/>
            <w:tcBorders>
              <w:right w:val="nil"/>
            </w:tcBorders>
          </w:tcPr>
          <w:p w:rsidR="00454D82" w:rsidRPr="003F3BD9" w:rsidRDefault="00876AC3" w:rsidP="003F3BD9">
            <w:pPr>
              <w:pStyle w:val="ListParagraph"/>
              <w:ind w:left="0"/>
              <w:jc w:val="center"/>
              <w:rPr>
                <w:rFonts w:ascii="Times New Roman" w:hAnsi="Times New Roman" w:cs="Times New Roman"/>
                <w:sz w:val="20"/>
                <w:szCs w:val="20"/>
              </w:rPr>
            </w:pPr>
            <w:r w:rsidRPr="003F3BD9">
              <w:rPr>
                <w:rFonts w:ascii="Times New Roman" w:hAnsi="Times New Roman" w:cs="Times New Roman"/>
                <w:sz w:val="20"/>
                <w:szCs w:val="20"/>
              </w:rPr>
              <w:t>Ordinal</w:t>
            </w:r>
          </w:p>
        </w:tc>
      </w:tr>
    </w:tbl>
    <w:p w:rsidR="006B4C69" w:rsidRPr="002D3AC4" w:rsidRDefault="006B4C69" w:rsidP="00261103">
      <w:pPr>
        <w:tabs>
          <w:tab w:val="left" w:pos="2105"/>
        </w:tabs>
        <w:spacing w:line="360" w:lineRule="auto"/>
        <w:rPr>
          <w:rFonts w:ascii="Times New Roman" w:hAnsi="Times New Roman" w:cs="Times New Roman"/>
          <w:b/>
          <w:sz w:val="24"/>
          <w:szCs w:val="24"/>
        </w:rPr>
      </w:pPr>
    </w:p>
    <w:p w:rsidR="00A631B9" w:rsidRDefault="00A631B9" w:rsidP="00D65D2E">
      <w:pPr>
        <w:pStyle w:val="ListParagraph"/>
        <w:numPr>
          <w:ilvl w:val="0"/>
          <w:numId w:val="3"/>
        </w:numPr>
        <w:spacing w:line="360" w:lineRule="auto"/>
        <w:outlineLvl w:val="1"/>
        <w:rPr>
          <w:rFonts w:ascii="Times New Roman" w:hAnsi="Times New Roman" w:cs="Times New Roman"/>
          <w:b/>
          <w:sz w:val="24"/>
          <w:szCs w:val="24"/>
        </w:rPr>
      </w:pPr>
      <w:bookmarkStart w:id="70" w:name="_Toc150808229"/>
      <w:bookmarkStart w:id="71" w:name="_Toc155388389"/>
      <w:r>
        <w:rPr>
          <w:rFonts w:ascii="Times New Roman" w:hAnsi="Times New Roman" w:cs="Times New Roman"/>
          <w:b/>
          <w:sz w:val="24"/>
          <w:szCs w:val="24"/>
        </w:rPr>
        <w:lastRenderedPageBreak/>
        <w:t>Kerangka Prosedur Penelitian</w:t>
      </w:r>
      <w:bookmarkEnd w:id="70"/>
      <w:bookmarkEnd w:id="71"/>
    </w:p>
    <w:p w:rsidR="00454D82" w:rsidRPr="00A656B3" w:rsidRDefault="002E7C97" w:rsidP="002E7C97">
      <w:pPr>
        <w:pStyle w:val="ListParagraph"/>
        <w:spacing w:line="360" w:lineRule="auto"/>
        <w:ind w:firstLine="720"/>
        <w:jc w:val="center"/>
        <w:rPr>
          <w:rFonts w:ascii="Times New Roman" w:hAnsi="Times New Roman" w:cs="Times New Roman"/>
          <w:i/>
          <w:sz w:val="24"/>
          <w:szCs w:val="24"/>
        </w:rPr>
      </w:pPr>
      <w:r>
        <w:rPr>
          <w:rFonts w:ascii="Times New Roman" w:hAnsi="Times New Roman" w:cs="Times New Roman"/>
          <w:i/>
          <w:sz w:val="24"/>
          <w:szCs w:val="24"/>
        </w:rPr>
        <w:t>Gambar</w:t>
      </w:r>
      <w:r w:rsidR="00454D82" w:rsidRPr="00A656B3">
        <w:rPr>
          <w:rFonts w:ascii="Times New Roman" w:hAnsi="Times New Roman" w:cs="Times New Roman"/>
          <w:i/>
          <w:sz w:val="24"/>
          <w:szCs w:val="24"/>
        </w:rPr>
        <w:t xml:space="preserve"> 3. Kerangka</w:t>
      </w:r>
      <w:r w:rsidR="003D459C">
        <w:rPr>
          <w:rFonts w:ascii="Times New Roman" w:hAnsi="Times New Roman" w:cs="Times New Roman"/>
          <w:i/>
          <w:sz w:val="24"/>
          <w:szCs w:val="24"/>
        </w:rPr>
        <w:t xml:space="preserve"> Prosedur</w:t>
      </w:r>
      <w:r w:rsidR="00454D82" w:rsidRPr="00A656B3">
        <w:rPr>
          <w:rFonts w:ascii="Times New Roman" w:hAnsi="Times New Roman" w:cs="Times New Roman"/>
          <w:i/>
          <w:sz w:val="24"/>
          <w:szCs w:val="24"/>
        </w:rPr>
        <w:t xml:space="preserve"> Penel</w:t>
      </w:r>
      <w:r w:rsidR="00587C4D" w:rsidRPr="00A656B3">
        <w:rPr>
          <w:rFonts w:ascii="Times New Roman" w:hAnsi="Times New Roman" w:cs="Times New Roman"/>
          <w:i/>
          <w:sz w:val="24"/>
          <w:szCs w:val="24"/>
        </w:rPr>
        <w:t>itian</w:t>
      </w:r>
    </w:p>
    <w:p w:rsidR="00587C4D" w:rsidRDefault="00587C4D"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15744" behindDoc="0" locked="0" layoutInCell="1" allowOverlap="1" wp14:anchorId="39142595" wp14:editId="54F29048">
                <wp:simplePos x="0" y="0"/>
                <wp:positionH relativeFrom="column">
                  <wp:posOffset>495300</wp:posOffset>
                </wp:positionH>
                <wp:positionV relativeFrom="paragraph">
                  <wp:posOffset>50799</wp:posOffset>
                </wp:positionV>
                <wp:extent cx="2752725" cy="3143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7527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587C4D" w:rsidRDefault="00036BFF" w:rsidP="00587C4D">
                            <w:pPr>
                              <w:jc w:val="center"/>
                              <w:rPr>
                                <w:rFonts w:ascii="Times New Roman" w:hAnsi="Times New Roman" w:cs="Times New Roman"/>
                                <w:sz w:val="24"/>
                                <w:szCs w:val="24"/>
                              </w:rPr>
                            </w:pPr>
                            <w:r w:rsidRPr="00587C4D">
                              <w:rPr>
                                <w:rFonts w:ascii="Times New Roman" w:hAnsi="Times New Roman" w:cs="Times New Roman"/>
                                <w:sz w:val="24"/>
                                <w:szCs w:val="24"/>
                              </w:rPr>
                              <w:t>Mengajukan judul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42595" id="Rectangle 2" o:spid="_x0000_s1114" style="position:absolute;left:0;text-align:left;margin-left:39pt;margin-top:4pt;width:216.75pt;height:24.7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" fillcolor="white [3201]" strokecolor="black [3200]" strokeweight="1pt">
                <v:textbox>
                  <w:txbxContent>
                    <w:p w:rsidR="00036BFF" w:rsidRPr="00587C4D" w:rsidRDefault="00036BFF" w:rsidP="00587C4D">
                      <w:pPr>
                        <w:jc w:val="center"/>
                        <w:rPr>
                          <w:rFonts w:ascii="Times New Roman" w:hAnsi="Times New Roman" w:cs="Times New Roman"/>
                          <w:sz w:val="24"/>
                          <w:szCs w:val="24"/>
                        </w:rPr>
                      </w:pPr>
                      <w:r w:rsidRPr="00587C4D">
                        <w:rPr>
                          <w:rFonts w:ascii="Times New Roman" w:hAnsi="Times New Roman" w:cs="Times New Roman"/>
                          <w:sz w:val="24"/>
                          <w:szCs w:val="24"/>
                        </w:rPr>
                        <w:t>Mengajukan judul penelitian</w:t>
                      </w:r>
                    </w:p>
                  </w:txbxContent>
                </v:textbox>
              </v:rect>
            </w:pict>
          </mc:Fallback>
        </mc:AlternateContent>
      </w:r>
    </w:p>
    <w:p w:rsidR="00587C4D" w:rsidRDefault="00C576D3"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38272" behindDoc="0" locked="0" layoutInCell="1" allowOverlap="1" wp14:anchorId="7895FB1C" wp14:editId="2CCF6306">
                <wp:simplePos x="0" y="0"/>
                <wp:positionH relativeFrom="column">
                  <wp:posOffset>1858945</wp:posOffset>
                </wp:positionH>
                <wp:positionV relativeFrom="paragraph">
                  <wp:posOffset>98411</wp:posOffset>
                </wp:positionV>
                <wp:extent cx="0" cy="288576"/>
                <wp:effectExtent l="76200" t="0" r="57150" b="54610"/>
                <wp:wrapNone/>
                <wp:docPr id="192" name="Straight Arrow Connector 192"/>
                <wp:cNvGraphicFramePr/>
                <a:graphic xmlns:a="http://schemas.openxmlformats.org/drawingml/2006/main">
                  <a:graphicData uri="http://schemas.microsoft.com/office/word/2010/wordprocessingShape">
                    <wps:wsp>
                      <wps:cNvCnPr/>
                      <wps:spPr>
                        <a:xfrm>
                          <a:off x="0" y="0"/>
                          <a:ext cx="0" cy="288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759D5C" id="Straight Arrow Connector 192" o:spid="_x0000_s1026" type="#_x0000_t32" style="position:absolute;margin-left:146.35pt;margin-top:7.75pt;width:0;height:22.7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" strokecolor="black [3200]" strokeweight=".5pt">
                <v:stroke endarrow="block" joinstyle="miter"/>
              </v:shape>
            </w:pict>
          </mc:Fallback>
        </mc:AlternateContent>
      </w:r>
    </w:p>
    <w:p w:rsidR="00587C4D" w:rsidRDefault="00C576D3"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16768" behindDoc="0" locked="0" layoutInCell="1" allowOverlap="1" wp14:anchorId="2B16AEC7" wp14:editId="203BDAB7">
                <wp:simplePos x="0" y="0"/>
                <wp:positionH relativeFrom="column">
                  <wp:posOffset>504825</wp:posOffset>
                </wp:positionH>
                <wp:positionV relativeFrom="paragraph">
                  <wp:posOffset>135143</wp:posOffset>
                </wp:positionV>
                <wp:extent cx="2752725" cy="314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7527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Menyusun proposal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16AEC7" id="Rectangle 3" o:spid="_x0000_s1115" style="position:absolute;left:0;text-align:left;margin-left:39.75pt;margin-top:10.65pt;width:216.75pt;height:24.7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" fillcolor="white [3201]" strokecolor="black [3200]" strokeweight="1pt">
                <v:textbo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Menyusun proposal penelitian</w:t>
                      </w:r>
                    </w:p>
                  </w:txbxContent>
                </v:textbox>
              </v:rect>
            </w:pict>
          </mc:Fallback>
        </mc:AlternateContent>
      </w:r>
    </w:p>
    <w:p w:rsidR="00587C4D" w:rsidRDefault="00C576D3"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23936" behindDoc="0" locked="0" layoutInCell="1" allowOverlap="1" wp14:anchorId="334270D4" wp14:editId="16EF4065">
                <wp:simplePos x="0" y="0"/>
                <wp:positionH relativeFrom="page">
                  <wp:posOffset>5105400</wp:posOffset>
                </wp:positionH>
                <wp:positionV relativeFrom="paragraph">
                  <wp:posOffset>7619</wp:posOffset>
                </wp:positionV>
                <wp:extent cx="2133600" cy="12287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133600" cy="122872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511E11" w:rsidRDefault="00036BFF" w:rsidP="00511E11">
                            <w:pPr>
                              <w:pStyle w:val="ListParagraph"/>
                              <w:numPr>
                                <w:ilvl w:val="0"/>
                                <w:numId w:val="35"/>
                              </w:numPr>
                              <w:spacing w:after="0" w:line="240" w:lineRule="auto"/>
                              <w:jc w:val="both"/>
                              <w:rPr>
                                <w:rFonts w:ascii="Times New Roman" w:hAnsi="Times New Roman" w:cs="Times New Roman"/>
                              </w:rPr>
                            </w:pPr>
                            <w:r w:rsidRPr="00511E11">
                              <w:rPr>
                                <w:rFonts w:ascii="Times New Roman" w:hAnsi="Times New Roman" w:cs="Times New Roman"/>
                              </w:rPr>
                              <w:t>Melakukan wawancara dengan orang tua siswa</w:t>
                            </w:r>
                            <w:r w:rsidRPr="00511E11">
                              <w:rPr>
                                <w:rFonts w:ascii="Times New Roman" w:hAnsi="Times New Roman" w:cs="Times New Roman"/>
                                <w:lang w:val="en-US"/>
                              </w:rPr>
                              <w:t xml:space="preserve"> terkait pengisian </w:t>
                            </w:r>
                            <w:r w:rsidRPr="0046562C">
                              <w:rPr>
                                <w:rFonts w:ascii="Times New Roman" w:hAnsi="Times New Roman" w:cs="Times New Roman"/>
                                <w:i/>
                                <w:lang w:val="en-US"/>
                              </w:rPr>
                              <w:t>form SQ-FFQ</w:t>
                            </w:r>
                          </w:p>
                          <w:p w:rsidR="00036BFF" w:rsidRPr="00511E11" w:rsidRDefault="00036BFF" w:rsidP="00511E11">
                            <w:pPr>
                              <w:pStyle w:val="ListParagraph"/>
                              <w:numPr>
                                <w:ilvl w:val="0"/>
                                <w:numId w:val="35"/>
                              </w:numPr>
                              <w:spacing w:after="0" w:line="240" w:lineRule="auto"/>
                              <w:jc w:val="both"/>
                              <w:rPr>
                                <w:rFonts w:ascii="Times New Roman" w:hAnsi="Times New Roman" w:cs="Times New Roman"/>
                              </w:rPr>
                            </w:pPr>
                            <w:r w:rsidRPr="00511E11">
                              <w:rPr>
                                <w:rFonts w:ascii="Times New Roman" w:hAnsi="Times New Roman" w:cs="Times New Roman"/>
                              </w:rPr>
                              <w:t>Pengukuran status gizi</w:t>
                            </w:r>
                            <w:r w:rsidRPr="00511E11">
                              <w:rPr>
                                <w:rFonts w:ascii="Times New Roman" w:hAnsi="Times New Roman" w:cs="Times New Roman"/>
                                <w:lang w:val="en-US"/>
                              </w:rPr>
                              <w:t xml:space="preserve"> </w:t>
                            </w:r>
                          </w:p>
                          <w:p w:rsidR="00036BFF" w:rsidRPr="00511E11" w:rsidRDefault="00036BFF" w:rsidP="00511E11">
                            <w:pPr>
                              <w:pStyle w:val="ListParagraph"/>
                              <w:numPr>
                                <w:ilvl w:val="0"/>
                                <w:numId w:val="35"/>
                              </w:numPr>
                              <w:spacing w:after="0" w:line="240" w:lineRule="auto"/>
                              <w:jc w:val="both"/>
                              <w:rPr>
                                <w:rFonts w:ascii="Times New Roman" w:hAnsi="Times New Roman" w:cs="Times New Roman"/>
                              </w:rPr>
                            </w:pPr>
                            <w:r w:rsidRPr="00511E11">
                              <w:rPr>
                                <w:rFonts w:ascii="Times New Roman" w:hAnsi="Times New Roman" w:cs="Times New Roman"/>
                              </w:rPr>
                              <w:t>Melakukan wawancara dengan siswa terkait</w:t>
                            </w:r>
                            <w:r w:rsidRPr="00511E11">
                              <w:rPr>
                                <w:rFonts w:ascii="Times New Roman" w:hAnsi="Times New Roman" w:cs="Times New Roman"/>
                                <w:lang w:val="en-US"/>
                              </w:rPr>
                              <w:t xml:space="preserve"> pengisian kuesioner</w:t>
                            </w:r>
                            <w:r w:rsidRPr="00511E11">
                              <w:rPr>
                                <w:rFonts w:ascii="Times New Roman" w:hAnsi="Times New Roman" w:cs="Times New Roman"/>
                              </w:rPr>
                              <w:t xml:space="preserve"> durasi tidur.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270D4" id="Rectangle 10" o:spid="_x0000_s1116" style="position:absolute;left:0;text-align:left;margin-left:402pt;margin-top:.6pt;width:168pt;height:96.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" fillcolor="white [3201]" strokecolor="black [3200]" strokeweight="1pt">
                <v:textbox>
                  <w:txbxContent>
                    <w:p w:rsidR="00036BFF" w:rsidRPr="00511E11" w:rsidRDefault="00036BFF" w:rsidP="00511E11">
                      <w:pPr>
                        <w:pStyle w:val="ListParagraph"/>
                        <w:numPr>
                          <w:ilvl w:val="0"/>
                          <w:numId w:val="35"/>
                        </w:numPr>
                        <w:spacing w:after="0" w:line="240" w:lineRule="auto"/>
                        <w:jc w:val="both"/>
                        <w:rPr>
                          <w:rFonts w:ascii="Times New Roman" w:hAnsi="Times New Roman" w:cs="Times New Roman"/>
                        </w:rPr>
                      </w:pPr>
                      <w:r w:rsidRPr="00511E11">
                        <w:rPr>
                          <w:rFonts w:ascii="Times New Roman" w:hAnsi="Times New Roman" w:cs="Times New Roman"/>
                        </w:rPr>
                        <w:t>Melakukan wawancara dengan orang tua siswa</w:t>
                      </w:r>
                      <w:r w:rsidRPr="00511E11">
                        <w:rPr>
                          <w:rFonts w:ascii="Times New Roman" w:hAnsi="Times New Roman" w:cs="Times New Roman"/>
                          <w:lang w:val="en-US"/>
                        </w:rPr>
                        <w:t xml:space="preserve"> terkait pengisian </w:t>
                      </w:r>
                      <w:r w:rsidRPr="0046562C">
                        <w:rPr>
                          <w:rFonts w:ascii="Times New Roman" w:hAnsi="Times New Roman" w:cs="Times New Roman"/>
                          <w:i/>
                          <w:lang w:val="en-US"/>
                        </w:rPr>
                        <w:t>form SQ-FFQ</w:t>
                      </w:r>
                    </w:p>
                    <w:p w:rsidR="00036BFF" w:rsidRPr="00511E11" w:rsidRDefault="00036BFF" w:rsidP="00511E11">
                      <w:pPr>
                        <w:pStyle w:val="ListParagraph"/>
                        <w:numPr>
                          <w:ilvl w:val="0"/>
                          <w:numId w:val="35"/>
                        </w:numPr>
                        <w:spacing w:after="0" w:line="240" w:lineRule="auto"/>
                        <w:jc w:val="both"/>
                        <w:rPr>
                          <w:rFonts w:ascii="Times New Roman" w:hAnsi="Times New Roman" w:cs="Times New Roman"/>
                        </w:rPr>
                      </w:pPr>
                      <w:r w:rsidRPr="00511E11">
                        <w:rPr>
                          <w:rFonts w:ascii="Times New Roman" w:hAnsi="Times New Roman" w:cs="Times New Roman"/>
                        </w:rPr>
                        <w:t>Pengukuran status gizi</w:t>
                      </w:r>
                      <w:r w:rsidRPr="00511E11">
                        <w:rPr>
                          <w:rFonts w:ascii="Times New Roman" w:hAnsi="Times New Roman" w:cs="Times New Roman"/>
                          <w:lang w:val="en-US"/>
                        </w:rPr>
                        <w:t xml:space="preserve"> </w:t>
                      </w:r>
                    </w:p>
                    <w:p w:rsidR="00036BFF" w:rsidRPr="00511E11" w:rsidRDefault="00036BFF" w:rsidP="00511E11">
                      <w:pPr>
                        <w:pStyle w:val="ListParagraph"/>
                        <w:numPr>
                          <w:ilvl w:val="0"/>
                          <w:numId w:val="35"/>
                        </w:numPr>
                        <w:spacing w:after="0" w:line="240" w:lineRule="auto"/>
                        <w:jc w:val="both"/>
                        <w:rPr>
                          <w:rFonts w:ascii="Times New Roman" w:hAnsi="Times New Roman" w:cs="Times New Roman"/>
                        </w:rPr>
                      </w:pPr>
                      <w:r w:rsidRPr="00511E11">
                        <w:rPr>
                          <w:rFonts w:ascii="Times New Roman" w:hAnsi="Times New Roman" w:cs="Times New Roman"/>
                        </w:rPr>
                        <w:t>Melakukan wawancara dengan siswa terkait</w:t>
                      </w:r>
                      <w:r w:rsidRPr="00511E11">
                        <w:rPr>
                          <w:rFonts w:ascii="Times New Roman" w:hAnsi="Times New Roman" w:cs="Times New Roman"/>
                          <w:lang w:val="en-US"/>
                        </w:rPr>
                        <w:t xml:space="preserve"> pengisian kuesioner</w:t>
                      </w:r>
                      <w:r w:rsidRPr="00511E11">
                        <w:rPr>
                          <w:rFonts w:ascii="Times New Roman" w:hAnsi="Times New Roman" w:cs="Times New Roman"/>
                        </w:rPr>
                        <w:t xml:space="preserve"> durasi tidur.</w:t>
                      </w:r>
                    </w:p>
                  </w:txbxContent>
                </v:textbox>
                <w10:wrap anchorx="page"/>
              </v: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39296" behindDoc="0" locked="0" layoutInCell="1" allowOverlap="1" wp14:anchorId="73863230" wp14:editId="7E4050EC">
                <wp:simplePos x="0" y="0"/>
                <wp:positionH relativeFrom="column">
                  <wp:posOffset>1860319</wp:posOffset>
                </wp:positionH>
                <wp:positionV relativeFrom="paragraph">
                  <wp:posOffset>186920</wp:posOffset>
                </wp:positionV>
                <wp:extent cx="0" cy="288576"/>
                <wp:effectExtent l="76200" t="0" r="57150" b="54610"/>
                <wp:wrapNone/>
                <wp:docPr id="193" name="Straight Arrow Connector 193"/>
                <wp:cNvGraphicFramePr/>
                <a:graphic xmlns:a="http://schemas.openxmlformats.org/drawingml/2006/main">
                  <a:graphicData uri="http://schemas.microsoft.com/office/word/2010/wordprocessingShape">
                    <wps:wsp>
                      <wps:cNvCnPr/>
                      <wps:spPr>
                        <a:xfrm>
                          <a:off x="0" y="0"/>
                          <a:ext cx="0" cy="288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342723" id="Straight Arrow Connector 193" o:spid="_x0000_s1026" type="#_x0000_t32" style="position:absolute;margin-left:146.5pt;margin-top:14.7pt;width:0;height:22.7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" strokecolor="black [3200]" strokeweight=".5pt">
                <v:stroke endarrow="block" joinstyle="miter"/>
              </v:shape>
            </w:pict>
          </mc:Fallback>
        </mc:AlternateContent>
      </w:r>
    </w:p>
    <w:p w:rsidR="00587C4D" w:rsidRDefault="00587C4D"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17792" behindDoc="0" locked="0" layoutInCell="1" allowOverlap="1" wp14:anchorId="046D66BF" wp14:editId="740B6E59">
                <wp:simplePos x="0" y="0"/>
                <wp:positionH relativeFrom="column">
                  <wp:posOffset>523875</wp:posOffset>
                </wp:positionH>
                <wp:positionV relativeFrom="paragraph">
                  <wp:posOffset>228488</wp:posOffset>
                </wp:positionV>
                <wp:extent cx="2752725" cy="3143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7527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Perizinan lokasi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D66BF" id="Rectangle 4" o:spid="_x0000_s1117" style="position:absolute;left:0;text-align:left;margin-left:41.25pt;margin-top:18pt;width:216.75pt;height:24.7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" fillcolor="white [3201]" strokecolor="black [3200]" strokeweight="1pt">
                <v:textbo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Perizinan lokasi penelitian</w:t>
                      </w:r>
                    </w:p>
                  </w:txbxContent>
                </v:textbox>
              </v:rect>
            </w:pict>
          </mc:Fallback>
        </mc:AlternateContent>
      </w:r>
    </w:p>
    <w:p w:rsidR="00587C4D" w:rsidRDefault="00587C4D" w:rsidP="00454D82">
      <w:pPr>
        <w:pStyle w:val="ListParagraph"/>
        <w:spacing w:line="360" w:lineRule="auto"/>
        <w:rPr>
          <w:rFonts w:ascii="Times New Roman" w:hAnsi="Times New Roman" w:cs="Times New Roman"/>
          <w:b/>
          <w:sz w:val="24"/>
          <w:szCs w:val="24"/>
        </w:rPr>
      </w:pPr>
    </w:p>
    <w:p w:rsidR="00587C4D" w:rsidRDefault="00C576D3"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40320" behindDoc="0" locked="0" layoutInCell="1" allowOverlap="1" wp14:anchorId="759538AD" wp14:editId="78AC37DC">
                <wp:simplePos x="0" y="0"/>
                <wp:positionH relativeFrom="column">
                  <wp:posOffset>1868993</wp:posOffset>
                </wp:positionH>
                <wp:positionV relativeFrom="paragraph">
                  <wp:posOffset>24206</wp:posOffset>
                </wp:positionV>
                <wp:extent cx="0" cy="288576"/>
                <wp:effectExtent l="76200" t="0" r="57150" b="54610"/>
                <wp:wrapNone/>
                <wp:docPr id="194" name="Straight Arrow Connector 194"/>
                <wp:cNvGraphicFramePr/>
                <a:graphic xmlns:a="http://schemas.openxmlformats.org/drawingml/2006/main">
                  <a:graphicData uri="http://schemas.microsoft.com/office/word/2010/wordprocessingShape">
                    <wps:wsp>
                      <wps:cNvCnPr/>
                      <wps:spPr>
                        <a:xfrm>
                          <a:off x="0" y="0"/>
                          <a:ext cx="0" cy="288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8FC0C1" id="Straight Arrow Connector 194" o:spid="_x0000_s1026" type="#_x0000_t32" style="position:absolute;margin-left:147.15pt;margin-top:1.9pt;width:0;height:22.7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" strokecolor="black [3200]" strokeweight=".5pt">
                <v:stroke endarrow="block" joinstyle="miter"/>
              </v:shape>
            </w:pict>
          </mc:Fallback>
        </mc:AlternateContent>
      </w:r>
    </w:p>
    <w:p w:rsidR="00587C4D" w:rsidRDefault="00C576D3"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18816" behindDoc="0" locked="0" layoutInCell="1" allowOverlap="1" wp14:anchorId="01E7EC3C" wp14:editId="395E7045">
                <wp:simplePos x="0" y="0"/>
                <wp:positionH relativeFrom="column">
                  <wp:posOffset>542925</wp:posOffset>
                </wp:positionH>
                <wp:positionV relativeFrom="paragraph">
                  <wp:posOffset>63388</wp:posOffset>
                </wp:positionV>
                <wp:extent cx="2752725" cy="3143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7527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Pengumpulan data kuesioner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E7EC3C" id="Rectangle 5" o:spid="_x0000_s1118" style="position:absolute;left:0;text-align:left;margin-left:42.75pt;margin-top:5pt;width:216.75pt;height:24.75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" fillcolor="white [3201]" strokecolor="black [3200]" strokeweight="1pt">
                <v:textbo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Pengumpulan data kuesioner</w:t>
                      </w:r>
                    </w:p>
                  </w:txbxContent>
                </v:textbox>
              </v:rect>
            </w:pict>
          </mc:Fallback>
        </mc:AlternateContent>
      </w:r>
      <w:r w:rsidR="00587C4D">
        <w:rPr>
          <w:rFonts w:ascii="Times New Roman" w:hAnsi="Times New Roman" w:cs="Times New Roman"/>
          <w:b/>
          <w:noProof/>
          <w:sz w:val="24"/>
          <w:szCs w:val="24"/>
          <w:lang w:eastAsia="id-ID"/>
        </w:rPr>
        <mc:AlternateContent>
          <mc:Choice Requires="wps">
            <w:drawing>
              <wp:anchor distT="0" distB="0" distL="114300" distR="114300" simplePos="0" relativeHeight="251622912" behindDoc="0" locked="0" layoutInCell="1" allowOverlap="1" wp14:anchorId="7705E2EE" wp14:editId="37DFA977">
                <wp:simplePos x="0" y="0"/>
                <wp:positionH relativeFrom="column">
                  <wp:posOffset>3305175</wp:posOffset>
                </wp:positionH>
                <wp:positionV relativeFrom="paragraph">
                  <wp:posOffset>196215</wp:posOffset>
                </wp:positionV>
                <wp:extent cx="3524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9B346" id="Straight Connector 9"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260.25pt,15.45pt" to="4in,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" strokecolor="black [3200]" strokeweight=".5pt">
                <v:stroke joinstyle="miter"/>
              </v:line>
            </w:pict>
          </mc:Fallback>
        </mc:AlternateContent>
      </w:r>
    </w:p>
    <w:p w:rsidR="00587C4D" w:rsidRDefault="00C576D3"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41344" behindDoc="0" locked="0" layoutInCell="1" allowOverlap="1" wp14:anchorId="1A750E61" wp14:editId="17B5520B">
                <wp:simplePos x="0" y="0"/>
                <wp:positionH relativeFrom="column">
                  <wp:posOffset>1876537</wp:posOffset>
                </wp:positionH>
                <wp:positionV relativeFrom="paragraph">
                  <wp:posOffset>125095</wp:posOffset>
                </wp:positionV>
                <wp:extent cx="0" cy="288290"/>
                <wp:effectExtent l="76200" t="0" r="57150" b="54610"/>
                <wp:wrapNone/>
                <wp:docPr id="195" name="Straight Arrow Connector 195"/>
                <wp:cNvGraphicFramePr/>
                <a:graphic xmlns:a="http://schemas.openxmlformats.org/drawingml/2006/main">
                  <a:graphicData uri="http://schemas.microsoft.com/office/word/2010/wordprocessingShape">
                    <wps:wsp>
                      <wps:cNvCnPr/>
                      <wps:spPr>
                        <a:xfrm>
                          <a:off x="0" y="0"/>
                          <a:ext cx="0" cy="288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045C4B" id="Straight Arrow Connector 195" o:spid="_x0000_s1026" type="#_x0000_t32" style="position:absolute;margin-left:147.75pt;margin-top:9.85pt;width:0;height:22.7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" strokecolor="black [3200]" strokeweight=".5pt">
                <v:stroke endarrow="block" joinstyle="miter"/>
              </v:shape>
            </w:pict>
          </mc:Fallback>
        </mc:AlternateContent>
      </w:r>
    </w:p>
    <w:p w:rsidR="00587C4D" w:rsidRDefault="00587C4D"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19840" behindDoc="0" locked="0" layoutInCell="1" allowOverlap="1" wp14:anchorId="22192952" wp14:editId="3A52E08B">
                <wp:simplePos x="0" y="0"/>
                <wp:positionH relativeFrom="column">
                  <wp:posOffset>552450</wp:posOffset>
                </wp:positionH>
                <wp:positionV relativeFrom="paragraph">
                  <wp:posOffset>175260</wp:posOffset>
                </wp:positionV>
                <wp:extent cx="3238500" cy="3143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2385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Pengolahan data dengan program microsoft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92952" id="Rectangle 6" o:spid="_x0000_s1119" style="position:absolute;left:0;text-align:left;margin-left:43.5pt;margin-top:13.8pt;width:255pt;height:2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" fillcolor="white [3201]" strokecolor="black [3200]" strokeweight="1pt">
                <v:textbo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Pengolahan data dengan program microsoft excel</w:t>
                      </w:r>
                    </w:p>
                  </w:txbxContent>
                </v:textbox>
              </v:rect>
            </w:pict>
          </mc:Fallback>
        </mc:AlternateContent>
      </w:r>
    </w:p>
    <w:p w:rsidR="00587C4D" w:rsidRDefault="00C576D3"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42368" behindDoc="0" locked="0" layoutInCell="1" allowOverlap="1" wp14:anchorId="187CFF5A" wp14:editId="0E5CE4C8">
                <wp:simplePos x="0" y="0"/>
                <wp:positionH relativeFrom="column">
                  <wp:posOffset>1867535</wp:posOffset>
                </wp:positionH>
                <wp:positionV relativeFrom="paragraph">
                  <wp:posOffset>231252</wp:posOffset>
                </wp:positionV>
                <wp:extent cx="0" cy="288290"/>
                <wp:effectExtent l="76200" t="0" r="57150" b="54610"/>
                <wp:wrapNone/>
                <wp:docPr id="196" name="Straight Arrow Connector 196"/>
                <wp:cNvGraphicFramePr/>
                <a:graphic xmlns:a="http://schemas.openxmlformats.org/drawingml/2006/main">
                  <a:graphicData uri="http://schemas.microsoft.com/office/word/2010/wordprocessingShape">
                    <wps:wsp>
                      <wps:cNvCnPr/>
                      <wps:spPr>
                        <a:xfrm>
                          <a:off x="0" y="0"/>
                          <a:ext cx="0" cy="288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55333C" id="Straight Arrow Connector 196" o:spid="_x0000_s1026" type="#_x0000_t32" style="position:absolute;margin-left:147.05pt;margin-top:18.2pt;width:0;height:22.7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" strokecolor="black [3200]" strokeweight=".5pt">
                <v:stroke endarrow="block" joinstyle="miter"/>
              </v:shape>
            </w:pict>
          </mc:Fallback>
        </mc:AlternateContent>
      </w:r>
    </w:p>
    <w:p w:rsidR="00587C4D" w:rsidRDefault="00511E11"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24960" behindDoc="0" locked="0" layoutInCell="1" allowOverlap="1" wp14:anchorId="2CCB64D6" wp14:editId="11E83DDC">
                <wp:simplePos x="0" y="0"/>
                <wp:positionH relativeFrom="margin">
                  <wp:posOffset>3684270</wp:posOffset>
                </wp:positionH>
                <wp:positionV relativeFrom="paragraph">
                  <wp:posOffset>123825</wp:posOffset>
                </wp:positionV>
                <wp:extent cx="1979295" cy="1002030"/>
                <wp:effectExtent l="0" t="0" r="20955" b="26670"/>
                <wp:wrapNone/>
                <wp:docPr id="11" name="Rectangle 11"/>
                <wp:cNvGraphicFramePr/>
                <a:graphic xmlns:a="http://schemas.openxmlformats.org/drawingml/2006/main">
                  <a:graphicData uri="http://schemas.microsoft.com/office/word/2010/wordprocessingShape">
                    <wps:wsp>
                      <wps:cNvSpPr/>
                      <wps:spPr>
                        <a:xfrm>
                          <a:off x="0" y="0"/>
                          <a:ext cx="1979295" cy="1002030"/>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511E11" w:rsidRDefault="00036BFF" w:rsidP="00511E11">
                            <w:pPr>
                              <w:pStyle w:val="ListParagraph"/>
                              <w:numPr>
                                <w:ilvl w:val="0"/>
                                <w:numId w:val="36"/>
                              </w:numPr>
                              <w:spacing w:after="0" w:line="240" w:lineRule="auto"/>
                              <w:jc w:val="both"/>
                              <w:rPr>
                                <w:rFonts w:ascii="Times New Roman" w:hAnsi="Times New Roman" w:cs="Times New Roman"/>
                              </w:rPr>
                            </w:pPr>
                            <w:r w:rsidRPr="00511E11">
                              <w:rPr>
                                <w:rFonts w:ascii="Times New Roman" w:hAnsi="Times New Roman" w:cs="Times New Roman"/>
                              </w:rPr>
                              <w:t>Analisis univariat dengan menampilkan data dalam bentuk tabel distribusi.</w:t>
                            </w:r>
                          </w:p>
                          <w:p w:rsidR="00036BFF" w:rsidRPr="00511E11" w:rsidRDefault="00036BFF" w:rsidP="00511E11">
                            <w:pPr>
                              <w:pStyle w:val="ListParagraph"/>
                              <w:numPr>
                                <w:ilvl w:val="0"/>
                                <w:numId w:val="36"/>
                              </w:numPr>
                              <w:spacing w:after="0" w:line="240" w:lineRule="auto"/>
                              <w:jc w:val="both"/>
                              <w:rPr>
                                <w:rFonts w:ascii="Times New Roman" w:hAnsi="Times New Roman" w:cs="Times New Roman"/>
                              </w:rPr>
                            </w:pPr>
                            <w:r w:rsidRPr="00511E11">
                              <w:rPr>
                                <w:rFonts w:ascii="Times New Roman" w:hAnsi="Times New Roman" w:cs="Times New Roman"/>
                              </w:rPr>
                              <w:t xml:space="preserve">Analisis bivariat menggunakan uji </w:t>
                            </w:r>
                            <w:r w:rsidRPr="00ED7FAD">
                              <w:rPr>
                                <w:rFonts w:ascii="Times New Roman" w:hAnsi="Times New Roman" w:cs="Times New Roman"/>
                                <w:i/>
                              </w:rPr>
                              <w:t>gamma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B64D6" id="Rectangle 11" o:spid="_x0000_s1120" style="position:absolute;left:0;text-align:left;margin-left:290.1pt;margin-top:9.75pt;width:155.85pt;height:78.9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" fillcolor="white [3201]" strokecolor="black [3200]" strokeweight="1pt">
                <v:textbox>
                  <w:txbxContent>
                    <w:p w:rsidR="00036BFF" w:rsidRPr="00511E11" w:rsidRDefault="00036BFF" w:rsidP="00511E11">
                      <w:pPr>
                        <w:pStyle w:val="ListParagraph"/>
                        <w:numPr>
                          <w:ilvl w:val="0"/>
                          <w:numId w:val="36"/>
                        </w:numPr>
                        <w:spacing w:after="0" w:line="240" w:lineRule="auto"/>
                        <w:jc w:val="both"/>
                        <w:rPr>
                          <w:rFonts w:ascii="Times New Roman" w:hAnsi="Times New Roman" w:cs="Times New Roman"/>
                        </w:rPr>
                      </w:pPr>
                      <w:r w:rsidRPr="00511E11">
                        <w:rPr>
                          <w:rFonts w:ascii="Times New Roman" w:hAnsi="Times New Roman" w:cs="Times New Roman"/>
                        </w:rPr>
                        <w:t>Analisis univariat dengan menampilkan data dalam bentuk tabel distribusi.</w:t>
                      </w:r>
                    </w:p>
                    <w:p w:rsidR="00036BFF" w:rsidRPr="00511E11" w:rsidRDefault="00036BFF" w:rsidP="00511E11">
                      <w:pPr>
                        <w:pStyle w:val="ListParagraph"/>
                        <w:numPr>
                          <w:ilvl w:val="0"/>
                          <w:numId w:val="36"/>
                        </w:numPr>
                        <w:spacing w:after="0" w:line="240" w:lineRule="auto"/>
                        <w:jc w:val="both"/>
                        <w:rPr>
                          <w:rFonts w:ascii="Times New Roman" w:hAnsi="Times New Roman" w:cs="Times New Roman"/>
                        </w:rPr>
                      </w:pPr>
                      <w:r w:rsidRPr="00511E11">
                        <w:rPr>
                          <w:rFonts w:ascii="Times New Roman" w:hAnsi="Times New Roman" w:cs="Times New Roman"/>
                        </w:rPr>
                        <w:t xml:space="preserve">Analisis bivariat menggunakan uji </w:t>
                      </w:r>
                      <w:r w:rsidRPr="00ED7FAD">
                        <w:rPr>
                          <w:rFonts w:ascii="Times New Roman" w:hAnsi="Times New Roman" w:cs="Times New Roman"/>
                          <w:i/>
                        </w:rPr>
                        <w:t>gamma</w:t>
                      </w:r>
                    </w:p>
                  </w:txbxContent>
                </v:textbox>
                <w10:wrap anchorx="margin"/>
              </v:rect>
            </w:pict>
          </mc:Fallback>
        </mc:AlternateContent>
      </w:r>
    </w:p>
    <w:p w:rsidR="00587C4D" w:rsidRDefault="00143B5C"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25984" behindDoc="0" locked="0" layoutInCell="1" allowOverlap="1" wp14:anchorId="47495B1C" wp14:editId="64391D55">
                <wp:simplePos x="0" y="0"/>
                <wp:positionH relativeFrom="column">
                  <wp:posOffset>3314700</wp:posOffset>
                </wp:positionH>
                <wp:positionV relativeFrom="paragraph">
                  <wp:posOffset>167640</wp:posOffset>
                </wp:positionV>
                <wp:extent cx="3524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016BBA" id="Straight Connector 12"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261pt,13.2pt" to="288.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" strokecolor="black [3200]" strokeweight=".5pt">
                <v:stroke joinstyle="miter"/>
              </v:line>
            </w:pict>
          </mc:Fallback>
        </mc:AlternateContent>
      </w:r>
      <w:r w:rsidR="00587C4D">
        <w:rPr>
          <w:rFonts w:ascii="Times New Roman" w:hAnsi="Times New Roman" w:cs="Times New Roman"/>
          <w:b/>
          <w:noProof/>
          <w:sz w:val="24"/>
          <w:szCs w:val="24"/>
          <w:lang w:eastAsia="id-ID"/>
        </w:rPr>
        <mc:AlternateContent>
          <mc:Choice Requires="wps">
            <w:drawing>
              <wp:anchor distT="0" distB="0" distL="114300" distR="114300" simplePos="0" relativeHeight="251620864" behindDoc="0" locked="0" layoutInCell="1" allowOverlap="1" wp14:anchorId="7E272FC0" wp14:editId="405FCBD7">
                <wp:simplePos x="0" y="0"/>
                <wp:positionH relativeFrom="column">
                  <wp:posOffset>552450</wp:posOffset>
                </wp:positionH>
                <wp:positionV relativeFrom="paragraph">
                  <wp:posOffset>5715</wp:posOffset>
                </wp:positionV>
                <wp:extent cx="2752725" cy="3143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7527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Analisis data dengan program SPSS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272FC0" id="Rectangle 7" o:spid="_x0000_s1121" style="position:absolute;left:0;text-align:left;margin-left:43.5pt;margin-top:.45pt;width:216.75pt;height:24.7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" fillcolor="white [3201]" strokecolor="black [3200]" strokeweight="1pt">
                <v:textbo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Analisis data dengan program SPSS 24</w:t>
                      </w:r>
                    </w:p>
                  </w:txbxContent>
                </v:textbox>
              </v:rect>
            </w:pict>
          </mc:Fallback>
        </mc:AlternateContent>
      </w:r>
    </w:p>
    <w:p w:rsidR="00587C4D" w:rsidRDefault="00C576D3"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43392" behindDoc="0" locked="0" layoutInCell="1" allowOverlap="1" wp14:anchorId="361BD0F2" wp14:editId="642BA596">
                <wp:simplePos x="0" y="0"/>
                <wp:positionH relativeFrom="column">
                  <wp:posOffset>1879041</wp:posOffset>
                </wp:positionH>
                <wp:positionV relativeFrom="paragraph">
                  <wp:posOffset>63116</wp:posOffset>
                </wp:positionV>
                <wp:extent cx="0" cy="288576"/>
                <wp:effectExtent l="76200" t="0" r="57150" b="54610"/>
                <wp:wrapNone/>
                <wp:docPr id="197" name="Straight Arrow Connector 197"/>
                <wp:cNvGraphicFramePr/>
                <a:graphic xmlns:a="http://schemas.openxmlformats.org/drawingml/2006/main">
                  <a:graphicData uri="http://schemas.microsoft.com/office/word/2010/wordprocessingShape">
                    <wps:wsp>
                      <wps:cNvCnPr/>
                      <wps:spPr>
                        <a:xfrm>
                          <a:off x="0" y="0"/>
                          <a:ext cx="0" cy="288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C49A1C" id="Straight Arrow Connector 197" o:spid="_x0000_s1026" type="#_x0000_t32" style="position:absolute;margin-left:147.95pt;margin-top:4.95pt;width:0;height:22.7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" strokecolor="black [3200]" strokeweight=".5pt">
                <v:stroke endarrow="block" joinstyle="miter"/>
              </v:shape>
            </w:pict>
          </mc:Fallback>
        </mc:AlternateContent>
      </w:r>
    </w:p>
    <w:p w:rsidR="00587C4D" w:rsidRDefault="00587C4D" w:rsidP="00454D82">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21888" behindDoc="0" locked="0" layoutInCell="1" allowOverlap="1" wp14:anchorId="797C44E1" wp14:editId="2F6B6054">
                <wp:simplePos x="0" y="0"/>
                <wp:positionH relativeFrom="column">
                  <wp:posOffset>581025</wp:posOffset>
                </wp:positionH>
                <wp:positionV relativeFrom="paragraph">
                  <wp:posOffset>118745</wp:posOffset>
                </wp:positionV>
                <wp:extent cx="2752725" cy="3143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7527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Penyusunan 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C44E1" id="Rectangle 8" o:spid="_x0000_s1122" style="position:absolute;left:0;text-align:left;margin-left:45.75pt;margin-top:9.35pt;width:216.75pt;height:24.7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" fillcolor="white [3201]" strokecolor="black [3200]" strokeweight="1pt">
                <v:textbox>
                  <w:txbxContent>
                    <w:p w:rsidR="00036BFF" w:rsidRPr="00587C4D" w:rsidRDefault="00036BFF" w:rsidP="00587C4D">
                      <w:pPr>
                        <w:jc w:val="center"/>
                        <w:rPr>
                          <w:rFonts w:ascii="Times New Roman" w:hAnsi="Times New Roman" w:cs="Times New Roman"/>
                          <w:sz w:val="24"/>
                          <w:szCs w:val="24"/>
                        </w:rPr>
                      </w:pPr>
                      <w:r>
                        <w:rPr>
                          <w:rFonts w:ascii="Times New Roman" w:hAnsi="Times New Roman" w:cs="Times New Roman"/>
                          <w:sz w:val="24"/>
                          <w:szCs w:val="24"/>
                        </w:rPr>
                        <w:t>Penyusunan hasil dan pembahasan</w:t>
                      </w:r>
                    </w:p>
                  </w:txbxContent>
                </v:textbox>
              </v:rect>
            </w:pict>
          </mc:Fallback>
        </mc:AlternateContent>
      </w:r>
    </w:p>
    <w:p w:rsidR="00587C4D" w:rsidRDefault="00587C4D" w:rsidP="00454D82">
      <w:pPr>
        <w:pStyle w:val="ListParagraph"/>
        <w:spacing w:line="360" w:lineRule="auto"/>
        <w:rPr>
          <w:rFonts w:ascii="Times New Roman" w:hAnsi="Times New Roman" w:cs="Times New Roman"/>
          <w:b/>
          <w:sz w:val="24"/>
          <w:szCs w:val="24"/>
        </w:rPr>
      </w:pPr>
    </w:p>
    <w:p w:rsidR="00C576D3" w:rsidRDefault="00C576D3" w:rsidP="00A66DBF">
      <w:pPr>
        <w:spacing w:line="360" w:lineRule="auto"/>
        <w:rPr>
          <w:rFonts w:ascii="Times New Roman" w:hAnsi="Times New Roman" w:cs="Times New Roman"/>
          <w:b/>
          <w:sz w:val="24"/>
          <w:szCs w:val="24"/>
        </w:rPr>
      </w:pPr>
    </w:p>
    <w:p w:rsidR="00F234A0" w:rsidRDefault="00F234A0" w:rsidP="00A66DBF">
      <w:pPr>
        <w:spacing w:line="360" w:lineRule="auto"/>
        <w:rPr>
          <w:rFonts w:ascii="Times New Roman" w:hAnsi="Times New Roman" w:cs="Times New Roman"/>
          <w:b/>
          <w:sz w:val="24"/>
          <w:szCs w:val="24"/>
        </w:rPr>
      </w:pPr>
    </w:p>
    <w:p w:rsidR="00885BF4" w:rsidRDefault="00885BF4" w:rsidP="00A66DBF">
      <w:pPr>
        <w:spacing w:line="360" w:lineRule="auto"/>
        <w:rPr>
          <w:rFonts w:ascii="Times New Roman" w:hAnsi="Times New Roman" w:cs="Times New Roman"/>
          <w:b/>
          <w:sz w:val="24"/>
          <w:szCs w:val="24"/>
        </w:rPr>
      </w:pPr>
    </w:p>
    <w:p w:rsidR="0058601D" w:rsidRDefault="0058601D" w:rsidP="00A66DBF">
      <w:pPr>
        <w:spacing w:line="360" w:lineRule="auto"/>
        <w:rPr>
          <w:rFonts w:ascii="Times New Roman" w:hAnsi="Times New Roman" w:cs="Times New Roman"/>
          <w:b/>
          <w:sz w:val="24"/>
          <w:szCs w:val="24"/>
        </w:rPr>
      </w:pPr>
    </w:p>
    <w:p w:rsidR="003D206A" w:rsidRDefault="003D206A" w:rsidP="00A66DBF">
      <w:pPr>
        <w:spacing w:line="360" w:lineRule="auto"/>
        <w:rPr>
          <w:rFonts w:ascii="Times New Roman" w:hAnsi="Times New Roman" w:cs="Times New Roman"/>
          <w:b/>
          <w:sz w:val="24"/>
          <w:szCs w:val="24"/>
        </w:rPr>
      </w:pPr>
    </w:p>
    <w:p w:rsidR="003D206A" w:rsidRDefault="003D206A" w:rsidP="00A66DBF">
      <w:pPr>
        <w:spacing w:line="360" w:lineRule="auto"/>
        <w:rPr>
          <w:rFonts w:ascii="Times New Roman" w:hAnsi="Times New Roman" w:cs="Times New Roman"/>
          <w:b/>
          <w:sz w:val="24"/>
          <w:szCs w:val="24"/>
        </w:rPr>
      </w:pPr>
    </w:p>
    <w:p w:rsidR="003D206A" w:rsidRDefault="003D206A" w:rsidP="00A66DBF">
      <w:pPr>
        <w:spacing w:line="360" w:lineRule="auto"/>
        <w:rPr>
          <w:rFonts w:ascii="Times New Roman" w:hAnsi="Times New Roman" w:cs="Times New Roman"/>
          <w:b/>
          <w:sz w:val="24"/>
          <w:szCs w:val="24"/>
        </w:rPr>
      </w:pPr>
    </w:p>
    <w:p w:rsidR="003D206A" w:rsidRDefault="003D206A" w:rsidP="00A66DBF">
      <w:pPr>
        <w:spacing w:line="360" w:lineRule="auto"/>
        <w:rPr>
          <w:rFonts w:ascii="Times New Roman" w:hAnsi="Times New Roman" w:cs="Times New Roman"/>
          <w:b/>
          <w:sz w:val="24"/>
          <w:szCs w:val="24"/>
        </w:rPr>
      </w:pPr>
    </w:p>
    <w:p w:rsidR="003D206A" w:rsidRPr="00A66DBF" w:rsidRDefault="003D206A" w:rsidP="00A66DBF">
      <w:pPr>
        <w:spacing w:line="360" w:lineRule="auto"/>
        <w:rPr>
          <w:rFonts w:ascii="Times New Roman" w:hAnsi="Times New Roman" w:cs="Times New Roman"/>
          <w:b/>
          <w:sz w:val="24"/>
          <w:szCs w:val="24"/>
        </w:rPr>
      </w:pPr>
    </w:p>
    <w:p w:rsidR="00A631B9" w:rsidRDefault="00A631B9" w:rsidP="00D65D2E">
      <w:pPr>
        <w:pStyle w:val="ListParagraph"/>
        <w:numPr>
          <w:ilvl w:val="0"/>
          <w:numId w:val="3"/>
        </w:numPr>
        <w:spacing w:line="360" w:lineRule="auto"/>
        <w:outlineLvl w:val="1"/>
        <w:rPr>
          <w:rFonts w:ascii="Times New Roman" w:hAnsi="Times New Roman" w:cs="Times New Roman"/>
          <w:b/>
          <w:sz w:val="24"/>
          <w:szCs w:val="24"/>
        </w:rPr>
      </w:pPr>
      <w:bookmarkStart w:id="72" w:name="_Toc150808230"/>
      <w:bookmarkStart w:id="73" w:name="_Toc155388390"/>
      <w:r>
        <w:rPr>
          <w:rFonts w:ascii="Times New Roman" w:hAnsi="Times New Roman" w:cs="Times New Roman"/>
          <w:b/>
          <w:sz w:val="24"/>
          <w:szCs w:val="24"/>
        </w:rPr>
        <w:lastRenderedPageBreak/>
        <w:t>Prosedur Penelitian</w:t>
      </w:r>
      <w:bookmarkEnd w:id="72"/>
      <w:bookmarkEnd w:id="73"/>
    </w:p>
    <w:p w:rsidR="00143B5C" w:rsidRPr="00780D23" w:rsidRDefault="00AD6336" w:rsidP="00C200C1">
      <w:pPr>
        <w:pStyle w:val="ListParagraph"/>
        <w:numPr>
          <w:ilvl w:val="0"/>
          <w:numId w:val="15"/>
        </w:numPr>
        <w:spacing w:line="360" w:lineRule="auto"/>
        <w:rPr>
          <w:rFonts w:ascii="Times New Roman" w:hAnsi="Times New Roman" w:cs="Times New Roman"/>
          <w:b/>
          <w:sz w:val="24"/>
          <w:szCs w:val="24"/>
        </w:rPr>
      </w:pPr>
      <w:r w:rsidRPr="00780D23">
        <w:rPr>
          <w:rFonts w:ascii="Times New Roman" w:hAnsi="Times New Roman" w:cs="Times New Roman"/>
          <w:b/>
          <w:sz w:val="24"/>
          <w:szCs w:val="24"/>
        </w:rPr>
        <w:t>Instrumen Penelitian</w:t>
      </w:r>
    </w:p>
    <w:p w:rsidR="00B9615B" w:rsidRDefault="00B9615B" w:rsidP="00E4433A">
      <w:pPr>
        <w:pStyle w:val="ListParagraph"/>
        <w:numPr>
          <w:ilvl w:val="0"/>
          <w:numId w:val="76"/>
        </w:numPr>
        <w:spacing w:line="360" w:lineRule="auto"/>
        <w:rPr>
          <w:rFonts w:ascii="Times New Roman" w:hAnsi="Times New Roman" w:cs="Times New Roman"/>
          <w:sz w:val="24"/>
          <w:szCs w:val="24"/>
        </w:rPr>
      </w:pPr>
      <w:r w:rsidRPr="00B9615B">
        <w:rPr>
          <w:rFonts w:ascii="Times New Roman" w:hAnsi="Times New Roman" w:cs="Times New Roman"/>
          <w:sz w:val="24"/>
          <w:szCs w:val="24"/>
        </w:rPr>
        <w:t>Antropometri</w:t>
      </w:r>
    </w:p>
    <w:p w:rsidR="00B9615B" w:rsidRPr="000C3978" w:rsidRDefault="00B9615B" w:rsidP="00B9615B">
      <w:pPr>
        <w:pStyle w:val="ListParagraph"/>
        <w:spacing w:line="360" w:lineRule="auto"/>
        <w:ind w:left="1494"/>
        <w:jc w:val="both"/>
        <w:rPr>
          <w:rFonts w:ascii="Times New Roman" w:hAnsi="Times New Roman" w:cs="Times New Roman"/>
          <w:sz w:val="24"/>
          <w:szCs w:val="24"/>
        </w:rPr>
      </w:pPr>
      <w:r w:rsidRPr="00B9615B">
        <w:rPr>
          <w:rFonts w:ascii="Times New Roman" w:hAnsi="Times New Roman" w:cs="Times New Roman"/>
          <w:sz w:val="24"/>
          <w:szCs w:val="24"/>
        </w:rPr>
        <w:t xml:space="preserve">Pengukuran antropometri yang digunakan yaitu pengukuran berat badan dan tinggi badan. Pengukuran berat badan menggunakan timbangan digital dengan ketelitian 0,1 kg dan pengukuran tinggi badan menggunakan microtoice dengan ketelitian 0,1 </w:t>
      </w:r>
      <w:r w:rsidRPr="000C3978">
        <w:rPr>
          <w:rFonts w:ascii="Times New Roman" w:hAnsi="Times New Roman" w:cs="Times New Roman"/>
          <w:sz w:val="24"/>
          <w:szCs w:val="24"/>
        </w:rPr>
        <w:t>cm (Supariasa, et. al., 2016).</w:t>
      </w:r>
    </w:p>
    <w:p w:rsidR="00B9615B" w:rsidRPr="00B44565" w:rsidRDefault="00B9615B" w:rsidP="00E4433A">
      <w:pPr>
        <w:pStyle w:val="ListParagraph"/>
        <w:numPr>
          <w:ilvl w:val="0"/>
          <w:numId w:val="76"/>
        </w:numPr>
        <w:spacing w:line="360" w:lineRule="auto"/>
        <w:rPr>
          <w:rFonts w:ascii="Times New Roman" w:hAnsi="Times New Roman" w:cs="Times New Roman"/>
          <w:i/>
          <w:sz w:val="24"/>
          <w:szCs w:val="24"/>
        </w:rPr>
      </w:pPr>
      <w:r w:rsidRPr="000C3978">
        <w:rPr>
          <w:rFonts w:ascii="Times New Roman" w:hAnsi="Times New Roman" w:cs="Times New Roman"/>
          <w:sz w:val="24"/>
          <w:szCs w:val="24"/>
        </w:rPr>
        <w:t xml:space="preserve">Semi Kuantitatif </w:t>
      </w:r>
      <w:r w:rsidRPr="00B44565">
        <w:rPr>
          <w:rFonts w:ascii="Times New Roman" w:hAnsi="Times New Roman" w:cs="Times New Roman"/>
          <w:i/>
          <w:sz w:val="24"/>
          <w:szCs w:val="24"/>
        </w:rPr>
        <w:t>Food Frequency Questionaire (SQ-FFQ)</w:t>
      </w:r>
    </w:p>
    <w:p w:rsidR="00B9615B" w:rsidRPr="00B9615B" w:rsidRDefault="00B9615B" w:rsidP="00B9615B">
      <w:pPr>
        <w:pStyle w:val="ListParagraph"/>
        <w:spacing w:line="360" w:lineRule="auto"/>
        <w:ind w:left="1494"/>
        <w:jc w:val="both"/>
        <w:rPr>
          <w:rFonts w:ascii="Times New Roman" w:hAnsi="Times New Roman" w:cs="Times New Roman"/>
          <w:sz w:val="24"/>
          <w:szCs w:val="24"/>
        </w:rPr>
      </w:pPr>
      <w:r w:rsidRPr="00B9615B">
        <w:rPr>
          <w:rFonts w:ascii="Times New Roman" w:hAnsi="Times New Roman" w:cs="Times New Roman"/>
          <w:sz w:val="24"/>
          <w:szCs w:val="24"/>
        </w:rPr>
        <w:t>Kuesioner ini digunakan untuk m</w:t>
      </w:r>
      <w:r w:rsidR="004F37DF">
        <w:rPr>
          <w:rFonts w:ascii="Times New Roman" w:hAnsi="Times New Roman" w:cs="Times New Roman"/>
          <w:sz w:val="24"/>
          <w:szCs w:val="24"/>
        </w:rPr>
        <w:t>emperoleh data tingkat kecukupan</w:t>
      </w:r>
      <w:r>
        <w:rPr>
          <w:rFonts w:ascii="Times New Roman" w:hAnsi="Times New Roman" w:cs="Times New Roman"/>
          <w:sz w:val="24"/>
          <w:szCs w:val="24"/>
        </w:rPr>
        <w:t xml:space="preserve"> protein</w:t>
      </w:r>
      <w:r w:rsidRPr="00B9615B">
        <w:rPr>
          <w:rFonts w:ascii="Times New Roman" w:hAnsi="Times New Roman" w:cs="Times New Roman"/>
          <w:sz w:val="24"/>
          <w:szCs w:val="24"/>
        </w:rPr>
        <w:t xml:space="preserve"> anak dalam jangka waktu satu bulan. Formulir tersebut berisi identitas responden, waktu</w:t>
      </w:r>
      <w:r>
        <w:rPr>
          <w:rFonts w:ascii="Times New Roman" w:hAnsi="Times New Roman" w:cs="Times New Roman"/>
          <w:sz w:val="24"/>
          <w:szCs w:val="24"/>
        </w:rPr>
        <w:t xml:space="preserve"> pengisian, daftar bahan makanan</w:t>
      </w:r>
      <w:r w:rsidRPr="00B9615B">
        <w:rPr>
          <w:rFonts w:ascii="Times New Roman" w:hAnsi="Times New Roman" w:cs="Times New Roman"/>
          <w:sz w:val="24"/>
          <w:szCs w:val="24"/>
        </w:rPr>
        <w:t>, frekuensi makan, porsi dalam ukuran rumah tangga (URT) serta dalam berat dengan satuan gram (gr). Pengisian form ini dilakukan oleh pewawancara untuk memudahkan responden dalam mengingat dan mengisi kuesioner</w:t>
      </w:r>
      <w:r>
        <w:rPr>
          <w:rFonts w:ascii="Times New Roman" w:hAnsi="Times New Roman" w:cs="Times New Roman"/>
          <w:sz w:val="24"/>
          <w:szCs w:val="24"/>
        </w:rPr>
        <w:t xml:space="preserve"> (Supariasa, et. al., 2016</w:t>
      </w:r>
      <w:r w:rsidRPr="00B9615B">
        <w:rPr>
          <w:rFonts w:ascii="Times New Roman" w:hAnsi="Times New Roman" w:cs="Times New Roman"/>
          <w:sz w:val="24"/>
          <w:szCs w:val="24"/>
        </w:rPr>
        <w:t>).</w:t>
      </w:r>
    </w:p>
    <w:p w:rsidR="00B9615B" w:rsidRPr="00EA72C0" w:rsidRDefault="00DC7FA3" w:rsidP="00E4433A">
      <w:pPr>
        <w:pStyle w:val="ListParagraph"/>
        <w:numPr>
          <w:ilvl w:val="0"/>
          <w:numId w:val="76"/>
        </w:numPr>
        <w:spacing w:line="360" w:lineRule="auto"/>
        <w:rPr>
          <w:rFonts w:ascii="Times New Roman" w:hAnsi="Times New Roman" w:cs="Times New Roman"/>
          <w:color w:val="000000" w:themeColor="text1"/>
          <w:sz w:val="24"/>
          <w:szCs w:val="24"/>
        </w:rPr>
      </w:pPr>
      <w:r w:rsidRPr="00EA72C0">
        <w:rPr>
          <w:rFonts w:ascii="Times New Roman" w:hAnsi="Times New Roman" w:cs="Times New Roman"/>
          <w:color w:val="000000" w:themeColor="text1"/>
          <w:sz w:val="24"/>
          <w:szCs w:val="24"/>
        </w:rPr>
        <w:t xml:space="preserve">Kuesioner </w:t>
      </w:r>
      <w:r w:rsidR="00B9615B" w:rsidRPr="00EA72C0">
        <w:rPr>
          <w:rFonts w:ascii="Times New Roman" w:hAnsi="Times New Roman" w:cs="Times New Roman"/>
          <w:color w:val="000000" w:themeColor="text1"/>
          <w:sz w:val="24"/>
          <w:szCs w:val="24"/>
        </w:rPr>
        <w:t>Durasi Tidur</w:t>
      </w:r>
    </w:p>
    <w:p w:rsidR="007044F0" w:rsidRDefault="000075AC" w:rsidP="001D64B4">
      <w:pPr>
        <w:pStyle w:val="ListParagraph"/>
        <w:spacing w:line="360" w:lineRule="auto"/>
        <w:ind w:left="1494"/>
        <w:jc w:val="both"/>
        <w:rPr>
          <w:rStyle w:val="SubtleEmphasis"/>
          <w:rFonts w:ascii="Times New Roman" w:hAnsi="Times New Roman" w:cs="Times New Roman"/>
          <w:i w:val="0"/>
          <w:color w:val="000000" w:themeColor="text1"/>
          <w:sz w:val="24"/>
          <w:szCs w:val="24"/>
          <w:lang w:val="en-US"/>
        </w:rPr>
      </w:pPr>
      <w:r w:rsidRPr="00BF363F">
        <w:rPr>
          <w:rFonts w:ascii="Times New Roman" w:hAnsi="Times New Roman" w:cs="Times New Roman"/>
          <w:color w:val="000000" w:themeColor="text1"/>
          <w:sz w:val="24"/>
          <w:szCs w:val="24"/>
        </w:rPr>
        <w:t>Durasi tidur diukur dengan me</w:t>
      </w:r>
      <w:r w:rsidR="00EA72C0">
        <w:rPr>
          <w:rFonts w:ascii="Times New Roman" w:hAnsi="Times New Roman" w:cs="Times New Roman"/>
          <w:color w:val="000000" w:themeColor="text1"/>
          <w:sz w:val="24"/>
          <w:szCs w:val="24"/>
        </w:rPr>
        <w:t xml:space="preserve">nggunakan kuesioner </w:t>
      </w:r>
      <w:r w:rsidR="00DC7FA3">
        <w:rPr>
          <w:rFonts w:ascii="Times New Roman" w:hAnsi="Times New Roman" w:cs="Times New Roman"/>
          <w:color w:val="000000" w:themeColor="text1"/>
          <w:sz w:val="24"/>
          <w:szCs w:val="24"/>
        </w:rPr>
        <w:t>yang dib</w:t>
      </w:r>
      <w:r w:rsidR="00463F92">
        <w:rPr>
          <w:rFonts w:ascii="Times New Roman" w:hAnsi="Times New Roman" w:cs="Times New Roman"/>
          <w:color w:val="000000" w:themeColor="text1"/>
          <w:sz w:val="24"/>
          <w:szCs w:val="24"/>
        </w:rPr>
        <w:t xml:space="preserve">uat peneliti </w:t>
      </w:r>
      <w:r w:rsidR="00EA72C0">
        <w:rPr>
          <w:rFonts w:ascii="Times New Roman" w:hAnsi="Times New Roman" w:cs="Times New Roman"/>
          <w:color w:val="000000" w:themeColor="text1"/>
          <w:sz w:val="24"/>
          <w:szCs w:val="24"/>
        </w:rPr>
        <w:t>berdasarkan</w:t>
      </w:r>
      <w:r w:rsidR="00463F92">
        <w:rPr>
          <w:rFonts w:ascii="Times New Roman" w:hAnsi="Times New Roman" w:cs="Times New Roman"/>
          <w:color w:val="000000" w:themeColor="text1"/>
          <w:sz w:val="24"/>
          <w:szCs w:val="24"/>
        </w:rPr>
        <w:t xml:space="preserve"> adaptasi</w:t>
      </w:r>
      <w:r w:rsidR="00EA72C0">
        <w:rPr>
          <w:rFonts w:ascii="Times New Roman" w:hAnsi="Times New Roman" w:cs="Times New Roman"/>
          <w:color w:val="000000" w:themeColor="text1"/>
          <w:sz w:val="24"/>
          <w:szCs w:val="24"/>
        </w:rPr>
        <w:t xml:space="preserve"> kue</w:t>
      </w:r>
      <w:r w:rsidR="00463F92">
        <w:rPr>
          <w:rFonts w:ascii="Times New Roman" w:hAnsi="Times New Roman" w:cs="Times New Roman"/>
          <w:color w:val="000000" w:themeColor="text1"/>
          <w:sz w:val="24"/>
          <w:szCs w:val="24"/>
        </w:rPr>
        <w:t>s</w:t>
      </w:r>
      <w:r w:rsidR="00EA72C0">
        <w:rPr>
          <w:rFonts w:ascii="Times New Roman" w:hAnsi="Times New Roman" w:cs="Times New Roman"/>
          <w:color w:val="000000" w:themeColor="text1"/>
          <w:sz w:val="24"/>
          <w:szCs w:val="24"/>
        </w:rPr>
        <w:t>ioner</w:t>
      </w:r>
      <w:r w:rsidR="00DC7FA3">
        <w:rPr>
          <w:rFonts w:ascii="Times New Roman" w:hAnsi="Times New Roman" w:cs="Times New Roman"/>
          <w:color w:val="000000" w:themeColor="text1"/>
          <w:sz w:val="24"/>
          <w:szCs w:val="24"/>
        </w:rPr>
        <w:t xml:space="preserve"> </w:t>
      </w:r>
      <w:r w:rsidR="00463F92" w:rsidRPr="006B4C69">
        <w:rPr>
          <w:rFonts w:ascii="Times New Roman" w:hAnsi="Times New Roman" w:cs="Times New Roman"/>
          <w:i/>
          <w:color w:val="000000" w:themeColor="text1"/>
          <w:sz w:val="24"/>
          <w:szCs w:val="24"/>
        </w:rPr>
        <w:t>Pittsburgh Sleep Qulity Index</w:t>
      </w:r>
      <w:r w:rsidR="00463F92">
        <w:rPr>
          <w:rFonts w:ascii="Times New Roman" w:hAnsi="Times New Roman" w:cs="Times New Roman"/>
          <w:color w:val="000000" w:themeColor="text1"/>
          <w:sz w:val="24"/>
          <w:szCs w:val="24"/>
        </w:rPr>
        <w:t xml:space="preserve"> (P</w:t>
      </w:r>
      <w:r w:rsidR="00DC7FA3">
        <w:rPr>
          <w:rFonts w:ascii="Times New Roman" w:hAnsi="Times New Roman" w:cs="Times New Roman"/>
          <w:color w:val="000000" w:themeColor="text1"/>
          <w:sz w:val="24"/>
          <w:szCs w:val="24"/>
        </w:rPr>
        <w:t>SQI</w:t>
      </w:r>
      <w:r w:rsidR="00463F92">
        <w:rPr>
          <w:rFonts w:ascii="Times New Roman" w:hAnsi="Times New Roman" w:cs="Times New Roman"/>
          <w:color w:val="000000" w:themeColor="text1"/>
          <w:sz w:val="24"/>
          <w:szCs w:val="24"/>
        </w:rPr>
        <w:t>) yang telah divalidasi</w:t>
      </w:r>
      <w:r w:rsidRPr="00BF363F">
        <w:rPr>
          <w:rFonts w:ascii="Times New Roman" w:hAnsi="Times New Roman" w:cs="Times New Roman"/>
          <w:color w:val="000000" w:themeColor="text1"/>
          <w:sz w:val="24"/>
          <w:szCs w:val="24"/>
        </w:rPr>
        <w:t xml:space="preserve">. </w:t>
      </w:r>
      <w:r w:rsidRPr="00BF363F">
        <w:rPr>
          <w:rStyle w:val="SubtleEmphasis"/>
          <w:rFonts w:ascii="Times New Roman" w:hAnsi="Times New Roman" w:cs="Times New Roman"/>
          <w:i w:val="0"/>
          <w:color w:val="000000" w:themeColor="text1"/>
          <w:sz w:val="24"/>
          <w:szCs w:val="24"/>
        </w:rPr>
        <w:t xml:space="preserve">Kuesioner ini digunakan untuk mengetahui gambaran durasi tidur responden dalam sehari semalam. Pada kuesioner ini responden menjawab pertanyaan pilihan ganda terkait kebiasaan berapa lama tidur responden, kebiasaan jam tidur malam dan kebiasaan durasi tidur siangnya. Setelah didapat rata-rata durasi tidur responden </w:t>
      </w:r>
      <w:r w:rsidRPr="00BF363F">
        <w:rPr>
          <w:rFonts w:ascii="Times New Roman" w:eastAsia="Times New Roman" w:hAnsi="Times New Roman" w:cs="Times New Roman"/>
          <w:color w:val="000000" w:themeColor="text1"/>
          <w:sz w:val="24"/>
          <w:szCs w:val="24"/>
          <w:lang w:val="en-US"/>
        </w:rPr>
        <w:t xml:space="preserve">kemudian dikelompokkan menjadi tiga, yakni </w:t>
      </w:r>
      <w:r w:rsidR="007077DE" w:rsidRPr="006419A5">
        <w:rPr>
          <w:rFonts w:ascii="Times New Roman" w:eastAsia="Times New Roman" w:hAnsi="Times New Roman" w:cs="Times New Roman"/>
          <w:color w:val="000000" w:themeColor="text1"/>
          <w:sz w:val="24"/>
          <w:szCs w:val="24"/>
          <w:lang w:val="en-US"/>
        </w:rPr>
        <w:t xml:space="preserve">kurang jika durasi </w:t>
      </w:r>
      <w:r w:rsidR="007077DE">
        <w:rPr>
          <w:rStyle w:val="SubtleEmphasis"/>
          <w:rFonts w:ascii="Times New Roman" w:hAnsi="Times New Roman" w:cs="Times New Roman"/>
          <w:i w:val="0"/>
          <w:color w:val="000000" w:themeColor="text1"/>
          <w:sz w:val="24"/>
          <w:szCs w:val="24"/>
        </w:rPr>
        <w:t>tidur &lt;9</w:t>
      </w:r>
      <w:r w:rsidR="007077DE" w:rsidRPr="006419A5">
        <w:rPr>
          <w:rStyle w:val="SubtleEmphasis"/>
          <w:rFonts w:ascii="Times New Roman" w:hAnsi="Times New Roman" w:cs="Times New Roman"/>
          <w:i w:val="0"/>
          <w:color w:val="000000" w:themeColor="text1"/>
          <w:sz w:val="24"/>
          <w:szCs w:val="24"/>
        </w:rPr>
        <w:t xml:space="preserve"> </w:t>
      </w:r>
      <w:r w:rsidR="007077DE">
        <w:rPr>
          <w:rStyle w:val="SubtleEmphasis"/>
          <w:rFonts w:ascii="Times New Roman" w:hAnsi="Times New Roman" w:cs="Times New Roman"/>
          <w:i w:val="0"/>
          <w:color w:val="000000" w:themeColor="text1"/>
          <w:sz w:val="24"/>
          <w:szCs w:val="24"/>
        </w:rPr>
        <w:t>jam, cukup jika durasi tidur 9-12</w:t>
      </w:r>
      <w:r w:rsidR="007077DE" w:rsidRPr="006419A5">
        <w:rPr>
          <w:rStyle w:val="SubtleEmphasis"/>
          <w:rFonts w:ascii="Times New Roman" w:hAnsi="Times New Roman" w:cs="Times New Roman"/>
          <w:i w:val="0"/>
          <w:color w:val="000000" w:themeColor="text1"/>
          <w:sz w:val="24"/>
          <w:szCs w:val="24"/>
        </w:rPr>
        <w:t xml:space="preserve"> jam, dan</w:t>
      </w:r>
      <w:r w:rsidR="007077DE">
        <w:rPr>
          <w:rStyle w:val="SubtleEmphasis"/>
          <w:rFonts w:ascii="Times New Roman" w:hAnsi="Times New Roman" w:cs="Times New Roman"/>
          <w:i w:val="0"/>
          <w:color w:val="000000" w:themeColor="text1"/>
          <w:sz w:val="24"/>
          <w:szCs w:val="24"/>
        </w:rPr>
        <w:t xml:space="preserve"> lebih jika durasi tidur &gt;12 jam (National Sleep Foundation, 2023</w:t>
      </w:r>
      <w:r w:rsidR="007077DE" w:rsidRPr="006419A5">
        <w:rPr>
          <w:rStyle w:val="SubtleEmphasis"/>
          <w:rFonts w:ascii="Times New Roman" w:hAnsi="Times New Roman" w:cs="Times New Roman"/>
          <w:i w:val="0"/>
          <w:color w:val="000000" w:themeColor="text1"/>
          <w:sz w:val="24"/>
          <w:szCs w:val="24"/>
        </w:rPr>
        <w:t>)</w:t>
      </w:r>
      <w:r w:rsidR="007077DE" w:rsidRPr="006419A5">
        <w:rPr>
          <w:rStyle w:val="SubtleEmphasis"/>
          <w:rFonts w:ascii="Times New Roman" w:hAnsi="Times New Roman" w:cs="Times New Roman"/>
          <w:i w:val="0"/>
          <w:color w:val="000000" w:themeColor="text1"/>
          <w:sz w:val="24"/>
          <w:szCs w:val="24"/>
          <w:lang w:val="en-US"/>
        </w:rPr>
        <w:t>.</w:t>
      </w:r>
    </w:p>
    <w:p w:rsidR="003F3BD9" w:rsidRDefault="003F3BD9" w:rsidP="001D64B4">
      <w:pPr>
        <w:pStyle w:val="ListParagraph"/>
        <w:spacing w:line="360" w:lineRule="auto"/>
        <w:ind w:left="1494"/>
        <w:jc w:val="both"/>
        <w:rPr>
          <w:rStyle w:val="SubtleEmphasis"/>
          <w:rFonts w:ascii="Times New Roman" w:hAnsi="Times New Roman" w:cs="Times New Roman"/>
          <w:i w:val="0"/>
          <w:color w:val="000000" w:themeColor="text1"/>
          <w:sz w:val="24"/>
          <w:szCs w:val="24"/>
          <w:lang w:val="en-US"/>
        </w:rPr>
      </w:pPr>
    </w:p>
    <w:p w:rsidR="003F3BD9" w:rsidRDefault="003F3BD9" w:rsidP="001D64B4">
      <w:pPr>
        <w:pStyle w:val="ListParagraph"/>
        <w:spacing w:line="360" w:lineRule="auto"/>
        <w:ind w:left="1494"/>
        <w:jc w:val="both"/>
        <w:rPr>
          <w:rStyle w:val="SubtleEmphasis"/>
          <w:rFonts w:ascii="Times New Roman" w:hAnsi="Times New Roman" w:cs="Times New Roman"/>
          <w:i w:val="0"/>
          <w:color w:val="000000" w:themeColor="text1"/>
          <w:sz w:val="24"/>
          <w:szCs w:val="24"/>
          <w:lang w:val="en-US"/>
        </w:rPr>
      </w:pPr>
    </w:p>
    <w:p w:rsidR="003F3BD9" w:rsidRPr="000F405B" w:rsidRDefault="003F3BD9" w:rsidP="001D64B4">
      <w:pPr>
        <w:pStyle w:val="ListParagraph"/>
        <w:spacing w:line="360" w:lineRule="auto"/>
        <w:ind w:left="1494"/>
        <w:jc w:val="both"/>
        <w:rPr>
          <w:rFonts w:ascii="Times New Roman" w:hAnsi="Times New Roman" w:cs="Times New Roman"/>
          <w:iCs/>
          <w:color w:val="000000" w:themeColor="text1"/>
          <w:sz w:val="24"/>
          <w:szCs w:val="24"/>
          <w:lang w:val="en-US"/>
        </w:rPr>
      </w:pPr>
    </w:p>
    <w:p w:rsidR="00AD6336" w:rsidRPr="00780D23" w:rsidRDefault="00AD6336" w:rsidP="00C200C1">
      <w:pPr>
        <w:pStyle w:val="ListParagraph"/>
        <w:numPr>
          <w:ilvl w:val="0"/>
          <w:numId w:val="15"/>
        </w:numPr>
        <w:spacing w:line="360" w:lineRule="auto"/>
        <w:rPr>
          <w:rFonts w:ascii="Times New Roman" w:hAnsi="Times New Roman" w:cs="Times New Roman"/>
          <w:b/>
          <w:sz w:val="24"/>
          <w:szCs w:val="24"/>
        </w:rPr>
      </w:pPr>
      <w:r w:rsidRPr="00780D23">
        <w:rPr>
          <w:rFonts w:ascii="Times New Roman" w:hAnsi="Times New Roman" w:cs="Times New Roman"/>
          <w:b/>
          <w:sz w:val="24"/>
          <w:szCs w:val="24"/>
        </w:rPr>
        <w:lastRenderedPageBreak/>
        <w:t>Data Penelitian</w:t>
      </w:r>
    </w:p>
    <w:p w:rsidR="004F37DF" w:rsidRDefault="004F37DF" w:rsidP="00E4433A">
      <w:pPr>
        <w:pStyle w:val="ListParagraph"/>
        <w:numPr>
          <w:ilvl w:val="0"/>
          <w:numId w:val="77"/>
        </w:numPr>
        <w:spacing w:line="360" w:lineRule="auto"/>
        <w:rPr>
          <w:rFonts w:ascii="Times New Roman" w:hAnsi="Times New Roman" w:cs="Times New Roman"/>
          <w:sz w:val="24"/>
          <w:szCs w:val="24"/>
        </w:rPr>
      </w:pPr>
      <w:r>
        <w:rPr>
          <w:rFonts w:ascii="Times New Roman" w:hAnsi="Times New Roman" w:cs="Times New Roman"/>
          <w:sz w:val="24"/>
          <w:szCs w:val="24"/>
        </w:rPr>
        <w:t>Data Primer</w:t>
      </w:r>
    </w:p>
    <w:p w:rsidR="006B4C69" w:rsidRPr="003F3BD9" w:rsidRDefault="004F37DF" w:rsidP="004F37DF">
      <w:pPr>
        <w:pStyle w:val="ListParagraph"/>
        <w:spacing w:line="36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Data </w:t>
      </w:r>
      <w:r w:rsidR="000075AC">
        <w:rPr>
          <w:rFonts w:ascii="Times New Roman" w:hAnsi="Times New Roman" w:cs="Times New Roman"/>
          <w:sz w:val="24"/>
          <w:szCs w:val="24"/>
        </w:rPr>
        <w:t xml:space="preserve">primer yang digunakan pada penelitian ini yaitu </w:t>
      </w:r>
      <w:r>
        <w:rPr>
          <w:rFonts w:ascii="Times New Roman" w:hAnsi="Times New Roman" w:cs="Times New Roman"/>
          <w:sz w:val="24"/>
          <w:szCs w:val="24"/>
        </w:rPr>
        <w:t>identitas</w:t>
      </w:r>
      <w:r w:rsidRPr="004F37DF">
        <w:rPr>
          <w:rFonts w:ascii="Times New Roman" w:hAnsi="Times New Roman" w:cs="Times New Roman"/>
          <w:sz w:val="24"/>
          <w:szCs w:val="24"/>
        </w:rPr>
        <w:t xml:space="preserve"> responden</w:t>
      </w:r>
      <w:r w:rsidR="000075AC">
        <w:rPr>
          <w:rFonts w:ascii="Times New Roman" w:hAnsi="Times New Roman" w:cs="Times New Roman"/>
          <w:sz w:val="24"/>
          <w:szCs w:val="24"/>
        </w:rPr>
        <w:t xml:space="preserve"> meliputi </w:t>
      </w:r>
      <w:r w:rsidRPr="004F37DF">
        <w:rPr>
          <w:rFonts w:ascii="Times New Roman" w:hAnsi="Times New Roman" w:cs="Times New Roman"/>
          <w:sz w:val="24"/>
          <w:szCs w:val="24"/>
        </w:rPr>
        <w:t xml:space="preserve">nama, jenis kelamin, </w:t>
      </w:r>
      <w:r>
        <w:rPr>
          <w:rFonts w:ascii="Times New Roman" w:hAnsi="Times New Roman" w:cs="Times New Roman"/>
          <w:sz w:val="24"/>
          <w:szCs w:val="24"/>
        </w:rPr>
        <w:t>tanggal lahir, u</w:t>
      </w:r>
      <w:r w:rsidR="00042A94">
        <w:rPr>
          <w:rFonts w:ascii="Times New Roman" w:hAnsi="Times New Roman" w:cs="Times New Roman"/>
          <w:sz w:val="24"/>
          <w:szCs w:val="24"/>
        </w:rPr>
        <w:t>sia, kelas,</w:t>
      </w:r>
      <w:r w:rsidR="000075AC">
        <w:rPr>
          <w:rFonts w:ascii="Times New Roman" w:hAnsi="Times New Roman" w:cs="Times New Roman"/>
          <w:sz w:val="24"/>
          <w:szCs w:val="24"/>
        </w:rPr>
        <w:t xml:space="preserve"> dan alamat. D</w:t>
      </w:r>
      <w:r>
        <w:rPr>
          <w:rFonts w:ascii="Times New Roman" w:hAnsi="Times New Roman" w:cs="Times New Roman"/>
          <w:sz w:val="24"/>
          <w:szCs w:val="24"/>
        </w:rPr>
        <w:t xml:space="preserve">ata status gizi yang didapatkan dari hasil pengukuran </w:t>
      </w:r>
      <w:r w:rsidRPr="004F37DF">
        <w:rPr>
          <w:rFonts w:ascii="Times New Roman" w:hAnsi="Times New Roman" w:cs="Times New Roman"/>
          <w:sz w:val="24"/>
          <w:szCs w:val="24"/>
        </w:rPr>
        <w:t>menggunakan timbangan untuk mengetahui berat badan, microtoice untuk mengetahui tinggi badan</w:t>
      </w:r>
      <w:r>
        <w:rPr>
          <w:rFonts w:ascii="Times New Roman" w:hAnsi="Times New Roman" w:cs="Times New Roman"/>
          <w:sz w:val="24"/>
          <w:szCs w:val="24"/>
        </w:rPr>
        <w:t>. Data tingkat kecukupan protein yang di dapa</w:t>
      </w:r>
      <w:r w:rsidR="000075AC">
        <w:rPr>
          <w:rFonts w:ascii="Times New Roman" w:hAnsi="Times New Roman" w:cs="Times New Roman"/>
          <w:sz w:val="24"/>
          <w:szCs w:val="24"/>
        </w:rPr>
        <w:t>tkan dari kuesioner S</w:t>
      </w:r>
      <w:r w:rsidR="00465720">
        <w:rPr>
          <w:rFonts w:ascii="Times New Roman" w:hAnsi="Times New Roman" w:cs="Times New Roman"/>
          <w:sz w:val="24"/>
          <w:szCs w:val="24"/>
        </w:rPr>
        <w:t>Q-FFQ dan kuesioner</w:t>
      </w:r>
      <w:r>
        <w:rPr>
          <w:rFonts w:ascii="Times New Roman" w:hAnsi="Times New Roman" w:cs="Times New Roman"/>
          <w:sz w:val="24"/>
          <w:szCs w:val="24"/>
        </w:rPr>
        <w:t xml:space="preserve"> dura</w:t>
      </w:r>
      <w:r w:rsidR="00465720">
        <w:rPr>
          <w:rFonts w:ascii="Times New Roman" w:hAnsi="Times New Roman" w:cs="Times New Roman"/>
          <w:sz w:val="24"/>
          <w:szCs w:val="24"/>
        </w:rPr>
        <w:t>si tidur.</w:t>
      </w:r>
    </w:p>
    <w:p w:rsidR="00B9615B" w:rsidRDefault="00B9615B" w:rsidP="00E4433A">
      <w:pPr>
        <w:pStyle w:val="ListParagraph"/>
        <w:numPr>
          <w:ilvl w:val="0"/>
          <w:numId w:val="77"/>
        </w:numPr>
        <w:spacing w:line="360" w:lineRule="auto"/>
        <w:rPr>
          <w:rFonts w:ascii="Times New Roman" w:hAnsi="Times New Roman" w:cs="Times New Roman"/>
          <w:sz w:val="24"/>
          <w:szCs w:val="24"/>
        </w:rPr>
      </w:pPr>
      <w:r w:rsidRPr="00B9615B">
        <w:rPr>
          <w:rFonts w:ascii="Times New Roman" w:hAnsi="Times New Roman" w:cs="Times New Roman"/>
          <w:sz w:val="24"/>
          <w:szCs w:val="24"/>
        </w:rPr>
        <w:t>Data Sekunder</w:t>
      </w:r>
    </w:p>
    <w:p w:rsidR="000075AC" w:rsidRPr="00B9615B" w:rsidRDefault="000075AC" w:rsidP="000075AC">
      <w:pPr>
        <w:pStyle w:val="ListParagraph"/>
        <w:spacing w:line="360" w:lineRule="auto"/>
        <w:ind w:left="1494"/>
        <w:jc w:val="both"/>
        <w:rPr>
          <w:rFonts w:ascii="Times New Roman" w:hAnsi="Times New Roman" w:cs="Times New Roman"/>
          <w:sz w:val="24"/>
          <w:szCs w:val="24"/>
        </w:rPr>
      </w:pPr>
      <w:r w:rsidRPr="000075AC">
        <w:rPr>
          <w:rFonts w:ascii="Times New Roman" w:hAnsi="Times New Roman" w:cs="Times New Roman"/>
          <w:sz w:val="24"/>
          <w:szCs w:val="24"/>
        </w:rPr>
        <w:t xml:space="preserve">Data sekunder </w:t>
      </w:r>
      <w:r>
        <w:rPr>
          <w:rFonts w:ascii="Times New Roman" w:hAnsi="Times New Roman" w:cs="Times New Roman"/>
          <w:sz w:val="24"/>
          <w:szCs w:val="24"/>
        </w:rPr>
        <w:t xml:space="preserve">yang digunakan pada penelitian yaitu </w:t>
      </w:r>
      <w:r w:rsidRPr="000075AC">
        <w:rPr>
          <w:rFonts w:ascii="Times New Roman" w:hAnsi="Times New Roman" w:cs="Times New Roman"/>
          <w:sz w:val="24"/>
          <w:szCs w:val="24"/>
        </w:rPr>
        <w:t>gambaran umum lokasi penelitian</w:t>
      </w:r>
      <w:r>
        <w:rPr>
          <w:rFonts w:ascii="Times New Roman" w:hAnsi="Times New Roman" w:cs="Times New Roman"/>
          <w:sz w:val="24"/>
          <w:szCs w:val="24"/>
        </w:rPr>
        <w:t>, data jumlah siswa kelas 4,5,6 SDN 02 Tamanrejo, data nilai rapot siswa semester genap (2022/2023) untuk mengetahui prestasi belajar siswa dan sumber bacaan yang berkaitan dengan penelitian seperti buku perpustakaan, jurnal, penelitian terdahulu.</w:t>
      </w:r>
    </w:p>
    <w:p w:rsidR="00AD6336" w:rsidRPr="00780D23" w:rsidRDefault="00AD6336" w:rsidP="00C200C1">
      <w:pPr>
        <w:pStyle w:val="ListParagraph"/>
        <w:numPr>
          <w:ilvl w:val="0"/>
          <w:numId w:val="15"/>
        </w:numPr>
        <w:spacing w:line="360" w:lineRule="auto"/>
        <w:rPr>
          <w:rFonts w:ascii="Times New Roman" w:hAnsi="Times New Roman" w:cs="Times New Roman"/>
          <w:b/>
          <w:sz w:val="24"/>
          <w:szCs w:val="24"/>
        </w:rPr>
      </w:pPr>
      <w:r w:rsidRPr="00780D23">
        <w:rPr>
          <w:rFonts w:ascii="Times New Roman" w:hAnsi="Times New Roman" w:cs="Times New Roman"/>
          <w:b/>
          <w:sz w:val="24"/>
          <w:szCs w:val="24"/>
        </w:rPr>
        <w:t>Prosedur Pengumpulan Data</w:t>
      </w:r>
    </w:p>
    <w:p w:rsidR="00AD6336" w:rsidRPr="00B9615B" w:rsidRDefault="00AD6336" w:rsidP="00E4433A">
      <w:pPr>
        <w:pStyle w:val="ListParagraph"/>
        <w:numPr>
          <w:ilvl w:val="0"/>
          <w:numId w:val="72"/>
        </w:numPr>
        <w:spacing w:line="360" w:lineRule="auto"/>
        <w:rPr>
          <w:rFonts w:ascii="Times New Roman" w:hAnsi="Times New Roman" w:cs="Times New Roman"/>
          <w:sz w:val="24"/>
          <w:szCs w:val="24"/>
        </w:rPr>
      </w:pPr>
      <w:r w:rsidRPr="00B9615B">
        <w:rPr>
          <w:rFonts w:ascii="Times New Roman" w:hAnsi="Times New Roman" w:cs="Times New Roman"/>
          <w:sz w:val="24"/>
          <w:szCs w:val="24"/>
        </w:rPr>
        <w:t>Tahap Persiapan</w:t>
      </w:r>
    </w:p>
    <w:p w:rsidR="00AD6336" w:rsidRDefault="00FB2837" w:rsidP="00DC7FA3">
      <w:pPr>
        <w:pStyle w:val="ListParagraph"/>
        <w:spacing w:line="360" w:lineRule="auto"/>
        <w:ind w:left="1494"/>
        <w:jc w:val="both"/>
        <w:rPr>
          <w:rFonts w:ascii="Times New Roman" w:hAnsi="Times New Roman" w:cs="Times New Roman"/>
          <w:sz w:val="24"/>
          <w:szCs w:val="24"/>
        </w:rPr>
      </w:pPr>
      <w:r w:rsidRPr="00AD6336">
        <w:rPr>
          <w:rFonts w:ascii="Times New Roman" w:hAnsi="Times New Roman" w:cs="Times New Roman"/>
          <w:sz w:val="24"/>
          <w:szCs w:val="24"/>
          <w:lang w:val="en-US"/>
        </w:rPr>
        <w:t>T</w:t>
      </w:r>
      <w:r w:rsidRPr="00AD6336">
        <w:rPr>
          <w:rFonts w:ascii="Times New Roman" w:hAnsi="Times New Roman" w:cs="Times New Roman"/>
          <w:sz w:val="24"/>
          <w:szCs w:val="24"/>
        </w:rPr>
        <w:t>ahap persiapan, peneliti mengurus surat perizinan dari kampus un</w:t>
      </w:r>
      <w:r w:rsidR="00DC7FA3">
        <w:rPr>
          <w:rFonts w:ascii="Times New Roman" w:hAnsi="Times New Roman" w:cs="Times New Roman"/>
          <w:sz w:val="24"/>
          <w:szCs w:val="24"/>
        </w:rPr>
        <w:t>tuk melakukan penelitian di lokasi</w:t>
      </w:r>
      <w:r w:rsidRPr="00AD6336">
        <w:rPr>
          <w:rFonts w:ascii="Times New Roman" w:hAnsi="Times New Roman" w:cs="Times New Roman"/>
          <w:sz w:val="24"/>
          <w:szCs w:val="24"/>
        </w:rPr>
        <w:t>. Surat izin da</w:t>
      </w:r>
      <w:r w:rsidR="00DC7FA3">
        <w:rPr>
          <w:rFonts w:ascii="Times New Roman" w:hAnsi="Times New Roman" w:cs="Times New Roman"/>
          <w:sz w:val="24"/>
          <w:szCs w:val="24"/>
        </w:rPr>
        <w:t>ri kampus diberikan kepada kepala</w:t>
      </w:r>
      <w:r w:rsidRPr="00AD6336">
        <w:rPr>
          <w:rFonts w:ascii="Times New Roman" w:hAnsi="Times New Roman" w:cs="Times New Roman"/>
          <w:sz w:val="24"/>
          <w:szCs w:val="24"/>
        </w:rPr>
        <w:t xml:space="preserve"> sekolah</w:t>
      </w:r>
      <w:r w:rsidRPr="00AD6336">
        <w:rPr>
          <w:rFonts w:ascii="Times New Roman" w:hAnsi="Times New Roman" w:cs="Times New Roman"/>
          <w:sz w:val="24"/>
          <w:szCs w:val="24"/>
          <w:lang w:val="en-US"/>
        </w:rPr>
        <w:t xml:space="preserve"> SDN 02 Tamanrejo</w:t>
      </w:r>
      <w:r w:rsidRPr="00AD6336">
        <w:rPr>
          <w:rFonts w:ascii="Times New Roman" w:hAnsi="Times New Roman" w:cs="Times New Roman"/>
          <w:sz w:val="24"/>
          <w:szCs w:val="24"/>
        </w:rPr>
        <w:t xml:space="preserve"> dan menyampaika</w:t>
      </w:r>
      <w:r w:rsidR="00DC7FA3">
        <w:rPr>
          <w:rFonts w:ascii="Times New Roman" w:hAnsi="Times New Roman" w:cs="Times New Roman"/>
          <w:sz w:val="24"/>
          <w:szCs w:val="24"/>
        </w:rPr>
        <w:t>n maksud serta tujuan penelitian.</w:t>
      </w:r>
    </w:p>
    <w:p w:rsidR="00AD6336" w:rsidRPr="006B4DEF" w:rsidRDefault="00CC3DDC" w:rsidP="00E4433A">
      <w:pPr>
        <w:pStyle w:val="ListParagraph"/>
        <w:numPr>
          <w:ilvl w:val="0"/>
          <w:numId w:val="72"/>
        </w:numPr>
        <w:spacing w:line="360" w:lineRule="auto"/>
        <w:rPr>
          <w:rFonts w:ascii="Times New Roman" w:hAnsi="Times New Roman" w:cs="Times New Roman"/>
          <w:sz w:val="24"/>
          <w:szCs w:val="24"/>
        </w:rPr>
      </w:pPr>
      <w:r w:rsidRPr="006B4DEF">
        <w:rPr>
          <w:rFonts w:ascii="Times New Roman" w:hAnsi="Times New Roman" w:cs="Times New Roman"/>
          <w:sz w:val="24"/>
          <w:szCs w:val="24"/>
          <w:lang w:val="en-US"/>
        </w:rPr>
        <w:t>Tahap Pelaksanaan</w:t>
      </w:r>
    </w:p>
    <w:p w:rsidR="00DC65F3" w:rsidRDefault="00DC7FA3" w:rsidP="00DC65F3">
      <w:pPr>
        <w:pStyle w:val="ListParagraph"/>
        <w:spacing w:line="360" w:lineRule="auto"/>
        <w:ind w:left="1494"/>
        <w:jc w:val="both"/>
        <w:rPr>
          <w:rFonts w:ascii="Times New Roman" w:hAnsi="Times New Roman" w:cs="Times New Roman"/>
          <w:sz w:val="24"/>
          <w:szCs w:val="24"/>
        </w:rPr>
      </w:pPr>
      <w:r>
        <w:rPr>
          <w:rFonts w:ascii="Times New Roman" w:hAnsi="Times New Roman" w:cs="Times New Roman"/>
          <w:sz w:val="24"/>
          <w:szCs w:val="24"/>
        </w:rPr>
        <w:t>Tahap pelaksanaan</w:t>
      </w:r>
      <w:r w:rsidR="00DC65F3">
        <w:rPr>
          <w:rFonts w:ascii="Times New Roman" w:hAnsi="Times New Roman" w:cs="Times New Roman"/>
          <w:sz w:val="24"/>
          <w:szCs w:val="24"/>
        </w:rPr>
        <w:t>, peneliti menjelaskan mengenai</w:t>
      </w:r>
      <w:r w:rsidR="00FB2837" w:rsidRPr="00AD6336">
        <w:rPr>
          <w:rFonts w:ascii="Times New Roman" w:hAnsi="Times New Roman" w:cs="Times New Roman"/>
          <w:sz w:val="24"/>
          <w:szCs w:val="24"/>
        </w:rPr>
        <w:t xml:space="preserve"> penelitian yang akan dilakukan </w:t>
      </w:r>
      <w:r w:rsidR="00FB2837" w:rsidRPr="00AD6336">
        <w:rPr>
          <w:rFonts w:ascii="Times New Roman" w:hAnsi="Times New Roman" w:cs="Times New Roman"/>
          <w:sz w:val="24"/>
          <w:szCs w:val="24"/>
          <w:lang w:val="en-US"/>
        </w:rPr>
        <w:t>kepada responden</w:t>
      </w:r>
      <w:r w:rsidR="00DC65F3">
        <w:rPr>
          <w:rFonts w:ascii="Times New Roman" w:hAnsi="Times New Roman" w:cs="Times New Roman"/>
          <w:sz w:val="24"/>
          <w:szCs w:val="24"/>
        </w:rPr>
        <w:t>.</w:t>
      </w:r>
      <w:r w:rsidR="00FB2837" w:rsidRPr="00AD6336">
        <w:rPr>
          <w:rFonts w:ascii="Times New Roman" w:hAnsi="Times New Roman" w:cs="Times New Roman"/>
          <w:sz w:val="24"/>
          <w:szCs w:val="24"/>
          <w:lang w:val="en-US"/>
        </w:rPr>
        <w:t xml:space="preserve"> </w:t>
      </w:r>
      <w:r w:rsidR="00DC65F3">
        <w:rPr>
          <w:rFonts w:ascii="Times New Roman" w:hAnsi="Times New Roman" w:cs="Times New Roman"/>
          <w:sz w:val="24"/>
          <w:szCs w:val="24"/>
        </w:rPr>
        <w:t xml:space="preserve">Kemudian </w:t>
      </w:r>
      <w:r w:rsidR="00FB2837" w:rsidRPr="00AD6336">
        <w:rPr>
          <w:rFonts w:ascii="Times New Roman" w:hAnsi="Times New Roman" w:cs="Times New Roman"/>
          <w:sz w:val="24"/>
          <w:szCs w:val="24"/>
        </w:rPr>
        <w:t xml:space="preserve">membagikan </w:t>
      </w:r>
      <w:r w:rsidR="00FB2837" w:rsidRPr="00DC65F3">
        <w:rPr>
          <w:rFonts w:ascii="Times New Roman" w:hAnsi="Times New Roman" w:cs="Times New Roman"/>
          <w:i/>
          <w:sz w:val="24"/>
          <w:szCs w:val="24"/>
        </w:rPr>
        <w:t>form informed consent</w:t>
      </w:r>
      <w:r w:rsidR="00DC65F3">
        <w:rPr>
          <w:rFonts w:ascii="Times New Roman" w:hAnsi="Times New Roman" w:cs="Times New Roman"/>
          <w:sz w:val="24"/>
          <w:szCs w:val="24"/>
        </w:rPr>
        <w:t xml:space="preserve"> sebagai tanda persetujuan bahwa responden bersedia untuk dijadikan sampel pada penelitian ini</w:t>
      </w:r>
      <w:r w:rsidR="00FB2837" w:rsidRPr="00AD6336">
        <w:rPr>
          <w:rFonts w:ascii="Times New Roman" w:hAnsi="Times New Roman" w:cs="Times New Roman"/>
          <w:sz w:val="24"/>
          <w:szCs w:val="24"/>
        </w:rPr>
        <w:t>. Rincian dari pelaksanaan penelitian dijelask</w:t>
      </w:r>
      <w:r w:rsidR="00AD6336">
        <w:rPr>
          <w:rFonts w:ascii="Times New Roman" w:hAnsi="Times New Roman" w:cs="Times New Roman"/>
          <w:sz w:val="24"/>
          <w:szCs w:val="24"/>
        </w:rPr>
        <w:t>a</w:t>
      </w:r>
      <w:r w:rsidR="006B4C69">
        <w:rPr>
          <w:rFonts w:ascii="Times New Roman" w:hAnsi="Times New Roman" w:cs="Times New Roman"/>
          <w:sz w:val="24"/>
          <w:szCs w:val="24"/>
        </w:rPr>
        <w:t>n dalam uraian sebagai berikut:</w:t>
      </w:r>
    </w:p>
    <w:p w:rsidR="00AD6336" w:rsidRDefault="00FB2837" w:rsidP="00E4433A">
      <w:pPr>
        <w:pStyle w:val="ListParagraph"/>
        <w:numPr>
          <w:ilvl w:val="0"/>
          <w:numId w:val="73"/>
        </w:numPr>
        <w:spacing w:line="360" w:lineRule="auto"/>
        <w:rPr>
          <w:rFonts w:ascii="Times New Roman" w:hAnsi="Times New Roman" w:cs="Times New Roman"/>
          <w:b/>
          <w:sz w:val="24"/>
          <w:szCs w:val="24"/>
        </w:rPr>
      </w:pPr>
      <w:r>
        <w:rPr>
          <w:rFonts w:ascii="Times New Roman" w:hAnsi="Times New Roman" w:cs="Times New Roman"/>
          <w:sz w:val="24"/>
          <w:szCs w:val="24"/>
          <w:lang w:val="en-US"/>
        </w:rPr>
        <w:t>Pengukuran Status Gizi dengan Indeks IMT/U</w:t>
      </w:r>
    </w:p>
    <w:p w:rsidR="00AD6336" w:rsidRPr="00AD6336" w:rsidRDefault="00AD6336" w:rsidP="00E4433A">
      <w:pPr>
        <w:pStyle w:val="ListParagraph"/>
        <w:numPr>
          <w:ilvl w:val="0"/>
          <w:numId w:val="74"/>
        </w:numPr>
        <w:spacing w:line="360" w:lineRule="auto"/>
        <w:rPr>
          <w:rFonts w:ascii="Times New Roman" w:hAnsi="Times New Roman" w:cs="Times New Roman"/>
          <w:b/>
          <w:sz w:val="24"/>
          <w:szCs w:val="24"/>
        </w:rPr>
      </w:pPr>
      <w:r>
        <w:rPr>
          <w:rFonts w:ascii="Times New Roman" w:hAnsi="Times New Roman" w:cs="Times New Roman"/>
          <w:sz w:val="24"/>
          <w:szCs w:val="24"/>
          <w:lang w:val="en-US"/>
        </w:rPr>
        <w:t>Pengukuran Berat Badan</w:t>
      </w:r>
    </w:p>
    <w:p w:rsidR="00AD6336" w:rsidRDefault="00FB2837" w:rsidP="006B4DEF">
      <w:pPr>
        <w:pStyle w:val="ListParagraph"/>
        <w:spacing w:line="360" w:lineRule="auto"/>
        <w:ind w:left="2345"/>
        <w:jc w:val="both"/>
        <w:rPr>
          <w:rFonts w:ascii="Times New Roman" w:hAnsi="Times New Roman" w:cs="Times New Roman"/>
          <w:sz w:val="24"/>
          <w:szCs w:val="24"/>
          <w:lang w:val="en-US"/>
        </w:rPr>
      </w:pPr>
      <w:r w:rsidRPr="00AD6336">
        <w:rPr>
          <w:rFonts w:ascii="Times New Roman" w:hAnsi="Times New Roman" w:cs="Times New Roman"/>
          <w:sz w:val="24"/>
          <w:szCs w:val="24"/>
          <w:lang w:val="en-US"/>
        </w:rPr>
        <w:t xml:space="preserve">Pengukuran berat badan menggunakan timbangan digital dilakukan dengan cara mempersiapkan timbangan badan </w:t>
      </w:r>
      <w:r w:rsidRPr="00AD6336">
        <w:rPr>
          <w:rFonts w:ascii="Times New Roman" w:hAnsi="Times New Roman" w:cs="Times New Roman"/>
          <w:sz w:val="24"/>
          <w:szCs w:val="24"/>
          <w:lang w:val="en-US"/>
        </w:rPr>
        <w:lastRenderedPageBreak/>
        <w:t>dan melakukan kalibrasi alat sebelum digunakan, kemudian responden berdiri dengan tegak serta pandangan lurus ke depan saat penimbangan dilakukan, dan hendaknya pakaian yang digunakan seminimalisir mungkin, alas kaki dilepas, saku pakaian kosong dan tidak mengenakan perhiasan atau benda lain yang dapat menambah angka pada timbangan, lalu petugas mencatat angka yang tertera pada timbangan (Supariasa</w:t>
      </w:r>
      <w:r w:rsidR="00AD6336">
        <w:rPr>
          <w:rFonts w:ascii="Times New Roman" w:hAnsi="Times New Roman" w:cs="Times New Roman"/>
          <w:sz w:val="24"/>
          <w:szCs w:val="24"/>
          <w:lang w:val="en-US"/>
        </w:rPr>
        <w:t>, et. al., 2016)</w:t>
      </w:r>
    </w:p>
    <w:p w:rsidR="00AD6336" w:rsidRPr="00AD6336" w:rsidRDefault="00AD6336" w:rsidP="00E4433A">
      <w:pPr>
        <w:pStyle w:val="ListParagraph"/>
        <w:numPr>
          <w:ilvl w:val="0"/>
          <w:numId w:val="74"/>
        </w:numPr>
        <w:spacing w:line="360" w:lineRule="auto"/>
        <w:rPr>
          <w:rFonts w:ascii="Times New Roman" w:hAnsi="Times New Roman" w:cs="Times New Roman"/>
          <w:b/>
          <w:sz w:val="24"/>
          <w:szCs w:val="24"/>
        </w:rPr>
      </w:pPr>
      <w:r>
        <w:rPr>
          <w:rFonts w:ascii="Times New Roman" w:hAnsi="Times New Roman" w:cs="Times New Roman"/>
          <w:sz w:val="24"/>
          <w:szCs w:val="24"/>
          <w:lang w:val="en-US"/>
        </w:rPr>
        <w:t>Pengukuran Tinggi Badan</w:t>
      </w:r>
    </w:p>
    <w:p w:rsidR="00AD6336" w:rsidRDefault="00FB2837" w:rsidP="006B4DEF">
      <w:pPr>
        <w:pStyle w:val="ListParagraph"/>
        <w:spacing w:line="360" w:lineRule="auto"/>
        <w:ind w:left="2345"/>
        <w:jc w:val="both"/>
        <w:rPr>
          <w:rFonts w:ascii="Times New Roman" w:hAnsi="Times New Roman" w:cs="Times New Roman"/>
          <w:sz w:val="24"/>
          <w:szCs w:val="24"/>
          <w:lang w:val="en-US"/>
        </w:rPr>
      </w:pPr>
      <w:r w:rsidRPr="00AD6336">
        <w:rPr>
          <w:rFonts w:ascii="Times New Roman" w:hAnsi="Times New Roman" w:cs="Times New Roman"/>
          <w:sz w:val="24"/>
          <w:szCs w:val="24"/>
          <w:lang w:val="en-US"/>
        </w:rPr>
        <w:t xml:space="preserve">Pengukuran tinggi badan menggunakan microtoice dilakukan dengan cara mempersiapkan microtoice dan menarik pita sampai angka pada jendela baca tertera angka nol dan memastikan agar posisi alat tidak bergeser kemudian dipaku pada dinding. Responden berdiri tegap, pandangan lurus ke depan dengan kedua tangan berada di samping, lutut tegak, serta posisi lutut tegak, posisi kepala, punggung, betis dan tumit menempel pada bidang vertikal, subjek dalam keadaan rileks, dan sebaiknya tidak memakai alas kaki, penutup kepala, ikatan rambut dilonggarkan (jika ada). Petugas menurunkan microtoice hingga menyentuh kepala responden dengan posisi microtoice tegak lurus, kemudian petugas mencatat hasil pengukuran </w:t>
      </w:r>
      <w:r w:rsidR="00AD6336">
        <w:rPr>
          <w:rFonts w:ascii="Times New Roman" w:hAnsi="Times New Roman" w:cs="Times New Roman"/>
          <w:sz w:val="24"/>
          <w:szCs w:val="24"/>
          <w:lang w:val="en-US"/>
        </w:rPr>
        <w:t>(</w:t>
      </w:r>
      <w:r w:rsidR="006B4DEF">
        <w:rPr>
          <w:rFonts w:ascii="Times New Roman" w:hAnsi="Times New Roman" w:cs="Times New Roman"/>
          <w:sz w:val="24"/>
          <w:szCs w:val="24"/>
          <w:lang w:val="en-US"/>
        </w:rPr>
        <w:t>Supariasa, et. al., 2016</w:t>
      </w:r>
      <w:r w:rsidR="00AD6336">
        <w:rPr>
          <w:rFonts w:ascii="Times New Roman" w:hAnsi="Times New Roman" w:cs="Times New Roman"/>
          <w:sz w:val="24"/>
          <w:szCs w:val="24"/>
          <w:lang w:val="en-US"/>
        </w:rPr>
        <w:t>.</w:t>
      </w:r>
    </w:p>
    <w:p w:rsidR="00AD6336" w:rsidRDefault="00FB2837" w:rsidP="00E4433A">
      <w:pPr>
        <w:pStyle w:val="ListParagraph"/>
        <w:numPr>
          <w:ilvl w:val="0"/>
          <w:numId w:val="74"/>
        </w:numPr>
        <w:spacing w:line="360" w:lineRule="auto"/>
        <w:rPr>
          <w:rFonts w:ascii="Times New Roman" w:hAnsi="Times New Roman" w:cs="Times New Roman"/>
          <w:b/>
          <w:sz w:val="24"/>
          <w:szCs w:val="24"/>
        </w:rPr>
      </w:pPr>
      <w:r>
        <w:rPr>
          <w:rFonts w:ascii="Times New Roman" w:hAnsi="Times New Roman" w:cs="Times New Roman"/>
          <w:sz w:val="24"/>
          <w:szCs w:val="24"/>
          <w:lang w:val="en-US"/>
        </w:rPr>
        <w:t>Menghitung Indeks IMT/U</w:t>
      </w:r>
    </w:p>
    <w:p w:rsidR="00621732" w:rsidRPr="006B4C69" w:rsidRDefault="00FB2837" w:rsidP="006B4DEF">
      <w:pPr>
        <w:pStyle w:val="ListParagraph"/>
        <w:spacing w:line="360" w:lineRule="auto"/>
        <w:ind w:left="2345"/>
        <w:jc w:val="both"/>
        <w:rPr>
          <w:rFonts w:ascii="Times New Roman" w:hAnsi="Times New Roman" w:cs="Times New Roman"/>
          <w:sz w:val="24"/>
          <w:szCs w:val="24"/>
          <w:lang w:val="en-US"/>
        </w:rPr>
      </w:pPr>
      <w:r w:rsidRPr="00AD6336">
        <w:rPr>
          <w:rFonts w:ascii="Times New Roman" w:hAnsi="Times New Roman" w:cs="Times New Roman"/>
          <w:sz w:val="24"/>
          <w:szCs w:val="24"/>
          <w:lang w:val="en-US"/>
        </w:rPr>
        <w:t>Setelah nilai berat badan dan tinggi badan didapatkan maka langkah selanjutnya yaitu menghitung z-score dengan indeks IMT/U untuk mengetahui status gizi siswa. Kategori gizi buruk &lt;-3 SD, gizi kurang -3 SD sd &lt;-2 SD, gizi baik -2 SD sd +1 SD, gizi lebih &gt;+1 SD sd +2 SD, dan obesita</w:t>
      </w:r>
      <w:r w:rsidR="006B4DEF">
        <w:rPr>
          <w:rFonts w:ascii="Times New Roman" w:hAnsi="Times New Roman" w:cs="Times New Roman"/>
          <w:sz w:val="24"/>
          <w:szCs w:val="24"/>
          <w:lang w:val="en-US"/>
        </w:rPr>
        <w:t>s &gt;+2 SD (Kemenkes, 2020</w:t>
      </w:r>
      <w:r w:rsidRPr="00AD6336">
        <w:rPr>
          <w:rFonts w:ascii="Times New Roman" w:hAnsi="Times New Roman" w:cs="Times New Roman"/>
          <w:sz w:val="24"/>
          <w:szCs w:val="24"/>
          <w:lang w:val="en-US"/>
        </w:rPr>
        <w:t>).</w:t>
      </w:r>
    </w:p>
    <w:p w:rsidR="00AD6336" w:rsidRDefault="00FB2837" w:rsidP="00E4433A">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Pengukuran Tingkat</w:t>
      </w:r>
      <w:r w:rsidR="00AD6336">
        <w:rPr>
          <w:rFonts w:ascii="Times New Roman" w:hAnsi="Times New Roman" w:cs="Times New Roman"/>
          <w:sz w:val="24"/>
          <w:szCs w:val="24"/>
          <w:lang w:val="en-US"/>
        </w:rPr>
        <w:t xml:space="preserve"> Kecukupan Protein</w:t>
      </w:r>
    </w:p>
    <w:p w:rsidR="00DC7FA3" w:rsidRPr="00621732" w:rsidRDefault="006177D6" w:rsidP="00AD6336">
      <w:pPr>
        <w:pStyle w:val="ListParagraph"/>
        <w:spacing w:line="360" w:lineRule="auto"/>
        <w:ind w:left="1919"/>
        <w:jc w:val="both"/>
        <w:rPr>
          <w:rFonts w:asciiTheme="majorBidi" w:hAnsiTheme="majorBidi" w:cstheme="majorBidi"/>
          <w:spacing w:val="1"/>
          <w:sz w:val="24"/>
          <w:szCs w:val="24"/>
          <w:lang w:val="en-US"/>
        </w:rPr>
      </w:pPr>
      <w:r w:rsidRPr="00AD6336">
        <w:rPr>
          <w:rFonts w:ascii="Times New Roman" w:hAnsi="Times New Roman" w:cs="Times New Roman"/>
          <w:sz w:val="24"/>
          <w:szCs w:val="24"/>
          <w:lang w:val="en-US"/>
        </w:rPr>
        <w:t xml:space="preserve">Tingkat kecukupan protein diukur dengan menggunakan semi kuantitatif </w:t>
      </w:r>
      <w:r w:rsidRPr="004E3A9D">
        <w:rPr>
          <w:rFonts w:ascii="Times New Roman" w:hAnsi="Times New Roman" w:cs="Times New Roman"/>
          <w:i/>
          <w:sz w:val="24"/>
          <w:szCs w:val="24"/>
          <w:lang w:val="en-US"/>
        </w:rPr>
        <w:t>FFQ</w:t>
      </w:r>
      <w:r w:rsidRPr="00AD6336">
        <w:rPr>
          <w:rFonts w:ascii="Times New Roman" w:hAnsi="Times New Roman" w:cs="Times New Roman"/>
          <w:sz w:val="24"/>
          <w:szCs w:val="24"/>
          <w:lang w:val="en-US"/>
        </w:rPr>
        <w:t xml:space="preserve"> melalui metode wawancara kepada orang tua siswa. Petugas menggali asupan protein responden dalam kurun waktu satu bulan.</w:t>
      </w:r>
      <w:r w:rsidR="00C120F4" w:rsidRPr="00AD6336">
        <w:rPr>
          <w:rFonts w:ascii="Times New Roman" w:hAnsi="Times New Roman" w:cs="Times New Roman"/>
          <w:sz w:val="24"/>
          <w:szCs w:val="24"/>
        </w:rPr>
        <w:t xml:space="preserve"> </w:t>
      </w:r>
      <w:r w:rsidRPr="00AD6336">
        <w:rPr>
          <w:rFonts w:asciiTheme="majorBidi" w:hAnsiTheme="majorBidi" w:cstheme="majorBidi"/>
          <w:spacing w:val="1"/>
          <w:sz w:val="24"/>
          <w:szCs w:val="24"/>
        </w:rPr>
        <w:t>Berikut prosedur pelaksanaan pengisian</w:t>
      </w:r>
      <w:r w:rsidRPr="00AD6336">
        <w:rPr>
          <w:rFonts w:asciiTheme="majorBidi" w:hAnsiTheme="majorBidi" w:cstheme="majorBidi"/>
          <w:spacing w:val="1"/>
          <w:sz w:val="24"/>
          <w:szCs w:val="24"/>
          <w:lang w:val="en-US"/>
        </w:rPr>
        <w:t xml:space="preserve"> kuesioner </w:t>
      </w:r>
      <w:r w:rsidRPr="004E3A9D">
        <w:rPr>
          <w:rFonts w:asciiTheme="majorBidi" w:hAnsiTheme="majorBidi" w:cstheme="majorBidi"/>
          <w:i/>
          <w:spacing w:val="1"/>
          <w:sz w:val="24"/>
          <w:szCs w:val="24"/>
          <w:lang w:val="en-US"/>
        </w:rPr>
        <w:t>SQ-FFQ</w:t>
      </w:r>
      <w:r w:rsidRPr="00AD6336">
        <w:rPr>
          <w:rFonts w:asciiTheme="majorBidi" w:hAnsiTheme="majorBidi" w:cstheme="majorBidi"/>
          <w:spacing w:val="1"/>
          <w:sz w:val="24"/>
          <w:szCs w:val="24"/>
          <w:lang w:val="en-US"/>
        </w:rPr>
        <w:t>:</w:t>
      </w:r>
    </w:p>
    <w:p w:rsidR="00DC7FA3" w:rsidRPr="00DC65F3" w:rsidRDefault="00DC7FA3" w:rsidP="00E4433A">
      <w:pPr>
        <w:pStyle w:val="ListParagraph"/>
        <w:numPr>
          <w:ilvl w:val="0"/>
          <w:numId w:val="7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Peneliti me</w:t>
      </w:r>
      <w:r w:rsidR="00F62A1C">
        <w:rPr>
          <w:rFonts w:ascii="Times New Roman" w:hAnsi="Times New Roman" w:cs="Times New Roman"/>
          <w:sz w:val="24"/>
          <w:szCs w:val="24"/>
        </w:rPr>
        <w:t>lakukan kunjungan ke rumah responden</w:t>
      </w:r>
      <w:r>
        <w:rPr>
          <w:rFonts w:ascii="Times New Roman" w:hAnsi="Times New Roman" w:cs="Times New Roman"/>
          <w:sz w:val="24"/>
          <w:szCs w:val="24"/>
        </w:rPr>
        <w:t>, kemudian menjelakan maksud dan tujuan pen</w:t>
      </w:r>
      <w:r w:rsidR="00F62A1C">
        <w:rPr>
          <w:rFonts w:ascii="Times New Roman" w:hAnsi="Times New Roman" w:cs="Times New Roman"/>
          <w:sz w:val="24"/>
          <w:szCs w:val="24"/>
        </w:rPr>
        <w:t>elitian.</w:t>
      </w:r>
    </w:p>
    <w:p w:rsidR="00AD6336" w:rsidRPr="00F62A1C" w:rsidRDefault="00F62A1C" w:rsidP="00E4433A">
      <w:pPr>
        <w:pStyle w:val="ListParagraph"/>
        <w:numPr>
          <w:ilvl w:val="0"/>
          <w:numId w:val="7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Wawancara dilakukan langsung</w:t>
      </w:r>
      <w:r w:rsidR="00B767FA">
        <w:rPr>
          <w:rFonts w:ascii="Times New Roman" w:hAnsi="Times New Roman" w:cs="Times New Roman"/>
          <w:sz w:val="24"/>
          <w:szCs w:val="24"/>
        </w:rPr>
        <w:t xml:space="preserve"> kepada orang tua siswa.</w:t>
      </w:r>
    </w:p>
    <w:p w:rsidR="00AD6336" w:rsidRPr="00AD6336" w:rsidRDefault="009874BF" w:rsidP="00E4433A">
      <w:pPr>
        <w:pStyle w:val="ListParagraph"/>
        <w:numPr>
          <w:ilvl w:val="0"/>
          <w:numId w:val="75"/>
        </w:numPr>
        <w:spacing w:line="360" w:lineRule="auto"/>
        <w:jc w:val="both"/>
        <w:rPr>
          <w:rFonts w:ascii="Times New Roman" w:hAnsi="Times New Roman" w:cs="Times New Roman"/>
          <w:sz w:val="24"/>
          <w:szCs w:val="24"/>
          <w:lang w:val="en-US"/>
        </w:rPr>
      </w:pPr>
      <w:r w:rsidRPr="00AD6336">
        <w:rPr>
          <w:rFonts w:ascii="Times New Roman" w:hAnsi="Times New Roman" w:cs="Times New Roman"/>
          <w:sz w:val="24"/>
          <w:szCs w:val="24"/>
        </w:rPr>
        <w:t xml:space="preserve">Peneliti menjelaskan </w:t>
      </w:r>
      <w:r w:rsidR="006177D6" w:rsidRPr="00AD6336">
        <w:rPr>
          <w:rFonts w:ascii="Times New Roman" w:hAnsi="Times New Roman" w:cs="Times New Roman"/>
          <w:sz w:val="24"/>
          <w:szCs w:val="24"/>
        </w:rPr>
        <w:t xml:space="preserve">tentang isi dalam formulir </w:t>
      </w:r>
      <w:r w:rsidR="006177D6" w:rsidRPr="004E3A9D">
        <w:rPr>
          <w:rFonts w:ascii="Times New Roman" w:hAnsi="Times New Roman" w:cs="Times New Roman"/>
          <w:i/>
          <w:sz w:val="24"/>
          <w:szCs w:val="24"/>
        </w:rPr>
        <w:t>SQ-FFQ</w:t>
      </w:r>
      <w:r w:rsidRPr="00AD6336">
        <w:rPr>
          <w:rFonts w:ascii="Times New Roman" w:hAnsi="Times New Roman" w:cs="Times New Roman"/>
          <w:sz w:val="24"/>
          <w:szCs w:val="24"/>
        </w:rPr>
        <w:t xml:space="preserve"> kemudian </w:t>
      </w:r>
      <w:r w:rsidR="00AC6066" w:rsidRPr="00AD6336">
        <w:rPr>
          <w:rFonts w:ascii="Times New Roman" w:hAnsi="Times New Roman" w:cs="Times New Roman"/>
          <w:sz w:val="24"/>
          <w:szCs w:val="24"/>
          <w:lang w:val="en-US"/>
        </w:rPr>
        <w:t xml:space="preserve">melakukan </w:t>
      </w:r>
      <w:r w:rsidR="00AC6066" w:rsidRPr="00AD6336">
        <w:rPr>
          <w:rFonts w:ascii="Times New Roman" w:hAnsi="Times New Roman" w:cs="Times New Roman"/>
          <w:sz w:val="24"/>
          <w:szCs w:val="24"/>
        </w:rPr>
        <w:t xml:space="preserve">wawancara </w:t>
      </w:r>
      <w:r w:rsidR="00AC6066" w:rsidRPr="00AD6336">
        <w:rPr>
          <w:rFonts w:ascii="Times New Roman" w:hAnsi="Times New Roman" w:cs="Times New Roman"/>
          <w:sz w:val="24"/>
          <w:szCs w:val="24"/>
          <w:lang w:val="en-US"/>
        </w:rPr>
        <w:t>mengenai</w:t>
      </w:r>
      <w:r w:rsidRPr="00AD6336">
        <w:rPr>
          <w:rFonts w:ascii="Times New Roman" w:hAnsi="Times New Roman" w:cs="Times New Roman"/>
          <w:sz w:val="24"/>
          <w:szCs w:val="24"/>
        </w:rPr>
        <w:t xml:space="preserve"> kebiasaan makan</w:t>
      </w:r>
      <w:r w:rsidR="006177D6" w:rsidRPr="00AD6336">
        <w:rPr>
          <w:rFonts w:ascii="Times New Roman" w:hAnsi="Times New Roman" w:cs="Times New Roman"/>
          <w:sz w:val="24"/>
          <w:szCs w:val="24"/>
          <w:lang w:val="en-US"/>
        </w:rPr>
        <w:t xml:space="preserve"> responden</w:t>
      </w:r>
      <w:r w:rsidRPr="00AD6336">
        <w:rPr>
          <w:rFonts w:ascii="Times New Roman" w:hAnsi="Times New Roman" w:cs="Times New Roman"/>
          <w:sz w:val="24"/>
          <w:szCs w:val="24"/>
        </w:rPr>
        <w:t xml:space="preserve"> selama </w:t>
      </w:r>
      <w:r w:rsidR="006177D6" w:rsidRPr="00AD6336">
        <w:rPr>
          <w:rFonts w:ascii="Times New Roman" w:hAnsi="Times New Roman" w:cs="Times New Roman"/>
          <w:sz w:val="24"/>
          <w:szCs w:val="24"/>
          <w:lang w:val="en-US"/>
        </w:rPr>
        <w:t xml:space="preserve">satu bulan terakhir </w:t>
      </w:r>
      <w:r w:rsidRPr="00AD6336">
        <w:rPr>
          <w:rFonts w:ascii="Times New Roman" w:hAnsi="Times New Roman" w:cs="Times New Roman"/>
          <w:sz w:val="24"/>
          <w:szCs w:val="24"/>
        </w:rPr>
        <w:t>dengan ukuran rumah tangga menggunakan pan</w:t>
      </w:r>
      <w:r w:rsidR="000A39FE">
        <w:rPr>
          <w:rFonts w:ascii="Times New Roman" w:hAnsi="Times New Roman" w:cs="Times New Roman"/>
          <w:sz w:val="24"/>
          <w:szCs w:val="24"/>
        </w:rPr>
        <w:t>duan</w:t>
      </w:r>
      <w:r w:rsidR="00AD6336">
        <w:rPr>
          <w:rFonts w:ascii="Times New Roman" w:hAnsi="Times New Roman" w:cs="Times New Roman"/>
          <w:sz w:val="24"/>
          <w:szCs w:val="24"/>
        </w:rPr>
        <w:t xml:space="preserve"> bahan makanan penukar.</w:t>
      </w:r>
    </w:p>
    <w:p w:rsidR="00AD6336" w:rsidRDefault="00AC6066" w:rsidP="00E4433A">
      <w:pPr>
        <w:pStyle w:val="ListParagraph"/>
        <w:numPr>
          <w:ilvl w:val="0"/>
          <w:numId w:val="75"/>
        </w:numPr>
        <w:spacing w:line="360" w:lineRule="auto"/>
        <w:jc w:val="both"/>
        <w:rPr>
          <w:rFonts w:ascii="Times New Roman" w:hAnsi="Times New Roman" w:cs="Times New Roman"/>
          <w:sz w:val="24"/>
          <w:szCs w:val="24"/>
          <w:lang w:val="en-US"/>
        </w:rPr>
      </w:pPr>
      <w:r w:rsidRPr="00AD6336">
        <w:rPr>
          <w:rFonts w:asciiTheme="majorBidi" w:hAnsiTheme="majorBidi" w:cstheme="majorBidi"/>
          <w:sz w:val="24"/>
          <w:szCs w:val="24"/>
        </w:rPr>
        <w:t xml:space="preserve">Setelah itu akan diketahui kebiasaan asupan selama 1 bulan terakhir, </w:t>
      </w:r>
      <w:r w:rsidR="003431AD">
        <w:rPr>
          <w:rFonts w:asciiTheme="majorBidi" w:hAnsiTheme="majorBidi" w:cstheme="majorBidi"/>
          <w:sz w:val="24"/>
          <w:szCs w:val="24"/>
        </w:rPr>
        <w:t xml:space="preserve">kemudian menghitung rata-rata asupan protein harian </w:t>
      </w:r>
      <w:r w:rsidR="003431AD" w:rsidRPr="003431AD">
        <w:rPr>
          <w:rFonts w:asciiTheme="majorBidi" w:hAnsiTheme="majorBidi" w:cstheme="majorBidi"/>
          <w:i/>
          <w:sz w:val="24"/>
          <w:szCs w:val="24"/>
        </w:rPr>
        <w:t>FFQ</w:t>
      </w:r>
      <w:r w:rsidR="004C2968" w:rsidRPr="00AD6336">
        <w:rPr>
          <w:rFonts w:asciiTheme="majorBidi" w:hAnsiTheme="majorBidi" w:cstheme="majorBidi"/>
          <w:sz w:val="24"/>
          <w:szCs w:val="24"/>
        </w:rPr>
        <w:t xml:space="preserve"> dengan</w:t>
      </w:r>
      <w:r w:rsidRPr="00AD6336">
        <w:rPr>
          <w:rFonts w:asciiTheme="majorBidi" w:hAnsiTheme="majorBidi" w:cstheme="majorBidi"/>
          <w:sz w:val="24"/>
          <w:szCs w:val="24"/>
        </w:rPr>
        <w:t xml:space="preserve"> </w:t>
      </w:r>
      <w:r w:rsidRPr="00AD6336">
        <w:rPr>
          <w:rFonts w:asciiTheme="majorBidi" w:hAnsiTheme="majorBidi" w:cstheme="majorBidi"/>
          <w:i/>
          <w:iCs/>
          <w:sz w:val="24"/>
          <w:szCs w:val="24"/>
        </w:rPr>
        <w:t>nutrisurvey</w:t>
      </w:r>
      <w:r w:rsidRPr="00AD6336">
        <w:rPr>
          <w:rFonts w:asciiTheme="majorBidi" w:hAnsiTheme="majorBidi" w:cstheme="majorBidi"/>
          <w:sz w:val="24"/>
          <w:szCs w:val="24"/>
        </w:rPr>
        <w:t>.</w:t>
      </w:r>
    </w:p>
    <w:p w:rsidR="00AD6336" w:rsidRDefault="000A39FE" w:rsidP="00E4433A">
      <w:pPr>
        <w:pStyle w:val="ListParagraph"/>
        <w:numPr>
          <w:ilvl w:val="0"/>
          <w:numId w:val="75"/>
        </w:numPr>
        <w:spacing w:line="360" w:lineRule="auto"/>
        <w:jc w:val="both"/>
        <w:rPr>
          <w:rFonts w:ascii="Times New Roman" w:hAnsi="Times New Roman" w:cs="Times New Roman"/>
          <w:sz w:val="24"/>
          <w:szCs w:val="24"/>
          <w:lang w:val="en-US"/>
        </w:rPr>
      </w:pPr>
      <w:r>
        <w:rPr>
          <w:rFonts w:asciiTheme="majorBidi" w:hAnsiTheme="majorBidi" w:cstheme="majorBidi"/>
          <w:sz w:val="24"/>
          <w:szCs w:val="24"/>
        </w:rPr>
        <w:t>Setelah didapatkan rata-rata konsumsi perhari kemudian</w:t>
      </w:r>
      <w:r w:rsidR="00AC6066" w:rsidRPr="00AD6336">
        <w:rPr>
          <w:rFonts w:asciiTheme="majorBidi" w:hAnsiTheme="majorBidi" w:cstheme="majorBidi"/>
          <w:sz w:val="24"/>
          <w:szCs w:val="24"/>
        </w:rPr>
        <w:t xml:space="preserve"> memban</w:t>
      </w:r>
      <w:r>
        <w:rPr>
          <w:rFonts w:asciiTheme="majorBidi" w:hAnsiTheme="majorBidi" w:cstheme="majorBidi"/>
          <w:sz w:val="24"/>
          <w:szCs w:val="24"/>
        </w:rPr>
        <w:t xml:space="preserve">dingkan dengan standar </w:t>
      </w:r>
      <w:r w:rsidR="00AC6066" w:rsidRPr="00AD6336">
        <w:rPr>
          <w:rFonts w:asciiTheme="majorBidi" w:hAnsiTheme="majorBidi" w:cstheme="majorBidi"/>
          <w:sz w:val="24"/>
          <w:szCs w:val="24"/>
        </w:rPr>
        <w:t>kebutuhan</w:t>
      </w:r>
      <w:r w:rsidR="00621732">
        <w:rPr>
          <w:rFonts w:asciiTheme="majorBidi" w:hAnsiTheme="majorBidi" w:cstheme="majorBidi"/>
          <w:sz w:val="24"/>
          <w:szCs w:val="24"/>
        </w:rPr>
        <w:t xml:space="preserve"> protein</w:t>
      </w:r>
      <w:r w:rsidR="00AC6066" w:rsidRPr="00AD6336">
        <w:rPr>
          <w:rFonts w:asciiTheme="majorBidi" w:hAnsiTheme="majorBidi" w:cstheme="majorBidi"/>
          <w:sz w:val="24"/>
          <w:szCs w:val="24"/>
        </w:rPr>
        <w:t xml:space="preserve"> i</w:t>
      </w:r>
      <w:r w:rsidR="007077DE">
        <w:rPr>
          <w:rFonts w:asciiTheme="majorBidi" w:hAnsiTheme="majorBidi" w:cstheme="majorBidi"/>
          <w:sz w:val="24"/>
          <w:szCs w:val="24"/>
        </w:rPr>
        <w:t>ndividu dengan rum</w:t>
      </w:r>
      <w:r w:rsidR="001F53CA">
        <w:rPr>
          <w:rFonts w:asciiTheme="majorBidi" w:hAnsiTheme="majorBidi" w:cstheme="majorBidi"/>
          <w:sz w:val="24"/>
          <w:szCs w:val="24"/>
        </w:rPr>
        <w:t>us Schofield untuk Anak usia &gt;3-10 tahun</w:t>
      </w:r>
      <w:r w:rsidR="007044F0">
        <w:rPr>
          <w:rFonts w:asciiTheme="majorBidi" w:hAnsiTheme="majorBidi" w:cstheme="majorBidi"/>
          <w:sz w:val="24"/>
          <w:szCs w:val="24"/>
        </w:rPr>
        <w:t xml:space="preserve"> dan usia 11-18 tahun</w:t>
      </w:r>
    </w:p>
    <w:p w:rsidR="007044F0" w:rsidRPr="003431AD" w:rsidRDefault="000A39FE" w:rsidP="00275ABA">
      <w:pPr>
        <w:pStyle w:val="ListParagraph"/>
        <w:numPr>
          <w:ilvl w:val="0"/>
          <w:numId w:val="75"/>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K</w:t>
      </w:r>
      <w:r w:rsidR="00AC6066" w:rsidRPr="00AD6336">
        <w:rPr>
          <w:rFonts w:ascii="Times New Roman" w:hAnsi="Times New Roman" w:cs="Times New Roman"/>
          <w:sz w:val="24"/>
          <w:szCs w:val="24"/>
          <w:lang w:val="en-US"/>
        </w:rPr>
        <w:t>emudian menghitung tingkat kecukupan pr</w:t>
      </w:r>
      <w:r w:rsidR="003431AD">
        <w:rPr>
          <w:rFonts w:ascii="Times New Roman" w:hAnsi="Times New Roman" w:cs="Times New Roman"/>
          <w:sz w:val="24"/>
          <w:szCs w:val="24"/>
          <w:lang w:val="en-US"/>
        </w:rPr>
        <w:t>otein dengan rumu</w:t>
      </w:r>
      <w:r w:rsidR="003431AD">
        <w:rPr>
          <w:rFonts w:ascii="Times New Roman" w:hAnsi="Times New Roman" w:cs="Times New Roman"/>
          <w:sz w:val="24"/>
          <w:szCs w:val="24"/>
        </w:rPr>
        <w:t>s rata-rata asupan protein harian dibagi kebutuhan protein dikali 100%</w:t>
      </w:r>
      <w:r w:rsidR="003431AD">
        <w:rPr>
          <w:rFonts w:ascii="Times New Roman" w:hAnsi="Times New Roman" w:cs="Times New Roman"/>
          <w:sz w:val="24"/>
          <w:szCs w:val="24"/>
          <w:lang w:val="en-US"/>
        </w:rPr>
        <w:t xml:space="preserve">, </w:t>
      </w:r>
      <w:r w:rsidR="003431AD">
        <w:rPr>
          <w:rFonts w:ascii="Times New Roman" w:hAnsi="Times New Roman" w:cs="Times New Roman"/>
          <w:color w:val="000000" w:themeColor="text1"/>
          <w:sz w:val="24"/>
          <w:szCs w:val="24"/>
          <w:lang w:val="en-US"/>
        </w:rPr>
        <w:t>setelah itu dikategorikan.</w:t>
      </w:r>
    </w:p>
    <w:p w:rsidR="00AD6336" w:rsidRPr="00465720" w:rsidRDefault="006660AC" w:rsidP="00E4433A">
      <w:pPr>
        <w:pStyle w:val="ListParagraph"/>
        <w:numPr>
          <w:ilvl w:val="0"/>
          <w:numId w:val="73"/>
        </w:numPr>
        <w:spacing w:line="360" w:lineRule="auto"/>
        <w:jc w:val="both"/>
        <w:rPr>
          <w:rFonts w:ascii="Times New Roman" w:hAnsi="Times New Roman" w:cs="Times New Roman"/>
          <w:color w:val="000000" w:themeColor="text1"/>
          <w:sz w:val="24"/>
          <w:szCs w:val="24"/>
        </w:rPr>
      </w:pPr>
      <w:r w:rsidRPr="00465720">
        <w:rPr>
          <w:rFonts w:ascii="Times New Roman" w:hAnsi="Times New Roman" w:cs="Times New Roman"/>
          <w:color w:val="000000" w:themeColor="text1"/>
          <w:sz w:val="24"/>
          <w:szCs w:val="24"/>
        </w:rPr>
        <w:t>Pengukuran</w:t>
      </w:r>
      <w:r w:rsidR="00BF363F" w:rsidRPr="00465720">
        <w:rPr>
          <w:rFonts w:ascii="Times New Roman" w:hAnsi="Times New Roman" w:cs="Times New Roman"/>
          <w:color w:val="000000" w:themeColor="text1"/>
          <w:sz w:val="24"/>
          <w:szCs w:val="24"/>
        </w:rPr>
        <w:t xml:space="preserve"> Durasi Tidur</w:t>
      </w:r>
    </w:p>
    <w:p w:rsidR="00BF363F" w:rsidRDefault="00BF363F" w:rsidP="00E4433A">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Peneliti melakukan wawancara dengan memberikan pertanyaan sesuai dengan lembar kuesioner durasi tidur.</w:t>
      </w:r>
    </w:p>
    <w:p w:rsidR="00BF363F" w:rsidRDefault="00BF363F" w:rsidP="00E4433A">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Data durasi tidur dicatat dan dikumpulkan, kemudian dihitung</w:t>
      </w:r>
      <w:r w:rsidR="00465720">
        <w:rPr>
          <w:rFonts w:ascii="Times New Roman" w:hAnsi="Times New Roman" w:cs="Times New Roman"/>
          <w:sz w:val="24"/>
          <w:szCs w:val="24"/>
        </w:rPr>
        <w:t xml:space="preserve"> jumlah waktu tidur (waktu tidur malam dan tidur siang)</w:t>
      </w:r>
      <w:r w:rsidR="00433D1F">
        <w:rPr>
          <w:rFonts w:ascii="Times New Roman" w:hAnsi="Times New Roman" w:cs="Times New Roman"/>
          <w:sz w:val="24"/>
          <w:szCs w:val="24"/>
        </w:rPr>
        <w:t>.</w:t>
      </w:r>
    </w:p>
    <w:p w:rsidR="00621732" w:rsidRPr="00621732" w:rsidRDefault="00BF363F" w:rsidP="00E4433A">
      <w:pPr>
        <w:pStyle w:val="ListParagraph"/>
        <w:numPr>
          <w:ilvl w:val="0"/>
          <w:numId w:val="78"/>
        </w:numPr>
        <w:spacing w:line="360" w:lineRule="auto"/>
        <w:jc w:val="both"/>
        <w:rPr>
          <w:rFonts w:ascii="Times New Roman" w:hAnsi="Times New Roman" w:cs="Times New Roman"/>
          <w:color w:val="000000" w:themeColor="text1"/>
          <w:sz w:val="24"/>
          <w:szCs w:val="24"/>
        </w:rPr>
      </w:pPr>
      <w:r w:rsidRPr="00BF363F">
        <w:rPr>
          <w:rStyle w:val="SubtleEmphasis"/>
          <w:rFonts w:ascii="Times New Roman" w:hAnsi="Times New Roman" w:cs="Times New Roman"/>
          <w:i w:val="0"/>
          <w:color w:val="000000" w:themeColor="text1"/>
          <w:sz w:val="24"/>
          <w:szCs w:val="24"/>
        </w:rPr>
        <w:lastRenderedPageBreak/>
        <w:t xml:space="preserve">Setelah didapat rata-rata durasi tidur responden </w:t>
      </w:r>
      <w:r w:rsidRPr="00BF363F">
        <w:rPr>
          <w:rFonts w:ascii="Times New Roman" w:eastAsia="Times New Roman" w:hAnsi="Times New Roman" w:cs="Times New Roman"/>
          <w:color w:val="000000" w:themeColor="text1"/>
          <w:sz w:val="24"/>
          <w:szCs w:val="24"/>
          <w:lang w:val="en-US"/>
        </w:rPr>
        <w:t>kemudian</w:t>
      </w:r>
      <w:r w:rsidR="00433D1F">
        <w:rPr>
          <w:rFonts w:ascii="Times New Roman" w:eastAsia="Times New Roman" w:hAnsi="Times New Roman" w:cs="Times New Roman"/>
          <w:color w:val="000000" w:themeColor="text1"/>
          <w:sz w:val="24"/>
          <w:szCs w:val="24"/>
        </w:rPr>
        <w:t xml:space="preserve"> dianalisis sesuai</w:t>
      </w:r>
      <w:r w:rsidR="00465720">
        <w:rPr>
          <w:rFonts w:ascii="Times New Roman" w:eastAsia="Times New Roman" w:hAnsi="Times New Roman" w:cs="Times New Roman"/>
          <w:color w:val="000000" w:themeColor="text1"/>
          <w:sz w:val="24"/>
          <w:szCs w:val="24"/>
        </w:rPr>
        <w:t xml:space="preserve"> kategori</w:t>
      </w:r>
      <w:r>
        <w:rPr>
          <w:rFonts w:ascii="Times New Roman" w:eastAsia="Times New Roman" w:hAnsi="Times New Roman" w:cs="Times New Roman"/>
          <w:color w:val="000000" w:themeColor="text1"/>
          <w:sz w:val="24"/>
          <w:szCs w:val="24"/>
          <w:lang w:val="en-US"/>
        </w:rPr>
        <w:t xml:space="preserve"> yaitu </w:t>
      </w:r>
      <w:r w:rsidR="007077DE" w:rsidRPr="007077DE">
        <w:rPr>
          <w:rFonts w:ascii="Times New Roman" w:eastAsia="Times New Roman" w:hAnsi="Times New Roman" w:cs="Times New Roman"/>
          <w:color w:val="000000" w:themeColor="text1"/>
          <w:sz w:val="24"/>
          <w:szCs w:val="24"/>
          <w:lang w:val="en-US"/>
        </w:rPr>
        <w:t xml:space="preserve">kurang jika durasi </w:t>
      </w:r>
      <w:r w:rsidR="007077DE" w:rsidRPr="007077DE">
        <w:rPr>
          <w:rStyle w:val="SubtleEmphasis"/>
          <w:rFonts w:ascii="Times New Roman" w:hAnsi="Times New Roman" w:cs="Times New Roman"/>
          <w:i w:val="0"/>
          <w:color w:val="000000" w:themeColor="text1"/>
          <w:sz w:val="24"/>
          <w:szCs w:val="24"/>
        </w:rPr>
        <w:t>tidur &lt;9 jam, cukup jika durasi tidur 9-12 jam, dan lebih jika durasi tidur &gt;12 jam (National Sleep Foundation, 2023)</w:t>
      </w:r>
      <w:r w:rsidR="007077DE" w:rsidRPr="007077DE">
        <w:rPr>
          <w:rStyle w:val="SubtleEmphasis"/>
          <w:rFonts w:ascii="Times New Roman" w:hAnsi="Times New Roman" w:cs="Times New Roman"/>
          <w:i w:val="0"/>
          <w:color w:val="000000" w:themeColor="text1"/>
          <w:sz w:val="24"/>
          <w:szCs w:val="24"/>
          <w:lang w:val="en-US"/>
        </w:rPr>
        <w:t>.</w:t>
      </w:r>
    </w:p>
    <w:p w:rsidR="00AD6336" w:rsidRDefault="00AD6336" w:rsidP="00E4433A">
      <w:pPr>
        <w:pStyle w:val="ListParagraph"/>
        <w:numPr>
          <w:ilvl w:val="0"/>
          <w:numId w:val="73"/>
        </w:numPr>
        <w:spacing w:line="360" w:lineRule="auto"/>
        <w:jc w:val="both"/>
        <w:rPr>
          <w:rFonts w:ascii="Times New Roman" w:hAnsi="Times New Roman" w:cs="Times New Roman"/>
          <w:color w:val="000000" w:themeColor="text1"/>
          <w:sz w:val="24"/>
          <w:szCs w:val="24"/>
        </w:rPr>
      </w:pPr>
      <w:r w:rsidRPr="00465720">
        <w:rPr>
          <w:rFonts w:ascii="Times New Roman" w:hAnsi="Times New Roman" w:cs="Times New Roman"/>
          <w:color w:val="000000" w:themeColor="text1"/>
          <w:sz w:val="24"/>
          <w:szCs w:val="24"/>
        </w:rPr>
        <w:t>Pengukuran Prestasi Belajar</w:t>
      </w:r>
      <w:r w:rsidR="00DC707E">
        <w:rPr>
          <w:rFonts w:ascii="Times New Roman" w:hAnsi="Times New Roman" w:cs="Times New Roman"/>
          <w:color w:val="000000" w:themeColor="text1"/>
          <w:sz w:val="24"/>
          <w:szCs w:val="24"/>
        </w:rPr>
        <w:t xml:space="preserve"> Siswa</w:t>
      </w:r>
    </w:p>
    <w:p w:rsidR="00621732" w:rsidRDefault="00DC707E" w:rsidP="00E4433A">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Prestasi belajar </w:t>
      </w:r>
      <w:r w:rsidR="0035341F">
        <w:rPr>
          <w:rFonts w:ascii="Times New Roman" w:hAnsi="Times New Roman" w:cs="Times New Roman"/>
          <w:color w:val="000000" w:themeColor="text1"/>
          <w:sz w:val="24"/>
          <w:szCs w:val="24"/>
        </w:rPr>
        <w:t>diperoleh dari hasil nilai rapot siswa semester genap (2022/2023)</w:t>
      </w:r>
      <w:r>
        <w:rPr>
          <w:rFonts w:ascii="Times New Roman" w:hAnsi="Times New Roman" w:cs="Times New Roman"/>
          <w:color w:val="000000" w:themeColor="text1"/>
          <w:sz w:val="24"/>
          <w:szCs w:val="24"/>
        </w:rPr>
        <w:t xml:space="preserve"> yang</w:t>
      </w:r>
      <w:r w:rsidR="00211307">
        <w:rPr>
          <w:rFonts w:ascii="Times New Roman" w:hAnsi="Times New Roman" w:cs="Times New Roman"/>
          <w:color w:val="000000" w:themeColor="text1"/>
          <w:sz w:val="24"/>
          <w:szCs w:val="24"/>
        </w:rPr>
        <w:t xml:space="preserve"> t</w:t>
      </w:r>
      <w:r w:rsidR="0035341F">
        <w:rPr>
          <w:rFonts w:ascii="Times New Roman" w:hAnsi="Times New Roman" w:cs="Times New Roman"/>
          <w:color w:val="000000" w:themeColor="text1"/>
          <w:sz w:val="24"/>
          <w:szCs w:val="24"/>
        </w:rPr>
        <w:t>erdiri</w:t>
      </w:r>
      <w:r w:rsidR="00211307">
        <w:rPr>
          <w:rFonts w:ascii="Times New Roman" w:hAnsi="Times New Roman" w:cs="Times New Roman"/>
          <w:color w:val="000000" w:themeColor="text1"/>
          <w:sz w:val="24"/>
          <w:szCs w:val="24"/>
        </w:rPr>
        <w:t xml:space="preserve"> </w:t>
      </w:r>
      <w:r w:rsidR="0035341F">
        <w:rPr>
          <w:rFonts w:ascii="Times New Roman" w:hAnsi="Times New Roman" w:cs="Times New Roman"/>
          <w:color w:val="000000" w:themeColor="text1"/>
          <w:sz w:val="24"/>
          <w:szCs w:val="24"/>
        </w:rPr>
        <w:t>9 mata pelajaran yaitu:</w:t>
      </w:r>
    </w:p>
    <w:p w:rsidR="00621732" w:rsidRPr="00275ABA" w:rsidRDefault="00275ABA" w:rsidP="00621732">
      <w:pPr>
        <w:pStyle w:val="ListParagraph"/>
        <w:spacing w:line="360" w:lineRule="auto"/>
        <w:ind w:left="2345"/>
        <w:rPr>
          <w:rFonts w:ascii="Times New Roman" w:hAnsi="Times New Roman" w:cs="Times New Roman"/>
          <w:i/>
          <w:sz w:val="20"/>
          <w:szCs w:val="20"/>
        </w:rPr>
      </w:pPr>
      <w:r>
        <w:rPr>
          <w:rFonts w:ascii="Times New Roman" w:hAnsi="Times New Roman" w:cs="Times New Roman"/>
          <w:i/>
          <w:sz w:val="20"/>
          <w:szCs w:val="20"/>
        </w:rPr>
        <w:tab/>
      </w:r>
      <w:r w:rsidR="00621732" w:rsidRPr="00275ABA">
        <w:rPr>
          <w:rFonts w:ascii="Times New Roman" w:hAnsi="Times New Roman" w:cs="Times New Roman"/>
          <w:i/>
          <w:sz w:val="20"/>
          <w:szCs w:val="20"/>
        </w:rPr>
        <w:t>Tabel</w:t>
      </w:r>
      <w:r w:rsidR="00F43D9A" w:rsidRPr="00275ABA">
        <w:rPr>
          <w:rFonts w:ascii="Times New Roman" w:hAnsi="Times New Roman" w:cs="Times New Roman"/>
          <w:i/>
          <w:sz w:val="20"/>
          <w:szCs w:val="20"/>
        </w:rPr>
        <w:t xml:space="preserve"> 9</w:t>
      </w:r>
      <w:r w:rsidR="00621732" w:rsidRPr="00275ABA">
        <w:rPr>
          <w:rFonts w:ascii="Times New Roman" w:hAnsi="Times New Roman" w:cs="Times New Roman"/>
          <w:i/>
          <w:sz w:val="20"/>
          <w:szCs w:val="20"/>
        </w:rPr>
        <w:t>. Mata Pelajaran SDN 02 Tamanrejo</w:t>
      </w:r>
    </w:p>
    <w:tbl>
      <w:tblPr>
        <w:tblStyle w:val="TableGrid"/>
        <w:tblW w:w="0" w:type="auto"/>
        <w:tblInd w:w="2395" w:type="dxa"/>
        <w:tblBorders>
          <w:insideV w:val="none" w:sz="0" w:space="0" w:color="auto"/>
        </w:tblBorders>
        <w:tblLook w:val="04A0" w:firstRow="1" w:lastRow="0" w:firstColumn="1" w:lastColumn="0" w:noHBand="0" w:noVBand="1"/>
      </w:tblPr>
      <w:tblGrid>
        <w:gridCol w:w="511"/>
        <w:gridCol w:w="3865"/>
      </w:tblGrid>
      <w:tr w:rsidR="0035341F" w:rsidRPr="00275ABA" w:rsidTr="00275ABA">
        <w:tc>
          <w:tcPr>
            <w:tcW w:w="0" w:type="auto"/>
            <w:tcBorders>
              <w:lef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No.</w:t>
            </w:r>
          </w:p>
        </w:tc>
        <w:tc>
          <w:tcPr>
            <w:tcW w:w="0" w:type="auto"/>
            <w:tcBorders>
              <w:right w:val="nil"/>
            </w:tcBorders>
          </w:tcPr>
          <w:p w:rsidR="0035341F" w:rsidRPr="00275ABA" w:rsidRDefault="0035341F" w:rsidP="00275ABA">
            <w:pPr>
              <w:pStyle w:val="ListParagraph"/>
              <w:ind w:left="0"/>
              <w:jc w:val="center"/>
              <w:rPr>
                <w:rFonts w:ascii="Times New Roman" w:hAnsi="Times New Roman" w:cs="Times New Roman"/>
                <w:b/>
                <w:sz w:val="20"/>
                <w:szCs w:val="20"/>
              </w:rPr>
            </w:pPr>
            <w:r w:rsidRPr="00275ABA">
              <w:rPr>
                <w:rFonts w:ascii="Times New Roman" w:hAnsi="Times New Roman" w:cs="Times New Roman"/>
                <w:b/>
                <w:sz w:val="20"/>
                <w:szCs w:val="20"/>
              </w:rPr>
              <w:t>Mata Pelajaran</w:t>
            </w:r>
          </w:p>
        </w:tc>
      </w:tr>
      <w:tr w:rsidR="0035341F" w:rsidRPr="00275ABA" w:rsidTr="00275ABA">
        <w:tc>
          <w:tcPr>
            <w:tcW w:w="0" w:type="auto"/>
            <w:tcBorders>
              <w:lef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1.</w:t>
            </w:r>
          </w:p>
        </w:tc>
        <w:tc>
          <w:tcPr>
            <w:tcW w:w="0" w:type="auto"/>
            <w:tcBorders>
              <w:righ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Pendidikan Agama dan Budi Pekerti</w:t>
            </w:r>
          </w:p>
        </w:tc>
      </w:tr>
      <w:tr w:rsidR="0035341F" w:rsidRPr="00275ABA" w:rsidTr="00275ABA">
        <w:tc>
          <w:tcPr>
            <w:tcW w:w="0" w:type="auto"/>
            <w:tcBorders>
              <w:lef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2.</w:t>
            </w:r>
          </w:p>
        </w:tc>
        <w:tc>
          <w:tcPr>
            <w:tcW w:w="0" w:type="auto"/>
            <w:tcBorders>
              <w:righ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Pendidikan Pancasila dan Kewarganegaraan</w:t>
            </w:r>
          </w:p>
        </w:tc>
      </w:tr>
      <w:tr w:rsidR="0035341F" w:rsidRPr="00275ABA" w:rsidTr="00275ABA">
        <w:tc>
          <w:tcPr>
            <w:tcW w:w="0" w:type="auto"/>
            <w:tcBorders>
              <w:lef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3.</w:t>
            </w:r>
          </w:p>
        </w:tc>
        <w:tc>
          <w:tcPr>
            <w:tcW w:w="0" w:type="auto"/>
            <w:tcBorders>
              <w:righ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Bahasa Indonesia</w:t>
            </w:r>
          </w:p>
        </w:tc>
      </w:tr>
      <w:tr w:rsidR="0035341F" w:rsidRPr="00275ABA" w:rsidTr="00275ABA">
        <w:tc>
          <w:tcPr>
            <w:tcW w:w="0" w:type="auto"/>
            <w:tcBorders>
              <w:lef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4.</w:t>
            </w:r>
          </w:p>
        </w:tc>
        <w:tc>
          <w:tcPr>
            <w:tcW w:w="0" w:type="auto"/>
            <w:tcBorders>
              <w:righ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Matamatika</w:t>
            </w:r>
          </w:p>
        </w:tc>
      </w:tr>
      <w:tr w:rsidR="0035341F" w:rsidRPr="00275ABA" w:rsidTr="00275ABA">
        <w:tc>
          <w:tcPr>
            <w:tcW w:w="0" w:type="auto"/>
            <w:tcBorders>
              <w:lef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5.</w:t>
            </w:r>
          </w:p>
        </w:tc>
        <w:tc>
          <w:tcPr>
            <w:tcW w:w="0" w:type="auto"/>
            <w:tcBorders>
              <w:righ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Ilmu Pengetahuan Alam</w:t>
            </w:r>
          </w:p>
        </w:tc>
      </w:tr>
      <w:tr w:rsidR="0035341F" w:rsidRPr="00275ABA" w:rsidTr="00275ABA">
        <w:tc>
          <w:tcPr>
            <w:tcW w:w="0" w:type="auto"/>
            <w:tcBorders>
              <w:lef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6.</w:t>
            </w:r>
          </w:p>
        </w:tc>
        <w:tc>
          <w:tcPr>
            <w:tcW w:w="0" w:type="auto"/>
            <w:tcBorders>
              <w:righ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Ilmu Pengetahuan Sosial</w:t>
            </w:r>
          </w:p>
        </w:tc>
      </w:tr>
      <w:tr w:rsidR="0035341F" w:rsidRPr="00275ABA" w:rsidTr="00275ABA">
        <w:tc>
          <w:tcPr>
            <w:tcW w:w="0" w:type="auto"/>
            <w:tcBorders>
              <w:lef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7.</w:t>
            </w:r>
          </w:p>
        </w:tc>
        <w:tc>
          <w:tcPr>
            <w:tcW w:w="0" w:type="auto"/>
            <w:tcBorders>
              <w:righ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Seni Budaya dan Prakarya</w:t>
            </w:r>
          </w:p>
        </w:tc>
      </w:tr>
      <w:tr w:rsidR="0035341F" w:rsidRPr="00275ABA" w:rsidTr="00275ABA">
        <w:tc>
          <w:tcPr>
            <w:tcW w:w="0" w:type="auto"/>
            <w:tcBorders>
              <w:lef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8.</w:t>
            </w:r>
          </w:p>
        </w:tc>
        <w:tc>
          <w:tcPr>
            <w:tcW w:w="0" w:type="auto"/>
            <w:tcBorders>
              <w:righ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Pendidikan Jasmani, Olahraga dan Kesehatan</w:t>
            </w:r>
          </w:p>
        </w:tc>
      </w:tr>
      <w:tr w:rsidR="0035341F" w:rsidRPr="00275ABA" w:rsidTr="00275ABA">
        <w:tc>
          <w:tcPr>
            <w:tcW w:w="0" w:type="auto"/>
            <w:tcBorders>
              <w:lef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9.</w:t>
            </w:r>
          </w:p>
        </w:tc>
        <w:tc>
          <w:tcPr>
            <w:tcW w:w="0" w:type="auto"/>
            <w:tcBorders>
              <w:right w:val="nil"/>
            </w:tcBorders>
          </w:tcPr>
          <w:p w:rsidR="0035341F" w:rsidRPr="00275ABA" w:rsidRDefault="0035341F" w:rsidP="00275ABA">
            <w:pPr>
              <w:pStyle w:val="ListParagraph"/>
              <w:ind w:left="0"/>
              <w:jc w:val="both"/>
              <w:rPr>
                <w:rFonts w:ascii="Times New Roman" w:hAnsi="Times New Roman" w:cs="Times New Roman"/>
                <w:sz w:val="20"/>
                <w:szCs w:val="20"/>
              </w:rPr>
            </w:pPr>
            <w:r w:rsidRPr="00275ABA">
              <w:rPr>
                <w:rFonts w:ascii="Times New Roman" w:hAnsi="Times New Roman" w:cs="Times New Roman"/>
                <w:sz w:val="20"/>
                <w:szCs w:val="20"/>
              </w:rPr>
              <w:t>Bahasa Jawa</w:t>
            </w:r>
          </w:p>
        </w:tc>
      </w:tr>
    </w:tbl>
    <w:p w:rsidR="0035341F" w:rsidRPr="00275ABA" w:rsidRDefault="00275ABA" w:rsidP="00621732">
      <w:pPr>
        <w:pStyle w:val="ListParagraph"/>
        <w:spacing w:line="360" w:lineRule="auto"/>
        <w:ind w:left="2345"/>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sidR="00621732" w:rsidRPr="00275ABA">
        <w:rPr>
          <w:rFonts w:ascii="Times New Roman" w:hAnsi="Times New Roman" w:cs="Times New Roman"/>
          <w:i/>
          <w:sz w:val="20"/>
          <w:szCs w:val="20"/>
        </w:rPr>
        <w:t>Sumber: Sekunder</w:t>
      </w:r>
    </w:p>
    <w:p w:rsidR="00211307" w:rsidRPr="00211307" w:rsidRDefault="0035341F" w:rsidP="00E4433A">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Nilai rapot di minta</w:t>
      </w:r>
      <w:r w:rsidR="00DC707E">
        <w:rPr>
          <w:rFonts w:ascii="Times New Roman" w:hAnsi="Times New Roman" w:cs="Times New Roman"/>
          <w:color w:val="000000" w:themeColor="text1"/>
          <w:sz w:val="24"/>
          <w:szCs w:val="24"/>
        </w:rPr>
        <w:t xml:space="preserve"> pada pihak yang bertanggung j</w:t>
      </w:r>
      <w:r w:rsidR="00211307">
        <w:rPr>
          <w:rFonts w:ascii="Times New Roman" w:hAnsi="Times New Roman" w:cs="Times New Roman"/>
          <w:color w:val="000000" w:themeColor="text1"/>
          <w:sz w:val="24"/>
          <w:szCs w:val="24"/>
        </w:rPr>
        <w:t>awab wali kelas murid tersebut.</w:t>
      </w:r>
    </w:p>
    <w:p w:rsidR="00211307" w:rsidRPr="00211307" w:rsidRDefault="00211307" w:rsidP="00E4433A">
      <w:pPr>
        <w:pStyle w:val="ListParagraph"/>
        <w:numPr>
          <w:ilvl w:val="0"/>
          <w:numId w:val="79"/>
        </w:numPr>
        <w:spacing w:line="360" w:lineRule="auto"/>
        <w:jc w:val="both"/>
        <w:rPr>
          <w:rFonts w:ascii="Times New Roman" w:hAnsi="Times New Roman" w:cs="Times New Roman"/>
          <w:i/>
          <w:sz w:val="24"/>
          <w:szCs w:val="24"/>
        </w:rPr>
      </w:pPr>
      <w:r>
        <w:rPr>
          <w:rFonts w:ascii="Times New Roman" w:hAnsi="Times New Roman" w:cs="Times New Roman"/>
          <w:color w:val="000000" w:themeColor="text1"/>
          <w:sz w:val="24"/>
          <w:szCs w:val="24"/>
        </w:rPr>
        <w:t xml:space="preserve">Kemudian dihitung rata-rata nilai rapot masing-masing siswa dengan bantuan </w:t>
      </w:r>
      <w:r w:rsidRPr="00211307">
        <w:rPr>
          <w:rFonts w:ascii="Times New Roman" w:hAnsi="Times New Roman" w:cs="Times New Roman"/>
          <w:i/>
          <w:color w:val="000000" w:themeColor="text1"/>
          <w:sz w:val="24"/>
          <w:szCs w:val="24"/>
        </w:rPr>
        <w:t>Microsoft Excel</w:t>
      </w:r>
      <w:r>
        <w:rPr>
          <w:rFonts w:ascii="Times New Roman" w:hAnsi="Times New Roman" w:cs="Times New Roman"/>
          <w:i/>
          <w:color w:val="000000" w:themeColor="text1"/>
          <w:sz w:val="24"/>
          <w:szCs w:val="24"/>
        </w:rPr>
        <w:t xml:space="preserve">. </w:t>
      </w:r>
    </w:p>
    <w:p w:rsidR="00433D1F" w:rsidRPr="006E2C1A" w:rsidRDefault="00621732" w:rsidP="00C876B4">
      <w:pPr>
        <w:pStyle w:val="ListParagraph"/>
        <w:numPr>
          <w:ilvl w:val="0"/>
          <w:numId w:val="79"/>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didapatkan rata-rata rapot siswa,</w:t>
      </w:r>
      <w:r w:rsidR="0035341F">
        <w:rPr>
          <w:rFonts w:ascii="Times New Roman" w:hAnsi="Times New Roman" w:cs="Times New Roman"/>
          <w:color w:val="000000" w:themeColor="text1"/>
          <w:sz w:val="24"/>
          <w:szCs w:val="24"/>
        </w:rPr>
        <w:t xml:space="preserve"> p</w:t>
      </w:r>
      <w:r w:rsidR="00DC707E">
        <w:rPr>
          <w:rFonts w:ascii="Times New Roman" w:hAnsi="Times New Roman" w:cs="Times New Roman"/>
          <w:color w:val="000000" w:themeColor="text1"/>
          <w:sz w:val="24"/>
          <w:szCs w:val="24"/>
        </w:rPr>
        <w:t>res</w:t>
      </w:r>
      <w:r w:rsidR="0035341F">
        <w:rPr>
          <w:rFonts w:ascii="Times New Roman" w:hAnsi="Times New Roman" w:cs="Times New Roman"/>
          <w:color w:val="000000" w:themeColor="text1"/>
          <w:sz w:val="24"/>
          <w:szCs w:val="24"/>
        </w:rPr>
        <w:t xml:space="preserve">tasi belajar diukur </w:t>
      </w:r>
      <w:r w:rsidR="00DC707E">
        <w:rPr>
          <w:rFonts w:ascii="Times New Roman" w:hAnsi="Times New Roman" w:cs="Times New Roman"/>
          <w:color w:val="000000" w:themeColor="text1"/>
          <w:sz w:val="24"/>
          <w:szCs w:val="24"/>
        </w:rPr>
        <w:t>dari kriteria ketuntasan minimal (KKM) masing-masing siswa sesuai ketentua</w:t>
      </w:r>
      <w:r w:rsidR="0035341F">
        <w:rPr>
          <w:rFonts w:ascii="Times New Roman" w:hAnsi="Times New Roman" w:cs="Times New Roman"/>
          <w:color w:val="000000" w:themeColor="text1"/>
          <w:sz w:val="24"/>
          <w:szCs w:val="24"/>
        </w:rPr>
        <w:t xml:space="preserve">an </w:t>
      </w:r>
      <w:r w:rsidR="0035341F">
        <w:rPr>
          <w:rFonts w:ascii="Times New Roman" w:hAnsi="Times New Roman" w:cs="Times New Roman"/>
          <w:sz w:val="24"/>
          <w:szCs w:val="24"/>
        </w:rPr>
        <w:t>KKM</w:t>
      </w:r>
      <w:r w:rsidR="000C512D" w:rsidRPr="00930E05">
        <w:rPr>
          <w:rFonts w:ascii="Times New Roman" w:hAnsi="Times New Roman" w:cs="Times New Roman"/>
          <w:sz w:val="24"/>
          <w:szCs w:val="24"/>
        </w:rPr>
        <w:t xml:space="preserve"> secara nasional</w:t>
      </w:r>
      <w:r w:rsidR="000C512D">
        <w:rPr>
          <w:rFonts w:ascii="Times New Roman" w:hAnsi="Times New Roman" w:cs="Times New Roman"/>
          <w:sz w:val="24"/>
          <w:szCs w:val="24"/>
        </w:rPr>
        <w:t xml:space="preserve"> diharapkan mencapai minimal 75 dengan predikat </w:t>
      </w:r>
      <w:r w:rsidR="00C876B4">
        <w:rPr>
          <w:rFonts w:ascii="Times New Roman" w:hAnsi="Times New Roman" w:cs="Times New Roman"/>
          <w:sz w:val="24"/>
          <w:szCs w:val="24"/>
        </w:rPr>
        <w:t xml:space="preserve">yang ditetapkan </w:t>
      </w:r>
      <w:r w:rsidR="00C876B4" w:rsidRPr="006E2C1A">
        <w:rPr>
          <w:rFonts w:ascii="Times New Roman" w:hAnsi="Times New Roman" w:cs="Times New Roman"/>
          <w:color w:val="000000" w:themeColor="text1"/>
          <w:sz w:val="24"/>
          <w:szCs w:val="24"/>
        </w:rPr>
        <w:t xml:space="preserve">pada </w:t>
      </w:r>
      <w:r w:rsidR="006E2C1A" w:rsidRPr="006E2C1A">
        <w:rPr>
          <w:rFonts w:ascii="Times New Roman" w:hAnsi="Times New Roman" w:cs="Times New Roman"/>
          <w:color w:val="000000" w:themeColor="text1"/>
          <w:sz w:val="24"/>
          <w:szCs w:val="24"/>
        </w:rPr>
        <w:t>tabel 3.</w:t>
      </w:r>
    </w:p>
    <w:p w:rsidR="00A86754" w:rsidRDefault="00A86754" w:rsidP="00D65D2E">
      <w:pPr>
        <w:pStyle w:val="ListParagraph"/>
        <w:numPr>
          <w:ilvl w:val="0"/>
          <w:numId w:val="3"/>
        </w:numPr>
        <w:spacing w:line="360" w:lineRule="auto"/>
        <w:outlineLvl w:val="1"/>
        <w:rPr>
          <w:rFonts w:ascii="Times New Roman" w:hAnsi="Times New Roman" w:cs="Times New Roman"/>
          <w:b/>
          <w:sz w:val="24"/>
          <w:szCs w:val="24"/>
        </w:rPr>
      </w:pPr>
      <w:bookmarkStart w:id="74" w:name="_Toc155388391"/>
      <w:r>
        <w:rPr>
          <w:rFonts w:ascii="Times New Roman" w:hAnsi="Times New Roman" w:cs="Times New Roman"/>
          <w:b/>
          <w:sz w:val="24"/>
          <w:szCs w:val="24"/>
        </w:rPr>
        <w:t>Pengolahan dan Analisis Data</w:t>
      </w:r>
      <w:bookmarkEnd w:id="74"/>
    </w:p>
    <w:p w:rsidR="00143B5C" w:rsidRDefault="00143B5C" w:rsidP="00C200C1">
      <w:pPr>
        <w:pStyle w:val="ListParagraph"/>
        <w:numPr>
          <w:ilvl w:val="0"/>
          <w:numId w:val="16"/>
        </w:numPr>
        <w:spacing w:line="360" w:lineRule="auto"/>
        <w:rPr>
          <w:rFonts w:ascii="Times New Roman" w:hAnsi="Times New Roman" w:cs="Times New Roman"/>
          <w:b/>
          <w:sz w:val="24"/>
          <w:szCs w:val="24"/>
        </w:rPr>
      </w:pPr>
      <w:bookmarkStart w:id="75" w:name="_Toc150808232"/>
      <w:r>
        <w:rPr>
          <w:rFonts w:ascii="Times New Roman" w:hAnsi="Times New Roman" w:cs="Times New Roman"/>
          <w:b/>
          <w:sz w:val="24"/>
          <w:szCs w:val="24"/>
        </w:rPr>
        <w:t>Pengolahan Data</w:t>
      </w:r>
      <w:bookmarkEnd w:id="75"/>
    </w:p>
    <w:p w:rsidR="00275ABA" w:rsidRDefault="00143B5C" w:rsidP="00275ABA">
      <w:pPr>
        <w:pStyle w:val="ListParagraph"/>
        <w:numPr>
          <w:ilvl w:val="0"/>
          <w:numId w:val="17"/>
        </w:numPr>
        <w:spacing w:line="360" w:lineRule="auto"/>
        <w:rPr>
          <w:rFonts w:ascii="Times New Roman" w:hAnsi="Times New Roman" w:cs="Times New Roman"/>
          <w:b/>
          <w:i/>
          <w:sz w:val="24"/>
          <w:szCs w:val="24"/>
        </w:rPr>
      </w:pPr>
      <w:r w:rsidRPr="00DE197E">
        <w:rPr>
          <w:rFonts w:ascii="Times New Roman" w:hAnsi="Times New Roman" w:cs="Times New Roman"/>
          <w:b/>
          <w:i/>
          <w:sz w:val="24"/>
          <w:szCs w:val="24"/>
        </w:rPr>
        <w:t>Editting Data</w:t>
      </w:r>
    </w:p>
    <w:p w:rsidR="00664C52" w:rsidRPr="00275ABA" w:rsidRDefault="00664C52" w:rsidP="00275ABA">
      <w:pPr>
        <w:pStyle w:val="ListParagraph"/>
        <w:spacing w:line="360" w:lineRule="auto"/>
        <w:ind w:left="1352"/>
        <w:jc w:val="both"/>
        <w:rPr>
          <w:rFonts w:ascii="Times New Roman" w:hAnsi="Times New Roman" w:cs="Times New Roman"/>
          <w:b/>
          <w:i/>
          <w:sz w:val="24"/>
          <w:szCs w:val="24"/>
        </w:rPr>
      </w:pPr>
      <w:r w:rsidRPr="00275ABA">
        <w:rPr>
          <w:rFonts w:ascii="Times New Roman" w:hAnsi="Times New Roman" w:cs="Times New Roman"/>
          <w:sz w:val="24"/>
          <w:szCs w:val="24"/>
        </w:rPr>
        <w:t xml:space="preserve">Tahap pengeditan yaitu peneliti memeriksa kelengkapan data yang telah dikumpulkan. Pengisian data yang tidak lengkap, maka harus dilakukan pengumpulan data ulang. Pengecekan kembali ini </w:t>
      </w:r>
      <w:r w:rsidRPr="00275ABA">
        <w:rPr>
          <w:rFonts w:ascii="Times New Roman" w:hAnsi="Times New Roman" w:cs="Times New Roman"/>
          <w:sz w:val="24"/>
          <w:szCs w:val="24"/>
        </w:rPr>
        <w:lastRenderedPageBreak/>
        <w:t>bertujuan agar menghindari kesalahan pada analisis data (Masturoh &amp; Anggita, 2018).</w:t>
      </w:r>
    </w:p>
    <w:p w:rsidR="00275ABA" w:rsidRDefault="00143B5C" w:rsidP="00275ABA">
      <w:pPr>
        <w:pStyle w:val="ListParagraph"/>
        <w:numPr>
          <w:ilvl w:val="0"/>
          <w:numId w:val="17"/>
        </w:numPr>
        <w:spacing w:line="360" w:lineRule="auto"/>
        <w:rPr>
          <w:rFonts w:ascii="Times New Roman" w:hAnsi="Times New Roman" w:cs="Times New Roman"/>
          <w:b/>
          <w:i/>
          <w:sz w:val="24"/>
          <w:szCs w:val="24"/>
        </w:rPr>
      </w:pPr>
      <w:r w:rsidRPr="00DE197E">
        <w:rPr>
          <w:rFonts w:ascii="Times New Roman" w:hAnsi="Times New Roman" w:cs="Times New Roman"/>
          <w:b/>
          <w:i/>
          <w:sz w:val="24"/>
          <w:szCs w:val="24"/>
        </w:rPr>
        <w:t>Coding Data</w:t>
      </w:r>
    </w:p>
    <w:p w:rsidR="00275ABA" w:rsidRPr="00275ABA" w:rsidRDefault="00664C52" w:rsidP="00275ABA">
      <w:pPr>
        <w:pStyle w:val="ListParagraph"/>
        <w:spacing w:line="360" w:lineRule="auto"/>
        <w:ind w:left="1352"/>
        <w:jc w:val="both"/>
        <w:rPr>
          <w:rFonts w:ascii="Times New Roman" w:hAnsi="Times New Roman" w:cs="Times New Roman"/>
          <w:sz w:val="24"/>
          <w:szCs w:val="24"/>
        </w:rPr>
      </w:pPr>
      <w:r w:rsidRPr="00275ABA">
        <w:rPr>
          <w:rFonts w:ascii="Times New Roman" w:hAnsi="Times New Roman" w:cs="Times New Roman"/>
          <w:sz w:val="24"/>
          <w:szCs w:val="24"/>
        </w:rPr>
        <w:t>Coding merupakan kegiatan pemberian kode sesuai dengan data yang diambil dari instrumen yang digunakan. Proses coding berguna untuk memudahkan dalam memasukkan data dan menganalisis data dengan menggunakan perangkat lunak tertentu</w:t>
      </w:r>
      <w:r w:rsidR="00406771" w:rsidRPr="00275ABA">
        <w:rPr>
          <w:rFonts w:ascii="Times New Roman" w:hAnsi="Times New Roman" w:cs="Times New Roman"/>
          <w:sz w:val="24"/>
          <w:szCs w:val="24"/>
        </w:rPr>
        <w:t xml:space="preserve"> (Masturoh &amp; Anggita, 2018</w:t>
      </w:r>
      <w:r w:rsidRPr="00275ABA">
        <w:rPr>
          <w:rFonts w:ascii="Times New Roman" w:hAnsi="Times New Roman" w:cs="Times New Roman"/>
          <w:sz w:val="24"/>
          <w:szCs w:val="24"/>
        </w:rPr>
        <w:t>). Pemberian kode dilakukan setiap variabel yang mencakup tingkat kecukupan protein, status gizi, durasi tidur, dan prestasi belajar. Kemudian dikategorikan berdasarkan jumlah skor atau nilai tiap variabel, yaitu :</w:t>
      </w:r>
    </w:p>
    <w:p w:rsidR="00275ABA" w:rsidRDefault="00664C52" w:rsidP="00275ABA">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Tingkat Kecukupan Protein</w:t>
      </w:r>
    </w:p>
    <w:p w:rsidR="00275ABA" w:rsidRDefault="00433D1F" w:rsidP="00275ABA">
      <w:pPr>
        <w:pStyle w:val="ListParagraph"/>
        <w:spacing w:line="360" w:lineRule="auto"/>
        <w:ind w:left="1778"/>
        <w:jc w:val="both"/>
        <w:rPr>
          <w:rFonts w:ascii="Times New Roman" w:hAnsi="Times New Roman" w:cs="Times New Roman"/>
          <w:sz w:val="24"/>
          <w:szCs w:val="24"/>
        </w:rPr>
      </w:pPr>
      <w:r w:rsidRPr="00275ABA">
        <w:rPr>
          <w:rFonts w:ascii="Times New Roman" w:hAnsi="Times New Roman" w:cs="Times New Roman"/>
          <w:sz w:val="24"/>
          <w:szCs w:val="24"/>
        </w:rPr>
        <w:t xml:space="preserve">1 = defisit </w:t>
      </w:r>
      <w:r w:rsidR="007D421A">
        <w:rPr>
          <w:rFonts w:ascii="Times New Roman" w:hAnsi="Times New Roman" w:cs="Times New Roman"/>
          <w:sz w:val="24"/>
          <w:szCs w:val="24"/>
        </w:rPr>
        <w:t>tingkat b</w:t>
      </w:r>
      <w:r w:rsidRPr="00275ABA">
        <w:rPr>
          <w:rFonts w:ascii="Times New Roman" w:hAnsi="Times New Roman" w:cs="Times New Roman"/>
          <w:sz w:val="24"/>
          <w:szCs w:val="24"/>
        </w:rPr>
        <w:t xml:space="preserve">erat: &lt;70% </w:t>
      </w:r>
      <w:r w:rsidR="007D421A">
        <w:rPr>
          <w:rFonts w:ascii="Times New Roman" w:hAnsi="Times New Roman" w:cs="Times New Roman"/>
          <w:sz w:val="24"/>
          <w:szCs w:val="24"/>
        </w:rPr>
        <w:t>kebutuhan</w:t>
      </w:r>
      <w:r w:rsidR="00213222">
        <w:rPr>
          <w:rFonts w:ascii="Times New Roman" w:hAnsi="Times New Roman" w:cs="Times New Roman"/>
          <w:sz w:val="24"/>
          <w:szCs w:val="24"/>
        </w:rPr>
        <w:t xml:space="preserve"> energi</w:t>
      </w:r>
    </w:p>
    <w:p w:rsidR="00275ABA" w:rsidRDefault="00433D1F"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2 = d</w:t>
      </w:r>
      <w:r w:rsidRPr="007044F0">
        <w:rPr>
          <w:rFonts w:ascii="Times New Roman" w:hAnsi="Times New Roman" w:cs="Times New Roman"/>
          <w:sz w:val="24"/>
          <w:szCs w:val="24"/>
        </w:rPr>
        <w:t xml:space="preserve">efisit </w:t>
      </w:r>
      <w:r w:rsidR="007D421A">
        <w:rPr>
          <w:rFonts w:ascii="Times New Roman" w:hAnsi="Times New Roman" w:cs="Times New Roman"/>
          <w:sz w:val="24"/>
          <w:szCs w:val="24"/>
        </w:rPr>
        <w:t>tingkat s</w:t>
      </w:r>
      <w:r w:rsidRPr="007044F0">
        <w:rPr>
          <w:rFonts w:ascii="Times New Roman" w:hAnsi="Times New Roman" w:cs="Times New Roman"/>
          <w:sz w:val="24"/>
          <w:szCs w:val="24"/>
        </w:rPr>
        <w:t>edang</w:t>
      </w:r>
      <w:r>
        <w:rPr>
          <w:rFonts w:ascii="Times New Roman" w:hAnsi="Times New Roman" w:cs="Times New Roman"/>
          <w:sz w:val="24"/>
          <w:szCs w:val="24"/>
        </w:rPr>
        <w:t>:</w:t>
      </w:r>
      <w:r w:rsidR="007D421A">
        <w:rPr>
          <w:rFonts w:ascii="Times New Roman" w:hAnsi="Times New Roman" w:cs="Times New Roman"/>
          <w:sz w:val="24"/>
          <w:szCs w:val="24"/>
        </w:rPr>
        <w:t xml:space="preserve"> 70-79% kebutuhan</w:t>
      </w:r>
      <w:r w:rsidR="00213222">
        <w:rPr>
          <w:rFonts w:ascii="Times New Roman" w:hAnsi="Times New Roman" w:cs="Times New Roman"/>
          <w:sz w:val="24"/>
          <w:szCs w:val="24"/>
        </w:rPr>
        <w:t xml:space="preserve"> energi</w:t>
      </w:r>
    </w:p>
    <w:p w:rsidR="00275ABA" w:rsidRDefault="00433D1F"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3 = d</w:t>
      </w:r>
      <w:r w:rsidRPr="007044F0">
        <w:rPr>
          <w:rFonts w:ascii="Times New Roman" w:hAnsi="Times New Roman" w:cs="Times New Roman"/>
          <w:sz w:val="24"/>
          <w:szCs w:val="24"/>
        </w:rPr>
        <w:t>efisit</w:t>
      </w:r>
      <w:r w:rsidR="007D421A">
        <w:rPr>
          <w:rFonts w:ascii="Times New Roman" w:hAnsi="Times New Roman" w:cs="Times New Roman"/>
          <w:sz w:val="24"/>
          <w:szCs w:val="24"/>
        </w:rPr>
        <w:t xml:space="preserve"> tingkat r</w:t>
      </w:r>
      <w:r w:rsidRPr="007044F0">
        <w:rPr>
          <w:rFonts w:ascii="Times New Roman" w:hAnsi="Times New Roman" w:cs="Times New Roman"/>
          <w:sz w:val="24"/>
          <w:szCs w:val="24"/>
        </w:rPr>
        <w:t>ingan</w:t>
      </w:r>
      <w:r>
        <w:rPr>
          <w:rFonts w:ascii="Times New Roman" w:hAnsi="Times New Roman" w:cs="Times New Roman"/>
          <w:sz w:val="24"/>
          <w:szCs w:val="24"/>
        </w:rPr>
        <w:t>:</w:t>
      </w:r>
      <w:r w:rsidR="007D421A">
        <w:rPr>
          <w:rFonts w:ascii="Times New Roman" w:hAnsi="Times New Roman" w:cs="Times New Roman"/>
          <w:sz w:val="24"/>
          <w:szCs w:val="24"/>
        </w:rPr>
        <w:t xml:space="preserve"> 80-89% kebutuhan</w:t>
      </w:r>
      <w:r w:rsidR="00213222">
        <w:rPr>
          <w:rFonts w:ascii="Times New Roman" w:hAnsi="Times New Roman" w:cs="Times New Roman"/>
          <w:sz w:val="24"/>
          <w:szCs w:val="24"/>
        </w:rPr>
        <w:t xml:space="preserve"> energi</w:t>
      </w:r>
    </w:p>
    <w:p w:rsidR="00275ABA" w:rsidRDefault="007D421A"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4 = normal</w:t>
      </w:r>
      <w:r w:rsidR="00433D1F">
        <w:rPr>
          <w:rFonts w:ascii="Times New Roman" w:hAnsi="Times New Roman" w:cs="Times New Roman"/>
          <w:sz w:val="24"/>
          <w:szCs w:val="24"/>
        </w:rPr>
        <w:t>:</w:t>
      </w:r>
      <w:r>
        <w:rPr>
          <w:rFonts w:ascii="Times New Roman" w:hAnsi="Times New Roman" w:cs="Times New Roman"/>
          <w:sz w:val="24"/>
          <w:szCs w:val="24"/>
        </w:rPr>
        <w:t xml:space="preserve"> 90-119% kebutuhan</w:t>
      </w:r>
      <w:r w:rsidR="00213222">
        <w:rPr>
          <w:rFonts w:ascii="Times New Roman" w:hAnsi="Times New Roman" w:cs="Times New Roman"/>
          <w:sz w:val="24"/>
          <w:szCs w:val="24"/>
        </w:rPr>
        <w:t xml:space="preserve"> energi</w:t>
      </w:r>
    </w:p>
    <w:p w:rsidR="00433D1F" w:rsidRDefault="007D421A"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5 = lebih: ≥ 120% kebutuhan</w:t>
      </w:r>
      <w:r w:rsidR="00213222">
        <w:rPr>
          <w:rFonts w:ascii="Times New Roman" w:hAnsi="Times New Roman" w:cs="Times New Roman"/>
          <w:sz w:val="24"/>
          <w:szCs w:val="24"/>
        </w:rPr>
        <w:t xml:space="preserve"> energi</w:t>
      </w:r>
    </w:p>
    <w:p w:rsidR="00275ABA" w:rsidRDefault="00664C52" w:rsidP="00275ABA">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Status Gizi</w:t>
      </w:r>
    </w:p>
    <w:p w:rsidR="00275ABA" w:rsidRDefault="00664C52" w:rsidP="00275ABA">
      <w:pPr>
        <w:pStyle w:val="ListParagraph"/>
        <w:spacing w:line="360" w:lineRule="auto"/>
        <w:ind w:left="1778"/>
        <w:jc w:val="both"/>
        <w:rPr>
          <w:rFonts w:ascii="Times New Roman" w:hAnsi="Times New Roman" w:cs="Times New Roman"/>
          <w:sz w:val="24"/>
          <w:szCs w:val="24"/>
        </w:rPr>
      </w:pPr>
      <w:r w:rsidRPr="00275ABA">
        <w:rPr>
          <w:rFonts w:ascii="Times New Roman" w:hAnsi="Times New Roman" w:cs="Times New Roman"/>
          <w:sz w:val="24"/>
          <w:szCs w:val="24"/>
        </w:rPr>
        <w:t>1 = gizi buruk, apabila IMT/U &lt;-3SD</w:t>
      </w:r>
    </w:p>
    <w:p w:rsidR="00275ABA" w:rsidRDefault="00664C52"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2 = gizi kura</w:t>
      </w:r>
      <w:r w:rsidR="00275ABA">
        <w:rPr>
          <w:rFonts w:ascii="Times New Roman" w:hAnsi="Times New Roman" w:cs="Times New Roman"/>
          <w:sz w:val="24"/>
          <w:szCs w:val="24"/>
        </w:rPr>
        <w:t>ng, apabila IMT/U -3SD sd &lt;-2SD</w:t>
      </w:r>
    </w:p>
    <w:p w:rsidR="00275ABA" w:rsidRDefault="00664C52"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3 = gizi b</w:t>
      </w:r>
      <w:r w:rsidR="00275ABA">
        <w:rPr>
          <w:rFonts w:ascii="Times New Roman" w:hAnsi="Times New Roman" w:cs="Times New Roman"/>
          <w:sz w:val="24"/>
          <w:szCs w:val="24"/>
        </w:rPr>
        <w:t>aik, apabila IMT/U -2SD sd +1SD</w:t>
      </w:r>
    </w:p>
    <w:p w:rsidR="00275ABA" w:rsidRDefault="00664C52"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4 = gizi lebi</w:t>
      </w:r>
      <w:r w:rsidR="00275ABA">
        <w:rPr>
          <w:rFonts w:ascii="Times New Roman" w:hAnsi="Times New Roman" w:cs="Times New Roman"/>
          <w:sz w:val="24"/>
          <w:szCs w:val="24"/>
        </w:rPr>
        <w:t>h, apabila IMT/U &gt;+1SD sd +2 SD</w:t>
      </w:r>
    </w:p>
    <w:p w:rsidR="00664C52" w:rsidRDefault="00664C52"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5 = obesitas, apabila IMT/U &gt;+2SD</w:t>
      </w:r>
    </w:p>
    <w:p w:rsidR="00275ABA" w:rsidRDefault="00664C52" w:rsidP="00275ABA">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Durasi Tidur</w:t>
      </w:r>
    </w:p>
    <w:p w:rsidR="00275ABA" w:rsidRDefault="001A00AD" w:rsidP="00275ABA">
      <w:pPr>
        <w:pStyle w:val="ListParagraph"/>
        <w:spacing w:line="360" w:lineRule="auto"/>
        <w:ind w:left="1778"/>
        <w:jc w:val="both"/>
        <w:rPr>
          <w:rFonts w:ascii="Times New Roman" w:hAnsi="Times New Roman" w:cs="Times New Roman"/>
          <w:sz w:val="24"/>
          <w:szCs w:val="24"/>
        </w:rPr>
      </w:pPr>
      <w:r w:rsidRPr="00275ABA">
        <w:rPr>
          <w:rFonts w:ascii="Times New Roman" w:hAnsi="Times New Roman" w:cs="Times New Roman"/>
          <w:sz w:val="24"/>
          <w:szCs w:val="24"/>
        </w:rPr>
        <w:t>1 = kurang, apabila &lt;9 jam</w:t>
      </w:r>
    </w:p>
    <w:p w:rsidR="00275ABA" w:rsidRDefault="00275ABA"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2 = cukup, pabila 9-12 jam</w:t>
      </w:r>
    </w:p>
    <w:p w:rsidR="001A00AD" w:rsidRDefault="001A00AD"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3 = lebih, apabila &gt;12 jam</w:t>
      </w:r>
    </w:p>
    <w:p w:rsidR="00275ABA" w:rsidRDefault="00664C52" w:rsidP="00275ABA">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Prestasi Belajar</w:t>
      </w:r>
    </w:p>
    <w:p w:rsidR="00275ABA" w:rsidRDefault="001A00AD" w:rsidP="00275ABA">
      <w:pPr>
        <w:pStyle w:val="ListParagraph"/>
        <w:spacing w:line="360" w:lineRule="auto"/>
        <w:ind w:left="1778"/>
        <w:jc w:val="both"/>
        <w:rPr>
          <w:rFonts w:ascii="Times New Roman" w:hAnsi="Times New Roman" w:cs="Times New Roman"/>
          <w:sz w:val="24"/>
          <w:szCs w:val="24"/>
        </w:rPr>
      </w:pPr>
      <w:r w:rsidRPr="00275ABA">
        <w:rPr>
          <w:rFonts w:ascii="Times New Roman" w:hAnsi="Times New Roman" w:cs="Times New Roman"/>
          <w:sz w:val="24"/>
          <w:szCs w:val="24"/>
        </w:rPr>
        <w:t xml:space="preserve">1 = </w:t>
      </w:r>
      <w:r w:rsidR="00D40AB0" w:rsidRPr="00275ABA">
        <w:rPr>
          <w:rFonts w:ascii="Times New Roman" w:hAnsi="Times New Roman" w:cs="Times New Roman"/>
          <w:sz w:val="24"/>
          <w:szCs w:val="24"/>
        </w:rPr>
        <w:t>kurang, apabila nilai &lt;75</w:t>
      </w:r>
    </w:p>
    <w:p w:rsidR="00275ABA" w:rsidRDefault="001A00AD" w:rsidP="00275ABA">
      <w:pPr>
        <w:pStyle w:val="ListParagraph"/>
        <w:spacing w:line="360" w:lineRule="auto"/>
        <w:ind w:left="1778"/>
        <w:jc w:val="both"/>
        <w:rPr>
          <w:rFonts w:ascii="Times New Roman" w:hAnsi="Times New Roman" w:cs="Times New Roman"/>
          <w:sz w:val="24"/>
          <w:szCs w:val="24"/>
        </w:rPr>
      </w:pPr>
      <w:r w:rsidRPr="00275ABA">
        <w:rPr>
          <w:rFonts w:ascii="Times New Roman" w:hAnsi="Times New Roman" w:cs="Times New Roman"/>
          <w:sz w:val="24"/>
          <w:szCs w:val="24"/>
        </w:rPr>
        <w:t xml:space="preserve">2 = </w:t>
      </w:r>
      <w:r w:rsidR="00D40AB0" w:rsidRPr="00275ABA">
        <w:rPr>
          <w:rFonts w:ascii="Times New Roman" w:hAnsi="Times New Roman" w:cs="Times New Roman"/>
          <w:sz w:val="24"/>
          <w:szCs w:val="24"/>
        </w:rPr>
        <w:t>cukup, apabila nilai 75-83</w:t>
      </w:r>
    </w:p>
    <w:p w:rsidR="00275ABA" w:rsidRDefault="00D40AB0"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3 = baik, apabila nilai 84-92</w:t>
      </w:r>
    </w:p>
    <w:p w:rsidR="001A00AD" w:rsidRPr="006660AC" w:rsidRDefault="00D40AB0" w:rsidP="00275ABA">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lastRenderedPageBreak/>
        <w:t>4 = sangat baik, apabila nilai 93-100</w:t>
      </w:r>
    </w:p>
    <w:p w:rsidR="00275ABA" w:rsidRDefault="001A00AD" w:rsidP="00275ABA">
      <w:pPr>
        <w:pStyle w:val="ListParagraph"/>
        <w:numPr>
          <w:ilvl w:val="0"/>
          <w:numId w:val="17"/>
        </w:numPr>
        <w:spacing w:line="360" w:lineRule="auto"/>
        <w:rPr>
          <w:rFonts w:ascii="Times New Roman" w:hAnsi="Times New Roman" w:cs="Times New Roman"/>
          <w:b/>
          <w:i/>
          <w:sz w:val="24"/>
          <w:szCs w:val="24"/>
        </w:rPr>
      </w:pPr>
      <w:r>
        <w:rPr>
          <w:rFonts w:ascii="Times New Roman" w:hAnsi="Times New Roman" w:cs="Times New Roman"/>
          <w:b/>
          <w:i/>
          <w:sz w:val="24"/>
          <w:szCs w:val="24"/>
        </w:rPr>
        <w:t>Entry</w:t>
      </w:r>
      <w:r w:rsidR="00143B5C" w:rsidRPr="00DE197E">
        <w:rPr>
          <w:rFonts w:ascii="Times New Roman" w:hAnsi="Times New Roman" w:cs="Times New Roman"/>
          <w:b/>
          <w:i/>
          <w:sz w:val="24"/>
          <w:szCs w:val="24"/>
        </w:rPr>
        <w:t xml:space="preserve"> Data</w:t>
      </w:r>
    </w:p>
    <w:p w:rsidR="001A00AD" w:rsidRPr="00275ABA" w:rsidRDefault="001A00AD" w:rsidP="00275ABA">
      <w:pPr>
        <w:pStyle w:val="ListParagraph"/>
        <w:spacing w:line="360" w:lineRule="auto"/>
        <w:ind w:left="1352"/>
        <w:jc w:val="both"/>
        <w:rPr>
          <w:rFonts w:ascii="Times New Roman" w:hAnsi="Times New Roman" w:cs="Times New Roman"/>
          <w:b/>
          <w:i/>
          <w:sz w:val="24"/>
          <w:szCs w:val="24"/>
        </w:rPr>
      </w:pPr>
      <w:r w:rsidRPr="00275ABA">
        <w:rPr>
          <w:rFonts w:ascii="Times New Roman" w:hAnsi="Times New Roman" w:cs="Times New Roman"/>
          <w:sz w:val="24"/>
          <w:szCs w:val="24"/>
        </w:rPr>
        <w:t>Data Entry adalah taha</w:t>
      </w:r>
      <w:r w:rsidR="00F94287" w:rsidRPr="00275ABA">
        <w:rPr>
          <w:rFonts w:ascii="Times New Roman" w:hAnsi="Times New Roman" w:cs="Times New Roman"/>
          <w:sz w:val="24"/>
          <w:szCs w:val="24"/>
        </w:rPr>
        <w:t>pan untuk memasukkan data</w:t>
      </w:r>
      <w:r w:rsidRPr="00275ABA">
        <w:rPr>
          <w:rFonts w:ascii="Times New Roman" w:hAnsi="Times New Roman" w:cs="Times New Roman"/>
          <w:sz w:val="24"/>
          <w:szCs w:val="24"/>
        </w:rPr>
        <w:t xml:space="preserve"> menggunakan kode yang sesuai ke</w:t>
      </w:r>
      <w:r w:rsidR="00F94287" w:rsidRPr="00275ABA">
        <w:rPr>
          <w:rFonts w:ascii="Times New Roman" w:hAnsi="Times New Roman" w:cs="Times New Roman"/>
          <w:sz w:val="24"/>
          <w:szCs w:val="24"/>
        </w:rPr>
        <w:t xml:space="preserve"> dalam program statistik dengan </w:t>
      </w:r>
      <w:r w:rsidR="00F94287" w:rsidRPr="00275ABA">
        <w:rPr>
          <w:rFonts w:ascii="Times New Roman" w:hAnsi="Times New Roman" w:cs="Times New Roman"/>
          <w:i/>
          <w:sz w:val="24"/>
          <w:szCs w:val="24"/>
        </w:rPr>
        <w:t>software</w:t>
      </w:r>
      <w:r w:rsidR="00F94287" w:rsidRPr="00275ABA">
        <w:rPr>
          <w:rFonts w:ascii="Times New Roman" w:hAnsi="Times New Roman" w:cs="Times New Roman"/>
          <w:sz w:val="24"/>
          <w:szCs w:val="24"/>
        </w:rPr>
        <w:t xml:space="preserve"> SPSS</w:t>
      </w:r>
      <w:r w:rsidR="00C6781B" w:rsidRPr="00275ABA">
        <w:rPr>
          <w:rFonts w:ascii="Times New Roman" w:hAnsi="Times New Roman" w:cs="Times New Roman"/>
          <w:sz w:val="24"/>
          <w:szCs w:val="24"/>
        </w:rPr>
        <w:t xml:space="preserve"> 24</w:t>
      </w:r>
      <w:r w:rsidRPr="00275ABA">
        <w:rPr>
          <w:rFonts w:ascii="Times New Roman" w:hAnsi="Times New Roman" w:cs="Times New Roman"/>
          <w:sz w:val="24"/>
          <w:szCs w:val="24"/>
        </w:rPr>
        <w:t xml:space="preserve"> (Masturoh &amp; Anggita, 2018)</w:t>
      </w:r>
    </w:p>
    <w:p w:rsidR="00275ABA" w:rsidRDefault="00143B5C" w:rsidP="00275ABA">
      <w:pPr>
        <w:pStyle w:val="ListParagraph"/>
        <w:numPr>
          <w:ilvl w:val="0"/>
          <w:numId w:val="17"/>
        </w:numPr>
        <w:spacing w:line="360" w:lineRule="auto"/>
        <w:rPr>
          <w:rFonts w:ascii="Times New Roman" w:hAnsi="Times New Roman" w:cs="Times New Roman"/>
          <w:b/>
          <w:i/>
          <w:sz w:val="24"/>
          <w:szCs w:val="24"/>
        </w:rPr>
      </w:pPr>
      <w:r w:rsidRPr="00DE197E">
        <w:rPr>
          <w:rFonts w:ascii="Times New Roman" w:hAnsi="Times New Roman" w:cs="Times New Roman"/>
          <w:b/>
          <w:i/>
          <w:sz w:val="24"/>
          <w:szCs w:val="24"/>
        </w:rPr>
        <w:t>Cleaning Data</w:t>
      </w:r>
    </w:p>
    <w:p w:rsidR="00372D57" w:rsidRPr="00275ABA" w:rsidRDefault="001A00AD" w:rsidP="00275ABA">
      <w:pPr>
        <w:pStyle w:val="ListParagraph"/>
        <w:spacing w:line="360" w:lineRule="auto"/>
        <w:ind w:left="1352"/>
        <w:jc w:val="both"/>
        <w:rPr>
          <w:rFonts w:ascii="Times New Roman" w:hAnsi="Times New Roman" w:cs="Times New Roman"/>
          <w:b/>
          <w:i/>
          <w:sz w:val="24"/>
          <w:szCs w:val="24"/>
        </w:rPr>
      </w:pPr>
      <w:r w:rsidRPr="00275ABA">
        <w:rPr>
          <w:rFonts w:ascii="Times New Roman" w:hAnsi="Times New Roman" w:cs="Times New Roman"/>
          <w:sz w:val="24"/>
          <w:szCs w:val="24"/>
        </w:rPr>
        <w:t>Tahap pembersihan data digunakan untuk memeriksa kembali data yang telah diinput pada program komputer. Pengecekan ini berguna untuk melihat kemungkinan terjadinya kesalahan kode, ketidaklengkapan, dan hal yang tidak diharapkan sehingga dapat dilakukan koreksi (Masturoh &amp; Anggita, 2018).</w:t>
      </w:r>
    </w:p>
    <w:p w:rsidR="00143B5C" w:rsidRDefault="00143B5C" w:rsidP="00C200C1">
      <w:pPr>
        <w:pStyle w:val="ListParagraph"/>
        <w:numPr>
          <w:ilvl w:val="0"/>
          <w:numId w:val="16"/>
        </w:numPr>
        <w:spacing w:line="360" w:lineRule="auto"/>
        <w:rPr>
          <w:rFonts w:ascii="Times New Roman" w:hAnsi="Times New Roman" w:cs="Times New Roman"/>
          <w:b/>
          <w:sz w:val="24"/>
          <w:szCs w:val="24"/>
        </w:rPr>
      </w:pPr>
      <w:bookmarkStart w:id="76" w:name="_Toc150808233"/>
      <w:r>
        <w:rPr>
          <w:rFonts w:ascii="Times New Roman" w:hAnsi="Times New Roman" w:cs="Times New Roman"/>
          <w:b/>
          <w:sz w:val="24"/>
          <w:szCs w:val="24"/>
        </w:rPr>
        <w:t>Analisis Data</w:t>
      </w:r>
      <w:bookmarkEnd w:id="76"/>
    </w:p>
    <w:p w:rsidR="003610D0" w:rsidRDefault="003610D0" w:rsidP="008F461D">
      <w:pPr>
        <w:pStyle w:val="ListParagraph"/>
        <w:numPr>
          <w:ilvl w:val="0"/>
          <w:numId w:val="18"/>
        </w:numPr>
        <w:spacing w:line="360" w:lineRule="auto"/>
        <w:rPr>
          <w:rFonts w:ascii="Times New Roman" w:hAnsi="Times New Roman" w:cs="Times New Roman"/>
          <w:b/>
          <w:sz w:val="24"/>
          <w:szCs w:val="24"/>
        </w:rPr>
      </w:pPr>
      <w:r>
        <w:rPr>
          <w:rFonts w:ascii="Times New Roman" w:hAnsi="Times New Roman" w:cs="Times New Roman"/>
          <w:b/>
          <w:sz w:val="24"/>
          <w:szCs w:val="24"/>
        </w:rPr>
        <w:t>Analisis Univariat</w:t>
      </w:r>
    </w:p>
    <w:p w:rsidR="000E60C7" w:rsidRPr="001A00AD" w:rsidRDefault="00275ABA" w:rsidP="00DE197E">
      <w:pPr>
        <w:pStyle w:val="ListParagraph"/>
        <w:spacing w:line="360" w:lineRule="auto"/>
        <w:ind w:left="14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001A00AD" w:rsidRPr="001A00AD">
        <w:rPr>
          <w:rFonts w:ascii="Times New Roman" w:hAnsi="Times New Roman" w:cs="Times New Roman"/>
          <w:color w:val="000000" w:themeColor="text1"/>
          <w:sz w:val="24"/>
          <w:szCs w:val="24"/>
          <w:lang w:val="en-US"/>
        </w:rPr>
        <w:t>Penelitian ini menggunakan analisis univariat yang bertujuan untuk mengetahu</w:t>
      </w:r>
      <w:r w:rsidR="001A00AD">
        <w:rPr>
          <w:rFonts w:ascii="Times New Roman" w:hAnsi="Times New Roman" w:cs="Times New Roman"/>
          <w:color w:val="000000" w:themeColor="text1"/>
          <w:sz w:val="24"/>
          <w:szCs w:val="24"/>
          <w:lang w:val="en-US"/>
        </w:rPr>
        <w:t>i tingkat kecukupan protein, status gizi, durasi tidur, dan prestasi belajar</w:t>
      </w:r>
      <w:r w:rsidR="001A00AD" w:rsidRPr="001A00AD">
        <w:rPr>
          <w:rFonts w:ascii="Times New Roman" w:hAnsi="Times New Roman" w:cs="Times New Roman"/>
          <w:color w:val="000000" w:themeColor="text1"/>
          <w:sz w:val="24"/>
          <w:szCs w:val="24"/>
          <w:lang w:val="en-US"/>
        </w:rPr>
        <w:t xml:space="preserve"> anak secara deskriptif dengan menghitung di</w:t>
      </w:r>
      <w:r w:rsidR="001A00AD">
        <w:rPr>
          <w:rFonts w:ascii="Times New Roman" w:hAnsi="Times New Roman" w:cs="Times New Roman"/>
          <w:color w:val="000000" w:themeColor="text1"/>
          <w:sz w:val="24"/>
          <w:szCs w:val="24"/>
          <w:lang w:val="en-US"/>
        </w:rPr>
        <w:t xml:space="preserve">stribusi frekuensi </w:t>
      </w:r>
      <w:r w:rsidR="00433D1F">
        <w:rPr>
          <w:rFonts w:ascii="Times New Roman" w:hAnsi="Times New Roman" w:cs="Times New Roman"/>
          <w:color w:val="000000" w:themeColor="text1"/>
          <w:sz w:val="24"/>
          <w:szCs w:val="24"/>
          <w:lang w:val="en-US"/>
        </w:rPr>
        <w:t>dari masing-masing variabel</w:t>
      </w:r>
      <w:r w:rsidR="001A00AD" w:rsidRPr="00D725DD">
        <w:rPr>
          <w:rFonts w:ascii="Times New Roman" w:hAnsi="Times New Roman" w:cs="Times New Roman"/>
          <w:color w:val="000000" w:themeColor="text1"/>
          <w:sz w:val="24"/>
          <w:szCs w:val="24"/>
        </w:rPr>
        <w:t xml:space="preserve"> (Notoatmodjo, 2018)</w:t>
      </w:r>
      <w:r w:rsidR="00433D1F">
        <w:rPr>
          <w:rFonts w:ascii="Times New Roman" w:hAnsi="Times New Roman" w:cs="Times New Roman"/>
          <w:color w:val="000000" w:themeColor="text1"/>
          <w:sz w:val="24"/>
          <w:szCs w:val="24"/>
        </w:rPr>
        <w:t>.</w:t>
      </w:r>
    </w:p>
    <w:p w:rsidR="001F12E9" w:rsidRDefault="003610D0" w:rsidP="008F461D">
      <w:pPr>
        <w:pStyle w:val="ListParagraph"/>
        <w:numPr>
          <w:ilvl w:val="0"/>
          <w:numId w:val="18"/>
        </w:numPr>
        <w:spacing w:line="360" w:lineRule="auto"/>
        <w:rPr>
          <w:rFonts w:ascii="Times New Roman" w:hAnsi="Times New Roman" w:cs="Times New Roman"/>
          <w:b/>
          <w:sz w:val="24"/>
          <w:szCs w:val="24"/>
        </w:rPr>
      </w:pPr>
      <w:r>
        <w:rPr>
          <w:rFonts w:ascii="Times New Roman" w:hAnsi="Times New Roman" w:cs="Times New Roman"/>
          <w:b/>
          <w:sz w:val="24"/>
          <w:szCs w:val="24"/>
        </w:rPr>
        <w:t>Analisis Bivariat</w:t>
      </w:r>
    </w:p>
    <w:p w:rsidR="00294B57" w:rsidRDefault="00433D1F" w:rsidP="00DE197E">
      <w:pPr>
        <w:pStyle w:val="ListParagraph"/>
        <w:spacing w:line="360" w:lineRule="auto"/>
        <w:ind w:left="1494" w:firstLine="666"/>
        <w:jc w:val="both"/>
        <w:rPr>
          <w:rFonts w:ascii="Times New Roman" w:hAnsi="Times New Roman" w:cs="Times New Roman"/>
          <w:color w:val="FF0000"/>
          <w:sz w:val="24"/>
          <w:szCs w:val="24"/>
        </w:rPr>
      </w:pPr>
      <w:r>
        <w:rPr>
          <w:rFonts w:ascii="Times New Roman" w:hAnsi="Times New Roman" w:cs="Times New Roman"/>
          <w:sz w:val="24"/>
          <w:szCs w:val="24"/>
        </w:rPr>
        <w:t>Analisis bivariat</w:t>
      </w:r>
      <w:r w:rsidR="001F12E9" w:rsidRPr="001F12E9">
        <w:rPr>
          <w:rFonts w:ascii="Times New Roman" w:hAnsi="Times New Roman" w:cs="Times New Roman"/>
          <w:sz w:val="24"/>
          <w:szCs w:val="24"/>
        </w:rPr>
        <w:t xml:space="preserve"> dilakukan pada kedua variabel yang ingin diteliti antara variabel bebas dan variabel terikat untuk mengetahui bahwa ada atau tidaknya hubungan. Analisis dilakukan untuk mengetahui apakah kedua variabel tersebut sig</w:t>
      </w:r>
      <w:r w:rsidR="006B2A50">
        <w:rPr>
          <w:rFonts w:ascii="Times New Roman" w:hAnsi="Times New Roman" w:cs="Times New Roman"/>
          <w:sz w:val="24"/>
          <w:szCs w:val="24"/>
        </w:rPr>
        <w:t xml:space="preserve">nifikan atau tidak </w:t>
      </w:r>
      <w:r w:rsidR="006B2A50" w:rsidRPr="000C3978">
        <w:rPr>
          <w:rFonts w:ascii="Times New Roman" w:hAnsi="Times New Roman" w:cs="Times New Roman"/>
          <w:sz w:val="24"/>
          <w:szCs w:val="24"/>
        </w:rPr>
        <w:t>signifikan (Dahlan, 2016)</w:t>
      </w:r>
    </w:p>
    <w:p w:rsidR="001F12E9" w:rsidRDefault="001F12E9" w:rsidP="00DE197E">
      <w:pPr>
        <w:pStyle w:val="ListParagraph"/>
        <w:spacing w:line="360" w:lineRule="auto"/>
        <w:ind w:left="1494" w:firstLine="666"/>
        <w:jc w:val="both"/>
        <w:rPr>
          <w:rFonts w:ascii="Times New Roman" w:hAnsi="Times New Roman" w:cs="Times New Roman"/>
          <w:sz w:val="24"/>
          <w:szCs w:val="24"/>
        </w:rPr>
      </w:pPr>
      <w:r w:rsidRPr="000C3978">
        <w:rPr>
          <w:rFonts w:ascii="Times New Roman" w:hAnsi="Times New Roman" w:cs="Times New Roman"/>
          <w:sz w:val="24"/>
          <w:szCs w:val="24"/>
        </w:rPr>
        <w:t>Analisis</w:t>
      </w:r>
      <w:r w:rsidRPr="001F12E9">
        <w:rPr>
          <w:rFonts w:ascii="Times New Roman" w:hAnsi="Times New Roman" w:cs="Times New Roman"/>
          <w:sz w:val="24"/>
          <w:szCs w:val="24"/>
        </w:rPr>
        <w:t xml:space="preserve"> pada penelitian ini dilakukan dengan uji </w:t>
      </w:r>
      <w:r w:rsidRPr="00576B5D">
        <w:rPr>
          <w:rFonts w:ascii="Times New Roman" w:hAnsi="Times New Roman" w:cs="Times New Roman"/>
          <w:i/>
          <w:sz w:val="24"/>
          <w:szCs w:val="24"/>
        </w:rPr>
        <w:t>gamma</w:t>
      </w:r>
      <w:r w:rsidRPr="001F12E9">
        <w:rPr>
          <w:rFonts w:ascii="Times New Roman" w:hAnsi="Times New Roman" w:cs="Times New Roman"/>
          <w:sz w:val="24"/>
          <w:szCs w:val="24"/>
        </w:rPr>
        <w:t xml:space="preserve"> karena pasangan pengamatan</w:t>
      </w:r>
      <w:r w:rsidR="00576B5D">
        <w:rPr>
          <w:rFonts w:ascii="Times New Roman" w:hAnsi="Times New Roman" w:cs="Times New Roman"/>
          <w:sz w:val="24"/>
          <w:szCs w:val="24"/>
        </w:rPr>
        <w:t xml:space="preserve"> merupakan skala ordinal-ordinal.</w:t>
      </w:r>
      <w:r w:rsidR="00294B57">
        <w:rPr>
          <w:rFonts w:ascii="Times New Roman" w:hAnsi="Times New Roman" w:cs="Times New Roman"/>
          <w:sz w:val="24"/>
          <w:szCs w:val="24"/>
        </w:rPr>
        <w:t xml:space="preserve"> Uji gamma merupakan alat uji statistik asosiatif non parametric untuk mengetahui hubungan antara dua variabel berskala ordinal yang bersifat simetris artinya antar variabel saling mempengaruhi atau variabel A dan B memiliki kesetaraan dengan dibentuk ke dalam tabel kontigensi (Endra, 2017).</w:t>
      </w:r>
    </w:p>
    <w:p w:rsidR="00D92698" w:rsidRDefault="00CE1179" w:rsidP="00DE197E">
      <w:pPr>
        <w:pStyle w:val="ListParagraph"/>
        <w:spacing w:line="360" w:lineRule="auto"/>
        <w:ind w:left="1494" w:firstLine="66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Pengambilan keputusan pada u</w:t>
      </w:r>
      <w:r w:rsidR="00D92698" w:rsidRPr="00D92698">
        <w:rPr>
          <w:rFonts w:ascii="Times New Roman" w:hAnsi="Times New Roman" w:cs="Times New Roman"/>
          <w:color w:val="000000" w:themeColor="text1"/>
          <w:sz w:val="24"/>
          <w:szCs w:val="24"/>
          <w:lang w:val="en-US"/>
        </w:rPr>
        <w:t xml:space="preserve">ji </w:t>
      </w:r>
      <w:r>
        <w:rPr>
          <w:rFonts w:ascii="Times New Roman" w:hAnsi="Times New Roman" w:cs="Times New Roman"/>
          <w:i/>
          <w:color w:val="000000" w:themeColor="text1"/>
          <w:sz w:val="24"/>
          <w:szCs w:val="24"/>
          <w:lang w:val="en-US"/>
        </w:rPr>
        <w:t>g</w:t>
      </w:r>
      <w:r w:rsidR="00D92698" w:rsidRPr="009D1B82">
        <w:rPr>
          <w:rFonts w:ascii="Times New Roman" w:hAnsi="Times New Roman" w:cs="Times New Roman"/>
          <w:i/>
          <w:color w:val="000000" w:themeColor="text1"/>
          <w:sz w:val="24"/>
          <w:szCs w:val="24"/>
          <w:lang w:val="en-US"/>
        </w:rPr>
        <w:t>amma</w:t>
      </w:r>
      <w:r w:rsidR="00D92698" w:rsidRPr="00D92698">
        <w:rPr>
          <w:rFonts w:ascii="Times New Roman" w:hAnsi="Times New Roman" w:cs="Times New Roman"/>
          <w:color w:val="000000" w:themeColor="text1"/>
          <w:sz w:val="24"/>
          <w:szCs w:val="24"/>
          <w:lang w:val="en-US"/>
        </w:rPr>
        <w:t xml:space="preserve"> berdasarkan angka signifikan. Data disebut signifikan apabila H0 diterima atau hasil uji (p) menunjukkan &gt;α (0,05), sehingga dapat disimpulkan kedua variabel tersebut tidak ada hubungan antara dua variabel yang di uji dan sebaliknya, apabil</w:t>
      </w:r>
      <w:r w:rsidR="00D92698">
        <w:rPr>
          <w:rFonts w:ascii="Times New Roman" w:hAnsi="Times New Roman" w:cs="Times New Roman"/>
          <w:color w:val="000000" w:themeColor="text1"/>
          <w:sz w:val="24"/>
          <w:szCs w:val="24"/>
          <w:lang w:val="en-US"/>
        </w:rPr>
        <w:t xml:space="preserve">a H0 ditolak atau hasil uji (p) &lt;α </w:t>
      </w:r>
      <w:r w:rsidR="00D92698" w:rsidRPr="00D92698">
        <w:rPr>
          <w:rFonts w:ascii="Times New Roman" w:hAnsi="Times New Roman" w:cs="Times New Roman"/>
          <w:color w:val="000000" w:themeColor="text1"/>
          <w:sz w:val="24"/>
          <w:szCs w:val="24"/>
          <w:lang w:val="en-US"/>
        </w:rPr>
        <w:t xml:space="preserve">(0,05) dapat disimpulkan kedua variabel tersebut ada hubungan </w:t>
      </w:r>
      <w:r w:rsidR="00D92698" w:rsidRPr="0081040A">
        <w:rPr>
          <w:rFonts w:ascii="Times New Roman" w:hAnsi="Times New Roman" w:cs="Times New Roman"/>
          <w:color w:val="000000" w:themeColor="text1"/>
          <w:sz w:val="24"/>
          <w:szCs w:val="24"/>
          <w:lang w:val="en-US"/>
        </w:rPr>
        <w:t>(Suryanto, et al., 2018). Berikut</w:t>
      </w:r>
      <w:r w:rsidR="00D92698">
        <w:rPr>
          <w:rFonts w:ascii="Times New Roman" w:hAnsi="Times New Roman" w:cs="Times New Roman"/>
          <w:color w:val="000000" w:themeColor="text1"/>
          <w:sz w:val="24"/>
          <w:szCs w:val="24"/>
          <w:lang w:val="en-US"/>
        </w:rPr>
        <w:t xml:space="preserve"> ini adalah Tabel.</w:t>
      </w:r>
      <w:r w:rsidR="00D92698" w:rsidRPr="00D92698">
        <w:rPr>
          <w:rFonts w:ascii="Times New Roman" w:hAnsi="Times New Roman" w:cs="Times New Roman"/>
          <w:color w:val="000000" w:themeColor="text1"/>
          <w:sz w:val="24"/>
          <w:szCs w:val="24"/>
          <w:lang w:val="en-US"/>
        </w:rPr>
        <w:t xml:space="preserve"> yang berisi tentang interpretasi hasil uji korelasi gamma:</w:t>
      </w:r>
    </w:p>
    <w:p w:rsidR="00173B12" w:rsidRPr="00275ABA" w:rsidRDefault="00173B12" w:rsidP="00275ABA">
      <w:pPr>
        <w:pStyle w:val="ListParagraph"/>
        <w:spacing w:line="276" w:lineRule="auto"/>
        <w:ind w:left="1494" w:firstLine="666"/>
        <w:jc w:val="center"/>
        <w:rPr>
          <w:rFonts w:ascii="Times New Roman" w:hAnsi="Times New Roman" w:cs="Times New Roman"/>
          <w:i/>
          <w:color w:val="000000" w:themeColor="text1"/>
          <w:sz w:val="20"/>
          <w:szCs w:val="20"/>
        </w:rPr>
      </w:pPr>
      <w:r w:rsidRPr="00275ABA">
        <w:rPr>
          <w:rFonts w:ascii="Times New Roman" w:hAnsi="Times New Roman" w:cs="Times New Roman"/>
          <w:i/>
          <w:color w:val="000000" w:themeColor="text1"/>
          <w:sz w:val="20"/>
          <w:szCs w:val="20"/>
        </w:rPr>
        <w:t>Tabel</w:t>
      </w:r>
      <w:r w:rsidR="001668C1">
        <w:rPr>
          <w:rFonts w:ascii="Times New Roman" w:hAnsi="Times New Roman" w:cs="Times New Roman"/>
          <w:i/>
          <w:color w:val="000000" w:themeColor="text1"/>
          <w:sz w:val="20"/>
          <w:szCs w:val="20"/>
        </w:rPr>
        <w:t xml:space="preserve"> 10</w:t>
      </w:r>
      <w:r w:rsidRPr="00275ABA">
        <w:rPr>
          <w:rFonts w:ascii="Times New Roman" w:hAnsi="Times New Roman" w:cs="Times New Roman"/>
          <w:i/>
          <w:color w:val="000000" w:themeColor="text1"/>
          <w:sz w:val="20"/>
          <w:szCs w:val="20"/>
        </w:rPr>
        <w:t>. Interpretasi Hasil Uji Korelasi</w:t>
      </w:r>
    </w:p>
    <w:tbl>
      <w:tblPr>
        <w:tblStyle w:val="TableGrid"/>
        <w:tblW w:w="0" w:type="auto"/>
        <w:tblInd w:w="1534" w:type="dxa"/>
        <w:tblBorders>
          <w:insideV w:val="none" w:sz="0" w:space="0" w:color="auto"/>
        </w:tblBorders>
        <w:tblLook w:val="04A0" w:firstRow="1" w:lastRow="0" w:firstColumn="1" w:lastColumn="0" w:noHBand="0" w:noVBand="1"/>
      </w:tblPr>
      <w:tblGrid>
        <w:gridCol w:w="1363"/>
        <w:gridCol w:w="1356"/>
        <w:gridCol w:w="3684"/>
      </w:tblGrid>
      <w:tr w:rsidR="008D5689" w:rsidRPr="00275ABA" w:rsidTr="00275ABA">
        <w:tc>
          <w:tcPr>
            <w:tcW w:w="0" w:type="auto"/>
            <w:tcBorders>
              <w:left w:val="nil"/>
            </w:tcBorders>
          </w:tcPr>
          <w:p w:rsidR="00D92698" w:rsidRPr="00275ABA" w:rsidRDefault="00D92698" w:rsidP="00275ABA">
            <w:pPr>
              <w:pStyle w:val="ListParagraph"/>
              <w:ind w:left="0"/>
              <w:jc w:val="center"/>
              <w:rPr>
                <w:rFonts w:ascii="Times New Roman" w:hAnsi="Times New Roman" w:cs="Times New Roman"/>
                <w:b/>
                <w:color w:val="000000" w:themeColor="text1"/>
                <w:sz w:val="20"/>
                <w:szCs w:val="20"/>
              </w:rPr>
            </w:pPr>
            <w:r w:rsidRPr="00275ABA">
              <w:rPr>
                <w:rFonts w:ascii="Times New Roman" w:hAnsi="Times New Roman" w:cs="Times New Roman"/>
                <w:b/>
                <w:color w:val="000000" w:themeColor="text1"/>
                <w:sz w:val="20"/>
                <w:szCs w:val="20"/>
              </w:rPr>
              <w:t>Parameter</w:t>
            </w:r>
          </w:p>
        </w:tc>
        <w:tc>
          <w:tcPr>
            <w:tcW w:w="1356" w:type="dxa"/>
          </w:tcPr>
          <w:p w:rsidR="00D92698" w:rsidRPr="00275ABA" w:rsidRDefault="00D92698" w:rsidP="00275ABA">
            <w:pPr>
              <w:pStyle w:val="ListParagraph"/>
              <w:ind w:left="0"/>
              <w:jc w:val="center"/>
              <w:rPr>
                <w:rFonts w:ascii="Times New Roman" w:hAnsi="Times New Roman" w:cs="Times New Roman"/>
                <w:b/>
                <w:color w:val="000000" w:themeColor="text1"/>
                <w:sz w:val="20"/>
                <w:szCs w:val="20"/>
              </w:rPr>
            </w:pPr>
            <w:r w:rsidRPr="00275ABA">
              <w:rPr>
                <w:rFonts w:ascii="Times New Roman" w:hAnsi="Times New Roman" w:cs="Times New Roman"/>
                <w:b/>
                <w:color w:val="000000" w:themeColor="text1"/>
                <w:sz w:val="20"/>
                <w:szCs w:val="20"/>
              </w:rPr>
              <w:t>Nilai</w:t>
            </w:r>
          </w:p>
        </w:tc>
        <w:tc>
          <w:tcPr>
            <w:tcW w:w="3684" w:type="dxa"/>
            <w:tcBorders>
              <w:right w:val="nil"/>
            </w:tcBorders>
          </w:tcPr>
          <w:p w:rsidR="00D92698" w:rsidRPr="00275ABA" w:rsidRDefault="00D92698" w:rsidP="00275ABA">
            <w:pPr>
              <w:pStyle w:val="ListParagraph"/>
              <w:ind w:left="0"/>
              <w:jc w:val="center"/>
              <w:rPr>
                <w:rFonts w:ascii="Times New Roman" w:hAnsi="Times New Roman" w:cs="Times New Roman"/>
                <w:b/>
                <w:color w:val="000000" w:themeColor="text1"/>
                <w:sz w:val="20"/>
                <w:szCs w:val="20"/>
              </w:rPr>
            </w:pPr>
            <w:r w:rsidRPr="00275ABA">
              <w:rPr>
                <w:rFonts w:ascii="Times New Roman" w:hAnsi="Times New Roman" w:cs="Times New Roman"/>
                <w:b/>
                <w:color w:val="000000" w:themeColor="text1"/>
                <w:sz w:val="20"/>
                <w:szCs w:val="20"/>
              </w:rPr>
              <w:t>Interpretasi</w:t>
            </w:r>
          </w:p>
        </w:tc>
      </w:tr>
      <w:tr w:rsidR="008D5689" w:rsidRPr="00275ABA" w:rsidTr="00275ABA">
        <w:tc>
          <w:tcPr>
            <w:tcW w:w="0" w:type="auto"/>
            <w:tcBorders>
              <w:lef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Nilai p</w:t>
            </w:r>
          </w:p>
        </w:tc>
        <w:tc>
          <w:tcPr>
            <w:tcW w:w="1356" w:type="dxa"/>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p&lt; 0,05</w:t>
            </w:r>
          </w:p>
        </w:tc>
        <w:tc>
          <w:tcPr>
            <w:tcW w:w="3684" w:type="dxa"/>
            <w:tcBorders>
              <w:righ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Ada hubungan</w:t>
            </w:r>
          </w:p>
        </w:tc>
      </w:tr>
      <w:tr w:rsidR="008D5689" w:rsidRPr="00275ABA" w:rsidTr="00275ABA">
        <w:tc>
          <w:tcPr>
            <w:tcW w:w="0" w:type="auto"/>
            <w:tcBorders>
              <w:lef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lang w:val="en-US"/>
              </w:rPr>
            </w:pPr>
          </w:p>
        </w:tc>
        <w:tc>
          <w:tcPr>
            <w:tcW w:w="1356" w:type="dxa"/>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p&gt; 0,05</w:t>
            </w:r>
          </w:p>
        </w:tc>
        <w:tc>
          <w:tcPr>
            <w:tcW w:w="3684" w:type="dxa"/>
            <w:tcBorders>
              <w:righ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Tidak ada hubungan</w:t>
            </w:r>
          </w:p>
        </w:tc>
      </w:tr>
      <w:tr w:rsidR="008D5689" w:rsidRPr="00275ABA" w:rsidTr="00275ABA">
        <w:tc>
          <w:tcPr>
            <w:tcW w:w="0" w:type="auto"/>
            <w:tcBorders>
              <w:lef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Kekuatan korelasi</w:t>
            </w:r>
          </w:p>
        </w:tc>
        <w:tc>
          <w:tcPr>
            <w:tcW w:w="1356" w:type="dxa"/>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0,0 s.d &lt;0,2</w:t>
            </w:r>
          </w:p>
        </w:tc>
        <w:tc>
          <w:tcPr>
            <w:tcW w:w="3684" w:type="dxa"/>
            <w:tcBorders>
              <w:righ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Sangat Lemah</w:t>
            </w:r>
          </w:p>
        </w:tc>
      </w:tr>
      <w:tr w:rsidR="008D5689" w:rsidRPr="00275ABA" w:rsidTr="00275ABA">
        <w:tc>
          <w:tcPr>
            <w:tcW w:w="0" w:type="auto"/>
            <w:tcBorders>
              <w:lef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lang w:val="en-US"/>
              </w:rPr>
            </w:pPr>
          </w:p>
        </w:tc>
        <w:tc>
          <w:tcPr>
            <w:tcW w:w="1356" w:type="dxa"/>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0,2 s.d &lt;0,4</w:t>
            </w:r>
          </w:p>
        </w:tc>
        <w:tc>
          <w:tcPr>
            <w:tcW w:w="3684" w:type="dxa"/>
            <w:tcBorders>
              <w:righ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Lemah</w:t>
            </w:r>
          </w:p>
        </w:tc>
      </w:tr>
      <w:tr w:rsidR="008D5689" w:rsidRPr="00275ABA" w:rsidTr="00275ABA">
        <w:tc>
          <w:tcPr>
            <w:tcW w:w="0" w:type="auto"/>
            <w:tcBorders>
              <w:lef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lang w:val="en-US"/>
              </w:rPr>
            </w:pPr>
          </w:p>
        </w:tc>
        <w:tc>
          <w:tcPr>
            <w:tcW w:w="1356" w:type="dxa"/>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0,4 s.d &lt;0,6</w:t>
            </w:r>
          </w:p>
        </w:tc>
        <w:tc>
          <w:tcPr>
            <w:tcW w:w="3684" w:type="dxa"/>
            <w:tcBorders>
              <w:righ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Sedang</w:t>
            </w:r>
          </w:p>
        </w:tc>
      </w:tr>
      <w:tr w:rsidR="008D5689" w:rsidRPr="00275ABA" w:rsidTr="00275ABA">
        <w:tc>
          <w:tcPr>
            <w:tcW w:w="0" w:type="auto"/>
            <w:tcBorders>
              <w:left w:val="nil"/>
            </w:tcBorders>
          </w:tcPr>
          <w:p w:rsidR="00D92698" w:rsidRPr="00275ABA" w:rsidRDefault="00D92698" w:rsidP="00275ABA">
            <w:pPr>
              <w:pStyle w:val="ListParagraph"/>
              <w:ind w:left="0"/>
              <w:jc w:val="both"/>
              <w:rPr>
                <w:rFonts w:ascii="Times New Roman" w:hAnsi="Times New Roman" w:cs="Times New Roman"/>
                <w:color w:val="000000" w:themeColor="text1"/>
                <w:sz w:val="20"/>
                <w:szCs w:val="20"/>
                <w:lang w:val="en-US"/>
              </w:rPr>
            </w:pPr>
          </w:p>
        </w:tc>
        <w:tc>
          <w:tcPr>
            <w:tcW w:w="1356" w:type="dxa"/>
          </w:tcPr>
          <w:p w:rsidR="00D92698" w:rsidRPr="00275ABA" w:rsidRDefault="00173B12"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0,6 s.d &lt;0,8</w:t>
            </w:r>
          </w:p>
        </w:tc>
        <w:tc>
          <w:tcPr>
            <w:tcW w:w="3684" w:type="dxa"/>
            <w:tcBorders>
              <w:right w:val="nil"/>
            </w:tcBorders>
          </w:tcPr>
          <w:p w:rsidR="00D92698" w:rsidRPr="00275ABA" w:rsidRDefault="00173B12"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Kuat</w:t>
            </w:r>
          </w:p>
        </w:tc>
      </w:tr>
      <w:tr w:rsidR="00173B12" w:rsidRPr="00275ABA" w:rsidTr="00275ABA">
        <w:tc>
          <w:tcPr>
            <w:tcW w:w="0" w:type="auto"/>
            <w:tcBorders>
              <w:left w:val="nil"/>
            </w:tcBorders>
          </w:tcPr>
          <w:p w:rsidR="00173B12" w:rsidRPr="00275ABA" w:rsidRDefault="00173B12" w:rsidP="00275ABA">
            <w:pPr>
              <w:pStyle w:val="ListParagraph"/>
              <w:ind w:left="0"/>
              <w:jc w:val="both"/>
              <w:rPr>
                <w:rFonts w:ascii="Times New Roman" w:hAnsi="Times New Roman" w:cs="Times New Roman"/>
                <w:color w:val="000000" w:themeColor="text1"/>
                <w:sz w:val="20"/>
                <w:szCs w:val="20"/>
                <w:lang w:val="en-US"/>
              </w:rPr>
            </w:pPr>
          </w:p>
        </w:tc>
        <w:tc>
          <w:tcPr>
            <w:tcW w:w="1356" w:type="dxa"/>
          </w:tcPr>
          <w:p w:rsidR="00173B12" w:rsidRPr="00275ABA" w:rsidRDefault="00173B12"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0,8 s.d &lt;1</w:t>
            </w:r>
          </w:p>
        </w:tc>
        <w:tc>
          <w:tcPr>
            <w:tcW w:w="3684" w:type="dxa"/>
            <w:tcBorders>
              <w:right w:val="nil"/>
            </w:tcBorders>
          </w:tcPr>
          <w:p w:rsidR="00173B12" w:rsidRPr="00275ABA" w:rsidRDefault="00173B12"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Sangat Kuat</w:t>
            </w:r>
          </w:p>
        </w:tc>
      </w:tr>
      <w:tr w:rsidR="00512307" w:rsidRPr="00275ABA" w:rsidTr="00275ABA">
        <w:tc>
          <w:tcPr>
            <w:tcW w:w="0" w:type="auto"/>
            <w:tcBorders>
              <w:left w:val="nil"/>
            </w:tcBorders>
          </w:tcPr>
          <w:p w:rsidR="00512307" w:rsidRPr="00275ABA" w:rsidRDefault="00512307"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Arah Korelasi</w:t>
            </w:r>
          </w:p>
        </w:tc>
        <w:tc>
          <w:tcPr>
            <w:tcW w:w="1356" w:type="dxa"/>
          </w:tcPr>
          <w:p w:rsidR="00512307" w:rsidRPr="00275ABA" w:rsidRDefault="00A2377F"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Positif (+)</w:t>
            </w:r>
          </w:p>
        </w:tc>
        <w:tc>
          <w:tcPr>
            <w:tcW w:w="3684" w:type="dxa"/>
            <w:tcBorders>
              <w:right w:val="nil"/>
            </w:tcBorders>
          </w:tcPr>
          <w:p w:rsidR="00512307" w:rsidRPr="00275ABA" w:rsidRDefault="00A2377F"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Searah, semakin besar nilai satu variabel maka semakin besar nilai variabel lainnya.</w:t>
            </w:r>
          </w:p>
        </w:tc>
      </w:tr>
      <w:tr w:rsidR="00512307" w:rsidRPr="00275ABA" w:rsidTr="00275ABA">
        <w:tc>
          <w:tcPr>
            <w:tcW w:w="0" w:type="auto"/>
            <w:tcBorders>
              <w:left w:val="nil"/>
            </w:tcBorders>
          </w:tcPr>
          <w:p w:rsidR="00512307" w:rsidRPr="00275ABA" w:rsidRDefault="00512307" w:rsidP="00275ABA">
            <w:pPr>
              <w:pStyle w:val="ListParagraph"/>
              <w:ind w:left="0"/>
              <w:jc w:val="both"/>
              <w:rPr>
                <w:rFonts w:ascii="Times New Roman" w:hAnsi="Times New Roman" w:cs="Times New Roman"/>
                <w:color w:val="000000" w:themeColor="text1"/>
                <w:sz w:val="20"/>
                <w:szCs w:val="20"/>
              </w:rPr>
            </w:pPr>
          </w:p>
        </w:tc>
        <w:tc>
          <w:tcPr>
            <w:tcW w:w="1356" w:type="dxa"/>
          </w:tcPr>
          <w:p w:rsidR="00512307" w:rsidRPr="00275ABA" w:rsidRDefault="00A2377F"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Negatif (-)</w:t>
            </w:r>
          </w:p>
        </w:tc>
        <w:tc>
          <w:tcPr>
            <w:tcW w:w="3684" w:type="dxa"/>
            <w:tcBorders>
              <w:right w:val="nil"/>
            </w:tcBorders>
          </w:tcPr>
          <w:p w:rsidR="00512307" w:rsidRPr="00275ABA" w:rsidRDefault="00A2377F" w:rsidP="00275ABA">
            <w:pPr>
              <w:pStyle w:val="ListParagraph"/>
              <w:ind w:left="0"/>
              <w:jc w:val="both"/>
              <w:rPr>
                <w:rFonts w:ascii="Times New Roman" w:hAnsi="Times New Roman" w:cs="Times New Roman"/>
                <w:color w:val="000000" w:themeColor="text1"/>
                <w:sz w:val="20"/>
                <w:szCs w:val="20"/>
              </w:rPr>
            </w:pPr>
            <w:r w:rsidRPr="00275ABA">
              <w:rPr>
                <w:rFonts w:ascii="Times New Roman" w:hAnsi="Times New Roman" w:cs="Times New Roman"/>
                <w:color w:val="000000" w:themeColor="text1"/>
                <w:sz w:val="20"/>
                <w:szCs w:val="20"/>
              </w:rPr>
              <w:t>Berlawanan arah, semakin besar nilai satu variabel maka semakin kecil nilai variabel lainnya.</w:t>
            </w:r>
          </w:p>
        </w:tc>
      </w:tr>
    </w:tbl>
    <w:p w:rsidR="00173B12" w:rsidRPr="00275ABA" w:rsidRDefault="00173B12" w:rsidP="00173B12">
      <w:pPr>
        <w:pStyle w:val="ListParagraph"/>
        <w:spacing w:line="360" w:lineRule="auto"/>
        <w:ind w:left="1494" w:firstLine="666"/>
        <w:jc w:val="center"/>
        <w:rPr>
          <w:rFonts w:ascii="Times New Roman" w:hAnsi="Times New Roman" w:cs="Times New Roman"/>
          <w:i/>
          <w:color w:val="000000" w:themeColor="text1"/>
          <w:sz w:val="20"/>
          <w:szCs w:val="20"/>
        </w:rPr>
      </w:pPr>
      <w:r w:rsidRPr="00275ABA">
        <w:rPr>
          <w:rFonts w:ascii="Times New Roman" w:hAnsi="Times New Roman" w:cs="Times New Roman"/>
          <w:i/>
          <w:color w:val="000000" w:themeColor="text1"/>
          <w:sz w:val="20"/>
          <w:szCs w:val="20"/>
        </w:rPr>
        <w:t>Sumber: Suyanto, et al., 2018)</w:t>
      </w:r>
    </w:p>
    <w:p w:rsidR="00275ABA" w:rsidRDefault="00ED7FAD" w:rsidP="00173B12">
      <w:pPr>
        <w:pStyle w:val="ListParagraph"/>
        <w:spacing w:line="360" w:lineRule="auto"/>
        <w:ind w:left="1494" w:firstLine="66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Peneliti menggunakan SPSS 24</w:t>
      </w:r>
      <w:r w:rsidR="00173B12" w:rsidRPr="00275ABA">
        <w:rPr>
          <w:rFonts w:ascii="Times New Roman" w:hAnsi="Times New Roman" w:cs="Times New Roman"/>
          <w:color w:val="000000" w:themeColor="text1"/>
          <w:sz w:val="24"/>
          <w:szCs w:val="24"/>
          <w:lang w:val="en-US"/>
        </w:rPr>
        <w:t xml:space="preserve"> untuk perhitungan nilai </w:t>
      </w:r>
      <w:r w:rsidR="00173B12" w:rsidRPr="007D421A">
        <w:rPr>
          <w:rFonts w:ascii="Times New Roman" w:hAnsi="Times New Roman" w:cs="Times New Roman"/>
          <w:i/>
          <w:color w:val="000000" w:themeColor="text1"/>
          <w:sz w:val="24"/>
          <w:szCs w:val="24"/>
          <w:lang w:val="en-US"/>
        </w:rPr>
        <w:t>p</w:t>
      </w:r>
      <w:r w:rsidR="007D421A" w:rsidRPr="007D421A">
        <w:rPr>
          <w:rFonts w:ascii="Times New Roman" w:hAnsi="Times New Roman" w:cs="Times New Roman"/>
          <w:i/>
          <w:color w:val="000000" w:themeColor="text1"/>
          <w:sz w:val="24"/>
          <w:szCs w:val="24"/>
        </w:rPr>
        <w:t>-value</w:t>
      </w:r>
      <w:r w:rsidR="00173B12" w:rsidRPr="00275ABA">
        <w:rPr>
          <w:rFonts w:ascii="Times New Roman" w:hAnsi="Times New Roman" w:cs="Times New Roman"/>
          <w:color w:val="000000" w:themeColor="text1"/>
          <w:sz w:val="24"/>
          <w:szCs w:val="24"/>
          <w:lang w:val="en-US"/>
        </w:rPr>
        <w:t xml:space="preserve"> dan nil</w:t>
      </w:r>
      <w:r>
        <w:rPr>
          <w:rFonts w:ascii="Times New Roman" w:hAnsi="Times New Roman" w:cs="Times New Roman"/>
          <w:color w:val="000000" w:themeColor="text1"/>
          <w:sz w:val="24"/>
          <w:szCs w:val="24"/>
          <w:lang w:val="en-US"/>
        </w:rPr>
        <w:t xml:space="preserve">ai kekuatan korelasi. Tabel </w:t>
      </w:r>
      <w:r w:rsidR="00173B12" w:rsidRPr="00275ABA">
        <w:rPr>
          <w:rFonts w:ascii="Times New Roman" w:hAnsi="Times New Roman" w:cs="Times New Roman"/>
          <w:color w:val="000000" w:themeColor="text1"/>
          <w:sz w:val="24"/>
          <w:szCs w:val="24"/>
          <w:lang w:val="en-US"/>
        </w:rPr>
        <w:t xml:space="preserve">di atas adalah konsep interpretasi hasil uji korelasi </w:t>
      </w:r>
      <w:r w:rsidR="00173B12" w:rsidRPr="00ED7FAD">
        <w:rPr>
          <w:rFonts w:ascii="Times New Roman" w:hAnsi="Times New Roman" w:cs="Times New Roman"/>
          <w:i/>
          <w:color w:val="000000" w:themeColor="text1"/>
          <w:sz w:val="24"/>
          <w:szCs w:val="24"/>
          <w:lang w:val="en-US"/>
        </w:rPr>
        <w:t>gamma</w:t>
      </w:r>
      <w:r w:rsidR="00173B12" w:rsidRPr="00275ABA">
        <w:rPr>
          <w:rFonts w:ascii="Times New Roman" w:hAnsi="Times New Roman" w:cs="Times New Roman"/>
          <w:color w:val="000000" w:themeColor="text1"/>
          <w:sz w:val="24"/>
          <w:szCs w:val="24"/>
          <w:lang w:val="en-US"/>
        </w:rPr>
        <w:t>.</w:t>
      </w:r>
    </w:p>
    <w:p w:rsidR="00814AA5" w:rsidRDefault="00814AA5" w:rsidP="00173B12">
      <w:pPr>
        <w:pStyle w:val="ListParagraph"/>
        <w:spacing w:line="360" w:lineRule="auto"/>
        <w:ind w:left="1494" w:firstLine="666"/>
        <w:jc w:val="both"/>
        <w:rPr>
          <w:rFonts w:ascii="Times New Roman" w:hAnsi="Times New Roman" w:cs="Times New Roman"/>
          <w:color w:val="000000" w:themeColor="text1"/>
          <w:sz w:val="24"/>
          <w:szCs w:val="24"/>
          <w:lang w:val="en-US"/>
        </w:rPr>
      </w:pPr>
    </w:p>
    <w:p w:rsidR="005E2D15" w:rsidRDefault="005E2D15" w:rsidP="00173B12">
      <w:pPr>
        <w:pStyle w:val="ListParagraph"/>
        <w:spacing w:line="360" w:lineRule="auto"/>
        <w:ind w:left="1494" w:firstLine="666"/>
        <w:jc w:val="both"/>
        <w:rPr>
          <w:rFonts w:ascii="Times New Roman" w:hAnsi="Times New Roman" w:cs="Times New Roman"/>
          <w:color w:val="000000" w:themeColor="text1"/>
          <w:sz w:val="24"/>
          <w:szCs w:val="24"/>
          <w:lang w:val="en-US"/>
        </w:rPr>
      </w:pPr>
    </w:p>
    <w:p w:rsidR="005E2D15" w:rsidRDefault="005E2D15" w:rsidP="00173B12">
      <w:pPr>
        <w:pStyle w:val="ListParagraph"/>
        <w:spacing w:line="360" w:lineRule="auto"/>
        <w:ind w:left="1494" w:firstLine="666"/>
        <w:jc w:val="both"/>
        <w:rPr>
          <w:rFonts w:ascii="Times New Roman" w:hAnsi="Times New Roman" w:cs="Times New Roman"/>
          <w:color w:val="000000" w:themeColor="text1"/>
          <w:sz w:val="24"/>
          <w:szCs w:val="24"/>
          <w:lang w:val="en-US"/>
        </w:rPr>
      </w:pPr>
    </w:p>
    <w:p w:rsidR="005E2D15" w:rsidRDefault="005E2D15" w:rsidP="00173B12">
      <w:pPr>
        <w:pStyle w:val="ListParagraph"/>
        <w:spacing w:line="360" w:lineRule="auto"/>
        <w:ind w:left="1494" w:firstLine="666"/>
        <w:jc w:val="both"/>
        <w:rPr>
          <w:rFonts w:ascii="Times New Roman" w:hAnsi="Times New Roman" w:cs="Times New Roman"/>
          <w:color w:val="000000" w:themeColor="text1"/>
          <w:sz w:val="24"/>
          <w:szCs w:val="24"/>
          <w:lang w:val="en-US"/>
        </w:rPr>
      </w:pPr>
    </w:p>
    <w:p w:rsidR="005E2D15" w:rsidRDefault="005E2D15" w:rsidP="00173B12">
      <w:pPr>
        <w:pStyle w:val="ListParagraph"/>
        <w:spacing w:line="360" w:lineRule="auto"/>
        <w:ind w:left="1494" w:firstLine="666"/>
        <w:jc w:val="both"/>
        <w:rPr>
          <w:rFonts w:ascii="Times New Roman" w:hAnsi="Times New Roman" w:cs="Times New Roman"/>
          <w:color w:val="000000" w:themeColor="text1"/>
          <w:sz w:val="24"/>
          <w:szCs w:val="24"/>
          <w:lang w:val="en-US"/>
        </w:rPr>
      </w:pPr>
    </w:p>
    <w:p w:rsidR="005E2D15" w:rsidRDefault="005E2D15" w:rsidP="00173B12">
      <w:pPr>
        <w:pStyle w:val="ListParagraph"/>
        <w:spacing w:line="360" w:lineRule="auto"/>
        <w:ind w:left="1494" w:firstLine="666"/>
        <w:jc w:val="both"/>
        <w:rPr>
          <w:rFonts w:ascii="Times New Roman" w:hAnsi="Times New Roman" w:cs="Times New Roman"/>
          <w:color w:val="000000" w:themeColor="text1"/>
          <w:sz w:val="24"/>
          <w:szCs w:val="24"/>
          <w:lang w:val="en-US"/>
        </w:rPr>
      </w:pPr>
    </w:p>
    <w:p w:rsidR="005E2D15" w:rsidRDefault="005E2D15" w:rsidP="00173B12">
      <w:pPr>
        <w:pStyle w:val="ListParagraph"/>
        <w:spacing w:line="360" w:lineRule="auto"/>
        <w:ind w:left="1494" w:firstLine="666"/>
        <w:jc w:val="both"/>
        <w:rPr>
          <w:rFonts w:ascii="Times New Roman" w:hAnsi="Times New Roman" w:cs="Times New Roman"/>
          <w:color w:val="000000" w:themeColor="text1"/>
          <w:sz w:val="24"/>
          <w:szCs w:val="24"/>
          <w:lang w:val="en-US"/>
        </w:rPr>
      </w:pPr>
    </w:p>
    <w:p w:rsidR="005E2D15" w:rsidRDefault="005E2D15" w:rsidP="00173B12">
      <w:pPr>
        <w:pStyle w:val="ListParagraph"/>
        <w:spacing w:line="360" w:lineRule="auto"/>
        <w:ind w:left="1494" w:firstLine="666"/>
        <w:jc w:val="both"/>
        <w:rPr>
          <w:rFonts w:ascii="Times New Roman" w:hAnsi="Times New Roman" w:cs="Times New Roman"/>
          <w:color w:val="000000" w:themeColor="text1"/>
          <w:sz w:val="24"/>
          <w:szCs w:val="24"/>
          <w:lang w:val="en-US"/>
        </w:rPr>
      </w:pPr>
    </w:p>
    <w:p w:rsidR="005E2D15" w:rsidRPr="00275ABA" w:rsidRDefault="005E2D15" w:rsidP="00173B12">
      <w:pPr>
        <w:pStyle w:val="ListParagraph"/>
        <w:spacing w:line="360" w:lineRule="auto"/>
        <w:ind w:left="1494" w:firstLine="666"/>
        <w:jc w:val="both"/>
        <w:rPr>
          <w:rFonts w:ascii="Times New Roman" w:hAnsi="Times New Roman" w:cs="Times New Roman"/>
          <w:color w:val="000000" w:themeColor="text1"/>
          <w:sz w:val="24"/>
          <w:szCs w:val="24"/>
          <w:lang w:val="en-US"/>
        </w:rPr>
      </w:pPr>
    </w:p>
    <w:p w:rsidR="00885F91" w:rsidRPr="009A6244" w:rsidRDefault="00885F91" w:rsidP="009A6244">
      <w:pPr>
        <w:pStyle w:val="Heading1"/>
        <w:spacing w:before="0" w:line="360" w:lineRule="auto"/>
        <w:jc w:val="center"/>
        <w:rPr>
          <w:rFonts w:ascii="Times New Roman" w:hAnsi="Times New Roman" w:cs="Times New Roman"/>
          <w:b/>
          <w:color w:val="000000" w:themeColor="text1"/>
          <w:sz w:val="24"/>
          <w:szCs w:val="24"/>
        </w:rPr>
      </w:pPr>
      <w:bookmarkStart w:id="77" w:name="_Toc150808234"/>
      <w:bookmarkStart w:id="78" w:name="_Toc155388392"/>
      <w:r w:rsidRPr="009A6244">
        <w:rPr>
          <w:rFonts w:ascii="Times New Roman" w:hAnsi="Times New Roman" w:cs="Times New Roman"/>
          <w:b/>
          <w:color w:val="000000" w:themeColor="text1"/>
          <w:sz w:val="24"/>
          <w:szCs w:val="24"/>
        </w:rPr>
        <w:lastRenderedPageBreak/>
        <w:t>BAB IV</w:t>
      </w:r>
      <w:r w:rsidR="009A6244">
        <w:rPr>
          <w:rFonts w:ascii="Times New Roman" w:hAnsi="Times New Roman" w:cs="Times New Roman"/>
          <w:b/>
          <w:color w:val="000000" w:themeColor="text1"/>
          <w:sz w:val="24"/>
          <w:szCs w:val="24"/>
        </w:rPr>
        <w:br/>
      </w:r>
      <w:r w:rsidRPr="009A6244">
        <w:rPr>
          <w:rFonts w:ascii="Times New Roman" w:hAnsi="Times New Roman" w:cs="Times New Roman"/>
          <w:b/>
          <w:color w:val="000000" w:themeColor="text1"/>
          <w:sz w:val="24"/>
          <w:szCs w:val="24"/>
        </w:rPr>
        <w:t>HASIL DAN PEMBAHASAN</w:t>
      </w:r>
      <w:bookmarkEnd w:id="77"/>
      <w:bookmarkEnd w:id="78"/>
    </w:p>
    <w:p w:rsidR="00EA1E50" w:rsidRDefault="00EA1E50" w:rsidP="00EA1E50">
      <w:pPr>
        <w:spacing w:after="0" w:line="360" w:lineRule="auto"/>
        <w:jc w:val="center"/>
        <w:rPr>
          <w:rFonts w:ascii="Times New Roman" w:hAnsi="Times New Roman" w:cs="Times New Roman"/>
          <w:b/>
          <w:sz w:val="24"/>
          <w:szCs w:val="24"/>
        </w:rPr>
      </w:pPr>
    </w:p>
    <w:p w:rsidR="00885F91" w:rsidRDefault="00EA1E50" w:rsidP="00E4433A">
      <w:pPr>
        <w:pStyle w:val="ListParagraph"/>
        <w:numPr>
          <w:ilvl w:val="0"/>
          <w:numId w:val="86"/>
        </w:numPr>
        <w:spacing w:after="0" w:line="360" w:lineRule="auto"/>
        <w:outlineLvl w:val="1"/>
        <w:rPr>
          <w:rFonts w:ascii="Times New Roman" w:hAnsi="Times New Roman" w:cs="Times New Roman"/>
          <w:b/>
          <w:sz w:val="24"/>
          <w:szCs w:val="24"/>
        </w:rPr>
      </w:pPr>
      <w:bookmarkStart w:id="79" w:name="_Toc150808235"/>
      <w:bookmarkStart w:id="80" w:name="_Toc155388393"/>
      <w:r>
        <w:rPr>
          <w:rFonts w:ascii="Times New Roman" w:hAnsi="Times New Roman" w:cs="Times New Roman"/>
          <w:b/>
          <w:sz w:val="24"/>
          <w:szCs w:val="24"/>
        </w:rPr>
        <w:t>Hasil Penelitian</w:t>
      </w:r>
      <w:bookmarkEnd w:id="79"/>
      <w:bookmarkEnd w:id="80"/>
    </w:p>
    <w:p w:rsidR="00F960DC" w:rsidRDefault="00EA1E50" w:rsidP="00F960DC">
      <w:pPr>
        <w:pStyle w:val="ListParagraph"/>
        <w:numPr>
          <w:ilvl w:val="0"/>
          <w:numId w:val="87"/>
        </w:numPr>
        <w:spacing w:after="0" w:line="360" w:lineRule="auto"/>
        <w:outlineLvl w:val="2"/>
        <w:rPr>
          <w:rFonts w:ascii="Times New Roman" w:hAnsi="Times New Roman" w:cs="Times New Roman"/>
          <w:sz w:val="24"/>
          <w:szCs w:val="24"/>
        </w:rPr>
      </w:pPr>
      <w:bookmarkStart w:id="81" w:name="_Toc150808236"/>
      <w:bookmarkStart w:id="82" w:name="_Toc155388394"/>
      <w:r w:rsidRPr="00EA1E50">
        <w:rPr>
          <w:rFonts w:ascii="Times New Roman" w:hAnsi="Times New Roman" w:cs="Times New Roman"/>
          <w:sz w:val="24"/>
          <w:szCs w:val="24"/>
        </w:rPr>
        <w:t>Gambaran Umum</w:t>
      </w:r>
      <w:bookmarkEnd w:id="81"/>
      <w:bookmarkEnd w:id="82"/>
    </w:p>
    <w:p w:rsidR="00F960DC" w:rsidRDefault="00F960DC" w:rsidP="00B579B7">
      <w:pPr>
        <w:pStyle w:val="ListParagraph"/>
        <w:spacing w:after="0" w:line="360" w:lineRule="auto"/>
        <w:ind w:left="1210" w:firstLine="633"/>
        <w:jc w:val="both"/>
        <w:rPr>
          <w:rStyle w:val="SubtleEmphasis"/>
          <w:rFonts w:ascii="Times New Roman" w:hAnsi="Times New Roman" w:cs="Times New Roman"/>
          <w:i w:val="0"/>
          <w:iCs w:val="0"/>
          <w:color w:val="auto"/>
          <w:sz w:val="24"/>
          <w:szCs w:val="24"/>
        </w:rPr>
      </w:pPr>
      <w:r w:rsidRPr="00F960DC">
        <w:rPr>
          <w:rStyle w:val="SubtleEmphasis"/>
          <w:rFonts w:ascii="Times New Roman" w:hAnsi="Times New Roman" w:cs="Times New Roman"/>
          <w:i w:val="0"/>
          <w:color w:val="000000" w:themeColor="text1"/>
          <w:sz w:val="24"/>
          <w:szCs w:val="24"/>
        </w:rPr>
        <w:t>Sekolah Dasar Negeri 02 Tamanrejo merupakan salah satu satuan pendidikan dengan jenjang sekolah dasar di Kecamatan Limbangan, Kabupaten Kendal. Dalam menjalankan kegiatannya, SDN 02 Tamanrejo berada di bawah naungan Kementerian Pendidikan dan Kebudayaan. SDN 02 Tamanrejo Tahun Ajaran 2023/2024 memiliki 68 peserta didik dan terdapat 6 kelas dengan kurikulum yang ditetapkan adalah kurikulum 2013. Kegiatan belajar mengajar di sekolah ini dimulai pada pukul 07.15 WIB hingga pulang sekolah pukul 12.15 WIB. Jumlah tenaga pendidik dan kependidikan di SDN 02 Tamanrejo berjumlah 5 orang (Dapodikbud, 2023). Responden pada penelitian ini adalah siswa kelas IV, V, dan VI dengan jumlah 33 siswa. Sebanyak 6 responden dari kelas IV, 13 responden dari kelas V, dan 14 responden dari kelas VI. Saat pengambilan data di SDN 02 Tamanrejo telah diberlakukan sistem tatap muka (Kepala Sekolah SDN 02 Tamanrejo, 2023).</w:t>
      </w:r>
    </w:p>
    <w:p w:rsidR="00F960DC" w:rsidRDefault="00F960DC" w:rsidP="00B579B7">
      <w:pPr>
        <w:pStyle w:val="ListParagraph"/>
        <w:spacing w:after="0" w:line="360" w:lineRule="auto"/>
        <w:ind w:left="1210" w:firstLine="633"/>
        <w:jc w:val="both"/>
        <w:rPr>
          <w:rFonts w:ascii="Times New Roman" w:hAnsi="Times New Roman" w:cs="Times New Roman"/>
          <w:sz w:val="24"/>
          <w:szCs w:val="24"/>
        </w:rPr>
      </w:pPr>
      <w:r w:rsidRPr="00F960DC">
        <w:rPr>
          <w:rStyle w:val="SubtleEmphasis"/>
          <w:rFonts w:ascii="Times New Roman" w:hAnsi="Times New Roman" w:cs="Times New Roman"/>
          <w:i w:val="0"/>
          <w:color w:val="000000" w:themeColor="text1"/>
          <w:sz w:val="24"/>
          <w:szCs w:val="24"/>
        </w:rPr>
        <w:t>Terdapat kantin di dalam sekolah yang menyediakan makanan</w:t>
      </w:r>
      <w:r w:rsidR="0097704E">
        <w:rPr>
          <w:rStyle w:val="SubtleEmphasis"/>
          <w:rFonts w:ascii="Times New Roman" w:hAnsi="Times New Roman" w:cs="Times New Roman"/>
          <w:i w:val="0"/>
          <w:color w:val="000000" w:themeColor="text1"/>
          <w:sz w:val="24"/>
          <w:szCs w:val="24"/>
        </w:rPr>
        <w:t xml:space="preserve"> cukup</w:t>
      </w:r>
      <w:r w:rsidRPr="00F960DC">
        <w:rPr>
          <w:rStyle w:val="SubtleEmphasis"/>
          <w:rFonts w:ascii="Times New Roman" w:hAnsi="Times New Roman" w:cs="Times New Roman"/>
          <w:i w:val="0"/>
          <w:color w:val="000000" w:themeColor="text1"/>
          <w:sz w:val="24"/>
          <w:szCs w:val="24"/>
        </w:rPr>
        <w:t xml:space="preserve"> bervariasi untuk siswa. Lingkungan di</w:t>
      </w:r>
      <w:r w:rsidR="0097704E">
        <w:rPr>
          <w:rStyle w:val="SubtleEmphasis"/>
          <w:rFonts w:ascii="Times New Roman" w:hAnsi="Times New Roman" w:cs="Times New Roman"/>
          <w:i w:val="0"/>
          <w:color w:val="000000" w:themeColor="text1"/>
          <w:sz w:val="24"/>
          <w:szCs w:val="24"/>
        </w:rPr>
        <w:t xml:space="preserve"> sekitar sekolah terdapat juga</w:t>
      </w:r>
      <w:r w:rsidRPr="00F960DC">
        <w:rPr>
          <w:rStyle w:val="SubtleEmphasis"/>
          <w:rFonts w:ascii="Times New Roman" w:hAnsi="Times New Roman" w:cs="Times New Roman"/>
          <w:i w:val="0"/>
          <w:color w:val="000000" w:themeColor="text1"/>
          <w:sz w:val="24"/>
          <w:szCs w:val="24"/>
        </w:rPr>
        <w:t xml:space="preserve"> penjual yang mempermudah siswa untuk mengakses makanan jajanan sehingga anak sekolah dapat membeli keluar sekolah</w:t>
      </w:r>
      <w:r>
        <w:rPr>
          <w:rStyle w:val="SubtleEmphasis"/>
          <w:rFonts w:ascii="Times New Roman" w:hAnsi="Times New Roman" w:cs="Times New Roman"/>
          <w:i w:val="0"/>
          <w:color w:val="000000" w:themeColor="text1"/>
          <w:sz w:val="24"/>
          <w:szCs w:val="24"/>
        </w:rPr>
        <w:t xml:space="preserve"> saat jam istrahat</w:t>
      </w:r>
      <w:r w:rsidRPr="00F960DC">
        <w:rPr>
          <w:rStyle w:val="SubtleEmphasis"/>
          <w:rFonts w:ascii="Times New Roman" w:hAnsi="Times New Roman" w:cs="Times New Roman"/>
          <w:i w:val="0"/>
          <w:color w:val="000000" w:themeColor="text1"/>
          <w:sz w:val="24"/>
          <w:szCs w:val="24"/>
        </w:rPr>
        <w:t>. Siswa menyukai makanan jajanan karena</w:t>
      </w:r>
      <w:r w:rsidR="0097704E">
        <w:rPr>
          <w:rStyle w:val="SubtleEmphasis"/>
          <w:rFonts w:ascii="Times New Roman" w:hAnsi="Times New Roman" w:cs="Times New Roman"/>
          <w:i w:val="0"/>
          <w:color w:val="000000" w:themeColor="text1"/>
          <w:sz w:val="24"/>
          <w:szCs w:val="24"/>
        </w:rPr>
        <w:t xml:space="preserve"> rasanya yang gurih, manis, </w:t>
      </w:r>
      <w:r w:rsidRPr="00F960DC">
        <w:rPr>
          <w:rStyle w:val="SubtleEmphasis"/>
          <w:rFonts w:ascii="Times New Roman" w:hAnsi="Times New Roman" w:cs="Times New Roman"/>
          <w:i w:val="0"/>
          <w:color w:val="000000" w:themeColor="text1"/>
          <w:sz w:val="24"/>
          <w:szCs w:val="24"/>
        </w:rPr>
        <w:t>menggugah selera</w:t>
      </w:r>
      <w:r w:rsidR="0097704E">
        <w:rPr>
          <w:rStyle w:val="SubtleEmphasis"/>
          <w:rFonts w:ascii="Times New Roman" w:hAnsi="Times New Roman" w:cs="Times New Roman"/>
          <w:i w:val="0"/>
          <w:color w:val="000000" w:themeColor="text1"/>
          <w:sz w:val="24"/>
          <w:szCs w:val="24"/>
        </w:rPr>
        <w:t>, tampilan</w:t>
      </w:r>
      <w:r w:rsidRPr="00F960DC">
        <w:rPr>
          <w:rStyle w:val="SubtleEmphasis"/>
          <w:rFonts w:ascii="Times New Roman" w:hAnsi="Times New Roman" w:cs="Times New Roman"/>
          <w:i w:val="0"/>
          <w:color w:val="000000" w:themeColor="text1"/>
          <w:sz w:val="24"/>
          <w:szCs w:val="24"/>
        </w:rPr>
        <w:t xml:space="preserve"> yang menarik</w:t>
      </w:r>
      <w:r w:rsidR="0097704E">
        <w:rPr>
          <w:rStyle w:val="SubtleEmphasis"/>
          <w:rFonts w:ascii="Times New Roman" w:hAnsi="Times New Roman" w:cs="Times New Roman"/>
          <w:i w:val="0"/>
          <w:color w:val="000000" w:themeColor="text1"/>
          <w:sz w:val="24"/>
          <w:szCs w:val="24"/>
        </w:rPr>
        <w:t xml:space="preserve"> dan harga yang terjangkau</w:t>
      </w:r>
      <w:r w:rsidRPr="00F960DC">
        <w:rPr>
          <w:rStyle w:val="SubtleEmphasis"/>
          <w:rFonts w:ascii="Times New Roman" w:hAnsi="Times New Roman" w:cs="Times New Roman"/>
          <w:i w:val="0"/>
          <w:color w:val="000000" w:themeColor="text1"/>
          <w:sz w:val="24"/>
          <w:szCs w:val="24"/>
        </w:rPr>
        <w:t xml:space="preserve"> (Data Primer, 2023). Jajanan bagi anak sekolah memberikan manfaat terhadap penganekaragaman makanan sejak kecil dalam rangka peningkatan mutu gizi makanan yang dikonsumsi. Menyediakan jajanan yang sehat dan bergizi di lingkungan sekolah merupakan salah satu upaya yang dapat dilakukan oleh pihak sekolah </w:t>
      </w:r>
      <w:r w:rsidRPr="00F960DC">
        <w:rPr>
          <w:rStyle w:val="SubtleEmphasis"/>
          <w:rFonts w:ascii="Times New Roman" w:hAnsi="Times New Roman" w:cs="Times New Roman"/>
          <w:i w:val="0"/>
          <w:color w:val="000000" w:themeColor="text1"/>
          <w:sz w:val="24"/>
          <w:szCs w:val="24"/>
        </w:rPr>
        <w:lastRenderedPageBreak/>
        <w:t>untuk meningkatkan kualitas sumber daya manusia pada kelompok anak sekolah, agar kebutuhan tubuh anak selama mengikuti pelajaran di sekolah dapat terpenuhi, sehingga jajanan tersebut dapat berkontribusi terhadap pemenuhan gizi anak selama berada di sekolah (Sari &amp; Rachmawati, 2020).</w:t>
      </w:r>
    </w:p>
    <w:p w:rsidR="00F26298" w:rsidRDefault="00EA1E50" w:rsidP="00AC0750">
      <w:pPr>
        <w:pStyle w:val="ListParagraph"/>
        <w:numPr>
          <w:ilvl w:val="0"/>
          <w:numId w:val="87"/>
        </w:numPr>
        <w:spacing w:after="0" w:line="360" w:lineRule="auto"/>
        <w:jc w:val="both"/>
        <w:outlineLvl w:val="2"/>
        <w:rPr>
          <w:rFonts w:ascii="Times New Roman" w:hAnsi="Times New Roman" w:cs="Times New Roman"/>
          <w:sz w:val="24"/>
          <w:szCs w:val="24"/>
        </w:rPr>
      </w:pPr>
      <w:bookmarkStart w:id="83" w:name="_Toc150808237"/>
      <w:bookmarkStart w:id="84" w:name="_Toc155388395"/>
      <w:r w:rsidRPr="00EA1E50">
        <w:rPr>
          <w:rFonts w:ascii="Times New Roman" w:hAnsi="Times New Roman" w:cs="Times New Roman"/>
          <w:sz w:val="24"/>
          <w:szCs w:val="24"/>
        </w:rPr>
        <w:t>Analisis Univariat</w:t>
      </w:r>
      <w:bookmarkEnd w:id="83"/>
      <w:bookmarkEnd w:id="84"/>
    </w:p>
    <w:p w:rsidR="00EC4D01" w:rsidRPr="00F26298" w:rsidRDefault="00EC4D01" w:rsidP="00B615BE">
      <w:pPr>
        <w:pStyle w:val="ListParagraph"/>
        <w:spacing w:after="0" w:line="360" w:lineRule="auto"/>
        <w:ind w:left="1210" w:firstLine="633"/>
        <w:jc w:val="both"/>
        <w:rPr>
          <w:rFonts w:ascii="Times New Roman" w:hAnsi="Times New Roman" w:cs="Times New Roman"/>
          <w:sz w:val="24"/>
          <w:szCs w:val="24"/>
        </w:rPr>
      </w:pPr>
      <w:r w:rsidRPr="00F26298">
        <w:rPr>
          <w:rFonts w:ascii="Times New Roman" w:hAnsi="Times New Roman" w:cs="Times New Roman"/>
          <w:sz w:val="24"/>
          <w:szCs w:val="24"/>
        </w:rPr>
        <w:t>Analisis univariat dilakukan untuk mengetahui gambaran distribusi frekuensi karakteristik responden, variabel bebas dan variabel terikat. Variabel bebas dalam penelitian ini meliputi tingkat kecukupan protein, status gizi dan durasi tidur, sedangkan untuk variabel terikat yaitu prestasi belajar. Adapun karakte</w:t>
      </w:r>
      <w:r w:rsidR="007B294E" w:rsidRPr="00F26298">
        <w:rPr>
          <w:rFonts w:ascii="Times New Roman" w:hAnsi="Times New Roman" w:cs="Times New Roman"/>
          <w:sz w:val="24"/>
          <w:szCs w:val="24"/>
        </w:rPr>
        <w:t>ristik responden yaitu meliputi</w:t>
      </w:r>
      <w:r w:rsidR="009926D0">
        <w:rPr>
          <w:rFonts w:ascii="Times New Roman" w:hAnsi="Times New Roman" w:cs="Times New Roman"/>
          <w:sz w:val="24"/>
          <w:szCs w:val="24"/>
        </w:rPr>
        <w:t xml:space="preserve"> jenis kelamin dan </w:t>
      </w:r>
      <w:r w:rsidRPr="00F26298">
        <w:rPr>
          <w:rFonts w:ascii="Times New Roman" w:hAnsi="Times New Roman" w:cs="Times New Roman"/>
          <w:sz w:val="24"/>
          <w:szCs w:val="24"/>
        </w:rPr>
        <w:t>usia.</w:t>
      </w:r>
    </w:p>
    <w:p w:rsidR="004E2710" w:rsidRPr="004E2710" w:rsidRDefault="00D46E01" w:rsidP="004E2710">
      <w:pPr>
        <w:pStyle w:val="ListParagraph"/>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Karakteristik Responden</w:t>
      </w:r>
    </w:p>
    <w:p w:rsidR="00FB4B16" w:rsidRPr="00F26298" w:rsidRDefault="00044008" w:rsidP="00044008">
      <w:pPr>
        <w:pStyle w:val="ListParagraph"/>
        <w:spacing w:after="0" w:line="240" w:lineRule="auto"/>
        <w:ind w:left="163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4B16" w:rsidRPr="00F26298">
        <w:rPr>
          <w:rFonts w:ascii="Times New Roman" w:hAnsi="Times New Roman" w:cs="Times New Roman"/>
          <w:i/>
          <w:sz w:val="20"/>
          <w:szCs w:val="20"/>
        </w:rPr>
        <w:t>Tabel</w:t>
      </w:r>
      <w:r w:rsidR="001668C1">
        <w:rPr>
          <w:rFonts w:ascii="Times New Roman" w:hAnsi="Times New Roman" w:cs="Times New Roman"/>
          <w:i/>
          <w:sz w:val="20"/>
          <w:szCs w:val="20"/>
        </w:rPr>
        <w:t xml:space="preserve"> 11</w:t>
      </w:r>
      <w:r w:rsidR="00FB4B16" w:rsidRPr="00F26298">
        <w:rPr>
          <w:rFonts w:ascii="Times New Roman" w:hAnsi="Times New Roman" w:cs="Times New Roman"/>
          <w:i/>
          <w:sz w:val="20"/>
          <w:szCs w:val="20"/>
        </w:rPr>
        <w:t>. Distribusi Karakteristik Responden</w:t>
      </w:r>
    </w:p>
    <w:tbl>
      <w:tblPr>
        <w:tblStyle w:val="TableGrid"/>
        <w:tblW w:w="0" w:type="auto"/>
        <w:tblInd w:w="1735" w:type="dxa"/>
        <w:tblBorders>
          <w:insideV w:val="none" w:sz="0" w:space="0" w:color="auto"/>
        </w:tblBorders>
        <w:tblLook w:val="04A0" w:firstRow="1" w:lastRow="0" w:firstColumn="1" w:lastColumn="0" w:noHBand="0" w:noVBand="1"/>
      </w:tblPr>
      <w:tblGrid>
        <w:gridCol w:w="2378"/>
        <w:gridCol w:w="1366"/>
        <w:gridCol w:w="1510"/>
      </w:tblGrid>
      <w:tr w:rsidR="00FB4B16" w:rsidRPr="00BA68ED" w:rsidTr="00044008">
        <w:tc>
          <w:tcPr>
            <w:tcW w:w="0" w:type="auto"/>
            <w:tcBorders>
              <w:left w:val="nil"/>
            </w:tcBorders>
          </w:tcPr>
          <w:p w:rsidR="00FB4B16" w:rsidRPr="00BA68ED" w:rsidRDefault="00FB4B16" w:rsidP="00F56835">
            <w:pPr>
              <w:jc w:val="center"/>
              <w:rPr>
                <w:rFonts w:ascii="Times New Roman" w:hAnsi="Times New Roman" w:cs="Times New Roman"/>
                <w:b/>
                <w:sz w:val="20"/>
                <w:szCs w:val="20"/>
              </w:rPr>
            </w:pPr>
            <w:r w:rsidRPr="00BA68ED">
              <w:rPr>
                <w:rFonts w:ascii="Times New Roman" w:hAnsi="Times New Roman" w:cs="Times New Roman"/>
                <w:b/>
                <w:sz w:val="20"/>
                <w:szCs w:val="20"/>
              </w:rPr>
              <w:t>Karakteristik</w:t>
            </w:r>
            <w:r w:rsidR="00F56835">
              <w:rPr>
                <w:rFonts w:ascii="Times New Roman" w:hAnsi="Times New Roman" w:cs="Times New Roman"/>
                <w:b/>
                <w:sz w:val="20"/>
                <w:szCs w:val="20"/>
              </w:rPr>
              <w:t xml:space="preserve"> </w:t>
            </w:r>
            <w:r w:rsidRPr="00BA68ED">
              <w:rPr>
                <w:rFonts w:ascii="Times New Roman" w:hAnsi="Times New Roman" w:cs="Times New Roman"/>
                <w:b/>
                <w:sz w:val="20"/>
                <w:szCs w:val="20"/>
              </w:rPr>
              <w:t>Responden</w:t>
            </w:r>
          </w:p>
        </w:tc>
        <w:tc>
          <w:tcPr>
            <w:tcW w:w="0" w:type="auto"/>
          </w:tcPr>
          <w:p w:rsidR="00FB4B16" w:rsidRPr="00BA68ED" w:rsidRDefault="00FB4B16" w:rsidP="00F56835">
            <w:pPr>
              <w:jc w:val="center"/>
              <w:rPr>
                <w:rFonts w:ascii="Times New Roman" w:hAnsi="Times New Roman" w:cs="Times New Roman"/>
                <w:b/>
                <w:sz w:val="20"/>
                <w:szCs w:val="20"/>
              </w:rPr>
            </w:pPr>
            <w:r w:rsidRPr="00BA68ED">
              <w:rPr>
                <w:rFonts w:ascii="Times New Roman" w:hAnsi="Times New Roman" w:cs="Times New Roman"/>
                <w:b/>
                <w:sz w:val="20"/>
                <w:szCs w:val="20"/>
              </w:rPr>
              <w:t>Frekuensi</w:t>
            </w:r>
            <w:r w:rsidR="00F56835">
              <w:rPr>
                <w:rFonts w:ascii="Times New Roman" w:hAnsi="Times New Roman" w:cs="Times New Roman"/>
                <w:b/>
                <w:sz w:val="20"/>
                <w:szCs w:val="20"/>
              </w:rPr>
              <w:t xml:space="preserve"> </w:t>
            </w:r>
            <w:r w:rsidR="00BA68ED">
              <w:rPr>
                <w:rFonts w:ascii="Times New Roman" w:hAnsi="Times New Roman" w:cs="Times New Roman"/>
                <w:b/>
                <w:sz w:val="20"/>
                <w:szCs w:val="20"/>
              </w:rPr>
              <w:t>(n)</w:t>
            </w:r>
          </w:p>
        </w:tc>
        <w:tc>
          <w:tcPr>
            <w:tcW w:w="0" w:type="auto"/>
            <w:tcBorders>
              <w:right w:val="nil"/>
            </w:tcBorders>
          </w:tcPr>
          <w:p w:rsidR="00FB4B16" w:rsidRPr="00BA68ED" w:rsidRDefault="00FB4B16" w:rsidP="00F56835">
            <w:pPr>
              <w:jc w:val="center"/>
              <w:rPr>
                <w:rFonts w:ascii="Times New Roman" w:hAnsi="Times New Roman" w:cs="Times New Roman"/>
                <w:b/>
                <w:sz w:val="20"/>
                <w:szCs w:val="20"/>
              </w:rPr>
            </w:pPr>
            <w:r w:rsidRPr="00BA68ED">
              <w:rPr>
                <w:rFonts w:ascii="Times New Roman" w:hAnsi="Times New Roman" w:cs="Times New Roman"/>
                <w:b/>
                <w:sz w:val="20"/>
                <w:szCs w:val="20"/>
              </w:rPr>
              <w:t>Presentase</w:t>
            </w:r>
            <w:r w:rsidR="00F56835">
              <w:rPr>
                <w:rFonts w:ascii="Times New Roman" w:hAnsi="Times New Roman" w:cs="Times New Roman"/>
                <w:b/>
                <w:sz w:val="20"/>
                <w:szCs w:val="20"/>
              </w:rPr>
              <w:t xml:space="preserve"> </w:t>
            </w:r>
            <w:r w:rsidR="00B767FA" w:rsidRPr="00BA68ED">
              <w:rPr>
                <w:rFonts w:ascii="Times New Roman" w:hAnsi="Times New Roman" w:cs="Times New Roman"/>
                <w:b/>
                <w:sz w:val="20"/>
                <w:szCs w:val="20"/>
              </w:rPr>
              <w:t>(</w:t>
            </w:r>
            <w:r w:rsidRPr="00BA68ED">
              <w:rPr>
                <w:rFonts w:ascii="Times New Roman" w:hAnsi="Times New Roman" w:cs="Times New Roman"/>
                <w:b/>
                <w:sz w:val="20"/>
                <w:szCs w:val="20"/>
              </w:rPr>
              <w:t>%)</w:t>
            </w:r>
          </w:p>
        </w:tc>
      </w:tr>
      <w:tr w:rsidR="00FB4B16" w:rsidRPr="00BA68ED" w:rsidTr="00044008">
        <w:tc>
          <w:tcPr>
            <w:tcW w:w="0" w:type="auto"/>
            <w:tcBorders>
              <w:left w:val="nil"/>
            </w:tcBorders>
          </w:tcPr>
          <w:p w:rsidR="00FB4B16" w:rsidRPr="00BA68ED" w:rsidRDefault="00FB4B16" w:rsidP="00F56835">
            <w:pPr>
              <w:rPr>
                <w:rFonts w:ascii="Times New Roman" w:hAnsi="Times New Roman" w:cs="Times New Roman"/>
                <w:sz w:val="20"/>
                <w:szCs w:val="20"/>
              </w:rPr>
            </w:pPr>
            <w:r w:rsidRPr="00BA68ED">
              <w:rPr>
                <w:rFonts w:ascii="Times New Roman" w:hAnsi="Times New Roman" w:cs="Times New Roman"/>
                <w:sz w:val="20"/>
                <w:szCs w:val="20"/>
              </w:rPr>
              <w:t>Jenis Kelamin</w:t>
            </w:r>
          </w:p>
          <w:p w:rsidR="00FB4B16" w:rsidRPr="00BA68ED" w:rsidRDefault="00FB4B16" w:rsidP="00F56835">
            <w:pPr>
              <w:rPr>
                <w:rFonts w:ascii="Times New Roman" w:hAnsi="Times New Roman" w:cs="Times New Roman"/>
                <w:sz w:val="20"/>
                <w:szCs w:val="20"/>
              </w:rPr>
            </w:pPr>
            <w:r w:rsidRPr="00BA68ED">
              <w:rPr>
                <w:rFonts w:ascii="Times New Roman" w:hAnsi="Times New Roman" w:cs="Times New Roman"/>
                <w:sz w:val="20"/>
                <w:szCs w:val="20"/>
              </w:rPr>
              <w:t xml:space="preserve">      Laki-laki</w:t>
            </w:r>
          </w:p>
          <w:p w:rsidR="00FB4B16" w:rsidRPr="00BA68ED" w:rsidRDefault="00FB4B16" w:rsidP="00F56835">
            <w:pPr>
              <w:rPr>
                <w:rFonts w:ascii="Times New Roman" w:hAnsi="Times New Roman" w:cs="Times New Roman"/>
                <w:sz w:val="20"/>
                <w:szCs w:val="20"/>
              </w:rPr>
            </w:pPr>
            <w:r w:rsidRPr="00BA68ED">
              <w:rPr>
                <w:rFonts w:ascii="Times New Roman" w:hAnsi="Times New Roman" w:cs="Times New Roman"/>
                <w:sz w:val="20"/>
                <w:szCs w:val="20"/>
              </w:rPr>
              <w:t xml:space="preserve">      Perempuan</w:t>
            </w:r>
          </w:p>
        </w:tc>
        <w:tc>
          <w:tcPr>
            <w:tcW w:w="0" w:type="auto"/>
          </w:tcPr>
          <w:p w:rsidR="00FB4B16" w:rsidRPr="00BA68ED" w:rsidRDefault="00FB4B16" w:rsidP="00F56835">
            <w:pPr>
              <w:jc w:val="center"/>
              <w:rPr>
                <w:rFonts w:ascii="Times New Roman" w:hAnsi="Times New Roman" w:cs="Times New Roman"/>
                <w:sz w:val="20"/>
                <w:szCs w:val="20"/>
              </w:rPr>
            </w:pP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17</w:t>
            </w: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16</w:t>
            </w:r>
          </w:p>
        </w:tc>
        <w:tc>
          <w:tcPr>
            <w:tcW w:w="0" w:type="auto"/>
            <w:tcBorders>
              <w:right w:val="nil"/>
            </w:tcBorders>
          </w:tcPr>
          <w:p w:rsidR="00FB4B16" w:rsidRPr="00BA68ED" w:rsidRDefault="00FB4B16" w:rsidP="00F56835">
            <w:pPr>
              <w:jc w:val="center"/>
              <w:rPr>
                <w:rFonts w:ascii="Times New Roman" w:hAnsi="Times New Roman" w:cs="Times New Roman"/>
                <w:sz w:val="20"/>
                <w:szCs w:val="20"/>
              </w:rPr>
            </w:pP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51,5</w:t>
            </w: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48,5</w:t>
            </w:r>
          </w:p>
        </w:tc>
      </w:tr>
      <w:tr w:rsidR="00FB4B16" w:rsidRPr="00BA68ED" w:rsidTr="00044008">
        <w:tc>
          <w:tcPr>
            <w:tcW w:w="0" w:type="auto"/>
            <w:tcBorders>
              <w:left w:val="nil"/>
            </w:tcBorders>
          </w:tcPr>
          <w:p w:rsidR="00FB4B16" w:rsidRPr="00BA68ED" w:rsidRDefault="00FB4B16" w:rsidP="00F56835">
            <w:pPr>
              <w:rPr>
                <w:rFonts w:ascii="Times New Roman" w:hAnsi="Times New Roman" w:cs="Times New Roman"/>
                <w:sz w:val="20"/>
                <w:szCs w:val="20"/>
              </w:rPr>
            </w:pPr>
            <w:r w:rsidRPr="00BA68ED">
              <w:rPr>
                <w:rFonts w:ascii="Times New Roman" w:hAnsi="Times New Roman" w:cs="Times New Roman"/>
                <w:sz w:val="20"/>
                <w:szCs w:val="20"/>
              </w:rPr>
              <w:t>Usia</w:t>
            </w:r>
          </w:p>
          <w:p w:rsidR="00FB4B16" w:rsidRPr="00BA68ED" w:rsidRDefault="00FB4B16" w:rsidP="00F56835">
            <w:pPr>
              <w:rPr>
                <w:rFonts w:ascii="Times New Roman" w:hAnsi="Times New Roman" w:cs="Times New Roman"/>
                <w:sz w:val="20"/>
                <w:szCs w:val="20"/>
              </w:rPr>
            </w:pPr>
            <w:r w:rsidRPr="00BA68ED">
              <w:rPr>
                <w:rFonts w:ascii="Times New Roman" w:hAnsi="Times New Roman" w:cs="Times New Roman"/>
                <w:sz w:val="20"/>
                <w:szCs w:val="20"/>
              </w:rPr>
              <w:t xml:space="preserve">      9 tahun</w:t>
            </w:r>
          </w:p>
          <w:p w:rsidR="00FB4B16" w:rsidRPr="00BA68ED" w:rsidRDefault="00FB4B16" w:rsidP="00F56835">
            <w:pPr>
              <w:rPr>
                <w:rFonts w:ascii="Times New Roman" w:hAnsi="Times New Roman" w:cs="Times New Roman"/>
                <w:sz w:val="20"/>
                <w:szCs w:val="20"/>
              </w:rPr>
            </w:pPr>
            <w:r w:rsidRPr="00BA68ED">
              <w:rPr>
                <w:rFonts w:ascii="Times New Roman" w:hAnsi="Times New Roman" w:cs="Times New Roman"/>
                <w:sz w:val="20"/>
                <w:szCs w:val="20"/>
              </w:rPr>
              <w:t xml:space="preserve">      10 tahun</w:t>
            </w:r>
          </w:p>
          <w:p w:rsidR="00FB4B16" w:rsidRPr="00BA68ED" w:rsidRDefault="00FB4B16" w:rsidP="00F56835">
            <w:pPr>
              <w:rPr>
                <w:rFonts w:ascii="Times New Roman" w:hAnsi="Times New Roman" w:cs="Times New Roman"/>
                <w:sz w:val="20"/>
                <w:szCs w:val="20"/>
              </w:rPr>
            </w:pPr>
            <w:r w:rsidRPr="00BA68ED">
              <w:rPr>
                <w:rFonts w:ascii="Times New Roman" w:hAnsi="Times New Roman" w:cs="Times New Roman"/>
                <w:sz w:val="20"/>
                <w:szCs w:val="20"/>
              </w:rPr>
              <w:t xml:space="preserve">      11 tahun</w:t>
            </w:r>
          </w:p>
          <w:p w:rsidR="00FB4B16" w:rsidRPr="00BA68ED" w:rsidRDefault="00FB4B16" w:rsidP="00F56835">
            <w:pPr>
              <w:rPr>
                <w:rFonts w:ascii="Times New Roman" w:hAnsi="Times New Roman" w:cs="Times New Roman"/>
                <w:sz w:val="20"/>
                <w:szCs w:val="20"/>
              </w:rPr>
            </w:pPr>
            <w:r w:rsidRPr="00BA68ED">
              <w:rPr>
                <w:rFonts w:ascii="Times New Roman" w:hAnsi="Times New Roman" w:cs="Times New Roman"/>
                <w:sz w:val="20"/>
                <w:szCs w:val="20"/>
              </w:rPr>
              <w:t xml:space="preserve">      12 tahun</w:t>
            </w:r>
          </w:p>
          <w:p w:rsidR="00FB4B16" w:rsidRPr="00BA68ED" w:rsidRDefault="00FB4B16" w:rsidP="00F56835">
            <w:pPr>
              <w:rPr>
                <w:rFonts w:ascii="Times New Roman" w:hAnsi="Times New Roman" w:cs="Times New Roman"/>
                <w:sz w:val="20"/>
                <w:szCs w:val="20"/>
              </w:rPr>
            </w:pPr>
            <w:r w:rsidRPr="00BA68ED">
              <w:rPr>
                <w:rFonts w:ascii="Times New Roman" w:hAnsi="Times New Roman" w:cs="Times New Roman"/>
                <w:sz w:val="20"/>
                <w:szCs w:val="20"/>
              </w:rPr>
              <w:t xml:space="preserve">      13 tahun</w:t>
            </w:r>
          </w:p>
        </w:tc>
        <w:tc>
          <w:tcPr>
            <w:tcW w:w="0" w:type="auto"/>
          </w:tcPr>
          <w:p w:rsidR="00FB4B16" w:rsidRPr="00BA68ED" w:rsidRDefault="00FB4B16" w:rsidP="00F56835">
            <w:pPr>
              <w:jc w:val="center"/>
              <w:rPr>
                <w:rFonts w:ascii="Times New Roman" w:hAnsi="Times New Roman" w:cs="Times New Roman"/>
                <w:sz w:val="20"/>
                <w:szCs w:val="20"/>
              </w:rPr>
            </w:pP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1</w:t>
            </w: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8</w:t>
            </w: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17</w:t>
            </w: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5</w:t>
            </w: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2</w:t>
            </w:r>
          </w:p>
        </w:tc>
        <w:tc>
          <w:tcPr>
            <w:tcW w:w="0" w:type="auto"/>
            <w:tcBorders>
              <w:right w:val="nil"/>
            </w:tcBorders>
          </w:tcPr>
          <w:p w:rsidR="00FB4B16" w:rsidRPr="00BA68ED" w:rsidRDefault="00FB4B16" w:rsidP="00F56835">
            <w:pPr>
              <w:jc w:val="center"/>
              <w:rPr>
                <w:rFonts w:ascii="Times New Roman" w:hAnsi="Times New Roman" w:cs="Times New Roman"/>
                <w:sz w:val="20"/>
                <w:szCs w:val="20"/>
              </w:rPr>
            </w:pP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3,0</w:t>
            </w: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24,2</w:t>
            </w: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51,5</w:t>
            </w: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15,2</w:t>
            </w:r>
          </w:p>
          <w:p w:rsidR="00FB4B16" w:rsidRPr="00BA68ED" w:rsidRDefault="00FB4B16" w:rsidP="00F56835">
            <w:pPr>
              <w:jc w:val="center"/>
              <w:rPr>
                <w:rFonts w:ascii="Times New Roman" w:hAnsi="Times New Roman" w:cs="Times New Roman"/>
                <w:sz w:val="20"/>
                <w:szCs w:val="20"/>
              </w:rPr>
            </w:pPr>
            <w:r w:rsidRPr="00BA68ED">
              <w:rPr>
                <w:rFonts w:ascii="Times New Roman" w:hAnsi="Times New Roman" w:cs="Times New Roman"/>
                <w:sz w:val="20"/>
                <w:szCs w:val="20"/>
              </w:rPr>
              <w:t>6,1</w:t>
            </w:r>
          </w:p>
        </w:tc>
      </w:tr>
      <w:tr w:rsidR="00FB4B16" w:rsidRPr="00BA68ED" w:rsidTr="00044008">
        <w:tc>
          <w:tcPr>
            <w:tcW w:w="0" w:type="auto"/>
            <w:tcBorders>
              <w:left w:val="nil"/>
            </w:tcBorders>
          </w:tcPr>
          <w:p w:rsidR="00FB4B16" w:rsidRPr="00BA68ED" w:rsidRDefault="0069167A" w:rsidP="00F56835">
            <w:pPr>
              <w:jc w:val="center"/>
              <w:rPr>
                <w:rFonts w:ascii="Times New Roman" w:hAnsi="Times New Roman" w:cs="Times New Roman"/>
                <w:b/>
                <w:sz w:val="20"/>
                <w:szCs w:val="20"/>
              </w:rPr>
            </w:pPr>
            <w:r>
              <w:rPr>
                <w:rFonts w:ascii="Times New Roman" w:hAnsi="Times New Roman" w:cs="Times New Roman"/>
                <w:b/>
                <w:sz w:val="20"/>
                <w:szCs w:val="20"/>
              </w:rPr>
              <w:t>Jumlah</w:t>
            </w:r>
          </w:p>
        </w:tc>
        <w:tc>
          <w:tcPr>
            <w:tcW w:w="0" w:type="auto"/>
          </w:tcPr>
          <w:p w:rsidR="00FB4B16" w:rsidRPr="00BA68ED" w:rsidRDefault="00FB4B16" w:rsidP="00F56835">
            <w:pPr>
              <w:jc w:val="center"/>
              <w:rPr>
                <w:rFonts w:ascii="Times New Roman" w:hAnsi="Times New Roman" w:cs="Times New Roman"/>
                <w:b/>
                <w:sz w:val="20"/>
                <w:szCs w:val="20"/>
              </w:rPr>
            </w:pPr>
            <w:r w:rsidRPr="00BA68ED">
              <w:rPr>
                <w:rFonts w:ascii="Times New Roman" w:hAnsi="Times New Roman" w:cs="Times New Roman"/>
                <w:b/>
                <w:sz w:val="20"/>
                <w:szCs w:val="20"/>
              </w:rPr>
              <w:t>33</w:t>
            </w:r>
          </w:p>
        </w:tc>
        <w:tc>
          <w:tcPr>
            <w:tcW w:w="0" w:type="auto"/>
            <w:tcBorders>
              <w:right w:val="nil"/>
            </w:tcBorders>
          </w:tcPr>
          <w:p w:rsidR="00FB4B16" w:rsidRPr="00BA68ED" w:rsidRDefault="00FB4B16" w:rsidP="00F56835">
            <w:pPr>
              <w:jc w:val="center"/>
              <w:rPr>
                <w:rFonts w:ascii="Times New Roman" w:hAnsi="Times New Roman" w:cs="Times New Roman"/>
                <w:b/>
                <w:sz w:val="20"/>
                <w:szCs w:val="20"/>
              </w:rPr>
            </w:pPr>
            <w:r w:rsidRPr="00BA68ED">
              <w:rPr>
                <w:rFonts w:ascii="Times New Roman" w:hAnsi="Times New Roman" w:cs="Times New Roman"/>
                <w:b/>
                <w:sz w:val="20"/>
                <w:szCs w:val="20"/>
              </w:rPr>
              <w:t>100</w:t>
            </w:r>
          </w:p>
        </w:tc>
      </w:tr>
    </w:tbl>
    <w:p w:rsidR="004E2710" w:rsidRDefault="004E2710" w:rsidP="00F11752">
      <w:pPr>
        <w:pStyle w:val="ListParagraph"/>
        <w:spacing w:after="0" w:line="240" w:lineRule="auto"/>
        <w:ind w:left="1210" w:firstLine="633"/>
        <w:jc w:val="both"/>
        <w:rPr>
          <w:rFonts w:ascii="Times New Roman" w:hAnsi="Times New Roman" w:cs="Times New Roman"/>
          <w:sz w:val="24"/>
          <w:szCs w:val="24"/>
        </w:rPr>
      </w:pPr>
    </w:p>
    <w:p w:rsidR="00562236" w:rsidRDefault="004E2710" w:rsidP="004E2710">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342F07">
        <w:rPr>
          <w:rFonts w:ascii="Times New Roman" w:hAnsi="Times New Roman" w:cs="Times New Roman"/>
          <w:sz w:val="24"/>
          <w:szCs w:val="24"/>
        </w:rPr>
        <w:t xml:space="preserve">Subjek pada penelitian ini yaitu siswa kelas IV, V dan VI SDN 02 Tamanrejo dengan </w:t>
      </w:r>
      <w:r w:rsidR="002E60C9">
        <w:rPr>
          <w:rFonts w:ascii="Times New Roman" w:hAnsi="Times New Roman" w:cs="Times New Roman"/>
          <w:sz w:val="24"/>
          <w:szCs w:val="24"/>
        </w:rPr>
        <w:t>jumlah</w:t>
      </w:r>
      <w:r w:rsidR="00931365">
        <w:rPr>
          <w:rFonts w:ascii="Times New Roman" w:hAnsi="Times New Roman" w:cs="Times New Roman"/>
          <w:sz w:val="24"/>
          <w:szCs w:val="24"/>
        </w:rPr>
        <w:t xml:space="preserve"> </w:t>
      </w:r>
      <w:r w:rsidR="009457AF">
        <w:rPr>
          <w:rFonts w:ascii="Times New Roman" w:hAnsi="Times New Roman" w:cs="Times New Roman"/>
          <w:sz w:val="24"/>
          <w:szCs w:val="24"/>
        </w:rPr>
        <w:t>33 responden,</w:t>
      </w:r>
      <w:r w:rsidR="00342F07">
        <w:rPr>
          <w:rFonts w:ascii="Times New Roman" w:hAnsi="Times New Roman" w:cs="Times New Roman"/>
          <w:sz w:val="24"/>
          <w:szCs w:val="24"/>
        </w:rPr>
        <w:t xml:space="preserve"> berdasarkan hasil penelitian diatas diketahui</w:t>
      </w:r>
      <w:r w:rsidR="009457AF">
        <w:rPr>
          <w:rFonts w:ascii="Times New Roman" w:hAnsi="Times New Roman" w:cs="Times New Roman"/>
          <w:sz w:val="24"/>
          <w:szCs w:val="24"/>
        </w:rPr>
        <w:t xml:space="preserve"> mayoritas responden berjenis kelamin laki-laki</w:t>
      </w:r>
      <w:r w:rsidR="00342F07">
        <w:rPr>
          <w:rFonts w:ascii="Times New Roman" w:hAnsi="Times New Roman" w:cs="Times New Roman"/>
          <w:sz w:val="24"/>
          <w:szCs w:val="24"/>
        </w:rPr>
        <w:t xml:space="preserve"> </w:t>
      </w:r>
      <w:r w:rsidR="00931365">
        <w:rPr>
          <w:rFonts w:ascii="Times New Roman" w:hAnsi="Times New Roman" w:cs="Times New Roman"/>
          <w:sz w:val="24"/>
          <w:szCs w:val="24"/>
        </w:rPr>
        <w:t>sebanya</w:t>
      </w:r>
      <w:r w:rsidR="009457AF">
        <w:rPr>
          <w:rFonts w:ascii="Times New Roman" w:hAnsi="Times New Roman" w:cs="Times New Roman"/>
          <w:sz w:val="24"/>
          <w:szCs w:val="24"/>
        </w:rPr>
        <w:t>k 17 siswa (51,5%)</w:t>
      </w:r>
      <w:r w:rsidR="009926D0">
        <w:rPr>
          <w:rFonts w:ascii="Times New Roman" w:hAnsi="Times New Roman" w:cs="Times New Roman"/>
          <w:sz w:val="24"/>
          <w:szCs w:val="24"/>
        </w:rPr>
        <w:t xml:space="preserve">. </w:t>
      </w:r>
      <w:r w:rsidR="007B294E">
        <w:rPr>
          <w:rFonts w:ascii="Times New Roman" w:hAnsi="Times New Roman" w:cs="Times New Roman"/>
          <w:sz w:val="24"/>
          <w:szCs w:val="24"/>
        </w:rPr>
        <w:t>R</w:t>
      </w:r>
      <w:r w:rsidR="00104FE1">
        <w:rPr>
          <w:rFonts w:ascii="Times New Roman" w:hAnsi="Times New Roman" w:cs="Times New Roman"/>
          <w:sz w:val="24"/>
          <w:szCs w:val="24"/>
        </w:rPr>
        <w:t>esponden</w:t>
      </w:r>
      <w:r w:rsidR="00931365">
        <w:rPr>
          <w:rFonts w:ascii="Times New Roman" w:hAnsi="Times New Roman" w:cs="Times New Roman"/>
          <w:sz w:val="24"/>
          <w:szCs w:val="24"/>
        </w:rPr>
        <w:t xml:space="preserve"> pada penelitian ini </w:t>
      </w:r>
      <w:r w:rsidR="001A09D0">
        <w:rPr>
          <w:rFonts w:ascii="Times New Roman" w:hAnsi="Times New Roman" w:cs="Times New Roman"/>
          <w:sz w:val="24"/>
          <w:szCs w:val="24"/>
        </w:rPr>
        <w:t xml:space="preserve">memiliki rentang usia 9-13 tahun dan </w:t>
      </w:r>
      <w:r w:rsidR="007B294E">
        <w:rPr>
          <w:rFonts w:ascii="Times New Roman" w:hAnsi="Times New Roman" w:cs="Times New Roman"/>
          <w:sz w:val="24"/>
          <w:szCs w:val="24"/>
        </w:rPr>
        <w:t>mayoritas responden</w:t>
      </w:r>
      <w:r w:rsidR="00931365">
        <w:rPr>
          <w:rFonts w:ascii="Times New Roman" w:hAnsi="Times New Roman" w:cs="Times New Roman"/>
          <w:sz w:val="24"/>
          <w:szCs w:val="24"/>
        </w:rPr>
        <w:t xml:space="preserve"> berada pada </w:t>
      </w:r>
      <w:r w:rsidR="007B294E">
        <w:rPr>
          <w:rFonts w:ascii="Times New Roman" w:hAnsi="Times New Roman" w:cs="Times New Roman"/>
          <w:sz w:val="24"/>
          <w:szCs w:val="24"/>
        </w:rPr>
        <w:t xml:space="preserve">usia 11 tahun sebanyak </w:t>
      </w:r>
      <w:r w:rsidR="00562C4A">
        <w:rPr>
          <w:rFonts w:ascii="Times New Roman" w:hAnsi="Times New Roman" w:cs="Times New Roman"/>
          <w:sz w:val="24"/>
          <w:szCs w:val="24"/>
        </w:rPr>
        <w:t>17 siswa (51,5%).</w:t>
      </w:r>
    </w:p>
    <w:p w:rsidR="00D4182F" w:rsidRDefault="00D4182F" w:rsidP="004E2710">
      <w:pPr>
        <w:pStyle w:val="ListParagraph"/>
        <w:spacing w:after="0" w:line="360" w:lineRule="auto"/>
        <w:ind w:left="1636"/>
        <w:jc w:val="both"/>
        <w:rPr>
          <w:rFonts w:ascii="Times New Roman" w:hAnsi="Times New Roman" w:cs="Times New Roman"/>
          <w:sz w:val="24"/>
          <w:szCs w:val="24"/>
        </w:rPr>
      </w:pPr>
    </w:p>
    <w:p w:rsidR="00D4182F" w:rsidRDefault="00D4182F" w:rsidP="004E2710">
      <w:pPr>
        <w:pStyle w:val="ListParagraph"/>
        <w:spacing w:after="0" w:line="360" w:lineRule="auto"/>
        <w:ind w:left="1636"/>
        <w:jc w:val="both"/>
        <w:rPr>
          <w:rFonts w:ascii="Times New Roman" w:hAnsi="Times New Roman" w:cs="Times New Roman"/>
          <w:sz w:val="24"/>
          <w:szCs w:val="24"/>
        </w:rPr>
      </w:pPr>
    </w:p>
    <w:p w:rsidR="00D4182F" w:rsidRDefault="00D4182F" w:rsidP="004E2710">
      <w:pPr>
        <w:pStyle w:val="ListParagraph"/>
        <w:spacing w:after="0" w:line="360" w:lineRule="auto"/>
        <w:ind w:left="1636"/>
        <w:jc w:val="both"/>
        <w:rPr>
          <w:rFonts w:ascii="Times New Roman" w:hAnsi="Times New Roman" w:cs="Times New Roman"/>
          <w:sz w:val="24"/>
          <w:szCs w:val="24"/>
        </w:rPr>
      </w:pPr>
    </w:p>
    <w:p w:rsidR="00D4182F" w:rsidRDefault="00D4182F" w:rsidP="004E2710">
      <w:pPr>
        <w:pStyle w:val="ListParagraph"/>
        <w:spacing w:after="0" w:line="360" w:lineRule="auto"/>
        <w:ind w:left="1636"/>
        <w:jc w:val="both"/>
        <w:rPr>
          <w:rFonts w:ascii="Times New Roman" w:hAnsi="Times New Roman" w:cs="Times New Roman"/>
          <w:sz w:val="24"/>
          <w:szCs w:val="24"/>
        </w:rPr>
      </w:pPr>
    </w:p>
    <w:p w:rsidR="00D46E01" w:rsidRDefault="00D46E01" w:rsidP="00AC0750">
      <w:pPr>
        <w:pStyle w:val="ListParagraph"/>
        <w:numPr>
          <w:ilvl w:val="0"/>
          <w:numId w:val="89"/>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Tingkat Kecukupan Protein</w:t>
      </w:r>
    </w:p>
    <w:p w:rsidR="00F56835" w:rsidRDefault="004E2710" w:rsidP="00AC0750">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B767FA">
        <w:rPr>
          <w:rFonts w:ascii="Times New Roman" w:hAnsi="Times New Roman" w:cs="Times New Roman"/>
          <w:sz w:val="24"/>
          <w:szCs w:val="24"/>
        </w:rPr>
        <w:t xml:space="preserve">Data tingkat kecukupan protein diperoleh dari wawancara </w:t>
      </w:r>
      <w:r w:rsidR="008E045E">
        <w:rPr>
          <w:rFonts w:ascii="Times New Roman" w:hAnsi="Times New Roman" w:cs="Times New Roman"/>
          <w:sz w:val="24"/>
          <w:szCs w:val="24"/>
        </w:rPr>
        <w:t>langsung kepada</w:t>
      </w:r>
      <w:r w:rsidR="00B767FA">
        <w:rPr>
          <w:rFonts w:ascii="Times New Roman" w:hAnsi="Times New Roman" w:cs="Times New Roman"/>
          <w:sz w:val="24"/>
          <w:szCs w:val="24"/>
        </w:rPr>
        <w:t xml:space="preserve"> oran</w:t>
      </w:r>
      <w:r w:rsidR="008E045E">
        <w:rPr>
          <w:rFonts w:ascii="Times New Roman" w:hAnsi="Times New Roman" w:cs="Times New Roman"/>
          <w:sz w:val="24"/>
          <w:szCs w:val="24"/>
        </w:rPr>
        <w:t xml:space="preserve">g tua siswa secara </w:t>
      </w:r>
      <w:r w:rsidR="008E045E" w:rsidRPr="008E045E">
        <w:rPr>
          <w:rFonts w:ascii="Times New Roman" w:hAnsi="Times New Roman" w:cs="Times New Roman"/>
          <w:i/>
          <w:sz w:val="24"/>
          <w:szCs w:val="24"/>
        </w:rPr>
        <w:t>door to door</w:t>
      </w:r>
      <w:r w:rsidR="008E045E">
        <w:rPr>
          <w:rFonts w:ascii="Times New Roman" w:hAnsi="Times New Roman" w:cs="Times New Roman"/>
          <w:sz w:val="24"/>
          <w:szCs w:val="24"/>
        </w:rPr>
        <w:t xml:space="preserve"> dengan </w:t>
      </w:r>
      <w:r w:rsidR="00B767FA">
        <w:rPr>
          <w:rFonts w:ascii="Times New Roman" w:hAnsi="Times New Roman" w:cs="Times New Roman"/>
          <w:sz w:val="24"/>
          <w:szCs w:val="24"/>
        </w:rPr>
        <w:t xml:space="preserve">menggunakan kuesioner </w:t>
      </w:r>
      <w:r w:rsidR="00B767FA" w:rsidRPr="009926D0">
        <w:rPr>
          <w:rFonts w:ascii="Times New Roman" w:hAnsi="Times New Roman" w:cs="Times New Roman"/>
          <w:sz w:val="24"/>
          <w:szCs w:val="24"/>
        </w:rPr>
        <w:t>semi kuantitatif</w:t>
      </w:r>
      <w:r w:rsidR="00B767FA" w:rsidRPr="008E045E">
        <w:rPr>
          <w:rFonts w:ascii="Times New Roman" w:hAnsi="Times New Roman" w:cs="Times New Roman"/>
          <w:i/>
          <w:sz w:val="24"/>
          <w:szCs w:val="24"/>
        </w:rPr>
        <w:t xml:space="preserve"> FFQ</w:t>
      </w:r>
      <w:r w:rsidR="008E045E">
        <w:rPr>
          <w:rFonts w:ascii="Times New Roman" w:hAnsi="Times New Roman" w:cs="Times New Roman"/>
          <w:sz w:val="24"/>
          <w:szCs w:val="24"/>
        </w:rPr>
        <w:t xml:space="preserve"> dengan kategori</w:t>
      </w:r>
      <w:r w:rsidR="009926D0">
        <w:rPr>
          <w:rFonts w:ascii="Times New Roman" w:hAnsi="Times New Roman" w:cs="Times New Roman"/>
          <w:sz w:val="24"/>
          <w:szCs w:val="24"/>
        </w:rPr>
        <w:t xml:space="preserve"> yaitu</w:t>
      </w:r>
      <w:r w:rsidR="008E045E">
        <w:rPr>
          <w:rFonts w:ascii="Times New Roman" w:hAnsi="Times New Roman" w:cs="Times New Roman"/>
          <w:sz w:val="24"/>
          <w:szCs w:val="24"/>
        </w:rPr>
        <w:t xml:space="preserve"> </w:t>
      </w:r>
      <w:r w:rsidR="009926D0">
        <w:rPr>
          <w:rFonts w:ascii="Times New Roman" w:hAnsi="Times New Roman" w:cs="Times New Roman"/>
          <w:sz w:val="24"/>
          <w:szCs w:val="24"/>
        </w:rPr>
        <w:t>defisit</w:t>
      </w:r>
      <w:r w:rsidR="00D036B3">
        <w:rPr>
          <w:rFonts w:ascii="Times New Roman" w:hAnsi="Times New Roman" w:cs="Times New Roman"/>
          <w:sz w:val="24"/>
          <w:szCs w:val="24"/>
        </w:rPr>
        <w:t xml:space="preserve"> tingkat</w:t>
      </w:r>
      <w:r w:rsidR="009926D0">
        <w:rPr>
          <w:rFonts w:ascii="Times New Roman" w:hAnsi="Times New Roman" w:cs="Times New Roman"/>
          <w:sz w:val="24"/>
          <w:szCs w:val="24"/>
        </w:rPr>
        <w:t xml:space="preserve"> be</w:t>
      </w:r>
      <w:r w:rsidR="00D036B3">
        <w:rPr>
          <w:rFonts w:ascii="Times New Roman" w:hAnsi="Times New Roman" w:cs="Times New Roman"/>
          <w:sz w:val="24"/>
          <w:szCs w:val="24"/>
        </w:rPr>
        <w:t>rat jika &lt;70% kebutuhan</w:t>
      </w:r>
      <w:r w:rsidR="009926D0">
        <w:rPr>
          <w:rFonts w:ascii="Times New Roman" w:hAnsi="Times New Roman" w:cs="Times New Roman"/>
          <w:sz w:val="24"/>
          <w:szCs w:val="24"/>
        </w:rPr>
        <w:t>, defisit</w:t>
      </w:r>
      <w:r w:rsidR="00D036B3">
        <w:rPr>
          <w:rFonts w:ascii="Times New Roman" w:hAnsi="Times New Roman" w:cs="Times New Roman"/>
          <w:sz w:val="24"/>
          <w:szCs w:val="24"/>
        </w:rPr>
        <w:t xml:space="preserve"> tingkat sedang 70-79% kebutuhan</w:t>
      </w:r>
      <w:r w:rsidR="008E045E" w:rsidRPr="008E045E">
        <w:rPr>
          <w:rFonts w:ascii="Times New Roman" w:hAnsi="Times New Roman" w:cs="Times New Roman"/>
          <w:sz w:val="24"/>
          <w:szCs w:val="24"/>
        </w:rPr>
        <w:t>, def</w:t>
      </w:r>
      <w:r w:rsidR="009926D0">
        <w:rPr>
          <w:rFonts w:ascii="Times New Roman" w:hAnsi="Times New Roman" w:cs="Times New Roman"/>
          <w:sz w:val="24"/>
          <w:szCs w:val="24"/>
        </w:rPr>
        <w:t xml:space="preserve">isit </w:t>
      </w:r>
      <w:r w:rsidR="00D036B3">
        <w:rPr>
          <w:rFonts w:ascii="Times New Roman" w:hAnsi="Times New Roman" w:cs="Times New Roman"/>
          <w:sz w:val="24"/>
          <w:szCs w:val="24"/>
        </w:rPr>
        <w:t>tingkat ringan jika 80-89% kebutuhan, normal jika 90-119% kebutuhan</w:t>
      </w:r>
      <w:r w:rsidR="008E045E" w:rsidRPr="008E045E">
        <w:rPr>
          <w:rFonts w:ascii="Times New Roman" w:hAnsi="Times New Roman" w:cs="Times New Roman"/>
          <w:sz w:val="24"/>
          <w:szCs w:val="24"/>
        </w:rPr>
        <w:t>, dan lebih jika</w:t>
      </w:r>
      <w:r w:rsidR="00D036B3">
        <w:rPr>
          <w:rFonts w:ascii="Times New Roman" w:hAnsi="Times New Roman" w:cs="Times New Roman"/>
          <w:sz w:val="24"/>
          <w:szCs w:val="24"/>
        </w:rPr>
        <w:t xml:space="preserve"> ≥120% kebutuhan (Kemenkes, 2014</w:t>
      </w:r>
      <w:r w:rsidR="008E045E" w:rsidRPr="008E045E">
        <w:rPr>
          <w:rFonts w:ascii="Times New Roman" w:hAnsi="Times New Roman" w:cs="Times New Roman"/>
          <w:sz w:val="24"/>
          <w:szCs w:val="24"/>
        </w:rPr>
        <w:t>).</w:t>
      </w:r>
      <w:r w:rsidR="008E045E">
        <w:rPr>
          <w:rFonts w:ascii="Times New Roman" w:hAnsi="Times New Roman" w:cs="Times New Roman"/>
          <w:sz w:val="24"/>
          <w:szCs w:val="24"/>
        </w:rPr>
        <w:t xml:space="preserve"> Distribusi tingkat kecukupan protein responden pada penelitian ini dapat dilihat pada tabel berikut:</w:t>
      </w:r>
    </w:p>
    <w:p w:rsidR="008E045E" w:rsidRPr="00F56835" w:rsidRDefault="008E045E" w:rsidP="00044008">
      <w:pPr>
        <w:pStyle w:val="ListParagraph"/>
        <w:spacing w:after="0" w:line="240" w:lineRule="auto"/>
        <w:ind w:left="1636"/>
        <w:jc w:val="center"/>
        <w:rPr>
          <w:rFonts w:ascii="Times New Roman" w:hAnsi="Times New Roman" w:cs="Times New Roman"/>
          <w:i/>
          <w:sz w:val="20"/>
          <w:szCs w:val="20"/>
        </w:rPr>
      </w:pPr>
      <w:r w:rsidRPr="00F56835">
        <w:rPr>
          <w:rFonts w:ascii="Times New Roman" w:hAnsi="Times New Roman" w:cs="Times New Roman"/>
          <w:i/>
          <w:sz w:val="20"/>
          <w:szCs w:val="20"/>
        </w:rPr>
        <w:t>Tabel</w:t>
      </w:r>
      <w:r w:rsidR="001668C1">
        <w:rPr>
          <w:rFonts w:ascii="Times New Roman" w:hAnsi="Times New Roman" w:cs="Times New Roman"/>
          <w:i/>
          <w:sz w:val="20"/>
          <w:szCs w:val="20"/>
        </w:rPr>
        <w:t xml:space="preserve"> 12</w:t>
      </w:r>
      <w:r w:rsidRPr="00F56835">
        <w:rPr>
          <w:rFonts w:ascii="Times New Roman" w:hAnsi="Times New Roman" w:cs="Times New Roman"/>
          <w:i/>
          <w:sz w:val="20"/>
          <w:szCs w:val="20"/>
        </w:rPr>
        <w:t>. Distrubusi Tingkat Kecukupan Protein Responden</w:t>
      </w:r>
    </w:p>
    <w:tbl>
      <w:tblPr>
        <w:tblStyle w:val="TableGrid"/>
        <w:tblW w:w="0" w:type="auto"/>
        <w:tblInd w:w="1661" w:type="dxa"/>
        <w:tblBorders>
          <w:insideV w:val="none" w:sz="0" w:space="0" w:color="auto"/>
        </w:tblBorders>
        <w:tblLook w:val="04A0" w:firstRow="1" w:lastRow="0" w:firstColumn="1" w:lastColumn="0" w:noHBand="0" w:noVBand="1"/>
      </w:tblPr>
      <w:tblGrid>
        <w:gridCol w:w="2733"/>
        <w:gridCol w:w="1731"/>
        <w:gridCol w:w="1812"/>
      </w:tblGrid>
      <w:tr w:rsidR="008E045E" w:rsidRPr="00F56835" w:rsidTr="00814AA5">
        <w:tc>
          <w:tcPr>
            <w:tcW w:w="2733" w:type="dxa"/>
            <w:tcBorders>
              <w:left w:val="nil"/>
            </w:tcBorders>
          </w:tcPr>
          <w:p w:rsidR="008E045E" w:rsidRPr="00F56835" w:rsidRDefault="0069167A" w:rsidP="00F56835">
            <w:pPr>
              <w:pStyle w:val="ListParagraph"/>
              <w:spacing w:line="276" w:lineRule="auto"/>
              <w:ind w:left="0"/>
              <w:jc w:val="center"/>
              <w:rPr>
                <w:rFonts w:ascii="Times New Roman" w:hAnsi="Times New Roman" w:cs="Times New Roman"/>
                <w:b/>
                <w:sz w:val="20"/>
                <w:szCs w:val="20"/>
              </w:rPr>
            </w:pPr>
            <w:r>
              <w:rPr>
                <w:rFonts w:ascii="Times New Roman" w:hAnsi="Times New Roman" w:cs="Times New Roman"/>
                <w:b/>
                <w:sz w:val="20"/>
                <w:szCs w:val="20"/>
              </w:rPr>
              <w:t>Klasifikasi</w:t>
            </w:r>
          </w:p>
        </w:tc>
        <w:tc>
          <w:tcPr>
            <w:tcW w:w="1731" w:type="dxa"/>
          </w:tcPr>
          <w:p w:rsidR="008E045E" w:rsidRPr="00F56835" w:rsidRDefault="008E045E" w:rsidP="00F56835">
            <w:pPr>
              <w:pStyle w:val="ListParagraph"/>
              <w:spacing w:line="276" w:lineRule="auto"/>
              <w:ind w:left="0"/>
              <w:jc w:val="center"/>
              <w:rPr>
                <w:rFonts w:ascii="Times New Roman" w:hAnsi="Times New Roman" w:cs="Times New Roman"/>
                <w:b/>
                <w:sz w:val="20"/>
                <w:szCs w:val="20"/>
              </w:rPr>
            </w:pPr>
            <w:r w:rsidRPr="00F56835">
              <w:rPr>
                <w:rFonts w:ascii="Times New Roman" w:hAnsi="Times New Roman" w:cs="Times New Roman"/>
                <w:b/>
                <w:sz w:val="20"/>
                <w:szCs w:val="20"/>
              </w:rPr>
              <w:t>Frekuensi</w:t>
            </w:r>
            <w:r w:rsidR="007C0767" w:rsidRPr="00F56835">
              <w:rPr>
                <w:rFonts w:ascii="Times New Roman" w:hAnsi="Times New Roman" w:cs="Times New Roman"/>
                <w:b/>
                <w:sz w:val="20"/>
                <w:szCs w:val="20"/>
              </w:rPr>
              <w:t xml:space="preserve"> (n)</w:t>
            </w:r>
          </w:p>
        </w:tc>
        <w:tc>
          <w:tcPr>
            <w:tcW w:w="1812" w:type="dxa"/>
            <w:tcBorders>
              <w:right w:val="nil"/>
            </w:tcBorders>
          </w:tcPr>
          <w:p w:rsidR="008E045E" w:rsidRPr="00F56835" w:rsidRDefault="007C0767" w:rsidP="00F56835">
            <w:pPr>
              <w:pStyle w:val="ListParagraph"/>
              <w:spacing w:line="276" w:lineRule="auto"/>
              <w:ind w:left="0"/>
              <w:jc w:val="center"/>
              <w:rPr>
                <w:rFonts w:ascii="Times New Roman" w:hAnsi="Times New Roman" w:cs="Times New Roman"/>
                <w:b/>
                <w:sz w:val="20"/>
                <w:szCs w:val="20"/>
              </w:rPr>
            </w:pPr>
            <w:r w:rsidRPr="00F56835">
              <w:rPr>
                <w:rFonts w:ascii="Times New Roman" w:hAnsi="Times New Roman" w:cs="Times New Roman"/>
                <w:b/>
                <w:sz w:val="20"/>
                <w:szCs w:val="20"/>
              </w:rPr>
              <w:t>P</w:t>
            </w:r>
            <w:r w:rsidR="008E045E" w:rsidRPr="00F56835">
              <w:rPr>
                <w:rFonts w:ascii="Times New Roman" w:hAnsi="Times New Roman" w:cs="Times New Roman"/>
                <w:b/>
                <w:sz w:val="20"/>
                <w:szCs w:val="20"/>
              </w:rPr>
              <w:t>e</w:t>
            </w:r>
            <w:r w:rsidRPr="00F56835">
              <w:rPr>
                <w:rFonts w:ascii="Times New Roman" w:hAnsi="Times New Roman" w:cs="Times New Roman"/>
                <w:b/>
                <w:sz w:val="20"/>
                <w:szCs w:val="20"/>
              </w:rPr>
              <w:t>r</w:t>
            </w:r>
            <w:r w:rsidR="008E045E" w:rsidRPr="00F56835">
              <w:rPr>
                <w:rFonts w:ascii="Times New Roman" w:hAnsi="Times New Roman" w:cs="Times New Roman"/>
                <w:b/>
                <w:sz w:val="20"/>
                <w:szCs w:val="20"/>
              </w:rPr>
              <w:t>sentase</w:t>
            </w:r>
            <w:r w:rsidRPr="00F56835">
              <w:rPr>
                <w:rFonts w:ascii="Times New Roman" w:hAnsi="Times New Roman" w:cs="Times New Roman"/>
                <w:b/>
                <w:sz w:val="20"/>
                <w:szCs w:val="20"/>
              </w:rPr>
              <w:t xml:space="preserve"> (%)</w:t>
            </w:r>
          </w:p>
        </w:tc>
      </w:tr>
      <w:tr w:rsidR="008E045E" w:rsidRPr="00F56835" w:rsidTr="00814AA5">
        <w:tc>
          <w:tcPr>
            <w:tcW w:w="2733" w:type="dxa"/>
            <w:tcBorders>
              <w:left w:val="nil"/>
            </w:tcBorders>
          </w:tcPr>
          <w:p w:rsidR="008E045E" w:rsidRPr="00F56835" w:rsidRDefault="008E045E" w:rsidP="00F56835">
            <w:pPr>
              <w:pStyle w:val="ListParagraph"/>
              <w:spacing w:line="276" w:lineRule="auto"/>
              <w:ind w:left="0"/>
              <w:jc w:val="center"/>
              <w:rPr>
                <w:rFonts w:ascii="Times New Roman" w:hAnsi="Times New Roman" w:cs="Times New Roman"/>
                <w:sz w:val="20"/>
                <w:szCs w:val="20"/>
              </w:rPr>
            </w:pPr>
            <w:r w:rsidRPr="00F56835">
              <w:rPr>
                <w:rFonts w:ascii="Times New Roman" w:hAnsi="Times New Roman" w:cs="Times New Roman"/>
                <w:sz w:val="20"/>
                <w:szCs w:val="20"/>
              </w:rPr>
              <w:t>Defisit</w:t>
            </w:r>
            <w:r w:rsidR="00D036B3">
              <w:rPr>
                <w:rFonts w:ascii="Times New Roman" w:hAnsi="Times New Roman" w:cs="Times New Roman"/>
                <w:sz w:val="20"/>
                <w:szCs w:val="20"/>
              </w:rPr>
              <w:t xml:space="preserve"> Tingkat</w:t>
            </w:r>
            <w:r w:rsidRPr="00F56835">
              <w:rPr>
                <w:rFonts w:ascii="Times New Roman" w:hAnsi="Times New Roman" w:cs="Times New Roman"/>
                <w:sz w:val="20"/>
                <w:szCs w:val="20"/>
              </w:rPr>
              <w:t xml:space="preserve"> Ringan</w:t>
            </w:r>
          </w:p>
        </w:tc>
        <w:tc>
          <w:tcPr>
            <w:tcW w:w="1731" w:type="dxa"/>
          </w:tcPr>
          <w:p w:rsidR="008E045E" w:rsidRPr="00F56835" w:rsidRDefault="00010C9F"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6</w:t>
            </w:r>
          </w:p>
        </w:tc>
        <w:tc>
          <w:tcPr>
            <w:tcW w:w="1812" w:type="dxa"/>
            <w:tcBorders>
              <w:right w:val="nil"/>
            </w:tcBorders>
          </w:tcPr>
          <w:p w:rsidR="008E045E" w:rsidRPr="00F56835" w:rsidRDefault="00010C9F"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18,2</w:t>
            </w:r>
          </w:p>
        </w:tc>
      </w:tr>
      <w:tr w:rsidR="008E045E" w:rsidRPr="00F56835" w:rsidTr="00814AA5">
        <w:tc>
          <w:tcPr>
            <w:tcW w:w="2733" w:type="dxa"/>
            <w:tcBorders>
              <w:left w:val="nil"/>
            </w:tcBorders>
          </w:tcPr>
          <w:p w:rsidR="008E045E" w:rsidRPr="00F56835" w:rsidRDefault="00D036B3"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Normal</w:t>
            </w:r>
          </w:p>
        </w:tc>
        <w:tc>
          <w:tcPr>
            <w:tcW w:w="1731" w:type="dxa"/>
          </w:tcPr>
          <w:p w:rsidR="008E045E" w:rsidRPr="00F56835" w:rsidRDefault="00010C9F"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27</w:t>
            </w:r>
          </w:p>
        </w:tc>
        <w:tc>
          <w:tcPr>
            <w:tcW w:w="1812" w:type="dxa"/>
            <w:tcBorders>
              <w:right w:val="nil"/>
            </w:tcBorders>
          </w:tcPr>
          <w:p w:rsidR="008E045E" w:rsidRPr="00F56835" w:rsidRDefault="00010C9F"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81,8</w:t>
            </w:r>
          </w:p>
        </w:tc>
      </w:tr>
      <w:tr w:rsidR="007218E5" w:rsidRPr="00F56835" w:rsidTr="00814AA5">
        <w:tc>
          <w:tcPr>
            <w:tcW w:w="2733" w:type="dxa"/>
            <w:tcBorders>
              <w:left w:val="nil"/>
            </w:tcBorders>
          </w:tcPr>
          <w:p w:rsidR="007218E5" w:rsidRPr="00F56835" w:rsidRDefault="0069167A" w:rsidP="00F56835">
            <w:pPr>
              <w:pStyle w:val="ListParagraph"/>
              <w:spacing w:line="276" w:lineRule="auto"/>
              <w:ind w:left="0"/>
              <w:jc w:val="center"/>
              <w:rPr>
                <w:rFonts w:ascii="Times New Roman" w:hAnsi="Times New Roman" w:cs="Times New Roman"/>
                <w:b/>
                <w:sz w:val="20"/>
                <w:szCs w:val="20"/>
              </w:rPr>
            </w:pPr>
            <w:r>
              <w:rPr>
                <w:rFonts w:ascii="Times New Roman" w:hAnsi="Times New Roman" w:cs="Times New Roman"/>
                <w:b/>
                <w:sz w:val="20"/>
                <w:szCs w:val="20"/>
              </w:rPr>
              <w:t>Jumlah</w:t>
            </w:r>
          </w:p>
        </w:tc>
        <w:tc>
          <w:tcPr>
            <w:tcW w:w="1731" w:type="dxa"/>
          </w:tcPr>
          <w:p w:rsidR="007218E5" w:rsidRPr="00F56835" w:rsidRDefault="007218E5" w:rsidP="00F56835">
            <w:pPr>
              <w:pStyle w:val="ListParagraph"/>
              <w:spacing w:line="276" w:lineRule="auto"/>
              <w:ind w:left="0"/>
              <w:jc w:val="center"/>
              <w:rPr>
                <w:rFonts w:ascii="Times New Roman" w:hAnsi="Times New Roman" w:cs="Times New Roman"/>
                <w:b/>
                <w:sz w:val="20"/>
                <w:szCs w:val="20"/>
              </w:rPr>
            </w:pPr>
            <w:r w:rsidRPr="00F56835">
              <w:rPr>
                <w:rFonts w:ascii="Times New Roman" w:hAnsi="Times New Roman" w:cs="Times New Roman"/>
                <w:b/>
                <w:sz w:val="20"/>
                <w:szCs w:val="20"/>
              </w:rPr>
              <w:t>33</w:t>
            </w:r>
          </w:p>
        </w:tc>
        <w:tc>
          <w:tcPr>
            <w:tcW w:w="1812" w:type="dxa"/>
            <w:tcBorders>
              <w:right w:val="nil"/>
            </w:tcBorders>
          </w:tcPr>
          <w:p w:rsidR="007218E5" w:rsidRPr="00F56835" w:rsidRDefault="0069167A" w:rsidP="00F56835">
            <w:pPr>
              <w:pStyle w:val="ListParagraph"/>
              <w:spacing w:line="276" w:lineRule="auto"/>
              <w:ind w:left="0"/>
              <w:jc w:val="center"/>
              <w:rPr>
                <w:rFonts w:ascii="Times New Roman" w:hAnsi="Times New Roman" w:cs="Times New Roman"/>
                <w:b/>
                <w:sz w:val="20"/>
                <w:szCs w:val="20"/>
              </w:rPr>
            </w:pPr>
            <w:r>
              <w:rPr>
                <w:rFonts w:ascii="Times New Roman" w:hAnsi="Times New Roman" w:cs="Times New Roman"/>
                <w:b/>
                <w:sz w:val="20"/>
                <w:szCs w:val="20"/>
              </w:rPr>
              <w:t>100</w:t>
            </w:r>
          </w:p>
        </w:tc>
      </w:tr>
    </w:tbl>
    <w:p w:rsidR="003323FE" w:rsidRDefault="007C0767" w:rsidP="00F11752">
      <w:pPr>
        <w:pStyle w:val="ListParagraph"/>
        <w:spacing w:after="0" w:line="240" w:lineRule="auto"/>
        <w:ind w:left="1636"/>
        <w:jc w:val="both"/>
        <w:rPr>
          <w:rFonts w:ascii="Times New Roman" w:hAnsi="Times New Roman" w:cs="Times New Roman"/>
          <w:sz w:val="24"/>
          <w:szCs w:val="24"/>
        </w:rPr>
      </w:pPr>
      <w:r>
        <w:rPr>
          <w:rFonts w:ascii="Times New Roman" w:hAnsi="Times New Roman" w:cs="Times New Roman"/>
          <w:sz w:val="24"/>
          <w:szCs w:val="24"/>
        </w:rPr>
        <w:tab/>
      </w:r>
    </w:p>
    <w:p w:rsidR="008E045E" w:rsidRDefault="004E2710" w:rsidP="00AC0750">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1668C1">
        <w:rPr>
          <w:rFonts w:ascii="Times New Roman" w:hAnsi="Times New Roman" w:cs="Times New Roman"/>
          <w:sz w:val="24"/>
          <w:szCs w:val="24"/>
        </w:rPr>
        <w:t>Berdasarkan tabel 12</w:t>
      </w:r>
      <w:r w:rsidR="00B44565">
        <w:rPr>
          <w:rFonts w:ascii="Times New Roman" w:hAnsi="Times New Roman" w:cs="Times New Roman"/>
          <w:sz w:val="24"/>
          <w:szCs w:val="24"/>
        </w:rPr>
        <w:t xml:space="preserve">, </w:t>
      </w:r>
      <w:r w:rsidR="009457AF">
        <w:rPr>
          <w:rFonts w:ascii="Times New Roman" w:hAnsi="Times New Roman" w:cs="Times New Roman"/>
          <w:sz w:val="24"/>
          <w:szCs w:val="24"/>
        </w:rPr>
        <w:t>d</w:t>
      </w:r>
      <w:r w:rsidR="008E045E">
        <w:rPr>
          <w:rFonts w:ascii="Times New Roman" w:hAnsi="Times New Roman" w:cs="Times New Roman"/>
          <w:sz w:val="24"/>
          <w:szCs w:val="24"/>
        </w:rPr>
        <w:t>iketahui bahwa dari 33 responden menunjukkan mayoritas responden memiliki tingkat kecuk</w:t>
      </w:r>
      <w:r w:rsidR="007218E5">
        <w:rPr>
          <w:rFonts w:ascii="Times New Roman" w:hAnsi="Times New Roman" w:cs="Times New Roman"/>
          <w:sz w:val="24"/>
          <w:szCs w:val="24"/>
        </w:rPr>
        <w:t>upan protein dengan</w:t>
      </w:r>
      <w:r w:rsidR="00D51B8D">
        <w:rPr>
          <w:rFonts w:ascii="Times New Roman" w:hAnsi="Times New Roman" w:cs="Times New Roman"/>
          <w:sz w:val="24"/>
          <w:szCs w:val="24"/>
        </w:rPr>
        <w:t xml:space="preserve"> kategori </w:t>
      </w:r>
      <w:r w:rsidR="00D036B3">
        <w:rPr>
          <w:rFonts w:ascii="Times New Roman" w:hAnsi="Times New Roman" w:cs="Times New Roman"/>
          <w:sz w:val="24"/>
          <w:szCs w:val="24"/>
        </w:rPr>
        <w:t>normal</w:t>
      </w:r>
      <w:r w:rsidR="00010C9F">
        <w:rPr>
          <w:rFonts w:ascii="Times New Roman" w:hAnsi="Times New Roman" w:cs="Times New Roman"/>
          <w:sz w:val="24"/>
          <w:szCs w:val="24"/>
        </w:rPr>
        <w:t xml:space="preserve"> yaitu sebanyak 27</w:t>
      </w:r>
      <w:r w:rsidR="007218E5">
        <w:rPr>
          <w:rFonts w:ascii="Times New Roman" w:hAnsi="Times New Roman" w:cs="Times New Roman"/>
          <w:sz w:val="24"/>
          <w:szCs w:val="24"/>
        </w:rPr>
        <w:t xml:space="preserve"> responden</w:t>
      </w:r>
      <w:r w:rsidR="008E045E">
        <w:rPr>
          <w:rFonts w:ascii="Times New Roman" w:hAnsi="Times New Roman" w:cs="Times New Roman"/>
          <w:sz w:val="24"/>
          <w:szCs w:val="24"/>
        </w:rPr>
        <w:t xml:space="preserve"> (</w:t>
      </w:r>
      <w:r w:rsidR="00010C9F">
        <w:rPr>
          <w:rFonts w:ascii="Times New Roman" w:hAnsi="Times New Roman" w:cs="Times New Roman"/>
          <w:sz w:val="24"/>
          <w:szCs w:val="24"/>
        </w:rPr>
        <w:t>81,8</w:t>
      </w:r>
      <w:r w:rsidR="008E045E">
        <w:rPr>
          <w:rFonts w:ascii="Times New Roman" w:hAnsi="Times New Roman" w:cs="Times New Roman"/>
          <w:sz w:val="24"/>
          <w:szCs w:val="24"/>
        </w:rPr>
        <w:t>%)</w:t>
      </w:r>
      <w:r w:rsidR="005B6ABA">
        <w:rPr>
          <w:rFonts w:ascii="Times New Roman" w:hAnsi="Times New Roman" w:cs="Times New Roman"/>
          <w:sz w:val="24"/>
          <w:szCs w:val="24"/>
        </w:rPr>
        <w:t>.</w:t>
      </w:r>
    </w:p>
    <w:p w:rsidR="00D46E01" w:rsidRDefault="00D46E01" w:rsidP="00AC0750">
      <w:pPr>
        <w:pStyle w:val="ListParagraph"/>
        <w:numPr>
          <w:ilvl w:val="0"/>
          <w:numId w:val="89"/>
        </w:numPr>
        <w:spacing w:after="0" w:line="360" w:lineRule="auto"/>
        <w:rPr>
          <w:rFonts w:ascii="Times New Roman" w:hAnsi="Times New Roman" w:cs="Times New Roman"/>
          <w:sz w:val="24"/>
          <w:szCs w:val="24"/>
        </w:rPr>
      </w:pPr>
      <w:r>
        <w:rPr>
          <w:rFonts w:ascii="Times New Roman" w:hAnsi="Times New Roman" w:cs="Times New Roman"/>
          <w:sz w:val="24"/>
          <w:szCs w:val="24"/>
        </w:rPr>
        <w:t>Status Gizi</w:t>
      </w:r>
    </w:p>
    <w:p w:rsidR="00B44565" w:rsidRDefault="004E2710" w:rsidP="00AC0750">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B767FA">
        <w:rPr>
          <w:rFonts w:ascii="Times New Roman" w:hAnsi="Times New Roman" w:cs="Times New Roman"/>
          <w:sz w:val="24"/>
          <w:szCs w:val="24"/>
        </w:rPr>
        <w:t>Data status gizi diperoleh dari pengukuran</w:t>
      </w:r>
      <w:r w:rsidR="00497C9D">
        <w:rPr>
          <w:rFonts w:ascii="Times New Roman" w:hAnsi="Times New Roman" w:cs="Times New Roman"/>
          <w:sz w:val="24"/>
          <w:szCs w:val="24"/>
        </w:rPr>
        <w:t xml:space="preserve"> secara langsung dengan menimbang</w:t>
      </w:r>
      <w:r w:rsidR="00B767FA">
        <w:rPr>
          <w:rFonts w:ascii="Times New Roman" w:hAnsi="Times New Roman" w:cs="Times New Roman"/>
          <w:sz w:val="24"/>
          <w:szCs w:val="24"/>
        </w:rPr>
        <w:t xml:space="preserve"> be</w:t>
      </w:r>
      <w:r w:rsidR="00497C9D">
        <w:rPr>
          <w:rFonts w:ascii="Times New Roman" w:hAnsi="Times New Roman" w:cs="Times New Roman"/>
          <w:sz w:val="24"/>
          <w:szCs w:val="24"/>
        </w:rPr>
        <w:t>rat badan dan tinggi badan siswa</w:t>
      </w:r>
      <w:r w:rsidR="00B767FA">
        <w:rPr>
          <w:rFonts w:ascii="Times New Roman" w:hAnsi="Times New Roman" w:cs="Times New Roman"/>
          <w:sz w:val="24"/>
          <w:szCs w:val="24"/>
        </w:rPr>
        <w:t xml:space="preserve"> kemudian dihitung berdasarkan</w:t>
      </w:r>
      <w:r w:rsidR="00497C9D">
        <w:rPr>
          <w:rFonts w:ascii="Times New Roman" w:hAnsi="Times New Roman" w:cs="Times New Roman"/>
          <w:sz w:val="24"/>
          <w:szCs w:val="24"/>
        </w:rPr>
        <w:t xml:space="preserve"> indeks antropometri</w:t>
      </w:r>
      <w:r w:rsidR="00B767FA">
        <w:rPr>
          <w:rFonts w:ascii="Times New Roman" w:hAnsi="Times New Roman" w:cs="Times New Roman"/>
          <w:sz w:val="24"/>
          <w:szCs w:val="24"/>
        </w:rPr>
        <w:t xml:space="preserve"> </w:t>
      </w:r>
      <w:r w:rsidR="00497C9D">
        <w:rPr>
          <w:rFonts w:ascii="Times New Roman" w:hAnsi="Times New Roman" w:cs="Times New Roman"/>
          <w:sz w:val="24"/>
          <w:szCs w:val="24"/>
        </w:rPr>
        <w:t>(</w:t>
      </w:r>
      <w:r w:rsidR="00B767FA">
        <w:rPr>
          <w:rFonts w:ascii="Times New Roman" w:hAnsi="Times New Roman" w:cs="Times New Roman"/>
          <w:sz w:val="24"/>
          <w:szCs w:val="24"/>
        </w:rPr>
        <w:t>IMT/U</w:t>
      </w:r>
      <w:r w:rsidR="00497C9D">
        <w:rPr>
          <w:rFonts w:ascii="Times New Roman" w:hAnsi="Times New Roman" w:cs="Times New Roman"/>
          <w:sz w:val="24"/>
          <w:szCs w:val="24"/>
        </w:rPr>
        <w:t>)</w:t>
      </w:r>
      <w:r w:rsidR="00B767FA">
        <w:rPr>
          <w:rFonts w:ascii="Times New Roman" w:hAnsi="Times New Roman" w:cs="Times New Roman"/>
          <w:sz w:val="24"/>
          <w:szCs w:val="24"/>
        </w:rPr>
        <w:t xml:space="preserve"> dengan kategor</w:t>
      </w:r>
      <w:r w:rsidR="00497C9D">
        <w:rPr>
          <w:rFonts w:ascii="Times New Roman" w:hAnsi="Times New Roman" w:cs="Times New Roman"/>
          <w:sz w:val="24"/>
          <w:szCs w:val="24"/>
        </w:rPr>
        <w:t xml:space="preserve">i </w:t>
      </w:r>
      <w:r w:rsidR="009926D0">
        <w:rPr>
          <w:rFonts w:ascii="Times New Roman" w:hAnsi="Times New Roman" w:cs="Times New Roman"/>
          <w:sz w:val="24"/>
          <w:szCs w:val="24"/>
        </w:rPr>
        <w:t xml:space="preserve">yaitu </w:t>
      </w:r>
      <w:r w:rsidR="00497C9D" w:rsidRPr="00497C9D">
        <w:rPr>
          <w:rFonts w:ascii="Times New Roman" w:hAnsi="Times New Roman" w:cs="Times New Roman"/>
          <w:sz w:val="24"/>
          <w:szCs w:val="24"/>
        </w:rPr>
        <w:t>gizi buruk &lt;-3 SD, gizi kurang -3 SD sd &lt;-2 SD, gizi baik -2 SD sd +1 SD, gizi lebih &gt;+1 SD sd +2 SD, dan obesit</w:t>
      </w:r>
      <w:r w:rsidR="00497C9D">
        <w:rPr>
          <w:rFonts w:ascii="Times New Roman" w:hAnsi="Times New Roman" w:cs="Times New Roman"/>
          <w:sz w:val="24"/>
          <w:szCs w:val="24"/>
        </w:rPr>
        <w:t>as &gt;2 SD (Kemenkes, 2020</w:t>
      </w:r>
      <w:r w:rsidR="00497C9D" w:rsidRPr="00497C9D">
        <w:rPr>
          <w:rFonts w:ascii="Times New Roman" w:hAnsi="Times New Roman" w:cs="Times New Roman"/>
          <w:sz w:val="24"/>
          <w:szCs w:val="24"/>
        </w:rPr>
        <w:t>). Distribusi status gizi responden pada penelitian ini dapat dilihat pada tabel berikut:</w:t>
      </w:r>
    </w:p>
    <w:p w:rsidR="00B767FA" w:rsidRPr="00F56835" w:rsidRDefault="00497C9D" w:rsidP="00044008">
      <w:pPr>
        <w:pStyle w:val="ListParagraph"/>
        <w:spacing w:after="0" w:line="240" w:lineRule="auto"/>
        <w:ind w:left="1636"/>
        <w:jc w:val="center"/>
        <w:rPr>
          <w:rFonts w:ascii="Times New Roman" w:hAnsi="Times New Roman" w:cs="Times New Roman"/>
          <w:i/>
          <w:sz w:val="20"/>
          <w:szCs w:val="20"/>
        </w:rPr>
      </w:pPr>
      <w:r w:rsidRPr="00F56835">
        <w:rPr>
          <w:rFonts w:ascii="Times New Roman" w:hAnsi="Times New Roman" w:cs="Times New Roman"/>
          <w:i/>
          <w:sz w:val="20"/>
          <w:szCs w:val="20"/>
        </w:rPr>
        <w:t>Tabel</w:t>
      </w:r>
      <w:r w:rsidR="001668C1">
        <w:rPr>
          <w:rFonts w:ascii="Times New Roman" w:hAnsi="Times New Roman" w:cs="Times New Roman"/>
          <w:i/>
          <w:sz w:val="20"/>
          <w:szCs w:val="20"/>
        </w:rPr>
        <w:t xml:space="preserve"> 13</w:t>
      </w:r>
      <w:r w:rsidRPr="00F56835">
        <w:rPr>
          <w:rFonts w:ascii="Times New Roman" w:hAnsi="Times New Roman" w:cs="Times New Roman"/>
          <w:i/>
          <w:sz w:val="20"/>
          <w:szCs w:val="20"/>
        </w:rPr>
        <w:t>. Distribusi</w:t>
      </w:r>
      <w:r w:rsidR="00B767FA" w:rsidRPr="00F56835">
        <w:rPr>
          <w:rFonts w:ascii="Times New Roman" w:hAnsi="Times New Roman" w:cs="Times New Roman"/>
          <w:i/>
          <w:sz w:val="20"/>
          <w:szCs w:val="20"/>
        </w:rPr>
        <w:t xml:space="preserve"> Status Gizi</w:t>
      </w:r>
      <w:r w:rsidRPr="00F56835">
        <w:rPr>
          <w:rFonts w:ascii="Times New Roman" w:hAnsi="Times New Roman" w:cs="Times New Roman"/>
          <w:i/>
          <w:sz w:val="20"/>
          <w:szCs w:val="20"/>
        </w:rPr>
        <w:t xml:space="preserve"> Responden</w:t>
      </w:r>
    </w:p>
    <w:tbl>
      <w:tblPr>
        <w:tblStyle w:val="TableGrid"/>
        <w:tblW w:w="0" w:type="auto"/>
        <w:tblInd w:w="1666" w:type="dxa"/>
        <w:tblBorders>
          <w:insideV w:val="none" w:sz="0" w:space="0" w:color="auto"/>
        </w:tblBorders>
        <w:tblLook w:val="04A0" w:firstRow="1" w:lastRow="0" w:firstColumn="1" w:lastColumn="0" w:noHBand="0" w:noVBand="1"/>
      </w:tblPr>
      <w:tblGrid>
        <w:gridCol w:w="1992"/>
        <w:gridCol w:w="2078"/>
        <w:gridCol w:w="2201"/>
      </w:tblGrid>
      <w:tr w:rsidR="007C0767" w:rsidRPr="00F56835" w:rsidTr="00814AA5">
        <w:tc>
          <w:tcPr>
            <w:tcW w:w="1992" w:type="dxa"/>
            <w:tcBorders>
              <w:left w:val="nil"/>
            </w:tcBorders>
          </w:tcPr>
          <w:p w:rsidR="00B767FA" w:rsidRPr="00F56835" w:rsidRDefault="0069167A" w:rsidP="00F56835">
            <w:pPr>
              <w:pStyle w:val="ListParagraph"/>
              <w:spacing w:line="276" w:lineRule="auto"/>
              <w:ind w:left="0"/>
              <w:jc w:val="center"/>
              <w:rPr>
                <w:rFonts w:ascii="Times New Roman" w:hAnsi="Times New Roman" w:cs="Times New Roman"/>
                <w:b/>
                <w:sz w:val="20"/>
                <w:szCs w:val="20"/>
              </w:rPr>
            </w:pPr>
            <w:r>
              <w:rPr>
                <w:rFonts w:ascii="Times New Roman" w:hAnsi="Times New Roman" w:cs="Times New Roman"/>
                <w:b/>
                <w:sz w:val="20"/>
                <w:szCs w:val="20"/>
              </w:rPr>
              <w:t>Klasifikasi</w:t>
            </w:r>
          </w:p>
        </w:tc>
        <w:tc>
          <w:tcPr>
            <w:tcW w:w="2078" w:type="dxa"/>
          </w:tcPr>
          <w:p w:rsidR="00B767FA" w:rsidRPr="00F56835" w:rsidRDefault="00B767FA" w:rsidP="00F56835">
            <w:pPr>
              <w:pStyle w:val="ListParagraph"/>
              <w:spacing w:line="276" w:lineRule="auto"/>
              <w:ind w:left="0"/>
              <w:jc w:val="center"/>
              <w:rPr>
                <w:rFonts w:ascii="Times New Roman" w:hAnsi="Times New Roman" w:cs="Times New Roman"/>
                <w:b/>
                <w:sz w:val="20"/>
                <w:szCs w:val="20"/>
              </w:rPr>
            </w:pPr>
            <w:r w:rsidRPr="00F56835">
              <w:rPr>
                <w:rFonts w:ascii="Times New Roman" w:hAnsi="Times New Roman" w:cs="Times New Roman"/>
                <w:b/>
                <w:sz w:val="20"/>
                <w:szCs w:val="20"/>
              </w:rPr>
              <w:t>Frekuensi (n)</w:t>
            </w:r>
          </w:p>
        </w:tc>
        <w:tc>
          <w:tcPr>
            <w:tcW w:w="2201" w:type="dxa"/>
            <w:tcBorders>
              <w:right w:val="nil"/>
            </w:tcBorders>
          </w:tcPr>
          <w:p w:rsidR="00B767FA" w:rsidRPr="00F56835" w:rsidRDefault="00715925" w:rsidP="00F56835">
            <w:pPr>
              <w:pStyle w:val="ListParagraph"/>
              <w:spacing w:line="276" w:lineRule="auto"/>
              <w:ind w:left="0"/>
              <w:jc w:val="center"/>
              <w:rPr>
                <w:rFonts w:ascii="Times New Roman" w:hAnsi="Times New Roman" w:cs="Times New Roman"/>
                <w:b/>
                <w:sz w:val="20"/>
                <w:szCs w:val="20"/>
              </w:rPr>
            </w:pPr>
            <w:r w:rsidRPr="00F56835">
              <w:rPr>
                <w:rFonts w:ascii="Times New Roman" w:hAnsi="Times New Roman" w:cs="Times New Roman"/>
                <w:b/>
                <w:sz w:val="20"/>
                <w:szCs w:val="20"/>
              </w:rPr>
              <w:t>Persentase(%)</w:t>
            </w:r>
          </w:p>
        </w:tc>
      </w:tr>
      <w:tr w:rsidR="007C0767" w:rsidRPr="00F56835" w:rsidTr="00814AA5">
        <w:tc>
          <w:tcPr>
            <w:tcW w:w="1992" w:type="dxa"/>
            <w:tcBorders>
              <w:left w:val="nil"/>
            </w:tcBorders>
          </w:tcPr>
          <w:p w:rsidR="00B767FA" w:rsidRPr="00F56835" w:rsidRDefault="00B767FA" w:rsidP="00F56835">
            <w:pPr>
              <w:pStyle w:val="ListParagraph"/>
              <w:spacing w:line="276" w:lineRule="auto"/>
              <w:ind w:left="0"/>
              <w:jc w:val="center"/>
              <w:rPr>
                <w:rFonts w:ascii="Times New Roman" w:hAnsi="Times New Roman" w:cs="Times New Roman"/>
                <w:sz w:val="20"/>
                <w:szCs w:val="20"/>
              </w:rPr>
            </w:pPr>
            <w:r w:rsidRPr="00F56835">
              <w:rPr>
                <w:rFonts w:ascii="Times New Roman" w:hAnsi="Times New Roman" w:cs="Times New Roman"/>
                <w:sz w:val="20"/>
                <w:szCs w:val="20"/>
              </w:rPr>
              <w:t>Gizi Kurang</w:t>
            </w:r>
          </w:p>
        </w:tc>
        <w:tc>
          <w:tcPr>
            <w:tcW w:w="2078" w:type="dxa"/>
          </w:tcPr>
          <w:p w:rsidR="00B767FA" w:rsidRPr="00F56835" w:rsidRDefault="000A22D1"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7</w:t>
            </w:r>
          </w:p>
        </w:tc>
        <w:tc>
          <w:tcPr>
            <w:tcW w:w="2201" w:type="dxa"/>
            <w:tcBorders>
              <w:right w:val="nil"/>
            </w:tcBorders>
          </w:tcPr>
          <w:p w:rsidR="00B767FA" w:rsidRPr="00F56835" w:rsidRDefault="000A22D1"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21,2</w:t>
            </w:r>
          </w:p>
        </w:tc>
      </w:tr>
      <w:tr w:rsidR="007C0767" w:rsidRPr="00F56835" w:rsidTr="00814AA5">
        <w:tc>
          <w:tcPr>
            <w:tcW w:w="1992" w:type="dxa"/>
            <w:tcBorders>
              <w:left w:val="nil"/>
            </w:tcBorders>
          </w:tcPr>
          <w:p w:rsidR="00B767FA" w:rsidRPr="00F56835" w:rsidRDefault="00B767FA" w:rsidP="00F56835">
            <w:pPr>
              <w:pStyle w:val="ListParagraph"/>
              <w:spacing w:line="276" w:lineRule="auto"/>
              <w:ind w:left="0"/>
              <w:jc w:val="center"/>
              <w:rPr>
                <w:rFonts w:ascii="Times New Roman" w:hAnsi="Times New Roman" w:cs="Times New Roman"/>
                <w:sz w:val="20"/>
                <w:szCs w:val="20"/>
              </w:rPr>
            </w:pPr>
            <w:r w:rsidRPr="00F56835">
              <w:rPr>
                <w:rFonts w:ascii="Times New Roman" w:hAnsi="Times New Roman" w:cs="Times New Roman"/>
                <w:sz w:val="20"/>
                <w:szCs w:val="20"/>
              </w:rPr>
              <w:t>Gizi Baik</w:t>
            </w:r>
          </w:p>
        </w:tc>
        <w:tc>
          <w:tcPr>
            <w:tcW w:w="2078" w:type="dxa"/>
          </w:tcPr>
          <w:p w:rsidR="00B767FA" w:rsidRPr="00F56835" w:rsidRDefault="000A22D1"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18</w:t>
            </w:r>
          </w:p>
        </w:tc>
        <w:tc>
          <w:tcPr>
            <w:tcW w:w="2201" w:type="dxa"/>
            <w:tcBorders>
              <w:right w:val="nil"/>
            </w:tcBorders>
          </w:tcPr>
          <w:p w:rsidR="00B767FA" w:rsidRPr="00F56835" w:rsidRDefault="000A22D1"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54,5</w:t>
            </w:r>
          </w:p>
        </w:tc>
      </w:tr>
      <w:tr w:rsidR="007C0767" w:rsidRPr="00F56835" w:rsidTr="00814AA5">
        <w:tc>
          <w:tcPr>
            <w:tcW w:w="1992" w:type="dxa"/>
            <w:tcBorders>
              <w:left w:val="nil"/>
            </w:tcBorders>
          </w:tcPr>
          <w:p w:rsidR="00B767FA" w:rsidRPr="00F56835" w:rsidRDefault="00B767FA" w:rsidP="00F56835">
            <w:pPr>
              <w:pStyle w:val="ListParagraph"/>
              <w:spacing w:line="276" w:lineRule="auto"/>
              <w:ind w:left="0"/>
              <w:jc w:val="center"/>
              <w:rPr>
                <w:rFonts w:ascii="Times New Roman" w:hAnsi="Times New Roman" w:cs="Times New Roman"/>
                <w:sz w:val="20"/>
                <w:szCs w:val="20"/>
              </w:rPr>
            </w:pPr>
            <w:r w:rsidRPr="00F56835">
              <w:rPr>
                <w:rFonts w:ascii="Times New Roman" w:hAnsi="Times New Roman" w:cs="Times New Roman"/>
                <w:sz w:val="20"/>
                <w:szCs w:val="20"/>
              </w:rPr>
              <w:t>Gizi Lebih</w:t>
            </w:r>
          </w:p>
        </w:tc>
        <w:tc>
          <w:tcPr>
            <w:tcW w:w="2078" w:type="dxa"/>
          </w:tcPr>
          <w:p w:rsidR="00B767FA" w:rsidRPr="00F56835" w:rsidRDefault="000A22D1"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3</w:t>
            </w:r>
          </w:p>
        </w:tc>
        <w:tc>
          <w:tcPr>
            <w:tcW w:w="2201" w:type="dxa"/>
            <w:tcBorders>
              <w:right w:val="nil"/>
            </w:tcBorders>
          </w:tcPr>
          <w:p w:rsidR="00B767FA" w:rsidRPr="00F56835" w:rsidRDefault="000A22D1"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9,1</w:t>
            </w:r>
          </w:p>
        </w:tc>
      </w:tr>
      <w:tr w:rsidR="007C0767" w:rsidRPr="00F56835" w:rsidTr="00814AA5">
        <w:tc>
          <w:tcPr>
            <w:tcW w:w="1992" w:type="dxa"/>
            <w:tcBorders>
              <w:left w:val="nil"/>
            </w:tcBorders>
          </w:tcPr>
          <w:p w:rsidR="00B767FA" w:rsidRPr="00F56835" w:rsidRDefault="00B767FA" w:rsidP="00F56835">
            <w:pPr>
              <w:pStyle w:val="ListParagraph"/>
              <w:spacing w:line="276" w:lineRule="auto"/>
              <w:ind w:left="0"/>
              <w:jc w:val="center"/>
              <w:rPr>
                <w:rFonts w:ascii="Times New Roman" w:hAnsi="Times New Roman" w:cs="Times New Roman"/>
                <w:sz w:val="20"/>
                <w:szCs w:val="20"/>
              </w:rPr>
            </w:pPr>
            <w:r w:rsidRPr="00F56835">
              <w:rPr>
                <w:rFonts w:ascii="Times New Roman" w:hAnsi="Times New Roman" w:cs="Times New Roman"/>
                <w:sz w:val="20"/>
                <w:szCs w:val="20"/>
              </w:rPr>
              <w:t>Obesitas</w:t>
            </w:r>
          </w:p>
        </w:tc>
        <w:tc>
          <w:tcPr>
            <w:tcW w:w="2078" w:type="dxa"/>
          </w:tcPr>
          <w:p w:rsidR="00B767FA" w:rsidRPr="00F56835" w:rsidRDefault="000A22D1"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5</w:t>
            </w:r>
          </w:p>
        </w:tc>
        <w:tc>
          <w:tcPr>
            <w:tcW w:w="2201" w:type="dxa"/>
            <w:tcBorders>
              <w:right w:val="nil"/>
            </w:tcBorders>
          </w:tcPr>
          <w:p w:rsidR="00B767FA" w:rsidRPr="00F56835" w:rsidRDefault="000A22D1" w:rsidP="00F56835">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15,2</w:t>
            </w:r>
          </w:p>
        </w:tc>
      </w:tr>
      <w:tr w:rsidR="00715925" w:rsidRPr="00F56835" w:rsidTr="00814AA5">
        <w:tc>
          <w:tcPr>
            <w:tcW w:w="1992" w:type="dxa"/>
            <w:tcBorders>
              <w:left w:val="nil"/>
            </w:tcBorders>
          </w:tcPr>
          <w:p w:rsidR="00715925" w:rsidRPr="00F56835" w:rsidRDefault="0069167A" w:rsidP="00F56835">
            <w:pPr>
              <w:pStyle w:val="ListParagraph"/>
              <w:spacing w:line="276" w:lineRule="auto"/>
              <w:ind w:left="0"/>
              <w:jc w:val="center"/>
              <w:rPr>
                <w:rFonts w:ascii="Times New Roman" w:hAnsi="Times New Roman" w:cs="Times New Roman"/>
                <w:b/>
                <w:sz w:val="20"/>
                <w:szCs w:val="20"/>
              </w:rPr>
            </w:pPr>
            <w:r>
              <w:rPr>
                <w:rFonts w:ascii="Times New Roman" w:hAnsi="Times New Roman" w:cs="Times New Roman"/>
                <w:b/>
                <w:sz w:val="20"/>
                <w:szCs w:val="20"/>
              </w:rPr>
              <w:t>Jumlah</w:t>
            </w:r>
          </w:p>
        </w:tc>
        <w:tc>
          <w:tcPr>
            <w:tcW w:w="2078" w:type="dxa"/>
          </w:tcPr>
          <w:p w:rsidR="00715925" w:rsidRPr="00F56835" w:rsidRDefault="00715925" w:rsidP="00F56835">
            <w:pPr>
              <w:pStyle w:val="ListParagraph"/>
              <w:spacing w:line="276" w:lineRule="auto"/>
              <w:ind w:left="0"/>
              <w:jc w:val="center"/>
              <w:rPr>
                <w:rFonts w:ascii="Times New Roman" w:hAnsi="Times New Roman" w:cs="Times New Roman"/>
                <w:b/>
                <w:sz w:val="20"/>
                <w:szCs w:val="20"/>
              </w:rPr>
            </w:pPr>
            <w:r w:rsidRPr="00F56835">
              <w:rPr>
                <w:rFonts w:ascii="Times New Roman" w:hAnsi="Times New Roman" w:cs="Times New Roman"/>
                <w:b/>
                <w:sz w:val="20"/>
                <w:szCs w:val="20"/>
              </w:rPr>
              <w:t>33</w:t>
            </w:r>
          </w:p>
        </w:tc>
        <w:tc>
          <w:tcPr>
            <w:tcW w:w="2201" w:type="dxa"/>
            <w:tcBorders>
              <w:right w:val="nil"/>
            </w:tcBorders>
          </w:tcPr>
          <w:p w:rsidR="00715925" w:rsidRPr="00F56835" w:rsidRDefault="0069167A" w:rsidP="00F56835">
            <w:pPr>
              <w:pStyle w:val="ListParagraph"/>
              <w:spacing w:line="276" w:lineRule="auto"/>
              <w:ind w:left="0"/>
              <w:jc w:val="center"/>
              <w:rPr>
                <w:rFonts w:ascii="Times New Roman" w:hAnsi="Times New Roman" w:cs="Times New Roman"/>
                <w:b/>
                <w:sz w:val="20"/>
                <w:szCs w:val="20"/>
              </w:rPr>
            </w:pPr>
            <w:r>
              <w:rPr>
                <w:rFonts w:ascii="Times New Roman" w:hAnsi="Times New Roman" w:cs="Times New Roman"/>
                <w:b/>
                <w:sz w:val="20"/>
                <w:szCs w:val="20"/>
              </w:rPr>
              <w:t>100</w:t>
            </w:r>
          </w:p>
        </w:tc>
      </w:tr>
    </w:tbl>
    <w:p w:rsidR="0096589E" w:rsidRDefault="000048B2" w:rsidP="00AC0750">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lastRenderedPageBreak/>
        <w:tab/>
      </w:r>
      <w:r w:rsidR="009457AF">
        <w:rPr>
          <w:rFonts w:ascii="Times New Roman" w:hAnsi="Times New Roman" w:cs="Times New Roman"/>
          <w:sz w:val="24"/>
          <w:szCs w:val="24"/>
        </w:rPr>
        <w:t>Ber</w:t>
      </w:r>
      <w:r w:rsidR="001668C1">
        <w:rPr>
          <w:rFonts w:ascii="Times New Roman" w:hAnsi="Times New Roman" w:cs="Times New Roman"/>
          <w:sz w:val="24"/>
          <w:szCs w:val="24"/>
        </w:rPr>
        <w:t>dasarkan tabel 13</w:t>
      </w:r>
      <w:r w:rsidR="00B44565">
        <w:rPr>
          <w:rFonts w:ascii="Times New Roman" w:hAnsi="Times New Roman" w:cs="Times New Roman"/>
          <w:sz w:val="24"/>
          <w:szCs w:val="24"/>
        </w:rPr>
        <w:t xml:space="preserve">, </w:t>
      </w:r>
      <w:r w:rsidR="009457AF">
        <w:rPr>
          <w:rFonts w:ascii="Times New Roman" w:hAnsi="Times New Roman" w:cs="Times New Roman"/>
          <w:sz w:val="24"/>
          <w:szCs w:val="24"/>
        </w:rPr>
        <w:t>d</w:t>
      </w:r>
      <w:r w:rsidR="00497C9D">
        <w:rPr>
          <w:rFonts w:ascii="Times New Roman" w:hAnsi="Times New Roman" w:cs="Times New Roman"/>
          <w:sz w:val="24"/>
          <w:szCs w:val="24"/>
        </w:rPr>
        <w:t>iketahui bahwa dari 33 responden menunjukkan mayoritas responden memiliki status gizi</w:t>
      </w:r>
      <w:r w:rsidR="00FE221D">
        <w:rPr>
          <w:rFonts w:ascii="Times New Roman" w:hAnsi="Times New Roman" w:cs="Times New Roman"/>
          <w:sz w:val="24"/>
          <w:szCs w:val="24"/>
        </w:rPr>
        <w:t xml:space="preserve"> baik yaitu sebanyak 18</w:t>
      </w:r>
      <w:r w:rsidR="007218E5">
        <w:rPr>
          <w:rFonts w:ascii="Times New Roman" w:hAnsi="Times New Roman" w:cs="Times New Roman"/>
          <w:sz w:val="24"/>
          <w:szCs w:val="24"/>
        </w:rPr>
        <w:t xml:space="preserve"> responden</w:t>
      </w:r>
      <w:r w:rsidR="00497C9D">
        <w:rPr>
          <w:rFonts w:ascii="Times New Roman" w:hAnsi="Times New Roman" w:cs="Times New Roman"/>
          <w:sz w:val="24"/>
          <w:szCs w:val="24"/>
        </w:rPr>
        <w:t xml:space="preserve"> (</w:t>
      </w:r>
      <w:r w:rsidR="00FE221D">
        <w:rPr>
          <w:rFonts w:ascii="Times New Roman" w:hAnsi="Times New Roman" w:cs="Times New Roman"/>
          <w:sz w:val="24"/>
          <w:szCs w:val="24"/>
        </w:rPr>
        <w:t>54,5</w:t>
      </w:r>
      <w:r w:rsidR="00497C9D">
        <w:rPr>
          <w:rFonts w:ascii="Times New Roman" w:hAnsi="Times New Roman" w:cs="Times New Roman"/>
          <w:sz w:val="24"/>
          <w:szCs w:val="24"/>
        </w:rPr>
        <w:t>%)</w:t>
      </w:r>
      <w:r w:rsidR="00715925">
        <w:rPr>
          <w:rFonts w:ascii="Times New Roman" w:hAnsi="Times New Roman" w:cs="Times New Roman"/>
          <w:sz w:val="24"/>
          <w:szCs w:val="24"/>
        </w:rPr>
        <w:t>.</w:t>
      </w:r>
    </w:p>
    <w:p w:rsidR="00D46E01" w:rsidRPr="003C5A21" w:rsidRDefault="00D46E01" w:rsidP="00AC0750">
      <w:pPr>
        <w:pStyle w:val="ListParagraph"/>
        <w:numPr>
          <w:ilvl w:val="0"/>
          <w:numId w:val="89"/>
        </w:numPr>
        <w:spacing w:after="0" w:line="360" w:lineRule="auto"/>
        <w:rPr>
          <w:rFonts w:ascii="Times New Roman" w:hAnsi="Times New Roman" w:cs="Times New Roman"/>
          <w:color w:val="000000" w:themeColor="text1"/>
          <w:sz w:val="24"/>
          <w:szCs w:val="24"/>
        </w:rPr>
      </w:pPr>
      <w:r w:rsidRPr="003C5A21">
        <w:rPr>
          <w:rFonts w:ascii="Times New Roman" w:hAnsi="Times New Roman" w:cs="Times New Roman"/>
          <w:color w:val="000000" w:themeColor="text1"/>
          <w:sz w:val="24"/>
          <w:szCs w:val="24"/>
        </w:rPr>
        <w:t>Durasi Tidur</w:t>
      </w:r>
    </w:p>
    <w:p w:rsidR="00F56835" w:rsidRDefault="007C0767" w:rsidP="00AC0750">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B767FA">
        <w:rPr>
          <w:rFonts w:ascii="Times New Roman" w:hAnsi="Times New Roman" w:cs="Times New Roman"/>
          <w:sz w:val="24"/>
          <w:szCs w:val="24"/>
        </w:rPr>
        <w:t xml:space="preserve">Data </w:t>
      </w:r>
      <w:r w:rsidR="00E14C7B">
        <w:rPr>
          <w:rFonts w:ascii="Times New Roman" w:hAnsi="Times New Roman" w:cs="Times New Roman"/>
          <w:sz w:val="24"/>
          <w:szCs w:val="24"/>
        </w:rPr>
        <w:t>durasi tidur</w:t>
      </w:r>
      <w:r w:rsidR="00497C9D">
        <w:rPr>
          <w:rFonts w:ascii="Times New Roman" w:hAnsi="Times New Roman" w:cs="Times New Roman"/>
          <w:sz w:val="24"/>
          <w:szCs w:val="24"/>
        </w:rPr>
        <w:t xml:space="preserve"> diperoleh dari wawancara </w:t>
      </w:r>
      <w:r w:rsidR="008E045E">
        <w:rPr>
          <w:rFonts w:ascii="Times New Roman" w:hAnsi="Times New Roman" w:cs="Times New Roman"/>
          <w:sz w:val="24"/>
          <w:szCs w:val="24"/>
        </w:rPr>
        <w:t xml:space="preserve">langsung kepada siswa </w:t>
      </w:r>
      <w:r w:rsidR="00497C9D">
        <w:rPr>
          <w:rFonts w:ascii="Times New Roman" w:hAnsi="Times New Roman" w:cs="Times New Roman"/>
          <w:sz w:val="24"/>
          <w:szCs w:val="24"/>
        </w:rPr>
        <w:t>dengan mengguna</w:t>
      </w:r>
      <w:r w:rsidR="008E045E">
        <w:rPr>
          <w:rFonts w:ascii="Times New Roman" w:hAnsi="Times New Roman" w:cs="Times New Roman"/>
          <w:sz w:val="24"/>
          <w:szCs w:val="24"/>
        </w:rPr>
        <w:t>kan kuesioner durasi tidur</w:t>
      </w:r>
      <w:r w:rsidR="002E60C9">
        <w:rPr>
          <w:rFonts w:ascii="Times New Roman" w:hAnsi="Times New Roman" w:cs="Times New Roman"/>
          <w:sz w:val="24"/>
          <w:szCs w:val="24"/>
        </w:rPr>
        <w:t xml:space="preserve"> yang telah diuji validitas</w:t>
      </w:r>
      <w:r w:rsidR="00424817">
        <w:rPr>
          <w:rFonts w:ascii="Times New Roman" w:hAnsi="Times New Roman" w:cs="Times New Roman"/>
          <w:sz w:val="24"/>
          <w:szCs w:val="24"/>
        </w:rPr>
        <w:t xml:space="preserve">, dengan kategori </w:t>
      </w:r>
      <w:r w:rsidR="009926D0">
        <w:rPr>
          <w:rFonts w:ascii="Times New Roman" w:hAnsi="Times New Roman" w:cs="Times New Roman"/>
          <w:sz w:val="24"/>
          <w:szCs w:val="24"/>
        </w:rPr>
        <w:t xml:space="preserve">yaitu durasi tidur kurang </w:t>
      </w:r>
      <w:r w:rsidR="00424817" w:rsidRPr="00CB3D63">
        <w:rPr>
          <w:rFonts w:ascii="Times New Roman" w:hAnsi="Times New Roman" w:cs="Times New Roman"/>
          <w:color w:val="000000" w:themeColor="text1"/>
          <w:sz w:val="24"/>
          <w:szCs w:val="24"/>
        </w:rPr>
        <w:t>&lt; 9</w:t>
      </w:r>
      <w:r w:rsidR="009926D0" w:rsidRPr="00CB3D63">
        <w:rPr>
          <w:rFonts w:ascii="Times New Roman" w:hAnsi="Times New Roman" w:cs="Times New Roman"/>
          <w:color w:val="000000" w:themeColor="text1"/>
          <w:sz w:val="24"/>
          <w:szCs w:val="24"/>
        </w:rPr>
        <w:t xml:space="preserve"> jam, durasi tidur cukup</w:t>
      </w:r>
      <w:r w:rsidR="00424817" w:rsidRPr="00CB3D63">
        <w:rPr>
          <w:rFonts w:ascii="Times New Roman" w:hAnsi="Times New Roman" w:cs="Times New Roman"/>
          <w:color w:val="000000" w:themeColor="text1"/>
          <w:sz w:val="24"/>
          <w:szCs w:val="24"/>
        </w:rPr>
        <w:t xml:space="preserve"> 9-12</w:t>
      </w:r>
      <w:r w:rsidR="009926D0" w:rsidRPr="00CB3D63">
        <w:rPr>
          <w:rFonts w:ascii="Times New Roman" w:hAnsi="Times New Roman" w:cs="Times New Roman"/>
          <w:color w:val="000000" w:themeColor="text1"/>
          <w:sz w:val="24"/>
          <w:szCs w:val="24"/>
        </w:rPr>
        <w:t xml:space="preserve"> jam, durasi tidur lebih</w:t>
      </w:r>
      <w:r w:rsidR="00424817" w:rsidRPr="00CB3D63">
        <w:rPr>
          <w:rFonts w:ascii="Times New Roman" w:hAnsi="Times New Roman" w:cs="Times New Roman"/>
          <w:color w:val="000000" w:themeColor="text1"/>
          <w:sz w:val="24"/>
          <w:szCs w:val="24"/>
        </w:rPr>
        <w:t xml:space="preserve"> &gt; 12 jam</w:t>
      </w:r>
      <w:r w:rsidR="00424817" w:rsidRPr="006B4C69">
        <w:rPr>
          <w:rFonts w:ascii="Times New Roman" w:hAnsi="Times New Roman" w:cs="Times New Roman"/>
          <w:color w:val="000000" w:themeColor="text1"/>
          <w:sz w:val="24"/>
          <w:szCs w:val="24"/>
        </w:rPr>
        <w:t xml:space="preserve"> (National Sleep</w:t>
      </w:r>
      <w:r w:rsidR="00424817">
        <w:rPr>
          <w:rFonts w:ascii="Times New Roman" w:hAnsi="Times New Roman" w:cs="Times New Roman"/>
          <w:sz w:val="24"/>
          <w:szCs w:val="24"/>
        </w:rPr>
        <w:t xml:space="preserve"> </w:t>
      </w:r>
      <w:r w:rsidR="00424817">
        <w:rPr>
          <w:rFonts w:ascii="Times New Roman" w:hAnsi="Times New Roman" w:cs="Times New Roman"/>
          <w:color w:val="000000" w:themeColor="text1"/>
          <w:sz w:val="24"/>
          <w:szCs w:val="24"/>
        </w:rPr>
        <w:t xml:space="preserve">Foundation, </w:t>
      </w:r>
      <w:r w:rsidR="00424817" w:rsidRPr="006B4C69">
        <w:rPr>
          <w:rFonts w:ascii="Times New Roman" w:hAnsi="Times New Roman" w:cs="Times New Roman"/>
          <w:color w:val="000000" w:themeColor="text1"/>
          <w:sz w:val="24"/>
          <w:szCs w:val="24"/>
        </w:rPr>
        <w:t>2023)</w:t>
      </w:r>
      <w:r w:rsidR="00424817">
        <w:rPr>
          <w:rFonts w:ascii="Times New Roman" w:hAnsi="Times New Roman" w:cs="Times New Roman"/>
          <w:color w:val="000000" w:themeColor="text1"/>
          <w:sz w:val="24"/>
          <w:szCs w:val="24"/>
        </w:rPr>
        <w:t xml:space="preserve">. </w:t>
      </w:r>
      <w:r w:rsidR="00E14C7B">
        <w:rPr>
          <w:rFonts w:ascii="Times New Roman" w:hAnsi="Times New Roman" w:cs="Times New Roman"/>
          <w:sz w:val="24"/>
          <w:szCs w:val="24"/>
        </w:rPr>
        <w:t xml:space="preserve">Distribusi durasi tidur </w:t>
      </w:r>
      <w:r w:rsidR="00424817" w:rsidRPr="00497C9D">
        <w:rPr>
          <w:rFonts w:ascii="Times New Roman" w:hAnsi="Times New Roman" w:cs="Times New Roman"/>
          <w:sz w:val="24"/>
          <w:szCs w:val="24"/>
        </w:rPr>
        <w:t>responden pada penelitian ini dapat dilihat pada tabel berikut:</w:t>
      </w:r>
    </w:p>
    <w:p w:rsidR="00E14C7B" w:rsidRPr="00F56835" w:rsidRDefault="00E14C7B" w:rsidP="00044008">
      <w:pPr>
        <w:pStyle w:val="ListParagraph"/>
        <w:spacing w:after="0" w:line="240" w:lineRule="auto"/>
        <w:ind w:left="1636"/>
        <w:jc w:val="center"/>
        <w:rPr>
          <w:rFonts w:ascii="Times New Roman" w:hAnsi="Times New Roman" w:cs="Times New Roman"/>
          <w:i/>
          <w:sz w:val="20"/>
          <w:szCs w:val="20"/>
        </w:rPr>
      </w:pPr>
      <w:r w:rsidRPr="00F56835">
        <w:rPr>
          <w:rFonts w:ascii="Times New Roman" w:hAnsi="Times New Roman" w:cs="Times New Roman"/>
          <w:i/>
          <w:sz w:val="20"/>
          <w:szCs w:val="20"/>
        </w:rPr>
        <w:t>Tabel</w:t>
      </w:r>
      <w:r w:rsidR="00893F32" w:rsidRPr="00F56835">
        <w:rPr>
          <w:rFonts w:ascii="Times New Roman" w:hAnsi="Times New Roman" w:cs="Times New Roman"/>
          <w:i/>
          <w:sz w:val="20"/>
          <w:szCs w:val="20"/>
        </w:rPr>
        <w:t xml:space="preserve"> </w:t>
      </w:r>
      <w:r w:rsidR="001668C1">
        <w:rPr>
          <w:rFonts w:ascii="Times New Roman" w:hAnsi="Times New Roman" w:cs="Times New Roman"/>
          <w:i/>
          <w:sz w:val="20"/>
          <w:szCs w:val="20"/>
        </w:rPr>
        <w:t>14</w:t>
      </w:r>
      <w:r w:rsidRPr="00F56835">
        <w:rPr>
          <w:rFonts w:ascii="Times New Roman" w:hAnsi="Times New Roman" w:cs="Times New Roman"/>
          <w:i/>
          <w:sz w:val="20"/>
          <w:szCs w:val="20"/>
        </w:rPr>
        <w:t>. Distribusi Durasi Tidur Responden</w:t>
      </w:r>
    </w:p>
    <w:tbl>
      <w:tblPr>
        <w:tblStyle w:val="TableGrid"/>
        <w:tblW w:w="0" w:type="auto"/>
        <w:tblInd w:w="1656" w:type="dxa"/>
        <w:tblBorders>
          <w:insideV w:val="none" w:sz="0" w:space="0" w:color="auto"/>
        </w:tblBorders>
        <w:tblLook w:val="04A0" w:firstRow="1" w:lastRow="0" w:firstColumn="1" w:lastColumn="0" w:noHBand="0" w:noVBand="1"/>
      </w:tblPr>
      <w:tblGrid>
        <w:gridCol w:w="2064"/>
        <w:gridCol w:w="2094"/>
        <w:gridCol w:w="2123"/>
      </w:tblGrid>
      <w:tr w:rsidR="00E14C7B" w:rsidRPr="00F56835" w:rsidTr="007C0767">
        <w:tc>
          <w:tcPr>
            <w:tcW w:w="2407" w:type="dxa"/>
            <w:tcBorders>
              <w:left w:val="nil"/>
            </w:tcBorders>
          </w:tcPr>
          <w:p w:rsidR="00E14C7B" w:rsidRPr="00F56835" w:rsidRDefault="0069167A" w:rsidP="00F56835">
            <w:pPr>
              <w:pStyle w:val="ListParagraph"/>
              <w:tabs>
                <w:tab w:val="left" w:pos="3723"/>
              </w:tabs>
              <w:ind w:left="0"/>
              <w:jc w:val="center"/>
              <w:rPr>
                <w:rFonts w:ascii="Times New Roman" w:hAnsi="Times New Roman" w:cs="Times New Roman"/>
                <w:b/>
                <w:sz w:val="20"/>
                <w:szCs w:val="20"/>
              </w:rPr>
            </w:pPr>
            <w:r>
              <w:rPr>
                <w:rFonts w:ascii="Times New Roman" w:hAnsi="Times New Roman" w:cs="Times New Roman"/>
                <w:b/>
                <w:sz w:val="20"/>
                <w:szCs w:val="20"/>
              </w:rPr>
              <w:t>Klasifikasi</w:t>
            </w:r>
          </w:p>
        </w:tc>
        <w:tc>
          <w:tcPr>
            <w:tcW w:w="2469" w:type="dxa"/>
          </w:tcPr>
          <w:p w:rsidR="00E14C7B" w:rsidRPr="00F56835" w:rsidRDefault="00E14C7B" w:rsidP="00F56835">
            <w:pPr>
              <w:pStyle w:val="ListParagraph"/>
              <w:tabs>
                <w:tab w:val="left" w:pos="3723"/>
              </w:tabs>
              <w:ind w:left="0"/>
              <w:jc w:val="center"/>
              <w:rPr>
                <w:rFonts w:ascii="Times New Roman" w:hAnsi="Times New Roman" w:cs="Times New Roman"/>
                <w:b/>
                <w:sz w:val="20"/>
                <w:szCs w:val="20"/>
              </w:rPr>
            </w:pPr>
            <w:r w:rsidRPr="00F56835">
              <w:rPr>
                <w:rFonts w:ascii="Times New Roman" w:hAnsi="Times New Roman" w:cs="Times New Roman"/>
                <w:b/>
                <w:sz w:val="20"/>
                <w:szCs w:val="20"/>
              </w:rPr>
              <w:t>Frekuensi</w:t>
            </w:r>
            <w:r w:rsidR="007C0767" w:rsidRPr="00F56835">
              <w:rPr>
                <w:rFonts w:ascii="Times New Roman" w:hAnsi="Times New Roman" w:cs="Times New Roman"/>
                <w:b/>
                <w:sz w:val="20"/>
                <w:szCs w:val="20"/>
              </w:rPr>
              <w:t xml:space="preserve"> (n)</w:t>
            </w:r>
          </w:p>
        </w:tc>
        <w:tc>
          <w:tcPr>
            <w:tcW w:w="2489" w:type="dxa"/>
            <w:tcBorders>
              <w:right w:val="nil"/>
            </w:tcBorders>
          </w:tcPr>
          <w:p w:rsidR="00E14C7B" w:rsidRPr="00F56835" w:rsidRDefault="00E14C7B" w:rsidP="00F56835">
            <w:pPr>
              <w:pStyle w:val="ListParagraph"/>
              <w:tabs>
                <w:tab w:val="left" w:pos="3723"/>
              </w:tabs>
              <w:ind w:left="0"/>
              <w:jc w:val="center"/>
              <w:rPr>
                <w:rFonts w:ascii="Times New Roman" w:hAnsi="Times New Roman" w:cs="Times New Roman"/>
                <w:b/>
                <w:sz w:val="20"/>
                <w:szCs w:val="20"/>
              </w:rPr>
            </w:pPr>
            <w:r w:rsidRPr="00F56835">
              <w:rPr>
                <w:rFonts w:ascii="Times New Roman" w:hAnsi="Times New Roman" w:cs="Times New Roman"/>
                <w:b/>
                <w:sz w:val="20"/>
                <w:szCs w:val="20"/>
              </w:rPr>
              <w:t>Persentase</w:t>
            </w:r>
            <w:r w:rsidR="007C0767" w:rsidRPr="00F56835">
              <w:rPr>
                <w:rFonts w:ascii="Times New Roman" w:hAnsi="Times New Roman" w:cs="Times New Roman"/>
                <w:b/>
                <w:sz w:val="20"/>
                <w:szCs w:val="20"/>
              </w:rPr>
              <w:t xml:space="preserve"> (%)</w:t>
            </w:r>
          </w:p>
        </w:tc>
      </w:tr>
      <w:tr w:rsidR="00E14C7B" w:rsidRPr="00F56835" w:rsidTr="007C0767">
        <w:tc>
          <w:tcPr>
            <w:tcW w:w="2407" w:type="dxa"/>
            <w:tcBorders>
              <w:left w:val="nil"/>
            </w:tcBorders>
          </w:tcPr>
          <w:p w:rsidR="00E14C7B" w:rsidRPr="00F56835" w:rsidRDefault="00E14C7B" w:rsidP="00F56835">
            <w:pPr>
              <w:pStyle w:val="ListParagraph"/>
              <w:tabs>
                <w:tab w:val="left" w:pos="3723"/>
              </w:tabs>
              <w:ind w:left="0"/>
              <w:jc w:val="center"/>
              <w:rPr>
                <w:rFonts w:ascii="Times New Roman" w:hAnsi="Times New Roman" w:cs="Times New Roman"/>
                <w:sz w:val="20"/>
                <w:szCs w:val="20"/>
              </w:rPr>
            </w:pPr>
            <w:r w:rsidRPr="00F56835">
              <w:rPr>
                <w:rFonts w:ascii="Times New Roman" w:hAnsi="Times New Roman" w:cs="Times New Roman"/>
                <w:sz w:val="20"/>
                <w:szCs w:val="20"/>
              </w:rPr>
              <w:t>Kurang</w:t>
            </w:r>
          </w:p>
        </w:tc>
        <w:tc>
          <w:tcPr>
            <w:tcW w:w="2469" w:type="dxa"/>
          </w:tcPr>
          <w:p w:rsidR="00E14C7B" w:rsidRPr="00F56835" w:rsidRDefault="00FE221D" w:rsidP="00F56835">
            <w:pPr>
              <w:pStyle w:val="ListParagraph"/>
              <w:tabs>
                <w:tab w:val="left" w:pos="3723"/>
              </w:tabs>
              <w:ind w:left="0"/>
              <w:jc w:val="center"/>
              <w:rPr>
                <w:rFonts w:ascii="Times New Roman" w:hAnsi="Times New Roman" w:cs="Times New Roman"/>
                <w:sz w:val="20"/>
                <w:szCs w:val="20"/>
              </w:rPr>
            </w:pPr>
            <w:r>
              <w:rPr>
                <w:rFonts w:ascii="Times New Roman" w:hAnsi="Times New Roman" w:cs="Times New Roman"/>
                <w:sz w:val="20"/>
                <w:szCs w:val="20"/>
              </w:rPr>
              <w:t>6</w:t>
            </w:r>
          </w:p>
        </w:tc>
        <w:tc>
          <w:tcPr>
            <w:tcW w:w="2489" w:type="dxa"/>
            <w:tcBorders>
              <w:right w:val="nil"/>
            </w:tcBorders>
          </w:tcPr>
          <w:p w:rsidR="00E14C7B" w:rsidRPr="00F56835" w:rsidRDefault="00FE221D" w:rsidP="00F56835">
            <w:pPr>
              <w:pStyle w:val="ListParagraph"/>
              <w:tabs>
                <w:tab w:val="left" w:pos="3723"/>
              </w:tabs>
              <w:ind w:left="0"/>
              <w:jc w:val="center"/>
              <w:rPr>
                <w:rFonts w:ascii="Times New Roman" w:hAnsi="Times New Roman" w:cs="Times New Roman"/>
                <w:sz w:val="20"/>
                <w:szCs w:val="20"/>
              </w:rPr>
            </w:pPr>
            <w:r>
              <w:rPr>
                <w:rFonts w:ascii="Times New Roman" w:hAnsi="Times New Roman" w:cs="Times New Roman"/>
                <w:sz w:val="20"/>
                <w:szCs w:val="20"/>
              </w:rPr>
              <w:t>18,2</w:t>
            </w:r>
          </w:p>
        </w:tc>
      </w:tr>
      <w:tr w:rsidR="00E14C7B" w:rsidRPr="00F56835" w:rsidTr="007C0767">
        <w:tc>
          <w:tcPr>
            <w:tcW w:w="2407" w:type="dxa"/>
            <w:tcBorders>
              <w:left w:val="nil"/>
            </w:tcBorders>
          </w:tcPr>
          <w:p w:rsidR="00E14C7B" w:rsidRPr="00F56835" w:rsidRDefault="00E14C7B" w:rsidP="00F56835">
            <w:pPr>
              <w:pStyle w:val="ListParagraph"/>
              <w:tabs>
                <w:tab w:val="left" w:pos="3723"/>
              </w:tabs>
              <w:ind w:left="0"/>
              <w:jc w:val="center"/>
              <w:rPr>
                <w:rFonts w:ascii="Times New Roman" w:hAnsi="Times New Roman" w:cs="Times New Roman"/>
                <w:sz w:val="20"/>
                <w:szCs w:val="20"/>
              </w:rPr>
            </w:pPr>
            <w:r w:rsidRPr="00F56835">
              <w:rPr>
                <w:rFonts w:ascii="Times New Roman" w:hAnsi="Times New Roman" w:cs="Times New Roman"/>
                <w:sz w:val="20"/>
                <w:szCs w:val="20"/>
              </w:rPr>
              <w:t>Cukup</w:t>
            </w:r>
          </w:p>
        </w:tc>
        <w:tc>
          <w:tcPr>
            <w:tcW w:w="2469" w:type="dxa"/>
          </w:tcPr>
          <w:p w:rsidR="00E14C7B" w:rsidRPr="00F56835" w:rsidRDefault="00FE221D" w:rsidP="00F56835">
            <w:pPr>
              <w:pStyle w:val="ListParagraph"/>
              <w:tabs>
                <w:tab w:val="left" w:pos="3723"/>
              </w:tabs>
              <w:ind w:left="0"/>
              <w:jc w:val="center"/>
              <w:rPr>
                <w:rFonts w:ascii="Times New Roman" w:hAnsi="Times New Roman" w:cs="Times New Roman"/>
                <w:sz w:val="20"/>
                <w:szCs w:val="20"/>
              </w:rPr>
            </w:pPr>
            <w:r>
              <w:rPr>
                <w:rFonts w:ascii="Times New Roman" w:hAnsi="Times New Roman" w:cs="Times New Roman"/>
                <w:sz w:val="20"/>
                <w:szCs w:val="20"/>
              </w:rPr>
              <w:t>25</w:t>
            </w:r>
          </w:p>
        </w:tc>
        <w:tc>
          <w:tcPr>
            <w:tcW w:w="2489" w:type="dxa"/>
            <w:tcBorders>
              <w:right w:val="nil"/>
            </w:tcBorders>
          </w:tcPr>
          <w:p w:rsidR="00E14C7B" w:rsidRPr="00F56835" w:rsidRDefault="00FE221D" w:rsidP="00F56835">
            <w:pPr>
              <w:pStyle w:val="ListParagraph"/>
              <w:tabs>
                <w:tab w:val="left" w:pos="3723"/>
              </w:tabs>
              <w:ind w:left="0"/>
              <w:jc w:val="center"/>
              <w:rPr>
                <w:rFonts w:ascii="Times New Roman" w:hAnsi="Times New Roman" w:cs="Times New Roman"/>
                <w:sz w:val="20"/>
                <w:szCs w:val="20"/>
              </w:rPr>
            </w:pPr>
            <w:r>
              <w:rPr>
                <w:rFonts w:ascii="Times New Roman" w:hAnsi="Times New Roman" w:cs="Times New Roman"/>
                <w:sz w:val="20"/>
                <w:szCs w:val="20"/>
              </w:rPr>
              <w:t>75,8</w:t>
            </w:r>
          </w:p>
        </w:tc>
      </w:tr>
      <w:tr w:rsidR="00E14C7B" w:rsidRPr="00F56835" w:rsidTr="007C0767">
        <w:tc>
          <w:tcPr>
            <w:tcW w:w="2407" w:type="dxa"/>
            <w:tcBorders>
              <w:left w:val="nil"/>
            </w:tcBorders>
          </w:tcPr>
          <w:p w:rsidR="00E14C7B" w:rsidRPr="00F56835" w:rsidRDefault="00E14C7B" w:rsidP="00F56835">
            <w:pPr>
              <w:pStyle w:val="ListParagraph"/>
              <w:tabs>
                <w:tab w:val="left" w:pos="3723"/>
              </w:tabs>
              <w:ind w:left="0"/>
              <w:jc w:val="center"/>
              <w:rPr>
                <w:rFonts w:ascii="Times New Roman" w:hAnsi="Times New Roman" w:cs="Times New Roman"/>
                <w:sz w:val="20"/>
                <w:szCs w:val="20"/>
              </w:rPr>
            </w:pPr>
            <w:r w:rsidRPr="00F56835">
              <w:rPr>
                <w:rFonts w:ascii="Times New Roman" w:hAnsi="Times New Roman" w:cs="Times New Roman"/>
                <w:sz w:val="20"/>
                <w:szCs w:val="20"/>
              </w:rPr>
              <w:t>Lebih</w:t>
            </w:r>
          </w:p>
        </w:tc>
        <w:tc>
          <w:tcPr>
            <w:tcW w:w="2469" w:type="dxa"/>
          </w:tcPr>
          <w:p w:rsidR="00E14C7B" w:rsidRPr="00F56835" w:rsidRDefault="00FE221D" w:rsidP="00F56835">
            <w:pPr>
              <w:pStyle w:val="ListParagraph"/>
              <w:tabs>
                <w:tab w:val="left" w:pos="3723"/>
              </w:tabs>
              <w:ind w:left="0"/>
              <w:jc w:val="center"/>
              <w:rPr>
                <w:rFonts w:ascii="Times New Roman" w:hAnsi="Times New Roman" w:cs="Times New Roman"/>
                <w:sz w:val="20"/>
                <w:szCs w:val="20"/>
              </w:rPr>
            </w:pPr>
            <w:r>
              <w:rPr>
                <w:rFonts w:ascii="Times New Roman" w:hAnsi="Times New Roman" w:cs="Times New Roman"/>
                <w:sz w:val="20"/>
                <w:szCs w:val="20"/>
              </w:rPr>
              <w:t>2</w:t>
            </w:r>
          </w:p>
        </w:tc>
        <w:tc>
          <w:tcPr>
            <w:tcW w:w="2489" w:type="dxa"/>
            <w:tcBorders>
              <w:right w:val="nil"/>
            </w:tcBorders>
          </w:tcPr>
          <w:p w:rsidR="00E14C7B" w:rsidRPr="00F56835" w:rsidRDefault="00FE221D" w:rsidP="00F56835">
            <w:pPr>
              <w:pStyle w:val="ListParagraph"/>
              <w:tabs>
                <w:tab w:val="left" w:pos="3723"/>
              </w:tabs>
              <w:ind w:left="0"/>
              <w:jc w:val="center"/>
              <w:rPr>
                <w:rFonts w:ascii="Times New Roman" w:hAnsi="Times New Roman" w:cs="Times New Roman"/>
                <w:sz w:val="20"/>
                <w:szCs w:val="20"/>
              </w:rPr>
            </w:pPr>
            <w:r>
              <w:rPr>
                <w:rFonts w:ascii="Times New Roman" w:hAnsi="Times New Roman" w:cs="Times New Roman"/>
                <w:sz w:val="20"/>
                <w:szCs w:val="20"/>
              </w:rPr>
              <w:t>6,1</w:t>
            </w:r>
          </w:p>
        </w:tc>
      </w:tr>
      <w:tr w:rsidR="00715925" w:rsidRPr="00F56835" w:rsidTr="007C0767">
        <w:tc>
          <w:tcPr>
            <w:tcW w:w="2407" w:type="dxa"/>
            <w:tcBorders>
              <w:left w:val="nil"/>
            </w:tcBorders>
          </w:tcPr>
          <w:p w:rsidR="00715925" w:rsidRPr="0069167A" w:rsidRDefault="0069167A" w:rsidP="00F56835">
            <w:pPr>
              <w:pStyle w:val="ListParagraph"/>
              <w:tabs>
                <w:tab w:val="left" w:pos="3723"/>
              </w:tabs>
              <w:ind w:left="0"/>
              <w:jc w:val="center"/>
              <w:rPr>
                <w:rFonts w:ascii="Times New Roman" w:hAnsi="Times New Roman" w:cs="Times New Roman"/>
                <w:b/>
                <w:sz w:val="20"/>
                <w:szCs w:val="20"/>
              </w:rPr>
            </w:pPr>
            <w:r w:rsidRPr="0069167A">
              <w:rPr>
                <w:rFonts w:ascii="Times New Roman" w:hAnsi="Times New Roman" w:cs="Times New Roman"/>
                <w:b/>
                <w:sz w:val="20"/>
                <w:szCs w:val="20"/>
              </w:rPr>
              <w:t>Jumlah</w:t>
            </w:r>
          </w:p>
        </w:tc>
        <w:tc>
          <w:tcPr>
            <w:tcW w:w="2469" w:type="dxa"/>
          </w:tcPr>
          <w:p w:rsidR="00715925" w:rsidRPr="0069167A" w:rsidRDefault="00715925" w:rsidP="00F56835">
            <w:pPr>
              <w:pStyle w:val="ListParagraph"/>
              <w:tabs>
                <w:tab w:val="left" w:pos="3723"/>
              </w:tabs>
              <w:ind w:left="0"/>
              <w:jc w:val="center"/>
              <w:rPr>
                <w:rFonts w:ascii="Times New Roman" w:hAnsi="Times New Roman" w:cs="Times New Roman"/>
                <w:b/>
                <w:sz w:val="20"/>
                <w:szCs w:val="20"/>
              </w:rPr>
            </w:pPr>
            <w:r w:rsidRPr="0069167A">
              <w:rPr>
                <w:rFonts w:ascii="Times New Roman" w:hAnsi="Times New Roman" w:cs="Times New Roman"/>
                <w:b/>
                <w:sz w:val="20"/>
                <w:szCs w:val="20"/>
              </w:rPr>
              <w:t>33</w:t>
            </w:r>
          </w:p>
        </w:tc>
        <w:tc>
          <w:tcPr>
            <w:tcW w:w="2489" w:type="dxa"/>
            <w:tcBorders>
              <w:right w:val="nil"/>
            </w:tcBorders>
          </w:tcPr>
          <w:p w:rsidR="00715925" w:rsidRPr="0069167A" w:rsidRDefault="0069167A" w:rsidP="00F56835">
            <w:pPr>
              <w:pStyle w:val="ListParagraph"/>
              <w:tabs>
                <w:tab w:val="left" w:pos="3723"/>
              </w:tabs>
              <w:ind w:left="0"/>
              <w:jc w:val="center"/>
              <w:rPr>
                <w:rFonts w:ascii="Times New Roman" w:hAnsi="Times New Roman" w:cs="Times New Roman"/>
                <w:b/>
                <w:sz w:val="20"/>
                <w:szCs w:val="20"/>
              </w:rPr>
            </w:pPr>
            <w:r>
              <w:rPr>
                <w:rFonts w:ascii="Times New Roman" w:hAnsi="Times New Roman" w:cs="Times New Roman"/>
                <w:b/>
                <w:sz w:val="20"/>
                <w:szCs w:val="20"/>
              </w:rPr>
              <w:t>100</w:t>
            </w:r>
          </w:p>
        </w:tc>
      </w:tr>
    </w:tbl>
    <w:p w:rsidR="003323FE" w:rsidRDefault="007C0767" w:rsidP="00F11752">
      <w:pPr>
        <w:pStyle w:val="ListParagraph"/>
        <w:spacing w:after="0" w:line="240" w:lineRule="auto"/>
        <w:ind w:left="1636"/>
        <w:jc w:val="both"/>
        <w:rPr>
          <w:rFonts w:ascii="Times New Roman" w:hAnsi="Times New Roman" w:cs="Times New Roman"/>
          <w:sz w:val="24"/>
          <w:szCs w:val="24"/>
        </w:rPr>
      </w:pPr>
      <w:r>
        <w:rPr>
          <w:rFonts w:ascii="Times New Roman" w:hAnsi="Times New Roman" w:cs="Times New Roman"/>
          <w:sz w:val="24"/>
          <w:szCs w:val="24"/>
        </w:rPr>
        <w:tab/>
      </w:r>
    </w:p>
    <w:p w:rsidR="008E045E" w:rsidRDefault="003323FE" w:rsidP="00AC0750">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9457AF">
        <w:rPr>
          <w:rFonts w:ascii="Times New Roman" w:hAnsi="Times New Roman" w:cs="Times New Roman"/>
          <w:sz w:val="24"/>
          <w:szCs w:val="24"/>
        </w:rPr>
        <w:t>Ber</w:t>
      </w:r>
      <w:r w:rsidR="001668C1">
        <w:rPr>
          <w:rFonts w:ascii="Times New Roman" w:hAnsi="Times New Roman" w:cs="Times New Roman"/>
          <w:sz w:val="24"/>
          <w:szCs w:val="24"/>
        </w:rPr>
        <w:t>dasarkan tabel 14</w:t>
      </w:r>
      <w:r w:rsidR="00B44565">
        <w:rPr>
          <w:rFonts w:ascii="Times New Roman" w:hAnsi="Times New Roman" w:cs="Times New Roman"/>
          <w:sz w:val="24"/>
          <w:szCs w:val="24"/>
        </w:rPr>
        <w:t xml:space="preserve">, </w:t>
      </w:r>
      <w:r w:rsidR="009457AF">
        <w:rPr>
          <w:rFonts w:ascii="Times New Roman" w:hAnsi="Times New Roman" w:cs="Times New Roman"/>
          <w:sz w:val="24"/>
          <w:szCs w:val="24"/>
        </w:rPr>
        <w:t>d</w:t>
      </w:r>
      <w:r w:rsidR="00E14C7B">
        <w:rPr>
          <w:rFonts w:ascii="Times New Roman" w:hAnsi="Times New Roman" w:cs="Times New Roman"/>
          <w:sz w:val="24"/>
          <w:szCs w:val="24"/>
        </w:rPr>
        <w:t>iketahui bahwa dari 33 responden menunjukkan mayoritas respo</w:t>
      </w:r>
      <w:r w:rsidR="00715925">
        <w:rPr>
          <w:rFonts w:ascii="Times New Roman" w:hAnsi="Times New Roman" w:cs="Times New Roman"/>
          <w:sz w:val="24"/>
          <w:szCs w:val="24"/>
        </w:rPr>
        <w:t>n</w:t>
      </w:r>
      <w:r w:rsidR="003C5A21">
        <w:rPr>
          <w:rFonts w:ascii="Times New Roman" w:hAnsi="Times New Roman" w:cs="Times New Roman"/>
          <w:sz w:val="24"/>
          <w:szCs w:val="24"/>
        </w:rPr>
        <w:t>den memiliki dura</w:t>
      </w:r>
      <w:r w:rsidR="00FE221D">
        <w:rPr>
          <w:rFonts w:ascii="Times New Roman" w:hAnsi="Times New Roman" w:cs="Times New Roman"/>
          <w:sz w:val="24"/>
          <w:szCs w:val="24"/>
        </w:rPr>
        <w:t>si tidur cukup yaitu sebanyak 25</w:t>
      </w:r>
      <w:r w:rsidR="007218E5">
        <w:rPr>
          <w:rFonts w:ascii="Times New Roman" w:hAnsi="Times New Roman" w:cs="Times New Roman"/>
          <w:sz w:val="24"/>
          <w:szCs w:val="24"/>
        </w:rPr>
        <w:t xml:space="preserve"> responden</w:t>
      </w:r>
      <w:r w:rsidR="00E14C7B">
        <w:rPr>
          <w:rFonts w:ascii="Times New Roman" w:hAnsi="Times New Roman" w:cs="Times New Roman"/>
          <w:sz w:val="24"/>
          <w:szCs w:val="24"/>
        </w:rPr>
        <w:t xml:space="preserve"> (</w:t>
      </w:r>
      <w:r w:rsidR="00FE221D">
        <w:rPr>
          <w:rFonts w:ascii="Times New Roman" w:hAnsi="Times New Roman" w:cs="Times New Roman"/>
          <w:sz w:val="24"/>
          <w:szCs w:val="24"/>
        </w:rPr>
        <w:t>75,8</w:t>
      </w:r>
      <w:r w:rsidR="00E14C7B">
        <w:rPr>
          <w:rFonts w:ascii="Times New Roman" w:hAnsi="Times New Roman" w:cs="Times New Roman"/>
          <w:sz w:val="24"/>
          <w:szCs w:val="24"/>
        </w:rPr>
        <w:t>%)</w:t>
      </w:r>
      <w:r w:rsidR="009457AF">
        <w:rPr>
          <w:rFonts w:ascii="Times New Roman" w:hAnsi="Times New Roman" w:cs="Times New Roman"/>
          <w:sz w:val="24"/>
          <w:szCs w:val="24"/>
        </w:rPr>
        <w:t>.</w:t>
      </w:r>
    </w:p>
    <w:p w:rsidR="00D46E01" w:rsidRDefault="00D46E01" w:rsidP="00AC0750">
      <w:pPr>
        <w:pStyle w:val="ListParagraph"/>
        <w:numPr>
          <w:ilvl w:val="0"/>
          <w:numId w:val="89"/>
        </w:numPr>
        <w:spacing w:after="0" w:line="360" w:lineRule="auto"/>
        <w:rPr>
          <w:rFonts w:ascii="Times New Roman" w:hAnsi="Times New Roman" w:cs="Times New Roman"/>
          <w:sz w:val="24"/>
          <w:szCs w:val="24"/>
        </w:rPr>
      </w:pPr>
      <w:r>
        <w:rPr>
          <w:rFonts w:ascii="Times New Roman" w:hAnsi="Times New Roman" w:cs="Times New Roman"/>
          <w:sz w:val="24"/>
          <w:szCs w:val="24"/>
        </w:rPr>
        <w:t>Prestasi Belajar</w:t>
      </w:r>
    </w:p>
    <w:p w:rsidR="00BF7414" w:rsidRDefault="007C0767" w:rsidP="00AC0750">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E14C7B">
        <w:rPr>
          <w:rFonts w:ascii="Times New Roman" w:hAnsi="Times New Roman" w:cs="Times New Roman"/>
          <w:sz w:val="24"/>
          <w:szCs w:val="24"/>
        </w:rPr>
        <w:t>Data Prestasi Belajar diperoleh dari nilai rapot semester akhir 2022/2023 dari 9 mata pelajaran, kemudian dihitu</w:t>
      </w:r>
      <w:r w:rsidR="009926D0">
        <w:rPr>
          <w:rFonts w:ascii="Times New Roman" w:hAnsi="Times New Roman" w:cs="Times New Roman"/>
          <w:sz w:val="24"/>
          <w:szCs w:val="24"/>
        </w:rPr>
        <w:t>ng nilai rata-rata</w:t>
      </w:r>
      <w:r w:rsidR="00E14C7B">
        <w:rPr>
          <w:rFonts w:ascii="Times New Roman" w:hAnsi="Times New Roman" w:cs="Times New Roman"/>
          <w:sz w:val="24"/>
          <w:szCs w:val="24"/>
        </w:rPr>
        <w:t xml:space="preserve"> siswa</w:t>
      </w:r>
      <w:r w:rsidR="009926D0">
        <w:rPr>
          <w:rFonts w:ascii="Times New Roman" w:hAnsi="Times New Roman" w:cs="Times New Roman"/>
          <w:sz w:val="24"/>
          <w:szCs w:val="24"/>
        </w:rPr>
        <w:t xml:space="preserve"> dan</w:t>
      </w:r>
      <w:r w:rsidR="00E14C7B">
        <w:rPr>
          <w:rFonts w:ascii="Times New Roman" w:hAnsi="Times New Roman" w:cs="Times New Roman"/>
          <w:sz w:val="24"/>
          <w:szCs w:val="24"/>
        </w:rPr>
        <w:t xml:space="preserve"> dikategorikan sesuai rentang predikat KKM nasional kurikulum 2013, dengan kategori</w:t>
      </w:r>
      <w:r w:rsidR="009926D0">
        <w:rPr>
          <w:rFonts w:ascii="Times New Roman" w:hAnsi="Times New Roman" w:cs="Times New Roman"/>
          <w:sz w:val="24"/>
          <w:szCs w:val="24"/>
        </w:rPr>
        <w:t xml:space="preserve"> yaitu</w:t>
      </w:r>
      <w:r w:rsidR="00E14C7B">
        <w:rPr>
          <w:rFonts w:ascii="Times New Roman" w:hAnsi="Times New Roman" w:cs="Times New Roman"/>
          <w:sz w:val="24"/>
          <w:szCs w:val="24"/>
        </w:rPr>
        <w:t xml:space="preserve"> nilai 93-100 sangat baik, nilai 84-92 baik, </w:t>
      </w:r>
      <w:r>
        <w:rPr>
          <w:rFonts w:ascii="Times New Roman" w:hAnsi="Times New Roman" w:cs="Times New Roman"/>
          <w:sz w:val="24"/>
          <w:szCs w:val="24"/>
        </w:rPr>
        <w:t>n</w:t>
      </w:r>
      <w:r w:rsidR="002E60C9">
        <w:rPr>
          <w:rFonts w:ascii="Times New Roman" w:hAnsi="Times New Roman" w:cs="Times New Roman"/>
          <w:sz w:val="24"/>
          <w:szCs w:val="24"/>
        </w:rPr>
        <w:t xml:space="preserve">ilai 75-83 cukup dan </w:t>
      </w:r>
      <w:r>
        <w:rPr>
          <w:rFonts w:ascii="Times New Roman" w:hAnsi="Times New Roman" w:cs="Times New Roman"/>
          <w:sz w:val="24"/>
          <w:szCs w:val="24"/>
        </w:rPr>
        <w:t>n</w:t>
      </w:r>
      <w:r w:rsidR="00E14C7B">
        <w:rPr>
          <w:rFonts w:ascii="Times New Roman" w:hAnsi="Times New Roman" w:cs="Times New Roman"/>
          <w:sz w:val="24"/>
          <w:szCs w:val="24"/>
        </w:rPr>
        <w:t xml:space="preserve">ilai &lt;75 kurang </w:t>
      </w:r>
      <w:r w:rsidR="00FE221D">
        <w:rPr>
          <w:rFonts w:ascii="Times New Roman" w:hAnsi="Times New Roman" w:cs="Times New Roman"/>
          <w:sz w:val="24"/>
          <w:szCs w:val="24"/>
        </w:rPr>
        <w:t xml:space="preserve">(Kemendikbud, </w:t>
      </w:r>
      <w:r w:rsidR="00E14C7B" w:rsidRPr="006B4C69">
        <w:rPr>
          <w:rFonts w:ascii="Times New Roman" w:hAnsi="Times New Roman" w:cs="Times New Roman"/>
          <w:sz w:val="24"/>
          <w:szCs w:val="24"/>
        </w:rPr>
        <w:t>2013)</w:t>
      </w:r>
      <w:r>
        <w:rPr>
          <w:rFonts w:ascii="Times New Roman" w:hAnsi="Times New Roman" w:cs="Times New Roman"/>
          <w:sz w:val="24"/>
          <w:szCs w:val="24"/>
        </w:rPr>
        <w:t xml:space="preserve">. Distribusi prestasi belajar </w:t>
      </w:r>
      <w:r w:rsidRPr="00497C9D">
        <w:rPr>
          <w:rFonts w:ascii="Times New Roman" w:hAnsi="Times New Roman" w:cs="Times New Roman"/>
          <w:sz w:val="24"/>
          <w:szCs w:val="24"/>
        </w:rPr>
        <w:t>responden pada penelitian ini dapat dilihat pada tabel berikut:</w:t>
      </w:r>
    </w:p>
    <w:p w:rsidR="007C0767" w:rsidRPr="00F56835" w:rsidRDefault="007C0767" w:rsidP="00044008">
      <w:pPr>
        <w:pStyle w:val="ListParagraph"/>
        <w:spacing w:after="0" w:line="240" w:lineRule="auto"/>
        <w:ind w:left="1636"/>
        <w:jc w:val="center"/>
        <w:rPr>
          <w:rFonts w:ascii="Times New Roman" w:hAnsi="Times New Roman" w:cs="Times New Roman"/>
          <w:i/>
          <w:sz w:val="20"/>
          <w:szCs w:val="20"/>
        </w:rPr>
      </w:pPr>
      <w:r w:rsidRPr="00F56835">
        <w:rPr>
          <w:rFonts w:ascii="Times New Roman" w:hAnsi="Times New Roman" w:cs="Times New Roman"/>
          <w:i/>
          <w:sz w:val="20"/>
          <w:szCs w:val="20"/>
        </w:rPr>
        <w:t>Tabel</w:t>
      </w:r>
      <w:r w:rsidR="001668C1">
        <w:rPr>
          <w:rFonts w:ascii="Times New Roman" w:hAnsi="Times New Roman" w:cs="Times New Roman"/>
          <w:i/>
          <w:sz w:val="20"/>
          <w:szCs w:val="20"/>
        </w:rPr>
        <w:t xml:space="preserve"> 15</w:t>
      </w:r>
      <w:r w:rsidRPr="00F56835">
        <w:rPr>
          <w:rFonts w:ascii="Times New Roman" w:hAnsi="Times New Roman" w:cs="Times New Roman"/>
          <w:i/>
          <w:sz w:val="20"/>
          <w:szCs w:val="20"/>
        </w:rPr>
        <w:t>. Distribusi Prestasi Belajar Responden</w:t>
      </w:r>
    </w:p>
    <w:tbl>
      <w:tblPr>
        <w:tblStyle w:val="TableGrid"/>
        <w:tblW w:w="0" w:type="auto"/>
        <w:tblInd w:w="1661" w:type="dxa"/>
        <w:tblBorders>
          <w:insideV w:val="none" w:sz="0" w:space="0" w:color="auto"/>
        </w:tblBorders>
        <w:tblLook w:val="04A0" w:firstRow="1" w:lastRow="0" w:firstColumn="1" w:lastColumn="0" w:noHBand="0" w:noVBand="1"/>
      </w:tblPr>
      <w:tblGrid>
        <w:gridCol w:w="2026"/>
        <w:gridCol w:w="2111"/>
        <w:gridCol w:w="2139"/>
      </w:tblGrid>
      <w:tr w:rsidR="007C0767" w:rsidRPr="00F56835" w:rsidTr="00814AA5">
        <w:tc>
          <w:tcPr>
            <w:tcW w:w="2026" w:type="dxa"/>
            <w:tcBorders>
              <w:left w:val="nil"/>
            </w:tcBorders>
          </w:tcPr>
          <w:p w:rsidR="007C0767" w:rsidRPr="00F56835" w:rsidRDefault="0069167A" w:rsidP="00F56835">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Klasifikasi</w:t>
            </w:r>
          </w:p>
        </w:tc>
        <w:tc>
          <w:tcPr>
            <w:tcW w:w="2111" w:type="dxa"/>
          </w:tcPr>
          <w:p w:rsidR="007C0767" w:rsidRPr="00F56835" w:rsidRDefault="007C0767" w:rsidP="00F56835">
            <w:pPr>
              <w:pStyle w:val="ListParagraph"/>
              <w:ind w:left="0"/>
              <w:jc w:val="center"/>
              <w:rPr>
                <w:rFonts w:ascii="Times New Roman" w:hAnsi="Times New Roman" w:cs="Times New Roman"/>
                <w:b/>
                <w:sz w:val="20"/>
                <w:szCs w:val="20"/>
              </w:rPr>
            </w:pPr>
            <w:r w:rsidRPr="00F56835">
              <w:rPr>
                <w:rFonts w:ascii="Times New Roman" w:hAnsi="Times New Roman" w:cs="Times New Roman"/>
                <w:b/>
                <w:sz w:val="20"/>
                <w:szCs w:val="20"/>
              </w:rPr>
              <w:t>Frekuensi (n)</w:t>
            </w:r>
          </w:p>
        </w:tc>
        <w:tc>
          <w:tcPr>
            <w:tcW w:w="2139" w:type="dxa"/>
            <w:tcBorders>
              <w:right w:val="nil"/>
            </w:tcBorders>
          </w:tcPr>
          <w:p w:rsidR="007C0767" w:rsidRPr="00F56835" w:rsidRDefault="007C0767" w:rsidP="00F56835">
            <w:pPr>
              <w:pStyle w:val="ListParagraph"/>
              <w:ind w:left="0"/>
              <w:jc w:val="center"/>
              <w:rPr>
                <w:rFonts w:ascii="Times New Roman" w:hAnsi="Times New Roman" w:cs="Times New Roman"/>
                <w:b/>
                <w:sz w:val="20"/>
                <w:szCs w:val="20"/>
              </w:rPr>
            </w:pPr>
            <w:r w:rsidRPr="00F56835">
              <w:rPr>
                <w:rFonts w:ascii="Times New Roman" w:hAnsi="Times New Roman" w:cs="Times New Roman"/>
                <w:b/>
                <w:sz w:val="20"/>
                <w:szCs w:val="20"/>
              </w:rPr>
              <w:t>Persentase (%)</w:t>
            </w:r>
          </w:p>
        </w:tc>
      </w:tr>
      <w:tr w:rsidR="007C0767" w:rsidRPr="00F56835" w:rsidTr="00814AA5">
        <w:tc>
          <w:tcPr>
            <w:tcW w:w="2026" w:type="dxa"/>
            <w:tcBorders>
              <w:left w:val="nil"/>
            </w:tcBorders>
          </w:tcPr>
          <w:p w:rsidR="007C0767" w:rsidRPr="00F56835" w:rsidRDefault="00D51B8D" w:rsidP="00F56835">
            <w:pPr>
              <w:pStyle w:val="ListParagraph"/>
              <w:ind w:left="0"/>
              <w:jc w:val="center"/>
              <w:rPr>
                <w:rFonts w:ascii="Times New Roman" w:hAnsi="Times New Roman" w:cs="Times New Roman"/>
                <w:sz w:val="20"/>
                <w:szCs w:val="20"/>
              </w:rPr>
            </w:pPr>
            <w:r w:rsidRPr="00F56835">
              <w:rPr>
                <w:rFonts w:ascii="Times New Roman" w:hAnsi="Times New Roman" w:cs="Times New Roman"/>
                <w:sz w:val="20"/>
                <w:szCs w:val="20"/>
              </w:rPr>
              <w:t>Kurang</w:t>
            </w:r>
          </w:p>
        </w:tc>
        <w:tc>
          <w:tcPr>
            <w:tcW w:w="2111" w:type="dxa"/>
          </w:tcPr>
          <w:p w:rsidR="007C0767" w:rsidRPr="00F56835" w:rsidRDefault="00FE221D" w:rsidP="00F5683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tc>
        <w:tc>
          <w:tcPr>
            <w:tcW w:w="2139" w:type="dxa"/>
            <w:tcBorders>
              <w:right w:val="nil"/>
            </w:tcBorders>
          </w:tcPr>
          <w:p w:rsidR="007C0767" w:rsidRPr="00F56835" w:rsidRDefault="00FE221D" w:rsidP="00F5683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15,2</w:t>
            </w:r>
          </w:p>
        </w:tc>
      </w:tr>
      <w:tr w:rsidR="007C0767" w:rsidRPr="00F56835" w:rsidTr="00814AA5">
        <w:tc>
          <w:tcPr>
            <w:tcW w:w="2026" w:type="dxa"/>
            <w:tcBorders>
              <w:left w:val="nil"/>
            </w:tcBorders>
          </w:tcPr>
          <w:p w:rsidR="007C0767" w:rsidRPr="00F56835" w:rsidRDefault="00D51B8D" w:rsidP="00F56835">
            <w:pPr>
              <w:pStyle w:val="ListParagraph"/>
              <w:ind w:left="0"/>
              <w:jc w:val="center"/>
              <w:rPr>
                <w:rFonts w:ascii="Times New Roman" w:hAnsi="Times New Roman" w:cs="Times New Roman"/>
                <w:sz w:val="20"/>
                <w:szCs w:val="20"/>
              </w:rPr>
            </w:pPr>
            <w:r w:rsidRPr="00F56835">
              <w:rPr>
                <w:rFonts w:ascii="Times New Roman" w:hAnsi="Times New Roman" w:cs="Times New Roman"/>
                <w:sz w:val="20"/>
                <w:szCs w:val="20"/>
              </w:rPr>
              <w:t>Cukup</w:t>
            </w:r>
          </w:p>
        </w:tc>
        <w:tc>
          <w:tcPr>
            <w:tcW w:w="2111" w:type="dxa"/>
          </w:tcPr>
          <w:p w:rsidR="007C0767" w:rsidRPr="00F56835" w:rsidRDefault="00FE221D" w:rsidP="00F5683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24</w:t>
            </w:r>
          </w:p>
        </w:tc>
        <w:tc>
          <w:tcPr>
            <w:tcW w:w="2139" w:type="dxa"/>
            <w:tcBorders>
              <w:right w:val="nil"/>
            </w:tcBorders>
          </w:tcPr>
          <w:p w:rsidR="007C0767" w:rsidRPr="00F56835" w:rsidRDefault="00FE221D" w:rsidP="00F5683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72,7</w:t>
            </w:r>
          </w:p>
        </w:tc>
      </w:tr>
      <w:tr w:rsidR="007C0767" w:rsidRPr="00F56835" w:rsidTr="00814AA5">
        <w:tc>
          <w:tcPr>
            <w:tcW w:w="2026" w:type="dxa"/>
            <w:tcBorders>
              <w:left w:val="nil"/>
            </w:tcBorders>
          </w:tcPr>
          <w:p w:rsidR="007C0767" w:rsidRPr="00F56835" w:rsidRDefault="00D51B8D" w:rsidP="00F56835">
            <w:pPr>
              <w:pStyle w:val="ListParagraph"/>
              <w:ind w:left="0"/>
              <w:jc w:val="center"/>
              <w:rPr>
                <w:rFonts w:ascii="Times New Roman" w:hAnsi="Times New Roman" w:cs="Times New Roman"/>
                <w:sz w:val="20"/>
                <w:szCs w:val="20"/>
              </w:rPr>
            </w:pPr>
            <w:r w:rsidRPr="00F56835">
              <w:rPr>
                <w:rFonts w:ascii="Times New Roman" w:hAnsi="Times New Roman" w:cs="Times New Roman"/>
                <w:sz w:val="20"/>
                <w:szCs w:val="20"/>
              </w:rPr>
              <w:t>Baik</w:t>
            </w:r>
          </w:p>
        </w:tc>
        <w:tc>
          <w:tcPr>
            <w:tcW w:w="2111" w:type="dxa"/>
          </w:tcPr>
          <w:p w:rsidR="007C0767" w:rsidRPr="00F56835" w:rsidRDefault="00D51B8D" w:rsidP="00F56835">
            <w:pPr>
              <w:pStyle w:val="ListParagraph"/>
              <w:ind w:left="0"/>
              <w:jc w:val="center"/>
              <w:rPr>
                <w:rFonts w:ascii="Times New Roman" w:hAnsi="Times New Roman" w:cs="Times New Roman"/>
                <w:sz w:val="20"/>
                <w:szCs w:val="20"/>
              </w:rPr>
            </w:pPr>
            <w:r w:rsidRPr="00F56835">
              <w:rPr>
                <w:rFonts w:ascii="Times New Roman" w:hAnsi="Times New Roman" w:cs="Times New Roman"/>
                <w:sz w:val="20"/>
                <w:szCs w:val="20"/>
              </w:rPr>
              <w:t>4</w:t>
            </w:r>
          </w:p>
        </w:tc>
        <w:tc>
          <w:tcPr>
            <w:tcW w:w="2139" w:type="dxa"/>
            <w:tcBorders>
              <w:right w:val="nil"/>
            </w:tcBorders>
          </w:tcPr>
          <w:p w:rsidR="007C0767" w:rsidRPr="00F56835" w:rsidRDefault="00D51B8D" w:rsidP="00F56835">
            <w:pPr>
              <w:pStyle w:val="ListParagraph"/>
              <w:ind w:left="0"/>
              <w:jc w:val="center"/>
              <w:rPr>
                <w:rFonts w:ascii="Times New Roman" w:hAnsi="Times New Roman" w:cs="Times New Roman"/>
                <w:sz w:val="20"/>
                <w:szCs w:val="20"/>
              </w:rPr>
            </w:pPr>
            <w:r w:rsidRPr="00F56835">
              <w:rPr>
                <w:rFonts w:ascii="Times New Roman" w:hAnsi="Times New Roman" w:cs="Times New Roman"/>
                <w:sz w:val="20"/>
                <w:szCs w:val="20"/>
              </w:rPr>
              <w:t>12,1</w:t>
            </w:r>
          </w:p>
        </w:tc>
      </w:tr>
      <w:tr w:rsidR="00715925" w:rsidRPr="00F56835" w:rsidTr="00814AA5">
        <w:tc>
          <w:tcPr>
            <w:tcW w:w="2026" w:type="dxa"/>
            <w:tcBorders>
              <w:left w:val="nil"/>
            </w:tcBorders>
          </w:tcPr>
          <w:p w:rsidR="00715925" w:rsidRPr="00F56835" w:rsidRDefault="00715925" w:rsidP="00F56835">
            <w:pPr>
              <w:pStyle w:val="ListParagraph"/>
              <w:ind w:left="0"/>
              <w:jc w:val="center"/>
              <w:rPr>
                <w:rFonts w:ascii="Times New Roman" w:hAnsi="Times New Roman" w:cs="Times New Roman"/>
                <w:b/>
                <w:sz w:val="20"/>
                <w:szCs w:val="20"/>
              </w:rPr>
            </w:pPr>
            <w:r w:rsidRPr="00F56835">
              <w:rPr>
                <w:rFonts w:ascii="Times New Roman" w:hAnsi="Times New Roman" w:cs="Times New Roman"/>
                <w:b/>
                <w:sz w:val="20"/>
                <w:szCs w:val="20"/>
              </w:rPr>
              <w:t>Total</w:t>
            </w:r>
          </w:p>
        </w:tc>
        <w:tc>
          <w:tcPr>
            <w:tcW w:w="2111" w:type="dxa"/>
          </w:tcPr>
          <w:p w:rsidR="00715925" w:rsidRPr="00F56835" w:rsidRDefault="00715925" w:rsidP="00F56835">
            <w:pPr>
              <w:pStyle w:val="ListParagraph"/>
              <w:ind w:left="0"/>
              <w:jc w:val="center"/>
              <w:rPr>
                <w:rFonts w:ascii="Times New Roman" w:hAnsi="Times New Roman" w:cs="Times New Roman"/>
                <w:b/>
                <w:sz w:val="20"/>
                <w:szCs w:val="20"/>
              </w:rPr>
            </w:pPr>
            <w:r w:rsidRPr="00F56835">
              <w:rPr>
                <w:rFonts w:ascii="Times New Roman" w:hAnsi="Times New Roman" w:cs="Times New Roman"/>
                <w:b/>
                <w:sz w:val="20"/>
                <w:szCs w:val="20"/>
              </w:rPr>
              <w:t>33</w:t>
            </w:r>
          </w:p>
        </w:tc>
        <w:tc>
          <w:tcPr>
            <w:tcW w:w="2139" w:type="dxa"/>
            <w:tcBorders>
              <w:right w:val="nil"/>
            </w:tcBorders>
          </w:tcPr>
          <w:p w:rsidR="00715925" w:rsidRPr="00F56835" w:rsidRDefault="00715925" w:rsidP="00F56835">
            <w:pPr>
              <w:pStyle w:val="ListParagraph"/>
              <w:ind w:left="0"/>
              <w:jc w:val="center"/>
              <w:rPr>
                <w:rFonts w:ascii="Times New Roman" w:hAnsi="Times New Roman" w:cs="Times New Roman"/>
                <w:b/>
                <w:sz w:val="20"/>
                <w:szCs w:val="20"/>
              </w:rPr>
            </w:pPr>
            <w:r w:rsidRPr="00F56835">
              <w:rPr>
                <w:rFonts w:ascii="Times New Roman" w:hAnsi="Times New Roman" w:cs="Times New Roman"/>
                <w:b/>
                <w:sz w:val="20"/>
                <w:szCs w:val="20"/>
              </w:rPr>
              <w:t>100%</w:t>
            </w:r>
          </w:p>
        </w:tc>
      </w:tr>
    </w:tbl>
    <w:p w:rsidR="003323FE" w:rsidRDefault="007C0767" w:rsidP="00F11752">
      <w:pPr>
        <w:pStyle w:val="ListParagraph"/>
        <w:spacing w:after="0" w:line="240" w:lineRule="auto"/>
        <w:ind w:left="1636"/>
        <w:jc w:val="both"/>
        <w:rPr>
          <w:rFonts w:ascii="Times New Roman" w:hAnsi="Times New Roman" w:cs="Times New Roman"/>
          <w:sz w:val="24"/>
          <w:szCs w:val="24"/>
        </w:rPr>
      </w:pPr>
      <w:r>
        <w:rPr>
          <w:rFonts w:ascii="Times New Roman" w:hAnsi="Times New Roman" w:cs="Times New Roman"/>
          <w:sz w:val="24"/>
          <w:szCs w:val="24"/>
        </w:rPr>
        <w:tab/>
      </w:r>
    </w:p>
    <w:p w:rsidR="00F56835" w:rsidRPr="00EA1E50" w:rsidRDefault="003323FE" w:rsidP="00AC0750">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lastRenderedPageBreak/>
        <w:tab/>
      </w:r>
      <w:r w:rsidR="001668C1">
        <w:rPr>
          <w:rFonts w:ascii="Times New Roman" w:hAnsi="Times New Roman" w:cs="Times New Roman"/>
          <w:sz w:val="24"/>
          <w:szCs w:val="24"/>
        </w:rPr>
        <w:t>Berdasarkan tabel 15</w:t>
      </w:r>
      <w:r w:rsidR="00BF7414">
        <w:rPr>
          <w:rFonts w:ascii="Times New Roman" w:hAnsi="Times New Roman" w:cs="Times New Roman"/>
          <w:sz w:val="24"/>
          <w:szCs w:val="24"/>
        </w:rPr>
        <w:t xml:space="preserve">, </w:t>
      </w:r>
      <w:r w:rsidR="009457AF">
        <w:rPr>
          <w:rFonts w:ascii="Times New Roman" w:hAnsi="Times New Roman" w:cs="Times New Roman"/>
          <w:sz w:val="24"/>
          <w:szCs w:val="24"/>
        </w:rPr>
        <w:t>d</w:t>
      </w:r>
      <w:r w:rsidR="007C0767">
        <w:rPr>
          <w:rFonts w:ascii="Times New Roman" w:hAnsi="Times New Roman" w:cs="Times New Roman"/>
          <w:sz w:val="24"/>
          <w:szCs w:val="24"/>
        </w:rPr>
        <w:t>iketahui bahwa dari 33 responden menunjukkan mayoritas responden</w:t>
      </w:r>
      <w:r w:rsidR="00715925">
        <w:rPr>
          <w:rFonts w:ascii="Times New Roman" w:hAnsi="Times New Roman" w:cs="Times New Roman"/>
          <w:sz w:val="24"/>
          <w:szCs w:val="24"/>
        </w:rPr>
        <w:t xml:space="preserve"> memiliki prestasi</w:t>
      </w:r>
      <w:r w:rsidR="00D51B8D">
        <w:rPr>
          <w:rFonts w:ascii="Times New Roman" w:hAnsi="Times New Roman" w:cs="Times New Roman"/>
          <w:sz w:val="24"/>
          <w:szCs w:val="24"/>
        </w:rPr>
        <w:t xml:space="preserve"> belajar cukup </w:t>
      </w:r>
      <w:r w:rsidR="00FE221D">
        <w:rPr>
          <w:rFonts w:ascii="Times New Roman" w:hAnsi="Times New Roman" w:cs="Times New Roman"/>
          <w:sz w:val="24"/>
          <w:szCs w:val="24"/>
        </w:rPr>
        <w:t>yaitu sebanyak 24</w:t>
      </w:r>
      <w:r w:rsidR="007218E5">
        <w:rPr>
          <w:rFonts w:ascii="Times New Roman" w:hAnsi="Times New Roman" w:cs="Times New Roman"/>
          <w:sz w:val="24"/>
          <w:szCs w:val="24"/>
        </w:rPr>
        <w:t xml:space="preserve"> responden</w:t>
      </w:r>
      <w:r w:rsidR="007C0767">
        <w:rPr>
          <w:rFonts w:ascii="Times New Roman" w:hAnsi="Times New Roman" w:cs="Times New Roman"/>
          <w:sz w:val="24"/>
          <w:szCs w:val="24"/>
        </w:rPr>
        <w:t xml:space="preserve"> (</w:t>
      </w:r>
      <w:r w:rsidR="00FE221D">
        <w:rPr>
          <w:rFonts w:ascii="Times New Roman" w:hAnsi="Times New Roman" w:cs="Times New Roman"/>
          <w:sz w:val="24"/>
          <w:szCs w:val="24"/>
        </w:rPr>
        <w:t>72,7</w:t>
      </w:r>
      <w:r w:rsidR="007C0767">
        <w:rPr>
          <w:rFonts w:ascii="Times New Roman" w:hAnsi="Times New Roman" w:cs="Times New Roman"/>
          <w:sz w:val="24"/>
          <w:szCs w:val="24"/>
        </w:rPr>
        <w:t>%)</w:t>
      </w:r>
      <w:r w:rsidR="00715925">
        <w:rPr>
          <w:rFonts w:ascii="Times New Roman" w:hAnsi="Times New Roman" w:cs="Times New Roman"/>
          <w:sz w:val="24"/>
          <w:szCs w:val="24"/>
        </w:rPr>
        <w:t>.</w:t>
      </w:r>
    </w:p>
    <w:p w:rsidR="00EA1E50" w:rsidRDefault="00EA1E50" w:rsidP="00E4433A">
      <w:pPr>
        <w:pStyle w:val="ListParagraph"/>
        <w:numPr>
          <w:ilvl w:val="0"/>
          <w:numId w:val="87"/>
        </w:numPr>
        <w:spacing w:after="0" w:line="360" w:lineRule="auto"/>
        <w:outlineLvl w:val="2"/>
        <w:rPr>
          <w:rFonts w:ascii="Times New Roman" w:hAnsi="Times New Roman" w:cs="Times New Roman"/>
          <w:sz w:val="24"/>
          <w:szCs w:val="24"/>
        </w:rPr>
      </w:pPr>
      <w:bookmarkStart w:id="85" w:name="_Toc150808238"/>
      <w:bookmarkStart w:id="86" w:name="_Toc155388396"/>
      <w:r w:rsidRPr="00EA1E50">
        <w:rPr>
          <w:rFonts w:ascii="Times New Roman" w:hAnsi="Times New Roman" w:cs="Times New Roman"/>
          <w:sz w:val="24"/>
          <w:szCs w:val="24"/>
        </w:rPr>
        <w:t>Analisi</w:t>
      </w:r>
      <w:r w:rsidR="00267CAE">
        <w:rPr>
          <w:rFonts w:ascii="Times New Roman" w:hAnsi="Times New Roman" w:cs="Times New Roman"/>
          <w:sz w:val="24"/>
          <w:szCs w:val="24"/>
        </w:rPr>
        <w:t>s</w:t>
      </w:r>
      <w:r w:rsidRPr="00EA1E50">
        <w:rPr>
          <w:rFonts w:ascii="Times New Roman" w:hAnsi="Times New Roman" w:cs="Times New Roman"/>
          <w:sz w:val="24"/>
          <w:szCs w:val="24"/>
        </w:rPr>
        <w:t xml:space="preserve"> Bivariat</w:t>
      </w:r>
      <w:bookmarkEnd w:id="85"/>
      <w:bookmarkEnd w:id="86"/>
    </w:p>
    <w:p w:rsidR="00CA7DF9" w:rsidRDefault="00D46E01" w:rsidP="00CA7DF9">
      <w:pPr>
        <w:pStyle w:val="ListParagraph"/>
        <w:numPr>
          <w:ilvl w:val="0"/>
          <w:numId w:val="90"/>
        </w:numPr>
        <w:spacing w:after="0" w:line="360" w:lineRule="auto"/>
        <w:rPr>
          <w:rFonts w:ascii="Times New Roman" w:hAnsi="Times New Roman" w:cs="Times New Roman"/>
          <w:sz w:val="24"/>
          <w:szCs w:val="24"/>
        </w:rPr>
      </w:pPr>
      <w:r>
        <w:rPr>
          <w:rFonts w:ascii="Times New Roman" w:hAnsi="Times New Roman" w:cs="Times New Roman"/>
          <w:sz w:val="24"/>
          <w:szCs w:val="24"/>
        </w:rPr>
        <w:t>Hubungan Tingkat Kecukupan Protein dengan Prestasi Belajar</w:t>
      </w:r>
    </w:p>
    <w:p w:rsidR="0069167A" w:rsidRDefault="003323FE" w:rsidP="006F3C86">
      <w:pPr>
        <w:pStyle w:val="ListParagraph"/>
        <w:spacing w:after="0" w:line="240" w:lineRule="auto"/>
        <w:ind w:left="1636"/>
        <w:rPr>
          <w:rFonts w:ascii="Times New Roman" w:hAnsi="Times New Roman" w:cs="Times New Roman"/>
          <w:sz w:val="24"/>
          <w:szCs w:val="24"/>
        </w:rPr>
      </w:pPr>
      <w:r w:rsidRPr="00CA7DF9">
        <w:rPr>
          <w:rFonts w:ascii="Times New Roman" w:hAnsi="Times New Roman" w:cs="Times New Roman"/>
          <w:i/>
          <w:sz w:val="20"/>
          <w:szCs w:val="20"/>
        </w:rPr>
        <w:t>Tabel</w:t>
      </w:r>
      <w:r w:rsidR="00623D11" w:rsidRPr="00CA7DF9">
        <w:rPr>
          <w:rFonts w:ascii="Times New Roman" w:hAnsi="Times New Roman" w:cs="Times New Roman"/>
          <w:i/>
          <w:sz w:val="20"/>
          <w:szCs w:val="20"/>
        </w:rPr>
        <w:t xml:space="preserve"> 1</w:t>
      </w:r>
      <w:r w:rsidR="001668C1">
        <w:rPr>
          <w:rFonts w:ascii="Times New Roman" w:hAnsi="Times New Roman" w:cs="Times New Roman"/>
          <w:i/>
          <w:sz w:val="20"/>
          <w:szCs w:val="20"/>
        </w:rPr>
        <w:t>6</w:t>
      </w:r>
      <w:r w:rsidRPr="00CA7DF9">
        <w:rPr>
          <w:rFonts w:ascii="Times New Roman" w:hAnsi="Times New Roman" w:cs="Times New Roman"/>
          <w:i/>
          <w:sz w:val="20"/>
          <w:szCs w:val="20"/>
        </w:rPr>
        <w:t>. Hubungan Tingkat Kecukupan Protein dengan Prestasi Belajar</w:t>
      </w:r>
      <w:r w:rsidR="004E2710">
        <w:rPr>
          <w:rFonts w:ascii="Times New Roman" w:hAnsi="Times New Roman" w:cs="Times New Roman"/>
          <w:sz w:val="24"/>
          <w:szCs w:val="24"/>
        </w:rPr>
        <w:tab/>
      </w:r>
    </w:p>
    <w:tbl>
      <w:tblPr>
        <w:tblStyle w:val="TableGrid"/>
        <w:tblW w:w="0" w:type="auto"/>
        <w:tblInd w:w="1555" w:type="dxa"/>
        <w:tblBorders>
          <w:left w:val="none" w:sz="0" w:space="0" w:color="auto"/>
          <w:right w:val="none" w:sz="0" w:space="0" w:color="auto"/>
          <w:insideV w:val="none" w:sz="0" w:space="0" w:color="auto"/>
        </w:tblBorders>
        <w:tblLook w:val="04A0" w:firstRow="1" w:lastRow="0" w:firstColumn="1" w:lastColumn="0" w:noHBand="0" w:noVBand="1"/>
      </w:tblPr>
      <w:tblGrid>
        <w:gridCol w:w="1506"/>
        <w:gridCol w:w="516"/>
        <w:gridCol w:w="816"/>
        <w:gridCol w:w="750"/>
        <w:gridCol w:w="733"/>
        <w:gridCol w:w="683"/>
        <w:gridCol w:w="666"/>
        <w:gridCol w:w="712"/>
      </w:tblGrid>
      <w:tr w:rsidR="006F3C86" w:rsidTr="006F3C86">
        <w:tc>
          <w:tcPr>
            <w:tcW w:w="0" w:type="auto"/>
            <w:vMerge w:val="restart"/>
            <w:vAlign w:val="center"/>
          </w:tcPr>
          <w:p w:rsidR="006F3C86" w:rsidRPr="00010C9F" w:rsidRDefault="006F3C86" w:rsidP="006F3C8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Tingka Kecukupan Protein</w:t>
            </w:r>
          </w:p>
        </w:tc>
        <w:tc>
          <w:tcPr>
            <w:tcW w:w="0" w:type="auto"/>
            <w:gridSpan w:val="5"/>
            <w:vAlign w:val="center"/>
          </w:tcPr>
          <w:p w:rsidR="006F3C86" w:rsidRPr="00010C9F" w:rsidRDefault="006F3C86" w:rsidP="006F3C8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Prestasi Belajar</w:t>
            </w:r>
          </w:p>
        </w:tc>
        <w:tc>
          <w:tcPr>
            <w:tcW w:w="0" w:type="auto"/>
            <w:vMerge w:val="restart"/>
            <w:vAlign w:val="center"/>
          </w:tcPr>
          <w:p w:rsidR="006F3C86" w:rsidRPr="00010C9F" w:rsidRDefault="006F3C86" w:rsidP="006F3C86">
            <w:pPr>
              <w:pStyle w:val="ListParagraph"/>
              <w:ind w:left="0"/>
              <w:jc w:val="center"/>
              <w:rPr>
                <w:rFonts w:ascii="Times New Roman" w:hAnsi="Times New Roman" w:cs="Times New Roman"/>
                <w:sz w:val="20"/>
                <w:szCs w:val="20"/>
              </w:rPr>
            </w:pPr>
            <w:r w:rsidRPr="00010C9F">
              <w:rPr>
                <w:rFonts w:ascii="Times New Roman" w:hAnsi="Times New Roman" w:cs="Times New Roman"/>
                <w:i/>
                <w:sz w:val="20"/>
                <w:szCs w:val="20"/>
              </w:rPr>
              <w:t>r</w:t>
            </w:r>
          </w:p>
        </w:tc>
        <w:tc>
          <w:tcPr>
            <w:tcW w:w="0" w:type="auto"/>
            <w:vMerge w:val="restart"/>
            <w:vAlign w:val="center"/>
          </w:tcPr>
          <w:p w:rsidR="006F3C86" w:rsidRPr="00010C9F" w:rsidRDefault="006F3C86" w:rsidP="006F3C86">
            <w:pPr>
              <w:pStyle w:val="ListParagraph"/>
              <w:ind w:left="0"/>
              <w:jc w:val="center"/>
              <w:rPr>
                <w:rFonts w:ascii="Times New Roman" w:hAnsi="Times New Roman" w:cs="Times New Roman"/>
                <w:sz w:val="20"/>
                <w:szCs w:val="20"/>
              </w:rPr>
            </w:pPr>
            <w:r w:rsidRPr="00010C9F">
              <w:rPr>
                <w:rFonts w:ascii="Times New Roman" w:hAnsi="Times New Roman" w:cs="Times New Roman"/>
                <w:i/>
                <w:sz w:val="20"/>
                <w:szCs w:val="20"/>
              </w:rPr>
              <w:t>p-value</w:t>
            </w:r>
          </w:p>
        </w:tc>
      </w:tr>
      <w:tr w:rsidR="006F3C86" w:rsidTr="006F3C86">
        <w:tc>
          <w:tcPr>
            <w:tcW w:w="0" w:type="auto"/>
            <w:vMerge/>
          </w:tcPr>
          <w:p w:rsidR="006F3C86" w:rsidRPr="00010C9F" w:rsidRDefault="006F3C86" w:rsidP="00010C9F">
            <w:pPr>
              <w:pStyle w:val="ListParagraph"/>
              <w:ind w:left="0"/>
              <w:jc w:val="center"/>
              <w:rPr>
                <w:rFonts w:ascii="Times New Roman" w:hAnsi="Times New Roman" w:cs="Times New Roman"/>
                <w:sz w:val="20"/>
                <w:szCs w:val="20"/>
              </w:rPr>
            </w:pPr>
          </w:p>
        </w:tc>
        <w:tc>
          <w:tcPr>
            <w:tcW w:w="0" w:type="auto"/>
            <w:vAlign w:val="center"/>
          </w:tcPr>
          <w:p w:rsidR="006F3C86" w:rsidRPr="00010C9F" w:rsidRDefault="006F3C86" w:rsidP="006F3C86">
            <w:pPr>
              <w:pStyle w:val="ListParagraph"/>
              <w:ind w:left="0"/>
              <w:jc w:val="center"/>
              <w:rPr>
                <w:rFonts w:ascii="Times New Roman" w:hAnsi="Times New Roman" w:cs="Times New Roman"/>
                <w:sz w:val="20"/>
                <w:szCs w:val="20"/>
              </w:rPr>
            </w:pPr>
          </w:p>
        </w:tc>
        <w:tc>
          <w:tcPr>
            <w:tcW w:w="0" w:type="auto"/>
            <w:vAlign w:val="center"/>
          </w:tcPr>
          <w:p w:rsidR="006F3C86" w:rsidRPr="00010C9F" w:rsidRDefault="006F3C86" w:rsidP="006F3C8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Kurang</w:t>
            </w:r>
          </w:p>
        </w:tc>
        <w:tc>
          <w:tcPr>
            <w:tcW w:w="0" w:type="auto"/>
            <w:vAlign w:val="center"/>
          </w:tcPr>
          <w:p w:rsidR="006F3C86" w:rsidRPr="00010C9F" w:rsidRDefault="006F3C86" w:rsidP="006F3C8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Cukup</w:t>
            </w:r>
          </w:p>
        </w:tc>
        <w:tc>
          <w:tcPr>
            <w:tcW w:w="0" w:type="auto"/>
            <w:vAlign w:val="center"/>
          </w:tcPr>
          <w:p w:rsidR="006F3C86" w:rsidRPr="00010C9F" w:rsidRDefault="006F3C86" w:rsidP="006F3C8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Baik</w:t>
            </w:r>
          </w:p>
        </w:tc>
        <w:tc>
          <w:tcPr>
            <w:tcW w:w="0" w:type="auto"/>
            <w:vAlign w:val="center"/>
          </w:tcPr>
          <w:p w:rsidR="006F3C86" w:rsidRPr="00010C9F" w:rsidRDefault="006F3C86" w:rsidP="006F3C8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Total</w:t>
            </w:r>
          </w:p>
        </w:tc>
        <w:tc>
          <w:tcPr>
            <w:tcW w:w="0" w:type="auto"/>
            <w:vMerge/>
          </w:tcPr>
          <w:p w:rsidR="006F3C86" w:rsidRPr="00010C9F" w:rsidRDefault="006F3C86" w:rsidP="00010C9F">
            <w:pPr>
              <w:pStyle w:val="ListParagraph"/>
              <w:ind w:left="0"/>
              <w:jc w:val="center"/>
              <w:rPr>
                <w:rFonts w:ascii="Times New Roman" w:hAnsi="Times New Roman" w:cs="Times New Roman"/>
                <w:i/>
                <w:sz w:val="20"/>
                <w:szCs w:val="20"/>
              </w:rPr>
            </w:pPr>
          </w:p>
        </w:tc>
        <w:tc>
          <w:tcPr>
            <w:tcW w:w="0" w:type="auto"/>
            <w:vMerge/>
          </w:tcPr>
          <w:p w:rsidR="006F3C86" w:rsidRPr="00010C9F" w:rsidRDefault="006F3C86" w:rsidP="00010C9F">
            <w:pPr>
              <w:pStyle w:val="ListParagraph"/>
              <w:ind w:left="0"/>
              <w:jc w:val="center"/>
              <w:rPr>
                <w:rFonts w:ascii="Times New Roman" w:hAnsi="Times New Roman" w:cs="Times New Roman"/>
                <w:i/>
                <w:sz w:val="20"/>
                <w:szCs w:val="20"/>
              </w:rPr>
            </w:pPr>
          </w:p>
        </w:tc>
      </w:tr>
      <w:tr w:rsidR="00010C9F" w:rsidTr="006F3C86">
        <w:tc>
          <w:tcPr>
            <w:tcW w:w="0" w:type="auto"/>
          </w:tcPr>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Defisit </w:t>
            </w:r>
            <w:r w:rsidRPr="00010C9F">
              <w:rPr>
                <w:rFonts w:ascii="Times New Roman" w:hAnsi="Times New Roman" w:cs="Times New Roman"/>
                <w:sz w:val="20"/>
                <w:szCs w:val="20"/>
              </w:rPr>
              <w:t>Tingkat Ringan</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w:t>
            </w:r>
          </w:p>
          <w:p w:rsidR="00010C9F" w:rsidRPr="006F3C86" w:rsidRDefault="006F3C86" w:rsidP="006F3C8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p>
        </w:tc>
        <w:tc>
          <w:tcPr>
            <w:tcW w:w="0" w:type="auto"/>
            <w:vAlign w:val="center"/>
          </w:tcPr>
          <w:p w:rsidR="00010C9F" w:rsidRPr="00010C9F" w:rsidRDefault="00010C9F" w:rsidP="006F3C8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0,871</w:t>
            </w:r>
          </w:p>
        </w:tc>
        <w:tc>
          <w:tcPr>
            <w:tcW w:w="0" w:type="auto"/>
            <w:vAlign w:val="center"/>
          </w:tcPr>
          <w:p w:rsidR="00010C9F" w:rsidRPr="00010C9F" w:rsidRDefault="00010C9F" w:rsidP="006F3C8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0,033</w:t>
            </w:r>
          </w:p>
        </w:tc>
      </w:tr>
      <w:tr w:rsidR="00010C9F" w:rsidTr="006F3C86">
        <w:tc>
          <w:tcPr>
            <w:tcW w:w="0" w:type="auto"/>
          </w:tcPr>
          <w:p w:rsidR="00010C9F" w:rsidRPr="00010C9F" w:rsidRDefault="00010C9F" w:rsidP="00010C9F">
            <w:pPr>
              <w:pStyle w:val="ListParagraph"/>
              <w:ind w:left="0"/>
              <w:jc w:val="center"/>
              <w:rPr>
                <w:rFonts w:ascii="Times New Roman" w:hAnsi="Times New Roman" w:cs="Times New Roman"/>
                <w:sz w:val="20"/>
                <w:szCs w:val="20"/>
              </w:rPr>
            </w:pPr>
            <w:r w:rsidRPr="00010C9F">
              <w:rPr>
                <w:rFonts w:ascii="Times New Roman" w:hAnsi="Times New Roman" w:cs="Times New Roman"/>
                <w:sz w:val="20"/>
                <w:szCs w:val="20"/>
              </w:rPr>
              <w:t>Normal</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7,4%</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21</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77,8%</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14,8%</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27</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p>
        </w:tc>
        <w:tc>
          <w:tcPr>
            <w:tcW w:w="0" w:type="auto"/>
          </w:tcPr>
          <w:p w:rsidR="00010C9F" w:rsidRPr="00010C9F" w:rsidRDefault="00010C9F" w:rsidP="00010C9F">
            <w:pPr>
              <w:pStyle w:val="ListParagraph"/>
              <w:ind w:left="0"/>
              <w:jc w:val="center"/>
              <w:rPr>
                <w:rFonts w:ascii="Times New Roman" w:hAnsi="Times New Roman" w:cs="Times New Roman"/>
                <w:sz w:val="20"/>
                <w:szCs w:val="20"/>
              </w:rPr>
            </w:pPr>
          </w:p>
        </w:tc>
        <w:tc>
          <w:tcPr>
            <w:tcW w:w="0" w:type="auto"/>
          </w:tcPr>
          <w:p w:rsidR="00010C9F" w:rsidRPr="00010C9F" w:rsidRDefault="00010C9F" w:rsidP="00010C9F">
            <w:pPr>
              <w:pStyle w:val="ListParagraph"/>
              <w:ind w:left="0"/>
              <w:jc w:val="center"/>
              <w:rPr>
                <w:rFonts w:ascii="Times New Roman" w:hAnsi="Times New Roman" w:cs="Times New Roman"/>
                <w:sz w:val="20"/>
                <w:szCs w:val="20"/>
              </w:rPr>
            </w:pPr>
          </w:p>
        </w:tc>
      </w:tr>
      <w:tr w:rsidR="00010C9F" w:rsidTr="006F3C86">
        <w:tc>
          <w:tcPr>
            <w:tcW w:w="0" w:type="auto"/>
          </w:tcPr>
          <w:p w:rsidR="00010C9F" w:rsidRPr="00010C9F" w:rsidRDefault="00010C9F" w:rsidP="00010C9F">
            <w:pPr>
              <w:pStyle w:val="ListParagraph"/>
              <w:ind w:left="0"/>
              <w:jc w:val="center"/>
              <w:rPr>
                <w:rFonts w:ascii="Times New Roman" w:hAnsi="Times New Roman" w:cs="Times New Roman"/>
                <w:sz w:val="20"/>
                <w:szCs w:val="20"/>
              </w:rPr>
            </w:pPr>
            <w:r w:rsidRPr="00010C9F">
              <w:rPr>
                <w:rFonts w:ascii="Times New Roman" w:hAnsi="Times New Roman" w:cs="Times New Roman"/>
                <w:sz w:val="20"/>
                <w:szCs w:val="20"/>
              </w:rPr>
              <w:t>Total</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15,2%</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24</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72,2%</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12,1%</w:t>
            </w:r>
          </w:p>
        </w:tc>
        <w:tc>
          <w:tcPr>
            <w:tcW w:w="0" w:type="auto"/>
          </w:tcPr>
          <w:p w:rsid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33</w:t>
            </w:r>
          </w:p>
          <w:p w:rsidR="00010C9F" w:rsidRPr="00010C9F" w:rsidRDefault="00010C9F" w:rsidP="00010C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p>
        </w:tc>
        <w:tc>
          <w:tcPr>
            <w:tcW w:w="0" w:type="auto"/>
          </w:tcPr>
          <w:p w:rsidR="00010C9F" w:rsidRPr="00010C9F" w:rsidRDefault="00010C9F" w:rsidP="00010C9F">
            <w:pPr>
              <w:pStyle w:val="ListParagraph"/>
              <w:ind w:left="0"/>
              <w:jc w:val="center"/>
              <w:rPr>
                <w:rFonts w:ascii="Times New Roman" w:hAnsi="Times New Roman" w:cs="Times New Roman"/>
                <w:sz w:val="20"/>
                <w:szCs w:val="20"/>
              </w:rPr>
            </w:pPr>
          </w:p>
        </w:tc>
        <w:tc>
          <w:tcPr>
            <w:tcW w:w="0" w:type="auto"/>
          </w:tcPr>
          <w:p w:rsidR="00010C9F" w:rsidRPr="00010C9F" w:rsidRDefault="00010C9F" w:rsidP="00010C9F">
            <w:pPr>
              <w:pStyle w:val="ListParagraph"/>
              <w:ind w:left="0"/>
              <w:jc w:val="center"/>
              <w:rPr>
                <w:rFonts w:ascii="Times New Roman" w:hAnsi="Times New Roman" w:cs="Times New Roman"/>
                <w:sz w:val="20"/>
                <w:szCs w:val="20"/>
              </w:rPr>
            </w:pPr>
          </w:p>
        </w:tc>
      </w:tr>
    </w:tbl>
    <w:p w:rsidR="00010C9F" w:rsidRDefault="00010C9F" w:rsidP="001E53F3">
      <w:pPr>
        <w:pStyle w:val="ListParagraph"/>
        <w:spacing w:after="0" w:line="360" w:lineRule="auto"/>
        <w:ind w:left="1636"/>
        <w:jc w:val="both"/>
        <w:rPr>
          <w:rFonts w:ascii="Times New Roman" w:hAnsi="Times New Roman" w:cs="Times New Roman"/>
          <w:sz w:val="24"/>
          <w:szCs w:val="24"/>
        </w:rPr>
      </w:pPr>
    </w:p>
    <w:p w:rsidR="006F3C86" w:rsidRPr="00B47FBA" w:rsidRDefault="00810257" w:rsidP="001E53F3">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1668C1">
        <w:rPr>
          <w:rFonts w:ascii="Times New Roman" w:hAnsi="Times New Roman" w:cs="Times New Roman"/>
          <w:sz w:val="24"/>
          <w:szCs w:val="24"/>
        </w:rPr>
        <w:t>Berdasarkan tabel 16</w:t>
      </w:r>
      <w:r w:rsidR="00BF7414">
        <w:rPr>
          <w:rFonts w:ascii="Times New Roman" w:hAnsi="Times New Roman" w:cs="Times New Roman"/>
          <w:sz w:val="24"/>
          <w:szCs w:val="24"/>
        </w:rPr>
        <w:t xml:space="preserve">, </w:t>
      </w:r>
      <w:r w:rsidR="00CE42B0">
        <w:rPr>
          <w:rFonts w:ascii="Times New Roman" w:hAnsi="Times New Roman" w:cs="Times New Roman"/>
          <w:sz w:val="24"/>
          <w:szCs w:val="24"/>
        </w:rPr>
        <w:t xml:space="preserve">menyajikan data statistik uji korelasi </w:t>
      </w:r>
      <w:r w:rsidR="00CE42B0" w:rsidRPr="002B30A4">
        <w:rPr>
          <w:rFonts w:ascii="Times New Roman" w:hAnsi="Times New Roman" w:cs="Times New Roman"/>
          <w:i/>
          <w:sz w:val="24"/>
          <w:szCs w:val="24"/>
        </w:rPr>
        <w:t>gamma</w:t>
      </w:r>
      <w:r w:rsidR="00CE42B0">
        <w:rPr>
          <w:rFonts w:ascii="Times New Roman" w:hAnsi="Times New Roman" w:cs="Times New Roman"/>
          <w:sz w:val="24"/>
          <w:szCs w:val="24"/>
        </w:rPr>
        <w:t xml:space="preserve"> menunjukkan bahwa antara variabel tingkat kecukupan protein dengan prestasi belaja</w:t>
      </w:r>
      <w:r w:rsidR="00770C92">
        <w:rPr>
          <w:rFonts w:ascii="Times New Roman" w:hAnsi="Times New Roman" w:cs="Times New Roman"/>
          <w:sz w:val="24"/>
          <w:szCs w:val="24"/>
        </w:rPr>
        <w:t xml:space="preserve">r diperoleh nilai </w:t>
      </w:r>
      <w:r w:rsidR="00770C92" w:rsidRPr="002E60C9">
        <w:rPr>
          <w:rFonts w:ascii="Times New Roman" w:hAnsi="Times New Roman" w:cs="Times New Roman"/>
          <w:i/>
          <w:sz w:val="24"/>
          <w:szCs w:val="24"/>
        </w:rPr>
        <w:t>p</w:t>
      </w:r>
      <w:r w:rsidR="002B30A4" w:rsidRPr="002E60C9">
        <w:rPr>
          <w:rFonts w:ascii="Times New Roman" w:hAnsi="Times New Roman" w:cs="Times New Roman"/>
          <w:i/>
          <w:sz w:val="24"/>
          <w:szCs w:val="24"/>
        </w:rPr>
        <w:t>-value</w:t>
      </w:r>
      <w:r w:rsidR="006F3C86">
        <w:rPr>
          <w:rFonts w:ascii="Times New Roman" w:hAnsi="Times New Roman" w:cs="Times New Roman"/>
          <w:sz w:val="24"/>
          <w:szCs w:val="24"/>
        </w:rPr>
        <w:t xml:space="preserve"> 0,033</w:t>
      </w:r>
      <w:r w:rsidR="00CE42B0">
        <w:rPr>
          <w:rFonts w:ascii="Times New Roman" w:hAnsi="Times New Roman" w:cs="Times New Roman"/>
          <w:sz w:val="24"/>
          <w:szCs w:val="24"/>
        </w:rPr>
        <w:t xml:space="preserve"> &lt; 0,05 maka bisa disimpulkan bahwa terdapat hubungan yang signifikan antara tingkat kecukupan protein dengan prestasi belajar. Nilai kore</w:t>
      </w:r>
      <w:r w:rsidR="00FB7D80">
        <w:rPr>
          <w:rFonts w:ascii="Times New Roman" w:hAnsi="Times New Roman" w:cs="Times New Roman"/>
          <w:sz w:val="24"/>
          <w:szCs w:val="24"/>
        </w:rPr>
        <w:t xml:space="preserve">lasi yang didapat sebesar </w:t>
      </w:r>
      <w:r w:rsidR="006F3C86">
        <w:rPr>
          <w:rFonts w:ascii="Times New Roman" w:hAnsi="Times New Roman" w:cs="Times New Roman"/>
          <w:sz w:val="24"/>
          <w:szCs w:val="24"/>
        </w:rPr>
        <w:t>0,871</w:t>
      </w:r>
      <w:r w:rsidR="00CE42B0">
        <w:rPr>
          <w:rFonts w:ascii="Times New Roman" w:hAnsi="Times New Roman" w:cs="Times New Roman"/>
          <w:sz w:val="24"/>
          <w:szCs w:val="24"/>
        </w:rPr>
        <w:t xml:space="preserve"> yang berarti kekuatan hubungan antara tingkat kecukupan protein dengan prestasi belajar adalah</w:t>
      </w:r>
      <w:r w:rsidR="006F3C86">
        <w:rPr>
          <w:rFonts w:ascii="Times New Roman" w:hAnsi="Times New Roman" w:cs="Times New Roman"/>
          <w:sz w:val="24"/>
          <w:szCs w:val="24"/>
        </w:rPr>
        <w:t xml:space="preserve"> sangat</w:t>
      </w:r>
      <w:r w:rsidR="00CE42B0">
        <w:rPr>
          <w:rFonts w:ascii="Times New Roman" w:hAnsi="Times New Roman" w:cs="Times New Roman"/>
          <w:sz w:val="24"/>
          <w:szCs w:val="24"/>
        </w:rPr>
        <w:t xml:space="preserve"> k</w:t>
      </w:r>
      <w:r w:rsidR="00FB7D80">
        <w:rPr>
          <w:rFonts w:ascii="Times New Roman" w:hAnsi="Times New Roman" w:cs="Times New Roman"/>
          <w:sz w:val="24"/>
          <w:szCs w:val="24"/>
        </w:rPr>
        <w:t>uat dengan arah korelasi positif</w:t>
      </w:r>
      <w:r w:rsidR="00771FB6">
        <w:rPr>
          <w:rFonts w:ascii="Times New Roman" w:hAnsi="Times New Roman" w:cs="Times New Roman"/>
          <w:sz w:val="24"/>
          <w:szCs w:val="24"/>
        </w:rPr>
        <w:t xml:space="preserve"> atau searah</w:t>
      </w:r>
      <w:r w:rsidR="00771FB6" w:rsidRPr="00771FB6">
        <w:rPr>
          <w:rFonts w:ascii="Times New Roman" w:hAnsi="Times New Roman" w:cs="Times New Roman"/>
          <w:sz w:val="24"/>
          <w:szCs w:val="24"/>
        </w:rPr>
        <w:t xml:space="preserve">, </w:t>
      </w:r>
      <w:r w:rsidR="00771FB6" w:rsidRPr="00771FB6">
        <w:rPr>
          <w:rFonts w:ascii="Times New Roman" w:hAnsi="Times New Roman" w:cs="Times New Roman"/>
          <w:color w:val="000000" w:themeColor="text1"/>
          <w:sz w:val="24"/>
          <w:szCs w:val="24"/>
        </w:rPr>
        <w:t>semakin besar nilai satu variabel maka semakin besar nilai variabel lainnya</w:t>
      </w:r>
      <w:r w:rsidR="0082147E">
        <w:rPr>
          <w:rFonts w:ascii="Times New Roman" w:hAnsi="Times New Roman" w:cs="Times New Roman"/>
          <w:color w:val="000000" w:themeColor="text1"/>
          <w:sz w:val="24"/>
          <w:szCs w:val="24"/>
        </w:rPr>
        <w:t>.</w:t>
      </w:r>
    </w:p>
    <w:p w:rsidR="00D46E01" w:rsidRDefault="00D46E01" w:rsidP="00E4433A">
      <w:pPr>
        <w:pStyle w:val="ListParagraph"/>
        <w:numPr>
          <w:ilvl w:val="0"/>
          <w:numId w:val="90"/>
        </w:numPr>
        <w:spacing w:after="0" w:line="360" w:lineRule="auto"/>
        <w:rPr>
          <w:rFonts w:ascii="Times New Roman" w:hAnsi="Times New Roman" w:cs="Times New Roman"/>
          <w:sz w:val="24"/>
          <w:szCs w:val="24"/>
        </w:rPr>
      </w:pPr>
      <w:r>
        <w:rPr>
          <w:rFonts w:ascii="Times New Roman" w:hAnsi="Times New Roman" w:cs="Times New Roman"/>
          <w:sz w:val="24"/>
          <w:szCs w:val="24"/>
        </w:rPr>
        <w:t>Hubungan Status Gizi dengan Prestasi Belajar</w:t>
      </w:r>
    </w:p>
    <w:p w:rsidR="00CE7D68" w:rsidRPr="00CA7DF9" w:rsidRDefault="00CE7D68" w:rsidP="00CA7DF9">
      <w:pPr>
        <w:pStyle w:val="ListParagraph"/>
        <w:spacing w:after="0" w:line="240" w:lineRule="auto"/>
        <w:ind w:left="1636"/>
        <w:jc w:val="center"/>
        <w:rPr>
          <w:rFonts w:ascii="Times New Roman" w:hAnsi="Times New Roman" w:cs="Times New Roman"/>
          <w:i/>
          <w:sz w:val="20"/>
          <w:szCs w:val="20"/>
        </w:rPr>
      </w:pPr>
      <w:r w:rsidRPr="00CA7DF9">
        <w:rPr>
          <w:rFonts w:ascii="Times New Roman" w:hAnsi="Times New Roman" w:cs="Times New Roman"/>
          <w:i/>
          <w:sz w:val="20"/>
          <w:szCs w:val="20"/>
        </w:rPr>
        <w:t>Tabel</w:t>
      </w:r>
      <w:r w:rsidR="001668C1">
        <w:rPr>
          <w:rFonts w:ascii="Times New Roman" w:hAnsi="Times New Roman" w:cs="Times New Roman"/>
          <w:i/>
          <w:sz w:val="20"/>
          <w:szCs w:val="20"/>
        </w:rPr>
        <w:t xml:space="preserve"> 17</w:t>
      </w:r>
      <w:r w:rsidRPr="00CA7DF9">
        <w:rPr>
          <w:rFonts w:ascii="Times New Roman" w:hAnsi="Times New Roman" w:cs="Times New Roman"/>
          <w:i/>
          <w:sz w:val="20"/>
          <w:szCs w:val="20"/>
        </w:rPr>
        <w:t>. Hubungan Status Gizi dengan Prestasi Belajar</w:t>
      </w:r>
    </w:p>
    <w:tbl>
      <w:tblPr>
        <w:tblStyle w:val="TableGrid"/>
        <w:tblW w:w="0" w:type="auto"/>
        <w:tblInd w:w="1636" w:type="dxa"/>
        <w:tblBorders>
          <w:left w:val="none" w:sz="0" w:space="0" w:color="auto"/>
          <w:right w:val="none" w:sz="0" w:space="0" w:color="auto"/>
          <w:insideV w:val="none" w:sz="0" w:space="0" w:color="auto"/>
        </w:tblBorders>
        <w:tblLook w:val="04A0" w:firstRow="1" w:lastRow="0" w:firstColumn="1" w:lastColumn="0" w:noHBand="0" w:noVBand="1"/>
      </w:tblPr>
      <w:tblGrid>
        <w:gridCol w:w="1211"/>
        <w:gridCol w:w="516"/>
        <w:gridCol w:w="816"/>
        <w:gridCol w:w="750"/>
        <w:gridCol w:w="733"/>
        <w:gridCol w:w="683"/>
        <w:gridCol w:w="666"/>
        <w:gridCol w:w="816"/>
      </w:tblGrid>
      <w:tr w:rsidR="00B8320F" w:rsidRPr="00B8320F" w:rsidTr="00810257">
        <w:tc>
          <w:tcPr>
            <w:tcW w:w="0" w:type="auto"/>
            <w:vMerge w:val="restart"/>
            <w:vAlign w:val="center"/>
          </w:tcPr>
          <w:p w:rsidR="00B8320F" w:rsidRPr="00B8320F" w:rsidRDefault="00B8320F" w:rsidP="00810257">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Status Gizi</w:t>
            </w:r>
          </w:p>
        </w:tc>
        <w:tc>
          <w:tcPr>
            <w:tcW w:w="0" w:type="auto"/>
            <w:gridSpan w:val="5"/>
          </w:tcPr>
          <w:p w:rsidR="00B8320F" w:rsidRPr="00B8320F" w:rsidRDefault="00B8320F" w:rsidP="00097D2B">
            <w:pPr>
              <w:pStyle w:val="ListParagraph"/>
              <w:ind w:left="0"/>
              <w:jc w:val="center"/>
              <w:rPr>
                <w:rFonts w:ascii="Times New Roman" w:hAnsi="Times New Roman" w:cs="Times New Roman"/>
                <w:sz w:val="20"/>
                <w:szCs w:val="20"/>
              </w:rPr>
            </w:pPr>
            <w:r w:rsidRPr="00B8320F">
              <w:rPr>
                <w:rFonts w:ascii="Times New Roman" w:hAnsi="Times New Roman" w:cs="Times New Roman"/>
                <w:sz w:val="20"/>
                <w:szCs w:val="20"/>
              </w:rPr>
              <w:t>Prestasi Belajar</w:t>
            </w:r>
          </w:p>
        </w:tc>
        <w:tc>
          <w:tcPr>
            <w:tcW w:w="0" w:type="auto"/>
            <w:vMerge w:val="restart"/>
            <w:vAlign w:val="center"/>
          </w:tcPr>
          <w:p w:rsidR="00B8320F" w:rsidRPr="00810257" w:rsidRDefault="00AF4DDB" w:rsidP="00097D2B">
            <w:pPr>
              <w:pStyle w:val="ListParagraph"/>
              <w:ind w:left="0"/>
              <w:jc w:val="center"/>
              <w:rPr>
                <w:rFonts w:ascii="Times New Roman" w:hAnsi="Times New Roman" w:cs="Times New Roman"/>
                <w:i/>
                <w:sz w:val="20"/>
                <w:szCs w:val="20"/>
              </w:rPr>
            </w:pPr>
            <w:r>
              <w:rPr>
                <w:rFonts w:ascii="Times New Roman" w:hAnsi="Times New Roman" w:cs="Times New Roman"/>
                <w:i/>
                <w:sz w:val="20"/>
                <w:szCs w:val="20"/>
              </w:rPr>
              <w:t>r</w:t>
            </w:r>
          </w:p>
        </w:tc>
        <w:tc>
          <w:tcPr>
            <w:tcW w:w="0" w:type="auto"/>
            <w:vMerge w:val="restart"/>
            <w:vAlign w:val="center"/>
          </w:tcPr>
          <w:p w:rsidR="00B8320F" w:rsidRPr="00810257" w:rsidRDefault="00810257" w:rsidP="00097D2B">
            <w:pPr>
              <w:pStyle w:val="ListParagraph"/>
              <w:ind w:left="0"/>
              <w:jc w:val="center"/>
              <w:rPr>
                <w:rFonts w:ascii="Times New Roman" w:hAnsi="Times New Roman" w:cs="Times New Roman"/>
                <w:i/>
                <w:sz w:val="20"/>
                <w:szCs w:val="20"/>
              </w:rPr>
            </w:pPr>
            <w:r w:rsidRPr="00810257">
              <w:rPr>
                <w:rFonts w:ascii="Times New Roman" w:hAnsi="Times New Roman" w:cs="Times New Roman"/>
                <w:i/>
                <w:sz w:val="20"/>
                <w:szCs w:val="20"/>
              </w:rPr>
              <w:t>p-value</w:t>
            </w:r>
          </w:p>
        </w:tc>
      </w:tr>
      <w:tr w:rsidR="00B8320F" w:rsidRPr="00B8320F" w:rsidTr="00810257">
        <w:tc>
          <w:tcPr>
            <w:tcW w:w="0" w:type="auto"/>
            <w:vMerge/>
            <w:vAlign w:val="center"/>
          </w:tcPr>
          <w:p w:rsidR="00B8320F" w:rsidRPr="00B8320F" w:rsidRDefault="00B8320F" w:rsidP="00810257">
            <w:pPr>
              <w:pStyle w:val="ListParagraph"/>
              <w:ind w:left="0"/>
              <w:jc w:val="center"/>
              <w:rPr>
                <w:rFonts w:ascii="Times New Roman" w:hAnsi="Times New Roman" w:cs="Times New Roman"/>
                <w:sz w:val="20"/>
                <w:szCs w:val="20"/>
              </w:rPr>
            </w:pPr>
          </w:p>
        </w:tc>
        <w:tc>
          <w:tcPr>
            <w:tcW w:w="0" w:type="auto"/>
          </w:tcPr>
          <w:p w:rsidR="00B8320F" w:rsidRPr="00B8320F" w:rsidRDefault="00B8320F" w:rsidP="00097D2B">
            <w:pPr>
              <w:pStyle w:val="ListParagraph"/>
              <w:ind w:left="0"/>
              <w:rPr>
                <w:rFonts w:ascii="Times New Roman" w:hAnsi="Times New Roman" w:cs="Times New Roman"/>
                <w:sz w:val="20"/>
                <w:szCs w:val="20"/>
              </w:rPr>
            </w:pPr>
          </w:p>
        </w:tc>
        <w:tc>
          <w:tcPr>
            <w:tcW w:w="0" w:type="auto"/>
            <w:vAlign w:val="center"/>
          </w:tcPr>
          <w:p w:rsidR="00B8320F" w:rsidRPr="00B8320F" w:rsidRDefault="00B8320F" w:rsidP="00097D2B">
            <w:pPr>
              <w:pStyle w:val="ListParagraph"/>
              <w:ind w:left="0"/>
              <w:jc w:val="center"/>
              <w:rPr>
                <w:rFonts w:ascii="Times New Roman" w:hAnsi="Times New Roman" w:cs="Times New Roman"/>
                <w:sz w:val="20"/>
                <w:szCs w:val="20"/>
              </w:rPr>
            </w:pPr>
            <w:r w:rsidRPr="00B8320F">
              <w:rPr>
                <w:rFonts w:ascii="Times New Roman" w:hAnsi="Times New Roman" w:cs="Times New Roman"/>
                <w:sz w:val="20"/>
                <w:szCs w:val="20"/>
              </w:rPr>
              <w:t>Kurang</w:t>
            </w:r>
          </w:p>
        </w:tc>
        <w:tc>
          <w:tcPr>
            <w:tcW w:w="0" w:type="auto"/>
            <w:vAlign w:val="center"/>
          </w:tcPr>
          <w:p w:rsidR="00B8320F" w:rsidRPr="00B8320F" w:rsidRDefault="00B8320F" w:rsidP="00097D2B">
            <w:pPr>
              <w:pStyle w:val="ListParagraph"/>
              <w:ind w:left="0"/>
              <w:jc w:val="center"/>
              <w:rPr>
                <w:rFonts w:ascii="Times New Roman" w:hAnsi="Times New Roman" w:cs="Times New Roman"/>
                <w:sz w:val="20"/>
                <w:szCs w:val="20"/>
              </w:rPr>
            </w:pPr>
            <w:r w:rsidRPr="00B8320F">
              <w:rPr>
                <w:rFonts w:ascii="Times New Roman" w:hAnsi="Times New Roman" w:cs="Times New Roman"/>
                <w:sz w:val="20"/>
                <w:szCs w:val="20"/>
              </w:rPr>
              <w:t>Cukup</w:t>
            </w:r>
          </w:p>
        </w:tc>
        <w:tc>
          <w:tcPr>
            <w:tcW w:w="0" w:type="auto"/>
            <w:vAlign w:val="center"/>
          </w:tcPr>
          <w:p w:rsidR="00B8320F" w:rsidRPr="00B8320F" w:rsidRDefault="00B8320F" w:rsidP="00097D2B">
            <w:pPr>
              <w:pStyle w:val="ListParagraph"/>
              <w:ind w:left="0"/>
              <w:jc w:val="center"/>
              <w:rPr>
                <w:rFonts w:ascii="Times New Roman" w:hAnsi="Times New Roman" w:cs="Times New Roman"/>
                <w:sz w:val="20"/>
                <w:szCs w:val="20"/>
              </w:rPr>
            </w:pPr>
            <w:r w:rsidRPr="00B8320F">
              <w:rPr>
                <w:rFonts w:ascii="Times New Roman" w:hAnsi="Times New Roman" w:cs="Times New Roman"/>
                <w:sz w:val="20"/>
                <w:szCs w:val="20"/>
              </w:rPr>
              <w:t>Baik</w:t>
            </w:r>
          </w:p>
        </w:tc>
        <w:tc>
          <w:tcPr>
            <w:tcW w:w="0" w:type="auto"/>
            <w:vAlign w:val="center"/>
          </w:tcPr>
          <w:p w:rsidR="00B8320F" w:rsidRPr="00B8320F" w:rsidRDefault="00B8320F" w:rsidP="00097D2B">
            <w:pPr>
              <w:pStyle w:val="ListParagraph"/>
              <w:ind w:left="0"/>
              <w:jc w:val="center"/>
              <w:rPr>
                <w:rFonts w:ascii="Times New Roman" w:hAnsi="Times New Roman" w:cs="Times New Roman"/>
                <w:sz w:val="20"/>
                <w:szCs w:val="20"/>
              </w:rPr>
            </w:pPr>
            <w:r w:rsidRPr="00B8320F">
              <w:rPr>
                <w:rFonts w:ascii="Times New Roman" w:hAnsi="Times New Roman" w:cs="Times New Roman"/>
                <w:sz w:val="20"/>
                <w:szCs w:val="20"/>
              </w:rPr>
              <w:t>Total</w:t>
            </w:r>
          </w:p>
        </w:tc>
        <w:tc>
          <w:tcPr>
            <w:tcW w:w="0" w:type="auto"/>
            <w:vMerge/>
            <w:vAlign w:val="center"/>
          </w:tcPr>
          <w:p w:rsidR="00B8320F" w:rsidRPr="00B8320F" w:rsidRDefault="00B8320F" w:rsidP="00097D2B">
            <w:pPr>
              <w:pStyle w:val="ListParagraph"/>
              <w:ind w:left="0"/>
              <w:jc w:val="center"/>
              <w:rPr>
                <w:rFonts w:ascii="Times New Roman" w:hAnsi="Times New Roman" w:cs="Times New Roman"/>
                <w:i/>
                <w:sz w:val="20"/>
                <w:szCs w:val="20"/>
              </w:rPr>
            </w:pPr>
          </w:p>
        </w:tc>
        <w:tc>
          <w:tcPr>
            <w:tcW w:w="0" w:type="auto"/>
            <w:vMerge/>
            <w:vAlign w:val="center"/>
          </w:tcPr>
          <w:p w:rsidR="00B8320F" w:rsidRPr="00B8320F" w:rsidRDefault="00B8320F" w:rsidP="00097D2B">
            <w:pPr>
              <w:pStyle w:val="ListParagraph"/>
              <w:ind w:left="0"/>
              <w:jc w:val="center"/>
              <w:rPr>
                <w:rFonts w:ascii="Times New Roman" w:hAnsi="Times New Roman" w:cs="Times New Roman"/>
                <w:sz w:val="20"/>
                <w:szCs w:val="20"/>
              </w:rPr>
            </w:pPr>
          </w:p>
        </w:tc>
      </w:tr>
      <w:tr w:rsidR="00B8320F" w:rsidRPr="00B8320F" w:rsidTr="00810257">
        <w:tc>
          <w:tcPr>
            <w:tcW w:w="0" w:type="auto"/>
            <w:vAlign w:val="center"/>
          </w:tcPr>
          <w:p w:rsidR="00B8320F" w:rsidRPr="00CA7DF9" w:rsidRDefault="00B8320F" w:rsidP="00810257">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Gizi Kurang</w:t>
            </w:r>
          </w:p>
        </w:tc>
        <w:tc>
          <w:tcPr>
            <w:tcW w:w="0" w:type="auto"/>
          </w:tcPr>
          <w:p w:rsidR="00B8320F" w:rsidRPr="00B8320F" w:rsidRDefault="00214531"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w:t>
            </w:r>
          </w:p>
          <w:p w:rsidR="00B8320F" w:rsidRPr="00B8320F" w:rsidRDefault="00B8320F" w:rsidP="00B8320F">
            <w:pPr>
              <w:pStyle w:val="ListParagraph"/>
              <w:ind w:left="0"/>
              <w:jc w:val="center"/>
              <w:rPr>
                <w:rFonts w:ascii="Times New Roman" w:hAnsi="Times New Roman" w:cs="Times New Roman"/>
                <w:sz w:val="20"/>
                <w:szCs w:val="20"/>
              </w:rPr>
            </w:pPr>
            <w:r w:rsidRPr="00B8320F">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42,9</w:t>
            </w:r>
            <w:r w:rsidRPr="00CA7DF9">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57,1</w:t>
            </w:r>
            <w:r w:rsidRPr="00CA7DF9">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0</w:t>
            </w:r>
          </w:p>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0%</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r w:rsidRPr="00CA7DF9">
              <w:rPr>
                <w:rFonts w:ascii="Times New Roman" w:hAnsi="Times New Roman" w:cs="Times New Roman"/>
                <w:sz w:val="20"/>
                <w:szCs w:val="20"/>
              </w:rPr>
              <w:t>%</w:t>
            </w:r>
          </w:p>
        </w:tc>
        <w:tc>
          <w:tcPr>
            <w:tcW w:w="0" w:type="auto"/>
            <w:vAlign w:val="center"/>
          </w:tcPr>
          <w:p w:rsidR="00B8320F" w:rsidRPr="00CA7DF9" w:rsidRDefault="00810257" w:rsidP="00810257">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0,550</w:t>
            </w:r>
          </w:p>
        </w:tc>
        <w:tc>
          <w:tcPr>
            <w:tcW w:w="0" w:type="auto"/>
            <w:vAlign w:val="center"/>
          </w:tcPr>
          <w:p w:rsidR="00B8320F" w:rsidRPr="00CA7DF9" w:rsidRDefault="00810257" w:rsidP="00810257">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0,029</w:t>
            </w:r>
          </w:p>
        </w:tc>
      </w:tr>
      <w:tr w:rsidR="00B8320F" w:rsidRPr="00B8320F" w:rsidTr="00810257">
        <w:tc>
          <w:tcPr>
            <w:tcW w:w="0" w:type="auto"/>
            <w:vAlign w:val="center"/>
          </w:tcPr>
          <w:p w:rsidR="00B8320F" w:rsidRPr="00CA7DF9" w:rsidRDefault="00B8320F" w:rsidP="00810257">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Gizi Baik</w:t>
            </w:r>
          </w:p>
        </w:tc>
        <w:tc>
          <w:tcPr>
            <w:tcW w:w="0" w:type="auto"/>
          </w:tcPr>
          <w:p w:rsidR="00B8320F" w:rsidRPr="00B8320F" w:rsidRDefault="00214531"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w:t>
            </w:r>
          </w:p>
          <w:p w:rsidR="00B8320F" w:rsidRPr="00B8320F" w:rsidRDefault="00B8320F" w:rsidP="00B8320F">
            <w:pPr>
              <w:pStyle w:val="ListParagraph"/>
              <w:ind w:left="0"/>
              <w:jc w:val="center"/>
              <w:rPr>
                <w:rFonts w:ascii="Times New Roman" w:hAnsi="Times New Roman" w:cs="Times New Roman"/>
                <w:sz w:val="20"/>
                <w:szCs w:val="20"/>
              </w:rPr>
            </w:pPr>
            <w:r w:rsidRPr="00B8320F">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11,1</w:t>
            </w:r>
            <w:r w:rsidRPr="00CA7DF9">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13</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72,2</w:t>
            </w:r>
            <w:r w:rsidRPr="00CA7DF9">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3</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16,7</w:t>
            </w:r>
            <w:r w:rsidRPr="00CA7DF9">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18</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r w:rsidRPr="00CA7DF9">
              <w:rPr>
                <w:rFonts w:ascii="Times New Roman" w:hAnsi="Times New Roman" w:cs="Times New Roman"/>
                <w:sz w:val="20"/>
                <w:szCs w:val="20"/>
              </w:rPr>
              <w:t>%</w:t>
            </w:r>
          </w:p>
        </w:tc>
        <w:tc>
          <w:tcPr>
            <w:tcW w:w="0" w:type="auto"/>
          </w:tcPr>
          <w:p w:rsidR="00B8320F" w:rsidRPr="00B8320F" w:rsidRDefault="00B8320F" w:rsidP="00B8320F">
            <w:pPr>
              <w:pStyle w:val="ListParagraph"/>
              <w:ind w:left="0"/>
              <w:rPr>
                <w:rFonts w:ascii="Times New Roman" w:hAnsi="Times New Roman" w:cs="Times New Roman"/>
                <w:sz w:val="20"/>
                <w:szCs w:val="20"/>
              </w:rPr>
            </w:pPr>
          </w:p>
        </w:tc>
        <w:tc>
          <w:tcPr>
            <w:tcW w:w="0" w:type="auto"/>
          </w:tcPr>
          <w:p w:rsidR="00B8320F" w:rsidRPr="00B8320F" w:rsidRDefault="00B8320F" w:rsidP="00B8320F">
            <w:pPr>
              <w:pStyle w:val="ListParagraph"/>
              <w:ind w:left="0"/>
              <w:rPr>
                <w:rFonts w:ascii="Times New Roman" w:hAnsi="Times New Roman" w:cs="Times New Roman"/>
                <w:sz w:val="20"/>
                <w:szCs w:val="20"/>
              </w:rPr>
            </w:pPr>
          </w:p>
        </w:tc>
      </w:tr>
      <w:tr w:rsidR="00B8320F" w:rsidRPr="00B8320F" w:rsidTr="00810257">
        <w:tc>
          <w:tcPr>
            <w:tcW w:w="0" w:type="auto"/>
            <w:vAlign w:val="center"/>
          </w:tcPr>
          <w:p w:rsidR="00B8320F" w:rsidRPr="00CA7DF9" w:rsidRDefault="00B8320F" w:rsidP="00810257">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Gizi Lebih</w:t>
            </w:r>
          </w:p>
        </w:tc>
        <w:tc>
          <w:tcPr>
            <w:tcW w:w="0" w:type="auto"/>
          </w:tcPr>
          <w:p w:rsidR="00B8320F" w:rsidRPr="00B8320F" w:rsidRDefault="00214531"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w:t>
            </w:r>
          </w:p>
          <w:p w:rsidR="00B8320F" w:rsidRPr="00B8320F" w:rsidRDefault="00B8320F" w:rsidP="00B8320F">
            <w:pPr>
              <w:pStyle w:val="ListParagraph"/>
              <w:ind w:left="0"/>
              <w:jc w:val="center"/>
              <w:rPr>
                <w:rFonts w:ascii="Times New Roman" w:hAnsi="Times New Roman" w:cs="Times New Roman"/>
                <w:sz w:val="20"/>
                <w:szCs w:val="20"/>
              </w:rPr>
            </w:pPr>
            <w:r w:rsidRPr="00B8320F">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Pr="00CA7DF9">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2</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66,7</w:t>
            </w:r>
            <w:r w:rsidRPr="00CA7DF9">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1</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33,3</w:t>
            </w:r>
            <w:r w:rsidRPr="00CA7DF9">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r w:rsidRPr="00CA7DF9">
              <w:rPr>
                <w:rFonts w:ascii="Times New Roman" w:hAnsi="Times New Roman" w:cs="Times New Roman"/>
                <w:sz w:val="20"/>
                <w:szCs w:val="20"/>
              </w:rPr>
              <w:t>%</w:t>
            </w:r>
          </w:p>
        </w:tc>
        <w:tc>
          <w:tcPr>
            <w:tcW w:w="0" w:type="auto"/>
          </w:tcPr>
          <w:p w:rsidR="00B8320F" w:rsidRPr="00B8320F" w:rsidRDefault="00B8320F" w:rsidP="00B8320F">
            <w:pPr>
              <w:pStyle w:val="ListParagraph"/>
              <w:ind w:left="0"/>
              <w:rPr>
                <w:rFonts w:ascii="Times New Roman" w:hAnsi="Times New Roman" w:cs="Times New Roman"/>
                <w:sz w:val="20"/>
                <w:szCs w:val="20"/>
              </w:rPr>
            </w:pPr>
          </w:p>
        </w:tc>
        <w:tc>
          <w:tcPr>
            <w:tcW w:w="0" w:type="auto"/>
          </w:tcPr>
          <w:p w:rsidR="00B8320F" w:rsidRPr="00B8320F" w:rsidRDefault="00B8320F" w:rsidP="00B8320F">
            <w:pPr>
              <w:pStyle w:val="ListParagraph"/>
              <w:ind w:left="0"/>
              <w:rPr>
                <w:rFonts w:ascii="Times New Roman" w:hAnsi="Times New Roman" w:cs="Times New Roman"/>
                <w:sz w:val="20"/>
                <w:szCs w:val="20"/>
              </w:rPr>
            </w:pPr>
          </w:p>
        </w:tc>
      </w:tr>
      <w:tr w:rsidR="00B8320F" w:rsidRPr="00B8320F" w:rsidTr="00810257">
        <w:tc>
          <w:tcPr>
            <w:tcW w:w="0" w:type="auto"/>
            <w:vAlign w:val="center"/>
          </w:tcPr>
          <w:p w:rsidR="00B8320F" w:rsidRPr="00CA7DF9" w:rsidRDefault="00B8320F" w:rsidP="00810257">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Obesitas</w:t>
            </w:r>
          </w:p>
        </w:tc>
        <w:tc>
          <w:tcPr>
            <w:tcW w:w="0" w:type="auto"/>
          </w:tcPr>
          <w:p w:rsidR="00B8320F" w:rsidRPr="00B8320F" w:rsidRDefault="00214531"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w:t>
            </w:r>
          </w:p>
          <w:p w:rsidR="00B8320F" w:rsidRPr="00B8320F" w:rsidRDefault="00B8320F" w:rsidP="00B8320F">
            <w:pPr>
              <w:pStyle w:val="ListParagraph"/>
              <w:ind w:left="0"/>
              <w:jc w:val="center"/>
              <w:rPr>
                <w:rFonts w:ascii="Times New Roman" w:hAnsi="Times New Roman" w:cs="Times New Roman"/>
                <w:sz w:val="20"/>
                <w:szCs w:val="20"/>
              </w:rPr>
            </w:pPr>
            <w:r w:rsidRPr="00B8320F">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0</w:t>
            </w:r>
          </w:p>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0%</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100%</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0</w:t>
            </w:r>
          </w:p>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0%</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r w:rsidRPr="00CA7DF9">
              <w:rPr>
                <w:rFonts w:ascii="Times New Roman" w:hAnsi="Times New Roman" w:cs="Times New Roman"/>
                <w:sz w:val="20"/>
                <w:szCs w:val="20"/>
              </w:rPr>
              <w:t>%</w:t>
            </w:r>
          </w:p>
        </w:tc>
        <w:tc>
          <w:tcPr>
            <w:tcW w:w="0" w:type="auto"/>
          </w:tcPr>
          <w:p w:rsidR="00B8320F" w:rsidRPr="00B8320F" w:rsidRDefault="00B8320F" w:rsidP="00B8320F">
            <w:pPr>
              <w:pStyle w:val="ListParagraph"/>
              <w:ind w:left="0"/>
              <w:rPr>
                <w:rFonts w:ascii="Times New Roman" w:hAnsi="Times New Roman" w:cs="Times New Roman"/>
                <w:sz w:val="20"/>
                <w:szCs w:val="20"/>
              </w:rPr>
            </w:pPr>
          </w:p>
        </w:tc>
        <w:tc>
          <w:tcPr>
            <w:tcW w:w="0" w:type="auto"/>
          </w:tcPr>
          <w:p w:rsidR="00B8320F" w:rsidRPr="00B8320F" w:rsidRDefault="00B8320F" w:rsidP="00B8320F">
            <w:pPr>
              <w:pStyle w:val="ListParagraph"/>
              <w:ind w:left="0"/>
              <w:rPr>
                <w:rFonts w:ascii="Times New Roman" w:hAnsi="Times New Roman" w:cs="Times New Roman"/>
                <w:sz w:val="20"/>
                <w:szCs w:val="20"/>
              </w:rPr>
            </w:pPr>
          </w:p>
        </w:tc>
      </w:tr>
      <w:tr w:rsidR="00B8320F" w:rsidRPr="00B8320F" w:rsidTr="00810257">
        <w:tc>
          <w:tcPr>
            <w:tcW w:w="0" w:type="auto"/>
            <w:vAlign w:val="center"/>
          </w:tcPr>
          <w:p w:rsidR="00B8320F" w:rsidRPr="00CA7DF9" w:rsidRDefault="00B8320F" w:rsidP="00810257">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Total</w:t>
            </w:r>
          </w:p>
        </w:tc>
        <w:tc>
          <w:tcPr>
            <w:tcW w:w="0" w:type="auto"/>
          </w:tcPr>
          <w:p w:rsidR="00B8320F" w:rsidRPr="00B8320F" w:rsidRDefault="00214531"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w:t>
            </w:r>
          </w:p>
          <w:p w:rsidR="00B8320F" w:rsidRPr="00B8320F" w:rsidRDefault="00B8320F" w:rsidP="00B8320F">
            <w:pPr>
              <w:pStyle w:val="ListParagraph"/>
              <w:ind w:left="0"/>
              <w:jc w:val="center"/>
              <w:rPr>
                <w:rFonts w:ascii="Times New Roman" w:hAnsi="Times New Roman" w:cs="Times New Roman"/>
                <w:sz w:val="20"/>
                <w:szCs w:val="20"/>
              </w:rPr>
            </w:pPr>
            <w:r w:rsidRPr="00B8320F">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15,2</w:t>
            </w:r>
            <w:r w:rsidRPr="00CA7DF9">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24</w:t>
            </w:r>
          </w:p>
          <w:p w:rsidR="00B8320F" w:rsidRPr="00CA7DF9" w:rsidRDefault="00B8320F" w:rsidP="00B8320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72,7</w:t>
            </w:r>
            <w:r w:rsidRPr="00CA7DF9">
              <w:rPr>
                <w:rFonts w:ascii="Times New Roman" w:hAnsi="Times New Roman" w:cs="Times New Roman"/>
                <w:sz w:val="20"/>
                <w:szCs w:val="20"/>
              </w:rPr>
              <w:t>%</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4</w:t>
            </w:r>
          </w:p>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12,1%</w:t>
            </w:r>
          </w:p>
        </w:tc>
        <w:tc>
          <w:tcPr>
            <w:tcW w:w="0" w:type="auto"/>
          </w:tcPr>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33</w:t>
            </w:r>
          </w:p>
          <w:p w:rsidR="00B8320F" w:rsidRPr="00CA7DF9" w:rsidRDefault="00B8320F" w:rsidP="00B8320F">
            <w:pPr>
              <w:pStyle w:val="ListParagraph"/>
              <w:ind w:left="0"/>
              <w:jc w:val="center"/>
              <w:rPr>
                <w:rFonts w:ascii="Times New Roman" w:hAnsi="Times New Roman" w:cs="Times New Roman"/>
                <w:sz w:val="20"/>
                <w:szCs w:val="20"/>
              </w:rPr>
            </w:pPr>
            <w:r w:rsidRPr="00CA7DF9">
              <w:rPr>
                <w:rFonts w:ascii="Times New Roman" w:hAnsi="Times New Roman" w:cs="Times New Roman"/>
                <w:sz w:val="20"/>
                <w:szCs w:val="20"/>
              </w:rPr>
              <w:t>100%</w:t>
            </w:r>
          </w:p>
        </w:tc>
        <w:tc>
          <w:tcPr>
            <w:tcW w:w="0" w:type="auto"/>
          </w:tcPr>
          <w:p w:rsidR="00B8320F" w:rsidRPr="00B8320F" w:rsidRDefault="00B8320F" w:rsidP="00B8320F">
            <w:pPr>
              <w:pStyle w:val="ListParagraph"/>
              <w:ind w:left="0"/>
              <w:rPr>
                <w:rFonts w:ascii="Times New Roman" w:hAnsi="Times New Roman" w:cs="Times New Roman"/>
                <w:sz w:val="20"/>
                <w:szCs w:val="20"/>
              </w:rPr>
            </w:pPr>
          </w:p>
        </w:tc>
        <w:tc>
          <w:tcPr>
            <w:tcW w:w="0" w:type="auto"/>
          </w:tcPr>
          <w:p w:rsidR="00B8320F" w:rsidRPr="00B8320F" w:rsidRDefault="00B8320F" w:rsidP="00B8320F">
            <w:pPr>
              <w:pStyle w:val="ListParagraph"/>
              <w:ind w:left="0"/>
              <w:rPr>
                <w:rFonts w:ascii="Times New Roman" w:hAnsi="Times New Roman" w:cs="Times New Roman"/>
                <w:sz w:val="20"/>
                <w:szCs w:val="20"/>
              </w:rPr>
            </w:pPr>
          </w:p>
        </w:tc>
      </w:tr>
    </w:tbl>
    <w:p w:rsidR="00B8320F" w:rsidRDefault="00B8320F" w:rsidP="00F11752">
      <w:pPr>
        <w:pStyle w:val="ListParagraph"/>
        <w:spacing w:after="0" w:line="240" w:lineRule="auto"/>
        <w:ind w:left="1636"/>
        <w:rPr>
          <w:rFonts w:ascii="Times New Roman" w:hAnsi="Times New Roman" w:cs="Times New Roman"/>
          <w:sz w:val="24"/>
          <w:szCs w:val="24"/>
        </w:rPr>
      </w:pPr>
    </w:p>
    <w:p w:rsidR="00F56835" w:rsidRDefault="001668C1" w:rsidP="00CE7D68">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lastRenderedPageBreak/>
        <w:tab/>
        <w:t>Berdasarkan tabel 17</w:t>
      </w:r>
      <w:r w:rsidR="00BF7414">
        <w:rPr>
          <w:rFonts w:ascii="Times New Roman" w:hAnsi="Times New Roman" w:cs="Times New Roman"/>
          <w:sz w:val="24"/>
          <w:szCs w:val="24"/>
        </w:rPr>
        <w:t xml:space="preserve">, </w:t>
      </w:r>
      <w:r w:rsidR="00CE7D68">
        <w:rPr>
          <w:rFonts w:ascii="Times New Roman" w:hAnsi="Times New Roman" w:cs="Times New Roman"/>
          <w:sz w:val="24"/>
          <w:szCs w:val="24"/>
        </w:rPr>
        <w:t xml:space="preserve">menyajikan data statistik uji korelasi </w:t>
      </w:r>
      <w:r w:rsidR="00CE7D68" w:rsidRPr="002B30A4">
        <w:rPr>
          <w:rFonts w:ascii="Times New Roman" w:hAnsi="Times New Roman" w:cs="Times New Roman"/>
          <w:i/>
          <w:sz w:val="24"/>
          <w:szCs w:val="24"/>
        </w:rPr>
        <w:t>gamma</w:t>
      </w:r>
      <w:r w:rsidR="00CE7D68">
        <w:rPr>
          <w:rFonts w:ascii="Times New Roman" w:hAnsi="Times New Roman" w:cs="Times New Roman"/>
          <w:sz w:val="24"/>
          <w:szCs w:val="24"/>
        </w:rPr>
        <w:t xml:space="preserve"> menunjukkan bahwa antara variabel status gizi dengan prestasi belaja</w:t>
      </w:r>
      <w:r w:rsidR="002B30A4">
        <w:rPr>
          <w:rFonts w:ascii="Times New Roman" w:hAnsi="Times New Roman" w:cs="Times New Roman"/>
          <w:sz w:val="24"/>
          <w:szCs w:val="24"/>
        </w:rPr>
        <w:t xml:space="preserve">r diperoleh nilai </w:t>
      </w:r>
      <w:r w:rsidR="002B30A4" w:rsidRPr="002E60C9">
        <w:rPr>
          <w:rFonts w:ascii="Times New Roman" w:hAnsi="Times New Roman" w:cs="Times New Roman"/>
          <w:i/>
          <w:sz w:val="24"/>
          <w:szCs w:val="24"/>
        </w:rPr>
        <w:t>p-value</w:t>
      </w:r>
      <w:r w:rsidR="002B30A4">
        <w:rPr>
          <w:rFonts w:ascii="Times New Roman" w:hAnsi="Times New Roman" w:cs="Times New Roman"/>
          <w:sz w:val="24"/>
          <w:szCs w:val="24"/>
        </w:rPr>
        <w:t xml:space="preserve"> 0,029</w:t>
      </w:r>
      <w:r w:rsidR="00CE7D68">
        <w:rPr>
          <w:rFonts w:ascii="Times New Roman" w:hAnsi="Times New Roman" w:cs="Times New Roman"/>
          <w:sz w:val="24"/>
          <w:szCs w:val="24"/>
        </w:rPr>
        <w:t xml:space="preserve"> &lt; 0,05 maka bisa disimpulkan bahwa terdapat hubungan yang signifikan antara status gizi dengan prestasi belajar. Nilai korelasi yang did</w:t>
      </w:r>
      <w:r w:rsidR="00FB7D80">
        <w:rPr>
          <w:rFonts w:ascii="Times New Roman" w:hAnsi="Times New Roman" w:cs="Times New Roman"/>
          <w:sz w:val="24"/>
          <w:szCs w:val="24"/>
        </w:rPr>
        <w:t xml:space="preserve">apat sebesar </w:t>
      </w:r>
      <w:r w:rsidR="002B30A4">
        <w:rPr>
          <w:rFonts w:ascii="Times New Roman" w:hAnsi="Times New Roman" w:cs="Times New Roman"/>
          <w:sz w:val="24"/>
          <w:szCs w:val="24"/>
        </w:rPr>
        <w:t>0,550</w:t>
      </w:r>
      <w:r w:rsidR="00267A49">
        <w:rPr>
          <w:rFonts w:ascii="Times New Roman" w:hAnsi="Times New Roman" w:cs="Times New Roman"/>
          <w:sz w:val="24"/>
          <w:szCs w:val="24"/>
        </w:rPr>
        <w:t xml:space="preserve"> yang berarti</w:t>
      </w:r>
      <w:r w:rsidR="00CE7D68">
        <w:rPr>
          <w:rFonts w:ascii="Times New Roman" w:hAnsi="Times New Roman" w:cs="Times New Roman"/>
          <w:sz w:val="24"/>
          <w:szCs w:val="24"/>
        </w:rPr>
        <w:t xml:space="preserve"> kekuatan hubungan antara status gizi dengan</w:t>
      </w:r>
      <w:r w:rsidR="00267A49">
        <w:rPr>
          <w:rFonts w:ascii="Times New Roman" w:hAnsi="Times New Roman" w:cs="Times New Roman"/>
          <w:sz w:val="24"/>
          <w:szCs w:val="24"/>
        </w:rPr>
        <w:t xml:space="preserve"> prestasi belajar adalah sed</w:t>
      </w:r>
      <w:r w:rsidR="00FB7D80">
        <w:rPr>
          <w:rFonts w:ascii="Times New Roman" w:hAnsi="Times New Roman" w:cs="Times New Roman"/>
          <w:sz w:val="24"/>
          <w:szCs w:val="24"/>
        </w:rPr>
        <w:t>ang dengan arah korelasi positif</w:t>
      </w:r>
      <w:r w:rsidR="0082147E">
        <w:rPr>
          <w:rFonts w:ascii="Times New Roman" w:hAnsi="Times New Roman" w:cs="Times New Roman"/>
          <w:sz w:val="24"/>
          <w:szCs w:val="24"/>
        </w:rPr>
        <w:t xml:space="preserve"> atau searah</w:t>
      </w:r>
      <w:r w:rsidR="0082147E" w:rsidRPr="00771FB6">
        <w:rPr>
          <w:rFonts w:ascii="Times New Roman" w:hAnsi="Times New Roman" w:cs="Times New Roman"/>
          <w:sz w:val="24"/>
          <w:szCs w:val="24"/>
        </w:rPr>
        <w:t xml:space="preserve">, </w:t>
      </w:r>
      <w:r w:rsidR="0082147E" w:rsidRPr="00771FB6">
        <w:rPr>
          <w:rFonts w:ascii="Times New Roman" w:hAnsi="Times New Roman" w:cs="Times New Roman"/>
          <w:color w:val="000000" w:themeColor="text1"/>
          <w:sz w:val="24"/>
          <w:szCs w:val="24"/>
        </w:rPr>
        <w:t>semakin besar nilai satu variabel maka semakin besar nilai variabel lainnya</w:t>
      </w:r>
      <w:r w:rsidR="0082147E">
        <w:rPr>
          <w:rFonts w:ascii="Times New Roman" w:hAnsi="Times New Roman" w:cs="Times New Roman"/>
          <w:color w:val="000000" w:themeColor="text1"/>
          <w:sz w:val="24"/>
          <w:szCs w:val="24"/>
        </w:rPr>
        <w:t>.</w:t>
      </w:r>
    </w:p>
    <w:p w:rsidR="00D46E01" w:rsidRDefault="00D46E01" w:rsidP="00E4433A">
      <w:pPr>
        <w:pStyle w:val="ListParagraph"/>
        <w:numPr>
          <w:ilvl w:val="0"/>
          <w:numId w:val="90"/>
        </w:numPr>
        <w:spacing w:after="0" w:line="360" w:lineRule="auto"/>
        <w:rPr>
          <w:rFonts w:ascii="Times New Roman" w:hAnsi="Times New Roman" w:cs="Times New Roman"/>
          <w:sz w:val="24"/>
          <w:szCs w:val="24"/>
        </w:rPr>
      </w:pPr>
      <w:r>
        <w:rPr>
          <w:rFonts w:ascii="Times New Roman" w:hAnsi="Times New Roman" w:cs="Times New Roman"/>
          <w:sz w:val="24"/>
          <w:szCs w:val="24"/>
        </w:rPr>
        <w:t>Hubungan Durasi Tidur dengan Prestasi Belajar</w:t>
      </w:r>
    </w:p>
    <w:p w:rsidR="00655080" w:rsidRPr="00CA7DF9" w:rsidRDefault="00655080" w:rsidP="00CA7DF9">
      <w:pPr>
        <w:pStyle w:val="ListParagraph"/>
        <w:spacing w:after="0" w:line="240" w:lineRule="auto"/>
        <w:ind w:left="1636"/>
        <w:jc w:val="center"/>
        <w:rPr>
          <w:rFonts w:ascii="Times New Roman" w:hAnsi="Times New Roman" w:cs="Times New Roman"/>
          <w:i/>
          <w:sz w:val="20"/>
          <w:szCs w:val="20"/>
        </w:rPr>
      </w:pPr>
      <w:r w:rsidRPr="00CA7DF9">
        <w:rPr>
          <w:rFonts w:ascii="Times New Roman" w:hAnsi="Times New Roman" w:cs="Times New Roman"/>
          <w:i/>
          <w:sz w:val="20"/>
          <w:szCs w:val="20"/>
        </w:rPr>
        <w:t>Tabel</w:t>
      </w:r>
      <w:r w:rsidR="001668C1">
        <w:rPr>
          <w:rFonts w:ascii="Times New Roman" w:hAnsi="Times New Roman" w:cs="Times New Roman"/>
          <w:i/>
          <w:sz w:val="20"/>
          <w:szCs w:val="20"/>
        </w:rPr>
        <w:t xml:space="preserve"> 18</w:t>
      </w:r>
      <w:r w:rsidRPr="00CA7DF9">
        <w:rPr>
          <w:rFonts w:ascii="Times New Roman" w:hAnsi="Times New Roman" w:cs="Times New Roman"/>
          <w:i/>
          <w:sz w:val="20"/>
          <w:szCs w:val="20"/>
        </w:rPr>
        <w:t>. Hubungan Durasi Tidur dengan Prestasi Belajar</w:t>
      </w:r>
    </w:p>
    <w:tbl>
      <w:tblPr>
        <w:tblStyle w:val="TableGrid"/>
        <w:tblW w:w="0" w:type="auto"/>
        <w:tblInd w:w="1636" w:type="dxa"/>
        <w:tblBorders>
          <w:left w:val="none" w:sz="0" w:space="0" w:color="auto"/>
          <w:right w:val="none" w:sz="0" w:space="0" w:color="auto"/>
          <w:insideV w:val="none" w:sz="0" w:space="0" w:color="auto"/>
        </w:tblBorders>
        <w:tblLook w:val="04A0" w:firstRow="1" w:lastRow="0" w:firstColumn="1" w:lastColumn="0" w:noHBand="0" w:noVBand="1"/>
      </w:tblPr>
      <w:tblGrid>
        <w:gridCol w:w="1244"/>
        <w:gridCol w:w="516"/>
        <w:gridCol w:w="816"/>
        <w:gridCol w:w="750"/>
        <w:gridCol w:w="733"/>
        <w:gridCol w:w="683"/>
        <w:gridCol w:w="666"/>
        <w:gridCol w:w="816"/>
      </w:tblGrid>
      <w:tr w:rsidR="002254C0" w:rsidRPr="002254C0" w:rsidTr="00810257">
        <w:tc>
          <w:tcPr>
            <w:tcW w:w="0" w:type="auto"/>
            <w:vMerge w:val="restart"/>
            <w:vAlign w:val="center"/>
          </w:tcPr>
          <w:p w:rsidR="002254C0" w:rsidRPr="002254C0" w:rsidRDefault="002254C0" w:rsidP="00810257">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Durasi Tidur</w:t>
            </w:r>
          </w:p>
        </w:tc>
        <w:tc>
          <w:tcPr>
            <w:tcW w:w="0" w:type="auto"/>
            <w:gridSpan w:val="5"/>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Durasi Tidur</w:t>
            </w:r>
          </w:p>
        </w:tc>
        <w:tc>
          <w:tcPr>
            <w:tcW w:w="0" w:type="auto"/>
            <w:vMerge w:val="restart"/>
            <w:vAlign w:val="center"/>
          </w:tcPr>
          <w:p w:rsidR="002254C0" w:rsidRPr="00810257" w:rsidRDefault="00EF6A71" w:rsidP="00810257">
            <w:pPr>
              <w:pStyle w:val="ListParagraph"/>
              <w:ind w:left="0"/>
              <w:jc w:val="center"/>
              <w:rPr>
                <w:rFonts w:ascii="Times New Roman" w:hAnsi="Times New Roman" w:cs="Times New Roman"/>
                <w:i/>
                <w:sz w:val="20"/>
                <w:szCs w:val="20"/>
              </w:rPr>
            </w:pPr>
            <w:r>
              <w:rPr>
                <w:rFonts w:ascii="Times New Roman" w:hAnsi="Times New Roman" w:cs="Times New Roman"/>
                <w:i/>
                <w:sz w:val="20"/>
                <w:szCs w:val="20"/>
              </w:rPr>
              <w:t>r</w:t>
            </w:r>
          </w:p>
        </w:tc>
        <w:tc>
          <w:tcPr>
            <w:tcW w:w="0" w:type="auto"/>
            <w:vMerge w:val="restart"/>
            <w:vAlign w:val="center"/>
          </w:tcPr>
          <w:p w:rsidR="002254C0" w:rsidRPr="00810257" w:rsidRDefault="00810257" w:rsidP="00810257">
            <w:pPr>
              <w:pStyle w:val="ListParagraph"/>
              <w:ind w:left="0"/>
              <w:jc w:val="center"/>
              <w:rPr>
                <w:rFonts w:ascii="Times New Roman" w:hAnsi="Times New Roman" w:cs="Times New Roman"/>
                <w:i/>
                <w:sz w:val="20"/>
                <w:szCs w:val="20"/>
              </w:rPr>
            </w:pPr>
            <w:r w:rsidRPr="00810257">
              <w:rPr>
                <w:rFonts w:ascii="Times New Roman" w:hAnsi="Times New Roman" w:cs="Times New Roman"/>
                <w:i/>
                <w:sz w:val="20"/>
                <w:szCs w:val="20"/>
              </w:rPr>
              <w:t>p-value</w:t>
            </w:r>
          </w:p>
        </w:tc>
      </w:tr>
      <w:tr w:rsidR="002254C0" w:rsidRPr="002254C0" w:rsidTr="00810257">
        <w:tc>
          <w:tcPr>
            <w:tcW w:w="0" w:type="auto"/>
            <w:vMerge/>
            <w:vAlign w:val="center"/>
          </w:tcPr>
          <w:p w:rsidR="002254C0" w:rsidRPr="002254C0" w:rsidRDefault="002254C0" w:rsidP="00810257">
            <w:pPr>
              <w:pStyle w:val="ListParagraph"/>
              <w:ind w:left="0"/>
              <w:jc w:val="center"/>
              <w:rPr>
                <w:rFonts w:ascii="Times New Roman" w:hAnsi="Times New Roman" w:cs="Times New Roman"/>
                <w:sz w:val="20"/>
                <w:szCs w:val="20"/>
              </w:rPr>
            </w:pP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Kurang</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Cukup</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Baik</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Total</w:t>
            </w:r>
          </w:p>
        </w:tc>
        <w:tc>
          <w:tcPr>
            <w:tcW w:w="0" w:type="auto"/>
            <w:vMerge/>
            <w:vAlign w:val="center"/>
          </w:tcPr>
          <w:p w:rsidR="002254C0" w:rsidRPr="002254C0" w:rsidRDefault="002254C0" w:rsidP="002254C0">
            <w:pPr>
              <w:pStyle w:val="ListParagraph"/>
              <w:ind w:left="0"/>
              <w:jc w:val="center"/>
              <w:rPr>
                <w:rFonts w:ascii="Times New Roman" w:hAnsi="Times New Roman" w:cs="Times New Roman"/>
                <w:sz w:val="20"/>
                <w:szCs w:val="20"/>
              </w:rPr>
            </w:pPr>
          </w:p>
        </w:tc>
        <w:tc>
          <w:tcPr>
            <w:tcW w:w="0" w:type="auto"/>
            <w:vMerge/>
            <w:vAlign w:val="center"/>
          </w:tcPr>
          <w:p w:rsidR="002254C0" w:rsidRPr="002254C0" w:rsidRDefault="002254C0" w:rsidP="002254C0">
            <w:pPr>
              <w:pStyle w:val="ListParagraph"/>
              <w:ind w:left="0"/>
              <w:jc w:val="center"/>
              <w:rPr>
                <w:rFonts w:ascii="Times New Roman" w:hAnsi="Times New Roman" w:cs="Times New Roman"/>
                <w:sz w:val="20"/>
                <w:szCs w:val="20"/>
              </w:rPr>
            </w:pPr>
          </w:p>
        </w:tc>
      </w:tr>
      <w:tr w:rsidR="002254C0" w:rsidRPr="002254C0" w:rsidTr="00810257">
        <w:tc>
          <w:tcPr>
            <w:tcW w:w="0" w:type="auto"/>
            <w:vAlign w:val="center"/>
          </w:tcPr>
          <w:p w:rsidR="002254C0" w:rsidRPr="002254C0" w:rsidRDefault="002254C0" w:rsidP="00810257">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Kurang</w:t>
            </w:r>
          </w:p>
        </w:tc>
        <w:tc>
          <w:tcPr>
            <w:tcW w:w="0" w:type="auto"/>
          </w:tcPr>
          <w:p w:rsidR="002254C0" w:rsidRPr="002254C0" w:rsidRDefault="00214531"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N</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3</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50%</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3</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50%</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0</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0%</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6</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100%</w:t>
            </w:r>
          </w:p>
        </w:tc>
        <w:tc>
          <w:tcPr>
            <w:tcW w:w="0" w:type="auto"/>
            <w:vAlign w:val="center"/>
          </w:tcPr>
          <w:p w:rsidR="002254C0" w:rsidRPr="002254C0" w:rsidRDefault="00810257" w:rsidP="00810257">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0,733</w:t>
            </w:r>
          </w:p>
        </w:tc>
        <w:tc>
          <w:tcPr>
            <w:tcW w:w="0" w:type="auto"/>
            <w:vAlign w:val="center"/>
          </w:tcPr>
          <w:p w:rsidR="002254C0" w:rsidRPr="002254C0" w:rsidRDefault="00810257" w:rsidP="00810257">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0,040</w:t>
            </w:r>
          </w:p>
        </w:tc>
      </w:tr>
      <w:tr w:rsidR="002254C0" w:rsidRPr="002254C0" w:rsidTr="00810257">
        <w:tc>
          <w:tcPr>
            <w:tcW w:w="0" w:type="auto"/>
            <w:vAlign w:val="center"/>
          </w:tcPr>
          <w:p w:rsidR="002254C0" w:rsidRPr="002254C0" w:rsidRDefault="002254C0" w:rsidP="00810257">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Cukup</w:t>
            </w:r>
          </w:p>
        </w:tc>
        <w:tc>
          <w:tcPr>
            <w:tcW w:w="0" w:type="auto"/>
          </w:tcPr>
          <w:p w:rsidR="002254C0" w:rsidRPr="002254C0" w:rsidRDefault="00214531"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N</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2</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8,0%</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19</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76,0%</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4</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16,0%</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25</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100%</w:t>
            </w:r>
          </w:p>
        </w:tc>
        <w:tc>
          <w:tcPr>
            <w:tcW w:w="0" w:type="auto"/>
          </w:tcPr>
          <w:p w:rsidR="002254C0" w:rsidRPr="002254C0" w:rsidRDefault="002254C0" w:rsidP="002254C0">
            <w:pPr>
              <w:pStyle w:val="ListParagraph"/>
              <w:ind w:left="0"/>
              <w:rPr>
                <w:rFonts w:ascii="Times New Roman" w:hAnsi="Times New Roman" w:cs="Times New Roman"/>
                <w:sz w:val="20"/>
                <w:szCs w:val="20"/>
              </w:rPr>
            </w:pPr>
          </w:p>
        </w:tc>
        <w:tc>
          <w:tcPr>
            <w:tcW w:w="0" w:type="auto"/>
          </w:tcPr>
          <w:p w:rsidR="002254C0" w:rsidRPr="002254C0" w:rsidRDefault="002254C0" w:rsidP="002254C0">
            <w:pPr>
              <w:pStyle w:val="ListParagraph"/>
              <w:ind w:left="0"/>
              <w:rPr>
                <w:rFonts w:ascii="Times New Roman" w:hAnsi="Times New Roman" w:cs="Times New Roman"/>
                <w:sz w:val="20"/>
                <w:szCs w:val="20"/>
              </w:rPr>
            </w:pPr>
          </w:p>
        </w:tc>
      </w:tr>
      <w:tr w:rsidR="002254C0" w:rsidRPr="002254C0" w:rsidTr="00810257">
        <w:tc>
          <w:tcPr>
            <w:tcW w:w="0" w:type="auto"/>
            <w:vAlign w:val="center"/>
          </w:tcPr>
          <w:p w:rsidR="002254C0" w:rsidRPr="002254C0" w:rsidRDefault="002254C0" w:rsidP="00810257">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Lebih</w:t>
            </w:r>
          </w:p>
        </w:tc>
        <w:tc>
          <w:tcPr>
            <w:tcW w:w="0" w:type="auto"/>
          </w:tcPr>
          <w:p w:rsidR="002254C0" w:rsidRPr="002254C0" w:rsidRDefault="00214531"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N</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0</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0%</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2</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100%</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0</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0%</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2</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100%</w:t>
            </w:r>
          </w:p>
        </w:tc>
        <w:tc>
          <w:tcPr>
            <w:tcW w:w="0" w:type="auto"/>
          </w:tcPr>
          <w:p w:rsidR="002254C0" w:rsidRPr="002254C0" w:rsidRDefault="002254C0" w:rsidP="002254C0">
            <w:pPr>
              <w:pStyle w:val="ListParagraph"/>
              <w:ind w:left="0"/>
              <w:rPr>
                <w:rFonts w:ascii="Times New Roman" w:hAnsi="Times New Roman" w:cs="Times New Roman"/>
                <w:sz w:val="20"/>
                <w:szCs w:val="20"/>
              </w:rPr>
            </w:pPr>
          </w:p>
        </w:tc>
        <w:tc>
          <w:tcPr>
            <w:tcW w:w="0" w:type="auto"/>
          </w:tcPr>
          <w:p w:rsidR="002254C0" w:rsidRPr="002254C0" w:rsidRDefault="002254C0" w:rsidP="002254C0">
            <w:pPr>
              <w:pStyle w:val="ListParagraph"/>
              <w:ind w:left="0"/>
              <w:rPr>
                <w:rFonts w:ascii="Times New Roman" w:hAnsi="Times New Roman" w:cs="Times New Roman"/>
                <w:sz w:val="20"/>
                <w:szCs w:val="20"/>
              </w:rPr>
            </w:pPr>
          </w:p>
        </w:tc>
      </w:tr>
      <w:tr w:rsidR="002254C0" w:rsidRPr="002254C0" w:rsidTr="00810257">
        <w:tc>
          <w:tcPr>
            <w:tcW w:w="0" w:type="auto"/>
            <w:vAlign w:val="center"/>
          </w:tcPr>
          <w:p w:rsidR="002254C0" w:rsidRPr="002254C0" w:rsidRDefault="002254C0" w:rsidP="00810257">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Total</w:t>
            </w:r>
          </w:p>
        </w:tc>
        <w:tc>
          <w:tcPr>
            <w:tcW w:w="0" w:type="auto"/>
          </w:tcPr>
          <w:p w:rsidR="002254C0" w:rsidRPr="002254C0" w:rsidRDefault="00214531" w:rsidP="002254C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5</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15,2%</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24</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72,7%</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4</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12,1%</w:t>
            </w:r>
          </w:p>
        </w:tc>
        <w:tc>
          <w:tcPr>
            <w:tcW w:w="0" w:type="auto"/>
          </w:tcPr>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33</w:t>
            </w:r>
          </w:p>
          <w:p w:rsidR="002254C0" w:rsidRPr="002254C0" w:rsidRDefault="002254C0" w:rsidP="002254C0">
            <w:pPr>
              <w:pStyle w:val="ListParagraph"/>
              <w:ind w:left="0"/>
              <w:jc w:val="center"/>
              <w:rPr>
                <w:rFonts w:ascii="Times New Roman" w:hAnsi="Times New Roman" w:cs="Times New Roman"/>
                <w:sz w:val="20"/>
                <w:szCs w:val="20"/>
              </w:rPr>
            </w:pPr>
            <w:r w:rsidRPr="002254C0">
              <w:rPr>
                <w:rFonts w:ascii="Times New Roman" w:hAnsi="Times New Roman" w:cs="Times New Roman"/>
                <w:sz w:val="20"/>
                <w:szCs w:val="20"/>
              </w:rPr>
              <w:t>100%</w:t>
            </w:r>
          </w:p>
        </w:tc>
        <w:tc>
          <w:tcPr>
            <w:tcW w:w="0" w:type="auto"/>
          </w:tcPr>
          <w:p w:rsidR="002254C0" w:rsidRPr="002254C0" w:rsidRDefault="002254C0" w:rsidP="002254C0">
            <w:pPr>
              <w:pStyle w:val="ListParagraph"/>
              <w:ind w:left="0"/>
              <w:rPr>
                <w:rFonts w:ascii="Times New Roman" w:hAnsi="Times New Roman" w:cs="Times New Roman"/>
                <w:sz w:val="20"/>
                <w:szCs w:val="20"/>
              </w:rPr>
            </w:pPr>
          </w:p>
        </w:tc>
        <w:tc>
          <w:tcPr>
            <w:tcW w:w="0" w:type="auto"/>
          </w:tcPr>
          <w:p w:rsidR="002254C0" w:rsidRPr="002254C0" w:rsidRDefault="002254C0" w:rsidP="002254C0">
            <w:pPr>
              <w:pStyle w:val="ListParagraph"/>
              <w:ind w:left="0"/>
              <w:rPr>
                <w:rFonts w:ascii="Times New Roman" w:hAnsi="Times New Roman" w:cs="Times New Roman"/>
                <w:sz w:val="20"/>
                <w:szCs w:val="20"/>
              </w:rPr>
            </w:pPr>
          </w:p>
        </w:tc>
      </w:tr>
    </w:tbl>
    <w:p w:rsidR="002254C0" w:rsidRDefault="002254C0" w:rsidP="00F11752">
      <w:pPr>
        <w:pStyle w:val="ListParagraph"/>
        <w:spacing w:after="0" w:line="240" w:lineRule="auto"/>
        <w:ind w:left="1636"/>
        <w:rPr>
          <w:rFonts w:ascii="Times New Roman" w:hAnsi="Times New Roman" w:cs="Times New Roman"/>
          <w:sz w:val="24"/>
          <w:szCs w:val="24"/>
        </w:rPr>
      </w:pPr>
    </w:p>
    <w:p w:rsidR="00B47FBA" w:rsidRDefault="00561710" w:rsidP="00F21E71">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1668C1">
        <w:rPr>
          <w:rFonts w:ascii="Times New Roman" w:hAnsi="Times New Roman" w:cs="Times New Roman"/>
          <w:sz w:val="24"/>
          <w:szCs w:val="24"/>
        </w:rPr>
        <w:t>Berdasarkan tabel 18</w:t>
      </w:r>
      <w:r w:rsidR="00BF7414">
        <w:rPr>
          <w:rFonts w:ascii="Times New Roman" w:hAnsi="Times New Roman" w:cs="Times New Roman"/>
          <w:sz w:val="24"/>
          <w:szCs w:val="24"/>
        </w:rPr>
        <w:t xml:space="preserve">, </w:t>
      </w:r>
      <w:r w:rsidR="00655080">
        <w:rPr>
          <w:rFonts w:ascii="Times New Roman" w:hAnsi="Times New Roman" w:cs="Times New Roman"/>
          <w:sz w:val="24"/>
          <w:szCs w:val="24"/>
        </w:rPr>
        <w:t xml:space="preserve">menyajikan data statistik uji korelasi </w:t>
      </w:r>
      <w:r w:rsidR="00655080" w:rsidRPr="00A90BC3">
        <w:rPr>
          <w:rFonts w:ascii="Times New Roman" w:hAnsi="Times New Roman" w:cs="Times New Roman"/>
          <w:i/>
          <w:sz w:val="24"/>
          <w:szCs w:val="24"/>
        </w:rPr>
        <w:t>gamma</w:t>
      </w:r>
      <w:r w:rsidR="00655080">
        <w:rPr>
          <w:rFonts w:ascii="Times New Roman" w:hAnsi="Times New Roman" w:cs="Times New Roman"/>
          <w:sz w:val="24"/>
          <w:szCs w:val="24"/>
        </w:rPr>
        <w:t xml:space="preserve"> menunjukkan b</w:t>
      </w:r>
      <w:r w:rsidR="003D41A1">
        <w:rPr>
          <w:rFonts w:ascii="Times New Roman" w:hAnsi="Times New Roman" w:cs="Times New Roman"/>
          <w:sz w:val="24"/>
          <w:szCs w:val="24"/>
        </w:rPr>
        <w:t>ahwa antara variabel durasi tidur</w:t>
      </w:r>
      <w:r w:rsidR="00655080">
        <w:rPr>
          <w:rFonts w:ascii="Times New Roman" w:hAnsi="Times New Roman" w:cs="Times New Roman"/>
          <w:sz w:val="24"/>
          <w:szCs w:val="24"/>
        </w:rPr>
        <w:t xml:space="preserve"> dengan pre</w:t>
      </w:r>
      <w:r w:rsidR="005D526C">
        <w:rPr>
          <w:rFonts w:ascii="Times New Roman" w:hAnsi="Times New Roman" w:cs="Times New Roman"/>
          <w:sz w:val="24"/>
          <w:szCs w:val="24"/>
        </w:rPr>
        <w:t>stasi belajar diperoleh nilai p</w:t>
      </w:r>
      <w:r w:rsidR="00655080">
        <w:rPr>
          <w:rFonts w:ascii="Times New Roman" w:hAnsi="Times New Roman" w:cs="Times New Roman"/>
          <w:sz w:val="24"/>
          <w:szCs w:val="24"/>
        </w:rPr>
        <w:t>-value</w:t>
      </w:r>
      <w:r w:rsidR="00A90BC3">
        <w:rPr>
          <w:rFonts w:ascii="Times New Roman" w:hAnsi="Times New Roman" w:cs="Times New Roman"/>
          <w:sz w:val="24"/>
          <w:szCs w:val="24"/>
        </w:rPr>
        <w:t xml:space="preserve"> 0,040</w:t>
      </w:r>
      <w:r w:rsidR="00655080">
        <w:rPr>
          <w:rFonts w:ascii="Times New Roman" w:hAnsi="Times New Roman" w:cs="Times New Roman"/>
          <w:sz w:val="24"/>
          <w:szCs w:val="24"/>
        </w:rPr>
        <w:t xml:space="preserve"> &lt; 0,05 maka bisa disimpulkan bahwa terdapat hubungan ya</w:t>
      </w:r>
      <w:r w:rsidR="003D41A1">
        <w:rPr>
          <w:rFonts w:ascii="Times New Roman" w:hAnsi="Times New Roman" w:cs="Times New Roman"/>
          <w:sz w:val="24"/>
          <w:szCs w:val="24"/>
        </w:rPr>
        <w:t>ng signifikan antara durasi tidur</w:t>
      </w:r>
      <w:r w:rsidR="00655080">
        <w:rPr>
          <w:rFonts w:ascii="Times New Roman" w:hAnsi="Times New Roman" w:cs="Times New Roman"/>
          <w:sz w:val="24"/>
          <w:szCs w:val="24"/>
        </w:rPr>
        <w:t xml:space="preserve"> dengan prestasi belajar. Nilai kore</w:t>
      </w:r>
      <w:r w:rsidR="00FB7D80">
        <w:rPr>
          <w:rFonts w:ascii="Times New Roman" w:hAnsi="Times New Roman" w:cs="Times New Roman"/>
          <w:sz w:val="24"/>
          <w:szCs w:val="24"/>
        </w:rPr>
        <w:t xml:space="preserve">lasi yang didapat sebesar </w:t>
      </w:r>
      <w:r w:rsidR="00A90BC3">
        <w:rPr>
          <w:rFonts w:ascii="Times New Roman" w:hAnsi="Times New Roman" w:cs="Times New Roman"/>
          <w:sz w:val="24"/>
          <w:szCs w:val="24"/>
        </w:rPr>
        <w:t>0,733</w:t>
      </w:r>
      <w:r w:rsidR="00655080">
        <w:rPr>
          <w:rFonts w:ascii="Times New Roman" w:hAnsi="Times New Roman" w:cs="Times New Roman"/>
          <w:sz w:val="24"/>
          <w:szCs w:val="24"/>
        </w:rPr>
        <w:t xml:space="preserve"> yang berarti keku</w:t>
      </w:r>
      <w:r w:rsidR="005D526C">
        <w:rPr>
          <w:rFonts w:ascii="Times New Roman" w:hAnsi="Times New Roman" w:cs="Times New Roman"/>
          <w:sz w:val="24"/>
          <w:szCs w:val="24"/>
        </w:rPr>
        <w:t>atan hubungan antara durasi tidur</w:t>
      </w:r>
      <w:r w:rsidR="00655080">
        <w:rPr>
          <w:rFonts w:ascii="Times New Roman" w:hAnsi="Times New Roman" w:cs="Times New Roman"/>
          <w:sz w:val="24"/>
          <w:szCs w:val="24"/>
        </w:rPr>
        <w:t xml:space="preserve"> denga</w:t>
      </w:r>
      <w:r w:rsidR="00616A3F">
        <w:rPr>
          <w:rFonts w:ascii="Times New Roman" w:hAnsi="Times New Roman" w:cs="Times New Roman"/>
          <w:sz w:val="24"/>
          <w:szCs w:val="24"/>
        </w:rPr>
        <w:t>n prestasi belajar adalah kuat</w:t>
      </w:r>
      <w:r w:rsidR="00FB7D80">
        <w:rPr>
          <w:rFonts w:ascii="Times New Roman" w:hAnsi="Times New Roman" w:cs="Times New Roman"/>
          <w:sz w:val="24"/>
          <w:szCs w:val="24"/>
        </w:rPr>
        <w:t xml:space="preserve"> dengan arah korelasi positif</w:t>
      </w:r>
      <w:r w:rsidR="0082147E">
        <w:rPr>
          <w:rFonts w:ascii="Times New Roman" w:hAnsi="Times New Roman" w:cs="Times New Roman"/>
          <w:sz w:val="24"/>
          <w:szCs w:val="24"/>
        </w:rPr>
        <w:t xml:space="preserve"> atau searah</w:t>
      </w:r>
      <w:r w:rsidR="0082147E" w:rsidRPr="00771FB6">
        <w:rPr>
          <w:rFonts w:ascii="Times New Roman" w:hAnsi="Times New Roman" w:cs="Times New Roman"/>
          <w:sz w:val="24"/>
          <w:szCs w:val="24"/>
        </w:rPr>
        <w:t xml:space="preserve">, </w:t>
      </w:r>
      <w:r w:rsidR="0082147E" w:rsidRPr="00771FB6">
        <w:rPr>
          <w:rFonts w:ascii="Times New Roman" w:hAnsi="Times New Roman" w:cs="Times New Roman"/>
          <w:color w:val="000000" w:themeColor="text1"/>
          <w:sz w:val="24"/>
          <w:szCs w:val="24"/>
        </w:rPr>
        <w:t>semakin besar nilai satu variabel maka semakin besar nilai variabel lainnya</w:t>
      </w:r>
      <w:r w:rsidR="0082147E">
        <w:rPr>
          <w:rFonts w:ascii="Times New Roman" w:hAnsi="Times New Roman" w:cs="Times New Roman"/>
          <w:color w:val="000000" w:themeColor="text1"/>
          <w:sz w:val="24"/>
          <w:szCs w:val="24"/>
        </w:rPr>
        <w:t>.</w:t>
      </w:r>
    </w:p>
    <w:p w:rsidR="00A367C4" w:rsidRDefault="00A367C4" w:rsidP="00F21E71">
      <w:pPr>
        <w:pStyle w:val="ListParagraph"/>
        <w:spacing w:after="0" w:line="360" w:lineRule="auto"/>
        <w:ind w:left="1636"/>
        <w:jc w:val="both"/>
        <w:rPr>
          <w:rFonts w:ascii="Times New Roman" w:hAnsi="Times New Roman" w:cs="Times New Roman"/>
          <w:color w:val="000000" w:themeColor="text1"/>
          <w:sz w:val="24"/>
          <w:szCs w:val="24"/>
        </w:rPr>
      </w:pPr>
    </w:p>
    <w:p w:rsidR="00A367C4" w:rsidRDefault="00A367C4" w:rsidP="00F21E71">
      <w:pPr>
        <w:pStyle w:val="ListParagraph"/>
        <w:spacing w:after="0" w:line="360" w:lineRule="auto"/>
        <w:ind w:left="1636"/>
        <w:jc w:val="both"/>
        <w:rPr>
          <w:rFonts w:ascii="Times New Roman" w:hAnsi="Times New Roman" w:cs="Times New Roman"/>
          <w:color w:val="000000" w:themeColor="text1"/>
          <w:sz w:val="24"/>
          <w:szCs w:val="24"/>
        </w:rPr>
      </w:pPr>
    </w:p>
    <w:p w:rsidR="00A367C4" w:rsidRDefault="00A367C4" w:rsidP="00F21E71">
      <w:pPr>
        <w:pStyle w:val="ListParagraph"/>
        <w:spacing w:after="0" w:line="360" w:lineRule="auto"/>
        <w:ind w:left="1636"/>
        <w:jc w:val="both"/>
        <w:rPr>
          <w:rFonts w:ascii="Times New Roman" w:hAnsi="Times New Roman" w:cs="Times New Roman"/>
          <w:color w:val="000000" w:themeColor="text1"/>
          <w:sz w:val="24"/>
          <w:szCs w:val="24"/>
        </w:rPr>
      </w:pPr>
    </w:p>
    <w:p w:rsidR="00A367C4" w:rsidRDefault="00A367C4" w:rsidP="00F21E71">
      <w:pPr>
        <w:pStyle w:val="ListParagraph"/>
        <w:spacing w:after="0" w:line="360" w:lineRule="auto"/>
        <w:ind w:left="1636"/>
        <w:jc w:val="both"/>
        <w:rPr>
          <w:rFonts w:ascii="Times New Roman" w:hAnsi="Times New Roman" w:cs="Times New Roman"/>
          <w:color w:val="000000" w:themeColor="text1"/>
          <w:sz w:val="24"/>
          <w:szCs w:val="24"/>
        </w:rPr>
      </w:pPr>
    </w:p>
    <w:p w:rsidR="00A367C4" w:rsidRPr="007D421A" w:rsidRDefault="00A367C4" w:rsidP="00F21E71">
      <w:pPr>
        <w:pStyle w:val="ListParagraph"/>
        <w:spacing w:after="0" w:line="360" w:lineRule="auto"/>
        <w:ind w:left="1636"/>
        <w:jc w:val="both"/>
        <w:rPr>
          <w:rFonts w:ascii="Times New Roman" w:hAnsi="Times New Roman" w:cs="Times New Roman"/>
          <w:color w:val="000000" w:themeColor="text1"/>
          <w:sz w:val="24"/>
          <w:szCs w:val="24"/>
        </w:rPr>
      </w:pPr>
    </w:p>
    <w:p w:rsidR="00EA1E50" w:rsidRDefault="00EA1E50" w:rsidP="00E4433A">
      <w:pPr>
        <w:pStyle w:val="ListParagraph"/>
        <w:numPr>
          <w:ilvl w:val="0"/>
          <w:numId w:val="86"/>
        </w:numPr>
        <w:spacing w:after="0" w:line="360" w:lineRule="auto"/>
        <w:outlineLvl w:val="1"/>
        <w:rPr>
          <w:rFonts w:ascii="Times New Roman" w:hAnsi="Times New Roman" w:cs="Times New Roman"/>
          <w:b/>
          <w:sz w:val="24"/>
          <w:szCs w:val="24"/>
        </w:rPr>
      </w:pPr>
      <w:bookmarkStart w:id="87" w:name="_Toc150808239"/>
      <w:bookmarkStart w:id="88" w:name="_Toc155388397"/>
      <w:r>
        <w:rPr>
          <w:rFonts w:ascii="Times New Roman" w:hAnsi="Times New Roman" w:cs="Times New Roman"/>
          <w:b/>
          <w:sz w:val="24"/>
          <w:szCs w:val="24"/>
        </w:rPr>
        <w:lastRenderedPageBreak/>
        <w:t>Pembahasan</w:t>
      </w:r>
      <w:bookmarkEnd w:id="87"/>
      <w:bookmarkEnd w:id="88"/>
    </w:p>
    <w:p w:rsidR="00EA1E50" w:rsidRDefault="00EA1E50" w:rsidP="00E4433A">
      <w:pPr>
        <w:pStyle w:val="ListParagraph"/>
        <w:numPr>
          <w:ilvl w:val="0"/>
          <w:numId w:val="88"/>
        </w:numPr>
        <w:spacing w:after="0" w:line="360" w:lineRule="auto"/>
        <w:outlineLvl w:val="2"/>
        <w:rPr>
          <w:rFonts w:ascii="Times New Roman" w:hAnsi="Times New Roman" w:cs="Times New Roman"/>
          <w:sz w:val="24"/>
          <w:szCs w:val="24"/>
        </w:rPr>
      </w:pPr>
      <w:bookmarkStart w:id="89" w:name="_Toc150808240"/>
      <w:bookmarkStart w:id="90" w:name="_Toc155388398"/>
      <w:r w:rsidRPr="00EA1E50">
        <w:rPr>
          <w:rFonts w:ascii="Times New Roman" w:hAnsi="Times New Roman" w:cs="Times New Roman"/>
          <w:sz w:val="24"/>
          <w:szCs w:val="24"/>
        </w:rPr>
        <w:t>Analisis Univariat</w:t>
      </w:r>
      <w:bookmarkEnd w:id="89"/>
      <w:bookmarkEnd w:id="90"/>
    </w:p>
    <w:p w:rsidR="001E53F3" w:rsidRPr="003D7EB8" w:rsidRDefault="001E53F3" w:rsidP="008831BD">
      <w:pPr>
        <w:pStyle w:val="ListParagraph"/>
        <w:numPr>
          <w:ilvl w:val="0"/>
          <w:numId w:val="91"/>
        </w:numPr>
        <w:spacing w:after="0" w:line="360" w:lineRule="auto"/>
        <w:rPr>
          <w:rFonts w:ascii="Times New Roman" w:hAnsi="Times New Roman" w:cs="Times New Roman"/>
          <w:color w:val="000000" w:themeColor="text1"/>
          <w:sz w:val="24"/>
          <w:szCs w:val="24"/>
        </w:rPr>
      </w:pPr>
      <w:r w:rsidRPr="003D7EB8">
        <w:rPr>
          <w:rFonts w:ascii="Times New Roman" w:hAnsi="Times New Roman" w:cs="Times New Roman"/>
          <w:color w:val="000000" w:themeColor="text1"/>
          <w:sz w:val="24"/>
          <w:szCs w:val="24"/>
        </w:rPr>
        <w:t>Jenis Kelamin</w:t>
      </w:r>
    </w:p>
    <w:p w:rsidR="00CA7DF9" w:rsidRDefault="004E2710" w:rsidP="00C37EFC">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C37EFC" w:rsidRPr="00C37EFC">
        <w:rPr>
          <w:rFonts w:ascii="Times New Roman" w:hAnsi="Times New Roman" w:cs="Times New Roman"/>
          <w:sz w:val="24"/>
          <w:szCs w:val="24"/>
        </w:rPr>
        <w:t>Responden pada penelitian ini adal</w:t>
      </w:r>
      <w:r w:rsidR="00C37EFC">
        <w:rPr>
          <w:rFonts w:ascii="Times New Roman" w:hAnsi="Times New Roman" w:cs="Times New Roman"/>
          <w:sz w:val="24"/>
          <w:szCs w:val="24"/>
        </w:rPr>
        <w:t xml:space="preserve">ah siswa kelas IV, V dan VI SDN 02 Tamanrejo </w:t>
      </w:r>
      <w:r w:rsidR="00C37EFC" w:rsidRPr="00C37EFC">
        <w:rPr>
          <w:rFonts w:ascii="Times New Roman" w:hAnsi="Times New Roman" w:cs="Times New Roman"/>
          <w:sz w:val="24"/>
          <w:szCs w:val="24"/>
        </w:rPr>
        <w:t>dengan rentang usia 9-13 tahun yang berjumla</w:t>
      </w:r>
      <w:r w:rsidR="00C37EFC">
        <w:rPr>
          <w:rFonts w:ascii="Times New Roman" w:hAnsi="Times New Roman" w:cs="Times New Roman"/>
          <w:sz w:val="24"/>
          <w:szCs w:val="24"/>
        </w:rPr>
        <w:t>h 33 siswa. Sejumlah 17 responden (51,5</w:t>
      </w:r>
      <w:r w:rsidR="00C37EFC" w:rsidRPr="00C37EFC">
        <w:rPr>
          <w:rFonts w:ascii="Times New Roman" w:hAnsi="Times New Roman" w:cs="Times New Roman"/>
          <w:sz w:val="24"/>
          <w:szCs w:val="24"/>
        </w:rPr>
        <w:t>%) b</w:t>
      </w:r>
      <w:r w:rsidR="00C37EFC">
        <w:rPr>
          <w:rFonts w:ascii="Times New Roman" w:hAnsi="Times New Roman" w:cs="Times New Roman"/>
          <w:sz w:val="24"/>
          <w:szCs w:val="24"/>
        </w:rPr>
        <w:t>erjenis kelamin laki-laki dan 16 responden (48,5</w:t>
      </w:r>
      <w:r w:rsidR="00C37EFC" w:rsidRPr="00C37EFC">
        <w:rPr>
          <w:rFonts w:ascii="Times New Roman" w:hAnsi="Times New Roman" w:cs="Times New Roman"/>
          <w:sz w:val="24"/>
          <w:szCs w:val="24"/>
        </w:rPr>
        <w:t>%) berjenis kelamin perempuan. Jenis kelamin adalah salah satu faktor yang mempengaruhi kebutuhan gizi anak. Pertumbuhan individu tergantung pada faktor internal dan ekster</w:t>
      </w:r>
      <w:r w:rsidR="002E60C9">
        <w:rPr>
          <w:rFonts w:ascii="Times New Roman" w:hAnsi="Times New Roman" w:cs="Times New Roman"/>
          <w:sz w:val="24"/>
          <w:szCs w:val="24"/>
        </w:rPr>
        <w:t>nal, adapun jenis kelamin merpakan</w:t>
      </w:r>
      <w:r w:rsidR="00C37EFC" w:rsidRPr="00C37EFC">
        <w:rPr>
          <w:rFonts w:ascii="Times New Roman" w:hAnsi="Times New Roman" w:cs="Times New Roman"/>
          <w:sz w:val="24"/>
          <w:szCs w:val="24"/>
        </w:rPr>
        <w:t xml:space="preserve"> salah satu fakto</w:t>
      </w:r>
      <w:r w:rsidR="00C37EFC">
        <w:rPr>
          <w:rFonts w:ascii="Times New Roman" w:hAnsi="Times New Roman" w:cs="Times New Roman"/>
          <w:sz w:val="24"/>
          <w:szCs w:val="24"/>
        </w:rPr>
        <w:t>r internal (Wijayati, 2020</w:t>
      </w:r>
      <w:r w:rsidR="00C37EFC" w:rsidRPr="00C37EFC">
        <w:rPr>
          <w:rFonts w:ascii="Times New Roman" w:hAnsi="Times New Roman" w:cs="Times New Roman"/>
          <w:sz w:val="24"/>
          <w:szCs w:val="24"/>
        </w:rPr>
        <w:t>).</w:t>
      </w:r>
    </w:p>
    <w:p w:rsidR="00B7275F" w:rsidRDefault="003D7EB8" w:rsidP="00C37EFC">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Pr="003D7EB8">
        <w:rPr>
          <w:rFonts w:ascii="Times New Roman" w:hAnsi="Times New Roman" w:cs="Times New Roman"/>
          <w:sz w:val="24"/>
          <w:szCs w:val="24"/>
        </w:rPr>
        <w:t>Kepercayaan diri perempuan yang lebih baik daripada laki-laki dalam menyelesaikan tugas-tugas belajarnya, turut mendukung prestasi pendidikannya</w:t>
      </w:r>
      <w:r>
        <w:rPr>
          <w:rFonts w:ascii="Times New Roman" w:hAnsi="Times New Roman" w:cs="Times New Roman"/>
          <w:sz w:val="24"/>
          <w:szCs w:val="24"/>
        </w:rPr>
        <w:t>.</w:t>
      </w:r>
      <w:r w:rsidRPr="003D7EB8">
        <w:rPr>
          <w:rFonts w:ascii="Times New Roman" w:hAnsi="Times New Roman" w:cs="Times New Roman"/>
          <w:sz w:val="24"/>
          <w:szCs w:val="24"/>
        </w:rPr>
        <w:t xml:space="preserve"> Bagi siswa prestasi belajar mutlak dimiliki untuk menunjang perkembangan kemampuan kognitif, afektif, dan psikomotor</w:t>
      </w:r>
      <w:r w:rsidR="002E60C9">
        <w:rPr>
          <w:rFonts w:ascii="Times New Roman" w:hAnsi="Times New Roman" w:cs="Times New Roman"/>
          <w:sz w:val="24"/>
          <w:szCs w:val="24"/>
        </w:rPr>
        <w:t>ik</w:t>
      </w:r>
      <w:r w:rsidRPr="003D7EB8">
        <w:rPr>
          <w:rFonts w:ascii="Times New Roman" w:hAnsi="Times New Roman" w:cs="Times New Roman"/>
          <w:sz w:val="24"/>
          <w:szCs w:val="24"/>
        </w:rPr>
        <w:t>. Perbedaan prestasi belajar</w:t>
      </w:r>
      <w:r>
        <w:rPr>
          <w:rFonts w:ascii="Times New Roman" w:hAnsi="Times New Roman" w:cs="Times New Roman"/>
          <w:sz w:val="24"/>
          <w:szCs w:val="24"/>
        </w:rPr>
        <w:t xml:space="preserve"> </w:t>
      </w:r>
      <w:r w:rsidRPr="003D7EB8">
        <w:rPr>
          <w:rFonts w:ascii="Times New Roman" w:hAnsi="Times New Roman" w:cs="Times New Roman"/>
          <w:sz w:val="24"/>
          <w:szCs w:val="24"/>
        </w:rPr>
        <w:t>antara laki-laki dan perempuan. Perempuan dalam hal ini diposisikan sebagai individu yang memiliki prestasi belajar yang lebih baik dari pada laki-laki (Haryono, 2015).</w:t>
      </w:r>
      <w:r>
        <w:rPr>
          <w:rFonts w:ascii="Times New Roman" w:hAnsi="Times New Roman" w:cs="Times New Roman"/>
          <w:sz w:val="24"/>
          <w:szCs w:val="24"/>
        </w:rPr>
        <w:t xml:space="preserve"> </w:t>
      </w:r>
    </w:p>
    <w:p w:rsidR="00B7275F" w:rsidRPr="008831BD" w:rsidRDefault="003D7EB8" w:rsidP="00C37EFC">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t xml:space="preserve">Menurut </w:t>
      </w:r>
      <w:r w:rsidRPr="003D7EB8">
        <w:rPr>
          <w:rFonts w:ascii="Times New Roman" w:hAnsi="Times New Roman" w:cs="Times New Roman"/>
          <w:sz w:val="24"/>
          <w:szCs w:val="24"/>
        </w:rPr>
        <w:t>penelitian yang dilakukan oleh Wardani (2018) mendapatkan bukti ba</w:t>
      </w:r>
      <w:r>
        <w:rPr>
          <w:rFonts w:ascii="Times New Roman" w:hAnsi="Times New Roman" w:cs="Times New Roman"/>
          <w:sz w:val="24"/>
          <w:szCs w:val="24"/>
        </w:rPr>
        <w:t>hwa ada pengaruh langsung jenis kelamin</w:t>
      </w:r>
      <w:r w:rsidRPr="003D7EB8">
        <w:rPr>
          <w:rFonts w:ascii="Times New Roman" w:hAnsi="Times New Roman" w:cs="Times New Roman"/>
          <w:sz w:val="24"/>
          <w:szCs w:val="24"/>
        </w:rPr>
        <w:t xml:space="preserve"> terhadap prestasi belajar siswa. Hal ini dikarenakan perbedaan struktur otak laki-laki dan perempuan berbeda. Efek yang ditimbulkan dari perbedaan struktur otak tersebut adalah perbedaan pola pikir sehingga banyak kajian menyebutkan bahwa prestasi anak perempuan lebih mempunyai hubungan positif terhadap prestasi belajar dibandingkan dengan anak laki-laki. Siswa laki-laki cenderung lebih aktif dalam pembelajaran tetapi keaktifannya digunakan untuk membuat keributan di kelas sedangkan siswa perempuan cenderung lebih termotivas</w:t>
      </w:r>
      <w:r>
        <w:rPr>
          <w:rFonts w:ascii="Times New Roman" w:hAnsi="Times New Roman" w:cs="Times New Roman"/>
          <w:sz w:val="24"/>
          <w:szCs w:val="24"/>
        </w:rPr>
        <w:t xml:space="preserve">i untuk mengerjakan tugas-tugas </w:t>
      </w:r>
      <w:r w:rsidRPr="003D7EB8">
        <w:rPr>
          <w:rFonts w:ascii="Times New Roman" w:hAnsi="Times New Roman" w:cs="Times New Roman"/>
          <w:sz w:val="24"/>
          <w:szCs w:val="24"/>
        </w:rPr>
        <w:t>(Yuliani, 2013)</w:t>
      </w:r>
      <w:r>
        <w:rPr>
          <w:rFonts w:ascii="Times New Roman" w:hAnsi="Times New Roman" w:cs="Times New Roman"/>
          <w:sz w:val="24"/>
          <w:szCs w:val="24"/>
        </w:rPr>
        <w:t>.</w:t>
      </w:r>
    </w:p>
    <w:p w:rsidR="001E53F3" w:rsidRDefault="001E53F3" w:rsidP="00E4433A">
      <w:pPr>
        <w:pStyle w:val="ListParagraph"/>
        <w:numPr>
          <w:ilvl w:val="0"/>
          <w:numId w:val="91"/>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Usia</w:t>
      </w:r>
    </w:p>
    <w:p w:rsidR="000229AA" w:rsidRDefault="000229AA" w:rsidP="000229AA">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Pr="000229AA">
        <w:rPr>
          <w:rFonts w:ascii="Times New Roman" w:hAnsi="Times New Roman" w:cs="Times New Roman"/>
          <w:sz w:val="24"/>
          <w:szCs w:val="24"/>
        </w:rPr>
        <w:t>Responden pada penelitian ini adalah anak usia sekolah dengan rentang u</w:t>
      </w:r>
      <w:r>
        <w:rPr>
          <w:rFonts w:ascii="Times New Roman" w:hAnsi="Times New Roman" w:cs="Times New Roman"/>
          <w:sz w:val="24"/>
          <w:szCs w:val="24"/>
        </w:rPr>
        <w:t>sia 9-13 tahun yang berjumlah 33 responden. Sejumlah 1 responden (3,0%) dengan kelompok usia 9 tahun, 8 responden (24,2%) dengan kelompok usia 10 tahun, 17 responden (51,5</w:t>
      </w:r>
      <w:r w:rsidRPr="000229AA">
        <w:rPr>
          <w:rFonts w:ascii="Times New Roman" w:hAnsi="Times New Roman" w:cs="Times New Roman"/>
          <w:sz w:val="24"/>
          <w:szCs w:val="24"/>
        </w:rPr>
        <w:t>%) d</w:t>
      </w:r>
      <w:r>
        <w:rPr>
          <w:rFonts w:ascii="Times New Roman" w:hAnsi="Times New Roman" w:cs="Times New Roman"/>
          <w:sz w:val="24"/>
          <w:szCs w:val="24"/>
        </w:rPr>
        <w:t>engan kelompok usia 11</w:t>
      </w:r>
      <w:r w:rsidRPr="000229AA">
        <w:rPr>
          <w:rFonts w:ascii="Times New Roman" w:hAnsi="Times New Roman" w:cs="Times New Roman"/>
          <w:sz w:val="24"/>
          <w:szCs w:val="24"/>
        </w:rPr>
        <w:t xml:space="preserve"> tahun</w:t>
      </w:r>
      <w:r>
        <w:rPr>
          <w:rFonts w:ascii="Times New Roman" w:hAnsi="Times New Roman" w:cs="Times New Roman"/>
          <w:sz w:val="24"/>
          <w:szCs w:val="24"/>
        </w:rPr>
        <w:t>, 5 responden (15,2%) dengan kelompok usia 12 tahun, dan 2 responden (6,1%) dengan kelompok usia 13 tahun</w:t>
      </w:r>
      <w:r w:rsidRPr="000229AA">
        <w:rPr>
          <w:rFonts w:ascii="Times New Roman" w:hAnsi="Times New Roman" w:cs="Times New Roman"/>
          <w:sz w:val="24"/>
          <w:szCs w:val="24"/>
        </w:rPr>
        <w:t xml:space="preserve">. </w:t>
      </w:r>
      <w:r w:rsidR="00B579B7">
        <w:rPr>
          <w:rFonts w:ascii="Times New Roman" w:hAnsi="Times New Roman" w:cs="Times New Roman"/>
          <w:sz w:val="24"/>
          <w:szCs w:val="24"/>
        </w:rPr>
        <w:t xml:space="preserve">Pada penelitian ini terdapat responden berusia 9 tahun sudah memasuki kelas 4, hal itu karena responden memulai sekolah dasar terlalu dini yaitu 6 tahun, sedangkan pada anak yang berusia 13 tahun tetapi masih menduduki kelas 5,6 karena siswa tersebut telat memulai sekolah yaitu usia &gt;7 tahun (Data Primer). </w:t>
      </w:r>
      <w:r w:rsidRPr="000229AA">
        <w:rPr>
          <w:rFonts w:ascii="Times New Roman" w:hAnsi="Times New Roman" w:cs="Times New Roman"/>
          <w:sz w:val="24"/>
          <w:szCs w:val="24"/>
        </w:rPr>
        <w:t>Penentuan status gizi pada penelitian ini  menggunakan indeks antropometri IMT/U karena responden memiliki usia &lt;</w:t>
      </w:r>
      <w:r>
        <w:rPr>
          <w:rFonts w:ascii="Times New Roman" w:hAnsi="Times New Roman" w:cs="Times New Roman"/>
          <w:sz w:val="24"/>
          <w:szCs w:val="24"/>
        </w:rPr>
        <w:t>18 tahun (Kemenkes, 2020</w:t>
      </w:r>
      <w:r w:rsidRPr="000229AA">
        <w:rPr>
          <w:rFonts w:ascii="Times New Roman" w:hAnsi="Times New Roman" w:cs="Times New Roman"/>
          <w:sz w:val="24"/>
          <w:szCs w:val="24"/>
        </w:rPr>
        <w:t>). Tahap perkembangan individu pada usia tertentu akan memperoleh penguasaan keterampilan dan pola perilaku tertentu dengan lebih cepat dan mudah. Pertumbuhan biologis merupakan landasan utama bagi terbentuknya fase perkembangan individu dalam upaya mencapai suatu tahapan terten</w:t>
      </w:r>
      <w:r>
        <w:rPr>
          <w:rFonts w:ascii="Times New Roman" w:hAnsi="Times New Roman" w:cs="Times New Roman"/>
          <w:sz w:val="24"/>
          <w:szCs w:val="24"/>
        </w:rPr>
        <w:t>tu (</w:t>
      </w:r>
      <w:r w:rsidRPr="0053772C">
        <w:rPr>
          <w:rFonts w:ascii="Times New Roman" w:hAnsi="Times New Roman" w:cs="Times New Roman"/>
          <w:color w:val="000000" w:themeColor="text1"/>
          <w:sz w:val="24"/>
          <w:szCs w:val="24"/>
        </w:rPr>
        <w:t>Khaulani</w:t>
      </w:r>
      <w:r w:rsidRPr="0053772C">
        <w:rPr>
          <w:rFonts w:ascii="Times New Roman" w:hAnsi="Times New Roman" w:cs="Times New Roman"/>
          <w:i/>
          <w:color w:val="000000" w:themeColor="text1"/>
          <w:sz w:val="24"/>
          <w:szCs w:val="24"/>
        </w:rPr>
        <w:t>,</w:t>
      </w:r>
      <w:r w:rsidRPr="0053772C">
        <w:rPr>
          <w:rFonts w:ascii="Times New Roman" w:hAnsi="Times New Roman" w:cs="Times New Roman"/>
          <w:i/>
          <w:sz w:val="24"/>
          <w:szCs w:val="24"/>
        </w:rPr>
        <w:t xml:space="preserve"> et. al</w:t>
      </w:r>
      <w:r>
        <w:rPr>
          <w:rFonts w:ascii="Times New Roman" w:hAnsi="Times New Roman" w:cs="Times New Roman"/>
          <w:sz w:val="24"/>
          <w:szCs w:val="24"/>
        </w:rPr>
        <w:t>., 2020).</w:t>
      </w:r>
    </w:p>
    <w:p w:rsidR="00BB3672" w:rsidRDefault="000229AA" w:rsidP="000229AA">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Pr="000229AA">
        <w:rPr>
          <w:rFonts w:ascii="Times New Roman" w:hAnsi="Times New Roman" w:cs="Times New Roman"/>
          <w:sz w:val="24"/>
          <w:szCs w:val="24"/>
        </w:rPr>
        <w:t xml:space="preserve">Anak usia sekolah adalah masa pertumbuhan tinggi dan berat badan yang meningkat, serta perkembangan mental dan kognitif seiring dengan perkembangan kecerdasan otak. Pemenuhan asupan gizi yang baik akan memberikan dampak yang baik untuk tumbuh kembang anak. Mulai kelompok usia 10-12 tahun ada perbedaan kebutuhan gizi pada anak laki-laki dan perempuan. Pertumbuhan cepat pada anak perempuan dimulai pada usia 10-11 tahun, mencapai puncak pada usia 12 tahun, melambat pada usia 13-14 tahun, dan berhenti pada usia 17 tahun, sedangkan pada laki-laki, pertumbuhan cepat dimulai pada usia 12-13 tahun, </w:t>
      </w:r>
      <w:r w:rsidRPr="000229AA">
        <w:rPr>
          <w:rFonts w:ascii="Times New Roman" w:hAnsi="Times New Roman" w:cs="Times New Roman"/>
          <w:sz w:val="24"/>
          <w:szCs w:val="24"/>
        </w:rPr>
        <w:lastRenderedPageBreak/>
        <w:t>mencapai tumbuh maksimal pada usia 14 tahun, dan mulai menurun pada usia 18 t</w:t>
      </w:r>
      <w:r>
        <w:rPr>
          <w:rFonts w:ascii="Times New Roman" w:hAnsi="Times New Roman" w:cs="Times New Roman"/>
          <w:sz w:val="24"/>
          <w:szCs w:val="24"/>
        </w:rPr>
        <w:t>ahun (Afifah</w:t>
      </w:r>
      <w:r w:rsidRPr="0053772C">
        <w:rPr>
          <w:rFonts w:ascii="Times New Roman" w:hAnsi="Times New Roman" w:cs="Times New Roman"/>
          <w:i/>
          <w:sz w:val="24"/>
          <w:szCs w:val="24"/>
        </w:rPr>
        <w:t>, et. al</w:t>
      </w:r>
      <w:r>
        <w:rPr>
          <w:rFonts w:ascii="Times New Roman" w:hAnsi="Times New Roman" w:cs="Times New Roman"/>
          <w:sz w:val="24"/>
          <w:szCs w:val="24"/>
        </w:rPr>
        <w:t>., 2022</w:t>
      </w:r>
      <w:r w:rsidRPr="000229AA">
        <w:rPr>
          <w:rFonts w:ascii="Times New Roman" w:hAnsi="Times New Roman" w:cs="Times New Roman"/>
          <w:sz w:val="24"/>
          <w:szCs w:val="24"/>
        </w:rPr>
        <w:t>).</w:t>
      </w:r>
    </w:p>
    <w:p w:rsidR="001E53F3" w:rsidRDefault="001E53F3" w:rsidP="00E4433A">
      <w:pPr>
        <w:pStyle w:val="ListParagraph"/>
        <w:numPr>
          <w:ilvl w:val="0"/>
          <w:numId w:val="91"/>
        </w:numPr>
        <w:spacing w:after="0" w:line="360" w:lineRule="auto"/>
        <w:rPr>
          <w:rFonts w:ascii="Times New Roman" w:hAnsi="Times New Roman" w:cs="Times New Roman"/>
          <w:sz w:val="24"/>
          <w:szCs w:val="24"/>
        </w:rPr>
      </w:pPr>
      <w:r>
        <w:rPr>
          <w:rFonts w:ascii="Times New Roman" w:hAnsi="Times New Roman" w:cs="Times New Roman"/>
          <w:sz w:val="24"/>
          <w:szCs w:val="24"/>
        </w:rPr>
        <w:t>Tingkat Kecukupan Protein</w:t>
      </w:r>
    </w:p>
    <w:p w:rsidR="006D1CA0" w:rsidRDefault="00931F91" w:rsidP="0075431F">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75431F">
        <w:rPr>
          <w:rFonts w:ascii="Times New Roman" w:hAnsi="Times New Roman" w:cs="Times New Roman"/>
          <w:sz w:val="24"/>
          <w:szCs w:val="24"/>
        </w:rPr>
        <w:t>Tingkat kecukupan</w:t>
      </w:r>
      <w:r w:rsidR="0075431F" w:rsidRPr="0075431F">
        <w:rPr>
          <w:rFonts w:ascii="Times New Roman" w:hAnsi="Times New Roman" w:cs="Times New Roman"/>
          <w:sz w:val="24"/>
          <w:szCs w:val="24"/>
        </w:rPr>
        <w:t xml:space="preserve"> protein adalah jumlah total protein yang bersumber dari makanan dan minuman yang dikonsumsi oleh an</w:t>
      </w:r>
      <w:r w:rsidR="0075431F">
        <w:rPr>
          <w:rFonts w:ascii="Times New Roman" w:hAnsi="Times New Roman" w:cs="Times New Roman"/>
          <w:sz w:val="24"/>
          <w:szCs w:val="24"/>
        </w:rPr>
        <w:t xml:space="preserve">ak berdasarkan </w:t>
      </w:r>
      <w:r w:rsidR="0075431F" w:rsidRPr="0075431F">
        <w:rPr>
          <w:rFonts w:ascii="Times New Roman" w:hAnsi="Times New Roman" w:cs="Times New Roman"/>
          <w:sz w:val="24"/>
          <w:szCs w:val="24"/>
        </w:rPr>
        <w:t>pada Angka</w:t>
      </w:r>
      <w:r w:rsidR="0075431F">
        <w:rPr>
          <w:rFonts w:ascii="Times New Roman" w:hAnsi="Times New Roman" w:cs="Times New Roman"/>
          <w:sz w:val="24"/>
          <w:szCs w:val="24"/>
        </w:rPr>
        <w:t xml:space="preserve"> Kecukupan Gizi yang dianjurkan</w:t>
      </w:r>
      <w:r w:rsidR="0075431F" w:rsidRPr="0075431F">
        <w:rPr>
          <w:rFonts w:ascii="Times New Roman" w:hAnsi="Times New Roman" w:cs="Times New Roman"/>
          <w:sz w:val="24"/>
          <w:szCs w:val="24"/>
        </w:rPr>
        <w:t xml:space="preserve">. </w:t>
      </w:r>
      <w:r w:rsidR="0075431F">
        <w:rPr>
          <w:rFonts w:ascii="Times New Roman" w:hAnsi="Times New Roman" w:cs="Times New Roman"/>
          <w:sz w:val="24"/>
          <w:szCs w:val="24"/>
        </w:rPr>
        <w:t xml:space="preserve">Pada penelitian ini pengukuran </w:t>
      </w:r>
      <w:r w:rsidR="0027345E">
        <w:rPr>
          <w:rFonts w:ascii="Times New Roman" w:hAnsi="Times New Roman" w:cs="Times New Roman"/>
          <w:sz w:val="24"/>
          <w:szCs w:val="24"/>
        </w:rPr>
        <w:t xml:space="preserve">diperoleh dari hasil wawancara langsung kepada orang tua siswa secara </w:t>
      </w:r>
      <w:r w:rsidR="0027345E" w:rsidRPr="0027345E">
        <w:rPr>
          <w:rFonts w:ascii="Times New Roman" w:hAnsi="Times New Roman" w:cs="Times New Roman"/>
          <w:i/>
          <w:sz w:val="24"/>
          <w:szCs w:val="24"/>
        </w:rPr>
        <w:t>door to door</w:t>
      </w:r>
      <w:r w:rsidR="0027345E">
        <w:rPr>
          <w:rFonts w:ascii="Times New Roman" w:hAnsi="Times New Roman" w:cs="Times New Roman"/>
          <w:sz w:val="24"/>
          <w:szCs w:val="24"/>
        </w:rPr>
        <w:t xml:space="preserve"> </w:t>
      </w:r>
      <w:r w:rsidR="006D1CA0" w:rsidRPr="006D1CA0">
        <w:rPr>
          <w:rFonts w:ascii="Times New Roman" w:hAnsi="Times New Roman" w:cs="Times New Roman"/>
          <w:sz w:val="24"/>
          <w:szCs w:val="24"/>
        </w:rPr>
        <w:t xml:space="preserve">menggunakan </w:t>
      </w:r>
      <w:r w:rsidR="0027345E">
        <w:rPr>
          <w:rFonts w:ascii="Times New Roman" w:hAnsi="Times New Roman" w:cs="Times New Roman"/>
          <w:sz w:val="24"/>
          <w:szCs w:val="24"/>
        </w:rPr>
        <w:t xml:space="preserve">kuesioner </w:t>
      </w:r>
      <w:r w:rsidR="006D1CA0" w:rsidRPr="006D1CA0">
        <w:rPr>
          <w:rFonts w:ascii="Times New Roman" w:hAnsi="Times New Roman" w:cs="Times New Roman"/>
          <w:i/>
          <w:sz w:val="24"/>
          <w:szCs w:val="24"/>
        </w:rPr>
        <w:t>Semi Quantitative Food Frequency Questionaires</w:t>
      </w:r>
      <w:r w:rsidR="006D1CA0" w:rsidRPr="006D1CA0">
        <w:rPr>
          <w:rFonts w:ascii="Times New Roman" w:hAnsi="Times New Roman" w:cs="Times New Roman"/>
          <w:sz w:val="24"/>
          <w:szCs w:val="24"/>
        </w:rPr>
        <w:t xml:space="preserve"> (</w:t>
      </w:r>
      <w:r w:rsidR="006D1CA0" w:rsidRPr="006D1CA0">
        <w:rPr>
          <w:rFonts w:ascii="Times New Roman" w:hAnsi="Times New Roman" w:cs="Times New Roman"/>
          <w:i/>
          <w:sz w:val="24"/>
          <w:szCs w:val="24"/>
        </w:rPr>
        <w:t>SQ-FFQ</w:t>
      </w:r>
      <w:r w:rsidR="006D1CA0" w:rsidRPr="006D1CA0">
        <w:rPr>
          <w:rFonts w:ascii="Times New Roman" w:hAnsi="Times New Roman" w:cs="Times New Roman"/>
          <w:sz w:val="24"/>
          <w:szCs w:val="24"/>
        </w:rPr>
        <w:t xml:space="preserve">). Metode </w:t>
      </w:r>
      <w:r w:rsidR="006D1CA0" w:rsidRPr="006D1CA0">
        <w:rPr>
          <w:rFonts w:ascii="Times New Roman" w:hAnsi="Times New Roman" w:cs="Times New Roman"/>
          <w:i/>
          <w:sz w:val="24"/>
          <w:szCs w:val="24"/>
        </w:rPr>
        <w:t>SQ-FFQ</w:t>
      </w:r>
      <w:r w:rsidR="006D1CA0" w:rsidRPr="006D1CA0">
        <w:rPr>
          <w:rFonts w:ascii="Times New Roman" w:hAnsi="Times New Roman" w:cs="Times New Roman"/>
          <w:sz w:val="24"/>
          <w:szCs w:val="24"/>
        </w:rPr>
        <w:t xml:space="preserve"> dinilai dapat menggambarkan kebiasaan asupan zat gizi seseorang pada periode waktu tertentu. </w:t>
      </w:r>
      <w:r w:rsidR="006D1CA0" w:rsidRPr="004E1A43">
        <w:rPr>
          <w:rFonts w:ascii="Times New Roman" w:hAnsi="Times New Roman" w:cs="Times New Roman"/>
          <w:i/>
          <w:sz w:val="24"/>
          <w:szCs w:val="24"/>
        </w:rPr>
        <w:t>S</w:t>
      </w:r>
      <w:r w:rsidR="000E09C9">
        <w:rPr>
          <w:rFonts w:ascii="Times New Roman" w:hAnsi="Times New Roman" w:cs="Times New Roman"/>
          <w:i/>
          <w:sz w:val="24"/>
          <w:szCs w:val="24"/>
        </w:rPr>
        <w:t>Q-FFQ</w:t>
      </w:r>
      <w:r w:rsidR="006D1CA0" w:rsidRPr="006D1CA0">
        <w:rPr>
          <w:rFonts w:ascii="Times New Roman" w:hAnsi="Times New Roman" w:cs="Times New Roman"/>
          <w:sz w:val="24"/>
          <w:szCs w:val="24"/>
        </w:rPr>
        <w:t xml:space="preserve"> berisi daftar bahan makanan dan minuman yang biasa dikonsumsi responden selama satu bulan terakhir disertai dengan ukuran rumah tangga (URT) untuk menghitu</w:t>
      </w:r>
      <w:r w:rsidR="006D1CA0">
        <w:rPr>
          <w:rFonts w:ascii="Times New Roman" w:hAnsi="Times New Roman" w:cs="Times New Roman"/>
          <w:sz w:val="24"/>
          <w:szCs w:val="24"/>
        </w:rPr>
        <w:t>ng jumlah rata-rata asupan protein</w:t>
      </w:r>
      <w:r w:rsidR="006D1CA0" w:rsidRPr="006D1CA0">
        <w:rPr>
          <w:rFonts w:ascii="Times New Roman" w:hAnsi="Times New Roman" w:cs="Times New Roman"/>
          <w:sz w:val="24"/>
          <w:szCs w:val="24"/>
        </w:rPr>
        <w:t xml:space="preserve"> dalam sehari</w:t>
      </w:r>
      <w:r w:rsidR="00081B52">
        <w:rPr>
          <w:rFonts w:ascii="Times New Roman" w:hAnsi="Times New Roman" w:cs="Times New Roman"/>
          <w:sz w:val="24"/>
          <w:szCs w:val="24"/>
        </w:rPr>
        <w:t xml:space="preserve"> (Supariasa, </w:t>
      </w:r>
      <w:r w:rsidR="00081B52" w:rsidRPr="0053772C">
        <w:rPr>
          <w:rFonts w:ascii="Times New Roman" w:hAnsi="Times New Roman" w:cs="Times New Roman"/>
          <w:i/>
          <w:sz w:val="24"/>
          <w:szCs w:val="24"/>
        </w:rPr>
        <w:t>et. al.,</w:t>
      </w:r>
      <w:r w:rsidR="00081B52">
        <w:rPr>
          <w:rFonts w:ascii="Times New Roman" w:hAnsi="Times New Roman" w:cs="Times New Roman"/>
          <w:sz w:val="24"/>
          <w:szCs w:val="24"/>
        </w:rPr>
        <w:t xml:space="preserve"> 2016</w:t>
      </w:r>
      <w:r w:rsidR="006D1CA0" w:rsidRPr="006D1CA0">
        <w:rPr>
          <w:rFonts w:ascii="Times New Roman" w:hAnsi="Times New Roman" w:cs="Times New Roman"/>
          <w:sz w:val="24"/>
          <w:szCs w:val="24"/>
        </w:rPr>
        <w:t>). Jumlah kandungan zat gizi dari makanan yang telah dikonsumsi oleh responden dida</w:t>
      </w:r>
      <w:r w:rsidR="0021251C">
        <w:rPr>
          <w:rFonts w:ascii="Times New Roman" w:hAnsi="Times New Roman" w:cs="Times New Roman"/>
          <w:sz w:val="24"/>
          <w:szCs w:val="24"/>
        </w:rPr>
        <w:t xml:space="preserve">patkan dari Nutrisurvey, Bahan Penukar Makanan (BMP) dan </w:t>
      </w:r>
      <w:r w:rsidR="006D1CA0" w:rsidRPr="006D1CA0">
        <w:rPr>
          <w:rFonts w:ascii="Times New Roman" w:hAnsi="Times New Roman" w:cs="Times New Roman"/>
          <w:sz w:val="24"/>
          <w:szCs w:val="24"/>
        </w:rPr>
        <w:t>Tabel Ko</w:t>
      </w:r>
      <w:r w:rsidR="0021251C">
        <w:rPr>
          <w:rFonts w:ascii="Times New Roman" w:hAnsi="Times New Roman" w:cs="Times New Roman"/>
          <w:sz w:val="24"/>
          <w:szCs w:val="24"/>
        </w:rPr>
        <w:t>mposisi Pangan Indonesia (TKPI)</w:t>
      </w:r>
      <w:r w:rsidR="006D1CA0" w:rsidRPr="006D1CA0">
        <w:rPr>
          <w:rFonts w:ascii="Times New Roman" w:hAnsi="Times New Roman" w:cs="Times New Roman"/>
          <w:sz w:val="24"/>
          <w:szCs w:val="24"/>
        </w:rPr>
        <w:t xml:space="preserve">. </w:t>
      </w:r>
      <w:r w:rsidR="0021251C">
        <w:rPr>
          <w:rFonts w:ascii="Times New Roman" w:hAnsi="Times New Roman" w:cs="Times New Roman"/>
          <w:sz w:val="24"/>
          <w:szCs w:val="24"/>
        </w:rPr>
        <w:t>Asupan protein</w:t>
      </w:r>
      <w:r w:rsidR="006D1CA0" w:rsidRPr="006D1CA0">
        <w:rPr>
          <w:rFonts w:ascii="Times New Roman" w:hAnsi="Times New Roman" w:cs="Times New Roman"/>
          <w:sz w:val="24"/>
          <w:szCs w:val="24"/>
        </w:rPr>
        <w:t xml:space="preserve"> responden dari rata-rata </w:t>
      </w:r>
      <w:r w:rsidR="0021251C">
        <w:rPr>
          <w:rFonts w:ascii="Times New Roman" w:hAnsi="Times New Roman" w:cs="Times New Roman"/>
          <w:sz w:val="24"/>
          <w:szCs w:val="24"/>
        </w:rPr>
        <w:t xml:space="preserve">per hari dibandingkan dengan kebutuhan </w:t>
      </w:r>
      <w:r w:rsidR="00081B52">
        <w:rPr>
          <w:rFonts w:ascii="Times New Roman" w:hAnsi="Times New Roman" w:cs="Times New Roman"/>
          <w:sz w:val="24"/>
          <w:szCs w:val="24"/>
        </w:rPr>
        <w:t xml:space="preserve">gizi </w:t>
      </w:r>
      <w:r w:rsidR="0021251C">
        <w:rPr>
          <w:rFonts w:ascii="Times New Roman" w:hAnsi="Times New Roman" w:cs="Times New Roman"/>
          <w:sz w:val="24"/>
          <w:szCs w:val="24"/>
        </w:rPr>
        <w:t>individu menggunakan rum</w:t>
      </w:r>
      <w:r w:rsidR="00081B52">
        <w:rPr>
          <w:rFonts w:ascii="Times New Roman" w:hAnsi="Times New Roman" w:cs="Times New Roman"/>
          <w:sz w:val="24"/>
          <w:szCs w:val="24"/>
        </w:rPr>
        <w:t>us schofiel untuk men</w:t>
      </w:r>
      <w:r w:rsidR="000E09C9">
        <w:rPr>
          <w:rFonts w:ascii="Times New Roman" w:hAnsi="Times New Roman" w:cs="Times New Roman"/>
          <w:sz w:val="24"/>
          <w:szCs w:val="24"/>
        </w:rPr>
        <w:t>dapatkan persen kecukupan</w:t>
      </w:r>
      <w:r w:rsidR="00081B52">
        <w:rPr>
          <w:rFonts w:ascii="Times New Roman" w:hAnsi="Times New Roman" w:cs="Times New Roman"/>
          <w:sz w:val="24"/>
          <w:szCs w:val="24"/>
        </w:rPr>
        <w:t xml:space="preserve"> protein. </w:t>
      </w:r>
      <w:r w:rsidR="006D1CA0" w:rsidRPr="006D1CA0">
        <w:rPr>
          <w:rFonts w:ascii="Times New Roman" w:hAnsi="Times New Roman" w:cs="Times New Roman"/>
          <w:sz w:val="24"/>
          <w:szCs w:val="24"/>
        </w:rPr>
        <w:t>Berd</w:t>
      </w:r>
      <w:r w:rsidR="007D421A">
        <w:rPr>
          <w:rFonts w:ascii="Times New Roman" w:hAnsi="Times New Roman" w:cs="Times New Roman"/>
          <w:sz w:val="24"/>
          <w:szCs w:val="24"/>
        </w:rPr>
        <w:t>asarkan Kemenkes (2014</w:t>
      </w:r>
      <w:r w:rsidR="0021251C">
        <w:rPr>
          <w:rFonts w:ascii="Times New Roman" w:hAnsi="Times New Roman" w:cs="Times New Roman"/>
          <w:sz w:val="24"/>
          <w:szCs w:val="24"/>
        </w:rPr>
        <w:t>) tingkat kecukupan protein</w:t>
      </w:r>
      <w:r w:rsidR="006D1CA0" w:rsidRPr="006D1CA0">
        <w:rPr>
          <w:rFonts w:ascii="Times New Roman" w:hAnsi="Times New Roman" w:cs="Times New Roman"/>
          <w:sz w:val="24"/>
          <w:szCs w:val="24"/>
        </w:rPr>
        <w:t xml:space="preserve"> dikategorikan menjadi lima, yakni defisit</w:t>
      </w:r>
      <w:r w:rsidR="007D421A">
        <w:rPr>
          <w:rFonts w:ascii="Times New Roman" w:hAnsi="Times New Roman" w:cs="Times New Roman"/>
          <w:sz w:val="24"/>
          <w:szCs w:val="24"/>
        </w:rPr>
        <w:t xml:space="preserve"> tingkat</w:t>
      </w:r>
      <w:r w:rsidR="006D1CA0" w:rsidRPr="006D1CA0">
        <w:rPr>
          <w:rFonts w:ascii="Times New Roman" w:hAnsi="Times New Roman" w:cs="Times New Roman"/>
          <w:sz w:val="24"/>
          <w:szCs w:val="24"/>
        </w:rPr>
        <w:t xml:space="preserve"> berat (&lt;70%</w:t>
      </w:r>
      <w:r w:rsidR="007D421A">
        <w:rPr>
          <w:rFonts w:ascii="Times New Roman" w:hAnsi="Times New Roman" w:cs="Times New Roman"/>
          <w:sz w:val="24"/>
          <w:szCs w:val="24"/>
        </w:rPr>
        <w:t xml:space="preserve"> dari kebutuhan</w:t>
      </w:r>
      <w:r w:rsidR="006F3C86">
        <w:rPr>
          <w:rFonts w:ascii="Times New Roman" w:hAnsi="Times New Roman" w:cs="Times New Roman"/>
          <w:sz w:val="24"/>
          <w:szCs w:val="24"/>
        </w:rPr>
        <w:t xml:space="preserve"> energi</w:t>
      </w:r>
      <w:r w:rsidR="006D1CA0" w:rsidRPr="006D1CA0">
        <w:rPr>
          <w:rFonts w:ascii="Times New Roman" w:hAnsi="Times New Roman" w:cs="Times New Roman"/>
          <w:sz w:val="24"/>
          <w:szCs w:val="24"/>
        </w:rPr>
        <w:t>),</w:t>
      </w:r>
      <w:r w:rsidR="00315D55">
        <w:rPr>
          <w:rFonts w:ascii="Times New Roman" w:hAnsi="Times New Roman" w:cs="Times New Roman"/>
          <w:sz w:val="24"/>
          <w:szCs w:val="24"/>
        </w:rPr>
        <w:t xml:space="preserve"> defisit </w:t>
      </w:r>
      <w:r w:rsidR="007D421A">
        <w:rPr>
          <w:rFonts w:ascii="Times New Roman" w:hAnsi="Times New Roman" w:cs="Times New Roman"/>
          <w:sz w:val="24"/>
          <w:szCs w:val="24"/>
        </w:rPr>
        <w:t>tingkat sedang (70-79% dari kebutuhan</w:t>
      </w:r>
      <w:r w:rsidR="006F3C86">
        <w:rPr>
          <w:rFonts w:ascii="Times New Roman" w:hAnsi="Times New Roman" w:cs="Times New Roman"/>
          <w:sz w:val="24"/>
          <w:szCs w:val="24"/>
        </w:rPr>
        <w:t xml:space="preserve"> energi</w:t>
      </w:r>
      <w:r w:rsidR="006D1CA0" w:rsidRPr="006D1CA0">
        <w:rPr>
          <w:rFonts w:ascii="Times New Roman" w:hAnsi="Times New Roman" w:cs="Times New Roman"/>
          <w:sz w:val="24"/>
          <w:szCs w:val="24"/>
        </w:rPr>
        <w:t>),</w:t>
      </w:r>
      <w:r w:rsidR="00315D55">
        <w:rPr>
          <w:rFonts w:ascii="Times New Roman" w:hAnsi="Times New Roman" w:cs="Times New Roman"/>
          <w:sz w:val="24"/>
          <w:szCs w:val="24"/>
        </w:rPr>
        <w:t xml:space="preserve"> defisit </w:t>
      </w:r>
      <w:r w:rsidR="007D421A">
        <w:rPr>
          <w:rFonts w:ascii="Times New Roman" w:hAnsi="Times New Roman" w:cs="Times New Roman"/>
          <w:sz w:val="24"/>
          <w:szCs w:val="24"/>
        </w:rPr>
        <w:t>tingkat ringan (80-89% dari kebutuhan</w:t>
      </w:r>
      <w:r w:rsidR="006F3C86">
        <w:rPr>
          <w:rFonts w:ascii="Times New Roman" w:hAnsi="Times New Roman" w:cs="Times New Roman"/>
          <w:sz w:val="24"/>
          <w:szCs w:val="24"/>
        </w:rPr>
        <w:t xml:space="preserve"> energi), n</w:t>
      </w:r>
      <w:r w:rsidR="007D421A">
        <w:rPr>
          <w:rFonts w:ascii="Times New Roman" w:hAnsi="Times New Roman" w:cs="Times New Roman"/>
          <w:sz w:val="24"/>
          <w:szCs w:val="24"/>
        </w:rPr>
        <w:t>ormal (90-119% dari kebutuhan</w:t>
      </w:r>
      <w:r w:rsidR="006F3C86">
        <w:rPr>
          <w:rFonts w:ascii="Times New Roman" w:hAnsi="Times New Roman" w:cs="Times New Roman"/>
          <w:sz w:val="24"/>
          <w:szCs w:val="24"/>
        </w:rPr>
        <w:t xml:space="preserve"> energi</w:t>
      </w:r>
      <w:r w:rsidR="007D421A">
        <w:rPr>
          <w:rFonts w:ascii="Times New Roman" w:hAnsi="Times New Roman" w:cs="Times New Roman"/>
          <w:sz w:val="24"/>
          <w:szCs w:val="24"/>
        </w:rPr>
        <w:t>), dan lebih (≥120% dari kebutuhan</w:t>
      </w:r>
      <w:r w:rsidR="006F3C86">
        <w:rPr>
          <w:rFonts w:ascii="Times New Roman" w:hAnsi="Times New Roman" w:cs="Times New Roman"/>
          <w:sz w:val="24"/>
          <w:szCs w:val="24"/>
        </w:rPr>
        <w:t xml:space="preserve"> energi</w:t>
      </w:r>
      <w:r w:rsidR="006D1CA0" w:rsidRPr="006D1CA0">
        <w:rPr>
          <w:rFonts w:ascii="Times New Roman" w:hAnsi="Times New Roman" w:cs="Times New Roman"/>
          <w:sz w:val="24"/>
          <w:szCs w:val="24"/>
        </w:rPr>
        <w:t>).</w:t>
      </w:r>
    </w:p>
    <w:p w:rsidR="0027345E" w:rsidRPr="000E09C9" w:rsidRDefault="0021251C" w:rsidP="006D1CA0">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Pr="000E09C9">
        <w:rPr>
          <w:rFonts w:ascii="Times New Roman" w:hAnsi="Times New Roman" w:cs="Times New Roman"/>
          <w:color w:val="000000" w:themeColor="text1"/>
          <w:sz w:val="24"/>
          <w:szCs w:val="24"/>
        </w:rPr>
        <w:t>Hasil penelitian yang dilakukan pada siswa kelas IV, V, dan VI di SDN 02 Tamanrejo me</w:t>
      </w:r>
      <w:r w:rsidR="00081B52" w:rsidRPr="000E09C9">
        <w:rPr>
          <w:rFonts w:ascii="Times New Roman" w:hAnsi="Times New Roman" w:cs="Times New Roman"/>
          <w:color w:val="000000" w:themeColor="text1"/>
          <w:sz w:val="24"/>
          <w:szCs w:val="24"/>
        </w:rPr>
        <w:t>nunjukkan bahwa tingkat kecukupan</w:t>
      </w:r>
      <w:r w:rsidR="006F3C86">
        <w:rPr>
          <w:rFonts w:ascii="Times New Roman" w:hAnsi="Times New Roman" w:cs="Times New Roman"/>
          <w:color w:val="000000" w:themeColor="text1"/>
          <w:sz w:val="24"/>
          <w:szCs w:val="24"/>
        </w:rPr>
        <w:t xml:space="preserve"> protein sebanyak 6 responden (18,2</w:t>
      </w:r>
      <w:r w:rsidRPr="000E09C9">
        <w:rPr>
          <w:rFonts w:ascii="Times New Roman" w:hAnsi="Times New Roman" w:cs="Times New Roman"/>
          <w:color w:val="000000" w:themeColor="text1"/>
          <w:sz w:val="24"/>
          <w:szCs w:val="24"/>
        </w:rPr>
        <w:t>%) da</w:t>
      </w:r>
      <w:r w:rsidR="0027345E" w:rsidRPr="000E09C9">
        <w:rPr>
          <w:rFonts w:ascii="Times New Roman" w:hAnsi="Times New Roman" w:cs="Times New Roman"/>
          <w:color w:val="000000" w:themeColor="text1"/>
          <w:sz w:val="24"/>
          <w:szCs w:val="24"/>
        </w:rPr>
        <w:t>lam kategori</w:t>
      </w:r>
      <w:r w:rsidR="006F3C86">
        <w:rPr>
          <w:rFonts w:ascii="Times New Roman" w:hAnsi="Times New Roman" w:cs="Times New Roman"/>
          <w:color w:val="000000" w:themeColor="text1"/>
          <w:sz w:val="24"/>
          <w:szCs w:val="24"/>
        </w:rPr>
        <w:t xml:space="preserve"> defisit ringan, dan 27</w:t>
      </w:r>
      <w:r w:rsidR="00C84884" w:rsidRPr="000E09C9">
        <w:rPr>
          <w:rFonts w:ascii="Times New Roman" w:hAnsi="Times New Roman" w:cs="Times New Roman"/>
          <w:color w:val="000000" w:themeColor="text1"/>
          <w:sz w:val="24"/>
          <w:szCs w:val="24"/>
        </w:rPr>
        <w:t xml:space="preserve"> respo</w:t>
      </w:r>
      <w:r w:rsidR="006F3C86">
        <w:rPr>
          <w:rFonts w:ascii="Times New Roman" w:hAnsi="Times New Roman" w:cs="Times New Roman"/>
          <w:color w:val="000000" w:themeColor="text1"/>
          <w:sz w:val="24"/>
          <w:szCs w:val="24"/>
        </w:rPr>
        <w:t>nden (81</w:t>
      </w:r>
      <w:r w:rsidR="007D421A">
        <w:rPr>
          <w:rFonts w:ascii="Times New Roman" w:hAnsi="Times New Roman" w:cs="Times New Roman"/>
          <w:color w:val="000000" w:themeColor="text1"/>
          <w:sz w:val="24"/>
          <w:szCs w:val="24"/>
        </w:rPr>
        <w:t>,8%) dalam kategori normal</w:t>
      </w:r>
      <w:r w:rsidRPr="000E09C9">
        <w:rPr>
          <w:rFonts w:ascii="Times New Roman" w:hAnsi="Times New Roman" w:cs="Times New Roman"/>
          <w:color w:val="000000" w:themeColor="text1"/>
          <w:sz w:val="24"/>
          <w:szCs w:val="24"/>
        </w:rPr>
        <w:t xml:space="preserve">. </w:t>
      </w:r>
      <w:r w:rsidRPr="000E09C9">
        <w:rPr>
          <w:rFonts w:ascii="Times New Roman" w:hAnsi="Times New Roman" w:cs="Times New Roman"/>
          <w:color w:val="000000" w:themeColor="text1"/>
          <w:sz w:val="24"/>
          <w:szCs w:val="24"/>
        </w:rPr>
        <w:lastRenderedPageBreak/>
        <w:t>Berdasarkan data penelitian dapa</w:t>
      </w:r>
      <w:r w:rsidR="00081B52" w:rsidRPr="000E09C9">
        <w:rPr>
          <w:rFonts w:ascii="Times New Roman" w:hAnsi="Times New Roman" w:cs="Times New Roman"/>
          <w:color w:val="000000" w:themeColor="text1"/>
          <w:sz w:val="24"/>
          <w:szCs w:val="24"/>
        </w:rPr>
        <w:t>t diketahui bahwa mayoritas</w:t>
      </w:r>
      <w:r w:rsidRPr="000E09C9">
        <w:rPr>
          <w:rFonts w:ascii="Times New Roman" w:hAnsi="Times New Roman" w:cs="Times New Roman"/>
          <w:color w:val="000000" w:themeColor="text1"/>
          <w:sz w:val="24"/>
          <w:szCs w:val="24"/>
        </w:rPr>
        <w:t xml:space="preserve"> responde</w:t>
      </w:r>
      <w:r w:rsidR="00081B52" w:rsidRPr="000E09C9">
        <w:rPr>
          <w:rFonts w:ascii="Times New Roman" w:hAnsi="Times New Roman" w:cs="Times New Roman"/>
          <w:color w:val="000000" w:themeColor="text1"/>
          <w:sz w:val="24"/>
          <w:szCs w:val="24"/>
        </w:rPr>
        <w:t>n</w:t>
      </w:r>
      <w:r w:rsidR="00CC6A15">
        <w:rPr>
          <w:rFonts w:ascii="Times New Roman" w:hAnsi="Times New Roman" w:cs="Times New Roman"/>
          <w:color w:val="000000" w:themeColor="text1"/>
          <w:sz w:val="24"/>
          <w:szCs w:val="24"/>
        </w:rPr>
        <w:t xml:space="preserve"> mempunyai tingkat kecukupan</w:t>
      </w:r>
      <w:r w:rsidR="0027345E" w:rsidRPr="000E09C9">
        <w:rPr>
          <w:rFonts w:ascii="Times New Roman" w:hAnsi="Times New Roman" w:cs="Times New Roman"/>
          <w:color w:val="000000" w:themeColor="text1"/>
          <w:sz w:val="24"/>
          <w:szCs w:val="24"/>
        </w:rPr>
        <w:t xml:space="preserve"> </w:t>
      </w:r>
      <w:r w:rsidR="007D421A">
        <w:rPr>
          <w:rFonts w:ascii="Times New Roman" w:hAnsi="Times New Roman" w:cs="Times New Roman"/>
          <w:color w:val="000000" w:themeColor="text1"/>
          <w:sz w:val="24"/>
          <w:szCs w:val="24"/>
        </w:rPr>
        <w:t>protein nomal</w:t>
      </w:r>
      <w:r w:rsidR="0027345E" w:rsidRPr="000E09C9">
        <w:rPr>
          <w:rFonts w:ascii="Times New Roman" w:hAnsi="Times New Roman" w:cs="Times New Roman"/>
          <w:color w:val="000000" w:themeColor="text1"/>
          <w:sz w:val="24"/>
          <w:szCs w:val="24"/>
        </w:rPr>
        <w:t>.</w:t>
      </w:r>
    </w:p>
    <w:p w:rsidR="00914720" w:rsidRDefault="00C72DB2" w:rsidP="00914720">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color w:val="FF0000"/>
          <w:sz w:val="24"/>
          <w:szCs w:val="24"/>
        </w:rPr>
        <w:tab/>
      </w:r>
      <w:r w:rsidRPr="00A05D6C">
        <w:rPr>
          <w:rFonts w:ascii="Times New Roman" w:hAnsi="Times New Roman" w:cs="Times New Roman"/>
          <w:color w:val="000000" w:themeColor="text1"/>
          <w:sz w:val="24"/>
          <w:szCs w:val="24"/>
        </w:rPr>
        <w:t>Hasil</w:t>
      </w:r>
      <w:r w:rsidR="00342193">
        <w:rPr>
          <w:rFonts w:ascii="Times New Roman" w:hAnsi="Times New Roman" w:cs="Times New Roman"/>
          <w:color w:val="000000" w:themeColor="text1"/>
          <w:sz w:val="24"/>
          <w:szCs w:val="24"/>
        </w:rPr>
        <w:t xml:space="preserve"> penelitian ini didapat bahwa rata-rata asupan protein siswa yaitu 54,43 gr/hari. Berdasarkan hasil</w:t>
      </w:r>
      <w:r w:rsidRPr="00A05D6C">
        <w:rPr>
          <w:rFonts w:ascii="Times New Roman" w:hAnsi="Times New Roman" w:cs="Times New Roman"/>
          <w:color w:val="000000" w:themeColor="text1"/>
          <w:sz w:val="24"/>
          <w:szCs w:val="24"/>
        </w:rPr>
        <w:t xml:space="preserve"> </w:t>
      </w:r>
      <w:r w:rsidR="00A05028" w:rsidRPr="00A05D6C">
        <w:rPr>
          <w:rFonts w:ascii="Times New Roman" w:hAnsi="Times New Roman" w:cs="Times New Roman"/>
          <w:color w:val="000000" w:themeColor="text1"/>
          <w:sz w:val="24"/>
          <w:szCs w:val="24"/>
        </w:rPr>
        <w:t xml:space="preserve">wawancara </w:t>
      </w:r>
      <w:r w:rsidR="000E09C9">
        <w:rPr>
          <w:rFonts w:ascii="Times New Roman" w:hAnsi="Times New Roman" w:cs="Times New Roman"/>
          <w:color w:val="000000" w:themeColor="text1"/>
          <w:sz w:val="24"/>
          <w:szCs w:val="24"/>
        </w:rPr>
        <w:t>semi k</w:t>
      </w:r>
      <w:r>
        <w:rPr>
          <w:rFonts w:ascii="Times New Roman" w:hAnsi="Times New Roman" w:cs="Times New Roman"/>
          <w:color w:val="000000" w:themeColor="text1"/>
          <w:sz w:val="24"/>
          <w:szCs w:val="24"/>
        </w:rPr>
        <w:t xml:space="preserve">uantitatif </w:t>
      </w:r>
      <w:r w:rsidRPr="004E1A43">
        <w:rPr>
          <w:rFonts w:ascii="Times New Roman" w:hAnsi="Times New Roman" w:cs="Times New Roman"/>
          <w:i/>
          <w:color w:val="000000" w:themeColor="text1"/>
          <w:sz w:val="24"/>
          <w:szCs w:val="24"/>
        </w:rPr>
        <w:t>FFQ</w:t>
      </w:r>
      <w:r w:rsidR="00623D11">
        <w:rPr>
          <w:rFonts w:ascii="Times New Roman" w:hAnsi="Times New Roman" w:cs="Times New Roman"/>
          <w:color w:val="000000" w:themeColor="text1"/>
          <w:sz w:val="24"/>
          <w:szCs w:val="24"/>
        </w:rPr>
        <w:t xml:space="preserve"> dengan orang tua siswa</w:t>
      </w:r>
      <w:r w:rsidR="00191E72">
        <w:rPr>
          <w:rFonts w:ascii="Times New Roman" w:hAnsi="Times New Roman" w:cs="Times New Roman"/>
          <w:color w:val="000000" w:themeColor="text1"/>
          <w:sz w:val="24"/>
          <w:szCs w:val="24"/>
        </w:rPr>
        <w:t xml:space="preserve"> menunjukkan frekuensi makan responden 2-3x/hari, </w:t>
      </w:r>
      <w:r w:rsidR="000E09C9">
        <w:rPr>
          <w:rFonts w:ascii="Times New Roman" w:hAnsi="Times New Roman" w:cs="Times New Roman"/>
          <w:color w:val="000000" w:themeColor="text1"/>
          <w:sz w:val="24"/>
          <w:szCs w:val="24"/>
        </w:rPr>
        <w:t>makanan</w:t>
      </w:r>
      <w:r w:rsidRPr="00C72DB2">
        <w:rPr>
          <w:rFonts w:ascii="Times New Roman" w:hAnsi="Times New Roman" w:cs="Times New Roman"/>
          <w:color w:val="000000" w:themeColor="text1"/>
          <w:sz w:val="24"/>
          <w:szCs w:val="24"/>
        </w:rPr>
        <w:t xml:space="preserve"> </w:t>
      </w:r>
      <w:r w:rsidR="00342193">
        <w:rPr>
          <w:rFonts w:ascii="Times New Roman" w:hAnsi="Times New Roman" w:cs="Times New Roman"/>
          <w:color w:val="000000" w:themeColor="text1"/>
          <w:sz w:val="24"/>
          <w:szCs w:val="24"/>
        </w:rPr>
        <w:t>yang</w:t>
      </w:r>
      <w:r w:rsidR="00AA70C4">
        <w:rPr>
          <w:rFonts w:ascii="Times New Roman" w:hAnsi="Times New Roman" w:cs="Times New Roman"/>
          <w:color w:val="000000" w:themeColor="text1"/>
          <w:sz w:val="24"/>
          <w:szCs w:val="24"/>
        </w:rPr>
        <w:t xml:space="preserve"> dikonsumsi responden</w:t>
      </w:r>
      <w:r w:rsidR="00342193">
        <w:rPr>
          <w:rFonts w:ascii="Times New Roman" w:hAnsi="Times New Roman" w:cs="Times New Roman"/>
          <w:color w:val="000000" w:themeColor="text1"/>
          <w:sz w:val="24"/>
          <w:szCs w:val="24"/>
        </w:rPr>
        <w:t xml:space="preserve"> yaitu nasi</w:t>
      </w:r>
      <w:r w:rsidR="00AA70C4">
        <w:rPr>
          <w:rFonts w:ascii="Times New Roman" w:hAnsi="Times New Roman" w:cs="Times New Roman"/>
          <w:color w:val="000000" w:themeColor="text1"/>
          <w:sz w:val="24"/>
          <w:szCs w:val="24"/>
        </w:rPr>
        <w:t xml:space="preserve"> putih</w:t>
      </w:r>
      <w:r w:rsidR="00342193">
        <w:rPr>
          <w:rFonts w:ascii="Times New Roman" w:hAnsi="Times New Roman" w:cs="Times New Roman"/>
          <w:color w:val="000000" w:themeColor="text1"/>
          <w:sz w:val="24"/>
          <w:szCs w:val="24"/>
        </w:rPr>
        <w:t>, mie, bubur, bihun, roti,</w:t>
      </w:r>
      <w:r w:rsidR="00BC49C5">
        <w:rPr>
          <w:rFonts w:ascii="Times New Roman" w:hAnsi="Times New Roman" w:cs="Times New Roman"/>
          <w:color w:val="000000" w:themeColor="text1"/>
          <w:sz w:val="24"/>
          <w:szCs w:val="24"/>
        </w:rPr>
        <w:t xml:space="preserve"> jagung dan singkong,</w:t>
      </w:r>
      <w:r w:rsidR="00342193">
        <w:rPr>
          <w:rFonts w:ascii="Times New Roman" w:hAnsi="Times New Roman" w:cs="Times New Roman"/>
          <w:color w:val="000000" w:themeColor="text1"/>
          <w:sz w:val="24"/>
          <w:szCs w:val="24"/>
        </w:rPr>
        <w:t xml:space="preserve"> untuk lauk hewan</w:t>
      </w:r>
      <w:r w:rsidR="00BC49C5">
        <w:rPr>
          <w:rFonts w:ascii="Times New Roman" w:hAnsi="Times New Roman" w:cs="Times New Roman"/>
          <w:color w:val="000000" w:themeColor="text1"/>
          <w:sz w:val="24"/>
          <w:szCs w:val="24"/>
        </w:rPr>
        <w:t>i</w:t>
      </w:r>
      <w:r w:rsidR="00342193">
        <w:rPr>
          <w:rFonts w:ascii="Times New Roman" w:hAnsi="Times New Roman" w:cs="Times New Roman"/>
          <w:color w:val="000000" w:themeColor="text1"/>
          <w:sz w:val="24"/>
          <w:szCs w:val="24"/>
        </w:rPr>
        <w:t xml:space="preserve"> seperti telur, ikan, ayam, sosis, bakso</w:t>
      </w:r>
      <w:r w:rsidR="00384927">
        <w:rPr>
          <w:rFonts w:ascii="Times New Roman" w:hAnsi="Times New Roman" w:cs="Times New Roman"/>
          <w:color w:val="000000" w:themeColor="text1"/>
          <w:sz w:val="24"/>
          <w:szCs w:val="24"/>
        </w:rPr>
        <w:t>, untuk lauk nabati seperti tempe dan tahu. S</w:t>
      </w:r>
      <w:r w:rsidRPr="00C72DB2">
        <w:rPr>
          <w:rFonts w:ascii="Times New Roman" w:hAnsi="Times New Roman" w:cs="Times New Roman"/>
          <w:color w:val="000000" w:themeColor="text1"/>
          <w:sz w:val="24"/>
          <w:szCs w:val="24"/>
        </w:rPr>
        <w:t xml:space="preserve">umber protein </w:t>
      </w:r>
      <w:r w:rsidR="008B42B7">
        <w:rPr>
          <w:rFonts w:ascii="Times New Roman" w:hAnsi="Times New Roman" w:cs="Times New Roman"/>
          <w:color w:val="000000" w:themeColor="text1"/>
          <w:sz w:val="24"/>
          <w:szCs w:val="24"/>
        </w:rPr>
        <w:t>hewani yang biasanya</w:t>
      </w:r>
      <w:r>
        <w:rPr>
          <w:rFonts w:ascii="Times New Roman" w:hAnsi="Times New Roman" w:cs="Times New Roman"/>
          <w:color w:val="000000" w:themeColor="text1"/>
          <w:sz w:val="24"/>
          <w:szCs w:val="24"/>
        </w:rPr>
        <w:t xml:space="preserve"> dikonsumsi responden</w:t>
      </w:r>
      <w:r w:rsidR="00377E32">
        <w:rPr>
          <w:rFonts w:ascii="Times New Roman" w:hAnsi="Times New Roman" w:cs="Times New Roman"/>
          <w:color w:val="000000" w:themeColor="text1"/>
          <w:sz w:val="24"/>
          <w:szCs w:val="24"/>
        </w:rPr>
        <w:t xml:space="preserve"> hampir setiap hari</w:t>
      </w:r>
      <w:r>
        <w:rPr>
          <w:rFonts w:ascii="Times New Roman" w:hAnsi="Times New Roman" w:cs="Times New Roman"/>
          <w:color w:val="000000" w:themeColor="text1"/>
          <w:sz w:val="24"/>
          <w:szCs w:val="24"/>
        </w:rPr>
        <w:t xml:space="preserve"> yaitu </w:t>
      </w:r>
      <w:r w:rsidR="00377E32">
        <w:rPr>
          <w:rFonts w:ascii="Times New Roman" w:hAnsi="Times New Roman" w:cs="Times New Roman"/>
          <w:color w:val="000000" w:themeColor="text1"/>
          <w:sz w:val="24"/>
          <w:szCs w:val="24"/>
        </w:rPr>
        <w:t xml:space="preserve">telur, </w:t>
      </w:r>
      <w:r w:rsidR="000E09C9">
        <w:rPr>
          <w:rFonts w:ascii="Times New Roman" w:hAnsi="Times New Roman" w:cs="Times New Roman"/>
          <w:color w:val="000000" w:themeColor="text1"/>
          <w:sz w:val="24"/>
          <w:szCs w:val="24"/>
        </w:rPr>
        <w:t>karena</w:t>
      </w:r>
      <w:r>
        <w:rPr>
          <w:rFonts w:ascii="Times New Roman" w:hAnsi="Times New Roman" w:cs="Times New Roman"/>
          <w:color w:val="000000" w:themeColor="text1"/>
          <w:sz w:val="24"/>
          <w:szCs w:val="24"/>
        </w:rPr>
        <w:t xml:space="preserve"> </w:t>
      </w:r>
      <w:r w:rsidR="000E09C9">
        <w:rPr>
          <w:rFonts w:ascii="Times New Roman" w:hAnsi="Times New Roman" w:cs="Times New Roman"/>
          <w:color w:val="000000" w:themeColor="text1"/>
          <w:sz w:val="24"/>
          <w:szCs w:val="24"/>
        </w:rPr>
        <w:t xml:space="preserve">di lingkungan rumah responden berjarak dekat dengan </w:t>
      </w:r>
      <w:r>
        <w:rPr>
          <w:rFonts w:ascii="Times New Roman" w:hAnsi="Times New Roman" w:cs="Times New Roman"/>
          <w:color w:val="000000" w:themeColor="text1"/>
          <w:sz w:val="24"/>
          <w:szCs w:val="24"/>
        </w:rPr>
        <w:t>peternakan ayam sehingga seti</w:t>
      </w:r>
      <w:r w:rsidR="00A05028">
        <w:rPr>
          <w:rFonts w:ascii="Times New Roman" w:hAnsi="Times New Roman" w:cs="Times New Roman"/>
          <w:color w:val="000000" w:themeColor="text1"/>
          <w:sz w:val="24"/>
          <w:szCs w:val="24"/>
        </w:rPr>
        <w:t>ap bulan</w:t>
      </w:r>
      <w:r>
        <w:rPr>
          <w:rFonts w:ascii="Times New Roman" w:hAnsi="Times New Roman" w:cs="Times New Roman"/>
          <w:color w:val="000000" w:themeColor="text1"/>
          <w:sz w:val="24"/>
          <w:szCs w:val="24"/>
        </w:rPr>
        <w:t xml:space="preserve"> mendapatkan subsidi telur gratis yang dibagikan kepada warga desa tamanrejo, sedangkan untuk</w:t>
      </w:r>
      <w:r w:rsidR="000E09C9">
        <w:rPr>
          <w:rFonts w:ascii="Times New Roman" w:hAnsi="Times New Roman" w:cs="Times New Roman"/>
          <w:color w:val="000000" w:themeColor="text1"/>
          <w:sz w:val="24"/>
          <w:szCs w:val="24"/>
        </w:rPr>
        <w:t xml:space="preserve"> mengkonsumsi</w:t>
      </w:r>
      <w:r>
        <w:rPr>
          <w:rFonts w:ascii="Times New Roman" w:hAnsi="Times New Roman" w:cs="Times New Roman"/>
          <w:color w:val="000000" w:themeColor="text1"/>
          <w:sz w:val="24"/>
          <w:szCs w:val="24"/>
        </w:rPr>
        <w:t xml:space="preserve"> protein hewani lainnya </w:t>
      </w:r>
      <w:r w:rsidR="000E09C9">
        <w:rPr>
          <w:rFonts w:ascii="Times New Roman" w:hAnsi="Times New Roman" w:cs="Times New Roman"/>
          <w:color w:val="000000" w:themeColor="text1"/>
          <w:sz w:val="24"/>
          <w:szCs w:val="24"/>
        </w:rPr>
        <w:t>seperti daging</w:t>
      </w:r>
      <w:r w:rsidR="00377E32">
        <w:rPr>
          <w:rFonts w:ascii="Times New Roman" w:hAnsi="Times New Roman" w:cs="Times New Roman"/>
          <w:color w:val="000000" w:themeColor="text1"/>
          <w:sz w:val="24"/>
          <w:szCs w:val="24"/>
        </w:rPr>
        <w:t xml:space="preserve"> ayam, daging sapi</w:t>
      </w:r>
      <w:r w:rsidR="000E09C9">
        <w:rPr>
          <w:rFonts w:ascii="Times New Roman" w:hAnsi="Times New Roman" w:cs="Times New Roman"/>
          <w:color w:val="000000" w:themeColor="text1"/>
          <w:sz w:val="24"/>
          <w:szCs w:val="24"/>
        </w:rPr>
        <w:t>, ikan,</w:t>
      </w:r>
      <w:r w:rsidR="00384927">
        <w:rPr>
          <w:rFonts w:ascii="Times New Roman" w:hAnsi="Times New Roman" w:cs="Times New Roman"/>
          <w:color w:val="000000" w:themeColor="text1"/>
          <w:sz w:val="24"/>
          <w:szCs w:val="24"/>
        </w:rPr>
        <w:t xml:space="preserve"> seafood dll</w:t>
      </w:r>
      <w:r w:rsidR="00377E32">
        <w:rPr>
          <w:rFonts w:ascii="Times New Roman" w:hAnsi="Times New Roman" w:cs="Times New Roman"/>
          <w:color w:val="000000" w:themeColor="text1"/>
          <w:sz w:val="24"/>
          <w:szCs w:val="24"/>
        </w:rPr>
        <w:t xml:space="preserve"> jarang mengkonsumsinya hanya 1-2x/minggu karena</w:t>
      </w:r>
      <w:r w:rsidR="000E09C9">
        <w:rPr>
          <w:rFonts w:ascii="Times New Roman" w:hAnsi="Times New Roman" w:cs="Times New Roman"/>
          <w:color w:val="000000" w:themeColor="text1"/>
          <w:sz w:val="24"/>
          <w:szCs w:val="24"/>
        </w:rPr>
        <w:t xml:space="preserve"> kurangnya ekonomi keluarga</w:t>
      </w:r>
      <w:r w:rsidR="004E1A43">
        <w:rPr>
          <w:rFonts w:ascii="Times New Roman" w:hAnsi="Times New Roman" w:cs="Times New Roman"/>
          <w:color w:val="000000" w:themeColor="text1"/>
          <w:sz w:val="24"/>
          <w:szCs w:val="24"/>
        </w:rPr>
        <w:t xml:space="preserve"> untuk</w:t>
      </w:r>
      <w:r w:rsidR="00DF725C">
        <w:rPr>
          <w:rFonts w:ascii="Times New Roman" w:hAnsi="Times New Roman" w:cs="Times New Roman"/>
          <w:color w:val="000000" w:themeColor="text1"/>
          <w:sz w:val="24"/>
          <w:szCs w:val="24"/>
        </w:rPr>
        <w:t xml:space="preserve"> menyediakan makanan tersebut</w:t>
      </w:r>
      <w:r>
        <w:rPr>
          <w:rFonts w:ascii="Times New Roman" w:hAnsi="Times New Roman" w:cs="Times New Roman"/>
          <w:color w:val="000000" w:themeColor="text1"/>
          <w:sz w:val="24"/>
          <w:szCs w:val="24"/>
        </w:rPr>
        <w:t>.</w:t>
      </w:r>
      <w:r w:rsidR="00BC49C5">
        <w:rPr>
          <w:rFonts w:ascii="Times New Roman" w:hAnsi="Times New Roman" w:cs="Times New Roman"/>
          <w:color w:val="000000" w:themeColor="text1"/>
          <w:sz w:val="24"/>
          <w:szCs w:val="24"/>
        </w:rPr>
        <w:t xml:space="preserve"> Responden yang biasa mengkonsumsi sayur yaitu: bayam, kangkung, sop, untuk buah yaitu: jeruk, pisang, melon, pepaya, dan semangka.</w:t>
      </w:r>
      <w:r w:rsidR="00B0062C">
        <w:rPr>
          <w:rFonts w:ascii="Times New Roman" w:hAnsi="Times New Roman" w:cs="Times New Roman"/>
          <w:color w:val="000000" w:themeColor="text1"/>
          <w:sz w:val="24"/>
          <w:szCs w:val="24"/>
        </w:rPr>
        <w:t xml:space="preserve"> Responden</w:t>
      </w:r>
      <w:r w:rsidR="00F93B71">
        <w:rPr>
          <w:rFonts w:ascii="Times New Roman" w:hAnsi="Times New Roman" w:cs="Times New Roman"/>
          <w:color w:val="000000" w:themeColor="text1"/>
          <w:sz w:val="24"/>
          <w:szCs w:val="24"/>
        </w:rPr>
        <w:t xml:space="preserve"> yang memiliki tingkat</w:t>
      </w:r>
      <w:r w:rsidR="00670E15">
        <w:rPr>
          <w:rFonts w:ascii="Times New Roman" w:hAnsi="Times New Roman" w:cs="Times New Roman"/>
          <w:color w:val="000000" w:themeColor="text1"/>
          <w:sz w:val="24"/>
          <w:szCs w:val="24"/>
        </w:rPr>
        <w:t xml:space="preserve"> kecukupan protein kurang disebabkan</w:t>
      </w:r>
      <w:r w:rsidR="00F93B71">
        <w:rPr>
          <w:rFonts w:ascii="Times New Roman" w:hAnsi="Times New Roman" w:cs="Times New Roman"/>
          <w:color w:val="000000" w:themeColor="text1"/>
          <w:sz w:val="24"/>
          <w:szCs w:val="24"/>
        </w:rPr>
        <w:t xml:space="preserve"> frekuensi makan responden hanya</w:t>
      </w:r>
      <w:r w:rsidR="00191E72">
        <w:rPr>
          <w:rFonts w:ascii="Times New Roman" w:hAnsi="Times New Roman" w:cs="Times New Roman"/>
          <w:color w:val="000000" w:themeColor="text1"/>
          <w:sz w:val="24"/>
          <w:szCs w:val="24"/>
        </w:rPr>
        <w:t xml:space="preserve"> 2x/hari karena tidak terbiasa sarapan dan tidak membawa bekal, </w:t>
      </w:r>
      <w:r w:rsidR="008B42B7">
        <w:rPr>
          <w:rFonts w:ascii="Times New Roman" w:hAnsi="Times New Roman" w:cs="Times New Roman"/>
          <w:color w:val="000000" w:themeColor="text1"/>
          <w:sz w:val="24"/>
          <w:szCs w:val="24"/>
        </w:rPr>
        <w:t xml:space="preserve">jarang konsumsi sayur dan buah serta kebiasaan jajan anak tersebut. </w:t>
      </w:r>
      <w:r w:rsidR="008B42B7" w:rsidRPr="008B42B7">
        <w:rPr>
          <w:rFonts w:ascii="Times New Roman" w:hAnsi="Times New Roman" w:cs="Times New Roman"/>
          <w:color w:val="000000" w:themeColor="text1"/>
          <w:sz w:val="24"/>
          <w:szCs w:val="24"/>
        </w:rPr>
        <w:t xml:space="preserve">Sebagian besar jajanan yang mereka konsumsi umumnya hanya lebih banyak mengandung karbohidrat </w:t>
      </w:r>
      <w:r w:rsidR="008B42B7">
        <w:rPr>
          <w:rFonts w:ascii="Times New Roman" w:hAnsi="Times New Roman" w:cs="Times New Roman"/>
          <w:color w:val="000000" w:themeColor="text1"/>
          <w:sz w:val="24"/>
          <w:szCs w:val="24"/>
        </w:rPr>
        <w:t xml:space="preserve">dan lemak, seperti </w:t>
      </w:r>
      <w:r w:rsidR="008B42B7" w:rsidRPr="008B42B7">
        <w:rPr>
          <w:rFonts w:ascii="Times New Roman" w:hAnsi="Times New Roman" w:cs="Times New Roman"/>
          <w:color w:val="000000" w:themeColor="text1"/>
          <w:sz w:val="24"/>
          <w:szCs w:val="24"/>
        </w:rPr>
        <w:t>pisang</w:t>
      </w:r>
      <w:r w:rsidR="008B42B7">
        <w:rPr>
          <w:rFonts w:ascii="Times New Roman" w:hAnsi="Times New Roman" w:cs="Times New Roman"/>
          <w:color w:val="000000" w:themeColor="text1"/>
          <w:sz w:val="24"/>
          <w:szCs w:val="24"/>
        </w:rPr>
        <w:t xml:space="preserve"> goreng, ubi goreng, mie gulung, risoles, papeda</w:t>
      </w:r>
      <w:r w:rsidR="008B42B7" w:rsidRPr="008B42B7">
        <w:rPr>
          <w:rFonts w:ascii="Times New Roman" w:hAnsi="Times New Roman" w:cs="Times New Roman"/>
          <w:color w:val="000000" w:themeColor="text1"/>
          <w:sz w:val="24"/>
          <w:szCs w:val="24"/>
        </w:rPr>
        <w:t xml:space="preserve"> dan lain-lain. Selain itu juga, umumnya mereka juga me</w:t>
      </w:r>
      <w:r w:rsidR="008B42B7">
        <w:rPr>
          <w:rFonts w:ascii="Times New Roman" w:hAnsi="Times New Roman" w:cs="Times New Roman"/>
          <w:color w:val="000000" w:themeColor="text1"/>
          <w:sz w:val="24"/>
          <w:szCs w:val="24"/>
        </w:rPr>
        <w:t xml:space="preserve">ngkonsumsi makanan atau minuman </w:t>
      </w:r>
      <w:r w:rsidR="008B42B7" w:rsidRPr="008B42B7">
        <w:rPr>
          <w:rFonts w:ascii="Times New Roman" w:hAnsi="Times New Roman" w:cs="Times New Roman"/>
          <w:color w:val="000000" w:themeColor="text1"/>
          <w:sz w:val="24"/>
          <w:szCs w:val="24"/>
        </w:rPr>
        <w:t>yang manis seperti cokelat, permen, teh gelas dan lain sebagainya, sehingga dapat menyebabkan tubuh mereka kurang mendapatkan asupan protein yang cukup dari makana</w:t>
      </w:r>
      <w:r w:rsidR="008B42B7">
        <w:rPr>
          <w:rFonts w:ascii="Times New Roman" w:hAnsi="Times New Roman" w:cs="Times New Roman"/>
          <w:color w:val="000000" w:themeColor="text1"/>
          <w:sz w:val="24"/>
          <w:szCs w:val="24"/>
        </w:rPr>
        <w:t>n-makanan tersebut.</w:t>
      </w:r>
    </w:p>
    <w:p w:rsidR="00DC5E30" w:rsidRPr="00094F51" w:rsidRDefault="008B42B7" w:rsidP="00914720">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00094F51">
        <w:rPr>
          <w:rFonts w:ascii="Times New Roman" w:hAnsi="Times New Roman" w:cs="Times New Roman"/>
          <w:color w:val="000000" w:themeColor="text1"/>
          <w:sz w:val="24"/>
          <w:szCs w:val="24"/>
        </w:rPr>
        <w:t xml:space="preserve">Pemilihan bahan makanan yang mengandung protein dengan nilai kualitas protein yang baik serta frekuensi makan yang sesuai, maka kebutuhan protein dalam sehari anak dapat tercukupi. Protein </w:t>
      </w:r>
      <w:r w:rsidR="00DF725C">
        <w:rPr>
          <w:rFonts w:ascii="Times New Roman" w:hAnsi="Times New Roman" w:cs="Times New Roman"/>
          <w:color w:val="000000" w:themeColor="text1"/>
          <w:sz w:val="24"/>
          <w:szCs w:val="24"/>
        </w:rPr>
        <w:t>merupakan bagian terb</w:t>
      </w:r>
      <w:r w:rsidR="00DF725C" w:rsidRPr="00DF725C">
        <w:rPr>
          <w:rFonts w:ascii="Times New Roman" w:hAnsi="Times New Roman" w:cs="Times New Roman"/>
          <w:color w:val="000000" w:themeColor="text1"/>
          <w:sz w:val="24"/>
          <w:szCs w:val="24"/>
        </w:rPr>
        <w:t>esar dalam tubuh setelah air, dimana zat gizi tersebut mempunyai fungsi yang tidak dapat digantikan oleh zat gizi lain, seperti memelihara dan membangun jaringan dan sel dalam tubuh (Wijayanti, 2017).</w:t>
      </w:r>
      <w:r w:rsidR="00DF725C">
        <w:rPr>
          <w:rFonts w:ascii="Times New Roman" w:hAnsi="Times New Roman" w:cs="Times New Roman"/>
          <w:color w:val="000000" w:themeColor="text1"/>
          <w:sz w:val="24"/>
          <w:szCs w:val="24"/>
        </w:rPr>
        <w:t xml:space="preserve"> </w:t>
      </w:r>
      <w:r w:rsidR="00914720" w:rsidRPr="008B42B7">
        <w:rPr>
          <w:rStyle w:val="SubtleEmphasis"/>
          <w:rFonts w:ascii="Times New Roman" w:hAnsi="Times New Roman" w:cs="Times New Roman"/>
          <w:i w:val="0"/>
          <w:color w:val="000000" w:themeColor="text1"/>
          <w:sz w:val="24"/>
          <w:szCs w:val="24"/>
        </w:rPr>
        <w:t xml:space="preserve">Asupan protein </w:t>
      </w:r>
      <w:r w:rsidR="00914720" w:rsidRPr="00914720">
        <w:rPr>
          <w:rStyle w:val="SubtleEmphasis"/>
          <w:rFonts w:ascii="Times New Roman" w:hAnsi="Times New Roman" w:cs="Times New Roman"/>
          <w:i w:val="0"/>
          <w:color w:val="000000" w:themeColor="text1"/>
          <w:sz w:val="24"/>
          <w:szCs w:val="24"/>
        </w:rPr>
        <w:t>yang bersumber dari makanan dan minuman yang dikon</w:t>
      </w:r>
      <w:r w:rsidR="00CC6A15">
        <w:rPr>
          <w:rStyle w:val="SubtleEmphasis"/>
          <w:rFonts w:ascii="Times New Roman" w:hAnsi="Times New Roman" w:cs="Times New Roman"/>
          <w:i w:val="0"/>
          <w:color w:val="000000" w:themeColor="text1"/>
          <w:sz w:val="24"/>
          <w:szCs w:val="24"/>
        </w:rPr>
        <w:t>sumsi oleh anak berdasarkan</w:t>
      </w:r>
      <w:r w:rsidR="00914720" w:rsidRPr="00914720">
        <w:rPr>
          <w:rStyle w:val="SubtleEmphasis"/>
          <w:rFonts w:ascii="Times New Roman" w:hAnsi="Times New Roman" w:cs="Times New Roman"/>
          <w:i w:val="0"/>
          <w:color w:val="000000" w:themeColor="text1"/>
          <w:sz w:val="24"/>
          <w:szCs w:val="24"/>
        </w:rPr>
        <w:t xml:space="preserve"> Angka Kecukupan Gizi merupakan faktor yang secara langsung mempengaruhi kemampuan kognitif seseorang dengan berperan vital dalam proses pertumbuhan dan perkembangan sel-sel neuron otak. Protein bekerja m</w:t>
      </w:r>
      <w:r w:rsidR="00CC6A15">
        <w:rPr>
          <w:rStyle w:val="SubtleEmphasis"/>
          <w:rFonts w:ascii="Times New Roman" w:hAnsi="Times New Roman" w:cs="Times New Roman"/>
          <w:i w:val="0"/>
          <w:color w:val="000000" w:themeColor="text1"/>
          <w:sz w:val="24"/>
          <w:szCs w:val="24"/>
        </w:rPr>
        <w:t>elalui proses pembelahan sel</w:t>
      </w:r>
      <w:r w:rsidR="00914720" w:rsidRPr="00914720">
        <w:rPr>
          <w:rStyle w:val="SubtleEmphasis"/>
          <w:rFonts w:ascii="Times New Roman" w:hAnsi="Times New Roman" w:cs="Times New Roman"/>
          <w:i w:val="0"/>
          <w:color w:val="000000" w:themeColor="text1"/>
          <w:sz w:val="24"/>
          <w:szCs w:val="24"/>
        </w:rPr>
        <w:t xml:space="preserve"> saraf yang</w:t>
      </w:r>
      <w:r w:rsidR="00CC6A15">
        <w:rPr>
          <w:rStyle w:val="SubtleEmphasis"/>
          <w:rFonts w:ascii="Times New Roman" w:hAnsi="Times New Roman" w:cs="Times New Roman"/>
          <w:i w:val="0"/>
          <w:color w:val="000000" w:themeColor="text1"/>
          <w:sz w:val="24"/>
          <w:szCs w:val="24"/>
        </w:rPr>
        <w:t xml:space="preserve"> akan menentukan jumlah dari </w:t>
      </w:r>
      <w:r w:rsidR="00914720" w:rsidRPr="00914720">
        <w:rPr>
          <w:rStyle w:val="SubtleEmphasis"/>
          <w:rFonts w:ascii="Times New Roman" w:hAnsi="Times New Roman" w:cs="Times New Roman"/>
          <w:i w:val="0"/>
          <w:color w:val="000000" w:themeColor="text1"/>
          <w:sz w:val="24"/>
          <w:szCs w:val="24"/>
        </w:rPr>
        <w:t>sel saraf yang dibe</w:t>
      </w:r>
      <w:r w:rsidR="00CC6A15">
        <w:rPr>
          <w:rStyle w:val="SubtleEmphasis"/>
          <w:rFonts w:ascii="Times New Roman" w:hAnsi="Times New Roman" w:cs="Times New Roman"/>
          <w:i w:val="0"/>
          <w:color w:val="000000" w:themeColor="text1"/>
          <w:sz w:val="24"/>
          <w:szCs w:val="24"/>
        </w:rPr>
        <w:t xml:space="preserve">ntuk dan melalui pertumbuhan </w:t>
      </w:r>
      <w:r w:rsidR="00914720" w:rsidRPr="00914720">
        <w:rPr>
          <w:rStyle w:val="SubtleEmphasis"/>
          <w:rFonts w:ascii="Times New Roman" w:hAnsi="Times New Roman" w:cs="Times New Roman"/>
          <w:i w:val="0"/>
          <w:color w:val="000000" w:themeColor="text1"/>
          <w:sz w:val="24"/>
          <w:szCs w:val="24"/>
        </w:rPr>
        <w:t xml:space="preserve">sel saraf yang akan menetukan ukuran sel saraf menuju terbentuknya sel saraf dengan komponennya yang lengkap seperti </w:t>
      </w:r>
      <w:r w:rsidR="00CC6A15">
        <w:rPr>
          <w:rStyle w:val="SubtleEmphasis"/>
          <w:rFonts w:ascii="Times New Roman" w:hAnsi="Times New Roman" w:cs="Times New Roman"/>
          <w:i w:val="0"/>
          <w:color w:val="000000" w:themeColor="text1"/>
          <w:sz w:val="24"/>
          <w:szCs w:val="24"/>
        </w:rPr>
        <w:t>dendrit, akson</w:t>
      </w:r>
      <w:r w:rsidR="00D011C9">
        <w:rPr>
          <w:rStyle w:val="SubtleEmphasis"/>
          <w:rFonts w:ascii="Times New Roman" w:hAnsi="Times New Roman" w:cs="Times New Roman"/>
          <w:i w:val="0"/>
          <w:color w:val="000000" w:themeColor="text1"/>
          <w:sz w:val="24"/>
          <w:szCs w:val="24"/>
        </w:rPr>
        <w:t xml:space="preserve"> (Diana, 2019</w:t>
      </w:r>
      <w:r w:rsidR="00914720" w:rsidRPr="00914720">
        <w:rPr>
          <w:rStyle w:val="SubtleEmphasis"/>
          <w:rFonts w:ascii="Times New Roman" w:hAnsi="Times New Roman" w:cs="Times New Roman"/>
          <w:i w:val="0"/>
          <w:color w:val="000000" w:themeColor="text1"/>
          <w:sz w:val="24"/>
          <w:szCs w:val="24"/>
        </w:rPr>
        <w:t>).</w:t>
      </w:r>
    </w:p>
    <w:p w:rsidR="003152D6" w:rsidRDefault="003152D6" w:rsidP="00E4433A">
      <w:pPr>
        <w:pStyle w:val="ListParagraph"/>
        <w:numPr>
          <w:ilvl w:val="0"/>
          <w:numId w:val="91"/>
        </w:numPr>
        <w:spacing w:after="0" w:line="360" w:lineRule="auto"/>
        <w:rPr>
          <w:rFonts w:ascii="Times New Roman" w:hAnsi="Times New Roman" w:cs="Times New Roman"/>
          <w:sz w:val="24"/>
          <w:szCs w:val="24"/>
        </w:rPr>
      </w:pPr>
      <w:r>
        <w:rPr>
          <w:rFonts w:ascii="Times New Roman" w:hAnsi="Times New Roman" w:cs="Times New Roman"/>
          <w:sz w:val="24"/>
          <w:szCs w:val="24"/>
        </w:rPr>
        <w:t>Status Gizi</w:t>
      </w:r>
    </w:p>
    <w:p w:rsidR="00A33B47" w:rsidRDefault="00A33B47" w:rsidP="00A33B47">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Pr="00A33B47">
        <w:rPr>
          <w:rFonts w:ascii="Times New Roman" w:hAnsi="Times New Roman" w:cs="Times New Roman"/>
          <w:sz w:val="24"/>
          <w:szCs w:val="24"/>
        </w:rPr>
        <w:t>Status gizi merupakan suatu keadaan akibat keseimbangan antara kebutuhan zat gizi oleh tubuh dan asupan zat gizi dari makanan. Individu akan memiliki status gizi yang optimal jika asupan gizi sesuai dengan kebutuhan tubuh, tidak kurang dan tidak lebih, karena asupan gizi yang kurang dari kebutuhan akan menimbulkan permasalahan gizi ku</w:t>
      </w:r>
      <w:r>
        <w:rPr>
          <w:rFonts w:ascii="Times New Roman" w:hAnsi="Times New Roman" w:cs="Times New Roman"/>
          <w:sz w:val="24"/>
          <w:szCs w:val="24"/>
        </w:rPr>
        <w:t xml:space="preserve">rang, begitupun sebaliknya jika </w:t>
      </w:r>
      <w:r w:rsidRPr="00A33B47">
        <w:rPr>
          <w:rFonts w:ascii="Times New Roman" w:hAnsi="Times New Roman" w:cs="Times New Roman"/>
          <w:sz w:val="24"/>
          <w:szCs w:val="24"/>
        </w:rPr>
        <w:t>asupan gizi melebihi kebutuhan maka akan menyebabkan masalah gizi l</w:t>
      </w:r>
      <w:r>
        <w:rPr>
          <w:rFonts w:ascii="Times New Roman" w:hAnsi="Times New Roman" w:cs="Times New Roman"/>
          <w:sz w:val="24"/>
          <w:szCs w:val="24"/>
        </w:rPr>
        <w:t xml:space="preserve">ebih (Harjatmo, </w:t>
      </w:r>
      <w:r w:rsidRPr="00D011C9">
        <w:rPr>
          <w:rFonts w:ascii="Times New Roman" w:hAnsi="Times New Roman" w:cs="Times New Roman"/>
          <w:i/>
          <w:sz w:val="24"/>
          <w:szCs w:val="24"/>
        </w:rPr>
        <w:t>et al</w:t>
      </w:r>
      <w:r>
        <w:rPr>
          <w:rFonts w:ascii="Times New Roman" w:hAnsi="Times New Roman" w:cs="Times New Roman"/>
          <w:sz w:val="24"/>
          <w:szCs w:val="24"/>
        </w:rPr>
        <w:t>., 2017).</w:t>
      </w:r>
    </w:p>
    <w:p w:rsidR="00A33B47" w:rsidRDefault="00A33B47" w:rsidP="00A33B47">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Pr="00A33B47">
        <w:rPr>
          <w:rFonts w:ascii="Times New Roman" w:hAnsi="Times New Roman" w:cs="Times New Roman"/>
          <w:sz w:val="24"/>
          <w:szCs w:val="24"/>
        </w:rPr>
        <w:t>Hasil penelitian menunjukkan bahwa mayoritas responden memiliki statu</w:t>
      </w:r>
      <w:r w:rsidR="00C84884">
        <w:rPr>
          <w:rFonts w:ascii="Times New Roman" w:hAnsi="Times New Roman" w:cs="Times New Roman"/>
          <w:sz w:val="24"/>
          <w:szCs w:val="24"/>
        </w:rPr>
        <w:t>s gizi baik sebanyak 18</w:t>
      </w:r>
      <w:r>
        <w:rPr>
          <w:rFonts w:ascii="Times New Roman" w:hAnsi="Times New Roman" w:cs="Times New Roman"/>
          <w:sz w:val="24"/>
          <w:szCs w:val="24"/>
        </w:rPr>
        <w:t xml:space="preserve"> responden (</w:t>
      </w:r>
      <w:r w:rsidR="00C84884">
        <w:rPr>
          <w:rFonts w:ascii="Times New Roman" w:hAnsi="Times New Roman" w:cs="Times New Roman"/>
          <w:sz w:val="24"/>
          <w:szCs w:val="24"/>
        </w:rPr>
        <w:t>54,5</w:t>
      </w:r>
      <w:r>
        <w:rPr>
          <w:rFonts w:ascii="Times New Roman" w:hAnsi="Times New Roman" w:cs="Times New Roman"/>
          <w:sz w:val="24"/>
          <w:szCs w:val="24"/>
        </w:rPr>
        <w:t>%),</w:t>
      </w:r>
      <w:r w:rsidR="00C84884">
        <w:rPr>
          <w:rFonts w:ascii="Times New Roman" w:hAnsi="Times New Roman" w:cs="Times New Roman"/>
          <w:sz w:val="24"/>
          <w:szCs w:val="24"/>
        </w:rPr>
        <w:t xml:space="preserve"> gizi kurang sebanyak 7</w:t>
      </w:r>
      <w:r w:rsidR="001C271A">
        <w:rPr>
          <w:rFonts w:ascii="Times New Roman" w:hAnsi="Times New Roman" w:cs="Times New Roman"/>
          <w:sz w:val="24"/>
          <w:szCs w:val="24"/>
        </w:rPr>
        <w:t xml:space="preserve"> </w:t>
      </w:r>
      <w:r>
        <w:rPr>
          <w:rFonts w:ascii="Times New Roman" w:hAnsi="Times New Roman" w:cs="Times New Roman"/>
          <w:sz w:val="24"/>
          <w:szCs w:val="24"/>
        </w:rPr>
        <w:t>responden (</w:t>
      </w:r>
      <w:r w:rsidR="00C84884">
        <w:rPr>
          <w:rFonts w:ascii="Times New Roman" w:hAnsi="Times New Roman" w:cs="Times New Roman"/>
          <w:sz w:val="24"/>
          <w:szCs w:val="24"/>
        </w:rPr>
        <w:t>21,2</w:t>
      </w:r>
      <w:r w:rsidRPr="00A33B47">
        <w:rPr>
          <w:rFonts w:ascii="Times New Roman" w:hAnsi="Times New Roman" w:cs="Times New Roman"/>
          <w:sz w:val="24"/>
          <w:szCs w:val="24"/>
        </w:rPr>
        <w:t>%)</w:t>
      </w:r>
      <w:r>
        <w:rPr>
          <w:rFonts w:ascii="Times New Roman" w:hAnsi="Times New Roman" w:cs="Times New Roman"/>
          <w:sz w:val="24"/>
          <w:szCs w:val="24"/>
        </w:rPr>
        <w:t xml:space="preserve">, </w:t>
      </w:r>
      <w:r w:rsidR="00C84884">
        <w:rPr>
          <w:rFonts w:ascii="Times New Roman" w:hAnsi="Times New Roman" w:cs="Times New Roman"/>
          <w:sz w:val="24"/>
          <w:szCs w:val="24"/>
        </w:rPr>
        <w:t>gizi lebih sebanyak 3</w:t>
      </w:r>
      <w:r>
        <w:rPr>
          <w:rFonts w:ascii="Times New Roman" w:hAnsi="Times New Roman" w:cs="Times New Roman"/>
          <w:sz w:val="24"/>
          <w:szCs w:val="24"/>
        </w:rPr>
        <w:t xml:space="preserve"> responden (</w:t>
      </w:r>
      <w:r w:rsidR="00C84884">
        <w:rPr>
          <w:rFonts w:ascii="Times New Roman" w:hAnsi="Times New Roman" w:cs="Times New Roman"/>
          <w:sz w:val="24"/>
          <w:szCs w:val="24"/>
        </w:rPr>
        <w:t>9,1</w:t>
      </w:r>
      <w:r w:rsidRPr="00A33B47">
        <w:rPr>
          <w:rFonts w:ascii="Times New Roman" w:hAnsi="Times New Roman" w:cs="Times New Roman"/>
          <w:sz w:val="24"/>
          <w:szCs w:val="24"/>
        </w:rPr>
        <w:t>%),</w:t>
      </w:r>
      <w:r w:rsidR="00C84884">
        <w:rPr>
          <w:rFonts w:ascii="Times New Roman" w:hAnsi="Times New Roman" w:cs="Times New Roman"/>
          <w:sz w:val="24"/>
          <w:szCs w:val="24"/>
        </w:rPr>
        <w:t xml:space="preserve"> dan obesitas sebanyak 5</w:t>
      </w:r>
      <w:r>
        <w:rPr>
          <w:rFonts w:ascii="Times New Roman" w:hAnsi="Times New Roman" w:cs="Times New Roman"/>
          <w:sz w:val="24"/>
          <w:szCs w:val="24"/>
        </w:rPr>
        <w:t xml:space="preserve"> responden (</w:t>
      </w:r>
      <w:r w:rsidR="00C84884">
        <w:rPr>
          <w:rFonts w:ascii="Times New Roman" w:hAnsi="Times New Roman" w:cs="Times New Roman"/>
          <w:sz w:val="24"/>
          <w:szCs w:val="24"/>
        </w:rPr>
        <w:t>15,2</w:t>
      </w:r>
      <w:r>
        <w:rPr>
          <w:rFonts w:ascii="Times New Roman" w:hAnsi="Times New Roman" w:cs="Times New Roman"/>
          <w:sz w:val="24"/>
          <w:szCs w:val="24"/>
        </w:rPr>
        <w:t>%)</w:t>
      </w:r>
      <w:r w:rsidR="00A65510">
        <w:rPr>
          <w:rFonts w:ascii="Times New Roman" w:hAnsi="Times New Roman" w:cs="Times New Roman"/>
          <w:sz w:val="24"/>
          <w:szCs w:val="24"/>
        </w:rPr>
        <w:t xml:space="preserve">. </w:t>
      </w:r>
      <w:r w:rsidRPr="00A33B47">
        <w:rPr>
          <w:rFonts w:ascii="Times New Roman" w:hAnsi="Times New Roman" w:cs="Times New Roman"/>
          <w:sz w:val="24"/>
          <w:szCs w:val="24"/>
        </w:rPr>
        <w:t>Penelitian ini sejalan dengan</w:t>
      </w:r>
      <w:r w:rsidR="00A65510">
        <w:rPr>
          <w:rFonts w:ascii="Times New Roman" w:hAnsi="Times New Roman" w:cs="Times New Roman"/>
          <w:sz w:val="24"/>
          <w:szCs w:val="24"/>
        </w:rPr>
        <w:t xml:space="preserve"> penelitian yang dilakukan oleh </w:t>
      </w:r>
      <w:r w:rsidRPr="00A65510">
        <w:rPr>
          <w:rFonts w:ascii="Times New Roman" w:hAnsi="Times New Roman" w:cs="Times New Roman"/>
          <w:color w:val="000000" w:themeColor="text1"/>
          <w:sz w:val="24"/>
          <w:szCs w:val="24"/>
        </w:rPr>
        <w:t>Rosyi</w:t>
      </w:r>
      <w:r w:rsidR="00CC6A15">
        <w:rPr>
          <w:rFonts w:ascii="Times New Roman" w:hAnsi="Times New Roman" w:cs="Times New Roman"/>
          <w:color w:val="000000" w:themeColor="text1"/>
          <w:sz w:val="24"/>
          <w:szCs w:val="24"/>
        </w:rPr>
        <w:t xml:space="preserve">dah (2015) dan </w:t>
      </w:r>
      <w:r w:rsidR="00A65510" w:rsidRPr="00A65510">
        <w:rPr>
          <w:rFonts w:ascii="Times New Roman" w:hAnsi="Times New Roman" w:cs="Times New Roman"/>
          <w:color w:val="000000" w:themeColor="text1"/>
          <w:sz w:val="24"/>
          <w:szCs w:val="24"/>
        </w:rPr>
        <w:t xml:space="preserve">Pamungkas (2017) </w:t>
      </w:r>
      <w:r w:rsidRPr="00A33B47">
        <w:rPr>
          <w:rFonts w:ascii="Times New Roman" w:hAnsi="Times New Roman" w:cs="Times New Roman"/>
          <w:sz w:val="24"/>
          <w:szCs w:val="24"/>
        </w:rPr>
        <w:t xml:space="preserve">yang menyebutkan </w:t>
      </w:r>
      <w:r w:rsidRPr="00A33B47">
        <w:rPr>
          <w:rFonts w:ascii="Times New Roman" w:hAnsi="Times New Roman" w:cs="Times New Roman"/>
          <w:sz w:val="24"/>
          <w:szCs w:val="24"/>
        </w:rPr>
        <w:lastRenderedPageBreak/>
        <w:t>bahwa mayoritas sampel penelitiannya memiliki status gizi normal,</w:t>
      </w:r>
      <w:r>
        <w:rPr>
          <w:rFonts w:ascii="Times New Roman" w:hAnsi="Times New Roman" w:cs="Times New Roman"/>
          <w:sz w:val="24"/>
          <w:szCs w:val="24"/>
        </w:rPr>
        <w:t xml:space="preserve"> s</w:t>
      </w:r>
      <w:r w:rsidRPr="00A33B47">
        <w:rPr>
          <w:rFonts w:ascii="Times New Roman" w:hAnsi="Times New Roman" w:cs="Times New Roman"/>
          <w:sz w:val="24"/>
          <w:szCs w:val="24"/>
        </w:rPr>
        <w:t>tatus gizi yang baik merupakan hasil dari pola makan dan konsumsi gizi yang seimba</w:t>
      </w:r>
      <w:r w:rsidR="00A65510">
        <w:rPr>
          <w:rFonts w:ascii="Times New Roman" w:hAnsi="Times New Roman" w:cs="Times New Roman"/>
          <w:sz w:val="24"/>
          <w:szCs w:val="24"/>
        </w:rPr>
        <w:t xml:space="preserve">ng (Par’i, </w:t>
      </w:r>
      <w:r w:rsidR="00A65510" w:rsidRPr="00CC6A15">
        <w:rPr>
          <w:rFonts w:ascii="Times New Roman" w:hAnsi="Times New Roman" w:cs="Times New Roman"/>
          <w:i/>
          <w:sz w:val="24"/>
          <w:szCs w:val="24"/>
        </w:rPr>
        <w:t>et. al</w:t>
      </w:r>
      <w:r w:rsidR="00A65510">
        <w:rPr>
          <w:rFonts w:ascii="Times New Roman" w:hAnsi="Times New Roman" w:cs="Times New Roman"/>
          <w:sz w:val="24"/>
          <w:szCs w:val="24"/>
        </w:rPr>
        <w:t>., 2017</w:t>
      </w:r>
      <w:r>
        <w:rPr>
          <w:rFonts w:ascii="Times New Roman" w:hAnsi="Times New Roman" w:cs="Times New Roman"/>
          <w:sz w:val="24"/>
          <w:szCs w:val="24"/>
        </w:rPr>
        <w:t>). T</w:t>
      </w:r>
      <w:r w:rsidRPr="00A33B47">
        <w:rPr>
          <w:rFonts w:ascii="Times New Roman" w:hAnsi="Times New Roman" w:cs="Times New Roman"/>
          <w:sz w:val="24"/>
          <w:szCs w:val="24"/>
        </w:rPr>
        <w:t>etapi tidak sejalan dengan penelitian yang dil</w:t>
      </w:r>
      <w:r w:rsidR="00A65510">
        <w:rPr>
          <w:rFonts w:ascii="Times New Roman" w:hAnsi="Times New Roman" w:cs="Times New Roman"/>
          <w:sz w:val="24"/>
          <w:szCs w:val="24"/>
        </w:rPr>
        <w:t>akukan oleh Cahyani</w:t>
      </w:r>
      <w:r w:rsidRPr="00A33B47">
        <w:rPr>
          <w:rFonts w:ascii="Times New Roman" w:hAnsi="Times New Roman" w:cs="Times New Roman"/>
          <w:sz w:val="24"/>
          <w:szCs w:val="24"/>
        </w:rPr>
        <w:t xml:space="preserve"> </w:t>
      </w:r>
      <w:r w:rsidR="00A65510">
        <w:rPr>
          <w:rFonts w:ascii="Times New Roman" w:hAnsi="Times New Roman" w:cs="Times New Roman"/>
          <w:sz w:val="24"/>
          <w:szCs w:val="24"/>
        </w:rPr>
        <w:t>(</w:t>
      </w:r>
      <w:r w:rsidRPr="00A33B47">
        <w:rPr>
          <w:rFonts w:ascii="Times New Roman" w:hAnsi="Times New Roman" w:cs="Times New Roman"/>
          <w:sz w:val="24"/>
          <w:szCs w:val="24"/>
        </w:rPr>
        <w:t>2021) yang memperoleh hasil bahwa mayoritas respondennya memiliki status gizi kurang. Hal tersebut terjadi karena sebagian besar responden tidak suka jajan maupun membawa bekal dari rumah karena alasan tidak tertarik menu sarapan yang</w:t>
      </w:r>
      <w:r w:rsidR="002E40E1">
        <w:rPr>
          <w:rFonts w:ascii="Times New Roman" w:hAnsi="Times New Roman" w:cs="Times New Roman"/>
          <w:sz w:val="24"/>
          <w:szCs w:val="24"/>
        </w:rPr>
        <w:t xml:space="preserve"> dihidangkan oleh orang tuanya </w:t>
      </w:r>
      <w:r w:rsidR="003226CF">
        <w:rPr>
          <w:rFonts w:ascii="Times New Roman" w:hAnsi="Times New Roman" w:cs="Times New Roman"/>
          <w:sz w:val="24"/>
          <w:szCs w:val="24"/>
        </w:rPr>
        <w:t>(Cahyani, 2022</w:t>
      </w:r>
      <w:r w:rsidRPr="00A33B47">
        <w:rPr>
          <w:rFonts w:ascii="Times New Roman" w:hAnsi="Times New Roman" w:cs="Times New Roman"/>
          <w:sz w:val="24"/>
          <w:szCs w:val="24"/>
        </w:rPr>
        <w:t>).</w:t>
      </w:r>
    </w:p>
    <w:p w:rsidR="00BF7414" w:rsidRDefault="00A33B47" w:rsidP="00A33B47">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CC6A15">
        <w:rPr>
          <w:rFonts w:ascii="Times New Roman" w:hAnsi="Times New Roman" w:cs="Times New Roman"/>
          <w:sz w:val="24"/>
          <w:szCs w:val="24"/>
        </w:rPr>
        <w:t>Berat badan, tinggi badan dan u</w:t>
      </w:r>
      <w:r w:rsidR="002E40E1">
        <w:rPr>
          <w:rFonts w:ascii="Times New Roman" w:hAnsi="Times New Roman" w:cs="Times New Roman"/>
          <w:sz w:val="24"/>
          <w:szCs w:val="24"/>
        </w:rPr>
        <w:t>sia</w:t>
      </w:r>
      <w:r w:rsidRPr="00A33B47">
        <w:rPr>
          <w:rFonts w:ascii="Times New Roman" w:hAnsi="Times New Roman" w:cs="Times New Roman"/>
          <w:sz w:val="24"/>
          <w:szCs w:val="24"/>
        </w:rPr>
        <w:t xml:space="preserve"> merupakan indikator yang digunakan dalam pengukuran antropometri untuk menilai status gizi anak sekolah d</w:t>
      </w:r>
      <w:r w:rsidR="00A05D6C">
        <w:rPr>
          <w:rFonts w:ascii="Times New Roman" w:hAnsi="Times New Roman" w:cs="Times New Roman"/>
          <w:sz w:val="24"/>
          <w:szCs w:val="24"/>
        </w:rPr>
        <w:t>engan IMT/U (Kemenkes, 2020</w:t>
      </w:r>
      <w:r w:rsidR="002E40E1">
        <w:rPr>
          <w:rFonts w:ascii="Times New Roman" w:hAnsi="Times New Roman" w:cs="Times New Roman"/>
          <w:sz w:val="24"/>
          <w:szCs w:val="24"/>
        </w:rPr>
        <w:t xml:space="preserve">). </w:t>
      </w:r>
      <w:r w:rsidRPr="00A33B47">
        <w:rPr>
          <w:rFonts w:ascii="Times New Roman" w:hAnsi="Times New Roman" w:cs="Times New Roman"/>
          <w:sz w:val="24"/>
          <w:szCs w:val="24"/>
        </w:rPr>
        <w:t>Kualitas dan kuantitas makanan yang tepat akan menghasilkan status gizi yang baik. Asupan makanan yang melebihi kebutuhan tubuh dapat mengakibatkan berat badan berlebih dan penyakit lain yang disebabkan kelebihan zat gizi, sedangkan asupan makanan yang tidak adekuat dari jumlah yang dibutuhkan akan menyebabkan tubuh menjadi kurus dan rentan terhadap penyakit. Kedua keadaan tersebut sama tidak baiknya sehingga disebut penyimpangan status gizi (</w:t>
      </w:r>
      <w:r w:rsidRPr="00CC6A15">
        <w:rPr>
          <w:rFonts w:ascii="Times New Roman" w:hAnsi="Times New Roman" w:cs="Times New Roman"/>
          <w:sz w:val="24"/>
          <w:szCs w:val="24"/>
        </w:rPr>
        <w:t>malnutrisi</w:t>
      </w:r>
      <w:r w:rsidR="00B46F45">
        <w:rPr>
          <w:rFonts w:ascii="Times New Roman" w:hAnsi="Times New Roman" w:cs="Times New Roman"/>
          <w:sz w:val="24"/>
          <w:szCs w:val="24"/>
        </w:rPr>
        <w:t xml:space="preserve">) (Panjaitan, </w:t>
      </w:r>
      <w:r w:rsidR="00B46F45" w:rsidRPr="003226CF">
        <w:rPr>
          <w:rFonts w:ascii="Times New Roman" w:hAnsi="Times New Roman" w:cs="Times New Roman"/>
          <w:i/>
          <w:sz w:val="24"/>
          <w:szCs w:val="24"/>
        </w:rPr>
        <w:t>et. al</w:t>
      </w:r>
      <w:r w:rsidR="00B46F45">
        <w:rPr>
          <w:rFonts w:ascii="Times New Roman" w:hAnsi="Times New Roman" w:cs="Times New Roman"/>
          <w:sz w:val="24"/>
          <w:szCs w:val="24"/>
        </w:rPr>
        <w:t>., 2019</w:t>
      </w:r>
      <w:r w:rsidRPr="00A33B47">
        <w:rPr>
          <w:rFonts w:ascii="Times New Roman" w:hAnsi="Times New Roman" w:cs="Times New Roman"/>
          <w:sz w:val="24"/>
          <w:szCs w:val="24"/>
        </w:rPr>
        <w:t>).</w:t>
      </w:r>
    </w:p>
    <w:p w:rsidR="001D64B4" w:rsidRDefault="003152D6" w:rsidP="001D64B4">
      <w:pPr>
        <w:pStyle w:val="ListParagraph"/>
        <w:numPr>
          <w:ilvl w:val="0"/>
          <w:numId w:val="91"/>
        </w:numPr>
        <w:spacing w:after="0" w:line="360" w:lineRule="auto"/>
        <w:rPr>
          <w:rFonts w:ascii="Times New Roman" w:hAnsi="Times New Roman" w:cs="Times New Roman"/>
          <w:sz w:val="24"/>
          <w:szCs w:val="24"/>
        </w:rPr>
      </w:pPr>
      <w:r>
        <w:rPr>
          <w:rFonts w:ascii="Times New Roman" w:hAnsi="Times New Roman" w:cs="Times New Roman"/>
          <w:sz w:val="24"/>
          <w:szCs w:val="24"/>
        </w:rPr>
        <w:t>Durasi Tidur</w:t>
      </w:r>
    </w:p>
    <w:p w:rsidR="001D64B4" w:rsidRDefault="003132D6" w:rsidP="001D64B4">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9C33CE" w:rsidRPr="009C33CE">
        <w:rPr>
          <w:rFonts w:ascii="Times New Roman" w:hAnsi="Times New Roman" w:cs="Times New Roman"/>
          <w:sz w:val="24"/>
          <w:szCs w:val="24"/>
        </w:rPr>
        <w:t>Tidur merupakan kebutuhan dasar y</w:t>
      </w:r>
      <w:r w:rsidR="00CC6A15">
        <w:rPr>
          <w:rFonts w:ascii="Times New Roman" w:hAnsi="Times New Roman" w:cs="Times New Roman"/>
          <w:sz w:val="24"/>
          <w:szCs w:val="24"/>
        </w:rPr>
        <w:t>ang dibutuhkan oleh individu</w:t>
      </w:r>
      <w:r w:rsidR="009C33CE" w:rsidRPr="009C33CE">
        <w:rPr>
          <w:rFonts w:ascii="Times New Roman" w:hAnsi="Times New Roman" w:cs="Times New Roman"/>
          <w:sz w:val="24"/>
          <w:szCs w:val="24"/>
        </w:rPr>
        <w:t>. Setiap orang memerlukan kebutuhan istirahat dan tidur yang cukup agar tubuh dapat berfungsi secara normal.</w:t>
      </w:r>
      <w:r w:rsidR="009C33CE">
        <w:rPr>
          <w:rFonts w:ascii="Times New Roman" w:hAnsi="Times New Roman" w:cs="Times New Roman"/>
          <w:sz w:val="24"/>
          <w:szCs w:val="24"/>
        </w:rPr>
        <w:t xml:space="preserve"> Durasi</w:t>
      </w:r>
      <w:r w:rsidR="009C33CE" w:rsidRPr="009C33CE">
        <w:rPr>
          <w:rFonts w:ascii="Times New Roman" w:hAnsi="Times New Roman" w:cs="Times New Roman"/>
          <w:sz w:val="24"/>
          <w:szCs w:val="24"/>
        </w:rPr>
        <w:t xml:space="preserve"> tidur yang baik dan teratur memberikan efek yang bagus terhadap kesehatan</w:t>
      </w:r>
      <w:r w:rsidR="009C33CE">
        <w:rPr>
          <w:rFonts w:ascii="Times New Roman" w:hAnsi="Times New Roman" w:cs="Times New Roman"/>
          <w:sz w:val="24"/>
          <w:szCs w:val="24"/>
        </w:rPr>
        <w:t xml:space="preserve">. Pada penelitian ini pengurukuran durasi tidur </w:t>
      </w:r>
      <w:r w:rsidR="00B46F45" w:rsidRPr="001D64B4">
        <w:rPr>
          <w:rFonts w:ascii="Times New Roman" w:hAnsi="Times New Roman" w:cs="Times New Roman"/>
          <w:color w:val="000000" w:themeColor="text1"/>
          <w:sz w:val="24"/>
          <w:szCs w:val="24"/>
        </w:rPr>
        <w:t xml:space="preserve">menggunakan kuesioner yang dibuat peneliti berdasarkan pedoman kuesioner </w:t>
      </w:r>
      <w:r w:rsidR="00B46F45" w:rsidRPr="001D64B4">
        <w:rPr>
          <w:rFonts w:ascii="Times New Roman" w:hAnsi="Times New Roman" w:cs="Times New Roman"/>
          <w:i/>
          <w:color w:val="000000" w:themeColor="text1"/>
          <w:sz w:val="24"/>
          <w:szCs w:val="24"/>
        </w:rPr>
        <w:t>Pittsburgh Sleep Qulity Index</w:t>
      </w:r>
      <w:r w:rsidR="00B46F45">
        <w:rPr>
          <w:rFonts w:ascii="Times New Roman" w:hAnsi="Times New Roman" w:cs="Times New Roman"/>
          <w:color w:val="000000" w:themeColor="text1"/>
          <w:sz w:val="24"/>
          <w:szCs w:val="24"/>
        </w:rPr>
        <w:t xml:space="preserve"> (</w:t>
      </w:r>
      <w:r w:rsidR="00B46F45" w:rsidRPr="002E40E1">
        <w:rPr>
          <w:rFonts w:ascii="Times New Roman" w:hAnsi="Times New Roman" w:cs="Times New Roman"/>
          <w:i/>
          <w:color w:val="000000" w:themeColor="text1"/>
          <w:sz w:val="24"/>
          <w:szCs w:val="24"/>
        </w:rPr>
        <w:t>PSQI</w:t>
      </w:r>
      <w:r w:rsidR="00CC6A15">
        <w:rPr>
          <w:rFonts w:ascii="Times New Roman" w:hAnsi="Times New Roman" w:cs="Times New Roman"/>
          <w:color w:val="000000" w:themeColor="text1"/>
          <w:sz w:val="24"/>
          <w:szCs w:val="24"/>
        </w:rPr>
        <w:t>) yang telah di uji validitas</w:t>
      </w:r>
      <w:r w:rsidR="00B46F45">
        <w:rPr>
          <w:rFonts w:ascii="Times New Roman" w:hAnsi="Times New Roman" w:cs="Times New Roman"/>
          <w:color w:val="000000" w:themeColor="text1"/>
          <w:sz w:val="24"/>
          <w:szCs w:val="24"/>
        </w:rPr>
        <w:t xml:space="preserve">. </w:t>
      </w:r>
      <w:r w:rsidR="001D64B4" w:rsidRPr="001D64B4">
        <w:rPr>
          <w:rStyle w:val="SubtleEmphasis"/>
          <w:rFonts w:ascii="Times New Roman" w:hAnsi="Times New Roman" w:cs="Times New Roman"/>
          <w:i w:val="0"/>
          <w:color w:val="000000" w:themeColor="text1"/>
          <w:sz w:val="24"/>
          <w:szCs w:val="24"/>
        </w:rPr>
        <w:t xml:space="preserve">Kuesioner ini mengidentifikasi gambaran durasi tidur responden dalam sehari semalam. Pada kuesioner ini responden menjawab pertanyaan </w:t>
      </w:r>
      <w:r w:rsidR="00B46F45">
        <w:rPr>
          <w:rStyle w:val="SubtleEmphasis"/>
          <w:rFonts w:ascii="Times New Roman" w:hAnsi="Times New Roman" w:cs="Times New Roman"/>
          <w:i w:val="0"/>
          <w:color w:val="000000" w:themeColor="text1"/>
          <w:sz w:val="24"/>
          <w:szCs w:val="24"/>
        </w:rPr>
        <w:t xml:space="preserve">pilihan ganda terkait kebiasaan </w:t>
      </w:r>
      <w:r w:rsidR="00B46F45">
        <w:rPr>
          <w:rStyle w:val="SubtleEmphasis"/>
          <w:rFonts w:ascii="Times New Roman" w:hAnsi="Times New Roman" w:cs="Times New Roman"/>
          <w:i w:val="0"/>
          <w:color w:val="000000" w:themeColor="text1"/>
          <w:sz w:val="24"/>
          <w:szCs w:val="24"/>
        </w:rPr>
        <w:lastRenderedPageBreak/>
        <w:t>waktu tidur responden yang terdiri dari kebiasaan</w:t>
      </w:r>
      <w:r w:rsidR="001D64B4" w:rsidRPr="001D64B4">
        <w:rPr>
          <w:rStyle w:val="SubtleEmphasis"/>
          <w:rFonts w:ascii="Times New Roman" w:hAnsi="Times New Roman" w:cs="Times New Roman"/>
          <w:i w:val="0"/>
          <w:color w:val="000000" w:themeColor="text1"/>
          <w:sz w:val="24"/>
          <w:szCs w:val="24"/>
        </w:rPr>
        <w:t xml:space="preserve"> jam t</w:t>
      </w:r>
      <w:r w:rsidR="00B46F45">
        <w:rPr>
          <w:rStyle w:val="SubtleEmphasis"/>
          <w:rFonts w:ascii="Times New Roman" w:hAnsi="Times New Roman" w:cs="Times New Roman"/>
          <w:i w:val="0"/>
          <w:color w:val="000000" w:themeColor="text1"/>
          <w:sz w:val="24"/>
          <w:szCs w:val="24"/>
        </w:rPr>
        <w:t>idur malam hari, jam bangun tidur pagi hari dan jam tidur siang hari</w:t>
      </w:r>
      <w:r w:rsidR="001D64B4" w:rsidRPr="001D64B4">
        <w:rPr>
          <w:rStyle w:val="SubtleEmphasis"/>
          <w:rFonts w:ascii="Times New Roman" w:hAnsi="Times New Roman" w:cs="Times New Roman"/>
          <w:i w:val="0"/>
          <w:color w:val="000000" w:themeColor="text1"/>
          <w:sz w:val="24"/>
          <w:szCs w:val="24"/>
        </w:rPr>
        <w:t xml:space="preserve">. Setelah didapat rata-rata durasi tidur responden </w:t>
      </w:r>
      <w:r w:rsidR="001D64B4" w:rsidRPr="001D64B4">
        <w:rPr>
          <w:rFonts w:ascii="Times New Roman" w:eastAsia="Times New Roman" w:hAnsi="Times New Roman" w:cs="Times New Roman"/>
          <w:color w:val="000000" w:themeColor="text1"/>
          <w:sz w:val="24"/>
          <w:szCs w:val="24"/>
          <w:lang w:val="en-US"/>
        </w:rPr>
        <w:t xml:space="preserve">kemudian dikelompokkan menjadi tiga, yakni kurang jika durasi </w:t>
      </w:r>
      <w:r w:rsidR="001D64B4" w:rsidRPr="001D64B4">
        <w:rPr>
          <w:rStyle w:val="SubtleEmphasis"/>
          <w:rFonts w:ascii="Times New Roman" w:hAnsi="Times New Roman" w:cs="Times New Roman"/>
          <w:i w:val="0"/>
          <w:color w:val="000000" w:themeColor="text1"/>
          <w:sz w:val="24"/>
          <w:szCs w:val="24"/>
        </w:rPr>
        <w:t>tidur &lt;9 jam, cukup jika durasi tidur 9-12 jam, dan lebih jika durasi tidur &gt;12 jam (National Sleep Foundation, 2023)</w:t>
      </w:r>
      <w:r w:rsidR="001D64B4" w:rsidRPr="001D64B4">
        <w:rPr>
          <w:rStyle w:val="SubtleEmphasis"/>
          <w:rFonts w:ascii="Times New Roman" w:hAnsi="Times New Roman" w:cs="Times New Roman"/>
          <w:i w:val="0"/>
          <w:color w:val="000000" w:themeColor="text1"/>
          <w:sz w:val="24"/>
          <w:szCs w:val="24"/>
          <w:lang w:val="en-US"/>
        </w:rPr>
        <w:t>.</w:t>
      </w:r>
      <w:r w:rsidR="001D64B4" w:rsidRPr="001D64B4">
        <w:rPr>
          <w:rFonts w:ascii="Times New Roman" w:hAnsi="Times New Roman" w:cs="Times New Roman"/>
          <w:iCs/>
          <w:color w:val="000000" w:themeColor="text1"/>
          <w:sz w:val="24"/>
          <w:szCs w:val="24"/>
        </w:rPr>
        <w:t xml:space="preserve"> </w:t>
      </w:r>
    </w:p>
    <w:p w:rsidR="001D64B4" w:rsidRDefault="001D64B4" w:rsidP="00641346">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641346">
        <w:rPr>
          <w:rFonts w:ascii="Times New Roman" w:hAnsi="Times New Roman" w:cs="Times New Roman"/>
          <w:sz w:val="24"/>
          <w:szCs w:val="24"/>
        </w:rPr>
        <w:t>Hasil penelitian menunjukkan bahwa mayoritas responden me</w:t>
      </w:r>
      <w:r w:rsidR="00336C09">
        <w:rPr>
          <w:rFonts w:ascii="Times New Roman" w:hAnsi="Times New Roman" w:cs="Times New Roman"/>
          <w:sz w:val="24"/>
          <w:szCs w:val="24"/>
        </w:rPr>
        <w:t xml:space="preserve">miliki durasi tidur cukup sebanyak 25 responden (75,8%), </w:t>
      </w:r>
      <w:r w:rsidR="00641346">
        <w:rPr>
          <w:rFonts w:ascii="Times New Roman" w:hAnsi="Times New Roman" w:cs="Times New Roman"/>
          <w:sz w:val="24"/>
          <w:szCs w:val="24"/>
        </w:rPr>
        <w:t>durasi tidur kurang</w:t>
      </w:r>
      <w:r w:rsidR="00336C09">
        <w:rPr>
          <w:rFonts w:ascii="Times New Roman" w:hAnsi="Times New Roman" w:cs="Times New Roman"/>
          <w:sz w:val="24"/>
          <w:szCs w:val="24"/>
        </w:rPr>
        <w:t xml:space="preserve"> sebanyak 6 responden (18,2%), dan </w:t>
      </w:r>
      <w:r w:rsidR="00641346" w:rsidRPr="00A05D6C">
        <w:rPr>
          <w:rFonts w:ascii="Times New Roman" w:hAnsi="Times New Roman" w:cs="Times New Roman"/>
          <w:color w:val="000000" w:themeColor="text1"/>
          <w:sz w:val="24"/>
          <w:szCs w:val="24"/>
        </w:rPr>
        <w:t>durasi</w:t>
      </w:r>
      <w:r w:rsidR="00336C09">
        <w:rPr>
          <w:rFonts w:ascii="Times New Roman" w:hAnsi="Times New Roman" w:cs="Times New Roman"/>
          <w:color w:val="000000" w:themeColor="text1"/>
          <w:sz w:val="24"/>
          <w:szCs w:val="24"/>
        </w:rPr>
        <w:t xml:space="preserve"> </w:t>
      </w:r>
      <w:r w:rsidR="00641346" w:rsidRPr="00A05D6C">
        <w:rPr>
          <w:rFonts w:ascii="Times New Roman" w:hAnsi="Times New Roman" w:cs="Times New Roman"/>
          <w:color w:val="000000" w:themeColor="text1"/>
          <w:sz w:val="24"/>
          <w:szCs w:val="24"/>
        </w:rPr>
        <w:t>tidur lebih</w:t>
      </w:r>
      <w:r w:rsidR="00336C09">
        <w:rPr>
          <w:rFonts w:ascii="Times New Roman" w:hAnsi="Times New Roman" w:cs="Times New Roman"/>
          <w:color w:val="000000" w:themeColor="text1"/>
          <w:sz w:val="24"/>
          <w:szCs w:val="24"/>
        </w:rPr>
        <w:t xml:space="preserve"> sebanyak 2 responden (6,1%)</w:t>
      </w:r>
      <w:r w:rsidR="00641346" w:rsidRPr="00A05D6C">
        <w:rPr>
          <w:rFonts w:ascii="Times New Roman" w:hAnsi="Times New Roman" w:cs="Times New Roman"/>
          <w:color w:val="000000" w:themeColor="text1"/>
          <w:sz w:val="24"/>
          <w:szCs w:val="24"/>
        </w:rPr>
        <w:t>. S</w:t>
      </w:r>
      <w:r w:rsidR="001F6988">
        <w:rPr>
          <w:rFonts w:ascii="Times New Roman" w:hAnsi="Times New Roman" w:cs="Times New Roman"/>
          <w:color w:val="000000" w:themeColor="text1"/>
          <w:sz w:val="24"/>
          <w:szCs w:val="24"/>
        </w:rPr>
        <w:t>ejalan dengan penelitian Dahlan</w:t>
      </w:r>
      <w:r w:rsidR="00641346" w:rsidRPr="00641346">
        <w:rPr>
          <w:rFonts w:ascii="Times New Roman" w:hAnsi="Times New Roman" w:cs="Times New Roman"/>
          <w:sz w:val="24"/>
          <w:szCs w:val="24"/>
        </w:rPr>
        <w:t xml:space="preserve"> (2022), </w:t>
      </w:r>
      <w:r w:rsidR="001F6988">
        <w:rPr>
          <w:rFonts w:ascii="Times New Roman" w:hAnsi="Times New Roman" w:cs="Times New Roman"/>
          <w:color w:val="000000" w:themeColor="text1"/>
          <w:sz w:val="24"/>
          <w:szCs w:val="24"/>
        </w:rPr>
        <w:t>Wijanarti</w:t>
      </w:r>
      <w:r w:rsidR="00641346" w:rsidRPr="003226CF">
        <w:rPr>
          <w:rFonts w:ascii="Times New Roman" w:hAnsi="Times New Roman" w:cs="Times New Roman"/>
          <w:color w:val="000000" w:themeColor="text1"/>
          <w:sz w:val="24"/>
          <w:szCs w:val="24"/>
        </w:rPr>
        <w:t xml:space="preserve"> (2022), </w:t>
      </w:r>
      <w:r w:rsidR="003226CF" w:rsidRPr="003226CF">
        <w:rPr>
          <w:rFonts w:ascii="Times New Roman" w:hAnsi="Times New Roman" w:cs="Times New Roman"/>
          <w:color w:val="000000" w:themeColor="text1"/>
          <w:sz w:val="24"/>
          <w:szCs w:val="24"/>
        </w:rPr>
        <w:t>dan Nugroho (2020</w:t>
      </w:r>
      <w:r w:rsidR="00641346" w:rsidRPr="003226CF">
        <w:rPr>
          <w:rFonts w:ascii="Times New Roman" w:hAnsi="Times New Roman" w:cs="Times New Roman"/>
          <w:color w:val="000000" w:themeColor="text1"/>
          <w:sz w:val="24"/>
          <w:szCs w:val="24"/>
        </w:rPr>
        <w:t xml:space="preserve">) yang </w:t>
      </w:r>
      <w:r w:rsidR="00641346" w:rsidRPr="00641346">
        <w:rPr>
          <w:rFonts w:ascii="Times New Roman" w:hAnsi="Times New Roman" w:cs="Times New Roman"/>
          <w:sz w:val="24"/>
          <w:szCs w:val="24"/>
        </w:rPr>
        <w:t>menyebutkan bahwa mayoritas sampel</w:t>
      </w:r>
      <w:r w:rsidR="00641346">
        <w:rPr>
          <w:rFonts w:ascii="Times New Roman" w:hAnsi="Times New Roman" w:cs="Times New Roman"/>
          <w:sz w:val="24"/>
          <w:szCs w:val="24"/>
        </w:rPr>
        <w:t xml:space="preserve"> penelitiannya memiliki durasi tidur yang cukup</w:t>
      </w:r>
      <w:r w:rsidR="00641346" w:rsidRPr="00641346">
        <w:rPr>
          <w:rFonts w:ascii="Times New Roman" w:hAnsi="Times New Roman" w:cs="Times New Roman"/>
          <w:sz w:val="24"/>
          <w:szCs w:val="24"/>
        </w:rPr>
        <w:t xml:space="preserve">. Adapun hasil penelitian yang dilakukan oleh </w:t>
      </w:r>
      <w:r w:rsidR="00641346" w:rsidRPr="003226CF">
        <w:rPr>
          <w:rFonts w:ascii="Times New Roman" w:hAnsi="Times New Roman" w:cs="Times New Roman"/>
          <w:color w:val="000000" w:themeColor="text1"/>
          <w:sz w:val="24"/>
          <w:szCs w:val="24"/>
        </w:rPr>
        <w:t xml:space="preserve">Anggorokasih, </w:t>
      </w:r>
      <w:r w:rsidR="00641346" w:rsidRPr="003226CF">
        <w:rPr>
          <w:rFonts w:ascii="Times New Roman" w:hAnsi="Times New Roman" w:cs="Times New Roman"/>
          <w:i/>
          <w:color w:val="000000" w:themeColor="text1"/>
          <w:sz w:val="24"/>
          <w:szCs w:val="24"/>
        </w:rPr>
        <w:t>et al.,</w:t>
      </w:r>
      <w:r w:rsidR="00641346" w:rsidRPr="003226CF">
        <w:rPr>
          <w:rFonts w:ascii="Times New Roman" w:hAnsi="Times New Roman" w:cs="Times New Roman"/>
          <w:color w:val="000000" w:themeColor="text1"/>
          <w:sz w:val="24"/>
          <w:szCs w:val="24"/>
        </w:rPr>
        <w:t xml:space="preserve"> (2019) dan Situngkir, </w:t>
      </w:r>
      <w:r w:rsidR="00641346" w:rsidRPr="003226CF">
        <w:rPr>
          <w:rFonts w:ascii="Times New Roman" w:hAnsi="Times New Roman" w:cs="Times New Roman"/>
          <w:i/>
          <w:color w:val="000000" w:themeColor="text1"/>
          <w:sz w:val="24"/>
          <w:szCs w:val="24"/>
        </w:rPr>
        <w:t xml:space="preserve">et al., </w:t>
      </w:r>
      <w:r w:rsidR="00641346" w:rsidRPr="003226CF">
        <w:rPr>
          <w:rFonts w:ascii="Times New Roman" w:hAnsi="Times New Roman" w:cs="Times New Roman"/>
          <w:color w:val="000000" w:themeColor="text1"/>
          <w:sz w:val="24"/>
          <w:szCs w:val="24"/>
        </w:rPr>
        <w:t>(2022) tidak sej</w:t>
      </w:r>
      <w:r w:rsidR="00641346" w:rsidRPr="00641346">
        <w:rPr>
          <w:rFonts w:ascii="Times New Roman" w:hAnsi="Times New Roman" w:cs="Times New Roman"/>
          <w:sz w:val="24"/>
          <w:szCs w:val="24"/>
        </w:rPr>
        <w:t>alan dengan penelitian ini karena didapatkan mayoritas sampel</w:t>
      </w:r>
      <w:r w:rsidR="00641346">
        <w:rPr>
          <w:rFonts w:ascii="Times New Roman" w:hAnsi="Times New Roman" w:cs="Times New Roman"/>
          <w:sz w:val="24"/>
          <w:szCs w:val="24"/>
        </w:rPr>
        <w:t xml:space="preserve"> penelitiannya memiliki durasi tidur yang kurang</w:t>
      </w:r>
      <w:r w:rsidR="00641346" w:rsidRPr="00641346">
        <w:rPr>
          <w:rFonts w:ascii="Times New Roman" w:hAnsi="Times New Roman" w:cs="Times New Roman"/>
          <w:sz w:val="24"/>
          <w:szCs w:val="24"/>
        </w:rPr>
        <w:t>.</w:t>
      </w:r>
    </w:p>
    <w:p w:rsidR="000861FB" w:rsidRPr="00C31CBC" w:rsidRDefault="001D64B4" w:rsidP="00641346">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2A7E21" w:rsidRPr="002A7E21">
        <w:rPr>
          <w:rFonts w:ascii="Times New Roman" w:hAnsi="Times New Roman" w:cs="Times New Roman"/>
          <w:sz w:val="24"/>
          <w:szCs w:val="24"/>
        </w:rPr>
        <w:t xml:space="preserve">Pada </w:t>
      </w:r>
      <w:r w:rsidR="001F6988">
        <w:rPr>
          <w:rFonts w:ascii="Times New Roman" w:hAnsi="Times New Roman" w:cs="Times New Roman"/>
          <w:sz w:val="24"/>
          <w:szCs w:val="24"/>
        </w:rPr>
        <w:t xml:space="preserve">hasil </w:t>
      </w:r>
      <w:r w:rsidR="002A7E21" w:rsidRPr="002A7E21">
        <w:rPr>
          <w:rFonts w:ascii="Times New Roman" w:hAnsi="Times New Roman" w:cs="Times New Roman"/>
          <w:sz w:val="24"/>
          <w:szCs w:val="24"/>
        </w:rPr>
        <w:t>penelitian ini sebagian b</w:t>
      </w:r>
      <w:r w:rsidR="002A7E21">
        <w:rPr>
          <w:rFonts w:ascii="Times New Roman" w:hAnsi="Times New Roman" w:cs="Times New Roman"/>
          <w:sz w:val="24"/>
          <w:szCs w:val="24"/>
        </w:rPr>
        <w:t>esar responden memiliki durasi</w:t>
      </w:r>
      <w:r w:rsidR="002A7E21" w:rsidRPr="002A7E21">
        <w:rPr>
          <w:rFonts w:ascii="Times New Roman" w:hAnsi="Times New Roman" w:cs="Times New Roman"/>
          <w:sz w:val="24"/>
          <w:szCs w:val="24"/>
        </w:rPr>
        <w:t xml:space="preserve"> tidur </w:t>
      </w:r>
      <w:r w:rsidR="002A7E21">
        <w:rPr>
          <w:rFonts w:ascii="Times New Roman" w:hAnsi="Times New Roman" w:cs="Times New Roman"/>
          <w:sz w:val="24"/>
          <w:szCs w:val="24"/>
        </w:rPr>
        <w:t>yang cukup</w:t>
      </w:r>
      <w:r w:rsidR="00A05D6C">
        <w:rPr>
          <w:rFonts w:ascii="Times New Roman" w:hAnsi="Times New Roman" w:cs="Times New Roman"/>
          <w:sz w:val="24"/>
          <w:szCs w:val="24"/>
        </w:rPr>
        <w:t xml:space="preserve"> karena r</w:t>
      </w:r>
      <w:r w:rsidR="002A7E21" w:rsidRPr="002A7E21">
        <w:rPr>
          <w:rFonts w:ascii="Times New Roman" w:hAnsi="Times New Roman" w:cs="Times New Roman"/>
          <w:sz w:val="24"/>
          <w:szCs w:val="24"/>
        </w:rPr>
        <w:t>esponden telah membiasakan dirinya untuk tidur dengan waktu yang dianju</w:t>
      </w:r>
      <w:r w:rsidR="002E40E1">
        <w:rPr>
          <w:rFonts w:ascii="Times New Roman" w:hAnsi="Times New Roman" w:cs="Times New Roman"/>
          <w:sz w:val="24"/>
          <w:szCs w:val="24"/>
        </w:rPr>
        <w:t>rkan, yaitu</w:t>
      </w:r>
      <w:r w:rsidR="002A7E21">
        <w:rPr>
          <w:rFonts w:ascii="Times New Roman" w:hAnsi="Times New Roman" w:cs="Times New Roman"/>
          <w:sz w:val="24"/>
          <w:szCs w:val="24"/>
        </w:rPr>
        <w:t xml:space="preserve"> sembilan hingga sepuluh</w:t>
      </w:r>
      <w:r w:rsidR="002A7E21" w:rsidRPr="002A7E21">
        <w:rPr>
          <w:rFonts w:ascii="Times New Roman" w:hAnsi="Times New Roman" w:cs="Times New Roman"/>
          <w:sz w:val="24"/>
          <w:szCs w:val="24"/>
        </w:rPr>
        <w:t xml:space="preserve"> jam</w:t>
      </w:r>
      <w:r w:rsidR="002A7E21">
        <w:rPr>
          <w:rFonts w:ascii="Times New Roman" w:hAnsi="Times New Roman" w:cs="Times New Roman"/>
          <w:sz w:val="24"/>
          <w:szCs w:val="24"/>
        </w:rPr>
        <w:t xml:space="preserve"> perhari</w:t>
      </w:r>
      <w:r w:rsidR="002A7E21" w:rsidRPr="002A7E21">
        <w:rPr>
          <w:rFonts w:ascii="Times New Roman" w:hAnsi="Times New Roman" w:cs="Times New Roman"/>
          <w:sz w:val="24"/>
          <w:szCs w:val="24"/>
        </w:rPr>
        <w:t xml:space="preserve">. </w:t>
      </w:r>
      <w:r w:rsidR="002A7E21" w:rsidRPr="002A7E21">
        <w:rPr>
          <w:rFonts w:ascii="Times New Roman" w:hAnsi="Times New Roman" w:cs="Times New Roman"/>
          <w:color w:val="000000" w:themeColor="text1"/>
          <w:sz w:val="24"/>
          <w:szCs w:val="24"/>
        </w:rPr>
        <w:t>Sedangkan responden yang memiliki durasi tidur kurang</w:t>
      </w:r>
      <w:r w:rsidR="001F6988">
        <w:rPr>
          <w:rFonts w:ascii="Times New Roman" w:hAnsi="Times New Roman" w:cs="Times New Roman"/>
          <w:color w:val="000000" w:themeColor="text1"/>
          <w:sz w:val="24"/>
          <w:szCs w:val="24"/>
        </w:rPr>
        <w:t xml:space="preserve"> dari 9 jam/</w:t>
      </w:r>
      <w:r w:rsidR="00E4181C">
        <w:rPr>
          <w:rFonts w:ascii="Times New Roman" w:hAnsi="Times New Roman" w:cs="Times New Roman"/>
          <w:color w:val="000000" w:themeColor="text1"/>
          <w:sz w:val="24"/>
          <w:szCs w:val="24"/>
        </w:rPr>
        <w:t>hari karena</w:t>
      </w:r>
      <w:r w:rsidR="00B46F45">
        <w:rPr>
          <w:rFonts w:ascii="Times New Roman" w:hAnsi="Times New Roman" w:cs="Times New Roman"/>
          <w:color w:val="000000" w:themeColor="text1"/>
          <w:sz w:val="24"/>
          <w:szCs w:val="24"/>
        </w:rPr>
        <w:t xml:space="preserve"> </w:t>
      </w:r>
      <w:r w:rsidR="00E4181C">
        <w:rPr>
          <w:rFonts w:ascii="Times New Roman" w:hAnsi="Times New Roman" w:cs="Times New Roman"/>
          <w:color w:val="000000" w:themeColor="text1"/>
          <w:sz w:val="24"/>
          <w:szCs w:val="24"/>
        </w:rPr>
        <w:t>sebelum tidur terbiasa bermain game atau sos</w:t>
      </w:r>
      <w:r w:rsidR="002E40E1">
        <w:rPr>
          <w:rFonts w:ascii="Times New Roman" w:hAnsi="Times New Roman" w:cs="Times New Roman"/>
          <w:color w:val="000000" w:themeColor="text1"/>
          <w:sz w:val="24"/>
          <w:szCs w:val="24"/>
        </w:rPr>
        <w:t>ial media (tiktok, instagram</w:t>
      </w:r>
      <w:r w:rsidR="00E4181C">
        <w:rPr>
          <w:rFonts w:ascii="Times New Roman" w:hAnsi="Times New Roman" w:cs="Times New Roman"/>
          <w:color w:val="000000" w:themeColor="text1"/>
          <w:sz w:val="24"/>
          <w:szCs w:val="24"/>
        </w:rPr>
        <w:t>) di handphone sampai larut malam, sehingga</w:t>
      </w:r>
      <w:r w:rsidR="002A7E21" w:rsidRPr="002A7E21">
        <w:rPr>
          <w:rFonts w:ascii="Times New Roman" w:hAnsi="Times New Roman" w:cs="Times New Roman"/>
          <w:color w:val="000000" w:themeColor="text1"/>
          <w:sz w:val="24"/>
          <w:szCs w:val="24"/>
        </w:rPr>
        <w:t xml:space="preserve"> mu</w:t>
      </w:r>
      <w:r w:rsidR="001F6988">
        <w:rPr>
          <w:rFonts w:ascii="Times New Roman" w:hAnsi="Times New Roman" w:cs="Times New Roman"/>
          <w:color w:val="000000" w:themeColor="text1"/>
          <w:sz w:val="24"/>
          <w:szCs w:val="24"/>
        </w:rPr>
        <w:t>lai tidur pukul 22.00-00.00</w:t>
      </w:r>
      <w:r w:rsidR="002A7E21" w:rsidRPr="002A7E21">
        <w:rPr>
          <w:rFonts w:ascii="Times New Roman" w:hAnsi="Times New Roman" w:cs="Times New Roman"/>
          <w:color w:val="000000" w:themeColor="text1"/>
          <w:sz w:val="24"/>
          <w:szCs w:val="24"/>
        </w:rPr>
        <w:t xml:space="preserve"> WIB dan bangun tidur sekitar pukul 05.00-06.00 WIB pagi.</w:t>
      </w:r>
      <w:r w:rsidR="00E4181C">
        <w:rPr>
          <w:rFonts w:ascii="Times New Roman" w:hAnsi="Times New Roman" w:cs="Times New Roman"/>
          <w:color w:val="000000" w:themeColor="text1"/>
          <w:sz w:val="24"/>
          <w:szCs w:val="24"/>
        </w:rPr>
        <w:t xml:space="preserve"> Hal itu yang menyebabkan beberapa responden mengakui saat belajar di</w:t>
      </w:r>
      <w:r w:rsidR="002E40E1">
        <w:rPr>
          <w:rFonts w:ascii="Times New Roman" w:hAnsi="Times New Roman" w:cs="Times New Roman"/>
          <w:color w:val="000000" w:themeColor="text1"/>
          <w:sz w:val="24"/>
          <w:szCs w:val="24"/>
        </w:rPr>
        <w:t xml:space="preserve"> </w:t>
      </w:r>
      <w:r w:rsidR="00E4181C">
        <w:rPr>
          <w:rFonts w:ascii="Times New Roman" w:hAnsi="Times New Roman" w:cs="Times New Roman"/>
          <w:color w:val="000000" w:themeColor="text1"/>
          <w:sz w:val="24"/>
          <w:szCs w:val="24"/>
        </w:rPr>
        <w:t>sekolah sering mengantuk dan sulit berkonsentrasi</w:t>
      </w:r>
      <w:r w:rsidR="00E4181C" w:rsidRPr="00C31CBC">
        <w:rPr>
          <w:rFonts w:ascii="Times New Roman" w:hAnsi="Times New Roman" w:cs="Times New Roman"/>
          <w:color w:val="000000" w:themeColor="text1"/>
          <w:sz w:val="24"/>
          <w:szCs w:val="24"/>
        </w:rPr>
        <w:t>.</w:t>
      </w:r>
      <w:r w:rsidR="00CD1F5C" w:rsidRPr="00C31CBC">
        <w:rPr>
          <w:rFonts w:ascii="Times New Roman" w:hAnsi="Times New Roman" w:cs="Times New Roman"/>
          <w:color w:val="000000" w:themeColor="text1"/>
          <w:sz w:val="24"/>
          <w:szCs w:val="24"/>
        </w:rPr>
        <w:t xml:space="preserve"> </w:t>
      </w:r>
      <w:r w:rsidR="00C31CBC" w:rsidRPr="00C31CBC">
        <w:rPr>
          <w:rFonts w:ascii="Times New Roman" w:hAnsi="Times New Roman" w:cs="Times New Roman"/>
          <w:color w:val="000000" w:themeColor="text1"/>
          <w:sz w:val="24"/>
          <w:szCs w:val="24"/>
        </w:rPr>
        <w:t xml:space="preserve">Menurut </w:t>
      </w:r>
      <w:r w:rsidR="00001022" w:rsidRPr="00001022">
        <w:rPr>
          <w:rFonts w:ascii="Times New Roman" w:hAnsi="Times New Roman" w:cs="Times New Roman"/>
          <w:color w:val="000000" w:themeColor="text1"/>
          <w:sz w:val="24"/>
          <w:szCs w:val="24"/>
        </w:rPr>
        <w:t xml:space="preserve">Sayekti, </w:t>
      </w:r>
      <w:r w:rsidR="00001022" w:rsidRPr="00001022">
        <w:rPr>
          <w:rFonts w:ascii="Times New Roman" w:hAnsi="Times New Roman" w:cs="Times New Roman"/>
          <w:i/>
          <w:color w:val="000000" w:themeColor="text1"/>
          <w:sz w:val="24"/>
          <w:szCs w:val="24"/>
        </w:rPr>
        <w:t>et al.,</w:t>
      </w:r>
      <w:r w:rsidR="00C31CBC" w:rsidRPr="00001022">
        <w:rPr>
          <w:rFonts w:ascii="Times New Roman" w:hAnsi="Times New Roman" w:cs="Times New Roman"/>
          <w:color w:val="000000" w:themeColor="text1"/>
          <w:sz w:val="24"/>
          <w:szCs w:val="24"/>
        </w:rPr>
        <w:t xml:space="preserve"> (2017), </w:t>
      </w:r>
      <w:r w:rsidR="00CD1F5C" w:rsidRPr="00001022">
        <w:rPr>
          <w:rFonts w:ascii="Times New Roman" w:hAnsi="Times New Roman" w:cs="Times New Roman"/>
          <w:color w:val="000000" w:themeColor="text1"/>
          <w:sz w:val="24"/>
          <w:szCs w:val="24"/>
        </w:rPr>
        <w:t>p</w:t>
      </w:r>
      <w:r w:rsidR="000861FB" w:rsidRPr="00001022">
        <w:rPr>
          <w:rFonts w:ascii="Times New Roman" w:hAnsi="Times New Roman" w:cs="Times New Roman"/>
          <w:color w:val="000000" w:themeColor="text1"/>
          <w:sz w:val="24"/>
          <w:szCs w:val="24"/>
        </w:rPr>
        <w:t xml:space="preserve">ada </w:t>
      </w:r>
      <w:r w:rsidR="000861FB" w:rsidRPr="000861FB">
        <w:rPr>
          <w:rFonts w:ascii="Times New Roman" w:hAnsi="Times New Roman" w:cs="Times New Roman"/>
          <w:color w:val="000000" w:themeColor="text1"/>
          <w:sz w:val="24"/>
          <w:szCs w:val="24"/>
        </w:rPr>
        <w:t>usia sekolah ini, kebanyakan</w:t>
      </w:r>
      <w:r w:rsidR="000861FB">
        <w:rPr>
          <w:rFonts w:ascii="Times New Roman" w:hAnsi="Times New Roman" w:cs="Times New Roman"/>
          <w:color w:val="000000" w:themeColor="text1"/>
          <w:sz w:val="24"/>
          <w:szCs w:val="24"/>
        </w:rPr>
        <w:t xml:space="preserve"> siswa</w:t>
      </w:r>
      <w:r w:rsidR="000861FB" w:rsidRPr="000861FB">
        <w:rPr>
          <w:rFonts w:ascii="Times New Roman" w:hAnsi="Times New Roman" w:cs="Times New Roman"/>
          <w:color w:val="000000" w:themeColor="text1"/>
          <w:sz w:val="24"/>
          <w:szCs w:val="24"/>
        </w:rPr>
        <w:t xml:space="preserve"> waktunya digunakan untuk bermain sehingga respo</w:t>
      </w:r>
      <w:r w:rsidR="00BB3672">
        <w:rPr>
          <w:rFonts w:ascii="Times New Roman" w:hAnsi="Times New Roman" w:cs="Times New Roman"/>
          <w:color w:val="000000" w:themeColor="text1"/>
          <w:sz w:val="24"/>
          <w:szCs w:val="24"/>
        </w:rPr>
        <w:t>nden sering mengabaikan waktu</w:t>
      </w:r>
      <w:r w:rsidR="000861FB" w:rsidRPr="000861FB">
        <w:rPr>
          <w:rFonts w:ascii="Times New Roman" w:hAnsi="Times New Roman" w:cs="Times New Roman"/>
          <w:color w:val="000000" w:themeColor="text1"/>
          <w:sz w:val="24"/>
          <w:szCs w:val="24"/>
        </w:rPr>
        <w:t xml:space="preserve"> tidur</w:t>
      </w:r>
      <w:r w:rsidR="00BB3672">
        <w:rPr>
          <w:rFonts w:ascii="Times New Roman" w:hAnsi="Times New Roman" w:cs="Times New Roman"/>
          <w:color w:val="000000" w:themeColor="text1"/>
          <w:sz w:val="24"/>
          <w:szCs w:val="24"/>
        </w:rPr>
        <w:t>nya</w:t>
      </w:r>
      <w:r w:rsidR="000861FB" w:rsidRPr="000861FB">
        <w:rPr>
          <w:rFonts w:ascii="Times New Roman" w:hAnsi="Times New Roman" w:cs="Times New Roman"/>
          <w:color w:val="000000" w:themeColor="text1"/>
          <w:sz w:val="24"/>
          <w:szCs w:val="24"/>
        </w:rPr>
        <w:t xml:space="preserve">. Hal ini dipengaruhi pula oleh masih rendahnya perhatian orang tua dalam mengingatkan waktunya </w:t>
      </w:r>
      <w:r w:rsidR="000861FB" w:rsidRPr="000861FB">
        <w:rPr>
          <w:rFonts w:ascii="Times New Roman" w:hAnsi="Times New Roman" w:cs="Times New Roman"/>
          <w:color w:val="000000" w:themeColor="text1"/>
          <w:sz w:val="24"/>
          <w:szCs w:val="24"/>
        </w:rPr>
        <w:lastRenderedPageBreak/>
        <w:t>tidur (disiplin waktu) sehingga anak sering tidur larut mala</w:t>
      </w:r>
      <w:r w:rsidR="00CD1F5C">
        <w:rPr>
          <w:rFonts w:ascii="Times New Roman" w:hAnsi="Times New Roman" w:cs="Times New Roman"/>
          <w:color w:val="000000" w:themeColor="text1"/>
          <w:sz w:val="24"/>
          <w:szCs w:val="24"/>
        </w:rPr>
        <w:t>m sehingga mempengaruhi durasi tidur malamnya &lt;9</w:t>
      </w:r>
      <w:r w:rsidR="000861FB" w:rsidRPr="000861FB">
        <w:rPr>
          <w:rFonts w:ascii="Times New Roman" w:hAnsi="Times New Roman" w:cs="Times New Roman"/>
          <w:color w:val="000000" w:themeColor="text1"/>
          <w:sz w:val="24"/>
          <w:szCs w:val="24"/>
        </w:rPr>
        <w:t xml:space="preserve"> jam setiap harinya. Jika kebiasaan anak ini tidak segera ditangani dapat menyebabkan anak menjadi kurang bersemangat dalam mengikuti pelajaran di sekola</w:t>
      </w:r>
      <w:r w:rsidR="00CD1F5C">
        <w:rPr>
          <w:rFonts w:ascii="Times New Roman" w:hAnsi="Times New Roman" w:cs="Times New Roman"/>
          <w:color w:val="000000" w:themeColor="text1"/>
          <w:sz w:val="24"/>
          <w:szCs w:val="24"/>
        </w:rPr>
        <w:t>h karena dihinggapi rasa kantuk dan sulit berkonse</w:t>
      </w:r>
      <w:r w:rsidR="00176757">
        <w:rPr>
          <w:rFonts w:ascii="Times New Roman" w:hAnsi="Times New Roman" w:cs="Times New Roman"/>
          <w:color w:val="000000" w:themeColor="text1"/>
          <w:sz w:val="24"/>
          <w:szCs w:val="24"/>
        </w:rPr>
        <w:t xml:space="preserve">ntrasi saat mengikuti </w:t>
      </w:r>
      <w:r w:rsidR="00176757" w:rsidRPr="00001022">
        <w:rPr>
          <w:rFonts w:ascii="Times New Roman" w:hAnsi="Times New Roman" w:cs="Times New Roman"/>
          <w:color w:val="000000" w:themeColor="text1"/>
          <w:sz w:val="24"/>
          <w:szCs w:val="24"/>
        </w:rPr>
        <w:t>pelajaran (</w:t>
      </w:r>
      <w:r w:rsidR="00001022" w:rsidRPr="00001022">
        <w:rPr>
          <w:rFonts w:ascii="Times New Roman" w:hAnsi="Times New Roman" w:cs="Times New Roman"/>
          <w:color w:val="000000" w:themeColor="text1"/>
          <w:sz w:val="24"/>
          <w:szCs w:val="24"/>
        </w:rPr>
        <w:t>Sayekti</w:t>
      </w:r>
      <w:r w:rsidR="00176757" w:rsidRPr="00001022">
        <w:rPr>
          <w:rFonts w:ascii="Times New Roman" w:hAnsi="Times New Roman" w:cs="Times New Roman"/>
          <w:color w:val="000000" w:themeColor="text1"/>
          <w:sz w:val="24"/>
          <w:szCs w:val="24"/>
        </w:rPr>
        <w:t>,</w:t>
      </w:r>
      <w:r w:rsidR="00001022" w:rsidRPr="00001022">
        <w:rPr>
          <w:rFonts w:ascii="Times New Roman" w:hAnsi="Times New Roman" w:cs="Times New Roman"/>
          <w:color w:val="000000" w:themeColor="text1"/>
          <w:sz w:val="24"/>
          <w:szCs w:val="24"/>
        </w:rPr>
        <w:t xml:space="preserve"> </w:t>
      </w:r>
      <w:r w:rsidR="00001022" w:rsidRPr="00001022">
        <w:rPr>
          <w:rFonts w:ascii="Times New Roman" w:hAnsi="Times New Roman" w:cs="Times New Roman"/>
          <w:i/>
          <w:color w:val="000000" w:themeColor="text1"/>
          <w:sz w:val="24"/>
          <w:szCs w:val="24"/>
        </w:rPr>
        <w:t>et al</w:t>
      </w:r>
      <w:r w:rsidR="00001022" w:rsidRPr="00001022">
        <w:rPr>
          <w:rFonts w:ascii="Times New Roman" w:hAnsi="Times New Roman" w:cs="Times New Roman"/>
          <w:color w:val="000000" w:themeColor="text1"/>
          <w:sz w:val="24"/>
          <w:szCs w:val="24"/>
        </w:rPr>
        <w:t>.,</w:t>
      </w:r>
      <w:r w:rsidR="00176757" w:rsidRPr="00001022">
        <w:rPr>
          <w:rFonts w:ascii="Times New Roman" w:hAnsi="Times New Roman" w:cs="Times New Roman"/>
          <w:color w:val="000000" w:themeColor="text1"/>
          <w:sz w:val="24"/>
          <w:szCs w:val="24"/>
        </w:rPr>
        <w:t xml:space="preserve"> 2017)</w:t>
      </w:r>
    </w:p>
    <w:p w:rsidR="00BF7414" w:rsidRPr="00C31CBC" w:rsidRDefault="00E4181C" w:rsidP="00641346">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A05D6C" w:rsidRPr="00BB3672">
        <w:rPr>
          <w:rFonts w:ascii="Times New Roman" w:hAnsi="Times New Roman" w:cs="Times New Roman"/>
          <w:color w:val="000000" w:themeColor="text1"/>
          <w:sz w:val="24"/>
          <w:szCs w:val="24"/>
        </w:rPr>
        <w:t>Penelitian Angels (2013) menge</w:t>
      </w:r>
      <w:r w:rsidR="00B46F45" w:rsidRPr="00BB3672">
        <w:rPr>
          <w:rFonts w:ascii="Times New Roman" w:hAnsi="Times New Roman" w:cs="Times New Roman"/>
          <w:color w:val="000000" w:themeColor="text1"/>
          <w:sz w:val="24"/>
          <w:szCs w:val="24"/>
        </w:rPr>
        <w:t xml:space="preserve">nai </w:t>
      </w:r>
      <w:r w:rsidR="00B46F45">
        <w:rPr>
          <w:rFonts w:ascii="Times New Roman" w:hAnsi="Times New Roman" w:cs="Times New Roman"/>
          <w:color w:val="000000" w:themeColor="text1"/>
          <w:sz w:val="24"/>
          <w:szCs w:val="24"/>
        </w:rPr>
        <w:t>gambaran durasi tidur anak sekolah</w:t>
      </w:r>
      <w:r w:rsidR="00A05D6C" w:rsidRPr="00A05D6C">
        <w:rPr>
          <w:rFonts w:ascii="Times New Roman" w:hAnsi="Times New Roman" w:cs="Times New Roman"/>
          <w:color w:val="000000" w:themeColor="text1"/>
          <w:sz w:val="24"/>
          <w:szCs w:val="24"/>
        </w:rPr>
        <w:t xml:space="preserve"> menyatakan bahwa sebagian besar responden (65,5%) memiliki durasi tidur 7-5 jam per hari.</w:t>
      </w:r>
      <w:r w:rsidR="00A05D6C">
        <w:rPr>
          <w:rFonts w:ascii="Times New Roman" w:hAnsi="Times New Roman" w:cs="Times New Roman"/>
          <w:color w:val="000000" w:themeColor="text1"/>
          <w:sz w:val="24"/>
          <w:szCs w:val="24"/>
        </w:rPr>
        <w:t xml:space="preserve"> </w:t>
      </w:r>
      <w:r w:rsidR="002A7E21" w:rsidRPr="002A7E21">
        <w:rPr>
          <w:rFonts w:ascii="Times New Roman" w:hAnsi="Times New Roman" w:cs="Times New Roman"/>
          <w:color w:val="000000" w:themeColor="text1"/>
          <w:sz w:val="24"/>
          <w:szCs w:val="24"/>
        </w:rPr>
        <w:t>Hampir sebagian besar responden tidak terbiasa tidur siang, baik pada hari sekolah karena mereka masih dalam proses kegiatan belaj</w:t>
      </w:r>
      <w:r w:rsidR="00A05D6C">
        <w:rPr>
          <w:rFonts w:ascii="Times New Roman" w:hAnsi="Times New Roman" w:cs="Times New Roman"/>
          <w:color w:val="000000" w:themeColor="text1"/>
          <w:sz w:val="24"/>
          <w:szCs w:val="24"/>
        </w:rPr>
        <w:t xml:space="preserve">ar disekolah mapun hari libur. </w:t>
      </w:r>
      <w:r w:rsidR="00A05D6C" w:rsidRPr="00A05D6C">
        <w:rPr>
          <w:rFonts w:ascii="Times New Roman" w:hAnsi="Times New Roman" w:cs="Times New Roman"/>
          <w:color w:val="000000" w:themeColor="text1"/>
          <w:sz w:val="24"/>
          <w:szCs w:val="24"/>
        </w:rPr>
        <w:t>Banyak faktor yang mempengaruhi pola tidur yang berubah, seperti pergeseran ke era teknologi maju, era informasi, internet, game di berbagai negara termasuk Indones</w:t>
      </w:r>
      <w:r w:rsidR="00176757">
        <w:rPr>
          <w:rFonts w:ascii="Times New Roman" w:hAnsi="Times New Roman" w:cs="Times New Roman"/>
          <w:color w:val="000000" w:themeColor="text1"/>
          <w:sz w:val="24"/>
          <w:szCs w:val="24"/>
        </w:rPr>
        <w:t>ia turut berperan dalam hal ini</w:t>
      </w:r>
      <w:r w:rsidR="00176757">
        <w:rPr>
          <w:rFonts w:ascii="Times New Roman" w:hAnsi="Times New Roman" w:cs="Times New Roman"/>
          <w:sz w:val="24"/>
          <w:szCs w:val="24"/>
        </w:rPr>
        <w:t xml:space="preserve"> </w:t>
      </w:r>
      <w:r w:rsidR="00176757" w:rsidRPr="00176757">
        <w:rPr>
          <w:rFonts w:ascii="Times New Roman" w:hAnsi="Times New Roman" w:cs="Times New Roman"/>
          <w:sz w:val="24"/>
          <w:szCs w:val="24"/>
        </w:rPr>
        <w:t>(Afifah</w:t>
      </w:r>
      <w:r w:rsidR="00176757" w:rsidRPr="00176757">
        <w:rPr>
          <w:rFonts w:ascii="Times New Roman" w:hAnsi="Times New Roman" w:cs="Times New Roman"/>
          <w:i/>
          <w:sz w:val="24"/>
          <w:szCs w:val="24"/>
        </w:rPr>
        <w:t>, et al.,</w:t>
      </w:r>
      <w:r w:rsidR="00176757" w:rsidRPr="00176757">
        <w:rPr>
          <w:rFonts w:ascii="Times New Roman" w:hAnsi="Times New Roman" w:cs="Times New Roman"/>
          <w:sz w:val="24"/>
          <w:szCs w:val="24"/>
        </w:rPr>
        <w:t xml:space="preserve"> 2021).</w:t>
      </w:r>
    </w:p>
    <w:p w:rsidR="003152D6" w:rsidRDefault="003152D6" w:rsidP="00E4433A">
      <w:pPr>
        <w:pStyle w:val="ListParagraph"/>
        <w:numPr>
          <w:ilvl w:val="0"/>
          <w:numId w:val="91"/>
        </w:numPr>
        <w:spacing w:after="0" w:line="360" w:lineRule="auto"/>
        <w:rPr>
          <w:rFonts w:ascii="Times New Roman" w:hAnsi="Times New Roman" w:cs="Times New Roman"/>
          <w:sz w:val="24"/>
          <w:szCs w:val="24"/>
        </w:rPr>
      </w:pPr>
      <w:r>
        <w:rPr>
          <w:rFonts w:ascii="Times New Roman" w:hAnsi="Times New Roman" w:cs="Times New Roman"/>
          <w:sz w:val="24"/>
          <w:szCs w:val="24"/>
        </w:rPr>
        <w:t>Prestasi Belajar</w:t>
      </w:r>
    </w:p>
    <w:p w:rsidR="00CD1F5C" w:rsidRPr="000A0C97" w:rsidRDefault="00CD1F5C" w:rsidP="004D52D1">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Pr="00CD1F5C">
        <w:rPr>
          <w:rFonts w:ascii="Times New Roman" w:hAnsi="Times New Roman" w:cs="Times New Roman"/>
          <w:sz w:val="24"/>
          <w:szCs w:val="24"/>
        </w:rPr>
        <w:t>Salah satu keberhasilan siswa dalam kegiatan belajar adalah prestasi belajar individu secara maksimal. Prestasi belajar di dalam pendidikan diidentikkan dengan hasil belajar atau output dari proses belajar. Prestasi belajar juga dapat diartikan sebagai hasil dari suatu aktivitas belajar yang dilakukan berdasarkan pengukuran dan penilaian terhadap hasil pendidikan yang diwujudkan berupa angka ataupun nilai maup</w:t>
      </w:r>
      <w:r>
        <w:rPr>
          <w:rFonts w:ascii="Times New Roman" w:hAnsi="Times New Roman" w:cs="Times New Roman"/>
          <w:sz w:val="24"/>
          <w:szCs w:val="24"/>
        </w:rPr>
        <w:t xml:space="preserve">un indeks prestasi </w:t>
      </w:r>
      <w:r w:rsidRPr="000A0C97">
        <w:rPr>
          <w:rFonts w:ascii="Times New Roman" w:hAnsi="Times New Roman" w:cs="Times New Roman"/>
          <w:color w:val="000000" w:themeColor="text1"/>
          <w:sz w:val="24"/>
          <w:szCs w:val="24"/>
        </w:rPr>
        <w:t>(Aiyuda, 2021).</w:t>
      </w:r>
      <w:r w:rsidR="00257503" w:rsidRPr="000A0C97">
        <w:rPr>
          <w:rFonts w:ascii="Times New Roman" w:hAnsi="Times New Roman" w:cs="Times New Roman"/>
          <w:color w:val="000000" w:themeColor="text1"/>
          <w:sz w:val="24"/>
          <w:szCs w:val="24"/>
        </w:rPr>
        <w:tab/>
      </w:r>
    </w:p>
    <w:p w:rsidR="00DA109A" w:rsidRDefault="00CD1F5C" w:rsidP="004D52D1">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t>Pada penelitian ini p</w:t>
      </w:r>
      <w:r w:rsidR="00257503">
        <w:rPr>
          <w:rFonts w:ascii="Times New Roman" w:hAnsi="Times New Roman" w:cs="Times New Roman"/>
          <w:sz w:val="24"/>
          <w:szCs w:val="24"/>
        </w:rPr>
        <w:t xml:space="preserve">engukuran prestasi belajar siswa diperoleh dari nilai rapot semester akhir tahun ajaran 2022/2023 yang terdapat 9 mata pelajaran kemudian dihitung rata-rata nilai siswa. Setelah didapatkan rata-rata nilai </w:t>
      </w:r>
      <w:r w:rsidR="00DA109A">
        <w:rPr>
          <w:rFonts w:ascii="Times New Roman" w:hAnsi="Times New Roman" w:cs="Times New Roman"/>
          <w:sz w:val="24"/>
          <w:szCs w:val="24"/>
        </w:rPr>
        <w:t xml:space="preserve">siswa </w:t>
      </w:r>
      <w:r w:rsidR="00257503">
        <w:rPr>
          <w:rFonts w:ascii="Times New Roman" w:hAnsi="Times New Roman" w:cs="Times New Roman"/>
          <w:sz w:val="24"/>
          <w:szCs w:val="24"/>
        </w:rPr>
        <w:t>dikategorikan berdasarkan rentang predikat KKM nasional</w:t>
      </w:r>
      <w:r w:rsidR="00DA109A">
        <w:rPr>
          <w:rFonts w:ascii="Times New Roman" w:hAnsi="Times New Roman" w:cs="Times New Roman"/>
          <w:sz w:val="24"/>
          <w:szCs w:val="24"/>
        </w:rPr>
        <w:t xml:space="preserve"> kurikulum 2013 yaitu jika nilai &lt;75 termasuk kurang, jika nilai 75-83 termasuk cukup, </w:t>
      </w:r>
      <w:r w:rsidR="00DA109A">
        <w:rPr>
          <w:rFonts w:ascii="Times New Roman" w:hAnsi="Times New Roman" w:cs="Times New Roman"/>
          <w:sz w:val="24"/>
          <w:szCs w:val="24"/>
        </w:rPr>
        <w:lastRenderedPageBreak/>
        <w:t>jika nilai 84-92 termasuk baik dan jika nilai 93-100 termasuk</w:t>
      </w:r>
      <w:r w:rsidR="00257503">
        <w:rPr>
          <w:rFonts w:ascii="Times New Roman" w:hAnsi="Times New Roman" w:cs="Times New Roman"/>
          <w:sz w:val="24"/>
          <w:szCs w:val="24"/>
        </w:rPr>
        <w:t xml:space="preserve"> sangat baik.</w:t>
      </w:r>
    </w:p>
    <w:p w:rsidR="00257503" w:rsidRDefault="00DA109A" w:rsidP="004D52D1">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2E0A05">
        <w:rPr>
          <w:rFonts w:ascii="Times New Roman" w:hAnsi="Times New Roman" w:cs="Times New Roman"/>
          <w:sz w:val="24"/>
          <w:szCs w:val="24"/>
        </w:rPr>
        <w:t>Hasil penelitian ini menunjukkan mayoritas responden memili</w:t>
      </w:r>
      <w:r w:rsidR="000963A3">
        <w:rPr>
          <w:rFonts w:ascii="Times New Roman" w:hAnsi="Times New Roman" w:cs="Times New Roman"/>
          <w:sz w:val="24"/>
          <w:szCs w:val="24"/>
        </w:rPr>
        <w:t>ki prestasi belajar cukup sebanyak 24 responden (72,7%), 5</w:t>
      </w:r>
      <w:r w:rsidR="002E0A05">
        <w:rPr>
          <w:rFonts w:ascii="Times New Roman" w:hAnsi="Times New Roman" w:cs="Times New Roman"/>
          <w:sz w:val="24"/>
          <w:szCs w:val="24"/>
        </w:rPr>
        <w:t xml:space="preserve"> responden (</w:t>
      </w:r>
      <w:r w:rsidR="000963A3">
        <w:rPr>
          <w:rFonts w:ascii="Times New Roman" w:hAnsi="Times New Roman" w:cs="Times New Roman"/>
          <w:sz w:val="24"/>
          <w:szCs w:val="24"/>
        </w:rPr>
        <w:t>15,2</w:t>
      </w:r>
      <w:r w:rsidR="002E0A05">
        <w:rPr>
          <w:rFonts w:ascii="Times New Roman" w:hAnsi="Times New Roman" w:cs="Times New Roman"/>
          <w:sz w:val="24"/>
          <w:szCs w:val="24"/>
        </w:rPr>
        <w:t>%) memil</w:t>
      </w:r>
      <w:r w:rsidR="000963A3">
        <w:rPr>
          <w:rFonts w:ascii="Times New Roman" w:hAnsi="Times New Roman" w:cs="Times New Roman"/>
          <w:sz w:val="24"/>
          <w:szCs w:val="24"/>
        </w:rPr>
        <w:t>iki prestasi belajar kurang, dan 4</w:t>
      </w:r>
      <w:r w:rsidR="002E0A05">
        <w:rPr>
          <w:rFonts w:ascii="Times New Roman" w:hAnsi="Times New Roman" w:cs="Times New Roman"/>
          <w:sz w:val="24"/>
          <w:szCs w:val="24"/>
        </w:rPr>
        <w:t xml:space="preserve"> responden (</w:t>
      </w:r>
      <w:r w:rsidR="000963A3">
        <w:rPr>
          <w:rFonts w:ascii="Times New Roman" w:hAnsi="Times New Roman" w:cs="Times New Roman"/>
          <w:sz w:val="24"/>
          <w:szCs w:val="24"/>
        </w:rPr>
        <w:t>12,1</w:t>
      </w:r>
      <w:r w:rsidR="002E0A05">
        <w:rPr>
          <w:rFonts w:ascii="Times New Roman" w:hAnsi="Times New Roman" w:cs="Times New Roman"/>
          <w:sz w:val="24"/>
          <w:szCs w:val="24"/>
        </w:rPr>
        <w:t xml:space="preserve">%) </w:t>
      </w:r>
      <w:r w:rsidR="000963A3">
        <w:rPr>
          <w:rFonts w:ascii="Times New Roman" w:hAnsi="Times New Roman" w:cs="Times New Roman"/>
          <w:sz w:val="24"/>
          <w:szCs w:val="24"/>
        </w:rPr>
        <w:t>memiliki prestasi belajar baik</w:t>
      </w:r>
      <w:r w:rsidR="002E0A05">
        <w:rPr>
          <w:rFonts w:ascii="Times New Roman" w:hAnsi="Times New Roman" w:cs="Times New Roman"/>
          <w:sz w:val="24"/>
          <w:szCs w:val="24"/>
        </w:rPr>
        <w:t xml:space="preserve">. Sejalan dengan penelitian </w:t>
      </w:r>
      <w:r w:rsidR="002E0A05" w:rsidRPr="00FC3463">
        <w:rPr>
          <w:rFonts w:ascii="Times New Roman" w:hAnsi="Times New Roman" w:cs="Times New Roman"/>
          <w:color w:val="000000" w:themeColor="text1"/>
          <w:sz w:val="24"/>
          <w:szCs w:val="24"/>
        </w:rPr>
        <w:t>Aulia (201</w:t>
      </w:r>
      <w:r w:rsidR="00FC3463" w:rsidRPr="00FC3463">
        <w:rPr>
          <w:rFonts w:ascii="Times New Roman" w:hAnsi="Times New Roman" w:cs="Times New Roman"/>
          <w:color w:val="000000" w:themeColor="text1"/>
          <w:sz w:val="24"/>
          <w:szCs w:val="24"/>
        </w:rPr>
        <w:t>2</w:t>
      </w:r>
      <w:r w:rsidR="002E0A05" w:rsidRPr="00FC3463">
        <w:rPr>
          <w:rFonts w:ascii="Times New Roman" w:hAnsi="Times New Roman" w:cs="Times New Roman"/>
          <w:color w:val="000000" w:themeColor="text1"/>
          <w:sz w:val="24"/>
          <w:szCs w:val="24"/>
        </w:rPr>
        <w:t>) bahwa prestasi belajar</w:t>
      </w:r>
      <w:r w:rsidR="00304ACA" w:rsidRPr="00FC3463">
        <w:rPr>
          <w:rFonts w:ascii="Times New Roman" w:hAnsi="Times New Roman" w:cs="Times New Roman"/>
          <w:color w:val="000000" w:themeColor="text1"/>
          <w:sz w:val="24"/>
          <w:szCs w:val="24"/>
        </w:rPr>
        <w:t xml:space="preserve"> siswa cukup sebanyak 73,3</w:t>
      </w:r>
      <w:r w:rsidR="002E0A05" w:rsidRPr="00FC3463">
        <w:rPr>
          <w:rFonts w:ascii="Times New Roman" w:hAnsi="Times New Roman" w:cs="Times New Roman"/>
          <w:color w:val="000000" w:themeColor="text1"/>
          <w:sz w:val="24"/>
          <w:szCs w:val="24"/>
        </w:rPr>
        <w:t xml:space="preserve">% dan penelitian </w:t>
      </w:r>
      <w:r w:rsidR="002E0A05" w:rsidRPr="00001022">
        <w:rPr>
          <w:rFonts w:ascii="Times New Roman" w:hAnsi="Times New Roman" w:cs="Times New Roman"/>
          <w:color w:val="000000" w:themeColor="text1"/>
          <w:sz w:val="24"/>
          <w:szCs w:val="24"/>
        </w:rPr>
        <w:t>Nurwijayanti (2018)</w:t>
      </w:r>
      <w:r w:rsidR="004D52D1" w:rsidRPr="00001022">
        <w:rPr>
          <w:rFonts w:ascii="Times New Roman" w:hAnsi="Times New Roman" w:cs="Times New Roman"/>
          <w:color w:val="000000" w:themeColor="text1"/>
          <w:sz w:val="24"/>
          <w:szCs w:val="24"/>
        </w:rPr>
        <w:t xml:space="preserve"> </w:t>
      </w:r>
      <w:r w:rsidR="004D52D1">
        <w:rPr>
          <w:rFonts w:ascii="Times New Roman" w:hAnsi="Times New Roman" w:cs="Times New Roman"/>
          <w:sz w:val="24"/>
          <w:szCs w:val="24"/>
        </w:rPr>
        <w:t xml:space="preserve">ditemukan hasil </w:t>
      </w:r>
      <w:r w:rsidR="004D52D1" w:rsidRPr="004D52D1">
        <w:rPr>
          <w:rFonts w:ascii="Times New Roman" w:hAnsi="Times New Roman" w:cs="Times New Roman"/>
          <w:sz w:val="24"/>
          <w:szCs w:val="24"/>
        </w:rPr>
        <w:t>sebagian responden memiliki prestasi belajar dal</w:t>
      </w:r>
      <w:r>
        <w:rPr>
          <w:rFonts w:ascii="Times New Roman" w:hAnsi="Times New Roman" w:cs="Times New Roman"/>
          <w:sz w:val="24"/>
          <w:szCs w:val="24"/>
        </w:rPr>
        <w:t>am kategori cukup yaitu 70,4</w:t>
      </w:r>
      <w:r w:rsidR="00257503">
        <w:rPr>
          <w:rFonts w:ascii="Times New Roman" w:hAnsi="Times New Roman" w:cs="Times New Roman"/>
          <w:sz w:val="24"/>
          <w:szCs w:val="24"/>
        </w:rPr>
        <w:t>%.</w:t>
      </w:r>
    </w:p>
    <w:p w:rsidR="00B7275F" w:rsidRPr="00257503" w:rsidRDefault="00257503" w:rsidP="00A7565F">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4D52D1" w:rsidRPr="004D52D1">
        <w:rPr>
          <w:rFonts w:ascii="Times New Roman" w:hAnsi="Times New Roman" w:cs="Times New Roman"/>
          <w:sz w:val="24"/>
          <w:szCs w:val="24"/>
        </w:rPr>
        <w:t xml:space="preserve">Prestasi belajar yang cukup menunjukan bahwa tingkat pencapaian </w:t>
      </w:r>
      <w:r w:rsidR="004D52D1">
        <w:rPr>
          <w:rFonts w:ascii="Times New Roman" w:hAnsi="Times New Roman" w:cs="Times New Roman"/>
          <w:sz w:val="24"/>
          <w:szCs w:val="24"/>
        </w:rPr>
        <w:t xml:space="preserve">hasil </w:t>
      </w:r>
      <w:r w:rsidR="004D52D1" w:rsidRPr="004D52D1">
        <w:rPr>
          <w:rFonts w:ascii="Times New Roman" w:hAnsi="Times New Roman" w:cs="Times New Roman"/>
          <w:sz w:val="24"/>
          <w:szCs w:val="24"/>
        </w:rPr>
        <w:t>siswa dalam kategori pertengahan antara baik da</w:t>
      </w:r>
      <w:r w:rsidR="00111261">
        <w:rPr>
          <w:rFonts w:ascii="Times New Roman" w:hAnsi="Times New Roman" w:cs="Times New Roman"/>
          <w:sz w:val="24"/>
          <w:szCs w:val="24"/>
        </w:rPr>
        <w:t xml:space="preserve">n </w:t>
      </w:r>
      <w:r w:rsidR="00CE421B">
        <w:rPr>
          <w:rFonts w:ascii="Times New Roman" w:hAnsi="Times New Roman" w:cs="Times New Roman"/>
          <w:sz w:val="24"/>
          <w:szCs w:val="24"/>
        </w:rPr>
        <w:t xml:space="preserve">kurang, sehingga diharapkan siswa harus meningkatkan prestasi </w:t>
      </w:r>
      <w:r w:rsidR="00CE421B" w:rsidRPr="00001022">
        <w:rPr>
          <w:rFonts w:ascii="Times New Roman" w:hAnsi="Times New Roman" w:cs="Times New Roman"/>
          <w:color w:val="000000" w:themeColor="text1"/>
          <w:sz w:val="24"/>
          <w:szCs w:val="24"/>
        </w:rPr>
        <w:t xml:space="preserve">belajarnya (Nurwijayanti, 2018). </w:t>
      </w:r>
      <w:r w:rsidR="004D52D1" w:rsidRPr="00001022">
        <w:rPr>
          <w:rFonts w:ascii="Times New Roman" w:hAnsi="Times New Roman" w:cs="Times New Roman"/>
          <w:color w:val="000000" w:themeColor="text1"/>
          <w:sz w:val="24"/>
          <w:szCs w:val="24"/>
        </w:rPr>
        <w:t xml:space="preserve"> Berbagai </w:t>
      </w:r>
      <w:r w:rsidR="004D52D1">
        <w:rPr>
          <w:rFonts w:ascii="Times New Roman" w:hAnsi="Times New Roman" w:cs="Times New Roman"/>
          <w:sz w:val="24"/>
          <w:szCs w:val="24"/>
        </w:rPr>
        <w:t xml:space="preserve">faktor yang </w:t>
      </w:r>
      <w:r w:rsidR="004D52D1" w:rsidRPr="004D52D1">
        <w:rPr>
          <w:rFonts w:ascii="Times New Roman" w:hAnsi="Times New Roman" w:cs="Times New Roman"/>
          <w:sz w:val="24"/>
          <w:szCs w:val="24"/>
        </w:rPr>
        <w:t>mempengaruhi baik burukn</w:t>
      </w:r>
      <w:r w:rsidR="004D52D1">
        <w:rPr>
          <w:rFonts w:ascii="Times New Roman" w:hAnsi="Times New Roman" w:cs="Times New Roman"/>
          <w:sz w:val="24"/>
          <w:szCs w:val="24"/>
        </w:rPr>
        <w:t xml:space="preserve">ya prestasi belajar siswa yakni, </w:t>
      </w:r>
      <w:r w:rsidR="004D52D1" w:rsidRPr="00837916">
        <w:rPr>
          <w:rFonts w:ascii="Times New Roman" w:hAnsi="Times New Roman" w:cs="Times New Roman"/>
          <w:sz w:val="24"/>
          <w:szCs w:val="24"/>
        </w:rPr>
        <w:t>faktor internal dan eksternal. Faktor internal meliputi psikologis yang terdiri atas kecerdasan, bakat,</w:t>
      </w:r>
      <w:r w:rsidR="004D52D1" w:rsidRPr="00464E26">
        <w:rPr>
          <w:rFonts w:ascii="Times New Roman" w:hAnsi="Times New Roman" w:cs="Times New Roman"/>
          <w:sz w:val="24"/>
          <w:szCs w:val="24"/>
        </w:rPr>
        <w:t xml:space="preserve"> minat</w:t>
      </w:r>
      <w:r w:rsidR="004D52D1">
        <w:rPr>
          <w:rFonts w:ascii="Times New Roman" w:hAnsi="Times New Roman" w:cs="Times New Roman"/>
          <w:sz w:val="24"/>
          <w:szCs w:val="24"/>
        </w:rPr>
        <w:t>, perhatian, motivasi, sikap.</w:t>
      </w:r>
      <w:r w:rsidR="004D52D1" w:rsidRPr="00464E26">
        <w:rPr>
          <w:rFonts w:ascii="Times New Roman" w:hAnsi="Times New Roman" w:cs="Times New Roman"/>
          <w:sz w:val="24"/>
          <w:szCs w:val="24"/>
        </w:rPr>
        <w:t xml:space="preserve"> </w:t>
      </w:r>
      <w:r w:rsidR="004D52D1">
        <w:rPr>
          <w:rFonts w:ascii="Times New Roman" w:hAnsi="Times New Roman" w:cs="Times New Roman"/>
          <w:sz w:val="24"/>
          <w:szCs w:val="24"/>
        </w:rPr>
        <w:t>Fisiologis</w:t>
      </w:r>
      <w:r w:rsidR="004D52D1" w:rsidRPr="00464E26">
        <w:rPr>
          <w:rFonts w:ascii="Times New Roman" w:hAnsi="Times New Roman" w:cs="Times New Roman"/>
          <w:sz w:val="24"/>
          <w:szCs w:val="24"/>
        </w:rPr>
        <w:t xml:space="preserve"> yan</w:t>
      </w:r>
      <w:r w:rsidR="001F6988">
        <w:rPr>
          <w:rFonts w:ascii="Times New Roman" w:hAnsi="Times New Roman" w:cs="Times New Roman"/>
          <w:sz w:val="24"/>
          <w:szCs w:val="24"/>
        </w:rPr>
        <w:t>g terdiri atas kesehatan, asupan zat gizi</w:t>
      </w:r>
      <w:r w:rsidR="004D52D1" w:rsidRPr="00464E26">
        <w:rPr>
          <w:rFonts w:ascii="Times New Roman" w:hAnsi="Times New Roman" w:cs="Times New Roman"/>
          <w:sz w:val="24"/>
          <w:szCs w:val="24"/>
        </w:rPr>
        <w:t>, statu</w:t>
      </w:r>
      <w:r w:rsidR="001F6988">
        <w:rPr>
          <w:rFonts w:ascii="Times New Roman" w:hAnsi="Times New Roman" w:cs="Times New Roman"/>
          <w:sz w:val="24"/>
          <w:szCs w:val="24"/>
        </w:rPr>
        <w:t>s</w:t>
      </w:r>
      <w:r w:rsidR="004D52D1" w:rsidRPr="00464E26">
        <w:rPr>
          <w:rFonts w:ascii="Times New Roman" w:hAnsi="Times New Roman" w:cs="Times New Roman"/>
          <w:sz w:val="24"/>
          <w:szCs w:val="24"/>
        </w:rPr>
        <w:t xml:space="preserve"> gizi</w:t>
      </w:r>
      <w:r w:rsidR="004D52D1">
        <w:rPr>
          <w:rFonts w:ascii="Times New Roman" w:hAnsi="Times New Roman" w:cs="Times New Roman"/>
          <w:sz w:val="24"/>
          <w:szCs w:val="24"/>
          <w:lang w:val="en-US"/>
        </w:rPr>
        <w:t xml:space="preserve"> dan durasi tidur</w:t>
      </w:r>
      <w:r w:rsidR="004D52D1" w:rsidRPr="00464E26">
        <w:rPr>
          <w:rFonts w:ascii="Times New Roman" w:hAnsi="Times New Roman" w:cs="Times New Roman"/>
          <w:sz w:val="24"/>
          <w:szCs w:val="24"/>
        </w:rPr>
        <w:t xml:space="preserve">. </w:t>
      </w:r>
      <w:r w:rsidR="004D52D1">
        <w:rPr>
          <w:rFonts w:ascii="Times New Roman" w:hAnsi="Times New Roman" w:cs="Times New Roman"/>
          <w:sz w:val="24"/>
          <w:szCs w:val="24"/>
        </w:rPr>
        <w:t>Faktor eksternal meliputi keluarga, s</w:t>
      </w:r>
      <w:r w:rsidR="004D52D1" w:rsidRPr="00464E26">
        <w:rPr>
          <w:rFonts w:ascii="Times New Roman" w:hAnsi="Times New Roman" w:cs="Times New Roman"/>
          <w:sz w:val="24"/>
          <w:szCs w:val="24"/>
        </w:rPr>
        <w:t>ek</w:t>
      </w:r>
      <w:r w:rsidR="004D52D1">
        <w:rPr>
          <w:rFonts w:ascii="Times New Roman" w:hAnsi="Times New Roman" w:cs="Times New Roman"/>
          <w:sz w:val="24"/>
          <w:szCs w:val="24"/>
        </w:rPr>
        <w:t>olah dan l</w:t>
      </w:r>
      <w:r w:rsidR="004D52D1" w:rsidRPr="00464E26">
        <w:rPr>
          <w:rFonts w:ascii="Times New Roman" w:hAnsi="Times New Roman" w:cs="Times New Roman"/>
          <w:sz w:val="24"/>
          <w:szCs w:val="24"/>
        </w:rPr>
        <w:t>ingkungan masyarakat</w:t>
      </w:r>
      <w:r w:rsidR="004D52D1">
        <w:rPr>
          <w:rFonts w:ascii="Times New Roman" w:hAnsi="Times New Roman" w:cs="Times New Roman"/>
          <w:sz w:val="24"/>
          <w:szCs w:val="24"/>
        </w:rPr>
        <w:t xml:space="preserve"> (</w:t>
      </w:r>
      <w:r w:rsidR="004D52D1" w:rsidRPr="00837916">
        <w:rPr>
          <w:rFonts w:ascii="Times New Roman" w:hAnsi="Times New Roman" w:cs="Times New Roman"/>
          <w:color w:val="000000" w:themeColor="text1"/>
          <w:sz w:val="24"/>
          <w:szCs w:val="24"/>
        </w:rPr>
        <w:t>Syah Muhibbin</w:t>
      </w:r>
      <w:r w:rsidR="004D52D1">
        <w:rPr>
          <w:rFonts w:ascii="Times New Roman" w:hAnsi="Times New Roman" w:cs="Times New Roman"/>
          <w:color w:val="000000" w:themeColor="text1"/>
          <w:sz w:val="24"/>
          <w:szCs w:val="24"/>
        </w:rPr>
        <w:t xml:space="preserve">, </w:t>
      </w:r>
      <w:r w:rsidR="004D52D1" w:rsidRPr="00837916">
        <w:rPr>
          <w:rFonts w:ascii="Times New Roman" w:hAnsi="Times New Roman" w:cs="Times New Roman"/>
          <w:color w:val="000000" w:themeColor="text1"/>
          <w:sz w:val="24"/>
          <w:szCs w:val="24"/>
        </w:rPr>
        <w:t>2016)</w:t>
      </w:r>
      <w:r>
        <w:rPr>
          <w:rFonts w:ascii="Times New Roman" w:hAnsi="Times New Roman" w:cs="Times New Roman"/>
          <w:color w:val="000000" w:themeColor="text1"/>
          <w:sz w:val="24"/>
          <w:szCs w:val="24"/>
        </w:rPr>
        <w:t>.</w:t>
      </w:r>
    </w:p>
    <w:p w:rsidR="00EA1E50" w:rsidRDefault="00EA1E50" w:rsidP="00E4433A">
      <w:pPr>
        <w:pStyle w:val="ListParagraph"/>
        <w:numPr>
          <w:ilvl w:val="0"/>
          <w:numId w:val="88"/>
        </w:numPr>
        <w:spacing w:after="0" w:line="360" w:lineRule="auto"/>
        <w:outlineLvl w:val="2"/>
        <w:rPr>
          <w:rFonts w:ascii="Times New Roman" w:hAnsi="Times New Roman" w:cs="Times New Roman"/>
          <w:sz w:val="24"/>
          <w:szCs w:val="24"/>
        </w:rPr>
      </w:pPr>
      <w:bookmarkStart w:id="91" w:name="_Toc150808241"/>
      <w:bookmarkStart w:id="92" w:name="_Toc155388399"/>
      <w:r w:rsidRPr="00EA1E50">
        <w:rPr>
          <w:rFonts w:ascii="Times New Roman" w:hAnsi="Times New Roman" w:cs="Times New Roman"/>
          <w:sz w:val="24"/>
          <w:szCs w:val="24"/>
        </w:rPr>
        <w:t>Analisis Bivariat</w:t>
      </w:r>
      <w:bookmarkEnd w:id="91"/>
      <w:bookmarkEnd w:id="92"/>
    </w:p>
    <w:p w:rsidR="003152D6" w:rsidRDefault="003152D6" w:rsidP="00E4433A">
      <w:pPr>
        <w:pStyle w:val="ListParagraph"/>
        <w:numPr>
          <w:ilvl w:val="0"/>
          <w:numId w:val="92"/>
        </w:numPr>
        <w:spacing w:after="0" w:line="360" w:lineRule="auto"/>
        <w:rPr>
          <w:rFonts w:ascii="Times New Roman" w:hAnsi="Times New Roman" w:cs="Times New Roman"/>
          <w:sz w:val="24"/>
          <w:szCs w:val="24"/>
        </w:rPr>
      </w:pPr>
      <w:r>
        <w:rPr>
          <w:rFonts w:ascii="Times New Roman" w:hAnsi="Times New Roman" w:cs="Times New Roman"/>
          <w:sz w:val="24"/>
          <w:szCs w:val="24"/>
        </w:rPr>
        <w:t>Hubungan Tingkat Kecukupan Protein dengan Prestasi Belajar</w:t>
      </w:r>
    </w:p>
    <w:p w:rsidR="00C91643" w:rsidRDefault="00C91643" w:rsidP="005A5AD9">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Pr="00C91643">
        <w:rPr>
          <w:rFonts w:ascii="Times New Roman" w:hAnsi="Times New Roman" w:cs="Times New Roman"/>
          <w:sz w:val="24"/>
          <w:szCs w:val="24"/>
        </w:rPr>
        <w:t>Berdasarkan hasil uji bivariat menggu</w:t>
      </w:r>
      <w:r>
        <w:rPr>
          <w:rFonts w:ascii="Times New Roman" w:hAnsi="Times New Roman" w:cs="Times New Roman"/>
          <w:sz w:val="24"/>
          <w:szCs w:val="24"/>
        </w:rPr>
        <w:t xml:space="preserve">nakan uji statistik </w:t>
      </w:r>
      <w:r w:rsidRPr="00C753C3">
        <w:rPr>
          <w:rFonts w:ascii="Times New Roman" w:hAnsi="Times New Roman" w:cs="Times New Roman"/>
          <w:i/>
          <w:sz w:val="24"/>
          <w:szCs w:val="24"/>
        </w:rPr>
        <w:t>gamma</w:t>
      </w:r>
      <w:r>
        <w:rPr>
          <w:rFonts w:ascii="Times New Roman" w:hAnsi="Times New Roman" w:cs="Times New Roman"/>
          <w:sz w:val="24"/>
          <w:szCs w:val="24"/>
        </w:rPr>
        <w:t xml:space="preserve"> terkait tingkat kecukupan protein dengan prestasi belajar</w:t>
      </w:r>
      <w:r w:rsidRPr="00C91643">
        <w:rPr>
          <w:rFonts w:ascii="Times New Roman" w:hAnsi="Times New Roman" w:cs="Times New Roman"/>
          <w:sz w:val="24"/>
          <w:szCs w:val="24"/>
        </w:rPr>
        <w:t xml:space="preserve"> diperoleh nilai p</w:t>
      </w:r>
      <w:r w:rsidR="007321A8">
        <w:rPr>
          <w:rFonts w:ascii="Times New Roman" w:hAnsi="Times New Roman" w:cs="Times New Roman"/>
          <w:sz w:val="24"/>
          <w:szCs w:val="24"/>
        </w:rPr>
        <w:t>-value</w:t>
      </w:r>
      <w:r w:rsidRPr="00C91643">
        <w:rPr>
          <w:rFonts w:ascii="Times New Roman" w:hAnsi="Times New Roman" w:cs="Times New Roman"/>
          <w:sz w:val="24"/>
          <w:szCs w:val="24"/>
        </w:rPr>
        <w:t xml:space="preserve"> adalah </w:t>
      </w:r>
      <w:r w:rsidR="006F3C86">
        <w:rPr>
          <w:rFonts w:ascii="Times New Roman" w:hAnsi="Times New Roman" w:cs="Times New Roman"/>
          <w:sz w:val="24"/>
          <w:szCs w:val="24"/>
        </w:rPr>
        <w:t>0,033</w:t>
      </w:r>
      <w:r w:rsidR="00C753C3">
        <w:rPr>
          <w:rFonts w:ascii="Times New Roman" w:hAnsi="Times New Roman" w:cs="Times New Roman"/>
          <w:sz w:val="24"/>
          <w:szCs w:val="24"/>
        </w:rPr>
        <w:t xml:space="preserve"> </w:t>
      </w:r>
      <w:r w:rsidR="005A5AD9">
        <w:rPr>
          <w:rFonts w:ascii="Times New Roman" w:hAnsi="Times New Roman" w:cs="Times New Roman"/>
          <w:sz w:val="24"/>
          <w:szCs w:val="24"/>
        </w:rPr>
        <w:t>&lt;</w:t>
      </w:r>
      <w:r w:rsidR="00C753C3">
        <w:rPr>
          <w:rFonts w:ascii="Times New Roman" w:hAnsi="Times New Roman" w:cs="Times New Roman"/>
          <w:sz w:val="24"/>
          <w:szCs w:val="24"/>
        </w:rPr>
        <w:t xml:space="preserve"> 0,0</w:t>
      </w:r>
      <w:r w:rsidR="00333BDA">
        <w:rPr>
          <w:rFonts w:ascii="Times New Roman" w:hAnsi="Times New Roman" w:cs="Times New Roman"/>
          <w:sz w:val="24"/>
          <w:szCs w:val="24"/>
        </w:rPr>
        <w:t>5 maka</w:t>
      </w:r>
      <w:r w:rsidR="00C753C3">
        <w:rPr>
          <w:rFonts w:ascii="Times New Roman" w:hAnsi="Times New Roman" w:cs="Times New Roman"/>
          <w:sz w:val="24"/>
          <w:szCs w:val="24"/>
        </w:rPr>
        <w:t xml:space="preserve"> bisa disimpulkan bahwa</w:t>
      </w:r>
      <w:r>
        <w:rPr>
          <w:rFonts w:ascii="Times New Roman" w:hAnsi="Times New Roman" w:cs="Times New Roman"/>
          <w:sz w:val="24"/>
          <w:szCs w:val="24"/>
        </w:rPr>
        <w:t xml:space="preserve"> terdapat hubungan yang signifikan antara tingkat kecukupan protein dengan prestasi belajar siswa</w:t>
      </w:r>
      <w:r w:rsidRPr="00C91643">
        <w:rPr>
          <w:rFonts w:ascii="Times New Roman" w:hAnsi="Times New Roman" w:cs="Times New Roman"/>
          <w:sz w:val="24"/>
          <w:szCs w:val="24"/>
        </w:rPr>
        <w:t xml:space="preserve"> kelas IV, V, dan VI</w:t>
      </w:r>
      <w:r>
        <w:rPr>
          <w:rFonts w:ascii="Times New Roman" w:hAnsi="Times New Roman" w:cs="Times New Roman"/>
          <w:sz w:val="24"/>
          <w:szCs w:val="24"/>
        </w:rPr>
        <w:t xml:space="preserve"> SDN 02 Tamanrejo</w:t>
      </w:r>
      <w:r w:rsidRPr="00C91643">
        <w:rPr>
          <w:rFonts w:ascii="Times New Roman" w:hAnsi="Times New Roman" w:cs="Times New Roman"/>
          <w:sz w:val="24"/>
          <w:szCs w:val="24"/>
        </w:rPr>
        <w:t>.</w:t>
      </w:r>
      <w:r w:rsidR="006F3C86">
        <w:rPr>
          <w:rFonts w:ascii="Times New Roman" w:hAnsi="Times New Roman" w:cs="Times New Roman"/>
          <w:sz w:val="24"/>
          <w:szCs w:val="24"/>
        </w:rPr>
        <w:t xml:space="preserve"> Nilai korelasinya yaitu 0,871</w:t>
      </w:r>
      <w:r w:rsidRPr="00C91643">
        <w:rPr>
          <w:rFonts w:ascii="Times New Roman" w:hAnsi="Times New Roman" w:cs="Times New Roman"/>
          <w:sz w:val="24"/>
          <w:szCs w:val="24"/>
        </w:rPr>
        <w:t xml:space="preserve"> yang berarti </w:t>
      </w:r>
      <w:r w:rsidR="00710FD1">
        <w:rPr>
          <w:rFonts w:ascii="Times New Roman" w:hAnsi="Times New Roman" w:cs="Times New Roman"/>
          <w:sz w:val="24"/>
          <w:szCs w:val="24"/>
        </w:rPr>
        <w:t xml:space="preserve">kekuatan </w:t>
      </w:r>
      <w:r w:rsidRPr="00C91643">
        <w:rPr>
          <w:rFonts w:ascii="Times New Roman" w:hAnsi="Times New Roman" w:cs="Times New Roman"/>
          <w:sz w:val="24"/>
          <w:szCs w:val="24"/>
        </w:rPr>
        <w:t>hubungan kedua variabe</w:t>
      </w:r>
      <w:r w:rsidR="00710FD1">
        <w:rPr>
          <w:rFonts w:ascii="Times New Roman" w:hAnsi="Times New Roman" w:cs="Times New Roman"/>
          <w:sz w:val="24"/>
          <w:szCs w:val="24"/>
        </w:rPr>
        <w:t>l adalah</w:t>
      </w:r>
      <w:r w:rsidR="006F3C86">
        <w:rPr>
          <w:rFonts w:ascii="Times New Roman" w:hAnsi="Times New Roman" w:cs="Times New Roman"/>
          <w:sz w:val="24"/>
          <w:szCs w:val="24"/>
        </w:rPr>
        <w:t xml:space="preserve"> sangat</w:t>
      </w:r>
      <w:r w:rsidR="00710FD1">
        <w:rPr>
          <w:rFonts w:ascii="Times New Roman" w:hAnsi="Times New Roman" w:cs="Times New Roman"/>
          <w:sz w:val="24"/>
          <w:szCs w:val="24"/>
        </w:rPr>
        <w:t xml:space="preserve"> kuat</w:t>
      </w:r>
      <w:r>
        <w:rPr>
          <w:rFonts w:ascii="Times New Roman" w:hAnsi="Times New Roman" w:cs="Times New Roman"/>
          <w:sz w:val="24"/>
          <w:szCs w:val="24"/>
        </w:rPr>
        <w:t xml:space="preserve"> dengan arah korel</w:t>
      </w:r>
      <w:r w:rsidR="007D421A">
        <w:rPr>
          <w:rFonts w:ascii="Times New Roman" w:hAnsi="Times New Roman" w:cs="Times New Roman"/>
          <w:sz w:val="24"/>
          <w:szCs w:val="24"/>
        </w:rPr>
        <w:t xml:space="preserve">asi positif atau searah, </w:t>
      </w:r>
      <w:r w:rsidR="007D421A" w:rsidRPr="00771FB6">
        <w:rPr>
          <w:rFonts w:ascii="Times New Roman" w:hAnsi="Times New Roman" w:cs="Times New Roman"/>
          <w:color w:val="000000" w:themeColor="text1"/>
          <w:sz w:val="24"/>
          <w:szCs w:val="24"/>
        </w:rPr>
        <w:t>semakin besar nilai satu variabel maka semakin besar nilai variabel lainnya</w:t>
      </w:r>
      <w:r w:rsidR="007D421A">
        <w:rPr>
          <w:rFonts w:ascii="Times New Roman" w:hAnsi="Times New Roman" w:cs="Times New Roman"/>
          <w:color w:val="000000" w:themeColor="text1"/>
          <w:sz w:val="24"/>
          <w:szCs w:val="24"/>
        </w:rPr>
        <w:t>.</w:t>
      </w:r>
    </w:p>
    <w:p w:rsidR="001E53F3" w:rsidRPr="006868EB" w:rsidRDefault="001E53F3" w:rsidP="001E53F3">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ab/>
        <w:t xml:space="preserve">Menurut hasil data penelitian dari 33 responden didapatkan bahwa responden dengan tingkat kecukupan </w:t>
      </w:r>
      <w:r w:rsidRPr="00B5164D">
        <w:rPr>
          <w:rFonts w:ascii="Times New Roman" w:hAnsi="Times New Roman" w:cs="Times New Roman"/>
          <w:color w:val="000000" w:themeColor="text1"/>
          <w:sz w:val="24"/>
          <w:szCs w:val="24"/>
        </w:rPr>
        <w:t xml:space="preserve">protein </w:t>
      </w:r>
      <w:r w:rsidRPr="006868EB">
        <w:rPr>
          <w:rFonts w:ascii="Times New Roman" w:hAnsi="Times New Roman" w:cs="Times New Roman"/>
          <w:color w:val="000000" w:themeColor="text1"/>
          <w:sz w:val="24"/>
          <w:szCs w:val="24"/>
        </w:rPr>
        <w:t>defisit rin</w:t>
      </w:r>
      <w:r w:rsidR="00B04D15">
        <w:rPr>
          <w:rFonts w:ascii="Times New Roman" w:hAnsi="Times New Roman" w:cs="Times New Roman"/>
          <w:color w:val="000000" w:themeColor="text1"/>
          <w:sz w:val="24"/>
          <w:szCs w:val="24"/>
        </w:rPr>
        <w:t>gan sebanyak 6 responden diantaranya 3</w:t>
      </w:r>
      <w:r w:rsidRPr="006868EB">
        <w:rPr>
          <w:rFonts w:ascii="Times New Roman" w:hAnsi="Times New Roman" w:cs="Times New Roman"/>
          <w:color w:val="000000" w:themeColor="text1"/>
          <w:sz w:val="24"/>
          <w:szCs w:val="24"/>
        </w:rPr>
        <w:t xml:space="preserve"> respon</w:t>
      </w:r>
      <w:r w:rsidR="00B04D15">
        <w:rPr>
          <w:rFonts w:ascii="Times New Roman" w:hAnsi="Times New Roman" w:cs="Times New Roman"/>
          <w:color w:val="000000" w:themeColor="text1"/>
          <w:sz w:val="24"/>
          <w:szCs w:val="24"/>
        </w:rPr>
        <w:t>den (50</w:t>
      </w:r>
      <w:r w:rsidR="003D67D6">
        <w:rPr>
          <w:rFonts w:ascii="Times New Roman" w:hAnsi="Times New Roman" w:cs="Times New Roman"/>
          <w:color w:val="000000" w:themeColor="text1"/>
          <w:sz w:val="24"/>
          <w:szCs w:val="24"/>
        </w:rPr>
        <w:t>%) memiliki prestasi belajar kurang, 3</w:t>
      </w:r>
      <w:r w:rsidR="00B04D15">
        <w:rPr>
          <w:rFonts w:ascii="Times New Roman" w:hAnsi="Times New Roman" w:cs="Times New Roman"/>
          <w:color w:val="000000" w:themeColor="text1"/>
          <w:sz w:val="24"/>
          <w:szCs w:val="24"/>
        </w:rPr>
        <w:t xml:space="preserve"> responden (50</w:t>
      </w:r>
      <w:r w:rsidR="003D67D6">
        <w:rPr>
          <w:rFonts w:ascii="Times New Roman" w:hAnsi="Times New Roman" w:cs="Times New Roman"/>
          <w:color w:val="000000" w:themeColor="text1"/>
          <w:sz w:val="24"/>
          <w:szCs w:val="24"/>
        </w:rPr>
        <w:t>%) memiliki</w:t>
      </w:r>
      <w:r w:rsidRPr="006868EB">
        <w:rPr>
          <w:rFonts w:ascii="Times New Roman" w:hAnsi="Times New Roman" w:cs="Times New Roman"/>
          <w:color w:val="000000" w:themeColor="text1"/>
          <w:sz w:val="24"/>
          <w:szCs w:val="24"/>
        </w:rPr>
        <w:t xml:space="preserve"> prestasi belajar cukup. Responden dengan tingkat ke</w:t>
      </w:r>
      <w:r w:rsidR="007D421A">
        <w:rPr>
          <w:rFonts w:ascii="Times New Roman" w:hAnsi="Times New Roman" w:cs="Times New Roman"/>
          <w:color w:val="000000" w:themeColor="text1"/>
          <w:sz w:val="24"/>
          <w:szCs w:val="24"/>
        </w:rPr>
        <w:t>cukupan protein normal</w:t>
      </w:r>
      <w:r w:rsidR="00B04D15">
        <w:rPr>
          <w:rFonts w:ascii="Times New Roman" w:hAnsi="Times New Roman" w:cs="Times New Roman"/>
          <w:color w:val="000000" w:themeColor="text1"/>
          <w:sz w:val="24"/>
          <w:szCs w:val="24"/>
        </w:rPr>
        <w:t xml:space="preserve"> sebanyak 27</w:t>
      </w:r>
      <w:r w:rsidR="003D67D6">
        <w:rPr>
          <w:rFonts w:ascii="Times New Roman" w:hAnsi="Times New Roman" w:cs="Times New Roman"/>
          <w:color w:val="000000" w:themeColor="text1"/>
          <w:sz w:val="24"/>
          <w:szCs w:val="24"/>
        </w:rPr>
        <w:t xml:space="preserve"> respon</w:t>
      </w:r>
      <w:r w:rsidR="00B04D15">
        <w:rPr>
          <w:rFonts w:ascii="Times New Roman" w:hAnsi="Times New Roman" w:cs="Times New Roman"/>
          <w:color w:val="000000" w:themeColor="text1"/>
          <w:sz w:val="24"/>
          <w:szCs w:val="24"/>
        </w:rPr>
        <w:t>den diantaranya 2 responden (7,4</w:t>
      </w:r>
      <w:r w:rsidR="003D67D6">
        <w:rPr>
          <w:rFonts w:ascii="Times New Roman" w:hAnsi="Times New Roman" w:cs="Times New Roman"/>
          <w:color w:val="000000" w:themeColor="text1"/>
          <w:sz w:val="24"/>
          <w:szCs w:val="24"/>
        </w:rPr>
        <w:t>%) memi</w:t>
      </w:r>
      <w:r w:rsidR="00B04D15">
        <w:rPr>
          <w:rFonts w:ascii="Times New Roman" w:hAnsi="Times New Roman" w:cs="Times New Roman"/>
          <w:color w:val="000000" w:themeColor="text1"/>
          <w:sz w:val="24"/>
          <w:szCs w:val="24"/>
        </w:rPr>
        <w:t>liki prestasi belajar kurang, 21 responden (77,8</w:t>
      </w:r>
      <w:r w:rsidR="003D67D6">
        <w:rPr>
          <w:rFonts w:ascii="Times New Roman" w:hAnsi="Times New Roman" w:cs="Times New Roman"/>
          <w:color w:val="000000" w:themeColor="text1"/>
          <w:sz w:val="24"/>
          <w:szCs w:val="24"/>
        </w:rPr>
        <w:t>%) memiliki</w:t>
      </w:r>
      <w:r w:rsidRPr="006868EB">
        <w:rPr>
          <w:rFonts w:ascii="Times New Roman" w:hAnsi="Times New Roman" w:cs="Times New Roman"/>
          <w:color w:val="000000" w:themeColor="text1"/>
          <w:sz w:val="24"/>
          <w:szCs w:val="24"/>
        </w:rPr>
        <w:t xml:space="preserve"> prestas</w:t>
      </w:r>
      <w:r w:rsidR="00B04D15">
        <w:rPr>
          <w:rFonts w:ascii="Times New Roman" w:hAnsi="Times New Roman" w:cs="Times New Roman"/>
          <w:color w:val="000000" w:themeColor="text1"/>
          <w:sz w:val="24"/>
          <w:szCs w:val="24"/>
        </w:rPr>
        <w:t>i belajar cukup, 4 responden (14,8</w:t>
      </w:r>
      <w:r w:rsidR="003D67D6">
        <w:rPr>
          <w:rFonts w:ascii="Times New Roman" w:hAnsi="Times New Roman" w:cs="Times New Roman"/>
          <w:color w:val="000000" w:themeColor="text1"/>
          <w:sz w:val="24"/>
          <w:szCs w:val="24"/>
        </w:rPr>
        <w:t>%) memiliki</w:t>
      </w:r>
      <w:r w:rsidR="00B04D15">
        <w:rPr>
          <w:rFonts w:ascii="Times New Roman" w:hAnsi="Times New Roman" w:cs="Times New Roman"/>
          <w:color w:val="000000" w:themeColor="text1"/>
          <w:sz w:val="24"/>
          <w:szCs w:val="24"/>
        </w:rPr>
        <w:t xml:space="preserve"> prestasi belajar baik</w:t>
      </w:r>
      <w:r w:rsidRPr="006868EB">
        <w:rPr>
          <w:rFonts w:ascii="Times New Roman" w:hAnsi="Times New Roman" w:cs="Times New Roman"/>
          <w:color w:val="000000" w:themeColor="text1"/>
          <w:sz w:val="24"/>
          <w:szCs w:val="24"/>
        </w:rPr>
        <w:t>. Pada penelitian ini mayoritas responden memilik</w:t>
      </w:r>
      <w:r w:rsidR="00B04D15">
        <w:rPr>
          <w:rFonts w:ascii="Times New Roman" w:hAnsi="Times New Roman" w:cs="Times New Roman"/>
          <w:color w:val="000000" w:themeColor="text1"/>
          <w:sz w:val="24"/>
          <w:szCs w:val="24"/>
        </w:rPr>
        <w:t>i tingkat kecukupan protein normal</w:t>
      </w:r>
      <w:r w:rsidRPr="006868EB">
        <w:rPr>
          <w:rFonts w:ascii="Times New Roman" w:hAnsi="Times New Roman" w:cs="Times New Roman"/>
          <w:color w:val="000000" w:themeColor="text1"/>
          <w:sz w:val="24"/>
          <w:szCs w:val="24"/>
        </w:rPr>
        <w:t xml:space="preserve"> dengan prestasi belajar c</w:t>
      </w:r>
      <w:r w:rsidR="00560B66" w:rsidRPr="006868EB">
        <w:rPr>
          <w:rFonts w:ascii="Times New Roman" w:hAnsi="Times New Roman" w:cs="Times New Roman"/>
          <w:color w:val="000000" w:themeColor="text1"/>
          <w:sz w:val="24"/>
          <w:szCs w:val="24"/>
        </w:rPr>
        <w:t>ukup</w:t>
      </w:r>
      <w:r w:rsidR="0070596C" w:rsidRPr="006868EB">
        <w:rPr>
          <w:rFonts w:ascii="Times New Roman" w:hAnsi="Times New Roman" w:cs="Times New Roman"/>
          <w:color w:val="000000" w:themeColor="text1"/>
          <w:sz w:val="24"/>
          <w:szCs w:val="24"/>
        </w:rPr>
        <w:t>.</w:t>
      </w:r>
    </w:p>
    <w:p w:rsidR="007321A8" w:rsidRDefault="001E53F3" w:rsidP="007321A8">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7321A8">
        <w:rPr>
          <w:rFonts w:ascii="Times New Roman" w:hAnsi="Times New Roman" w:cs="Times New Roman"/>
          <w:sz w:val="24"/>
          <w:szCs w:val="24"/>
        </w:rPr>
        <w:t xml:space="preserve">Hasil penelitian ini sejalan dengan penelitian yang dilakukan oleh </w:t>
      </w:r>
      <w:r w:rsidR="007321A8" w:rsidRPr="000C3978">
        <w:rPr>
          <w:rFonts w:ascii="Times New Roman" w:hAnsi="Times New Roman" w:cs="Times New Roman"/>
          <w:color w:val="000000" w:themeColor="text1"/>
          <w:sz w:val="24"/>
          <w:szCs w:val="24"/>
        </w:rPr>
        <w:t xml:space="preserve">Wadhani, </w:t>
      </w:r>
      <w:r w:rsidR="007321A8" w:rsidRPr="000C3978">
        <w:rPr>
          <w:rFonts w:ascii="Times New Roman" w:hAnsi="Times New Roman" w:cs="Times New Roman"/>
          <w:i/>
          <w:color w:val="000000" w:themeColor="text1"/>
          <w:sz w:val="24"/>
          <w:szCs w:val="24"/>
        </w:rPr>
        <w:t>et al.,</w:t>
      </w:r>
      <w:r w:rsidR="007321A8" w:rsidRPr="000C3978">
        <w:rPr>
          <w:rFonts w:ascii="Times New Roman" w:hAnsi="Times New Roman" w:cs="Times New Roman"/>
          <w:color w:val="000000" w:themeColor="text1"/>
          <w:sz w:val="24"/>
          <w:szCs w:val="24"/>
        </w:rPr>
        <w:t xml:space="preserve"> (2021) menunjukkan</w:t>
      </w:r>
      <w:r w:rsidR="007321A8">
        <w:rPr>
          <w:rFonts w:ascii="Times New Roman" w:hAnsi="Times New Roman" w:cs="Times New Roman"/>
          <w:color w:val="000000" w:themeColor="text1"/>
          <w:sz w:val="24"/>
          <w:szCs w:val="24"/>
        </w:rPr>
        <w:t xml:space="preserve"> terdapat hubungan antara tingkat konsumsi protein dengan hasil belajar anak sekolah dasar</w:t>
      </w:r>
      <w:r w:rsidR="007321A8" w:rsidRPr="00CA785F">
        <w:rPr>
          <w:rFonts w:ascii="Times New Roman" w:hAnsi="Times New Roman" w:cs="Times New Roman"/>
          <w:color w:val="000000" w:themeColor="text1"/>
          <w:sz w:val="24"/>
          <w:szCs w:val="24"/>
        </w:rPr>
        <w:t>. Pustika (2015) juga</w:t>
      </w:r>
      <w:r w:rsidR="007321A8">
        <w:rPr>
          <w:rFonts w:ascii="Times New Roman" w:hAnsi="Times New Roman" w:cs="Times New Roman"/>
          <w:color w:val="000000" w:themeColor="text1"/>
          <w:sz w:val="24"/>
          <w:szCs w:val="24"/>
        </w:rPr>
        <w:t xml:space="preserve"> mendapatkan hasil dalam penelitiannya terdapat hubungan yang bermakna antara asupan protein dengan prestasi belajar siswa di SD Negeri Sumber III Surakarta. Sejalan dengan penelitian yang </w:t>
      </w:r>
      <w:r w:rsidR="007321A8" w:rsidRPr="000C3978">
        <w:rPr>
          <w:rFonts w:ascii="Times New Roman" w:hAnsi="Times New Roman" w:cs="Times New Roman"/>
          <w:color w:val="000000" w:themeColor="text1"/>
          <w:sz w:val="24"/>
          <w:szCs w:val="24"/>
        </w:rPr>
        <w:t xml:space="preserve">dilakukan Putri, </w:t>
      </w:r>
      <w:r w:rsidR="007321A8" w:rsidRPr="000C3978">
        <w:rPr>
          <w:rFonts w:ascii="Times New Roman" w:hAnsi="Times New Roman" w:cs="Times New Roman"/>
          <w:i/>
          <w:color w:val="000000" w:themeColor="text1"/>
          <w:sz w:val="24"/>
          <w:szCs w:val="24"/>
        </w:rPr>
        <w:t>et al.,</w:t>
      </w:r>
      <w:r w:rsidR="007321A8" w:rsidRPr="000C3978">
        <w:rPr>
          <w:rFonts w:ascii="Times New Roman" w:hAnsi="Times New Roman" w:cs="Times New Roman"/>
          <w:color w:val="000000" w:themeColor="text1"/>
          <w:sz w:val="24"/>
          <w:szCs w:val="24"/>
        </w:rPr>
        <w:t xml:space="preserve"> (2018) menyimpulkan bahwa responden dengan asupan protein yang baik mempunyai peluang 5,6 kali lipat untuk memiliki kemampuan kognitif yang baik.</w:t>
      </w:r>
      <w:r w:rsidR="00CF66D5">
        <w:rPr>
          <w:rFonts w:ascii="Times New Roman" w:hAnsi="Times New Roman" w:cs="Times New Roman"/>
          <w:color w:val="000000" w:themeColor="text1"/>
          <w:sz w:val="24"/>
          <w:szCs w:val="24"/>
        </w:rPr>
        <w:t xml:space="preserve"> </w:t>
      </w:r>
      <w:r w:rsidR="00CF66D5" w:rsidRPr="00CF66D5">
        <w:rPr>
          <w:rFonts w:ascii="Times New Roman" w:hAnsi="Times New Roman" w:cs="Times New Roman"/>
          <w:color w:val="000000" w:themeColor="text1"/>
          <w:sz w:val="24"/>
          <w:szCs w:val="24"/>
        </w:rPr>
        <w:t>Dari analisis ini dapat diketahui bahwa semakin baik tingkat kecukupan protein maka sem</w:t>
      </w:r>
      <w:r w:rsidR="00B44C4A">
        <w:rPr>
          <w:rFonts w:ascii="Times New Roman" w:hAnsi="Times New Roman" w:cs="Times New Roman"/>
          <w:color w:val="000000" w:themeColor="text1"/>
          <w:sz w:val="24"/>
          <w:szCs w:val="24"/>
        </w:rPr>
        <w:t>akin tinggi prestasi belajarnya (</w:t>
      </w:r>
      <w:r w:rsidR="00B44C4A" w:rsidRPr="000C3978">
        <w:rPr>
          <w:rFonts w:ascii="Times New Roman" w:hAnsi="Times New Roman" w:cs="Times New Roman"/>
          <w:color w:val="000000" w:themeColor="text1"/>
          <w:sz w:val="24"/>
          <w:szCs w:val="24"/>
        </w:rPr>
        <w:t xml:space="preserve">Putri, </w:t>
      </w:r>
      <w:r w:rsidR="00B44C4A" w:rsidRPr="000C3978">
        <w:rPr>
          <w:rFonts w:ascii="Times New Roman" w:hAnsi="Times New Roman" w:cs="Times New Roman"/>
          <w:i/>
          <w:color w:val="000000" w:themeColor="text1"/>
          <w:sz w:val="24"/>
          <w:szCs w:val="24"/>
        </w:rPr>
        <w:t>et al.,</w:t>
      </w:r>
      <w:r w:rsidR="00B44C4A">
        <w:rPr>
          <w:rFonts w:ascii="Times New Roman" w:hAnsi="Times New Roman" w:cs="Times New Roman"/>
          <w:color w:val="000000" w:themeColor="text1"/>
          <w:sz w:val="24"/>
          <w:szCs w:val="24"/>
        </w:rPr>
        <w:t xml:space="preserve"> </w:t>
      </w:r>
      <w:r w:rsidR="00B44C4A" w:rsidRPr="000C3978">
        <w:rPr>
          <w:rFonts w:ascii="Times New Roman" w:hAnsi="Times New Roman" w:cs="Times New Roman"/>
          <w:color w:val="000000" w:themeColor="text1"/>
          <w:sz w:val="24"/>
          <w:szCs w:val="24"/>
        </w:rPr>
        <w:t>2018)</w:t>
      </w:r>
    </w:p>
    <w:p w:rsidR="00B27CFE" w:rsidRDefault="00CF66D5" w:rsidP="007321A8">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Pada hasil penelitian </w:t>
      </w:r>
      <w:r w:rsidR="006868EB">
        <w:rPr>
          <w:rFonts w:ascii="Times New Roman" w:hAnsi="Times New Roman" w:cs="Times New Roman"/>
          <w:sz w:val="24"/>
          <w:szCs w:val="24"/>
        </w:rPr>
        <w:t xml:space="preserve">ini </w:t>
      </w:r>
      <w:r>
        <w:rPr>
          <w:rFonts w:ascii="Times New Roman" w:hAnsi="Times New Roman" w:cs="Times New Roman"/>
          <w:sz w:val="24"/>
          <w:szCs w:val="24"/>
        </w:rPr>
        <w:t>yang menunjukkan bahwa siswa dengan tingkat kecukupan prote</w:t>
      </w:r>
      <w:r w:rsidR="001F6988">
        <w:rPr>
          <w:rFonts w:ascii="Times New Roman" w:hAnsi="Times New Roman" w:cs="Times New Roman"/>
          <w:sz w:val="24"/>
          <w:szCs w:val="24"/>
        </w:rPr>
        <w:t>in defisit sedang dan rendah dengan</w:t>
      </w:r>
      <w:r>
        <w:rPr>
          <w:rFonts w:ascii="Times New Roman" w:hAnsi="Times New Roman" w:cs="Times New Roman"/>
          <w:sz w:val="24"/>
          <w:szCs w:val="24"/>
        </w:rPr>
        <w:t xml:space="preserve"> memiliki prestasi belajar yang kurang, h</w:t>
      </w:r>
      <w:r w:rsidR="001F6988">
        <w:rPr>
          <w:rFonts w:ascii="Times New Roman" w:hAnsi="Times New Roman" w:cs="Times New Roman"/>
          <w:sz w:val="24"/>
          <w:szCs w:val="24"/>
        </w:rPr>
        <w:t>al itu</w:t>
      </w:r>
      <w:r w:rsidRPr="00CF66D5">
        <w:rPr>
          <w:rFonts w:ascii="Times New Roman" w:hAnsi="Times New Roman" w:cs="Times New Roman"/>
          <w:sz w:val="24"/>
          <w:szCs w:val="24"/>
        </w:rPr>
        <w:t xml:space="preserve"> karena</w:t>
      </w:r>
      <w:r w:rsidR="00F93B71">
        <w:rPr>
          <w:rFonts w:ascii="Times New Roman" w:hAnsi="Times New Roman" w:cs="Times New Roman"/>
          <w:sz w:val="24"/>
          <w:szCs w:val="24"/>
        </w:rPr>
        <w:t xml:space="preserve"> </w:t>
      </w:r>
      <w:r w:rsidRPr="00CF66D5">
        <w:rPr>
          <w:rFonts w:ascii="Times New Roman" w:hAnsi="Times New Roman" w:cs="Times New Roman"/>
          <w:sz w:val="24"/>
          <w:szCs w:val="24"/>
        </w:rPr>
        <w:t xml:space="preserve"> apabila seorang anak kurang mengkonsumsi protein dapat berdampak pada terhambatnya pertumbuhan dan perkembangan sehingga menyebabkan kerusakan fisik, mental, kemampuan berpikir, dan menyebabkan gangguan otak</w:t>
      </w:r>
      <w:r>
        <w:rPr>
          <w:rFonts w:ascii="Times New Roman" w:hAnsi="Times New Roman" w:cs="Times New Roman"/>
          <w:sz w:val="24"/>
          <w:szCs w:val="24"/>
        </w:rPr>
        <w:t>, a</w:t>
      </w:r>
      <w:r w:rsidRPr="00CF66D5">
        <w:rPr>
          <w:rFonts w:ascii="Times New Roman" w:hAnsi="Times New Roman" w:cs="Times New Roman"/>
          <w:sz w:val="24"/>
          <w:szCs w:val="24"/>
        </w:rPr>
        <w:t>nak yang asupan proteinnya kurang 5 kali beresiko m</w:t>
      </w:r>
      <w:r w:rsidR="006868EB">
        <w:rPr>
          <w:rFonts w:ascii="Times New Roman" w:hAnsi="Times New Roman" w:cs="Times New Roman"/>
          <w:sz w:val="24"/>
          <w:szCs w:val="24"/>
        </w:rPr>
        <w:t xml:space="preserve">emiliki prestasi belajar </w:t>
      </w:r>
      <w:r w:rsidR="00B44C4A">
        <w:rPr>
          <w:rFonts w:ascii="Times New Roman" w:hAnsi="Times New Roman" w:cs="Times New Roman"/>
          <w:color w:val="000000" w:themeColor="text1"/>
          <w:sz w:val="24"/>
          <w:szCs w:val="24"/>
        </w:rPr>
        <w:t xml:space="preserve">rendah (Hakim, </w:t>
      </w:r>
      <w:r w:rsidR="00B44C4A" w:rsidRPr="00B44C4A">
        <w:rPr>
          <w:rFonts w:ascii="Times New Roman" w:hAnsi="Times New Roman" w:cs="Times New Roman"/>
          <w:i/>
          <w:color w:val="000000" w:themeColor="text1"/>
          <w:sz w:val="24"/>
          <w:szCs w:val="24"/>
        </w:rPr>
        <w:t>et al.,</w:t>
      </w:r>
      <w:r w:rsidR="00B44C4A">
        <w:rPr>
          <w:rFonts w:ascii="Times New Roman" w:hAnsi="Times New Roman" w:cs="Times New Roman"/>
          <w:color w:val="000000" w:themeColor="text1"/>
          <w:sz w:val="24"/>
          <w:szCs w:val="24"/>
        </w:rPr>
        <w:t xml:space="preserve"> 2014</w:t>
      </w:r>
      <w:r w:rsidR="006868EB" w:rsidRPr="006868EB">
        <w:rPr>
          <w:rFonts w:ascii="Times New Roman" w:hAnsi="Times New Roman" w:cs="Times New Roman"/>
          <w:color w:val="000000" w:themeColor="text1"/>
          <w:sz w:val="24"/>
          <w:szCs w:val="24"/>
        </w:rPr>
        <w:t>).</w:t>
      </w:r>
      <w:r w:rsidRPr="006868EB">
        <w:rPr>
          <w:rFonts w:ascii="Times New Roman" w:hAnsi="Times New Roman" w:cs="Times New Roman"/>
          <w:color w:val="000000" w:themeColor="text1"/>
          <w:sz w:val="24"/>
          <w:szCs w:val="24"/>
        </w:rPr>
        <w:t xml:space="preserve"> Namun terdapat hasil penelitian </w:t>
      </w:r>
      <w:r w:rsidR="00B5164D" w:rsidRPr="006868EB">
        <w:rPr>
          <w:rFonts w:ascii="Times New Roman" w:hAnsi="Times New Roman" w:cs="Times New Roman"/>
          <w:color w:val="000000" w:themeColor="text1"/>
          <w:sz w:val="24"/>
          <w:szCs w:val="24"/>
        </w:rPr>
        <w:t xml:space="preserve">siswa </w:t>
      </w:r>
      <w:r w:rsidR="00B5164D" w:rsidRPr="006868EB">
        <w:rPr>
          <w:rFonts w:ascii="Times New Roman" w:hAnsi="Times New Roman" w:cs="Times New Roman"/>
          <w:color w:val="000000" w:themeColor="text1"/>
          <w:sz w:val="24"/>
          <w:szCs w:val="24"/>
        </w:rPr>
        <w:lastRenderedPageBreak/>
        <w:t xml:space="preserve">dengan tingkat kecukupan protein baik </w:t>
      </w:r>
      <w:r w:rsidR="001F6988">
        <w:rPr>
          <w:rFonts w:ascii="Times New Roman" w:hAnsi="Times New Roman" w:cs="Times New Roman"/>
          <w:color w:val="000000" w:themeColor="text1"/>
          <w:sz w:val="24"/>
          <w:szCs w:val="24"/>
        </w:rPr>
        <w:t xml:space="preserve">dengan </w:t>
      </w:r>
      <w:r w:rsidR="00B5164D" w:rsidRPr="006868EB">
        <w:rPr>
          <w:rFonts w:ascii="Times New Roman" w:hAnsi="Times New Roman" w:cs="Times New Roman"/>
          <w:color w:val="000000" w:themeColor="text1"/>
          <w:sz w:val="24"/>
          <w:szCs w:val="24"/>
        </w:rPr>
        <w:t xml:space="preserve">memiliki prestasi belajar kurang terjadi karena terdapat </w:t>
      </w:r>
      <w:r w:rsidR="00B5164D" w:rsidRPr="00B5164D">
        <w:rPr>
          <w:rFonts w:ascii="Times New Roman" w:hAnsi="Times New Roman" w:cs="Times New Roman"/>
          <w:color w:val="000000" w:themeColor="text1"/>
          <w:sz w:val="24"/>
          <w:szCs w:val="24"/>
        </w:rPr>
        <w:t>faktor lain yang mempengaruh</w:t>
      </w:r>
      <w:r w:rsidR="00B5164D">
        <w:rPr>
          <w:rFonts w:ascii="Times New Roman" w:hAnsi="Times New Roman" w:cs="Times New Roman"/>
          <w:color w:val="000000" w:themeColor="text1"/>
          <w:sz w:val="24"/>
          <w:szCs w:val="24"/>
        </w:rPr>
        <w:t>i prestasi belajar selain asupan protein, seperti</w:t>
      </w:r>
      <w:r w:rsidR="00B5164D" w:rsidRPr="00B5164D">
        <w:rPr>
          <w:rFonts w:ascii="Times New Roman" w:hAnsi="Times New Roman" w:cs="Times New Roman"/>
          <w:color w:val="000000" w:themeColor="text1"/>
          <w:sz w:val="24"/>
          <w:szCs w:val="24"/>
        </w:rPr>
        <w:t xml:space="preserve"> intelegensi, perhatian, minat, bakat, motif, cara ora</w:t>
      </w:r>
      <w:r w:rsidR="00B5164D">
        <w:rPr>
          <w:rFonts w:ascii="Times New Roman" w:hAnsi="Times New Roman" w:cs="Times New Roman"/>
          <w:color w:val="000000" w:themeColor="text1"/>
          <w:sz w:val="24"/>
          <w:szCs w:val="24"/>
        </w:rPr>
        <w:t>n</w:t>
      </w:r>
      <w:r w:rsidR="00F93B71">
        <w:rPr>
          <w:rFonts w:ascii="Times New Roman" w:hAnsi="Times New Roman" w:cs="Times New Roman"/>
          <w:color w:val="000000" w:themeColor="text1"/>
          <w:sz w:val="24"/>
          <w:szCs w:val="24"/>
        </w:rPr>
        <w:t>g tua mendidik, lingkungan dan sekolah</w:t>
      </w:r>
      <w:r w:rsidR="006868EB">
        <w:rPr>
          <w:rFonts w:ascii="Times New Roman" w:hAnsi="Times New Roman" w:cs="Times New Roman"/>
          <w:color w:val="000000" w:themeColor="text1"/>
          <w:sz w:val="24"/>
          <w:szCs w:val="24"/>
        </w:rPr>
        <w:t xml:space="preserve"> (Syah, 2016).</w:t>
      </w:r>
    </w:p>
    <w:p w:rsidR="007321A8" w:rsidRPr="007321A8" w:rsidRDefault="00B27CFE" w:rsidP="007321A8">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7321A8">
        <w:rPr>
          <w:rFonts w:ascii="Times New Roman" w:hAnsi="Times New Roman" w:cs="Times New Roman"/>
          <w:color w:val="000000" w:themeColor="text1"/>
          <w:sz w:val="24"/>
          <w:szCs w:val="24"/>
        </w:rPr>
        <w:t>Hal ini sesuai dengan teori Almatsier (2016) p</w:t>
      </w:r>
      <w:r w:rsidR="007321A8" w:rsidRPr="004A4768">
        <w:rPr>
          <w:rFonts w:ascii="Times New Roman" w:hAnsi="Times New Roman" w:cs="Times New Roman"/>
          <w:color w:val="000000" w:themeColor="text1"/>
          <w:sz w:val="24"/>
          <w:szCs w:val="24"/>
        </w:rPr>
        <w:t>rotein yang menyediakan materi untuk pembangunan struktur tubuh, termasuk otak digunakan untuk meningkatkan fungsi mental dan membangkitkan semangat. Apabila asupan protein yang masuk ke dalam tubuh kurang dapat menyebabkan daya ingat atau konsentrasi belajar menurun sehingga menyebabkan kemampuan kognitif juga menurun, tetapi apabila asupan protein cukup dapat menyebabkan kemampuan kognitif men</w:t>
      </w:r>
      <w:r w:rsidR="007321A8">
        <w:rPr>
          <w:rFonts w:ascii="Times New Roman" w:hAnsi="Times New Roman" w:cs="Times New Roman"/>
          <w:color w:val="000000" w:themeColor="text1"/>
          <w:sz w:val="24"/>
          <w:szCs w:val="24"/>
        </w:rPr>
        <w:t>jadi baik. Kurang zat gizi seperti asupan protein akan menyebabkan kegagalan pertumbuhan fisik dan perkembangan kecerdasan, menurunkan daya tahan tubuh, meningkatkan kesakitan dan kematian (Almatsier, 2016).</w:t>
      </w:r>
    </w:p>
    <w:p w:rsidR="003152D6" w:rsidRDefault="003152D6" w:rsidP="00E4433A">
      <w:pPr>
        <w:pStyle w:val="ListParagraph"/>
        <w:numPr>
          <w:ilvl w:val="0"/>
          <w:numId w:val="92"/>
        </w:numPr>
        <w:spacing w:after="0" w:line="360" w:lineRule="auto"/>
        <w:rPr>
          <w:rFonts w:ascii="Times New Roman" w:hAnsi="Times New Roman" w:cs="Times New Roman"/>
          <w:sz w:val="24"/>
          <w:szCs w:val="24"/>
        </w:rPr>
      </w:pPr>
      <w:r w:rsidRPr="003152D6">
        <w:rPr>
          <w:rFonts w:ascii="Times New Roman" w:hAnsi="Times New Roman" w:cs="Times New Roman"/>
          <w:sz w:val="24"/>
          <w:szCs w:val="24"/>
        </w:rPr>
        <w:t>Hubungan Status Gizi dengan Prestasi Belajar</w:t>
      </w:r>
    </w:p>
    <w:p w:rsidR="00C753C3" w:rsidRDefault="007321A8" w:rsidP="007321A8">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t xml:space="preserve">Berdasarkan hasil uji bivariat menggunakan uji statistik uji </w:t>
      </w:r>
      <w:r w:rsidRPr="00C753C3">
        <w:rPr>
          <w:rFonts w:ascii="Times New Roman" w:hAnsi="Times New Roman" w:cs="Times New Roman"/>
          <w:i/>
          <w:sz w:val="24"/>
          <w:szCs w:val="24"/>
        </w:rPr>
        <w:t>gamma</w:t>
      </w:r>
      <w:r>
        <w:rPr>
          <w:rFonts w:ascii="Times New Roman" w:hAnsi="Times New Roman" w:cs="Times New Roman"/>
          <w:sz w:val="24"/>
          <w:szCs w:val="24"/>
        </w:rPr>
        <w:t xml:space="preserve"> terkait status gizi dengan prestasi belajar menunjukkan diperoleh nil</w:t>
      </w:r>
      <w:r w:rsidR="00C753C3">
        <w:rPr>
          <w:rFonts w:ascii="Times New Roman" w:hAnsi="Times New Roman" w:cs="Times New Roman"/>
          <w:sz w:val="24"/>
          <w:szCs w:val="24"/>
        </w:rPr>
        <w:t xml:space="preserve">ai p-value 0,29 </w:t>
      </w:r>
      <w:r>
        <w:rPr>
          <w:rFonts w:ascii="Times New Roman" w:hAnsi="Times New Roman" w:cs="Times New Roman"/>
          <w:sz w:val="24"/>
          <w:szCs w:val="24"/>
        </w:rPr>
        <w:t>&lt;</w:t>
      </w:r>
      <w:r w:rsidR="00C753C3">
        <w:rPr>
          <w:rFonts w:ascii="Times New Roman" w:hAnsi="Times New Roman" w:cs="Times New Roman"/>
          <w:sz w:val="24"/>
          <w:szCs w:val="24"/>
        </w:rPr>
        <w:t xml:space="preserve"> 0,05 maka bisa</w:t>
      </w:r>
      <w:r>
        <w:rPr>
          <w:rFonts w:ascii="Times New Roman" w:hAnsi="Times New Roman" w:cs="Times New Roman"/>
          <w:sz w:val="24"/>
          <w:szCs w:val="24"/>
        </w:rPr>
        <w:t xml:space="preserve"> disimpulkan bahwa terdapat hubungan yang signifikan antara status gizi dengan prestasi belajar siswa</w:t>
      </w:r>
      <w:r w:rsidRPr="00C91643">
        <w:rPr>
          <w:rFonts w:ascii="Times New Roman" w:hAnsi="Times New Roman" w:cs="Times New Roman"/>
          <w:sz w:val="24"/>
          <w:szCs w:val="24"/>
        </w:rPr>
        <w:t xml:space="preserve"> kelas IV, V, dan VI</w:t>
      </w:r>
      <w:r w:rsidR="00C753C3">
        <w:rPr>
          <w:rFonts w:ascii="Times New Roman" w:hAnsi="Times New Roman" w:cs="Times New Roman"/>
          <w:sz w:val="24"/>
          <w:szCs w:val="24"/>
        </w:rPr>
        <w:t xml:space="preserve"> SDN 02 Tamanrejo. Nilai</w:t>
      </w:r>
      <w:r>
        <w:rPr>
          <w:rFonts w:ascii="Times New Roman" w:hAnsi="Times New Roman" w:cs="Times New Roman"/>
          <w:sz w:val="24"/>
          <w:szCs w:val="24"/>
        </w:rPr>
        <w:t xml:space="preserve"> korelasi</w:t>
      </w:r>
      <w:r w:rsidR="00C753C3">
        <w:rPr>
          <w:rFonts w:ascii="Times New Roman" w:hAnsi="Times New Roman" w:cs="Times New Roman"/>
          <w:sz w:val="24"/>
          <w:szCs w:val="24"/>
        </w:rPr>
        <w:t>nya yaitu 0,550</w:t>
      </w:r>
      <w:r>
        <w:rPr>
          <w:rFonts w:ascii="Times New Roman" w:hAnsi="Times New Roman" w:cs="Times New Roman"/>
          <w:sz w:val="24"/>
          <w:szCs w:val="24"/>
        </w:rPr>
        <w:t xml:space="preserve"> yang berarti kekuatan hubungan antara status gizi dengan prestasi belajar adalah seda</w:t>
      </w:r>
      <w:r w:rsidR="007D421A">
        <w:rPr>
          <w:rFonts w:ascii="Times New Roman" w:hAnsi="Times New Roman" w:cs="Times New Roman"/>
          <w:sz w:val="24"/>
          <w:szCs w:val="24"/>
        </w:rPr>
        <w:t xml:space="preserve">ng dengan arah korelasi positif atau searah, </w:t>
      </w:r>
      <w:r w:rsidR="007D421A" w:rsidRPr="00771FB6">
        <w:rPr>
          <w:rFonts w:ascii="Times New Roman" w:hAnsi="Times New Roman" w:cs="Times New Roman"/>
          <w:color w:val="000000" w:themeColor="text1"/>
          <w:sz w:val="24"/>
          <w:szCs w:val="24"/>
        </w:rPr>
        <w:t>semakin besar nilai satu variabel maka semakin besar nilai variabel lainnya</w:t>
      </w:r>
      <w:r w:rsidR="007D421A">
        <w:rPr>
          <w:rFonts w:ascii="Times New Roman" w:hAnsi="Times New Roman" w:cs="Times New Roman"/>
          <w:color w:val="000000" w:themeColor="text1"/>
          <w:sz w:val="24"/>
          <w:szCs w:val="24"/>
        </w:rPr>
        <w:t>.</w:t>
      </w:r>
    </w:p>
    <w:p w:rsidR="002A75CA" w:rsidRDefault="001E53F3" w:rsidP="002A75CA">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t xml:space="preserve">Menurut hasil data penelitian dari 33  responden didapatkan bahwa responden </w:t>
      </w:r>
      <w:r w:rsidRPr="002D3BE3">
        <w:rPr>
          <w:rFonts w:ascii="Times New Roman" w:hAnsi="Times New Roman" w:cs="Times New Roman"/>
          <w:color w:val="000000" w:themeColor="text1"/>
          <w:sz w:val="24"/>
          <w:szCs w:val="24"/>
        </w:rPr>
        <w:t>denga</w:t>
      </w:r>
      <w:r w:rsidR="00A70072">
        <w:rPr>
          <w:rFonts w:ascii="Times New Roman" w:hAnsi="Times New Roman" w:cs="Times New Roman"/>
          <w:color w:val="000000" w:themeColor="text1"/>
          <w:sz w:val="24"/>
          <w:szCs w:val="24"/>
        </w:rPr>
        <w:t>n status gizi kurang sebanyak 7 responden diantaranya 3 responden (42,9%) memiliki prestasi belajar kurang, 4 responden (57,1%) memiliki</w:t>
      </w:r>
      <w:r w:rsidRPr="002D3BE3">
        <w:rPr>
          <w:rFonts w:ascii="Times New Roman" w:hAnsi="Times New Roman" w:cs="Times New Roman"/>
          <w:color w:val="000000" w:themeColor="text1"/>
          <w:sz w:val="24"/>
          <w:szCs w:val="24"/>
        </w:rPr>
        <w:t xml:space="preserve"> prestasi belajar cukup. Responden den</w:t>
      </w:r>
      <w:r w:rsidR="00A70072">
        <w:rPr>
          <w:rFonts w:ascii="Times New Roman" w:hAnsi="Times New Roman" w:cs="Times New Roman"/>
          <w:color w:val="000000" w:themeColor="text1"/>
          <w:sz w:val="24"/>
          <w:szCs w:val="24"/>
        </w:rPr>
        <w:t>gan status gizi baik sebanyak 18 responden</w:t>
      </w:r>
      <w:r w:rsidRPr="002D3BE3">
        <w:rPr>
          <w:rFonts w:ascii="Times New Roman" w:hAnsi="Times New Roman" w:cs="Times New Roman"/>
          <w:color w:val="000000" w:themeColor="text1"/>
          <w:sz w:val="24"/>
          <w:szCs w:val="24"/>
        </w:rPr>
        <w:t xml:space="preserve"> dianta</w:t>
      </w:r>
      <w:r w:rsidR="00A70072">
        <w:rPr>
          <w:rFonts w:ascii="Times New Roman" w:hAnsi="Times New Roman" w:cs="Times New Roman"/>
          <w:color w:val="000000" w:themeColor="text1"/>
          <w:sz w:val="24"/>
          <w:szCs w:val="24"/>
        </w:rPr>
        <w:t xml:space="preserve">ranya 2 </w:t>
      </w:r>
      <w:r w:rsidR="00A70072">
        <w:rPr>
          <w:rFonts w:ascii="Times New Roman" w:hAnsi="Times New Roman" w:cs="Times New Roman"/>
          <w:color w:val="000000" w:themeColor="text1"/>
          <w:sz w:val="24"/>
          <w:szCs w:val="24"/>
        </w:rPr>
        <w:lastRenderedPageBreak/>
        <w:t>responden (11,1%) memiliki prestasi belajar kurang, 13 responden (72,2</w:t>
      </w:r>
      <w:r w:rsidRPr="002D3BE3">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00A70072">
        <w:rPr>
          <w:rFonts w:ascii="Times New Roman" w:hAnsi="Times New Roman" w:cs="Times New Roman"/>
          <w:sz w:val="24"/>
          <w:szCs w:val="24"/>
        </w:rPr>
        <w:t>memiliki prestasi belajar cukup, 3 responden (16,7%) memiliki</w:t>
      </w:r>
      <w:r>
        <w:rPr>
          <w:rFonts w:ascii="Times New Roman" w:hAnsi="Times New Roman" w:cs="Times New Roman"/>
          <w:sz w:val="24"/>
          <w:szCs w:val="24"/>
        </w:rPr>
        <w:t xml:space="preserve"> prestasi belajar baik. </w:t>
      </w:r>
      <w:r w:rsidRPr="002D3BE3">
        <w:rPr>
          <w:rFonts w:ascii="Times New Roman" w:hAnsi="Times New Roman" w:cs="Times New Roman"/>
          <w:color w:val="000000" w:themeColor="text1"/>
          <w:sz w:val="24"/>
          <w:szCs w:val="24"/>
        </w:rPr>
        <w:t xml:space="preserve">Responden dengan status gizi </w:t>
      </w:r>
      <w:r w:rsidR="00A70072">
        <w:rPr>
          <w:rFonts w:ascii="Times New Roman" w:hAnsi="Times New Roman" w:cs="Times New Roman"/>
          <w:color w:val="000000" w:themeColor="text1"/>
          <w:sz w:val="24"/>
          <w:szCs w:val="24"/>
        </w:rPr>
        <w:t>lebih</w:t>
      </w:r>
      <w:r w:rsidRPr="002D3BE3">
        <w:rPr>
          <w:rFonts w:ascii="Times New Roman" w:hAnsi="Times New Roman" w:cs="Times New Roman"/>
          <w:color w:val="000000" w:themeColor="text1"/>
          <w:sz w:val="24"/>
          <w:szCs w:val="24"/>
        </w:rPr>
        <w:t xml:space="preserve"> </w:t>
      </w:r>
      <w:r w:rsidR="00A70072">
        <w:rPr>
          <w:rFonts w:ascii="Times New Roman" w:hAnsi="Times New Roman" w:cs="Times New Roman"/>
          <w:color w:val="000000" w:themeColor="text1"/>
          <w:sz w:val="24"/>
          <w:szCs w:val="24"/>
        </w:rPr>
        <w:t>sebanyak 3 responden diantaranya 2 responden (66,7%) memiliki prestasi belajar cukup, 1 responden (33,3%) memiliki</w:t>
      </w:r>
      <w:r w:rsidRPr="002D3BE3">
        <w:rPr>
          <w:rFonts w:ascii="Times New Roman" w:hAnsi="Times New Roman" w:cs="Times New Roman"/>
          <w:color w:val="000000" w:themeColor="text1"/>
          <w:sz w:val="24"/>
          <w:szCs w:val="24"/>
        </w:rPr>
        <w:t xml:space="preserve"> prestasi belajar baik. Sedangkan </w:t>
      </w:r>
      <w:r>
        <w:rPr>
          <w:rFonts w:ascii="Times New Roman" w:hAnsi="Times New Roman" w:cs="Times New Roman"/>
          <w:sz w:val="24"/>
          <w:szCs w:val="24"/>
        </w:rPr>
        <w:t>responden</w:t>
      </w:r>
      <w:r w:rsidR="00A70072">
        <w:rPr>
          <w:rFonts w:ascii="Times New Roman" w:hAnsi="Times New Roman" w:cs="Times New Roman"/>
          <w:sz w:val="24"/>
          <w:szCs w:val="24"/>
        </w:rPr>
        <w:t xml:space="preserve"> dengan status gizi obesitas dan memiliki</w:t>
      </w:r>
      <w:r>
        <w:rPr>
          <w:rFonts w:ascii="Times New Roman" w:hAnsi="Times New Roman" w:cs="Times New Roman"/>
          <w:sz w:val="24"/>
          <w:szCs w:val="24"/>
        </w:rPr>
        <w:t xml:space="preserve"> prestasi belajar cuku</w:t>
      </w:r>
      <w:r w:rsidR="00A70072">
        <w:rPr>
          <w:rFonts w:ascii="Times New Roman" w:hAnsi="Times New Roman" w:cs="Times New Roman"/>
          <w:sz w:val="24"/>
          <w:szCs w:val="24"/>
        </w:rPr>
        <w:t>p sebanyak 5 responden</w:t>
      </w:r>
      <w:r w:rsidR="00F171BC">
        <w:rPr>
          <w:rFonts w:ascii="Times New Roman" w:hAnsi="Times New Roman" w:cs="Times New Roman"/>
          <w:sz w:val="24"/>
          <w:szCs w:val="24"/>
        </w:rPr>
        <w:t>.</w:t>
      </w:r>
      <w:r w:rsidR="00A70072">
        <w:rPr>
          <w:rFonts w:ascii="Times New Roman" w:hAnsi="Times New Roman" w:cs="Times New Roman"/>
          <w:sz w:val="24"/>
          <w:szCs w:val="24"/>
        </w:rPr>
        <w:t xml:space="preserve"> </w:t>
      </w:r>
      <w:r w:rsidR="00A70072">
        <w:rPr>
          <w:rFonts w:ascii="Times New Roman" w:hAnsi="Times New Roman" w:cs="Times New Roman"/>
          <w:color w:val="000000" w:themeColor="text1"/>
          <w:sz w:val="24"/>
          <w:szCs w:val="24"/>
        </w:rPr>
        <w:t>Pada penelitian ini mayoritas responden memiliki status gizi baik dengan prestasi belajar cukup.</w:t>
      </w:r>
    </w:p>
    <w:p w:rsidR="007321A8" w:rsidRDefault="002A75CA" w:rsidP="002A75CA">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A70072">
        <w:rPr>
          <w:rFonts w:ascii="Times New Roman" w:hAnsi="Times New Roman" w:cs="Times New Roman"/>
          <w:color w:val="000000" w:themeColor="text1"/>
          <w:sz w:val="24"/>
          <w:szCs w:val="24"/>
        </w:rPr>
        <w:t>Hasil penelitian ini s</w:t>
      </w:r>
      <w:r>
        <w:rPr>
          <w:rFonts w:ascii="Times New Roman" w:hAnsi="Times New Roman" w:cs="Times New Roman"/>
          <w:color w:val="000000" w:themeColor="text1"/>
          <w:sz w:val="24"/>
          <w:szCs w:val="24"/>
        </w:rPr>
        <w:t>ejalan dengan p</w:t>
      </w:r>
      <w:r w:rsidR="007321A8">
        <w:rPr>
          <w:rFonts w:ascii="Times New Roman" w:hAnsi="Times New Roman" w:cs="Times New Roman"/>
          <w:color w:val="000000" w:themeColor="text1"/>
          <w:sz w:val="24"/>
          <w:szCs w:val="24"/>
        </w:rPr>
        <w:t xml:space="preserve">enelitian yang dilakukan </w:t>
      </w:r>
      <w:r w:rsidR="007321A8" w:rsidRPr="000C3978">
        <w:rPr>
          <w:rFonts w:ascii="Times New Roman" w:hAnsi="Times New Roman" w:cs="Times New Roman"/>
          <w:color w:val="000000" w:themeColor="text1"/>
          <w:sz w:val="24"/>
          <w:szCs w:val="24"/>
        </w:rPr>
        <w:t xml:space="preserve">oleh Fauzan, </w:t>
      </w:r>
      <w:r w:rsidR="007321A8" w:rsidRPr="000C3978">
        <w:rPr>
          <w:rFonts w:ascii="Times New Roman" w:hAnsi="Times New Roman" w:cs="Times New Roman"/>
          <w:i/>
          <w:color w:val="000000" w:themeColor="text1"/>
          <w:sz w:val="24"/>
          <w:szCs w:val="24"/>
        </w:rPr>
        <w:t>et al.,</w:t>
      </w:r>
      <w:r w:rsidR="007321A8" w:rsidRPr="000C3978">
        <w:rPr>
          <w:rFonts w:ascii="Times New Roman" w:hAnsi="Times New Roman" w:cs="Times New Roman"/>
          <w:color w:val="000000" w:themeColor="text1"/>
          <w:sz w:val="24"/>
          <w:szCs w:val="24"/>
        </w:rPr>
        <w:t xml:space="preserve"> (2021) hubungan antara status gizi dengan prestasi belajar bersifat searah. Artinya, semakin baik status gizi anak maka akan semakin baik prestasi belajar anak tersebut, ini menunjukkan terdapat hubungan antara status gizi dengan prestasi belajar. Anwar, </w:t>
      </w:r>
      <w:r w:rsidR="007321A8" w:rsidRPr="000C3978">
        <w:rPr>
          <w:rFonts w:ascii="Times New Roman" w:hAnsi="Times New Roman" w:cs="Times New Roman"/>
          <w:i/>
          <w:color w:val="000000" w:themeColor="text1"/>
          <w:sz w:val="24"/>
          <w:szCs w:val="24"/>
        </w:rPr>
        <w:t>et al.,</w:t>
      </w:r>
      <w:r w:rsidR="007321A8" w:rsidRPr="000C3978">
        <w:rPr>
          <w:rFonts w:ascii="Times New Roman" w:hAnsi="Times New Roman" w:cs="Times New Roman"/>
          <w:color w:val="000000" w:themeColor="text1"/>
          <w:sz w:val="24"/>
          <w:szCs w:val="24"/>
        </w:rPr>
        <w:t xml:space="preserve"> (2019) juga menyimpulkan dalam penelitiannya bahwa ada hubungan yang bermakna antara status gizi dengan prestasi belajar siswa SD di Keca</w:t>
      </w:r>
      <w:r w:rsidR="00F171BC">
        <w:rPr>
          <w:rFonts w:ascii="Times New Roman" w:hAnsi="Times New Roman" w:cs="Times New Roman"/>
          <w:color w:val="000000" w:themeColor="text1"/>
          <w:sz w:val="24"/>
          <w:szCs w:val="24"/>
        </w:rPr>
        <w:t>matan Baiturrahman Banda Aceh dan s</w:t>
      </w:r>
      <w:r w:rsidR="007321A8" w:rsidRPr="000C3978">
        <w:rPr>
          <w:rFonts w:ascii="Times New Roman" w:hAnsi="Times New Roman" w:cs="Times New Roman"/>
          <w:color w:val="000000" w:themeColor="text1"/>
          <w:sz w:val="24"/>
          <w:szCs w:val="24"/>
        </w:rPr>
        <w:t>ejalan dengan penelitian Kristanti (2019) menunjukkan ada hubungan antara status gizi dengan prestasi belajar siswa SDN Purworejo 3.</w:t>
      </w:r>
    </w:p>
    <w:p w:rsidR="00F93B71" w:rsidRPr="00B4317A" w:rsidRDefault="00F93B71" w:rsidP="002A75CA">
      <w:pPr>
        <w:pStyle w:val="ListParagraph"/>
        <w:spacing w:after="0" w:line="360" w:lineRule="auto"/>
        <w:ind w:left="163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Menurut Nurwanti (2014), p</w:t>
      </w:r>
      <w:r w:rsidRPr="00F93B71">
        <w:rPr>
          <w:rFonts w:ascii="Times New Roman" w:hAnsi="Times New Roman" w:cs="Times New Roman"/>
          <w:color w:val="000000" w:themeColor="text1"/>
          <w:sz w:val="24"/>
          <w:szCs w:val="24"/>
        </w:rPr>
        <w:t>engaruh makanan terhadap perkembangan otak, apabila makanan tidak cukup mengandung zat-zat gizi yang dibutuhkan, dan keadaan ini berlangsung lama, akan menyebabkan perubahan metabolisme dalam otak, berakibat terjadi ketidakmampuan berfungsi normal. Pada keadaan ini lebih kritis gizi menyebabkan pertumbuhan badan terganggu, badan lebih kecil diikuti dengan ukuran otak yang juga kecil.</w:t>
      </w:r>
      <w:r>
        <w:rPr>
          <w:rFonts w:ascii="Times New Roman" w:hAnsi="Times New Roman" w:cs="Times New Roman"/>
          <w:color w:val="000000" w:themeColor="text1"/>
          <w:sz w:val="24"/>
          <w:szCs w:val="24"/>
        </w:rPr>
        <w:t xml:space="preserve"> </w:t>
      </w:r>
      <w:r w:rsidRPr="00F93B71">
        <w:rPr>
          <w:rFonts w:ascii="Times New Roman" w:hAnsi="Times New Roman" w:cs="Times New Roman"/>
          <w:color w:val="000000" w:themeColor="text1"/>
          <w:sz w:val="24"/>
          <w:szCs w:val="24"/>
        </w:rPr>
        <w:t>Jumlah sel dalam otak berkurang dan terjadi ketidakmatangan</w:t>
      </w:r>
      <w:r>
        <w:rPr>
          <w:rFonts w:ascii="Times New Roman" w:hAnsi="Times New Roman" w:cs="Times New Roman"/>
          <w:color w:val="000000" w:themeColor="text1"/>
          <w:sz w:val="24"/>
          <w:szCs w:val="24"/>
        </w:rPr>
        <w:t xml:space="preserve"> </w:t>
      </w:r>
      <w:r w:rsidRPr="00F93B71">
        <w:rPr>
          <w:rFonts w:ascii="Times New Roman" w:hAnsi="Times New Roman" w:cs="Times New Roman"/>
          <w:color w:val="000000" w:themeColor="text1"/>
          <w:sz w:val="24"/>
          <w:szCs w:val="24"/>
        </w:rPr>
        <w:t>dan ketidaksemp</w:t>
      </w:r>
      <w:r>
        <w:rPr>
          <w:rFonts w:ascii="Times New Roman" w:hAnsi="Times New Roman" w:cs="Times New Roman"/>
          <w:color w:val="000000" w:themeColor="text1"/>
          <w:sz w:val="24"/>
          <w:szCs w:val="24"/>
        </w:rPr>
        <w:t>urnaan kecepatan berpikir anak</w:t>
      </w:r>
      <w:r w:rsidRPr="00F93B71">
        <w:rPr>
          <w:rFonts w:ascii="Times New Roman" w:hAnsi="Times New Roman" w:cs="Times New Roman"/>
          <w:color w:val="000000" w:themeColor="text1"/>
          <w:sz w:val="24"/>
          <w:szCs w:val="24"/>
        </w:rPr>
        <w:t xml:space="preserve"> (Nurmawati, 2014).</w:t>
      </w:r>
    </w:p>
    <w:p w:rsidR="007D421A" w:rsidRPr="007321A8" w:rsidRDefault="007321A8" w:rsidP="007321A8">
      <w:pPr>
        <w:pStyle w:val="ListParagraph"/>
        <w:spacing w:line="360" w:lineRule="auto"/>
        <w:ind w:left="163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0C3978">
        <w:rPr>
          <w:rFonts w:ascii="Times New Roman" w:hAnsi="Times New Roman" w:cs="Times New Roman"/>
          <w:color w:val="000000" w:themeColor="text1"/>
          <w:sz w:val="24"/>
          <w:szCs w:val="24"/>
        </w:rPr>
        <w:t>Berdasarkan teori yan</w:t>
      </w:r>
      <w:r w:rsidR="00A47364">
        <w:rPr>
          <w:rFonts w:ascii="Times New Roman" w:hAnsi="Times New Roman" w:cs="Times New Roman"/>
          <w:color w:val="000000" w:themeColor="text1"/>
          <w:sz w:val="24"/>
          <w:szCs w:val="24"/>
        </w:rPr>
        <w:t>g diungkapkan oleh Khomsan (2013</w:t>
      </w:r>
      <w:r w:rsidRPr="000C3978">
        <w:rPr>
          <w:rFonts w:ascii="Times New Roman" w:hAnsi="Times New Roman" w:cs="Times New Roman"/>
          <w:color w:val="000000" w:themeColor="text1"/>
          <w:sz w:val="24"/>
          <w:szCs w:val="24"/>
        </w:rPr>
        <w:t xml:space="preserve">) bahwa status gizi akan mempengaruhi tingkat kecerdasan </w:t>
      </w:r>
      <w:r w:rsidRPr="000C3978">
        <w:rPr>
          <w:rFonts w:ascii="Times New Roman" w:hAnsi="Times New Roman" w:cs="Times New Roman"/>
          <w:color w:val="000000" w:themeColor="text1"/>
          <w:sz w:val="24"/>
          <w:szCs w:val="24"/>
        </w:rPr>
        <w:lastRenderedPageBreak/>
        <w:t>seseorang dan kemampuan seseorang dalam menangkap pelajaran di sekolah, sehingga seseorang yang memiliki status gizi baik akan memiliki daya tangkap yang lebih baik dan dapat memperoleh prestasi yang baik pula di sekolahnya. Sebaliknya jika seseorang memiliki status gizi yang kurang atau lebih akan berdampak pada kecerdasan sehingga kurang optimal dalam menangkap pelajaran di sekolah sehingga prestasi belajar kurang baik. Kekurangan atau kelebihan zat-zat esensi gizi bisa mempengaruhi terjadinya gangguan belajar, kinerja kurang dan rentan terhadap berbagai penyakit. Menurut Supariasa (2016), kekurangan gizi pada usia sekolah dapat mengakibatkan anak menjadi lemah, cepat lelah dan sakit-sakitan. Karenanya anak akan sering absen serta kesulitan</w:t>
      </w:r>
      <w:r w:rsidRPr="00C35835">
        <w:rPr>
          <w:rFonts w:ascii="Times New Roman" w:hAnsi="Times New Roman" w:cs="Times New Roman"/>
          <w:color w:val="000000" w:themeColor="text1"/>
          <w:sz w:val="24"/>
          <w:szCs w:val="24"/>
        </w:rPr>
        <w:t xml:space="preserve"> untuk memahami dan mengikuti pelajaran. Status gizi yang buruk pada anak usia sekolah juga membawa berbagai dampak lainnya yaitu: mengalami penurunan mental, sukar berkonsentrasi, rendah diri dan penurunan p</w:t>
      </w:r>
      <w:r w:rsidR="00BF7414">
        <w:rPr>
          <w:rFonts w:ascii="Times New Roman" w:hAnsi="Times New Roman" w:cs="Times New Roman"/>
          <w:color w:val="000000" w:themeColor="text1"/>
          <w:sz w:val="24"/>
          <w:szCs w:val="24"/>
        </w:rPr>
        <w:t>restasi belajar.</w:t>
      </w:r>
    </w:p>
    <w:p w:rsidR="003152D6" w:rsidRDefault="003152D6" w:rsidP="00E4433A">
      <w:pPr>
        <w:pStyle w:val="ListParagraph"/>
        <w:numPr>
          <w:ilvl w:val="0"/>
          <w:numId w:val="92"/>
        </w:numPr>
        <w:spacing w:after="0" w:line="360" w:lineRule="auto"/>
        <w:rPr>
          <w:rFonts w:ascii="Times New Roman" w:hAnsi="Times New Roman" w:cs="Times New Roman"/>
          <w:sz w:val="24"/>
          <w:szCs w:val="24"/>
        </w:rPr>
      </w:pPr>
      <w:r w:rsidRPr="003152D6">
        <w:rPr>
          <w:rFonts w:ascii="Times New Roman" w:hAnsi="Times New Roman" w:cs="Times New Roman"/>
          <w:sz w:val="24"/>
          <w:szCs w:val="24"/>
        </w:rPr>
        <w:t>Hubungan Durasi Tidur dengan Prestasi Belajar</w:t>
      </w:r>
    </w:p>
    <w:p w:rsidR="002A75CA" w:rsidRDefault="002A75CA" w:rsidP="002A75CA">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Pr="00C91643">
        <w:rPr>
          <w:rFonts w:ascii="Times New Roman" w:hAnsi="Times New Roman" w:cs="Times New Roman"/>
          <w:sz w:val="24"/>
          <w:szCs w:val="24"/>
        </w:rPr>
        <w:t>Berdasarkan hasil uji bivariat menggu</w:t>
      </w:r>
      <w:r>
        <w:rPr>
          <w:rFonts w:ascii="Times New Roman" w:hAnsi="Times New Roman" w:cs="Times New Roman"/>
          <w:sz w:val="24"/>
          <w:szCs w:val="24"/>
        </w:rPr>
        <w:t xml:space="preserve">nakan uji statistik </w:t>
      </w:r>
      <w:r w:rsidRPr="00C6252D">
        <w:rPr>
          <w:rFonts w:ascii="Times New Roman" w:hAnsi="Times New Roman" w:cs="Times New Roman"/>
          <w:i/>
          <w:sz w:val="24"/>
          <w:szCs w:val="24"/>
        </w:rPr>
        <w:t>gamma</w:t>
      </w:r>
      <w:r>
        <w:rPr>
          <w:rFonts w:ascii="Times New Roman" w:hAnsi="Times New Roman" w:cs="Times New Roman"/>
          <w:sz w:val="24"/>
          <w:szCs w:val="24"/>
        </w:rPr>
        <w:t xml:space="preserve"> terkait durasi tidur dengan prestasi belajar</w:t>
      </w:r>
      <w:r w:rsidRPr="00C91643">
        <w:rPr>
          <w:rFonts w:ascii="Times New Roman" w:hAnsi="Times New Roman" w:cs="Times New Roman"/>
          <w:sz w:val="24"/>
          <w:szCs w:val="24"/>
        </w:rPr>
        <w:t xml:space="preserve"> diperoleh nilai </w:t>
      </w:r>
      <w:r w:rsidRPr="00C6252D">
        <w:rPr>
          <w:rFonts w:ascii="Times New Roman" w:hAnsi="Times New Roman" w:cs="Times New Roman"/>
          <w:i/>
          <w:sz w:val="24"/>
          <w:szCs w:val="24"/>
        </w:rPr>
        <w:t>p-value</w:t>
      </w:r>
      <w:r w:rsidR="00333BDA">
        <w:rPr>
          <w:rFonts w:ascii="Times New Roman" w:hAnsi="Times New Roman" w:cs="Times New Roman"/>
          <w:sz w:val="24"/>
          <w:szCs w:val="24"/>
        </w:rPr>
        <w:t xml:space="preserve"> 0,040 </w:t>
      </w:r>
      <w:r>
        <w:rPr>
          <w:rFonts w:ascii="Times New Roman" w:hAnsi="Times New Roman" w:cs="Times New Roman"/>
          <w:sz w:val="24"/>
          <w:szCs w:val="24"/>
        </w:rPr>
        <w:t>&lt;</w:t>
      </w:r>
      <w:r w:rsidR="00333BDA">
        <w:rPr>
          <w:rFonts w:ascii="Times New Roman" w:hAnsi="Times New Roman" w:cs="Times New Roman"/>
          <w:sz w:val="24"/>
          <w:szCs w:val="24"/>
        </w:rPr>
        <w:t xml:space="preserve"> 0,05 maka bisa disimpulkan bahwa</w:t>
      </w:r>
      <w:r>
        <w:rPr>
          <w:rFonts w:ascii="Times New Roman" w:hAnsi="Times New Roman" w:cs="Times New Roman"/>
          <w:sz w:val="24"/>
          <w:szCs w:val="24"/>
        </w:rPr>
        <w:t xml:space="preserve"> terdapat hubungan yang signifikan antara durasi tidur dengan prestasi belajar siswa</w:t>
      </w:r>
      <w:r w:rsidRPr="00C91643">
        <w:rPr>
          <w:rFonts w:ascii="Times New Roman" w:hAnsi="Times New Roman" w:cs="Times New Roman"/>
          <w:sz w:val="24"/>
          <w:szCs w:val="24"/>
        </w:rPr>
        <w:t xml:space="preserve"> kelas IV, V, dan VI</w:t>
      </w:r>
      <w:r>
        <w:rPr>
          <w:rFonts w:ascii="Times New Roman" w:hAnsi="Times New Roman" w:cs="Times New Roman"/>
          <w:sz w:val="24"/>
          <w:szCs w:val="24"/>
        </w:rPr>
        <w:t xml:space="preserve"> SDN 02 Tamanrejo</w:t>
      </w:r>
      <w:r w:rsidR="00333BDA">
        <w:rPr>
          <w:rFonts w:ascii="Times New Roman" w:hAnsi="Times New Roman" w:cs="Times New Roman"/>
          <w:sz w:val="24"/>
          <w:szCs w:val="24"/>
        </w:rPr>
        <w:t>. Nilai korelasinya yaitu 0,733</w:t>
      </w:r>
      <w:r w:rsidRPr="00C91643">
        <w:rPr>
          <w:rFonts w:ascii="Times New Roman" w:hAnsi="Times New Roman" w:cs="Times New Roman"/>
          <w:sz w:val="24"/>
          <w:szCs w:val="24"/>
        </w:rPr>
        <w:t xml:space="preserve"> yang berarti </w:t>
      </w:r>
      <w:r>
        <w:rPr>
          <w:rFonts w:ascii="Times New Roman" w:hAnsi="Times New Roman" w:cs="Times New Roman"/>
          <w:sz w:val="24"/>
          <w:szCs w:val="24"/>
        </w:rPr>
        <w:t xml:space="preserve">kekuatan </w:t>
      </w:r>
      <w:r w:rsidRPr="00C91643">
        <w:rPr>
          <w:rFonts w:ascii="Times New Roman" w:hAnsi="Times New Roman" w:cs="Times New Roman"/>
          <w:sz w:val="24"/>
          <w:szCs w:val="24"/>
        </w:rPr>
        <w:t>hubungan kedua variabe</w:t>
      </w:r>
      <w:r>
        <w:rPr>
          <w:rFonts w:ascii="Times New Roman" w:hAnsi="Times New Roman" w:cs="Times New Roman"/>
          <w:sz w:val="24"/>
          <w:szCs w:val="24"/>
        </w:rPr>
        <w:t>l adalah ku</w:t>
      </w:r>
      <w:r w:rsidR="007D421A">
        <w:rPr>
          <w:rFonts w:ascii="Times New Roman" w:hAnsi="Times New Roman" w:cs="Times New Roman"/>
          <w:sz w:val="24"/>
          <w:szCs w:val="24"/>
        </w:rPr>
        <w:t xml:space="preserve">at dengan arah korelasi positif atau searah, </w:t>
      </w:r>
      <w:r w:rsidR="007D421A" w:rsidRPr="00771FB6">
        <w:rPr>
          <w:rFonts w:ascii="Times New Roman" w:hAnsi="Times New Roman" w:cs="Times New Roman"/>
          <w:color w:val="000000" w:themeColor="text1"/>
          <w:sz w:val="24"/>
          <w:szCs w:val="24"/>
        </w:rPr>
        <w:t>semakin besar nilai satu variabel maka semakin besar nilai variabel lainnya</w:t>
      </w:r>
      <w:r w:rsidR="007D421A">
        <w:rPr>
          <w:rFonts w:ascii="Times New Roman" w:hAnsi="Times New Roman" w:cs="Times New Roman"/>
          <w:color w:val="000000" w:themeColor="text1"/>
          <w:sz w:val="24"/>
          <w:szCs w:val="24"/>
        </w:rPr>
        <w:t>.</w:t>
      </w:r>
    </w:p>
    <w:p w:rsidR="007321A8" w:rsidRPr="00333BDA" w:rsidRDefault="001E53F3" w:rsidP="002A75CA">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t>Menurut data penelitian dari 33 responden didapatkan hasil bahwa responden dengan</w:t>
      </w:r>
      <w:r w:rsidR="00333BDA">
        <w:rPr>
          <w:rFonts w:ascii="Times New Roman" w:hAnsi="Times New Roman" w:cs="Times New Roman"/>
          <w:sz w:val="24"/>
          <w:szCs w:val="24"/>
        </w:rPr>
        <w:t xml:space="preserve"> durasi tidur kurang sebanyak 6</w:t>
      </w:r>
      <w:r>
        <w:rPr>
          <w:rFonts w:ascii="Times New Roman" w:hAnsi="Times New Roman" w:cs="Times New Roman"/>
          <w:sz w:val="24"/>
          <w:szCs w:val="24"/>
        </w:rPr>
        <w:t xml:space="preserve"> </w:t>
      </w:r>
      <w:r w:rsidR="00333BDA">
        <w:rPr>
          <w:rFonts w:ascii="Times New Roman" w:hAnsi="Times New Roman" w:cs="Times New Roman"/>
          <w:sz w:val="24"/>
          <w:szCs w:val="24"/>
        </w:rPr>
        <w:t>responden diantaranya 3 responden (50,0%) memiliki prestasi belajar kurang, 3 responden (50,0%) memiliki</w:t>
      </w:r>
      <w:r>
        <w:rPr>
          <w:rFonts w:ascii="Times New Roman" w:hAnsi="Times New Roman" w:cs="Times New Roman"/>
          <w:sz w:val="24"/>
          <w:szCs w:val="24"/>
        </w:rPr>
        <w:t xml:space="preserve"> prestasi belajar cukup. Responden denga</w:t>
      </w:r>
      <w:r w:rsidR="00333BDA">
        <w:rPr>
          <w:rFonts w:ascii="Times New Roman" w:hAnsi="Times New Roman" w:cs="Times New Roman"/>
          <w:sz w:val="24"/>
          <w:szCs w:val="24"/>
        </w:rPr>
        <w:t xml:space="preserve">n durasi tidur cukup sebanyak 25 </w:t>
      </w:r>
      <w:r w:rsidR="00333BDA">
        <w:rPr>
          <w:rFonts w:ascii="Times New Roman" w:hAnsi="Times New Roman" w:cs="Times New Roman"/>
          <w:sz w:val="24"/>
          <w:szCs w:val="24"/>
        </w:rPr>
        <w:lastRenderedPageBreak/>
        <w:t>responden diantaranya 2 responden (8,0%) memiliki prestasi belajar kurang, 19 responden (76,0%) memiliki</w:t>
      </w:r>
      <w:r>
        <w:rPr>
          <w:rFonts w:ascii="Times New Roman" w:hAnsi="Times New Roman" w:cs="Times New Roman"/>
          <w:sz w:val="24"/>
          <w:szCs w:val="24"/>
        </w:rPr>
        <w:t xml:space="preserve"> prestasi </w:t>
      </w:r>
      <w:r w:rsidR="00333BDA">
        <w:rPr>
          <w:rFonts w:ascii="Times New Roman" w:hAnsi="Times New Roman" w:cs="Times New Roman"/>
          <w:sz w:val="24"/>
          <w:szCs w:val="24"/>
        </w:rPr>
        <w:t>belajar cukup, 4 responden (16,0%) memiliki</w:t>
      </w:r>
      <w:r>
        <w:rPr>
          <w:rFonts w:ascii="Times New Roman" w:hAnsi="Times New Roman" w:cs="Times New Roman"/>
          <w:sz w:val="24"/>
          <w:szCs w:val="24"/>
        </w:rPr>
        <w:t xml:space="preserve"> prestasi belajar baik. Responden dengan durasi tidur lebih dan </w:t>
      </w:r>
      <w:r w:rsidR="00333BDA">
        <w:rPr>
          <w:rFonts w:ascii="Times New Roman" w:hAnsi="Times New Roman" w:cs="Times New Roman"/>
          <w:sz w:val="24"/>
          <w:szCs w:val="24"/>
        </w:rPr>
        <w:t xml:space="preserve">memiliki </w:t>
      </w:r>
      <w:r>
        <w:rPr>
          <w:rFonts w:ascii="Times New Roman" w:hAnsi="Times New Roman" w:cs="Times New Roman"/>
          <w:sz w:val="24"/>
          <w:szCs w:val="24"/>
        </w:rPr>
        <w:t>p</w:t>
      </w:r>
      <w:r w:rsidR="00333BDA">
        <w:rPr>
          <w:rFonts w:ascii="Times New Roman" w:hAnsi="Times New Roman" w:cs="Times New Roman"/>
          <w:sz w:val="24"/>
          <w:szCs w:val="24"/>
        </w:rPr>
        <w:t>restasi belajar cukup sebanyak 2 responden</w:t>
      </w:r>
      <w:r>
        <w:rPr>
          <w:rFonts w:ascii="Times New Roman" w:hAnsi="Times New Roman" w:cs="Times New Roman"/>
          <w:sz w:val="24"/>
          <w:szCs w:val="24"/>
        </w:rPr>
        <w:t>.</w:t>
      </w:r>
      <w:r w:rsidR="00333BDA">
        <w:rPr>
          <w:rFonts w:ascii="Times New Roman" w:hAnsi="Times New Roman" w:cs="Times New Roman"/>
          <w:sz w:val="24"/>
          <w:szCs w:val="24"/>
        </w:rPr>
        <w:t xml:space="preserve"> </w:t>
      </w:r>
      <w:r w:rsidR="00333BDA">
        <w:rPr>
          <w:rFonts w:ascii="Times New Roman" w:hAnsi="Times New Roman" w:cs="Times New Roman"/>
          <w:color w:val="000000" w:themeColor="text1"/>
          <w:sz w:val="24"/>
          <w:szCs w:val="24"/>
        </w:rPr>
        <w:t xml:space="preserve">Pada penelitian ini mayoritas responden memiliki durasi tidur cukup dengan prestasi belajar cukup. </w:t>
      </w:r>
      <w:r w:rsidR="002A75CA">
        <w:rPr>
          <w:rFonts w:ascii="Times New Roman" w:hAnsi="Times New Roman" w:cs="Times New Roman"/>
          <w:sz w:val="24"/>
          <w:szCs w:val="24"/>
        </w:rPr>
        <w:t>Hal ini sejalan dengan p</w:t>
      </w:r>
      <w:r w:rsidR="007321A8" w:rsidRPr="00455C4D">
        <w:rPr>
          <w:rFonts w:ascii="Times New Roman" w:hAnsi="Times New Roman" w:cs="Times New Roman"/>
          <w:color w:val="000000" w:themeColor="text1"/>
          <w:sz w:val="24"/>
          <w:szCs w:val="24"/>
        </w:rPr>
        <w:t>e</w:t>
      </w:r>
      <w:r w:rsidR="007321A8">
        <w:rPr>
          <w:rFonts w:ascii="Times New Roman" w:hAnsi="Times New Roman" w:cs="Times New Roman"/>
          <w:color w:val="000000" w:themeColor="text1"/>
          <w:sz w:val="24"/>
          <w:szCs w:val="24"/>
        </w:rPr>
        <w:t xml:space="preserve">nelitian yang </w:t>
      </w:r>
      <w:r w:rsidR="00A47364">
        <w:rPr>
          <w:rFonts w:ascii="Times New Roman" w:hAnsi="Times New Roman" w:cs="Times New Roman"/>
          <w:color w:val="000000" w:themeColor="text1"/>
          <w:sz w:val="24"/>
          <w:szCs w:val="24"/>
        </w:rPr>
        <w:t>dilakukan oleh Susanti</w:t>
      </w:r>
      <w:r w:rsidR="007321A8" w:rsidRPr="000C3978">
        <w:rPr>
          <w:rFonts w:ascii="Times New Roman" w:hAnsi="Times New Roman" w:cs="Times New Roman"/>
          <w:color w:val="000000" w:themeColor="text1"/>
          <w:sz w:val="24"/>
          <w:szCs w:val="24"/>
        </w:rPr>
        <w:t xml:space="preserve"> (2018)</w:t>
      </w:r>
      <w:r w:rsidR="00A47364">
        <w:rPr>
          <w:rFonts w:ascii="Times New Roman" w:hAnsi="Times New Roman" w:cs="Times New Roman"/>
          <w:color w:val="000000" w:themeColor="text1"/>
          <w:sz w:val="24"/>
          <w:szCs w:val="24"/>
        </w:rPr>
        <w:t>,</w:t>
      </w:r>
      <w:r w:rsidR="007321A8" w:rsidRPr="000C3978">
        <w:rPr>
          <w:rFonts w:ascii="Times New Roman" w:hAnsi="Times New Roman" w:cs="Times New Roman"/>
          <w:color w:val="000000" w:themeColor="text1"/>
          <w:sz w:val="24"/>
          <w:szCs w:val="24"/>
        </w:rPr>
        <w:t xml:space="preserve"> diketahui bahwa tedapat hubungan yang signifikan antara pola tidur dengan prestasi belajar siswa. Sejalan dengan penelitian Sayekti, </w:t>
      </w:r>
      <w:r w:rsidR="007321A8" w:rsidRPr="000C3978">
        <w:rPr>
          <w:rFonts w:ascii="Times New Roman" w:hAnsi="Times New Roman" w:cs="Times New Roman"/>
          <w:i/>
          <w:color w:val="000000" w:themeColor="text1"/>
          <w:sz w:val="24"/>
          <w:szCs w:val="24"/>
        </w:rPr>
        <w:t>et al.,</w:t>
      </w:r>
      <w:r w:rsidR="007321A8" w:rsidRPr="000C3978">
        <w:rPr>
          <w:rFonts w:ascii="Times New Roman" w:hAnsi="Times New Roman" w:cs="Times New Roman"/>
          <w:color w:val="000000" w:themeColor="text1"/>
          <w:sz w:val="24"/>
          <w:szCs w:val="24"/>
        </w:rPr>
        <w:t xml:space="preserve"> (2017) terdapat hubungan pola tidur dengan nilai hasil belajar siswa SDN 5 Alahbuluh</w:t>
      </w:r>
      <w:r w:rsidR="007321A8">
        <w:rPr>
          <w:rFonts w:ascii="Times New Roman" w:hAnsi="Times New Roman" w:cs="Times New Roman"/>
          <w:color w:val="000000" w:themeColor="text1"/>
          <w:sz w:val="24"/>
          <w:szCs w:val="24"/>
        </w:rPr>
        <w:t>, Banyuwangi.</w:t>
      </w:r>
    </w:p>
    <w:p w:rsidR="00C4497F" w:rsidRPr="002A75CA" w:rsidRDefault="00C4497F" w:rsidP="002A75CA">
      <w:pPr>
        <w:pStyle w:val="ListParagraph"/>
        <w:spacing w:after="0" w:line="360" w:lineRule="auto"/>
        <w:ind w:left="1636"/>
        <w:jc w:val="both"/>
        <w:rPr>
          <w:rFonts w:ascii="Times New Roman" w:hAnsi="Times New Roman" w:cs="Times New Roman"/>
          <w:sz w:val="24"/>
          <w:szCs w:val="24"/>
        </w:rPr>
      </w:pPr>
      <w:r>
        <w:rPr>
          <w:rFonts w:ascii="Times New Roman" w:hAnsi="Times New Roman" w:cs="Times New Roman"/>
          <w:sz w:val="24"/>
          <w:szCs w:val="24"/>
        </w:rPr>
        <w:tab/>
      </w:r>
      <w:r w:rsidR="00333BDA">
        <w:rPr>
          <w:rFonts w:ascii="Times New Roman" w:hAnsi="Times New Roman" w:cs="Times New Roman"/>
          <w:sz w:val="24"/>
          <w:szCs w:val="24"/>
        </w:rPr>
        <w:t xml:space="preserve">Menurut </w:t>
      </w:r>
      <w:r w:rsidR="00A47364">
        <w:rPr>
          <w:rFonts w:ascii="Times New Roman" w:hAnsi="Times New Roman" w:cs="Times New Roman"/>
          <w:sz w:val="24"/>
          <w:szCs w:val="24"/>
        </w:rPr>
        <w:t>Sayekti</w:t>
      </w:r>
      <w:r w:rsidR="00ED6B5D">
        <w:rPr>
          <w:rFonts w:ascii="Times New Roman" w:hAnsi="Times New Roman" w:cs="Times New Roman"/>
          <w:sz w:val="24"/>
          <w:szCs w:val="24"/>
        </w:rPr>
        <w:t xml:space="preserve"> (2017), </w:t>
      </w:r>
      <w:r w:rsidR="00333BDA">
        <w:rPr>
          <w:rFonts w:ascii="Times New Roman" w:hAnsi="Times New Roman" w:cs="Times New Roman"/>
          <w:sz w:val="24"/>
          <w:szCs w:val="24"/>
        </w:rPr>
        <w:t>s</w:t>
      </w:r>
      <w:r w:rsidRPr="00C4497F">
        <w:rPr>
          <w:rFonts w:ascii="Times New Roman" w:hAnsi="Times New Roman" w:cs="Times New Roman"/>
          <w:sz w:val="24"/>
          <w:szCs w:val="24"/>
        </w:rPr>
        <w:t>iswa yang mengalami gangguan tidur seperti sulit memulai tidur, sering terbangun pada malam hari sehingga saat bangun siswa merasa kantuk, lelah dan kurang bersemangat dalam mengikuti proses belajar di sekolah. Jika hal ini terus menerus terjadi pada</w:t>
      </w:r>
      <w:r>
        <w:rPr>
          <w:rFonts w:ascii="Times New Roman" w:hAnsi="Times New Roman" w:cs="Times New Roman"/>
          <w:sz w:val="24"/>
          <w:szCs w:val="24"/>
        </w:rPr>
        <w:t xml:space="preserve"> siswa, dapat mempengaruhi prestasi</w:t>
      </w:r>
      <w:r w:rsidRPr="00C4497F">
        <w:rPr>
          <w:rFonts w:ascii="Times New Roman" w:hAnsi="Times New Roman" w:cs="Times New Roman"/>
          <w:sz w:val="24"/>
          <w:szCs w:val="24"/>
        </w:rPr>
        <w:t xml:space="preserve"> belajar di sekolah.</w:t>
      </w:r>
      <w:r>
        <w:rPr>
          <w:rFonts w:ascii="Times New Roman" w:hAnsi="Times New Roman" w:cs="Times New Roman"/>
          <w:sz w:val="24"/>
          <w:szCs w:val="24"/>
        </w:rPr>
        <w:t xml:space="preserve"> Namun terdapat siswa yang memiliki durasi tidur kurang tetapi prestasi belajar cukup, hal itu karena </w:t>
      </w:r>
      <w:r w:rsidRPr="00C4497F">
        <w:rPr>
          <w:rFonts w:ascii="Times New Roman" w:hAnsi="Times New Roman" w:cs="Times New Roman"/>
          <w:sz w:val="24"/>
          <w:szCs w:val="24"/>
        </w:rPr>
        <w:t>salah satu faktor interna</w:t>
      </w:r>
      <w:r>
        <w:rPr>
          <w:rFonts w:ascii="Times New Roman" w:hAnsi="Times New Roman" w:cs="Times New Roman"/>
          <w:sz w:val="24"/>
          <w:szCs w:val="24"/>
        </w:rPr>
        <w:t>l yang dapat mempengaruhi prestasi</w:t>
      </w:r>
      <w:r w:rsidRPr="00C4497F">
        <w:rPr>
          <w:rFonts w:ascii="Times New Roman" w:hAnsi="Times New Roman" w:cs="Times New Roman"/>
          <w:sz w:val="24"/>
          <w:szCs w:val="24"/>
        </w:rPr>
        <w:t xml:space="preserve"> belajar adalah kondisi kesehatan fisik dimana kondisi kesehatan fisik yang sehat dan segar sangat mempengaruhi keberhasilan belajar seseorang. Kondisi kesehatan fisik yang sehat dan segar</w:t>
      </w:r>
      <w:r>
        <w:rPr>
          <w:rFonts w:ascii="Times New Roman" w:hAnsi="Times New Roman" w:cs="Times New Roman"/>
          <w:sz w:val="24"/>
          <w:szCs w:val="24"/>
        </w:rPr>
        <w:t xml:space="preserve"> </w:t>
      </w:r>
      <w:r w:rsidRPr="00C4497F">
        <w:rPr>
          <w:rFonts w:ascii="Times New Roman" w:hAnsi="Times New Roman" w:cs="Times New Roman"/>
          <w:sz w:val="24"/>
          <w:szCs w:val="24"/>
        </w:rPr>
        <w:t>dapat  dipengaruhi oleh banyak hal, salah satunya merupakan tidur yang cukup</w:t>
      </w:r>
      <w:r w:rsidR="00BB6713">
        <w:rPr>
          <w:rFonts w:ascii="Times New Roman" w:hAnsi="Times New Roman" w:cs="Times New Roman"/>
          <w:sz w:val="24"/>
          <w:szCs w:val="24"/>
        </w:rPr>
        <w:t xml:space="preserve"> (</w:t>
      </w:r>
      <w:r w:rsidR="00A47364">
        <w:rPr>
          <w:rFonts w:ascii="Times New Roman" w:hAnsi="Times New Roman" w:cs="Times New Roman"/>
          <w:sz w:val="24"/>
          <w:szCs w:val="24"/>
        </w:rPr>
        <w:t>Sayekti</w:t>
      </w:r>
      <w:r w:rsidR="00BB6713" w:rsidRPr="00A47364">
        <w:rPr>
          <w:rFonts w:ascii="Times New Roman" w:hAnsi="Times New Roman" w:cs="Times New Roman"/>
          <w:i/>
          <w:sz w:val="24"/>
          <w:szCs w:val="24"/>
        </w:rPr>
        <w:t>,</w:t>
      </w:r>
      <w:r w:rsidR="00A47364" w:rsidRPr="00A47364">
        <w:rPr>
          <w:rFonts w:ascii="Times New Roman" w:hAnsi="Times New Roman" w:cs="Times New Roman"/>
          <w:i/>
          <w:sz w:val="24"/>
          <w:szCs w:val="24"/>
        </w:rPr>
        <w:t xml:space="preserve"> et al</w:t>
      </w:r>
      <w:r w:rsidR="00A47364">
        <w:rPr>
          <w:rFonts w:ascii="Times New Roman" w:hAnsi="Times New Roman" w:cs="Times New Roman"/>
          <w:sz w:val="24"/>
          <w:szCs w:val="24"/>
        </w:rPr>
        <w:t>.,</w:t>
      </w:r>
      <w:r w:rsidR="00BB6713">
        <w:rPr>
          <w:rFonts w:ascii="Times New Roman" w:hAnsi="Times New Roman" w:cs="Times New Roman"/>
          <w:sz w:val="24"/>
          <w:szCs w:val="24"/>
        </w:rPr>
        <w:t xml:space="preserve"> 2017)</w:t>
      </w:r>
      <w:r w:rsidRPr="00C4497F">
        <w:rPr>
          <w:rFonts w:ascii="Times New Roman" w:hAnsi="Times New Roman" w:cs="Times New Roman"/>
          <w:sz w:val="24"/>
          <w:szCs w:val="24"/>
        </w:rPr>
        <w:t>.</w:t>
      </w:r>
    </w:p>
    <w:p w:rsidR="007321A8" w:rsidRDefault="007321A8" w:rsidP="007321A8">
      <w:pPr>
        <w:pStyle w:val="ListParagraph"/>
        <w:spacing w:line="360" w:lineRule="auto"/>
        <w:ind w:left="163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76DEC">
        <w:rPr>
          <w:rFonts w:ascii="Times New Roman" w:hAnsi="Times New Roman" w:cs="Times New Roman"/>
          <w:color w:val="000000" w:themeColor="text1"/>
          <w:sz w:val="24"/>
          <w:szCs w:val="24"/>
        </w:rPr>
        <w:t>Teori yang di ungkapkan</w:t>
      </w:r>
      <w:r>
        <w:rPr>
          <w:rFonts w:ascii="Times New Roman" w:hAnsi="Times New Roman" w:cs="Times New Roman"/>
          <w:color w:val="000000" w:themeColor="text1"/>
          <w:sz w:val="24"/>
          <w:szCs w:val="24"/>
        </w:rPr>
        <w:t xml:space="preserve"> Susanti, (2018) </w:t>
      </w:r>
      <w:r w:rsidR="00176DEC">
        <w:rPr>
          <w:rFonts w:ascii="Times New Roman" w:hAnsi="Times New Roman" w:cs="Times New Roman"/>
          <w:color w:val="000000" w:themeColor="text1"/>
          <w:sz w:val="24"/>
          <w:szCs w:val="24"/>
        </w:rPr>
        <w:t>j</w:t>
      </w:r>
      <w:r w:rsidRPr="00455C4D">
        <w:rPr>
          <w:rFonts w:ascii="Times New Roman" w:hAnsi="Times New Roman" w:cs="Times New Roman"/>
          <w:color w:val="000000" w:themeColor="text1"/>
          <w:sz w:val="24"/>
          <w:szCs w:val="24"/>
        </w:rPr>
        <w:t>ika anak memiliki pola tidur yang kurang baik maka akan mempengaruhi aktivitas dan kondisi siswa. Misalnya saja, ketika di sekolah siswa mudah mengantuk dan menyebabkan tidak konsentrasi dalam</w:t>
      </w:r>
      <w:r>
        <w:rPr>
          <w:rFonts w:ascii="Times New Roman" w:hAnsi="Times New Roman" w:cs="Times New Roman"/>
          <w:color w:val="000000" w:themeColor="text1"/>
          <w:sz w:val="24"/>
          <w:szCs w:val="24"/>
        </w:rPr>
        <w:t xml:space="preserve"> </w:t>
      </w:r>
      <w:r w:rsidRPr="00455C4D">
        <w:rPr>
          <w:rFonts w:ascii="Times New Roman" w:hAnsi="Times New Roman" w:cs="Times New Roman"/>
          <w:color w:val="000000" w:themeColor="text1"/>
          <w:sz w:val="24"/>
          <w:szCs w:val="24"/>
        </w:rPr>
        <w:t xml:space="preserve">belajar. Dalam kondisi seperti ini, siswa kemungkinan tidak mengikuti proses belajar dengan baik dan akan berpengaruh terhadap nilai. </w:t>
      </w:r>
      <w:r w:rsidRPr="00455C4D">
        <w:rPr>
          <w:rFonts w:ascii="Times New Roman" w:hAnsi="Times New Roman" w:cs="Times New Roman"/>
          <w:color w:val="000000" w:themeColor="text1"/>
          <w:sz w:val="24"/>
          <w:szCs w:val="24"/>
        </w:rPr>
        <w:lastRenderedPageBreak/>
        <w:t>Karena jika anak tidak mengikuti proses belajar dengan baik, akan membuat anak sulit memahami materi. Ketika ada tugas atau ulangan atau bahkan tes, pada umumnya anak akan merasa kesulitan untuk mengerjakan dan pada akhirnya nilai yang didapatkan tidak sesuai dengan keinginan. Sebaliknya, jika anak memiliki pola tidur yang baik dan aktivitas belajarnya tidak terganggu maka kemungkinan anak mengalami kesulitan dalam mengerja</w:t>
      </w:r>
      <w:r w:rsidR="002D4A77">
        <w:rPr>
          <w:rFonts w:ascii="Times New Roman" w:hAnsi="Times New Roman" w:cs="Times New Roman"/>
          <w:color w:val="000000" w:themeColor="text1"/>
          <w:sz w:val="24"/>
          <w:szCs w:val="24"/>
        </w:rPr>
        <w:t>kan sesuatu akan terminimalisir (Susanti, 2018).</w:t>
      </w:r>
    </w:p>
    <w:p w:rsidR="002D4A77" w:rsidRDefault="007321A8" w:rsidP="00B059B9">
      <w:pPr>
        <w:pStyle w:val="ListParagraph"/>
        <w:spacing w:line="360" w:lineRule="auto"/>
        <w:ind w:left="163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Hal ini sesuai dengan teori yang diungkapkan </w:t>
      </w:r>
      <w:r w:rsidR="00A47364">
        <w:rPr>
          <w:rFonts w:ascii="Times New Roman" w:hAnsi="Times New Roman" w:cs="Times New Roman"/>
          <w:color w:val="000000" w:themeColor="text1"/>
          <w:sz w:val="24"/>
          <w:szCs w:val="24"/>
        </w:rPr>
        <w:t>oleh Walker</w:t>
      </w:r>
      <w:r w:rsidRPr="00735A28">
        <w:rPr>
          <w:rFonts w:ascii="Times New Roman" w:hAnsi="Times New Roman" w:cs="Times New Roman"/>
          <w:color w:val="000000" w:themeColor="text1"/>
          <w:sz w:val="24"/>
          <w:szCs w:val="24"/>
        </w:rPr>
        <w:t xml:space="preserve"> (2014) bahwa banyak orang yang tidak menghiraukan pola tidur, padahal tubuh membutuhkan waktu untuk beristirahat. Waktu istirahat</w:t>
      </w:r>
      <w:r w:rsidRPr="00455C4D">
        <w:rPr>
          <w:rFonts w:ascii="Times New Roman" w:hAnsi="Times New Roman" w:cs="Times New Roman"/>
          <w:color w:val="000000" w:themeColor="text1"/>
          <w:sz w:val="24"/>
          <w:szCs w:val="24"/>
        </w:rPr>
        <w:t xml:space="preserve"> yang kurang akan berpengaruh ke otak. Tidur memiliki</w:t>
      </w:r>
      <w:r>
        <w:rPr>
          <w:rFonts w:ascii="Times New Roman" w:hAnsi="Times New Roman" w:cs="Times New Roman"/>
          <w:color w:val="000000" w:themeColor="text1"/>
          <w:sz w:val="24"/>
          <w:szCs w:val="24"/>
        </w:rPr>
        <w:t xml:space="preserve"> </w:t>
      </w:r>
      <w:r w:rsidRPr="00455C4D">
        <w:rPr>
          <w:rFonts w:ascii="Times New Roman" w:hAnsi="Times New Roman" w:cs="Times New Roman"/>
          <w:color w:val="000000" w:themeColor="text1"/>
          <w:sz w:val="24"/>
          <w:szCs w:val="24"/>
        </w:rPr>
        <w:t>peranan yang penting bagi otak, diantaranya adalah: (1) membantu otak bekerja dengan baik. Selama tidur, otak akan memperbaiki kelelahan, kekebalan tubuh, ingatan, dan konsentrasi. Kekebalan tubuh ini berpengaruh terhadap kesehatan; (2) tidur berkaitan dengan proses mengingat, karena tidur dapat meningkatkan perubahan yang terjadi diantara sel-sel saraf di otak. Perubahan tersebut berkaitan dengan perilaku, belajar, dan mengingat; dan (3) tidur dapat mencerna ulang, memahami, mengingat, dan memproses apa yang telah diterima oleh otak, baik berupa pengalaman ataupun materi. Kelemahan otak dalam mencerna ulang pengalaman pada saat kurang tidur dapat berpen</w:t>
      </w:r>
      <w:r w:rsidR="00A47364">
        <w:rPr>
          <w:rFonts w:ascii="Times New Roman" w:hAnsi="Times New Roman" w:cs="Times New Roman"/>
          <w:color w:val="000000" w:themeColor="text1"/>
          <w:sz w:val="24"/>
          <w:szCs w:val="24"/>
        </w:rPr>
        <w:t xml:space="preserve">garuh terhadap prestasi belajar (Walker, </w:t>
      </w:r>
      <w:r w:rsidR="00A47364" w:rsidRPr="00A47364">
        <w:rPr>
          <w:rFonts w:ascii="Times New Roman" w:hAnsi="Times New Roman" w:cs="Times New Roman"/>
          <w:i/>
          <w:color w:val="000000" w:themeColor="text1"/>
          <w:sz w:val="24"/>
          <w:szCs w:val="24"/>
        </w:rPr>
        <w:t>et al</w:t>
      </w:r>
      <w:r w:rsidR="00A47364">
        <w:rPr>
          <w:rFonts w:ascii="Times New Roman" w:hAnsi="Times New Roman" w:cs="Times New Roman"/>
          <w:color w:val="000000" w:themeColor="text1"/>
          <w:sz w:val="24"/>
          <w:szCs w:val="24"/>
        </w:rPr>
        <w:t>., 2014)</w:t>
      </w:r>
    </w:p>
    <w:p w:rsidR="00ED6B5D" w:rsidRDefault="00ED6B5D" w:rsidP="00B059B9">
      <w:pPr>
        <w:pStyle w:val="ListParagraph"/>
        <w:spacing w:line="360" w:lineRule="auto"/>
        <w:ind w:left="1636"/>
        <w:jc w:val="both"/>
        <w:rPr>
          <w:rFonts w:ascii="Times New Roman" w:hAnsi="Times New Roman" w:cs="Times New Roman"/>
          <w:color w:val="000000" w:themeColor="text1"/>
          <w:sz w:val="24"/>
          <w:szCs w:val="24"/>
        </w:rPr>
      </w:pPr>
    </w:p>
    <w:p w:rsidR="00C6252D" w:rsidRDefault="00C6252D" w:rsidP="00B059B9">
      <w:pPr>
        <w:pStyle w:val="ListParagraph"/>
        <w:spacing w:line="360" w:lineRule="auto"/>
        <w:ind w:left="1636"/>
        <w:jc w:val="both"/>
        <w:rPr>
          <w:rFonts w:ascii="Times New Roman" w:hAnsi="Times New Roman" w:cs="Times New Roman"/>
          <w:color w:val="000000" w:themeColor="text1"/>
          <w:sz w:val="24"/>
          <w:szCs w:val="24"/>
        </w:rPr>
      </w:pPr>
    </w:p>
    <w:p w:rsidR="00C6252D" w:rsidRDefault="00C6252D" w:rsidP="00B059B9">
      <w:pPr>
        <w:pStyle w:val="ListParagraph"/>
        <w:spacing w:line="360" w:lineRule="auto"/>
        <w:ind w:left="1636"/>
        <w:jc w:val="both"/>
        <w:rPr>
          <w:rFonts w:ascii="Times New Roman" w:hAnsi="Times New Roman" w:cs="Times New Roman"/>
          <w:color w:val="000000" w:themeColor="text1"/>
          <w:sz w:val="24"/>
          <w:szCs w:val="24"/>
        </w:rPr>
      </w:pPr>
    </w:p>
    <w:p w:rsidR="007D421A" w:rsidRDefault="007D421A" w:rsidP="00B059B9">
      <w:pPr>
        <w:pStyle w:val="ListParagraph"/>
        <w:spacing w:line="360" w:lineRule="auto"/>
        <w:ind w:left="1636"/>
        <w:jc w:val="both"/>
        <w:rPr>
          <w:rFonts w:ascii="Times New Roman" w:hAnsi="Times New Roman" w:cs="Times New Roman"/>
          <w:color w:val="000000" w:themeColor="text1"/>
          <w:sz w:val="24"/>
          <w:szCs w:val="24"/>
        </w:rPr>
      </w:pPr>
    </w:p>
    <w:p w:rsidR="007D421A" w:rsidRDefault="007D421A" w:rsidP="00B059B9">
      <w:pPr>
        <w:pStyle w:val="ListParagraph"/>
        <w:spacing w:line="360" w:lineRule="auto"/>
        <w:ind w:left="1636"/>
        <w:jc w:val="both"/>
        <w:rPr>
          <w:rFonts w:ascii="Times New Roman" w:hAnsi="Times New Roman" w:cs="Times New Roman"/>
          <w:color w:val="000000" w:themeColor="text1"/>
          <w:sz w:val="24"/>
          <w:szCs w:val="24"/>
        </w:rPr>
      </w:pPr>
    </w:p>
    <w:p w:rsidR="007D421A" w:rsidRDefault="007D421A" w:rsidP="00B059B9">
      <w:pPr>
        <w:pStyle w:val="ListParagraph"/>
        <w:spacing w:line="360" w:lineRule="auto"/>
        <w:ind w:left="1636"/>
        <w:jc w:val="both"/>
        <w:rPr>
          <w:rFonts w:ascii="Times New Roman" w:hAnsi="Times New Roman" w:cs="Times New Roman"/>
          <w:color w:val="000000" w:themeColor="text1"/>
          <w:sz w:val="24"/>
          <w:szCs w:val="24"/>
        </w:rPr>
      </w:pPr>
    </w:p>
    <w:p w:rsidR="007D421A" w:rsidRPr="00B059B9" w:rsidRDefault="007D421A" w:rsidP="00B059B9">
      <w:pPr>
        <w:pStyle w:val="ListParagraph"/>
        <w:spacing w:line="360" w:lineRule="auto"/>
        <w:ind w:left="1636"/>
        <w:jc w:val="both"/>
        <w:rPr>
          <w:rFonts w:ascii="Times New Roman" w:hAnsi="Times New Roman" w:cs="Times New Roman"/>
          <w:color w:val="000000" w:themeColor="text1"/>
          <w:sz w:val="24"/>
          <w:szCs w:val="24"/>
        </w:rPr>
      </w:pPr>
    </w:p>
    <w:p w:rsidR="009A6244" w:rsidRPr="00CA7DF9" w:rsidRDefault="009A6244" w:rsidP="00CA7DF9">
      <w:pPr>
        <w:pStyle w:val="Heading1"/>
        <w:spacing w:before="0" w:line="360" w:lineRule="auto"/>
        <w:jc w:val="center"/>
        <w:rPr>
          <w:rFonts w:ascii="Times New Roman" w:hAnsi="Times New Roman" w:cs="Times New Roman"/>
          <w:b/>
          <w:color w:val="000000" w:themeColor="text1"/>
          <w:sz w:val="24"/>
          <w:szCs w:val="24"/>
        </w:rPr>
      </w:pPr>
      <w:bookmarkStart w:id="93" w:name="_Toc150808242"/>
      <w:bookmarkStart w:id="94" w:name="_Toc155388400"/>
      <w:r w:rsidRPr="009A6244">
        <w:rPr>
          <w:rFonts w:ascii="Times New Roman" w:hAnsi="Times New Roman" w:cs="Times New Roman"/>
          <w:b/>
          <w:color w:val="000000" w:themeColor="text1"/>
          <w:sz w:val="24"/>
          <w:szCs w:val="24"/>
        </w:rPr>
        <w:lastRenderedPageBreak/>
        <w:t>BAB V</w:t>
      </w:r>
      <w:r>
        <w:rPr>
          <w:rFonts w:ascii="Times New Roman" w:hAnsi="Times New Roman" w:cs="Times New Roman"/>
          <w:b/>
          <w:color w:val="000000" w:themeColor="text1"/>
          <w:sz w:val="24"/>
          <w:szCs w:val="24"/>
        </w:rPr>
        <w:br/>
      </w:r>
      <w:r w:rsidRPr="009A6244">
        <w:rPr>
          <w:rFonts w:ascii="Times New Roman" w:hAnsi="Times New Roman" w:cs="Times New Roman"/>
          <w:b/>
          <w:color w:val="000000" w:themeColor="text1"/>
          <w:sz w:val="24"/>
          <w:szCs w:val="24"/>
        </w:rPr>
        <w:t>PENUTUP</w:t>
      </w:r>
      <w:bookmarkEnd w:id="93"/>
      <w:bookmarkEnd w:id="94"/>
    </w:p>
    <w:p w:rsidR="00CA7DF9" w:rsidRDefault="009A6244" w:rsidP="00A91B4C">
      <w:pPr>
        <w:pStyle w:val="ListParagraph"/>
        <w:numPr>
          <w:ilvl w:val="0"/>
          <w:numId w:val="109"/>
        </w:numPr>
        <w:spacing w:after="0" w:line="360" w:lineRule="auto"/>
        <w:outlineLvl w:val="1"/>
        <w:rPr>
          <w:rFonts w:ascii="Times New Roman" w:hAnsi="Times New Roman" w:cs="Times New Roman"/>
          <w:b/>
          <w:sz w:val="24"/>
          <w:szCs w:val="24"/>
        </w:rPr>
      </w:pPr>
      <w:bookmarkStart w:id="95" w:name="_Toc150808243"/>
      <w:bookmarkStart w:id="96" w:name="_Toc155388401"/>
      <w:r w:rsidRPr="009A6244">
        <w:rPr>
          <w:rFonts w:ascii="Times New Roman" w:hAnsi="Times New Roman" w:cs="Times New Roman"/>
          <w:b/>
          <w:sz w:val="24"/>
          <w:szCs w:val="24"/>
        </w:rPr>
        <w:t>Kesimpulan</w:t>
      </w:r>
      <w:bookmarkEnd w:id="95"/>
      <w:bookmarkEnd w:id="96"/>
    </w:p>
    <w:p w:rsidR="00F4190E" w:rsidRPr="00CA7DF9" w:rsidRDefault="00F4190E" w:rsidP="00A8780F">
      <w:pPr>
        <w:pStyle w:val="ListParagraph"/>
        <w:spacing w:after="0" w:line="360" w:lineRule="auto"/>
        <w:jc w:val="both"/>
        <w:rPr>
          <w:rFonts w:ascii="Times New Roman" w:hAnsi="Times New Roman" w:cs="Times New Roman"/>
          <w:b/>
          <w:sz w:val="24"/>
          <w:szCs w:val="24"/>
        </w:rPr>
      </w:pPr>
      <w:r w:rsidRPr="00CA7DF9">
        <w:rPr>
          <w:rFonts w:ascii="Times New Roman" w:hAnsi="Times New Roman" w:cs="Times New Roman"/>
          <w:sz w:val="24"/>
          <w:szCs w:val="24"/>
        </w:rPr>
        <w:t>Berdasarkan hasil penelitian terkait hubungan tingkat kecukupan protein, status gizi dan durasi tidur terhadap prestasi belajar siswa kelas IV, V, dan VI di SDN 02 Tamanrejo dengan responden yang berjumlah 33 siswa dapat disimpulkan bahwa :</w:t>
      </w:r>
    </w:p>
    <w:p w:rsidR="00F4190E" w:rsidRPr="00D97E47" w:rsidRDefault="00F4190E" w:rsidP="00A91B4C">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Tingkat kecukupan protein</w:t>
      </w:r>
      <w:r w:rsidRPr="00F4190E">
        <w:rPr>
          <w:rFonts w:ascii="Times New Roman" w:hAnsi="Times New Roman" w:cs="Times New Roman"/>
          <w:sz w:val="24"/>
          <w:szCs w:val="24"/>
        </w:rPr>
        <w:t xml:space="preserve"> responden mayoritas dalam </w:t>
      </w:r>
      <w:r w:rsidR="00BF7414">
        <w:rPr>
          <w:rFonts w:ascii="Times New Roman" w:hAnsi="Times New Roman" w:cs="Times New Roman"/>
          <w:sz w:val="24"/>
          <w:szCs w:val="24"/>
        </w:rPr>
        <w:t>kategori normal</w:t>
      </w:r>
      <w:r w:rsidR="00FB2B0F">
        <w:rPr>
          <w:rFonts w:ascii="Times New Roman" w:hAnsi="Times New Roman" w:cs="Times New Roman"/>
          <w:sz w:val="24"/>
          <w:szCs w:val="24"/>
        </w:rPr>
        <w:t>, yakni sebanyak 25 responden (75,8</w:t>
      </w:r>
      <w:r w:rsidR="00D97E47">
        <w:rPr>
          <w:rFonts w:ascii="Times New Roman" w:hAnsi="Times New Roman" w:cs="Times New Roman"/>
          <w:sz w:val="24"/>
          <w:szCs w:val="24"/>
        </w:rPr>
        <w:t xml:space="preserve">%). </w:t>
      </w:r>
      <w:r w:rsidRPr="00D97E47">
        <w:rPr>
          <w:rFonts w:ascii="Times New Roman" w:hAnsi="Times New Roman" w:cs="Times New Roman"/>
          <w:sz w:val="24"/>
          <w:szCs w:val="24"/>
        </w:rPr>
        <w:t xml:space="preserve">Status gizi responden mayoritas dalam </w:t>
      </w:r>
      <w:r w:rsidR="00FB2B0F">
        <w:rPr>
          <w:rFonts w:ascii="Times New Roman" w:hAnsi="Times New Roman" w:cs="Times New Roman"/>
          <w:sz w:val="24"/>
          <w:szCs w:val="24"/>
        </w:rPr>
        <w:t>kategori baik, yakni sebanyak 18 responden (54,5</w:t>
      </w:r>
      <w:r w:rsidRPr="00D97E47">
        <w:rPr>
          <w:rFonts w:ascii="Times New Roman" w:hAnsi="Times New Roman" w:cs="Times New Roman"/>
          <w:sz w:val="24"/>
          <w:szCs w:val="24"/>
        </w:rPr>
        <w:t>%). Durasi tidur responden mayoritas dalam k</w:t>
      </w:r>
      <w:r w:rsidR="00FB2B0F">
        <w:rPr>
          <w:rFonts w:ascii="Times New Roman" w:hAnsi="Times New Roman" w:cs="Times New Roman"/>
          <w:sz w:val="24"/>
          <w:szCs w:val="24"/>
        </w:rPr>
        <w:t>ategori cukup, yakni sebanyak 25 responden (75,8</w:t>
      </w:r>
      <w:r w:rsidRPr="00D97E47">
        <w:rPr>
          <w:rFonts w:ascii="Times New Roman" w:hAnsi="Times New Roman" w:cs="Times New Roman"/>
          <w:sz w:val="24"/>
          <w:szCs w:val="24"/>
        </w:rPr>
        <w:t xml:space="preserve">%). Prestasi belajar responden mayoritas </w:t>
      </w:r>
      <w:r w:rsidR="00FB2B0F">
        <w:rPr>
          <w:rFonts w:ascii="Times New Roman" w:hAnsi="Times New Roman" w:cs="Times New Roman"/>
          <w:sz w:val="24"/>
          <w:szCs w:val="24"/>
        </w:rPr>
        <w:t>dalam kategori cukup sebanyak 24 responden (72,7</w:t>
      </w:r>
      <w:r w:rsidRPr="00D97E47">
        <w:rPr>
          <w:rFonts w:ascii="Times New Roman" w:hAnsi="Times New Roman" w:cs="Times New Roman"/>
          <w:sz w:val="24"/>
          <w:szCs w:val="24"/>
        </w:rPr>
        <w:t xml:space="preserve">%). </w:t>
      </w:r>
    </w:p>
    <w:p w:rsidR="00F4190E" w:rsidRDefault="00B059B9" w:rsidP="00A91B4C">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Terdapat hubungan antara</w:t>
      </w:r>
      <w:r w:rsidR="00F4190E">
        <w:rPr>
          <w:rFonts w:ascii="Times New Roman" w:hAnsi="Times New Roman" w:cs="Times New Roman"/>
          <w:sz w:val="24"/>
          <w:szCs w:val="24"/>
        </w:rPr>
        <w:t xml:space="preserve"> tingkat kecukupan protein dengan prestasi belajar siswa</w:t>
      </w:r>
      <w:r w:rsidR="00C5431F">
        <w:rPr>
          <w:rFonts w:ascii="Times New Roman" w:hAnsi="Times New Roman" w:cs="Times New Roman"/>
          <w:sz w:val="24"/>
          <w:szCs w:val="24"/>
        </w:rPr>
        <w:t xml:space="preserve"> kelas IV, V dan VI SDN 02 Tamanrejo</w:t>
      </w:r>
      <w:r w:rsidR="00FB2B0F">
        <w:rPr>
          <w:rFonts w:ascii="Times New Roman" w:hAnsi="Times New Roman" w:cs="Times New Roman"/>
          <w:sz w:val="24"/>
          <w:szCs w:val="24"/>
        </w:rPr>
        <w:t xml:space="preserve"> (p=0,034</w:t>
      </w:r>
      <w:r w:rsidR="00F4190E" w:rsidRPr="00F4190E">
        <w:rPr>
          <w:rFonts w:ascii="Times New Roman" w:hAnsi="Times New Roman" w:cs="Times New Roman"/>
          <w:sz w:val="24"/>
          <w:szCs w:val="24"/>
        </w:rPr>
        <w:t xml:space="preserve">). </w:t>
      </w:r>
    </w:p>
    <w:p w:rsidR="00F4190E" w:rsidRDefault="00F4190E" w:rsidP="00A91B4C">
      <w:pPr>
        <w:pStyle w:val="ListParagraph"/>
        <w:numPr>
          <w:ilvl w:val="0"/>
          <w:numId w:val="98"/>
        </w:numPr>
        <w:spacing w:after="0" w:line="360" w:lineRule="auto"/>
        <w:jc w:val="both"/>
        <w:rPr>
          <w:rFonts w:ascii="Times New Roman" w:hAnsi="Times New Roman" w:cs="Times New Roman"/>
          <w:sz w:val="24"/>
          <w:szCs w:val="24"/>
        </w:rPr>
      </w:pPr>
      <w:r w:rsidRPr="00F4190E">
        <w:rPr>
          <w:rFonts w:ascii="Times New Roman" w:hAnsi="Times New Roman" w:cs="Times New Roman"/>
          <w:sz w:val="24"/>
          <w:szCs w:val="24"/>
        </w:rPr>
        <w:t>Terdapat h</w:t>
      </w:r>
      <w:r w:rsidR="00B059B9">
        <w:rPr>
          <w:rFonts w:ascii="Times New Roman" w:hAnsi="Times New Roman" w:cs="Times New Roman"/>
          <w:sz w:val="24"/>
          <w:szCs w:val="24"/>
        </w:rPr>
        <w:t>ubungan</w:t>
      </w:r>
      <w:r w:rsidR="00C5431F">
        <w:rPr>
          <w:rFonts w:ascii="Times New Roman" w:hAnsi="Times New Roman" w:cs="Times New Roman"/>
          <w:sz w:val="24"/>
          <w:szCs w:val="24"/>
        </w:rPr>
        <w:t xml:space="preserve"> antara</w:t>
      </w:r>
      <w:r>
        <w:rPr>
          <w:rFonts w:ascii="Times New Roman" w:hAnsi="Times New Roman" w:cs="Times New Roman"/>
          <w:sz w:val="24"/>
          <w:szCs w:val="24"/>
        </w:rPr>
        <w:t xml:space="preserve"> status gizi dengan prestasi belajar siswa</w:t>
      </w:r>
      <w:r w:rsidR="00C5431F">
        <w:rPr>
          <w:rFonts w:ascii="Times New Roman" w:hAnsi="Times New Roman" w:cs="Times New Roman"/>
          <w:sz w:val="24"/>
          <w:szCs w:val="24"/>
        </w:rPr>
        <w:t xml:space="preserve"> kelas IV, V dan VI SDN 02 Tamanrejo</w:t>
      </w:r>
      <w:r w:rsidR="00FB2B0F">
        <w:rPr>
          <w:rFonts w:ascii="Times New Roman" w:hAnsi="Times New Roman" w:cs="Times New Roman"/>
          <w:sz w:val="24"/>
          <w:szCs w:val="24"/>
        </w:rPr>
        <w:t xml:space="preserve"> (p=0,029</w:t>
      </w:r>
      <w:r w:rsidRPr="00F4190E">
        <w:rPr>
          <w:rFonts w:ascii="Times New Roman" w:hAnsi="Times New Roman" w:cs="Times New Roman"/>
          <w:sz w:val="24"/>
          <w:szCs w:val="24"/>
        </w:rPr>
        <w:t>).</w:t>
      </w:r>
    </w:p>
    <w:p w:rsidR="00F4190E" w:rsidRPr="00F4190E" w:rsidRDefault="00F4190E" w:rsidP="00A91B4C">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Terdapat </w:t>
      </w:r>
      <w:r w:rsidR="00B059B9">
        <w:rPr>
          <w:rFonts w:ascii="Times New Roman" w:hAnsi="Times New Roman" w:cs="Times New Roman"/>
          <w:sz w:val="24"/>
          <w:szCs w:val="24"/>
        </w:rPr>
        <w:t xml:space="preserve">hubungan </w:t>
      </w:r>
      <w:r w:rsidR="00C5431F">
        <w:rPr>
          <w:rFonts w:ascii="Times New Roman" w:hAnsi="Times New Roman" w:cs="Times New Roman"/>
          <w:sz w:val="24"/>
          <w:szCs w:val="24"/>
        </w:rPr>
        <w:t>antara</w:t>
      </w:r>
      <w:r>
        <w:rPr>
          <w:rFonts w:ascii="Times New Roman" w:hAnsi="Times New Roman" w:cs="Times New Roman"/>
          <w:sz w:val="24"/>
          <w:szCs w:val="24"/>
        </w:rPr>
        <w:t xml:space="preserve"> durasi tidur dengan prestasi belajar siwa</w:t>
      </w:r>
      <w:r w:rsidR="00C5431F">
        <w:rPr>
          <w:rFonts w:ascii="Times New Roman" w:hAnsi="Times New Roman" w:cs="Times New Roman"/>
          <w:sz w:val="24"/>
          <w:szCs w:val="24"/>
        </w:rPr>
        <w:t xml:space="preserve"> kelas IV, V dan VI SDN 02 Tamanrejo</w:t>
      </w:r>
      <w:r w:rsidR="00FB2B0F">
        <w:rPr>
          <w:rFonts w:ascii="Times New Roman" w:hAnsi="Times New Roman" w:cs="Times New Roman"/>
          <w:sz w:val="24"/>
          <w:szCs w:val="24"/>
        </w:rPr>
        <w:t xml:space="preserve"> (p=0,040</w:t>
      </w:r>
      <w:r>
        <w:rPr>
          <w:rFonts w:ascii="Times New Roman" w:hAnsi="Times New Roman" w:cs="Times New Roman"/>
          <w:sz w:val="24"/>
          <w:szCs w:val="24"/>
        </w:rPr>
        <w:t>)</w:t>
      </w:r>
      <w:r w:rsidR="00C5431F">
        <w:rPr>
          <w:rFonts w:ascii="Times New Roman" w:hAnsi="Times New Roman" w:cs="Times New Roman"/>
          <w:sz w:val="24"/>
          <w:szCs w:val="24"/>
        </w:rPr>
        <w:t>.</w:t>
      </w:r>
    </w:p>
    <w:p w:rsidR="007D31B1" w:rsidRPr="002A0614" w:rsidRDefault="009A6244" w:rsidP="002A0614">
      <w:pPr>
        <w:pStyle w:val="ListParagraph"/>
        <w:numPr>
          <w:ilvl w:val="0"/>
          <w:numId w:val="110"/>
        </w:numPr>
        <w:spacing w:after="0" w:line="360" w:lineRule="auto"/>
        <w:outlineLvl w:val="1"/>
        <w:rPr>
          <w:rFonts w:ascii="Times New Roman" w:hAnsi="Times New Roman" w:cs="Times New Roman"/>
          <w:b/>
          <w:sz w:val="24"/>
          <w:szCs w:val="24"/>
        </w:rPr>
      </w:pPr>
      <w:bookmarkStart w:id="97" w:name="_Toc150808244"/>
      <w:bookmarkStart w:id="98" w:name="_Toc155388402"/>
      <w:r w:rsidRPr="00CA7DF9">
        <w:rPr>
          <w:rFonts w:ascii="Times New Roman" w:hAnsi="Times New Roman" w:cs="Times New Roman"/>
          <w:b/>
          <w:sz w:val="24"/>
          <w:szCs w:val="24"/>
        </w:rPr>
        <w:t>Saran</w:t>
      </w:r>
      <w:bookmarkEnd w:id="97"/>
      <w:bookmarkEnd w:id="98"/>
    </w:p>
    <w:p w:rsidR="001971D7" w:rsidRPr="001971D7" w:rsidRDefault="001971D7" w:rsidP="001971D7">
      <w:pPr>
        <w:pStyle w:val="ListParagraph"/>
        <w:numPr>
          <w:ilvl w:val="0"/>
          <w:numId w:val="99"/>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Bagi Pihak Sekolah</w:t>
      </w:r>
    </w:p>
    <w:p w:rsidR="000D7058" w:rsidRPr="00436B0F" w:rsidRDefault="004472EE" w:rsidP="00C6252D">
      <w:pPr>
        <w:pStyle w:val="ListParagraph"/>
        <w:spacing w:after="0" w:line="360" w:lineRule="auto"/>
        <w:ind w:left="1211" w:firstLine="490"/>
        <w:jc w:val="both"/>
        <w:rPr>
          <w:rFonts w:ascii="Times New Roman" w:hAnsi="Times New Roman" w:cs="Times New Roman"/>
          <w:sz w:val="24"/>
          <w:szCs w:val="24"/>
        </w:rPr>
      </w:pPr>
      <w:r>
        <w:rPr>
          <w:rFonts w:ascii="Times New Roman" w:hAnsi="Times New Roman" w:cs="Times New Roman"/>
          <w:sz w:val="24"/>
          <w:szCs w:val="24"/>
        </w:rPr>
        <w:t>D</w:t>
      </w:r>
      <w:r w:rsidRPr="004472EE">
        <w:rPr>
          <w:rFonts w:ascii="Times New Roman" w:hAnsi="Times New Roman" w:cs="Times New Roman"/>
          <w:sz w:val="24"/>
          <w:szCs w:val="24"/>
        </w:rPr>
        <w:t xml:space="preserve">iharapkan </w:t>
      </w:r>
      <w:r w:rsidR="00CB3FCC">
        <w:rPr>
          <w:rFonts w:ascii="Times New Roman" w:hAnsi="Times New Roman" w:cs="Times New Roman"/>
          <w:sz w:val="24"/>
          <w:szCs w:val="24"/>
        </w:rPr>
        <w:t xml:space="preserve">untuk menambah tenaga pengajar agar siswa mendapatkan </w:t>
      </w:r>
      <w:r>
        <w:rPr>
          <w:rFonts w:ascii="Times New Roman" w:hAnsi="Times New Roman" w:cs="Times New Roman"/>
          <w:sz w:val="24"/>
          <w:szCs w:val="24"/>
        </w:rPr>
        <w:t>edukas</w:t>
      </w:r>
      <w:r w:rsidR="00CB3FCC">
        <w:rPr>
          <w:rFonts w:ascii="Times New Roman" w:hAnsi="Times New Roman" w:cs="Times New Roman"/>
          <w:sz w:val="24"/>
          <w:szCs w:val="24"/>
        </w:rPr>
        <w:t>i terkait gizi seimbang dan pola tidur secara maksimal</w:t>
      </w:r>
      <w:r w:rsidR="002A0614">
        <w:rPr>
          <w:rFonts w:ascii="Times New Roman" w:hAnsi="Times New Roman" w:cs="Times New Roman"/>
          <w:sz w:val="24"/>
          <w:szCs w:val="24"/>
        </w:rPr>
        <w:t>, sehingga</w:t>
      </w:r>
      <w:r w:rsidR="00CB3FCC">
        <w:rPr>
          <w:rFonts w:ascii="Times New Roman" w:hAnsi="Times New Roman" w:cs="Times New Roman"/>
          <w:sz w:val="24"/>
          <w:szCs w:val="24"/>
        </w:rPr>
        <w:t xml:space="preserve"> siswa</w:t>
      </w:r>
      <w:r w:rsidR="000D7058">
        <w:rPr>
          <w:rFonts w:ascii="Times New Roman" w:hAnsi="Times New Roman" w:cs="Times New Roman"/>
          <w:sz w:val="24"/>
          <w:szCs w:val="24"/>
        </w:rPr>
        <w:t xml:space="preserve"> dapat</w:t>
      </w:r>
      <w:r w:rsidR="002A0614">
        <w:rPr>
          <w:rFonts w:ascii="Times New Roman" w:hAnsi="Times New Roman" w:cs="Times New Roman"/>
          <w:sz w:val="24"/>
          <w:szCs w:val="24"/>
        </w:rPr>
        <w:t xml:space="preserve"> menerapkan pola hidup</w:t>
      </w:r>
      <w:r w:rsidR="000D7058">
        <w:rPr>
          <w:rFonts w:ascii="Times New Roman" w:hAnsi="Times New Roman" w:cs="Times New Roman"/>
          <w:sz w:val="24"/>
          <w:szCs w:val="24"/>
        </w:rPr>
        <w:t xml:space="preserve"> sehat</w:t>
      </w:r>
      <w:r w:rsidR="002A0614">
        <w:rPr>
          <w:rFonts w:ascii="Times New Roman" w:hAnsi="Times New Roman" w:cs="Times New Roman"/>
          <w:sz w:val="24"/>
          <w:szCs w:val="24"/>
        </w:rPr>
        <w:t>. Dan juga d</w:t>
      </w:r>
      <w:r w:rsidR="000D7058">
        <w:rPr>
          <w:rFonts w:ascii="Times New Roman" w:hAnsi="Times New Roman" w:cs="Times New Roman"/>
          <w:sz w:val="24"/>
          <w:szCs w:val="24"/>
        </w:rPr>
        <w:t xml:space="preserve">apat melakukan </w:t>
      </w:r>
      <w:r>
        <w:rPr>
          <w:rFonts w:ascii="Times New Roman" w:hAnsi="Times New Roman" w:cs="Times New Roman"/>
          <w:sz w:val="24"/>
          <w:szCs w:val="24"/>
        </w:rPr>
        <w:t>konseling kepada siswa u</w:t>
      </w:r>
      <w:r w:rsidR="000D7058">
        <w:rPr>
          <w:rFonts w:ascii="Times New Roman" w:hAnsi="Times New Roman" w:cs="Times New Roman"/>
          <w:sz w:val="24"/>
          <w:szCs w:val="24"/>
        </w:rPr>
        <w:t>ntuk mengetahui pola tidurnya</w:t>
      </w:r>
      <w:r>
        <w:rPr>
          <w:rFonts w:ascii="Times New Roman" w:hAnsi="Times New Roman" w:cs="Times New Roman"/>
          <w:sz w:val="24"/>
          <w:szCs w:val="24"/>
        </w:rPr>
        <w:t xml:space="preserve"> dan menyampaikan kepada orang tuanya untuk mengontrol pola tidur anak.</w:t>
      </w:r>
      <w:r w:rsidR="002A0614">
        <w:rPr>
          <w:rFonts w:ascii="Times New Roman" w:hAnsi="Times New Roman" w:cs="Times New Roman"/>
          <w:sz w:val="24"/>
          <w:szCs w:val="24"/>
        </w:rPr>
        <w:t xml:space="preserve"> Bertujuan, upaya peningkatan prestasi belajar siswa.</w:t>
      </w:r>
    </w:p>
    <w:p w:rsidR="00CA7DF9" w:rsidRDefault="00F4190E" w:rsidP="00A91B4C">
      <w:pPr>
        <w:pStyle w:val="ListParagraph"/>
        <w:numPr>
          <w:ilvl w:val="0"/>
          <w:numId w:val="99"/>
        </w:numPr>
        <w:spacing w:after="0" w:line="360" w:lineRule="auto"/>
        <w:jc w:val="both"/>
        <w:rPr>
          <w:rFonts w:ascii="Times New Roman" w:hAnsi="Times New Roman" w:cs="Times New Roman"/>
          <w:b/>
          <w:sz w:val="24"/>
          <w:szCs w:val="24"/>
        </w:rPr>
      </w:pPr>
      <w:r w:rsidRPr="00F4190E">
        <w:rPr>
          <w:rFonts w:ascii="Times New Roman" w:hAnsi="Times New Roman" w:cs="Times New Roman"/>
          <w:sz w:val="24"/>
          <w:szCs w:val="24"/>
        </w:rPr>
        <w:t xml:space="preserve">Bagi Peneliti Selanjutnya </w:t>
      </w:r>
    </w:p>
    <w:p w:rsidR="00E85F4C" w:rsidRPr="00CA7DF9" w:rsidRDefault="00F4190E" w:rsidP="0077016B">
      <w:pPr>
        <w:pStyle w:val="ListParagraph"/>
        <w:spacing w:after="0" w:line="360" w:lineRule="auto"/>
        <w:ind w:left="1211" w:firstLine="490"/>
        <w:jc w:val="both"/>
        <w:rPr>
          <w:rFonts w:ascii="Times New Roman" w:hAnsi="Times New Roman" w:cs="Times New Roman"/>
          <w:b/>
          <w:sz w:val="24"/>
          <w:szCs w:val="24"/>
        </w:rPr>
        <w:sectPr w:rsidR="00E85F4C" w:rsidRPr="00CA7DF9" w:rsidSect="008B36AD">
          <w:pgSz w:w="11906" w:h="16838"/>
          <w:pgMar w:top="2268" w:right="1701" w:bottom="1701" w:left="2268" w:header="709" w:footer="709" w:gutter="0"/>
          <w:cols w:space="708"/>
          <w:docGrid w:linePitch="360"/>
        </w:sectPr>
      </w:pPr>
      <w:r w:rsidRPr="00CA7DF9">
        <w:rPr>
          <w:rFonts w:ascii="Times New Roman" w:hAnsi="Times New Roman" w:cs="Times New Roman"/>
          <w:sz w:val="24"/>
          <w:szCs w:val="24"/>
        </w:rPr>
        <w:t>Penelitian selanjutnya dapat meneliti lebih lanjut faktor-faktor</w:t>
      </w:r>
      <w:r w:rsidR="00436B0F">
        <w:rPr>
          <w:rFonts w:ascii="Times New Roman" w:hAnsi="Times New Roman" w:cs="Times New Roman"/>
          <w:sz w:val="24"/>
          <w:szCs w:val="24"/>
        </w:rPr>
        <w:t xml:space="preserve"> lain</w:t>
      </w:r>
      <w:r w:rsidRPr="00CA7DF9">
        <w:rPr>
          <w:rFonts w:ascii="Times New Roman" w:hAnsi="Times New Roman" w:cs="Times New Roman"/>
          <w:sz w:val="24"/>
          <w:szCs w:val="24"/>
        </w:rPr>
        <w:t xml:space="preserve"> yan</w:t>
      </w:r>
      <w:r w:rsidR="0040240F" w:rsidRPr="00CA7DF9">
        <w:rPr>
          <w:rFonts w:ascii="Times New Roman" w:hAnsi="Times New Roman" w:cs="Times New Roman"/>
          <w:sz w:val="24"/>
          <w:szCs w:val="24"/>
        </w:rPr>
        <w:t>g dap</w:t>
      </w:r>
      <w:r w:rsidR="00436B0F">
        <w:rPr>
          <w:rFonts w:ascii="Times New Roman" w:hAnsi="Times New Roman" w:cs="Times New Roman"/>
          <w:sz w:val="24"/>
          <w:szCs w:val="24"/>
        </w:rPr>
        <w:t>at mempengaruhi prestasi belajar siswa,  penelitian juga dapat dilakukan dengan subjek dan karakteristik yang berbeda.</w:t>
      </w:r>
    </w:p>
    <w:p w:rsidR="00792094" w:rsidRDefault="00A631B9" w:rsidP="00792094">
      <w:pPr>
        <w:pStyle w:val="Heading1"/>
        <w:spacing w:line="360" w:lineRule="auto"/>
        <w:jc w:val="center"/>
        <w:rPr>
          <w:rFonts w:ascii="Times New Roman" w:hAnsi="Times New Roman" w:cs="Times New Roman"/>
          <w:b/>
          <w:color w:val="000000" w:themeColor="text1"/>
          <w:sz w:val="24"/>
          <w:szCs w:val="24"/>
        </w:rPr>
      </w:pPr>
      <w:bookmarkStart w:id="99" w:name="_Toc150808245"/>
      <w:bookmarkStart w:id="100" w:name="_Toc155388403"/>
      <w:r w:rsidRPr="00654BB5">
        <w:rPr>
          <w:rFonts w:ascii="Times New Roman" w:hAnsi="Times New Roman" w:cs="Times New Roman"/>
          <w:b/>
          <w:color w:val="000000" w:themeColor="text1"/>
          <w:sz w:val="24"/>
          <w:szCs w:val="24"/>
        </w:rPr>
        <w:lastRenderedPageBreak/>
        <w:t>DAFTAR PUSTAKA</w:t>
      </w:r>
      <w:bookmarkEnd w:id="99"/>
      <w:bookmarkEnd w:id="100"/>
    </w:p>
    <w:p w:rsidR="000764AF" w:rsidRPr="000764AF" w:rsidRDefault="000764AF" w:rsidP="00D03A60">
      <w:pPr>
        <w:ind w:left="720" w:hanging="720"/>
        <w:jc w:val="both"/>
        <w:rPr>
          <w:rStyle w:val="SubtleEmphasis"/>
          <w:rFonts w:ascii="Times New Roman" w:hAnsi="Times New Roman" w:cs="Times New Roman"/>
          <w:i w:val="0"/>
          <w:color w:val="000000" w:themeColor="text1"/>
          <w:sz w:val="24"/>
          <w:szCs w:val="24"/>
        </w:rPr>
      </w:pPr>
    </w:p>
    <w:p w:rsidR="00E81176" w:rsidRPr="000764AF" w:rsidRDefault="00E81176" w:rsidP="00D14521">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 xml:space="preserve">Afifah, C. A. N., Ruhana, A., Dini, C. Y., &amp; Pratama, S. A. (2022). </w:t>
      </w:r>
      <w:r w:rsidRPr="002B7CB9">
        <w:rPr>
          <w:rFonts w:ascii="Times New Roman" w:hAnsi="Times New Roman" w:cs="Times New Roman"/>
          <w:i/>
          <w:color w:val="000000" w:themeColor="text1"/>
          <w:sz w:val="24"/>
          <w:szCs w:val="24"/>
          <w:lang w:val="en-US"/>
        </w:rPr>
        <w:t>Buku Ajar Gizi dalam Daur Kehidupan</w:t>
      </w:r>
      <w:r w:rsidRPr="000764AF">
        <w:rPr>
          <w:rFonts w:ascii="Times New Roman" w:hAnsi="Times New Roman" w:cs="Times New Roman"/>
          <w:color w:val="000000" w:themeColor="text1"/>
          <w:sz w:val="24"/>
          <w:szCs w:val="24"/>
          <w:lang w:val="en-US"/>
        </w:rPr>
        <w:t>. Deepublish.</w:t>
      </w:r>
    </w:p>
    <w:p w:rsidR="00E81176"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Agustini, C</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C., Malonda, N</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S., &amp; Purba, R</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 xml:space="preserve">B. 2013. Hubungan antara Status Gizi dengan Prestasi Belajar Anak Kelas 4 dan 5 Sekolah Dasar di Kelurahan Maasing Kecamatan Tuminting Kota Manado. </w:t>
      </w:r>
      <w:r w:rsidRPr="000764AF">
        <w:rPr>
          <w:rFonts w:ascii="Times New Roman" w:hAnsi="Times New Roman" w:cs="Times New Roman"/>
          <w:i/>
          <w:color w:val="000000" w:themeColor="text1"/>
          <w:sz w:val="24"/>
          <w:szCs w:val="24"/>
        </w:rPr>
        <w:t>Jurnal Poltekkes Kemenkes Manado</w:t>
      </w:r>
      <w:r w:rsidRPr="000764AF">
        <w:rPr>
          <w:rFonts w:ascii="Times New Roman" w:hAnsi="Times New Roman" w:cs="Times New Roman"/>
          <w:color w:val="000000" w:themeColor="text1"/>
          <w:sz w:val="24"/>
          <w:szCs w:val="24"/>
        </w:rPr>
        <w:t>.</w:t>
      </w:r>
    </w:p>
    <w:p w:rsidR="00E81176" w:rsidRPr="002B7CB9" w:rsidRDefault="00E81176" w:rsidP="00D03A60">
      <w:pPr>
        <w:ind w:left="720" w:hanging="720"/>
        <w:jc w:val="both"/>
        <w:rPr>
          <w:rFonts w:ascii="Times New Roman" w:hAnsi="Times New Roman" w:cs="Times New Roman"/>
          <w:i/>
          <w:color w:val="000000" w:themeColor="text1"/>
          <w:sz w:val="24"/>
          <w:szCs w:val="24"/>
        </w:rPr>
      </w:pPr>
      <w:r w:rsidRPr="000764AF">
        <w:rPr>
          <w:rFonts w:ascii="Times New Roman" w:hAnsi="Times New Roman" w:cs="Times New Roman"/>
          <w:color w:val="000000" w:themeColor="text1"/>
          <w:sz w:val="24"/>
          <w:szCs w:val="24"/>
        </w:rPr>
        <w:t xml:space="preserve">Aisyiah. (2015). Pola Asuh dan Pengaruh Teman Sebaya terhadap Pemilihan Jajan Anak Usia Sekolah di Kelurahan Cirendeu Tangerang Selatan. </w:t>
      </w:r>
      <w:r w:rsidRPr="002B7CB9">
        <w:rPr>
          <w:rFonts w:ascii="Times New Roman" w:hAnsi="Times New Roman" w:cs="Times New Roman"/>
          <w:i/>
          <w:color w:val="000000" w:themeColor="text1"/>
          <w:sz w:val="24"/>
          <w:szCs w:val="24"/>
        </w:rPr>
        <w:t>Jurnal Care, 3(2), 1–8.</w:t>
      </w:r>
    </w:p>
    <w:p w:rsidR="00E81176" w:rsidRPr="002B7CB9" w:rsidRDefault="00E81176" w:rsidP="00D03A60">
      <w:pPr>
        <w:ind w:left="720" w:hanging="720"/>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Aiyuda, N. 2021</w:t>
      </w:r>
      <w:r w:rsidRPr="000A0C97">
        <w:rPr>
          <w:rFonts w:ascii="Times New Roman" w:hAnsi="Times New Roman" w:cs="Times New Roman"/>
          <w:color w:val="000000" w:themeColor="text1"/>
          <w:sz w:val="24"/>
          <w:szCs w:val="24"/>
        </w:rPr>
        <w:t xml:space="preserve">. Pengaruh Kualitas Tidur terhadap Prestasi Belajar. </w:t>
      </w:r>
      <w:r w:rsidRPr="002B7CB9">
        <w:rPr>
          <w:rFonts w:ascii="Times New Roman" w:hAnsi="Times New Roman" w:cs="Times New Roman"/>
          <w:i/>
          <w:color w:val="000000" w:themeColor="text1"/>
          <w:sz w:val="24"/>
          <w:szCs w:val="24"/>
        </w:rPr>
        <w:t>Jurnal. Riau: Fakultas Psikologi, Universitas Islam Negeri Sultan Syarif Kasim.</w:t>
      </w:r>
    </w:p>
    <w:p w:rsidR="00E81176" w:rsidRPr="000764AF" w:rsidRDefault="00E81176" w:rsidP="009D1491">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Al-Abri, M. A., Al Lawati, I., Zadjali, F., &amp; Ganguly, S. (2020). Sleep patterns and quality in omani adults. </w:t>
      </w:r>
      <w:r w:rsidRPr="002B7CB9">
        <w:rPr>
          <w:rFonts w:ascii="Times New Roman" w:hAnsi="Times New Roman" w:cs="Times New Roman"/>
          <w:i/>
          <w:color w:val="000000" w:themeColor="text1"/>
          <w:sz w:val="24"/>
          <w:szCs w:val="24"/>
        </w:rPr>
        <w:t>Nature and Science of Sleep, 12, 231–237.</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Almatsier, S. </w:t>
      </w:r>
      <w:r>
        <w:rPr>
          <w:rFonts w:ascii="Times New Roman" w:hAnsi="Times New Roman" w:cs="Times New Roman"/>
          <w:color w:val="000000" w:themeColor="text1"/>
          <w:sz w:val="24"/>
          <w:szCs w:val="24"/>
        </w:rPr>
        <w:t>(</w:t>
      </w:r>
      <w:r w:rsidRPr="000764AF">
        <w:rPr>
          <w:rFonts w:ascii="Times New Roman" w:hAnsi="Times New Roman" w:cs="Times New Roman"/>
          <w:color w:val="000000" w:themeColor="text1"/>
          <w:sz w:val="24"/>
          <w:szCs w:val="24"/>
        </w:rPr>
        <w:t>2016</w:t>
      </w:r>
      <w:r>
        <w:rPr>
          <w:rFonts w:ascii="Times New Roman" w:hAnsi="Times New Roman" w:cs="Times New Roman"/>
          <w:color w:val="000000" w:themeColor="text1"/>
          <w:sz w:val="24"/>
          <w:szCs w:val="24"/>
        </w:rPr>
        <w:t>)</w:t>
      </w:r>
      <w:r w:rsidRPr="000764AF">
        <w:rPr>
          <w:rFonts w:ascii="Times New Roman" w:hAnsi="Times New Roman" w:cs="Times New Roman"/>
          <w:color w:val="000000" w:themeColor="text1"/>
          <w:sz w:val="24"/>
          <w:szCs w:val="24"/>
        </w:rPr>
        <w:t xml:space="preserve">. </w:t>
      </w:r>
      <w:r w:rsidRPr="000764AF">
        <w:rPr>
          <w:rFonts w:ascii="Times New Roman" w:hAnsi="Times New Roman" w:cs="Times New Roman"/>
          <w:i/>
          <w:color w:val="000000" w:themeColor="text1"/>
          <w:sz w:val="24"/>
          <w:szCs w:val="24"/>
        </w:rPr>
        <w:t>Prinsip Dasar Ilmu Gizi</w:t>
      </w:r>
      <w:r w:rsidRPr="000764AF">
        <w:rPr>
          <w:rFonts w:ascii="Times New Roman" w:hAnsi="Times New Roman" w:cs="Times New Roman"/>
          <w:color w:val="000000" w:themeColor="text1"/>
          <w:sz w:val="24"/>
          <w:szCs w:val="24"/>
        </w:rPr>
        <w:t>. Jakarta: PT Gramedia Pustaka Utama.</w:t>
      </w:r>
    </w:p>
    <w:p w:rsidR="00E81176" w:rsidRPr="000764AF" w:rsidRDefault="00E81176" w:rsidP="00D14521">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 xml:space="preserve">Andayani, S. (2021). Karakteristik Perkembangan Anak Usia Dini. </w:t>
      </w:r>
      <w:r w:rsidRPr="002B7CB9">
        <w:rPr>
          <w:rFonts w:ascii="Times New Roman" w:hAnsi="Times New Roman" w:cs="Times New Roman"/>
          <w:i/>
          <w:color w:val="000000" w:themeColor="text1"/>
          <w:sz w:val="24"/>
          <w:szCs w:val="24"/>
          <w:lang w:val="en-US"/>
        </w:rPr>
        <w:t>Jurnal An-Nur, 7(2), 208.</w:t>
      </w:r>
    </w:p>
    <w:p w:rsidR="00E81176" w:rsidRDefault="00E81176" w:rsidP="00D03A60">
      <w:pPr>
        <w:ind w:left="720" w:hanging="720"/>
        <w:jc w:val="both"/>
        <w:rPr>
          <w:rFonts w:ascii="Times New Roman" w:hAnsi="Times New Roman" w:cs="Times New Roman"/>
          <w:color w:val="000000" w:themeColor="text1"/>
          <w:sz w:val="24"/>
          <w:szCs w:val="24"/>
        </w:rPr>
      </w:pPr>
      <w:r w:rsidRPr="00BB3672">
        <w:rPr>
          <w:rFonts w:ascii="Times New Roman" w:hAnsi="Times New Roman" w:cs="Times New Roman"/>
          <w:color w:val="000000" w:themeColor="text1"/>
          <w:sz w:val="24"/>
          <w:szCs w:val="24"/>
        </w:rPr>
        <w:t xml:space="preserve">Angel, MR., Marunduh,SR.. &amp; Rampengan, JJV. 2013. Gambaran Durasi Tidur pada Remaja dengan Kelebihan Berat Badan. </w:t>
      </w:r>
      <w:r w:rsidRPr="00BB3672">
        <w:rPr>
          <w:rFonts w:ascii="Times New Roman" w:hAnsi="Times New Roman" w:cs="Times New Roman"/>
          <w:i/>
          <w:color w:val="000000" w:themeColor="text1"/>
          <w:sz w:val="24"/>
          <w:szCs w:val="24"/>
        </w:rPr>
        <w:t>Jurnal e-Biomedik (eBM),</w:t>
      </w:r>
      <w:r w:rsidRPr="00BB3672">
        <w:rPr>
          <w:rFonts w:ascii="Times New Roman" w:hAnsi="Times New Roman" w:cs="Times New Roman"/>
          <w:color w:val="000000" w:themeColor="text1"/>
          <w:sz w:val="24"/>
          <w:szCs w:val="24"/>
        </w:rPr>
        <w:t xml:space="preserve"> Volume 1, Nomor 2, Juli 2013, hlm. 849-853.</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3226CF">
        <w:rPr>
          <w:rFonts w:ascii="Times New Roman" w:hAnsi="Times New Roman" w:cs="Times New Roman"/>
          <w:color w:val="000000" w:themeColor="text1"/>
          <w:sz w:val="24"/>
          <w:szCs w:val="24"/>
        </w:rPr>
        <w:t xml:space="preserve">Anggorokasih, V. H., Widjasena, B., &amp; Jayanti, S. (2019). Hubungan Beban Kerja Fisik dan Kualitas Tidur Dengan Kelelahan Kerja Pada Pekerja Konstruksi di PT. X Kota Semarang. </w:t>
      </w:r>
      <w:r w:rsidRPr="003226CF">
        <w:rPr>
          <w:rFonts w:ascii="Times New Roman" w:hAnsi="Times New Roman" w:cs="Times New Roman"/>
          <w:i/>
          <w:color w:val="000000" w:themeColor="text1"/>
          <w:sz w:val="24"/>
          <w:szCs w:val="24"/>
        </w:rPr>
        <w:t>Jurnal Kesehatan Masyarakat</w:t>
      </w:r>
      <w:r w:rsidRPr="003226CF">
        <w:rPr>
          <w:rFonts w:ascii="Times New Roman" w:hAnsi="Times New Roman" w:cs="Times New Roman"/>
          <w:color w:val="000000" w:themeColor="text1"/>
          <w:sz w:val="24"/>
          <w:szCs w:val="24"/>
        </w:rPr>
        <w:t>, Vol 7(No. 4).</w:t>
      </w:r>
    </w:p>
    <w:p w:rsidR="00E81176" w:rsidRPr="00533469"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Anggraini, B. Ratna. 2017. Hubungan Antara Durasi Tidur terhadap Tingkat Kebugaran Tubuh pada Mahasiswa Angkatan 2013. </w:t>
      </w:r>
      <w:r w:rsidRPr="000764AF">
        <w:rPr>
          <w:rFonts w:ascii="Times New Roman" w:hAnsi="Times New Roman" w:cs="Times New Roman"/>
          <w:i/>
          <w:color w:val="000000" w:themeColor="text1"/>
          <w:sz w:val="24"/>
          <w:szCs w:val="24"/>
          <w:lang w:val="en-US"/>
        </w:rPr>
        <w:t xml:space="preserve">Skripsi </w:t>
      </w:r>
      <w:r w:rsidRPr="00533469">
        <w:rPr>
          <w:rFonts w:ascii="Times New Roman" w:hAnsi="Times New Roman" w:cs="Times New Roman"/>
          <w:color w:val="000000" w:themeColor="text1"/>
          <w:sz w:val="24"/>
          <w:szCs w:val="24"/>
        </w:rPr>
        <w:t>Fakultas Kedokteran Universitas Islam Indonesia Yogyakarta.</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Anwar, C., &amp; Isatirradiyah, I. 2019. Hubungan Status Gizi dengan Prestasi Akademik Siswa Sekolah Dasar di Kecamatan Baiturrahman Kota Banda Aceh Tahun 2017. </w:t>
      </w:r>
      <w:r w:rsidRPr="000764AF">
        <w:rPr>
          <w:rFonts w:ascii="Times New Roman" w:hAnsi="Times New Roman" w:cs="Times New Roman"/>
          <w:i/>
          <w:color w:val="000000" w:themeColor="text1"/>
          <w:sz w:val="24"/>
          <w:szCs w:val="24"/>
        </w:rPr>
        <w:t>Journal Of Healthcare Technology And Medicine</w:t>
      </w:r>
      <w:r w:rsidRPr="000764AF">
        <w:rPr>
          <w:rFonts w:ascii="Times New Roman" w:hAnsi="Times New Roman" w:cs="Times New Roman"/>
          <w:color w:val="000000" w:themeColor="text1"/>
          <w:sz w:val="24"/>
          <w:szCs w:val="24"/>
        </w:rPr>
        <w:t>, 4(1), 42-50.</w:t>
      </w:r>
    </w:p>
    <w:p w:rsidR="00E81176" w:rsidRPr="000764AF" w:rsidRDefault="00E81176" w:rsidP="00885BF4">
      <w:pPr>
        <w:ind w:left="720" w:hanging="720"/>
        <w:jc w:val="both"/>
        <w:rPr>
          <w:rFonts w:ascii="Times New Roman" w:hAnsi="Times New Roman" w:cs="Times New Roman"/>
          <w:color w:val="000000" w:themeColor="text1"/>
          <w:sz w:val="24"/>
          <w:szCs w:val="24"/>
          <w:shd w:val="clear" w:color="auto" w:fill="FFFFFF"/>
        </w:rPr>
      </w:pPr>
      <w:r w:rsidRPr="000764AF">
        <w:rPr>
          <w:rFonts w:ascii="Times New Roman" w:hAnsi="Times New Roman" w:cs="Times New Roman"/>
          <w:color w:val="000000" w:themeColor="text1"/>
          <w:sz w:val="24"/>
          <w:szCs w:val="24"/>
          <w:shd w:val="clear" w:color="auto" w:fill="FFFFFF"/>
        </w:rPr>
        <w:t>Arifa, F. N., &amp; Prayitno, U. S. (2019). Peningkatan Kualitas Pendidi</w:t>
      </w:r>
      <w:r>
        <w:rPr>
          <w:rFonts w:ascii="Times New Roman" w:hAnsi="Times New Roman" w:cs="Times New Roman"/>
          <w:color w:val="000000" w:themeColor="text1"/>
          <w:sz w:val="24"/>
          <w:szCs w:val="24"/>
          <w:shd w:val="clear" w:color="auto" w:fill="FFFFFF"/>
        </w:rPr>
        <w:t xml:space="preserve">kan: Program Pendidikan Profesi </w:t>
      </w:r>
      <w:r w:rsidRPr="000764AF">
        <w:rPr>
          <w:rFonts w:ascii="Times New Roman" w:hAnsi="Times New Roman" w:cs="Times New Roman"/>
          <w:color w:val="000000" w:themeColor="text1"/>
          <w:sz w:val="24"/>
          <w:szCs w:val="24"/>
          <w:shd w:val="clear" w:color="auto" w:fill="FFFFFF"/>
        </w:rPr>
        <w:t xml:space="preserve">Guru Prajabatan dalam Pemenuhan Kebutuhan Guru </w:t>
      </w:r>
      <w:r w:rsidRPr="000764AF">
        <w:rPr>
          <w:rFonts w:ascii="Times New Roman" w:hAnsi="Times New Roman" w:cs="Times New Roman"/>
          <w:color w:val="000000" w:themeColor="text1"/>
          <w:sz w:val="24"/>
          <w:szCs w:val="24"/>
          <w:shd w:val="clear" w:color="auto" w:fill="FFFFFF"/>
        </w:rPr>
        <w:lastRenderedPageBreak/>
        <w:t>Profesional di Indonesia. </w:t>
      </w:r>
      <w:r w:rsidRPr="000764AF">
        <w:rPr>
          <w:rFonts w:ascii="Times New Roman" w:hAnsi="Times New Roman" w:cs="Times New Roman"/>
          <w:i/>
          <w:iCs/>
          <w:color w:val="000000" w:themeColor="text1"/>
          <w:sz w:val="24"/>
          <w:szCs w:val="24"/>
          <w:shd w:val="clear" w:color="auto" w:fill="FFFFFF"/>
        </w:rPr>
        <w:t>Aspirasi: Jurnal Masalah-Masalah Sosial</w:t>
      </w:r>
      <w:r w:rsidRPr="000764AF">
        <w:rPr>
          <w:rFonts w:ascii="Times New Roman" w:hAnsi="Times New Roman" w:cs="Times New Roman"/>
          <w:color w:val="000000" w:themeColor="text1"/>
          <w:sz w:val="24"/>
          <w:szCs w:val="24"/>
          <w:shd w:val="clear" w:color="auto" w:fill="FFFFFF"/>
        </w:rPr>
        <w:t>, </w:t>
      </w:r>
      <w:r w:rsidRPr="000764AF">
        <w:rPr>
          <w:rFonts w:ascii="Times New Roman" w:hAnsi="Times New Roman" w:cs="Times New Roman"/>
          <w:i/>
          <w:iCs/>
          <w:color w:val="000000" w:themeColor="text1"/>
          <w:sz w:val="24"/>
          <w:szCs w:val="24"/>
          <w:shd w:val="clear" w:color="auto" w:fill="FFFFFF"/>
        </w:rPr>
        <w:t>10</w:t>
      </w:r>
      <w:r w:rsidRPr="000764AF">
        <w:rPr>
          <w:rFonts w:ascii="Times New Roman" w:hAnsi="Times New Roman" w:cs="Times New Roman"/>
          <w:color w:val="000000" w:themeColor="text1"/>
          <w:sz w:val="24"/>
          <w:szCs w:val="24"/>
          <w:shd w:val="clear" w:color="auto" w:fill="FFFFFF"/>
        </w:rPr>
        <w:t>(1), 1-17.</w:t>
      </w:r>
    </w:p>
    <w:p w:rsidR="00E81176" w:rsidRPr="000764AF"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Arti, N. A., &amp; Suprianto. (2020). Korelasi Faktor Pemicu Kebiasaan Jajan Anak SD Al Khairiyah di Kecamatan Sunggal Kabupaten Deli Serdang. </w:t>
      </w:r>
      <w:r w:rsidRPr="00533469">
        <w:rPr>
          <w:rFonts w:ascii="Times New Roman" w:hAnsi="Times New Roman" w:cs="Times New Roman"/>
          <w:i/>
          <w:color w:val="000000" w:themeColor="text1"/>
          <w:sz w:val="24"/>
          <w:szCs w:val="24"/>
        </w:rPr>
        <w:t>Jurnal Indah Sains dan Klinis,</w:t>
      </w:r>
      <w:r w:rsidRPr="000764AF">
        <w:rPr>
          <w:rFonts w:ascii="Times New Roman" w:hAnsi="Times New Roman" w:cs="Times New Roman"/>
          <w:color w:val="000000" w:themeColor="text1"/>
          <w:sz w:val="24"/>
          <w:szCs w:val="24"/>
        </w:rPr>
        <w:t xml:space="preserve"> 1(1), 6–11.  </w:t>
      </w:r>
    </w:p>
    <w:p w:rsidR="00E81176" w:rsidRPr="000764AF" w:rsidRDefault="00E81176" w:rsidP="00C97B69">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Astawan, Made, Ayu P.G.P, Nikita A. R. 2020. </w:t>
      </w:r>
      <w:r w:rsidRPr="002B7CB9">
        <w:rPr>
          <w:rFonts w:ascii="Times New Roman" w:hAnsi="Times New Roman" w:cs="Times New Roman"/>
          <w:i/>
          <w:color w:val="000000" w:themeColor="text1"/>
          <w:sz w:val="24"/>
          <w:szCs w:val="24"/>
        </w:rPr>
        <w:t>Isolat Protein : Tehnik Produksi, SifatSifat Fungsional dan Aplikasinya di Industri Pangan</w:t>
      </w:r>
      <w:r w:rsidRPr="000764AF">
        <w:rPr>
          <w:rFonts w:ascii="Times New Roman" w:hAnsi="Times New Roman" w:cs="Times New Roman"/>
          <w:color w:val="000000" w:themeColor="text1"/>
          <w:sz w:val="24"/>
          <w:szCs w:val="24"/>
        </w:rPr>
        <w:t>. Bogor : PT Penerbit IPB Press. ISBN : 978-632-256-192-2.</w:t>
      </w:r>
    </w:p>
    <w:p w:rsidR="00E81176" w:rsidRPr="00760258" w:rsidRDefault="00E81176" w:rsidP="00D03A60">
      <w:pPr>
        <w:ind w:left="720" w:hanging="720"/>
        <w:jc w:val="both"/>
        <w:rPr>
          <w:rStyle w:val="SubtleEmphasis"/>
          <w:rFonts w:ascii="Times New Roman" w:hAnsi="Times New Roman" w:cs="Times New Roman"/>
          <w:i w:val="0"/>
          <w:color w:val="000000" w:themeColor="text1"/>
          <w:sz w:val="24"/>
          <w:szCs w:val="24"/>
        </w:rPr>
      </w:pPr>
      <w:r w:rsidRPr="00760258">
        <w:rPr>
          <w:rFonts w:ascii="Times New Roman" w:hAnsi="Times New Roman" w:cs="Times New Roman"/>
          <w:i/>
          <w:color w:val="000000" w:themeColor="text1"/>
          <w:sz w:val="24"/>
          <w:szCs w:val="24"/>
        </w:rPr>
        <w:t xml:space="preserve">Aulia </w:t>
      </w:r>
      <w:r w:rsidRPr="00760258">
        <w:rPr>
          <w:rStyle w:val="SubtleEmphasis"/>
          <w:rFonts w:ascii="Times New Roman" w:hAnsi="Times New Roman" w:cs="Times New Roman"/>
          <w:i w:val="0"/>
          <w:color w:val="000000" w:themeColor="text1"/>
          <w:sz w:val="24"/>
          <w:szCs w:val="24"/>
        </w:rPr>
        <w:t xml:space="preserve">F. 2012. Hubungan gizi dengan prestasi belajar siswa kelas XII SMK Negeri 1 Watang Pulu Kabupaten Sidenreng Rappang. </w:t>
      </w:r>
      <w:r w:rsidRPr="00760258">
        <w:rPr>
          <w:rStyle w:val="SubtleEmphasis"/>
          <w:rFonts w:ascii="Times New Roman" w:hAnsi="Times New Roman" w:cs="Times New Roman"/>
          <w:color w:val="000000" w:themeColor="text1"/>
          <w:sz w:val="24"/>
          <w:szCs w:val="24"/>
        </w:rPr>
        <w:t>Skripsi</w:t>
      </w:r>
      <w:r w:rsidRPr="00760258">
        <w:rPr>
          <w:rStyle w:val="SubtleEmphasis"/>
          <w:rFonts w:ascii="Times New Roman" w:hAnsi="Times New Roman" w:cs="Times New Roman"/>
          <w:i w:val="0"/>
          <w:color w:val="000000" w:themeColor="text1"/>
          <w:sz w:val="24"/>
          <w:szCs w:val="24"/>
        </w:rPr>
        <w:t>. Makassar: Fakultas Ilmu Kesehatan. UIN Alauddin Makassar.</w:t>
      </w:r>
    </w:p>
    <w:p w:rsidR="00E81176" w:rsidRPr="00533469"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Ayuningtiar, Sudja, A., Aminah, M., Rahmat, M., Faiqotunnisa, F., &amp; Haidhar, M. H. (2019). Pendidikan Gizi terhadap Pengetahuan dan Asupan pada Siswa Kurus Sekolah Dasar. </w:t>
      </w:r>
      <w:r w:rsidRPr="002B7CB9">
        <w:rPr>
          <w:rFonts w:ascii="Times New Roman" w:hAnsi="Times New Roman" w:cs="Times New Roman"/>
          <w:i/>
          <w:color w:val="000000" w:themeColor="text1"/>
          <w:sz w:val="24"/>
          <w:szCs w:val="24"/>
        </w:rPr>
        <w:t xml:space="preserve">Jurnal Riset Kesehatan, </w:t>
      </w:r>
      <w:r w:rsidRPr="00533469">
        <w:rPr>
          <w:rFonts w:ascii="Times New Roman" w:hAnsi="Times New Roman" w:cs="Times New Roman"/>
          <w:color w:val="000000" w:themeColor="text1"/>
          <w:sz w:val="24"/>
          <w:szCs w:val="24"/>
        </w:rPr>
        <w:t>11(2), 102–111.</w:t>
      </w:r>
    </w:p>
    <w:p w:rsidR="00E81176" w:rsidRPr="000764AF" w:rsidRDefault="00E81176" w:rsidP="00885BF4">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rPr>
        <w:t xml:space="preserve">Badan Pengawas Obat Dan Makanan RI. 2021. </w:t>
      </w:r>
      <w:r w:rsidRPr="000764AF">
        <w:rPr>
          <w:rFonts w:ascii="Times New Roman" w:hAnsi="Times New Roman" w:cs="Times New Roman"/>
          <w:i/>
          <w:color w:val="000000" w:themeColor="text1"/>
          <w:sz w:val="24"/>
          <w:szCs w:val="24"/>
        </w:rPr>
        <w:t>Pedoman Pangan Jajanan Anak Sekolah Untuk Pencapaian Gizi Seimbang</w:t>
      </w:r>
      <w:r w:rsidRPr="000764AF">
        <w:rPr>
          <w:rFonts w:ascii="Times New Roman" w:hAnsi="Times New Roman" w:cs="Times New Roman"/>
          <w:color w:val="000000" w:themeColor="text1"/>
          <w:sz w:val="24"/>
          <w:szCs w:val="24"/>
        </w:rPr>
        <w:t>.</w:t>
      </w:r>
      <w:r w:rsidRPr="000764AF">
        <w:rPr>
          <w:rFonts w:ascii="Times New Roman" w:hAnsi="Times New Roman" w:cs="Times New Roman"/>
          <w:color w:val="000000" w:themeColor="text1"/>
          <w:sz w:val="24"/>
          <w:szCs w:val="24"/>
          <w:lang w:val="en-US"/>
        </w:rPr>
        <w:t xml:space="preserve"> Jakarta: Badan Pengawas Obat dan Makanan RI.</w:t>
      </w:r>
    </w:p>
    <w:p w:rsidR="00E81176" w:rsidRDefault="00E81176" w:rsidP="002D3F39">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Cahyani, Desta Ellen Rizki Nur (2022) </w:t>
      </w:r>
      <w:hyperlink r:id="rId14" w:history="1">
        <w:r w:rsidRPr="000764AF">
          <w:rPr>
            <w:rStyle w:val="Hyperlink"/>
            <w:rFonts w:ascii="Times New Roman" w:hAnsi="Times New Roman" w:cs="Times New Roman"/>
            <w:color w:val="000000" w:themeColor="text1"/>
            <w:sz w:val="24"/>
            <w:szCs w:val="24"/>
            <w:u w:val="none"/>
          </w:rPr>
          <w:t>Hubungan pola makan, tingkat kecukupan protein, dan tingkat stres dengan status gizi pada remaja putri Pondok Pesantren Nurul Burhany 2 Mranggen, Demak.</w:t>
        </w:r>
      </w:hyperlink>
      <w:r w:rsidRPr="000764AF">
        <w:rPr>
          <w:rFonts w:ascii="Times New Roman" w:hAnsi="Times New Roman" w:cs="Times New Roman"/>
          <w:color w:val="000000" w:themeColor="text1"/>
          <w:sz w:val="24"/>
          <w:szCs w:val="24"/>
        </w:rPr>
        <w:t> </w:t>
      </w:r>
      <w:r w:rsidRPr="000764AF">
        <w:rPr>
          <w:rFonts w:ascii="Times New Roman" w:hAnsi="Times New Roman" w:cs="Times New Roman"/>
          <w:i/>
          <w:color w:val="000000" w:themeColor="text1"/>
          <w:sz w:val="24"/>
          <w:szCs w:val="24"/>
        </w:rPr>
        <w:t xml:space="preserve">Undergraduate (S1) thesis, </w:t>
      </w:r>
      <w:r w:rsidRPr="00533469">
        <w:rPr>
          <w:rFonts w:ascii="Times New Roman" w:hAnsi="Times New Roman" w:cs="Times New Roman"/>
          <w:color w:val="000000" w:themeColor="text1"/>
          <w:sz w:val="24"/>
          <w:szCs w:val="24"/>
        </w:rPr>
        <w:t xml:space="preserve">Universitas Islam Negeri Walisongo Semarang. </w:t>
      </w:r>
    </w:p>
    <w:p w:rsidR="00E81176" w:rsidRPr="00533469" w:rsidRDefault="00E81176" w:rsidP="002D3F39">
      <w:pPr>
        <w:ind w:left="720" w:hanging="720"/>
        <w:jc w:val="both"/>
        <w:rPr>
          <w:rFonts w:ascii="Times New Roman" w:hAnsi="Times New Roman" w:cs="Times New Roman"/>
          <w:color w:val="000000" w:themeColor="text1"/>
          <w:sz w:val="24"/>
          <w:szCs w:val="24"/>
        </w:rPr>
      </w:pPr>
      <w:r w:rsidRPr="003226CF">
        <w:rPr>
          <w:rFonts w:ascii="Times New Roman" w:hAnsi="Times New Roman" w:cs="Times New Roman"/>
          <w:color w:val="000000" w:themeColor="text1"/>
          <w:sz w:val="24"/>
          <w:szCs w:val="24"/>
        </w:rPr>
        <w:t xml:space="preserve">Dahlan, A., &amp; Widanarko, B. (2022). Analisis Kecukupan Tidur, Kualitas Tidur, dan Olahraga dalam Memulihkan Kelelahan Akut dan Kronis pada Pekerja Migas-X. PREPOTIF </w:t>
      </w:r>
      <w:r w:rsidRPr="003226CF">
        <w:rPr>
          <w:rFonts w:ascii="Times New Roman" w:hAnsi="Times New Roman" w:cs="Times New Roman"/>
          <w:i/>
          <w:color w:val="000000" w:themeColor="text1"/>
          <w:sz w:val="24"/>
          <w:szCs w:val="24"/>
        </w:rPr>
        <w:t>Jurnal Kesehatan Masyarakat,</w:t>
      </w:r>
      <w:r w:rsidRPr="003226CF">
        <w:rPr>
          <w:rFonts w:ascii="Times New Roman" w:hAnsi="Times New Roman" w:cs="Times New Roman"/>
          <w:color w:val="000000" w:themeColor="text1"/>
          <w:sz w:val="24"/>
          <w:szCs w:val="24"/>
        </w:rPr>
        <w:t xml:space="preserve"> Vol 6(No.1).</w:t>
      </w:r>
    </w:p>
    <w:p w:rsidR="00E81176" w:rsidRPr="000764AF" w:rsidRDefault="00E81176" w:rsidP="006B2A5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Dahlan, M.S. (2016). </w:t>
      </w:r>
      <w:r w:rsidRPr="000764AF">
        <w:rPr>
          <w:rFonts w:ascii="Times New Roman" w:hAnsi="Times New Roman" w:cs="Times New Roman"/>
          <w:i/>
          <w:color w:val="000000" w:themeColor="text1"/>
          <w:sz w:val="24"/>
          <w:szCs w:val="24"/>
        </w:rPr>
        <w:t>Statistik untuk Kedokteran dan Kesehatan</w:t>
      </w:r>
      <w:r w:rsidRPr="000764AF">
        <w:rPr>
          <w:rFonts w:ascii="Times New Roman" w:hAnsi="Times New Roman" w:cs="Times New Roman"/>
          <w:color w:val="000000" w:themeColor="text1"/>
          <w:sz w:val="24"/>
          <w:szCs w:val="24"/>
        </w:rPr>
        <w:t>. Jakarta : Salemba Medika.</w:t>
      </w:r>
    </w:p>
    <w:p w:rsidR="00E81176" w:rsidRPr="000764AF" w:rsidRDefault="00E81176" w:rsidP="00885BF4">
      <w:pPr>
        <w:ind w:left="720" w:hanging="720"/>
        <w:jc w:val="both"/>
        <w:rPr>
          <w:rFonts w:ascii="Times New Roman" w:hAnsi="Times New Roman" w:cs="Times New Roman"/>
          <w:color w:val="000000" w:themeColor="text1"/>
          <w:sz w:val="24"/>
          <w:szCs w:val="24"/>
          <w:shd w:val="clear" w:color="auto" w:fill="FFFFFF"/>
        </w:rPr>
      </w:pPr>
      <w:r w:rsidRPr="000764AF">
        <w:rPr>
          <w:rFonts w:ascii="Times New Roman" w:hAnsi="Times New Roman" w:cs="Times New Roman"/>
          <w:color w:val="000000" w:themeColor="text1"/>
          <w:sz w:val="24"/>
          <w:szCs w:val="24"/>
          <w:shd w:val="clear" w:color="auto" w:fill="FFFFFF"/>
        </w:rPr>
        <w:t>Damayanti, R., Lutfiya, I., &amp; Nilamsari, N. 2019. The Efforts to Increase Knowledge About Balanced Nutrition at Elementary School Children. </w:t>
      </w:r>
      <w:r w:rsidRPr="000764AF">
        <w:rPr>
          <w:rFonts w:ascii="Times New Roman" w:hAnsi="Times New Roman" w:cs="Times New Roman"/>
          <w:i/>
          <w:iCs/>
          <w:color w:val="000000" w:themeColor="text1"/>
          <w:sz w:val="24"/>
          <w:szCs w:val="24"/>
          <w:shd w:val="clear" w:color="auto" w:fill="FFFFFF"/>
        </w:rPr>
        <w:t>Darmabakti Cendekia</w:t>
      </w:r>
      <w:r w:rsidRPr="000764AF">
        <w:rPr>
          <w:rFonts w:ascii="Times New Roman" w:hAnsi="Times New Roman" w:cs="Times New Roman"/>
          <w:color w:val="000000" w:themeColor="text1"/>
          <w:sz w:val="24"/>
          <w:szCs w:val="24"/>
          <w:shd w:val="clear" w:color="auto" w:fill="FFFFFF"/>
        </w:rPr>
        <w:t>, </w:t>
      </w:r>
      <w:r w:rsidRPr="000764AF">
        <w:rPr>
          <w:rFonts w:ascii="Times New Roman" w:hAnsi="Times New Roman" w:cs="Times New Roman"/>
          <w:i/>
          <w:iCs/>
          <w:color w:val="000000" w:themeColor="text1"/>
          <w:sz w:val="24"/>
          <w:szCs w:val="24"/>
          <w:shd w:val="clear" w:color="auto" w:fill="FFFFFF"/>
        </w:rPr>
        <w:t>1</w:t>
      </w:r>
      <w:r w:rsidRPr="000764AF">
        <w:rPr>
          <w:rFonts w:ascii="Times New Roman" w:hAnsi="Times New Roman" w:cs="Times New Roman"/>
          <w:color w:val="000000" w:themeColor="text1"/>
          <w:sz w:val="24"/>
          <w:szCs w:val="24"/>
          <w:shd w:val="clear" w:color="auto" w:fill="FFFFFF"/>
        </w:rPr>
        <w:t>(1), 28-33.</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Departemen Pendidikan Nasional. (2015). </w:t>
      </w:r>
      <w:r w:rsidRPr="002B7CB9">
        <w:rPr>
          <w:rFonts w:ascii="Times New Roman" w:hAnsi="Times New Roman" w:cs="Times New Roman"/>
          <w:i/>
          <w:color w:val="000000" w:themeColor="text1"/>
          <w:sz w:val="24"/>
          <w:szCs w:val="24"/>
        </w:rPr>
        <w:t>Kamus Besar Bahasa Indonesia(KBBI)</w:t>
      </w:r>
      <w:r w:rsidRPr="000764AF">
        <w:rPr>
          <w:rFonts w:ascii="Times New Roman" w:hAnsi="Times New Roman" w:cs="Times New Roman"/>
          <w:color w:val="000000" w:themeColor="text1"/>
          <w:sz w:val="24"/>
          <w:szCs w:val="24"/>
        </w:rPr>
        <w:t>. Jakarta : PT Gramedia.</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Diana, F</w:t>
      </w:r>
      <w:r w:rsidRPr="000764AF">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M. 2019</w:t>
      </w:r>
      <w:r w:rsidRPr="000764AF">
        <w:rPr>
          <w:rFonts w:ascii="Times New Roman" w:hAnsi="Times New Roman" w:cs="Times New Roman"/>
          <w:color w:val="000000" w:themeColor="text1"/>
          <w:sz w:val="24"/>
          <w:szCs w:val="24"/>
        </w:rPr>
        <w:t xml:space="preserve">. Omega 3 dan Kecerdasan Anak. </w:t>
      </w:r>
      <w:r w:rsidRPr="000764AF">
        <w:rPr>
          <w:rFonts w:ascii="Times New Roman" w:hAnsi="Times New Roman" w:cs="Times New Roman"/>
          <w:i/>
          <w:color w:val="000000" w:themeColor="text1"/>
          <w:sz w:val="24"/>
          <w:szCs w:val="24"/>
        </w:rPr>
        <w:t>Jurnal Kesehatan Masyarakat</w:t>
      </w:r>
      <w:r w:rsidRPr="000764AF">
        <w:rPr>
          <w:rFonts w:ascii="Times New Roman" w:hAnsi="Times New Roman" w:cs="Times New Roman"/>
          <w:color w:val="000000" w:themeColor="text1"/>
          <w:sz w:val="24"/>
          <w:szCs w:val="24"/>
        </w:rPr>
        <w:t>, 07(2), 04-06 Retrieved on 07 31 2017.</w:t>
      </w:r>
    </w:p>
    <w:p w:rsidR="00E81176" w:rsidRPr="00533469"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Dwiutomo, R., Pramudo, S. G., &amp; Hellmi, R. Y. (2016). Hubungan Tingkat Aktivitas Penyakit dengan Kualotas Tidur pada Pasien Lupus Eritematosus </w:t>
      </w:r>
      <w:r w:rsidRPr="000764AF">
        <w:rPr>
          <w:rFonts w:ascii="Times New Roman" w:hAnsi="Times New Roman" w:cs="Times New Roman"/>
          <w:color w:val="000000" w:themeColor="text1"/>
          <w:sz w:val="24"/>
          <w:szCs w:val="24"/>
        </w:rPr>
        <w:lastRenderedPageBreak/>
        <w:t xml:space="preserve">Sistematik (Studi Kasus di RSUP DR.Kariadi, Semarang). </w:t>
      </w:r>
      <w:r w:rsidRPr="002B7CB9">
        <w:rPr>
          <w:rFonts w:ascii="Times New Roman" w:hAnsi="Times New Roman" w:cs="Times New Roman"/>
          <w:i/>
          <w:color w:val="000000" w:themeColor="text1"/>
          <w:sz w:val="24"/>
          <w:szCs w:val="24"/>
        </w:rPr>
        <w:t>Jurnal Kedokteran Diponegoro</w:t>
      </w:r>
      <w:r w:rsidRPr="00533469">
        <w:rPr>
          <w:rFonts w:ascii="Times New Roman" w:hAnsi="Times New Roman" w:cs="Times New Roman"/>
          <w:color w:val="000000" w:themeColor="text1"/>
          <w:sz w:val="24"/>
          <w:szCs w:val="24"/>
        </w:rPr>
        <w:t>, Vol 5(No 4).</w:t>
      </w:r>
    </w:p>
    <w:p w:rsidR="00E81176" w:rsidRPr="000764AF"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Eliana, &amp; Sumiati, S. (2016). </w:t>
      </w:r>
      <w:r w:rsidRPr="002B7CB9">
        <w:rPr>
          <w:rFonts w:ascii="Times New Roman" w:hAnsi="Times New Roman" w:cs="Times New Roman"/>
          <w:i/>
          <w:color w:val="000000" w:themeColor="text1"/>
          <w:sz w:val="24"/>
          <w:szCs w:val="24"/>
        </w:rPr>
        <w:t>Kesehatan Masyarakat</w:t>
      </w:r>
      <w:r w:rsidRPr="000764AF">
        <w:rPr>
          <w:rFonts w:ascii="Times New Roman" w:hAnsi="Times New Roman" w:cs="Times New Roman"/>
          <w:color w:val="000000" w:themeColor="text1"/>
          <w:sz w:val="24"/>
          <w:szCs w:val="24"/>
        </w:rPr>
        <w:t>. Kemenkes.</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Endah, E</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M</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 xml:space="preserve">S., &amp; Desi, D. 2019. Kontribusi Asupan Energi Dan Protein School Feeding dan House Feeding pada Anak Usia 4 6 Tahun. </w:t>
      </w:r>
      <w:r w:rsidRPr="000764AF">
        <w:rPr>
          <w:rFonts w:ascii="Times New Roman" w:hAnsi="Times New Roman" w:cs="Times New Roman"/>
          <w:i/>
          <w:color w:val="000000" w:themeColor="text1"/>
          <w:sz w:val="24"/>
          <w:szCs w:val="24"/>
        </w:rPr>
        <w:t>Jurnal Gizi KH</w:t>
      </w:r>
      <w:r w:rsidRPr="000764AF">
        <w:rPr>
          <w:rFonts w:ascii="Times New Roman" w:hAnsi="Times New Roman" w:cs="Times New Roman"/>
          <w:color w:val="000000" w:themeColor="text1"/>
          <w:sz w:val="24"/>
          <w:szCs w:val="24"/>
        </w:rPr>
        <w:t xml:space="preserve">, </w:t>
      </w:r>
      <w:r w:rsidRPr="000764AF">
        <w:rPr>
          <w:rFonts w:ascii="Times New Roman" w:hAnsi="Times New Roman" w:cs="Times New Roman"/>
          <w:iCs/>
          <w:color w:val="000000" w:themeColor="text1"/>
          <w:sz w:val="24"/>
          <w:szCs w:val="24"/>
          <w:shd w:val="clear" w:color="auto" w:fill="FFFFFF"/>
        </w:rPr>
        <w:t>1</w:t>
      </w:r>
      <w:r w:rsidRPr="000764AF">
        <w:rPr>
          <w:rFonts w:ascii="Times New Roman" w:hAnsi="Times New Roman" w:cs="Times New Roman"/>
          <w:color w:val="000000" w:themeColor="text1"/>
          <w:sz w:val="24"/>
          <w:szCs w:val="24"/>
          <w:shd w:val="clear" w:color="auto" w:fill="FFFFFF"/>
        </w:rPr>
        <w:t>(2), 6-6.</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Erfita Aurilia N</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 xml:space="preserve">, </w:t>
      </w:r>
      <w:r w:rsidRPr="000764AF">
        <w:rPr>
          <w:rFonts w:ascii="Times New Roman" w:hAnsi="Times New Roman" w:cs="Times New Roman"/>
          <w:i/>
          <w:color w:val="000000" w:themeColor="text1"/>
          <w:sz w:val="24"/>
          <w:szCs w:val="24"/>
        </w:rPr>
        <w:t>et al</w:t>
      </w:r>
      <w:r w:rsidRPr="000764AF">
        <w:rPr>
          <w:rFonts w:ascii="Times New Roman" w:hAnsi="Times New Roman" w:cs="Times New Roman"/>
          <w:color w:val="000000" w:themeColor="text1"/>
          <w:sz w:val="24"/>
          <w:szCs w:val="24"/>
        </w:rPr>
        <w:t xml:space="preserve">. 2021. </w:t>
      </w:r>
      <w:r w:rsidRPr="000764AF">
        <w:rPr>
          <w:rFonts w:ascii="Times New Roman" w:hAnsi="Times New Roman" w:cs="Times New Roman"/>
          <w:i/>
          <w:color w:val="000000" w:themeColor="text1"/>
          <w:sz w:val="24"/>
          <w:szCs w:val="24"/>
        </w:rPr>
        <w:t>Gizi Reproduksi</w:t>
      </w:r>
      <w:r w:rsidRPr="000764AF">
        <w:rPr>
          <w:rFonts w:ascii="Times New Roman" w:hAnsi="Times New Roman" w:cs="Times New Roman"/>
          <w:color w:val="000000" w:themeColor="text1"/>
          <w:sz w:val="24"/>
          <w:szCs w:val="24"/>
        </w:rPr>
        <w:t>. Medan:</w:t>
      </w:r>
      <w:r w:rsidRPr="000764AF">
        <w:rPr>
          <w:rFonts w:ascii="Times New Roman" w:hAnsi="Times New Roman" w:cs="Times New Roman"/>
          <w:color w:val="000000" w:themeColor="text1"/>
          <w:sz w:val="24"/>
          <w:szCs w:val="24"/>
          <w:lang w:val="en-US"/>
        </w:rPr>
        <w:t xml:space="preserve"> </w:t>
      </w:r>
      <w:r w:rsidRPr="000764AF">
        <w:rPr>
          <w:rFonts w:ascii="Times New Roman" w:hAnsi="Times New Roman" w:cs="Times New Roman"/>
          <w:color w:val="000000" w:themeColor="text1"/>
          <w:sz w:val="24"/>
          <w:szCs w:val="24"/>
        </w:rPr>
        <w:t>Yayasan Kita Menulis.</w:t>
      </w:r>
    </w:p>
    <w:p w:rsidR="00E81176" w:rsidRPr="000764AF" w:rsidRDefault="00E81176" w:rsidP="00885BF4">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rPr>
        <w:t>Fadillah N</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 xml:space="preserve">A, Marhal R, Rahayu A, Rahman F. 2018. Hubungan asupan energi, asupan protein dan status asi eksklusif dengan prestasi belajar siswa SDN Palem 2 Banjarbaru. </w:t>
      </w:r>
      <w:r w:rsidRPr="000764AF">
        <w:rPr>
          <w:rFonts w:ascii="Times New Roman" w:hAnsi="Times New Roman" w:cs="Times New Roman"/>
          <w:i/>
          <w:color w:val="000000" w:themeColor="text1"/>
          <w:sz w:val="24"/>
          <w:szCs w:val="24"/>
        </w:rPr>
        <w:t>Jurnal Publikasi Kesehatan Masyarakat</w:t>
      </w:r>
      <w:r w:rsidRPr="000764AF">
        <w:rPr>
          <w:rFonts w:ascii="Times New Roman" w:hAnsi="Times New Roman" w:cs="Times New Roman"/>
          <w:color w:val="000000" w:themeColor="text1"/>
          <w:sz w:val="24"/>
          <w:szCs w:val="24"/>
        </w:rPr>
        <w:t>,</w:t>
      </w:r>
      <w:r w:rsidRPr="000764AF">
        <w:rPr>
          <w:rFonts w:ascii="Times New Roman" w:hAnsi="Times New Roman" w:cs="Times New Roman"/>
          <w:color w:val="000000" w:themeColor="text1"/>
          <w:sz w:val="24"/>
          <w:szCs w:val="24"/>
          <w:shd w:val="clear" w:color="auto" w:fill="FFFFFF"/>
        </w:rPr>
        <w:t> </w:t>
      </w:r>
      <w:r w:rsidRPr="000764AF">
        <w:rPr>
          <w:rFonts w:ascii="Times New Roman" w:hAnsi="Times New Roman" w:cs="Times New Roman"/>
          <w:i/>
          <w:iCs/>
          <w:color w:val="000000" w:themeColor="text1"/>
          <w:sz w:val="24"/>
          <w:szCs w:val="24"/>
          <w:shd w:val="clear" w:color="auto" w:fill="FFFFFF"/>
        </w:rPr>
        <w:t>5</w:t>
      </w:r>
      <w:r w:rsidRPr="000764AF">
        <w:rPr>
          <w:rFonts w:ascii="Times New Roman" w:hAnsi="Times New Roman" w:cs="Times New Roman"/>
          <w:color w:val="000000" w:themeColor="text1"/>
          <w:sz w:val="24"/>
          <w:szCs w:val="24"/>
          <w:shd w:val="clear" w:color="auto" w:fill="FFFFFF"/>
        </w:rPr>
        <w:t>(1), 35</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Fatimah N</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 xml:space="preserve">A. 2018. Hubungan Kualitas Tidur Dengan Prestasi Belajar Pada Anak Usia Sekolah (11-12 Tahun) di SD Darus Syifa Semper Barat Cilincing Jakarta Utara. </w:t>
      </w:r>
      <w:r w:rsidRPr="000764AF">
        <w:rPr>
          <w:rFonts w:ascii="Times New Roman" w:hAnsi="Times New Roman" w:cs="Times New Roman"/>
          <w:i/>
          <w:color w:val="000000" w:themeColor="text1"/>
          <w:sz w:val="24"/>
          <w:szCs w:val="24"/>
        </w:rPr>
        <w:t>Jurnal Universitas Muhammadiyah Jakarta.</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Fauzan, M</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 xml:space="preserve">A., Nurmalasari, Y., &amp; Anggunan, A. 2021. Hubungan Status Gizi dengan Prestasi Belajar. </w:t>
      </w:r>
      <w:r w:rsidRPr="000764AF">
        <w:rPr>
          <w:rFonts w:ascii="Times New Roman" w:hAnsi="Times New Roman" w:cs="Times New Roman"/>
          <w:i/>
          <w:color w:val="000000" w:themeColor="text1"/>
          <w:sz w:val="24"/>
          <w:szCs w:val="24"/>
        </w:rPr>
        <w:t>Jurnal Ilmiah Kesehatan Sandi Husada</w:t>
      </w:r>
      <w:r w:rsidRPr="000764AF">
        <w:rPr>
          <w:rFonts w:ascii="Times New Roman" w:hAnsi="Times New Roman" w:cs="Times New Roman"/>
          <w:color w:val="000000" w:themeColor="text1"/>
          <w:sz w:val="24"/>
          <w:szCs w:val="24"/>
        </w:rPr>
        <w:t>, 10(1), 105-111.</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Fikawati, Sandra., dkk. 2017. </w:t>
      </w:r>
      <w:r w:rsidRPr="000764AF">
        <w:rPr>
          <w:rFonts w:ascii="Times New Roman" w:hAnsi="Times New Roman" w:cs="Times New Roman"/>
          <w:i/>
          <w:color w:val="000000" w:themeColor="text1"/>
          <w:sz w:val="24"/>
          <w:szCs w:val="24"/>
        </w:rPr>
        <w:t>Gizi Anak dan Remaja</w:t>
      </w:r>
      <w:r w:rsidRPr="000764AF">
        <w:rPr>
          <w:rFonts w:ascii="Times New Roman" w:hAnsi="Times New Roman" w:cs="Times New Roman"/>
          <w:color w:val="000000" w:themeColor="text1"/>
          <w:sz w:val="24"/>
          <w:szCs w:val="24"/>
        </w:rPr>
        <w:t>. Depok: PT Raja</w:t>
      </w:r>
      <w:r w:rsidRPr="000764AF">
        <w:rPr>
          <w:rFonts w:ascii="Times New Roman" w:hAnsi="Times New Roman" w:cs="Times New Roman"/>
          <w:color w:val="000000" w:themeColor="text1"/>
          <w:sz w:val="24"/>
          <w:szCs w:val="24"/>
          <w:lang w:val="en-US"/>
        </w:rPr>
        <w:t xml:space="preserve"> </w:t>
      </w:r>
      <w:r w:rsidRPr="000764AF">
        <w:rPr>
          <w:rFonts w:ascii="Times New Roman" w:hAnsi="Times New Roman" w:cs="Times New Roman"/>
          <w:color w:val="000000" w:themeColor="text1"/>
          <w:sz w:val="24"/>
          <w:szCs w:val="24"/>
        </w:rPr>
        <w:t>Grafindo Persada.</w:t>
      </w:r>
    </w:p>
    <w:p w:rsidR="00E81176" w:rsidRDefault="00E81176" w:rsidP="00D03A60">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Gustimigo, Z. P. (2015). Kualitas tidur penderita diabetes melitus. Jurnal Majority, 4(8), 133-138.</w:t>
      </w:r>
    </w:p>
    <w:p w:rsidR="00E81176" w:rsidRPr="004547E4" w:rsidRDefault="00E81176" w:rsidP="00D03A60">
      <w:pPr>
        <w:ind w:left="720" w:hanging="720"/>
        <w:jc w:val="both"/>
        <w:rPr>
          <w:rStyle w:val="SubtleEmphasis"/>
          <w:rFonts w:ascii="Times New Roman" w:hAnsi="Times New Roman" w:cs="Times New Roman"/>
          <w:color w:val="000000" w:themeColor="text1"/>
          <w:sz w:val="24"/>
          <w:szCs w:val="24"/>
        </w:rPr>
      </w:pPr>
      <w:r w:rsidRPr="004547E4">
        <w:rPr>
          <w:rStyle w:val="SubtleEmphasis"/>
          <w:rFonts w:ascii="Times New Roman" w:hAnsi="Times New Roman" w:cs="Times New Roman"/>
          <w:i w:val="0"/>
          <w:color w:val="000000" w:themeColor="text1"/>
          <w:sz w:val="24"/>
          <w:szCs w:val="24"/>
        </w:rPr>
        <w:t>Hakim, A., Utami, N., &amp; Arum M. (2014)</w:t>
      </w:r>
      <w:r>
        <w:rPr>
          <w:rStyle w:val="SubtleEmphasis"/>
          <w:rFonts w:ascii="Times New Roman" w:hAnsi="Times New Roman" w:cs="Times New Roman"/>
          <w:i w:val="0"/>
          <w:color w:val="000000" w:themeColor="text1"/>
          <w:sz w:val="24"/>
          <w:szCs w:val="24"/>
        </w:rPr>
        <w:t>. Hubungan Asupan Protein dan Status Gizi d</w:t>
      </w:r>
      <w:r w:rsidRPr="004547E4">
        <w:rPr>
          <w:rStyle w:val="SubtleEmphasis"/>
          <w:rFonts w:ascii="Times New Roman" w:hAnsi="Times New Roman" w:cs="Times New Roman"/>
          <w:i w:val="0"/>
          <w:color w:val="000000" w:themeColor="text1"/>
          <w:sz w:val="24"/>
          <w:szCs w:val="24"/>
        </w:rPr>
        <w:t>engan Prestasi Belaj</w:t>
      </w:r>
      <w:r>
        <w:rPr>
          <w:rStyle w:val="SubtleEmphasis"/>
          <w:rFonts w:ascii="Times New Roman" w:hAnsi="Times New Roman" w:cs="Times New Roman"/>
          <w:i w:val="0"/>
          <w:color w:val="000000" w:themeColor="text1"/>
          <w:sz w:val="24"/>
          <w:szCs w:val="24"/>
        </w:rPr>
        <w:t>ar Siswa Smp Al-Azhar Palu.</w:t>
      </w:r>
      <w:r w:rsidRPr="004547E4">
        <w:rPr>
          <w:rStyle w:val="SubtleEmphasis"/>
          <w:rFonts w:ascii="Times New Roman" w:hAnsi="Times New Roman" w:cs="Times New Roman"/>
          <w:i w:val="0"/>
          <w:color w:val="000000" w:themeColor="text1"/>
          <w:sz w:val="24"/>
          <w:szCs w:val="24"/>
        </w:rPr>
        <w:t xml:space="preserve"> </w:t>
      </w:r>
      <w:r w:rsidRPr="004547E4">
        <w:rPr>
          <w:rStyle w:val="SubtleEmphasis"/>
          <w:rFonts w:ascii="Times New Roman" w:hAnsi="Times New Roman" w:cs="Times New Roman"/>
          <w:color w:val="000000" w:themeColor="text1"/>
          <w:sz w:val="24"/>
          <w:szCs w:val="24"/>
        </w:rPr>
        <w:t>Preventif: Jurnal Kesehatan Masyarakat, 5(2), 12–21.</w:t>
      </w:r>
    </w:p>
    <w:p w:rsidR="00E81176"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Hamsah,</w:t>
      </w:r>
      <w:r w:rsidRPr="000764AF">
        <w:rPr>
          <w:rFonts w:ascii="Times New Roman" w:hAnsi="Times New Roman" w:cs="Times New Roman"/>
          <w:color w:val="000000" w:themeColor="text1"/>
          <w:sz w:val="24"/>
          <w:szCs w:val="24"/>
          <w:lang w:val="en-US"/>
        </w:rPr>
        <w:t xml:space="preserve"> </w:t>
      </w:r>
      <w:r w:rsidRPr="000764AF">
        <w:rPr>
          <w:rFonts w:ascii="Times New Roman" w:hAnsi="Times New Roman" w:cs="Times New Roman"/>
          <w:color w:val="000000" w:themeColor="text1"/>
          <w:sz w:val="24"/>
          <w:szCs w:val="24"/>
        </w:rPr>
        <w:t xml:space="preserve">IA. 2020. Gambaran Nutrisi Lansia Di Desa Banua Baru. </w:t>
      </w:r>
      <w:r w:rsidRPr="000764AF">
        <w:rPr>
          <w:rFonts w:ascii="Times New Roman" w:hAnsi="Times New Roman" w:cs="Times New Roman"/>
          <w:i/>
          <w:color w:val="000000" w:themeColor="text1"/>
          <w:sz w:val="24"/>
          <w:szCs w:val="24"/>
        </w:rPr>
        <w:t>Jurnal Ilmiah Kesehatan Sandi Husada,</w:t>
      </w:r>
      <w:r w:rsidRPr="000764AF">
        <w:rPr>
          <w:rFonts w:ascii="Times New Roman" w:hAnsi="Times New Roman" w:cs="Times New Roman"/>
          <w:color w:val="000000" w:themeColor="text1"/>
          <w:sz w:val="24"/>
          <w:szCs w:val="24"/>
        </w:rPr>
        <w:t xml:space="preserve"> 11(1), 1-7.</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286550">
        <w:rPr>
          <w:rFonts w:ascii="Times New Roman" w:hAnsi="Times New Roman" w:cs="Times New Roman"/>
          <w:color w:val="000000" w:themeColor="text1"/>
          <w:sz w:val="24"/>
          <w:szCs w:val="24"/>
        </w:rPr>
        <w:t>Hardiansyah, A., Hardinsyah., &amp; Sukandar, D. (2017). Kesesuaian Konsumsi Pangan Anak Indonesia dengan Pedoman Gizi Seimbang. Nutri-Sains: Jurnal Gizi, Pangan dan Aplikasinya, Vol 2(No 2).</w:t>
      </w:r>
    </w:p>
    <w:p w:rsidR="00E81176" w:rsidRPr="000764AF" w:rsidRDefault="00E81176" w:rsidP="00D14521">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Hardinsyah, Supariasa, I. D. N., Adi, A. C., Damayanti, D., Doloksaribu, B., Herlianty, M. P., Manjilala, ’Arasj, F., &amp; Briawan, D. (2017). Ilmu Gizi Teori &amp; Aplikasi. Penerbit Buku Kedokteran EGC.</w:t>
      </w:r>
    </w:p>
    <w:p w:rsidR="00E81176" w:rsidRPr="000764AF"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Harisa, A., Syahrul, Yodang, Abady, R., &amp; Bas, A. G. (2022). Analisis Faktor</w:t>
      </w:r>
      <w:r w:rsidRPr="000764AF">
        <w:rPr>
          <w:rFonts w:ascii="Cambria Math" w:hAnsi="Cambria Math" w:cs="Cambria Math"/>
          <w:color w:val="000000" w:themeColor="text1"/>
          <w:sz w:val="24"/>
          <w:szCs w:val="24"/>
        </w:rPr>
        <w:t>‐</w:t>
      </w:r>
      <w:r w:rsidRPr="000764AF">
        <w:rPr>
          <w:rFonts w:ascii="Times New Roman" w:hAnsi="Times New Roman" w:cs="Times New Roman"/>
          <w:color w:val="000000" w:themeColor="text1"/>
          <w:sz w:val="24"/>
          <w:szCs w:val="24"/>
        </w:rPr>
        <w:t xml:space="preserve"> Faktor yang Memengaruhi Kualitas Tidur Pasien Lanjut Usia dengan Penyakit Kronis. Jurnal Kesehatan Vokasional, Vol 7(No.1).</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lastRenderedPageBreak/>
        <w:t>Harjatmo T</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P</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 xml:space="preserve">, dkk. 2017. </w:t>
      </w:r>
      <w:r w:rsidRPr="000764AF">
        <w:rPr>
          <w:rFonts w:ascii="Times New Roman" w:hAnsi="Times New Roman" w:cs="Times New Roman"/>
          <w:i/>
          <w:color w:val="000000" w:themeColor="text1"/>
          <w:sz w:val="24"/>
          <w:szCs w:val="24"/>
        </w:rPr>
        <w:t>Penilaian Status Gizi</w:t>
      </w:r>
      <w:r w:rsidRPr="000764AF">
        <w:rPr>
          <w:rFonts w:ascii="Times New Roman" w:hAnsi="Times New Roman" w:cs="Times New Roman"/>
          <w:color w:val="000000" w:themeColor="text1"/>
          <w:sz w:val="24"/>
          <w:szCs w:val="24"/>
        </w:rPr>
        <w:t>. Kemenkes RI: Pusat Pendidikan Sumber Daya Manusia Kesehatan Badan Pengembangan SDM Kesehatan.</w:t>
      </w:r>
    </w:p>
    <w:p w:rsidR="00E81176" w:rsidRDefault="00E81176" w:rsidP="00D03A60">
      <w:pPr>
        <w:ind w:left="720" w:hanging="720"/>
        <w:jc w:val="both"/>
        <w:rPr>
          <w:rFonts w:ascii="Times New Roman" w:hAnsi="Times New Roman" w:cs="Times New Roman"/>
          <w:color w:val="000000" w:themeColor="text1"/>
          <w:sz w:val="24"/>
          <w:szCs w:val="24"/>
        </w:rPr>
      </w:pPr>
      <w:r w:rsidRPr="003D7EB8">
        <w:rPr>
          <w:rFonts w:ascii="Times New Roman" w:hAnsi="Times New Roman" w:cs="Times New Roman"/>
          <w:color w:val="000000" w:themeColor="text1"/>
          <w:sz w:val="24"/>
          <w:szCs w:val="24"/>
        </w:rPr>
        <w:t xml:space="preserve">Haryono. (2015). Learning Achievement Improvement Efforts Course Learn and Learning using the Jigsaw Method and Card Media in Stkip Pgri Ngawi 2014/2015 Academic Year. </w:t>
      </w:r>
      <w:r w:rsidRPr="003D7EB8">
        <w:rPr>
          <w:rFonts w:ascii="Times New Roman" w:hAnsi="Times New Roman" w:cs="Times New Roman"/>
          <w:i/>
          <w:color w:val="000000" w:themeColor="text1"/>
          <w:sz w:val="24"/>
          <w:szCs w:val="24"/>
        </w:rPr>
        <w:t>Journal of Education and Practice</w:t>
      </w:r>
      <w:r w:rsidRPr="003D7EB8">
        <w:rPr>
          <w:rFonts w:ascii="Times New Roman" w:hAnsi="Times New Roman" w:cs="Times New Roman"/>
          <w:color w:val="000000" w:themeColor="text1"/>
          <w:sz w:val="24"/>
          <w:szCs w:val="24"/>
        </w:rPr>
        <w:t>. Vol. 6. (30). Hlm. 94-102.</w:t>
      </w:r>
    </w:p>
    <w:p w:rsidR="00E81176" w:rsidRPr="000764AF" w:rsidRDefault="00E81176" w:rsidP="00D14521">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Hasdianah, H. R., Siyoto, S., &amp; Peristyowati, Y. (2014). Gizi, pemanfaatan gizi, diet, dan obesitas. Yogyakarta: Nuha Medika.</w:t>
      </w:r>
    </w:p>
    <w:p w:rsidR="00E81176"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Jayanti, Y. D., &amp; Novananda, N. E. (2017). Hubungan Pengetahuan Tentang Gizi Seimbang dengan Status Gizi pada Remaja Putri Kelas XI Akuntansi 2 di SMK PGRI 2 Kota Kediri. Jurnal Kebidanan Dharma Husada, 6(2), 100–108.</w:t>
      </w:r>
    </w:p>
    <w:p w:rsidR="00E81176" w:rsidRPr="000764AF" w:rsidRDefault="00E81176" w:rsidP="00D14521">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Kemendikbud. (2013). Permendikbud Nomor 81A Tahun 2013 tentang Pedoman Implementasi Kurikulum.</w:t>
      </w:r>
    </w:p>
    <w:p w:rsidR="00E81176" w:rsidRPr="000764AF" w:rsidRDefault="00E81176" w:rsidP="00D03A60">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Kemendikbud. (2018). Panduan Penilaian untuk Sekolah Dasar. Jakarta: Kementrian Pendidikan dan Kebudayaan</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Kemenkes, RI. 2019. </w:t>
      </w:r>
      <w:r w:rsidRPr="000764AF">
        <w:rPr>
          <w:rFonts w:ascii="Times New Roman" w:hAnsi="Times New Roman" w:cs="Times New Roman"/>
          <w:i/>
          <w:color w:val="000000" w:themeColor="text1"/>
          <w:sz w:val="24"/>
          <w:szCs w:val="24"/>
        </w:rPr>
        <w:t>Peraturan Menteri Kesehatan Republik Indonesia Nomor 28 Tahun 2019 tentang Angka Kecukupan Gizi yang dianjurkan untuk masyarakat Indonesia</w:t>
      </w:r>
      <w:r w:rsidRPr="000764AF">
        <w:rPr>
          <w:rFonts w:ascii="Times New Roman" w:hAnsi="Times New Roman" w:cs="Times New Roman"/>
          <w:color w:val="000000" w:themeColor="text1"/>
          <w:sz w:val="24"/>
          <w:szCs w:val="24"/>
        </w:rPr>
        <w:t>. Jakarta, Kemeskes RI.</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Kemenkes, RI. 2020. </w:t>
      </w:r>
      <w:r w:rsidRPr="000764AF">
        <w:rPr>
          <w:rFonts w:ascii="Times New Roman" w:hAnsi="Times New Roman" w:cs="Times New Roman"/>
          <w:i/>
          <w:color w:val="000000" w:themeColor="text1"/>
          <w:sz w:val="24"/>
          <w:szCs w:val="24"/>
        </w:rPr>
        <w:t>Peraturan Menteri Kesehatan Republik Indonesia Nomor 2 Tahun 2020 Tentang Standar Antropometri Anak</w:t>
      </w:r>
      <w:r w:rsidRPr="000764AF">
        <w:rPr>
          <w:rFonts w:ascii="Times New Roman" w:hAnsi="Times New Roman" w:cs="Times New Roman"/>
          <w:color w:val="000000" w:themeColor="text1"/>
          <w:sz w:val="24"/>
          <w:szCs w:val="24"/>
        </w:rPr>
        <w:t>. Jakarta: Menteri Kesehatan republik indonesia.</w:t>
      </w:r>
    </w:p>
    <w:p w:rsidR="000F287C" w:rsidRDefault="00E81176" w:rsidP="00D14521">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Kemenkes. (2014). Peraturan Menteri Kesehatan Republik Indonesia Nomor 66 Tahun 2014 tentang Permantauan Pertumbuhan, Perkembangan, dan Gangguan Tumbuh Kembang Anak. Kementerian Kesehatan RI.</w:t>
      </w:r>
    </w:p>
    <w:p w:rsidR="00B44565" w:rsidRPr="00B44565" w:rsidRDefault="00B44565" w:rsidP="00D14521">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Kemenkes. 2015. </w:t>
      </w:r>
      <w:r w:rsidRPr="00B44565">
        <w:rPr>
          <w:rFonts w:ascii="Times New Roman" w:hAnsi="Times New Roman" w:cs="Times New Roman"/>
          <w:i/>
          <w:color w:val="000000" w:themeColor="text1"/>
          <w:sz w:val="24"/>
          <w:szCs w:val="24"/>
        </w:rPr>
        <w:t>Profil Kesehatan Republik Indonesia</w:t>
      </w:r>
      <w:r>
        <w:rPr>
          <w:rFonts w:ascii="Times New Roman" w:hAnsi="Times New Roman" w:cs="Times New Roman"/>
          <w:color w:val="000000" w:themeColor="text1"/>
          <w:sz w:val="24"/>
          <w:szCs w:val="24"/>
        </w:rPr>
        <w:t>. Jakarta, Kemenkes RI.</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Kementerian Kesehatan RI. 2018. </w:t>
      </w:r>
      <w:r w:rsidRPr="000764AF">
        <w:rPr>
          <w:rFonts w:ascii="Times New Roman" w:hAnsi="Times New Roman" w:cs="Times New Roman"/>
          <w:i/>
          <w:color w:val="000000" w:themeColor="text1"/>
          <w:sz w:val="24"/>
          <w:szCs w:val="24"/>
        </w:rPr>
        <w:t>Laporan Nasional RISKESDAS 2018</w:t>
      </w:r>
      <w:r w:rsidRPr="000764AF">
        <w:rPr>
          <w:rFonts w:ascii="Times New Roman" w:hAnsi="Times New Roman" w:cs="Times New Roman"/>
          <w:color w:val="000000" w:themeColor="text1"/>
          <w:sz w:val="24"/>
          <w:szCs w:val="24"/>
        </w:rPr>
        <w:t>. Lembaga Penerbit Badan Penelitian dan Pengembangan Kesehatan 2019.</w:t>
      </w:r>
    </w:p>
    <w:p w:rsidR="00E81176" w:rsidRPr="000764AF" w:rsidRDefault="00E81176" w:rsidP="00D03A60">
      <w:pPr>
        <w:ind w:left="720" w:hanging="720"/>
        <w:jc w:val="both"/>
        <w:rPr>
          <w:rFonts w:ascii="Times New Roman" w:hAnsi="Times New Roman" w:cs="Times New Roman"/>
          <w:color w:val="000000" w:themeColor="text1"/>
          <w:sz w:val="24"/>
          <w:szCs w:val="24"/>
        </w:rPr>
      </w:pPr>
      <w:r w:rsidRPr="0053772C">
        <w:rPr>
          <w:rFonts w:ascii="Times New Roman" w:hAnsi="Times New Roman" w:cs="Times New Roman"/>
          <w:color w:val="000000" w:themeColor="text1"/>
          <w:sz w:val="24"/>
          <w:szCs w:val="24"/>
        </w:rPr>
        <w:t xml:space="preserve">Khaulani, F., Neviyarni, &amp; Murni, I. (2020). Fase dan Tugas Perkembangan Anak Sekolah Dasar. </w:t>
      </w:r>
      <w:r w:rsidRPr="0053772C">
        <w:rPr>
          <w:rFonts w:ascii="Times New Roman" w:hAnsi="Times New Roman" w:cs="Times New Roman"/>
          <w:i/>
          <w:color w:val="000000" w:themeColor="text1"/>
          <w:sz w:val="24"/>
          <w:szCs w:val="24"/>
        </w:rPr>
        <w:t>Jurnal Ilmiah Pendidikan Dasar</w:t>
      </w:r>
      <w:r w:rsidRPr="0053772C">
        <w:rPr>
          <w:rFonts w:ascii="Times New Roman" w:hAnsi="Times New Roman" w:cs="Times New Roman"/>
          <w:color w:val="000000" w:themeColor="text1"/>
          <w:sz w:val="24"/>
          <w:szCs w:val="24"/>
        </w:rPr>
        <w:t>, 7(1), 52.</w:t>
      </w:r>
    </w:p>
    <w:p w:rsidR="00E81176" w:rsidRPr="000764AF" w:rsidRDefault="00E81176" w:rsidP="00885BF4">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Khomsan A. 2013</w:t>
      </w:r>
      <w:r w:rsidRPr="000764AF">
        <w:rPr>
          <w:rFonts w:ascii="Times New Roman" w:hAnsi="Times New Roman" w:cs="Times New Roman"/>
          <w:color w:val="000000" w:themeColor="text1"/>
          <w:sz w:val="24"/>
          <w:szCs w:val="24"/>
        </w:rPr>
        <w:t xml:space="preserve">. </w:t>
      </w:r>
      <w:r w:rsidRPr="000764AF">
        <w:rPr>
          <w:rFonts w:ascii="Times New Roman" w:hAnsi="Times New Roman" w:cs="Times New Roman"/>
          <w:i/>
          <w:color w:val="000000" w:themeColor="text1"/>
          <w:sz w:val="24"/>
          <w:szCs w:val="24"/>
        </w:rPr>
        <w:t>Ekologi masalah gizi, pangan,dan kemiskinan</w:t>
      </w:r>
      <w:r w:rsidRPr="000764AF">
        <w:rPr>
          <w:rFonts w:ascii="Times New Roman" w:hAnsi="Times New Roman" w:cs="Times New Roman"/>
          <w:color w:val="000000" w:themeColor="text1"/>
          <w:sz w:val="24"/>
          <w:szCs w:val="24"/>
        </w:rPr>
        <w:t>. Bandung: Alfabeta</w:t>
      </w:r>
    </w:p>
    <w:p w:rsidR="00E81176" w:rsidRPr="000764AF" w:rsidRDefault="00E81176" w:rsidP="00317ABA">
      <w:pPr>
        <w:ind w:left="720" w:hanging="720"/>
        <w:jc w:val="both"/>
        <w:rPr>
          <w:rFonts w:ascii="Times New Roman" w:hAnsi="Times New Roman" w:cs="Times New Roman"/>
          <w:i/>
          <w:color w:val="000000" w:themeColor="text1"/>
          <w:sz w:val="24"/>
          <w:szCs w:val="24"/>
        </w:rPr>
      </w:pPr>
      <w:r w:rsidRPr="000764AF">
        <w:rPr>
          <w:rFonts w:ascii="Times New Roman" w:hAnsi="Times New Roman" w:cs="Times New Roman"/>
          <w:color w:val="000000" w:themeColor="text1"/>
          <w:sz w:val="24"/>
          <w:szCs w:val="24"/>
        </w:rPr>
        <w:t>Kirana, Evilia Reza (2022) </w:t>
      </w:r>
      <w:hyperlink r:id="rId15" w:history="1">
        <w:r w:rsidRPr="000764AF">
          <w:rPr>
            <w:rStyle w:val="Hyperlink"/>
            <w:rFonts w:ascii="Times New Roman" w:hAnsi="Times New Roman" w:cs="Times New Roman"/>
            <w:color w:val="000000" w:themeColor="text1"/>
            <w:sz w:val="24"/>
            <w:szCs w:val="24"/>
            <w:u w:val="none"/>
          </w:rPr>
          <w:t>Hubungan konsumsi susu sapi dan aktivitas fisik terhadap status gizi siswa SDN 1 Kemiri Boyolali.</w:t>
        </w:r>
      </w:hyperlink>
      <w:r w:rsidRPr="000764AF">
        <w:rPr>
          <w:rFonts w:ascii="Times New Roman" w:hAnsi="Times New Roman" w:cs="Times New Roman"/>
          <w:color w:val="000000" w:themeColor="text1"/>
          <w:sz w:val="24"/>
          <w:szCs w:val="24"/>
        </w:rPr>
        <w:t> </w:t>
      </w:r>
      <w:r w:rsidRPr="000764AF">
        <w:rPr>
          <w:rFonts w:ascii="Times New Roman" w:hAnsi="Times New Roman" w:cs="Times New Roman"/>
          <w:i/>
          <w:color w:val="000000" w:themeColor="text1"/>
          <w:sz w:val="24"/>
          <w:szCs w:val="24"/>
        </w:rPr>
        <w:t xml:space="preserve">Undergraduate (S1) thesis, Universitas Islam Negeri Walisongo Semarang. </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lastRenderedPageBreak/>
        <w:t>Kristanti, L</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A., &amp; Sebtalesy, C</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 xml:space="preserve">Y. 2019. Hubungan Status Gizi Dengan Prestasi Belajar Siswa Sekolah Dasar Negeri Purworejo 3 Kabupaten Madiun. </w:t>
      </w:r>
      <w:r w:rsidRPr="000764AF">
        <w:rPr>
          <w:rFonts w:ascii="Times New Roman" w:hAnsi="Times New Roman" w:cs="Times New Roman"/>
          <w:i/>
          <w:color w:val="000000" w:themeColor="text1"/>
          <w:sz w:val="24"/>
          <w:szCs w:val="24"/>
        </w:rPr>
        <w:t>Jurnal Komunikasi Kesehatan</w:t>
      </w:r>
      <w:r w:rsidRPr="000764AF">
        <w:rPr>
          <w:rFonts w:ascii="Times New Roman" w:hAnsi="Times New Roman" w:cs="Times New Roman"/>
          <w:color w:val="000000" w:themeColor="text1"/>
          <w:sz w:val="24"/>
          <w:szCs w:val="24"/>
        </w:rPr>
        <w:t>, 10(1).</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Kurniati, I. (2020). </w:t>
      </w:r>
      <w:r w:rsidRPr="000764AF">
        <w:rPr>
          <w:rFonts w:ascii="Times New Roman" w:hAnsi="Times New Roman" w:cs="Times New Roman"/>
          <w:i/>
          <w:color w:val="000000" w:themeColor="text1"/>
          <w:sz w:val="24"/>
          <w:szCs w:val="24"/>
        </w:rPr>
        <w:t>Anemia Defisiensi Zat Besi (Fe).</w:t>
      </w:r>
      <w:r w:rsidRPr="000764AF">
        <w:rPr>
          <w:rFonts w:ascii="Times New Roman" w:hAnsi="Times New Roman" w:cs="Times New Roman"/>
          <w:color w:val="000000" w:themeColor="text1"/>
          <w:sz w:val="24"/>
          <w:szCs w:val="24"/>
        </w:rPr>
        <w:t xml:space="preserve"> Kedokteran Unila, 4(1), 24.</w:t>
      </w:r>
    </w:p>
    <w:p w:rsidR="00E81176" w:rsidRPr="000764AF" w:rsidRDefault="00E81176" w:rsidP="009D1491">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Lonto, J. S. (2019). Hubungan Pola Asuh Orang Tua Dengan Perilaku Jajan Anak Usia Sekolah (9-12 Tahun) Di Sd Gmim Sendangan Sonder. </w:t>
      </w:r>
      <w:r w:rsidRPr="000764AF">
        <w:rPr>
          <w:rFonts w:ascii="Times New Roman" w:hAnsi="Times New Roman" w:cs="Times New Roman"/>
          <w:i/>
          <w:color w:val="000000" w:themeColor="text1"/>
          <w:sz w:val="24"/>
          <w:szCs w:val="24"/>
        </w:rPr>
        <w:t>Jurnal Keperawatan, 7(1)</w:t>
      </w:r>
      <w:r w:rsidRPr="000764AF">
        <w:rPr>
          <w:rFonts w:ascii="Times New Roman" w:hAnsi="Times New Roman" w:cs="Times New Roman"/>
          <w:color w:val="000000" w:themeColor="text1"/>
          <w:sz w:val="24"/>
          <w:szCs w:val="24"/>
        </w:rPr>
        <w:t>, 1–7.</w:t>
      </w:r>
    </w:p>
    <w:p w:rsidR="00E81176" w:rsidRPr="000764AF" w:rsidRDefault="00E81176" w:rsidP="006B2A50">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rPr>
        <w:t>Lustika, F</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N., Rustiningsih, S.K.M., Endang Nur, W., &amp; St, S. 2014. Hubungan Antara Asupan Karbohidrat, Protein Dan Status Gizi Dengan Prestasi Belajar Siswa Di Pondok Madrasah Aliya Al Manshur Popongan, Tegalgondo, Klaten.</w:t>
      </w:r>
      <w:r w:rsidRPr="000764AF">
        <w:rPr>
          <w:rFonts w:ascii="Times New Roman" w:hAnsi="Times New Roman" w:cs="Times New Roman"/>
          <w:color w:val="000000" w:themeColor="text1"/>
          <w:sz w:val="24"/>
          <w:szCs w:val="24"/>
          <w:lang w:val="en-US"/>
        </w:rPr>
        <w:t xml:space="preserve"> </w:t>
      </w:r>
      <w:r w:rsidRPr="000764AF">
        <w:rPr>
          <w:rFonts w:ascii="Times New Roman" w:hAnsi="Times New Roman" w:cs="Times New Roman"/>
          <w:i/>
          <w:color w:val="000000" w:themeColor="text1"/>
          <w:sz w:val="24"/>
          <w:szCs w:val="24"/>
          <w:shd w:val="clear" w:color="auto" w:fill="FFFFFF"/>
        </w:rPr>
        <w:t xml:space="preserve">Doctoral dissertation, </w:t>
      </w:r>
      <w:r w:rsidRPr="000764AF">
        <w:rPr>
          <w:rFonts w:ascii="Times New Roman" w:hAnsi="Times New Roman" w:cs="Times New Roman"/>
          <w:color w:val="000000" w:themeColor="text1"/>
          <w:sz w:val="24"/>
          <w:szCs w:val="24"/>
          <w:shd w:val="clear" w:color="auto" w:fill="FFFFFF"/>
        </w:rPr>
        <w:t>Universitas Muhammadiyah Surakarta.</w:t>
      </w:r>
    </w:p>
    <w:p w:rsidR="00E81176" w:rsidRPr="000764AF"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Ma’ruf, M. A., Husaini, &amp; Fadillah, N. A. (2021). Faktor-Faktor yang Berhubungan dengan Kualitas Tidur Perawat RSUD Ratu Zalecha Martapura. Jurnal Publikasi Kesehatan Masyarakat Indonesia, Vol 8(No.1).</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Maesaroh, S. 2013. Peranan Metode Pembelajaran Terhadap Minat dan Prestasi Belajar Pendidikan Agama Islam. </w:t>
      </w:r>
      <w:r w:rsidRPr="000764AF">
        <w:rPr>
          <w:rFonts w:ascii="Times New Roman" w:hAnsi="Times New Roman" w:cs="Times New Roman"/>
          <w:i/>
          <w:color w:val="000000" w:themeColor="text1"/>
          <w:sz w:val="24"/>
          <w:szCs w:val="24"/>
        </w:rPr>
        <w:t>Jurnal Kependidikan</w:t>
      </w:r>
      <w:r w:rsidRPr="000764AF">
        <w:rPr>
          <w:rFonts w:ascii="Times New Roman" w:hAnsi="Times New Roman" w:cs="Times New Roman"/>
          <w:i/>
          <w:color w:val="000000" w:themeColor="text1"/>
          <w:sz w:val="24"/>
          <w:szCs w:val="24"/>
          <w:lang w:val="en-US"/>
        </w:rPr>
        <w:t>,</w:t>
      </w:r>
      <w:r w:rsidRPr="000764AF">
        <w:rPr>
          <w:rFonts w:ascii="Times New Roman" w:hAnsi="Times New Roman" w:cs="Times New Roman"/>
          <w:color w:val="000000" w:themeColor="text1"/>
          <w:sz w:val="24"/>
          <w:szCs w:val="24"/>
        </w:rPr>
        <w:t xml:space="preserve"> 1(1).</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Mariana, Evi Risa. 2011. Peran Orang Tua Pada Periode Emas pada Anak Usia 0-3 Tahun. </w:t>
      </w:r>
      <w:r w:rsidRPr="000764AF">
        <w:rPr>
          <w:rFonts w:ascii="Times New Roman" w:hAnsi="Times New Roman" w:cs="Times New Roman"/>
          <w:i/>
          <w:color w:val="000000" w:themeColor="text1"/>
          <w:sz w:val="24"/>
          <w:szCs w:val="24"/>
        </w:rPr>
        <w:t>Tenaga Pengajar Poltekkes Banjarmasin Jurusan Keperawatan</w:t>
      </w:r>
      <w:r w:rsidRPr="000764AF">
        <w:rPr>
          <w:rFonts w:ascii="Times New Roman" w:hAnsi="Times New Roman" w:cs="Times New Roman"/>
          <w:color w:val="000000" w:themeColor="text1"/>
          <w:sz w:val="24"/>
          <w:szCs w:val="24"/>
        </w:rPr>
        <w:t>, VOL. 48 No.2 April 2011. Halaman 27-32</w:t>
      </w:r>
    </w:p>
    <w:p w:rsidR="00E81176" w:rsidRPr="000764AF" w:rsidRDefault="00E81176" w:rsidP="009D1491">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Martini, S., Roshifanni, S., &amp; Marzela, F. (2018). Pola Tidur yang Buruk Meningkatkan Risiko Hipertensi. </w:t>
      </w:r>
      <w:r w:rsidRPr="000764AF">
        <w:rPr>
          <w:rFonts w:ascii="Times New Roman" w:hAnsi="Times New Roman" w:cs="Times New Roman"/>
          <w:i/>
          <w:color w:val="000000" w:themeColor="text1"/>
          <w:sz w:val="24"/>
          <w:szCs w:val="24"/>
        </w:rPr>
        <w:t>Media Kesehatan Masyarakat Indonesia, 14(3),</w:t>
      </w:r>
      <w:r w:rsidRPr="000764AF">
        <w:rPr>
          <w:rFonts w:ascii="Times New Roman" w:hAnsi="Times New Roman" w:cs="Times New Roman"/>
          <w:color w:val="000000" w:themeColor="text1"/>
          <w:sz w:val="24"/>
          <w:szCs w:val="24"/>
        </w:rPr>
        <w:t xml:space="preserve"> 297.</w:t>
      </w:r>
    </w:p>
    <w:p w:rsidR="00E81176" w:rsidRPr="000764AF"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Masturoh, I., &amp; Anggita, N. (2018). Metodologi Penelitian Kesehatan. Kementerian Kesehatan Republik Indonesia.</w:t>
      </w:r>
    </w:p>
    <w:p w:rsidR="00E81176" w:rsidRPr="000764AF" w:rsidRDefault="00E81176" w:rsidP="00D03A60">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Melisa, P. V., &amp; Putra, E. D. (2021). Dukungan keluarga dengan prestasi belajar siswa kelas IV sekolah dasar. Mimbar Ilmu, 26(2), 339-345.</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Merryana Adriani &amp; Bambang Wirjatmadi. (2016). </w:t>
      </w:r>
      <w:r w:rsidRPr="000764AF">
        <w:rPr>
          <w:rFonts w:ascii="Times New Roman" w:hAnsi="Times New Roman" w:cs="Times New Roman"/>
          <w:i/>
          <w:color w:val="000000" w:themeColor="text1"/>
          <w:sz w:val="24"/>
          <w:szCs w:val="24"/>
        </w:rPr>
        <w:t>Pengantar Gizi Masyarakat</w:t>
      </w:r>
      <w:r w:rsidRPr="000764AF">
        <w:rPr>
          <w:rFonts w:ascii="Times New Roman" w:hAnsi="Times New Roman" w:cs="Times New Roman"/>
          <w:color w:val="000000" w:themeColor="text1"/>
          <w:sz w:val="24"/>
          <w:szCs w:val="24"/>
        </w:rPr>
        <w:t>. Pengantar Gizi Masyarakat (Edisi Pert, p.340 hlm). Kencana.</w:t>
      </w:r>
    </w:p>
    <w:p w:rsidR="00E81176" w:rsidRPr="000764AF" w:rsidRDefault="00E81176" w:rsidP="00885BF4">
      <w:pPr>
        <w:ind w:left="720" w:hanging="720"/>
        <w:jc w:val="both"/>
        <w:rPr>
          <w:rFonts w:ascii="Times New Roman" w:hAnsi="Times New Roman" w:cs="Times New Roman"/>
          <w:i/>
          <w:color w:val="000000" w:themeColor="text1"/>
          <w:sz w:val="24"/>
          <w:szCs w:val="24"/>
          <w:lang w:val="en-US"/>
        </w:rPr>
      </w:pPr>
      <w:r w:rsidRPr="000764AF">
        <w:rPr>
          <w:rFonts w:ascii="Times New Roman" w:hAnsi="Times New Roman" w:cs="Times New Roman"/>
          <w:color w:val="000000" w:themeColor="text1"/>
          <w:sz w:val="24"/>
          <w:szCs w:val="24"/>
        </w:rPr>
        <w:t>Mivtaningtias Indah Sari. 2019. Hubungan Asupan Karbohidrat, Zat Besi Dan Durasi Tidur Dengan Prestasi Belajar Anak di SD Muhammadiyah Program Khusus Surakarta.</w:t>
      </w:r>
      <w:r w:rsidRPr="000764AF">
        <w:rPr>
          <w:rFonts w:ascii="Times New Roman" w:hAnsi="Times New Roman" w:cs="Times New Roman"/>
          <w:color w:val="000000" w:themeColor="text1"/>
          <w:sz w:val="24"/>
          <w:szCs w:val="24"/>
          <w:lang w:val="en-US"/>
        </w:rPr>
        <w:t xml:space="preserve"> </w:t>
      </w:r>
      <w:r w:rsidRPr="000764AF">
        <w:rPr>
          <w:rFonts w:ascii="Times New Roman" w:hAnsi="Times New Roman" w:cs="Times New Roman"/>
          <w:i/>
          <w:color w:val="000000" w:themeColor="text1"/>
          <w:sz w:val="24"/>
          <w:szCs w:val="24"/>
          <w:lang w:val="en-US"/>
        </w:rPr>
        <w:t xml:space="preserve">Skripsi </w:t>
      </w:r>
      <w:r w:rsidRPr="000764AF">
        <w:rPr>
          <w:rFonts w:ascii="Times New Roman" w:hAnsi="Times New Roman" w:cs="Times New Roman"/>
          <w:i/>
          <w:color w:val="000000" w:themeColor="text1"/>
          <w:sz w:val="24"/>
          <w:szCs w:val="24"/>
          <w:shd w:val="clear" w:color="auto" w:fill="FFFFFF"/>
        </w:rPr>
        <w:t>Institut Teknologi Sain dan Kesehatan PKU Muhammadiyah Surakarta.</w:t>
      </w:r>
    </w:p>
    <w:p w:rsidR="00E81176" w:rsidRPr="000764AF" w:rsidRDefault="00E81176" w:rsidP="00D03A60">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Muchtadi, D. 2014. Pengantar ilmu gizi. Alfabeta : Bandung.</w:t>
      </w:r>
    </w:p>
    <w:p w:rsidR="00E81176" w:rsidRPr="000764AF" w:rsidRDefault="00E81176" w:rsidP="00D14521">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Mulyadi, S., Weliangan, H., &amp; Andriani, I. (2015). Psikologi Perkembangan. Gunadarma.</w:t>
      </w:r>
    </w:p>
    <w:p w:rsidR="00E81176" w:rsidRPr="000764AF" w:rsidRDefault="00E81176" w:rsidP="009D1491">
      <w:pPr>
        <w:ind w:left="720" w:hanging="720"/>
        <w:jc w:val="both"/>
        <w:rPr>
          <w:rFonts w:ascii="Times New Roman" w:hAnsi="Times New Roman" w:cs="Times New Roman"/>
          <w:i/>
          <w:color w:val="000000" w:themeColor="text1"/>
          <w:sz w:val="24"/>
          <w:szCs w:val="24"/>
        </w:rPr>
      </w:pPr>
      <w:r w:rsidRPr="000764AF">
        <w:rPr>
          <w:rFonts w:ascii="Times New Roman" w:hAnsi="Times New Roman" w:cs="Times New Roman"/>
          <w:color w:val="000000" w:themeColor="text1"/>
          <w:sz w:val="24"/>
          <w:szCs w:val="24"/>
        </w:rPr>
        <w:lastRenderedPageBreak/>
        <w:t xml:space="preserve">Natalia, P., Swandi, D. I. W., Si, M., Raditya, A., Sn, S., Petra, U. K., &amp; Siwalankerto, J. (2014). Perancangan Buku Cerita Bergambar Tentang Pentingnya Pola Tidur Sehat Untuk Anak Usia 7-11 Tahun. </w:t>
      </w:r>
      <w:r w:rsidRPr="000764AF">
        <w:rPr>
          <w:rFonts w:ascii="Times New Roman" w:hAnsi="Times New Roman" w:cs="Times New Roman"/>
          <w:i/>
          <w:color w:val="000000" w:themeColor="text1"/>
          <w:sz w:val="24"/>
          <w:szCs w:val="24"/>
        </w:rPr>
        <w:t>DKV Adiwarna</w:t>
      </w:r>
      <w:r w:rsidRPr="000764AF">
        <w:rPr>
          <w:rFonts w:ascii="Times New Roman" w:hAnsi="Times New Roman" w:cs="Times New Roman"/>
          <w:color w:val="000000" w:themeColor="text1"/>
          <w:sz w:val="24"/>
          <w:szCs w:val="24"/>
        </w:rPr>
        <w:t xml:space="preserve">, </w:t>
      </w:r>
      <w:r w:rsidRPr="000764AF">
        <w:rPr>
          <w:rFonts w:ascii="Times New Roman" w:hAnsi="Times New Roman" w:cs="Times New Roman"/>
          <w:i/>
          <w:color w:val="000000" w:themeColor="text1"/>
          <w:sz w:val="24"/>
          <w:szCs w:val="24"/>
        </w:rPr>
        <w:t>1(4), 9.</w:t>
      </w:r>
    </w:p>
    <w:p w:rsidR="00E81176" w:rsidRPr="000764AF" w:rsidRDefault="00E81176" w:rsidP="000764AF">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National Sleep Foundation. (2023). How Much Sleep Do We Really Need?. Sleepfoundation.</w:t>
      </w:r>
    </w:p>
    <w:p w:rsidR="00E81176" w:rsidRDefault="00E81176" w:rsidP="00B4317A">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Ningtyias, F., Sulistiyani, Y. L., &amp; Rohmawati, N. (2020). Gizi Dalam Daur Kehidupan. Jember: UPT Percetakan &amp; Penerbitan Universitas Jember.</w:t>
      </w:r>
    </w:p>
    <w:p w:rsidR="00E81176" w:rsidRPr="00B4317A" w:rsidRDefault="00E81176" w:rsidP="00D03A60">
      <w:pPr>
        <w:ind w:left="720" w:hanging="720"/>
        <w:jc w:val="both"/>
        <w:rPr>
          <w:rFonts w:ascii="Times New Roman" w:hAnsi="Times New Roman" w:cs="Times New Roman"/>
          <w:color w:val="000000" w:themeColor="text1"/>
          <w:sz w:val="24"/>
          <w:szCs w:val="24"/>
          <w:lang w:val="en-US"/>
        </w:rPr>
      </w:pPr>
      <w:r w:rsidRPr="00B4317A">
        <w:rPr>
          <w:rFonts w:ascii="Times New Roman" w:hAnsi="Times New Roman" w:cs="Times New Roman"/>
          <w:color w:val="000000" w:themeColor="text1"/>
          <w:sz w:val="24"/>
          <w:szCs w:val="24"/>
        </w:rPr>
        <w:t xml:space="preserve">Nirwana, A., 2018. </w:t>
      </w:r>
      <w:r w:rsidRPr="00B4317A">
        <w:rPr>
          <w:rFonts w:ascii="Times New Roman" w:hAnsi="Times New Roman" w:cs="Times New Roman"/>
          <w:i/>
          <w:color w:val="000000" w:themeColor="text1"/>
          <w:sz w:val="24"/>
          <w:szCs w:val="24"/>
        </w:rPr>
        <w:t>Obesitas Anak &amp; Pencegahannya</w:t>
      </w:r>
      <w:r w:rsidRPr="00B4317A">
        <w:rPr>
          <w:rFonts w:ascii="Times New Roman" w:hAnsi="Times New Roman" w:cs="Times New Roman"/>
          <w:color w:val="000000" w:themeColor="text1"/>
          <w:sz w:val="24"/>
          <w:szCs w:val="24"/>
        </w:rPr>
        <w:t>, Nuha Medika, Yogyakarta.</w:t>
      </w:r>
    </w:p>
    <w:p w:rsidR="00E81176" w:rsidRPr="000764AF" w:rsidRDefault="00E81176" w:rsidP="00D03A60">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Notoatmodjo, S. 2018, Metodologi Penelitian Kesehatan, Jakarta: Rineka Cipta.</w:t>
      </w:r>
    </w:p>
    <w:p w:rsidR="00E81176" w:rsidRDefault="00E81176" w:rsidP="00D03A60">
      <w:pPr>
        <w:ind w:left="720" w:hanging="720"/>
        <w:jc w:val="both"/>
        <w:rPr>
          <w:rFonts w:ascii="Times New Roman" w:hAnsi="Times New Roman" w:cs="Times New Roman"/>
          <w:color w:val="000000" w:themeColor="text1"/>
          <w:sz w:val="24"/>
          <w:szCs w:val="24"/>
        </w:rPr>
      </w:pPr>
      <w:r w:rsidRPr="003226CF">
        <w:rPr>
          <w:rFonts w:ascii="Times New Roman" w:hAnsi="Times New Roman" w:cs="Times New Roman"/>
          <w:color w:val="000000" w:themeColor="text1"/>
          <w:sz w:val="24"/>
          <w:szCs w:val="24"/>
        </w:rPr>
        <w:t xml:space="preserve">Nugroho, P. S. (2020). Jenis Kelamin dan Umur Berisiko Terhadap Obesitas pada Remaja di Indonesia. An-Nadaa: </w:t>
      </w:r>
      <w:r w:rsidRPr="003226CF">
        <w:rPr>
          <w:rFonts w:ascii="Times New Roman" w:hAnsi="Times New Roman" w:cs="Times New Roman"/>
          <w:i/>
          <w:color w:val="000000" w:themeColor="text1"/>
          <w:sz w:val="24"/>
          <w:szCs w:val="24"/>
        </w:rPr>
        <w:t>Jurnal Kesehatan Masyarakat</w:t>
      </w:r>
      <w:r w:rsidRPr="003226CF">
        <w:rPr>
          <w:rFonts w:ascii="Times New Roman" w:hAnsi="Times New Roman" w:cs="Times New Roman"/>
          <w:color w:val="000000" w:themeColor="text1"/>
          <w:sz w:val="24"/>
          <w:szCs w:val="24"/>
        </w:rPr>
        <w:t>, Vol 7(No. 2).</w:t>
      </w:r>
    </w:p>
    <w:p w:rsidR="00E81176" w:rsidRPr="000764AF" w:rsidRDefault="00E81176" w:rsidP="00D03A60">
      <w:pPr>
        <w:ind w:left="720" w:hanging="720"/>
        <w:jc w:val="both"/>
        <w:rPr>
          <w:rFonts w:ascii="Times New Roman" w:hAnsi="Times New Roman" w:cs="Times New Roman"/>
          <w:color w:val="000000" w:themeColor="text1"/>
          <w:sz w:val="24"/>
          <w:szCs w:val="24"/>
        </w:rPr>
      </w:pPr>
      <w:r w:rsidRPr="008B42B7">
        <w:rPr>
          <w:rFonts w:ascii="Times New Roman" w:hAnsi="Times New Roman" w:cs="Times New Roman"/>
          <w:color w:val="000000" w:themeColor="text1"/>
          <w:sz w:val="24"/>
          <w:szCs w:val="24"/>
        </w:rPr>
        <w:t xml:space="preserve">Nurmawati., Maryam, S., Muamar, M. Rezeki. 2014. Hubungan Status Gizi Terhadap Prestasi Belajar Siswa Kelas IV SD Negeri 1 Pandrah Kecamatan Pandrah Kabupaten Bireuen. </w:t>
      </w:r>
      <w:r w:rsidRPr="008B42B7">
        <w:rPr>
          <w:rFonts w:ascii="Times New Roman" w:hAnsi="Times New Roman" w:cs="Times New Roman"/>
          <w:i/>
          <w:color w:val="000000" w:themeColor="text1"/>
          <w:sz w:val="24"/>
          <w:szCs w:val="24"/>
        </w:rPr>
        <w:t>Jurnal JESBIO</w:t>
      </w:r>
      <w:r w:rsidRPr="008B42B7">
        <w:rPr>
          <w:rFonts w:ascii="Times New Roman" w:hAnsi="Times New Roman" w:cs="Times New Roman"/>
          <w:color w:val="000000" w:themeColor="text1"/>
          <w:sz w:val="24"/>
          <w:szCs w:val="24"/>
        </w:rPr>
        <w:t xml:space="preserve"> Vol.III No.4, Mei 2014, ISSN: 2302-1705.</w:t>
      </w:r>
    </w:p>
    <w:p w:rsidR="00E81176"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Nursamsi, Haniarti, &amp; Abidin. (2019). Hubungan Pekerjaan dan Kondisi Sosial Budaya dengan Status Gizi Masyarakat di Desa Lawallu Kecamatan Soppeng Riaja Kabupaten Barru. Jurnal Ilmiah Manusia Dan Kesehatan, 2(3), 488.</w:t>
      </w:r>
    </w:p>
    <w:p w:rsidR="00E81176" w:rsidRPr="00760258" w:rsidRDefault="00E81176" w:rsidP="00D03A60">
      <w:pPr>
        <w:ind w:left="720" w:hanging="720"/>
        <w:jc w:val="both"/>
        <w:rPr>
          <w:rStyle w:val="SubtleEmphasis"/>
          <w:rFonts w:ascii="Times New Roman" w:hAnsi="Times New Roman" w:cs="Times New Roman"/>
          <w:i w:val="0"/>
          <w:color w:val="000000" w:themeColor="text1"/>
          <w:sz w:val="24"/>
          <w:szCs w:val="24"/>
        </w:rPr>
      </w:pPr>
      <w:r w:rsidRPr="00760258">
        <w:rPr>
          <w:rStyle w:val="SubtleEmphasis"/>
          <w:rFonts w:ascii="Times New Roman" w:hAnsi="Times New Roman" w:cs="Times New Roman"/>
          <w:i w:val="0"/>
          <w:color w:val="000000" w:themeColor="text1"/>
          <w:sz w:val="24"/>
          <w:szCs w:val="24"/>
        </w:rPr>
        <w:t xml:space="preserve">Nurwijayanti, N. (2018). Pola Makan, Kebiasaan Sarapan dan Status Gizi Berhubungan Dengan Prestasi Belajar Siswa SMK di Kota Kediri. Care: </w:t>
      </w:r>
      <w:r w:rsidRPr="00760258">
        <w:rPr>
          <w:rStyle w:val="SubtleEmphasis"/>
          <w:rFonts w:ascii="Times New Roman" w:hAnsi="Times New Roman" w:cs="Times New Roman"/>
          <w:color w:val="000000" w:themeColor="text1"/>
          <w:sz w:val="24"/>
          <w:szCs w:val="24"/>
        </w:rPr>
        <w:t xml:space="preserve">Jurnal Ilmiah Ilmu Kesehatan, </w:t>
      </w:r>
      <w:r w:rsidRPr="00760258">
        <w:rPr>
          <w:rStyle w:val="SubtleEmphasis"/>
          <w:rFonts w:ascii="Times New Roman" w:hAnsi="Times New Roman" w:cs="Times New Roman"/>
          <w:i w:val="0"/>
          <w:color w:val="000000" w:themeColor="text1"/>
          <w:sz w:val="24"/>
          <w:szCs w:val="24"/>
        </w:rPr>
        <w:t>6(1), 54-63.</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OECD. </w:t>
      </w:r>
      <w:r w:rsidRPr="000764AF">
        <w:rPr>
          <w:rFonts w:ascii="Times New Roman" w:hAnsi="Times New Roman" w:cs="Times New Roman"/>
          <w:color w:val="000000" w:themeColor="text1"/>
          <w:sz w:val="24"/>
          <w:szCs w:val="24"/>
          <w:lang w:val="en-US"/>
        </w:rPr>
        <w:t xml:space="preserve">2019. </w:t>
      </w:r>
      <w:r w:rsidRPr="000764AF">
        <w:rPr>
          <w:rFonts w:ascii="Times New Roman" w:hAnsi="Times New Roman" w:cs="Times New Roman"/>
          <w:i/>
          <w:color w:val="000000" w:themeColor="text1"/>
          <w:sz w:val="24"/>
          <w:szCs w:val="24"/>
        </w:rPr>
        <w:t>Laporan nasional PISA 2018 Indonesia</w:t>
      </w:r>
      <w:r w:rsidRPr="000764AF">
        <w:rPr>
          <w:rFonts w:ascii="Times New Roman" w:hAnsi="Times New Roman" w:cs="Times New Roman"/>
          <w:color w:val="000000" w:themeColor="text1"/>
          <w:sz w:val="24"/>
          <w:szCs w:val="24"/>
        </w:rPr>
        <w:t>. Balitbang Kemendikbud.</w:t>
      </w:r>
    </w:p>
    <w:p w:rsidR="00E81176" w:rsidRDefault="00E81176" w:rsidP="000764AF">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P2PTM Kemenkes RI. (2018). Kebutuhan tidur menurut usia. Kementerian Kesehatan RI.</w:t>
      </w:r>
    </w:p>
    <w:p w:rsidR="00E81176" w:rsidRDefault="00E81176" w:rsidP="000764AF">
      <w:pPr>
        <w:ind w:left="720" w:hanging="720"/>
        <w:jc w:val="both"/>
        <w:rPr>
          <w:rStyle w:val="SubtleEmphasis"/>
          <w:rFonts w:ascii="Times New Roman" w:hAnsi="Times New Roman" w:cs="Times New Roman"/>
          <w:i w:val="0"/>
          <w:color w:val="000000" w:themeColor="text1"/>
          <w:sz w:val="24"/>
          <w:szCs w:val="24"/>
        </w:rPr>
      </w:pPr>
      <w:r w:rsidRPr="00D011C9">
        <w:rPr>
          <w:rStyle w:val="SubtleEmphasis"/>
          <w:rFonts w:ascii="Times New Roman" w:hAnsi="Times New Roman" w:cs="Times New Roman"/>
          <w:i w:val="0"/>
          <w:color w:val="000000" w:themeColor="text1"/>
          <w:sz w:val="24"/>
          <w:szCs w:val="24"/>
        </w:rPr>
        <w:t xml:space="preserve">Pamungkas, U. L. (2017). Hubungan Kebiasaan Jajan Anak dengan Status Gizi Anak pada Usia Sekolah </w:t>
      </w:r>
      <w:r>
        <w:rPr>
          <w:rStyle w:val="SubtleEmphasis"/>
          <w:rFonts w:ascii="Times New Roman" w:hAnsi="Times New Roman" w:cs="Times New Roman"/>
          <w:i w:val="0"/>
          <w:color w:val="000000" w:themeColor="text1"/>
          <w:sz w:val="24"/>
          <w:szCs w:val="24"/>
        </w:rPr>
        <w:t xml:space="preserve">di SDN Bibis Kasihan Bantul. </w:t>
      </w:r>
      <w:r w:rsidRPr="006C5AF6">
        <w:rPr>
          <w:rStyle w:val="SubtleEmphasis"/>
          <w:rFonts w:ascii="Times New Roman" w:hAnsi="Times New Roman" w:cs="Times New Roman"/>
          <w:color w:val="000000" w:themeColor="text1"/>
          <w:sz w:val="24"/>
          <w:szCs w:val="24"/>
        </w:rPr>
        <w:t>Skripsi.</w:t>
      </w:r>
      <w:r w:rsidRPr="00D011C9">
        <w:rPr>
          <w:rStyle w:val="SubtleEmphasis"/>
          <w:rFonts w:ascii="Times New Roman" w:hAnsi="Times New Roman" w:cs="Times New Roman"/>
          <w:i w:val="0"/>
          <w:color w:val="000000" w:themeColor="text1"/>
          <w:sz w:val="24"/>
          <w:szCs w:val="24"/>
        </w:rPr>
        <w:t xml:space="preserve"> Sekolah Tinggi Ilmu Kesehatan Jendral Achmad Yani.</w:t>
      </w:r>
    </w:p>
    <w:p w:rsidR="00E81176" w:rsidRPr="000764AF" w:rsidRDefault="00E81176" w:rsidP="000764AF">
      <w:pPr>
        <w:ind w:left="720" w:hanging="720"/>
        <w:jc w:val="both"/>
        <w:rPr>
          <w:rStyle w:val="SubtleEmphasis"/>
          <w:rFonts w:ascii="Times New Roman" w:hAnsi="Times New Roman" w:cs="Times New Roman"/>
          <w:i w:val="0"/>
          <w:color w:val="000000" w:themeColor="text1"/>
          <w:sz w:val="24"/>
          <w:szCs w:val="24"/>
        </w:rPr>
      </w:pPr>
      <w:r w:rsidRPr="003226CF">
        <w:rPr>
          <w:rStyle w:val="SubtleEmphasis"/>
          <w:rFonts w:ascii="Times New Roman" w:hAnsi="Times New Roman" w:cs="Times New Roman"/>
          <w:i w:val="0"/>
          <w:color w:val="000000" w:themeColor="text1"/>
          <w:sz w:val="24"/>
          <w:szCs w:val="24"/>
        </w:rPr>
        <w:t>Panjaitan, W. F., Siagian, M., &amp; Hartono. (2019). Hubungan Pola Makan dengan Status Gizi pada Anak Sekolah Dasar Al Hidayah Terpadu Medan Tembung</w:t>
      </w:r>
      <w:r>
        <w:rPr>
          <w:rStyle w:val="SubtleEmphasis"/>
          <w:rFonts w:ascii="Times New Roman" w:hAnsi="Times New Roman" w:cs="Times New Roman"/>
          <w:i w:val="0"/>
          <w:color w:val="000000" w:themeColor="text1"/>
          <w:sz w:val="24"/>
          <w:szCs w:val="24"/>
        </w:rPr>
        <w:t xml:space="preserve">. </w:t>
      </w:r>
      <w:r w:rsidRPr="003226CF">
        <w:rPr>
          <w:rStyle w:val="SubtleEmphasis"/>
          <w:rFonts w:ascii="Times New Roman" w:hAnsi="Times New Roman" w:cs="Times New Roman"/>
          <w:color w:val="000000" w:themeColor="text1"/>
          <w:sz w:val="24"/>
          <w:szCs w:val="24"/>
        </w:rPr>
        <w:t>Jurnal Dunia Gizi, 2(2),</w:t>
      </w:r>
      <w:r>
        <w:rPr>
          <w:rStyle w:val="SubtleEmphasis"/>
          <w:rFonts w:ascii="Times New Roman" w:hAnsi="Times New Roman" w:cs="Times New Roman"/>
          <w:i w:val="0"/>
          <w:color w:val="000000" w:themeColor="text1"/>
          <w:sz w:val="24"/>
          <w:szCs w:val="24"/>
        </w:rPr>
        <w:t xml:space="preserve"> 71.</w:t>
      </w:r>
    </w:p>
    <w:p w:rsidR="00E81176" w:rsidRPr="000764AF" w:rsidRDefault="00E81176" w:rsidP="00D14521">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Par’i, H. M. (2019). Penilaian Status Gizi. Penerbit Buku Kedokteran EGC.</w:t>
      </w:r>
    </w:p>
    <w:p w:rsidR="00E81176" w:rsidRPr="000764AF" w:rsidRDefault="00E81176" w:rsidP="00D03A60">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lastRenderedPageBreak/>
        <w:t>Peever, J., &amp; Fuller, P. M. (2017). The Biology of REM Sleep. A Cell Press Journal, Vol 27(22), 1237-1248.</w:t>
      </w:r>
    </w:p>
    <w:p w:rsidR="00E81176" w:rsidRPr="000764AF" w:rsidRDefault="00E81176" w:rsidP="00D03A60">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Pemerintah Republik Indonesia. 2002. Undang-Undang No. 23 Tahun 2002 tentang Perlindungan Anak. Pasal 1 ayat 1. Jakarta.</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Pendidikan, M. 2014. </w:t>
      </w:r>
      <w:r w:rsidRPr="000764AF">
        <w:rPr>
          <w:rFonts w:ascii="Times New Roman" w:hAnsi="Times New Roman" w:cs="Times New Roman"/>
          <w:i/>
          <w:color w:val="000000" w:themeColor="text1"/>
          <w:sz w:val="24"/>
          <w:szCs w:val="24"/>
        </w:rPr>
        <w:t>Peraturan Menteri Pendidikan dan Kebudayaan Republik Indonesia Nomor 104 Tahun 2014 Tentang Penilaian Hasil Belajar Pendidik pada Pendidikan Dasar dan Pendidikan Menengah</w:t>
      </w:r>
      <w:r w:rsidRPr="000764AF">
        <w:rPr>
          <w:rFonts w:ascii="Times New Roman" w:hAnsi="Times New Roman" w:cs="Times New Roman"/>
          <w:color w:val="000000" w:themeColor="text1"/>
          <w:sz w:val="24"/>
          <w:szCs w:val="24"/>
        </w:rPr>
        <w:t>. Jakarta: Kementrian Pendidikan dan Kebudayaan Republik Indonesia.</w:t>
      </w:r>
    </w:p>
    <w:p w:rsidR="00E81176" w:rsidRPr="000764AF" w:rsidRDefault="00E81176" w:rsidP="00D03A60">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Pritasari, Didit Damayanti, Nugraheni Tri Lestari. (2017). Bahan Ajar Gizi. Gizi dalam Daur Kehidupan. Kementrian Kesehatan Republik Indonesia. Pusat Pendidikan Sumber Daya Manusia Kesehatan Badan Pengembangan dan Pemberdayaan Sumber Daya Manusia Kesehatan.</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Purnamasari, Dyah Umiyarni. 2018. </w:t>
      </w:r>
      <w:r w:rsidRPr="000764AF">
        <w:rPr>
          <w:rFonts w:ascii="Times New Roman" w:hAnsi="Times New Roman" w:cs="Times New Roman"/>
          <w:i/>
          <w:color w:val="000000" w:themeColor="text1"/>
          <w:sz w:val="24"/>
          <w:szCs w:val="24"/>
        </w:rPr>
        <w:t>Panduan Gizi dan Kesehatan Anak Sekolah</w:t>
      </w:r>
      <w:r w:rsidRPr="000764AF">
        <w:rPr>
          <w:rFonts w:ascii="Times New Roman" w:hAnsi="Times New Roman" w:cs="Times New Roman"/>
          <w:color w:val="000000" w:themeColor="text1"/>
          <w:sz w:val="24"/>
          <w:szCs w:val="24"/>
        </w:rPr>
        <w:t>. Yogyakarta: Andi.</w:t>
      </w:r>
    </w:p>
    <w:p w:rsidR="00E81176" w:rsidRPr="000764AF" w:rsidRDefault="00E81176" w:rsidP="00D03A60">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Pustika, M., Endang Nur, W., St, S., &amp; Pramudya Kurnia, S. T. P. (2015). Hubungan Antara Asupan Energi Dan Protein Dari Sarapan Pagi Dengan Prestasi Belajar Siswa Di SD Negeri Sumber III Surakarta (Doctoral dissertation, Universitas Muhammadiyah Surakarta).</w:t>
      </w:r>
    </w:p>
    <w:p w:rsidR="00E81176" w:rsidRPr="000764AF" w:rsidRDefault="00E81176" w:rsidP="00885BF4">
      <w:pPr>
        <w:ind w:left="720" w:hanging="720"/>
        <w:jc w:val="both"/>
        <w:rPr>
          <w:rFonts w:ascii="Times New Roman" w:hAnsi="Times New Roman" w:cs="Times New Roman"/>
          <w:i/>
          <w:color w:val="000000" w:themeColor="text1"/>
          <w:sz w:val="24"/>
          <w:szCs w:val="24"/>
        </w:rPr>
      </w:pPr>
      <w:r w:rsidRPr="000764AF">
        <w:rPr>
          <w:rFonts w:ascii="Times New Roman" w:hAnsi="Times New Roman" w:cs="Times New Roman"/>
          <w:color w:val="000000" w:themeColor="text1"/>
          <w:sz w:val="24"/>
          <w:szCs w:val="24"/>
        </w:rPr>
        <w:t>Putri, A. J., &amp; Dasuki, M. S. 2018. Hubungan Asupan Protein dengan Kemampuan Kognitif Anak Usia Sekolah di Madrasah Ibtidaiyah Muhammadiyah Kartasura</w:t>
      </w:r>
      <w:r w:rsidRPr="000764AF">
        <w:rPr>
          <w:rFonts w:ascii="Times New Roman" w:hAnsi="Times New Roman" w:cs="Times New Roman"/>
          <w:color w:val="000000" w:themeColor="text1"/>
          <w:sz w:val="24"/>
          <w:szCs w:val="24"/>
          <w:lang w:val="en-US"/>
        </w:rPr>
        <w:t>.</w:t>
      </w:r>
      <w:r w:rsidRPr="000764AF">
        <w:rPr>
          <w:rFonts w:ascii="Times New Roman" w:hAnsi="Times New Roman" w:cs="Times New Roman"/>
          <w:color w:val="000000" w:themeColor="text1"/>
          <w:sz w:val="24"/>
          <w:szCs w:val="24"/>
        </w:rPr>
        <w:t xml:space="preserve"> </w:t>
      </w:r>
      <w:r w:rsidRPr="000764AF">
        <w:rPr>
          <w:rFonts w:ascii="Times New Roman" w:hAnsi="Times New Roman" w:cs="Times New Roman"/>
          <w:i/>
          <w:color w:val="000000" w:themeColor="text1"/>
          <w:sz w:val="24"/>
          <w:szCs w:val="24"/>
        </w:rPr>
        <w:t>(Doctoral dissertation, Universitas Muhammadiyah Surakarta).</w:t>
      </w:r>
    </w:p>
    <w:p w:rsidR="00E81176" w:rsidRPr="000764AF" w:rsidRDefault="00E81176" w:rsidP="009D1491">
      <w:pPr>
        <w:ind w:left="720" w:hanging="720"/>
        <w:jc w:val="both"/>
        <w:rPr>
          <w:rFonts w:ascii="Times New Roman" w:hAnsi="Times New Roman" w:cs="Times New Roman"/>
          <w:i/>
          <w:color w:val="000000" w:themeColor="text1"/>
          <w:sz w:val="24"/>
          <w:szCs w:val="24"/>
        </w:rPr>
      </w:pPr>
      <w:r w:rsidRPr="000764AF">
        <w:rPr>
          <w:rFonts w:ascii="Times New Roman" w:hAnsi="Times New Roman" w:cs="Times New Roman"/>
          <w:color w:val="000000" w:themeColor="text1"/>
          <w:sz w:val="24"/>
          <w:szCs w:val="24"/>
        </w:rPr>
        <w:t>Qiromah, Rizqiyatul (2022) </w:t>
      </w:r>
      <w:hyperlink r:id="rId16" w:history="1">
        <w:r w:rsidRPr="000764AF">
          <w:rPr>
            <w:rStyle w:val="Hyperlink"/>
            <w:rFonts w:ascii="Times New Roman" w:hAnsi="Times New Roman" w:cs="Times New Roman"/>
            <w:color w:val="000000" w:themeColor="text1"/>
            <w:sz w:val="24"/>
            <w:szCs w:val="24"/>
            <w:u w:val="none"/>
          </w:rPr>
          <w:t>Hubungan asupan energi, screen time, dan durasi tidur terhadap status gizi mahasiswa santri Pondok Pesantren Raudlatut Tholibin Tugurejo Semarang.</w:t>
        </w:r>
      </w:hyperlink>
      <w:r w:rsidRPr="000764AF">
        <w:rPr>
          <w:rFonts w:ascii="Times New Roman" w:hAnsi="Times New Roman" w:cs="Times New Roman"/>
          <w:color w:val="000000" w:themeColor="text1"/>
          <w:sz w:val="24"/>
          <w:szCs w:val="24"/>
        </w:rPr>
        <w:t> </w:t>
      </w:r>
      <w:r w:rsidRPr="000764AF">
        <w:rPr>
          <w:rFonts w:ascii="Times New Roman" w:hAnsi="Times New Roman" w:cs="Times New Roman"/>
          <w:i/>
          <w:color w:val="000000" w:themeColor="text1"/>
          <w:sz w:val="24"/>
          <w:szCs w:val="24"/>
        </w:rPr>
        <w:t>Undergraduate (S1) thesis, Universitas Islam Negeri Walisongo Semarang.</w:t>
      </w:r>
    </w:p>
    <w:p w:rsidR="00E81176" w:rsidRPr="000764AF"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Rafsanjani. (2018). Pengaruh Individu, Dukungan Keluarga dan Sosial Budaya terhadap Konsumsi Makanan Ibu Muda Menyusui. Action Journal, 3(2), 129</w:t>
      </w:r>
    </w:p>
    <w:p w:rsidR="00E81176" w:rsidRDefault="00E81176" w:rsidP="00C97B69">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 xml:space="preserve">Rahmalina Wahab. 2016. </w:t>
      </w:r>
      <w:r w:rsidRPr="000764AF">
        <w:rPr>
          <w:rFonts w:ascii="Times New Roman" w:hAnsi="Times New Roman" w:cs="Times New Roman"/>
          <w:i/>
          <w:color w:val="000000" w:themeColor="text1"/>
          <w:sz w:val="24"/>
          <w:szCs w:val="24"/>
          <w:lang w:val="en-US"/>
        </w:rPr>
        <w:t>Psikologi Belajar</w:t>
      </w:r>
      <w:r w:rsidRPr="000764AF">
        <w:rPr>
          <w:rFonts w:ascii="Times New Roman" w:hAnsi="Times New Roman" w:cs="Times New Roman"/>
          <w:color w:val="000000" w:themeColor="text1"/>
          <w:sz w:val="24"/>
          <w:szCs w:val="24"/>
          <w:lang w:val="en-US"/>
        </w:rPr>
        <w:t>. Jakarta: PT Raja Grafindo Persada.</w:t>
      </w:r>
    </w:p>
    <w:p w:rsidR="00E81176" w:rsidRPr="000764AF" w:rsidRDefault="00E81176" w:rsidP="00D03A60">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Rokhmah, F., Muniroh, L., &amp; Nindya, T. S. (2016). Hubungan Tingkat kecukupan energi dan zat gizi makro dengan status gizi siswi SMA di Pondok pesantren Al-Izzah Kota batu. Media Gizi Indonesia, 11(1), 94-100.</w:t>
      </w:r>
    </w:p>
    <w:p w:rsidR="00E81176" w:rsidRPr="000764AF" w:rsidRDefault="00E81176" w:rsidP="00C97B69">
      <w:pPr>
        <w:ind w:left="720" w:hanging="720"/>
        <w:jc w:val="both"/>
        <w:rPr>
          <w:rFonts w:ascii="Times New Roman" w:hAnsi="Times New Roman" w:cs="Times New Roman"/>
          <w:color w:val="000000" w:themeColor="text1"/>
          <w:sz w:val="24"/>
          <w:szCs w:val="24"/>
          <w:lang w:val="en-US"/>
        </w:rPr>
      </w:pPr>
      <w:r w:rsidRPr="00D011C9">
        <w:rPr>
          <w:rFonts w:ascii="Times New Roman" w:hAnsi="Times New Roman" w:cs="Times New Roman"/>
          <w:color w:val="000000" w:themeColor="text1"/>
          <w:sz w:val="24"/>
          <w:szCs w:val="24"/>
          <w:lang w:val="en-US"/>
        </w:rPr>
        <w:t xml:space="preserve">Rosyidah, Z., &amp; Ririn Andrias, D. (2015). Jumlah Uang Saku dan Kebiasaan Melewatkan Sarapan Berhubungan dengan Status Gizi Lebih Anak Sekolah Dasar. </w:t>
      </w:r>
      <w:r w:rsidRPr="00D011C9">
        <w:rPr>
          <w:rFonts w:ascii="Times New Roman" w:hAnsi="Times New Roman" w:cs="Times New Roman"/>
          <w:i/>
          <w:color w:val="000000" w:themeColor="text1"/>
          <w:sz w:val="24"/>
          <w:szCs w:val="24"/>
          <w:lang w:val="en-US"/>
        </w:rPr>
        <w:t>Media Gizi Indonesia,</w:t>
      </w:r>
      <w:r w:rsidRPr="00D011C9">
        <w:rPr>
          <w:rFonts w:ascii="Times New Roman" w:hAnsi="Times New Roman" w:cs="Times New Roman"/>
          <w:color w:val="000000" w:themeColor="text1"/>
          <w:sz w:val="24"/>
          <w:szCs w:val="24"/>
          <w:lang w:val="en-US"/>
        </w:rPr>
        <w:t xml:space="preserve"> 10(1), 1–6.</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shd w:val="clear" w:color="auto" w:fill="FFFFFF"/>
        </w:rPr>
        <w:lastRenderedPageBreak/>
        <w:t>Sayekti, E. S., &amp; Rizki, M. 2017. Hubungan Pola Tidur Dengan Nilai Hasil Belajar Siswa SD Negeri 5 Alasbuluh Kecamatan Wongsorejo Kabupaten Banyuwangi. </w:t>
      </w:r>
      <w:r w:rsidRPr="000764AF">
        <w:rPr>
          <w:rFonts w:ascii="Times New Roman" w:hAnsi="Times New Roman" w:cs="Times New Roman"/>
          <w:i/>
          <w:iCs/>
          <w:color w:val="000000" w:themeColor="text1"/>
          <w:sz w:val="24"/>
          <w:szCs w:val="24"/>
          <w:shd w:val="clear" w:color="auto" w:fill="FFFFFF"/>
        </w:rPr>
        <w:t>Healthy</w:t>
      </w:r>
      <w:r w:rsidRPr="000764AF">
        <w:rPr>
          <w:rFonts w:ascii="Times New Roman" w:hAnsi="Times New Roman" w:cs="Times New Roman"/>
          <w:color w:val="000000" w:themeColor="text1"/>
          <w:sz w:val="24"/>
          <w:szCs w:val="24"/>
          <w:shd w:val="clear" w:color="auto" w:fill="FFFFFF"/>
        </w:rPr>
        <w:t>, </w:t>
      </w:r>
      <w:r w:rsidRPr="000764AF">
        <w:rPr>
          <w:rFonts w:ascii="Times New Roman" w:hAnsi="Times New Roman" w:cs="Times New Roman"/>
          <w:i/>
          <w:iCs/>
          <w:color w:val="000000" w:themeColor="text1"/>
          <w:sz w:val="24"/>
          <w:szCs w:val="24"/>
          <w:shd w:val="clear" w:color="auto" w:fill="FFFFFF"/>
        </w:rPr>
        <w:t>6</w:t>
      </w:r>
      <w:r w:rsidRPr="000764AF">
        <w:rPr>
          <w:rFonts w:ascii="Times New Roman" w:hAnsi="Times New Roman" w:cs="Times New Roman"/>
          <w:color w:val="000000" w:themeColor="text1"/>
          <w:sz w:val="24"/>
          <w:szCs w:val="24"/>
          <w:shd w:val="clear" w:color="auto" w:fill="FFFFFF"/>
        </w:rPr>
        <w:t>(1), 31-41.</w:t>
      </w:r>
    </w:p>
    <w:p w:rsidR="00E81176" w:rsidRPr="000764AF" w:rsidRDefault="00E81176" w:rsidP="00885BF4">
      <w:pPr>
        <w:ind w:left="720" w:hanging="720"/>
        <w:jc w:val="both"/>
        <w:rPr>
          <w:rFonts w:ascii="Times New Roman" w:hAnsi="Times New Roman" w:cs="Times New Roman"/>
          <w:color w:val="000000" w:themeColor="text1"/>
          <w:sz w:val="24"/>
          <w:szCs w:val="24"/>
          <w:shd w:val="clear" w:color="auto" w:fill="FFFFFF"/>
        </w:rPr>
      </w:pPr>
      <w:r w:rsidRPr="000764AF">
        <w:rPr>
          <w:rFonts w:ascii="Times New Roman" w:hAnsi="Times New Roman" w:cs="Times New Roman"/>
          <w:color w:val="000000" w:themeColor="text1"/>
          <w:sz w:val="24"/>
          <w:szCs w:val="24"/>
          <w:shd w:val="clear" w:color="auto" w:fill="FFFFFF"/>
        </w:rPr>
        <w:t>Septiana, P. (2018). Hubungan Durasi Tidur dengan Kejadian Obesitas pada Anak Usia 3-8 Tahun. </w:t>
      </w:r>
      <w:r w:rsidRPr="000764AF">
        <w:rPr>
          <w:rFonts w:ascii="Times New Roman" w:hAnsi="Times New Roman" w:cs="Times New Roman"/>
          <w:i/>
          <w:iCs/>
          <w:color w:val="000000" w:themeColor="text1"/>
          <w:sz w:val="24"/>
          <w:szCs w:val="24"/>
          <w:shd w:val="clear" w:color="auto" w:fill="FFFFFF"/>
        </w:rPr>
        <w:t>Global Medical and Health Communication</w:t>
      </w:r>
      <w:r w:rsidRPr="000764AF">
        <w:rPr>
          <w:rFonts w:ascii="Times New Roman" w:hAnsi="Times New Roman" w:cs="Times New Roman"/>
          <w:color w:val="000000" w:themeColor="text1"/>
          <w:sz w:val="24"/>
          <w:szCs w:val="24"/>
          <w:shd w:val="clear" w:color="auto" w:fill="FFFFFF"/>
        </w:rPr>
        <w:t>, </w:t>
      </w:r>
      <w:r w:rsidRPr="000764AF">
        <w:rPr>
          <w:rFonts w:ascii="Times New Roman" w:hAnsi="Times New Roman" w:cs="Times New Roman"/>
          <w:i/>
          <w:iCs/>
          <w:color w:val="000000" w:themeColor="text1"/>
          <w:sz w:val="24"/>
          <w:szCs w:val="24"/>
          <w:shd w:val="clear" w:color="auto" w:fill="FFFFFF"/>
        </w:rPr>
        <w:t>6</w:t>
      </w:r>
      <w:r w:rsidRPr="000764AF">
        <w:rPr>
          <w:rFonts w:ascii="Times New Roman" w:hAnsi="Times New Roman" w:cs="Times New Roman"/>
          <w:color w:val="000000" w:themeColor="text1"/>
          <w:sz w:val="24"/>
          <w:szCs w:val="24"/>
          <w:shd w:val="clear" w:color="auto" w:fill="FFFFFF"/>
        </w:rPr>
        <w:t>(01), 63-67.</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Septikasari, Majestika. 2018. </w:t>
      </w:r>
      <w:r w:rsidRPr="000764AF">
        <w:rPr>
          <w:rFonts w:ascii="Times New Roman" w:hAnsi="Times New Roman" w:cs="Times New Roman"/>
          <w:i/>
          <w:color w:val="000000" w:themeColor="text1"/>
          <w:sz w:val="24"/>
          <w:szCs w:val="24"/>
        </w:rPr>
        <w:t>Status Gizi Anak dan Faktor yang Mempengaruhi</w:t>
      </w:r>
      <w:r w:rsidRPr="000764AF">
        <w:rPr>
          <w:rFonts w:ascii="Times New Roman" w:hAnsi="Times New Roman" w:cs="Times New Roman"/>
          <w:color w:val="000000" w:themeColor="text1"/>
          <w:sz w:val="24"/>
          <w:szCs w:val="24"/>
        </w:rPr>
        <w:t>. Yogyakarta: UNY Press.</w:t>
      </w:r>
    </w:p>
    <w:p w:rsidR="00E81176" w:rsidRPr="000764AF" w:rsidRDefault="00E81176" w:rsidP="00D14521">
      <w:pPr>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Sety, L. M., &amp; Paeha, D. (2016</w:t>
      </w:r>
      <w:r w:rsidRPr="004547E4">
        <w:rPr>
          <w:rFonts w:ascii="Times New Roman" w:hAnsi="Times New Roman" w:cs="Times New Roman"/>
          <w:color w:val="000000" w:themeColor="text1"/>
          <w:sz w:val="24"/>
          <w:szCs w:val="24"/>
          <w:lang w:val="en-US"/>
        </w:rPr>
        <w:t>). Tingkat Asupan Energi,Protein, Kebiasaan Makan Pagi Dan Prestasi Belajar Siswa SMP Negeri 7 Kendari. Jurnal Kesehatan, 4(2), 333–343.</w:t>
      </w:r>
    </w:p>
    <w:p w:rsidR="00E81176" w:rsidRDefault="00E81176" w:rsidP="00D14521">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Setyawati, V. A. V., &amp; Hartini, E. (2018). Dasar Ilmu Gizi Kesehatan Masyarakat. Deepublish.</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Shihab, M. Q. 2017. </w:t>
      </w:r>
      <w:r w:rsidRPr="000764AF">
        <w:rPr>
          <w:rFonts w:ascii="Times New Roman" w:hAnsi="Times New Roman" w:cs="Times New Roman"/>
          <w:i/>
          <w:color w:val="000000" w:themeColor="text1"/>
          <w:sz w:val="24"/>
          <w:szCs w:val="24"/>
        </w:rPr>
        <w:t>Tafsir Al-Misbah: Pesan, Kesan dan Keserasian Al- Qu’an</w:t>
      </w:r>
      <w:r w:rsidRPr="000764AF">
        <w:rPr>
          <w:rFonts w:ascii="Times New Roman" w:hAnsi="Times New Roman" w:cs="Times New Roman"/>
          <w:color w:val="000000" w:themeColor="text1"/>
          <w:sz w:val="24"/>
          <w:szCs w:val="24"/>
        </w:rPr>
        <w:t>. Tangerang: Lentera Hati.</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lang w:val="en-US"/>
        </w:rPr>
        <w:t xml:space="preserve">Shihab, </w:t>
      </w:r>
      <w:r w:rsidRPr="000764AF">
        <w:rPr>
          <w:rFonts w:ascii="Times New Roman" w:hAnsi="Times New Roman" w:cs="Times New Roman"/>
          <w:color w:val="000000" w:themeColor="text1"/>
          <w:sz w:val="24"/>
          <w:szCs w:val="24"/>
        </w:rPr>
        <w:t xml:space="preserve">M. Quraish. 2012. </w:t>
      </w:r>
      <w:r w:rsidRPr="000764AF">
        <w:rPr>
          <w:rFonts w:ascii="Times New Roman" w:hAnsi="Times New Roman" w:cs="Times New Roman"/>
          <w:i/>
          <w:color w:val="000000" w:themeColor="text1"/>
          <w:sz w:val="24"/>
          <w:szCs w:val="24"/>
        </w:rPr>
        <w:t>Tafsir al-Misbah</w:t>
      </w:r>
      <w:r w:rsidRPr="000764AF">
        <w:rPr>
          <w:rFonts w:ascii="Times New Roman" w:hAnsi="Times New Roman" w:cs="Times New Roman"/>
          <w:color w:val="000000" w:themeColor="text1"/>
          <w:sz w:val="24"/>
          <w:szCs w:val="24"/>
        </w:rPr>
        <w:t>. Jakarta : Lentera Hati, 2012.</w:t>
      </w:r>
    </w:p>
    <w:p w:rsidR="00E81176" w:rsidRPr="000764AF" w:rsidRDefault="00E81176" w:rsidP="00D03A60">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Sirajuddin, Surmita, &amp; Astuti, T. (2018). Survey Konsumsi Pangan. Jakarta: Pusat Pendidikan Sumber Daya Manusia Kesehatan.</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3226CF">
        <w:rPr>
          <w:rFonts w:ascii="Times New Roman" w:hAnsi="Times New Roman" w:cs="Times New Roman"/>
          <w:color w:val="000000" w:themeColor="text1"/>
          <w:sz w:val="24"/>
          <w:szCs w:val="24"/>
        </w:rPr>
        <w:t xml:space="preserve">Situngkir, D., Ayu, I. M., Putri, E. C., &amp; Rusdy, M. D. (2022). Penyebab Kualitas Tidur Buruk pada Pekerja Work From Home Wilayah JABODETABEK pada Pandemi Covid-19 tahun 2021. </w:t>
      </w:r>
      <w:r w:rsidRPr="003226CF">
        <w:rPr>
          <w:rFonts w:ascii="Times New Roman" w:hAnsi="Times New Roman" w:cs="Times New Roman"/>
          <w:i/>
          <w:color w:val="000000" w:themeColor="text1"/>
          <w:sz w:val="24"/>
          <w:szCs w:val="24"/>
        </w:rPr>
        <w:t>Jurnal Mahasiswa dan Peneliti Kesehatan</w:t>
      </w:r>
      <w:r w:rsidRPr="003226CF">
        <w:rPr>
          <w:rFonts w:ascii="Times New Roman" w:hAnsi="Times New Roman" w:cs="Times New Roman"/>
          <w:color w:val="000000" w:themeColor="text1"/>
          <w:sz w:val="24"/>
          <w:szCs w:val="24"/>
        </w:rPr>
        <w:t>, Vol 9(No 1).</w:t>
      </w:r>
    </w:p>
    <w:p w:rsidR="00E81176" w:rsidRPr="000764AF" w:rsidRDefault="00E81176" w:rsidP="00D14521">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Soetjiningsih, Windiani, I. G. A. T., Rismarini, Winaya, I. B. A., Adnyana, I. G. A. N. S., Indriyani, S. A. K., &amp; Mayangsari, A. M. (2019). Tumbuh Kembang Anak (Edisi 2). Penerbit Buku Kedokteran EGC</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Sugiyono. 2018. </w:t>
      </w:r>
      <w:r w:rsidRPr="000764AF">
        <w:rPr>
          <w:rFonts w:ascii="Times New Roman" w:hAnsi="Times New Roman" w:cs="Times New Roman"/>
          <w:i/>
          <w:color w:val="000000" w:themeColor="text1"/>
          <w:sz w:val="24"/>
          <w:szCs w:val="24"/>
        </w:rPr>
        <w:t>Metode Penelitian Kuantitatif, Kualitatif, dan R&amp;D</w:t>
      </w:r>
      <w:r w:rsidRPr="000764AF">
        <w:rPr>
          <w:rFonts w:ascii="Times New Roman" w:hAnsi="Times New Roman" w:cs="Times New Roman"/>
          <w:color w:val="000000" w:themeColor="text1"/>
          <w:sz w:val="24"/>
          <w:szCs w:val="24"/>
        </w:rPr>
        <w:t>. Yogyakarta: Alfabeta.</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Supariasa, I. D. N., Bakri, B., &amp; Fajar, I. (2016). </w:t>
      </w:r>
      <w:r w:rsidRPr="0053772C">
        <w:rPr>
          <w:rFonts w:ascii="Times New Roman" w:hAnsi="Times New Roman" w:cs="Times New Roman"/>
          <w:i/>
          <w:color w:val="000000" w:themeColor="text1"/>
          <w:sz w:val="24"/>
          <w:szCs w:val="24"/>
        </w:rPr>
        <w:t>Penilaian Status Gizi (Edisi 2)</w:t>
      </w:r>
      <w:r w:rsidRPr="000764AF">
        <w:rPr>
          <w:rFonts w:ascii="Times New Roman" w:hAnsi="Times New Roman" w:cs="Times New Roman"/>
          <w:color w:val="000000" w:themeColor="text1"/>
          <w:sz w:val="24"/>
          <w:szCs w:val="24"/>
        </w:rPr>
        <w:t>. Penerbit B</w:t>
      </w:r>
      <w:r>
        <w:rPr>
          <w:rFonts w:ascii="Times New Roman" w:hAnsi="Times New Roman" w:cs="Times New Roman"/>
          <w:color w:val="000000" w:themeColor="text1"/>
          <w:sz w:val="24"/>
          <w:szCs w:val="24"/>
        </w:rPr>
        <w:t>uku Kedokteran EGC.</w:t>
      </w:r>
    </w:p>
    <w:p w:rsidR="00E81176" w:rsidRPr="000764AF"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Suryanto, A., Noor, M., &amp; Astutik, I. (2018). Analisis Data Penelitian Petunjuk Praktis Bagi Mahasiswa Kesehatan Menggunakan SPSS. Unissula Press.</w:t>
      </w:r>
    </w:p>
    <w:p w:rsidR="00E81176"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Susanti, Y. I. D. 2018. Hubungan Antara Pola Tidur Dengan Prestasi Belajar. </w:t>
      </w:r>
      <w:r w:rsidRPr="000764AF">
        <w:rPr>
          <w:rFonts w:ascii="Times New Roman" w:hAnsi="Times New Roman" w:cs="Times New Roman"/>
          <w:i/>
          <w:color w:val="000000" w:themeColor="text1"/>
          <w:sz w:val="24"/>
          <w:szCs w:val="24"/>
        </w:rPr>
        <w:t>School Education Journal Pgsd Fip Unimed</w:t>
      </w:r>
      <w:r w:rsidRPr="000764AF">
        <w:rPr>
          <w:rFonts w:ascii="Times New Roman" w:hAnsi="Times New Roman" w:cs="Times New Roman"/>
          <w:color w:val="000000" w:themeColor="text1"/>
          <w:sz w:val="24"/>
          <w:szCs w:val="24"/>
        </w:rPr>
        <w:t>, 8(1), 107-112. Unicef/WHO/World Bank (Joint Child Malnutrition Estimates). Global Malnutrition Health 1999-2013.</w:t>
      </w:r>
    </w:p>
    <w:p w:rsidR="00E81176" w:rsidRPr="000764AF" w:rsidRDefault="00E81176" w:rsidP="00885BF4">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lastRenderedPageBreak/>
        <w:t xml:space="preserve">Susilowati dan Kuspriyanto. 2016. </w:t>
      </w:r>
      <w:r w:rsidRPr="000764AF">
        <w:rPr>
          <w:rFonts w:ascii="Times New Roman" w:hAnsi="Times New Roman" w:cs="Times New Roman"/>
          <w:i/>
          <w:color w:val="000000" w:themeColor="text1"/>
          <w:sz w:val="24"/>
          <w:szCs w:val="24"/>
          <w:lang w:val="en-US"/>
        </w:rPr>
        <w:t>Gizi dalam Daur Kehidupan</w:t>
      </w:r>
      <w:r w:rsidRPr="000764AF">
        <w:rPr>
          <w:rFonts w:ascii="Times New Roman" w:hAnsi="Times New Roman" w:cs="Times New Roman"/>
          <w:color w:val="000000" w:themeColor="text1"/>
          <w:sz w:val="24"/>
          <w:szCs w:val="24"/>
          <w:lang w:val="en-US"/>
        </w:rPr>
        <w:t>. Bandung : Refika Aditama</w:t>
      </w:r>
    </w:p>
    <w:p w:rsidR="00E81176" w:rsidRPr="000764AF" w:rsidRDefault="00E81176" w:rsidP="00885BF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shd w:val="clear" w:color="auto" w:fill="FFFFFF"/>
        </w:rPr>
        <w:t>Sya'baniyah, L., Widajanti, L., &amp; Asna, A. F. (2022). Kebiasaan Sarapan, Status Gizi dan Prestasi Belajar Siswa Sekolah Dasar di Indonesia. </w:t>
      </w:r>
      <w:r w:rsidRPr="000764AF">
        <w:rPr>
          <w:rFonts w:ascii="Times New Roman" w:hAnsi="Times New Roman" w:cs="Times New Roman"/>
          <w:i/>
          <w:iCs/>
          <w:color w:val="000000" w:themeColor="text1"/>
          <w:sz w:val="24"/>
          <w:szCs w:val="24"/>
          <w:shd w:val="clear" w:color="auto" w:fill="FFFFFF"/>
        </w:rPr>
        <w:t>Jurnal Penelitian Kesehatan" SUARA FORIKES"(Journal of Health Research" Forikes Voice")</w:t>
      </w:r>
      <w:r w:rsidRPr="000764AF">
        <w:rPr>
          <w:rFonts w:ascii="Times New Roman" w:hAnsi="Times New Roman" w:cs="Times New Roman"/>
          <w:color w:val="000000" w:themeColor="text1"/>
          <w:sz w:val="24"/>
          <w:szCs w:val="24"/>
          <w:shd w:val="clear" w:color="auto" w:fill="FFFFFF"/>
        </w:rPr>
        <w:t>, </w:t>
      </w:r>
      <w:r w:rsidRPr="000764AF">
        <w:rPr>
          <w:rFonts w:ascii="Times New Roman" w:hAnsi="Times New Roman" w:cs="Times New Roman"/>
          <w:i/>
          <w:iCs/>
          <w:color w:val="000000" w:themeColor="text1"/>
          <w:sz w:val="24"/>
          <w:szCs w:val="24"/>
          <w:shd w:val="clear" w:color="auto" w:fill="FFFFFF"/>
        </w:rPr>
        <w:t>13</w:t>
      </w:r>
      <w:r w:rsidRPr="000764AF">
        <w:rPr>
          <w:rFonts w:ascii="Times New Roman" w:hAnsi="Times New Roman" w:cs="Times New Roman"/>
          <w:color w:val="000000" w:themeColor="text1"/>
          <w:sz w:val="24"/>
          <w:szCs w:val="24"/>
          <w:shd w:val="clear" w:color="auto" w:fill="FFFFFF"/>
        </w:rPr>
        <w:t>(4), 947-952.</w:t>
      </w:r>
    </w:p>
    <w:p w:rsidR="00E81176" w:rsidRPr="000764AF" w:rsidRDefault="00E81176" w:rsidP="00D03A60">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Syagata, A. S., Khairani, K., &amp; Susanto, P. P. (2021). Penilaian Konsumsi Pangan (Dietary Assessment) (2 ed.). Yogyakarta: UNISA, Universitas ‘Aisyiyah Yogyakarta.</w:t>
      </w:r>
    </w:p>
    <w:p w:rsidR="00E81176" w:rsidRPr="000764AF" w:rsidRDefault="00E81176" w:rsidP="006A0A17">
      <w:pPr>
        <w:spacing w:line="360" w:lineRule="auto"/>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lang w:val="en-US"/>
        </w:rPr>
        <w:t xml:space="preserve">Syah </w:t>
      </w:r>
      <w:r w:rsidRPr="000764AF">
        <w:rPr>
          <w:rFonts w:ascii="Times New Roman" w:hAnsi="Times New Roman" w:cs="Times New Roman"/>
          <w:color w:val="000000" w:themeColor="text1"/>
          <w:sz w:val="24"/>
          <w:szCs w:val="24"/>
        </w:rPr>
        <w:t>Muhibbin. 2016. Psikologi Pendidikan. Bandung: PT Remaja Rosdakarya.</w:t>
      </w:r>
    </w:p>
    <w:p w:rsidR="00E81176" w:rsidRPr="000764AF" w:rsidRDefault="00E81176" w:rsidP="00D14521">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Thamaria, Netty. (2017). Penilaian status gizi. Kementrian Kesehatan Republik Indonesia. Pusat Pendidikan Sumber Daya Manusia Kesehatan. Badan Pengembangan dan Pemberdayaan Sumber Daya Manusia Kesehatan. Edisi.</w:t>
      </w:r>
    </w:p>
    <w:p w:rsidR="00E81176" w:rsidRPr="000764AF" w:rsidRDefault="00E81176" w:rsidP="00C97B69">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Usman, Moh. Uzer. 2013. Menjadi Guru Profesional. Bandung: PT. Remaja Rosdakarya</w:t>
      </w:r>
    </w:p>
    <w:p w:rsidR="00E81176" w:rsidRPr="000764AF" w:rsidRDefault="00E81176" w:rsidP="009D1491">
      <w:pPr>
        <w:ind w:left="720" w:hanging="720"/>
        <w:jc w:val="both"/>
        <w:rPr>
          <w:rFonts w:ascii="Times New Roman" w:hAnsi="Times New Roman" w:cs="Times New Roman"/>
          <w:i/>
          <w:color w:val="000000" w:themeColor="text1"/>
          <w:sz w:val="24"/>
          <w:szCs w:val="24"/>
        </w:rPr>
      </w:pPr>
      <w:r w:rsidRPr="000764AF">
        <w:rPr>
          <w:rFonts w:ascii="Times New Roman" w:hAnsi="Times New Roman" w:cs="Times New Roman"/>
          <w:color w:val="000000" w:themeColor="text1"/>
          <w:sz w:val="24"/>
          <w:szCs w:val="24"/>
        </w:rPr>
        <w:t>Violeta, Zahra Safira (2022) </w:t>
      </w:r>
      <w:hyperlink r:id="rId17" w:history="1">
        <w:r w:rsidRPr="000764AF">
          <w:rPr>
            <w:rStyle w:val="Hyperlink"/>
            <w:rFonts w:ascii="Times New Roman" w:hAnsi="Times New Roman" w:cs="Times New Roman"/>
            <w:color w:val="000000" w:themeColor="text1"/>
            <w:sz w:val="24"/>
            <w:szCs w:val="24"/>
            <w:u w:val="none"/>
          </w:rPr>
          <w:t>Hubungan antara pengetahuan anemia, asupan protein, zat besi dan seng dengan kejadian anemia pada remaja putri di MAN 2 Semarang.</w:t>
        </w:r>
      </w:hyperlink>
      <w:r w:rsidRPr="000764AF">
        <w:rPr>
          <w:rFonts w:ascii="Times New Roman" w:hAnsi="Times New Roman" w:cs="Times New Roman"/>
          <w:color w:val="000000" w:themeColor="text1"/>
          <w:sz w:val="24"/>
          <w:szCs w:val="24"/>
        </w:rPr>
        <w:t> </w:t>
      </w:r>
      <w:r w:rsidRPr="000764AF">
        <w:rPr>
          <w:rFonts w:ascii="Times New Roman" w:hAnsi="Times New Roman" w:cs="Times New Roman"/>
          <w:i/>
          <w:color w:val="000000" w:themeColor="text1"/>
          <w:sz w:val="24"/>
          <w:szCs w:val="24"/>
        </w:rPr>
        <w:t>Undergraduate (S1) thesis, Universitas Islam Negeri Walisongo Semarang.</w:t>
      </w:r>
    </w:p>
    <w:p w:rsidR="00E81176" w:rsidRDefault="00E81176" w:rsidP="00885BF4">
      <w:pPr>
        <w:ind w:left="720" w:hanging="720"/>
        <w:jc w:val="both"/>
        <w:rPr>
          <w:rFonts w:ascii="Times New Roman" w:hAnsi="Times New Roman" w:cs="Times New Roman"/>
          <w:color w:val="000000" w:themeColor="text1"/>
          <w:sz w:val="24"/>
          <w:szCs w:val="24"/>
          <w:shd w:val="clear" w:color="auto" w:fill="FFFFFF"/>
        </w:rPr>
      </w:pPr>
      <w:r w:rsidRPr="000764AF">
        <w:rPr>
          <w:rFonts w:ascii="Times New Roman" w:hAnsi="Times New Roman" w:cs="Times New Roman"/>
          <w:color w:val="000000" w:themeColor="text1"/>
          <w:sz w:val="24"/>
          <w:szCs w:val="24"/>
          <w:shd w:val="clear" w:color="auto" w:fill="FFFFFF"/>
        </w:rPr>
        <w:t>Wadhani, L. P. P., &amp; Wijaya, S. M. (2021). Konsumsi Protein, Vitamin A dan Status Gizi serta Kaitannya dengan Hasil Belajar Anak Sekolah Dasar. </w:t>
      </w:r>
      <w:r w:rsidRPr="000764AF">
        <w:rPr>
          <w:rFonts w:ascii="Times New Roman" w:hAnsi="Times New Roman" w:cs="Times New Roman"/>
          <w:i/>
          <w:iCs/>
          <w:color w:val="000000" w:themeColor="text1"/>
          <w:sz w:val="24"/>
          <w:szCs w:val="24"/>
          <w:shd w:val="clear" w:color="auto" w:fill="FFFFFF"/>
        </w:rPr>
        <w:t>Journal of Nutrition College</w:t>
      </w:r>
      <w:r w:rsidRPr="000764AF">
        <w:rPr>
          <w:rFonts w:ascii="Times New Roman" w:hAnsi="Times New Roman" w:cs="Times New Roman"/>
          <w:color w:val="000000" w:themeColor="text1"/>
          <w:sz w:val="24"/>
          <w:szCs w:val="24"/>
          <w:shd w:val="clear" w:color="auto" w:fill="FFFFFF"/>
        </w:rPr>
        <w:t>, </w:t>
      </w:r>
      <w:r w:rsidRPr="000764AF">
        <w:rPr>
          <w:rFonts w:ascii="Times New Roman" w:hAnsi="Times New Roman" w:cs="Times New Roman"/>
          <w:i/>
          <w:iCs/>
          <w:color w:val="000000" w:themeColor="text1"/>
          <w:sz w:val="24"/>
          <w:szCs w:val="24"/>
          <w:shd w:val="clear" w:color="auto" w:fill="FFFFFF"/>
        </w:rPr>
        <w:t>10</w:t>
      </w:r>
      <w:r w:rsidRPr="000764AF">
        <w:rPr>
          <w:rFonts w:ascii="Times New Roman" w:hAnsi="Times New Roman" w:cs="Times New Roman"/>
          <w:color w:val="000000" w:themeColor="text1"/>
          <w:sz w:val="24"/>
          <w:szCs w:val="24"/>
          <w:shd w:val="clear" w:color="auto" w:fill="FFFFFF"/>
        </w:rPr>
        <w:t>(3), 181-188.</w:t>
      </w:r>
    </w:p>
    <w:p w:rsidR="00E81176" w:rsidRDefault="00E81176" w:rsidP="00885BF4">
      <w:pPr>
        <w:ind w:left="720" w:hanging="720"/>
        <w:jc w:val="both"/>
        <w:rPr>
          <w:rFonts w:ascii="Times New Roman" w:hAnsi="Times New Roman" w:cs="Times New Roman"/>
          <w:color w:val="000000" w:themeColor="text1"/>
          <w:sz w:val="24"/>
          <w:szCs w:val="24"/>
          <w:shd w:val="clear" w:color="auto" w:fill="FFFFFF"/>
        </w:rPr>
      </w:pPr>
      <w:r w:rsidRPr="008B42B7">
        <w:rPr>
          <w:rFonts w:ascii="Times New Roman" w:hAnsi="Times New Roman" w:cs="Times New Roman"/>
          <w:color w:val="000000" w:themeColor="text1"/>
          <w:sz w:val="24"/>
          <w:szCs w:val="24"/>
          <w:shd w:val="clear" w:color="auto" w:fill="FFFFFF"/>
        </w:rPr>
        <w:t xml:space="preserve">Wahyuningsih, E. 2014. Hubungan Status Gizi Dengan Prestasi Belajar Pada Anak Kelas V SDN Kadilanggon Wedi Klaten. </w:t>
      </w:r>
      <w:r w:rsidRPr="008B42B7">
        <w:rPr>
          <w:rFonts w:ascii="Times New Roman" w:hAnsi="Times New Roman" w:cs="Times New Roman"/>
          <w:i/>
          <w:color w:val="000000" w:themeColor="text1"/>
          <w:sz w:val="24"/>
          <w:szCs w:val="24"/>
          <w:shd w:val="clear" w:color="auto" w:fill="FFFFFF"/>
        </w:rPr>
        <w:t>Jurnal Involusi Kebidanan</w:t>
      </w:r>
      <w:r w:rsidRPr="008B42B7">
        <w:rPr>
          <w:rFonts w:ascii="Times New Roman" w:hAnsi="Times New Roman" w:cs="Times New Roman"/>
          <w:color w:val="000000" w:themeColor="text1"/>
          <w:sz w:val="24"/>
          <w:szCs w:val="24"/>
          <w:shd w:val="clear" w:color="auto" w:fill="FFFFFF"/>
        </w:rPr>
        <w:t>, Vol.4, No.8, Juni 2014. 47-59.</w:t>
      </w:r>
    </w:p>
    <w:p w:rsidR="00E81176" w:rsidRPr="000764AF" w:rsidRDefault="00E81176" w:rsidP="00C97B69">
      <w:pPr>
        <w:ind w:left="720" w:hanging="720"/>
        <w:jc w:val="both"/>
        <w:rPr>
          <w:rStyle w:val="SubtleEmphasis"/>
          <w:rFonts w:ascii="Times New Roman" w:hAnsi="Times New Roman" w:cs="Times New Roman"/>
          <w:i w:val="0"/>
          <w:color w:val="000000" w:themeColor="text1"/>
          <w:sz w:val="24"/>
          <w:szCs w:val="24"/>
        </w:rPr>
      </w:pPr>
      <w:r w:rsidRPr="000764AF">
        <w:rPr>
          <w:rStyle w:val="SubtleEmphasis"/>
          <w:rFonts w:ascii="Times New Roman" w:hAnsi="Times New Roman" w:cs="Times New Roman"/>
          <w:i w:val="0"/>
          <w:color w:val="000000" w:themeColor="text1"/>
          <w:sz w:val="24"/>
          <w:szCs w:val="24"/>
        </w:rPr>
        <w:t>Wandansari, D. N. (2015). Hubungan Antara Konsumsi Fast Food, Kebiasaan Olahraga, Faktor Genetik, dan Durasi Tidur dengan Status Gizi Lebih pada Remaja (Studi di SMA Negeri 2 Bondowoso. Jember: Universitas Jember.</w:t>
      </w:r>
    </w:p>
    <w:p w:rsidR="00E81176" w:rsidRPr="000764AF" w:rsidRDefault="00E81176" w:rsidP="00885BF4">
      <w:pPr>
        <w:ind w:left="720" w:hanging="720"/>
        <w:jc w:val="both"/>
        <w:rPr>
          <w:rFonts w:ascii="Times New Roman" w:hAnsi="Times New Roman" w:cs="Times New Roman"/>
          <w:color w:val="000000" w:themeColor="text1"/>
          <w:sz w:val="24"/>
          <w:szCs w:val="24"/>
          <w:shd w:val="clear" w:color="auto" w:fill="FFFFFF"/>
        </w:rPr>
      </w:pPr>
      <w:r w:rsidRPr="003D7EB8">
        <w:rPr>
          <w:rFonts w:ascii="Times New Roman" w:hAnsi="Times New Roman" w:cs="Times New Roman"/>
          <w:color w:val="000000" w:themeColor="text1"/>
          <w:sz w:val="24"/>
          <w:szCs w:val="24"/>
          <w:shd w:val="clear" w:color="auto" w:fill="FFFFFF"/>
        </w:rPr>
        <w:t xml:space="preserve">Wardani. W. (2018). ‘Pengaruh Gender Terhadap Kemampuan Berfikir Kritis Siswa SMA Program IPS Pada Mata Pelajaran Geografi’. </w:t>
      </w:r>
      <w:r w:rsidRPr="003D7EB8">
        <w:rPr>
          <w:rFonts w:ascii="Times New Roman" w:hAnsi="Times New Roman" w:cs="Times New Roman"/>
          <w:i/>
          <w:color w:val="000000" w:themeColor="text1"/>
          <w:sz w:val="24"/>
          <w:szCs w:val="24"/>
          <w:shd w:val="clear" w:color="auto" w:fill="FFFFFF"/>
        </w:rPr>
        <w:t>Jurnal Pendidikan Teori Penelitian dan Pengembangan.</w:t>
      </w:r>
      <w:r w:rsidRPr="003D7EB8">
        <w:rPr>
          <w:rFonts w:ascii="Times New Roman" w:hAnsi="Times New Roman" w:cs="Times New Roman"/>
          <w:color w:val="000000" w:themeColor="text1"/>
          <w:sz w:val="24"/>
          <w:szCs w:val="24"/>
          <w:shd w:val="clear" w:color="auto" w:fill="FFFFFF"/>
        </w:rPr>
        <w:t xml:space="preserve"> Vol. 3. (12). Hlm. 1530-1534.</w:t>
      </w:r>
    </w:p>
    <w:p w:rsidR="00E81176" w:rsidRDefault="00E81176" w:rsidP="005D5EE4">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Widhiyanti, K., Ariawati, N., &amp; Rusitayanti, N. A. (2017). Pemberian Back Massage Durasi 60 Menit dan 30 Menit Meningkatkan Kualitas Tidur Pada </w:t>
      </w:r>
      <w:r w:rsidRPr="000764AF">
        <w:rPr>
          <w:rFonts w:ascii="Times New Roman" w:hAnsi="Times New Roman" w:cs="Times New Roman"/>
          <w:color w:val="000000" w:themeColor="text1"/>
          <w:sz w:val="24"/>
          <w:szCs w:val="24"/>
        </w:rPr>
        <w:lastRenderedPageBreak/>
        <w:t>Mahasiswa VI A Penjaskesrek FPOK IKIP PGRI Bali Semester Genap</w:t>
      </w:r>
      <w:r w:rsidRPr="000764AF">
        <w:rPr>
          <w:rFonts w:ascii="Times New Roman" w:hAnsi="Times New Roman" w:cs="Times New Roman"/>
          <w:color w:val="000000" w:themeColor="text1"/>
          <w:sz w:val="24"/>
          <w:szCs w:val="24"/>
          <w:lang w:val="en-US"/>
        </w:rPr>
        <w:t xml:space="preserve"> </w:t>
      </w:r>
      <w:r w:rsidRPr="000764AF">
        <w:rPr>
          <w:rFonts w:ascii="Times New Roman" w:hAnsi="Times New Roman" w:cs="Times New Roman"/>
          <w:color w:val="000000" w:themeColor="text1"/>
          <w:sz w:val="24"/>
          <w:szCs w:val="24"/>
        </w:rPr>
        <w:t xml:space="preserve">Tahun 2016/2017. </w:t>
      </w:r>
      <w:r w:rsidRPr="000764AF">
        <w:rPr>
          <w:rFonts w:ascii="Times New Roman" w:hAnsi="Times New Roman" w:cs="Times New Roman"/>
          <w:i/>
          <w:color w:val="000000" w:themeColor="text1"/>
          <w:sz w:val="24"/>
          <w:szCs w:val="24"/>
        </w:rPr>
        <w:t>Jurnal Pendidikan Kesehatan Rekreasi,</w:t>
      </w:r>
      <w:r w:rsidRPr="000764AF">
        <w:rPr>
          <w:rFonts w:ascii="Times New Roman" w:hAnsi="Times New Roman" w:cs="Times New Roman"/>
          <w:color w:val="000000" w:themeColor="text1"/>
          <w:sz w:val="24"/>
          <w:szCs w:val="24"/>
        </w:rPr>
        <w:t xml:space="preserve"> Vol 3, No 2.</w:t>
      </w:r>
    </w:p>
    <w:p w:rsidR="00E81176" w:rsidRPr="000764AF" w:rsidRDefault="00E81176" w:rsidP="005D5EE4">
      <w:pPr>
        <w:ind w:left="720" w:hanging="720"/>
        <w:jc w:val="both"/>
        <w:rPr>
          <w:rFonts w:ascii="Times New Roman" w:hAnsi="Times New Roman" w:cs="Times New Roman"/>
          <w:color w:val="000000" w:themeColor="text1"/>
          <w:sz w:val="24"/>
          <w:szCs w:val="24"/>
        </w:rPr>
      </w:pPr>
      <w:r w:rsidRPr="003226CF">
        <w:rPr>
          <w:rFonts w:ascii="Times New Roman" w:hAnsi="Times New Roman" w:cs="Times New Roman"/>
          <w:color w:val="000000" w:themeColor="text1"/>
          <w:sz w:val="24"/>
          <w:szCs w:val="24"/>
        </w:rPr>
        <w:t xml:space="preserve">Wijanarti, H. L., &amp; Anisyah, T. D. (2022). Hubungan Antara Kualitas Tidur, Beban Kerja Fisik Terhadap Perasaan Kelelahn Kerja pada Perawat Rawat Inap Kelas 3 di RS PKU Muhammadiyah Gamping. </w:t>
      </w:r>
      <w:r w:rsidRPr="003226CF">
        <w:rPr>
          <w:rFonts w:ascii="Times New Roman" w:hAnsi="Times New Roman" w:cs="Times New Roman"/>
          <w:i/>
          <w:color w:val="000000" w:themeColor="text1"/>
          <w:sz w:val="24"/>
          <w:szCs w:val="24"/>
        </w:rPr>
        <w:t>Jurnal Lentera Kesehatan Masyarakat</w:t>
      </w:r>
      <w:r w:rsidRPr="003226CF">
        <w:rPr>
          <w:rFonts w:ascii="Times New Roman" w:hAnsi="Times New Roman" w:cs="Times New Roman"/>
          <w:color w:val="000000" w:themeColor="text1"/>
          <w:sz w:val="24"/>
          <w:szCs w:val="24"/>
        </w:rPr>
        <w:t>, Vol 1(No 1).</w:t>
      </w:r>
    </w:p>
    <w:p w:rsidR="00E81176" w:rsidRPr="000764AF" w:rsidRDefault="00E81176" w:rsidP="009A3B4C">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 xml:space="preserve">Wijayanti, N. (2017). </w:t>
      </w:r>
      <w:r w:rsidRPr="000764AF">
        <w:rPr>
          <w:rFonts w:ascii="Times New Roman" w:hAnsi="Times New Roman" w:cs="Times New Roman"/>
          <w:i/>
          <w:color w:val="000000" w:themeColor="text1"/>
          <w:sz w:val="24"/>
          <w:szCs w:val="24"/>
        </w:rPr>
        <w:t>Fisiologi Manusia dan Metabolisme Zat Gizi</w:t>
      </w:r>
      <w:r w:rsidRPr="000764AF">
        <w:rPr>
          <w:rFonts w:ascii="Times New Roman" w:hAnsi="Times New Roman" w:cs="Times New Roman"/>
          <w:color w:val="000000" w:themeColor="text1"/>
          <w:sz w:val="24"/>
          <w:szCs w:val="24"/>
        </w:rPr>
        <w:t>. Tim UB Press.</w:t>
      </w:r>
    </w:p>
    <w:p w:rsidR="00E81176" w:rsidRPr="00D011C9" w:rsidRDefault="00E81176" w:rsidP="00D03A60">
      <w:pPr>
        <w:ind w:left="720" w:hanging="720"/>
        <w:jc w:val="both"/>
        <w:rPr>
          <w:rFonts w:ascii="Times New Roman" w:hAnsi="Times New Roman" w:cs="Times New Roman"/>
          <w:color w:val="000000" w:themeColor="text1"/>
          <w:sz w:val="24"/>
          <w:szCs w:val="24"/>
        </w:rPr>
      </w:pPr>
      <w:r w:rsidRPr="00D011C9">
        <w:rPr>
          <w:rFonts w:ascii="Times New Roman" w:hAnsi="Times New Roman" w:cs="Times New Roman"/>
          <w:color w:val="000000" w:themeColor="text1"/>
          <w:sz w:val="24"/>
          <w:szCs w:val="24"/>
          <w:lang w:val="en-US"/>
        </w:rPr>
        <w:t xml:space="preserve">WNPG. (2012). </w:t>
      </w:r>
      <w:r w:rsidRPr="00D011C9">
        <w:rPr>
          <w:rFonts w:ascii="Times New Roman" w:hAnsi="Times New Roman" w:cs="Times New Roman"/>
          <w:i/>
          <w:color w:val="000000" w:themeColor="text1"/>
          <w:sz w:val="24"/>
          <w:szCs w:val="24"/>
          <w:lang w:val="en-US"/>
        </w:rPr>
        <w:t>Pemantapan Ketahanan Pangan dan Perbaikan Gizi Berbasis Kemandirian dan Kearifan Lokal.</w:t>
      </w:r>
      <w:r>
        <w:rPr>
          <w:rFonts w:ascii="Times New Roman" w:hAnsi="Times New Roman" w:cs="Times New Roman"/>
          <w:i/>
          <w:color w:val="000000" w:themeColor="text1"/>
          <w:sz w:val="24"/>
          <w:szCs w:val="24"/>
        </w:rPr>
        <w:t xml:space="preserve"> </w:t>
      </w:r>
      <w:r w:rsidRPr="00D011C9">
        <w:rPr>
          <w:rFonts w:ascii="Times New Roman" w:hAnsi="Times New Roman" w:cs="Times New Roman"/>
          <w:color w:val="000000" w:themeColor="text1"/>
          <w:sz w:val="24"/>
          <w:szCs w:val="24"/>
        </w:rPr>
        <w:t>Jakarta</w:t>
      </w:r>
      <w:r>
        <w:rPr>
          <w:rFonts w:ascii="Times New Roman" w:hAnsi="Times New Roman" w:cs="Times New Roman"/>
          <w:color w:val="000000" w:themeColor="text1"/>
          <w:sz w:val="24"/>
          <w:szCs w:val="24"/>
        </w:rPr>
        <w:t>: Lembaga Ilmu Pengetahuan Indonesia</w:t>
      </w:r>
    </w:p>
    <w:p w:rsidR="00E81176" w:rsidRDefault="00E81176" w:rsidP="00D03A60">
      <w:pPr>
        <w:ind w:left="720" w:hanging="720"/>
        <w:jc w:val="both"/>
        <w:rPr>
          <w:rFonts w:ascii="Times New Roman" w:hAnsi="Times New Roman" w:cs="Times New Roman"/>
          <w:color w:val="000000" w:themeColor="text1"/>
          <w:sz w:val="24"/>
          <w:szCs w:val="24"/>
          <w:lang w:val="en-US"/>
        </w:rPr>
      </w:pPr>
      <w:r w:rsidRPr="000764AF">
        <w:rPr>
          <w:rFonts w:ascii="Times New Roman" w:hAnsi="Times New Roman" w:cs="Times New Roman"/>
          <w:color w:val="000000" w:themeColor="text1"/>
          <w:sz w:val="24"/>
          <w:szCs w:val="24"/>
          <w:lang w:val="en-US"/>
        </w:rPr>
        <w:t>Wulandari, H., &amp; Purwanta, E. (2021). Pencapaian Perkembangan Anak Usia Dini di TK selama Pembelajaran Daring saat Pandemi Covid-19. Jurnal Obsesi, 5(1), 453.</w:t>
      </w:r>
    </w:p>
    <w:p w:rsidR="00E81176" w:rsidRPr="000764AF"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Yanto, N., Verawati, B., &amp; Akmalia, F. (2019). Hubungan Pengetahuan Gizi dan Konsumsi Lemak dengan Kejadian Obesitas Sentral. Jurnal Kesehatan Masyarakat, 3(2), 103– 112.</w:t>
      </w:r>
    </w:p>
    <w:p w:rsidR="00E81176" w:rsidRDefault="00E81176" w:rsidP="00D03A60">
      <w:pPr>
        <w:ind w:left="720" w:hanging="720"/>
        <w:jc w:val="both"/>
        <w:rPr>
          <w:rFonts w:ascii="Times New Roman" w:hAnsi="Times New Roman" w:cs="Times New Roman"/>
          <w:color w:val="000000" w:themeColor="text1"/>
          <w:sz w:val="24"/>
          <w:szCs w:val="24"/>
        </w:rPr>
      </w:pPr>
      <w:r w:rsidRPr="003D7EB8">
        <w:rPr>
          <w:rFonts w:ascii="Times New Roman" w:hAnsi="Times New Roman" w:cs="Times New Roman"/>
          <w:color w:val="000000" w:themeColor="text1"/>
          <w:sz w:val="24"/>
          <w:szCs w:val="24"/>
        </w:rPr>
        <w:t>Yuliani, S. (2013). ‘Perbedaan Gender Dalam Penguasaan Bahasa Dipandang Dari Persfektif Psikologi Pendidi</w:t>
      </w:r>
      <w:r>
        <w:rPr>
          <w:rFonts w:ascii="Times New Roman" w:hAnsi="Times New Roman" w:cs="Times New Roman"/>
          <w:color w:val="000000" w:themeColor="text1"/>
          <w:sz w:val="24"/>
          <w:szCs w:val="24"/>
        </w:rPr>
        <w:t xml:space="preserve">kan’. </w:t>
      </w:r>
      <w:r w:rsidRPr="003D7EB8">
        <w:rPr>
          <w:rFonts w:ascii="Times New Roman" w:hAnsi="Times New Roman" w:cs="Times New Roman"/>
          <w:i/>
          <w:color w:val="000000" w:themeColor="text1"/>
          <w:sz w:val="24"/>
          <w:szCs w:val="24"/>
        </w:rPr>
        <w:t>Jurnal Ilmiah Ilmu Pendidikan</w:t>
      </w:r>
      <w:r w:rsidRPr="003D7EB8">
        <w:rPr>
          <w:rFonts w:ascii="Times New Roman" w:hAnsi="Times New Roman" w:cs="Times New Roman"/>
          <w:color w:val="000000" w:themeColor="text1"/>
          <w:sz w:val="24"/>
          <w:szCs w:val="24"/>
        </w:rPr>
        <w:t>. Vol. XIII. (01). Hlm 47-51.</w:t>
      </w:r>
    </w:p>
    <w:p w:rsidR="00E81176" w:rsidRDefault="00E81176" w:rsidP="00D03A60">
      <w:pPr>
        <w:ind w:left="720" w:hanging="720"/>
        <w:jc w:val="both"/>
        <w:rPr>
          <w:rFonts w:ascii="Times New Roman" w:hAnsi="Times New Roman" w:cs="Times New Roman"/>
          <w:color w:val="000000" w:themeColor="text1"/>
          <w:sz w:val="24"/>
          <w:szCs w:val="24"/>
        </w:rPr>
      </w:pPr>
      <w:r w:rsidRPr="000764AF">
        <w:rPr>
          <w:rFonts w:ascii="Times New Roman" w:hAnsi="Times New Roman" w:cs="Times New Roman"/>
          <w:color w:val="000000" w:themeColor="text1"/>
          <w:sz w:val="24"/>
          <w:szCs w:val="24"/>
        </w:rPr>
        <w:t>Zuhriyah, A. (2021). Konsumsi Energi, Protein, Aktivitas Fisik, Pengetahuan Gizi dengan Status Gizi Siswa SDN Dukuhsari Kabupaten Sidoarjo. Jurnal Gizi UNESA, 1(1), 45.</w:t>
      </w:r>
    </w:p>
    <w:p w:rsidR="00B8505E" w:rsidRDefault="00B8505E" w:rsidP="00D03A60">
      <w:pPr>
        <w:ind w:left="720" w:hanging="720"/>
        <w:jc w:val="both"/>
        <w:rPr>
          <w:rFonts w:ascii="Times New Roman" w:hAnsi="Times New Roman" w:cs="Times New Roman"/>
          <w:color w:val="000000" w:themeColor="text1"/>
          <w:sz w:val="24"/>
          <w:szCs w:val="24"/>
          <w:lang w:val="en-US"/>
        </w:rPr>
      </w:pPr>
    </w:p>
    <w:p w:rsidR="00B8505E" w:rsidRDefault="00B8505E" w:rsidP="00D03A60">
      <w:pPr>
        <w:ind w:left="720" w:hanging="720"/>
        <w:jc w:val="both"/>
        <w:rPr>
          <w:rFonts w:ascii="Times New Roman" w:hAnsi="Times New Roman" w:cs="Times New Roman"/>
          <w:color w:val="000000" w:themeColor="text1"/>
          <w:sz w:val="24"/>
          <w:szCs w:val="24"/>
          <w:lang w:val="en-US"/>
        </w:rPr>
      </w:pPr>
    </w:p>
    <w:p w:rsidR="00B8505E" w:rsidRDefault="00B8505E"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585A94" w:rsidRDefault="00585A94" w:rsidP="00D03A60">
      <w:pPr>
        <w:ind w:left="720" w:hanging="720"/>
        <w:jc w:val="both"/>
        <w:rPr>
          <w:rFonts w:ascii="Times New Roman" w:hAnsi="Times New Roman" w:cs="Times New Roman"/>
          <w:color w:val="000000" w:themeColor="text1"/>
          <w:sz w:val="24"/>
          <w:szCs w:val="24"/>
          <w:lang w:val="en-US"/>
        </w:rPr>
      </w:pPr>
    </w:p>
    <w:p w:rsidR="000764AF" w:rsidRDefault="000764AF" w:rsidP="00D03A60">
      <w:pPr>
        <w:ind w:left="720" w:hanging="720"/>
        <w:jc w:val="both"/>
        <w:rPr>
          <w:rFonts w:ascii="Times New Roman" w:hAnsi="Times New Roman" w:cs="Times New Roman"/>
          <w:color w:val="000000" w:themeColor="text1"/>
          <w:sz w:val="24"/>
          <w:szCs w:val="24"/>
          <w:lang w:val="en-US"/>
        </w:rPr>
      </w:pPr>
    </w:p>
    <w:p w:rsidR="000764AF" w:rsidRDefault="000764AF" w:rsidP="00D03A60">
      <w:pPr>
        <w:ind w:left="720" w:hanging="720"/>
        <w:jc w:val="both"/>
        <w:rPr>
          <w:rFonts w:ascii="Times New Roman" w:hAnsi="Times New Roman" w:cs="Times New Roman"/>
          <w:color w:val="000000" w:themeColor="text1"/>
          <w:sz w:val="24"/>
          <w:szCs w:val="24"/>
          <w:lang w:val="en-US"/>
        </w:rPr>
      </w:pPr>
    </w:p>
    <w:p w:rsidR="000764AF" w:rsidRDefault="000764AF" w:rsidP="00D03A60">
      <w:pPr>
        <w:ind w:left="720" w:hanging="720"/>
        <w:jc w:val="both"/>
        <w:rPr>
          <w:rFonts w:ascii="Times New Roman" w:hAnsi="Times New Roman" w:cs="Times New Roman"/>
          <w:color w:val="000000" w:themeColor="text1"/>
          <w:sz w:val="24"/>
          <w:szCs w:val="24"/>
          <w:lang w:val="en-US"/>
        </w:rPr>
      </w:pPr>
    </w:p>
    <w:p w:rsidR="00E81176" w:rsidRDefault="00E81176" w:rsidP="00774268">
      <w:pPr>
        <w:rPr>
          <w:rFonts w:ascii="Times New Roman" w:hAnsi="Times New Roman" w:cs="Times New Roman"/>
          <w:b/>
          <w:color w:val="000000" w:themeColor="text1"/>
          <w:sz w:val="96"/>
          <w:szCs w:val="96"/>
        </w:rPr>
      </w:pPr>
    </w:p>
    <w:p w:rsidR="00E90793" w:rsidRPr="002F318F" w:rsidRDefault="002F318F" w:rsidP="00DB0A07">
      <w:pPr>
        <w:pStyle w:val="Heading1"/>
        <w:jc w:val="center"/>
        <w:rPr>
          <w:rFonts w:ascii="Times New Roman" w:hAnsi="Times New Roman" w:cs="Times New Roman"/>
          <w:b/>
          <w:color w:val="000000" w:themeColor="text1"/>
          <w:sz w:val="96"/>
          <w:szCs w:val="96"/>
        </w:rPr>
      </w:pPr>
      <w:bookmarkStart w:id="101" w:name="_Toc150808246"/>
      <w:bookmarkStart w:id="102" w:name="_Toc155388404"/>
      <w:r w:rsidRPr="002F318F">
        <w:rPr>
          <w:rFonts w:ascii="Times New Roman" w:hAnsi="Times New Roman" w:cs="Times New Roman"/>
          <w:b/>
          <w:color w:val="000000" w:themeColor="text1"/>
          <w:sz w:val="96"/>
          <w:szCs w:val="96"/>
        </w:rPr>
        <w:t>LAMPIRAN</w:t>
      </w:r>
      <w:bookmarkEnd w:id="101"/>
      <w:bookmarkEnd w:id="102"/>
    </w:p>
    <w:p w:rsidR="00F74949" w:rsidRDefault="00F74949" w:rsidP="00F74949"/>
    <w:p w:rsidR="004372F2" w:rsidRDefault="004372F2" w:rsidP="00F74949"/>
    <w:p w:rsidR="004372F2" w:rsidRDefault="004372F2" w:rsidP="00F74949"/>
    <w:p w:rsidR="004372F2" w:rsidRDefault="004372F2" w:rsidP="00F74949"/>
    <w:p w:rsidR="004372F2" w:rsidRDefault="004372F2" w:rsidP="00F74949"/>
    <w:p w:rsidR="004372F2" w:rsidRDefault="004372F2" w:rsidP="00F74949"/>
    <w:p w:rsidR="004372F2" w:rsidRDefault="004372F2" w:rsidP="00F74949"/>
    <w:p w:rsidR="004372F2" w:rsidRDefault="004372F2" w:rsidP="00F74949"/>
    <w:p w:rsidR="004372F2" w:rsidRDefault="004372F2" w:rsidP="00F74949"/>
    <w:p w:rsidR="004372F2" w:rsidRDefault="004372F2" w:rsidP="00F74949"/>
    <w:p w:rsidR="004372F2" w:rsidRDefault="004372F2" w:rsidP="00F74949"/>
    <w:p w:rsidR="004372F2" w:rsidRDefault="004372F2" w:rsidP="00F74949"/>
    <w:p w:rsidR="004372F2" w:rsidRDefault="004372F2" w:rsidP="00F74949"/>
    <w:p w:rsidR="00B775F1" w:rsidRDefault="00B775F1" w:rsidP="00F74949"/>
    <w:p w:rsidR="00FC6560" w:rsidRDefault="00FC6560" w:rsidP="00F74949"/>
    <w:p w:rsidR="00A367C4" w:rsidRPr="00F74949" w:rsidRDefault="00A367C4" w:rsidP="00F74949"/>
    <w:p w:rsidR="00DB0A07" w:rsidRDefault="00DB0A07" w:rsidP="00DB0A07">
      <w:pPr>
        <w:rPr>
          <w:rFonts w:ascii="Times New Roman" w:hAnsi="Times New Roman" w:cs="Times New Roman"/>
          <w:i/>
          <w:sz w:val="24"/>
          <w:szCs w:val="24"/>
        </w:rPr>
      </w:pPr>
      <w:r w:rsidRPr="00DB0A07">
        <w:rPr>
          <w:rFonts w:ascii="Times New Roman" w:hAnsi="Times New Roman" w:cs="Times New Roman"/>
          <w:i/>
          <w:sz w:val="24"/>
          <w:szCs w:val="24"/>
          <w:lang w:val="en-US"/>
        </w:rPr>
        <w:lastRenderedPageBreak/>
        <w:t>Lampiran 1</w:t>
      </w:r>
      <w:r>
        <w:rPr>
          <w:rFonts w:ascii="Times New Roman" w:hAnsi="Times New Roman" w:cs="Times New Roman"/>
          <w:i/>
          <w:sz w:val="24"/>
          <w:szCs w:val="24"/>
          <w:lang w:val="en-US"/>
        </w:rPr>
        <w:t>.</w:t>
      </w:r>
      <w:r w:rsidR="004372F2">
        <w:rPr>
          <w:rFonts w:ascii="Times New Roman" w:hAnsi="Times New Roman" w:cs="Times New Roman"/>
          <w:i/>
          <w:sz w:val="24"/>
          <w:szCs w:val="24"/>
        </w:rPr>
        <w:t xml:space="preserve"> Informed Consent</w:t>
      </w:r>
    </w:p>
    <w:p w:rsidR="004372F2" w:rsidRPr="004372F2" w:rsidRDefault="004372F2" w:rsidP="00DB0A07">
      <w:pPr>
        <w:rPr>
          <w:rFonts w:ascii="Times New Roman" w:hAnsi="Times New Roman" w:cs="Times New Roman"/>
          <w:i/>
          <w:sz w:val="24"/>
          <w:szCs w:val="24"/>
        </w:rPr>
      </w:pPr>
    </w:p>
    <w:p w:rsidR="00DB0A07" w:rsidRDefault="00DB0A07" w:rsidP="00DB0A07">
      <w:pPr>
        <w:jc w:val="center"/>
        <w:rPr>
          <w:rFonts w:ascii="Times New Roman" w:hAnsi="Times New Roman" w:cs="Times New Roman"/>
          <w:b/>
          <w:sz w:val="24"/>
          <w:szCs w:val="24"/>
        </w:rPr>
      </w:pPr>
      <w:r w:rsidRPr="00DB0A07">
        <w:rPr>
          <w:rFonts w:ascii="Times New Roman" w:hAnsi="Times New Roman" w:cs="Times New Roman"/>
          <w:b/>
          <w:sz w:val="24"/>
          <w:szCs w:val="24"/>
          <w:lang w:val="en-US"/>
        </w:rPr>
        <w:t>LEMBAR PERSETUJUAN</w:t>
      </w:r>
      <w:r w:rsidR="004372F2">
        <w:rPr>
          <w:rFonts w:ascii="Times New Roman" w:hAnsi="Times New Roman" w:cs="Times New Roman"/>
          <w:b/>
          <w:sz w:val="24"/>
          <w:szCs w:val="24"/>
        </w:rPr>
        <w:t xml:space="preserve"> RESPONDEN</w:t>
      </w:r>
    </w:p>
    <w:p w:rsidR="004372F2" w:rsidRPr="004372F2" w:rsidRDefault="004372F2" w:rsidP="00DB0A07">
      <w:pPr>
        <w:jc w:val="center"/>
        <w:rPr>
          <w:rFonts w:ascii="Times New Roman" w:hAnsi="Times New Roman" w:cs="Times New Roman"/>
          <w:b/>
          <w:sz w:val="24"/>
          <w:szCs w:val="24"/>
        </w:rPr>
      </w:pPr>
      <w:r>
        <w:rPr>
          <w:rFonts w:ascii="Times New Roman" w:hAnsi="Times New Roman" w:cs="Times New Roman"/>
          <w:b/>
          <w:sz w:val="24"/>
          <w:szCs w:val="24"/>
        </w:rPr>
        <w:t>(</w:t>
      </w:r>
      <w:r w:rsidRPr="004372F2">
        <w:rPr>
          <w:rFonts w:ascii="Times New Roman" w:hAnsi="Times New Roman" w:cs="Times New Roman"/>
          <w:b/>
          <w:i/>
          <w:sz w:val="24"/>
          <w:szCs w:val="24"/>
        </w:rPr>
        <w:t>INFORMED CONSENT</w:t>
      </w:r>
      <w:r>
        <w:rPr>
          <w:rFonts w:ascii="Times New Roman" w:hAnsi="Times New Roman" w:cs="Times New Roman"/>
          <w:b/>
          <w:sz w:val="24"/>
          <w:szCs w:val="24"/>
        </w:rPr>
        <w:t>)</w:t>
      </w:r>
    </w:p>
    <w:p w:rsidR="006C16A1" w:rsidRPr="00DB0A07" w:rsidRDefault="006C16A1" w:rsidP="00DB0A07">
      <w:pPr>
        <w:jc w:val="center"/>
        <w:rPr>
          <w:rFonts w:ascii="Times New Roman" w:hAnsi="Times New Roman" w:cs="Times New Roman"/>
          <w:b/>
          <w:sz w:val="24"/>
          <w:szCs w:val="24"/>
          <w:lang w:val="en-US"/>
        </w:rPr>
      </w:pPr>
    </w:p>
    <w:p w:rsidR="00DB0A07" w:rsidRDefault="00DB0A07" w:rsidP="004372F2">
      <w:pPr>
        <w:spacing w:after="0" w:line="360" w:lineRule="auto"/>
        <w:jc w:val="both"/>
        <w:rPr>
          <w:rFonts w:ascii="Times New Roman" w:hAnsi="Times New Roman" w:cs="Times New Roman"/>
          <w:sz w:val="24"/>
          <w:szCs w:val="24"/>
          <w:lang w:val="en-US"/>
        </w:rPr>
      </w:pPr>
      <w:r w:rsidRPr="00DB0A07">
        <w:rPr>
          <w:rFonts w:ascii="Times New Roman" w:hAnsi="Times New Roman" w:cs="Times New Roman"/>
          <w:sz w:val="24"/>
          <w:szCs w:val="24"/>
          <w:lang w:val="en-US"/>
        </w:rPr>
        <w:t>Saya yang bertanda tangan dibawa</w:t>
      </w:r>
      <w:r w:rsidR="00CB22A4">
        <w:rPr>
          <w:rFonts w:ascii="Times New Roman" w:hAnsi="Times New Roman" w:cs="Times New Roman"/>
          <w:sz w:val="24"/>
          <w:szCs w:val="24"/>
        </w:rPr>
        <w:t>h</w:t>
      </w:r>
      <w:r w:rsidRPr="00DB0A07">
        <w:rPr>
          <w:rFonts w:ascii="Times New Roman" w:hAnsi="Times New Roman" w:cs="Times New Roman"/>
          <w:sz w:val="24"/>
          <w:szCs w:val="24"/>
          <w:lang w:val="en-US"/>
        </w:rPr>
        <w:t xml:space="preserve"> ini:</w:t>
      </w:r>
    </w:p>
    <w:p w:rsidR="00DB0A07" w:rsidRDefault="004372F2" w:rsidP="004372F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t>:</w:t>
      </w:r>
    </w:p>
    <w:p w:rsidR="004372F2" w:rsidRPr="004372F2" w:rsidRDefault="004372F2" w:rsidP="004372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w:t>
      </w:r>
    </w:p>
    <w:p w:rsidR="00DB0A07" w:rsidRPr="00F74949" w:rsidRDefault="00DB0A07" w:rsidP="004372F2">
      <w:p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ab/>
        <w:t xml:space="preserve">Menyatakan bersedia menjadi responden dengan sukarela dan tanpa paksaan untuk ikut serta dalam penelitian yang dilakukan oleh Hilwi Dayanti, Mahasiwa </w:t>
      </w:r>
      <w:r w:rsidR="004372F2">
        <w:rPr>
          <w:rFonts w:ascii="Times New Roman" w:hAnsi="Times New Roman" w:cs="Times New Roman"/>
          <w:sz w:val="24"/>
          <w:szCs w:val="24"/>
        </w:rPr>
        <w:t xml:space="preserve">Program Studi Gizi </w:t>
      </w:r>
      <w:r>
        <w:rPr>
          <w:rFonts w:ascii="Times New Roman" w:hAnsi="Times New Roman" w:cs="Times New Roman"/>
          <w:sz w:val="24"/>
          <w:szCs w:val="24"/>
          <w:lang w:val="en-US"/>
        </w:rPr>
        <w:t>Fakultas Psikol</w:t>
      </w:r>
      <w:r w:rsidR="004372F2">
        <w:rPr>
          <w:rFonts w:ascii="Times New Roman" w:hAnsi="Times New Roman" w:cs="Times New Roman"/>
          <w:sz w:val="24"/>
          <w:szCs w:val="24"/>
          <w:lang w:val="en-US"/>
        </w:rPr>
        <w:t xml:space="preserve">ogi dan Kesehatan UIN Walisongo Semarang </w:t>
      </w:r>
      <w:r>
        <w:rPr>
          <w:rFonts w:ascii="Times New Roman" w:hAnsi="Times New Roman" w:cs="Times New Roman"/>
          <w:sz w:val="24"/>
          <w:szCs w:val="24"/>
          <w:lang w:val="en-US"/>
        </w:rPr>
        <w:t xml:space="preserve">dengan judul penelitian </w:t>
      </w:r>
      <w:r w:rsidR="007077DE">
        <w:rPr>
          <w:rFonts w:ascii="Times New Roman" w:hAnsi="Times New Roman" w:cs="Times New Roman"/>
          <w:b/>
          <w:sz w:val="24"/>
          <w:szCs w:val="24"/>
          <w:lang w:val="en-US"/>
        </w:rPr>
        <w:t>“Hubungan Tingkat Kecukupan</w:t>
      </w:r>
      <w:r w:rsidRPr="00F74949">
        <w:rPr>
          <w:rFonts w:ascii="Times New Roman" w:hAnsi="Times New Roman" w:cs="Times New Roman"/>
          <w:b/>
          <w:sz w:val="24"/>
          <w:szCs w:val="24"/>
          <w:lang w:val="en-US"/>
        </w:rPr>
        <w:t xml:space="preserve"> Protein</w:t>
      </w:r>
      <w:r w:rsidR="009B2E20">
        <w:rPr>
          <w:rFonts w:ascii="Times New Roman" w:hAnsi="Times New Roman" w:cs="Times New Roman"/>
          <w:b/>
          <w:sz w:val="24"/>
          <w:szCs w:val="24"/>
          <w:lang w:val="en-US"/>
        </w:rPr>
        <w:t>, Status Gizi dan Durasi Tidur t</w:t>
      </w:r>
      <w:r w:rsidRPr="00F74949">
        <w:rPr>
          <w:rFonts w:ascii="Times New Roman" w:hAnsi="Times New Roman" w:cs="Times New Roman"/>
          <w:b/>
          <w:sz w:val="24"/>
          <w:szCs w:val="24"/>
          <w:lang w:val="en-US"/>
        </w:rPr>
        <w:t>erhadap Prestasi B</w:t>
      </w:r>
      <w:r w:rsidR="007077DE">
        <w:rPr>
          <w:rFonts w:ascii="Times New Roman" w:hAnsi="Times New Roman" w:cs="Times New Roman"/>
          <w:b/>
          <w:sz w:val="24"/>
          <w:szCs w:val="24"/>
          <w:lang w:val="en-US"/>
        </w:rPr>
        <w:t>elajar Siswa</w:t>
      </w:r>
      <w:r w:rsidR="004372F2">
        <w:rPr>
          <w:rFonts w:ascii="Times New Roman" w:hAnsi="Times New Roman" w:cs="Times New Roman"/>
          <w:b/>
          <w:sz w:val="24"/>
          <w:szCs w:val="24"/>
        </w:rPr>
        <w:t xml:space="preserve"> Kelas IV, V, dan VI</w:t>
      </w:r>
      <w:r w:rsidR="007077DE">
        <w:rPr>
          <w:rFonts w:ascii="Times New Roman" w:hAnsi="Times New Roman" w:cs="Times New Roman"/>
          <w:b/>
          <w:sz w:val="24"/>
          <w:szCs w:val="24"/>
          <w:lang w:val="en-US"/>
        </w:rPr>
        <w:t xml:space="preserve"> SDN </w:t>
      </w:r>
      <w:r w:rsidRPr="00F74949">
        <w:rPr>
          <w:rFonts w:ascii="Times New Roman" w:hAnsi="Times New Roman" w:cs="Times New Roman"/>
          <w:b/>
          <w:sz w:val="24"/>
          <w:szCs w:val="24"/>
          <w:lang w:val="en-US"/>
        </w:rPr>
        <w:t>02 Tamanrejo”.</w:t>
      </w:r>
    </w:p>
    <w:p w:rsidR="00DB0A07" w:rsidRDefault="00DB0A07" w:rsidP="004372F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Saya telah diberi penjelasan dan telah diberikan kesempatan apabila terdapat hal-hal yang kurang dimengerti. Prosedur penelitian ini tidak memberikan dampak serta risiko apapun terhadap saya. Saya akan memberikan jawaban atau informasi yang jelas </w:t>
      </w:r>
      <w:r w:rsidR="00F74949">
        <w:rPr>
          <w:rFonts w:ascii="Times New Roman" w:hAnsi="Times New Roman" w:cs="Times New Roman"/>
          <w:sz w:val="24"/>
          <w:szCs w:val="24"/>
          <w:lang w:val="en-US"/>
        </w:rPr>
        <w:t>dan jujur atas pernyataan atau pertanyaan dari peneliti.</w:t>
      </w:r>
    </w:p>
    <w:p w:rsidR="00F74949" w:rsidRDefault="00F74949" w:rsidP="00F74949">
      <w:pPr>
        <w:spacing w:line="360" w:lineRule="auto"/>
        <w:jc w:val="both"/>
        <w:rPr>
          <w:rFonts w:ascii="Times New Roman" w:hAnsi="Times New Roman" w:cs="Times New Roman"/>
          <w:sz w:val="24"/>
          <w:szCs w:val="24"/>
          <w:lang w:val="en-US"/>
        </w:rPr>
      </w:pPr>
    </w:p>
    <w:p w:rsidR="00F74949" w:rsidRDefault="00F74949" w:rsidP="00DB0A07">
      <w:pPr>
        <w:rPr>
          <w:rFonts w:ascii="Times New Roman" w:hAnsi="Times New Roman" w:cs="Times New Roman"/>
          <w:sz w:val="24"/>
          <w:szCs w:val="24"/>
          <w:lang w:val="en-US"/>
        </w:rPr>
      </w:pPr>
    </w:p>
    <w:p w:rsidR="002C5930" w:rsidRDefault="00F74949" w:rsidP="002C593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2C5930">
        <w:rPr>
          <w:rFonts w:ascii="Times New Roman" w:hAnsi="Times New Roman" w:cs="Times New Roman"/>
          <w:sz w:val="24"/>
          <w:szCs w:val="24"/>
          <w:lang w:val="en-US"/>
        </w:rPr>
        <w:t>Semarang……….,……..2023</w:t>
      </w:r>
    </w:p>
    <w:p w:rsidR="00512020" w:rsidRDefault="002C5930" w:rsidP="0051202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512020">
        <w:rPr>
          <w:rFonts w:ascii="Times New Roman" w:hAnsi="Times New Roman" w:cs="Times New Roman"/>
          <w:sz w:val="24"/>
          <w:szCs w:val="24"/>
          <w:lang w:val="en-US"/>
        </w:rPr>
        <w:tab/>
      </w:r>
      <w:r w:rsidR="00F74949">
        <w:rPr>
          <w:rFonts w:ascii="Times New Roman" w:hAnsi="Times New Roman" w:cs="Times New Roman"/>
          <w:sz w:val="24"/>
          <w:szCs w:val="24"/>
          <w:lang w:val="en-US"/>
        </w:rPr>
        <w:t>Responden</w:t>
      </w:r>
    </w:p>
    <w:p w:rsidR="00512020" w:rsidRDefault="00512020" w:rsidP="0051202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512020" w:rsidRDefault="00512020" w:rsidP="00512020">
      <w:pPr>
        <w:rPr>
          <w:rFonts w:ascii="Times New Roman" w:hAnsi="Times New Roman" w:cs="Times New Roman"/>
          <w:sz w:val="24"/>
          <w:szCs w:val="24"/>
          <w:lang w:val="en-US"/>
        </w:rPr>
      </w:pPr>
    </w:p>
    <w:p w:rsidR="00512020" w:rsidRDefault="00512020" w:rsidP="0051202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F74949" w:rsidRPr="00DB0A07" w:rsidRDefault="00512020" w:rsidP="0051202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rPr>
        <w:t>........................................</w:t>
      </w:r>
      <w:r w:rsidR="00F74949">
        <w:rPr>
          <w:rFonts w:ascii="Times New Roman" w:hAnsi="Times New Roman" w:cs="Times New Roman"/>
          <w:sz w:val="24"/>
          <w:szCs w:val="24"/>
          <w:lang w:val="en-US"/>
        </w:rPr>
        <w:t>)</w:t>
      </w:r>
    </w:p>
    <w:p w:rsidR="00DB0A07" w:rsidRDefault="00DB0A07" w:rsidP="00DB0A07"/>
    <w:p w:rsidR="00637047" w:rsidRDefault="00637047" w:rsidP="00DB0A07"/>
    <w:p w:rsidR="0063008D" w:rsidRDefault="00DB0A07" w:rsidP="00DB0A07">
      <w:pPr>
        <w:rPr>
          <w:rFonts w:ascii="Times New Roman" w:hAnsi="Times New Roman" w:cs="Times New Roman"/>
          <w:i/>
          <w:sz w:val="24"/>
          <w:szCs w:val="24"/>
        </w:rPr>
      </w:pPr>
      <w:r w:rsidRPr="00DB0A07">
        <w:rPr>
          <w:rFonts w:ascii="Times New Roman" w:hAnsi="Times New Roman" w:cs="Times New Roman"/>
          <w:i/>
          <w:sz w:val="24"/>
          <w:szCs w:val="24"/>
          <w:lang w:val="en-US"/>
        </w:rPr>
        <w:lastRenderedPageBreak/>
        <w:t>Lampiran 2</w:t>
      </w:r>
      <w:r w:rsidR="00656AFF">
        <w:rPr>
          <w:rFonts w:ascii="Times New Roman" w:hAnsi="Times New Roman" w:cs="Times New Roman"/>
          <w:i/>
          <w:sz w:val="24"/>
          <w:szCs w:val="24"/>
        </w:rPr>
        <w:t>. Formulir Identitas dan Status Gizi Responden</w:t>
      </w:r>
    </w:p>
    <w:p w:rsidR="00656AFF" w:rsidRPr="0063008D" w:rsidRDefault="00656AFF" w:rsidP="00DB0A07">
      <w:pPr>
        <w:rPr>
          <w:rFonts w:ascii="Times New Roman" w:hAnsi="Times New Roman" w:cs="Times New Roman"/>
          <w:i/>
          <w:sz w:val="24"/>
          <w:szCs w:val="24"/>
        </w:rPr>
      </w:pPr>
    </w:p>
    <w:p w:rsidR="005777B7" w:rsidRDefault="00656AFF" w:rsidP="005777B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FORMULIR IDENTITAS DAN STATUS GIZI RESPONDEN</w:t>
      </w:r>
    </w:p>
    <w:tbl>
      <w:tblPr>
        <w:tblStyle w:val="TableGrid"/>
        <w:tblW w:w="5000" w:type="pct"/>
        <w:tblLook w:val="04A0" w:firstRow="1" w:lastRow="0" w:firstColumn="1" w:lastColumn="0" w:noHBand="0" w:noVBand="1"/>
      </w:tblPr>
      <w:tblGrid>
        <w:gridCol w:w="2239"/>
        <w:gridCol w:w="5688"/>
      </w:tblGrid>
      <w:tr w:rsidR="00656AFF" w:rsidTr="00CA7DF9">
        <w:tc>
          <w:tcPr>
            <w:tcW w:w="5000" w:type="pct"/>
            <w:gridSpan w:val="2"/>
          </w:tcPr>
          <w:p w:rsidR="00656AFF" w:rsidRDefault="00656AFF" w:rsidP="00656A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Identitas Responden</w:t>
            </w:r>
          </w:p>
        </w:tc>
      </w:tr>
      <w:tr w:rsidR="00656AFF" w:rsidTr="00CA7DF9">
        <w:tc>
          <w:tcPr>
            <w:tcW w:w="1412" w:type="pct"/>
          </w:tcPr>
          <w:p w:rsidR="00656AFF" w:rsidRPr="00656AFF" w:rsidRDefault="00656AFF" w:rsidP="00656AFF">
            <w:pPr>
              <w:spacing w:line="360" w:lineRule="auto"/>
              <w:rPr>
                <w:rFonts w:ascii="Times New Roman" w:hAnsi="Times New Roman" w:cs="Times New Roman"/>
                <w:sz w:val="24"/>
                <w:szCs w:val="24"/>
              </w:rPr>
            </w:pPr>
            <w:r w:rsidRPr="00656AFF">
              <w:rPr>
                <w:rFonts w:ascii="Times New Roman" w:hAnsi="Times New Roman" w:cs="Times New Roman"/>
                <w:sz w:val="24"/>
                <w:szCs w:val="24"/>
              </w:rPr>
              <w:t>Nama</w:t>
            </w:r>
          </w:p>
        </w:tc>
        <w:tc>
          <w:tcPr>
            <w:tcW w:w="3588" w:type="pct"/>
          </w:tcPr>
          <w:p w:rsidR="00656AFF" w:rsidRPr="00656AFF" w:rsidRDefault="00656AFF" w:rsidP="00656AFF">
            <w:pPr>
              <w:spacing w:line="360" w:lineRule="auto"/>
              <w:rPr>
                <w:rFonts w:ascii="Times New Roman" w:hAnsi="Times New Roman" w:cs="Times New Roman"/>
                <w:sz w:val="24"/>
                <w:szCs w:val="24"/>
              </w:rPr>
            </w:pPr>
          </w:p>
        </w:tc>
      </w:tr>
      <w:tr w:rsidR="00656AFF" w:rsidTr="00CA7DF9">
        <w:tc>
          <w:tcPr>
            <w:tcW w:w="1412" w:type="pct"/>
          </w:tcPr>
          <w:p w:rsidR="00656AFF" w:rsidRPr="00656AFF" w:rsidRDefault="00656AFF" w:rsidP="00656AFF">
            <w:pPr>
              <w:spacing w:line="360" w:lineRule="auto"/>
              <w:rPr>
                <w:rFonts w:ascii="Times New Roman" w:hAnsi="Times New Roman" w:cs="Times New Roman"/>
                <w:sz w:val="24"/>
                <w:szCs w:val="24"/>
              </w:rPr>
            </w:pPr>
            <w:r w:rsidRPr="00656AFF">
              <w:rPr>
                <w:rFonts w:ascii="Times New Roman" w:hAnsi="Times New Roman" w:cs="Times New Roman"/>
                <w:sz w:val="24"/>
                <w:szCs w:val="24"/>
              </w:rPr>
              <w:t>Kelas</w:t>
            </w:r>
          </w:p>
        </w:tc>
        <w:tc>
          <w:tcPr>
            <w:tcW w:w="3588" w:type="pct"/>
          </w:tcPr>
          <w:p w:rsidR="00656AFF" w:rsidRPr="00656AFF" w:rsidRDefault="00656AFF" w:rsidP="00656AFF">
            <w:pPr>
              <w:spacing w:line="360" w:lineRule="auto"/>
              <w:rPr>
                <w:rFonts w:ascii="Times New Roman" w:hAnsi="Times New Roman" w:cs="Times New Roman"/>
                <w:sz w:val="24"/>
                <w:szCs w:val="24"/>
              </w:rPr>
            </w:pPr>
          </w:p>
        </w:tc>
      </w:tr>
      <w:tr w:rsidR="00656AFF" w:rsidTr="00CA7DF9">
        <w:tc>
          <w:tcPr>
            <w:tcW w:w="1412" w:type="pct"/>
          </w:tcPr>
          <w:p w:rsidR="00656AFF" w:rsidRPr="00656AFF" w:rsidRDefault="00656AFF" w:rsidP="00656AFF">
            <w:pPr>
              <w:spacing w:line="360" w:lineRule="auto"/>
              <w:rPr>
                <w:rFonts w:ascii="Times New Roman" w:hAnsi="Times New Roman" w:cs="Times New Roman"/>
                <w:sz w:val="24"/>
                <w:szCs w:val="24"/>
              </w:rPr>
            </w:pPr>
            <w:r w:rsidRPr="00656AFF">
              <w:rPr>
                <w:rFonts w:ascii="Times New Roman" w:hAnsi="Times New Roman" w:cs="Times New Roman"/>
                <w:sz w:val="24"/>
                <w:szCs w:val="24"/>
              </w:rPr>
              <w:t>Tempat, tanggal lahir</w:t>
            </w:r>
          </w:p>
        </w:tc>
        <w:tc>
          <w:tcPr>
            <w:tcW w:w="3588" w:type="pct"/>
          </w:tcPr>
          <w:p w:rsidR="00656AFF" w:rsidRPr="00656AFF" w:rsidRDefault="00656AFF" w:rsidP="00656AFF">
            <w:pPr>
              <w:spacing w:line="360" w:lineRule="auto"/>
              <w:rPr>
                <w:rFonts w:ascii="Times New Roman" w:hAnsi="Times New Roman" w:cs="Times New Roman"/>
                <w:sz w:val="24"/>
                <w:szCs w:val="24"/>
              </w:rPr>
            </w:pPr>
          </w:p>
        </w:tc>
      </w:tr>
      <w:tr w:rsidR="00656AFF" w:rsidTr="00CA7DF9">
        <w:tc>
          <w:tcPr>
            <w:tcW w:w="1412" w:type="pct"/>
          </w:tcPr>
          <w:p w:rsidR="00656AFF" w:rsidRPr="00656AFF" w:rsidRDefault="00656AFF" w:rsidP="00656AFF">
            <w:pPr>
              <w:spacing w:line="360" w:lineRule="auto"/>
              <w:rPr>
                <w:rFonts w:ascii="Times New Roman" w:hAnsi="Times New Roman" w:cs="Times New Roman"/>
                <w:sz w:val="24"/>
                <w:szCs w:val="24"/>
              </w:rPr>
            </w:pPr>
            <w:r w:rsidRPr="00656AFF">
              <w:rPr>
                <w:rFonts w:ascii="Times New Roman" w:hAnsi="Times New Roman" w:cs="Times New Roman"/>
                <w:sz w:val="24"/>
                <w:szCs w:val="24"/>
              </w:rPr>
              <w:t>Usia</w:t>
            </w:r>
          </w:p>
        </w:tc>
        <w:tc>
          <w:tcPr>
            <w:tcW w:w="3588" w:type="pct"/>
          </w:tcPr>
          <w:p w:rsidR="00656AFF" w:rsidRPr="00656AFF" w:rsidRDefault="00656AFF" w:rsidP="00656AFF">
            <w:pPr>
              <w:spacing w:line="360" w:lineRule="auto"/>
              <w:rPr>
                <w:rFonts w:ascii="Times New Roman" w:hAnsi="Times New Roman" w:cs="Times New Roman"/>
                <w:sz w:val="24"/>
                <w:szCs w:val="24"/>
              </w:rPr>
            </w:pPr>
          </w:p>
        </w:tc>
      </w:tr>
      <w:tr w:rsidR="00656AFF" w:rsidTr="00CA7DF9">
        <w:tc>
          <w:tcPr>
            <w:tcW w:w="1412" w:type="pct"/>
          </w:tcPr>
          <w:p w:rsidR="00656AFF" w:rsidRPr="00656AFF" w:rsidRDefault="00656AFF" w:rsidP="00656AFF">
            <w:pPr>
              <w:spacing w:line="360" w:lineRule="auto"/>
              <w:rPr>
                <w:rFonts w:ascii="Times New Roman" w:hAnsi="Times New Roman" w:cs="Times New Roman"/>
                <w:sz w:val="24"/>
                <w:szCs w:val="24"/>
              </w:rPr>
            </w:pPr>
            <w:r w:rsidRPr="00656AFF">
              <w:rPr>
                <w:rFonts w:ascii="Times New Roman" w:hAnsi="Times New Roman" w:cs="Times New Roman"/>
                <w:sz w:val="24"/>
                <w:szCs w:val="24"/>
              </w:rPr>
              <w:t>Jenis kelamin</w:t>
            </w:r>
          </w:p>
        </w:tc>
        <w:tc>
          <w:tcPr>
            <w:tcW w:w="3588" w:type="pct"/>
          </w:tcPr>
          <w:p w:rsidR="00656AFF" w:rsidRPr="00656AFF" w:rsidRDefault="00656AFF" w:rsidP="00656AFF">
            <w:pPr>
              <w:spacing w:line="360" w:lineRule="auto"/>
              <w:rPr>
                <w:rFonts w:ascii="Times New Roman" w:hAnsi="Times New Roman" w:cs="Times New Roman"/>
                <w:sz w:val="24"/>
                <w:szCs w:val="24"/>
              </w:rPr>
            </w:pPr>
          </w:p>
        </w:tc>
      </w:tr>
      <w:tr w:rsidR="00656AFF" w:rsidTr="00CA7DF9">
        <w:tc>
          <w:tcPr>
            <w:tcW w:w="1412" w:type="pct"/>
          </w:tcPr>
          <w:p w:rsidR="00656AFF" w:rsidRPr="00656AFF" w:rsidRDefault="00656AFF" w:rsidP="002F318F">
            <w:pPr>
              <w:spacing w:line="600" w:lineRule="auto"/>
              <w:rPr>
                <w:rFonts w:ascii="Times New Roman" w:hAnsi="Times New Roman" w:cs="Times New Roman"/>
                <w:sz w:val="24"/>
                <w:szCs w:val="24"/>
              </w:rPr>
            </w:pPr>
            <w:r w:rsidRPr="00656AFF">
              <w:rPr>
                <w:rFonts w:ascii="Times New Roman" w:hAnsi="Times New Roman" w:cs="Times New Roman"/>
                <w:sz w:val="24"/>
                <w:szCs w:val="24"/>
              </w:rPr>
              <w:t>Alamat rumah</w:t>
            </w:r>
          </w:p>
        </w:tc>
        <w:tc>
          <w:tcPr>
            <w:tcW w:w="3588" w:type="pct"/>
          </w:tcPr>
          <w:p w:rsidR="00656AFF" w:rsidRPr="00656AFF" w:rsidRDefault="00656AFF" w:rsidP="002F318F">
            <w:pPr>
              <w:spacing w:line="600" w:lineRule="auto"/>
              <w:rPr>
                <w:rFonts w:ascii="Times New Roman" w:hAnsi="Times New Roman" w:cs="Times New Roman"/>
                <w:sz w:val="24"/>
                <w:szCs w:val="24"/>
              </w:rPr>
            </w:pPr>
          </w:p>
        </w:tc>
      </w:tr>
      <w:tr w:rsidR="00656AFF" w:rsidTr="00CA7DF9">
        <w:tc>
          <w:tcPr>
            <w:tcW w:w="5000" w:type="pct"/>
            <w:gridSpan w:val="2"/>
          </w:tcPr>
          <w:p w:rsidR="00656AFF" w:rsidRPr="00656AFF" w:rsidRDefault="00656AFF" w:rsidP="00656AFF">
            <w:pPr>
              <w:spacing w:line="360" w:lineRule="auto"/>
              <w:jc w:val="center"/>
              <w:rPr>
                <w:rFonts w:ascii="Times New Roman" w:hAnsi="Times New Roman" w:cs="Times New Roman"/>
                <w:b/>
                <w:sz w:val="24"/>
                <w:szCs w:val="24"/>
              </w:rPr>
            </w:pPr>
            <w:r w:rsidRPr="00656AFF">
              <w:rPr>
                <w:rFonts w:ascii="Times New Roman" w:hAnsi="Times New Roman" w:cs="Times New Roman"/>
                <w:b/>
                <w:sz w:val="24"/>
                <w:szCs w:val="24"/>
              </w:rPr>
              <w:t>Status Gizi Responden</w:t>
            </w:r>
          </w:p>
        </w:tc>
      </w:tr>
      <w:tr w:rsidR="00656AFF" w:rsidTr="00CA7DF9">
        <w:tc>
          <w:tcPr>
            <w:tcW w:w="1412" w:type="pct"/>
          </w:tcPr>
          <w:p w:rsidR="00656AFF" w:rsidRPr="00656AFF" w:rsidRDefault="00656AFF" w:rsidP="00656AFF">
            <w:pPr>
              <w:spacing w:line="360" w:lineRule="auto"/>
              <w:rPr>
                <w:rFonts w:ascii="Times New Roman" w:hAnsi="Times New Roman" w:cs="Times New Roman"/>
                <w:sz w:val="24"/>
                <w:szCs w:val="24"/>
              </w:rPr>
            </w:pPr>
            <w:r>
              <w:rPr>
                <w:rFonts w:ascii="Times New Roman" w:hAnsi="Times New Roman" w:cs="Times New Roman"/>
                <w:sz w:val="24"/>
                <w:szCs w:val="24"/>
              </w:rPr>
              <w:t>Berat Badan (kg)</w:t>
            </w:r>
          </w:p>
        </w:tc>
        <w:tc>
          <w:tcPr>
            <w:tcW w:w="3588" w:type="pct"/>
          </w:tcPr>
          <w:p w:rsidR="00656AFF" w:rsidRPr="00656AFF" w:rsidRDefault="00656AFF" w:rsidP="00656AFF">
            <w:pPr>
              <w:spacing w:line="360" w:lineRule="auto"/>
              <w:rPr>
                <w:rFonts w:ascii="Times New Roman" w:hAnsi="Times New Roman" w:cs="Times New Roman"/>
                <w:sz w:val="24"/>
                <w:szCs w:val="24"/>
              </w:rPr>
            </w:pPr>
          </w:p>
        </w:tc>
      </w:tr>
      <w:tr w:rsidR="00656AFF" w:rsidTr="00CA7DF9">
        <w:tc>
          <w:tcPr>
            <w:tcW w:w="1412" w:type="pct"/>
          </w:tcPr>
          <w:p w:rsidR="00656AFF" w:rsidRPr="00656AFF" w:rsidRDefault="00656AFF" w:rsidP="00656AFF">
            <w:pPr>
              <w:spacing w:line="360" w:lineRule="auto"/>
              <w:rPr>
                <w:rFonts w:ascii="Times New Roman" w:hAnsi="Times New Roman" w:cs="Times New Roman"/>
                <w:sz w:val="24"/>
                <w:szCs w:val="24"/>
              </w:rPr>
            </w:pPr>
            <w:r>
              <w:rPr>
                <w:rFonts w:ascii="Times New Roman" w:hAnsi="Times New Roman" w:cs="Times New Roman"/>
                <w:sz w:val="24"/>
                <w:szCs w:val="24"/>
              </w:rPr>
              <w:t>Tinggi Badan (kg)</w:t>
            </w:r>
          </w:p>
        </w:tc>
        <w:tc>
          <w:tcPr>
            <w:tcW w:w="3588" w:type="pct"/>
          </w:tcPr>
          <w:p w:rsidR="00656AFF" w:rsidRPr="00656AFF" w:rsidRDefault="00656AFF" w:rsidP="00656AFF">
            <w:pPr>
              <w:spacing w:line="360" w:lineRule="auto"/>
              <w:rPr>
                <w:rFonts w:ascii="Times New Roman" w:hAnsi="Times New Roman" w:cs="Times New Roman"/>
                <w:sz w:val="24"/>
                <w:szCs w:val="24"/>
              </w:rPr>
            </w:pPr>
          </w:p>
        </w:tc>
      </w:tr>
      <w:tr w:rsidR="00637047" w:rsidTr="00CA7DF9">
        <w:tc>
          <w:tcPr>
            <w:tcW w:w="1412" w:type="pct"/>
          </w:tcPr>
          <w:p w:rsidR="00637047" w:rsidRDefault="00637047" w:rsidP="00656AFF">
            <w:pPr>
              <w:spacing w:line="360" w:lineRule="auto"/>
              <w:rPr>
                <w:rFonts w:ascii="Times New Roman" w:hAnsi="Times New Roman" w:cs="Times New Roman"/>
                <w:sz w:val="24"/>
                <w:szCs w:val="24"/>
              </w:rPr>
            </w:pPr>
            <w:r>
              <w:rPr>
                <w:rFonts w:ascii="Times New Roman" w:hAnsi="Times New Roman" w:cs="Times New Roman"/>
                <w:sz w:val="24"/>
                <w:szCs w:val="24"/>
              </w:rPr>
              <w:t>IMT</w:t>
            </w:r>
          </w:p>
        </w:tc>
        <w:tc>
          <w:tcPr>
            <w:tcW w:w="3588" w:type="pct"/>
          </w:tcPr>
          <w:p w:rsidR="00637047" w:rsidRPr="00656AFF" w:rsidRDefault="00637047" w:rsidP="00637047">
            <w:pPr>
              <w:spacing w:line="360" w:lineRule="auto"/>
              <w:jc w:val="right"/>
              <w:rPr>
                <w:rFonts w:ascii="Times New Roman" w:hAnsi="Times New Roman" w:cs="Times New Roman"/>
                <w:sz w:val="24"/>
                <w:szCs w:val="24"/>
              </w:rPr>
            </w:pPr>
            <w:r>
              <w:rPr>
                <w:rFonts w:ascii="Times New Roman" w:hAnsi="Times New Roman" w:cs="Times New Roman"/>
                <w:sz w:val="24"/>
                <w:szCs w:val="24"/>
              </w:rPr>
              <w:t>*(di isi oleh peneliti)</w:t>
            </w:r>
          </w:p>
        </w:tc>
      </w:tr>
      <w:tr w:rsidR="00656AFF" w:rsidTr="00CA7DF9">
        <w:tc>
          <w:tcPr>
            <w:tcW w:w="1412" w:type="pct"/>
          </w:tcPr>
          <w:p w:rsidR="00656AFF" w:rsidRPr="00656AFF" w:rsidRDefault="00656AFF" w:rsidP="00656AFF">
            <w:pPr>
              <w:spacing w:line="360" w:lineRule="auto"/>
              <w:rPr>
                <w:rFonts w:ascii="Times New Roman" w:hAnsi="Times New Roman" w:cs="Times New Roman"/>
                <w:sz w:val="24"/>
                <w:szCs w:val="24"/>
              </w:rPr>
            </w:pPr>
            <w:r>
              <w:rPr>
                <w:rFonts w:ascii="Times New Roman" w:hAnsi="Times New Roman" w:cs="Times New Roman"/>
                <w:sz w:val="24"/>
                <w:szCs w:val="24"/>
              </w:rPr>
              <w:t>IMT/U</w:t>
            </w:r>
          </w:p>
        </w:tc>
        <w:tc>
          <w:tcPr>
            <w:tcW w:w="3588" w:type="pct"/>
          </w:tcPr>
          <w:p w:rsidR="00656AFF" w:rsidRPr="00656AFF" w:rsidRDefault="00656AFF" w:rsidP="00656AFF">
            <w:pPr>
              <w:spacing w:line="360" w:lineRule="auto"/>
              <w:jc w:val="right"/>
              <w:rPr>
                <w:rFonts w:ascii="Times New Roman" w:hAnsi="Times New Roman" w:cs="Times New Roman"/>
                <w:sz w:val="24"/>
                <w:szCs w:val="24"/>
              </w:rPr>
            </w:pPr>
            <w:r>
              <w:rPr>
                <w:rFonts w:ascii="Times New Roman" w:hAnsi="Times New Roman" w:cs="Times New Roman"/>
                <w:sz w:val="24"/>
                <w:szCs w:val="24"/>
              </w:rPr>
              <w:t>*(di isi oleh peneliti)</w:t>
            </w:r>
          </w:p>
        </w:tc>
      </w:tr>
      <w:tr w:rsidR="00656AFF" w:rsidTr="00CA7DF9">
        <w:tc>
          <w:tcPr>
            <w:tcW w:w="1412" w:type="pct"/>
          </w:tcPr>
          <w:p w:rsidR="00656AFF" w:rsidRDefault="00656AFF" w:rsidP="00656AFF">
            <w:pPr>
              <w:spacing w:line="360" w:lineRule="auto"/>
              <w:rPr>
                <w:rFonts w:ascii="Times New Roman" w:hAnsi="Times New Roman" w:cs="Times New Roman"/>
                <w:sz w:val="24"/>
                <w:szCs w:val="24"/>
              </w:rPr>
            </w:pPr>
            <w:r>
              <w:rPr>
                <w:rFonts w:ascii="Times New Roman" w:hAnsi="Times New Roman" w:cs="Times New Roman"/>
                <w:sz w:val="24"/>
                <w:szCs w:val="24"/>
              </w:rPr>
              <w:t>Status Gizi</w:t>
            </w:r>
          </w:p>
        </w:tc>
        <w:tc>
          <w:tcPr>
            <w:tcW w:w="3588" w:type="pct"/>
          </w:tcPr>
          <w:p w:rsidR="00656AFF" w:rsidRPr="00656AFF" w:rsidRDefault="00656AFF" w:rsidP="00656AFF">
            <w:pPr>
              <w:spacing w:line="360" w:lineRule="auto"/>
              <w:jc w:val="right"/>
              <w:rPr>
                <w:rFonts w:ascii="Times New Roman" w:hAnsi="Times New Roman" w:cs="Times New Roman"/>
                <w:sz w:val="24"/>
                <w:szCs w:val="24"/>
              </w:rPr>
            </w:pPr>
            <w:r>
              <w:rPr>
                <w:rFonts w:ascii="Times New Roman" w:hAnsi="Times New Roman" w:cs="Times New Roman"/>
                <w:sz w:val="24"/>
                <w:szCs w:val="24"/>
              </w:rPr>
              <w:t>*(di isi oleh peneliti)</w:t>
            </w:r>
          </w:p>
        </w:tc>
      </w:tr>
    </w:tbl>
    <w:p w:rsidR="0063008D" w:rsidRDefault="0063008D" w:rsidP="00656AFF">
      <w:pPr>
        <w:pStyle w:val="ListParagraph"/>
        <w:spacing w:line="276" w:lineRule="auto"/>
        <w:ind w:left="1069"/>
        <w:rPr>
          <w:rFonts w:ascii="Times New Roman" w:hAnsi="Times New Roman" w:cs="Times New Roman"/>
          <w:sz w:val="24"/>
          <w:szCs w:val="24"/>
        </w:rPr>
      </w:pPr>
    </w:p>
    <w:p w:rsidR="0063008D" w:rsidRDefault="0063008D" w:rsidP="0063008D">
      <w:pPr>
        <w:spacing w:line="276" w:lineRule="auto"/>
        <w:rPr>
          <w:rFonts w:ascii="Times New Roman" w:hAnsi="Times New Roman" w:cs="Times New Roman"/>
          <w:sz w:val="24"/>
          <w:szCs w:val="24"/>
        </w:rPr>
      </w:pPr>
    </w:p>
    <w:p w:rsidR="0063008D" w:rsidRDefault="0063008D" w:rsidP="0063008D">
      <w:pPr>
        <w:spacing w:line="276" w:lineRule="auto"/>
        <w:rPr>
          <w:rFonts w:ascii="Times New Roman" w:hAnsi="Times New Roman" w:cs="Times New Roman"/>
          <w:sz w:val="24"/>
          <w:szCs w:val="24"/>
        </w:rPr>
      </w:pPr>
    </w:p>
    <w:p w:rsidR="0063008D" w:rsidRDefault="0063008D" w:rsidP="0063008D">
      <w:pPr>
        <w:spacing w:line="276" w:lineRule="auto"/>
        <w:rPr>
          <w:rFonts w:ascii="Times New Roman" w:hAnsi="Times New Roman" w:cs="Times New Roman"/>
          <w:sz w:val="24"/>
          <w:szCs w:val="24"/>
        </w:rPr>
      </w:pPr>
    </w:p>
    <w:p w:rsidR="0063008D" w:rsidRDefault="0063008D" w:rsidP="0063008D">
      <w:pPr>
        <w:spacing w:line="276" w:lineRule="auto"/>
        <w:rPr>
          <w:rFonts w:ascii="Times New Roman" w:hAnsi="Times New Roman" w:cs="Times New Roman"/>
          <w:sz w:val="24"/>
          <w:szCs w:val="24"/>
        </w:rPr>
      </w:pPr>
    </w:p>
    <w:p w:rsidR="0063008D" w:rsidRDefault="0063008D" w:rsidP="0063008D">
      <w:pPr>
        <w:spacing w:line="276" w:lineRule="auto"/>
        <w:rPr>
          <w:rFonts w:ascii="Times New Roman" w:hAnsi="Times New Roman" w:cs="Times New Roman"/>
          <w:sz w:val="24"/>
          <w:szCs w:val="24"/>
        </w:rPr>
      </w:pPr>
    </w:p>
    <w:p w:rsidR="0063008D" w:rsidRDefault="0063008D" w:rsidP="0063008D">
      <w:pPr>
        <w:spacing w:line="276" w:lineRule="auto"/>
        <w:rPr>
          <w:rFonts w:ascii="Times New Roman" w:hAnsi="Times New Roman" w:cs="Times New Roman"/>
          <w:sz w:val="24"/>
          <w:szCs w:val="24"/>
        </w:rPr>
      </w:pPr>
    </w:p>
    <w:p w:rsidR="0063008D" w:rsidRDefault="0063008D" w:rsidP="0063008D">
      <w:pPr>
        <w:spacing w:line="276" w:lineRule="auto"/>
        <w:rPr>
          <w:rFonts w:ascii="Times New Roman" w:hAnsi="Times New Roman" w:cs="Times New Roman"/>
          <w:sz w:val="24"/>
          <w:szCs w:val="24"/>
        </w:rPr>
      </w:pPr>
    </w:p>
    <w:p w:rsidR="0063008D" w:rsidRDefault="0063008D" w:rsidP="0063008D">
      <w:pPr>
        <w:spacing w:line="276" w:lineRule="auto"/>
        <w:rPr>
          <w:rFonts w:ascii="Times New Roman" w:hAnsi="Times New Roman" w:cs="Times New Roman"/>
          <w:sz w:val="24"/>
          <w:szCs w:val="24"/>
        </w:rPr>
      </w:pPr>
    </w:p>
    <w:p w:rsidR="0063008D" w:rsidRDefault="0063008D" w:rsidP="0063008D">
      <w:pPr>
        <w:spacing w:line="276" w:lineRule="auto"/>
        <w:rPr>
          <w:rFonts w:ascii="Times New Roman" w:hAnsi="Times New Roman" w:cs="Times New Roman"/>
          <w:sz w:val="24"/>
          <w:szCs w:val="24"/>
        </w:rPr>
      </w:pPr>
    </w:p>
    <w:p w:rsidR="006E659B" w:rsidRDefault="006E659B" w:rsidP="0063008D">
      <w:pPr>
        <w:spacing w:line="276" w:lineRule="auto"/>
        <w:rPr>
          <w:rFonts w:ascii="Times New Roman" w:hAnsi="Times New Roman" w:cs="Times New Roman"/>
          <w:sz w:val="24"/>
          <w:szCs w:val="24"/>
        </w:rPr>
      </w:pPr>
    </w:p>
    <w:p w:rsidR="005777B7" w:rsidRDefault="0063008D" w:rsidP="009064B2">
      <w:pPr>
        <w:spacing w:after="0" w:line="360" w:lineRule="auto"/>
        <w:rPr>
          <w:rFonts w:ascii="Times New Roman" w:hAnsi="Times New Roman" w:cs="Times New Roman"/>
          <w:i/>
          <w:sz w:val="24"/>
          <w:szCs w:val="24"/>
        </w:rPr>
      </w:pPr>
      <w:r w:rsidRPr="0063008D">
        <w:rPr>
          <w:rFonts w:ascii="Times New Roman" w:hAnsi="Times New Roman" w:cs="Times New Roman"/>
          <w:i/>
          <w:sz w:val="24"/>
          <w:szCs w:val="24"/>
        </w:rPr>
        <w:lastRenderedPageBreak/>
        <w:t xml:space="preserve">Lampiran 3. Kuesioner Semi Kuantitatif FFQ </w:t>
      </w:r>
    </w:p>
    <w:p w:rsidR="002F318F" w:rsidRDefault="002F318F" w:rsidP="009064B2">
      <w:pPr>
        <w:spacing w:after="0" w:line="360" w:lineRule="auto"/>
        <w:rPr>
          <w:rFonts w:ascii="Times New Roman" w:hAnsi="Times New Roman" w:cs="Times New Roman"/>
          <w:i/>
          <w:sz w:val="24"/>
          <w:szCs w:val="24"/>
        </w:rPr>
      </w:pPr>
    </w:p>
    <w:p w:rsidR="009064B2" w:rsidRDefault="00CC6085" w:rsidP="009064B2">
      <w:pPr>
        <w:spacing w:after="0" w:line="276" w:lineRule="auto"/>
        <w:jc w:val="center"/>
        <w:rPr>
          <w:rFonts w:ascii="Times New Roman" w:hAnsi="Times New Roman" w:cs="Times New Roman"/>
          <w:b/>
          <w:i/>
          <w:sz w:val="24"/>
          <w:szCs w:val="24"/>
        </w:rPr>
      </w:pPr>
      <w:r>
        <w:rPr>
          <w:rFonts w:ascii="Times New Roman" w:hAnsi="Times New Roman" w:cs="Times New Roman"/>
          <w:b/>
          <w:sz w:val="24"/>
          <w:szCs w:val="24"/>
        </w:rPr>
        <w:t xml:space="preserve">KUESIONER SEMI KUANTITATIF </w:t>
      </w:r>
      <w:r w:rsidRPr="002F318F">
        <w:rPr>
          <w:rFonts w:ascii="Times New Roman" w:hAnsi="Times New Roman" w:cs="Times New Roman"/>
          <w:b/>
          <w:i/>
          <w:sz w:val="24"/>
          <w:szCs w:val="24"/>
        </w:rPr>
        <w:t>FFQ</w:t>
      </w:r>
    </w:p>
    <w:p w:rsidR="00581EF6" w:rsidRDefault="00581EF6" w:rsidP="00581EF6">
      <w:pPr>
        <w:spacing w:after="0" w:line="276" w:lineRule="auto"/>
        <w:rPr>
          <w:rFonts w:ascii="Times New Roman" w:hAnsi="Times New Roman" w:cs="Times New Roman"/>
          <w:sz w:val="24"/>
          <w:szCs w:val="24"/>
        </w:rPr>
      </w:pPr>
    </w:p>
    <w:p w:rsidR="00581EF6" w:rsidRPr="00581EF6" w:rsidRDefault="00CB22A4" w:rsidP="00CB22A4">
      <w:pPr>
        <w:spacing w:after="0" w:line="360" w:lineRule="auto"/>
        <w:rPr>
          <w:rFonts w:ascii="Times New Roman" w:hAnsi="Times New Roman" w:cs="Times New Roman"/>
          <w:sz w:val="24"/>
          <w:szCs w:val="24"/>
        </w:rPr>
      </w:pPr>
      <w:r>
        <w:rPr>
          <w:rFonts w:ascii="Times New Roman" w:hAnsi="Times New Roman" w:cs="Times New Roman"/>
          <w:sz w:val="24"/>
          <w:szCs w:val="24"/>
        </w:rPr>
        <w:t>Nama Orang Tua Siswa</w:t>
      </w:r>
      <w:r w:rsidR="00581EF6">
        <w:rPr>
          <w:rFonts w:ascii="Times New Roman" w:hAnsi="Times New Roman" w:cs="Times New Roman"/>
          <w:sz w:val="24"/>
          <w:szCs w:val="24"/>
        </w:rPr>
        <w:tab/>
        <w:t>:</w:t>
      </w:r>
    </w:p>
    <w:p w:rsidR="00581EF6" w:rsidRPr="00581EF6" w:rsidRDefault="00581EF6" w:rsidP="00CB22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Hari dan </w:t>
      </w:r>
      <w:r w:rsidRPr="00581EF6">
        <w:rPr>
          <w:rFonts w:ascii="Times New Roman" w:hAnsi="Times New Roman" w:cs="Times New Roman"/>
          <w:sz w:val="24"/>
          <w:szCs w:val="24"/>
        </w:rPr>
        <w:t>Tanggal Pengisian</w:t>
      </w:r>
      <w:r>
        <w:rPr>
          <w:rFonts w:ascii="Times New Roman" w:hAnsi="Times New Roman" w:cs="Times New Roman"/>
          <w:sz w:val="24"/>
          <w:szCs w:val="24"/>
        </w:rPr>
        <w:tab/>
        <w:t>:</w:t>
      </w:r>
    </w:p>
    <w:p w:rsidR="009064B2" w:rsidRPr="009064B2" w:rsidRDefault="009064B2" w:rsidP="009064B2">
      <w:pPr>
        <w:spacing w:after="0" w:line="276" w:lineRule="auto"/>
        <w:jc w:val="center"/>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481"/>
        <w:gridCol w:w="1238"/>
        <w:gridCol w:w="697"/>
        <w:gridCol w:w="789"/>
        <w:gridCol w:w="717"/>
        <w:gridCol w:w="977"/>
        <w:gridCol w:w="837"/>
        <w:gridCol w:w="936"/>
        <w:gridCol w:w="1255"/>
      </w:tblGrid>
      <w:tr w:rsidR="00853CE4" w:rsidRPr="00512020" w:rsidTr="00512020">
        <w:tc>
          <w:tcPr>
            <w:tcW w:w="0" w:type="auto"/>
            <w:vMerge w:val="restart"/>
            <w:vAlign w:val="center"/>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No.</w:t>
            </w:r>
          </w:p>
        </w:tc>
        <w:tc>
          <w:tcPr>
            <w:tcW w:w="0" w:type="auto"/>
            <w:vMerge w:val="restart"/>
            <w:vAlign w:val="center"/>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Bahan Makanan</w:t>
            </w:r>
          </w:p>
        </w:tc>
        <w:tc>
          <w:tcPr>
            <w:tcW w:w="0" w:type="auto"/>
            <w:gridSpan w:val="2"/>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Porsi Sekali Konsumsi</w:t>
            </w:r>
          </w:p>
        </w:tc>
        <w:tc>
          <w:tcPr>
            <w:tcW w:w="0" w:type="auto"/>
            <w:gridSpan w:val="4"/>
            <w:vAlign w:val="center"/>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Frekuensi</w:t>
            </w:r>
          </w:p>
        </w:tc>
        <w:tc>
          <w:tcPr>
            <w:tcW w:w="0" w:type="auto"/>
            <w:vMerge w:val="restart"/>
            <w:vAlign w:val="center"/>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Cara Pengolahan</w:t>
            </w:r>
          </w:p>
        </w:tc>
      </w:tr>
      <w:tr w:rsidR="00853CE4" w:rsidRPr="00512020" w:rsidTr="00512020">
        <w:tc>
          <w:tcPr>
            <w:tcW w:w="0" w:type="auto"/>
            <w:vMerge/>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p>
        </w:tc>
        <w:tc>
          <w:tcPr>
            <w:tcW w:w="0" w:type="auto"/>
            <w:vMerge/>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URT</w:t>
            </w:r>
          </w:p>
        </w:tc>
        <w:tc>
          <w:tcPr>
            <w:tcW w:w="0" w:type="auto"/>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Gram</w:t>
            </w:r>
          </w:p>
        </w:tc>
        <w:tc>
          <w:tcPr>
            <w:tcW w:w="0" w:type="auto"/>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Sehari</w:t>
            </w:r>
          </w:p>
        </w:tc>
        <w:tc>
          <w:tcPr>
            <w:tcW w:w="0" w:type="auto"/>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Seminggu</w:t>
            </w:r>
          </w:p>
        </w:tc>
        <w:tc>
          <w:tcPr>
            <w:tcW w:w="0" w:type="auto"/>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Sebulan</w:t>
            </w:r>
          </w:p>
        </w:tc>
        <w:tc>
          <w:tcPr>
            <w:tcW w:w="0" w:type="auto"/>
          </w:tcPr>
          <w:p w:rsidR="00853CE4" w:rsidRPr="00512020" w:rsidRDefault="00853CE4"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Tidak Pernah</w:t>
            </w:r>
          </w:p>
        </w:tc>
        <w:tc>
          <w:tcPr>
            <w:tcW w:w="0" w:type="auto"/>
            <w:vMerge/>
          </w:tcPr>
          <w:p w:rsidR="00853CE4" w:rsidRPr="00512020" w:rsidRDefault="00853CE4" w:rsidP="009064B2">
            <w:pPr>
              <w:pStyle w:val="ListParagraph"/>
              <w:spacing w:line="276" w:lineRule="auto"/>
              <w:ind w:left="0"/>
              <w:rPr>
                <w:rFonts w:ascii="Times New Roman" w:hAnsi="Times New Roman" w:cs="Times New Roman"/>
                <w:b/>
                <w:sz w:val="18"/>
                <w:szCs w:val="18"/>
              </w:rPr>
            </w:pPr>
          </w:p>
        </w:tc>
      </w:tr>
      <w:tr w:rsidR="00572858" w:rsidRPr="00512020" w:rsidTr="00512020">
        <w:tc>
          <w:tcPr>
            <w:tcW w:w="0" w:type="auto"/>
          </w:tcPr>
          <w:p w:rsidR="00572858" w:rsidRPr="00512020" w:rsidRDefault="00572858"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A.</w:t>
            </w:r>
          </w:p>
        </w:tc>
        <w:tc>
          <w:tcPr>
            <w:tcW w:w="0" w:type="auto"/>
            <w:gridSpan w:val="8"/>
          </w:tcPr>
          <w:p w:rsidR="00572858" w:rsidRPr="00512020" w:rsidRDefault="00572858" w:rsidP="009064B2">
            <w:pPr>
              <w:pStyle w:val="ListParagraph"/>
              <w:spacing w:line="276" w:lineRule="auto"/>
              <w:ind w:left="0"/>
              <w:rPr>
                <w:rFonts w:ascii="Times New Roman" w:hAnsi="Times New Roman" w:cs="Times New Roman"/>
                <w:b/>
                <w:sz w:val="18"/>
                <w:szCs w:val="18"/>
              </w:rPr>
            </w:pPr>
            <w:r w:rsidRPr="00512020">
              <w:rPr>
                <w:rFonts w:ascii="Times New Roman" w:hAnsi="Times New Roman" w:cs="Times New Roman"/>
                <w:b/>
                <w:sz w:val="18"/>
                <w:szCs w:val="18"/>
              </w:rPr>
              <w:t>Bahan Makanan Pokok</w:t>
            </w:r>
          </w:p>
        </w:tc>
      </w:tr>
      <w:tr w:rsidR="00853CE4" w:rsidRPr="00512020" w:rsidTr="00512020">
        <w:tc>
          <w:tcPr>
            <w:tcW w:w="0" w:type="auto"/>
          </w:tcPr>
          <w:p w:rsidR="00853CE4" w:rsidRPr="00512020" w:rsidRDefault="00853CE4"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w:t>
            </w:r>
            <w:r w:rsidR="00572858" w:rsidRPr="00512020">
              <w:rPr>
                <w:rFonts w:ascii="Times New Roman" w:hAnsi="Times New Roman" w:cs="Times New Roman"/>
                <w:sz w:val="18"/>
                <w:szCs w:val="18"/>
              </w:rPr>
              <w:t>.</w:t>
            </w: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Nasi</w:t>
            </w: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r>
      <w:tr w:rsidR="00853CE4" w:rsidRPr="00512020" w:rsidTr="00512020">
        <w:tc>
          <w:tcPr>
            <w:tcW w:w="0" w:type="auto"/>
          </w:tcPr>
          <w:p w:rsidR="00853CE4" w:rsidRPr="00512020" w:rsidRDefault="00853CE4"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2.</w:t>
            </w:r>
          </w:p>
        </w:tc>
        <w:tc>
          <w:tcPr>
            <w:tcW w:w="0" w:type="auto"/>
          </w:tcPr>
          <w:p w:rsidR="00853CE4" w:rsidRPr="00512020" w:rsidRDefault="004F28B5"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Bubur</w:t>
            </w: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r>
      <w:tr w:rsidR="00853CE4" w:rsidRPr="00512020" w:rsidTr="00512020">
        <w:tc>
          <w:tcPr>
            <w:tcW w:w="0" w:type="auto"/>
          </w:tcPr>
          <w:p w:rsidR="00853CE4" w:rsidRPr="00512020" w:rsidRDefault="004F28B5"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3</w:t>
            </w:r>
            <w:r w:rsidR="00572858" w:rsidRPr="00512020">
              <w:rPr>
                <w:rFonts w:ascii="Times New Roman" w:hAnsi="Times New Roman" w:cs="Times New Roman"/>
                <w:sz w:val="18"/>
                <w:szCs w:val="18"/>
              </w:rPr>
              <w:t>.</w:t>
            </w:r>
          </w:p>
        </w:tc>
        <w:tc>
          <w:tcPr>
            <w:tcW w:w="0" w:type="auto"/>
          </w:tcPr>
          <w:p w:rsidR="00853CE4" w:rsidRPr="00512020" w:rsidRDefault="005915EA"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Mie instan</w:t>
            </w: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r>
      <w:tr w:rsidR="00853CE4" w:rsidRPr="00512020" w:rsidTr="00512020">
        <w:tc>
          <w:tcPr>
            <w:tcW w:w="0" w:type="auto"/>
          </w:tcPr>
          <w:p w:rsidR="00853CE4" w:rsidRPr="00512020" w:rsidRDefault="004F28B5"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4</w:t>
            </w:r>
            <w:r w:rsidR="00572858" w:rsidRPr="00512020">
              <w:rPr>
                <w:rFonts w:ascii="Times New Roman" w:hAnsi="Times New Roman" w:cs="Times New Roman"/>
                <w:sz w:val="18"/>
                <w:szCs w:val="18"/>
              </w:rPr>
              <w:t>.</w:t>
            </w:r>
          </w:p>
        </w:tc>
        <w:tc>
          <w:tcPr>
            <w:tcW w:w="0" w:type="auto"/>
          </w:tcPr>
          <w:p w:rsidR="00853CE4" w:rsidRPr="00512020" w:rsidRDefault="004F28B5"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Roti Tawar</w:t>
            </w: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r>
      <w:tr w:rsidR="00853CE4" w:rsidRPr="00512020" w:rsidTr="00512020">
        <w:tc>
          <w:tcPr>
            <w:tcW w:w="0" w:type="auto"/>
          </w:tcPr>
          <w:p w:rsidR="00853CE4" w:rsidRPr="00512020" w:rsidRDefault="004F28B5"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5</w:t>
            </w:r>
            <w:r w:rsidR="00572858" w:rsidRPr="00512020">
              <w:rPr>
                <w:rFonts w:ascii="Times New Roman" w:hAnsi="Times New Roman" w:cs="Times New Roman"/>
                <w:sz w:val="18"/>
                <w:szCs w:val="18"/>
              </w:rPr>
              <w:t>.</w:t>
            </w:r>
          </w:p>
        </w:tc>
        <w:tc>
          <w:tcPr>
            <w:tcW w:w="0" w:type="auto"/>
          </w:tcPr>
          <w:p w:rsidR="00853CE4" w:rsidRPr="00512020" w:rsidRDefault="004F28B5"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Bihun</w:t>
            </w: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r>
      <w:tr w:rsidR="00853CE4" w:rsidRPr="00512020" w:rsidTr="00512020">
        <w:tc>
          <w:tcPr>
            <w:tcW w:w="0" w:type="auto"/>
          </w:tcPr>
          <w:p w:rsidR="00853CE4" w:rsidRPr="00512020" w:rsidRDefault="004F28B5"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6</w:t>
            </w:r>
            <w:r w:rsidR="00572858" w:rsidRPr="00512020">
              <w:rPr>
                <w:rFonts w:ascii="Times New Roman" w:hAnsi="Times New Roman" w:cs="Times New Roman"/>
                <w:sz w:val="18"/>
                <w:szCs w:val="18"/>
              </w:rPr>
              <w:t>.</w:t>
            </w:r>
          </w:p>
        </w:tc>
        <w:tc>
          <w:tcPr>
            <w:tcW w:w="0" w:type="auto"/>
          </w:tcPr>
          <w:p w:rsidR="00853CE4" w:rsidRPr="00512020" w:rsidRDefault="004F28B5"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Biskuit</w:t>
            </w: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r>
      <w:tr w:rsidR="00853CE4" w:rsidRPr="00512020" w:rsidTr="00512020">
        <w:tc>
          <w:tcPr>
            <w:tcW w:w="0" w:type="auto"/>
          </w:tcPr>
          <w:p w:rsidR="00853CE4" w:rsidRPr="00512020" w:rsidRDefault="004F28B5"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7</w:t>
            </w:r>
            <w:r w:rsidR="00572858" w:rsidRPr="00512020">
              <w:rPr>
                <w:rFonts w:ascii="Times New Roman" w:hAnsi="Times New Roman" w:cs="Times New Roman"/>
                <w:sz w:val="18"/>
                <w:szCs w:val="18"/>
              </w:rPr>
              <w:t>.</w:t>
            </w:r>
          </w:p>
        </w:tc>
        <w:tc>
          <w:tcPr>
            <w:tcW w:w="0" w:type="auto"/>
          </w:tcPr>
          <w:p w:rsidR="00853CE4" w:rsidRPr="00512020" w:rsidRDefault="004F28B5"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Jagung</w:t>
            </w: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r>
      <w:tr w:rsidR="00853CE4" w:rsidRPr="00512020" w:rsidTr="00512020">
        <w:tc>
          <w:tcPr>
            <w:tcW w:w="0" w:type="auto"/>
          </w:tcPr>
          <w:p w:rsidR="00853CE4" w:rsidRPr="00512020" w:rsidRDefault="004F28B5"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8</w:t>
            </w:r>
            <w:r w:rsidR="00572858" w:rsidRPr="00512020">
              <w:rPr>
                <w:rFonts w:ascii="Times New Roman" w:hAnsi="Times New Roman" w:cs="Times New Roman"/>
                <w:sz w:val="18"/>
                <w:szCs w:val="18"/>
              </w:rPr>
              <w:t>.</w:t>
            </w:r>
          </w:p>
        </w:tc>
        <w:tc>
          <w:tcPr>
            <w:tcW w:w="0" w:type="auto"/>
          </w:tcPr>
          <w:p w:rsidR="00853CE4" w:rsidRPr="00512020" w:rsidRDefault="004F28B5"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Kentang</w:t>
            </w: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b/>
                <w:sz w:val="18"/>
                <w:szCs w:val="18"/>
              </w:rPr>
            </w:pPr>
          </w:p>
        </w:tc>
      </w:tr>
      <w:tr w:rsidR="00853CE4" w:rsidRPr="00512020" w:rsidTr="00512020">
        <w:tc>
          <w:tcPr>
            <w:tcW w:w="0" w:type="auto"/>
          </w:tcPr>
          <w:p w:rsidR="00853CE4" w:rsidRPr="00512020" w:rsidRDefault="004F28B5"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9</w:t>
            </w:r>
            <w:r w:rsidR="00572858" w:rsidRPr="00512020">
              <w:rPr>
                <w:rFonts w:ascii="Times New Roman" w:hAnsi="Times New Roman" w:cs="Times New Roman"/>
                <w:sz w:val="18"/>
                <w:szCs w:val="18"/>
              </w:rPr>
              <w:t>.</w:t>
            </w:r>
          </w:p>
        </w:tc>
        <w:tc>
          <w:tcPr>
            <w:tcW w:w="0" w:type="auto"/>
          </w:tcPr>
          <w:p w:rsidR="00853CE4" w:rsidRPr="00512020" w:rsidRDefault="004F28B5"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Ubi</w:t>
            </w: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r>
      <w:tr w:rsidR="00853CE4" w:rsidRPr="00512020" w:rsidTr="00512020">
        <w:tc>
          <w:tcPr>
            <w:tcW w:w="0" w:type="auto"/>
          </w:tcPr>
          <w:p w:rsidR="00853CE4" w:rsidRPr="00512020" w:rsidRDefault="004F28B5"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10</w:t>
            </w:r>
            <w:r w:rsidR="00572858" w:rsidRPr="00512020">
              <w:rPr>
                <w:rFonts w:ascii="Times New Roman" w:hAnsi="Times New Roman" w:cs="Times New Roman"/>
                <w:sz w:val="18"/>
                <w:szCs w:val="18"/>
              </w:rPr>
              <w:t>.</w:t>
            </w:r>
          </w:p>
        </w:tc>
        <w:tc>
          <w:tcPr>
            <w:tcW w:w="0" w:type="auto"/>
          </w:tcPr>
          <w:p w:rsidR="00853CE4" w:rsidRPr="00512020" w:rsidRDefault="004F28B5"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Singkong</w:t>
            </w: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c>
          <w:tcPr>
            <w:tcW w:w="0" w:type="auto"/>
          </w:tcPr>
          <w:p w:rsidR="00853CE4" w:rsidRPr="00512020" w:rsidRDefault="00853CE4" w:rsidP="009064B2">
            <w:pPr>
              <w:pStyle w:val="ListParagraph"/>
              <w:spacing w:line="276" w:lineRule="auto"/>
              <w:ind w:left="0"/>
              <w:rPr>
                <w:rFonts w:ascii="Times New Roman" w:hAnsi="Times New Roman" w:cs="Times New Roman"/>
                <w:sz w:val="18"/>
                <w:szCs w:val="18"/>
              </w:rPr>
            </w:pPr>
          </w:p>
        </w:tc>
      </w:tr>
      <w:tr w:rsidR="004F28B5" w:rsidRPr="00512020" w:rsidTr="00512020">
        <w:tc>
          <w:tcPr>
            <w:tcW w:w="0" w:type="auto"/>
          </w:tcPr>
          <w:p w:rsidR="004F28B5" w:rsidRPr="00512020" w:rsidRDefault="004F28B5"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11</w:t>
            </w:r>
            <w:r w:rsidR="00572858" w:rsidRPr="00512020">
              <w:rPr>
                <w:rFonts w:ascii="Times New Roman" w:hAnsi="Times New Roman" w:cs="Times New Roman"/>
                <w:sz w:val="18"/>
                <w:szCs w:val="18"/>
              </w:rPr>
              <w:t>.</w:t>
            </w:r>
          </w:p>
        </w:tc>
        <w:tc>
          <w:tcPr>
            <w:tcW w:w="0" w:type="auto"/>
          </w:tcPr>
          <w:p w:rsidR="004F28B5"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Makaroni</w:t>
            </w: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r>
      <w:tr w:rsidR="004F28B5" w:rsidRPr="00512020" w:rsidTr="00512020">
        <w:tc>
          <w:tcPr>
            <w:tcW w:w="0" w:type="auto"/>
          </w:tcPr>
          <w:p w:rsidR="004F28B5" w:rsidRPr="00512020" w:rsidRDefault="004F28B5" w:rsidP="009064B2">
            <w:pPr>
              <w:pStyle w:val="ListParagraph"/>
              <w:spacing w:line="276" w:lineRule="auto"/>
              <w:ind w:left="0"/>
              <w:jc w:val="center"/>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r>
      <w:tr w:rsidR="00572858" w:rsidRPr="00512020" w:rsidTr="00512020">
        <w:tc>
          <w:tcPr>
            <w:tcW w:w="0" w:type="auto"/>
          </w:tcPr>
          <w:p w:rsidR="00572858" w:rsidRPr="00512020" w:rsidRDefault="00572858"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B.</w:t>
            </w:r>
          </w:p>
        </w:tc>
        <w:tc>
          <w:tcPr>
            <w:tcW w:w="0" w:type="auto"/>
            <w:gridSpan w:val="8"/>
          </w:tcPr>
          <w:p w:rsidR="00572858" w:rsidRPr="00512020" w:rsidRDefault="005915EA" w:rsidP="009064B2">
            <w:pPr>
              <w:pStyle w:val="ListParagraph"/>
              <w:spacing w:line="276" w:lineRule="auto"/>
              <w:ind w:left="0"/>
              <w:rPr>
                <w:rFonts w:ascii="Times New Roman" w:hAnsi="Times New Roman" w:cs="Times New Roman"/>
                <w:b/>
                <w:sz w:val="18"/>
                <w:szCs w:val="18"/>
              </w:rPr>
            </w:pPr>
            <w:r w:rsidRPr="00512020">
              <w:rPr>
                <w:rFonts w:ascii="Times New Roman" w:hAnsi="Times New Roman" w:cs="Times New Roman"/>
                <w:b/>
                <w:sz w:val="18"/>
                <w:szCs w:val="18"/>
              </w:rPr>
              <w:t>Sumber Protein Hewani</w:t>
            </w:r>
          </w:p>
        </w:tc>
      </w:tr>
      <w:tr w:rsidR="004F28B5" w:rsidRPr="00512020" w:rsidTr="00512020">
        <w:tc>
          <w:tcPr>
            <w:tcW w:w="0" w:type="auto"/>
          </w:tcPr>
          <w:p w:rsidR="004F28B5" w:rsidRPr="00512020" w:rsidRDefault="00677F41"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w:t>
            </w:r>
          </w:p>
        </w:tc>
        <w:tc>
          <w:tcPr>
            <w:tcW w:w="0" w:type="auto"/>
          </w:tcPr>
          <w:p w:rsidR="004F28B5"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Ikan lele</w:t>
            </w: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r>
      <w:tr w:rsidR="004F28B5" w:rsidRPr="00512020" w:rsidTr="00512020">
        <w:tc>
          <w:tcPr>
            <w:tcW w:w="0" w:type="auto"/>
          </w:tcPr>
          <w:p w:rsidR="004F28B5"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2.</w:t>
            </w:r>
          </w:p>
        </w:tc>
        <w:tc>
          <w:tcPr>
            <w:tcW w:w="0" w:type="auto"/>
          </w:tcPr>
          <w:p w:rsidR="004F28B5"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Ikan kakap</w:t>
            </w: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r>
      <w:tr w:rsidR="004F28B5" w:rsidRPr="00512020" w:rsidTr="00512020">
        <w:tc>
          <w:tcPr>
            <w:tcW w:w="0" w:type="auto"/>
          </w:tcPr>
          <w:p w:rsidR="004F28B5"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3.</w:t>
            </w:r>
          </w:p>
        </w:tc>
        <w:tc>
          <w:tcPr>
            <w:tcW w:w="0" w:type="auto"/>
          </w:tcPr>
          <w:p w:rsidR="004F28B5"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Ikan mujair</w:t>
            </w: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r>
      <w:tr w:rsidR="004F28B5" w:rsidRPr="00512020" w:rsidTr="00512020">
        <w:tc>
          <w:tcPr>
            <w:tcW w:w="0" w:type="auto"/>
          </w:tcPr>
          <w:p w:rsidR="004F28B5"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4.</w:t>
            </w:r>
          </w:p>
        </w:tc>
        <w:tc>
          <w:tcPr>
            <w:tcW w:w="0" w:type="auto"/>
          </w:tcPr>
          <w:p w:rsidR="004F28B5"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Ikan mas</w:t>
            </w: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r>
      <w:tr w:rsidR="004F28B5" w:rsidRPr="00512020" w:rsidTr="00512020">
        <w:tc>
          <w:tcPr>
            <w:tcW w:w="0" w:type="auto"/>
          </w:tcPr>
          <w:p w:rsidR="004F28B5"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5.</w:t>
            </w:r>
          </w:p>
        </w:tc>
        <w:tc>
          <w:tcPr>
            <w:tcW w:w="0" w:type="auto"/>
          </w:tcPr>
          <w:p w:rsidR="004F28B5"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Ikan Bandeng</w:t>
            </w: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r>
      <w:tr w:rsidR="004F28B5" w:rsidRPr="00512020" w:rsidTr="00512020">
        <w:tc>
          <w:tcPr>
            <w:tcW w:w="0" w:type="auto"/>
          </w:tcPr>
          <w:p w:rsidR="004F28B5"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6.</w:t>
            </w:r>
          </w:p>
        </w:tc>
        <w:tc>
          <w:tcPr>
            <w:tcW w:w="0" w:type="auto"/>
          </w:tcPr>
          <w:p w:rsidR="004F28B5"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Ikan patin</w:t>
            </w: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r>
      <w:tr w:rsidR="004F28B5" w:rsidRPr="00512020" w:rsidTr="00512020">
        <w:tc>
          <w:tcPr>
            <w:tcW w:w="0" w:type="auto"/>
          </w:tcPr>
          <w:p w:rsidR="004F28B5"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7.</w:t>
            </w:r>
          </w:p>
        </w:tc>
        <w:tc>
          <w:tcPr>
            <w:tcW w:w="0" w:type="auto"/>
          </w:tcPr>
          <w:p w:rsidR="004F28B5"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Ikan asin</w:t>
            </w: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8.</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Ikan pindang</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9.</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Ikan teri</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4F28B5" w:rsidRPr="00512020" w:rsidTr="00512020">
        <w:tc>
          <w:tcPr>
            <w:tcW w:w="0" w:type="auto"/>
          </w:tcPr>
          <w:p w:rsidR="004F28B5"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10.</w:t>
            </w:r>
          </w:p>
        </w:tc>
        <w:tc>
          <w:tcPr>
            <w:tcW w:w="0" w:type="auto"/>
          </w:tcPr>
          <w:p w:rsidR="004F28B5"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Udang</w:t>
            </w: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c>
          <w:tcPr>
            <w:tcW w:w="0" w:type="auto"/>
          </w:tcPr>
          <w:p w:rsidR="004F28B5" w:rsidRPr="00512020" w:rsidRDefault="004F28B5"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11.</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Cumi-cumi</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12.</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Daging ayam</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13.</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Daging sapi</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14.</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Daging kambing</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15.</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Daging bebek</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16.</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Telur ayan</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17.</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Telur puyuh</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18.</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Telur bebek</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19.</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Hati ayam</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20.</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Bakso</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21.</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Sosis</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677F41" w:rsidP="009064B2">
            <w:pPr>
              <w:pStyle w:val="ListParagraph"/>
              <w:spacing w:line="276" w:lineRule="auto"/>
              <w:ind w:left="0"/>
              <w:jc w:val="center"/>
              <w:rPr>
                <w:rFonts w:ascii="Times New Roman" w:hAnsi="Times New Roman" w:cs="Times New Roman"/>
                <w:sz w:val="18"/>
                <w:szCs w:val="18"/>
              </w:rPr>
            </w:pPr>
          </w:p>
        </w:tc>
        <w:tc>
          <w:tcPr>
            <w:tcW w:w="0" w:type="auto"/>
          </w:tcPr>
          <w:p w:rsidR="009064B2" w:rsidRPr="00512020" w:rsidRDefault="009064B2"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5915EA" w:rsidRPr="00512020" w:rsidTr="00512020">
        <w:tc>
          <w:tcPr>
            <w:tcW w:w="0" w:type="auto"/>
          </w:tcPr>
          <w:p w:rsidR="005915EA" w:rsidRPr="00512020" w:rsidRDefault="005915EA"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lastRenderedPageBreak/>
              <w:t>C.</w:t>
            </w:r>
          </w:p>
        </w:tc>
        <w:tc>
          <w:tcPr>
            <w:tcW w:w="0" w:type="auto"/>
            <w:gridSpan w:val="8"/>
          </w:tcPr>
          <w:p w:rsidR="005915EA" w:rsidRPr="00512020" w:rsidRDefault="005915EA" w:rsidP="009064B2">
            <w:pPr>
              <w:pStyle w:val="ListParagraph"/>
              <w:spacing w:line="276" w:lineRule="auto"/>
              <w:ind w:left="0"/>
              <w:rPr>
                <w:rFonts w:ascii="Times New Roman" w:hAnsi="Times New Roman" w:cs="Times New Roman"/>
                <w:b/>
                <w:sz w:val="18"/>
                <w:szCs w:val="18"/>
              </w:rPr>
            </w:pPr>
            <w:r w:rsidRPr="00512020">
              <w:rPr>
                <w:rFonts w:ascii="Times New Roman" w:hAnsi="Times New Roman" w:cs="Times New Roman"/>
                <w:b/>
                <w:sz w:val="18"/>
                <w:szCs w:val="18"/>
              </w:rPr>
              <w:t>Sumber Protein Nabati</w:t>
            </w:r>
          </w:p>
        </w:tc>
      </w:tr>
      <w:tr w:rsidR="00677F41" w:rsidRPr="00512020" w:rsidTr="00512020">
        <w:tc>
          <w:tcPr>
            <w:tcW w:w="0" w:type="auto"/>
          </w:tcPr>
          <w:p w:rsidR="00677F41" w:rsidRPr="00512020" w:rsidRDefault="00E906B4"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Tempe</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2.</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Tahu</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3.</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Kacang hijau</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4.</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Kacang kedelai</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5.</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Kacang merah</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6.</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Kacang tanah</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677F41" w:rsidP="009064B2">
            <w:pPr>
              <w:pStyle w:val="ListParagraph"/>
              <w:spacing w:line="276" w:lineRule="auto"/>
              <w:ind w:left="0"/>
              <w:jc w:val="center"/>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5915EA" w:rsidRPr="00512020" w:rsidTr="00512020">
        <w:tc>
          <w:tcPr>
            <w:tcW w:w="0" w:type="auto"/>
          </w:tcPr>
          <w:p w:rsidR="005915EA" w:rsidRPr="00512020" w:rsidRDefault="005915EA"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D.</w:t>
            </w:r>
          </w:p>
        </w:tc>
        <w:tc>
          <w:tcPr>
            <w:tcW w:w="0" w:type="auto"/>
            <w:gridSpan w:val="8"/>
          </w:tcPr>
          <w:p w:rsidR="005915EA" w:rsidRPr="00512020" w:rsidRDefault="005915EA" w:rsidP="009064B2">
            <w:pPr>
              <w:pStyle w:val="ListParagraph"/>
              <w:spacing w:line="276" w:lineRule="auto"/>
              <w:ind w:left="0"/>
              <w:rPr>
                <w:rFonts w:ascii="Times New Roman" w:hAnsi="Times New Roman" w:cs="Times New Roman"/>
                <w:b/>
                <w:sz w:val="18"/>
                <w:szCs w:val="18"/>
              </w:rPr>
            </w:pPr>
            <w:r w:rsidRPr="00512020">
              <w:rPr>
                <w:rFonts w:ascii="Times New Roman" w:hAnsi="Times New Roman" w:cs="Times New Roman"/>
                <w:b/>
                <w:sz w:val="18"/>
                <w:szCs w:val="18"/>
              </w:rPr>
              <w:t>Sayuran</w:t>
            </w:r>
          </w:p>
        </w:tc>
      </w:tr>
      <w:tr w:rsidR="00677F41" w:rsidRPr="00512020" w:rsidTr="00512020">
        <w:tc>
          <w:tcPr>
            <w:tcW w:w="0" w:type="auto"/>
          </w:tcPr>
          <w:p w:rsidR="00677F41" w:rsidRPr="00512020" w:rsidRDefault="00E906B4"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Bayam</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2.</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Buncis</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3.</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Brokoli</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4.</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Kangkung</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5.</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Kacang panjang</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6.</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Labu siam</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7.</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Sawi</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8.</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Tauge</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9.</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Terong</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10.</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Wortel</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11.</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Gambas</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12.</w:t>
            </w:r>
          </w:p>
        </w:tc>
        <w:tc>
          <w:tcPr>
            <w:tcW w:w="0" w:type="auto"/>
          </w:tcPr>
          <w:p w:rsidR="00677F41" w:rsidRPr="00512020" w:rsidRDefault="00E906B4"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Jamur kuping</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13.</w:t>
            </w:r>
          </w:p>
        </w:tc>
        <w:tc>
          <w:tcPr>
            <w:tcW w:w="0" w:type="auto"/>
          </w:tcPr>
          <w:p w:rsidR="00677F41"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Kembang kol</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14.</w:t>
            </w:r>
          </w:p>
        </w:tc>
        <w:tc>
          <w:tcPr>
            <w:tcW w:w="0" w:type="auto"/>
          </w:tcPr>
          <w:p w:rsidR="00677F41"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Jagung muda</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15.</w:t>
            </w:r>
          </w:p>
        </w:tc>
        <w:tc>
          <w:tcPr>
            <w:tcW w:w="0" w:type="auto"/>
          </w:tcPr>
          <w:p w:rsidR="00677F41"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Daun singkong</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16.</w:t>
            </w:r>
          </w:p>
        </w:tc>
        <w:tc>
          <w:tcPr>
            <w:tcW w:w="0" w:type="auto"/>
          </w:tcPr>
          <w:p w:rsidR="00677F41"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Daun katuk</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677F41" w:rsidP="009064B2">
            <w:pPr>
              <w:pStyle w:val="ListParagraph"/>
              <w:spacing w:line="276" w:lineRule="auto"/>
              <w:ind w:left="0"/>
              <w:jc w:val="center"/>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5915EA" w:rsidRPr="00512020" w:rsidTr="00512020">
        <w:tc>
          <w:tcPr>
            <w:tcW w:w="0" w:type="auto"/>
          </w:tcPr>
          <w:p w:rsidR="005915EA" w:rsidRPr="00512020" w:rsidRDefault="005915EA"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E.</w:t>
            </w:r>
          </w:p>
        </w:tc>
        <w:tc>
          <w:tcPr>
            <w:tcW w:w="0" w:type="auto"/>
            <w:gridSpan w:val="8"/>
          </w:tcPr>
          <w:p w:rsidR="005915EA" w:rsidRPr="00512020" w:rsidRDefault="005915EA" w:rsidP="009064B2">
            <w:pPr>
              <w:pStyle w:val="ListParagraph"/>
              <w:spacing w:line="276" w:lineRule="auto"/>
              <w:ind w:left="0"/>
              <w:rPr>
                <w:rFonts w:ascii="Times New Roman" w:hAnsi="Times New Roman" w:cs="Times New Roman"/>
                <w:b/>
                <w:sz w:val="18"/>
                <w:szCs w:val="18"/>
              </w:rPr>
            </w:pPr>
            <w:r w:rsidRPr="00512020">
              <w:rPr>
                <w:rFonts w:ascii="Times New Roman" w:hAnsi="Times New Roman" w:cs="Times New Roman"/>
                <w:b/>
                <w:sz w:val="18"/>
                <w:szCs w:val="18"/>
              </w:rPr>
              <w:t>Buah-Buahan</w:t>
            </w:r>
          </w:p>
        </w:tc>
      </w:tr>
      <w:tr w:rsidR="00677F41" w:rsidRPr="00512020" w:rsidTr="00512020">
        <w:tc>
          <w:tcPr>
            <w:tcW w:w="0" w:type="auto"/>
          </w:tcPr>
          <w:p w:rsidR="00677F41" w:rsidRPr="00512020" w:rsidRDefault="00E977FC"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w:t>
            </w:r>
          </w:p>
        </w:tc>
        <w:tc>
          <w:tcPr>
            <w:tcW w:w="0" w:type="auto"/>
          </w:tcPr>
          <w:p w:rsidR="00677F41"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Anggur</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2.</w:t>
            </w:r>
          </w:p>
        </w:tc>
        <w:tc>
          <w:tcPr>
            <w:tcW w:w="0" w:type="auto"/>
          </w:tcPr>
          <w:p w:rsidR="00677F41"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Apel</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677F41" w:rsidRPr="00512020" w:rsidTr="00512020">
        <w:tc>
          <w:tcPr>
            <w:tcW w:w="0" w:type="auto"/>
          </w:tcPr>
          <w:p w:rsidR="00677F41"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3.</w:t>
            </w:r>
          </w:p>
        </w:tc>
        <w:tc>
          <w:tcPr>
            <w:tcW w:w="0" w:type="auto"/>
          </w:tcPr>
          <w:p w:rsidR="00677F41"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Belimbing</w:t>
            </w: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c>
          <w:tcPr>
            <w:tcW w:w="0" w:type="auto"/>
          </w:tcPr>
          <w:p w:rsidR="00677F41" w:rsidRPr="00512020" w:rsidRDefault="00677F41"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4.</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Duku</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5.</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Durian</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6.</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Jambu air</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7.</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Jambu biji</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8.</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Jeruk manis</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9.</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Mangga</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10.</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Melon</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11.</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Nangka</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12.</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Nanas</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13.</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Pepaya</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14.</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Pisang</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15.</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Pier</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16.</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Rambutan</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17.</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Salak</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18.</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Sawo</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19.</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Semangka</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20.</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Sirsak</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E977FC" w:rsidP="009064B2">
            <w:pPr>
              <w:pStyle w:val="ListParagraph"/>
              <w:spacing w:line="276" w:lineRule="auto"/>
              <w:ind w:left="0"/>
              <w:jc w:val="center"/>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5915EA" w:rsidRPr="00512020" w:rsidTr="00512020">
        <w:tc>
          <w:tcPr>
            <w:tcW w:w="0" w:type="auto"/>
          </w:tcPr>
          <w:p w:rsidR="005915EA" w:rsidRPr="00512020" w:rsidRDefault="005915EA"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lastRenderedPageBreak/>
              <w:t>F.</w:t>
            </w:r>
          </w:p>
        </w:tc>
        <w:tc>
          <w:tcPr>
            <w:tcW w:w="0" w:type="auto"/>
            <w:gridSpan w:val="8"/>
          </w:tcPr>
          <w:p w:rsidR="005915EA" w:rsidRPr="00512020" w:rsidRDefault="005915EA" w:rsidP="009064B2">
            <w:pPr>
              <w:pStyle w:val="ListParagraph"/>
              <w:spacing w:line="276" w:lineRule="auto"/>
              <w:ind w:left="0"/>
              <w:rPr>
                <w:rFonts w:ascii="Times New Roman" w:hAnsi="Times New Roman" w:cs="Times New Roman"/>
                <w:b/>
                <w:sz w:val="18"/>
                <w:szCs w:val="18"/>
              </w:rPr>
            </w:pPr>
            <w:r w:rsidRPr="00512020">
              <w:rPr>
                <w:rFonts w:ascii="Times New Roman" w:hAnsi="Times New Roman" w:cs="Times New Roman"/>
                <w:b/>
                <w:sz w:val="18"/>
                <w:szCs w:val="18"/>
              </w:rPr>
              <w:t>Lainnya</w:t>
            </w:r>
          </w:p>
        </w:tc>
      </w:tr>
      <w:tr w:rsidR="00E977FC" w:rsidRPr="00512020" w:rsidTr="00512020">
        <w:tc>
          <w:tcPr>
            <w:tcW w:w="0" w:type="auto"/>
          </w:tcPr>
          <w:p w:rsidR="00E977FC" w:rsidRPr="00512020" w:rsidRDefault="00E977FC"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Susu</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2.</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Teh</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3.</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Kopi</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4.</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Sirup</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5.</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Yogurt</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6.</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Keju</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E977FC" w:rsidP="009064B2">
            <w:pPr>
              <w:pStyle w:val="ListParagraph"/>
              <w:spacing w:line="276" w:lineRule="auto"/>
              <w:ind w:left="0"/>
              <w:jc w:val="center"/>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5915EA" w:rsidRPr="00512020" w:rsidTr="00512020">
        <w:tc>
          <w:tcPr>
            <w:tcW w:w="0" w:type="auto"/>
          </w:tcPr>
          <w:p w:rsidR="005915EA" w:rsidRPr="00512020" w:rsidRDefault="005915EA" w:rsidP="009064B2">
            <w:pPr>
              <w:pStyle w:val="ListParagraph"/>
              <w:spacing w:line="276" w:lineRule="auto"/>
              <w:ind w:left="0"/>
              <w:jc w:val="center"/>
              <w:rPr>
                <w:rFonts w:ascii="Times New Roman" w:hAnsi="Times New Roman" w:cs="Times New Roman"/>
                <w:b/>
                <w:sz w:val="18"/>
                <w:szCs w:val="18"/>
              </w:rPr>
            </w:pPr>
            <w:r w:rsidRPr="00512020">
              <w:rPr>
                <w:rFonts w:ascii="Times New Roman" w:hAnsi="Times New Roman" w:cs="Times New Roman"/>
                <w:b/>
                <w:sz w:val="18"/>
                <w:szCs w:val="18"/>
              </w:rPr>
              <w:t>G.</w:t>
            </w:r>
          </w:p>
        </w:tc>
        <w:tc>
          <w:tcPr>
            <w:tcW w:w="0" w:type="auto"/>
            <w:gridSpan w:val="8"/>
          </w:tcPr>
          <w:p w:rsidR="005915EA" w:rsidRPr="00512020" w:rsidRDefault="005915EA" w:rsidP="009064B2">
            <w:pPr>
              <w:pStyle w:val="ListParagraph"/>
              <w:spacing w:line="276" w:lineRule="auto"/>
              <w:ind w:left="0"/>
              <w:rPr>
                <w:rFonts w:ascii="Times New Roman" w:hAnsi="Times New Roman" w:cs="Times New Roman"/>
                <w:b/>
                <w:sz w:val="18"/>
                <w:szCs w:val="18"/>
              </w:rPr>
            </w:pPr>
            <w:r w:rsidRPr="00512020">
              <w:rPr>
                <w:rFonts w:ascii="Times New Roman" w:hAnsi="Times New Roman" w:cs="Times New Roman"/>
                <w:b/>
                <w:sz w:val="18"/>
                <w:szCs w:val="18"/>
              </w:rPr>
              <w:t>Jajanan</w:t>
            </w:r>
          </w:p>
        </w:tc>
      </w:tr>
      <w:tr w:rsidR="00E977FC" w:rsidRPr="00512020" w:rsidTr="00512020">
        <w:tc>
          <w:tcPr>
            <w:tcW w:w="0" w:type="auto"/>
          </w:tcPr>
          <w:p w:rsidR="00E977FC" w:rsidRPr="00512020" w:rsidRDefault="00E977FC"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1.</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Siomay</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E977FC"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2.</w:t>
            </w:r>
          </w:p>
        </w:tc>
        <w:tc>
          <w:tcPr>
            <w:tcW w:w="0" w:type="auto"/>
          </w:tcPr>
          <w:p w:rsidR="00E977FC" w:rsidRPr="00512020" w:rsidRDefault="00572858"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Mie gulung</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E977FC"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3.</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Telur gulung</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572858" w:rsidP="009064B2">
            <w:pPr>
              <w:pStyle w:val="ListParagraph"/>
              <w:spacing w:line="276" w:lineRule="auto"/>
              <w:ind w:left="0"/>
              <w:jc w:val="center"/>
              <w:rPr>
                <w:rFonts w:ascii="Times New Roman" w:hAnsi="Times New Roman" w:cs="Times New Roman"/>
                <w:sz w:val="18"/>
                <w:szCs w:val="18"/>
              </w:rPr>
            </w:pPr>
            <w:r w:rsidRPr="00512020">
              <w:rPr>
                <w:rFonts w:ascii="Times New Roman" w:hAnsi="Times New Roman" w:cs="Times New Roman"/>
                <w:sz w:val="18"/>
                <w:szCs w:val="18"/>
              </w:rPr>
              <w:t>4</w:t>
            </w:r>
            <w:r w:rsidR="00E977FC" w:rsidRPr="00512020">
              <w:rPr>
                <w:rFonts w:ascii="Times New Roman" w:hAnsi="Times New Roman" w:cs="Times New Roman"/>
                <w:sz w:val="18"/>
                <w:szCs w:val="18"/>
              </w:rPr>
              <w:t>.</w:t>
            </w:r>
          </w:p>
        </w:tc>
        <w:tc>
          <w:tcPr>
            <w:tcW w:w="0" w:type="auto"/>
          </w:tcPr>
          <w:p w:rsidR="00E977FC" w:rsidRPr="00512020" w:rsidRDefault="00572858" w:rsidP="009064B2">
            <w:pPr>
              <w:pStyle w:val="ListParagraph"/>
              <w:spacing w:line="276" w:lineRule="auto"/>
              <w:ind w:left="0"/>
              <w:rPr>
                <w:rFonts w:ascii="Times New Roman" w:hAnsi="Times New Roman" w:cs="Times New Roman"/>
                <w:sz w:val="18"/>
                <w:szCs w:val="18"/>
              </w:rPr>
            </w:pPr>
            <w:r w:rsidRPr="00512020">
              <w:rPr>
                <w:rFonts w:ascii="Times New Roman" w:hAnsi="Times New Roman" w:cs="Times New Roman"/>
                <w:sz w:val="18"/>
                <w:szCs w:val="18"/>
              </w:rPr>
              <w:t>....................</w:t>
            </w: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E977FC" w:rsidP="009064B2">
            <w:pPr>
              <w:pStyle w:val="ListParagraph"/>
              <w:spacing w:line="276" w:lineRule="auto"/>
              <w:ind w:left="0"/>
              <w:jc w:val="center"/>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E977FC" w:rsidP="009064B2">
            <w:pPr>
              <w:pStyle w:val="ListParagraph"/>
              <w:spacing w:line="276" w:lineRule="auto"/>
              <w:ind w:left="0"/>
              <w:jc w:val="center"/>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E977FC" w:rsidRPr="00512020" w:rsidTr="00512020">
        <w:tc>
          <w:tcPr>
            <w:tcW w:w="0" w:type="auto"/>
          </w:tcPr>
          <w:p w:rsidR="00E977FC" w:rsidRPr="00512020" w:rsidRDefault="00E977FC" w:rsidP="009064B2">
            <w:pPr>
              <w:pStyle w:val="ListParagraph"/>
              <w:spacing w:line="276" w:lineRule="auto"/>
              <w:ind w:left="0"/>
              <w:jc w:val="center"/>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c>
          <w:tcPr>
            <w:tcW w:w="0" w:type="auto"/>
          </w:tcPr>
          <w:p w:rsidR="00E977FC" w:rsidRPr="00512020" w:rsidRDefault="00E977FC" w:rsidP="009064B2">
            <w:pPr>
              <w:pStyle w:val="ListParagraph"/>
              <w:spacing w:line="276" w:lineRule="auto"/>
              <w:ind w:left="0"/>
              <w:rPr>
                <w:rFonts w:ascii="Times New Roman" w:hAnsi="Times New Roman" w:cs="Times New Roman"/>
                <w:sz w:val="18"/>
                <w:szCs w:val="18"/>
              </w:rPr>
            </w:pPr>
          </w:p>
        </w:tc>
      </w:tr>
      <w:tr w:rsidR="00572858" w:rsidRPr="00512020" w:rsidTr="00512020">
        <w:tc>
          <w:tcPr>
            <w:tcW w:w="0" w:type="auto"/>
          </w:tcPr>
          <w:p w:rsidR="00572858" w:rsidRPr="00512020" w:rsidRDefault="00572858" w:rsidP="009064B2">
            <w:pPr>
              <w:pStyle w:val="ListParagraph"/>
              <w:spacing w:line="276" w:lineRule="auto"/>
              <w:ind w:left="0"/>
              <w:jc w:val="center"/>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r>
      <w:tr w:rsidR="00572858" w:rsidRPr="00512020" w:rsidTr="00512020">
        <w:tc>
          <w:tcPr>
            <w:tcW w:w="0" w:type="auto"/>
          </w:tcPr>
          <w:p w:rsidR="00572858" w:rsidRPr="00512020" w:rsidRDefault="00572858" w:rsidP="009064B2">
            <w:pPr>
              <w:pStyle w:val="ListParagraph"/>
              <w:spacing w:line="276" w:lineRule="auto"/>
              <w:ind w:left="0"/>
              <w:jc w:val="center"/>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r>
      <w:tr w:rsidR="00572858" w:rsidRPr="00512020" w:rsidTr="00512020">
        <w:tc>
          <w:tcPr>
            <w:tcW w:w="0" w:type="auto"/>
          </w:tcPr>
          <w:p w:rsidR="00572858" w:rsidRPr="00512020" w:rsidRDefault="00572858" w:rsidP="009064B2">
            <w:pPr>
              <w:pStyle w:val="ListParagraph"/>
              <w:spacing w:line="276" w:lineRule="auto"/>
              <w:ind w:left="0"/>
              <w:jc w:val="center"/>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c>
          <w:tcPr>
            <w:tcW w:w="0" w:type="auto"/>
          </w:tcPr>
          <w:p w:rsidR="00572858" w:rsidRPr="00512020" w:rsidRDefault="00572858" w:rsidP="009064B2">
            <w:pPr>
              <w:pStyle w:val="ListParagraph"/>
              <w:spacing w:line="276" w:lineRule="auto"/>
              <w:ind w:left="0"/>
              <w:rPr>
                <w:rFonts w:ascii="Times New Roman" w:hAnsi="Times New Roman" w:cs="Times New Roman"/>
                <w:sz w:val="18"/>
                <w:szCs w:val="18"/>
              </w:rPr>
            </w:pPr>
          </w:p>
        </w:tc>
      </w:tr>
    </w:tbl>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CC6085" w:rsidRDefault="00CC6085" w:rsidP="00CC6085">
      <w:pPr>
        <w:pStyle w:val="ListParagraph"/>
        <w:spacing w:line="276" w:lineRule="auto"/>
        <w:rPr>
          <w:rFonts w:ascii="Times New Roman" w:hAnsi="Times New Roman" w:cs="Times New Roman"/>
          <w:b/>
          <w:sz w:val="24"/>
          <w:szCs w:val="24"/>
        </w:rPr>
      </w:pPr>
    </w:p>
    <w:p w:rsidR="00512020" w:rsidRDefault="00512020" w:rsidP="00CC6085">
      <w:pPr>
        <w:pStyle w:val="ListParagraph"/>
        <w:spacing w:line="276" w:lineRule="auto"/>
        <w:rPr>
          <w:rFonts w:ascii="Times New Roman" w:hAnsi="Times New Roman" w:cs="Times New Roman"/>
          <w:b/>
          <w:sz w:val="24"/>
          <w:szCs w:val="24"/>
        </w:rPr>
      </w:pPr>
    </w:p>
    <w:p w:rsidR="00512020" w:rsidRDefault="00512020" w:rsidP="00CC6085">
      <w:pPr>
        <w:pStyle w:val="ListParagraph"/>
        <w:spacing w:line="276" w:lineRule="auto"/>
        <w:rPr>
          <w:rFonts w:ascii="Times New Roman" w:hAnsi="Times New Roman" w:cs="Times New Roman"/>
          <w:b/>
          <w:sz w:val="24"/>
          <w:szCs w:val="24"/>
        </w:rPr>
      </w:pPr>
    </w:p>
    <w:p w:rsidR="00512020" w:rsidRDefault="00512020" w:rsidP="00CC6085">
      <w:pPr>
        <w:pStyle w:val="ListParagraph"/>
        <w:spacing w:line="276" w:lineRule="auto"/>
        <w:rPr>
          <w:rFonts w:ascii="Times New Roman" w:hAnsi="Times New Roman" w:cs="Times New Roman"/>
          <w:b/>
          <w:sz w:val="24"/>
          <w:szCs w:val="24"/>
        </w:rPr>
      </w:pPr>
    </w:p>
    <w:p w:rsidR="00512020" w:rsidRDefault="00512020" w:rsidP="00CC6085">
      <w:pPr>
        <w:pStyle w:val="ListParagraph"/>
        <w:spacing w:line="276" w:lineRule="auto"/>
        <w:rPr>
          <w:rFonts w:ascii="Times New Roman" w:hAnsi="Times New Roman" w:cs="Times New Roman"/>
          <w:b/>
          <w:sz w:val="24"/>
          <w:szCs w:val="24"/>
        </w:rPr>
      </w:pPr>
    </w:p>
    <w:p w:rsidR="00512020" w:rsidRDefault="00512020" w:rsidP="00CC6085">
      <w:pPr>
        <w:pStyle w:val="ListParagraph"/>
        <w:spacing w:line="276" w:lineRule="auto"/>
        <w:rPr>
          <w:rFonts w:ascii="Times New Roman" w:hAnsi="Times New Roman" w:cs="Times New Roman"/>
          <w:b/>
          <w:sz w:val="24"/>
          <w:szCs w:val="24"/>
        </w:rPr>
      </w:pPr>
    </w:p>
    <w:p w:rsidR="00512020" w:rsidRDefault="00512020" w:rsidP="00CC6085">
      <w:pPr>
        <w:pStyle w:val="ListParagraph"/>
        <w:spacing w:line="276" w:lineRule="auto"/>
        <w:rPr>
          <w:rFonts w:ascii="Times New Roman" w:hAnsi="Times New Roman" w:cs="Times New Roman"/>
          <w:b/>
          <w:sz w:val="24"/>
          <w:szCs w:val="24"/>
        </w:rPr>
      </w:pPr>
    </w:p>
    <w:p w:rsidR="00512020" w:rsidRDefault="00512020" w:rsidP="00CC6085">
      <w:pPr>
        <w:pStyle w:val="ListParagraph"/>
        <w:spacing w:line="276" w:lineRule="auto"/>
        <w:rPr>
          <w:rFonts w:ascii="Times New Roman" w:hAnsi="Times New Roman" w:cs="Times New Roman"/>
          <w:b/>
          <w:sz w:val="24"/>
          <w:szCs w:val="24"/>
        </w:rPr>
      </w:pPr>
    </w:p>
    <w:p w:rsidR="00CC6085" w:rsidRDefault="00CC6085" w:rsidP="00CC6085">
      <w:pPr>
        <w:rPr>
          <w:rFonts w:ascii="Times New Roman" w:hAnsi="Times New Roman" w:cs="Times New Roman"/>
          <w:i/>
          <w:sz w:val="24"/>
          <w:szCs w:val="24"/>
        </w:rPr>
      </w:pPr>
      <w:r w:rsidRPr="00CC6085">
        <w:rPr>
          <w:rFonts w:ascii="Times New Roman" w:hAnsi="Times New Roman" w:cs="Times New Roman"/>
          <w:i/>
          <w:sz w:val="24"/>
          <w:szCs w:val="24"/>
        </w:rPr>
        <w:lastRenderedPageBreak/>
        <w:t>Lampiran 4. Kuesioner Durasi Tidur</w:t>
      </w:r>
    </w:p>
    <w:p w:rsidR="00CC6085" w:rsidRDefault="00CC6085" w:rsidP="00CC6085">
      <w:pPr>
        <w:rPr>
          <w:rFonts w:ascii="Times New Roman" w:hAnsi="Times New Roman" w:cs="Times New Roman"/>
          <w:i/>
          <w:sz w:val="24"/>
          <w:szCs w:val="24"/>
        </w:rPr>
      </w:pPr>
    </w:p>
    <w:p w:rsidR="005777B7" w:rsidRPr="00CC6085" w:rsidRDefault="00CC6085" w:rsidP="00CC6085">
      <w:pPr>
        <w:jc w:val="center"/>
        <w:rPr>
          <w:rFonts w:ascii="Times New Roman" w:hAnsi="Times New Roman" w:cs="Times New Roman"/>
          <w:i/>
          <w:sz w:val="24"/>
          <w:szCs w:val="24"/>
        </w:rPr>
      </w:pPr>
      <w:r>
        <w:rPr>
          <w:rFonts w:ascii="Times New Roman" w:hAnsi="Times New Roman" w:cs="Times New Roman"/>
          <w:b/>
          <w:sz w:val="24"/>
          <w:szCs w:val="24"/>
        </w:rPr>
        <w:t>KUESIONER DURASI TIDUR</w:t>
      </w:r>
    </w:p>
    <w:p w:rsidR="00BD5D7C" w:rsidRDefault="00CC6085" w:rsidP="00E4433A">
      <w:pPr>
        <w:pStyle w:val="ListParagraph"/>
        <w:numPr>
          <w:ilvl w:val="0"/>
          <w:numId w:val="84"/>
        </w:numPr>
        <w:spacing w:line="360" w:lineRule="auto"/>
        <w:jc w:val="both"/>
        <w:rPr>
          <w:rFonts w:ascii="Times New Roman" w:hAnsi="Times New Roman" w:cs="Times New Roman"/>
          <w:b/>
          <w:sz w:val="24"/>
          <w:szCs w:val="24"/>
        </w:rPr>
      </w:pPr>
      <w:r w:rsidRPr="00CC6085">
        <w:rPr>
          <w:rFonts w:ascii="Times New Roman" w:hAnsi="Times New Roman" w:cs="Times New Roman"/>
          <w:b/>
          <w:sz w:val="24"/>
          <w:szCs w:val="24"/>
        </w:rPr>
        <w:t>Petunjuk Pengisian</w:t>
      </w:r>
    </w:p>
    <w:p w:rsidR="00CF062C" w:rsidRPr="00BD5D7C" w:rsidRDefault="005777B7" w:rsidP="00BD5D7C">
      <w:pPr>
        <w:pStyle w:val="ListParagraph"/>
        <w:spacing w:line="276" w:lineRule="auto"/>
        <w:jc w:val="both"/>
        <w:rPr>
          <w:rFonts w:ascii="Times New Roman" w:hAnsi="Times New Roman" w:cs="Times New Roman"/>
          <w:b/>
          <w:sz w:val="24"/>
          <w:szCs w:val="24"/>
        </w:rPr>
      </w:pPr>
      <w:r w:rsidRPr="00BD5D7C">
        <w:rPr>
          <w:rFonts w:ascii="Times New Roman" w:hAnsi="Times New Roman" w:cs="Times New Roman"/>
          <w:sz w:val="24"/>
          <w:szCs w:val="24"/>
        </w:rPr>
        <w:t>Jawablah pertanyaan berikut ini dengan memberi tanda</w:t>
      </w:r>
      <w:r w:rsidR="00BD5D7C" w:rsidRPr="00BD5D7C">
        <w:rPr>
          <w:rFonts w:ascii="Times New Roman" w:hAnsi="Times New Roman" w:cs="Times New Roman"/>
          <w:sz w:val="24"/>
          <w:szCs w:val="24"/>
        </w:rPr>
        <w:t xml:space="preserve"> silang (x) pada point yang mewakili kebi</w:t>
      </w:r>
      <w:r w:rsidR="00AE2D3A">
        <w:rPr>
          <w:rFonts w:ascii="Times New Roman" w:hAnsi="Times New Roman" w:cs="Times New Roman"/>
          <w:sz w:val="24"/>
          <w:szCs w:val="24"/>
        </w:rPr>
        <w:t>a</w:t>
      </w:r>
      <w:r w:rsidR="00BD5D7C" w:rsidRPr="00BD5D7C">
        <w:rPr>
          <w:rFonts w:ascii="Times New Roman" w:hAnsi="Times New Roman" w:cs="Times New Roman"/>
          <w:sz w:val="24"/>
          <w:szCs w:val="24"/>
        </w:rPr>
        <w:t>saan</w:t>
      </w:r>
      <w:r w:rsidRPr="00BD5D7C">
        <w:rPr>
          <w:rFonts w:ascii="Times New Roman" w:hAnsi="Times New Roman" w:cs="Times New Roman"/>
          <w:sz w:val="24"/>
          <w:szCs w:val="24"/>
        </w:rPr>
        <w:t xml:space="preserve"> tidur anda!</w:t>
      </w:r>
    </w:p>
    <w:tbl>
      <w:tblPr>
        <w:tblStyle w:val="TableGrid"/>
        <w:tblW w:w="5000" w:type="pct"/>
        <w:tblLook w:val="04A0" w:firstRow="1" w:lastRow="0" w:firstColumn="1" w:lastColumn="0" w:noHBand="0" w:noVBand="1"/>
      </w:tblPr>
      <w:tblGrid>
        <w:gridCol w:w="583"/>
        <w:gridCol w:w="7344"/>
      </w:tblGrid>
      <w:tr w:rsidR="002A75CA" w:rsidRPr="00A2606C" w:rsidTr="00512020">
        <w:tc>
          <w:tcPr>
            <w:tcW w:w="5000" w:type="pct"/>
            <w:gridSpan w:val="2"/>
          </w:tcPr>
          <w:p w:rsidR="002A75CA" w:rsidRPr="00A2606C" w:rsidRDefault="002A75CA" w:rsidP="004E2710">
            <w:pPr>
              <w:pStyle w:val="ListParagraph"/>
              <w:jc w:val="center"/>
            </w:pPr>
            <w:r w:rsidRPr="004E2710">
              <w:rPr>
                <w:rFonts w:ascii="Times New Roman" w:hAnsi="Times New Roman" w:cs="Times New Roman"/>
                <w:sz w:val="24"/>
                <w:szCs w:val="24"/>
              </w:rPr>
              <w:t>Hari dan Tanggal Pengisian</w:t>
            </w:r>
            <w:r w:rsidRPr="00A2606C">
              <w:t xml:space="preserve"> :</w:t>
            </w:r>
          </w:p>
        </w:tc>
      </w:tr>
      <w:tr w:rsidR="002A75CA" w:rsidRPr="00A2606C" w:rsidTr="00512020">
        <w:tc>
          <w:tcPr>
            <w:tcW w:w="368" w:type="pct"/>
          </w:tcPr>
          <w:p w:rsidR="002A75CA" w:rsidRPr="00A2606C" w:rsidRDefault="002A75CA" w:rsidP="00B46F45">
            <w:pPr>
              <w:spacing w:line="276" w:lineRule="auto"/>
              <w:jc w:val="center"/>
              <w:rPr>
                <w:rFonts w:ascii="Times New Roman" w:hAnsi="Times New Roman" w:cs="Times New Roman"/>
                <w:b/>
              </w:rPr>
            </w:pPr>
            <w:r w:rsidRPr="00A2606C">
              <w:rPr>
                <w:rFonts w:ascii="Times New Roman" w:hAnsi="Times New Roman" w:cs="Times New Roman"/>
                <w:b/>
              </w:rPr>
              <w:t>No.</w:t>
            </w:r>
          </w:p>
        </w:tc>
        <w:tc>
          <w:tcPr>
            <w:tcW w:w="4632" w:type="pct"/>
          </w:tcPr>
          <w:p w:rsidR="002A75CA" w:rsidRPr="00A2606C" w:rsidRDefault="002A75CA" w:rsidP="00B46F45">
            <w:pPr>
              <w:spacing w:line="276" w:lineRule="auto"/>
              <w:jc w:val="center"/>
              <w:rPr>
                <w:rFonts w:ascii="Times New Roman" w:hAnsi="Times New Roman" w:cs="Times New Roman"/>
                <w:b/>
              </w:rPr>
            </w:pPr>
            <w:r w:rsidRPr="00A2606C">
              <w:rPr>
                <w:rFonts w:ascii="Times New Roman" w:hAnsi="Times New Roman" w:cs="Times New Roman"/>
                <w:b/>
              </w:rPr>
              <w:t>Pertanyaan</w:t>
            </w:r>
          </w:p>
        </w:tc>
      </w:tr>
      <w:tr w:rsidR="002A75CA" w:rsidRPr="00A2606C" w:rsidTr="00512020">
        <w:tc>
          <w:tcPr>
            <w:tcW w:w="368" w:type="pct"/>
          </w:tcPr>
          <w:p w:rsidR="002A75CA" w:rsidRPr="00A2606C" w:rsidRDefault="002A75CA" w:rsidP="00B46F45">
            <w:pPr>
              <w:spacing w:line="276" w:lineRule="auto"/>
              <w:jc w:val="center"/>
              <w:rPr>
                <w:rFonts w:ascii="Times New Roman" w:hAnsi="Times New Roman" w:cs="Times New Roman"/>
              </w:rPr>
            </w:pPr>
            <w:r w:rsidRPr="00A2606C">
              <w:rPr>
                <w:rFonts w:ascii="Times New Roman" w:hAnsi="Times New Roman" w:cs="Times New Roman"/>
              </w:rPr>
              <w:t>1.</w:t>
            </w:r>
          </w:p>
        </w:tc>
        <w:tc>
          <w:tcPr>
            <w:tcW w:w="4632" w:type="pct"/>
          </w:tcPr>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Jam berapa biasanya anda tidur di malam hari?</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a. Kurang dari jam 19.00</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b. Jam 19.00-20.00</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c. Jam 20.00-21.00</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d. Lebih dari jam 21.00</w:t>
            </w:r>
            <w:r>
              <w:rPr>
                <w:rFonts w:ascii="Times New Roman" w:hAnsi="Times New Roman" w:cs="Times New Roman"/>
              </w:rPr>
              <w:t xml:space="preserve"> </w:t>
            </w:r>
          </w:p>
        </w:tc>
      </w:tr>
      <w:tr w:rsidR="002A75CA" w:rsidRPr="00A2606C" w:rsidTr="00512020">
        <w:tc>
          <w:tcPr>
            <w:tcW w:w="368" w:type="pct"/>
          </w:tcPr>
          <w:p w:rsidR="002A75CA" w:rsidRPr="00A2606C" w:rsidRDefault="002A75CA" w:rsidP="00B46F45">
            <w:pPr>
              <w:spacing w:line="276" w:lineRule="auto"/>
              <w:jc w:val="center"/>
              <w:rPr>
                <w:rFonts w:ascii="Times New Roman" w:hAnsi="Times New Roman" w:cs="Times New Roman"/>
              </w:rPr>
            </w:pPr>
            <w:r w:rsidRPr="00A2606C">
              <w:rPr>
                <w:rFonts w:ascii="Times New Roman" w:hAnsi="Times New Roman" w:cs="Times New Roman"/>
              </w:rPr>
              <w:t>2.</w:t>
            </w:r>
          </w:p>
        </w:tc>
        <w:tc>
          <w:tcPr>
            <w:tcW w:w="4632" w:type="pct"/>
          </w:tcPr>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Berapa lama yang anda perlukan mulai dari naik ke ranjang (tempat tidur) sampai anda tertidur setiap malam?</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a. Kurang dari 1 menit</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c. 1-5 menit</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d. 5-10 menit</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e. Lebih dari dari 10 menit</w:t>
            </w:r>
            <w:r>
              <w:rPr>
                <w:rFonts w:ascii="Times New Roman" w:hAnsi="Times New Roman" w:cs="Times New Roman"/>
              </w:rPr>
              <w:t xml:space="preserve"> </w:t>
            </w:r>
          </w:p>
        </w:tc>
      </w:tr>
      <w:tr w:rsidR="002A75CA" w:rsidRPr="00A2606C" w:rsidTr="00512020">
        <w:tc>
          <w:tcPr>
            <w:tcW w:w="368" w:type="pct"/>
          </w:tcPr>
          <w:p w:rsidR="002A75CA" w:rsidRPr="00A2606C" w:rsidRDefault="002A75CA" w:rsidP="00B46F45">
            <w:pPr>
              <w:spacing w:line="276" w:lineRule="auto"/>
              <w:jc w:val="center"/>
              <w:rPr>
                <w:rFonts w:ascii="Times New Roman" w:hAnsi="Times New Roman" w:cs="Times New Roman"/>
              </w:rPr>
            </w:pPr>
            <w:r w:rsidRPr="00A2606C">
              <w:rPr>
                <w:rFonts w:ascii="Times New Roman" w:hAnsi="Times New Roman" w:cs="Times New Roman"/>
              </w:rPr>
              <w:t>3.</w:t>
            </w:r>
          </w:p>
        </w:tc>
        <w:tc>
          <w:tcPr>
            <w:tcW w:w="4632" w:type="pct"/>
          </w:tcPr>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Apakah anda mengalami insomnia (sulit tidur) pada malam hari?</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a. Tidak pernah</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b. Jarang</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c. Kadang-kadang</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d. Sering</w:t>
            </w:r>
            <w:r>
              <w:rPr>
                <w:rFonts w:ascii="Times New Roman" w:hAnsi="Times New Roman" w:cs="Times New Roman"/>
              </w:rPr>
              <w:t xml:space="preserve"> </w:t>
            </w:r>
          </w:p>
        </w:tc>
      </w:tr>
      <w:tr w:rsidR="002A75CA" w:rsidRPr="00A2606C" w:rsidTr="00512020">
        <w:tc>
          <w:tcPr>
            <w:tcW w:w="368" w:type="pct"/>
          </w:tcPr>
          <w:p w:rsidR="002A75CA" w:rsidRPr="00A2606C" w:rsidRDefault="002A75CA" w:rsidP="00B46F45">
            <w:pPr>
              <w:spacing w:line="276" w:lineRule="auto"/>
              <w:jc w:val="center"/>
              <w:rPr>
                <w:rFonts w:ascii="Times New Roman" w:hAnsi="Times New Roman" w:cs="Times New Roman"/>
              </w:rPr>
            </w:pPr>
            <w:r w:rsidRPr="00A2606C">
              <w:rPr>
                <w:rFonts w:ascii="Times New Roman" w:hAnsi="Times New Roman" w:cs="Times New Roman"/>
              </w:rPr>
              <w:t>4.</w:t>
            </w:r>
          </w:p>
        </w:tc>
        <w:tc>
          <w:tcPr>
            <w:tcW w:w="4632" w:type="pct"/>
          </w:tcPr>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Jam berapa biasanya anda bangun tidur di pagi hari?</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a. Kurang dari jam 06.00</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b. Jam 06.00 – 07.00</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c. Jam 07.00 – 08.00</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d. Lebih dari jam 08.00</w:t>
            </w:r>
            <w:r>
              <w:rPr>
                <w:rFonts w:ascii="Times New Roman" w:hAnsi="Times New Roman" w:cs="Times New Roman"/>
              </w:rPr>
              <w:t xml:space="preserve"> </w:t>
            </w:r>
          </w:p>
        </w:tc>
      </w:tr>
      <w:tr w:rsidR="002A75CA" w:rsidRPr="00A2606C" w:rsidTr="00512020">
        <w:tc>
          <w:tcPr>
            <w:tcW w:w="368" w:type="pct"/>
          </w:tcPr>
          <w:p w:rsidR="002A75CA" w:rsidRPr="00A2606C" w:rsidRDefault="002A75CA" w:rsidP="00B46F45">
            <w:pPr>
              <w:spacing w:line="276" w:lineRule="auto"/>
              <w:jc w:val="center"/>
              <w:rPr>
                <w:rFonts w:ascii="Times New Roman" w:hAnsi="Times New Roman" w:cs="Times New Roman"/>
              </w:rPr>
            </w:pPr>
            <w:r w:rsidRPr="00A2606C">
              <w:rPr>
                <w:rFonts w:ascii="Times New Roman" w:hAnsi="Times New Roman" w:cs="Times New Roman"/>
              </w:rPr>
              <w:t>5.</w:t>
            </w:r>
          </w:p>
        </w:tc>
        <w:tc>
          <w:tcPr>
            <w:tcW w:w="4632" w:type="pct"/>
          </w:tcPr>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Apakah anda terbiasa tidur siang?</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a. Jarang (1x/mgg)</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b. Kadang-kadang (2-3x/mgg)</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c. Sering (4-5x/mgg)</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d. Selalu (Setiap hari)</w:t>
            </w:r>
            <w:r>
              <w:rPr>
                <w:rFonts w:ascii="Times New Roman" w:hAnsi="Times New Roman" w:cs="Times New Roman"/>
              </w:rPr>
              <w:t xml:space="preserve"> </w:t>
            </w:r>
          </w:p>
        </w:tc>
      </w:tr>
      <w:tr w:rsidR="002A75CA" w:rsidRPr="00A2606C" w:rsidTr="00512020">
        <w:tc>
          <w:tcPr>
            <w:tcW w:w="368" w:type="pct"/>
          </w:tcPr>
          <w:p w:rsidR="002A75CA" w:rsidRPr="00A2606C" w:rsidRDefault="002A75CA" w:rsidP="00B46F45">
            <w:pPr>
              <w:spacing w:line="276" w:lineRule="auto"/>
              <w:jc w:val="center"/>
              <w:rPr>
                <w:rFonts w:ascii="Times New Roman" w:hAnsi="Times New Roman" w:cs="Times New Roman"/>
              </w:rPr>
            </w:pPr>
            <w:r w:rsidRPr="00A2606C">
              <w:rPr>
                <w:rFonts w:ascii="Times New Roman" w:hAnsi="Times New Roman" w:cs="Times New Roman"/>
              </w:rPr>
              <w:t>6.</w:t>
            </w:r>
          </w:p>
        </w:tc>
        <w:tc>
          <w:tcPr>
            <w:tcW w:w="4632" w:type="pct"/>
          </w:tcPr>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Berapa lama waktu yang anda habiskan saat tidur di siang hari?</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a. Kurang dari 30 Menit</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b. 30 menit – 1 jam</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c. 1 – 2 jam</w:t>
            </w:r>
            <w:r>
              <w:rPr>
                <w:rFonts w:ascii="Times New Roman" w:hAnsi="Times New Roman" w:cs="Times New Roman"/>
              </w:rPr>
              <w:t xml:space="preserve"> </w:t>
            </w:r>
          </w:p>
          <w:p w:rsidR="002A75CA" w:rsidRPr="00A2606C" w:rsidRDefault="002A75CA" w:rsidP="00B46F45">
            <w:pPr>
              <w:spacing w:line="276" w:lineRule="auto"/>
              <w:rPr>
                <w:rFonts w:ascii="Times New Roman" w:hAnsi="Times New Roman" w:cs="Times New Roman"/>
              </w:rPr>
            </w:pPr>
            <w:r w:rsidRPr="00A2606C">
              <w:rPr>
                <w:rFonts w:ascii="Times New Roman" w:hAnsi="Times New Roman" w:cs="Times New Roman"/>
              </w:rPr>
              <w:t>d. Lebih dari 2 jam</w:t>
            </w:r>
            <w:r>
              <w:rPr>
                <w:rFonts w:ascii="Times New Roman" w:hAnsi="Times New Roman" w:cs="Times New Roman"/>
              </w:rPr>
              <w:t xml:space="preserve"> </w:t>
            </w:r>
          </w:p>
        </w:tc>
      </w:tr>
    </w:tbl>
    <w:p w:rsidR="00FC44BD" w:rsidRDefault="00FC44BD" w:rsidP="003D0FA9">
      <w:pPr>
        <w:rPr>
          <w:rFonts w:ascii="Times New Roman" w:hAnsi="Times New Roman" w:cs="Times New Roman"/>
          <w:i/>
          <w:sz w:val="24"/>
          <w:szCs w:val="24"/>
        </w:rPr>
        <w:sectPr w:rsidR="00FC44BD" w:rsidSect="00717A04">
          <w:pgSz w:w="11906" w:h="16838"/>
          <w:pgMar w:top="2268" w:right="1701" w:bottom="1701" w:left="2268" w:header="709" w:footer="709" w:gutter="0"/>
          <w:pgNumType w:fmt="lowerRoman" w:start="16"/>
          <w:cols w:space="708"/>
          <w:docGrid w:linePitch="360"/>
        </w:sectPr>
      </w:pPr>
    </w:p>
    <w:p w:rsidR="00561052" w:rsidRDefault="00BE0ADC" w:rsidP="003D0FA9">
      <w:pPr>
        <w:rPr>
          <w:rFonts w:ascii="Times New Roman" w:hAnsi="Times New Roman" w:cs="Times New Roman"/>
          <w:i/>
          <w:sz w:val="24"/>
          <w:szCs w:val="24"/>
        </w:rPr>
      </w:pPr>
      <w:r>
        <w:rPr>
          <w:rFonts w:ascii="Times New Roman" w:hAnsi="Times New Roman" w:cs="Times New Roman"/>
          <w:i/>
          <w:sz w:val="24"/>
          <w:szCs w:val="24"/>
        </w:rPr>
        <w:lastRenderedPageBreak/>
        <w:t>L</w:t>
      </w:r>
      <w:r w:rsidR="00FC44BD">
        <w:rPr>
          <w:rFonts w:ascii="Times New Roman" w:hAnsi="Times New Roman" w:cs="Times New Roman"/>
          <w:i/>
          <w:sz w:val="24"/>
          <w:szCs w:val="24"/>
        </w:rPr>
        <w:t>ampiran 5. Master Data</w:t>
      </w:r>
    </w:p>
    <w:p w:rsidR="00561052" w:rsidRDefault="00561052" w:rsidP="003D0FA9">
      <w:pPr>
        <w:rPr>
          <w:rFonts w:ascii="Times New Roman" w:hAnsi="Times New Roman" w:cs="Times New Roman"/>
          <w:sz w:val="24"/>
          <w:szCs w:val="24"/>
        </w:rPr>
      </w:pPr>
    </w:p>
    <w:tbl>
      <w:tblPr>
        <w:tblStyle w:val="TableGrid"/>
        <w:tblW w:w="15541" w:type="dxa"/>
        <w:tblInd w:w="-1139" w:type="dxa"/>
        <w:tblLook w:val="04A0" w:firstRow="1" w:lastRow="0" w:firstColumn="1" w:lastColumn="0" w:noHBand="0" w:noVBand="1"/>
      </w:tblPr>
      <w:tblGrid>
        <w:gridCol w:w="452"/>
        <w:gridCol w:w="599"/>
        <w:gridCol w:w="705"/>
        <w:gridCol w:w="421"/>
        <w:gridCol w:w="945"/>
        <w:gridCol w:w="985"/>
        <w:gridCol w:w="745"/>
        <w:gridCol w:w="781"/>
        <w:gridCol w:w="536"/>
        <w:gridCol w:w="696"/>
        <w:gridCol w:w="1012"/>
        <w:gridCol w:w="1270"/>
        <w:gridCol w:w="990"/>
        <w:gridCol w:w="794"/>
        <w:gridCol w:w="794"/>
        <w:gridCol w:w="821"/>
        <w:gridCol w:w="1181"/>
        <w:gridCol w:w="821"/>
        <w:gridCol w:w="1003"/>
        <w:gridCol w:w="812"/>
      </w:tblGrid>
      <w:tr w:rsidR="00561052" w:rsidRPr="009A6CE8" w:rsidTr="00010C9F">
        <w:trPr>
          <w:trHeight w:val="300"/>
        </w:trPr>
        <w:tc>
          <w:tcPr>
            <w:tcW w:w="0" w:type="auto"/>
            <w:vMerge w:val="restart"/>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color w:val="000000"/>
                <w:sz w:val="16"/>
                <w:szCs w:val="16"/>
                <w:lang w:eastAsia="id-ID"/>
              </w:rPr>
              <w:t>No.</w:t>
            </w:r>
          </w:p>
        </w:tc>
        <w:tc>
          <w:tcPr>
            <w:tcW w:w="0" w:type="auto"/>
            <w:vMerge w:val="restart"/>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color w:val="000000"/>
                <w:sz w:val="16"/>
                <w:szCs w:val="16"/>
                <w:lang w:eastAsia="id-ID"/>
              </w:rPr>
              <w:t>Kelas</w:t>
            </w:r>
          </w:p>
        </w:tc>
        <w:tc>
          <w:tcPr>
            <w:tcW w:w="0" w:type="auto"/>
            <w:vMerge w:val="restart"/>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color w:val="000000"/>
                <w:sz w:val="16"/>
                <w:szCs w:val="16"/>
                <w:lang w:eastAsia="id-ID"/>
              </w:rPr>
              <w:t>Nama</w:t>
            </w:r>
          </w:p>
        </w:tc>
        <w:tc>
          <w:tcPr>
            <w:tcW w:w="0" w:type="auto"/>
            <w:vMerge w:val="restart"/>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color w:val="000000"/>
                <w:sz w:val="16"/>
                <w:szCs w:val="16"/>
                <w:lang w:eastAsia="id-ID"/>
              </w:rPr>
              <w:t>JK</w:t>
            </w:r>
          </w:p>
        </w:tc>
        <w:tc>
          <w:tcPr>
            <w:tcW w:w="0" w:type="auto"/>
            <w:vMerge w:val="restart"/>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color w:val="000000"/>
                <w:sz w:val="16"/>
                <w:szCs w:val="16"/>
                <w:lang w:eastAsia="id-ID"/>
              </w:rPr>
              <w:t>tgl lahir</w:t>
            </w:r>
          </w:p>
        </w:tc>
        <w:tc>
          <w:tcPr>
            <w:tcW w:w="0" w:type="auto"/>
            <w:vMerge w:val="restart"/>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color w:val="000000"/>
                <w:sz w:val="16"/>
                <w:szCs w:val="16"/>
                <w:lang w:eastAsia="id-ID"/>
              </w:rPr>
              <w:t>Usia</w:t>
            </w:r>
          </w:p>
        </w:tc>
        <w:tc>
          <w:tcPr>
            <w:tcW w:w="0" w:type="auto"/>
            <w:vMerge w:val="restart"/>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color w:val="000000"/>
                <w:sz w:val="16"/>
                <w:szCs w:val="16"/>
                <w:lang w:eastAsia="id-ID"/>
              </w:rPr>
              <w:t>BB (kg)</w:t>
            </w:r>
          </w:p>
        </w:tc>
        <w:tc>
          <w:tcPr>
            <w:tcW w:w="0" w:type="auto"/>
            <w:vMerge w:val="restart"/>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color w:val="000000"/>
                <w:sz w:val="16"/>
                <w:szCs w:val="16"/>
                <w:lang w:eastAsia="id-ID"/>
              </w:rPr>
              <w:t>TB (cm)</w:t>
            </w:r>
          </w:p>
        </w:tc>
        <w:tc>
          <w:tcPr>
            <w:tcW w:w="0" w:type="auto"/>
            <w:gridSpan w:val="3"/>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r w:rsidRPr="0064688F">
              <w:rPr>
                <w:rFonts w:ascii="Times New Roman" w:eastAsia="Times New Roman" w:hAnsi="Times New Roman" w:cs="Times New Roman"/>
                <w:b/>
                <w:color w:val="000000"/>
                <w:sz w:val="16"/>
                <w:szCs w:val="16"/>
                <w:lang w:eastAsia="id-ID"/>
              </w:rPr>
              <w:t>Status Gizi</w:t>
            </w:r>
          </w:p>
        </w:tc>
        <w:tc>
          <w:tcPr>
            <w:tcW w:w="0" w:type="auto"/>
            <w:gridSpan w:val="5"/>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sz w:val="16"/>
                <w:szCs w:val="16"/>
                <w:lang w:eastAsia="id-ID"/>
              </w:rPr>
              <w:t>Tingkat Kecukupan Protein</w:t>
            </w:r>
          </w:p>
        </w:tc>
        <w:tc>
          <w:tcPr>
            <w:tcW w:w="0" w:type="auto"/>
            <w:gridSpan w:val="2"/>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sz w:val="16"/>
                <w:szCs w:val="16"/>
                <w:lang w:eastAsia="id-ID"/>
              </w:rPr>
              <w:t>Durasi Tidur</w:t>
            </w:r>
          </w:p>
        </w:tc>
        <w:tc>
          <w:tcPr>
            <w:tcW w:w="1615" w:type="dxa"/>
            <w:gridSpan w:val="2"/>
            <w:noWrap/>
            <w:vAlign w:val="center"/>
            <w:hideMark/>
          </w:tcPr>
          <w:p w:rsidR="00561052" w:rsidRPr="0064688F" w:rsidRDefault="00561052" w:rsidP="00010C9F">
            <w:pPr>
              <w:jc w:val="center"/>
              <w:rPr>
                <w:rFonts w:ascii="Times New Roman" w:eastAsia="Times New Roman" w:hAnsi="Times New Roman" w:cs="Times New Roman"/>
                <w:b/>
                <w:sz w:val="16"/>
                <w:szCs w:val="16"/>
                <w:lang w:eastAsia="id-ID"/>
              </w:rPr>
            </w:pPr>
            <w:r w:rsidRPr="0064688F">
              <w:rPr>
                <w:rFonts w:ascii="Times New Roman" w:eastAsia="Times New Roman" w:hAnsi="Times New Roman" w:cs="Times New Roman"/>
                <w:b/>
                <w:sz w:val="16"/>
                <w:szCs w:val="16"/>
                <w:lang w:eastAsia="id-ID"/>
              </w:rPr>
              <w:t>Prestasi Belajar</w:t>
            </w:r>
          </w:p>
        </w:tc>
      </w:tr>
      <w:tr w:rsidR="00561052" w:rsidRPr="009A6CE8" w:rsidTr="00010C9F">
        <w:trPr>
          <w:trHeight w:val="300"/>
        </w:trPr>
        <w:tc>
          <w:tcPr>
            <w:tcW w:w="0" w:type="auto"/>
            <w:vMerge/>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p>
        </w:tc>
        <w:tc>
          <w:tcPr>
            <w:tcW w:w="0" w:type="auto"/>
            <w:vMerge/>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p>
        </w:tc>
        <w:tc>
          <w:tcPr>
            <w:tcW w:w="0" w:type="auto"/>
            <w:vMerge/>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p>
        </w:tc>
        <w:tc>
          <w:tcPr>
            <w:tcW w:w="0" w:type="auto"/>
            <w:vMerge/>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p>
        </w:tc>
        <w:tc>
          <w:tcPr>
            <w:tcW w:w="0" w:type="auto"/>
            <w:vMerge/>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p>
        </w:tc>
        <w:tc>
          <w:tcPr>
            <w:tcW w:w="0" w:type="auto"/>
            <w:vMerge/>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p>
        </w:tc>
        <w:tc>
          <w:tcPr>
            <w:tcW w:w="0" w:type="auto"/>
            <w:vMerge/>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p>
        </w:tc>
        <w:tc>
          <w:tcPr>
            <w:tcW w:w="0" w:type="auto"/>
            <w:vMerge/>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p>
        </w:tc>
        <w:tc>
          <w:tcPr>
            <w:tcW w:w="0" w:type="auto"/>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r w:rsidRPr="0064688F">
              <w:rPr>
                <w:rFonts w:ascii="Times New Roman" w:eastAsia="Times New Roman" w:hAnsi="Times New Roman" w:cs="Times New Roman"/>
                <w:b/>
                <w:color w:val="000000"/>
                <w:sz w:val="16"/>
                <w:szCs w:val="16"/>
                <w:lang w:eastAsia="id-ID"/>
              </w:rPr>
              <w:t>IMT</w:t>
            </w:r>
          </w:p>
        </w:tc>
        <w:tc>
          <w:tcPr>
            <w:tcW w:w="0" w:type="auto"/>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r w:rsidRPr="0064688F">
              <w:rPr>
                <w:rFonts w:ascii="Times New Roman" w:eastAsia="Times New Roman" w:hAnsi="Times New Roman" w:cs="Times New Roman"/>
                <w:b/>
                <w:color w:val="000000"/>
                <w:sz w:val="16"/>
                <w:szCs w:val="16"/>
                <w:lang w:eastAsia="id-ID"/>
              </w:rPr>
              <w:t>IMT/U</w:t>
            </w:r>
          </w:p>
        </w:tc>
        <w:tc>
          <w:tcPr>
            <w:tcW w:w="0" w:type="auto"/>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r w:rsidRPr="0064688F">
              <w:rPr>
                <w:rFonts w:ascii="Times New Roman" w:eastAsia="Times New Roman" w:hAnsi="Times New Roman" w:cs="Times New Roman"/>
                <w:b/>
                <w:color w:val="000000"/>
                <w:sz w:val="16"/>
                <w:szCs w:val="16"/>
                <w:lang w:eastAsia="id-ID"/>
              </w:rPr>
              <w:t>Kategori</w:t>
            </w:r>
          </w:p>
        </w:tc>
        <w:tc>
          <w:tcPr>
            <w:tcW w:w="0" w:type="auto"/>
            <w:noWrap/>
            <w:vAlign w:val="center"/>
            <w:hideMark/>
          </w:tcPr>
          <w:p w:rsidR="00561052" w:rsidRPr="0064688F" w:rsidRDefault="00561052" w:rsidP="00010C9F">
            <w:pPr>
              <w:jc w:val="center"/>
              <w:rPr>
                <w:rFonts w:ascii="Times New Roman" w:hAnsi="Times New Roman" w:cs="Times New Roman"/>
                <w:b/>
                <w:color w:val="000000"/>
                <w:sz w:val="16"/>
                <w:szCs w:val="16"/>
              </w:rPr>
            </w:pPr>
            <w:r w:rsidRPr="0064688F">
              <w:rPr>
                <w:rFonts w:ascii="Times New Roman" w:hAnsi="Times New Roman" w:cs="Times New Roman"/>
                <w:b/>
                <w:color w:val="000000"/>
                <w:sz w:val="16"/>
                <w:szCs w:val="16"/>
              </w:rPr>
              <w:t>Asupan Harian</w:t>
            </w:r>
          </w:p>
          <w:p w:rsidR="00561052" w:rsidRPr="0064688F" w:rsidRDefault="00561052" w:rsidP="00010C9F">
            <w:pPr>
              <w:jc w:val="center"/>
              <w:rPr>
                <w:rFonts w:ascii="Times New Roman" w:hAnsi="Times New Roman" w:cs="Times New Roman"/>
                <w:b/>
                <w:color w:val="000000"/>
                <w:sz w:val="16"/>
                <w:szCs w:val="16"/>
              </w:rPr>
            </w:pPr>
            <w:r w:rsidRPr="0064688F">
              <w:rPr>
                <w:rFonts w:ascii="Times New Roman" w:hAnsi="Times New Roman" w:cs="Times New Roman"/>
                <w:b/>
                <w:color w:val="000000"/>
                <w:sz w:val="16"/>
                <w:szCs w:val="16"/>
              </w:rPr>
              <w:t>FFQ</w:t>
            </w:r>
          </w:p>
        </w:tc>
        <w:tc>
          <w:tcPr>
            <w:tcW w:w="0" w:type="auto"/>
            <w:noWrap/>
            <w:vAlign w:val="center"/>
            <w:hideMark/>
          </w:tcPr>
          <w:p w:rsidR="00561052" w:rsidRPr="0064688F" w:rsidRDefault="00561052" w:rsidP="00010C9F">
            <w:pPr>
              <w:jc w:val="center"/>
              <w:rPr>
                <w:rFonts w:ascii="Times New Roman" w:hAnsi="Times New Roman" w:cs="Times New Roman"/>
                <w:b/>
                <w:color w:val="000000"/>
                <w:sz w:val="16"/>
                <w:szCs w:val="16"/>
              </w:rPr>
            </w:pPr>
            <w:r w:rsidRPr="0064688F">
              <w:rPr>
                <w:rFonts w:ascii="Times New Roman" w:hAnsi="Times New Roman" w:cs="Times New Roman"/>
                <w:b/>
                <w:color w:val="000000"/>
                <w:sz w:val="16"/>
                <w:szCs w:val="16"/>
              </w:rPr>
              <w:t>Kebutuhan</w:t>
            </w:r>
          </w:p>
          <w:p w:rsidR="00561052" w:rsidRPr="0064688F" w:rsidRDefault="00561052" w:rsidP="00010C9F">
            <w:pPr>
              <w:jc w:val="center"/>
              <w:rPr>
                <w:rFonts w:ascii="Times New Roman" w:hAnsi="Times New Roman" w:cs="Times New Roman"/>
                <w:b/>
                <w:color w:val="000000"/>
                <w:sz w:val="16"/>
                <w:szCs w:val="16"/>
              </w:rPr>
            </w:pPr>
            <w:r w:rsidRPr="0064688F">
              <w:rPr>
                <w:rFonts w:ascii="Times New Roman" w:hAnsi="Times New Roman" w:cs="Times New Roman"/>
                <w:b/>
                <w:color w:val="000000"/>
                <w:sz w:val="16"/>
                <w:szCs w:val="16"/>
              </w:rPr>
              <w:t>(10-15%)</w:t>
            </w:r>
          </w:p>
        </w:tc>
        <w:tc>
          <w:tcPr>
            <w:tcW w:w="0" w:type="auto"/>
            <w:noWrap/>
            <w:vAlign w:val="center"/>
            <w:hideMark/>
          </w:tcPr>
          <w:p w:rsidR="00561052" w:rsidRPr="0064688F" w:rsidRDefault="00561052" w:rsidP="00010C9F">
            <w:pPr>
              <w:jc w:val="center"/>
              <w:rPr>
                <w:rFonts w:ascii="Times New Roman" w:hAnsi="Times New Roman" w:cs="Times New Roman"/>
                <w:b/>
                <w:color w:val="000000"/>
                <w:sz w:val="16"/>
                <w:szCs w:val="16"/>
              </w:rPr>
            </w:pPr>
            <w:r w:rsidRPr="0064688F">
              <w:rPr>
                <w:rFonts w:ascii="Times New Roman" w:hAnsi="Times New Roman" w:cs="Times New Roman"/>
                <w:b/>
                <w:color w:val="000000"/>
                <w:sz w:val="16"/>
                <w:szCs w:val="16"/>
              </w:rPr>
              <w:t>Capaian</w:t>
            </w:r>
          </w:p>
          <w:p w:rsidR="00561052" w:rsidRPr="0064688F" w:rsidRDefault="00561052" w:rsidP="00010C9F">
            <w:pPr>
              <w:jc w:val="center"/>
              <w:rPr>
                <w:rFonts w:ascii="Times New Roman" w:hAnsi="Times New Roman" w:cs="Times New Roman"/>
                <w:b/>
                <w:color w:val="000000"/>
                <w:sz w:val="16"/>
                <w:szCs w:val="16"/>
              </w:rPr>
            </w:pPr>
            <w:r w:rsidRPr="0064688F">
              <w:rPr>
                <w:rFonts w:ascii="Times New Roman" w:hAnsi="Times New Roman" w:cs="Times New Roman"/>
                <w:b/>
                <w:color w:val="000000"/>
                <w:sz w:val="16"/>
                <w:szCs w:val="16"/>
              </w:rPr>
              <w:t>10%</w:t>
            </w:r>
          </w:p>
        </w:tc>
        <w:tc>
          <w:tcPr>
            <w:tcW w:w="0" w:type="auto"/>
            <w:noWrap/>
            <w:vAlign w:val="center"/>
            <w:hideMark/>
          </w:tcPr>
          <w:p w:rsidR="00561052" w:rsidRPr="0064688F" w:rsidRDefault="00561052" w:rsidP="00010C9F">
            <w:pPr>
              <w:jc w:val="center"/>
              <w:rPr>
                <w:rFonts w:ascii="Times New Roman" w:hAnsi="Times New Roman" w:cs="Times New Roman"/>
                <w:b/>
                <w:color w:val="000000"/>
                <w:sz w:val="16"/>
                <w:szCs w:val="16"/>
              </w:rPr>
            </w:pPr>
            <w:r w:rsidRPr="0064688F">
              <w:rPr>
                <w:rFonts w:ascii="Times New Roman" w:hAnsi="Times New Roman" w:cs="Times New Roman"/>
                <w:b/>
                <w:color w:val="000000"/>
                <w:sz w:val="16"/>
                <w:szCs w:val="16"/>
              </w:rPr>
              <w:t>Capaian</w:t>
            </w:r>
          </w:p>
          <w:p w:rsidR="00561052" w:rsidRPr="0064688F" w:rsidRDefault="00561052" w:rsidP="00010C9F">
            <w:pPr>
              <w:jc w:val="center"/>
              <w:rPr>
                <w:rFonts w:ascii="Times New Roman" w:hAnsi="Times New Roman" w:cs="Times New Roman"/>
                <w:b/>
                <w:color w:val="000000"/>
                <w:sz w:val="16"/>
                <w:szCs w:val="16"/>
              </w:rPr>
            </w:pPr>
            <w:r w:rsidRPr="0064688F">
              <w:rPr>
                <w:rFonts w:ascii="Times New Roman" w:hAnsi="Times New Roman" w:cs="Times New Roman"/>
                <w:b/>
                <w:color w:val="000000"/>
                <w:sz w:val="16"/>
                <w:szCs w:val="16"/>
              </w:rPr>
              <w:t>15%</w:t>
            </w:r>
          </w:p>
        </w:tc>
        <w:tc>
          <w:tcPr>
            <w:tcW w:w="0" w:type="auto"/>
            <w:noWrap/>
            <w:vAlign w:val="center"/>
            <w:hideMark/>
          </w:tcPr>
          <w:p w:rsidR="00561052" w:rsidRPr="0064688F" w:rsidRDefault="00561052" w:rsidP="00010C9F">
            <w:pPr>
              <w:jc w:val="center"/>
              <w:rPr>
                <w:rFonts w:ascii="Times New Roman" w:hAnsi="Times New Roman" w:cs="Times New Roman"/>
                <w:b/>
                <w:color w:val="000000"/>
                <w:sz w:val="16"/>
                <w:szCs w:val="16"/>
              </w:rPr>
            </w:pPr>
            <w:r w:rsidRPr="0064688F">
              <w:rPr>
                <w:rFonts w:ascii="Times New Roman" w:hAnsi="Times New Roman" w:cs="Times New Roman"/>
                <w:b/>
                <w:color w:val="000000"/>
                <w:sz w:val="16"/>
                <w:szCs w:val="16"/>
              </w:rPr>
              <w:t>Kategori</w:t>
            </w:r>
          </w:p>
        </w:tc>
        <w:tc>
          <w:tcPr>
            <w:tcW w:w="0" w:type="auto"/>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r w:rsidRPr="0064688F">
              <w:rPr>
                <w:rFonts w:ascii="Times New Roman" w:eastAsia="Times New Roman" w:hAnsi="Times New Roman" w:cs="Times New Roman"/>
                <w:b/>
                <w:color w:val="000000"/>
                <w:sz w:val="16"/>
                <w:szCs w:val="16"/>
                <w:lang w:eastAsia="id-ID"/>
              </w:rPr>
              <w:t>Rata-rata</w:t>
            </w:r>
          </w:p>
          <w:p w:rsidR="00561052" w:rsidRPr="0064688F" w:rsidRDefault="00561052" w:rsidP="00010C9F">
            <w:pPr>
              <w:jc w:val="center"/>
              <w:rPr>
                <w:rFonts w:ascii="Times New Roman" w:eastAsia="Times New Roman" w:hAnsi="Times New Roman" w:cs="Times New Roman"/>
                <w:b/>
                <w:color w:val="000000"/>
                <w:sz w:val="16"/>
                <w:szCs w:val="16"/>
                <w:lang w:eastAsia="id-ID"/>
              </w:rPr>
            </w:pPr>
            <w:r w:rsidRPr="0064688F">
              <w:rPr>
                <w:rFonts w:ascii="Times New Roman" w:eastAsia="Times New Roman" w:hAnsi="Times New Roman" w:cs="Times New Roman"/>
                <w:b/>
                <w:color w:val="000000"/>
                <w:sz w:val="16"/>
                <w:szCs w:val="16"/>
                <w:lang w:eastAsia="id-ID"/>
              </w:rPr>
              <w:t>Tidur Perhari</w:t>
            </w:r>
          </w:p>
        </w:tc>
        <w:tc>
          <w:tcPr>
            <w:tcW w:w="0" w:type="auto"/>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r w:rsidRPr="0064688F">
              <w:rPr>
                <w:rFonts w:ascii="Times New Roman" w:eastAsia="Times New Roman" w:hAnsi="Times New Roman" w:cs="Times New Roman"/>
                <w:b/>
                <w:color w:val="000000"/>
                <w:sz w:val="16"/>
                <w:szCs w:val="16"/>
                <w:lang w:eastAsia="id-ID"/>
              </w:rPr>
              <w:t>Kategori</w:t>
            </w:r>
          </w:p>
        </w:tc>
        <w:tc>
          <w:tcPr>
            <w:tcW w:w="0" w:type="auto"/>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r w:rsidRPr="0064688F">
              <w:rPr>
                <w:rFonts w:ascii="Times New Roman" w:eastAsia="Times New Roman" w:hAnsi="Times New Roman" w:cs="Times New Roman"/>
                <w:b/>
                <w:color w:val="000000"/>
                <w:sz w:val="16"/>
                <w:szCs w:val="16"/>
                <w:lang w:eastAsia="id-ID"/>
              </w:rPr>
              <w:t>Rata-rata</w:t>
            </w:r>
          </w:p>
          <w:p w:rsidR="00561052" w:rsidRPr="0064688F" w:rsidRDefault="00561052" w:rsidP="00010C9F">
            <w:pPr>
              <w:jc w:val="center"/>
              <w:rPr>
                <w:rFonts w:ascii="Times New Roman" w:eastAsia="Times New Roman" w:hAnsi="Times New Roman" w:cs="Times New Roman"/>
                <w:b/>
                <w:color w:val="000000"/>
                <w:sz w:val="16"/>
                <w:szCs w:val="16"/>
                <w:lang w:eastAsia="id-ID"/>
              </w:rPr>
            </w:pPr>
            <w:r w:rsidRPr="0064688F">
              <w:rPr>
                <w:rFonts w:ascii="Times New Roman" w:eastAsia="Times New Roman" w:hAnsi="Times New Roman" w:cs="Times New Roman"/>
                <w:b/>
                <w:color w:val="000000"/>
                <w:sz w:val="16"/>
                <w:szCs w:val="16"/>
                <w:lang w:eastAsia="id-ID"/>
              </w:rPr>
              <w:t>Nilai Rapot</w:t>
            </w:r>
          </w:p>
        </w:tc>
        <w:tc>
          <w:tcPr>
            <w:tcW w:w="812" w:type="dxa"/>
            <w:noWrap/>
            <w:vAlign w:val="center"/>
            <w:hideMark/>
          </w:tcPr>
          <w:p w:rsidR="00561052" w:rsidRPr="0064688F" w:rsidRDefault="00561052" w:rsidP="00010C9F">
            <w:pPr>
              <w:jc w:val="center"/>
              <w:rPr>
                <w:rFonts w:ascii="Times New Roman" w:eastAsia="Times New Roman" w:hAnsi="Times New Roman" w:cs="Times New Roman"/>
                <w:b/>
                <w:color w:val="000000"/>
                <w:sz w:val="16"/>
                <w:szCs w:val="16"/>
                <w:lang w:eastAsia="id-ID"/>
              </w:rPr>
            </w:pPr>
            <w:r w:rsidRPr="0064688F">
              <w:rPr>
                <w:rFonts w:ascii="Times New Roman" w:eastAsia="Times New Roman" w:hAnsi="Times New Roman" w:cs="Times New Roman"/>
                <w:b/>
                <w:color w:val="000000"/>
                <w:sz w:val="16"/>
                <w:szCs w:val="16"/>
                <w:lang w:eastAsia="id-ID"/>
              </w:rPr>
              <w:t>Predikat</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ZA</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11/08/2012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2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23,3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-2,43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Kurang</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41,2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35-52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7,5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73,71</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AMF</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10/08/2013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th 2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28,4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16,1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-0,41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40,5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35-52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85,14</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Baik</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MADH</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18/07/2013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th 3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31,3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16,2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-0,25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45,3</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39-59</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116</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86,71</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Baik</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SDL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24/09/2012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0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-1,69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35,7</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30-45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9,5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72,86</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RPA</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05/10/2012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0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22,9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Kurang</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30,4</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34-52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88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59</w:t>
            </w:r>
            <w:r>
              <w:rPr>
                <w:rFonts w:ascii="Times New Roman" w:hAnsi="Times New Roman" w:cs="Times New Roman"/>
                <w:color w:val="000000"/>
                <w:sz w:val="16"/>
                <w:szCs w:val="16"/>
              </w:rPr>
              <w:t>%</w:t>
            </w:r>
          </w:p>
        </w:tc>
        <w:tc>
          <w:tcPr>
            <w:tcW w:w="0" w:type="auto"/>
            <w:noWrap/>
            <w:vAlign w:val="center"/>
            <w:hideMark/>
          </w:tcPr>
          <w:p w:rsidR="00561052"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Defisit</w:t>
            </w:r>
          </w:p>
          <w:p w:rsidR="00561052" w:rsidRPr="0058561F"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Ringan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80,71</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DRS</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20/04/2014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th 5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32,7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19,3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Lebih</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43,5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37-55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83,29</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ASK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15/12/2012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th 10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63,7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32,5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7,43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Obesitas</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55,3</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60-90</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93</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62</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13,5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Lebih</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75,89</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FAP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18/08/2012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2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23,4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2,79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Obesitas</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52,1</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51-76</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103</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69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75,22</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AAS</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26/04/2013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th 5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Kurang</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26,6</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30-45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89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59</w:t>
            </w:r>
            <w:r>
              <w:rPr>
                <w:rFonts w:ascii="Times New Roman" w:hAnsi="Times New Roman" w:cs="Times New Roman"/>
                <w:color w:val="000000"/>
                <w:sz w:val="16"/>
                <w:szCs w:val="16"/>
              </w:rPr>
              <w:t>%</w:t>
            </w:r>
          </w:p>
        </w:tc>
        <w:tc>
          <w:tcPr>
            <w:tcW w:w="0" w:type="auto"/>
            <w:noWrap/>
            <w:vAlign w:val="center"/>
            <w:hideMark/>
          </w:tcPr>
          <w:p w:rsidR="00561052"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Defisit</w:t>
            </w:r>
          </w:p>
          <w:p w:rsidR="00561052" w:rsidRPr="0058561F"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Ringan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7,5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79,44</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FNS</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30/08/2012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1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46,4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Lebih</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49,5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42-63</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81,67</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ADA</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04/04/2013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th 6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49,1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23,7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2,67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Obesitas</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54,1</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47-70</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116</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77,44</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SDA</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20/09/2010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 th 1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71,1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30,4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3,82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Obesitas</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50,4</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49-73</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103</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69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12,5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Lebih</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77,45</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FAM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03/10/2012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0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Kurang</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28,8</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33-49</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88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59</w:t>
            </w:r>
            <w:r>
              <w:rPr>
                <w:rFonts w:ascii="Times New Roman" w:hAnsi="Times New Roman" w:cs="Times New Roman"/>
                <w:color w:val="000000"/>
                <w:sz w:val="16"/>
                <w:szCs w:val="16"/>
              </w:rPr>
              <w:t>%</w:t>
            </w:r>
          </w:p>
        </w:tc>
        <w:tc>
          <w:tcPr>
            <w:tcW w:w="0" w:type="auto"/>
            <w:noWrap/>
            <w:vAlign w:val="center"/>
            <w:hideMark/>
          </w:tcPr>
          <w:p w:rsidR="00561052"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Defisit</w:t>
            </w:r>
          </w:p>
          <w:p w:rsidR="00561052" w:rsidRPr="0058561F"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Ringan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78,00</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MAIM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22/02/2011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 th 7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33,2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17,9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-0,03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42,2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40-60</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105</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70</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77,67</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RFA</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21/05/2013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th 4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24,7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128</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40,1</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35-52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116</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81,89</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KIL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08/03/2013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th 7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24,1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38,2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32-48</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77,56</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SRA</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10/12/2012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th 10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29,6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16,5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-0,38</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41,8</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35-53</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81,78</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18.</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MSM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03/09/2012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1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28,9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-0,77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40,5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35-52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9,5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78,78</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HAK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08/08/2012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2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25,3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Kurang</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32,1</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36-54</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89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59</w:t>
            </w:r>
            <w:r>
              <w:rPr>
                <w:rFonts w:ascii="Times New Roman" w:hAnsi="Times New Roman" w:cs="Times New Roman"/>
                <w:color w:val="000000"/>
                <w:sz w:val="16"/>
                <w:szCs w:val="16"/>
              </w:rPr>
              <w:t>%</w:t>
            </w:r>
          </w:p>
        </w:tc>
        <w:tc>
          <w:tcPr>
            <w:tcW w:w="0" w:type="auto"/>
            <w:noWrap/>
            <w:vAlign w:val="center"/>
            <w:hideMark/>
          </w:tcPr>
          <w:p w:rsidR="00561052"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Defisit</w:t>
            </w:r>
          </w:p>
          <w:p w:rsidR="00561052" w:rsidRPr="0058561F"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Ringan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73,56</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RRL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04/06/2011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 th 4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37,1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17,6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-0,09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50,2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43-64</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9,5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77,00</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HF</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20/03/2011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 th 6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57,2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24,1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2,49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Obesitas</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62,1</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54-81</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116</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78,22</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TAP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10/05/2010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 th 5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48,9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170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16,9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-0,94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55,5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50-75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111</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74</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9,5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80,33</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MFI</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08/04/2012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6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-2,26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Kurang</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43,2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37-55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81,44</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lastRenderedPageBreak/>
              <w:t>24.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RWW</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08/06/2012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4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55,8</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39-59</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141</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94</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80,22</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NAT</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05/05/2012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5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35,9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17,1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-0,07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48,3</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42-63</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115</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75,50</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RSP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02/05/2011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 th 5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25,6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-1,78</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41,4</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36-54</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115</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82,00</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ARA</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06/04/2012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6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49,9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20,8</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Lebih</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50,6</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43-65</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116</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86,22</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Baik</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28.</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NZA</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14/01/2012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9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41,1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158</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16,5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-0,67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49,2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42-62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85,33</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Baik</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WDS</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19/04/2011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 th 6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34,6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16,2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-0,93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36,2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41-62</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87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58</w:t>
            </w:r>
            <w:r>
              <w:rPr>
                <w:rFonts w:ascii="Times New Roman" w:hAnsi="Times New Roman" w:cs="Times New Roman"/>
                <w:color w:val="000000"/>
                <w:sz w:val="16"/>
                <w:szCs w:val="16"/>
              </w:rPr>
              <w:t>%</w:t>
            </w:r>
          </w:p>
        </w:tc>
        <w:tc>
          <w:tcPr>
            <w:tcW w:w="0" w:type="auto"/>
            <w:noWrap/>
            <w:vAlign w:val="center"/>
            <w:hideMark/>
          </w:tcPr>
          <w:p w:rsidR="00561052"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Defisit</w:t>
            </w:r>
          </w:p>
          <w:p w:rsidR="00561052" w:rsidRPr="0058561F"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Ringan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72,33</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30.</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SZF</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19/03/2012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7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37,5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18,1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0,14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45,3</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38-58</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78,11</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CAA</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01/06/2012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4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21,9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127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-2,06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Kurang</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28,1</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32-47</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89</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59</w:t>
            </w:r>
            <w:r>
              <w:rPr>
                <w:rFonts w:ascii="Times New Roman" w:hAnsi="Times New Roman" w:cs="Times New Roman"/>
                <w:color w:val="000000"/>
                <w:sz w:val="16"/>
                <w:szCs w:val="16"/>
              </w:rPr>
              <w:t>%</w:t>
            </w:r>
          </w:p>
        </w:tc>
        <w:tc>
          <w:tcPr>
            <w:tcW w:w="0" w:type="auto"/>
            <w:noWrap/>
            <w:vAlign w:val="center"/>
            <w:hideMark/>
          </w:tcPr>
          <w:p w:rsidR="00561052"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Defisit</w:t>
            </w:r>
          </w:p>
          <w:p w:rsidR="00561052" w:rsidRPr="0058561F" w:rsidRDefault="00561052" w:rsidP="00010C9F">
            <w:pPr>
              <w:jc w:val="center"/>
              <w:rPr>
                <w:rFonts w:ascii="Times New Roman" w:hAnsi="Times New Roman" w:cs="Times New Roman"/>
                <w:color w:val="000000"/>
                <w:sz w:val="16"/>
                <w:szCs w:val="16"/>
              </w:rPr>
            </w:pPr>
            <w:r>
              <w:rPr>
                <w:rFonts w:ascii="Times New Roman" w:hAnsi="Times New Roman" w:cs="Times New Roman"/>
                <w:color w:val="000000"/>
                <w:sz w:val="16"/>
                <w:szCs w:val="16"/>
              </w:rPr>
              <w:t>Ringan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74,67</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Kurang</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LYA</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03/06/2012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4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34,9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148</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15,9</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-0,82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44,3</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38-58</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116</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10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80,00</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r w:rsidR="00561052" w:rsidRPr="009A6CE8" w:rsidTr="00010C9F">
        <w:trPr>
          <w:trHeight w:val="300"/>
        </w:trPr>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33.</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6</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ESS</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L</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06/06/2012</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11 th 4 bln</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30,4</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135</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16,7</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-0,31</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Gizi Baik</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45,1</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39-58</w:t>
            </w:r>
            <w:r>
              <w:rPr>
                <w:rFonts w:ascii="Times New Roman" w:hAnsi="Times New Roman" w:cs="Times New Roman"/>
                <w:color w:val="000000"/>
                <w:sz w:val="16"/>
                <w:szCs w:val="16"/>
              </w:rPr>
              <w:t xml:space="preserve"> gr</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117</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78</w:t>
            </w:r>
            <w:r>
              <w:rPr>
                <w:rFonts w:ascii="Times New Roman" w:hAnsi="Times New Roman" w:cs="Times New Roman"/>
                <w:color w:val="000000"/>
                <w:sz w:val="16"/>
                <w:szCs w:val="16"/>
              </w:rPr>
              <w:t>%</w:t>
            </w:r>
          </w:p>
        </w:tc>
        <w:tc>
          <w:tcPr>
            <w:tcW w:w="0" w:type="auto"/>
            <w:noWrap/>
            <w:vAlign w:val="center"/>
            <w:hideMark/>
          </w:tcPr>
          <w:p w:rsidR="00561052" w:rsidRPr="0058561F" w:rsidRDefault="00561052" w:rsidP="00010C9F">
            <w:pPr>
              <w:jc w:val="center"/>
              <w:rPr>
                <w:rFonts w:ascii="Times New Roman" w:hAnsi="Times New Roman" w:cs="Times New Roman"/>
                <w:color w:val="000000"/>
                <w:sz w:val="16"/>
                <w:szCs w:val="16"/>
              </w:rPr>
            </w:pPr>
            <w:r w:rsidRPr="0058561F">
              <w:rPr>
                <w:rFonts w:ascii="Times New Roman" w:hAnsi="Times New Roman" w:cs="Times New Roman"/>
                <w:color w:val="000000"/>
                <w:sz w:val="16"/>
                <w:szCs w:val="16"/>
              </w:rPr>
              <w:t>Baik</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9 jam</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c>
          <w:tcPr>
            <w:tcW w:w="0" w:type="auto"/>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79,00</w:t>
            </w:r>
          </w:p>
        </w:tc>
        <w:tc>
          <w:tcPr>
            <w:tcW w:w="812" w:type="dxa"/>
            <w:noWrap/>
            <w:vAlign w:val="center"/>
            <w:hideMark/>
          </w:tcPr>
          <w:p w:rsidR="00561052" w:rsidRPr="009A6CE8" w:rsidRDefault="00561052" w:rsidP="00010C9F">
            <w:pPr>
              <w:jc w:val="center"/>
              <w:rPr>
                <w:rFonts w:ascii="Times New Roman" w:eastAsia="Times New Roman" w:hAnsi="Times New Roman" w:cs="Times New Roman"/>
                <w:color w:val="000000"/>
                <w:sz w:val="16"/>
                <w:szCs w:val="16"/>
                <w:lang w:eastAsia="id-ID"/>
              </w:rPr>
            </w:pPr>
            <w:r w:rsidRPr="009A6CE8">
              <w:rPr>
                <w:rFonts w:ascii="Times New Roman" w:eastAsia="Times New Roman" w:hAnsi="Times New Roman" w:cs="Times New Roman"/>
                <w:color w:val="000000"/>
                <w:sz w:val="16"/>
                <w:szCs w:val="16"/>
                <w:lang w:eastAsia="id-ID"/>
              </w:rPr>
              <w:t>Cukup</w:t>
            </w:r>
          </w:p>
        </w:tc>
      </w:tr>
    </w:tbl>
    <w:p w:rsidR="00561052" w:rsidRPr="00561052" w:rsidRDefault="00561052" w:rsidP="003D0FA9">
      <w:pPr>
        <w:rPr>
          <w:rFonts w:ascii="Times New Roman" w:hAnsi="Times New Roman" w:cs="Times New Roman"/>
          <w:sz w:val="24"/>
          <w:szCs w:val="24"/>
        </w:rPr>
        <w:sectPr w:rsidR="00561052" w:rsidRPr="00561052" w:rsidSect="00BE0ADC">
          <w:pgSz w:w="16838" w:h="11906" w:orient="landscape"/>
          <w:pgMar w:top="1440" w:right="1440" w:bottom="1440" w:left="1440" w:header="708" w:footer="708" w:gutter="0"/>
          <w:pgNumType w:fmt="lowerRoman"/>
          <w:cols w:space="708"/>
          <w:docGrid w:linePitch="360"/>
        </w:sectPr>
      </w:pPr>
    </w:p>
    <w:p w:rsidR="00F87684" w:rsidRDefault="000E5F8A" w:rsidP="003D0FA9">
      <w:pPr>
        <w:rPr>
          <w:rFonts w:ascii="Times New Roman" w:hAnsi="Times New Roman" w:cs="Times New Roman"/>
          <w:i/>
          <w:sz w:val="24"/>
          <w:szCs w:val="24"/>
        </w:rPr>
      </w:pPr>
      <w:r>
        <w:rPr>
          <w:rFonts w:ascii="Times New Roman" w:hAnsi="Times New Roman" w:cs="Times New Roman"/>
          <w:i/>
          <w:sz w:val="24"/>
          <w:szCs w:val="24"/>
        </w:rPr>
        <w:lastRenderedPageBreak/>
        <w:t>Lampiran 6</w:t>
      </w:r>
      <w:r w:rsidR="008B1CD1" w:rsidRPr="00F87684">
        <w:rPr>
          <w:rFonts w:ascii="Times New Roman" w:hAnsi="Times New Roman" w:cs="Times New Roman"/>
          <w:i/>
          <w:sz w:val="24"/>
          <w:szCs w:val="24"/>
        </w:rPr>
        <w:t>. Uraian Kegiatan Penelitian</w:t>
      </w:r>
    </w:p>
    <w:p w:rsidR="00F87684" w:rsidRDefault="00F87684" w:rsidP="003D0FA9">
      <w:pPr>
        <w:rPr>
          <w:rFonts w:ascii="Times New Roman" w:hAnsi="Times New Roman" w:cs="Times New Roman"/>
          <w:i/>
          <w:sz w:val="24"/>
          <w:szCs w:val="24"/>
        </w:rPr>
      </w:pPr>
    </w:p>
    <w:p w:rsidR="00F87684" w:rsidRPr="00F87684" w:rsidRDefault="00F87684" w:rsidP="00F87684">
      <w:pPr>
        <w:jc w:val="center"/>
        <w:rPr>
          <w:rFonts w:ascii="Times New Roman" w:hAnsi="Times New Roman" w:cs="Times New Roman"/>
          <w:b/>
          <w:sz w:val="24"/>
          <w:szCs w:val="24"/>
        </w:rPr>
      </w:pPr>
      <w:r w:rsidRPr="00F87684">
        <w:rPr>
          <w:rFonts w:ascii="Times New Roman" w:hAnsi="Times New Roman" w:cs="Times New Roman"/>
          <w:b/>
          <w:sz w:val="24"/>
          <w:szCs w:val="24"/>
        </w:rPr>
        <w:t>URAIAN KEGIATAN PENELITIAN</w:t>
      </w:r>
    </w:p>
    <w:tbl>
      <w:tblPr>
        <w:tblStyle w:val="TableGrid"/>
        <w:tblW w:w="5000" w:type="pct"/>
        <w:tblLook w:val="04A0" w:firstRow="1" w:lastRow="0" w:firstColumn="1" w:lastColumn="0" w:noHBand="0" w:noVBand="1"/>
      </w:tblPr>
      <w:tblGrid>
        <w:gridCol w:w="570"/>
        <w:gridCol w:w="1952"/>
        <w:gridCol w:w="630"/>
        <w:gridCol w:w="617"/>
        <w:gridCol w:w="603"/>
        <w:gridCol w:w="537"/>
        <w:gridCol w:w="590"/>
        <w:gridCol w:w="590"/>
        <w:gridCol w:w="617"/>
        <w:gridCol w:w="630"/>
        <w:gridCol w:w="591"/>
      </w:tblGrid>
      <w:tr w:rsidR="008B4CC8" w:rsidRPr="008B4CC8" w:rsidTr="00874D6B">
        <w:tc>
          <w:tcPr>
            <w:tcW w:w="360" w:type="pct"/>
            <w:vMerge w:val="restart"/>
            <w:vAlign w:val="center"/>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No.</w:t>
            </w:r>
          </w:p>
        </w:tc>
        <w:tc>
          <w:tcPr>
            <w:tcW w:w="1232" w:type="pct"/>
            <w:vMerge w:val="restart"/>
            <w:vAlign w:val="center"/>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Uraian Kegiatan</w:t>
            </w:r>
          </w:p>
        </w:tc>
        <w:tc>
          <w:tcPr>
            <w:tcW w:w="3408" w:type="pct"/>
            <w:gridSpan w:val="9"/>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2023</w:t>
            </w:r>
          </w:p>
        </w:tc>
      </w:tr>
      <w:tr w:rsidR="008B4CC8" w:rsidRPr="008B4CC8" w:rsidTr="00874D6B">
        <w:tc>
          <w:tcPr>
            <w:tcW w:w="360" w:type="pct"/>
            <w:vMerge/>
          </w:tcPr>
          <w:p w:rsidR="008B4CC8" w:rsidRPr="008B4CC8" w:rsidRDefault="008B4CC8" w:rsidP="008B4CC8">
            <w:pPr>
              <w:spacing w:line="276" w:lineRule="auto"/>
              <w:jc w:val="center"/>
              <w:rPr>
                <w:rFonts w:ascii="Times New Roman" w:hAnsi="Times New Roman" w:cs="Times New Roman"/>
                <w:sz w:val="24"/>
                <w:szCs w:val="24"/>
              </w:rPr>
            </w:pPr>
          </w:p>
        </w:tc>
        <w:tc>
          <w:tcPr>
            <w:tcW w:w="1232" w:type="pct"/>
            <w:vMerge/>
          </w:tcPr>
          <w:p w:rsidR="008B4CC8" w:rsidRPr="008B4CC8" w:rsidRDefault="008B4CC8" w:rsidP="008B4CC8">
            <w:pPr>
              <w:spacing w:line="276" w:lineRule="auto"/>
              <w:rPr>
                <w:rFonts w:ascii="Times New Roman" w:hAnsi="Times New Roman" w:cs="Times New Roman"/>
                <w:sz w:val="24"/>
                <w:szCs w:val="24"/>
              </w:rPr>
            </w:pPr>
          </w:p>
        </w:tc>
        <w:tc>
          <w:tcPr>
            <w:tcW w:w="397" w:type="pct"/>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Apr</w:t>
            </w:r>
          </w:p>
        </w:tc>
        <w:tc>
          <w:tcPr>
            <w:tcW w:w="389" w:type="pct"/>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Mei</w:t>
            </w:r>
          </w:p>
        </w:tc>
        <w:tc>
          <w:tcPr>
            <w:tcW w:w="380" w:type="pct"/>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Jun</w:t>
            </w:r>
          </w:p>
        </w:tc>
        <w:tc>
          <w:tcPr>
            <w:tcW w:w="339" w:type="pct"/>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Jul</w:t>
            </w:r>
          </w:p>
        </w:tc>
        <w:tc>
          <w:tcPr>
            <w:tcW w:w="372" w:type="pct"/>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Agt</w:t>
            </w:r>
          </w:p>
        </w:tc>
        <w:tc>
          <w:tcPr>
            <w:tcW w:w="372" w:type="pct"/>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Sep</w:t>
            </w:r>
          </w:p>
        </w:tc>
        <w:tc>
          <w:tcPr>
            <w:tcW w:w="389" w:type="pct"/>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Okt</w:t>
            </w:r>
          </w:p>
        </w:tc>
        <w:tc>
          <w:tcPr>
            <w:tcW w:w="397" w:type="pct"/>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Nov</w:t>
            </w:r>
          </w:p>
        </w:tc>
        <w:tc>
          <w:tcPr>
            <w:tcW w:w="372" w:type="pct"/>
          </w:tcPr>
          <w:p w:rsidR="008B4CC8" w:rsidRPr="008B4CC8" w:rsidRDefault="008B4CC8" w:rsidP="008B4CC8">
            <w:pPr>
              <w:spacing w:line="276" w:lineRule="auto"/>
              <w:jc w:val="center"/>
              <w:rPr>
                <w:rFonts w:ascii="Times New Roman" w:hAnsi="Times New Roman" w:cs="Times New Roman"/>
                <w:b/>
                <w:sz w:val="24"/>
                <w:szCs w:val="24"/>
              </w:rPr>
            </w:pPr>
            <w:r w:rsidRPr="008B4CC8">
              <w:rPr>
                <w:rFonts w:ascii="Times New Roman" w:hAnsi="Times New Roman" w:cs="Times New Roman"/>
                <w:b/>
                <w:sz w:val="24"/>
                <w:szCs w:val="24"/>
              </w:rPr>
              <w:t>Des</w:t>
            </w:r>
          </w:p>
        </w:tc>
      </w:tr>
      <w:tr w:rsidR="008B4CC8" w:rsidRPr="008B4CC8" w:rsidTr="00874D6B">
        <w:tc>
          <w:tcPr>
            <w:tcW w:w="360" w:type="pct"/>
          </w:tcPr>
          <w:p w:rsidR="008B4CC8" w:rsidRPr="008B4CC8" w:rsidRDefault="008B4CC8" w:rsidP="008B4CC8">
            <w:pPr>
              <w:spacing w:line="276" w:lineRule="auto"/>
              <w:jc w:val="center"/>
              <w:rPr>
                <w:rFonts w:ascii="Times New Roman" w:hAnsi="Times New Roman" w:cs="Times New Roman"/>
                <w:sz w:val="24"/>
                <w:szCs w:val="24"/>
              </w:rPr>
            </w:pPr>
            <w:r w:rsidRPr="008B4CC8">
              <w:rPr>
                <w:rFonts w:ascii="Times New Roman" w:hAnsi="Times New Roman" w:cs="Times New Roman"/>
                <w:sz w:val="24"/>
                <w:szCs w:val="24"/>
              </w:rPr>
              <w:t>1.</w:t>
            </w:r>
          </w:p>
        </w:tc>
        <w:tc>
          <w:tcPr>
            <w:tcW w:w="1232" w:type="pct"/>
          </w:tcPr>
          <w:p w:rsidR="008B4CC8" w:rsidRPr="008B4CC8" w:rsidRDefault="008B4CC8" w:rsidP="008B4CC8">
            <w:pPr>
              <w:spacing w:line="276" w:lineRule="auto"/>
              <w:rPr>
                <w:rFonts w:ascii="Times New Roman" w:hAnsi="Times New Roman" w:cs="Times New Roman"/>
                <w:sz w:val="24"/>
                <w:szCs w:val="24"/>
              </w:rPr>
            </w:pPr>
            <w:r w:rsidRPr="008B4CC8">
              <w:rPr>
                <w:rFonts w:ascii="Times New Roman" w:hAnsi="Times New Roman" w:cs="Times New Roman"/>
                <w:sz w:val="24"/>
                <w:szCs w:val="24"/>
              </w:rPr>
              <w:t>Penyusunan proposal</w:t>
            </w:r>
          </w:p>
        </w:tc>
        <w:tc>
          <w:tcPr>
            <w:tcW w:w="397" w:type="pct"/>
            <w:shd w:val="clear" w:color="auto" w:fill="000000" w:themeFill="text1"/>
          </w:tcPr>
          <w:p w:rsidR="008B4CC8" w:rsidRPr="008B4CC8" w:rsidRDefault="008B4CC8" w:rsidP="008B4CC8">
            <w:pPr>
              <w:spacing w:line="276" w:lineRule="auto"/>
              <w:jc w:val="center"/>
              <w:rPr>
                <w:rFonts w:ascii="Times New Roman" w:hAnsi="Times New Roman" w:cs="Times New Roman"/>
                <w:sz w:val="24"/>
                <w:szCs w:val="24"/>
              </w:rPr>
            </w:pPr>
          </w:p>
        </w:tc>
        <w:tc>
          <w:tcPr>
            <w:tcW w:w="389" w:type="pct"/>
            <w:shd w:val="clear" w:color="auto" w:fill="000000" w:themeFill="text1"/>
          </w:tcPr>
          <w:p w:rsidR="008B4CC8" w:rsidRPr="008B4CC8" w:rsidRDefault="008B4CC8" w:rsidP="008B4CC8">
            <w:pPr>
              <w:spacing w:line="276" w:lineRule="auto"/>
              <w:jc w:val="center"/>
              <w:rPr>
                <w:rFonts w:ascii="Times New Roman" w:hAnsi="Times New Roman" w:cs="Times New Roman"/>
                <w:sz w:val="24"/>
                <w:szCs w:val="24"/>
              </w:rPr>
            </w:pPr>
          </w:p>
        </w:tc>
        <w:tc>
          <w:tcPr>
            <w:tcW w:w="380" w:type="pct"/>
            <w:shd w:val="clear" w:color="auto" w:fill="000000" w:themeFill="text1"/>
          </w:tcPr>
          <w:p w:rsidR="008B4CC8" w:rsidRPr="008B4CC8" w:rsidRDefault="008B4CC8" w:rsidP="008B4CC8">
            <w:pPr>
              <w:spacing w:line="276" w:lineRule="auto"/>
              <w:jc w:val="center"/>
              <w:rPr>
                <w:rFonts w:ascii="Times New Roman" w:hAnsi="Times New Roman" w:cs="Times New Roman"/>
                <w:sz w:val="24"/>
                <w:szCs w:val="24"/>
              </w:rPr>
            </w:pPr>
          </w:p>
        </w:tc>
        <w:tc>
          <w:tcPr>
            <w:tcW w:w="339" w:type="pct"/>
            <w:shd w:val="clear" w:color="auto" w:fill="000000" w:themeFill="text1"/>
          </w:tcPr>
          <w:p w:rsidR="008B4CC8" w:rsidRPr="008B4CC8" w:rsidRDefault="008B4CC8" w:rsidP="008B4CC8">
            <w:pPr>
              <w:spacing w:line="276" w:lineRule="auto"/>
              <w:jc w:val="center"/>
              <w:rPr>
                <w:rFonts w:ascii="Times New Roman" w:hAnsi="Times New Roman" w:cs="Times New Roman"/>
                <w:sz w:val="24"/>
                <w:szCs w:val="24"/>
              </w:rPr>
            </w:pPr>
          </w:p>
        </w:tc>
        <w:tc>
          <w:tcPr>
            <w:tcW w:w="372" w:type="pct"/>
            <w:shd w:val="clear" w:color="auto" w:fill="000000" w:themeFill="text1"/>
          </w:tcPr>
          <w:p w:rsidR="008B4CC8" w:rsidRPr="008B4CC8" w:rsidRDefault="008B4CC8" w:rsidP="008B4CC8">
            <w:pPr>
              <w:spacing w:line="276" w:lineRule="auto"/>
              <w:jc w:val="center"/>
              <w:rPr>
                <w:rFonts w:ascii="Times New Roman" w:hAnsi="Times New Roman" w:cs="Times New Roman"/>
                <w:sz w:val="24"/>
                <w:szCs w:val="24"/>
              </w:rPr>
            </w:pPr>
          </w:p>
        </w:tc>
        <w:tc>
          <w:tcPr>
            <w:tcW w:w="372" w:type="pct"/>
          </w:tcPr>
          <w:p w:rsidR="008B4CC8" w:rsidRPr="008B4CC8" w:rsidRDefault="008B4CC8" w:rsidP="008B4CC8">
            <w:pPr>
              <w:spacing w:line="276" w:lineRule="auto"/>
              <w:jc w:val="center"/>
              <w:rPr>
                <w:rFonts w:ascii="Times New Roman" w:hAnsi="Times New Roman" w:cs="Times New Roman"/>
                <w:sz w:val="24"/>
                <w:szCs w:val="24"/>
              </w:rPr>
            </w:pPr>
          </w:p>
        </w:tc>
        <w:tc>
          <w:tcPr>
            <w:tcW w:w="389" w:type="pct"/>
          </w:tcPr>
          <w:p w:rsidR="008B4CC8" w:rsidRPr="008B4CC8" w:rsidRDefault="008B4CC8" w:rsidP="008B4CC8">
            <w:pPr>
              <w:spacing w:line="276" w:lineRule="auto"/>
              <w:jc w:val="center"/>
              <w:rPr>
                <w:rFonts w:ascii="Times New Roman" w:hAnsi="Times New Roman" w:cs="Times New Roman"/>
                <w:sz w:val="24"/>
                <w:szCs w:val="24"/>
              </w:rPr>
            </w:pPr>
          </w:p>
        </w:tc>
        <w:tc>
          <w:tcPr>
            <w:tcW w:w="397" w:type="pct"/>
          </w:tcPr>
          <w:p w:rsidR="008B4CC8" w:rsidRPr="008B4CC8" w:rsidRDefault="008B4CC8" w:rsidP="008B4CC8">
            <w:pPr>
              <w:spacing w:line="276" w:lineRule="auto"/>
              <w:jc w:val="center"/>
              <w:rPr>
                <w:rFonts w:ascii="Times New Roman" w:hAnsi="Times New Roman" w:cs="Times New Roman"/>
                <w:sz w:val="24"/>
                <w:szCs w:val="24"/>
              </w:rPr>
            </w:pPr>
          </w:p>
        </w:tc>
        <w:tc>
          <w:tcPr>
            <w:tcW w:w="372" w:type="pct"/>
          </w:tcPr>
          <w:p w:rsidR="008B4CC8" w:rsidRPr="008B4CC8" w:rsidRDefault="008B4CC8" w:rsidP="008B4CC8">
            <w:pPr>
              <w:spacing w:line="276" w:lineRule="auto"/>
              <w:jc w:val="center"/>
              <w:rPr>
                <w:rFonts w:ascii="Times New Roman" w:hAnsi="Times New Roman" w:cs="Times New Roman"/>
                <w:sz w:val="24"/>
                <w:szCs w:val="24"/>
              </w:rPr>
            </w:pPr>
          </w:p>
        </w:tc>
      </w:tr>
      <w:tr w:rsidR="008B4CC8" w:rsidRPr="008B4CC8" w:rsidTr="00874D6B">
        <w:tc>
          <w:tcPr>
            <w:tcW w:w="360" w:type="pct"/>
          </w:tcPr>
          <w:p w:rsidR="008B1CD1" w:rsidRPr="008B4CC8" w:rsidRDefault="008B4CC8" w:rsidP="008B4CC8">
            <w:pPr>
              <w:spacing w:line="276" w:lineRule="auto"/>
              <w:jc w:val="center"/>
              <w:rPr>
                <w:rFonts w:ascii="Times New Roman" w:hAnsi="Times New Roman" w:cs="Times New Roman"/>
                <w:sz w:val="24"/>
                <w:szCs w:val="24"/>
              </w:rPr>
            </w:pPr>
            <w:r w:rsidRPr="008B4CC8">
              <w:rPr>
                <w:rFonts w:ascii="Times New Roman" w:hAnsi="Times New Roman" w:cs="Times New Roman"/>
                <w:sz w:val="24"/>
                <w:szCs w:val="24"/>
              </w:rPr>
              <w:t>2.</w:t>
            </w:r>
          </w:p>
        </w:tc>
        <w:tc>
          <w:tcPr>
            <w:tcW w:w="1232" w:type="pct"/>
          </w:tcPr>
          <w:p w:rsidR="008B1CD1" w:rsidRPr="008B4CC8" w:rsidRDefault="008B4CC8" w:rsidP="008B4CC8">
            <w:pPr>
              <w:spacing w:line="276" w:lineRule="auto"/>
              <w:rPr>
                <w:rFonts w:ascii="Times New Roman" w:hAnsi="Times New Roman" w:cs="Times New Roman"/>
                <w:sz w:val="24"/>
                <w:szCs w:val="24"/>
              </w:rPr>
            </w:pPr>
            <w:r w:rsidRPr="008B4CC8">
              <w:rPr>
                <w:rFonts w:ascii="Times New Roman" w:hAnsi="Times New Roman" w:cs="Times New Roman"/>
                <w:sz w:val="24"/>
                <w:szCs w:val="24"/>
              </w:rPr>
              <w:t>Penyampaian surat izin ke sekolah</w:t>
            </w:r>
          </w:p>
        </w:tc>
        <w:tc>
          <w:tcPr>
            <w:tcW w:w="397"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80" w:type="pct"/>
          </w:tcPr>
          <w:p w:rsidR="008B1CD1" w:rsidRPr="008B4CC8" w:rsidRDefault="008B1CD1" w:rsidP="008B4CC8">
            <w:pPr>
              <w:spacing w:line="276" w:lineRule="auto"/>
              <w:jc w:val="center"/>
              <w:rPr>
                <w:rFonts w:ascii="Times New Roman" w:hAnsi="Times New Roman" w:cs="Times New Roman"/>
                <w:sz w:val="24"/>
                <w:szCs w:val="24"/>
              </w:rPr>
            </w:pPr>
          </w:p>
        </w:tc>
        <w:tc>
          <w:tcPr>
            <w:tcW w:w="339" w:type="pct"/>
            <w:shd w:val="clear" w:color="auto" w:fill="auto"/>
          </w:tcPr>
          <w:p w:rsidR="008B1CD1" w:rsidRPr="008B4CC8" w:rsidRDefault="008B1CD1" w:rsidP="008B4CC8">
            <w:pPr>
              <w:spacing w:line="276" w:lineRule="auto"/>
              <w:jc w:val="center"/>
              <w:rPr>
                <w:rFonts w:ascii="Times New Roman" w:hAnsi="Times New Roman" w:cs="Times New Roman"/>
                <w:sz w:val="24"/>
                <w:szCs w:val="24"/>
              </w:rPr>
            </w:pPr>
          </w:p>
        </w:tc>
        <w:tc>
          <w:tcPr>
            <w:tcW w:w="372" w:type="pct"/>
            <w:shd w:val="clear" w:color="auto" w:fill="000000" w:themeFill="text1"/>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97"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r>
      <w:tr w:rsidR="008B4CC8" w:rsidRPr="008B4CC8" w:rsidTr="00874D6B">
        <w:tc>
          <w:tcPr>
            <w:tcW w:w="360" w:type="pct"/>
          </w:tcPr>
          <w:p w:rsidR="008B1CD1" w:rsidRPr="008B4CC8" w:rsidRDefault="008B4CC8" w:rsidP="008B4CC8">
            <w:pPr>
              <w:spacing w:line="276" w:lineRule="auto"/>
              <w:jc w:val="center"/>
              <w:rPr>
                <w:rFonts w:ascii="Times New Roman" w:hAnsi="Times New Roman" w:cs="Times New Roman"/>
                <w:sz w:val="24"/>
                <w:szCs w:val="24"/>
              </w:rPr>
            </w:pPr>
            <w:r w:rsidRPr="008B4CC8">
              <w:rPr>
                <w:rFonts w:ascii="Times New Roman" w:hAnsi="Times New Roman" w:cs="Times New Roman"/>
                <w:sz w:val="24"/>
                <w:szCs w:val="24"/>
              </w:rPr>
              <w:t>3.</w:t>
            </w:r>
          </w:p>
        </w:tc>
        <w:tc>
          <w:tcPr>
            <w:tcW w:w="1232" w:type="pct"/>
          </w:tcPr>
          <w:p w:rsidR="008B1CD1" w:rsidRPr="008B4CC8" w:rsidRDefault="008B4CC8" w:rsidP="008B4CC8">
            <w:pPr>
              <w:spacing w:line="276" w:lineRule="auto"/>
              <w:rPr>
                <w:rFonts w:ascii="Times New Roman" w:hAnsi="Times New Roman" w:cs="Times New Roman"/>
                <w:sz w:val="24"/>
                <w:szCs w:val="24"/>
              </w:rPr>
            </w:pPr>
            <w:r w:rsidRPr="008B4CC8">
              <w:rPr>
                <w:rFonts w:ascii="Times New Roman" w:hAnsi="Times New Roman" w:cs="Times New Roman"/>
                <w:sz w:val="24"/>
                <w:szCs w:val="24"/>
              </w:rPr>
              <w:t>Seminar proposal</w:t>
            </w:r>
          </w:p>
        </w:tc>
        <w:tc>
          <w:tcPr>
            <w:tcW w:w="397"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80" w:type="pct"/>
          </w:tcPr>
          <w:p w:rsidR="008B1CD1" w:rsidRPr="008B4CC8" w:rsidRDefault="008B1CD1" w:rsidP="008B4CC8">
            <w:pPr>
              <w:spacing w:line="276" w:lineRule="auto"/>
              <w:jc w:val="center"/>
              <w:rPr>
                <w:rFonts w:ascii="Times New Roman" w:hAnsi="Times New Roman" w:cs="Times New Roman"/>
                <w:sz w:val="24"/>
                <w:szCs w:val="24"/>
              </w:rPr>
            </w:pPr>
          </w:p>
        </w:tc>
        <w:tc>
          <w:tcPr>
            <w:tcW w:w="339"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shd w:val="clear" w:color="auto" w:fill="000000" w:themeFill="text1"/>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97"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r>
      <w:tr w:rsidR="008B4CC8" w:rsidRPr="008B4CC8" w:rsidTr="00874D6B">
        <w:tc>
          <w:tcPr>
            <w:tcW w:w="360" w:type="pct"/>
          </w:tcPr>
          <w:p w:rsidR="008B1CD1" w:rsidRPr="008B4CC8" w:rsidRDefault="008B4CC8" w:rsidP="008B4CC8">
            <w:pPr>
              <w:spacing w:line="276" w:lineRule="auto"/>
              <w:jc w:val="center"/>
              <w:rPr>
                <w:rFonts w:ascii="Times New Roman" w:hAnsi="Times New Roman" w:cs="Times New Roman"/>
                <w:sz w:val="24"/>
                <w:szCs w:val="24"/>
              </w:rPr>
            </w:pPr>
            <w:r w:rsidRPr="008B4CC8">
              <w:rPr>
                <w:rFonts w:ascii="Times New Roman" w:hAnsi="Times New Roman" w:cs="Times New Roman"/>
                <w:sz w:val="24"/>
                <w:szCs w:val="24"/>
              </w:rPr>
              <w:t>4.</w:t>
            </w:r>
          </w:p>
        </w:tc>
        <w:tc>
          <w:tcPr>
            <w:tcW w:w="1232" w:type="pct"/>
          </w:tcPr>
          <w:p w:rsidR="008B1CD1" w:rsidRPr="008B4CC8" w:rsidRDefault="008B4CC8" w:rsidP="008B4CC8">
            <w:pPr>
              <w:spacing w:line="276" w:lineRule="auto"/>
              <w:rPr>
                <w:rFonts w:ascii="Times New Roman" w:hAnsi="Times New Roman" w:cs="Times New Roman"/>
                <w:sz w:val="24"/>
                <w:szCs w:val="24"/>
              </w:rPr>
            </w:pPr>
            <w:r w:rsidRPr="008B4CC8">
              <w:rPr>
                <w:rFonts w:ascii="Times New Roman" w:hAnsi="Times New Roman" w:cs="Times New Roman"/>
                <w:sz w:val="24"/>
                <w:szCs w:val="24"/>
              </w:rPr>
              <w:t>Pengambilan data</w:t>
            </w:r>
          </w:p>
        </w:tc>
        <w:tc>
          <w:tcPr>
            <w:tcW w:w="397"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80" w:type="pct"/>
          </w:tcPr>
          <w:p w:rsidR="008B1CD1" w:rsidRPr="008B4CC8" w:rsidRDefault="008B1CD1" w:rsidP="008B4CC8">
            <w:pPr>
              <w:spacing w:line="276" w:lineRule="auto"/>
              <w:jc w:val="center"/>
              <w:rPr>
                <w:rFonts w:ascii="Times New Roman" w:hAnsi="Times New Roman" w:cs="Times New Roman"/>
                <w:sz w:val="24"/>
                <w:szCs w:val="24"/>
              </w:rPr>
            </w:pPr>
          </w:p>
        </w:tc>
        <w:tc>
          <w:tcPr>
            <w:tcW w:w="339"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shd w:val="clear" w:color="auto" w:fill="000000" w:themeFill="text1"/>
          </w:tcPr>
          <w:p w:rsidR="008B1CD1" w:rsidRPr="008B4CC8" w:rsidRDefault="008B1CD1" w:rsidP="008B4CC8">
            <w:pPr>
              <w:spacing w:line="276" w:lineRule="auto"/>
              <w:jc w:val="center"/>
              <w:rPr>
                <w:rFonts w:ascii="Times New Roman" w:hAnsi="Times New Roman" w:cs="Times New Roman"/>
                <w:sz w:val="24"/>
                <w:szCs w:val="24"/>
              </w:rPr>
            </w:pPr>
          </w:p>
        </w:tc>
        <w:tc>
          <w:tcPr>
            <w:tcW w:w="397"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r>
      <w:tr w:rsidR="008B4CC8" w:rsidRPr="008B4CC8" w:rsidTr="00874D6B">
        <w:tc>
          <w:tcPr>
            <w:tcW w:w="360" w:type="pct"/>
          </w:tcPr>
          <w:p w:rsidR="008B1CD1" w:rsidRPr="008B4CC8" w:rsidRDefault="008B4CC8" w:rsidP="008B4CC8">
            <w:pPr>
              <w:spacing w:line="276" w:lineRule="auto"/>
              <w:jc w:val="center"/>
              <w:rPr>
                <w:rFonts w:ascii="Times New Roman" w:hAnsi="Times New Roman" w:cs="Times New Roman"/>
                <w:sz w:val="24"/>
                <w:szCs w:val="24"/>
              </w:rPr>
            </w:pPr>
            <w:r w:rsidRPr="008B4CC8">
              <w:rPr>
                <w:rFonts w:ascii="Times New Roman" w:hAnsi="Times New Roman" w:cs="Times New Roman"/>
                <w:sz w:val="24"/>
                <w:szCs w:val="24"/>
              </w:rPr>
              <w:t>5.</w:t>
            </w:r>
          </w:p>
        </w:tc>
        <w:tc>
          <w:tcPr>
            <w:tcW w:w="1232" w:type="pct"/>
          </w:tcPr>
          <w:p w:rsidR="008B1CD1" w:rsidRPr="008B4CC8" w:rsidRDefault="008B4CC8" w:rsidP="008B4CC8">
            <w:pPr>
              <w:spacing w:line="276" w:lineRule="auto"/>
              <w:rPr>
                <w:rFonts w:ascii="Times New Roman" w:hAnsi="Times New Roman" w:cs="Times New Roman"/>
                <w:sz w:val="24"/>
                <w:szCs w:val="24"/>
              </w:rPr>
            </w:pPr>
            <w:r w:rsidRPr="008B4CC8">
              <w:rPr>
                <w:rFonts w:ascii="Times New Roman" w:hAnsi="Times New Roman" w:cs="Times New Roman"/>
                <w:sz w:val="24"/>
                <w:szCs w:val="24"/>
              </w:rPr>
              <w:t>Analisis data</w:t>
            </w:r>
          </w:p>
        </w:tc>
        <w:tc>
          <w:tcPr>
            <w:tcW w:w="397"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80" w:type="pct"/>
          </w:tcPr>
          <w:p w:rsidR="008B1CD1" w:rsidRPr="008B4CC8" w:rsidRDefault="008B1CD1" w:rsidP="008B4CC8">
            <w:pPr>
              <w:spacing w:line="276" w:lineRule="auto"/>
              <w:jc w:val="center"/>
              <w:rPr>
                <w:rFonts w:ascii="Times New Roman" w:hAnsi="Times New Roman" w:cs="Times New Roman"/>
                <w:sz w:val="24"/>
                <w:szCs w:val="24"/>
              </w:rPr>
            </w:pPr>
          </w:p>
        </w:tc>
        <w:tc>
          <w:tcPr>
            <w:tcW w:w="339"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97" w:type="pct"/>
            <w:shd w:val="clear" w:color="auto" w:fill="000000" w:themeFill="text1"/>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r>
      <w:tr w:rsidR="008B4CC8" w:rsidRPr="008B4CC8" w:rsidTr="00874D6B">
        <w:tc>
          <w:tcPr>
            <w:tcW w:w="360" w:type="pct"/>
          </w:tcPr>
          <w:p w:rsidR="008B1CD1" w:rsidRPr="008B4CC8" w:rsidRDefault="008B4CC8" w:rsidP="008B4CC8">
            <w:pPr>
              <w:spacing w:line="276" w:lineRule="auto"/>
              <w:jc w:val="center"/>
              <w:rPr>
                <w:rFonts w:ascii="Times New Roman" w:hAnsi="Times New Roman" w:cs="Times New Roman"/>
                <w:sz w:val="24"/>
                <w:szCs w:val="24"/>
              </w:rPr>
            </w:pPr>
            <w:r w:rsidRPr="008B4CC8">
              <w:rPr>
                <w:rFonts w:ascii="Times New Roman" w:hAnsi="Times New Roman" w:cs="Times New Roman"/>
                <w:sz w:val="24"/>
                <w:szCs w:val="24"/>
              </w:rPr>
              <w:t>6.</w:t>
            </w:r>
          </w:p>
        </w:tc>
        <w:tc>
          <w:tcPr>
            <w:tcW w:w="1232" w:type="pct"/>
          </w:tcPr>
          <w:p w:rsidR="008B1CD1" w:rsidRPr="008B4CC8" w:rsidRDefault="008B4CC8" w:rsidP="008B4CC8">
            <w:pPr>
              <w:spacing w:line="276" w:lineRule="auto"/>
              <w:rPr>
                <w:rFonts w:ascii="Times New Roman" w:hAnsi="Times New Roman" w:cs="Times New Roman"/>
                <w:sz w:val="24"/>
                <w:szCs w:val="24"/>
              </w:rPr>
            </w:pPr>
            <w:r w:rsidRPr="008B4CC8">
              <w:rPr>
                <w:rFonts w:ascii="Times New Roman" w:hAnsi="Times New Roman" w:cs="Times New Roman"/>
                <w:sz w:val="24"/>
                <w:szCs w:val="24"/>
              </w:rPr>
              <w:t>Pembuatan laporan</w:t>
            </w:r>
          </w:p>
        </w:tc>
        <w:tc>
          <w:tcPr>
            <w:tcW w:w="397"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80" w:type="pct"/>
          </w:tcPr>
          <w:p w:rsidR="008B1CD1" w:rsidRPr="008B4CC8" w:rsidRDefault="008B1CD1" w:rsidP="008B4CC8">
            <w:pPr>
              <w:spacing w:line="276" w:lineRule="auto"/>
              <w:jc w:val="center"/>
              <w:rPr>
                <w:rFonts w:ascii="Times New Roman" w:hAnsi="Times New Roman" w:cs="Times New Roman"/>
                <w:sz w:val="24"/>
                <w:szCs w:val="24"/>
              </w:rPr>
            </w:pPr>
          </w:p>
        </w:tc>
        <w:tc>
          <w:tcPr>
            <w:tcW w:w="339"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97" w:type="pct"/>
            <w:shd w:val="clear" w:color="auto" w:fill="000000" w:themeFill="text1"/>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r>
      <w:tr w:rsidR="008B4CC8" w:rsidRPr="008B4CC8" w:rsidTr="00874D6B">
        <w:tc>
          <w:tcPr>
            <w:tcW w:w="360" w:type="pct"/>
          </w:tcPr>
          <w:p w:rsidR="008B1CD1" w:rsidRPr="008B4CC8" w:rsidRDefault="008B4CC8" w:rsidP="008B4CC8">
            <w:pPr>
              <w:spacing w:line="276" w:lineRule="auto"/>
              <w:jc w:val="center"/>
              <w:rPr>
                <w:rFonts w:ascii="Times New Roman" w:hAnsi="Times New Roman" w:cs="Times New Roman"/>
                <w:sz w:val="24"/>
                <w:szCs w:val="24"/>
              </w:rPr>
            </w:pPr>
            <w:r w:rsidRPr="008B4CC8">
              <w:rPr>
                <w:rFonts w:ascii="Times New Roman" w:hAnsi="Times New Roman" w:cs="Times New Roman"/>
                <w:sz w:val="24"/>
                <w:szCs w:val="24"/>
              </w:rPr>
              <w:t>7.</w:t>
            </w:r>
          </w:p>
        </w:tc>
        <w:tc>
          <w:tcPr>
            <w:tcW w:w="1232" w:type="pct"/>
          </w:tcPr>
          <w:p w:rsidR="008B1CD1" w:rsidRPr="008B4CC8" w:rsidRDefault="008B4CC8" w:rsidP="008B4CC8">
            <w:pPr>
              <w:spacing w:line="276" w:lineRule="auto"/>
              <w:rPr>
                <w:rFonts w:ascii="Times New Roman" w:hAnsi="Times New Roman" w:cs="Times New Roman"/>
                <w:sz w:val="24"/>
                <w:szCs w:val="24"/>
              </w:rPr>
            </w:pPr>
            <w:r w:rsidRPr="008B4CC8">
              <w:rPr>
                <w:rFonts w:ascii="Times New Roman" w:hAnsi="Times New Roman" w:cs="Times New Roman"/>
                <w:sz w:val="24"/>
                <w:szCs w:val="24"/>
              </w:rPr>
              <w:t>Seminar hasil</w:t>
            </w:r>
          </w:p>
        </w:tc>
        <w:tc>
          <w:tcPr>
            <w:tcW w:w="397"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80" w:type="pct"/>
          </w:tcPr>
          <w:p w:rsidR="008B1CD1" w:rsidRPr="008B4CC8" w:rsidRDefault="008B1CD1" w:rsidP="008B4CC8">
            <w:pPr>
              <w:spacing w:line="276" w:lineRule="auto"/>
              <w:jc w:val="center"/>
              <w:rPr>
                <w:rFonts w:ascii="Times New Roman" w:hAnsi="Times New Roman" w:cs="Times New Roman"/>
                <w:sz w:val="24"/>
                <w:szCs w:val="24"/>
              </w:rPr>
            </w:pPr>
          </w:p>
        </w:tc>
        <w:tc>
          <w:tcPr>
            <w:tcW w:w="339"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c>
          <w:tcPr>
            <w:tcW w:w="372" w:type="pct"/>
          </w:tcPr>
          <w:p w:rsidR="008B1CD1" w:rsidRPr="008B4CC8" w:rsidRDefault="008B1CD1" w:rsidP="008B4CC8">
            <w:pPr>
              <w:spacing w:line="276" w:lineRule="auto"/>
              <w:jc w:val="center"/>
              <w:rPr>
                <w:rFonts w:ascii="Times New Roman" w:hAnsi="Times New Roman" w:cs="Times New Roman"/>
                <w:sz w:val="24"/>
                <w:szCs w:val="24"/>
              </w:rPr>
            </w:pPr>
          </w:p>
        </w:tc>
        <w:tc>
          <w:tcPr>
            <w:tcW w:w="389" w:type="pct"/>
          </w:tcPr>
          <w:p w:rsidR="008B1CD1" w:rsidRPr="008B4CC8" w:rsidRDefault="008B1CD1" w:rsidP="008B4CC8">
            <w:pPr>
              <w:spacing w:line="276" w:lineRule="auto"/>
              <w:jc w:val="center"/>
              <w:rPr>
                <w:rFonts w:ascii="Times New Roman" w:hAnsi="Times New Roman" w:cs="Times New Roman"/>
                <w:sz w:val="24"/>
                <w:szCs w:val="24"/>
              </w:rPr>
            </w:pPr>
          </w:p>
        </w:tc>
        <w:tc>
          <w:tcPr>
            <w:tcW w:w="397" w:type="pct"/>
            <w:shd w:val="clear" w:color="auto" w:fill="auto"/>
          </w:tcPr>
          <w:p w:rsidR="008B1CD1" w:rsidRPr="008B4CC8" w:rsidRDefault="008B1CD1" w:rsidP="008B4CC8">
            <w:pPr>
              <w:spacing w:line="276" w:lineRule="auto"/>
              <w:jc w:val="center"/>
              <w:rPr>
                <w:rFonts w:ascii="Times New Roman" w:hAnsi="Times New Roman" w:cs="Times New Roman"/>
                <w:sz w:val="24"/>
                <w:szCs w:val="24"/>
              </w:rPr>
            </w:pPr>
          </w:p>
        </w:tc>
        <w:tc>
          <w:tcPr>
            <w:tcW w:w="372" w:type="pct"/>
            <w:shd w:val="clear" w:color="auto" w:fill="000000" w:themeFill="text1"/>
          </w:tcPr>
          <w:p w:rsidR="008B1CD1" w:rsidRPr="002C2AB8" w:rsidRDefault="008B1CD1" w:rsidP="008B4CC8">
            <w:pPr>
              <w:spacing w:line="276" w:lineRule="auto"/>
              <w:jc w:val="center"/>
              <w:rPr>
                <w:rFonts w:ascii="Times New Roman" w:hAnsi="Times New Roman" w:cs="Times New Roman"/>
                <w:color w:val="000000" w:themeColor="text1"/>
                <w:sz w:val="24"/>
                <w:szCs w:val="24"/>
              </w:rPr>
            </w:pPr>
          </w:p>
        </w:tc>
      </w:tr>
    </w:tbl>
    <w:p w:rsidR="008B1CD1" w:rsidRDefault="008B1CD1" w:rsidP="003D0FA9">
      <w:pPr>
        <w:rPr>
          <w:rFonts w:ascii="Times New Roman" w:hAnsi="Times New Roman" w:cs="Times New Roman"/>
          <w:b/>
          <w:sz w:val="24"/>
          <w:szCs w:val="24"/>
        </w:rPr>
      </w:pPr>
    </w:p>
    <w:p w:rsidR="008B1CD1" w:rsidRDefault="008B1CD1" w:rsidP="003D0FA9">
      <w:pPr>
        <w:rPr>
          <w:rFonts w:ascii="Times New Roman" w:hAnsi="Times New Roman" w:cs="Times New Roman"/>
          <w:b/>
          <w:sz w:val="24"/>
          <w:szCs w:val="24"/>
        </w:rPr>
      </w:pPr>
    </w:p>
    <w:p w:rsidR="008B1CD1" w:rsidRDefault="008B1CD1"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874D6B" w:rsidRDefault="00874D6B" w:rsidP="003D0FA9">
      <w:pPr>
        <w:rPr>
          <w:rFonts w:ascii="Times New Roman" w:hAnsi="Times New Roman" w:cs="Times New Roman"/>
          <w:b/>
          <w:sz w:val="24"/>
          <w:szCs w:val="24"/>
        </w:rPr>
      </w:pPr>
    </w:p>
    <w:p w:rsidR="00E67165" w:rsidRPr="00B47FBA" w:rsidRDefault="000E5F8A" w:rsidP="00B47FBA">
      <w:pPr>
        <w:rPr>
          <w:rFonts w:ascii="Times New Roman" w:hAnsi="Times New Roman" w:cs="Times New Roman"/>
          <w:i/>
          <w:sz w:val="24"/>
          <w:szCs w:val="24"/>
        </w:rPr>
      </w:pPr>
      <w:r>
        <w:rPr>
          <w:rFonts w:ascii="Times New Roman" w:hAnsi="Times New Roman" w:cs="Times New Roman"/>
          <w:i/>
          <w:sz w:val="24"/>
          <w:szCs w:val="24"/>
        </w:rPr>
        <w:lastRenderedPageBreak/>
        <w:t>Lampiran 7</w:t>
      </w:r>
      <w:r w:rsidR="008B1CD1" w:rsidRPr="00F00CEB">
        <w:rPr>
          <w:rFonts w:ascii="Times New Roman" w:hAnsi="Times New Roman" w:cs="Times New Roman"/>
          <w:i/>
          <w:sz w:val="24"/>
          <w:szCs w:val="24"/>
        </w:rPr>
        <w:t>. Hasil Uji Statistik</w:t>
      </w:r>
    </w:p>
    <w:p w:rsidR="00E67165" w:rsidRDefault="00E67165" w:rsidP="00A91B4C">
      <w:pPr>
        <w:pStyle w:val="ListParagraph"/>
        <w:numPr>
          <w:ilvl w:val="0"/>
          <w:numId w:val="107"/>
        </w:numPr>
        <w:rPr>
          <w:rFonts w:ascii="Times New Roman" w:hAnsi="Times New Roman" w:cs="Times New Roman"/>
          <w:sz w:val="24"/>
          <w:szCs w:val="24"/>
        </w:rPr>
      </w:pPr>
      <w:r>
        <w:rPr>
          <w:rFonts w:ascii="Times New Roman" w:hAnsi="Times New Roman" w:cs="Times New Roman"/>
          <w:sz w:val="24"/>
          <w:szCs w:val="24"/>
        </w:rPr>
        <w:t>Deskripsi Karakteristik Responden</w:t>
      </w:r>
    </w:p>
    <w:p w:rsidR="00001B3E" w:rsidRPr="00001B3E" w:rsidRDefault="00001B3E" w:rsidP="00001B3E">
      <w:pPr>
        <w:pStyle w:val="ListParagraph"/>
        <w:autoSpaceDE w:val="0"/>
        <w:autoSpaceDN w:val="0"/>
        <w:adjustRightInd w:val="0"/>
        <w:spacing w:after="0" w:line="240" w:lineRule="auto"/>
        <w:rPr>
          <w:rFonts w:ascii="Times New Roman" w:hAnsi="Times New Roman" w:cs="Times New Roman"/>
          <w:sz w:val="24"/>
          <w:szCs w:val="24"/>
        </w:rPr>
      </w:pPr>
    </w:p>
    <w:tbl>
      <w:tblPr>
        <w:tblW w:w="71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001B3E" w:rsidRPr="00001B3E" w:rsidTr="00001B3E">
        <w:trPr>
          <w:cantSplit/>
          <w:jc w:val="center"/>
        </w:trPr>
        <w:tc>
          <w:tcPr>
            <w:tcW w:w="7098" w:type="dxa"/>
            <w:gridSpan w:val="6"/>
            <w:tcBorders>
              <w:top w:val="nil"/>
              <w:left w:val="nil"/>
              <w:bottom w:val="nil"/>
              <w:right w:val="nil"/>
            </w:tcBorders>
            <w:shd w:val="clear" w:color="auto" w:fill="FFFFFF"/>
            <w:vAlign w:val="center"/>
          </w:tcPr>
          <w:p w:rsidR="00001B3E" w:rsidRPr="00001B3E" w:rsidRDefault="00001B3E" w:rsidP="00882CD9">
            <w:pPr>
              <w:autoSpaceDE w:val="0"/>
              <w:autoSpaceDN w:val="0"/>
              <w:adjustRightInd w:val="0"/>
              <w:spacing w:after="0" w:line="276" w:lineRule="auto"/>
              <w:ind w:left="60" w:right="60"/>
              <w:jc w:val="center"/>
              <w:rPr>
                <w:rFonts w:ascii="Arial" w:hAnsi="Arial" w:cs="Arial"/>
                <w:color w:val="010205"/>
              </w:rPr>
            </w:pPr>
            <w:r w:rsidRPr="00001B3E">
              <w:rPr>
                <w:rFonts w:ascii="Arial" w:hAnsi="Arial" w:cs="Arial"/>
                <w:b/>
                <w:bCs/>
                <w:color w:val="010205"/>
              </w:rPr>
              <w:t>Jenis Kelamin</w:t>
            </w:r>
          </w:p>
        </w:tc>
      </w:tr>
      <w:tr w:rsidR="00001B3E" w:rsidRPr="00001B3E" w:rsidTr="00001B3E">
        <w:trPr>
          <w:cantSplit/>
          <w:jc w:val="center"/>
        </w:trPr>
        <w:tc>
          <w:tcPr>
            <w:tcW w:w="2028" w:type="dxa"/>
            <w:gridSpan w:val="2"/>
            <w:tcBorders>
              <w:top w:val="nil"/>
              <w:left w:val="nil"/>
              <w:bottom w:val="single" w:sz="8" w:space="0" w:color="152935"/>
              <w:right w:val="nil"/>
            </w:tcBorders>
            <w:shd w:val="clear" w:color="auto" w:fill="FFFFFF"/>
            <w:vAlign w:val="bottom"/>
          </w:tcPr>
          <w:p w:rsidR="00001B3E" w:rsidRPr="00001B3E" w:rsidRDefault="00001B3E" w:rsidP="00882CD9">
            <w:pPr>
              <w:autoSpaceDE w:val="0"/>
              <w:autoSpaceDN w:val="0"/>
              <w:adjustRightInd w:val="0"/>
              <w:spacing w:after="0" w:line="276"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001B3E" w:rsidRPr="00001B3E" w:rsidRDefault="00001B3E" w:rsidP="00882CD9">
            <w:pPr>
              <w:autoSpaceDE w:val="0"/>
              <w:autoSpaceDN w:val="0"/>
              <w:adjustRightInd w:val="0"/>
              <w:spacing w:after="0" w:line="276" w:lineRule="auto"/>
              <w:ind w:left="60" w:right="60"/>
              <w:jc w:val="center"/>
              <w:rPr>
                <w:rFonts w:ascii="Arial" w:hAnsi="Arial" w:cs="Arial"/>
                <w:color w:val="264A60"/>
                <w:sz w:val="18"/>
                <w:szCs w:val="18"/>
              </w:rPr>
            </w:pPr>
            <w:r w:rsidRPr="00001B3E">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001B3E" w:rsidRPr="00001B3E" w:rsidRDefault="00001B3E" w:rsidP="00882CD9">
            <w:pPr>
              <w:autoSpaceDE w:val="0"/>
              <w:autoSpaceDN w:val="0"/>
              <w:adjustRightInd w:val="0"/>
              <w:spacing w:after="0" w:line="276" w:lineRule="auto"/>
              <w:ind w:left="60" w:right="60"/>
              <w:jc w:val="center"/>
              <w:rPr>
                <w:rFonts w:ascii="Arial" w:hAnsi="Arial" w:cs="Arial"/>
                <w:color w:val="264A60"/>
                <w:sz w:val="18"/>
                <w:szCs w:val="18"/>
              </w:rPr>
            </w:pPr>
            <w:r w:rsidRPr="00001B3E">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001B3E" w:rsidRPr="00001B3E" w:rsidRDefault="00001B3E" w:rsidP="00882CD9">
            <w:pPr>
              <w:autoSpaceDE w:val="0"/>
              <w:autoSpaceDN w:val="0"/>
              <w:adjustRightInd w:val="0"/>
              <w:spacing w:after="0" w:line="276" w:lineRule="auto"/>
              <w:ind w:left="60" w:right="60"/>
              <w:jc w:val="center"/>
              <w:rPr>
                <w:rFonts w:ascii="Arial" w:hAnsi="Arial" w:cs="Arial"/>
                <w:color w:val="264A60"/>
                <w:sz w:val="18"/>
                <w:szCs w:val="18"/>
              </w:rPr>
            </w:pPr>
            <w:r w:rsidRPr="00001B3E">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001B3E" w:rsidRPr="00001B3E" w:rsidRDefault="00001B3E" w:rsidP="00882CD9">
            <w:pPr>
              <w:autoSpaceDE w:val="0"/>
              <w:autoSpaceDN w:val="0"/>
              <w:adjustRightInd w:val="0"/>
              <w:spacing w:after="0" w:line="276" w:lineRule="auto"/>
              <w:ind w:left="60" w:right="60"/>
              <w:jc w:val="center"/>
              <w:rPr>
                <w:rFonts w:ascii="Arial" w:hAnsi="Arial" w:cs="Arial"/>
                <w:color w:val="264A60"/>
                <w:sz w:val="18"/>
                <w:szCs w:val="18"/>
              </w:rPr>
            </w:pPr>
            <w:r w:rsidRPr="00001B3E">
              <w:rPr>
                <w:rFonts w:ascii="Arial" w:hAnsi="Arial" w:cs="Arial"/>
                <w:color w:val="264A60"/>
                <w:sz w:val="18"/>
                <w:szCs w:val="18"/>
              </w:rPr>
              <w:t>Cumulative Percent</w:t>
            </w:r>
          </w:p>
        </w:tc>
      </w:tr>
      <w:tr w:rsidR="00001B3E" w:rsidRPr="00001B3E" w:rsidTr="00001B3E">
        <w:trPr>
          <w:cantSplit/>
          <w:jc w:val="center"/>
        </w:trPr>
        <w:tc>
          <w:tcPr>
            <w:tcW w:w="737" w:type="dxa"/>
            <w:vMerge w:val="restart"/>
            <w:tcBorders>
              <w:top w:val="single" w:sz="8" w:space="0" w:color="152935"/>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Valid</w:t>
            </w:r>
          </w:p>
        </w:tc>
        <w:tc>
          <w:tcPr>
            <w:tcW w:w="1291" w:type="dxa"/>
            <w:tcBorders>
              <w:top w:val="single" w:sz="8" w:space="0" w:color="152935"/>
              <w:left w:val="nil"/>
              <w:bottom w:val="single" w:sz="8" w:space="0" w:color="AEAEAE"/>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Laki-laki</w:t>
            </w:r>
          </w:p>
        </w:tc>
        <w:tc>
          <w:tcPr>
            <w:tcW w:w="1168" w:type="dxa"/>
            <w:tcBorders>
              <w:top w:val="single" w:sz="8" w:space="0" w:color="152935"/>
              <w:left w:val="nil"/>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51,5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51,5</w:t>
            </w:r>
          </w:p>
        </w:tc>
        <w:tc>
          <w:tcPr>
            <w:tcW w:w="1475" w:type="dxa"/>
            <w:tcBorders>
              <w:top w:val="single" w:sz="8" w:space="0" w:color="152935"/>
              <w:left w:val="single" w:sz="8" w:space="0" w:color="E0E0E0"/>
              <w:bottom w:val="single" w:sz="8" w:space="0" w:color="AEAEAE"/>
              <w:right w:val="nil"/>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51,5</w:t>
            </w:r>
          </w:p>
        </w:tc>
      </w:tr>
      <w:tr w:rsidR="00001B3E" w:rsidRPr="00001B3E" w:rsidTr="00001B3E">
        <w:trPr>
          <w:cantSplit/>
          <w:jc w:val="center"/>
        </w:trPr>
        <w:tc>
          <w:tcPr>
            <w:tcW w:w="737" w:type="dxa"/>
            <w:vMerge/>
            <w:tcBorders>
              <w:top w:val="single" w:sz="8" w:space="0" w:color="152935"/>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rPr>
                <w:rFonts w:ascii="Arial"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Perempuan</w:t>
            </w:r>
          </w:p>
        </w:tc>
        <w:tc>
          <w:tcPr>
            <w:tcW w:w="1168" w:type="dxa"/>
            <w:tcBorders>
              <w:top w:val="single" w:sz="8" w:space="0" w:color="AEAEAE"/>
              <w:left w:val="nil"/>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48,5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48,5</w:t>
            </w:r>
          </w:p>
        </w:tc>
        <w:tc>
          <w:tcPr>
            <w:tcW w:w="1475" w:type="dxa"/>
            <w:tcBorders>
              <w:top w:val="single" w:sz="8" w:space="0" w:color="AEAEAE"/>
              <w:left w:val="single" w:sz="8" w:space="0" w:color="E0E0E0"/>
              <w:bottom w:val="single" w:sz="8" w:space="0" w:color="AEAEAE"/>
              <w:right w:val="nil"/>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100,0</w:t>
            </w:r>
          </w:p>
        </w:tc>
      </w:tr>
      <w:tr w:rsidR="00001B3E" w:rsidRPr="00001B3E" w:rsidTr="00001B3E">
        <w:trPr>
          <w:cantSplit/>
          <w:jc w:val="center"/>
        </w:trPr>
        <w:tc>
          <w:tcPr>
            <w:tcW w:w="737" w:type="dxa"/>
            <w:vMerge/>
            <w:tcBorders>
              <w:top w:val="single" w:sz="8" w:space="0" w:color="152935"/>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rPr>
                <w:rFonts w:ascii="Arial" w:hAnsi="Arial" w:cs="Arial"/>
                <w:color w:val="010205"/>
                <w:sz w:val="18"/>
                <w:szCs w:val="18"/>
              </w:rPr>
            </w:pPr>
          </w:p>
        </w:tc>
        <w:tc>
          <w:tcPr>
            <w:tcW w:w="1291" w:type="dxa"/>
            <w:tcBorders>
              <w:top w:val="single" w:sz="8" w:space="0" w:color="AEAEAE"/>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33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001B3E" w:rsidRPr="00001B3E" w:rsidRDefault="00001B3E" w:rsidP="00882CD9">
            <w:pPr>
              <w:autoSpaceDE w:val="0"/>
              <w:autoSpaceDN w:val="0"/>
              <w:adjustRightInd w:val="0"/>
              <w:spacing w:after="0" w:line="276" w:lineRule="auto"/>
              <w:rPr>
                <w:rFonts w:ascii="Times New Roman" w:hAnsi="Times New Roman" w:cs="Times New Roman"/>
                <w:sz w:val="24"/>
                <w:szCs w:val="24"/>
              </w:rPr>
            </w:pPr>
          </w:p>
        </w:tc>
      </w:tr>
    </w:tbl>
    <w:p w:rsidR="00001B3E" w:rsidRPr="00001B3E" w:rsidRDefault="00001B3E" w:rsidP="00001B3E">
      <w:pPr>
        <w:autoSpaceDE w:val="0"/>
        <w:autoSpaceDN w:val="0"/>
        <w:adjustRightInd w:val="0"/>
        <w:spacing w:after="0" w:line="240" w:lineRule="auto"/>
        <w:rPr>
          <w:rFonts w:ascii="Times New Roman" w:hAnsi="Times New Roman" w:cs="Times New Roman"/>
          <w:sz w:val="24"/>
          <w:szCs w:val="24"/>
        </w:rPr>
      </w:pPr>
    </w:p>
    <w:tbl>
      <w:tblPr>
        <w:tblW w:w="6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30"/>
        <w:gridCol w:w="1169"/>
        <w:gridCol w:w="1030"/>
        <w:gridCol w:w="1399"/>
        <w:gridCol w:w="1476"/>
      </w:tblGrid>
      <w:tr w:rsidR="00001B3E" w:rsidRPr="00001B3E" w:rsidTr="00001B3E">
        <w:trPr>
          <w:cantSplit/>
          <w:jc w:val="center"/>
        </w:trPr>
        <w:tc>
          <w:tcPr>
            <w:tcW w:w="6836" w:type="dxa"/>
            <w:gridSpan w:val="6"/>
            <w:tcBorders>
              <w:top w:val="nil"/>
              <w:left w:val="nil"/>
              <w:bottom w:val="nil"/>
              <w:right w:val="nil"/>
            </w:tcBorders>
            <w:shd w:val="clear" w:color="auto" w:fill="FFFFFF"/>
            <w:vAlign w:val="center"/>
          </w:tcPr>
          <w:p w:rsidR="00001B3E" w:rsidRPr="00001B3E" w:rsidRDefault="00001B3E" w:rsidP="00882CD9">
            <w:pPr>
              <w:autoSpaceDE w:val="0"/>
              <w:autoSpaceDN w:val="0"/>
              <w:adjustRightInd w:val="0"/>
              <w:spacing w:after="0" w:line="276" w:lineRule="auto"/>
              <w:ind w:left="60" w:right="60"/>
              <w:jc w:val="center"/>
              <w:rPr>
                <w:rFonts w:ascii="Arial" w:hAnsi="Arial" w:cs="Arial"/>
                <w:color w:val="010205"/>
              </w:rPr>
            </w:pPr>
            <w:r w:rsidRPr="00001B3E">
              <w:rPr>
                <w:rFonts w:ascii="Arial" w:hAnsi="Arial" w:cs="Arial"/>
                <w:b/>
                <w:bCs/>
                <w:color w:val="010205"/>
              </w:rPr>
              <w:t>Usia</w:t>
            </w:r>
          </w:p>
        </w:tc>
      </w:tr>
      <w:tr w:rsidR="00001B3E" w:rsidRPr="00001B3E" w:rsidTr="00001B3E">
        <w:trPr>
          <w:cantSplit/>
          <w:jc w:val="center"/>
        </w:trPr>
        <w:tc>
          <w:tcPr>
            <w:tcW w:w="1766" w:type="dxa"/>
            <w:gridSpan w:val="2"/>
            <w:tcBorders>
              <w:top w:val="nil"/>
              <w:left w:val="nil"/>
              <w:bottom w:val="single" w:sz="8" w:space="0" w:color="152935"/>
              <w:right w:val="nil"/>
            </w:tcBorders>
            <w:shd w:val="clear" w:color="auto" w:fill="FFFFFF"/>
            <w:vAlign w:val="bottom"/>
          </w:tcPr>
          <w:p w:rsidR="00001B3E" w:rsidRPr="00001B3E" w:rsidRDefault="00001B3E" w:rsidP="00882CD9">
            <w:pPr>
              <w:autoSpaceDE w:val="0"/>
              <w:autoSpaceDN w:val="0"/>
              <w:adjustRightInd w:val="0"/>
              <w:spacing w:after="0" w:line="276"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001B3E" w:rsidRPr="00001B3E" w:rsidRDefault="00001B3E" w:rsidP="00882CD9">
            <w:pPr>
              <w:autoSpaceDE w:val="0"/>
              <w:autoSpaceDN w:val="0"/>
              <w:adjustRightInd w:val="0"/>
              <w:spacing w:after="0" w:line="276" w:lineRule="auto"/>
              <w:ind w:left="60" w:right="60"/>
              <w:jc w:val="center"/>
              <w:rPr>
                <w:rFonts w:ascii="Arial" w:hAnsi="Arial" w:cs="Arial"/>
                <w:color w:val="264A60"/>
                <w:sz w:val="18"/>
                <w:szCs w:val="18"/>
              </w:rPr>
            </w:pPr>
            <w:r w:rsidRPr="00001B3E">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001B3E" w:rsidRPr="00001B3E" w:rsidRDefault="00001B3E" w:rsidP="00882CD9">
            <w:pPr>
              <w:autoSpaceDE w:val="0"/>
              <w:autoSpaceDN w:val="0"/>
              <w:adjustRightInd w:val="0"/>
              <w:spacing w:after="0" w:line="276" w:lineRule="auto"/>
              <w:ind w:left="60" w:right="60"/>
              <w:jc w:val="center"/>
              <w:rPr>
                <w:rFonts w:ascii="Arial" w:hAnsi="Arial" w:cs="Arial"/>
                <w:color w:val="264A60"/>
                <w:sz w:val="18"/>
                <w:szCs w:val="18"/>
              </w:rPr>
            </w:pPr>
            <w:r w:rsidRPr="00001B3E">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001B3E" w:rsidRPr="00001B3E" w:rsidRDefault="00001B3E" w:rsidP="00882CD9">
            <w:pPr>
              <w:autoSpaceDE w:val="0"/>
              <w:autoSpaceDN w:val="0"/>
              <w:adjustRightInd w:val="0"/>
              <w:spacing w:after="0" w:line="276" w:lineRule="auto"/>
              <w:ind w:left="60" w:right="60"/>
              <w:jc w:val="center"/>
              <w:rPr>
                <w:rFonts w:ascii="Arial" w:hAnsi="Arial" w:cs="Arial"/>
                <w:color w:val="264A60"/>
                <w:sz w:val="18"/>
                <w:szCs w:val="18"/>
              </w:rPr>
            </w:pPr>
            <w:r w:rsidRPr="00001B3E">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001B3E" w:rsidRPr="00001B3E" w:rsidRDefault="00001B3E" w:rsidP="00882CD9">
            <w:pPr>
              <w:autoSpaceDE w:val="0"/>
              <w:autoSpaceDN w:val="0"/>
              <w:adjustRightInd w:val="0"/>
              <w:spacing w:after="0" w:line="276" w:lineRule="auto"/>
              <w:ind w:left="60" w:right="60"/>
              <w:jc w:val="center"/>
              <w:rPr>
                <w:rFonts w:ascii="Arial" w:hAnsi="Arial" w:cs="Arial"/>
                <w:color w:val="264A60"/>
                <w:sz w:val="18"/>
                <w:szCs w:val="18"/>
              </w:rPr>
            </w:pPr>
            <w:r w:rsidRPr="00001B3E">
              <w:rPr>
                <w:rFonts w:ascii="Arial" w:hAnsi="Arial" w:cs="Arial"/>
                <w:color w:val="264A60"/>
                <w:sz w:val="18"/>
                <w:szCs w:val="18"/>
              </w:rPr>
              <w:t>Cumulative Percent</w:t>
            </w:r>
          </w:p>
        </w:tc>
      </w:tr>
      <w:tr w:rsidR="00001B3E" w:rsidRPr="00001B3E" w:rsidTr="00001B3E">
        <w:trPr>
          <w:cantSplit/>
          <w:jc w:val="center"/>
        </w:trPr>
        <w:tc>
          <w:tcPr>
            <w:tcW w:w="737" w:type="dxa"/>
            <w:vMerge w:val="restart"/>
            <w:tcBorders>
              <w:top w:val="single" w:sz="8" w:space="0" w:color="152935"/>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Valid</w:t>
            </w:r>
          </w:p>
        </w:tc>
        <w:tc>
          <w:tcPr>
            <w:tcW w:w="1029" w:type="dxa"/>
            <w:tcBorders>
              <w:top w:val="single" w:sz="8" w:space="0" w:color="152935"/>
              <w:left w:val="nil"/>
              <w:bottom w:val="single" w:sz="8" w:space="0" w:color="AEAEAE"/>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9 tahun</w:t>
            </w:r>
          </w:p>
        </w:tc>
        <w:tc>
          <w:tcPr>
            <w:tcW w:w="1168" w:type="dxa"/>
            <w:tcBorders>
              <w:top w:val="single" w:sz="8" w:space="0" w:color="152935"/>
              <w:left w:val="nil"/>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3,0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3,0</w:t>
            </w:r>
          </w:p>
        </w:tc>
        <w:tc>
          <w:tcPr>
            <w:tcW w:w="1475" w:type="dxa"/>
            <w:tcBorders>
              <w:top w:val="single" w:sz="8" w:space="0" w:color="152935"/>
              <w:left w:val="single" w:sz="8" w:space="0" w:color="E0E0E0"/>
              <w:bottom w:val="single" w:sz="8" w:space="0" w:color="AEAEAE"/>
              <w:right w:val="nil"/>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3,0</w:t>
            </w:r>
          </w:p>
        </w:tc>
      </w:tr>
      <w:tr w:rsidR="00001B3E" w:rsidRPr="00001B3E" w:rsidTr="00001B3E">
        <w:trPr>
          <w:cantSplit/>
          <w:jc w:val="center"/>
        </w:trPr>
        <w:tc>
          <w:tcPr>
            <w:tcW w:w="737" w:type="dxa"/>
            <w:vMerge/>
            <w:tcBorders>
              <w:top w:val="single" w:sz="8" w:space="0" w:color="152935"/>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10 tahun</w:t>
            </w:r>
          </w:p>
        </w:tc>
        <w:tc>
          <w:tcPr>
            <w:tcW w:w="1168" w:type="dxa"/>
            <w:tcBorders>
              <w:top w:val="single" w:sz="8" w:space="0" w:color="AEAEAE"/>
              <w:left w:val="nil"/>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24,2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24,2</w:t>
            </w:r>
          </w:p>
        </w:tc>
        <w:tc>
          <w:tcPr>
            <w:tcW w:w="1475" w:type="dxa"/>
            <w:tcBorders>
              <w:top w:val="single" w:sz="8" w:space="0" w:color="AEAEAE"/>
              <w:left w:val="single" w:sz="8" w:space="0" w:color="E0E0E0"/>
              <w:bottom w:val="single" w:sz="8" w:space="0" w:color="AEAEAE"/>
              <w:right w:val="nil"/>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27,3</w:t>
            </w:r>
          </w:p>
        </w:tc>
      </w:tr>
      <w:tr w:rsidR="00001B3E" w:rsidRPr="00001B3E" w:rsidTr="00001B3E">
        <w:trPr>
          <w:cantSplit/>
          <w:jc w:val="center"/>
        </w:trPr>
        <w:tc>
          <w:tcPr>
            <w:tcW w:w="737" w:type="dxa"/>
            <w:vMerge/>
            <w:tcBorders>
              <w:top w:val="single" w:sz="8" w:space="0" w:color="152935"/>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11 tahun</w:t>
            </w:r>
          </w:p>
        </w:tc>
        <w:tc>
          <w:tcPr>
            <w:tcW w:w="1168" w:type="dxa"/>
            <w:tcBorders>
              <w:top w:val="single" w:sz="8" w:space="0" w:color="AEAEAE"/>
              <w:left w:val="nil"/>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51,5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51,5</w:t>
            </w:r>
          </w:p>
        </w:tc>
        <w:tc>
          <w:tcPr>
            <w:tcW w:w="1475" w:type="dxa"/>
            <w:tcBorders>
              <w:top w:val="single" w:sz="8" w:space="0" w:color="AEAEAE"/>
              <w:left w:val="single" w:sz="8" w:space="0" w:color="E0E0E0"/>
              <w:bottom w:val="single" w:sz="8" w:space="0" w:color="AEAEAE"/>
              <w:right w:val="nil"/>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78,8</w:t>
            </w:r>
          </w:p>
        </w:tc>
      </w:tr>
      <w:tr w:rsidR="00001B3E" w:rsidRPr="00001B3E" w:rsidTr="00001B3E">
        <w:trPr>
          <w:cantSplit/>
          <w:jc w:val="center"/>
        </w:trPr>
        <w:tc>
          <w:tcPr>
            <w:tcW w:w="737" w:type="dxa"/>
            <w:vMerge/>
            <w:tcBorders>
              <w:top w:val="single" w:sz="8" w:space="0" w:color="152935"/>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12 tahun</w:t>
            </w:r>
          </w:p>
        </w:tc>
        <w:tc>
          <w:tcPr>
            <w:tcW w:w="1168" w:type="dxa"/>
            <w:tcBorders>
              <w:top w:val="single" w:sz="8" w:space="0" w:color="AEAEAE"/>
              <w:left w:val="nil"/>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15,2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15,2</w:t>
            </w:r>
          </w:p>
        </w:tc>
        <w:tc>
          <w:tcPr>
            <w:tcW w:w="1475" w:type="dxa"/>
            <w:tcBorders>
              <w:top w:val="single" w:sz="8" w:space="0" w:color="AEAEAE"/>
              <w:left w:val="single" w:sz="8" w:space="0" w:color="E0E0E0"/>
              <w:bottom w:val="single" w:sz="8" w:space="0" w:color="AEAEAE"/>
              <w:right w:val="nil"/>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93,9</w:t>
            </w:r>
          </w:p>
        </w:tc>
      </w:tr>
      <w:tr w:rsidR="00001B3E" w:rsidRPr="00001B3E" w:rsidTr="00001B3E">
        <w:trPr>
          <w:cantSplit/>
          <w:jc w:val="center"/>
        </w:trPr>
        <w:tc>
          <w:tcPr>
            <w:tcW w:w="737" w:type="dxa"/>
            <w:vMerge/>
            <w:tcBorders>
              <w:top w:val="single" w:sz="8" w:space="0" w:color="152935"/>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13 tahun</w:t>
            </w:r>
          </w:p>
        </w:tc>
        <w:tc>
          <w:tcPr>
            <w:tcW w:w="1168" w:type="dxa"/>
            <w:tcBorders>
              <w:top w:val="single" w:sz="8" w:space="0" w:color="AEAEAE"/>
              <w:left w:val="nil"/>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6,1</w:t>
            </w:r>
          </w:p>
        </w:tc>
        <w:tc>
          <w:tcPr>
            <w:tcW w:w="1475" w:type="dxa"/>
            <w:tcBorders>
              <w:top w:val="single" w:sz="8" w:space="0" w:color="AEAEAE"/>
              <w:left w:val="single" w:sz="8" w:space="0" w:color="E0E0E0"/>
              <w:bottom w:val="single" w:sz="8" w:space="0" w:color="AEAEAE"/>
              <w:right w:val="nil"/>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100,0</w:t>
            </w:r>
          </w:p>
        </w:tc>
      </w:tr>
      <w:tr w:rsidR="00001B3E" w:rsidRPr="00001B3E" w:rsidTr="00001B3E">
        <w:trPr>
          <w:cantSplit/>
          <w:jc w:val="center"/>
        </w:trPr>
        <w:tc>
          <w:tcPr>
            <w:tcW w:w="737" w:type="dxa"/>
            <w:vMerge/>
            <w:tcBorders>
              <w:top w:val="single" w:sz="8" w:space="0" w:color="152935"/>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rPr>
                <w:rFonts w:ascii="Arial" w:hAnsi="Arial" w:cs="Arial"/>
                <w:color w:val="010205"/>
                <w:sz w:val="18"/>
                <w:szCs w:val="18"/>
              </w:rPr>
            </w:pPr>
          </w:p>
        </w:tc>
        <w:tc>
          <w:tcPr>
            <w:tcW w:w="1029" w:type="dxa"/>
            <w:tcBorders>
              <w:top w:val="single" w:sz="8" w:space="0" w:color="AEAEAE"/>
              <w:left w:val="nil"/>
              <w:bottom w:val="single" w:sz="8" w:space="0" w:color="152935"/>
              <w:right w:val="nil"/>
            </w:tcBorders>
            <w:shd w:val="clear" w:color="auto" w:fill="E0E0E0"/>
          </w:tcPr>
          <w:p w:rsidR="00001B3E" w:rsidRPr="00001B3E" w:rsidRDefault="00001B3E" w:rsidP="00882CD9">
            <w:pPr>
              <w:autoSpaceDE w:val="0"/>
              <w:autoSpaceDN w:val="0"/>
              <w:adjustRightInd w:val="0"/>
              <w:spacing w:after="0" w:line="276" w:lineRule="auto"/>
              <w:ind w:left="60" w:right="60"/>
              <w:rPr>
                <w:rFonts w:ascii="Arial" w:hAnsi="Arial" w:cs="Arial"/>
                <w:color w:val="264A60"/>
                <w:sz w:val="18"/>
                <w:szCs w:val="18"/>
              </w:rPr>
            </w:pPr>
            <w:r w:rsidRPr="00001B3E">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33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001B3E" w:rsidRPr="00001B3E" w:rsidRDefault="00001B3E" w:rsidP="00882CD9">
            <w:pPr>
              <w:autoSpaceDE w:val="0"/>
              <w:autoSpaceDN w:val="0"/>
              <w:adjustRightInd w:val="0"/>
              <w:spacing w:after="0" w:line="276" w:lineRule="auto"/>
              <w:ind w:left="60" w:right="60"/>
              <w:jc w:val="right"/>
              <w:rPr>
                <w:rFonts w:ascii="Arial" w:hAnsi="Arial" w:cs="Arial"/>
                <w:color w:val="010205"/>
                <w:sz w:val="18"/>
                <w:szCs w:val="18"/>
              </w:rPr>
            </w:pPr>
            <w:r w:rsidRPr="00001B3E">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001B3E" w:rsidRPr="00001B3E" w:rsidRDefault="00001B3E" w:rsidP="00882CD9">
            <w:pPr>
              <w:autoSpaceDE w:val="0"/>
              <w:autoSpaceDN w:val="0"/>
              <w:adjustRightInd w:val="0"/>
              <w:spacing w:after="0" w:line="276" w:lineRule="auto"/>
              <w:rPr>
                <w:rFonts w:ascii="Times New Roman" w:hAnsi="Times New Roman" w:cs="Times New Roman"/>
                <w:sz w:val="24"/>
                <w:szCs w:val="24"/>
              </w:rPr>
            </w:pPr>
          </w:p>
        </w:tc>
      </w:tr>
    </w:tbl>
    <w:p w:rsidR="00001B3E" w:rsidRDefault="00001B3E" w:rsidP="00001B3E">
      <w:pPr>
        <w:pStyle w:val="ListParagraph"/>
        <w:rPr>
          <w:rFonts w:ascii="Times New Roman" w:hAnsi="Times New Roman" w:cs="Times New Roman"/>
          <w:sz w:val="24"/>
          <w:szCs w:val="24"/>
        </w:rPr>
      </w:pPr>
    </w:p>
    <w:p w:rsidR="00B05578" w:rsidRPr="00B05578" w:rsidRDefault="0059640B" w:rsidP="00B05578">
      <w:pPr>
        <w:pStyle w:val="ListParagraph"/>
        <w:numPr>
          <w:ilvl w:val="0"/>
          <w:numId w:val="107"/>
        </w:numPr>
        <w:rPr>
          <w:rFonts w:ascii="Times New Roman" w:hAnsi="Times New Roman" w:cs="Times New Roman"/>
          <w:sz w:val="24"/>
          <w:szCs w:val="24"/>
        </w:rPr>
      </w:pPr>
      <w:r>
        <w:rPr>
          <w:rFonts w:ascii="Times New Roman" w:hAnsi="Times New Roman" w:cs="Times New Roman"/>
          <w:sz w:val="24"/>
          <w:szCs w:val="24"/>
        </w:rPr>
        <w:t>Analisis Univariat</w:t>
      </w:r>
    </w:p>
    <w:tbl>
      <w:tblPr>
        <w:tblW w:w="73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91"/>
        <w:gridCol w:w="1169"/>
        <w:gridCol w:w="1030"/>
        <w:gridCol w:w="1399"/>
        <w:gridCol w:w="1476"/>
      </w:tblGrid>
      <w:tr w:rsidR="00B05578" w:rsidRPr="00B05578" w:rsidTr="00B05578">
        <w:trPr>
          <w:cantSplit/>
          <w:jc w:val="center"/>
        </w:trPr>
        <w:tc>
          <w:tcPr>
            <w:tcW w:w="7297" w:type="dxa"/>
            <w:gridSpan w:val="6"/>
            <w:tcBorders>
              <w:top w:val="nil"/>
              <w:left w:val="nil"/>
              <w:bottom w:val="nil"/>
              <w:right w:val="nil"/>
            </w:tcBorders>
            <w:shd w:val="clear" w:color="auto" w:fill="FFFFFF"/>
            <w:vAlign w:val="center"/>
          </w:tcPr>
          <w:p w:rsidR="00B05578" w:rsidRPr="00B05578" w:rsidRDefault="00B05578" w:rsidP="00B05578">
            <w:pPr>
              <w:autoSpaceDE w:val="0"/>
              <w:autoSpaceDN w:val="0"/>
              <w:adjustRightInd w:val="0"/>
              <w:spacing w:after="0" w:line="320" w:lineRule="atLeast"/>
              <w:ind w:left="60" w:right="60"/>
              <w:jc w:val="center"/>
              <w:rPr>
                <w:rFonts w:ascii="Arial" w:hAnsi="Arial" w:cs="Arial"/>
                <w:color w:val="010205"/>
              </w:rPr>
            </w:pPr>
            <w:r w:rsidRPr="00B05578">
              <w:rPr>
                <w:rFonts w:ascii="Arial" w:hAnsi="Arial" w:cs="Arial"/>
                <w:b/>
                <w:bCs/>
                <w:color w:val="010205"/>
              </w:rPr>
              <w:t>Tingkat Kecukupan Protein</w:t>
            </w:r>
          </w:p>
        </w:tc>
      </w:tr>
      <w:tr w:rsidR="00B05578" w:rsidRPr="00B05578" w:rsidTr="00B05578">
        <w:trPr>
          <w:cantSplit/>
          <w:jc w:val="center"/>
        </w:trPr>
        <w:tc>
          <w:tcPr>
            <w:tcW w:w="2227" w:type="dxa"/>
            <w:gridSpan w:val="2"/>
            <w:tcBorders>
              <w:top w:val="nil"/>
              <w:left w:val="nil"/>
              <w:bottom w:val="single" w:sz="8" w:space="0" w:color="152935"/>
              <w:right w:val="nil"/>
            </w:tcBorders>
            <w:shd w:val="clear" w:color="auto" w:fill="FFFFFF"/>
            <w:vAlign w:val="bottom"/>
          </w:tcPr>
          <w:p w:rsidR="00B05578" w:rsidRPr="00B05578" w:rsidRDefault="00B05578" w:rsidP="00B05578">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B05578" w:rsidRPr="00B05578" w:rsidRDefault="00B05578" w:rsidP="00B05578">
            <w:pPr>
              <w:autoSpaceDE w:val="0"/>
              <w:autoSpaceDN w:val="0"/>
              <w:adjustRightInd w:val="0"/>
              <w:spacing w:after="0" w:line="320" w:lineRule="atLeast"/>
              <w:ind w:left="60" w:right="60"/>
              <w:jc w:val="center"/>
              <w:rPr>
                <w:rFonts w:ascii="Arial" w:hAnsi="Arial" w:cs="Arial"/>
                <w:color w:val="264A60"/>
                <w:sz w:val="18"/>
                <w:szCs w:val="18"/>
              </w:rPr>
            </w:pPr>
            <w:r w:rsidRPr="00B05578">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05578" w:rsidRPr="00B05578" w:rsidRDefault="00B05578" w:rsidP="00B05578">
            <w:pPr>
              <w:autoSpaceDE w:val="0"/>
              <w:autoSpaceDN w:val="0"/>
              <w:adjustRightInd w:val="0"/>
              <w:spacing w:after="0" w:line="320" w:lineRule="atLeast"/>
              <w:ind w:left="60" w:right="60"/>
              <w:jc w:val="center"/>
              <w:rPr>
                <w:rFonts w:ascii="Arial" w:hAnsi="Arial" w:cs="Arial"/>
                <w:color w:val="264A60"/>
                <w:sz w:val="18"/>
                <w:szCs w:val="18"/>
              </w:rPr>
            </w:pPr>
            <w:r w:rsidRPr="00B05578">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05578" w:rsidRPr="00B05578" w:rsidRDefault="00B05578" w:rsidP="00B05578">
            <w:pPr>
              <w:autoSpaceDE w:val="0"/>
              <w:autoSpaceDN w:val="0"/>
              <w:adjustRightInd w:val="0"/>
              <w:spacing w:after="0" w:line="320" w:lineRule="atLeast"/>
              <w:ind w:left="60" w:right="60"/>
              <w:jc w:val="center"/>
              <w:rPr>
                <w:rFonts w:ascii="Arial" w:hAnsi="Arial" w:cs="Arial"/>
                <w:color w:val="264A60"/>
                <w:sz w:val="18"/>
                <w:szCs w:val="18"/>
              </w:rPr>
            </w:pPr>
            <w:r w:rsidRPr="00B05578">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B05578" w:rsidRPr="00B05578" w:rsidRDefault="00B05578" w:rsidP="00B05578">
            <w:pPr>
              <w:autoSpaceDE w:val="0"/>
              <w:autoSpaceDN w:val="0"/>
              <w:adjustRightInd w:val="0"/>
              <w:spacing w:after="0" w:line="320" w:lineRule="atLeast"/>
              <w:ind w:left="60" w:right="60"/>
              <w:jc w:val="center"/>
              <w:rPr>
                <w:rFonts w:ascii="Arial" w:hAnsi="Arial" w:cs="Arial"/>
                <w:color w:val="264A60"/>
                <w:sz w:val="18"/>
                <w:szCs w:val="18"/>
              </w:rPr>
            </w:pPr>
            <w:r w:rsidRPr="00B05578">
              <w:rPr>
                <w:rFonts w:ascii="Arial" w:hAnsi="Arial" w:cs="Arial"/>
                <w:color w:val="264A60"/>
                <w:sz w:val="18"/>
                <w:szCs w:val="18"/>
              </w:rPr>
              <w:t>Cumulative Percent</w:t>
            </w:r>
          </w:p>
        </w:tc>
      </w:tr>
      <w:tr w:rsidR="00B05578" w:rsidRPr="00B05578" w:rsidTr="00B05578">
        <w:trPr>
          <w:cantSplit/>
          <w:jc w:val="center"/>
        </w:trPr>
        <w:tc>
          <w:tcPr>
            <w:tcW w:w="737" w:type="dxa"/>
            <w:vMerge w:val="restart"/>
            <w:tcBorders>
              <w:top w:val="single" w:sz="8" w:space="0" w:color="152935"/>
              <w:left w:val="nil"/>
              <w:bottom w:val="single" w:sz="8" w:space="0" w:color="152935"/>
              <w:right w:val="nil"/>
            </w:tcBorders>
            <w:shd w:val="clear" w:color="auto" w:fill="E0E0E0"/>
          </w:tcPr>
          <w:p w:rsidR="00B05578" w:rsidRPr="00B05578" w:rsidRDefault="00B05578" w:rsidP="00B05578">
            <w:pPr>
              <w:autoSpaceDE w:val="0"/>
              <w:autoSpaceDN w:val="0"/>
              <w:adjustRightInd w:val="0"/>
              <w:spacing w:after="0" w:line="320" w:lineRule="atLeast"/>
              <w:ind w:left="60" w:right="60"/>
              <w:rPr>
                <w:rFonts w:ascii="Arial" w:hAnsi="Arial" w:cs="Arial"/>
                <w:color w:val="264A60"/>
                <w:sz w:val="18"/>
                <w:szCs w:val="18"/>
              </w:rPr>
            </w:pPr>
            <w:r w:rsidRPr="00B05578">
              <w:rPr>
                <w:rFonts w:ascii="Arial" w:hAnsi="Arial" w:cs="Arial"/>
                <w:color w:val="264A60"/>
                <w:sz w:val="18"/>
                <w:szCs w:val="18"/>
              </w:rPr>
              <w:t>Valid</w:t>
            </w:r>
          </w:p>
        </w:tc>
        <w:tc>
          <w:tcPr>
            <w:tcW w:w="1490" w:type="dxa"/>
            <w:tcBorders>
              <w:top w:val="single" w:sz="8" w:space="0" w:color="152935"/>
              <w:left w:val="nil"/>
              <w:bottom w:val="single" w:sz="8" w:space="0" w:color="AEAEAE"/>
              <w:right w:val="nil"/>
            </w:tcBorders>
            <w:shd w:val="clear" w:color="auto" w:fill="E0E0E0"/>
          </w:tcPr>
          <w:p w:rsidR="00B05578" w:rsidRPr="00B05578" w:rsidRDefault="00B05578" w:rsidP="00B05578">
            <w:pPr>
              <w:autoSpaceDE w:val="0"/>
              <w:autoSpaceDN w:val="0"/>
              <w:adjustRightInd w:val="0"/>
              <w:spacing w:after="0" w:line="320" w:lineRule="atLeast"/>
              <w:ind w:left="60" w:right="60"/>
              <w:rPr>
                <w:rFonts w:ascii="Arial" w:hAnsi="Arial" w:cs="Arial"/>
                <w:color w:val="264A60"/>
                <w:sz w:val="18"/>
                <w:szCs w:val="18"/>
              </w:rPr>
            </w:pPr>
            <w:r w:rsidRPr="00B05578">
              <w:rPr>
                <w:rFonts w:ascii="Arial" w:hAnsi="Arial" w:cs="Arial"/>
                <w:color w:val="264A60"/>
                <w:sz w:val="18"/>
                <w:szCs w:val="18"/>
              </w:rPr>
              <w:t>Defisit Ringan</w:t>
            </w:r>
          </w:p>
        </w:tc>
        <w:tc>
          <w:tcPr>
            <w:tcW w:w="1168" w:type="dxa"/>
            <w:tcBorders>
              <w:top w:val="single" w:sz="8" w:space="0" w:color="152935"/>
              <w:left w:val="nil"/>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18,2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18,2</w:t>
            </w:r>
          </w:p>
        </w:tc>
        <w:tc>
          <w:tcPr>
            <w:tcW w:w="1475" w:type="dxa"/>
            <w:tcBorders>
              <w:top w:val="single" w:sz="8" w:space="0" w:color="152935"/>
              <w:left w:val="single" w:sz="8" w:space="0" w:color="E0E0E0"/>
              <w:bottom w:val="single" w:sz="8" w:space="0" w:color="AEAEAE"/>
              <w:right w:val="nil"/>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18,2</w:t>
            </w:r>
          </w:p>
        </w:tc>
      </w:tr>
      <w:tr w:rsidR="00B05578" w:rsidRPr="00B05578" w:rsidTr="00B05578">
        <w:trPr>
          <w:cantSplit/>
          <w:jc w:val="center"/>
        </w:trPr>
        <w:tc>
          <w:tcPr>
            <w:tcW w:w="737" w:type="dxa"/>
            <w:vMerge/>
            <w:tcBorders>
              <w:top w:val="single" w:sz="8" w:space="0" w:color="152935"/>
              <w:left w:val="nil"/>
              <w:bottom w:val="single" w:sz="8" w:space="0" w:color="152935"/>
              <w:right w:val="nil"/>
            </w:tcBorders>
            <w:shd w:val="clear" w:color="auto" w:fill="E0E0E0"/>
          </w:tcPr>
          <w:p w:rsidR="00B05578" w:rsidRPr="00B05578" w:rsidRDefault="00B05578" w:rsidP="00B05578">
            <w:pPr>
              <w:autoSpaceDE w:val="0"/>
              <w:autoSpaceDN w:val="0"/>
              <w:adjustRightInd w:val="0"/>
              <w:spacing w:after="0" w:line="240" w:lineRule="auto"/>
              <w:rPr>
                <w:rFonts w:ascii="Arial" w:hAnsi="Arial" w:cs="Arial"/>
                <w:color w:val="010205"/>
                <w:sz w:val="18"/>
                <w:szCs w:val="18"/>
              </w:rPr>
            </w:pPr>
          </w:p>
        </w:tc>
        <w:tc>
          <w:tcPr>
            <w:tcW w:w="1490" w:type="dxa"/>
            <w:tcBorders>
              <w:top w:val="single" w:sz="8" w:space="0" w:color="AEAEAE"/>
              <w:left w:val="nil"/>
              <w:bottom w:val="single" w:sz="8" w:space="0" w:color="AEAEAE"/>
              <w:right w:val="nil"/>
            </w:tcBorders>
            <w:shd w:val="clear" w:color="auto" w:fill="E0E0E0"/>
          </w:tcPr>
          <w:p w:rsidR="00B05578" w:rsidRPr="00B05578" w:rsidRDefault="00B05578" w:rsidP="00B05578">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Normal</w:t>
            </w:r>
          </w:p>
        </w:tc>
        <w:tc>
          <w:tcPr>
            <w:tcW w:w="1168" w:type="dxa"/>
            <w:tcBorders>
              <w:top w:val="single" w:sz="8" w:space="0" w:color="AEAEAE"/>
              <w:left w:val="nil"/>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81,8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81,8</w:t>
            </w:r>
          </w:p>
        </w:tc>
        <w:tc>
          <w:tcPr>
            <w:tcW w:w="1475" w:type="dxa"/>
            <w:tcBorders>
              <w:top w:val="single" w:sz="8" w:space="0" w:color="AEAEAE"/>
              <w:left w:val="single" w:sz="8" w:space="0" w:color="E0E0E0"/>
              <w:bottom w:val="single" w:sz="8" w:space="0" w:color="AEAEAE"/>
              <w:right w:val="nil"/>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100,0</w:t>
            </w:r>
          </w:p>
        </w:tc>
      </w:tr>
      <w:tr w:rsidR="00B05578" w:rsidRPr="00B05578" w:rsidTr="00B05578">
        <w:trPr>
          <w:cantSplit/>
          <w:jc w:val="center"/>
        </w:trPr>
        <w:tc>
          <w:tcPr>
            <w:tcW w:w="737" w:type="dxa"/>
            <w:vMerge/>
            <w:tcBorders>
              <w:top w:val="single" w:sz="8" w:space="0" w:color="152935"/>
              <w:left w:val="nil"/>
              <w:bottom w:val="single" w:sz="8" w:space="0" w:color="152935"/>
              <w:right w:val="nil"/>
            </w:tcBorders>
            <w:shd w:val="clear" w:color="auto" w:fill="E0E0E0"/>
          </w:tcPr>
          <w:p w:rsidR="00B05578" w:rsidRPr="00B05578" w:rsidRDefault="00B05578" w:rsidP="00B05578">
            <w:pPr>
              <w:autoSpaceDE w:val="0"/>
              <w:autoSpaceDN w:val="0"/>
              <w:adjustRightInd w:val="0"/>
              <w:spacing w:after="0" w:line="240" w:lineRule="auto"/>
              <w:rPr>
                <w:rFonts w:ascii="Arial" w:hAnsi="Arial" w:cs="Arial"/>
                <w:color w:val="010205"/>
                <w:sz w:val="18"/>
                <w:szCs w:val="18"/>
              </w:rPr>
            </w:pPr>
          </w:p>
        </w:tc>
        <w:tc>
          <w:tcPr>
            <w:tcW w:w="1490" w:type="dxa"/>
            <w:tcBorders>
              <w:top w:val="single" w:sz="8" w:space="0" w:color="AEAEAE"/>
              <w:left w:val="nil"/>
              <w:bottom w:val="single" w:sz="8" w:space="0" w:color="152935"/>
              <w:right w:val="nil"/>
            </w:tcBorders>
            <w:shd w:val="clear" w:color="auto" w:fill="E0E0E0"/>
          </w:tcPr>
          <w:p w:rsidR="00B05578" w:rsidRPr="00B05578" w:rsidRDefault="00B05578" w:rsidP="00B05578">
            <w:pPr>
              <w:autoSpaceDE w:val="0"/>
              <w:autoSpaceDN w:val="0"/>
              <w:adjustRightInd w:val="0"/>
              <w:spacing w:after="0" w:line="320" w:lineRule="atLeast"/>
              <w:ind w:left="60" w:right="60"/>
              <w:rPr>
                <w:rFonts w:ascii="Arial" w:hAnsi="Arial" w:cs="Arial"/>
                <w:color w:val="264A60"/>
                <w:sz w:val="18"/>
                <w:szCs w:val="18"/>
              </w:rPr>
            </w:pPr>
            <w:r w:rsidRPr="00B05578">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33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B05578" w:rsidRPr="00B05578" w:rsidRDefault="00B05578" w:rsidP="00B05578">
            <w:pPr>
              <w:autoSpaceDE w:val="0"/>
              <w:autoSpaceDN w:val="0"/>
              <w:adjustRightInd w:val="0"/>
              <w:spacing w:after="0" w:line="320" w:lineRule="atLeast"/>
              <w:ind w:left="60" w:right="60"/>
              <w:jc w:val="right"/>
              <w:rPr>
                <w:rFonts w:ascii="Arial" w:hAnsi="Arial" w:cs="Arial"/>
                <w:color w:val="010205"/>
                <w:sz w:val="18"/>
                <w:szCs w:val="18"/>
              </w:rPr>
            </w:pPr>
            <w:r w:rsidRPr="00B05578">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B05578" w:rsidRPr="00B05578" w:rsidRDefault="00B05578" w:rsidP="00B05578">
            <w:pPr>
              <w:autoSpaceDE w:val="0"/>
              <w:autoSpaceDN w:val="0"/>
              <w:adjustRightInd w:val="0"/>
              <w:spacing w:after="0" w:line="240" w:lineRule="auto"/>
              <w:rPr>
                <w:rFonts w:ascii="Times New Roman" w:hAnsi="Times New Roman" w:cs="Times New Roman"/>
                <w:sz w:val="24"/>
                <w:szCs w:val="24"/>
              </w:rPr>
            </w:pPr>
          </w:p>
        </w:tc>
      </w:tr>
    </w:tbl>
    <w:p w:rsidR="00B05578" w:rsidRPr="00EB2DE0" w:rsidRDefault="00B05578" w:rsidP="00EB2DE0">
      <w:pPr>
        <w:autoSpaceDE w:val="0"/>
        <w:autoSpaceDN w:val="0"/>
        <w:adjustRightInd w:val="0"/>
        <w:spacing w:after="0" w:line="240" w:lineRule="auto"/>
        <w:rPr>
          <w:rFonts w:ascii="Times New Roman" w:hAnsi="Times New Roman" w:cs="Times New Roman"/>
          <w:sz w:val="24"/>
          <w:szCs w:val="24"/>
        </w:rPr>
      </w:pPr>
    </w:p>
    <w:tbl>
      <w:tblPr>
        <w:tblW w:w="70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30"/>
        <w:gridCol w:w="1169"/>
        <w:gridCol w:w="1030"/>
        <w:gridCol w:w="1399"/>
        <w:gridCol w:w="1476"/>
      </w:tblGrid>
      <w:tr w:rsidR="00EB2DE0" w:rsidRPr="00EB2DE0" w:rsidTr="00EB2DE0">
        <w:trPr>
          <w:cantSplit/>
          <w:jc w:val="center"/>
        </w:trPr>
        <w:tc>
          <w:tcPr>
            <w:tcW w:w="7036" w:type="dxa"/>
            <w:gridSpan w:val="6"/>
            <w:tcBorders>
              <w:top w:val="nil"/>
              <w:left w:val="nil"/>
              <w:bottom w:val="nil"/>
              <w:right w:val="nil"/>
            </w:tcBorders>
            <w:shd w:val="clear" w:color="auto" w:fill="FFFFFF"/>
            <w:vAlign w:val="center"/>
          </w:tcPr>
          <w:p w:rsidR="00EB2DE0" w:rsidRPr="00EB2DE0" w:rsidRDefault="00EB2DE0" w:rsidP="00882CD9">
            <w:pPr>
              <w:autoSpaceDE w:val="0"/>
              <w:autoSpaceDN w:val="0"/>
              <w:adjustRightInd w:val="0"/>
              <w:spacing w:after="0" w:line="276" w:lineRule="auto"/>
              <w:ind w:left="60" w:right="60"/>
              <w:jc w:val="center"/>
              <w:rPr>
                <w:rFonts w:ascii="Arial" w:hAnsi="Arial" w:cs="Arial"/>
                <w:color w:val="010205"/>
              </w:rPr>
            </w:pPr>
            <w:r w:rsidRPr="00EB2DE0">
              <w:rPr>
                <w:rFonts w:ascii="Arial" w:hAnsi="Arial" w:cs="Arial"/>
                <w:b/>
                <w:bCs/>
                <w:color w:val="010205"/>
              </w:rPr>
              <w:t>Status Gizi</w:t>
            </w:r>
          </w:p>
        </w:tc>
      </w:tr>
      <w:tr w:rsidR="00EB2DE0" w:rsidRPr="00EB2DE0" w:rsidTr="00EB2DE0">
        <w:trPr>
          <w:cantSplit/>
          <w:jc w:val="center"/>
        </w:trPr>
        <w:tc>
          <w:tcPr>
            <w:tcW w:w="1966" w:type="dxa"/>
            <w:gridSpan w:val="2"/>
            <w:tcBorders>
              <w:top w:val="nil"/>
              <w:left w:val="nil"/>
              <w:bottom w:val="single" w:sz="8" w:space="0" w:color="152935"/>
              <w:right w:val="nil"/>
            </w:tcBorders>
            <w:shd w:val="clear" w:color="auto" w:fill="FFFFFF"/>
            <w:vAlign w:val="bottom"/>
          </w:tcPr>
          <w:p w:rsidR="00EB2DE0" w:rsidRPr="00EB2DE0" w:rsidRDefault="00EB2DE0" w:rsidP="00882CD9">
            <w:pPr>
              <w:autoSpaceDE w:val="0"/>
              <w:autoSpaceDN w:val="0"/>
              <w:adjustRightInd w:val="0"/>
              <w:spacing w:after="0" w:line="276" w:lineRule="auto"/>
              <w:rPr>
                <w:rFonts w:ascii="Times New Roman" w:hAnsi="Times New Roman" w:cs="Times New Roman"/>
                <w:sz w:val="18"/>
                <w:szCs w:val="18"/>
              </w:rPr>
            </w:pPr>
          </w:p>
        </w:tc>
        <w:tc>
          <w:tcPr>
            <w:tcW w:w="1168" w:type="dxa"/>
            <w:tcBorders>
              <w:top w:val="nil"/>
              <w:left w:val="nil"/>
              <w:bottom w:val="single" w:sz="8" w:space="0" w:color="152935"/>
              <w:right w:val="single" w:sz="8" w:space="0" w:color="E0E0E0"/>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Cumulative Percent</w:t>
            </w:r>
          </w:p>
        </w:tc>
      </w:tr>
      <w:tr w:rsidR="00EB2DE0" w:rsidRPr="00EB2DE0" w:rsidTr="00EB2DE0">
        <w:trPr>
          <w:cantSplit/>
          <w:jc w:val="center"/>
        </w:trPr>
        <w:tc>
          <w:tcPr>
            <w:tcW w:w="737" w:type="dxa"/>
            <w:vMerge w:val="restart"/>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Valid</w:t>
            </w:r>
          </w:p>
        </w:tc>
        <w:tc>
          <w:tcPr>
            <w:tcW w:w="1229" w:type="dxa"/>
            <w:tcBorders>
              <w:top w:val="single" w:sz="8" w:space="0" w:color="152935"/>
              <w:left w:val="nil"/>
              <w:bottom w:val="single" w:sz="8" w:space="0" w:color="AEAEAE"/>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Gizi kurang</w:t>
            </w:r>
          </w:p>
        </w:tc>
        <w:tc>
          <w:tcPr>
            <w:tcW w:w="1168" w:type="dxa"/>
            <w:tcBorders>
              <w:top w:val="single" w:sz="8" w:space="0" w:color="152935"/>
              <w:left w:val="nil"/>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21,2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21,2</w:t>
            </w:r>
          </w:p>
        </w:tc>
        <w:tc>
          <w:tcPr>
            <w:tcW w:w="1475" w:type="dxa"/>
            <w:tcBorders>
              <w:top w:val="single" w:sz="8" w:space="0" w:color="152935"/>
              <w:left w:val="single" w:sz="8" w:space="0" w:color="E0E0E0"/>
              <w:bottom w:val="single" w:sz="8" w:space="0" w:color="AEAEAE"/>
              <w:right w:val="nil"/>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21,2</w:t>
            </w:r>
          </w:p>
        </w:tc>
      </w:tr>
      <w:tr w:rsidR="00EB2DE0" w:rsidRPr="00EB2DE0" w:rsidTr="00EB2DE0">
        <w:trPr>
          <w:cantSplit/>
          <w:jc w:val="center"/>
        </w:trPr>
        <w:tc>
          <w:tcPr>
            <w:tcW w:w="737" w:type="dxa"/>
            <w:vMerge/>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rPr>
                <w:rFonts w:ascii="Arial" w:hAnsi="Arial" w:cs="Arial"/>
                <w:color w:val="010205"/>
                <w:sz w:val="18"/>
                <w:szCs w:val="18"/>
              </w:rPr>
            </w:pPr>
          </w:p>
        </w:tc>
        <w:tc>
          <w:tcPr>
            <w:tcW w:w="1229" w:type="dxa"/>
            <w:tcBorders>
              <w:top w:val="single" w:sz="8" w:space="0" w:color="AEAEAE"/>
              <w:left w:val="nil"/>
              <w:bottom w:val="single" w:sz="8" w:space="0" w:color="AEAEAE"/>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Gizi baik</w:t>
            </w:r>
          </w:p>
        </w:tc>
        <w:tc>
          <w:tcPr>
            <w:tcW w:w="1168" w:type="dxa"/>
            <w:tcBorders>
              <w:top w:val="single" w:sz="8" w:space="0" w:color="AEAEAE"/>
              <w:left w:val="nil"/>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54,5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54,5</w:t>
            </w:r>
          </w:p>
        </w:tc>
        <w:tc>
          <w:tcPr>
            <w:tcW w:w="1475" w:type="dxa"/>
            <w:tcBorders>
              <w:top w:val="single" w:sz="8" w:space="0" w:color="AEAEAE"/>
              <w:left w:val="single" w:sz="8" w:space="0" w:color="E0E0E0"/>
              <w:bottom w:val="single" w:sz="8" w:space="0" w:color="AEAEAE"/>
              <w:right w:val="nil"/>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75,8</w:t>
            </w:r>
          </w:p>
        </w:tc>
      </w:tr>
      <w:tr w:rsidR="00EB2DE0" w:rsidRPr="00EB2DE0" w:rsidTr="00EB2DE0">
        <w:trPr>
          <w:cantSplit/>
          <w:jc w:val="center"/>
        </w:trPr>
        <w:tc>
          <w:tcPr>
            <w:tcW w:w="737" w:type="dxa"/>
            <w:vMerge/>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rPr>
                <w:rFonts w:ascii="Arial" w:hAnsi="Arial" w:cs="Arial"/>
                <w:color w:val="010205"/>
                <w:sz w:val="18"/>
                <w:szCs w:val="18"/>
              </w:rPr>
            </w:pPr>
          </w:p>
        </w:tc>
        <w:tc>
          <w:tcPr>
            <w:tcW w:w="1229" w:type="dxa"/>
            <w:tcBorders>
              <w:top w:val="single" w:sz="8" w:space="0" w:color="AEAEAE"/>
              <w:left w:val="nil"/>
              <w:bottom w:val="single" w:sz="8" w:space="0" w:color="AEAEAE"/>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Gizi lebih</w:t>
            </w:r>
          </w:p>
        </w:tc>
        <w:tc>
          <w:tcPr>
            <w:tcW w:w="1168" w:type="dxa"/>
            <w:tcBorders>
              <w:top w:val="single" w:sz="8" w:space="0" w:color="AEAEAE"/>
              <w:left w:val="nil"/>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9,1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9,1</w:t>
            </w:r>
          </w:p>
        </w:tc>
        <w:tc>
          <w:tcPr>
            <w:tcW w:w="1475" w:type="dxa"/>
            <w:tcBorders>
              <w:top w:val="single" w:sz="8" w:space="0" w:color="AEAEAE"/>
              <w:left w:val="single" w:sz="8" w:space="0" w:color="E0E0E0"/>
              <w:bottom w:val="single" w:sz="8" w:space="0" w:color="AEAEAE"/>
              <w:right w:val="nil"/>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84,8</w:t>
            </w:r>
          </w:p>
        </w:tc>
      </w:tr>
      <w:tr w:rsidR="00EB2DE0" w:rsidRPr="00EB2DE0" w:rsidTr="00EB2DE0">
        <w:trPr>
          <w:cantSplit/>
          <w:jc w:val="center"/>
        </w:trPr>
        <w:tc>
          <w:tcPr>
            <w:tcW w:w="737" w:type="dxa"/>
            <w:vMerge/>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rPr>
                <w:rFonts w:ascii="Arial" w:hAnsi="Arial" w:cs="Arial"/>
                <w:color w:val="010205"/>
                <w:sz w:val="18"/>
                <w:szCs w:val="18"/>
              </w:rPr>
            </w:pPr>
          </w:p>
        </w:tc>
        <w:tc>
          <w:tcPr>
            <w:tcW w:w="1229" w:type="dxa"/>
            <w:tcBorders>
              <w:top w:val="single" w:sz="8" w:space="0" w:color="AEAEAE"/>
              <w:left w:val="nil"/>
              <w:bottom w:val="single" w:sz="8" w:space="0" w:color="AEAEAE"/>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Obesitas</w:t>
            </w:r>
          </w:p>
        </w:tc>
        <w:tc>
          <w:tcPr>
            <w:tcW w:w="1168" w:type="dxa"/>
            <w:tcBorders>
              <w:top w:val="single" w:sz="8" w:space="0" w:color="AEAEAE"/>
              <w:left w:val="nil"/>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15,2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15,2</w:t>
            </w:r>
          </w:p>
        </w:tc>
        <w:tc>
          <w:tcPr>
            <w:tcW w:w="1475" w:type="dxa"/>
            <w:tcBorders>
              <w:top w:val="single" w:sz="8" w:space="0" w:color="AEAEAE"/>
              <w:left w:val="single" w:sz="8" w:space="0" w:color="E0E0E0"/>
              <w:bottom w:val="single" w:sz="8" w:space="0" w:color="AEAEAE"/>
              <w:right w:val="nil"/>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100,0</w:t>
            </w:r>
          </w:p>
        </w:tc>
      </w:tr>
      <w:tr w:rsidR="00EB2DE0" w:rsidRPr="00EB2DE0" w:rsidTr="00EB2DE0">
        <w:trPr>
          <w:cantSplit/>
          <w:jc w:val="center"/>
        </w:trPr>
        <w:tc>
          <w:tcPr>
            <w:tcW w:w="737" w:type="dxa"/>
            <w:vMerge/>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rPr>
                <w:rFonts w:ascii="Arial" w:hAnsi="Arial" w:cs="Arial"/>
                <w:color w:val="010205"/>
                <w:sz w:val="18"/>
                <w:szCs w:val="18"/>
              </w:rPr>
            </w:pPr>
          </w:p>
        </w:tc>
        <w:tc>
          <w:tcPr>
            <w:tcW w:w="1229" w:type="dxa"/>
            <w:tcBorders>
              <w:top w:val="single" w:sz="8" w:space="0" w:color="AEAEAE"/>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33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EB2DE0" w:rsidRPr="00EB2DE0" w:rsidRDefault="00EB2DE0" w:rsidP="00882CD9">
            <w:pPr>
              <w:autoSpaceDE w:val="0"/>
              <w:autoSpaceDN w:val="0"/>
              <w:adjustRightInd w:val="0"/>
              <w:spacing w:after="0" w:line="276" w:lineRule="auto"/>
              <w:rPr>
                <w:rFonts w:ascii="Times New Roman" w:hAnsi="Times New Roman" w:cs="Times New Roman"/>
                <w:sz w:val="18"/>
                <w:szCs w:val="18"/>
              </w:rPr>
            </w:pPr>
          </w:p>
        </w:tc>
      </w:tr>
    </w:tbl>
    <w:p w:rsidR="00EB2DE0" w:rsidRPr="00EB2DE0" w:rsidRDefault="00EB2DE0" w:rsidP="00EB2DE0">
      <w:pPr>
        <w:autoSpaceDE w:val="0"/>
        <w:autoSpaceDN w:val="0"/>
        <w:adjustRightInd w:val="0"/>
        <w:spacing w:after="0" w:line="240" w:lineRule="auto"/>
        <w:rPr>
          <w:rFonts w:ascii="Times New Roman" w:hAnsi="Times New Roman" w:cs="Times New Roman"/>
          <w:sz w:val="24"/>
          <w:szCs w:val="24"/>
        </w:rPr>
      </w:pPr>
    </w:p>
    <w:tbl>
      <w:tblPr>
        <w:tblW w:w="67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07"/>
        <w:gridCol w:w="1169"/>
        <w:gridCol w:w="1030"/>
        <w:gridCol w:w="1399"/>
        <w:gridCol w:w="1476"/>
      </w:tblGrid>
      <w:tr w:rsidR="00EB2DE0" w:rsidRPr="00EB2DE0" w:rsidTr="00874D6B">
        <w:trPr>
          <w:cantSplit/>
          <w:jc w:val="center"/>
        </w:trPr>
        <w:tc>
          <w:tcPr>
            <w:tcW w:w="6717" w:type="dxa"/>
            <w:gridSpan w:val="6"/>
            <w:tcBorders>
              <w:top w:val="nil"/>
              <w:left w:val="nil"/>
              <w:bottom w:val="nil"/>
              <w:right w:val="nil"/>
            </w:tcBorders>
            <w:shd w:val="clear" w:color="auto" w:fill="FFFFFF"/>
            <w:vAlign w:val="center"/>
          </w:tcPr>
          <w:p w:rsidR="00EB2DE0" w:rsidRPr="00EB2DE0" w:rsidRDefault="00EB2DE0" w:rsidP="00882CD9">
            <w:pPr>
              <w:autoSpaceDE w:val="0"/>
              <w:autoSpaceDN w:val="0"/>
              <w:adjustRightInd w:val="0"/>
              <w:spacing w:after="0" w:line="276" w:lineRule="auto"/>
              <w:ind w:left="60" w:right="60"/>
              <w:jc w:val="center"/>
              <w:rPr>
                <w:rFonts w:ascii="Arial" w:hAnsi="Arial" w:cs="Arial"/>
                <w:color w:val="010205"/>
              </w:rPr>
            </w:pPr>
            <w:r w:rsidRPr="00EB2DE0">
              <w:rPr>
                <w:rFonts w:ascii="Arial" w:hAnsi="Arial" w:cs="Arial"/>
                <w:b/>
                <w:bCs/>
                <w:color w:val="010205"/>
              </w:rPr>
              <w:t>Durasi Tidur</w:t>
            </w:r>
          </w:p>
        </w:tc>
      </w:tr>
      <w:tr w:rsidR="00EB2DE0" w:rsidRPr="00EB2DE0" w:rsidTr="00874D6B">
        <w:trPr>
          <w:cantSplit/>
          <w:jc w:val="center"/>
        </w:trPr>
        <w:tc>
          <w:tcPr>
            <w:tcW w:w="1643" w:type="dxa"/>
            <w:gridSpan w:val="2"/>
            <w:tcBorders>
              <w:top w:val="nil"/>
              <w:left w:val="nil"/>
              <w:bottom w:val="single" w:sz="8" w:space="0" w:color="152935"/>
              <w:right w:val="nil"/>
            </w:tcBorders>
            <w:shd w:val="clear" w:color="auto" w:fill="FFFFFF"/>
            <w:vAlign w:val="bottom"/>
          </w:tcPr>
          <w:p w:rsidR="00EB2DE0" w:rsidRPr="00EB2DE0" w:rsidRDefault="00EB2DE0" w:rsidP="00882CD9">
            <w:pPr>
              <w:autoSpaceDE w:val="0"/>
              <w:autoSpaceDN w:val="0"/>
              <w:adjustRightInd w:val="0"/>
              <w:spacing w:after="0" w:line="276"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Cumulative Percent</w:t>
            </w:r>
          </w:p>
        </w:tc>
      </w:tr>
      <w:tr w:rsidR="00EB2DE0" w:rsidRPr="00EB2DE0" w:rsidTr="00874D6B">
        <w:trPr>
          <w:cantSplit/>
          <w:jc w:val="center"/>
        </w:trPr>
        <w:tc>
          <w:tcPr>
            <w:tcW w:w="736" w:type="dxa"/>
            <w:vMerge w:val="restart"/>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Valid</w:t>
            </w:r>
          </w:p>
        </w:tc>
        <w:tc>
          <w:tcPr>
            <w:tcW w:w="907" w:type="dxa"/>
            <w:tcBorders>
              <w:top w:val="single" w:sz="8" w:space="0" w:color="152935"/>
              <w:left w:val="nil"/>
              <w:bottom w:val="single" w:sz="8" w:space="0" w:color="AEAEAE"/>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Kurang</w:t>
            </w:r>
          </w:p>
        </w:tc>
        <w:tc>
          <w:tcPr>
            <w:tcW w:w="1169" w:type="dxa"/>
            <w:tcBorders>
              <w:top w:val="single" w:sz="8" w:space="0" w:color="152935"/>
              <w:left w:val="nil"/>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18,2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18,2</w:t>
            </w:r>
          </w:p>
        </w:tc>
        <w:tc>
          <w:tcPr>
            <w:tcW w:w="1476" w:type="dxa"/>
            <w:tcBorders>
              <w:top w:val="single" w:sz="8" w:space="0" w:color="152935"/>
              <w:left w:val="single" w:sz="8" w:space="0" w:color="E0E0E0"/>
              <w:bottom w:val="single" w:sz="8" w:space="0" w:color="AEAEAE"/>
              <w:right w:val="nil"/>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18,2</w:t>
            </w:r>
          </w:p>
        </w:tc>
      </w:tr>
      <w:tr w:rsidR="00EB2DE0" w:rsidRPr="00EB2DE0" w:rsidTr="00874D6B">
        <w:trPr>
          <w:cantSplit/>
          <w:jc w:val="center"/>
        </w:trPr>
        <w:tc>
          <w:tcPr>
            <w:tcW w:w="736" w:type="dxa"/>
            <w:vMerge/>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rPr>
                <w:rFonts w:ascii="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Cukup</w:t>
            </w:r>
          </w:p>
        </w:tc>
        <w:tc>
          <w:tcPr>
            <w:tcW w:w="1169" w:type="dxa"/>
            <w:tcBorders>
              <w:top w:val="single" w:sz="8" w:space="0" w:color="AEAEAE"/>
              <w:left w:val="nil"/>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75,8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75,8</w:t>
            </w:r>
          </w:p>
        </w:tc>
        <w:tc>
          <w:tcPr>
            <w:tcW w:w="1476" w:type="dxa"/>
            <w:tcBorders>
              <w:top w:val="single" w:sz="8" w:space="0" w:color="AEAEAE"/>
              <w:left w:val="single" w:sz="8" w:space="0" w:color="E0E0E0"/>
              <w:bottom w:val="single" w:sz="8" w:space="0" w:color="AEAEAE"/>
              <w:right w:val="nil"/>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93,9</w:t>
            </w:r>
          </w:p>
        </w:tc>
      </w:tr>
      <w:tr w:rsidR="00EB2DE0" w:rsidRPr="00EB2DE0" w:rsidTr="00874D6B">
        <w:trPr>
          <w:cantSplit/>
          <w:jc w:val="center"/>
        </w:trPr>
        <w:tc>
          <w:tcPr>
            <w:tcW w:w="736" w:type="dxa"/>
            <w:vMerge/>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rPr>
                <w:rFonts w:ascii="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Lebih</w:t>
            </w:r>
          </w:p>
        </w:tc>
        <w:tc>
          <w:tcPr>
            <w:tcW w:w="1169" w:type="dxa"/>
            <w:tcBorders>
              <w:top w:val="single" w:sz="8" w:space="0" w:color="AEAEAE"/>
              <w:left w:val="nil"/>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6,1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6,1</w:t>
            </w:r>
          </w:p>
        </w:tc>
        <w:tc>
          <w:tcPr>
            <w:tcW w:w="1476" w:type="dxa"/>
            <w:tcBorders>
              <w:top w:val="single" w:sz="8" w:space="0" w:color="AEAEAE"/>
              <w:left w:val="single" w:sz="8" w:space="0" w:color="E0E0E0"/>
              <w:bottom w:val="single" w:sz="8" w:space="0" w:color="AEAEAE"/>
              <w:right w:val="nil"/>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100,0</w:t>
            </w:r>
          </w:p>
        </w:tc>
      </w:tr>
      <w:tr w:rsidR="00EB2DE0" w:rsidRPr="00EB2DE0" w:rsidTr="00874D6B">
        <w:trPr>
          <w:cantSplit/>
          <w:jc w:val="center"/>
        </w:trPr>
        <w:tc>
          <w:tcPr>
            <w:tcW w:w="736" w:type="dxa"/>
            <w:vMerge/>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rPr>
                <w:rFonts w:ascii="Arial" w:hAnsi="Arial" w:cs="Arial"/>
                <w:color w:val="010205"/>
                <w:sz w:val="18"/>
                <w:szCs w:val="18"/>
              </w:rPr>
            </w:pPr>
          </w:p>
        </w:tc>
        <w:tc>
          <w:tcPr>
            <w:tcW w:w="907" w:type="dxa"/>
            <w:tcBorders>
              <w:top w:val="single" w:sz="8" w:space="0" w:color="AEAEAE"/>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33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EB2DE0" w:rsidRPr="00EB2DE0" w:rsidRDefault="00EB2DE0" w:rsidP="00882CD9">
            <w:pPr>
              <w:autoSpaceDE w:val="0"/>
              <w:autoSpaceDN w:val="0"/>
              <w:adjustRightInd w:val="0"/>
              <w:spacing w:after="0" w:line="276" w:lineRule="auto"/>
              <w:rPr>
                <w:rFonts w:ascii="Times New Roman" w:hAnsi="Times New Roman" w:cs="Times New Roman"/>
                <w:sz w:val="24"/>
                <w:szCs w:val="24"/>
              </w:rPr>
            </w:pPr>
          </w:p>
        </w:tc>
      </w:tr>
      <w:tr w:rsidR="00EB2DE0" w:rsidRPr="00EB2DE0" w:rsidTr="00874D6B">
        <w:trPr>
          <w:cantSplit/>
          <w:jc w:val="center"/>
        </w:trPr>
        <w:tc>
          <w:tcPr>
            <w:tcW w:w="6717" w:type="dxa"/>
            <w:gridSpan w:val="6"/>
            <w:tcBorders>
              <w:top w:val="nil"/>
              <w:left w:val="nil"/>
              <w:bottom w:val="nil"/>
              <w:right w:val="nil"/>
            </w:tcBorders>
            <w:shd w:val="clear" w:color="auto" w:fill="FFFFFF"/>
            <w:vAlign w:val="center"/>
          </w:tcPr>
          <w:p w:rsidR="00EB2DE0" w:rsidRPr="00EB2DE0" w:rsidRDefault="00EB2DE0" w:rsidP="00882CD9">
            <w:pPr>
              <w:autoSpaceDE w:val="0"/>
              <w:autoSpaceDN w:val="0"/>
              <w:adjustRightInd w:val="0"/>
              <w:spacing w:after="0" w:line="276" w:lineRule="auto"/>
              <w:ind w:left="60" w:right="60"/>
              <w:jc w:val="center"/>
              <w:rPr>
                <w:rFonts w:ascii="Arial" w:hAnsi="Arial" w:cs="Arial"/>
                <w:color w:val="010205"/>
              </w:rPr>
            </w:pPr>
            <w:r w:rsidRPr="00EB2DE0">
              <w:rPr>
                <w:rFonts w:ascii="Arial" w:hAnsi="Arial" w:cs="Arial"/>
                <w:b/>
                <w:bCs/>
                <w:color w:val="010205"/>
              </w:rPr>
              <w:lastRenderedPageBreak/>
              <w:t>Prestasi Belajar</w:t>
            </w:r>
          </w:p>
        </w:tc>
      </w:tr>
      <w:tr w:rsidR="00EB2DE0" w:rsidRPr="00EB2DE0" w:rsidTr="00874D6B">
        <w:trPr>
          <w:cantSplit/>
          <w:jc w:val="center"/>
        </w:trPr>
        <w:tc>
          <w:tcPr>
            <w:tcW w:w="1643" w:type="dxa"/>
            <w:gridSpan w:val="2"/>
            <w:tcBorders>
              <w:top w:val="nil"/>
              <w:left w:val="nil"/>
              <w:bottom w:val="single" w:sz="8" w:space="0" w:color="152935"/>
              <w:right w:val="nil"/>
            </w:tcBorders>
            <w:shd w:val="clear" w:color="auto" w:fill="FFFFFF"/>
            <w:vAlign w:val="bottom"/>
          </w:tcPr>
          <w:p w:rsidR="00EB2DE0" w:rsidRPr="00EB2DE0" w:rsidRDefault="00EB2DE0" w:rsidP="00882CD9">
            <w:pPr>
              <w:autoSpaceDE w:val="0"/>
              <w:autoSpaceDN w:val="0"/>
              <w:adjustRightInd w:val="0"/>
              <w:spacing w:after="0" w:line="276"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EB2DE0" w:rsidRPr="00EB2DE0" w:rsidRDefault="00EB2DE0" w:rsidP="00882CD9">
            <w:pPr>
              <w:autoSpaceDE w:val="0"/>
              <w:autoSpaceDN w:val="0"/>
              <w:adjustRightInd w:val="0"/>
              <w:spacing w:after="0" w:line="276" w:lineRule="auto"/>
              <w:ind w:left="60" w:right="60"/>
              <w:jc w:val="center"/>
              <w:rPr>
                <w:rFonts w:ascii="Arial" w:hAnsi="Arial" w:cs="Arial"/>
                <w:color w:val="264A60"/>
                <w:sz w:val="18"/>
                <w:szCs w:val="18"/>
              </w:rPr>
            </w:pPr>
            <w:r w:rsidRPr="00EB2DE0">
              <w:rPr>
                <w:rFonts w:ascii="Arial" w:hAnsi="Arial" w:cs="Arial"/>
                <w:color w:val="264A60"/>
                <w:sz w:val="18"/>
                <w:szCs w:val="18"/>
              </w:rPr>
              <w:t>Cumulative Percent</w:t>
            </w:r>
          </w:p>
        </w:tc>
      </w:tr>
      <w:tr w:rsidR="00EB2DE0" w:rsidRPr="00EB2DE0" w:rsidTr="00874D6B">
        <w:trPr>
          <w:cantSplit/>
          <w:jc w:val="center"/>
        </w:trPr>
        <w:tc>
          <w:tcPr>
            <w:tcW w:w="736" w:type="dxa"/>
            <w:vMerge w:val="restart"/>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Valid</w:t>
            </w:r>
          </w:p>
        </w:tc>
        <w:tc>
          <w:tcPr>
            <w:tcW w:w="907" w:type="dxa"/>
            <w:tcBorders>
              <w:top w:val="single" w:sz="8" w:space="0" w:color="152935"/>
              <w:left w:val="nil"/>
              <w:bottom w:val="single" w:sz="8" w:space="0" w:color="AEAEAE"/>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Kurang</w:t>
            </w:r>
          </w:p>
        </w:tc>
        <w:tc>
          <w:tcPr>
            <w:tcW w:w="1169" w:type="dxa"/>
            <w:tcBorders>
              <w:top w:val="single" w:sz="8" w:space="0" w:color="152935"/>
              <w:left w:val="nil"/>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15,2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15,2</w:t>
            </w:r>
          </w:p>
        </w:tc>
        <w:tc>
          <w:tcPr>
            <w:tcW w:w="1476" w:type="dxa"/>
            <w:tcBorders>
              <w:top w:val="single" w:sz="8" w:space="0" w:color="152935"/>
              <w:left w:val="single" w:sz="8" w:space="0" w:color="E0E0E0"/>
              <w:bottom w:val="single" w:sz="8" w:space="0" w:color="AEAEAE"/>
              <w:right w:val="nil"/>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15,2</w:t>
            </w:r>
          </w:p>
        </w:tc>
      </w:tr>
      <w:tr w:rsidR="00EB2DE0" w:rsidRPr="00EB2DE0" w:rsidTr="00874D6B">
        <w:trPr>
          <w:cantSplit/>
          <w:jc w:val="center"/>
        </w:trPr>
        <w:tc>
          <w:tcPr>
            <w:tcW w:w="736" w:type="dxa"/>
            <w:vMerge/>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rPr>
                <w:rFonts w:ascii="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Cukup</w:t>
            </w:r>
          </w:p>
        </w:tc>
        <w:tc>
          <w:tcPr>
            <w:tcW w:w="1169" w:type="dxa"/>
            <w:tcBorders>
              <w:top w:val="single" w:sz="8" w:space="0" w:color="AEAEAE"/>
              <w:left w:val="nil"/>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72,7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72,7</w:t>
            </w:r>
          </w:p>
        </w:tc>
        <w:tc>
          <w:tcPr>
            <w:tcW w:w="1476" w:type="dxa"/>
            <w:tcBorders>
              <w:top w:val="single" w:sz="8" w:space="0" w:color="AEAEAE"/>
              <w:left w:val="single" w:sz="8" w:space="0" w:color="E0E0E0"/>
              <w:bottom w:val="single" w:sz="8" w:space="0" w:color="AEAEAE"/>
              <w:right w:val="nil"/>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87,9</w:t>
            </w:r>
          </w:p>
        </w:tc>
      </w:tr>
      <w:tr w:rsidR="00EB2DE0" w:rsidRPr="00EB2DE0" w:rsidTr="00874D6B">
        <w:trPr>
          <w:cantSplit/>
          <w:jc w:val="center"/>
        </w:trPr>
        <w:tc>
          <w:tcPr>
            <w:tcW w:w="736" w:type="dxa"/>
            <w:vMerge/>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rPr>
                <w:rFonts w:ascii="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Baik</w:t>
            </w:r>
          </w:p>
        </w:tc>
        <w:tc>
          <w:tcPr>
            <w:tcW w:w="1169" w:type="dxa"/>
            <w:tcBorders>
              <w:top w:val="single" w:sz="8" w:space="0" w:color="AEAEAE"/>
              <w:left w:val="nil"/>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12,1</w:t>
            </w:r>
          </w:p>
        </w:tc>
        <w:tc>
          <w:tcPr>
            <w:tcW w:w="1476" w:type="dxa"/>
            <w:tcBorders>
              <w:top w:val="single" w:sz="8" w:space="0" w:color="AEAEAE"/>
              <w:left w:val="single" w:sz="8" w:space="0" w:color="E0E0E0"/>
              <w:bottom w:val="single" w:sz="8" w:space="0" w:color="AEAEAE"/>
              <w:right w:val="nil"/>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100,0</w:t>
            </w:r>
          </w:p>
        </w:tc>
      </w:tr>
      <w:tr w:rsidR="00EB2DE0" w:rsidRPr="00EB2DE0" w:rsidTr="00874D6B">
        <w:trPr>
          <w:cantSplit/>
          <w:jc w:val="center"/>
        </w:trPr>
        <w:tc>
          <w:tcPr>
            <w:tcW w:w="736" w:type="dxa"/>
            <w:vMerge/>
            <w:tcBorders>
              <w:top w:val="single" w:sz="8" w:space="0" w:color="152935"/>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rPr>
                <w:rFonts w:ascii="Arial" w:hAnsi="Arial" w:cs="Arial"/>
                <w:color w:val="010205"/>
                <w:sz w:val="18"/>
                <w:szCs w:val="18"/>
              </w:rPr>
            </w:pPr>
          </w:p>
        </w:tc>
        <w:tc>
          <w:tcPr>
            <w:tcW w:w="907" w:type="dxa"/>
            <w:tcBorders>
              <w:top w:val="single" w:sz="8" w:space="0" w:color="AEAEAE"/>
              <w:left w:val="nil"/>
              <w:bottom w:val="single" w:sz="8" w:space="0" w:color="152935"/>
              <w:right w:val="nil"/>
            </w:tcBorders>
            <w:shd w:val="clear" w:color="auto" w:fill="E0E0E0"/>
          </w:tcPr>
          <w:p w:rsidR="00EB2DE0" w:rsidRPr="00EB2DE0" w:rsidRDefault="00EB2DE0" w:rsidP="00882CD9">
            <w:pPr>
              <w:autoSpaceDE w:val="0"/>
              <w:autoSpaceDN w:val="0"/>
              <w:adjustRightInd w:val="0"/>
              <w:spacing w:after="0" w:line="276" w:lineRule="auto"/>
              <w:ind w:left="60" w:right="60"/>
              <w:rPr>
                <w:rFonts w:ascii="Arial" w:hAnsi="Arial" w:cs="Arial"/>
                <w:color w:val="264A60"/>
                <w:sz w:val="18"/>
                <w:szCs w:val="18"/>
              </w:rPr>
            </w:pPr>
            <w:r w:rsidRPr="00EB2DE0">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33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EB2DE0" w:rsidRPr="00EB2DE0" w:rsidRDefault="00EB2DE0" w:rsidP="00882CD9">
            <w:pPr>
              <w:autoSpaceDE w:val="0"/>
              <w:autoSpaceDN w:val="0"/>
              <w:adjustRightInd w:val="0"/>
              <w:spacing w:after="0" w:line="276" w:lineRule="auto"/>
              <w:ind w:left="60" w:right="60"/>
              <w:jc w:val="right"/>
              <w:rPr>
                <w:rFonts w:ascii="Arial" w:hAnsi="Arial" w:cs="Arial"/>
                <w:color w:val="010205"/>
                <w:sz w:val="18"/>
                <w:szCs w:val="18"/>
              </w:rPr>
            </w:pPr>
            <w:r w:rsidRPr="00EB2DE0">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EB2DE0" w:rsidRPr="00EB2DE0" w:rsidRDefault="00EB2DE0" w:rsidP="00882CD9">
            <w:pPr>
              <w:autoSpaceDE w:val="0"/>
              <w:autoSpaceDN w:val="0"/>
              <w:adjustRightInd w:val="0"/>
              <w:spacing w:after="0" w:line="276" w:lineRule="auto"/>
              <w:rPr>
                <w:rFonts w:ascii="Times New Roman" w:hAnsi="Times New Roman" w:cs="Times New Roman"/>
                <w:sz w:val="24"/>
                <w:szCs w:val="24"/>
              </w:rPr>
            </w:pPr>
          </w:p>
        </w:tc>
      </w:tr>
    </w:tbl>
    <w:p w:rsidR="00001B3E" w:rsidRDefault="00001B3E" w:rsidP="0059640B">
      <w:pPr>
        <w:pStyle w:val="ListParagraph"/>
        <w:rPr>
          <w:rFonts w:ascii="Times New Roman" w:hAnsi="Times New Roman" w:cs="Times New Roman"/>
          <w:sz w:val="24"/>
          <w:szCs w:val="24"/>
        </w:rPr>
      </w:pPr>
    </w:p>
    <w:p w:rsidR="00882CD9" w:rsidRPr="00882CD9" w:rsidRDefault="0059640B" w:rsidP="00A91B4C">
      <w:pPr>
        <w:pStyle w:val="ListParagraph"/>
        <w:numPr>
          <w:ilvl w:val="0"/>
          <w:numId w:val="107"/>
        </w:numPr>
        <w:rPr>
          <w:rFonts w:ascii="Times New Roman" w:hAnsi="Times New Roman" w:cs="Times New Roman"/>
          <w:sz w:val="24"/>
          <w:szCs w:val="24"/>
        </w:rPr>
      </w:pPr>
      <w:r>
        <w:rPr>
          <w:rFonts w:ascii="Times New Roman" w:hAnsi="Times New Roman" w:cs="Times New Roman"/>
          <w:sz w:val="24"/>
          <w:szCs w:val="24"/>
        </w:rPr>
        <w:t>Analisis Bivariat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61"/>
        <w:gridCol w:w="946"/>
        <w:gridCol w:w="946"/>
        <w:gridCol w:w="946"/>
        <w:gridCol w:w="946"/>
        <w:gridCol w:w="946"/>
        <w:gridCol w:w="946"/>
      </w:tblGrid>
      <w:tr w:rsidR="00882CD9" w:rsidRPr="00882CD9" w:rsidTr="00874D6B">
        <w:trPr>
          <w:cantSplit/>
          <w:jc w:val="center"/>
        </w:trPr>
        <w:tc>
          <w:tcPr>
            <w:tcW w:w="5000" w:type="pct"/>
            <w:gridSpan w:val="7"/>
            <w:tcBorders>
              <w:top w:val="nil"/>
              <w:left w:val="nil"/>
              <w:bottom w:val="nil"/>
              <w:right w:val="nil"/>
            </w:tcBorders>
            <w:shd w:val="clear" w:color="auto" w:fill="FFFFFF"/>
            <w:vAlign w:val="center"/>
          </w:tcPr>
          <w:p w:rsidR="00882CD9" w:rsidRPr="00882CD9" w:rsidRDefault="00882CD9" w:rsidP="00882CD9">
            <w:pPr>
              <w:autoSpaceDE w:val="0"/>
              <w:autoSpaceDN w:val="0"/>
              <w:adjustRightInd w:val="0"/>
              <w:spacing w:after="0" w:line="276" w:lineRule="auto"/>
              <w:ind w:left="60" w:right="60"/>
              <w:jc w:val="center"/>
              <w:rPr>
                <w:rFonts w:ascii="Arial" w:hAnsi="Arial" w:cs="Arial"/>
                <w:color w:val="010205"/>
              </w:rPr>
            </w:pPr>
            <w:r w:rsidRPr="00882CD9">
              <w:rPr>
                <w:rFonts w:ascii="Arial" w:hAnsi="Arial" w:cs="Arial"/>
                <w:b/>
                <w:bCs/>
                <w:color w:val="010205"/>
              </w:rPr>
              <w:t>Case Processing Summary</w:t>
            </w:r>
          </w:p>
        </w:tc>
      </w:tr>
      <w:tr w:rsidR="00882CD9" w:rsidRPr="00882CD9" w:rsidTr="00874D6B">
        <w:trPr>
          <w:cantSplit/>
          <w:jc w:val="center"/>
        </w:trPr>
        <w:tc>
          <w:tcPr>
            <w:tcW w:w="1424" w:type="pct"/>
            <w:vMerge w:val="restart"/>
            <w:tcBorders>
              <w:top w:val="nil"/>
              <w:left w:val="nil"/>
              <w:bottom w:val="nil"/>
              <w:right w:val="nil"/>
            </w:tcBorders>
            <w:shd w:val="clear" w:color="auto" w:fill="FFFFFF"/>
            <w:vAlign w:val="bottom"/>
          </w:tcPr>
          <w:p w:rsidR="00882CD9" w:rsidRPr="00882CD9" w:rsidRDefault="00882CD9" w:rsidP="00882CD9">
            <w:pPr>
              <w:autoSpaceDE w:val="0"/>
              <w:autoSpaceDN w:val="0"/>
              <w:adjustRightInd w:val="0"/>
              <w:spacing w:after="0" w:line="276" w:lineRule="auto"/>
              <w:rPr>
                <w:rFonts w:ascii="Times New Roman" w:hAnsi="Times New Roman" w:cs="Times New Roman"/>
                <w:sz w:val="24"/>
                <w:szCs w:val="24"/>
              </w:rPr>
            </w:pPr>
          </w:p>
        </w:tc>
        <w:tc>
          <w:tcPr>
            <w:tcW w:w="3576" w:type="pct"/>
            <w:gridSpan w:val="6"/>
            <w:tcBorders>
              <w:top w:val="nil"/>
              <w:left w:val="nil"/>
              <w:bottom w:val="nil"/>
              <w:right w:val="nil"/>
            </w:tcBorders>
            <w:shd w:val="clear" w:color="auto" w:fill="FFFFFF"/>
            <w:vAlign w:val="bottom"/>
          </w:tcPr>
          <w:p w:rsidR="00882CD9" w:rsidRPr="00882CD9" w:rsidRDefault="00882CD9" w:rsidP="00882CD9">
            <w:pPr>
              <w:autoSpaceDE w:val="0"/>
              <w:autoSpaceDN w:val="0"/>
              <w:adjustRightInd w:val="0"/>
              <w:spacing w:after="0" w:line="276" w:lineRule="auto"/>
              <w:ind w:left="60" w:right="60"/>
              <w:jc w:val="center"/>
              <w:rPr>
                <w:rFonts w:ascii="Arial" w:hAnsi="Arial" w:cs="Arial"/>
                <w:color w:val="264A60"/>
                <w:sz w:val="18"/>
                <w:szCs w:val="18"/>
              </w:rPr>
            </w:pPr>
            <w:r w:rsidRPr="00882CD9">
              <w:rPr>
                <w:rFonts w:ascii="Arial" w:hAnsi="Arial" w:cs="Arial"/>
                <w:color w:val="264A60"/>
                <w:sz w:val="18"/>
                <w:szCs w:val="18"/>
              </w:rPr>
              <w:t>Cases</w:t>
            </w:r>
          </w:p>
        </w:tc>
      </w:tr>
      <w:tr w:rsidR="00882CD9" w:rsidRPr="00882CD9" w:rsidTr="00874D6B">
        <w:trPr>
          <w:cantSplit/>
          <w:jc w:val="center"/>
        </w:trPr>
        <w:tc>
          <w:tcPr>
            <w:tcW w:w="1424" w:type="pct"/>
            <w:vMerge/>
            <w:tcBorders>
              <w:top w:val="nil"/>
              <w:left w:val="nil"/>
              <w:bottom w:val="nil"/>
              <w:right w:val="nil"/>
            </w:tcBorders>
            <w:shd w:val="clear" w:color="auto" w:fill="FFFFFF"/>
            <w:vAlign w:val="bottom"/>
          </w:tcPr>
          <w:p w:rsidR="00882CD9" w:rsidRPr="00882CD9" w:rsidRDefault="00882CD9" w:rsidP="00882CD9">
            <w:pPr>
              <w:autoSpaceDE w:val="0"/>
              <w:autoSpaceDN w:val="0"/>
              <w:adjustRightInd w:val="0"/>
              <w:spacing w:after="0" w:line="276" w:lineRule="auto"/>
              <w:rPr>
                <w:rFonts w:ascii="Arial" w:hAnsi="Arial" w:cs="Arial"/>
                <w:color w:val="264A60"/>
                <w:sz w:val="18"/>
                <w:szCs w:val="18"/>
              </w:rPr>
            </w:pPr>
          </w:p>
        </w:tc>
        <w:tc>
          <w:tcPr>
            <w:tcW w:w="1192" w:type="pct"/>
            <w:gridSpan w:val="2"/>
            <w:tcBorders>
              <w:top w:val="nil"/>
              <w:left w:val="nil"/>
              <w:bottom w:val="nil"/>
              <w:right w:val="nil"/>
            </w:tcBorders>
            <w:shd w:val="clear" w:color="auto" w:fill="FFFFFF"/>
            <w:vAlign w:val="bottom"/>
          </w:tcPr>
          <w:p w:rsidR="00882CD9" w:rsidRPr="00882CD9" w:rsidRDefault="00882CD9" w:rsidP="00882CD9">
            <w:pPr>
              <w:autoSpaceDE w:val="0"/>
              <w:autoSpaceDN w:val="0"/>
              <w:adjustRightInd w:val="0"/>
              <w:spacing w:after="0" w:line="276" w:lineRule="auto"/>
              <w:ind w:left="60" w:right="60"/>
              <w:jc w:val="center"/>
              <w:rPr>
                <w:rFonts w:ascii="Arial" w:hAnsi="Arial" w:cs="Arial"/>
                <w:color w:val="264A60"/>
                <w:sz w:val="18"/>
                <w:szCs w:val="18"/>
              </w:rPr>
            </w:pPr>
            <w:r w:rsidRPr="00882CD9">
              <w:rPr>
                <w:rFonts w:ascii="Arial" w:hAnsi="Arial" w:cs="Arial"/>
                <w:color w:val="264A60"/>
                <w:sz w:val="18"/>
                <w:szCs w:val="18"/>
              </w:rPr>
              <w:t>Valid</w:t>
            </w:r>
          </w:p>
        </w:tc>
        <w:tc>
          <w:tcPr>
            <w:tcW w:w="1192" w:type="pct"/>
            <w:gridSpan w:val="2"/>
            <w:tcBorders>
              <w:top w:val="nil"/>
              <w:left w:val="single" w:sz="8" w:space="0" w:color="E0E0E0"/>
              <w:bottom w:val="nil"/>
              <w:right w:val="nil"/>
            </w:tcBorders>
            <w:shd w:val="clear" w:color="auto" w:fill="FFFFFF"/>
            <w:vAlign w:val="bottom"/>
          </w:tcPr>
          <w:p w:rsidR="00882CD9" w:rsidRPr="00882CD9" w:rsidRDefault="00882CD9" w:rsidP="00882CD9">
            <w:pPr>
              <w:autoSpaceDE w:val="0"/>
              <w:autoSpaceDN w:val="0"/>
              <w:adjustRightInd w:val="0"/>
              <w:spacing w:after="0" w:line="276" w:lineRule="auto"/>
              <w:ind w:left="60" w:right="60"/>
              <w:jc w:val="center"/>
              <w:rPr>
                <w:rFonts w:ascii="Arial" w:hAnsi="Arial" w:cs="Arial"/>
                <w:color w:val="264A60"/>
                <w:sz w:val="18"/>
                <w:szCs w:val="18"/>
              </w:rPr>
            </w:pPr>
            <w:r w:rsidRPr="00882CD9">
              <w:rPr>
                <w:rFonts w:ascii="Arial" w:hAnsi="Arial" w:cs="Arial"/>
                <w:color w:val="264A60"/>
                <w:sz w:val="18"/>
                <w:szCs w:val="18"/>
              </w:rPr>
              <w:t>Missing</w:t>
            </w:r>
          </w:p>
        </w:tc>
        <w:tc>
          <w:tcPr>
            <w:tcW w:w="1192" w:type="pct"/>
            <w:gridSpan w:val="2"/>
            <w:tcBorders>
              <w:top w:val="nil"/>
              <w:left w:val="single" w:sz="8" w:space="0" w:color="E0E0E0"/>
              <w:bottom w:val="nil"/>
              <w:right w:val="nil"/>
            </w:tcBorders>
            <w:shd w:val="clear" w:color="auto" w:fill="FFFFFF"/>
            <w:vAlign w:val="bottom"/>
          </w:tcPr>
          <w:p w:rsidR="00882CD9" w:rsidRPr="00882CD9" w:rsidRDefault="00882CD9" w:rsidP="00882CD9">
            <w:pPr>
              <w:autoSpaceDE w:val="0"/>
              <w:autoSpaceDN w:val="0"/>
              <w:adjustRightInd w:val="0"/>
              <w:spacing w:after="0" w:line="276" w:lineRule="auto"/>
              <w:ind w:left="60" w:right="60"/>
              <w:jc w:val="center"/>
              <w:rPr>
                <w:rFonts w:ascii="Arial" w:hAnsi="Arial" w:cs="Arial"/>
                <w:color w:val="264A60"/>
                <w:sz w:val="18"/>
                <w:szCs w:val="18"/>
              </w:rPr>
            </w:pPr>
            <w:r w:rsidRPr="00882CD9">
              <w:rPr>
                <w:rFonts w:ascii="Arial" w:hAnsi="Arial" w:cs="Arial"/>
                <w:color w:val="264A60"/>
                <w:sz w:val="18"/>
                <w:szCs w:val="18"/>
              </w:rPr>
              <w:t>Total</w:t>
            </w:r>
          </w:p>
        </w:tc>
      </w:tr>
      <w:tr w:rsidR="00882CD9" w:rsidRPr="00882CD9" w:rsidTr="00874D6B">
        <w:trPr>
          <w:cantSplit/>
          <w:jc w:val="center"/>
        </w:trPr>
        <w:tc>
          <w:tcPr>
            <w:tcW w:w="1424" w:type="pct"/>
            <w:vMerge/>
            <w:tcBorders>
              <w:top w:val="nil"/>
              <w:left w:val="nil"/>
              <w:bottom w:val="nil"/>
              <w:right w:val="nil"/>
            </w:tcBorders>
            <w:shd w:val="clear" w:color="auto" w:fill="FFFFFF"/>
            <w:vAlign w:val="bottom"/>
          </w:tcPr>
          <w:p w:rsidR="00882CD9" w:rsidRPr="00882CD9" w:rsidRDefault="00882CD9" w:rsidP="00882CD9">
            <w:pPr>
              <w:autoSpaceDE w:val="0"/>
              <w:autoSpaceDN w:val="0"/>
              <w:adjustRightInd w:val="0"/>
              <w:spacing w:after="0" w:line="276" w:lineRule="auto"/>
              <w:rPr>
                <w:rFonts w:ascii="Arial" w:hAnsi="Arial" w:cs="Arial"/>
                <w:color w:val="264A60"/>
                <w:sz w:val="18"/>
                <w:szCs w:val="18"/>
              </w:rPr>
            </w:pPr>
          </w:p>
        </w:tc>
        <w:tc>
          <w:tcPr>
            <w:tcW w:w="596" w:type="pct"/>
            <w:tcBorders>
              <w:top w:val="nil"/>
              <w:left w:val="nil"/>
              <w:bottom w:val="single" w:sz="8" w:space="0" w:color="152935"/>
              <w:right w:val="single" w:sz="8" w:space="0" w:color="E0E0E0"/>
            </w:tcBorders>
            <w:shd w:val="clear" w:color="auto" w:fill="FFFFFF"/>
            <w:vAlign w:val="bottom"/>
          </w:tcPr>
          <w:p w:rsidR="00882CD9" w:rsidRPr="00882CD9" w:rsidRDefault="00882CD9" w:rsidP="00882CD9">
            <w:pPr>
              <w:autoSpaceDE w:val="0"/>
              <w:autoSpaceDN w:val="0"/>
              <w:adjustRightInd w:val="0"/>
              <w:spacing w:after="0" w:line="276" w:lineRule="auto"/>
              <w:ind w:left="60" w:right="60"/>
              <w:jc w:val="center"/>
              <w:rPr>
                <w:rFonts w:ascii="Arial" w:hAnsi="Arial" w:cs="Arial"/>
                <w:color w:val="264A60"/>
                <w:sz w:val="18"/>
                <w:szCs w:val="18"/>
              </w:rPr>
            </w:pPr>
            <w:r w:rsidRPr="00882CD9">
              <w:rPr>
                <w:rFonts w:ascii="Arial" w:hAnsi="Arial" w:cs="Arial"/>
                <w:color w:val="264A60"/>
                <w:sz w:val="18"/>
                <w:szCs w:val="18"/>
              </w:rPr>
              <w:t>N</w:t>
            </w:r>
          </w:p>
        </w:tc>
        <w:tc>
          <w:tcPr>
            <w:tcW w:w="596" w:type="pct"/>
            <w:tcBorders>
              <w:top w:val="nil"/>
              <w:left w:val="single" w:sz="8" w:space="0" w:color="E0E0E0"/>
              <w:bottom w:val="single" w:sz="8" w:space="0" w:color="152935"/>
              <w:right w:val="nil"/>
            </w:tcBorders>
            <w:shd w:val="clear" w:color="auto" w:fill="FFFFFF"/>
            <w:vAlign w:val="bottom"/>
          </w:tcPr>
          <w:p w:rsidR="00882CD9" w:rsidRPr="00882CD9" w:rsidRDefault="00882CD9" w:rsidP="00882CD9">
            <w:pPr>
              <w:autoSpaceDE w:val="0"/>
              <w:autoSpaceDN w:val="0"/>
              <w:adjustRightInd w:val="0"/>
              <w:spacing w:after="0" w:line="276" w:lineRule="auto"/>
              <w:ind w:left="60" w:right="60"/>
              <w:jc w:val="center"/>
              <w:rPr>
                <w:rFonts w:ascii="Arial" w:hAnsi="Arial" w:cs="Arial"/>
                <w:color w:val="264A60"/>
                <w:sz w:val="18"/>
                <w:szCs w:val="18"/>
              </w:rPr>
            </w:pPr>
            <w:r w:rsidRPr="00882CD9">
              <w:rPr>
                <w:rFonts w:ascii="Arial" w:hAnsi="Arial" w:cs="Arial"/>
                <w:color w:val="264A60"/>
                <w:sz w:val="18"/>
                <w:szCs w:val="18"/>
              </w:rPr>
              <w:t>Percent</w:t>
            </w:r>
          </w:p>
        </w:tc>
        <w:tc>
          <w:tcPr>
            <w:tcW w:w="596" w:type="pct"/>
            <w:tcBorders>
              <w:top w:val="nil"/>
              <w:left w:val="single" w:sz="8" w:space="0" w:color="E0E0E0"/>
              <w:bottom w:val="single" w:sz="8" w:space="0" w:color="152935"/>
              <w:right w:val="single" w:sz="8" w:space="0" w:color="E0E0E0"/>
            </w:tcBorders>
            <w:shd w:val="clear" w:color="auto" w:fill="FFFFFF"/>
            <w:vAlign w:val="bottom"/>
          </w:tcPr>
          <w:p w:rsidR="00882CD9" w:rsidRPr="00882CD9" w:rsidRDefault="00882CD9" w:rsidP="00882CD9">
            <w:pPr>
              <w:autoSpaceDE w:val="0"/>
              <w:autoSpaceDN w:val="0"/>
              <w:adjustRightInd w:val="0"/>
              <w:spacing w:after="0" w:line="276" w:lineRule="auto"/>
              <w:ind w:left="60" w:right="60"/>
              <w:jc w:val="center"/>
              <w:rPr>
                <w:rFonts w:ascii="Arial" w:hAnsi="Arial" w:cs="Arial"/>
                <w:color w:val="264A60"/>
                <w:sz w:val="18"/>
                <w:szCs w:val="18"/>
              </w:rPr>
            </w:pPr>
            <w:r w:rsidRPr="00882CD9">
              <w:rPr>
                <w:rFonts w:ascii="Arial" w:hAnsi="Arial" w:cs="Arial"/>
                <w:color w:val="264A60"/>
                <w:sz w:val="18"/>
                <w:szCs w:val="18"/>
              </w:rPr>
              <w:t>N</w:t>
            </w:r>
          </w:p>
        </w:tc>
        <w:tc>
          <w:tcPr>
            <w:tcW w:w="596" w:type="pct"/>
            <w:tcBorders>
              <w:top w:val="nil"/>
              <w:left w:val="single" w:sz="8" w:space="0" w:color="E0E0E0"/>
              <w:bottom w:val="single" w:sz="8" w:space="0" w:color="152935"/>
              <w:right w:val="nil"/>
            </w:tcBorders>
            <w:shd w:val="clear" w:color="auto" w:fill="FFFFFF"/>
            <w:vAlign w:val="bottom"/>
          </w:tcPr>
          <w:p w:rsidR="00882CD9" w:rsidRPr="00882CD9" w:rsidRDefault="00882CD9" w:rsidP="00882CD9">
            <w:pPr>
              <w:autoSpaceDE w:val="0"/>
              <w:autoSpaceDN w:val="0"/>
              <w:adjustRightInd w:val="0"/>
              <w:spacing w:after="0" w:line="276" w:lineRule="auto"/>
              <w:ind w:left="60" w:right="60"/>
              <w:jc w:val="center"/>
              <w:rPr>
                <w:rFonts w:ascii="Arial" w:hAnsi="Arial" w:cs="Arial"/>
                <w:color w:val="264A60"/>
                <w:sz w:val="18"/>
                <w:szCs w:val="18"/>
              </w:rPr>
            </w:pPr>
            <w:r w:rsidRPr="00882CD9">
              <w:rPr>
                <w:rFonts w:ascii="Arial" w:hAnsi="Arial" w:cs="Arial"/>
                <w:color w:val="264A60"/>
                <w:sz w:val="18"/>
                <w:szCs w:val="18"/>
              </w:rPr>
              <w:t>Percent</w:t>
            </w:r>
          </w:p>
        </w:tc>
        <w:tc>
          <w:tcPr>
            <w:tcW w:w="596" w:type="pct"/>
            <w:tcBorders>
              <w:top w:val="nil"/>
              <w:left w:val="single" w:sz="8" w:space="0" w:color="E0E0E0"/>
              <w:bottom w:val="single" w:sz="8" w:space="0" w:color="152935"/>
              <w:right w:val="single" w:sz="8" w:space="0" w:color="E0E0E0"/>
            </w:tcBorders>
            <w:shd w:val="clear" w:color="auto" w:fill="FFFFFF"/>
            <w:vAlign w:val="bottom"/>
          </w:tcPr>
          <w:p w:rsidR="00882CD9" w:rsidRPr="00882CD9" w:rsidRDefault="00882CD9" w:rsidP="00882CD9">
            <w:pPr>
              <w:autoSpaceDE w:val="0"/>
              <w:autoSpaceDN w:val="0"/>
              <w:adjustRightInd w:val="0"/>
              <w:spacing w:after="0" w:line="276" w:lineRule="auto"/>
              <w:ind w:left="60" w:right="60"/>
              <w:jc w:val="center"/>
              <w:rPr>
                <w:rFonts w:ascii="Arial" w:hAnsi="Arial" w:cs="Arial"/>
                <w:color w:val="264A60"/>
                <w:sz w:val="18"/>
                <w:szCs w:val="18"/>
              </w:rPr>
            </w:pPr>
            <w:r w:rsidRPr="00882CD9">
              <w:rPr>
                <w:rFonts w:ascii="Arial" w:hAnsi="Arial" w:cs="Arial"/>
                <w:color w:val="264A60"/>
                <w:sz w:val="18"/>
                <w:szCs w:val="18"/>
              </w:rPr>
              <w:t>N</w:t>
            </w:r>
          </w:p>
        </w:tc>
        <w:tc>
          <w:tcPr>
            <w:tcW w:w="596" w:type="pct"/>
            <w:tcBorders>
              <w:top w:val="nil"/>
              <w:left w:val="single" w:sz="8" w:space="0" w:color="E0E0E0"/>
              <w:bottom w:val="single" w:sz="8" w:space="0" w:color="152935"/>
              <w:right w:val="nil"/>
            </w:tcBorders>
            <w:shd w:val="clear" w:color="auto" w:fill="FFFFFF"/>
            <w:vAlign w:val="bottom"/>
          </w:tcPr>
          <w:p w:rsidR="00882CD9" w:rsidRPr="00882CD9" w:rsidRDefault="00882CD9" w:rsidP="00882CD9">
            <w:pPr>
              <w:autoSpaceDE w:val="0"/>
              <w:autoSpaceDN w:val="0"/>
              <w:adjustRightInd w:val="0"/>
              <w:spacing w:after="0" w:line="276" w:lineRule="auto"/>
              <w:ind w:left="60" w:right="60"/>
              <w:jc w:val="center"/>
              <w:rPr>
                <w:rFonts w:ascii="Arial" w:hAnsi="Arial" w:cs="Arial"/>
                <w:color w:val="264A60"/>
                <w:sz w:val="18"/>
                <w:szCs w:val="18"/>
              </w:rPr>
            </w:pPr>
            <w:r w:rsidRPr="00882CD9">
              <w:rPr>
                <w:rFonts w:ascii="Arial" w:hAnsi="Arial" w:cs="Arial"/>
                <w:color w:val="264A60"/>
                <w:sz w:val="18"/>
                <w:szCs w:val="18"/>
              </w:rPr>
              <w:t>Percent</w:t>
            </w:r>
          </w:p>
        </w:tc>
      </w:tr>
      <w:tr w:rsidR="00882CD9" w:rsidRPr="00882CD9" w:rsidTr="00874D6B">
        <w:trPr>
          <w:cantSplit/>
          <w:jc w:val="center"/>
        </w:trPr>
        <w:tc>
          <w:tcPr>
            <w:tcW w:w="1424" w:type="pct"/>
            <w:tcBorders>
              <w:top w:val="single" w:sz="8" w:space="0" w:color="152935"/>
              <w:left w:val="nil"/>
              <w:bottom w:val="single" w:sz="8" w:space="0" w:color="AEAEAE"/>
              <w:right w:val="nil"/>
            </w:tcBorders>
            <w:shd w:val="clear" w:color="auto" w:fill="E0E0E0"/>
          </w:tcPr>
          <w:p w:rsidR="00882CD9" w:rsidRPr="00882CD9" w:rsidRDefault="00882CD9" w:rsidP="00882CD9">
            <w:pPr>
              <w:autoSpaceDE w:val="0"/>
              <w:autoSpaceDN w:val="0"/>
              <w:adjustRightInd w:val="0"/>
              <w:spacing w:after="0" w:line="276" w:lineRule="auto"/>
              <w:ind w:left="60" w:right="60"/>
              <w:rPr>
                <w:rFonts w:ascii="Arial" w:hAnsi="Arial" w:cs="Arial"/>
                <w:color w:val="264A60"/>
                <w:sz w:val="18"/>
                <w:szCs w:val="18"/>
              </w:rPr>
            </w:pPr>
            <w:r w:rsidRPr="00882CD9">
              <w:rPr>
                <w:rFonts w:ascii="Arial" w:hAnsi="Arial" w:cs="Arial"/>
                <w:color w:val="264A60"/>
                <w:sz w:val="18"/>
                <w:szCs w:val="18"/>
              </w:rPr>
              <w:t>Tingkat Kecukupan Protein * Prestasi Belajar</w:t>
            </w:r>
          </w:p>
        </w:tc>
        <w:tc>
          <w:tcPr>
            <w:tcW w:w="596" w:type="pct"/>
            <w:tcBorders>
              <w:top w:val="single" w:sz="8" w:space="0" w:color="152935"/>
              <w:left w:val="nil"/>
              <w:bottom w:val="single" w:sz="8" w:space="0" w:color="AEAEAE"/>
              <w:right w:val="single" w:sz="8" w:space="0" w:color="E0E0E0"/>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33</w:t>
            </w:r>
          </w:p>
        </w:tc>
        <w:tc>
          <w:tcPr>
            <w:tcW w:w="596" w:type="pct"/>
            <w:tcBorders>
              <w:top w:val="single" w:sz="8" w:space="0" w:color="152935"/>
              <w:left w:val="single" w:sz="8" w:space="0" w:color="E0E0E0"/>
              <w:bottom w:val="single" w:sz="8" w:space="0" w:color="AEAEAE"/>
              <w:right w:val="nil"/>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100,0%</w:t>
            </w:r>
          </w:p>
        </w:tc>
        <w:tc>
          <w:tcPr>
            <w:tcW w:w="596" w:type="pct"/>
            <w:tcBorders>
              <w:top w:val="single" w:sz="8" w:space="0" w:color="152935"/>
              <w:left w:val="single" w:sz="8" w:space="0" w:color="E0E0E0"/>
              <w:bottom w:val="single" w:sz="8" w:space="0" w:color="AEAEAE"/>
              <w:right w:val="single" w:sz="8" w:space="0" w:color="E0E0E0"/>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0</w:t>
            </w:r>
          </w:p>
        </w:tc>
        <w:tc>
          <w:tcPr>
            <w:tcW w:w="596" w:type="pct"/>
            <w:tcBorders>
              <w:top w:val="single" w:sz="8" w:space="0" w:color="152935"/>
              <w:left w:val="single" w:sz="8" w:space="0" w:color="E0E0E0"/>
              <w:bottom w:val="single" w:sz="8" w:space="0" w:color="AEAEAE"/>
              <w:right w:val="nil"/>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0,0%</w:t>
            </w:r>
          </w:p>
        </w:tc>
        <w:tc>
          <w:tcPr>
            <w:tcW w:w="596" w:type="pct"/>
            <w:tcBorders>
              <w:top w:val="single" w:sz="8" w:space="0" w:color="152935"/>
              <w:left w:val="single" w:sz="8" w:space="0" w:color="E0E0E0"/>
              <w:bottom w:val="single" w:sz="8" w:space="0" w:color="AEAEAE"/>
              <w:right w:val="single" w:sz="8" w:space="0" w:color="E0E0E0"/>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33</w:t>
            </w:r>
          </w:p>
        </w:tc>
        <w:tc>
          <w:tcPr>
            <w:tcW w:w="596" w:type="pct"/>
            <w:tcBorders>
              <w:top w:val="single" w:sz="8" w:space="0" w:color="152935"/>
              <w:left w:val="single" w:sz="8" w:space="0" w:color="E0E0E0"/>
              <w:bottom w:val="single" w:sz="8" w:space="0" w:color="AEAEAE"/>
              <w:right w:val="nil"/>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100,0%</w:t>
            </w:r>
          </w:p>
        </w:tc>
      </w:tr>
      <w:tr w:rsidR="00882CD9" w:rsidRPr="00882CD9" w:rsidTr="00874D6B">
        <w:trPr>
          <w:cantSplit/>
          <w:jc w:val="center"/>
        </w:trPr>
        <w:tc>
          <w:tcPr>
            <w:tcW w:w="1424" w:type="pct"/>
            <w:tcBorders>
              <w:top w:val="single" w:sz="8" w:space="0" w:color="AEAEAE"/>
              <w:left w:val="nil"/>
              <w:bottom w:val="single" w:sz="8" w:space="0" w:color="AEAEAE"/>
              <w:right w:val="nil"/>
            </w:tcBorders>
            <w:shd w:val="clear" w:color="auto" w:fill="E0E0E0"/>
          </w:tcPr>
          <w:p w:rsidR="00882CD9" w:rsidRPr="00882CD9" w:rsidRDefault="00882CD9" w:rsidP="00882CD9">
            <w:pPr>
              <w:autoSpaceDE w:val="0"/>
              <w:autoSpaceDN w:val="0"/>
              <w:adjustRightInd w:val="0"/>
              <w:spacing w:after="0" w:line="276" w:lineRule="auto"/>
              <w:ind w:left="60" w:right="60"/>
              <w:rPr>
                <w:rFonts w:ascii="Arial" w:hAnsi="Arial" w:cs="Arial"/>
                <w:color w:val="264A60"/>
                <w:sz w:val="18"/>
                <w:szCs w:val="18"/>
              </w:rPr>
            </w:pPr>
            <w:r w:rsidRPr="00882CD9">
              <w:rPr>
                <w:rFonts w:ascii="Arial" w:hAnsi="Arial" w:cs="Arial"/>
                <w:color w:val="264A60"/>
                <w:sz w:val="18"/>
                <w:szCs w:val="18"/>
              </w:rPr>
              <w:t>Status Gizi * Prestasi Belajar</w:t>
            </w:r>
          </w:p>
        </w:tc>
        <w:tc>
          <w:tcPr>
            <w:tcW w:w="596" w:type="pct"/>
            <w:tcBorders>
              <w:top w:val="single" w:sz="8" w:space="0" w:color="AEAEAE"/>
              <w:left w:val="nil"/>
              <w:bottom w:val="single" w:sz="8" w:space="0" w:color="AEAEAE"/>
              <w:right w:val="single" w:sz="8" w:space="0" w:color="E0E0E0"/>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33</w:t>
            </w:r>
          </w:p>
        </w:tc>
        <w:tc>
          <w:tcPr>
            <w:tcW w:w="596" w:type="pct"/>
            <w:tcBorders>
              <w:top w:val="single" w:sz="8" w:space="0" w:color="AEAEAE"/>
              <w:left w:val="single" w:sz="8" w:space="0" w:color="E0E0E0"/>
              <w:bottom w:val="single" w:sz="8" w:space="0" w:color="AEAEAE"/>
              <w:right w:val="nil"/>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100,0%</w:t>
            </w:r>
          </w:p>
        </w:tc>
        <w:tc>
          <w:tcPr>
            <w:tcW w:w="596" w:type="pct"/>
            <w:tcBorders>
              <w:top w:val="single" w:sz="8" w:space="0" w:color="AEAEAE"/>
              <w:left w:val="single" w:sz="8" w:space="0" w:color="E0E0E0"/>
              <w:bottom w:val="single" w:sz="8" w:space="0" w:color="AEAEAE"/>
              <w:right w:val="single" w:sz="8" w:space="0" w:color="E0E0E0"/>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0</w:t>
            </w:r>
          </w:p>
        </w:tc>
        <w:tc>
          <w:tcPr>
            <w:tcW w:w="596" w:type="pct"/>
            <w:tcBorders>
              <w:top w:val="single" w:sz="8" w:space="0" w:color="AEAEAE"/>
              <w:left w:val="single" w:sz="8" w:space="0" w:color="E0E0E0"/>
              <w:bottom w:val="single" w:sz="8" w:space="0" w:color="AEAEAE"/>
              <w:right w:val="nil"/>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0,0%</w:t>
            </w:r>
          </w:p>
        </w:tc>
        <w:tc>
          <w:tcPr>
            <w:tcW w:w="596" w:type="pct"/>
            <w:tcBorders>
              <w:top w:val="single" w:sz="8" w:space="0" w:color="AEAEAE"/>
              <w:left w:val="single" w:sz="8" w:space="0" w:color="E0E0E0"/>
              <w:bottom w:val="single" w:sz="8" w:space="0" w:color="AEAEAE"/>
              <w:right w:val="single" w:sz="8" w:space="0" w:color="E0E0E0"/>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33</w:t>
            </w:r>
          </w:p>
        </w:tc>
        <w:tc>
          <w:tcPr>
            <w:tcW w:w="596" w:type="pct"/>
            <w:tcBorders>
              <w:top w:val="single" w:sz="8" w:space="0" w:color="AEAEAE"/>
              <w:left w:val="single" w:sz="8" w:space="0" w:color="E0E0E0"/>
              <w:bottom w:val="single" w:sz="8" w:space="0" w:color="AEAEAE"/>
              <w:right w:val="nil"/>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100,0%</w:t>
            </w:r>
          </w:p>
        </w:tc>
      </w:tr>
      <w:tr w:rsidR="00882CD9" w:rsidRPr="00882CD9" w:rsidTr="00874D6B">
        <w:trPr>
          <w:cantSplit/>
          <w:jc w:val="center"/>
        </w:trPr>
        <w:tc>
          <w:tcPr>
            <w:tcW w:w="1424" w:type="pct"/>
            <w:tcBorders>
              <w:top w:val="single" w:sz="8" w:space="0" w:color="AEAEAE"/>
              <w:left w:val="nil"/>
              <w:bottom w:val="single" w:sz="8" w:space="0" w:color="152935"/>
              <w:right w:val="nil"/>
            </w:tcBorders>
            <w:shd w:val="clear" w:color="auto" w:fill="E0E0E0"/>
          </w:tcPr>
          <w:p w:rsidR="00882CD9" w:rsidRPr="00882CD9" w:rsidRDefault="00882CD9" w:rsidP="00882CD9">
            <w:pPr>
              <w:autoSpaceDE w:val="0"/>
              <w:autoSpaceDN w:val="0"/>
              <w:adjustRightInd w:val="0"/>
              <w:spacing w:after="0" w:line="276" w:lineRule="auto"/>
              <w:ind w:left="60" w:right="60"/>
              <w:rPr>
                <w:rFonts w:ascii="Arial" w:hAnsi="Arial" w:cs="Arial"/>
                <w:color w:val="264A60"/>
                <w:sz w:val="18"/>
                <w:szCs w:val="18"/>
              </w:rPr>
            </w:pPr>
            <w:r w:rsidRPr="00882CD9">
              <w:rPr>
                <w:rFonts w:ascii="Arial" w:hAnsi="Arial" w:cs="Arial"/>
                <w:color w:val="264A60"/>
                <w:sz w:val="18"/>
                <w:szCs w:val="18"/>
              </w:rPr>
              <w:t>Durasi Tidur * Prestasi Belajar</w:t>
            </w:r>
          </w:p>
        </w:tc>
        <w:tc>
          <w:tcPr>
            <w:tcW w:w="596" w:type="pct"/>
            <w:tcBorders>
              <w:top w:val="single" w:sz="8" w:space="0" w:color="AEAEAE"/>
              <w:left w:val="nil"/>
              <w:bottom w:val="single" w:sz="8" w:space="0" w:color="152935"/>
              <w:right w:val="single" w:sz="8" w:space="0" w:color="E0E0E0"/>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33</w:t>
            </w:r>
          </w:p>
        </w:tc>
        <w:tc>
          <w:tcPr>
            <w:tcW w:w="596" w:type="pct"/>
            <w:tcBorders>
              <w:top w:val="single" w:sz="8" w:space="0" w:color="AEAEAE"/>
              <w:left w:val="single" w:sz="8" w:space="0" w:color="E0E0E0"/>
              <w:bottom w:val="single" w:sz="8" w:space="0" w:color="152935"/>
              <w:right w:val="nil"/>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100,0%</w:t>
            </w:r>
          </w:p>
        </w:tc>
        <w:tc>
          <w:tcPr>
            <w:tcW w:w="596" w:type="pct"/>
            <w:tcBorders>
              <w:top w:val="single" w:sz="8" w:space="0" w:color="AEAEAE"/>
              <w:left w:val="single" w:sz="8" w:space="0" w:color="E0E0E0"/>
              <w:bottom w:val="single" w:sz="8" w:space="0" w:color="152935"/>
              <w:right w:val="single" w:sz="8" w:space="0" w:color="E0E0E0"/>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0</w:t>
            </w:r>
          </w:p>
        </w:tc>
        <w:tc>
          <w:tcPr>
            <w:tcW w:w="596" w:type="pct"/>
            <w:tcBorders>
              <w:top w:val="single" w:sz="8" w:space="0" w:color="AEAEAE"/>
              <w:left w:val="single" w:sz="8" w:space="0" w:color="E0E0E0"/>
              <w:bottom w:val="single" w:sz="8" w:space="0" w:color="152935"/>
              <w:right w:val="nil"/>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0,0%</w:t>
            </w:r>
          </w:p>
        </w:tc>
        <w:tc>
          <w:tcPr>
            <w:tcW w:w="596" w:type="pct"/>
            <w:tcBorders>
              <w:top w:val="single" w:sz="8" w:space="0" w:color="AEAEAE"/>
              <w:left w:val="single" w:sz="8" w:space="0" w:color="E0E0E0"/>
              <w:bottom w:val="single" w:sz="8" w:space="0" w:color="152935"/>
              <w:right w:val="single" w:sz="8" w:space="0" w:color="E0E0E0"/>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33</w:t>
            </w:r>
          </w:p>
        </w:tc>
        <w:tc>
          <w:tcPr>
            <w:tcW w:w="596" w:type="pct"/>
            <w:tcBorders>
              <w:top w:val="single" w:sz="8" w:space="0" w:color="AEAEAE"/>
              <w:left w:val="single" w:sz="8" w:space="0" w:color="E0E0E0"/>
              <w:bottom w:val="single" w:sz="8" w:space="0" w:color="152935"/>
              <w:right w:val="nil"/>
            </w:tcBorders>
            <w:shd w:val="clear" w:color="auto" w:fill="FFFFFF"/>
          </w:tcPr>
          <w:p w:rsidR="00882CD9" w:rsidRPr="00882CD9" w:rsidRDefault="00882CD9" w:rsidP="00882CD9">
            <w:pPr>
              <w:autoSpaceDE w:val="0"/>
              <w:autoSpaceDN w:val="0"/>
              <w:adjustRightInd w:val="0"/>
              <w:spacing w:after="0" w:line="276" w:lineRule="auto"/>
              <w:ind w:left="60" w:right="60"/>
              <w:jc w:val="right"/>
              <w:rPr>
                <w:rFonts w:ascii="Arial" w:hAnsi="Arial" w:cs="Arial"/>
                <w:color w:val="010205"/>
                <w:sz w:val="18"/>
                <w:szCs w:val="18"/>
              </w:rPr>
            </w:pPr>
            <w:r w:rsidRPr="00882CD9">
              <w:rPr>
                <w:rFonts w:ascii="Arial" w:hAnsi="Arial" w:cs="Arial"/>
                <w:color w:val="010205"/>
                <w:sz w:val="18"/>
                <w:szCs w:val="18"/>
              </w:rPr>
              <w:t>100,0%</w:t>
            </w:r>
          </w:p>
        </w:tc>
      </w:tr>
    </w:tbl>
    <w:p w:rsidR="00B05578" w:rsidRPr="00B05578" w:rsidRDefault="00B05578" w:rsidP="00B05578">
      <w:pPr>
        <w:autoSpaceDE w:val="0"/>
        <w:autoSpaceDN w:val="0"/>
        <w:adjustRightInd w:val="0"/>
        <w:spacing w:after="0" w:line="240" w:lineRule="auto"/>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05"/>
        <w:gridCol w:w="1073"/>
        <w:gridCol w:w="1803"/>
        <w:gridCol w:w="810"/>
        <w:gridCol w:w="819"/>
        <w:gridCol w:w="819"/>
        <w:gridCol w:w="808"/>
      </w:tblGrid>
      <w:tr w:rsidR="00B05578" w:rsidRPr="00B05578" w:rsidTr="00874D6B">
        <w:trPr>
          <w:cantSplit/>
          <w:jc w:val="center"/>
        </w:trPr>
        <w:tc>
          <w:tcPr>
            <w:tcW w:w="5000" w:type="pct"/>
            <w:gridSpan w:val="7"/>
            <w:tcBorders>
              <w:top w:val="nil"/>
              <w:left w:val="nil"/>
              <w:bottom w:val="nil"/>
              <w:right w:val="nil"/>
            </w:tcBorders>
            <w:shd w:val="clear" w:color="auto" w:fill="FFFFFF"/>
            <w:vAlign w:val="center"/>
          </w:tcPr>
          <w:p w:rsidR="00B05578" w:rsidRPr="00B05578" w:rsidRDefault="00B05578" w:rsidP="00B05578">
            <w:pPr>
              <w:autoSpaceDE w:val="0"/>
              <w:autoSpaceDN w:val="0"/>
              <w:adjustRightInd w:val="0"/>
              <w:spacing w:after="0" w:line="276" w:lineRule="auto"/>
              <w:ind w:left="60" w:right="60"/>
              <w:jc w:val="center"/>
              <w:rPr>
                <w:rFonts w:ascii="Arial" w:hAnsi="Arial" w:cs="Arial"/>
                <w:color w:val="010205"/>
                <w:sz w:val="18"/>
                <w:szCs w:val="18"/>
              </w:rPr>
            </w:pPr>
            <w:r w:rsidRPr="00B05578">
              <w:rPr>
                <w:rFonts w:ascii="Arial" w:hAnsi="Arial" w:cs="Arial"/>
                <w:b/>
                <w:bCs/>
                <w:color w:val="010205"/>
                <w:sz w:val="18"/>
                <w:szCs w:val="18"/>
              </w:rPr>
              <w:t>Tingkat Kecukupan Protein * Prestasi Belajar Crosstabulation</w:t>
            </w:r>
          </w:p>
        </w:tc>
      </w:tr>
      <w:tr w:rsidR="00B05578" w:rsidRPr="00B05578" w:rsidTr="00874D6B">
        <w:trPr>
          <w:cantSplit/>
          <w:jc w:val="center"/>
        </w:trPr>
        <w:tc>
          <w:tcPr>
            <w:tcW w:w="2949" w:type="pct"/>
            <w:gridSpan w:val="3"/>
            <w:vMerge w:val="restart"/>
            <w:tcBorders>
              <w:top w:val="nil"/>
              <w:left w:val="nil"/>
              <w:bottom w:val="nil"/>
              <w:right w:val="nil"/>
            </w:tcBorders>
            <w:shd w:val="clear" w:color="auto" w:fill="FFFFFF"/>
            <w:vAlign w:val="bottom"/>
          </w:tcPr>
          <w:p w:rsidR="00B05578" w:rsidRPr="00B05578" w:rsidRDefault="00B05578" w:rsidP="00B05578">
            <w:pPr>
              <w:autoSpaceDE w:val="0"/>
              <w:autoSpaceDN w:val="0"/>
              <w:adjustRightInd w:val="0"/>
              <w:spacing w:after="0" w:line="276" w:lineRule="auto"/>
              <w:rPr>
                <w:rFonts w:ascii="Times New Roman" w:hAnsi="Times New Roman" w:cs="Times New Roman"/>
                <w:sz w:val="18"/>
                <w:szCs w:val="18"/>
              </w:rPr>
            </w:pPr>
          </w:p>
        </w:tc>
        <w:tc>
          <w:tcPr>
            <w:tcW w:w="1542" w:type="pct"/>
            <w:gridSpan w:val="3"/>
            <w:tcBorders>
              <w:top w:val="nil"/>
              <w:left w:val="nil"/>
              <w:bottom w:val="nil"/>
              <w:right w:val="single" w:sz="8" w:space="0" w:color="E0E0E0"/>
            </w:tcBorders>
            <w:shd w:val="clear" w:color="auto" w:fill="FFFFFF"/>
            <w:vAlign w:val="bottom"/>
          </w:tcPr>
          <w:p w:rsidR="00B05578" w:rsidRPr="00B05578" w:rsidRDefault="00B05578" w:rsidP="00B05578">
            <w:pPr>
              <w:autoSpaceDE w:val="0"/>
              <w:autoSpaceDN w:val="0"/>
              <w:adjustRightInd w:val="0"/>
              <w:spacing w:after="0" w:line="276" w:lineRule="auto"/>
              <w:ind w:left="60" w:right="60"/>
              <w:jc w:val="center"/>
              <w:rPr>
                <w:rFonts w:ascii="Arial" w:hAnsi="Arial" w:cs="Arial"/>
                <w:color w:val="264A60"/>
                <w:sz w:val="18"/>
                <w:szCs w:val="18"/>
              </w:rPr>
            </w:pPr>
            <w:r w:rsidRPr="00B05578">
              <w:rPr>
                <w:rFonts w:ascii="Arial" w:hAnsi="Arial" w:cs="Arial"/>
                <w:color w:val="264A60"/>
                <w:sz w:val="18"/>
                <w:szCs w:val="18"/>
              </w:rPr>
              <w:t>Prestasi Belajar</w:t>
            </w:r>
          </w:p>
        </w:tc>
        <w:tc>
          <w:tcPr>
            <w:tcW w:w="510" w:type="pct"/>
            <w:vMerge w:val="restart"/>
            <w:tcBorders>
              <w:top w:val="nil"/>
              <w:left w:val="single" w:sz="8" w:space="0" w:color="E0E0E0"/>
              <w:bottom w:val="nil"/>
              <w:right w:val="nil"/>
            </w:tcBorders>
            <w:shd w:val="clear" w:color="auto" w:fill="FFFFFF"/>
            <w:vAlign w:val="bottom"/>
          </w:tcPr>
          <w:p w:rsidR="00B05578" w:rsidRPr="00B05578" w:rsidRDefault="00B05578" w:rsidP="00B05578">
            <w:pPr>
              <w:autoSpaceDE w:val="0"/>
              <w:autoSpaceDN w:val="0"/>
              <w:adjustRightInd w:val="0"/>
              <w:spacing w:after="0" w:line="276" w:lineRule="auto"/>
              <w:ind w:left="60" w:right="60"/>
              <w:jc w:val="center"/>
              <w:rPr>
                <w:rFonts w:ascii="Arial" w:hAnsi="Arial" w:cs="Arial"/>
                <w:color w:val="264A60"/>
                <w:sz w:val="18"/>
                <w:szCs w:val="18"/>
              </w:rPr>
            </w:pPr>
            <w:r w:rsidRPr="00B05578">
              <w:rPr>
                <w:rFonts w:ascii="Arial" w:hAnsi="Arial" w:cs="Arial"/>
                <w:color w:val="264A60"/>
                <w:sz w:val="18"/>
                <w:szCs w:val="18"/>
              </w:rPr>
              <w:t>Total</w:t>
            </w:r>
          </w:p>
        </w:tc>
      </w:tr>
      <w:tr w:rsidR="00B05578" w:rsidRPr="00B05578" w:rsidTr="00874D6B">
        <w:trPr>
          <w:cantSplit/>
          <w:jc w:val="center"/>
        </w:trPr>
        <w:tc>
          <w:tcPr>
            <w:tcW w:w="2949" w:type="pct"/>
            <w:gridSpan w:val="3"/>
            <w:vMerge/>
            <w:tcBorders>
              <w:top w:val="nil"/>
              <w:left w:val="nil"/>
              <w:bottom w:val="nil"/>
              <w:right w:val="nil"/>
            </w:tcBorders>
            <w:shd w:val="clear" w:color="auto" w:fill="FFFFFF"/>
            <w:vAlign w:val="bottom"/>
          </w:tcPr>
          <w:p w:rsidR="00B05578" w:rsidRPr="00B05578" w:rsidRDefault="00B05578" w:rsidP="00B05578">
            <w:pPr>
              <w:autoSpaceDE w:val="0"/>
              <w:autoSpaceDN w:val="0"/>
              <w:adjustRightInd w:val="0"/>
              <w:spacing w:after="0" w:line="276" w:lineRule="auto"/>
              <w:rPr>
                <w:rFonts w:ascii="Arial" w:hAnsi="Arial" w:cs="Arial"/>
                <w:color w:val="264A60"/>
                <w:sz w:val="18"/>
                <w:szCs w:val="18"/>
              </w:rPr>
            </w:pPr>
          </w:p>
        </w:tc>
        <w:tc>
          <w:tcPr>
            <w:tcW w:w="510" w:type="pct"/>
            <w:tcBorders>
              <w:top w:val="nil"/>
              <w:left w:val="nil"/>
              <w:bottom w:val="single" w:sz="8" w:space="0" w:color="152935"/>
              <w:right w:val="single" w:sz="8" w:space="0" w:color="E0E0E0"/>
            </w:tcBorders>
            <w:shd w:val="clear" w:color="auto" w:fill="FFFFFF"/>
            <w:vAlign w:val="bottom"/>
          </w:tcPr>
          <w:p w:rsidR="00B05578" w:rsidRPr="00B05578" w:rsidRDefault="00B05578" w:rsidP="00B05578">
            <w:pPr>
              <w:autoSpaceDE w:val="0"/>
              <w:autoSpaceDN w:val="0"/>
              <w:adjustRightInd w:val="0"/>
              <w:spacing w:after="0" w:line="276" w:lineRule="auto"/>
              <w:ind w:left="60" w:right="60"/>
              <w:jc w:val="center"/>
              <w:rPr>
                <w:rFonts w:ascii="Arial" w:hAnsi="Arial" w:cs="Arial"/>
                <w:color w:val="264A60"/>
                <w:sz w:val="18"/>
                <w:szCs w:val="18"/>
              </w:rPr>
            </w:pPr>
            <w:r w:rsidRPr="00B05578">
              <w:rPr>
                <w:rFonts w:ascii="Arial" w:hAnsi="Arial" w:cs="Arial"/>
                <w:color w:val="264A60"/>
                <w:sz w:val="18"/>
                <w:szCs w:val="18"/>
              </w:rPr>
              <w:t>Kurang</w:t>
            </w:r>
          </w:p>
        </w:tc>
        <w:tc>
          <w:tcPr>
            <w:tcW w:w="516" w:type="pct"/>
            <w:tcBorders>
              <w:top w:val="nil"/>
              <w:left w:val="single" w:sz="8" w:space="0" w:color="E0E0E0"/>
              <w:bottom w:val="single" w:sz="8" w:space="0" w:color="152935"/>
              <w:right w:val="single" w:sz="8" w:space="0" w:color="E0E0E0"/>
            </w:tcBorders>
            <w:shd w:val="clear" w:color="auto" w:fill="FFFFFF"/>
            <w:vAlign w:val="bottom"/>
          </w:tcPr>
          <w:p w:rsidR="00B05578" w:rsidRPr="00B05578" w:rsidRDefault="00B05578" w:rsidP="00B05578">
            <w:pPr>
              <w:autoSpaceDE w:val="0"/>
              <w:autoSpaceDN w:val="0"/>
              <w:adjustRightInd w:val="0"/>
              <w:spacing w:after="0" w:line="276" w:lineRule="auto"/>
              <w:ind w:left="60" w:right="60"/>
              <w:jc w:val="center"/>
              <w:rPr>
                <w:rFonts w:ascii="Arial" w:hAnsi="Arial" w:cs="Arial"/>
                <w:color w:val="264A60"/>
                <w:sz w:val="18"/>
                <w:szCs w:val="18"/>
              </w:rPr>
            </w:pPr>
            <w:r w:rsidRPr="00B05578">
              <w:rPr>
                <w:rFonts w:ascii="Arial" w:hAnsi="Arial" w:cs="Arial"/>
                <w:color w:val="264A60"/>
                <w:sz w:val="18"/>
                <w:szCs w:val="18"/>
              </w:rPr>
              <w:t>Cukup</w:t>
            </w:r>
          </w:p>
        </w:tc>
        <w:tc>
          <w:tcPr>
            <w:tcW w:w="516" w:type="pct"/>
            <w:tcBorders>
              <w:top w:val="nil"/>
              <w:left w:val="single" w:sz="8" w:space="0" w:color="E0E0E0"/>
              <w:bottom w:val="single" w:sz="8" w:space="0" w:color="152935"/>
              <w:right w:val="single" w:sz="8" w:space="0" w:color="E0E0E0"/>
            </w:tcBorders>
            <w:shd w:val="clear" w:color="auto" w:fill="FFFFFF"/>
            <w:vAlign w:val="bottom"/>
          </w:tcPr>
          <w:p w:rsidR="00B05578" w:rsidRPr="00B05578" w:rsidRDefault="00B05578" w:rsidP="00B05578">
            <w:pPr>
              <w:autoSpaceDE w:val="0"/>
              <w:autoSpaceDN w:val="0"/>
              <w:adjustRightInd w:val="0"/>
              <w:spacing w:after="0" w:line="276" w:lineRule="auto"/>
              <w:ind w:left="60" w:right="60"/>
              <w:jc w:val="center"/>
              <w:rPr>
                <w:rFonts w:ascii="Arial" w:hAnsi="Arial" w:cs="Arial"/>
                <w:color w:val="264A60"/>
                <w:sz w:val="18"/>
                <w:szCs w:val="18"/>
              </w:rPr>
            </w:pPr>
            <w:r w:rsidRPr="00B05578">
              <w:rPr>
                <w:rFonts w:ascii="Arial" w:hAnsi="Arial" w:cs="Arial"/>
                <w:color w:val="264A60"/>
                <w:sz w:val="18"/>
                <w:szCs w:val="18"/>
              </w:rPr>
              <w:t>Baik</w:t>
            </w:r>
          </w:p>
        </w:tc>
        <w:tc>
          <w:tcPr>
            <w:tcW w:w="510" w:type="pct"/>
            <w:vMerge/>
            <w:tcBorders>
              <w:top w:val="nil"/>
              <w:left w:val="single" w:sz="8" w:space="0" w:color="E0E0E0"/>
              <w:bottom w:val="nil"/>
              <w:right w:val="nil"/>
            </w:tcBorders>
            <w:shd w:val="clear" w:color="auto" w:fill="FFFFFF"/>
            <w:vAlign w:val="bottom"/>
          </w:tcPr>
          <w:p w:rsidR="00B05578" w:rsidRPr="00B05578" w:rsidRDefault="00B05578" w:rsidP="00B05578">
            <w:pPr>
              <w:autoSpaceDE w:val="0"/>
              <w:autoSpaceDN w:val="0"/>
              <w:adjustRightInd w:val="0"/>
              <w:spacing w:after="0" w:line="276" w:lineRule="auto"/>
              <w:rPr>
                <w:rFonts w:ascii="Arial" w:hAnsi="Arial" w:cs="Arial"/>
                <w:color w:val="264A60"/>
                <w:sz w:val="18"/>
                <w:szCs w:val="18"/>
              </w:rPr>
            </w:pPr>
          </w:p>
        </w:tc>
      </w:tr>
      <w:tr w:rsidR="00B05578" w:rsidRPr="00B05578" w:rsidTr="00874D6B">
        <w:trPr>
          <w:cantSplit/>
          <w:jc w:val="center"/>
        </w:trPr>
        <w:tc>
          <w:tcPr>
            <w:tcW w:w="1137" w:type="pct"/>
            <w:vMerge w:val="restart"/>
            <w:tcBorders>
              <w:top w:val="single" w:sz="8" w:space="0" w:color="152935"/>
              <w:left w:val="nil"/>
              <w:bottom w:val="nil"/>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Tingkat Kecukupan Protein</w:t>
            </w:r>
          </w:p>
        </w:tc>
        <w:tc>
          <w:tcPr>
            <w:tcW w:w="676" w:type="pct"/>
            <w:vMerge w:val="restart"/>
            <w:tcBorders>
              <w:top w:val="single" w:sz="8" w:space="0" w:color="152935"/>
              <w:left w:val="nil"/>
              <w:bottom w:val="nil"/>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Defisit Ringan</w:t>
            </w:r>
          </w:p>
        </w:tc>
        <w:tc>
          <w:tcPr>
            <w:tcW w:w="1136" w:type="pct"/>
            <w:tcBorders>
              <w:top w:val="single" w:sz="8" w:space="0" w:color="152935"/>
              <w:left w:val="nil"/>
              <w:bottom w:val="single" w:sz="8" w:space="0" w:color="AEAEAE"/>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Count</w:t>
            </w:r>
          </w:p>
        </w:tc>
        <w:tc>
          <w:tcPr>
            <w:tcW w:w="510" w:type="pct"/>
            <w:tcBorders>
              <w:top w:val="single" w:sz="8" w:space="0" w:color="152935"/>
              <w:left w:val="nil"/>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3</w:t>
            </w:r>
          </w:p>
        </w:tc>
        <w:tc>
          <w:tcPr>
            <w:tcW w:w="516" w:type="pct"/>
            <w:tcBorders>
              <w:top w:val="single" w:sz="8" w:space="0" w:color="152935"/>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3</w:t>
            </w:r>
          </w:p>
        </w:tc>
        <w:tc>
          <w:tcPr>
            <w:tcW w:w="516" w:type="pct"/>
            <w:tcBorders>
              <w:top w:val="single" w:sz="8" w:space="0" w:color="152935"/>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0</w:t>
            </w:r>
          </w:p>
        </w:tc>
        <w:tc>
          <w:tcPr>
            <w:tcW w:w="510" w:type="pct"/>
            <w:tcBorders>
              <w:top w:val="single" w:sz="8" w:space="0" w:color="152935"/>
              <w:left w:val="single" w:sz="8" w:space="0" w:color="E0E0E0"/>
              <w:bottom w:val="single" w:sz="8" w:space="0" w:color="AEAEAE"/>
              <w:right w:val="nil"/>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6</w:t>
            </w:r>
          </w:p>
        </w:tc>
      </w:tr>
      <w:tr w:rsidR="00B05578" w:rsidRPr="00B05578" w:rsidTr="00874D6B">
        <w:trPr>
          <w:cantSplit/>
          <w:jc w:val="center"/>
        </w:trPr>
        <w:tc>
          <w:tcPr>
            <w:tcW w:w="1137" w:type="pct"/>
            <w:vMerge/>
            <w:tcBorders>
              <w:top w:val="single" w:sz="8" w:space="0" w:color="152935"/>
              <w:left w:val="nil"/>
              <w:bottom w:val="nil"/>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676" w:type="pct"/>
            <w:vMerge/>
            <w:tcBorders>
              <w:top w:val="single" w:sz="8" w:space="0" w:color="152935"/>
              <w:left w:val="nil"/>
              <w:bottom w:val="nil"/>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1136" w:type="pct"/>
            <w:tcBorders>
              <w:top w:val="single" w:sz="8" w:space="0" w:color="AEAEAE"/>
              <w:left w:val="nil"/>
              <w:bottom w:val="single" w:sz="8" w:space="0" w:color="AEAEAE"/>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 within Tingkat Kecukupan Protein</w:t>
            </w:r>
          </w:p>
        </w:tc>
        <w:tc>
          <w:tcPr>
            <w:tcW w:w="510" w:type="pct"/>
            <w:tcBorders>
              <w:top w:val="single" w:sz="8" w:space="0" w:color="AEAEAE"/>
              <w:left w:val="nil"/>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50,0%</w:t>
            </w:r>
          </w:p>
        </w:tc>
        <w:tc>
          <w:tcPr>
            <w:tcW w:w="516" w:type="pct"/>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50,0%</w:t>
            </w:r>
          </w:p>
        </w:tc>
        <w:tc>
          <w:tcPr>
            <w:tcW w:w="516" w:type="pct"/>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0,0%</w:t>
            </w:r>
          </w:p>
        </w:tc>
        <w:tc>
          <w:tcPr>
            <w:tcW w:w="510" w:type="pct"/>
            <w:tcBorders>
              <w:top w:val="single" w:sz="8" w:space="0" w:color="AEAEAE"/>
              <w:left w:val="single" w:sz="8" w:space="0" w:color="E0E0E0"/>
              <w:bottom w:val="single" w:sz="8" w:space="0" w:color="AEAEAE"/>
              <w:right w:val="nil"/>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100,0%</w:t>
            </w:r>
          </w:p>
        </w:tc>
      </w:tr>
      <w:tr w:rsidR="00B05578" w:rsidRPr="00B05578" w:rsidTr="00874D6B">
        <w:trPr>
          <w:cantSplit/>
          <w:jc w:val="center"/>
        </w:trPr>
        <w:tc>
          <w:tcPr>
            <w:tcW w:w="1137" w:type="pct"/>
            <w:vMerge/>
            <w:tcBorders>
              <w:top w:val="single" w:sz="8" w:space="0" w:color="152935"/>
              <w:left w:val="nil"/>
              <w:bottom w:val="nil"/>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676" w:type="pct"/>
            <w:vMerge/>
            <w:tcBorders>
              <w:top w:val="single" w:sz="8" w:space="0" w:color="152935"/>
              <w:left w:val="nil"/>
              <w:bottom w:val="nil"/>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1136" w:type="pct"/>
            <w:tcBorders>
              <w:top w:val="single" w:sz="8" w:space="0" w:color="AEAEAE"/>
              <w:left w:val="nil"/>
              <w:bottom w:val="nil"/>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 within Prestasi Belajar</w:t>
            </w:r>
          </w:p>
        </w:tc>
        <w:tc>
          <w:tcPr>
            <w:tcW w:w="510" w:type="pct"/>
            <w:tcBorders>
              <w:top w:val="single" w:sz="8" w:space="0" w:color="AEAEAE"/>
              <w:left w:val="nil"/>
              <w:bottom w:val="nil"/>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60,0%</w:t>
            </w:r>
          </w:p>
        </w:tc>
        <w:tc>
          <w:tcPr>
            <w:tcW w:w="516" w:type="pct"/>
            <w:tcBorders>
              <w:top w:val="single" w:sz="8" w:space="0" w:color="AEAEAE"/>
              <w:left w:val="single" w:sz="8" w:space="0" w:color="E0E0E0"/>
              <w:bottom w:val="nil"/>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12,5%</w:t>
            </w:r>
          </w:p>
        </w:tc>
        <w:tc>
          <w:tcPr>
            <w:tcW w:w="516" w:type="pct"/>
            <w:tcBorders>
              <w:top w:val="single" w:sz="8" w:space="0" w:color="AEAEAE"/>
              <w:left w:val="single" w:sz="8" w:space="0" w:color="E0E0E0"/>
              <w:bottom w:val="nil"/>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0,0%</w:t>
            </w:r>
          </w:p>
        </w:tc>
        <w:tc>
          <w:tcPr>
            <w:tcW w:w="510" w:type="pct"/>
            <w:tcBorders>
              <w:top w:val="single" w:sz="8" w:space="0" w:color="AEAEAE"/>
              <w:left w:val="single" w:sz="8" w:space="0" w:color="E0E0E0"/>
              <w:bottom w:val="nil"/>
              <w:right w:val="nil"/>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18,2%</w:t>
            </w:r>
          </w:p>
        </w:tc>
      </w:tr>
      <w:tr w:rsidR="00B05578" w:rsidRPr="00B05578" w:rsidTr="00874D6B">
        <w:trPr>
          <w:cantSplit/>
          <w:jc w:val="center"/>
        </w:trPr>
        <w:tc>
          <w:tcPr>
            <w:tcW w:w="1137" w:type="pct"/>
            <w:vMerge/>
            <w:tcBorders>
              <w:top w:val="single" w:sz="8" w:space="0" w:color="152935"/>
              <w:left w:val="nil"/>
              <w:bottom w:val="nil"/>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676" w:type="pct"/>
            <w:vMerge w:val="restart"/>
            <w:tcBorders>
              <w:top w:val="single" w:sz="8" w:space="0" w:color="AEAEAE"/>
              <w:left w:val="nil"/>
              <w:bottom w:val="nil"/>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Baik</w:t>
            </w:r>
          </w:p>
        </w:tc>
        <w:tc>
          <w:tcPr>
            <w:tcW w:w="1136" w:type="pct"/>
            <w:tcBorders>
              <w:top w:val="single" w:sz="8" w:space="0" w:color="AEAEAE"/>
              <w:left w:val="nil"/>
              <w:bottom w:val="single" w:sz="8" w:space="0" w:color="AEAEAE"/>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Count</w:t>
            </w:r>
          </w:p>
        </w:tc>
        <w:tc>
          <w:tcPr>
            <w:tcW w:w="510" w:type="pct"/>
            <w:tcBorders>
              <w:top w:val="single" w:sz="8" w:space="0" w:color="AEAEAE"/>
              <w:left w:val="nil"/>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2</w:t>
            </w:r>
          </w:p>
        </w:tc>
        <w:tc>
          <w:tcPr>
            <w:tcW w:w="516" w:type="pct"/>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21</w:t>
            </w:r>
          </w:p>
        </w:tc>
        <w:tc>
          <w:tcPr>
            <w:tcW w:w="516" w:type="pct"/>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4</w:t>
            </w:r>
          </w:p>
        </w:tc>
        <w:tc>
          <w:tcPr>
            <w:tcW w:w="510" w:type="pct"/>
            <w:tcBorders>
              <w:top w:val="single" w:sz="8" w:space="0" w:color="AEAEAE"/>
              <w:left w:val="single" w:sz="8" w:space="0" w:color="E0E0E0"/>
              <w:bottom w:val="single" w:sz="8" w:space="0" w:color="AEAEAE"/>
              <w:right w:val="nil"/>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27</w:t>
            </w:r>
          </w:p>
        </w:tc>
      </w:tr>
      <w:tr w:rsidR="00B05578" w:rsidRPr="00B05578" w:rsidTr="00874D6B">
        <w:trPr>
          <w:cantSplit/>
          <w:jc w:val="center"/>
        </w:trPr>
        <w:tc>
          <w:tcPr>
            <w:tcW w:w="1137" w:type="pct"/>
            <w:vMerge/>
            <w:tcBorders>
              <w:top w:val="single" w:sz="8" w:space="0" w:color="152935"/>
              <w:left w:val="nil"/>
              <w:bottom w:val="nil"/>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676" w:type="pct"/>
            <w:vMerge/>
            <w:tcBorders>
              <w:top w:val="single" w:sz="8" w:space="0" w:color="AEAEAE"/>
              <w:left w:val="nil"/>
              <w:bottom w:val="nil"/>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1136" w:type="pct"/>
            <w:tcBorders>
              <w:top w:val="single" w:sz="8" w:space="0" w:color="AEAEAE"/>
              <w:left w:val="nil"/>
              <w:bottom w:val="single" w:sz="8" w:space="0" w:color="AEAEAE"/>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 within Tingkat Kecukupan Protein</w:t>
            </w:r>
          </w:p>
        </w:tc>
        <w:tc>
          <w:tcPr>
            <w:tcW w:w="510" w:type="pct"/>
            <w:tcBorders>
              <w:top w:val="single" w:sz="8" w:space="0" w:color="AEAEAE"/>
              <w:left w:val="nil"/>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7,4%</w:t>
            </w:r>
          </w:p>
        </w:tc>
        <w:tc>
          <w:tcPr>
            <w:tcW w:w="516" w:type="pct"/>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77,8%</w:t>
            </w:r>
          </w:p>
        </w:tc>
        <w:tc>
          <w:tcPr>
            <w:tcW w:w="516" w:type="pct"/>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14,8%</w:t>
            </w:r>
          </w:p>
        </w:tc>
        <w:tc>
          <w:tcPr>
            <w:tcW w:w="510" w:type="pct"/>
            <w:tcBorders>
              <w:top w:val="single" w:sz="8" w:space="0" w:color="AEAEAE"/>
              <w:left w:val="single" w:sz="8" w:space="0" w:color="E0E0E0"/>
              <w:bottom w:val="single" w:sz="8" w:space="0" w:color="AEAEAE"/>
              <w:right w:val="nil"/>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100,0%</w:t>
            </w:r>
          </w:p>
        </w:tc>
      </w:tr>
      <w:tr w:rsidR="00B05578" w:rsidRPr="00B05578" w:rsidTr="00874D6B">
        <w:trPr>
          <w:cantSplit/>
          <w:jc w:val="center"/>
        </w:trPr>
        <w:tc>
          <w:tcPr>
            <w:tcW w:w="1137" w:type="pct"/>
            <w:vMerge/>
            <w:tcBorders>
              <w:top w:val="single" w:sz="8" w:space="0" w:color="152935"/>
              <w:left w:val="nil"/>
              <w:bottom w:val="nil"/>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676" w:type="pct"/>
            <w:vMerge/>
            <w:tcBorders>
              <w:top w:val="single" w:sz="8" w:space="0" w:color="AEAEAE"/>
              <w:left w:val="nil"/>
              <w:bottom w:val="nil"/>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1136" w:type="pct"/>
            <w:tcBorders>
              <w:top w:val="single" w:sz="8" w:space="0" w:color="AEAEAE"/>
              <w:left w:val="nil"/>
              <w:bottom w:val="nil"/>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 within Prestasi Belajar</w:t>
            </w:r>
          </w:p>
        </w:tc>
        <w:tc>
          <w:tcPr>
            <w:tcW w:w="510" w:type="pct"/>
            <w:tcBorders>
              <w:top w:val="single" w:sz="8" w:space="0" w:color="AEAEAE"/>
              <w:left w:val="nil"/>
              <w:bottom w:val="nil"/>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40,0%</w:t>
            </w:r>
          </w:p>
        </w:tc>
        <w:tc>
          <w:tcPr>
            <w:tcW w:w="516" w:type="pct"/>
            <w:tcBorders>
              <w:top w:val="single" w:sz="8" w:space="0" w:color="AEAEAE"/>
              <w:left w:val="single" w:sz="8" w:space="0" w:color="E0E0E0"/>
              <w:bottom w:val="nil"/>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87,5%</w:t>
            </w:r>
          </w:p>
        </w:tc>
        <w:tc>
          <w:tcPr>
            <w:tcW w:w="516" w:type="pct"/>
            <w:tcBorders>
              <w:top w:val="single" w:sz="8" w:space="0" w:color="AEAEAE"/>
              <w:left w:val="single" w:sz="8" w:space="0" w:color="E0E0E0"/>
              <w:bottom w:val="nil"/>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100,0%</w:t>
            </w:r>
          </w:p>
        </w:tc>
        <w:tc>
          <w:tcPr>
            <w:tcW w:w="510" w:type="pct"/>
            <w:tcBorders>
              <w:top w:val="single" w:sz="8" w:space="0" w:color="AEAEAE"/>
              <w:left w:val="single" w:sz="8" w:space="0" w:color="E0E0E0"/>
              <w:bottom w:val="nil"/>
              <w:right w:val="nil"/>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81,8%</w:t>
            </w:r>
          </w:p>
        </w:tc>
      </w:tr>
      <w:tr w:rsidR="00B05578" w:rsidRPr="00B05578" w:rsidTr="00874D6B">
        <w:trPr>
          <w:cantSplit/>
          <w:jc w:val="center"/>
        </w:trPr>
        <w:tc>
          <w:tcPr>
            <w:tcW w:w="1813" w:type="pct"/>
            <w:gridSpan w:val="2"/>
            <w:vMerge w:val="restart"/>
            <w:tcBorders>
              <w:top w:val="single" w:sz="8" w:space="0" w:color="AEAEAE"/>
              <w:left w:val="nil"/>
              <w:bottom w:val="single" w:sz="8" w:space="0" w:color="152935"/>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Total</w:t>
            </w:r>
          </w:p>
        </w:tc>
        <w:tc>
          <w:tcPr>
            <w:tcW w:w="1136" w:type="pct"/>
            <w:tcBorders>
              <w:top w:val="single" w:sz="8" w:space="0" w:color="AEAEAE"/>
              <w:left w:val="nil"/>
              <w:bottom w:val="single" w:sz="8" w:space="0" w:color="AEAEAE"/>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Count</w:t>
            </w:r>
          </w:p>
        </w:tc>
        <w:tc>
          <w:tcPr>
            <w:tcW w:w="510" w:type="pct"/>
            <w:tcBorders>
              <w:top w:val="single" w:sz="8" w:space="0" w:color="AEAEAE"/>
              <w:left w:val="nil"/>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5</w:t>
            </w:r>
          </w:p>
        </w:tc>
        <w:tc>
          <w:tcPr>
            <w:tcW w:w="516" w:type="pct"/>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24</w:t>
            </w:r>
          </w:p>
        </w:tc>
        <w:tc>
          <w:tcPr>
            <w:tcW w:w="516" w:type="pct"/>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4</w:t>
            </w:r>
          </w:p>
        </w:tc>
        <w:tc>
          <w:tcPr>
            <w:tcW w:w="510" w:type="pct"/>
            <w:tcBorders>
              <w:top w:val="single" w:sz="8" w:space="0" w:color="AEAEAE"/>
              <w:left w:val="single" w:sz="8" w:space="0" w:color="E0E0E0"/>
              <w:bottom w:val="single" w:sz="8" w:space="0" w:color="AEAEAE"/>
              <w:right w:val="nil"/>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33</w:t>
            </w:r>
          </w:p>
        </w:tc>
      </w:tr>
      <w:tr w:rsidR="00B05578" w:rsidRPr="00B05578" w:rsidTr="00874D6B">
        <w:trPr>
          <w:cantSplit/>
          <w:jc w:val="center"/>
        </w:trPr>
        <w:tc>
          <w:tcPr>
            <w:tcW w:w="1813" w:type="pct"/>
            <w:gridSpan w:val="2"/>
            <w:vMerge/>
            <w:tcBorders>
              <w:top w:val="single" w:sz="8" w:space="0" w:color="AEAEAE"/>
              <w:left w:val="nil"/>
              <w:bottom w:val="single" w:sz="8" w:space="0" w:color="152935"/>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1136" w:type="pct"/>
            <w:tcBorders>
              <w:top w:val="single" w:sz="8" w:space="0" w:color="AEAEAE"/>
              <w:left w:val="nil"/>
              <w:bottom w:val="single" w:sz="8" w:space="0" w:color="AEAEAE"/>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 within Tingkat Kecukupan Protein</w:t>
            </w:r>
          </w:p>
        </w:tc>
        <w:tc>
          <w:tcPr>
            <w:tcW w:w="510" w:type="pct"/>
            <w:tcBorders>
              <w:top w:val="single" w:sz="8" w:space="0" w:color="AEAEAE"/>
              <w:left w:val="nil"/>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15,2%</w:t>
            </w:r>
          </w:p>
        </w:tc>
        <w:tc>
          <w:tcPr>
            <w:tcW w:w="516" w:type="pct"/>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72,7%</w:t>
            </w:r>
          </w:p>
        </w:tc>
        <w:tc>
          <w:tcPr>
            <w:tcW w:w="516" w:type="pct"/>
            <w:tcBorders>
              <w:top w:val="single" w:sz="8" w:space="0" w:color="AEAEAE"/>
              <w:left w:val="single" w:sz="8" w:space="0" w:color="E0E0E0"/>
              <w:bottom w:val="single" w:sz="8" w:space="0" w:color="AEAEAE"/>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12,1%</w:t>
            </w:r>
          </w:p>
        </w:tc>
        <w:tc>
          <w:tcPr>
            <w:tcW w:w="510" w:type="pct"/>
            <w:tcBorders>
              <w:top w:val="single" w:sz="8" w:space="0" w:color="AEAEAE"/>
              <w:left w:val="single" w:sz="8" w:space="0" w:color="E0E0E0"/>
              <w:bottom w:val="single" w:sz="8" w:space="0" w:color="AEAEAE"/>
              <w:right w:val="nil"/>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100,0%</w:t>
            </w:r>
          </w:p>
        </w:tc>
      </w:tr>
      <w:tr w:rsidR="00B05578" w:rsidRPr="00B05578" w:rsidTr="00874D6B">
        <w:trPr>
          <w:cantSplit/>
          <w:jc w:val="center"/>
        </w:trPr>
        <w:tc>
          <w:tcPr>
            <w:tcW w:w="1813" w:type="pct"/>
            <w:gridSpan w:val="2"/>
            <w:vMerge/>
            <w:tcBorders>
              <w:top w:val="single" w:sz="8" w:space="0" w:color="AEAEAE"/>
              <w:left w:val="nil"/>
              <w:bottom w:val="single" w:sz="8" w:space="0" w:color="152935"/>
              <w:right w:val="nil"/>
            </w:tcBorders>
            <w:shd w:val="clear" w:color="auto" w:fill="E0E0E0"/>
          </w:tcPr>
          <w:p w:rsidR="00B05578" w:rsidRPr="00B05578" w:rsidRDefault="00B05578" w:rsidP="00B05578">
            <w:pPr>
              <w:autoSpaceDE w:val="0"/>
              <w:autoSpaceDN w:val="0"/>
              <w:adjustRightInd w:val="0"/>
              <w:spacing w:after="0" w:line="276" w:lineRule="auto"/>
              <w:rPr>
                <w:rFonts w:ascii="Arial" w:hAnsi="Arial" w:cs="Arial"/>
                <w:color w:val="010205"/>
                <w:sz w:val="18"/>
                <w:szCs w:val="18"/>
              </w:rPr>
            </w:pPr>
          </w:p>
        </w:tc>
        <w:tc>
          <w:tcPr>
            <w:tcW w:w="1136" w:type="pct"/>
            <w:tcBorders>
              <w:top w:val="single" w:sz="8" w:space="0" w:color="AEAEAE"/>
              <w:left w:val="nil"/>
              <w:bottom w:val="single" w:sz="8" w:space="0" w:color="152935"/>
              <w:right w:val="nil"/>
            </w:tcBorders>
            <w:shd w:val="clear" w:color="auto" w:fill="E0E0E0"/>
          </w:tcPr>
          <w:p w:rsidR="00B05578" w:rsidRPr="00B05578" w:rsidRDefault="00B05578" w:rsidP="00B05578">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 within Prestasi Belajar</w:t>
            </w:r>
          </w:p>
        </w:tc>
        <w:tc>
          <w:tcPr>
            <w:tcW w:w="510" w:type="pct"/>
            <w:tcBorders>
              <w:top w:val="single" w:sz="8" w:space="0" w:color="AEAEAE"/>
              <w:left w:val="nil"/>
              <w:bottom w:val="single" w:sz="8" w:space="0" w:color="152935"/>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100,0%</w:t>
            </w:r>
          </w:p>
        </w:tc>
        <w:tc>
          <w:tcPr>
            <w:tcW w:w="516" w:type="pct"/>
            <w:tcBorders>
              <w:top w:val="single" w:sz="8" w:space="0" w:color="AEAEAE"/>
              <w:left w:val="single" w:sz="8" w:space="0" w:color="E0E0E0"/>
              <w:bottom w:val="single" w:sz="8" w:space="0" w:color="152935"/>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100,0%</w:t>
            </w:r>
          </w:p>
        </w:tc>
        <w:tc>
          <w:tcPr>
            <w:tcW w:w="516" w:type="pct"/>
            <w:tcBorders>
              <w:top w:val="single" w:sz="8" w:space="0" w:color="AEAEAE"/>
              <w:left w:val="single" w:sz="8" w:space="0" w:color="E0E0E0"/>
              <w:bottom w:val="single" w:sz="8" w:space="0" w:color="152935"/>
              <w:right w:val="single" w:sz="8" w:space="0" w:color="E0E0E0"/>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100,0%</w:t>
            </w:r>
          </w:p>
        </w:tc>
        <w:tc>
          <w:tcPr>
            <w:tcW w:w="510" w:type="pct"/>
            <w:tcBorders>
              <w:top w:val="single" w:sz="8" w:space="0" w:color="AEAEAE"/>
              <w:left w:val="single" w:sz="8" w:space="0" w:color="E0E0E0"/>
              <w:bottom w:val="single" w:sz="8" w:space="0" w:color="152935"/>
              <w:right w:val="nil"/>
            </w:tcBorders>
            <w:shd w:val="clear" w:color="auto" w:fill="FFFFFF"/>
          </w:tcPr>
          <w:p w:rsidR="00B05578" w:rsidRPr="00B05578" w:rsidRDefault="00B05578" w:rsidP="00B05578">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100,0%</w:t>
            </w:r>
          </w:p>
        </w:tc>
      </w:tr>
    </w:tbl>
    <w:p w:rsidR="00B05578" w:rsidRPr="00B05578" w:rsidRDefault="00B05578" w:rsidP="00B05578">
      <w:pPr>
        <w:autoSpaceDE w:val="0"/>
        <w:autoSpaceDN w:val="0"/>
        <w:adjustRightInd w:val="0"/>
        <w:spacing w:after="0" w:line="240" w:lineRule="auto"/>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33"/>
        <w:gridCol w:w="948"/>
        <w:gridCol w:w="991"/>
        <w:gridCol w:w="1422"/>
        <w:gridCol w:w="1422"/>
        <w:gridCol w:w="1421"/>
      </w:tblGrid>
      <w:tr w:rsidR="00B05578" w:rsidRPr="00B05578" w:rsidTr="00874D6B">
        <w:trPr>
          <w:cantSplit/>
          <w:jc w:val="center"/>
        </w:trPr>
        <w:tc>
          <w:tcPr>
            <w:tcW w:w="5000" w:type="pct"/>
            <w:gridSpan w:val="6"/>
            <w:tcBorders>
              <w:top w:val="nil"/>
              <w:left w:val="nil"/>
              <w:bottom w:val="nil"/>
              <w:right w:val="nil"/>
            </w:tcBorders>
            <w:shd w:val="clear" w:color="auto" w:fill="FFFFFF"/>
            <w:vAlign w:val="center"/>
          </w:tcPr>
          <w:p w:rsidR="00B05578" w:rsidRPr="00B05578" w:rsidRDefault="00B05578" w:rsidP="00874D6B">
            <w:pPr>
              <w:autoSpaceDE w:val="0"/>
              <w:autoSpaceDN w:val="0"/>
              <w:adjustRightInd w:val="0"/>
              <w:spacing w:after="0" w:line="276" w:lineRule="auto"/>
              <w:ind w:left="60" w:right="60"/>
              <w:jc w:val="center"/>
              <w:rPr>
                <w:rFonts w:ascii="Arial" w:hAnsi="Arial" w:cs="Arial"/>
                <w:color w:val="010205"/>
                <w:sz w:val="18"/>
                <w:szCs w:val="18"/>
              </w:rPr>
            </w:pPr>
            <w:r w:rsidRPr="00B05578">
              <w:rPr>
                <w:rFonts w:ascii="Arial" w:hAnsi="Arial" w:cs="Arial"/>
                <w:b/>
                <w:bCs/>
                <w:color w:val="010205"/>
                <w:sz w:val="18"/>
                <w:szCs w:val="18"/>
              </w:rPr>
              <w:t>Symmetric Measures</w:t>
            </w:r>
          </w:p>
        </w:tc>
      </w:tr>
      <w:tr w:rsidR="00B05578" w:rsidRPr="00B05578" w:rsidTr="00874D6B">
        <w:trPr>
          <w:cantSplit/>
          <w:jc w:val="center"/>
        </w:trPr>
        <w:tc>
          <w:tcPr>
            <w:tcW w:w="1688" w:type="pct"/>
            <w:gridSpan w:val="2"/>
            <w:tcBorders>
              <w:top w:val="nil"/>
              <w:left w:val="nil"/>
              <w:bottom w:val="single" w:sz="8" w:space="0" w:color="152935"/>
              <w:right w:val="nil"/>
            </w:tcBorders>
            <w:shd w:val="clear" w:color="auto" w:fill="FFFFFF"/>
            <w:vAlign w:val="bottom"/>
          </w:tcPr>
          <w:p w:rsidR="00B05578" w:rsidRPr="00B05578" w:rsidRDefault="00B05578" w:rsidP="00874D6B">
            <w:pPr>
              <w:autoSpaceDE w:val="0"/>
              <w:autoSpaceDN w:val="0"/>
              <w:adjustRightInd w:val="0"/>
              <w:spacing w:after="0" w:line="276" w:lineRule="auto"/>
              <w:rPr>
                <w:rFonts w:ascii="Times New Roman" w:hAnsi="Times New Roman" w:cs="Times New Roman"/>
                <w:sz w:val="18"/>
                <w:szCs w:val="18"/>
              </w:rPr>
            </w:pPr>
          </w:p>
        </w:tc>
        <w:tc>
          <w:tcPr>
            <w:tcW w:w="624" w:type="pct"/>
            <w:tcBorders>
              <w:top w:val="nil"/>
              <w:left w:val="nil"/>
              <w:bottom w:val="single" w:sz="8" w:space="0" w:color="152935"/>
              <w:right w:val="single" w:sz="8" w:space="0" w:color="E0E0E0"/>
            </w:tcBorders>
            <w:shd w:val="clear" w:color="auto" w:fill="FFFFFF"/>
            <w:vAlign w:val="bottom"/>
          </w:tcPr>
          <w:p w:rsidR="00B05578" w:rsidRPr="00B05578" w:rsidRDefault="00B05578" w:rsidP="00874D6B">
            <w:pPr>
              <w:autoSpaceDE w:val="0"/>
              <w:autoSpaceDN w:val="0"/>
              <w:adjustRightInd w:val="0"/>
              <w:spacing w:after="0" w:line="276" w:lineRule="auto"/>
              <w:ind w:left="60" w:right="60"/>
              <w:jc w:val="center"/>
              <w:rPr>
                <w:rFonts w:ascii="Arial" w:hAnsi="Arial" w:cs="Arial"/>
                <w:color w:val="264A60"/>
                <w:sz w:val="18"/>
                <w:szCs w:val="18"/>
              </w:rPr>
            </w:pPr>
            <w:r w:rsidRPr="00B05578">
              <w:rPr>
                <w:rFonts w:ascii="Arial" w:hAnsi="Arial" w:cs="Arial"/>
                <w:color w:val="264A60"/>
                <w:sz w:val="18"/>
                <w:szCs w:val="18"/>
              </w:rPr>
              <w:t>Value</w:t>
            </w:r>
          </w:p>
        </w:tc>
        <w:tc>
          <w:tcPr>
            <w:tcW w:w="896" w:type="pct"/>
            <w:tcBorders>
              <w:top w:val="nil"/>
              <w:left w:val="single" w:sz="8" w:space="0" w:color="E0E0E0"/>
              <w:bottom w:val="single" w:sz="8" w:space="0" w:color="152935"/>
              <w:right w:val="single" w:sz="8" w:space="0" w:color="E0E0E0"/>
            </w:tcBorders>
            <w:shd w:val="clear" w:color="auto" w:fill="FFFFFF"/>
            <w:vAlign w:val="bottom"/>
          </w:tcPr>
          <w:p w:rsidR="00B05578" w:rsidRPr="00B05578" w:rsidRDefault="00B05578" w:rsidP="00874D6B">
            <w:pPr>
              <w:autoSpaceDE w:val="0"/>
              <w:autoSpaceDN w:val="0"/>
              <w:adjustRightInd w:val="0"/>
              <w:spacing w:after="0" w:line="276" w:lineRule="auto"/>
              <w:ind w:left="60" w:right="60"/>
              <w:jc w:val="center"/>
              <w:rPr>
                <w:rFonts w:ascii="Arial" w:hAnsi="Arial" w:cs="Arial"/>
                <w:color w:val="264A60"/>
                <w:sz w:val="18"/>
                <w:szCs w:val="18"/>
              </w:rPr>
            </w:pPr>
            <w:r w:rsidRPr="00B05578">
              <w:rPr>
                <w:rFonts w:ascii="Arial" w:hAnsi="Arial" w:cs="Arial"/>
                <w:color w:val="264A60"/>
                <w:sz w:val="18"/>
                <w:szCs w:val="18"/>
              </w:rPr>
              <w:t>Asymptotic Standard Error</w:t>
            </w:r>
            <w:r w:rsidRPr="00B05578">
              <w:rPr>
                <w:rFonts w:ascii="Arial" w:hAnsi="Arial" w:cs="Arial"/>
                <w:color w:val="264A60"/>
                <w:sz w:val="18"/>
                <w:szCs w:val="18"/>
                <w:vertAlign w:val="superscript"/>
              </w:rPr>
              <w:t>a</w:t>
            </w:r>
          </w:p>
        </w:tc>
        <w:tc>
          <w:tcPr>
            <w:tcW w:w="896" w:type="pct"/>
            <w:tcBorders>
              <w:top w:val="nil"/>
              <w:left w:val="single" w:sz="8" w:space="0" w:color="E0E0E0"/>
              <w:bottom w:val="single" w:sz="8" w:space="0" w:color="152935"/>
              <w:right w:val="single" w:sz="8" w:space="0" w:color="E0E0E0"/>
            </w:tcBorders>
            <w:shd w:val="clear" w:color="auto" w:fill="FFFFFF"/>
            <w:vAlign w:val="bottom"/>
          </w:tcPr>
          <w:p w:rsidR="00B05578" w:rsidRPr="00B05578" w:rsidRDefault="00B05578" w:rsidP="00874D6B">
            <w:pPr>
              <w:autoSpaceDE w:val="0"/>
              <w:autoSpaceDN w:val="0"/>
              <w:adjustRightInd w:val="0"/>
              <w:spacing w:after="0" w:line="276" w:lineRule="auto"/>
              <w:ind w:left="60" w:right="60"/>
              <w:jc w:val="center"/>
              <w:rPr>
                <w:rFonts w:ascii="Arial" w:hAnsi="Arial" w:cs="Arial"/>
                <w:color w:val="264A60"/>
                <w:sz w:val="18"/>
                <w:szCs w:val="18"/>
              </w:rPr>
            </w:pPr>
            <w:r w:rsidRPr="00B05578">
              <w:rPr>
                <w:rFonts w:ascii="Arial" w:hAnsi="Arial" w:cs="Arial"/>
                <w:color w:val="264A60"/>
                <w:sz w:val="18"/>
                <w:szCs w:val="18"/>
              </w:rPr>
              <w:t>Approximate T</w:t>
            </w:r>
            <w:r w:rsidRPr="00B05578">
              <w:rPr>
                <w:rFonts w:ascii="Arial" w:hAnsi="Arial" w:cs="Arial"/>
                <w:color w:val="264A60"/>
                <w:sz w:val="18"/>
                <w:szCs w:val="18"/>
                <w:vertAlign w:val="superscript"/>
              </w:rPr>
              <w:t>b</w:t>
            </w:r>
          </w:p>
        </w:tc>
        <w:tc>
          <w:tcPr>
            <w:tcW w:w="896" w:type="pct"/>
            <w:tcBorders>
              <w:top w:val="nil"/>
              <w:left w:val="single" w:sz="8" w:space="0" w:color="E0E0E0"/>
              <w:bottom w:val="single" w:sz="8" w:space="0" w:color="152935"/>
              <w:right w:val="nil"/>
            </w:tcBorders>
            <w:shd w:val="clear" w:color="auto" w:fill="FFFFFF"/>
            <w:vAlign w:val="bottom"/>
          </w:tcPr>
          <w:p w:rsidR="00B05578" w:rsidRPr="00B05578" w:rsidRDefault="00B05578" w:rsidP="00874D6B">
            <w:pPr>
              <w:autoSpaceDE w:val="0"/>
              <w:autoSpaceDN w:val="0"/>
              <w:adjustRightInd w:val="0"/>
              <w:spacing w:after="0" w:line="276" w:lineRule="auto"/>
              <w:ind w:left="60" w:right="60"/>
              <w:jc w:val="center"/>
              <w:rPr>
                <w:rFonts w:ascii="Arial" w:hAnsi="Arial" w:cs="Arial"/>
                <w:color w:val="264A60"/>
                <w:sz w:val="18"/>
                <w:szCs w:val="18"/>
              </w:rPr>
            </w:pPr>
            <w:r w:rsidRPr="00B05578">
              <w:rPr>
                <w:rFonts w:ascii="Arial" w:hAnsi="Arial" w:cs="Arial"/>
                <w:color w:val="264A60"/>
                <w:sz w:val="18"/>
                <w:szCs w:val="18"/>
              </w:rPr>
              <w:t>Approximate Significance</w:t>
            </w:r>
          </w:p>
        </w:tc>
      </w:tr>
      <w:tr w:rsidR="00B05578" w:rsidRPr="00B05578" w:rsidTr="00874D6B">
        <w:trPr>
          <w:cantSplit/>
          <w:jc w:val="center"/>
        </w:trPr>
        <w:tc>
          <w:tcPr>
            <w:tcW w:w="1092" w:type="pct"/>
            <w:tcBorders>
              <w:top w:val="single" w:sz="8" w:space="0" w:color="152935"/>
              <w:left w:val="nil"/>
              <w:bottom w:val="single" w:sz="8" w:space="0" w:color="AEAEAE"/>
              <w:right w:val="nil"/>
            </w:tcBorders>
            <w:shd w:val="clear" w:color="auto" w:fill="E0E0E0"/>
          </w:tcPr>
          <w:p w:rsidR="00B05578" w:rsidRPr="00B05578" w:rsidRDefault="00B05578" w:rsidP="00874D6B">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Ordinal by Ordinal</w:t>
            </w:r>
          </w:p>
        </w:tc>
        <w:tc>
          <w:tcPr>
            <w:tcW w:w="597" w:type="pct"/>
            <w:tcBorders>
              <w:top w:val="single" w:sz="8" w:space="0" w:color="152935"/>
              <w:left w:val="nil"/>
              <w:bottom w:val="single" w:sz="8" w:space="0" w:color="AEAEAE"/>
              <w:right w:val="nil"/>
            </w:tcBorders>
            <w:shd w:val="clear" w:color="auto" w:fill="E0E0E0"/>
          </w:tcPr>
          <w:p w:rsidR="00B05578" w:rsidRPr="00B05578" w:rsidRDefault="00B05578" w:rsidP="00874D6B">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Gamma</w:t>
            </w:r>
          </w:p>
        </w:tc>
        <w:tc>
          <w:tcPr>
            <w:tcW w:w="624" w:type="pct"/>
            <w:tcBorders>
              <w:top w:val="single" w:sz="8" w:space="0" w:color="152935"/>
              <w:left w:val="nil"/>
              <w:bottom w:val="single" w:sz="8" w:space="0" w:color="AEAEAE"/>
              <w:right w:val="single" w:sz="8" w:space="0" w:color="E0E0E0"/>
            </w:tcBorders>
            <w:shd w:val="clear" w:color="auto" w:fill="FFFFFF"/>
          </w:tcPr>
          <w:p w:rsidR="00B05578" w:rsidRPr="00B05578" w:rsidRDefault="00B05578" w:rsidP="00874D6B">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,871</w:t>
            </w:r>
          </w:p>
        </w:tc>
        <w:tc>
          <w:tcPr>
            <w:tcW w:w="896" w:type="pct"/>
            <w:tcBorders>
              <w:top w:val="single" w:sz="8" w:space="0" w:color="152935"/>
              <w:left w:val="single" w:sz="8" w:space="0" w:color="E0E0E0"/>
              <w:bottom w:val="single" w:sz="8" w:space="0" w:color="AEAEAE"/>
              <w:right w:val="single" w:sz="8" w:space="0" w:color="E0E0E0"/>
            </w:tcBorders>
            <w:shd w:val="clear" w:color="auto" w:fill="FFFFFF"/>
          </w:tcPr>
          <w:p w:rsidR="00B05578" w:rsidRPr="00B05578" w:rsidRDefault="00B05578" w:rsidP="00874D6B">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,123</w:t>
            </w:r>
          </w:p>
        </w:tc>
        <w:tc>
          <w:tcPr>
            <w:tcW w:w="896" w:type="pct"/>
            <w:tcBorders>
              <w:top w:val="single" w:sz="8" w:space="0" w:color="152935"/>
              <w:left w:val="single" w:sz="8" w:space="0" w:color="E0E0E0"/>
              <w:bottom w:val="single" w:sz="8" w:space="0" w:color="AEAEAE"/>
              <w:right w:val="single" w:sz="8" w:space="0" w:color="E0E0E0"/>
            </w:tcBorders>
            <w:shd w:val="clear" w:color="auto" w:fill="FFFFFF"/>
          </w:tcPr>
          <w:p w:rsidR="00B05578" w:rsidRPr="00B05578" w:rsidRDefault="00B05578" w:rsidP="00874D6B">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2,133</w:t>
            </w:r>
          </w:p>
        </w:tc>
        <w:tc>
          <w:tcPr>
            <w:tcW w:w="896" w:type="pct"/>
            <w:tcBorders>
              <w:top w:val="single" w:sz="8" w:space="0" w:color="152935"/>
              <w:left w:val="single" w:sz="8" w:space="0" w:color="E0E0E0"/>
              <w:bottom w:val="single" w:sz="8" w:space="0" w:color="AEAEAE"/>
              <w:right w:val="nil"/>
            </w:tcBorders>
            <w:shd w:val="clear" w:color="auto" w:fill="FFFFFF"/>
          </w:tcPr>
          <w:p w:rsidR="00B05578" w:rsidRPr="00B05578" w:rsidRDefault="00B05578" w:rsidP="00874D6B">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,033</w:t>
            </w:r>
          </w:p>
        </w:tc>
      </w:tr>
      <w:tr w:rsidR="00B05578" w:rsidRPr="00B05578" w:rsidTr="00874D6B">
        <w:trPr>
          <w:cantSplit/>
          <w:jc w:val="center"/>
        </w:trPr>
        <w:tc>
          <w:tcPr>
            <w:tcW w:w="1688" w:type="pct"/>
            <w:gridSpan w:val="2"/>
            <w:tcBorders>
              <w:top w:val="single" w:sz="8" w:space="0" w:color="AEAEAE"/>
              <w:left w:val="nil"/>
              <w:bottom w:val="single" w:sz="8" w:space="0" w:color="152935"/>
              <w:right w:val="nil"/>
            </w:tcBorders>
            <w:shd w:val="clear" w:color="auto" w:fill="E0E0E0"/>
          </w:tcPr>
          <w:p w:rsidR="00B05578" w:rsidRPr="00B05578" w:rsidRDefault="00B05578" w:rsidP="00874D6B">
            <w:pPr>
              <w:autoSpaceDE w:val="0"/>
              <w:autoSpaceDN w:val="0"/>
              <w:adjustRightInd w:val="0"/>
              <w:spacing w:after="0" w:line="276" w:lineRule="auto"/>
              <w:ind w:left="60" w:right="60"/>
              <w:rPr>
                <w:rFonts w:ascii="Arial" w:hAnsi="Arial" w:cs="Arial"/>
                <w:color w:val="264A60"/>
                <w:sz w:val="18"/>
                <w:szCs w:val="18"/>
              </w:rPr>
            </w:pPr>
            <w:r w:rsidRPr="00B05578">
              <w:rPr>
                <w:rFonts w:ascii="Arial" w:hAnsi="Arial" w:cs="Arial"/>
                <w:color w:val="264A60"/>
                <w:sz w:val="18"/>
                <w:szCs w:val="18"/>
              </w:rPr>
              <w:t>N of Valid Cases</w:t>
            </w:r>
          </w:p>
        </w:tc>
        <w:tc>
          <w:tcPr>
            <w:tcW w:w="624" w:type="pct"/>
            <w:tcBorders>
              <w:top w:val="single" w:sz="8" w:space="0" w:color="AEAEAE"/>
              <w:left w:val="nil"/>
              <w:bottom w:val="single" w:sz="8" w:space="0" w:color="152935"/>
              <w:right w:val="single" w:sz="8" w:space="0" w:color="E0E0E0"/>
            </w:tcBorders>
            <w:shd w:val="clear" w:color="auto" w:fill="FFFFFF"/>
          </w:tcPr>
          <w:p w:rsidR="00B05578" w:rsidRPr="00B05578" w:rsidRDefault="00B05578" w:rsidP="00874D6B">
            <w:pPr>
              <w:autoSpaceDE w:val="0"/>
              <w:autoSpaceDN w:val="0"/>
              <w:adjustRightInd w:val="0"/>
              <w:spacing w:after="0" w:line="276" w:lineRule="auto"/>
              <w:ind w:left="60" w:right="60"/>
              <w:jc w:val="right"/>
              <w:rPr>
                <w:rFonts w:ascii="Arial" w:hAnsi="Arial" w:cs="Arial"/>
                <w:color w:val="010205"/>
                <w:sz w:val="18"/>
                <w:szCs w:val="18"/>
              </w:rPr>
            </w:pPr>
            <w:r w:rsidRPr="00B05578">
              <w:rPr>
                <w:rFonts w:ascii="Arial" w:hAnsi="Arial" w:cs="Arial"/>
                <w:color w:val="010205"/>
                <w:sz w:val="18"/>
                <w:szCs w:val="18"/>
              </w:rPr>
              <w:t>33</w:t>
            </w:r>
          </w:p>
        </w:tc>
        <w:tc>
          <w:tcPr>
            <w:tcW w:w="896"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B05578" w:rsidRPr="00B05578" w:rsidRDefault="00B05578" w:rsidP="00874D6B">
            <w:pPr>
              <w:autoSpaceDE w:val="0"/>
              <w:autoSpaceDN w:val="0"/>
              <w:adjustRightInd w:val="0"/>
              <w:spacing w:after="0" w:line="276" w:lineRule="auto"/>
              <w:rPr>
                <w:rFonts w:ascii="Times New Roman" w:hAnsi="Times New Roman" w:cs="Times New Roman"/>
                <w:sz w:val="18"/>
                <w:szCs w:val="18"/>
              </w:rPr>
            </w:pPr>
          </w:p>
        </w:tc>
        <w:tc>
          <w:tcPr>
            <w:tcW w:w="896"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B05578" w:rsidRPr="00B05578" w:rsidRDefault="00B05578" w:rsidP="00874D6B">
            <w:pPr>
              <w:autoSpaceDE w:val="0"/>
              <w:autoSpaceDN w:val="0"/>
              <w:adjustRightInd w:val="0"/>
              <w:spacing w:after="0" w:line="276" w:lineRule="auto"/>
              <w:rPr>
                <w:rFonts w:ascii="Times New Roman" w:hAnsi="Times New Roman" w:cs="Times New Roman"/>
                <w:sz w:val="18"/>
                <w:szCs w:val="18"/>
              </w:rPr>
            </w:pPr>
          </w:p>
        </w:tc>
        <w:tc>
          <w:tcPr>
            <w:tcW w:w="896" w:type="pct"/>
            <w:tcBorders>
              <w:top w:val="single" w:sz="8" w:space="0" w:color="AEAEAE"/>
              <w:left w:val="single" w:sz="8" w:space="0" w:color="E0E0E0"/>
              <w:bottom w:val="single" w:sz="8" w:space="0" w:color="152935"/>
              <w:right w:val="nil"/>
            </w:tcBorders>
            <w:shd w:val="clear" w:color="auto" w:fill="FFFFFF"/>
            <w:vAlign w:val="center"/>
          </w:tcPr>
          <w:p w:rsidR="00B05578" w:rsidRPr="00B05578" w:rsidRDefault="00B05578" w:rsidP="00874D6B">
            <w:pPr>
              <w:autoSpaceDE w:val="0"/>
              <w:autoSpaceDN w:val="0"/>
              <w:adjustRightInd w:val="0"/>
              <w:spacing w:after="0" w:line="276" w:lineRule="auto"/>
              <w:rPr>
                <w:rFonts w:ascii="Times New Roman" w:hAnsi="Times New Roman" w:cs="Times New Roman"/>
                <w:sz w:val="18"/>
                <w:szCs w:val="18"/>
              </w:rPr>
            </w:pPr>
          </w:p>
        </w:tc>
      </w:tr>
      <w:tr w:rsidR="00B05578" w:rsidRPr="00B05578" w:rsidTr="00874D6B">
        <w:trPr>
          <w:cantSplit/>
          <w:jc w:val="center"/>
        </w:trPr>
        <w:tc>
          <w:tcPr>
            <w:tcW w:w="5000" w:type="pct"/>
            <w:gridSpan w:val="6"/>
            <w:tcBorders>
              <w:top w:val="nil"/>
              <w:left w:val="nil"/>
              <w:bottom w:val="nil"/>
              <w:right w:val="nil"/>
            </w:tcBorders>
            <w:shd w:val="clear" w:color="auto" w:fill="FFFFFF"/>
          </w:tcPr>
          <w:p w:rsidR="00B05578" w:rsidRPr="00B05578" w:rsidRDefault="00B05578" w:rsidP="00874D6B">
            <w:pPr>
              <w:autoSpaceDE w:val="0"/>
              <w:autoSpaceDN w:val="0"/>
              <w:adjustRightInd w:val="0"/>
              <w:spacing w:after="0" w:line="276" w:lineRule="auto"/>
              <w:ind w:left="60" w:right="60"/>
              <w:rPr>
                <w:rFonts w:ascii="Arial" w:hAnsi="Arial" w:cs="Arial"/>
                <w:color w:val="010205"/>
                <w:sz w:val="18"/>
                <w:szCs w:val="18"/>
              </w:rPr>
            </w:pPr>
            <w:r w:rsidRPr="00B05578">
              <w:rPr>
                <w:rFonts w:ascii="Arial" w:hAnsi="Arial" w:cs="Arial"/>
                <w:color w:val="010205"/>
                <w:sz w:val="18"/>
                <w:szCs w:val="18"/>
              </w:rPr>
              <w:t>a. Not assuming the null hypothesis.</w:t>
            </w:r>
          </w:p>
        </w:tc>
      </w:tr>
      <w:tr w:rsidR="00B05578" w:rsidRPr="00B05578" w:rsidTr="00874D6B">
        <w:trPr>
          <w:cantSplit/>
          <w:jc w:val="center"/>
        </w:trPr>
        <w:tc>
          <w:tcPr>
            <w:tcW w:w="5000" w:type="pct"/>
            <w:gridSpan w:val="6"/>
            <w:tcBorders>
              <w:top w:val="nil"/>
              <w:left w:val="nil"/>
              <w:bottom w:val="nil"/>
              <w:right w:val="nil"/>
            </w:tcBorders>
            <w:shd w:val="clear" w:color="auto" w:fill="FFFFFF"/>
          </w:tcPr>
          <w:p w:rsidR="00B05578" w:rsidRPr="00B05578" w:rsidRDefault="00B05578" w:rsidP="00874D6B">
            <w:pPr>
              <w:autoSpaceDE w:val="0"/>
              <w:autoSpaceDN w:val="0"/>
              <w:adjustRightInd w:val="0"/>
              <w:spacing w:after="0" w:line="276" w:lineRule="auto"/>
              <w:ind w:left="60" w:right="60"/>
              <w:rPr>
                <w:rFonts w:ascii="Arial" w:hAnsi="Arial" w:cs="Arial"/>
                <w:color w:val="010205"/>
                <w:sz w:val="18"/>
                <w:szCs w:val="18"/>
              </w:rPr>
            </w:pPr>
            <w:r w:rsidRPr="00B05578">
              <w:rPr>
                <w:rFonts w:ascii="Arial" w:hAnsi="Arial" w:cs="Arial"/>
                <w:color w:val="010205"/>
                <w:sz w:val="18"/>
                <w:szCs w:val="18"/>
              </w:rPr>
              <w:t>b. Using the asymptotic standard error assuming the null hypothesis.</w:t>
            </w:r>
          </w:p>
        </w:tc>
      </w:tr>
    </w:tbl>
    <w:p w:rsidR="00916AB7" w:rsidRDefault="00916AB7" w:rsidP="00916AB7">
      <w:pPr>
        <w:autoSpaceDE w:val="0"/>
        <w:autoSpaceDN w:val="0"/>
        <w:adjustRightInd w:val="0"/>
        <w:spacing w:after="0" w:line="240" w:lineRule="auto"/>
        <w:rPr>
          <w:rFonts w:ascii="Times New Roman" w:hAnsi="Times New Roman" w:cs="Times New Roman"/>
          <w:sz w:val="24"/>
          <w:szCs w:val="24"/>
        </w:rPr>
      </w:pPr>
    </w:p>
    <w:p w:rsidR="00874D6B" w:rsidRDefault="00874D6B" w:rsidP="00916AB7">
      <w:pPr>
        <w:autoSpaceDE w:val="0"/>
        <w:autoSpaceDN w:val="0"/>
        <w:adjustRightInd w:val="0"/>
        <w:spacing w:after="0" w:line="240" w:lineRule="auto"/>
        <w:rPr>
          <w:rFonts w:ascii="Times New Roman" w:hAnsi="Times New Roman" w:cs="Times New Roman"/>
          <w:sz w:val="24"/>
          <w:szCs w:val="24"/>
        </w:rPr>
      </w:pPr>
    </w:p>
    <w:p w:rsidR="00874D6B" w:rsidRPr="00916AB7" w:rsidRDefault="00874D6B" w:rsidP="00916AB7">
      <w:pPr>
        <w:autoSpaceDE w:val="0"/>
        <w:autoSpaceDN w:val="0"/>
        <w:adjustRightInd w:val="0"/>
        <w:spacing w:after="0" w:line="240" w:lineRule="auto"/>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51"/>
        <w:gridCol w:w="1092"/>
        <w:gridCol w:w="2132"/>
        <w:gridCol w:w="916"/>
        <w:gridCol w:w="916"/>
        <w:gridCol w:w="916"/>
        <w:gridCol w:w="914"/>
      </w:tblGrid>
      <w:tr w:rsidR="00916AB7" w:rsidRPr="00916AB7" w:rsidTr="00874D6B">
        <w:trPr>
          <w:cantSplit/>
          <w:jc w:val="center"/>
        </w:trPr>
        <w:tc>
          <w:tcPr>
            <w:tcW w:w="5000" w:type="pct"/>
            <w:gridSpan w:val="7"/>
            <w:tcBorders>
              <w:top w:val="nil"/>
              <w:left w:val="nil"/>
              <w:bottom w:val="nil"/>
              <w:right w:val="nil"/>
            </w:tcBorders>
            <w:shd w:val="clear" w:color="auto" w:fill="FFFFFF"/>
            <w:vAlign w:val="center"/>
          </w:tcPr>
          <w:p w:rsidR="00916AB7" w:rsidRPr="00916AB7" w:rsidRDefault="00916AB7" w:rsidP="00916AB7">
            <w:pPr>
              <w:autoSpaceDE w:val="0"/>
              <w:autoSpaceDN w:val="0"/>
              <w:adjustRightInd w:val="0"/>
              <w:spacing w:after="0" w:line="276" w:lineRule="auto"/>
              <w:ind w:left="60" w:right="60"/>
              <w:jc w:val="center"/>
              <w:rPr>
                <w:rFonts w:ascii="Arial" w:hAnsi="Arial" w:cs="Arial"/>
                <w:color w:val="010205"/>
                <w:sz w:val="18"/>
                <w:szCs w:val="18"/>
              </w:rPr>
            </w:pPr>
            <w:r w:rsidRPr="00916AB7">
              <w:rPr>
                <w:rFonts w:ascii="Arial" w:hAnsi="Arial" w:cs="Arial"/>
                <w:b/>
                <w:bCs/>
                <w:color w:val="010205"/>
                <w:sz w:val="18"/>
                <w:szCs w:val="18"/>
              </w:rPr>
              <w:lastRenderedPageBreak/>
              <w:t>Status Gizi * Prestasi Belajar Crosstabulation</w:t>
            </w:r>
          </w:p>
        </w:tc>
      </w:tr>
      <w:tr w:rsidR="00916AB7" w:rsidRPr="00916AB7" w:rsidTr="00874D6B">
        <w:trPr>
          <w:cantSplit/>
          <w:jc w:val="center"/>
        </w:trPr>
        <w:tc>
          <w:tcPr>
            <w:tcW w:w="2693" w:type="pct"/>
            <w:gridSpan w:val="3"/>
            <w:vMerge w:val="restart"/>
            <w:tcBorders>
              <w:top w:val="nil"/>
              <w:left w:val="nil"/>
              <w:bottom w:val="nil"/>
              <w:right w:val="nil"/>
            </w:tcBorders>
            <w:shd w:val="clear" w:color="auto" w:fill="FFFFFF"/>
            <w:vAlign w:val="bottom"/>
          </w:tcPr>
          <w:p w:rsidR="00916AB7" w:rsidRPr="00916AB7" w:rsidRDefault="00916AB7" w:rsidP="00916AB7">
            <w:pPr>
              <w:autoSpaceDE w:val="0"/>
              <w:autoSpaceDN w:val="0"/>
              <w:adjustRightInd w:val="0"/>
              <w:spacing w:after="0" w:line="276" w:lineRule="auto"/>
              <w:rPr>
                <w:rFonts w:ascii="Arial" w:hAnsi="Arial" w:cs="Arial"/>
                <w:sz w:val="18"/>
                <w:szCs w:val="18"/>
              </w:rPr>
            </w:pPr>
          </w:p>
        </w:tc>
        <w:tc>
          <w:tcPr>
            <w:tcW w:w="1730" w:type="pct"/>
            <w:gridSpan w:val="3"/>
            <w:tcBorders>
              <w:top w:val="nil"/>
              <w:left w:val="nil"/>
              <w:bottom w:val="nil"/>
              <w:right w:val="single" w:sz="8" w:space="0" w:color="E0E0E0"/>
            </w:tcBorders>
            <w:shd w:val="clear" w:color="auto" w:fill="FFFFFF"/>
            <w:vAlign w:val="bottom"/>
          </w:tcPr>
          <w:p w:rsidR="00916AB7" w:rsidRPr="00916AB7" w:rsidRDefault="00916AB7" w:rsidP="00916AB7">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Prestasi Belajar</w:t>
            </w:r>
          </w:p>
        </w:tc>
        <w:tc>
          <w:tcPr>
            <w:tcW w:w="577" w:type="pct"/>
            <w:vMerge w:val="restart"/>
            <w:tcBorders>
              <w:top w:val="nil"/>
              <w:left w:val="single" w:sz="8" w:space="0" w:color="E0E0E0"/>
              <w:bottom w:val="nil"/>
              <w:right w:val="nil"/>
            </w:tcBorders>
            <w:shd w:val="clear" w:color="auto" w:fill="FFFFFF"/>
            <w:vAlign w:val="bottom"/>
          </w:tcPr>
          <w:p w:rsidR="00916AB7" w:rsidRPr="00916AB7" w:rsidRDefault="00916AB7" w:rsidP="00916AB7">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Total</w:t>
            </w:r>
          </w:p>
        </w:tc>
      </w:tr>
      <w:tr w:rsidR="00916AB7" w:rsidRPr="00916AB7" w:rsidTr="00874D6B">
        <w:trPr>
          <w:cantSplit/>
          <w:jc w:val="center"/>
        </w:trPr>
        <w:tc>
          <w:tcPr>
            <w:tcW w:w="2693" w:type="pct"/>
            <w:gridSpan w:val="3"/>
            <w:vMerge/>
            <w:tcBorders>
              <w:top w:val="nil"/>
              <w:left w:val="nil"/>
              <w:bottom w:val="nil"/>
              <w:right w:val="nil"/>
            </w:tcBorders>
            <w:shd w:val="clear" w:color="auto" w:fill="FFFFFF"/>
            <w:vAlign w:val="bottom"/>
          </w:tcPr>
          <w:p w:rsidR="00916AB7" w:rsidRPr="00916AB7" w:rsidRDefault="00916AB7" w:rsidP="00916AB7">
            <w:pPr>
              <w:autoSpaceDE w:val="0"/>
              <w:autoSpaceDN w:val="0"/>
              <w:adjustRightInd w:val="0"/>
              <w:spacing w:after="0" w:line="276" w:lineRule="auto"/>
              <w:rPr>
                <w:rFonts w:ascii="Arial" w:hAnsi="Arial" w:cs="Arial"/>
                <w:color w:val="264A60"/>
                <w:sz w:val="18"/>
                <w:szCs w:val="18"/>
              </w:rPr>
            </w:pPr>
          </w:p>
        </w:tc>
        <w:tc>
          <w:tcPr>
            <w:tcW w:w="577" w:type="pct"/>
            <w:tcBorders>
              <w:top w:val="nil"/>
              <w:left w:val="nil"/>
              <w:bottom w:val="single" w:sz="8" w:space="0" w:color="152935"/>
              <w:right w:val="single" w:sz="8" w:space="0" w:color="E0E0E0"/>
            </w:tcBorders>
            <w:shd w:val="clear" w:color="auto" w:fill="FFFFFF"/>
            <w:vAlign w:val="bottom"/>
          </w:tcPr>
          <w:p w:rsidR="00916AB7" w:rsidRPr="00916AB7" w:rsidRDefault="00916AB7" w:rsidP="00916AB7">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Kurang</w:t>
            </w:r>
          </w:p>
        </w:tc>
        <w:tc>
          <w:tcPr>
            <w:tcW w:w="577" w:type="pct"/>
            <w:tcBorders>
              <w:top w:val="nil"/>
              <w:left w:val="single" w:sz="8" w:space="0" w:color="E0E0E0"/>
              <w:bottom w:val="single" w:sz="8" w:space="0" w:color="152935"/>
              <w:right w:val="single" w:sz="8" w:space="0" w:color="E0E0E0"/>
            </w:tcBorders>
            <w:shd w:val="clear" w:color="auto" w:fill="FFFFFF"/>
            <w:vAlign w:val="bottom"/>
          </w:tcPr>
          <w:p w:rsidR="00916AB7" w:rsidRPr="00916AB7" w:rsidRDefault="00916AB7" w:rsidP="00916AB7">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Cukup</w:t>
            </w:r>
          </w:p>
        </w:tc>
        <w:tc>
          <w:tcPr>
            <w:tcW w:w="577" w:type="pct"/>
            <w:tcBorders>
              <w:top w:val="nil"/>
              <w:left w:val="single" w:sz="8" w:space="0" w:color="E0E0E0"/>
              <w:bottom w:val="single" w:sz="8" w:space="0" w:color="152935"/>
              <w:right w:val="single" w:sz="8" w:space="0" w:color="E0E0E0"/>
            </w:tcBorders>
            <w:shd w:val="clear" w:color="auto" w:fill="FFFFFF"/>
            <w:vAlign w:val="bottom"/>
          </w:tcPr>
          <w:p w:rsidR="00916AB7" w:rsidRPr="00916AB7" w:rsidRDefault="00916AB7" w:rsidP="00916AB7">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Baik</w:t>
            </w:r>
          </w:p>
        </w:tc>
        <w:tc>
          <w:tcPr>
            <w:tcW w:w="577" w:type="pct"/>
            <w:vMerge/>
            <w:tcBorders>
              <w:top w:val="nil"/>
              <w:left w:val="single" w:sz="8" w:space="0" w:color="E0E0E0"/>
              <w:bottom w:val="nil"/>
              <w:right w:val="nil"/>
            </w:tcBorders>
            <w:shd w:val="clear" w:color="auto" w:fill="FFFFFF"/>
            <w:vAlign w:val="bottom"/>
          </w:tcPr>
          <w:p w:rsidR="00916AB7" w:rsidRPr="00916AB7" w:rsidRDefault="00916AB7" w:rsidP="00916AB7">
            <w:pPr>
              <w:autoSpaceDE w:val="0"/>
              <w:autoSpaceDN w:val="0"/>
              <w:adjustRightInd w:val="0"/>
              <w:spacing w:after="0" w:line="276" w:lineRule="auto"/>
              <w:rPr>
                <w:rFonts w:ascii="Arial" w:hAnsi="Arial" w:cs="Arial"/>
                <w:color w:val="264A60"/>
                <w:sz w:val="18"/>
                <w:szCs w:val="18"/>
              </w:rPr>
            </w:pPr>
          </w:p>
        </w:tc>
      </w:tr>
      <w:tr w:rsidR="00916AB7" w:rsidRPr="00916AB7" w:rsidTr="00874D6B">
        <w:trPr>
          <w:cantSplit/>
          <w:jc w:val="center"/>
        </w:trPr>
        <w:tc>
          <w:tcPr>
            <w:tcW w:w="662" w:type="pct"/>
            <w:vMerge w:val="restart"/>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Status Gizi</w:t>
            </w:r>
          </w:p>
        </w:tc>
        <w:tc>
          <w:tcPr>
            <w:tcW w:w="688" w:type="pct"/>
            <w:vMerge w:val="restart"/>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Gizi kurang</w:t>
            </w:r>
          </w:p>
        </w:tc>
        <w:tc>
          <w:tcPr>
            <w:tcW w:w="1343" w:type="pct"/>
            <w:tcBorders>
              <w:top w:val="single" w:sz="8" w:space="0" w:color="152935"/>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Count</w:t>
            </w:r>
          </w:p>
        </w:tc>
        <w:tc>
          <w:tcPr>
            <w:tcW w:w="577" w:type="pct"/>
            <w:tcBorders>
              <w:top w:val="single" w:sz="8" w:space="0" w:color="152935"/>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3</w:t>
            </w:r>
          </w:p>
        </w:tc>
        <w:tc>
          <w:tcPr>
            <w:tcW w:w="577" w:type="pct"/>
            <w:tcBorders>
              <w:top w:val="single" w:sz="8" w:space="0" w:color="152935"/>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4</w:t>
            </w:r>
          </w:p>
        </w:tc>
        <w:tc>
          <w:tcPr>
            <w:tcW w:w="577" w:type="pct"/>
            <w:tcBorders>
              <w:top w:val="single" w:sz="8" w:space="0" w:color="152935"/>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w:t>
            </w:r>
          </w:p>
        </w:tc>
        <w:tc>
          <w:tcPr>
            <w:tcW w:w="577" w:type="pct"/>
            <w:tcBorders>
              <w:top w:val="single" w:sz="8" w:space="0" w:color="152935"/>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7</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43"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Status Gizi</w:t>
            </w:r>
          </w:p>
        </w:tc>
        <w:tc>
          <w:tcPr>
            <w:tcW w:w="577"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42,9%</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57,1%</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77"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43" w:type="pc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Prestasi Belajar</w:t>
            </w:r>
          </w:p>
        </w:tc>
        <w:tc>
          <w:tcPr>
            <w:tcW w:w="577" w:type="pct"/>
            <w:tcBorders>
              <w:top w:val="single" w:sz="8" w:space="0" w:color="AEAEAE"/>
              <w:left w:val="nil"/>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60,0%</w:t>
            </w:r>
          </w:p>
        </w:tc>
        <w:tc>
          <w:tcPr>
            <w:tcW w:w="577"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16,7%</w:t>
            </w:r>
          </w:p>
        </w:tc>
        <w:tc>
          <w:tcPr>
            <w:tcW w:w="577"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77" w:type="pct"/>
            <w:tcBorders>
              <w:top w:val="single" w:sz="8" w:space="0" w:color="AEAEAE"/>
              <w:left w:val="single" w:sz="8" w:space="0" w:color="E0E0E0"/>
              <w:bottom w:val="nil"/>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21,2%</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val="restar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Gizi baik</w:t>
            </w:r>
          </w:p>
        </w:tc>
        <w:tc>
          <w:tcPr>
            <w:tcW w:w="1343"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Count</w:t>
            </w:r>
          </w:p>
        </w:tc>
        <w:tc>
          <w:tcPr>
            <w:tcW w:w="577"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13</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3</w:t>
            </w:r>
          </w:p>
        </w:tc>
        <w:tc>
          <w:tcPr>
            <w:tcW w:w="577"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18</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43"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Status Gizi</w:t>
            </w:r>
          </w:p>
        </w:tc>
        <w:tc>
          <w:tcPr>
            <w:tcW w:w="577"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11,1%</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72,2%</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16,7%</w:t>
            </w:r>
          </w:p>
        </w:tc>
        <w:tc>
          <w:tcPr>
            <w:tcW w:w="577"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43" w:type="pc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Prestasi Belajar</w:t>
            </w:r>
          </w:p>
        </w:tc>
        <w:tc>
          <w:tcPr>
            <w:tcW w:w="577" w:type="pct"/>
            <w:tcBorders>
              <w:top w:val="single" w:sz="8" w:space="0" w:color="AEAEAE"/>
              <w:left w:val="nil"/>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40,0%</w:t>
            </w:r>
          </w:p>
        </w:tc>
        <w:tc>
          <w:tcPr>
            <w:tcW w:w="577"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54,2%</w:t>
            </w:r>
          </w:p>
        </w:tc>
        <w:tc>
          <w:tcPr>
            <w:tcW w:w="577"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75,0%</w:t>
            </w:r>
          </w:p>
        </w:tc>
        <w:tc>
          <w:tcPr>
            <w:tcW w:w="577" w:type="pct"/>
            <w:tcBorders>
              <w:top w:val="single" w:sz="8" w:space="0" w:color="AEAEAE"/>
              <w:left w:val="single" w:sz="8" w:space="0" w:color="E0E0E0"/>
              <w:bottom w:val="nil"/>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54,5%</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val="restar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Gizi lebih</w:t>
            </w:r>
          </w:p>
        </w:tc>
        <w:tc>
          <w:tcPr>
            <w:tcW w:w="1343"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Count</w:t>
            </w:r>
          </w:p>
        </w:tc>
        <w:tc>
          <w:tcPr>
            <w:tcW w:w="577"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w:t>
            </w:r>
          </w:p>
        </w:tc>
        <w:tc>
          <w:tcPr>
            <w:tcW w:w="577"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3</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43"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Status Gizi</w:t>
            </w:r>
          </w:p>
        </w:tc>
        <w:tc>
          <w:tcPr>
            <w:tcW w:w="577"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66,7%</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33,3%</w:t>
            </w:r>
          </w:p>
        </w:tc>
        <w:tc>
          <w:tcPr>
            <w:tcW w:w="577"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43" w:type="pc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Prestasi Belajar</w:t>
            </w:r>
          </w:p>
        </w:tc>
        <w:tc>
          <w:tcPr>
            <w:tcW w:w="577" w:type="pct"/>
            <w:tcBorders>
              <w:top w:val="single" w:sz="8" w:space="0" w:color="AEAEAE"/>
              <w:left w:val="nil"/>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77"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8,3%</w:t>
            </w:r>
          </w:p>
        </w:tc>
        <w:tc>
          <w:tcPr>
            <w:tcW w:w="577"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25,0%</w:t>
            </w:r>
          </w:p>
        </w:tc>
        <w:tc>
          <w:tcPr>
            <w:tcW w:w="577" w:type="pct"/>
            <w:tcBorders>
              <w:top w:val="single" w:sz="8" w:space="0" w:color="AEAEAE"/>
              <w:left w:val="single" w:sz="8" w:space="0" w:color="E0E0E0"/>
              <w:bottom w:val="nil"/>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9,1%</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val="restar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Obesitas</w:t>
            </w:r>
          </w:p>
        </w:tc>
        <w:tc>
          <w:tcPr>
            <w:tcW w:w="1343"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Count</w:t>
            </w:r>
          </w:p>
        </w:tc>
        <w:tc>
          <w:tcPr>
            <w:tcW w:w="577"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5</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w:t>
            </w:r>
          </w:p>
        </w:tc>
        <w:tc>
          <w:tcPr>
            <w:tcW w:w="577"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5</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43"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Status Gizi</w:t>
            </w:r>
          </w:p>
        </w:tc>
        <w:tc>
          <w:tcPr>
            <w:tcW w:w="577"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77"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r w:rsidR="00916AB7" w:rsidRPr="00916AB7" w:rsidTr="00874D6B">
        <w:trPr>
          <w:cantSplit/>
          <w:jc w:val="center"/>
        </w:trPr>
        <w:tc>
          <w:tcPr>
            <w:tcW w:w="662"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688" w:type="pct"/>
            <w:vMerge/>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43" w:type="pc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Prestasi Belajar</w:t>
            </w:r>
          </w:p>
        </w:tc>
        <w:tc>
          <w:tcPr>
            <w:tcW w:w="577" w:type="pct"/>
            <w:tcBorders>
              <w:top w:val="single" w:sz="8" w:space="0" w:color="AEAEAE"/>
              <w:left w:val="nil"/>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77"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20,8%</w:t>
            </w:r>
          </w:p>
        </w:tc>
        <w:tc>
          <w:tcPr>
            <w:tcW w:w="577"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77" w:type="pct"/>
            <w:tcBorders>
              <w:top w:val="single" w:sz="8" w:space="0" w:color="AEAEAE"/>
              <w:left w:val="single" w:sz="8" w:space="0" w:color="E0E0E0"/>
              <w:bottom w:val="nil"/>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15,2%</w:t>
            </w:r>
          </w:p>
        </w:tc>
      </w:tr>
      <w:tr w:rsidR="00916AB7" w:rsidRPr="00916AB7" w:rsidTr="00874D6B">
        <w:trPr>
          <w:cantSplit/>
          <w:jc w:val="center"/>
        </w:trPr>
        <w:tc>
          <w:tcPr>
            <w:tcW w:w="1350" w:type="pct"/>
            <w:gridSpan w:val="2"/>
            <w:vMerge w:val="restart"/>
            <w:tcBorders>
              <w:top w:val="single" w:sz="8" w:space="0" w:color="AEAEAE"/>
              <w:left w:val="nil"/>
              <w:bottom w:val="single" w:sz="8" w:space="0" w:color="152935"/>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Total</w:t>
            </w:r>
          </w:p>
        </w:tc>
        <w:tc>
          <w:tcPr>
            <w:tcW w:w="1343"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Count</w:t>
            </w:r>
          </w:p>
        </w:tc>
        <w:tc>
          <w:tcPr>
            <w:tcW w:w="577"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5</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24</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4</w:t>
            </w:r>
          </w:p>
        </w:tc>
        <w:tc>
          <w:tcPr>
            <w:tcW w:w="577"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33</w:t>
            </w:r>
          </w:p>
        </w:tc>
      </w:tr>
      <w:tr w:rsidR="00916AB7" w:rsidRPr="00916AB7" w:rsidTr="00874D6B">
        <w:trPr>
          <w:cantSplit/>
          <w:jc w:val="center"/>
        </w:trPr>
        <w:tc>
          <w:tcPr>
            <w:tcW w:w="1350" w:type="pct"/>
            <w:gridSpan w:val="2"/>
            <w:vMerge/>
            <w:tcBorders>
              <w:top w:val="single" w:sz="8" w:space="0" w:color="AEAEAE"/>
              <w:left w:val="nil"/>
              <w:bottom w:val="single" w:sz="8" w:space="0" w:color="152935"/>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43"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Status Gizi</w:t>
            </w:r>
          </w:p>
        </w:tc>
        <w:tc>
          <w:tcPr>
            <w:tcW w:w="577"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15,2%</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72,7%</w:t>
            </w:r>
          </w:p>
        </w:tc>
        <w:tc>
          <w:tcPr>
            <w:tcW w:w="577"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12,1%</w:t>
            </w:r>
          </w:p>
        </w:tc>
        <w:tc>
          <w:tcPr>
            <w:tcW w:w="577"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r w:rsidR="00916AB7" w:rsidRPr="00916AB7" w:rsidTr="00874D6B">
        <w:trPr>
          <w:cantSplit/>
          <w:jc w:val="center"/>
        </w:trPr>
        <w:tc>
          <w:tcPr>
            <w:tcW w:w="1350" w:type="pct"/>
            <w:gridSpan w:val="2"/>
            <w:vMerge/>
            <w:tcBorders>
              <w:top w:val="single" w:sz="8" w:space="0" w:color="AEAEAE"/>
              <w:left w:val="nil"/>
              <w:bottom w:val="single" w:sz="8" w:space="0" w:color="152935"/>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43" w:type="pct"/>
            <w:tcBorders>
              <w:top w:val="single" w:sz="8" w:space="0" w:color="AEAEAE"/>
              <w:left w:val="nil"/>
              <w:bottom w:val="single" w:sz="8" w:space="0" w:color="152935"/>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Prestasi Belajar</w:t>
            </w:r>
          </w:p>
        </w:tc>
        <w:tc>
          <w:tcPr>
            <w:tcW w:w="577" w:type="pct"/>
            <w:tcBorders>
              <w:top w:val="single" w:sz="8" w:space="0" w:color="AEAEAE"/>
              <w:left w:val="nil"/>
              <w:bottom w:val="single" w:sz="8" w:space="0" w:color="152935"/>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c>
          <w:tcPr>
            <w:tcW w:w="577" w:type="pct"/>
            <w:tcBorders>
              <w:top w:val="single" w:sz="8" w:space="0" w:color="AEAEAE"/>
              <w:left w:val="single" w:sz="8" w:space="0" w:color="E0E0E0"/>
              <w:bottom w:val="single" w:sz="8" w:space="0" w:color="152935"/>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c>
          <w:tcPr>
            <w:tcW w:w="577" w:type="pct"/>
            <w:tcBorders>
              <w:top w:val="single" w:sz="8" w:space="0" w:color="AEAEAE"/>
              <w:left w:val="single" w:sz="8" w:space="0" w:color="E0E0E0"/>
              <w:bottom w:val="single" w:sz="8" w:space="0" w:color="152935"/>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c>
          <w:tcPr>
            <w:tcW w:w="577" w:type="pct"/>
            <w:tcBorders>
              <w:top w:val="single" w:sz="8" w:space="0" w:color="AEAEAE"/>
              <w:left w:val="single" w:sz="8" w:space="0" w:color="E0E0E0"/>
              <w:bottom w:val="single" w:sz="8" w:space="0" w:color="152935"/>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bl>
    <w:p w:rsidR="00916AB7" w:rsidRPr="00916AB7" w:rsidRDefault="00916AB7" w:rsidP="00916AB7">
      <w:pPr>
        <w:autoSpaceDE w:val="0"/>
        <w:autoSpaceDN w:val="0"/>
        <w:adjustRightInd w:val="0"/>
        <w:spacing w:after="0" w:line="240" w:lineRule="auto"/>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33"/>
        <w:gridCol w:w="948"/>
        <w:gridCol w:w="991"/>
        <w:gridCol w:w="1422"/>
        <w:gridCol w:w="1422"/>
        <w:gridCol w:w="1421"/>
      </w:tblGrid>
      <w:tr w:rsidR="00916AB7" w:rsidRPr="00916AB7" w:rsidTr="00874D6B">
        <w:trPr>
          <w:cantSplit/>
          <w:jc w:val="center"/>
        </w:trPr>
        <w:tc>
          <w:tcPr>
            <w:tcW w:w="5000" w:type="pct"/>
            <w:gridSpan w:val="6"/>
            <w:tcBorders>
              <w:top w:val="nil"/>
              <w:left w:val="nil"/>
              <w:bottom w:val="nil"/>
              <w:right w:val="nil"/>
            </w:tcBorders>
            <w:shd w:val="clear" w:color="auto" w:fill="FFFFFF"/>
            <w:vAlign w:val="center"/>
          </w:tcPr>
          <w:p w:rsidR="00916AB7" w:rsidRPr="00916AB7" w:rsidRDefault="00916AB7" w:rsidP="00874D6B">
            <w:pPr>
              <w:autoSpaceDE w:val="0"/>
              <w:autoSpaceDN w:val="0"/>
              <w:adjustRightInd w:val="0"/>
              <w:spacing w:after="0" w:line="276" w:lineRule="auto"/>
              <w:ind w:left="60" w:right="60"/>
              <w:jc w:val="center"/>
              <w:rPr>
                <w:rFonts w:ascii="Arial" w:hAnsi="Arial" w:cs="Arial"/>
                <w:color w:val="010205"/>
                <w:sz w:val="18"/>
                <w:szCs w:val="18"/>
              </w:rPr>
            </w:pPr>
            <w:r w:rsidRPr="00916AB7">
              <w:rPr>
                <w:rFonts w:ascii="Arial" w:hAnsi="Arial" w:cs="Arial"/>
                <w:b/>
                <w:bCs/>
                <w:color w:val="010205"/>
                <w:sz w:val="18"/>
                <w:szCs w:val="18"/>
              </w:rPr>
              <w:t>Symmetric Measures</w:t>
            </w:r>
          </w:p>
        </w:tc>
      </w:tr>
      <w:tr w:rsidR="00916AB7" w:rsidRPr="00916AB7" w:rsidTr="00874D6B">
        <w:trPr>
          <w:cantSplit/>
          <w:jc w:val="center"/>
        </w:trPr>
        <w:tc>
          <w:tcPr>
            <w:tcW w:w="1688" w:type="pct"/>
            <w:gridSpan w:val="2"/>
            <w:tcBorders>
              <w:top w:val="nil"/>
              <w:left w:val="nil"/>
              <w:bottom w:val="single" w:sz="8" w:space="0" w:color="152935"/>
              <w:right w:val="nil"/>
            </w:tcBorders>
            <w:shd w:val="clear" w:color="auto" w:fill="FFFFFF"/>
            <w:vAlign w:val="bottom"/>
          </w:tcPr>
          <w:p w:rsidR="00916AB7" w:rsidRPr="00916AB7" w:rsidRDefault="00916AB7" w:rsidP="00874D6B">
            <w:pPr>
              <w:autoSpaceDE w:val="0"/>
              <w:autoSpaceDN w:val="0"/>
              <w:adjustRightInd w:val="0"/>
              <w:spacing w:after="0" w:line="276" w:lineRule="auto"/>
              <w:rPr>
                <w:rFonts w:ascii="Times New Roman" w:hAnsi="Times New Roman" w:cs="Times New Roman"/>
                <w:sz w:val="18"/>
                <w:szCs w:val="18"/>
              </w:rPr>
            </w:pPr>
          </w:p>
        </w:tc>
        <w:tc>
          <w:tcPr>
            <w:tcW w:w="624" w:type="pct"/>
            <w:tcBorders>
              <w:top w:val="nil"/>
              <w:left w:val="nil"/>
              <w:bottom w:val="single" w:sz="8" w:space="0" w:color="152935"/>
              <w:right w:val="single" w:sz="8" w:space="0" w:color="E0E0E0"/>
            </w:tcBorders>
            <w:shd w:val="clear" w:color="auto" w:fill="FFFFFF"/>
            <w:vAlign w:val="bottom"/>
          </w:tcPr>
          <w:p w:rsidR="00916AB7" w:rsidRPr="00916AB7" w:rsidRDefault="00916AB7" w:rsidP="00874D6B">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Value</w:t>
            </w:r>
          </w:p>
        </w:tc>
        <w:tc>
          <w:tcPr>
            <w:tcW w:w="896" w:type="pct"/>
            <w:tcBorders>
              <w:top w:val="nil"/>
              <w:left w:val="single" w:sz="8" w:space="0" w:color="E0E0E0"/>
              <w:bottom w:val="single" w:sz="8" w:space="0" w:color="152935"/>
              <w:right w:val="single" w:sz="8" w:space="0" w:color="E0E0E0"/>
            </w:tcBorders>
            <w:shd w:val="clear" w:color="auto" w:fill="FFFFFF"/>
            <w:vAlign w:val="bottom"/>
          </w:tcPr>
          <w:p w:rsidR="00916AB7" w:rsidRPr="00916AB7" w:rsidRDefault="00916AB7" w:rsidP="00874D6B">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Asymptotic Standard Error</w:t>
            </w:r>
            <w:r w:rsidRPr="00916AB7">
              <w:rPr>
                <w:rFonts w:ascii="Arial" w:hAnsi="Arial" w:cs="Arial"/>
                <w:color w:val="264A60"/>
                <w:sz w:val="18"/>
                <w:szCs w:val="18"/>
                <w:vertAlign w:val="superscript"/>
              </w:rPr>
              <w:t>a</w:t>
            </w:r>
          </w:p>
        </w:tc>
        <w:tc>
          <w:tcPr>
            <w:tcW w:w="896" w:type="pct"/>
            <w:tcBorders>
              <w:top w:val="nil"/>
              <w:left w:val="single" w:sz="8" w:space="0" w:color="E0E0E0"/>
              <w:bottom w:val="single" w:sz="8" w:space="0" w:color="152935"/>
              <w:right w:val="single" w:sz="8" w:space="0" w:color="E0E0E0"/>
            </w:tcBorders>
            <w:shd w:val="clear" w:color="auto" w:fill="FFFFFF"/>
            <w:vAlign w:val="bottom"/>
          </w:tcPr>
          <w:p w:rsidR="00916AB7" w:rsidRPr="00916AB7" w:rsidRDefault="00916AB7" w:rsidP="00874D6B">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Approximate T</w:t>
            </w:r>
            <w:r w:rsidRPr="00916AB7">
              <w:rPr>
                <w:rFonts w:ascii="Arial" w:hAnsi="Arial" w:cs="Arial"/>
                <w:color w:val="264A60"/>
                <w:sz w:val="18"/>
                <w:szCs w:val="18"/>
                <w:vertAlign w:val="superscript"/>
              </w:rPr>
              <w:t>b</w:t>
            </w:r>
          </w:p>
        </w:tc>
        <w:tc>
          <w:tcPr>
            <w:tcW w:w="896" w:type="pct"/>
            <w:tcBorders>
              <w:top w:val="nil"/>
              <w:left w:val="single" w:sz="8" w:space="0" w:color="E0E0E0"/>
              <w:bottom w:val="single" w:sz="8" w:space="0" w:color="152935"/>
              <w:right w:val="nil"/>
            </w:tcBorders>
            <w:shd w:val="clear" w:color="auto" w:fill="FFFFFF"/>
            <w:vAlign w:val="bottom"/>
          </w:tcPr>
          <w:p w:rsidR="00916AB7" w:rsidRPr="00916AB7" w:rsidRDefault="00916AB7" w:rsidP="00874D6B">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Approximate Significance</w:t>
            </w:r>
          </w:p>
        </w:tc>
      </w:tr>
      <w:tr w:rsidR="00916AB7" w:rsidRPr="00916AB7" w:rsidTr="00874D6B">
        <w:trPr>
          <w:cantSplit/>
          <w:jc w:val="center"/>
        </w:trPr>
        <w:tc>
          <w:tcPr>
            <w:tcW w:w="1092" w:type="pct"/>
            <w:tcBorders>
              <w:top w:val="single" w:sz="8" w:space="0" w:color="152935"/>
              <w:left w:val="nil"/>
              <w:bottom w:val="single" w:sz="8" w:space="0" w:color="AEAEAE"/>
              <w:right w:val="nil"/>
            </w:tcBorders>
            <w:shd w:val="clear" w:color="auto" w:fill="E0E0E0"/>
          </w:tcPr>
          <w:p w:rsidR="00916AB7" w:rsidRPr="00916AB7" w:rsidRDefault="00916AB7" w:rsidP="00874D6B">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Ordinal by Ordinal</w:t>
            </w:r>
          </w:p>
        </w:tc>
        <w:tc>
          <w:tcPr>
            <w:tcW w:w="597" w:type="pct"/>
            <w:tcBorders>
              <w:top w:val="single" w:sz="8" w:space="0" w:color="152935"/>
              <w:left w:val="nil"/>
              <w:bottom w:val="single" w:sz="8" w:space="0" w:color="AEAEAE"/>
              <w:right w:val="nil"/>
            </w:tcBorders>
            <w:shd w:val="clear" w:color="auto" w:fill="E0E0E0"/>
          </w:tcPr>
          <w:p w:rsidR="00916AB7" w:rsidRPr="00916AB7" w:rsidRDefault="00916AB7" w:rsidP="00874D6B">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Gamma</w:t>
            </w:r>
          </w:p>
        </w:tc>
        <w:tc>
          <w:tcPr>
            <w:tcW w:w="624" w:type="pct"/>
            <w:tcBorders>
              <w:top w:val="single" w:sz="8" w:space="0" w:color="152935"/>
              <w:left w:val="nil"/>
              <w:bottom w:val="single" w:sz="8" w:space="0" w:color="AEAEAE"/>
              <w:right w:val="single" w:sz="8" w:space="0" w:color="E0E0E0"/>
            </w:tcBorders>
            <w:shd w:val="clear" w:color="auto" w:fill="FFFFFF"/>
          </w:tcPr>
          <w:p w:rsidR="00916AB7" w:rsidRPr="00916AB7" w:rsidRDefault="00916AB7" w:rsidP="00874D6B">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,550</w:t>
            </w:r>
          </w:p>
        </w:tc>
        <w:tc>
          <w:tcPr>
            <w:tcW w:w="896" w:type="pct"/>
            <w:tcBorders>
              <w:top w:val="single" w:sz="8" w:space="0" w:color="152935"/>
              <w:left w:val="single" w:sz="8" w:space="0" w:color="E0E0E0"/>
              <w:bottom w:val="single" w:sz="8" w:space="0" w:color="AEAEAE"/>
              <w:right w:val="single" w:sz="8" w:space="0" w:color="E0E0E0"/>
            </w:tcBorders>
            <w:shd w:val="clear" w:color="auto" w:fill="FFFFFF"/>
          </w:tcPr>
          <w:p w:rsidR="00916AB7" w:rsidRPr="00916AB7" w:rsidRDefault="00916AB7" w:rsidP="00874D6B">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,173</w:t>
            </w:r>
          </w:p>
        </w:tc>
        <w:tc>
          <w:tcPr>
            <w:tcW w:w="896" w:type="pct"/>
            <w:tcBorders>
              <w:top w:val="single" w:sz="8" w:space="0" w:color="152935"/>
              <w:left w:val="single" w:sz="8" w:space="0" w:color="E0E0E0"/>
              <w:bottom w:val="single" w:sz="8" w:space="0" w:color="AEAEAE"/>
              <w:right w:val="single" w:sz="8" w:space="0" w:color="E0E0E0"/>
            </w:tcBorders>
            <w:shd w:val="clear" w:color="auto" w:fill="FFFFFF"/>
          </w:tcPr>
          <w:p w:rsidR="00916AB7" w:rsidRPr="00916AB7" w:rsidRDefault="00916AB7" w:rsidP="00874D6B">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2,179</w:t>
            </w:r>
          </w:p>
        </w:tc>
        <w:tc>
          <w:tcPr>
            <w:tcW w:w="896" w:type="pct"/>
            <w:tcBorders>
              <w:top w:val="single" w:sz="8" w:space="0" w:color="152935"/>
              <w:left w:val="single" w:sz="8" w:space="0" w:color="E0E0E0"/>
              <w:bottom w:val="single" w:sz="8" w:space="0" w:color="AEAEAE"/>
              <w:right w:val="nil"/>
            </w:tcBorders>
            <w:shd w:val="clear" w:color="auto" w:fill="FFFFFF"/>
          </w:tcPr>
          <w:p w:rsidR="00916AB7" w:rsidRPr="00916AB7" w:rsidRDefault="00916AB7" w:rsidP="00874D6B">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,029</w:t>
            </w:r>
          </w:p>
        </w:tc>
      </w:tr>
      <w:tr w:rsidR="00916AB7" w:rsidRPr="00916AB7" w:rsidTr="00874D6B">
        <w:trPr>
          <w:cantSplit/>
          <w:jc w:val="center"/>
        </w:trPr>
        <w:tc>
          <w:tcPr>
            <w:tcW w:w="1688" w:type="pct"/>
            <w:gridSpan w:val="2"/>
            <w:tcBorders>
              <w:top w:val="single" w:sz="8" w:space="0" w:color="AEAEAE"/>
              <w:left w:val="nil"/>
              <w:bottom w:val="single" w:sz="8" w:space="0" w:color="152935"/>
              <w:right w:val="nil"/>
            </w:tcBorders>
            <w:shd w:val="clear" w:color="auto" w:fill="E0E0E0"/>
          </w:tcPr>
          <w:p w:rsidR="00916AB7" w:rsidRPr="00916AB7" w:rsidRDefault="00916AB7" w:rsidP="00874D6B">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N of Valid Cases</w:t>
            </w:r>
          </w:p>
        </w:tc>
        <w:tc>
          <w:tcPr>
            <w:tcW w:w="624" w:type="pct"/>
            <w:tcBorders>
              <w:top w:val="single" w:sz="8" w:space="0" w:color="AEAEAE"/>
              <w:left w:val="nil"/>
              <w:bottom w:val="single" w:sz="8" w:space="0" w:color="152935"/>
              <w:right w:val="single" w:sz="8" w:space="0" w:color="E0E0E0"/>
            </w:tcBorders>
            <w:shd w:val="clear" w:color="auto" w:fill="FFFFFF"/>
          </w:tcPr>
          <w:p w:rsidR="00916AB7" w:rsidRPr="00916AB7" w:rsidRDefault="00916AB7" w:rsidP="00874D6B">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33</w:t>
            </w:r>
          </w:p>
        </w:tc>
        <w:tc>
          <w:tcPr>
            <w:tcW w:w="896"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916AB7" w:rsidRPr="00916AB7" w:rsidRDefault="00916AB7" w:rsidP="00874D6B">
            <w:pPr>
              <w:autoSpaceDE w:val="0"/>
              <w:autoSpaceDN w:val="0"/>
              <w:adjustRightInd w:val="0"/>
              <w:spacing w:after="0" w:line="276" w:lineRule="auto"/>
              <w:rPr>
                <w:rFonts w:ascii="Times New Roman" w:hAnsi="Times New Roman" w:cs="Times New Roman"/>
                <w:sz w:val="18"/>
                <w:szCs w:val="18"/>
              </w:rPr>
            </w:pPr>
          </w:p>
        </w:tc>
        <w:tc>
          <w:tcPr>
            <w:tcW w:w="896"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916AB7" w:rsidRPr="00916AB7" w:rsidRDefault="00916AB7" w:rsidP="00874D6B">
            <w:pPr>
              <w:autoSpaceDE w:val="0"/>
              <w:autoSpaceDN w:val="0"/>
              <w:adjustRightInd w:val="0"/>
              <w:spacing w:after="0" w:line="276" w:lineRule="auto"/>
              <w:rPr>
                <w:rFonts w:ascii="Times New Roman" w:hAnsi="Times New Roman" w:cs="Times New Roman"/>
                <w:sz w:val="18"/>
                <w:szCs w:val="18"/>
              </w:rPr>
            </w:pPr>
          </w:p>
        </w:tc>
        <w:tc>
          <w:tcPr>
            <w:tcW w:w="896" w:type="pct"/>
            <w:tcBorders>
              <w:top w:val="single" w:sz="8" w:space="0" w:color="AEAEAE"/>
              <w:left w:val="single" w:sz="8" w:space="0" w:color="E0E0E0"/>
              <w:bottom w:val="single" w:sz="8" w:space="0" w:color="152935"/>
              <w:right w:val="nil"/>
            </w:tcBorders>
            <w:shd w:val="clear" w:color="auto" w:fill="FFFFFF"/>
            <w:vAlign w:val="center"/>
          </w:tcPr>
          <w:p w:rsidR="00916AB7" w:rsidRPr="00916AB7" w:rsidRDefault="00916AB7" w:rsidP="00874D6B">
            <w:pPr>
              <w:autoSpaceDE w:val="0"/>
              <w:autoSpaceDN w:val="0"/>
              <w:adjustRightInd w:val="0"/>
              <w:spacing w:after="0" w:line="276" w:lineRule="auto"/>
              <w:rPr>
                <w:rFonts w:ascii="Times New Roman" w:hAnsi="Times New Roman" w:cs="Times New Roman"/>
                <w:sz w:val="18"/>
                <w:szCs w:val="18"/>
              </w:rPr>
            </w:pPr>
          </w:p>
        </w:tc>
      </w:tr>
      <w:tr w:rsidR="00916AB7" w:rsidRPr="00916AB7" w:rsidTr="00874D6B">
        <w:trPr>
          <w:cantSplit/>
          <w:jc w:val="center"/>
        </w:trPr>
        <w:tc>
          <w:tcPr>
            <w:tcW w:w="5000" w:type="pct"/>
            <w:gridSpan w:val="6"/>
            <w:tcBorders>
              <w:top w:val="nil"/>
              <w:left w:val="nil"/>
              <w:bottom w:val="nil"/>
              <w:right w:val="nil"/>
            </w:tcBorders>
            <w:shd w:val="clear" w:color="auto" w:fill="FFFFFF"/>
          </w:tcPr>
          <w:p w:rsidR="00916AB7" w:rsidRPr="00916AB7" w:rsidRDefault="00916AB7" w:rsidP="00874D6B">
            <w:pPr>
              <w:autoSpaceDE w:val="0"/>
              <w:autoSpaceDN w:val="0"/>
              <w:adjustRightInd w:val="0"/>
              <w:spacing w:after="0" w:line="276" w:lineRule="auto"/>
              <w:ind w:left="60" w:right="60"/>
              <w:rPr>
                <w:rFonts w:ascii="Arial" w:hAnsi="Arial" w:cs="Arial"/>
                <w:color w:val="010205"/>
                <w:sz w:val="18"/>
                <w:szCs w:val="18"/>
              </w:rPr>
            </w:pPr>
            <w:r w:rsidRPr="00916AB7">
              <w:rPr>
                <w:rFonts w:ascii="Arial" w:hAnsi="Arial" w:cs="Arial"/>
                <w:color w:val="010205"/>
                <w:sz w:val="18"/>
                <w:szCs w:val="18"/>
              </w:rPr>
              <w:t>a. Not assuming the null hypothesis.</w:t>
            </w:r>
          </w:p>
        </w:tc>
      </w:tr>
      <w:tr w:rsidR="00916AB7" w:rsidRPr="00916AB7" w:rsidTr="00874D6B">
        <w:trPr>
          <w:cantSplit/>
          <w:jc w:val="center"/>
        </w:trPr>
        <w:tc>
          <w:tcPr>
            <w:tcW w:w="5000" w:type="pct"/>
            <w:gridSpan w:val="6"/>
            <w:tcBorders>
              <w:top w:val="nil"/>
              <w:left w:val="nil"/>
              <w:bottom w:val="nil"/>
              <w:right w:val="nil"/>
            </w:tcBorders>
            <w:shd w:val="clear" w:color="auto" w:fill="FFFFFF"/>
          </w:tcPr>
          <w:p w:rsidR="00916AB7" w:rsidRPr="00916AB7" w:rsidRDefault="00916AB7" w:rsidP="00874D6B">
            <w:pPr>
              <w:autoSpaceDE w:val="0"/>
              <w:autoSpaceDN w:val="0"/>
              <w:adjustRightInd w:val="0"/>
              <w:spacing w:after="0" w:line="276" w:lineRule="auto"/>
              <w:ind w:left="60" w:right="60"/>
              <w:rPr>
                <w:rFonts w:ascii="Arial" w:hAnsi="Arial" w:cs="Arial"/>
                <w:color w:val="010205"/>
                <w:sz w:val="18"/>
                <w:szCs w:val="18"/>
              </w:rPr>
            </w:pPr>
            <w:r w:rsidRPr="00916AB7">
              <w:rPr>
                <w:rFonts w:ascii="Arial" w:hAnsi="Arial" w:cs="Arial"/>
                <w:color w:val="010205"/>
                <w:sz w:val="18"/>
                <w:szCs w:val="18"/>
              </w:rPr>
              <w:t>b. Using the asymptotic standard error assuming the null hypothesis.</w:t>
            </w:r>
          </w:p>
        </w:tc>
      </w:tr>
    </w:tbl>
    <w:p w:rsidR="00916AB7" w:rsidRPr="00916AB7" w:rsidRDefault="00916AB7" w:rsidP="00916AB7">
      <w:pPr>
        <w:autoSpaceDE w:val="0"/>
        <w:autoSpaceDN w:val="0"/>
        <w:adjustRightInd w:val="0"/>
        <w:spacing w:after="0" w:line="240" w:lineRule="auto"/>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12"/>
        <w:gridCol w:w="821"/>
        <w:gridCol w:w="2173"/>
        <w:gridCol w:w="933"/>
        <w:gridCol w:w="933"/>
        <w:gridCol w:w="933"/>
        <w:gridCol w:w="932"/>
      </w:tblGrid>
      <w:tr w:rsidR="00916AB7" w:rsidRPr="00916AB7" w:rsidTr="00874D6B">
        <w:trPr>
          <w:cantSplit/>
          <w:jc w:val="center"/>
        </w:trPr>
        <w:tc>
          <w:tcPr>
            <w:tcW w:w="5000" w:type="pct"/>
            <w:gridSpan w:val="7"/>
            <w:tcBorders>
              <w:top w:val="nil"/>
              <w:left w:val="nil"/>
              <w:bottom w:val="nil"/>
              <w:right w:val="nil"/>
            </w:tcBorders>
            <w:shd w:val="clear" w:color="auto" w:fill="FFFFFF"/>
            <w:vAlign w:val="center"/>
          </w:tcPr>
          <w:p w:rsidR="00916AB7" w:rsidRPr="00916AB7" w:rsidRDefault="00916AB7" w:rsidP="00916AB7">
            <w:pPr>
              <w:autoSpaceDE w:val="0"/>
              <w:autoSpaceDN w:val="0"/>
              <w:adjustRightInd w:val="0"/>
              <w:spacing w:after="0" w:line="276" w:lineRule="auto"/>
              <w:ind w:left="60" w:right="60"/>
              <w:jc w:val="center"/>
              <w:rPr>
                <w:rFonts w:ascii="Arial" w:hAnsi="Arial" w:cs="Arial"/>
                <w:color w:val="010205"/>
                <w:sz w:val="18"/>
                <w:szCs w:val="18"/>
              </w:rPr>
            </w:pPr>
            <w:r w:rsidRPr="00916AB7">
              <w:rPr>
                <w:rFonts w:ascii="Arial" w:hAnsi="Arial" w:cs="Arial"/>
                <w:b/>
                <w:bCs/>
                <w:color w:val="010205"/>
                <w:sz w:val="18"/>
                <w:szCs w:val="18"/>
              </w:rPr>
              <w:t>Durasi Tidur * Prestasi Belajar Crosstabulation</w:t>
            </w:r>
          </w:p>
        </w:tc>
      </w:tr>
      <w:tr w:rsidR="00916AB7" w:rsidRPr="00916AB7" w:rsidTr="00874D6B">
        <w:trPr>
          <w:cantSplit/>
          <w:jc w:val="center"/>
        </w:trPr>
        <w:tc>
          <w:tcPr>
            <w:tcW w:w="2649" w:type="pct"/>
            <w:gridSpan w:val="3"/>
            <w:vMerge w:val="restart"/>
            <w:tcBorders>
              <w:top w:val="nil"/>
              <w:left w:val="nil"/>
              <w:bottom w:val="nil"/>
              <w:right w:val="nil"/>
            </w:tcBorders>
            <w:shd w:val="clear" w:color="auto" w:fill="FFFFFF"/>
            <w:vAlign w:val="bottom"/>
          </w:tcPr>
          <w:p w:rsidR="00916AB7" w:rsidRPr="00916AB7" w:rsidRDefault="00916AB7" w:rsidP="00916AB7">
            <w:pPr>
              <w:autoSpaceDE w:val="0"/>
              <w:autoSpaceDN w:val="0"/>
              <w:adjustRightInd w:val="0"/>
              <w:spacing w:after="0" w:line="276" w:lineRule="auto"/>
              <w:rPr>
                <w:rFonts w:ascii="Times New Roman" w:hAnsi="Times New Roman" w:cs="Times New Roman"/>
                <w:sz w:val="18"/>
                <w:szCs w:val="18"/>
              </w:rPr>
            </w:pPr>
          </w:p>
        </w:tc>
        <w:tc>
          <w:tcPr>
            <w:tcW w:w="1763" w:type="pct"/>
            <w:gridSpan w:val="3"/>
            <w:tcBorders>
              <w:top w:val="nil"/>
              <w:left w:val="nil"/>
              <w:bottom w:val="nil"/>
              <w:right w:val="single" w:sz="8" w:space="0" w:color="E0E0E0"/>
            </w:tcBorders>
            <w:shd w:val="clear" w:color="auto" w:fill="FFFFFF"/>
            <w:vAlign w:val="bottom"/>
          </w:tcPr>
          <w:p w:rsidR="00916AB7" w:rsidRPr="00916AB7" w:rsidRDefault="00916AB7" w:rsidP="00916AB7">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Prestasi Belajar</w:t>
            </w:r>
          </w:p>
        </w:tc>
        <w:tc>
          <w:tcPr>
            <w:tcW w:w="588" w:type="pct"/>
            <w:vMerge w:val="restart"/>
            <w:tcBorders>
              <w:top w:val="nil"/>
              <w:left w:val="single" w:sz="8" w:space="0" w:color="E0E0E0"/>
              <w:bottom w:val="nil"/>
              <w:right w:val="nil"/>
            </w:tcBorders>
            <w:shd w:val="clear" w:color="auto" w:fill="FFFFFF"/>
            <w:vAlign w:val="bottom"/>
          </w:tcPr>
          <w:p w:rsidR="00916AB7" w:rsidRPr="00916AB7" w:rsidRDefault="00916AB7" w:rsidP="00916AB7">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Total</w:t>
            </w:r>
          </w:p>
        </w:tc>
      </w:tr>
      <w:tr w:rsidR="00916AB7" w:rsidRPr="00916AB7" w:rsidTr="00874D6B">
        <w:trPr>
          <w:cantSplit/>
          <w:jc w:val="center"/>
        </w:trPr>
        <w:tc>
          <w:tcPr>
            <w:tcW w:w="2649" w:type="pct"/>
            <w:gridSpan w:val="3"/>
            <w:vMerge/>
            <w:tcBorders>
              <w:top w:val="nil"/>
              <w:left w:val="nil"/>
              <w:bottom w:val="nil"/>
              <w:right w:val="nil"/>
            </w:tcBorders>
            <w:shd w:val="clear" w:color="auto" w:fill="FFFFFF"/>
            <w:vAlign w:val="bottom"/>
          </w:tcPr>
          <w:p w:rsidR="00916AB7" w:rsidRPr="00916AB7" w:rsidRDefault="00916AB7" w:rsidP="00916AB7">
            <w:pPr>
              <w:autoSpaceDE w:val="0"/>
              <w:autoSpaceDN w:val="0"/>
              <w:adjustRightInd w:val="0"/>
              <w:spacing w:after="0" w:line="276" w:lineRule="auto"/>
              <w:rPr>
                <w:rFonts w:ascii="Arial" w:hAnsi="Arial" w:cs="Arial"/>
                <w:color w:val="264A60"/>
                <w:sz w:val="18"/>
                <w:szCs w:val="18"/>
              </w:rPr>
            </w:pPr>
          </w:p>
        </w:tc>
        <w:tc>
          <w:tcPr>
            <w:tcW w:w="588" w:type="pct"/>
            <w:tcBorders>
              <w:top w:val="nil"/>
              <w:left w:val="nil"/>
              <w:bottom w:val="single" w:sz="8" w:space="0" w:color="152935"/>
              <w:right w:val="single" w:sz="8" w:space="0" w:color="E0E0E0"/>
            </w:tcBorders>
            <w:shd w:val="clear" w:color="auto" w:fill="FFFFFF"/>
            <w:vAlign w:val="bottom"/>
          </w:tcPr>
          <w:p w:rsidR="00916AB7" w:rsidRPr="00916AB7" w:rsidRDefault="00916AB7" w:rsidP="00916AB7">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Kurang</w:t>
            </w:r>
          </w:p>
        </w:tc>
        <w:tc>
          <w:tcPr>
            <w:tcW w:w="588" w:type="pct"/>
            <w:tcBorders>
              <w:top w:val="nil"/>
              <w:left w:val="single" w:sz="8" w:space="0" w:color="E0E0E0"/>
              <w:bottom w:val="single" w:sz="8" w:space="0" w:color="152935"/>
              <w:right w:val="single" w:sz="8" w:space="0" w:color="E0E0E0"/>
            </w:tcBorders>
            <w:shd w:val="clear" w:color="auto" w:fill="FFFFFF"/>
            <w:vAlign w:val="bottom"/>
          </w:tcPr>
          <w:p w:rsidR="00916AB7" w:rsidRPr="00916AB7" w:rsidRDefault="00916AB7" w:rsidP="00916AB7">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Cukup</w:t>
            </w:r>
          </w:p>
        </w:tc>
        <w:tc>
          <w:tcPr>
            <w:tcW w:w="588" w:type="pct"/>
            <w:tcBorders>
              <w:top w:val="nil"/>
              <w:left w:val="single" w:sz="8" w:space="0" w:color="E0E0E0"/>
              <w:bottom w:val="single" w:sz="8" w:space="0" w:color="152935"/>
              <w:right w:val="single" w:sz="8" w:space="0" w:color="E0E0E0"/>
            </w:tcBorders>
            <w:shd w:val="clear" w:color="auto" w:fill="FFFFFF"/>
            <w:vAlign w:val="bottom"/>
          </w:tcPr>
          <w:p w:rsidR="00916AB7" w:rsidRPr="00916AB7" w:rsidRDefault="00916AB7" w:rsidP="00916AB7">
            <w:pPr>
              <w:autoSpaceDE w:val="0"/>
              <w:autoSpaceDN w:val="0"/>
              <w:adjustRightInd w:val="0"/>
              <w:spacing w:after="0" w:line="276" w:lineRule="auto"/>
              <w:ind w:left="60" w:right="60"/>
              <w:jc w:val="center"/>
              <w:rPr>
                <w:rFonts w:ascii="Arial" w:hAnsi="Arial" w:cs="Arial"/>
                <w:color w:val="264A60"/>
                <w:sz w:val="18"/>
                <w:szCs w:val="18"/>
              </w:rPr>
            </w:pPr>
            <w:r w:rsidRPr="00916AB7">
              <w:rPr>
                <w:rFonts w:ascii="Arial" w:hAnsi="Arial" w:cs="Arial"/>
                <w:color w:val="264A60"/>
                <w:sz w:val="18"/>
                <w:szCs w:val="18"/>
              </w:rPr>
              <w:t>Baik</w:t>
            </w:r>
          </w:p>
        </w:tc>
        <w:tc>
          <w:tcPr>
            <w:tcW w:w="588" w:type="pct"/>
            <w:vMerge/>
            <w:tcBorders>
              <w:top w:val="nil"/>
              <w:left w:val="single" w:sz="8" w:space="0" w:color="E0E0E0"/>
              <w:bottom w:val="nil"/>
              <w:right w:val="nil"/>
            </w:tcBorders>
            <w:shd w:val="clear" w:color="auto" w:fill="FFFFFF"/>
            <w:vAlign w:val="bottom"/>
          </w:tcPr>
          <w:p w:rsidR="00916AB7" w:rsidRPr="00916AB7" w:rsidRDefault="00916AB7" w:rsidP="00916AB7">
            <w:pPr>
              <w:autoSpaceDE w:val="0"/>
              <w:autoSpaceDN w:val="0"/>
              <w:adjustRightInd w:val="0"/>
              <w:spacing w:after="0" w:line="276" w:lineRule="auto"/>
              <w:rPr>
                <w:rFonts w:ascii="Arial" w:hAnsi="Arial" w:cs="Arial"/>
                <w:color w:val="264A60"/>
                <w:sz w:val="18"/>
                <w:szCs w:val="18"/>
              </w:rPr>
            </w:pPr>
          </w:p>
        </w:tc>
      </w:tr>
      <w:tr w:rsidR="00916AB7" w:rsidRPr="00916AB7" w:rsidTr="00874D6B">
        <w:trPr>
          <w:cantSplit/>
          <w:jc w:val="center"/>
        </w:trPr>
        <w:tc>
          <w:tcPr>
            <w:tcW w:w="763" w:type="pct"/>
            <w:vMerge w:val="restart"/>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Durasi Tidur</w:t>
            </w:r>
          </w:p>
        </w:tc>
        <w:tc>
          <w:tcPr>
            <w:tcW w:w="517" w:type="pct"/>
            <w:vMerge w:val="restart"/>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Kurang</w:t>
            </w:r>
          </w:p>
        </w:tc>
        <w:tc>
          <w:tcPr>
            <w:tcW w:w="1369" w:type="pct"/>
            <w:tcBorders>
              <w:top w:val="single" w:sz="8" w:space="0" w:color="152935"/>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Count</w:t>
            </w:r>
          </w:p>
        </w:tc>
        <w:tc>
          <w:tcPr>
            <w:tcW w:w="588" w:type="pct"/>
            <w:tcBorders>
              <w:top w:val="single" w:sz="8" w:space="0" w:color="152935"/>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3</w:t>
            </w:r>
          </w:p>
        </w:tc>
        <w:tc>
          <w:tcPr>
            <w:tcW w:w="588" w:type="pct"/>
            <w:tcBorders>
              <w:top w:val="single" w:sz="8" w:space="0" w:color="152935"/>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3</w:t>
            </w:r>
          </w:p>
        </w:tc>
        <w:tc>
          <w:tcPr>
            <w:tcW w:w="588" w:type="pct"/>
            <w:tcBorders>
              <w:top w:val="single" w:sz="8" w:space="0" w:color="152935"/>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w:t>
            </w:r>
          </w:p>
        </w:tc>
        <w:tc>
          <w:tcPr>
            <w:tcW w:w="588" w:type="pct"/>
            <w:tcBorders>
              <w:top w:val="single" w:sz="8" w:space="0" w:color="152935"/>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6</w:t>
            </w:r>
          </w:p>
        </w:tc>
      </w:tr>
      <w:tr w:rsidR="00916AB7" w:rsidRPr="00916AB7" w:rsidTr="00874D6B">
        <w:trPr>
          <w:cantSplit/>
          <w:jc w:val="center"/>
        </w:trPr>
        <w:tc>
          <w:tcPr>
            <w:tcW w:w="763"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517"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69"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Durasi Tidur</w:t>
            </w:r>
          </w:p>
        </w:tc>
        <w:tc>
          <w:tcPr>
            <w:tcW w:w="588"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50,0%</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50,0%</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88"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r w:rsidR="00916AB7" w:rsidRPr="00916AB7" w:rsidTr="00874D6B">
        <w:trPr>
          <w:cantSplit/>
          <w:jc w:val="center"/>
        </w:trPr>
        <w:tc>
          <w:tcPr>
            <w:tcW w:w="763"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517"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69" w:type="pc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Prestasi Belajar</w:t>
            </w:r>
          </w:p>
        </w:tc>
        <w:tc>
          <w:tcPr>
            <w:tcW w:w="588" w:type="pct"/>
            <w:tcBorders>
              <w:top w:val="single" w:sz="8" w:space="0" w:color="AEAEAE"/>
              <w:left w:val="nil"/>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60,0%</w:t>
            </w:r>
          </w:p>
        </w:tc>
        <w:tc>
          <w:tcPr>
            <w:tcW w:w="588"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12,5%</w:t>
            </w:r>
          </w:p>
        </w:tc>
        <w:tc>
          <w:tcPr>
            <w:tcW w:w="588"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88" w:type="pct"/>
            <w:tcBorders>
              <w:top w:val="single" w:sz="8" w:space="0" w:color="AEAEAE"/>
              <w:left w:val="single" w:sz="8" w:space="0" w:color="E0E0E0"/>
              <w:bottom w:val="nil"/>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18,2%</w:t>
            </w:r>
          </w:p>
        </w:tc>
      </w:tr>
      <w:tr w:rsidR="00916AB7" w:rsidRPr="00916AB7" w:rsidTr="00874D6B">
        <w:trPr>
          <w:cantSplit/>
          <w:jc w:val="center"/>
        </w:trPr>
        <w:tc>
          <w:tcPr>
            <w:tcW w:w="763"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517" w:type="pct"/>
            <w:vMerge w:val="restar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Cukup</w:t>
            </w:r>
          </w:p>
        </w:tc>
        <w:tc>
          <w:tcPr>
            <w:tcW w:w="1369"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Count</w:t>
            </w:r>
          </w:p>
        </w:tc>
        <w:tc>
          <w:tcPr>
            <w:tcW w:w="588"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19</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4</w:t>
            </w:r>
          </w:p>
        </w:tc>
        <w:tc>
          <w:tcPr>
            <w:tcW w:w="588"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25</w:t>
            </w:r>
          </w:p>
        </w:tc>
      </w:tr>
      <w:tr w:rsidR="00916AB7" w:rsidRPr="00916AB7" w:rsidTr="00874D6B">
        <w:trPr>
          <w:cantSplit/>
          <w:jc w:val="center"/>
        </w:trPr>
        <w:tc>
          <w:tcPr>
            <w:tcW w:w="763"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517" w:type="pct"/>
            <w:vMerge/>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69"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Durasi Tidur</w:t>
            </w:r>
          </w:p>
        </w:tc>
        <w:tc>
          <w:tcPr>
            <w:tcW w:w="588"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8,0%</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76,0%</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16,0%</w:t>
            </w:r>
          </w:p>
        </w:tc>
        <w:tc>
          <w:tcPr>
            <w:tcW w:w="588"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r w:rsidR="00916AB7" w:rsidRPr="00916AB7" w:rsidTr="00874D6B">
        <w:trPr>
          <w:cantSplit/>
          <w:jc w:val="center"/>
        </w:trPr>
        <w:tc>
          <w:tcPr>
            <w:tcW w:w="763"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517" w:type="pct"/>
            <w:vMerge/>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69" w:type="pc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Prestasi Belajar</w:t>
            </w:r>
          </w:p>
        </w:tc>
        <w:tc>
          <w:tcPr>
            <w:tcW w:w="588" w:type="pct"/>
            <w:tcBorders>
              <w:top w:val="single" w:sz="8" w:space="0" w:color="AEAEAE"/>
              <w:left w:val="nil"/>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40,0%</w:t>
            </w:r>
          </w:p>
        </w:tc>
        <w:tc>
          <w:tcPr>
            <w:tcW w:w="588"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79,2%</w:t>
            </w:r>
          </w:p>
        </w:tc>
        <w:tc>
          <w:tcPr>
            <w:tcW w:w="588"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c>
          <w:tcPr>
            <w:tcW w:w="588" w:type="pct"/>
            <w:tcBorders>
              <w:top w:val="single" w:sz="8" w:space="0" w:color="AEAEAE"/>
              <w:left w:val="single" w:sz="8" w:space="0" w:color="E0E0E0"/>
              <w:bottom w:val="nil"/>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75,8%</w:t>
            </w:r>
          </w:p>
        </w:tc>
      </w:tr>
      <w:tr w:rsidR="00916AB7" w:rsidRPr="00916AB7" w:rsidTr="00874D6B">
        <w:trPr>
          <w:cantSplit/>
          <w:jc w:val="center"/>
        </w:trPr>
        <w:tc>
          <w:tcPr>
            <w:tcW w:w="763"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517" w:type="pct"/>
            <w:vMerge w:val="restar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Lebih</w:t>
            </w:r>
          </w:p>
        </w:tc>
        <w:tc>
          <w:tcPr>
            <w:tcW w:w="1369"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Count</w:t>
            </w:r>
          </w:p>
        </w:tc>
        <w:tc>
          <w:tcPr>
            <w:tcW w:w="588"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w:t>
            </w:r>
          </w:p>
        </w:tc>
        <w:tc>
          <w:tcPr>
            <w:tcW w:w="588"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w:t>
            </w:r>
          </w:p>
        </w:tc>
      </w:tr>
      <w:tr w:rsidR="00916AB7" w:rsidRPr="00916AB7" w:rsidTr="00874D6B">
        <w:trPr>
          <w:cantSplit/>
          <w:jc w:val="center"/>
        </w:trPr>
        <w:tc>
          <w:tcPr>
            <w:tcW w:w="763"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517" w:type="pct"/>
            <w:vMerge/>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69"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Durasi Tidur</w:t>
            </w:r>
          </w:p>
        </w:tc>
        <w:tc>
          <w:tcPr>
            <w:tcW w:w="588"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88"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r w:rsidR="00916AB7" w:rsidRPr="00916AB7" w:rsidTr="00874D6B">
        <w:trPr>
          <w:cantSplit/>
          <w:jc w:val="center"/>
        </w:trPr>
        <w:tc>
          <w:tcPr>
            <w:tcW w:w="763" w:type="pct"/>
            <w:vMerge/>
            <w:tcBorders>
              <w:top w:val="single" w:sz="8" w:space="0" w:color="152935"/>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517" w:type="pct"/>
            <w:vMerge/>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69" w:type="pct"/>
            <w:tcBorders>
              <w:top w:val="single" w:sz="8" w:space="0" w:color="AEAEAE"/>
              <w:left w:val="nil"/>
              <w:bottom w:val="nil"/>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Prestasi Belajar</w:t>
            </w:r>
          </w:p>
        </w:tc>
        <w:tc>
          <w:tcPr>
            <w:tcW w:w="588" w:type="pct"/>
            <w:tcBorders>
              <w:top w:val="single" w:sz="8" w:space="0" w:color="AEAEAE"/>
              <w:left w:val="nil"/>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88"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8,3%</w:t>
            </w:r>
          </w:p>
        </w:tc>
        <w:tc>
          <w:tcPr>
            <w:tcW w:w="588" w:type="pct"/>
            <w:tcBorders>
              <w:top w:val="single" w:sz="8" w:space="0" w:color="AEAEAE"/>
              <w:left w:val="single" w:sz="8" w:space="0" w:color="E0E0E0"/>
              <w:bottom w:val="nil"/>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0,0%</w:t>
            </w:r>
          </w:p>
        </w:tc>
        <w:tc>
          <w:tcPr>
            <w:tcW w:w="588" w:type="pct"/>
            <w:tcBorders>
              <w:top w:val="single" w:sz="8" w:space="0" w:color="AEAEAE"/>
              <w:left w:val="single" w:sz="8" w:space="0" w:color="E0E0E0"/>
              <w:bottom w:val="nil"/>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6,1%</w:t>
            </w:r>
          </w:p>
        </w:tc>
      </w:tr>
      <w:tr w:rsidR="00916AB7" w:rsidRPr="00916AB7" w:rsidTr="00874D6B">
        <w:trPr>
          <w:cantSplit/>
          <w:jc w:val="center"/>
        </w:trPr>
        <w:tc>
          <w:tcPr>
            <w:tcW w:w="1280" w:type="pct"/>
            <w:gridSpan w:val="2"/>
            <w:vMerge w:val="restart"/>
            <w:tcBorders>
              <w:top w:val="single" w:sz="8" w:space="0" w:color="AEAEAE"/>
              <w:left w:val="nil"/>
              <w:bottom w:val="single" w:sz="8" w:space="0" w:color="152935"/>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Total</w:t>
            </w:r>
          </w:p>
        </w:tc>
        <w:tc>
          <w:tcPr>
            <w:tcW w:w="1369"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Count</w:t>
            </w:r>
          </w:p>
        </w:tc>
        <w:tc>
          <w:tcPr>
            <w:tcW w:w="588"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5</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24</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4</w:t>
            </w:r>
          </w:p>
        </w:tc>
        <w:tc>
          <w:tcPr>
            <w:tcW w:w="588"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33</w:t>
            </w:r>
          </w:p>
        </w:tc>
      </w:tr>
      <w:tr w:rsidR="00916AB7" w:rsidRPr="00916AB7" w:rsidTr="00874D6B">
        <w:trPr>
          <w:cantSplit/>
          <w:jc w:val="center"/>
        </w:trPr>
        <w:tc>
          <w:tcPr>
            <w:tcW w:w="1280" w:type="pct"/>
            <w:gridSpan w:val="2"/>
            <w:vMerge/>
            <w:tcBorders>
              <w:top w:val="single" w:sz="8" w:space="0" w:color="AEAEAE"/>
              <w:left w:val="nil"/>
              <w:bottom w:val="single" w:sz="8" w:space="0" w:color="152935"/>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69" w:type="pct"/>
            <w:tcBorders>
              <w:top w:val="single" w:sz="8" w:space="0" w:color="AEAEAE"/>
              <w:left w:val="nil"/>
              <w:bottom w:val="single" w:sz="8" w:space="0" w:color="AEAEAE"/>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Durasi Tidur</w:t>
            </w:r>
          </w:p>
        </w:tc>
        <w:tc>
          <w:tcPr>
            <w:tcW w:w="588" w:type="pct"/>
            <w:tcBorders>
              <w:top w:val="single" w:sz="8" w:space="0" w:color="AEAEAE"/>
              <w:left w:val="nil"/>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15,2%</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72,7%</w:t>
            </w:r>
          </w:p>
        </w:tc>
        <w:tc>
          <w:tcPr>
            <w:tcW w:w="588" w:type="pct"/>
            <w:tcBorders>
              <w:top w:val="single" w:sz="8" w:space="0" w:color="AEAEAE"/>
              <w:left w:val="single" w:sz="8" w:space="0" w:color="E0E0E0"/>
              <w:bottom w:val="single" w:sz="8" w:space="0" w:color="AEAEAE"/>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12,1%</w:t>
            </w:r>
          </w:p>
        </w:tc>
        <w:tc>
          <w:tcPr>
            <w:tcW w:w="588" w:type="pct"/>
            <w:tcBorders>
              <w:top w:val="single" w:sz="8" w:space="0" w:color="AEAEAE"/>
              <w:left w:val="single" w:sz="8" w:space="0" w:color="E0E0E0"/>
              <w:bottom w:val="single" w:sz="8" w:space="0" w:color="AEAEAE"/>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r w:rsidR="00916AB7" w:rsidRPr="00916AB7" w:rsidTr="00874D6B">
        <w:trPr>
          <w:cantSplit/>
          <w:jc w:val="center"/>
        </w:trPr>
        <w:tc>
          <w:tcPr>
            <w:tcW w:w="1280" w:type="pct"/>
            <w:gridSpan w:val="2"/>
            <w:vMerge/>
            <w:tcBorders>
              <w:top w:val="single" w:sz="8" w:space="0" w:color="AEAEAE"/>
              <w:left w:val="nil"/>
              <w:bottom w:val="single" w:sz="8" w:space="0" w:color="152935"/>
              <w:right w:val="nil"/>
            </w:tcBorders>
            <w:shd w:val="clear" w:color="auto" w:fill="E0E0E0"/>
          </w:tcPr>
          <w:p w:rsidR="00916AB7" w:rsidRPr="00916AB7" w:rsidRDefault="00916AB7" w:rsidP="00916AB7">
            <w:pPr>
              <w:autoSpaceDE w:val="0"/>
              <w:autoSpaceDN w:val="0"/>
              <w:adjustRightInd w:val="0"/>
              <w:spacing w:after="0" w:line="276" w:lineRule="auto"/>
              <w:rPr>
                <w:rFonts w:ascii="Arial" w:hAnsi="Arial" w:cs="Arial"/>
                <w:color w:val="010205"/>
                <w:sz w:val="18"/>
                <w:szCs w:val="18"/>
              </w:rPr>
            </w:pPr>
          </w:p>
        </w:tc>
        <w:tc>
          <w:tcPr>
            <w:tcW w:w="1369" w:type="pct"/>
            <w:tcBorders>
              <w:top w:val="single" w:sz="8" w:space="0" w:color="AEAEAE"/>
              <w:left w:val="nil"/>
              <w:bottom w:val="single" w:sz="8" w:space="0" w:color="152935"/>
              <w:right w:val="nil"/>
            </w:tcBorders>
            <w:shd w:val="clear" w:color="auto" w:fill="E0E0E0"/>
          </w:tcPr>
          <w:p w:rsidR="00916AB7" w:rsidRPr="00916AB7" w:rsidRDefault="00916AB7" w:rsidP="00916AB7">
            <w:pPr>
              <w:autoSpaceDE w:val="0"/>
              <w:autoSpaceDN w:val="0"/>
              <w:adjustRightInd w:val="0"/>
              <w:spacing w:after="0" w:line="276" w:lineRule="auto"/>
              <w:ind w:left="60" w:right="60"/>
              <w:rPr>
                <w:rFonts w:ascii="Arial" w:hAnsi="Arial" w:cs="Arial"/>
                <w:color w:val="264A60"/>
                <w:sz w:val="18"/>
                <w:szCs w:val="18"/>
              </w:rPr>
            </w:pPr>
            <w:r w:rsidRPr="00916AB7">
              <w:rPr>
                <w:rFonts w:ascii="Arial" w:hAnsi="Arial" w:cs="Arial"/>
                <w:color w:val="264A60"/>
                <w:sz w:val="18"/>
                <w:szCs w:val="18"/>
              </w:rPr>
              <w:t>% within Prestasi Belajar</w:t>
            </w:r>
          </w:p>
        </w:tc>
        <w:tc>
          <w:tcPr>
            <w:tcW w:w="588" w:type="pct"/>
            <w:tcBorders>
              <w:top w:val="single" w:sz="8" w:space="0" w:color="AEAEAE"/>
              <w:left w:val="nil"/>
              <w:bottom w:val="single" w:sz="8" w:space="0" w:color="152935"/>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c>
          <w:tcPr>
            <w:tcW w:w="588" w:type="pct"/>
            <w:tcBorders>
              <w:top w:val="single" w:sz="8" w:space="0" w:color="AEAEAE"/>
              <w:left w:val="single" w:sz="8" w:space="0" w:color="E0E0E0"/>
              <w:bottom w:val="single" w:sz="8" w:space="0" w:color="152935"/>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c>
          <w:tcPr>
            <w:tcW w:w="588" w:type="pct"/>
            <w:tcBorders>
              <w:top w:val="single" w:sz="8" w:space="0" w:color="AEAEAE"/>
              <w:left w:val="single" w:sz="8" w:space="0" w:color="E0E0E0"/>
              <w:bottom w:val="single" w:sz="8" w:space="0" w:color="152935"/>
              <w:right w:val="single" w:sz="8" w:space="0" w:color="E0E0E0"/>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c>
          <w:tcPr>
            <w:tcW w:w="588" w:type="pct"/>
            <w:tcBorders>
              <w:top w:val="single" w:sz="8" w:space="0" w:color="AEAEAE"/>
              <w:left w:val="single" w:sz="8" w:space="0" w:color="E0E0E0"/>
              <w:bottom w:val="single" w:sz="8" w:space="0" w:color="152935"/>
              <w:right w:val="nil"/>
            </w:tcBorders>
            <w:shd w:val="clear" w:color="auto" w:fill="FFFFFF"/>
          </w:tcPr>
          <w:p w:rsidR="00916AB7" w:rsidRPr="00916AB7" w:rsidRDefault="00916AB7" w:rsidP="00916AB7">
            <w:pPr>
              <w:autoSpaceDE w:val="0"/>
              <w:autoSpaceDN w:val="0"/>
              <w:adjustRightInd w:val="0"/>
              <w:spacing w:after="0" w:line="276" w:lineRule="auto"/>
              <w:ind w:left="60" w:right="60"/>
              <w:jc w:val="right"/>
              <w:rPr>
                <w:rFonts w:ascii="Arial" w:hAnsi="Arial" w:cs="Arial"/>
                <w:color w:val="010205"/>
                <w:sz w:val="18"/>
                <w:szCs w:val="18"/>
              </w:rPr>
            </w:pPr>
            <w:r w:rsidRPr="00916AB7">
              <w:rPr>
                <w:rFonts w:ascii="Arial" w:hAnsi="Arial" w:cs="Arial"/>
                <w:color w:val="010205"/>
                <w:sz w:val="18"/>
                <w:szCs w:val="18"/>
              </w:rPr>
              <w:t>100,0%</w:t>
            </w:r>
          </w:p>
        </w:tc>
      </w:tr>
    </w:tbl>
    <w:p w:rsidR="00916AB7" w:rsidRPr="00882CD9" w:rsidRDefault="00916AB7" w:rsidP="00882CD9">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33"/>
        <w:gridCol w:w="948"/>
        <w:gridCol w:w="991"/>
        <w:gridCol w:w="1422"/>
        <w:gridCol w:w="1422"/>
        <w:gridCol w:w="1421"/>
      </w:tblGrid>
      <w:tr w:rsidR="00882CD9" w:rsidRPr="00874D6B" w:rsidTr="00874D6B">
        <w:trPr>
          <w:cantSplit/>
        </w:trPr>
        <w:tc>
          <w:tcPr>
            <w:tcW w:w="5000" w:type="pct"/>
            <w:gridSpan w:val="6"/>
            <w:tcBorders>
              <w:top w:val="nil"/>
              <w:left w:val="nil"/>
              <w:bottom w:val="nil"/>
              <w:right w:val="nil"/>
            </w:tcBorders>
            <w:shd w:val="clear" w:color="auto" w:fill="FFFFFF"/>
            <w:vAlign w:val="center"/>
          </w:tcPr>
          <w:p w:rsidR="00882CD9" w:rsidRPr="00874D6B" w:rsidRDefault="00882CD9" w:rsidP="00874D6B">
            <w:pPr>
              <w:autoSpaceDE w:val="0"/>
              <w:autoSpaceDN w:val="0"/>
              <w:adjustRightInd w:val="0"/>
              <w:spacing w:after="0" w:line="276" w:lineRule="auto"/>
              <w:ind w:left="60" w:right="60"/>
              <w:jc w:val="center"/>
              <w:rPr>
                <w:rFonts w:ascii="Arial" w:hAnsi="Arial" w:cs="Arial"/>
                <w:color w:val="010205"/>
                <w:sz w:val="18"/>
                <w:szCs w:val="18"/>
              </w:rPr>
            </w:pPr>
            <w:r w:rsidRPr="00874D6B">
              <w:rPr>
                <w:rFonts w:ascii="Arial" w:hAnsi="Arial" w:cs="Arial"/>
                <w:b/>
                <w:bCs/>
                <w:color w:val="010205"/>
                <w:sz w:val="18"/>
                <w:szCs w:val="18"/>
              </w:rPr>
              <w:t>Symmetric Measures</w:t>
            </w:r>
          </w:p>
        </w:tc>
      </w:tr>
      <w:tr w:rsidR="00882CD9" w:rsidRPr="00874D6B" w:rsidTr="00874D6B">
        <w:trPr>
          <w:cantSplit/>
        </w:trPr>
        <w:tc>
          <w:tcPr>
            <w:tcW w:w="1689" w:type="pct"/>
            <w:gridSpan w:val="2"/>
            <w:tcBorders>
              <w:top w:val="nil"/>
              <w:left w:val="nil"/>
              <w:bottom w:val="single" w:sz="8" w:space="0" w:color="152935"/>
              <w:right w:val="nil"/>
            </w:tcBorders>
            <w:shd w:val="clear" w:color="auto" w:fill="FFFFFF"/>
            <w:vAlign w:val="bottom"/>
          </w:tcPr>
          <w:p w:rsidR="00882CD9" w:rsidRPr="00874D6B" w:rsidRDefault="00882CD9" w:rsidP="00874D6B">
            <w:pPr>
              <w:autoSpaceDE w:val="0"/>
              <w:autoSpaceDN w:val="0"/>
              <w:adjustRightInd w:val="0"/>
              <w:spacing w:after="0" w:line="276" w:lineRule="auto"/>
              <w:rPr>
                <w:rFonts w:ascii="Times New Roman" w:hAnsi="Times New Roman" w:cs="Times New Roman"/>
                <w:sz w:val="18"/>
                <w:szCs w:val="18"/>
              </w:rPr>
            </w:pPr>
          </w:p>
        </w:tc>
        <w:tc>
          <w:tcPr>
            <w:tcW w:w="624" w:type="pct"/>
            <w:tcBorders>
              <w:top w:val="nil"/>
              <w:left w:val="nil"/>
              <w:bottom w:val="single" w:sz="8" w:space="0" w:color="152935"/>
              <w:right w:val="single" w:sz="8" w:space="0" w:color="E0E0E0"/>
            </w:tcBorders>
            <w:shd w:val="clear" w:color="auto" w:fill="FFFFFF"/>
            <w:vAlign w:val="bottom"/>
          </w:tcPr>
          <w:p w:rsidR="00882CD9" w:rsidRPr="00874D6B" w:rsidRDefault="00882CD9" w:rsidP="00874D6B">
            <w:pPr>
              <w:autoSpaceDE w:val="0"/>
              <w:autoSpaceDN w:val="0"/>
              <w:adjustRightInd w:val="0"/>
              <w:spacing w:after="0" w:line="276" w:lineRule="auto"/>
              <w:ind w:left="60" w:right="60"/>
              <w:jc w:val="center"/>
              <w:rPr>
                <w:rFonts w:ascii="Arial" w:hAnsi="Arial" w:cs="Arial"/>
                <w:color w:val="264A60"/>
                <w:sz w:val="18"/>
                <w:szCs w:val="18"/>
              </w:rPr>
            </w:pPr>
            <w:r w:rsidRPr="00874D6B">
              <w:rPr>
                <w:rFonts w:ascii="Arial" w:hAnsi="Arial" w:cs="Arial"/>
                <w:color w:val="264A60"/>
                <w:sz w:val="18"/>
                <w:szCs w:val="18"/>
              </w:rPr>
              <w:t>Value</w:t>
            </w:r>
          </w:p>
        </w:tc>
        <w:tc>
          <w:tcPr>
            <w:tcW w:w="896" w:type="pct"/>
            <w:tcBorders>
              <w:top w:val="nil"/>
              <w:left w:val="single" w:sz="8" w:space="0" w:color="E0E0E0"/>
              <w:bottom w:val="single" w:sz="8" w:space="0" w:color="152935"/>
              <w:right w:val="single" w:sz="8" w:space="0" w:color="E0E0E0"/>
            </w:tcBorders>
            <w:shd w:val="clear" w:color="auto" w:fill="FFFFFF"/>
            <w:vAlign w:val="bottom"/>
          </w:tcPr>
          <w:p w:rsidR="00882CD9" w:rsidRPr="00874D6B" w:rsidRDefault="00882CD9" w:rsidP="00874D6B">
            <w:pPr>
              <w:autoSpaceDE w:val="0"/>
              <w:autoSpaceDN w:val="0"/>
              <w:adjustRightInd w:val="0"/>
              <w:spacing w:after="0" w:line="276" w:lineRule="auto"/>
              <w:ind w:left="60" w:right="60"/>
              <w:jc w:val="center"/>
              <w:rPr>
                <w:rFonts w:ascii="Arial" w:hAnsi="Arial" w:cs="Arial"/>
                <w:color w:val="264A60"/>
                <w:sz w:val="18"/>
                <w:szCs w:val="18"/>
              </w:rPr>
            </w:pPr>
            <w:r w:rsidRPr="00874D6B">
              <w:rPr>
                <w:rFonts w:ascii="Arial" w:hAnsi="Arial" w:cs="Arial"/>
                <w:color w:val="264A60"/>
                <w:sz w:val="18"/>
                <w:szCs w:val="18"/>
              </w:rPr>
              <w:t>Asymptotic Standard Error</w:t>
            </w:r>
            <w:r w:rsidRPr="00874D6B">
              <w:rPr>
                <w:rFonts w:ascii="Arial" w:hAnsi="Arial" w:cs="Arial"/>
                <w:color w:val="264A60"/>
                <w:sz w:val="18"/>
                <w:szCs w:val="18"/>
                <w:vertAlign w:val="superscript"/>
              </w:rPr>
              <w:t>a</w:t>
            </w:r>
          </w:p>
        </w:tc>
        <w:tc>
          <w:tcPr>
            <w:tcW w:w="896" w:type="pct"/>
            <w:tcBorders>
              <w:top w:val="nil"/>
              <w:left w:val="single" w:sz="8" w:space="0" w:color="E0E0E0"/>
              <w:bottom w:val="single" w:sz="8" w:space="0" w:color="152935"/>
              <w:right w:val="single" w:sz="8" w:space="0" w:color="E0E0E0"/>
            </w:tcBorders>
            <w:shd w:val="clear" w:color="auto" w:fill="FFFFFF"/>
            <w:vAlign w:val="bottom"/>
          </w:tcPr>
          <w:p w:rsidR="00882CD9" w:rsidRPr="00874D6B" w:rsidRDefault="00882CD9" w:rsidP="00874D6B">
            <w:pPr>
              <w:autoSpaceDE w:val="0"/>
              <w:autoSpaceDN w:val="0"/>
              <w:adjustRightInd w:val="0"/>
              <w:spacing w:after="0" w:line="276" w:lineRule="auto"/>
              <w:ind w:left="60" w:right="60"/>
              <w:jc w:val="center"/>
              <w:rPr>
                <w:rFonts w:ascii="Arial" w:hAnsi="Arial" w:cs="Arial"/>
                <w:color w:val="264A60"/>
                <w:sz w:val="18"/>
                <w:szCs w:val="18"/>
              </w:rPr>
            </w:pPr>
            <w:r w:rsidRPr="00874D6B">
              <w:rPr>
                <w:rFonts w:ascii="Arial" w:hAnsi="Arial" w:cs="Arial"/>
                <w:color w:val="264A60"/>
                <w:sz w:val="18"/>
                <w:szCs w:val="18"/>
              </w:rPr>
              <w:t>Approximate T</w:t>
            </w:r>
            <w:r w:rsidRPr="00874D6B">
              <w:rPr>
                <w:rFonts w:ascii="Arial" w:hAnsi="Arial" w:cs="Arial"/>
                <w:color w:val="264A60"/>
                <w:sz w:val="18"/>
                <w:szCs w:val="18"/>
                <w:vertAlign w:val="superscript"/>
              </w:rPr>
              <w:t>b</w:t>
            </w:r>
          </w:p>
        </w:tc>
        <w:tc>
          <w:tcPr>
            <w:tcW w:w="895" w:type="pct"/>
            <w:tcBorders>
              <w:top w:val="nil"/>
              <w:left w:val="single" w:sz="8" w:space="0" w:color="E0E0E0"/>
              <w:bottom w:val="single" w:sz="8" w:space="0" w:color="152935"/>
              <w:right w:val="nil"/>
            </w:tcBorders>
            <w:shd w:val="clear" w:color="auto" w:fill="FFFFFF"/>
            <w:vAlign w:val="bottom"/>
          </w:tcPr>
          <w:p w:rsidR="00882CD9" w:rsidRPr="00874D6B" w:rsidRDefault="00882CD9" w:rsidP="00874D6B">
            <w:pPr>
              <w:autoSpaceDE w:val="0"/>
              <w:autoSpaceDN w:val="0"/>
              <w:adjustRightInd w:val="0"/>
              <w:spacing w:after="0" w:line="276" w:lineRule="auto"/>
              <w:ind w:left="60" w:right="60"/>
              <w:jc w:val="center"/>
              <w:rPr>
                <w:rFonts w:ascii="Arial" w:hAnsi="Arial" w:cs="Arial"/>
                <w:color w:val="264A60"/>
                <w:sz w:val="18"/>
                <w:szCs w:val="18"/>
              </w:rPr>
            </w:pPr>
            <w:r w:rsidRPr="00874D6B">
              <w:rPr>
                <w:rFonts w:ascii="Arial" w:hAnsi="Arial" w:cs="Arial"/>
                <w:color w:val="264A60"/>
                <w:sz w:val="18"/>
                <w:szCs w:val="18"/>
              </w:rPr>
              <w:t>Approximate Significance</w:t>
            </w:r>
          </w:p>
        </w:tc>
      </w:tr>
      <w:tr w:rsidR="00882CD9" w:rsidRPr="00874D6B" w:rsidTr="00874D6B">
        <w:trPr>
          <w:cantSplit/>
        </w:trPr>
        <w:tc>
          <w:tcPr>
            <w:tcW w:w="1092" w:type="pct"/>
            <w:tcBorders>
              <w:top w:val="single" w:sz="8" w:space="0" w:color="152935"/>
              <w:left w:val="nil"/>
              <w:bottom w:val="single" w:sz="8" w:space="0" w:color="AEAEAE"/>
              <w:right w:val="nil"/>
            </w:tcBorders>
            <w:shd w:val="clear" w:color="auto" w:fill="E0E0E0"/>
          </w:tcPr>
          <w:p w:rsidR="00882CD9" w:rsidRPr="00874D6B" w:rsidRDefault="00882CD9" w:rsidP="00874D6B">
            <w:pPr>
              <w:autoSpaceDE w:val="0"/>
              <w:autoSpaceDN w:val="0"/>
              <w:adjustRightInd w:val="0"/>
              <w:spacing w:after="0" w:line="276" w:lineRule="auto"/>
              <w:ind w:left="60" w:right="60"/>
              <w:rPr>
                <w:rFonts w:ascii="Arial" w:hAnsi="Arial" w:cs="Arial"/>
                <w:color w:val="264A60"/>
                <w:sz w:val="18"/>
                <w:szCs w:val="18"/>
              </w:rPr>
            </w:pPr>
            <w:r w:rsidRPr="00874D6B">
              <w:rPr>
                <w:rFonts w:ascii="Arial" w:hAnsi="Arial" w:cs="Arial"/>
                <w:color w:val="264A60"/>
                <w:sz w:val="18"/>
                <w:szCs w:val="18"/>
              </w:rPr>
              <w:t>Ordinal by Ordinal</w:t>
            </w:r>
          </w:p>
        </w:tc>
        <w:tc>
          <w:tcPr>
            <w:tcW w:w="597" w:type="pct"/>
            <w:tcBorders>
              <w:top w:val="single" w:sz="8" w:space="0" w:color="152935"/>
              <w:left w:val="nil"/>
              <w:bottom w:val="single" w:sz="8" w:space="0" w:color="AEAEAE"/>
              <w:right w:val="nil"/>
            </w:tcBorders>
            <w:shd w:val="clear" w:color="auto" w:fill="E0E0E0"/>
          </w:tcPr>
          <w:p w:rsidR="00882CD9" w:rsidRPr="00874D6B" w:rsidRDefault="00882CD9" w:rsidP="00874D6B">
            <w:pPr>
              <w:autoSpaceDE w:val="0"/>
              <w:autoSpaceDN w:val="0"/>
              <w:adjustRightInd w:val="0"/>
              <w:spacing w:after="0" w:line="276" w:lineRule="auto"/>
              <w:ind w:left="60" w:right="60"/>
              <w:rPr>
                <w:rFonts w:ascii="Arial" w:hAnsi="Arial" w:cs="Arial"/>
                <w:color w:val="264A60"/>
                <w:sz w:val="18"/>
                <w:szCs w:val="18"/>
              </w:rPr>
            </w:pPr>
            <w:r w:rsidRPr="00874D6B">
              <w:rPr>
                <w:rFonts w:ascii="Arial" w:hAnsi="Arial" w:cs="Arial"/>
                <w:color w:val="264A60"/>
                <w:sz w:val="18"/>
                <w:szCs w:val="18"/>
              </w:rPr>
              <w:t>Gamma</w:t>
            </w:r>
          </w:p>
        </w:tc>
        <w:tc>
          <w:tcPr>
            <w:tcW w:w="624" w:type="pct"/>
            <w:tcBorders>
              <w:top w:val="single" w:sz="8" w:space="0" w:color="152935"/>
              <w:left w:val="nil"/>
              <w:bottom w:val="single" w:sz="8" w:space="0" w:color="AEAEAE"/>
              <w:right w:val="single" w:sz="8" w:space="0" w:color="E0E0E0"/>
            </w:tcBorders>
            <w:shd w:val="clear" w:color="auto" w:fill="FFFFFF"/>
          </w:tcPr>
          <w:p w:rsidR="00882CD9" w:rsidRPr="00874D6B" w:rsidRDefault="00882CD9" w:rsidP="00874D6B">
            <w:pPr>
              <w:autoSpaceDE w:val="0"/>
              <w:autoSpaceDN w:val="0"/>
              <w:adjustRightInd w:val="0"/>
              <w:spacing w:after="0" w:line="276" w:lineRule="auto"/>
              <w:ind w:left="60" w:right="60"/>
              <w:jc w:val="right"/>
              <w:rPr>
                <w:rFonts w:ascii="Arial" w:hAnsi="Arial" w:cs="Arial"/>
                <w:color w:val="010205"/>
                <w:sz w:val="18"/>
                <w:szCs w:val="18"/>
              </w:rPr>
            </w:pPr>
            <w:r w:rsidRPr="00874D6B">
              <w:rPr>
                <w:rFonts w:ascii="Arial" w:hAnsi="Arial" w:cs="Arial"/>
                <w:color w:val="010205"/>
                <w:sz w:val="18"/>
                <w:szCs w:val="18"/>
              </w:rPr>
              <w:t>,733</w:t>
            </w:r>
          </w:p>
        </w:tc>
        <w:tc>
          <w:tcPr>
            <w:tcW w:w="896" w:type="pct"/>
            <w:tcBorders>
              <w:top w:val="single" w:sz="8" w:space="0" w:color="152935"/>
              <w:left w:val="single" w:sz="8" w:space="0" w:color="E0E0E0"/>
              <w:bottom w:val="single" w:sz="8" w:space="0" w:color="AEAEAE"/>
              <w:right w:val="single" w:sz="8" w:space="0" w:color="E0E0E0"/>
            </w:tcBorders>
            <w:shd w:val="clear" w:color="auto" w:fill="FFFFFF"/>
          </w:tcPr>
          <w:p w:rsidR="00882CD9" w:rsidRPr="00874D6B" w:rsidRDefault="00882CD9" w:rsidP="00874D6B">
            <w:pPr>
              <w:autoSpaceDE w:val="0"/>
              <w:autoSpaceDN w:val="0"/>
              <w:adjustRightInd w:val="0"/>
              <w:spacing w:after="0" w:line="276" w:lineRule="auto"/>
              <w:ind w:left="60" w:right="60"/>
              <w:jc w:val="right"/>
              <w:rPr>
                <w:rFonts w:ascii="Arial" w:hAnsi="Arial" w:cs="Arial"/>
                <w:color w:val="010205"/>
                <w:sz w:val="18"/>
                <w:szCs w:val="18"/>
              </w:rPr>
            </w:pPr>
            <w:r w:rsidRPr="00874D6B">
              <w:rPr>
                <w:rFonts w:ascii="Arial" w:hAnsi="Arial" w:cs="Arial"/>
                <w:color w:val="010205"/>
                <w:sz w:val="18"/>
                <w:szCs w:val="18"/>
              </w:rPr>
              <w:t>,160</w:t>
            </w:r>
          </w:p>
        </w:tc>
        <w:tc>
          <w:tcPr>
            <w:tcW w:w="896" w:type="pct"/>
            <w:tcBorders>
              <w:top w:val="single" w:sz="8" w:space="0" w:color="152935"/>
              <w:left w:val="single" w:sz="8" w:space="0" w:color="E0E0E0"/>
              <w:bottom w:val="single" w:sz="8" w:space="0" w:color="AEAEAE"/>
              <w:right w:val="single" w:sz="8" w:space="0" w:color="E0E0E0"/>
            </w:tcBorders>
            <w:shd w:val="clear" w:color="auto" w:fill="FFFFFF"/>
          </w:tcPr>
          <w:p w:rsidR="00882CD9" w:rsidRPr="00874D6B" w:rsidRDefault="00882CD9" w:rsidP="00874D6B">
            <w:pPr>
              <w:autoSpaceDE w:val="0"/>
              <w:autoSpaceDN w:val="0"/>
              <w:adjustRightInd w:val="0"/>
              <w:spacing w:after="0" w:line="276" w:lineRule="auto"/>
              <w:ind w:left="60" w:right="60"/>
              <w:jc w:val="right"/>
              <w:rPr>
                <w:rFonts w:ascii="Arial" w:hAnsi="Arial" w:cs="Arial"/>
                <w:color w:val="010205"/>
                <w:sz w:val="18"/>
                <w:szCs w:val="18"/>
              </w:rPr>
            </w:pPr>
            <w:r w:rsidRPr="00874D6B">
              <w:rPr>
                <w:rFonts w:ascii="Arial" w:hAnsi="Arial" w:cs="Arial"/>
                <w:color w:val="010205"/>
                <w:sz w:val="18"/>
                <w:szCs w:val="18"/>
              </w:rPr>
              <w:t>2,053</w:t>
            </w:r>
          </w:p>
        </w:tc>
        <w:tc>
          <w:tcPr>
            <w:tcW w:w="895" w:type="pct"/>
            <w:tcBorders>
              <w:top w:val="single" w:sz="8" w:space="0" w:color="152935"/>
              <w:left w:val="single" w:sz="8" w:space="0" w:color="E0E0E0"/>
              <w:bottom w:val="single" w:sz="8" w:space="0" w:color="AEAEAE"/>
              <w:right w:val="nil"/>
            </w:tcBorders>
            <w:shd w:val="clear" w:color="auto" w:fill="FFFFFF"/>
          </w:tcPr>
          <w:p w:rsidR="00882CD9" w:rsidRPr="00874D6B" w:rsidRDefault="00882CD9" w:rsidP="00874D6B">
            <w:pPr>
              <w:autoSpaceDE w:val="0"/>
              <w:autoSpaceDN w:val="0"/>
              <w:adjustRightInd w:val="0"/>
              <w:spacing w:after="0" w:line="276" w:lineRule="auto"/>
              <w:ind w:left="60" w:right="60"/>
              <w:jc w:val="right"/>
              <w:rPr>
                <w:rFonts w:ascii="Arial" w:hAnsi="Arial" w:cs="Arial"/>
                <w:color w:val="010205"/>
                <w:sz w:val="18"/>
                <w:szCs w:val="18"/>
              </w:rPr>
            </w:pPr>
            <w:r w:rsidRPr="00874D6B">
              <w:rPr>
                <w:rFonts w:ascii="Arial" w:hAnsi="Arial" w:cs="Arial"/>
                <w:color w:val="010205"/>
                <w:sz w:val="18"/>
                <w:szCs w:val="18"/>
              </w:rPr>
              <w:t>,040</w:t>
            </w:r>
          </w:p>
        </w:tc>
      </w:tr>
      <w:tr w:rsidR="00882CD9" w:rsidRPr="00874D6B" w:rsidTr="00874D6B">
        <w:trPr>
          <w:cantSplit/>
        </w:trPr>
        <w:tc>
          <w:tcPr>
            <w:tcW w:w="1689" w:type="pct"/>
            <w:gridSpan w:val="2"/>
            <w:tcBorders>
              <w:top w:val="single" w:sz="8" w:space="0" w:color="AEAEAE"/>
              <w:left w:val="nil"/>
              <w:bottom w:val="single" w:sz="8" w:space="0" w:color="152935"/>
              <w:right w:val="nil"/>
            </w:tcBorders>
            <w:shd w:val="clear" w:color="auto" w:fill="E0E0E0"/>
          </w:tcPr>
          <w:p w:rsidR="00882CD9" w:rsidRPr="00874D6B" w:rsidRDefault="00882CD9" w:rsidP="00874D6B">
            <w:pPr>
              <w:autoSpaceDE w:val="0"/>
              <w:autoSpaceDN w:val="0"/>
              <w:adjustRightInd w:val="0"/>
              <w:spacing w:after="0" w:line="276" w:lineRule="auto"/>
              <w:ind w:left="60" w:right="60"/>
              <w:rPr>
                <w:rFonts w:ascii="Arial" w:hAnsi="Arial" w:cs="Arial"/>
                <w:color w:val="264A60"/>
                <w:sz w:val="18"/>
                <w:szCs w:val="18"/>
              </w:rPr>
            </w:pPr>
            <w:r w:rsidRPr="00874D6B">
              <w:rPr>
                <w:rFonts w:ascii="Arial" w:hAnsi="Arial" w:cs="Arial"/>
                <w:color w:val="264A60"/>
                <w:sz w:val="18"/>
                <w:szCs w:val="18"/>
              </w:rPr>
              <w:t>N of Valid Cases</w:t>
            </w:r>
          </w:p>
        </w:tc>
        <w:tc>
          <w:tcPr>
            <w:tcW w:w="624" w:type="pct"/>
            <w:tcBorders>
              <w:top w:val="single" w:sz="8" w:space="0" w:color="AEAEAE"/>
              <w:left w:val="nil"/>
              <w:bottom w:val="single" w:sz="8" w:space="0" w:color="152935"/>
              <w:right w:val="single" w:sz="8" w:space="0" w:color="E0E0E0"/>
            </w:tcBorders>
            <w:shd w:val="clear" w:color="auto" w:fill="FFFFFF"/>
          </w:tcPr>
          <w:p w:rsidR="00882CD9" w:rsidRPr="00874D6B" w:rsidRDefault="00882CD9" w:rsidP="00874D6B">
            <w:pPr>
              <w:autoSpaceDE w:val="0"/>
              <w:autoSpaceDN w:val="0"/>
              <w:adjustRightInd w:val="0"/>
              <w:spacing w:after="0" w:line="276" w:lineRule="auto"/>
              <w:ind w:left="60" w:right="60"/>
              <w:jc w:val="right"/>
              <w:rPr>
                <w:rFonts w:ascii="Arial" w:hAnsi="Arial" w:cs="Arial"/>
                <w:color w:val="010205"/>
                <w:sz w:val="18"/>
                <w:szCs w:val="18"/>
              </w:rPr>
            </w:pPr>
            <w:r w:rsidRPr="00874D6B">
              <w:rPr>
                <w:rFonts w:ascii="Arial" w:hAnsi="Arial" w:cs="Arial"/>
                <w:color w:val="010205"/>
                <w:sz w:val="18"/>
                <w:szCs w:val="18"/>
              </w:rPr>
              <w:t>33</w:t>
            </w:r>
          </w:p>
        </w:tc>
        <w:tc>
          <w:tcPr>
            <w:tcW w:w="896"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882CD9" w:rsidRPr="00874D6B" w:rsidRDefault="00882CD9" w:rsidP="00874D6B">
            <w:pPr>
              <w:autoSpaceDE w:val="0"/>
              <w:autoSpaceDN w:val="0"/>
              <w:adjustRightInd w:val="0"/>
              <w:spacing w:after="0" w:line="276" w:lineRule="auto"/>
              <w:rPr>
                <w:rFonts w:ascii="Times New Roman" w:hAnsi="Times New Roman" w:cs="Times New Roman"/>
                <w:sz w:val="18"/>
                <w:szCs w:val="18"/>
              </w:rPr>
            </w:pPr>
          </w:p>
        </w:tc>
        <w:tc>
          <w:tcPr>
            <w:tcW w:w="896"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882CD9" w:rsidRPr="00874D6B" w:rsidRDefault="00882CD9" w:rsidP="00874D6B">
            <w:pPr>
              <w:autoSpaceDE w:val="0"/>
              <w:autoSpaceDN w:val="0"/>
              <w:adjustRightInd w:val="0"/>
              <w:spacing w:after="0" w:line="276" w:lineRule="auto"/>
              <w:rPr>
                <w:rFonts w:ascii="Times New Roman" w:hAnsi="Times New Roman" w:cs="Times New Roman"/>
                <w:sz w:val="18"/>
                <w:szCs w:val="18"/>
              </w:rPr>
            </w:pPr>
          </w:p>
        </w:tc>
        <w:tc>
          <w:tcPr>
            <w:tcW w:w="895" w:type="pct"/>
            <w:tcBorders>
              <w:top w:val="single" w:sz="8" w:space="0" w:color="AEAEAE"/>
              <w:left w:val="single" w:sz="8" w:space="0" w:color="E0E0E0"/>
              <w:bottom w:val="single" w:sz="8" w:space="0" w:color="152935"/>
              <w:right w:val="nil"/>
            </w:tcBorders>
            <w:shd w:val="clear" w:color="auto" w:fill="FFFFFF"/>
            <w:vAlign w:val="center"/>
          </w:tcPr>
          <w:p w:rsidR="00882CD9" w:rsidRPr="00874D6B" w:rsidRDefault="00882CD9" w:rsidP="00874D6B">
            <w:pPr>
              <w:autoSpaceDE w:val="0"/>
              <w:autoSpaceDN w:val="0"/>
              <w:adjustRightInd w:val="0"/>
              <w:spacing w:after="0" w:line="276" w:lineRule="auto"/>
              <w:rPr>
                <w:rFonts w:ascii="Times New Roman" w:hAnsi="Times New Roman" w:cs="Times New Roman"/>
                <w:sz w:val="18"/>
                <w:szCs w:val="18"/>
              </w:rPr>
            </w:pPr>
          </w:p>
        </w:tc>
      </w:tr>
      <w:tr w:rsidR="00882CD9" w:rsidRPr="00874D6B" w:rsidTr="00874D6B">
        <w:trPr>
          <w:cantSplit/>
        </w:trPr>
        <w:tc>
          <w:tcPr>
            <w:tcW w:w="5000" w:type="pct"/>
            <w:gridSpan w:val="6"/>
            <w:tcBorders>
              <w:top w:val="nil"/>
              <w:left w:val="nil"/>
              <w:bottom w:val="nil"/>
              <w:right w:val="nil"/>
            </w:tcBorders>
            <w:shd w:val="clear" w:color="auto" w:fill="FFFFFF"/>
          </w:tcPr>
          <w:p w:rsidR="00882CD9" w:rsidRPr="00874D6B" w:rsidRDefault="00882CD9" w:rsidP="00874D6B">
            <w:pPr>
              <w:autoSpaceDE w:val="0"/>
              <w:autoSpaceDN w:val="0"/>
              <w:adjustRightInd w:val="0"/>
              <w:spacing w:after="0" w:line="276" w:lineRule="auto"/>
              <w:ind w:left="60" w:right="60"/>
              <w:rPr>
                <w:rFonts w:ascii="Arial" w:hAnsi="Arial" w:cs="Arial"/>
                <w:color w:val="010205"/>
                <w:sz w:val="18"/>
                <w:szCs w:val="18"/>
              </w:rPr>
            </w:pPr>
            <w:r w:rsidRPr="00874D6B">
              <w:rPr>
                <w:rFonts w:ascii="Arial" w:hAnsi="Arial" w:cs="Arial"/>
                <w:color w:val="010205"/>
                <w:sz w:val="18"/>
                <w:szCs w:val="18"/>
              </w:rPr>
              <w:t>a. Not assuming the null hypothesis.</w:t>
            </w:r>
          </w:p>
        </w:tc>
      </w:tr>
      <w:tr w:rsidR="00882CD9" w:rsidRPr="00874D6B" w:rsidTr="00874D6B">
        <w:trPr>
          <w:cantSplit/>
        </w:trPr>
        <w:tc>
          <w:tcPr>
            <w:tcW w:w="5000" w:type="pct"/>
            <w:gridSpan w:val="6"/>
            <w:tcBorders>
              <w:top w:val="nil"/>
              <w:left w:val="nil"/>
              <w:bottom w:val="nil"/>
              <w:right w:val="nil"/>
            </w:tcBorders>
            <w:shd w:val="clear" w:color="auto" w:fill="FFFFFF"/>
          </w:tcPr>
          <w:p w:rsidR="00882CD9" w:rsidRPr="00874D6B" w:rsidRDefault="00882CD9" w:rsidP="00874D6B">
            <w:pPr>
              <w:autoSpaceDE w:val="0"/>
              <w:autoSpaceDN w:val="0"/>
              <w:adjustRightInd w:val="0"/>
              <w:spacing w:after="0" w:line="276" w:lineRule="auto"/>
              <w:ind w:left="60" w:right="60"/>
              <w:rPr>
                <w:rFonts w:ascii="Arial" w:hAnsi="Arial" w:cs="Arial"/>
                <w:color w:val="010205"/>
                <w:sz w:val="18"/>
                <w:szCs w:val="18"/>
              </w:rPr>
            </w:pPr>
            <w:r w:rsidRPr="00874D6B">
              <w:rPr>
                <w:rFonts w:ascii="Arial" w:hAnsi="Arial" w:cs="Arial"/>
                <w:color w:val="010205"/>
                <w:sz w:val="18"/>
                <w:szCs w:val="18"/>
              </w:rPr>
              <w:t>b. Using the asymptotic standard error assuming the null hypothesis.</w:t>
            </w:r>
          </w:p>
        </w:tc>
      </w:tr>
    </w:tbl>
    <w:p w:rsidR="008B1CD1" w:rsidRPr="00532FA2" w:rsidRDefault="002C2AB8" w:rsidP="003D0FA9">
      <w:pPr>
        <w:rPr>
          <w:rFonts w:ascii="Times New Roman" w:hAnsi="Times New Roman" w:cs="Times New Roman"/>
          <w:i/>
          <w:sz w:val="24"/>
          <w:szCs w:val="24"/>
        </w:rPr>
      </w:pPr>
      <w:r>
        <w:rPr>
          <w:rFonts w:ascii="Times New Roman" w:hAnsi="Times New Roman" w:cs="Times New Roman"/>
          <w:i/>
          <w:sz w:val="24"/>
          <w:szCs w:val="24"/>
        </w:rPr>
        <w:lastRenderedPageBreak/>
        <w:t>Lampiran 8</w:t>
      </w:r>
      <w:r w:rsidR="008B1CD1" w:rsidRPr="00532FA2">
        <w:rPr>
          <w:rFonts w:ascii="Times New Roman" w:hAnsi="Times New Roman" w:cs="Times New Roman"/>
          <w:i/>
          <w:sz w:val="24"/>
          <w:szCs w:val="24"/>
        </w:rPr>
        <w:t>. Dokumentasi Kegiatan</w:t>
      </w:r>
    </w:p>
    <w:tbl>
      <w:tblPr>
        <w:tblStyle w:val="TableGrid"/>
        <w:tblW w:w="5000" w:type="pct"/>
        <w:tblLook w:val="04A0" w:firstRow="1" w:lastRow="0" w:firstColumn="1" w:lastColumn="0" w:noHBand="0" w:noVBand="1"/>
      </w:tblPr>
      <w:tblGrid>
        <w:gridCol w:w="3291"/>
        <w:gridCol w:w="4636"/>
      </w:tblGrid>
      <w:tr w:rsidR="00B9430E" w:rsidTr="00D52777">
        <w:tc>
          <w:tcPr>
            <w:tcW w:w="2076" w:type="pct"/>
          </w:tcPr>
          <w:p w:rsidR="00584C9D" w:rsidRPr="00584C9D" w:rsidRDefault="003920B3" w:rsidP="00022D86">
            <w:pPr>
              <w:rPr>
                <w:rFonts w:ascii="Times New Roman" w:hAnsi="Times New Roman" w:cs="Times New Roman"/>
                <w:sz w:val="24"/>
                <w:szCs w:val="24"/>
              </w:rPr>
            </w:pPr>
            <w:r>
              <w:rPr>
                <w:rFonts w:ascii="Times New Roman" w:hAnsi="Times New Roman" w:cs="Times New Roman"/>
                <w:sz w:val="24"/>
                <w:szCs w:val="24"/>
              </w:rPr>
              <w:t>Pembukaan dan penjelasan pengisian i</w:t>
            </w:r>
            <w:r w:rsidR="00584C9D" w:rsidRPr="00584C9D">
              <w:rPr>
                <w:rFonts w:ascii="Times New Roman" w:hAnsi="Times New Roman" w:cs="Times New Roman"/>
                <w:sz w:val="24"/>
                <w:szCs w:val="24"/>
              </w:rPr>
              <w:t>nform</w:t>
            </w:r>
            <w:r>
              <w:rPr>
                <w:rFonts w:ascii="Times New Roman" w:hAnsi="Times New Roman" w:cs="Times New Roman"/>
                <w:sz w:val="24"/>
                <w:szCs w:val="24"/>
              </w:rPr>
              <w:t>ed c</w:t>
            </w:r>
            <w:r w:rsidR="00584C9D" w:rsidRPr="00584C9D">
              <w:rPr>
                <w:rFonts w:ascii="Times New Roman" w:hAnsi="Times New Roman" w:cs="Times New Roman"/>
                <w:sz w:val="24"/>
                <w:szCs w:val="24"/>
              </w:rPr>
              <w:t>onsent</w:t>
            </w:r>
            <w:r>
              <w:rPr>
                <w:rFonts w:ascii="Times New Roman" w:hAnsi="Times New Roman" w:cs="Times New Roman"/>
                <w:sz w:val="24"/>
                <w:szCs w:val="24"/>
              </w:rPr>
              <w:t xml:space="preserve"> dan kuesioner</w:t>
            </w: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tc>
        <w:tc>
          <w:tcPr>
            <w:tcW w:w="2924" w:type="pct"/>
          </w:tcPr>
          <w:p w:rsidR="00276D26" w:rsidRDefault="003920B3" w:rsidP="003D529C">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805716" cy="1800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G_9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5716" cy="1800000"/>
                          </a:xfrm>
                          <a:prstGeom prst="rect">
                            <a:avLst/>
                          </a:prstGeom>
                        </pic:spPr>
                      </pic:pic>
                    </a:graphicData>
                  </a:graphic>
                </wp:inline>
              </w:drawing>
            </w:r>
          </w:p>
          <w:p w:rsidR="00276D26" w:rsidRDefault="00276D26" w:rsidP="003D529C">
            <w:pPr>
              <w:jc w:val="center"/>
              <w:rPr>
                <w:rFonts w:ascii="Times New Roman" w:hAnsi="Times New Roman" w:cs="Times New Roman"/>
                <w:b/>
                <w:sz w:val="24"/>
                <w:szCs w:val="24"/>
              </w:rPr>
            </w:pPr>
          </w:p>
        </w:tc>
      </w:tr>
      <w:tr w:rsidR="00B9430E" w:rsidTr="00D52777">
        <w:tc>
          <w:tcPr>
            <w:tcW w:w="2076" w:type="pct"/>
          </w:tcPr>
          <w:p w:rsidR="00584C9D" w:rsidRPr="00584C9D" w:rsidRDefault="00584C9D" w:rsidP="003D0FA9">
            <w:pPr>
              <w:rPr>
                <w:rFonts w:ascii="Times New Roman" w:hAnsi="Times New Roman" w:cs="Times New Roman"/>
                <w:sz w:val="24"/>
                <w:szCs w:val="24"/>
              </w:rPr>
            </w:pPr>
            <w:r w:rsidRPr="00584C9D">
              <w:rPr>
                <w:rFonts w:ascii="Times New Roman" w:hAnsi="Times New Roman" w:cs="Times New Roman"/>
                <w:sz w:val="24"/>
                <w:szCs w:val="24"/>
              </w:rPr>
              <w:t>Pengukuran Antropometri</w:t>
            </w: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tc>
        <w:tc>
          <w:tcPr>
            <w:tcW w:w="2924" w:type="pct"/>
          </w:tcPr>
          <w:p w:rsidR="003920B3" w:rsidRDefault="003920B3" w:rsidP="003D529C">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439894" cy="1080000"/>
                  <wp:effectExtent l="8573"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G_902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39894" cy="1080000"/>
                          </a:xfrm>
                          <a:prstGeom prst="rect">
                            <a:avLst/>
                          </a:prstGeom>
                        </pic:spPr>
                      </pic:pic>
                    </a:graphicData>
                  </a:graphic>
                </wp:inline>
              </w:drawing>
            </w:r>
            <w:r w:rsidR="00CD05E9">
              <w:rPr>
                <w:rFonts w:ascii="Times New Roman" w:hAnsi="Times New Roman" w:cs="Times New Roman"/>
                <w:b/>
                <w:sz w:val="24"/>
                <w:szCs w:val="24"/>
              </w:rPr>
              <w:t xml:space="preserve">  </w:t>
            </w:r>
            <w:r>
              <w:rPr>
                <w:rFonts w:ascii="Times New Roman" w:hAnsi="Times New Roman" w:cs="Times New Roman"/>
                <w:b/>
                <w:noProof/>
                <w:sz w:val="24"/>
                <w:szCs w:val="24"/>
                <w:lang w:eastAsia="id-ID"/>
              </w:rPr>
              <w:drawing>
                <wp:inline distT="0" distB="0" distL="0" distR="0">
                  <wp:extent cx="1439894" cy="1080000"/>
                  <wp:effectExtent l="8573"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G_902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439894" cy="1080000"/>
                          </a:xfrm>
                          <a:prstGeom prst="rect">
                            <a:avLst/>
                          </a:prstGeom>
                        </pic:spPr>
                      </pic:pic>
                    </a:graphicData>
                  </a:graphic>
                </wp:inline>
              </w:drawing>
            </w:r>
          </w:p>
          <w:p w:rsidR="003920B3" w:rsidRDefault="003920B3" w:rsidP="003D529C">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439894" cy="1080000"/>
                  <wp:effectExtent l="8573"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G_901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39894" cy="1080000"/>
                          </a:xfrm>
                          <a:prstGeom prst="rect">
                            <a:avLst/>
                          </a:prstGeom>
                        </pic:spPr>
                      </pic:pic>
                    </a:graphicData>
                  </a:graphic>
                </wp:inline>
              </w:drawing>
            </w:r>
            <w:r w:rsidR="00CD05E9">
              <w:rPr>
                <w:rFonts w:ascii="Times New Roman" w:hAnsi="Times New Roman" w:cs="Times New Roman"/>
                <w:b/>
                <w:sz w:val="24"/>
                <w:szCs w:val="24"/>
              </w:rPr>
              <w:t xml:space="preserve">  </w:t>
            </w:r>
            <w:r>
              <w:rPr>
                <w:rFonts w:ascii="Times New Roman" w:hAnsi="Times New Roman" w:cs="Times New Roman"/>
                <w:b/>
                <w:noProof/>
                <w:sz w:val="24"/>
                <w:szCs w:val="24"/>
                <w:lang w:eastAsia="id-ID"/>
              </w:rPr>
              <w:drawing>
                <wp:inline distT="0" distB="0" distL="0" distR="0">
                  <wp:extent cx="1439894" cy="1080000"/>
                  <wp:effectExtent l="8573"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G_901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39894" cy="1080000"/>
                          </a:xfrm>
                          <a:prstGeom prst="rect">
                            <a:avLst/>
                          </a:prstGeom>
                        </pic:spPr>
                      </pic:pic>
                    </a:graphicData>
                  </a:graphic>
                </wp:inline>
              </w:drawing>
            </w:r>
          </w:p>
          <w:p w:rsidR="00276D26" w:rsidRDefault="00276D26" w:rsidP="003D529C">
            <w:pPr>
              <w:jc w:val="center"/>
              <w:rPr>
                <w:rFonts w:ascii="Times New Roman" w:hAnsi="Times New Roman" w:cs="Times New Roman"/>
                <w:b/>
                <w:sz w:val="24"/>
                <w:szCs w:val="24"/>
              </w:rPr>
            </w:pPr>
          </w:p>
        </w:tc>
      </w:tr>
      <w:tr w:rsidR="00B9430E" w:rsidTr="00D52777">
        <w:tc>
          <w:tcPr>
            <w:tcW w:w="2076" w:type="pct"/>
          </w:tcPr>
          <w:p w:rsidR="00584C9D" w:rsidRPr="00584C9D" w:rsidRDefault="00584C9D" w:rsidP="003D0FA9">
            <w:pPr>
              <w:rPr>
                <w:rFonts w:ascii="Times New Roman" w:hAnsi="Times New Roman" w:cs="Times New Roman"/>
                <w:sz w:val="24"/>
                <w:szCs w:val="24"/>
              </w:rPr>
            </w:pPr>
            <w:r w:rsidRPr="00584C9D">
              <w:rPr>
                <w:rFonts w:ascii="Times New Roman" w:hAnsi="Times New Roman" w:cs="Times New Roman"/>
                <w:sz w:val="24"/>
                <w:szCs w:val="24"/>
              </w:rPr>
              <w:t>Wawancara Kuesioner Durasi Tidur</w:t>
            </w: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tc>
        <w:tc>
          <w:tcPr>
            <w:tcW w:w="2924" w:type="pct"/>
          </w:tcPr>
          <w:p w:rsidR="00276D26" w:rsidRDefault="00B9430E" w:rsidP="00893444">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919859" cy="1440000"/>
                  <wp:effectExtent l="0" t="0" r="4445"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G_90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9859" cy="1440000"/>
                          </a:xfrm>
                          <a:prstGeom prst="rect">
                            <a:avLst/>
                          </a:prstGeom>
                        </pic:spPr>
                      </pic:pic>
                    </a:graphicData>
                  </a:graphic>
                </wp:inline>
              </w:drawing>
            </w:r>
          </w:p>
          <w:p w:rsidR="00276D26" w:rsidRDefault="00276D26" w:rsidP="00893444">
            <w:pPr>
              <w:jc w:val="center"/>
              <w:rPr>
                <w:rFonts w:ascii="Times New Roman" w:hAnsi="Times New Roman" w:cs="Times New Roman"/>
                <w:b/>
                <w:sz w:val="24"/>
                <w:szCs w:val="24"/>
              </w:rPr>
            </w:pPr>
          </w:p>
          <w:p w:rsidR="00B9430E" w:rsidRDefault="00B9430E" w:rsidP="00893444">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1919856" cy="1440000"/>
                  <wp:effectExtent l="0" t="0" r="4445" b="825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G_90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9856" cy="1440000"/>
                          </a:xfrm>
                          <a:prstGeom prst="rect">
                            <a:avLst/>
                          </a:prstGeom>
                        </pic:spPr>
                      </pic:pic>
                    </a:graphicData>
                  </a:graphic>
                </wp:inline>
              </w:drawing>
            </w:r>
          </w:p>
        </w:tc>
      </w:tr>
      <w:tr w:rsidR="00B9430E" w:rsidTr="00D52777">
        <w:tc>
          <w:tcPr>
            <w:tcW w:w="2076" w:type="pct"/>
          </w:tcPr>
          <w:p w:rsidR="00584C9D" w:rsidRPr="00584C9D" w:rsidRDefault="00584C9D" w:rsidP="003D0FA9">
            <w:pPr>
              <w:rPr>
                <w:rFonts w:ascii="Times New Roman" w:hAnsi="Times New Roman" w:cs="Times New Roman"/>
                <w:sz w:val="24"/>
                <w:szCs w:val="24"/>
              </w:rPr>
            </w:pPr>
            <w:r w:rsidRPr="00584C9D">
              <w:rPr>
                <w:rFonts w:ascii="Times New Roman" w:hAnsi="Times New Roman" w:cs="Times New Roman"/>
                <w:sz w:val="24"/>
                <w:szCs w:val="24"/>
              </w:rPr>
              <w:lastRenderedPageBreak/>
              <w:t xml:space="preserve">Wawancara </w:t>
            </w:r>
            <w:r w:rsidRPr="00CD05E9">
              <w:rPr>
                <w:rFonts w:ascii="Times New Roman" w:hAnsi="Times New Roman" w:cs="Times New Roman"/>
                <w:i/>
                <w:sz w:val="24"/>
                <w:szCs w:val="24"/>
              </w:rPr>
              <w:t>SQ-FFQ</w:t>
            </w:r>
            <w:r w:rsidR="00047FE6">
              <w:rPr>
                <w:rFonts w:ascii="Times New Roman" w:hAnsi="Times New Roman" w:cs="Times New Roman"/>
                <w:sz w:val="24"/>
                <w:szCs w:val="24"/>
              </w:rPr>
              <w:t xml:space="preserve"> dengan orang tua siswa</w:t>
            </w:r>
            <w:r w:rsidRPr="00584C9D">
              <w:rPr>
                <w:rFonts w:ascii="Times New Roman" w:hAnsi="Times New Roman" w:cs="Times New Roman"/>
                <w:sz w:val="24"/>
                <w:szCs w:val="24"/>
              </w:rPr>
              <w:t xml:space="preserve"> (</w:t>
            </w:r>
            <w:r w:rsidRPr="00CD05E9">
              <w:rPr>
                <w:rFonts w:ascii="Times New Roman" w:hAnsi="Times New Roman" w:cs="Times New Roman"/>
                <w:i/>
                <w:sz w:val="24"/>
                <w:szCs w:val="24"/>
              </w:rPr>
              <w:t>Door to Door</w:t>
            </w:r>
            <w:r w:rsidRPr="00584C9D">
              <w:rPr>
                <w:rFonts w:ascii="Times New Roman" w:hAnsi="Times New Roman" w:cs="Times New Roman"/>
                <w:sz w:val="24"/>
                <w:szCs w:val="24"/>
              </w:rPr>
              <w:t>)</w:t>
            </w: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p w:rsidR="00584C9D" w:rsidRPr="00584C9D" w:rsidRDefault="00584C9D" w:rsidP="003D0FA9">
            <w:pPr>
              <w:rPr>
                <w:rFonts w:ascii="Times New Roman" w:hAnsi="Times New Roman" w:cs="Times New Roman"/>
                <w:sz w:val="24"/>
                <w:szCs w:val="24"/>
              </w:rPr>
            </w:pPr>
          </w:p>
        </w:tc>
        <w:tc>
          <w:tcPr>
            <w:tcW w:w="2924" w:type="pct"/>
          </w:tcPr>
          <w:p w:rsidR="00584C9D" w:rsidRDefault="00893444" w:rsidP="00893444">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079970" cy="1440000"/>
                  <wp:effectExtent l="0" t="0" r="6350" b="825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G_93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9970" cy="1440000"/>
                          </a:xfrm>
                          <a:prstGeom prst="rect">
                            <a:avLst/>
                          </a:prstGeom>
                        </pic:spPr>
                      </pic:pic>
                    </a:graphicData>
                  </a:graphic>
                </wp:inline>
              </w:drawing>
            </w:r>
            <w:r w:rsidR="00CD05E9">
              <w:rPr>
                <w:rFonts w:ascii="Times New Roman" w:hAnsi="Times New Roman" w:cs="Times New Roman"/>
                <w:b/>
                <w:sz w:val="24"/>
                <w:szCs w:val="24"/>
              </w:rPr>
              <w:t xml:space="preserve">  </w:t>
            </w:r>
            <w:r>
              <w:rPr>
                <w:rFonts w:ascii="Times New Roman" w:hAnsi="Times New Roman" w:cs="Times New Roman"/>
                <w:b/>
                <w:noProof/>
                <w:sz w:val="24"/>
                <w:szCs w:val="24"/>
                <w:lang w:eastAsia="id-ID"/>
              </w:rPr>
              <w:drawing>
                <wp:inline distT="0" distB="0" distL="0" distR="0">
                  <wp:extent cx="1079970" cy="1440000"/>
                  <wp:effectExtent l="0" t="0" r="6350" b="82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G_93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9970" cy="1440000"/>
                          </a:xfrm>
                          <a:prstGeom prst="rect">
                            <a:avLst/>
                          </a:prstGeom>
                        </pic:spPr>
                      </pic:pic>
                    </a:graphicData>
                  </a:graphic>
                </wp:inline>
              </w:drawing>
            </w:r>
          </w:p>
          <w:p w:rsidR="00276D26" w:rsidRDefault="00276D26" w:rsidP="00893444">
            <w:pPr>
              <w:jc w:val="center"/>
              <w:rPr>
                <w:rFonts w:ascii="Times New Roman" w:hAnsi="Times New Roman" w:cs="Times New Roman"/>
                <w:b/>
                <w:sz w:val="24"/>
                <w:szCs w:val="24"/>
              </w:rPr>
            </w:pPr>
          </w:p>
          <w:p w:rsidR="00893444" w:rsidRDefault="00893444" w:rsidP="00893444">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919858" cy="1440000"/>
                  <wp:effectExtent l="0" t="0" r="4445"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G_93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9858" cy="1440000"/>
                          </a:xfrm>
                          <a:prstGeom prst="rect">
                            <a:avLst/>
                          </a:prstGeom>
                        </pic:spPr>
                      </pic:pic>
                    </a:graphicData>
                  </a:graphic>
                </wp:inline>
              </w:drawing>
            </w:r>
          </w:p>
          <w:p w:rsidR="00BB5F95" w:rsidRDefault="00BB5F95" w:rsidP="00893444">
            <w:pPr>
              <w:jc w:val="center"/>
              <w:rPr>
                <w:rFonts w:ascii="Times New Roman" w:hAnsi="Times New Roman" w:cs="Times New Roman"/>
                <w:b/>
                <w:sz w:val="24"/>
                <w:szCs w:val="24"/>
              </w:rPr>
            </w:pPr>
          </w:p>
        </w:tc>
      </w:tr>
      <w:tr w:rsidR="00BB5F95" w:rsidTr="00D52777">
        <w:tc>
          <w:tcPr>
            <w:tcW w:w="2076" w:type="pct"/>
          </w:tcPr>
          <w:p w:rsidR="00BB5F95" w:rsidRDefault="00BB5F95" w:rsidP="00BB5F95">
            <w:pPr>
              <w:rPr>
                <w:rFonts w:ascii="Times New Roman" w:hAnsi="Times New Roman" w:cs="Times New Roman"/>
                <w:sz w:val="24"/>
                <w:szCs w:val="24"/>
              </w:rPr>
            </w:pPr>
            <w:r>
              <w:rPr>
                <w:rFonts w:ascii="Times New Roman" w:hAnsi="Times New Roman" w:cs="Times New Roman"/>
                <w:sz w:val="24"/>
                <w:szCs w:val="24"/>
              </w:rPr>
              <w:t>Foto Bersama Responden dan Enumerator</w:t>
            </w:r>
          </w:p>
          <w:p w:rsidR="00BB5F95" w:rsidRDefault="00BB5F95" w:rsidP="00BB5F95">
            <w:pPr>
              <w:rPr>
                <w:rFonts w:ascii="Times New Roman" w:hAnsi="Times New Roman" w:cs="Times New Roman"/>
                <w:sz w:val="24"/>
                <w:szCs w:val="24"/>
              </w:rPr>
            </w:pPr>
          </w:p>
          <w:p w:rsidR="00BB5F95" w:rsidRDefault="00BB5F95" w:rsidP="00BB5F95">
            <w:pPr>
              <w:rPr>
                <w:rFonts w:ascii="Times New Roman" w:hAnsi="Times New Roman" w:cs="Times New Roman"/>
                <w:sz w:val="24"/>
                <w:szCs w:val="24"/>
              </w:rPr>
            </w:pPr>
          </w:p>
          <w:p w:rsidR="00BB5F95" w:rsidRDefault="00BB5F95" w:rsidP="00BB5F95">
            <w:pPr>
              <w:rPr>
                <w:rFonts w:ascii="Times New Roman" w:hAnsi="Times New Roman" w:cs="Times New Roman"/>
                <w:sz w:val="24"/>
                <w:szCs w:val="24"/>
              </w:rPr>
            </w:pPr>
          </w:p>
          <w:p w:rsidR="00BB5F95" w:rsidRPr="00584C9D" w:rsidRDefault="00BB5F95" w:rsidP="00BB5F95">
            <w:pPr>
              <w:rPr>
                <w:rFonts w:ascii="Times New Roman" w:hAnsi="Times New Roman" w:cs="Times New Roman"/>
                <w:sz w:val="24"/>
                <w:szCs w:val="24"/>
              </w:rPr>
            </w:pPr>
          </w:p>
        </w:tc>
        <w:tc>
          <w:tcPr>
            <w:tcW w:w="2924" w:type="pct"/>
          </w:tcPr>
          <w:p w:rsidR="00BB5F95" w:rsidRDefault="00BB5F95" w:rsidP="00BB5F95">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0CFD30AB" wp14:editId="6840B97B">
                  <wp:extent cx="2684834" cy="1799590"/>
                  <wp:effectExtent l="0" t="0" r="127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G_904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6452" cy="1800675"/>
                          </a:xfrm>
                          <a:prstGeom prst="rect">
                            <a:avLst/>
                          </a:prstGeom>
                        </pic:spPr>
                      </pic:pic>
                    </a:graphicData>
                  </a:graphic>
                </wp:inline>
              </w:drawing>
            </w:r>
          </w:p>
          <w:p w:rsidR="00BB5F95" w:rsidRDefault="00BB5F95" w:rsidP="00BB5F95">
            <w:pPr>
              <w:jc w:val="center"/>
              <w:rPr>
                <w:rFonts w:ascii="Times New Roman" w:hAnsi="Times New Roman" w:cs="Times New Roman"/>
                <w:b/>
                <w:sz w:val="24"/>
                <w:szCs w:val="24"/>
              </w:rPr>
            </w:pPr>
          </w:p>
        </w:tc>
      </w:tr>
    </w:tbl>
    <w:p w:rsidR="00584C9D" w:rsidRDefault="00584C9D" w:rsidP="003D0FA9">
      <w:pPr>
        <w:rPr>
          <w:rFonts w:ascii="Times New Roman" w:hAnsi="Times New Roman" w:cs="Times New Roman"/>
          <w:b/>
          <w:sz w:val="24"/>
          <w:szCs w:val="24"/>
        </w:rPr>
      </w:pPr>
    </w:p>
    <w:p w:rsidR="00584C9D" w:rsidRDefault="00584C9D" w:rsidP="003D0FA9">
      <w:pPr>
        <w:rPr>
          <w:rFonts w:ascii="Times New Roman" w:hAnsi="Times New Roman" w:cs="Times New Roman"/>
          <w:b/>
          <w:sz w:val="24"/>
          <w:szCs w:val="24"/>
        </w:rPr>
      </w:pPr>
    </w:p>
    <w:p w:rsidR="00584C9D" w:rsidRDefault="00584C9D" w:rsidP="003D0FA9">
      <w:pPr>
        <w:rPr>
          <w:rFonts w:ascii="Times New Roman" w:hAnsi="Times New Roman" w:cs="Times New Roman"/>
          <w:b/>
          <w:sz w:val="24"/>
          <w:szCs w:val="24"/>
        </w:rPr>
      </w:pPr>
    </w:p>
    <w:p w:rsidR="00584C9D" w:rsidRDefault="00584C9D" w:rsidP="003D0FA9">
      <w:pPr>
        <w:rPr>
          <w:rFonts w:ascii="Times New Roman" w:hAnsi="Times New Roman" w:cs="Times New Roman"/>
          <w:b/>
          <w:sz w:val="24"/>
          <w:szCs w:val="24"/>
        </w:rPr>
      </w:pPr>
    </w:p>
    <w:p w:rsidR="00F00CEB" w:rsidRDefault="00F00CEB" w:rsidP="003D0FA9">
      <w:pPr>
        <w:rPr>
          <w:rFonts w:ascii="Times New Roman" w:hAnsi="Times New Roman" w:cs="Times New Roman"/>
          <w:b/>
          <w:sz w:val="24"/>
          <w:szCs w:val="24"/>
        </w:rPr>
      </w:pPr>
    </w:p>
    <w:p w:rsidR="008B1CD1" w:rsidRDefault="002C2AB8" w:rsidP="003D0FA9">
      <w:pPr>
        <w:rPr>
          <w:rFonts w:ascii="Times New Roman" w:hAnsi="Times New Roman" w:cs="Times New Roman"/>
          <w:i/>
          <w:sz w:val="24"/>
          <w:szCs w:val="24"/>
        </w:rPr>
      </w:pPr>
      <w:r>
        <w:rPr>
          <w:rFonts w:ascii="Times New Roman" w:hAnsi="Times New Roman" w:cs="Times New Roman"/>
          <w:i/>
          <w:sz w:val="24"/>
          <w:szCs w:val="24"/>
        </w:rPr>
        <w:lastRenderedPageBreak/>
        <w:t>Lampiran 9</w:t>
      </w:r>
      <w:r w:rsidR="008B1CD1" w:rsidRPr="00584C9D">
        <w:rPr>
          <w:rFonts w:ascii="Times New Roman" w:hAnsi="Times New Roman" w:cs="Times New Roman"/>
          <w:i/>
          <w:sz w:val="24"/>
          <w:szCs w:val="24"/>
        </w:rPr>
        <w:t>. Surat Izin Penelitian</w:t>
      </w:r>
    </w:p>
    <w:p w:rsidR="00874D6B" w:rsidRPr="00584C9D" w:rsidRDefault="00874D6B" w:rsidP="003D0FA9">
      <w:pPr>
        <w:rPr>
          <w:rFonts w:ascii="Times New Roman" w:hAnsi="Times New Roman" w:cs="Times New Roman"/>
          <w:i/>
          <w:sz w:val="24"/>
          <w:szCs w:val="24"/>
        </w:rPr>
      </w:pPr>
    </w:p>
    <w:p w:rsidR="00760258" w:rsidRDefault="00584C9D" w:rsidP="00874D6B">
      <w:pP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13530" cy="6552000"/>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G_9711.JPG"/>
                    <pic:cNvPicPr/>
                  </pic:nvPicPr>
                  <pic:blipFill rotWithShape="1">
                    <a:blip r:embed="rId29">
                      <a:extLst>
                        <a:ext uri="{28A0092B-C50C-407E-A947-70E740481C1C}">
                          <a14:useLocalDpi xmlns:a14="http://schemas.microsoft.com/office/drawing/2010/main" val="0"/>
                        </a:ext>
                      </a:extLst>
                    </a:blip>
                    <a:srcRect b="7491"/>
                    <a:stretch/>
                  </pic:blipFill>
                  <pic:spPr bwMode="auto">
                    <a:xfrm>
                      <a:off x="0" y="0"/>
                      <a:ext cx="5013530" cy="6552000"/>
                    </a:xfrm>
                    <a:prstGeom prst="rect">
                      <a:avLst/>
                    </a:prstGeom>
                    <a:ln>
                      <a:noFill/>
                    </a:ln>
                    <a:extLst>
                      <a:ext uri="{53640926-AAD7-44D8-BBD7-CCE9431645EC}">
                        <a14:shadowObscured xmlns:a14="http://schemas.microsoft.com/office/drawing/2010/main"/>
                      </a:ext>
                    </a:extLst>
                  </pic:spPr>
                </pic:pic>
              </a:graphicData>
            </a:graphic>
          </wp:inline>
        </w:drawing>
      </w:r>
    </w:p>
    <w:p w:rsidR="00874D6B" w:rsidRDefault="00874D6B" w:rsidP="003D0FA9">
      <w:pPr>
        <w:rPr>
          <w:rFonts w:ascii="Times New Roman" w:hAnsi="Times New Roman" w:cs="Times New Roman"/>
          <w:b/>
          <w:sz w:val="24"/>
          <w:szCs w:val="24"/>
        </w:rPr>
      </w:pPr>
    </w:p>
    <w:p w:rsidR="00874D6B" w:rsidRDefault="00874D6B" w:rsidP="003D0FA9">
      <w:pPr>
        <w:rPr>
          <w:rFonts w:ascii="Times New Roman" w:hAnsi="Times New Roman" w:cs="Times New Roman"/>
          <w:b/>
          <w:sz w:val="24"/>
          <w:szCs w:val="24"/>
        </w:rPr>
      </w:pPr>
    </w:p>
    <w:p w:rsidR="00874D6B" w:rsidRDefault="00874D6B" w:rsidP="003D0FA9">
      <w:pPr>
        <w:rPr>
          <w:rFonts w:ascii="Times New Roman" w:hAnsi="Times New Roman" w:cs="Times New Roman"/>
          <w:b/>
          <w:sz w:val="24"/>
          <w:szCs w:val="24"/>
        </w:rPr>
      </w:pPr>
    </w:p>
    <w:p w:rsidR="00760258" w:rsidRDefault="00C414DC" w:rsidP="003D0FA9">
      <w:pPr>
        <w:rPr>
          <w:rFonts w:ascii="Times New Roman" w:hAnsi="Times New Roman" w:cs="Times New Roman"/>
          <w:i/>
          <w:sz w:val="24"/>
          <w:szCs w:val="24"/>
        </w:rPr>
      </w:pPr>
      <w:r>
        <w:rPr>
          <w:rFonts w:ascii="Times New Roman" w:hAnsi="Times New Roman" w:cs="Times New Roman"/>
          <w:i/>
          <w:sz w:val="24"/>
          <w:szCs w:val="24"/>
        </w:rPr>
        <w:lastRenderedPageBreak/>
        <w:t xml:space="preserve">Lampiran 10. </w:t>
      </w:r>
      <w:r w:rsidRPr="00C414DC">
        <w:rPr>
          <w:rFonts w:ascii="Times New Roman" w:hAnsi="Times New Roman" w:cs="Times New Roman"/>
          <w:i/>
          <w:sz w:val="24"/>
          <w:szCs w:val="24"/>
        </w:rPr>
        <w:t>Surat Izin Kunjungan ke Rumah Siswa</w:t>
      </w:r>
      <w:r>
        <w:rPr>
          <w:rFonts w:ascii="Times New Roman" w:hAnsi="Times New Roman" w:cs="Times New Roman"/>
          <w:i/>
          <w:sz w:val="24"/>
          <w:szCs w:val="24"/>
        </w:rPr>
        <w:t xml:space="preserve"> (Door to Door)</w:t>
      </w:r>
    </w:p>
    <w:p w:rsidR="00C414DC" w:rsidRPr="00C414DC" w:rsidRDefault="00C414DC" w:rsidP="003D0FA9">
      <w:pPr>
        <w:rPr>
          <w:rFonts w:ascii="Times New Roman" w:hAnsi="Times New Roman" w:cs="Times New Roman"/>
          <w:i/>
          <w:sz w:val="24"/>
          <w:szCs w:val="24"/>
        </w:rPr>
      </w:pPr>
    </w:p>
    <w:p w:rsidR="00F87684" w:rsidRDefault="00760258" w:rsidP="00C414DC">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984964" cy="7344000"/>
            <wp:effectExtent l="0" t="0" r="635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hoto_6287357171431750443_y.jpg"/>
                    <pic:cNvPicPr/>
                  </pic:nvPicPr>
                  <pic:blipFill rotWithShape="1">
                    <a:blip r:embed="rId30">
                      <a:extLst>
                        <a:ext uri="{28A0092B-C50C-407E-A947-70E740481C1C}">
                          <a14:useLocalDpi xmlns:a14="http://schemas.microsoft.com/office/drawing/2010/main" val="0"/>
                        </a:ext>
                      </a:extLst>
                    </a:blip>
                    <a:srcRect b="8269"/>
                    <a:stretch/>
                  </pic:blipFill>
                  <pic:spPr bwMode="auto">
                    <a:xfrm>
                      <a:off x="0" y="0"/>
                      <a:ext cx="4984964" cy="7344000"/>
                    </a:xfrm>
                    <a:prstGeom prst="rect">
                      <a:avLst/>
                    </a:prstGeom>
                    <a:ln>
                      <a:noFill/>
                    </a:ln>
                    <a:extLst>
                      <a:ext uri="{53640926-AAD7-44D8-BBD7-CCE9431645EC}">
                        <a14:shadowObscured xmlns:a14="http://schemas.microsoft.com/office/drawing/2010/main"/>
                      </a:ext>
                    </a:extLst>
                  </pic:spPr>
                </pic:pic>
              </a:graphicData>
            </a:graphic>
          </wp:inline>
        </w:drawing>
      </w:r>
    </w:p>
    <w:p w:rsidR="00F87684" w:rsidRPr="00F87684" w:rsidRDefault="00C414DC" w:rsidP="00F87684">
      <w:pPr>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11</w:t>
      </w:r>
      <w:r w:rsidR="008B1CD1" w:rsidRPr="00F87684">
        <w:rPr>
          <w:rFonts w:ascii="Times New Roman" w:hAnsi="Times New Roman" w:cs="Times New Roman"/>
          <w:i/>
          <w:sz w:val="24"/>
          <w:szCs w:val="24"/>
        </w:rPr>
        <w:t>. Daftar Riwayat Hidup</w:t>
      </w:r>
    </w:p>
    <w:p w:rsidR="00F87684" w:rsidRDefault="00F87684" w:rsidP="00F87684">
      <w:pPr>
        <w:spacing w:after="0" w:line="360" w:lineRule="auto"/>
        <w:rPr>
          <w:rFonts w:ascii="Times New Roman" w:hAnsi="Times New Roman" w:cs="Times New Roman"/>
          <w:b/>
          <w:sz w:val="24"/>
          <w:szCs w:val="24"/>
        </w:rPr>
      </w:pPr>
    </w:p>
    <w:p w:rsidR="00F87684" w:rsidRDefault="00F87684" w:rsidP="00F8768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RIWAYAT HIDUP</w:t>
      </w:r>
    </w:p>
    <w:p w:rsidR="00F87684" w:rsidRDefault="00F87684" w:rsidP="00A91B4C">
      <w:pPr>
        <w:pStyle w:val="ListParagraph"/>
        <w:numPr>
          <w:ilvl w:val="0"/>
          <w:numId w:val="100"/>
        </w:numPr>
        <w:spacing w:after="0" w:line="360" w:lineRule="auto"/>
        <w:rPr>
          <w:rFonts w:ascii="Times New Roman" w:hAnsi="Times New Roman" w:cs="Times New Roman"/>
          <w:b/>
          <w:sz w:val="24"/>
          <w:szCs w:val="24"/>
        </w:rPr>
      </w:pPr>
      <w:r>
        <w:rPr>
          <w:rFonts w:ascii="Times New Roman" w:hAnsi="Times New Roman" w:cs="Times New Roman"/>
          <w:b/>
          <w:sz w:val="24"/>
          <w:szCs w:val="24"/>
        </w:rPr>
        <w:t>Identitas Diri</w:t>
      </w:r>
    </w:p>
    <w:p w:rsidR="00F87684" w:rsidRPr="00F87684" w:rsidRDefault="00F87684" w:rsidP="00A91B4C">
      <w:pPr>
        <w:pStyle w:val="ListParagraph"/>
        <w:numPr>
          <w:ilvl w:val="0"/>
          <w:numId w:val="101"/>
        </w:numPr>
        <w:spacing w:after="0" w:line="360" w:lineRule="auto"/>
        <w:rPr>
          <w:rFonts w:ascii="Times New Roman" w:hAnsi="Times New Roman" w:cs="Times New Roman"/>
          <w:sz w:val="24"/>
          <w:szCs w:val="24"/>
        </w:rPr>
      </w:pPr>
      <w:r w:rsidRPr="00F87684">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Hilwi Dayanti</w:t>
      </w:r>
    </w:p>
    <w:p w:rsidR="00F87684" w:rsidRPr="00F87684" w:rsidRDefault="00F87684" w:rsidP="00A91B4C">
      <w:pPr>
        <w:pStyle w:val="ListParagraph"/>
        <w:numPr>
          <w:ilvl w:val="0"/>
          <w:numId w:val="101"/>
        </w:numPr>
        <w:spacing w:after="0" w:line="360" w:lineRule="auto"/>
        <w:rPr>
          <w:rFonts w:ascii="Times New Roman" w:hAnsi="Times New Roman" w:cs="Times New Roman"/>
          <w:sz w:val="24"/>
          <w:szCs w:val="24"/>
        </w:rPr>
      </w:pPr>
      <w:r w:rsidRPr="00F87684">
        <w:rPr>
          <w:rFonts w:ascii="Times New Roman" w:hAnsi="Times New Roman" w:cs="Times New Roman"/>
          <w:sz w:val="24"/>
          <w:szCs w:val="24"/>
        </w:rPr>
        <w:t>Tempat &amp; Tgl. Lahir</w:t>
      </w:r>
      <w:r>
        <w:rPr>
          <w:rFonts w:ascii="Times New Roman" w:hAnsi="Times New Roman" w:cs="Times New Roman"/>
          <w:sz w:val="24"/>
          <w:szCs w:val="24"/>
        </w:rPr>
        <w:tab/>
        <w:t>: Jakarta, 29 Maret 2001</w:t>
      </w:r>
    </w:p>
    <w:p w:rsidR="00F87684" w:rsidRPr="00F87684" w:rsidRDefault="00F87684" w:rsidP="00A91B4C">
      <w:pPr>
        <w:pStyle w:val="ListParagraph"/>
        <w:numPr>
          <w:ilvl w:val="0"/>
          <w:numId w:val="101"/>
        </w:numPr>
        <w:spacing w:after="0" w:line="360" w:lineRule="auto"/>
        <w:rPr>
          <w:rFonts w:ascii="Times New Roman" w:hAnsi="Times New Roman" w:cs="Times New Roman"/>
          <w:sz w:val="24"/>
          <w:szCs w:val="24"/>
        </w:rPr>
      </w:pPr>
      <w:r w:rsidRPr="00F87684">
        <w:rPr>
          <w:rFonts w:ascii="Times New Roman" w:hAnsi="Times New Roman" w:cs="Times New Roman"/>
          <w:sz w:val="24"/>
          <w:szCs w:val="24"/>
        </w:rPr>
        <w:t>Alamat Rumah</w:t>
      </w:r>
      <w:r>
        <w:rPr>
          <w:rFonts w:ascii="Times New Roman" w:hAnsi="Times New Roman" w:cs="Times New Roman"/>
          <w:sz w:val="24"/>
          <w:szCs w:val="24"/>
        </w:rPr>
        <w:tab/>
      </w:r>
      <w:r>
        <w:rPr>
          <w:rFonts w:ascii="Times New Roman" w:hAnsi="Times New Roman" w:cs="Times New Roman"/>
          <w:sz w:val="24"/>
          <w:szCs w:val="24"/>
        </w:rPr>
        <w:tab/>
        <w:t>: Kp. Petukangan, Rawa Terate, Cakung, Jakarta Timur</w:t>
      </w:r>
    </w:p>
    <w:p w:rsidR="00F87684" w:rsidRPr="00F87684" w:rsidRDefault="00F87684" w:rsidP="00A91B4C">
      <w:pPr>
        <w:pStyle w:val="ListParagraph"/>
        <w:numPr>
          <w:ilvl w:val="0"/>
          <w:numId w:val="101"/>
        </w:numPr>
        <w:spacing w:after="0" w:line="360" w:lineRule="auto"/>
        <w:rPr>
          <w:rFonts w:ascii="Times New Roman" w:hAnsi="Times New Roman" w:cs="Times New Roman"/>
          <w:sz w:val="24"/>
          <w:szCs w:val="24"/>
        </w:rPr>
      </w:pPr>
      <w:r w:rsidRPr="00F87684">
        <w:rPr>
          <w:rFonts w:ascii="Times New Roman" w:hAnsi="Times New Roman" w:cs="Times New Roman"/>
          <w:sz w:val="24"/>
          <w:szCs w:val="24"/>
        </w:rPr>
        <w:t>Nomor 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0895811440904</w:t>
      </w:r>
    </w:p>
    <w:p w:rsidR="00F87684" w:rsidRPr="00F87684" w:rsidRDefault="00F87684" w:rsidP="00A91B4C">
      <w:pPr>
        <w:pStyle w:val="ListParagraph"/>
        <w:numPr>
          <w:ilvl w:val="0"/>
          <w:numId w:val="101"/>
        </w:numPr>
        <w:spacing w:after="0" w:line="360" w:lineRule="auto"/>
        <w:rPr>
          <w:rFonts w:ascii="Times New Roman" w:hAnsi="Times New Roman" w:cs="Times New Roman"/>
          <w:sz w:val="24"/>
          <w:szCs w:val="24"/>
        </w:rPr>
      </w:pPr>
      <w:r w:rsidRPr="00F87684">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hilwidayanti29@gmail.com</w:t>
      </w:r>
    </w:p>
    <w:p w:rsidR="00F87684" w:rsidRPr="00F87684" w:rsidRDefault="00F87684" w:rsidP="00A91B4C">
      <w:pPr>
        <w:pStyle w:val="ListParagraph"/>
        <w:numPr>
          <w:ilvl w:val="0"/>
          <w:numId w:val="100"/>
        </w:numPr>
        <w:spacing w:after="0" w:line="360" w:lineRule="auto"/>
        <w:rPr>
          <w:rFonts w:ascii="Times New Roman" w:hAnsi="Times New Roman" w:cs="Times New Roman"/>
          <w:b/>
          <w:sz w:val="24"/>
          <w:szCs w:val="24"/>
        </w:rPr>
      </w:pPr>
      <w:r w:rsidRPr="00F87684">
        <w:rPr>
          <w:rFonts w:ascii="Times New Roman" w:hAnsi="Times New Roman" w:cs="Times New Roman"/>
          <w:b/>
          <w:sz w:val="24"/>
          <w:szCs w:val="24"/>
        </w:rPr>
        <w:t>Riwayat Pendidikan</w:t>
      </w:r>
    </w:p>
    <w:p w:rsidR="00506FFA" w:rsidRPr="00506FFA" w:rsidRDefault="00F87684" w:rsidP="00A91B4C">
      <w:pPr>
        <w:pStyle w:val="ListParagraph"/>
        <w:numPr>
          <w:ilvl w:val="0"/>
          <w:numId w:val="102"/>
        </w:numPr>
        <w:spacing w:after="0" w:line="360" w:lineRule="auto"/>
        <w:rPr>
          <w:rFonts w:ascii="Times New Roman" w:hAnsi="Times New Roman" w:cs="Times New Roman"/>
          <w:sz w:val="24"/>
          <w:szCs w:val="24"/>
        </w:rPr>
      </w:pPr>
      <w:r w:rsidRPr="00F87684">
        <w:rPr>
          <w:rFonts w:ascii="Times New Roman" w:hAnsi="Times New Roman" w:cs="Times New Roman"/>
          <w:sz w:val="24"/>
          <w:szCs w:val="24"/>
        </w:rPr>
        <w:t>Pendidikan Formal</w:t>
      </w:r>
    </w:p>
    <w:p w:rsidR="00F87684" w:rsidRDefault="00F87684" w:rsidP="00A91B4C">
      <w:pPr>
        <w:pStyle w:val="ListParagraph"/>
        <w:numPr>
          <w:ilvl w:val="0"/>
          <w:numId w:val="103"/>
        </w:numPr>
        <w:spacing w:after="0" w:line="360" w:lineRule="auto"/>
        <w:rPr>
          <w:rFonts w:ascii="Times New Roman" w:hAnsi="Times New Roman" w:cs="Times New Roman"/>
          <w:sz w:val="24"/>
          <w:szCs w:val="24"/>
        </w:rPr>
      </w:pPr>
      <w:r>
        <w:rPr>
          <w:rFonts w:ascii="Times New Roman" w:hAnsi="Times New Roman" w:cs="Times New Roman"/>
          <w:sz w:val="24"/>
          <w:szCs w:val="24"/>
        </w:rPr>
        <w:t>MI – Al Wathoniyah 16</w:t>
      </w:r>
      <w:r w:rsidR="00AE2569">
        <w:rPr>
          <w:rFonts w:ascii="Times New Roman" w:hAnsi="Times New Roman" w:cs="Times New Roman"/>
          <w:sz w:val="24"/>
          <w:szCs w:val="24"/>
        </w:rPr>
        <w:t xml:space="preserve"> (2007 – 2013)</w:t>
      </w:r>
    </w:p>
    <w:p w:rsidR="00F87684" w:rsidRDefault="00F87684" w:rsidP="00A91B4C">
      <w:pPr>
        <w:pStyle w:val="ListParagraph"/>
        <w:numPr>
          <w:ilvl w:val="0"/>
          <w:numId w:val="103"/>
        </w:numPr>
        <w:spacing w:after="0" w:line="360" w:lineRule="auto"/>
        <w:rPr>
          <w:rFonts w:ascii="Times New Roman" w:hAnsi="Times New Roman" w:cs="Times New Roman"/>
          <w:sz w:val="24"/>
          <w:szCs w:val="24"/>
        </w:rPr>
      </w:pPr>
      <w:r>
        <w:rPr>
          <w:rFonts w:ascii="Times New Roman" w:hAnsi="Times New Roman" w:cs="Times New Roman"/>
          <w:sz w:val="24"/>
          <w:szCs w:val="24"/>
        </w:rPr>
        <w:t>SMP Negeri 144 Jakarta</w:t>
      </w:r>
      <w:r w:rsidR="00AE2569">
        <w:rPr>
          <w:rFonts w:ascii="Times New Roman" w:hAnsi="Times New Roman" w:cs="Times New Roman"/>
          <w:sz w:val="24"/>
          <w:szCs w:val="24"/>
        </w:rPr>
        <w:t xml:space="preserve"> (2013 – 2016)</w:t>
      </w:r>
    </w:p>
    <w:p w:rsidR="00F87684" w:rsidRDefault="00F87684" w:rsidP="00A91B4C">
      <w:pPr>
        <w:pStyle w:val="ListParagraph"/>
        <w:numPr>
          <w:ilvl w:val="0"/>
          <w:numId w:val="103"/>
        </w:numPr>
        <w:spacing w:after="0" w:line="360" w:lineRule="auto"/>
        <w:rPr>
          <w:rFonts w:ascii="Times New Roman" w:hAnsi="Times New Roman" w:cs="Times New Roman"/>
          <w:sz w:val="24"/>
          <w:szCs w:val="24"/>
        </w:rPr>
      </w:pPr>
      <w:r>
        <w:rPr>
          <w:rFonts w:ascii="Times New Roman" w:hAnsi="Times New Roman" w:cs="Times New Roman"/>
          <w:sz w:val="24"/>
          <w:szCs w:val="24"/>
        </w:rPr>
        <w:t>SMA Negeri 83 Jakarta</w:t>
      </w:r>
      <w:r w:rsidR="00AE2569">
        <w:rPr>
          <w:rFonts w:ascii="Times New Roman" w:hAnsi="Times New Roman" w:cs="Times New Roman"/>
          <w:sz w:val="24"/>
          <w:szCs w:val="24"/>
        </w:rPr>
        <w:t xml:space="preserve"> (2016 – 2019)</w:t>
      </w:r>
    </w:p>
    <w:p w:rsidR="00F87684" w:rsidRPr="00F87684" w:rsidRDefault="00F87684" w:rsidP="00A91B4C">
      <w:pPr>
        <w:pStyle w:val="ListParagraph"/>
        <w:numPr>
          <w:ilvl w:val="0"/>
          <w:numId w:val="103"/>
        </w:numPr>
        <w:spacing w:after="0" w:line="360" w:lineRule="auto"/>
        <w:rPr>
          <w:rFonts w:ascii="Times New Roman" w:hAnsi="Times New Roman" w:cs="Times New Roman"/>
          <w:sz w:val="24"/>
          <w:szCs w:val="24"/>
        </w:rPr>
      </w:pPr>
      <w:r>
        <w:rPr>
          <w:rFonts w:ascii="Times New Roman" w:hAnsi="Times New Roman" w:cs="Times New Roman"/>
          <w:sz w:val="24"/>
          <w:szCs w:val="24"/>
        </w:rPr>
        <w:t>UIN Walisongo Semarang</w:t>
      </w:r>
      <w:r w:rsidR="00AE2569">
        <w:rPr>
          <w:rFonts w:ascii="Times New Roman" w:hAnsi="Times New Roman" w:cs="Times New Roman"/>
          <w:sz w:val="24"/>
          <w:szCs w:val="24"/>
        </w:rPr>
        <w:t xml:space="preserve"> (2019 – 2023)</w:t>
      </w:r>
    </w:p>
    <w:p w:rsidR="00506FFA" w:rsidRDefault="00F87684" w:rsidP="00A91B4C">
      <w:pPr>
        <w:pStyle w:val="ListParagraph"/>
        <w:numPr>
          <w:ilvl w:val="0"/>
          <w:numId w:val="102"/>
        </w:numPr>
        <w:spacing w:after="0" w:line="360" w:lineRule="auto"/>
        <w:rPr>
          <w:rFonts w:ascii="Times New Roman" w:hAnsi="Times New Roman" w:cs="Times New Roman"/>
          <w:sz w:val="24"/>
          <w:szCs w:val="24"/>
        </w:rPr>
      </w:pPr>
      <w:r w:rsidRPr="00F87684">
        <w:rPr>
          <w:rFonts w:ascii="Times New Roman" w:hAnsi="Times New Roman" w:cs="Times New Roman"/>
          <w:sz w:val="24"/>
          <w:szCs w:val="24"/>
        </w:rPr>
        <w:t>Pendidikan Non-Formal</w:t>
      </w:r>
    </w:p>
    <w:p w:rsidR="00506FFA" w:rsidRPr="00506FFA" w:rsidRDefault="00F87684" w:rsidP="00A91B4C">
      <w:pPr>
        <w:pStyle w:val="ListParagraph"/>
        <w:numPr>
          <w:ilvl w:val="0"/>
          <w:numId w:val="105"/>
        </w:numPr>
        <w:spacing w:after="0" w:line="360" w:lineRule="auto"/>
        <w:rPr>
          <w:rFonts w:ascii="Times New Roman" w:hAnsi="Times New Roman" w:cs="Times New Roman"/>
          <w:sz w:val="24"/>
          <w:szCs w:val="24"/>
        </w:rPr>
      </w:pPr>
      <w:r w:rsidRPr="00506FFA">
        <w:rPr>
          <w:rFonts w:ascii="Times New Roman" w:hAnsi="Times New Roman" w:cs="Times New Roman"/>
          <w:sz w:val="24"/>
          <w:szCs w:val="24"/>
        </w:rPr>
        <w:t>Praktik Kerja Gizi Klinik dan Insti</w:t>
      </w:r>
      <w:r w:rsidR="00506FFA" w:rsidRPr="00506FFA">
        <w:rPr>
          <w:rFonts w:ascii="Times New Roman" w:hAnsi="Times New Roman" w:cs="Times New Roman"/>
          <w:sz w:val="24"/>
          <w:szCs w:val="24"/>
        </w:rPr>
        <w:t>tusi di RSJ Soerodjo Magelang</w:t>
      </w:r>
      <w:r w:rsidRPr="00506FFA">
        <w:rPr>
          <w:rFonts w:ascii="Times New Roman" w:hAnsi="Times New Roman" w:cs="Times New Roman"/>
          <w:sz w:val="24"/>
          <w:szCs w:val="24"/>
        </w:rPr>
        <w:t xml:space="preserve"> (2022)</w:t>
      </w:r>
    </w:p>
    <w:p w:rsidR="00506FFA" w:rsidRPr="00506FFA" w:rsidRDefault="00F87684" w:rsidP="00A91B4C">
      <w:pPr>
        <w:pStyle w:val="ListParagraph"/>
        <w:numPr>
          <w:ilvl w:val="0"/>
          <w:numId w:val="100"/>
        </w:numPr>
        <w:spacing w:after="0" w:line="360" w:lineRule="auto"/>
        <w:rPr>
          <w:rFonts w:ascii="Times New Roman" w:hAnsi="Times New Roman" w:cs="Times New Roman"/>
          <w:b/>
          <w:sz w:val="24"/>
          <w:szCs w:val="24"/>
        </w:rPr>
      </w:pPr>
      <w:r>
        <w:rPr>
          <w:rFonts w:ascii="Times New Roman" w:hAnsi="Times New Roman" w:cs="Times New Roman"/>
          <w:b/>
          <w:sz w:val="24"/>
          <w:szCs w:val="24"/>
        </w:rPr>
        <w:t>Riwayat Organisasi</w:t>
      </w:r>
    </w:p>
    <w:p w:rsidR="00506FFA" w:rsidRPr="00506FFA" w:rsidRDefault="00506FFA" w:rsidP="00A91B4C">
      <w:pPr>
        <w:pStyle w:val="ListParagraph"/>
        <w:numPr>
          <w:ilvl w:val="0"/>
          <w:numId w:val="104"/>
        </w:numPr>
        <w:spacing w:after="0" w:line="360" w:lineRule="auto"/>
        <w:rPr>
          <w:rFonts w:ascii="Times New Roman" w:hAnsi="Times New Roman" w:cs="Times New Roman"/>
          <w:sz w:val="24"/>
          <w:szCs w:val="24"/>
        </w:rPr>
      </w:pPr>
      <w:r w:rsidRPr="00506FFA">
        <w:rPr>
          <w:rFonts w:ascii="Times New Roman" w:hAnsi="Times New Roman" w:cs="Times New Roman"/>
          <w:sz w:val="24"/>
          <w:szCs w:val="24"/>
        </w:rPr>
        <w:t xml:space="preserve">Divisi Kominfo - DEMA Fakultas Psikologi dan Kesehatan </w:t>
      </w:r>
      <w:r>
        <w:rPr>
          <w:rFonts w:ascii="Times New Roman" w:hAnsi="Times New Roman" w:cs="Times New Roman"/>
          <w:sz w:val="24"/>
          <w:szCs w:val="24"/>
        </w:rPr>
        <w:t>(2021)</w:t>
      </w: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F87684" w:rsidRDefault="00F87684" w:rsidP="003D0FA9">
      <w:pPr>
        <w:rPr>
          <w:rFonts w:ascii="Times New Roman" w:hAnsi="Times New Roman" w:cs="Times New Roman"/>
          <w:b/>
          <w:sz w:val="24"/>
          <w:szCs w:val="24"/>
        </w:rPr>
      </w:pPr>
    </w:p>
    <w:p w:rsidR="00BD5D7C" w:rsidRPr="00227F1C" w:rsidRDefault="00BD5D7C" w:rsidP="003D0FA9">
      <w:pPr>
        <w:rPr>
          <w:rFonts w:ascii="Times New Roman" w:hAnsi="Times New Roman" w:cs="Times New Roman"/>
          <w:b/>
          <w:sz w:val="24"/>
          <w:szCs w:val="24"/>
        </w:rPr>
      </w:pPr>
    </w:p>
    <w:sectPr w:rsidR="00BD5D7C" w:rsidRPr="00227F1C" w:rsidSect="00717A04">
      <w:pgSz w:w="11906" w:h="16838"/>
      <w:pgMar w:top="2268" w:right="1701" w:bottom="1701" w:left="2268" w:header="709" w:footer="709" w:gutter="0"/>
      <w:pgNumType w:fmt="lowerRoman" w:start="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E90" w:rsidRDefault="00150E90" w:rsidP="00310826">
      <w:pPr>
        <w:spacing w:after="0" w:line="240" w:lineRule="auto"/>
      </w:pPr>
      <w:r>
        <w:separator/>
      </w:r>
    </w:p>
  </w:endnote>
  <w:endnote w:type="continuationSeparator" w:id="0">
    <w:p w:rsidR="00150E90" w:rsidRDefault="00150E90" w:rsidP="00310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160185"/>
      <w:docPartObj>
        <w:docPartGallery w:val="Page Numbers (Bottom of Page)"/>
        <w:docPartUnique/>
      </w:docPartObj>
    </w:sdtPr>
    <w:sdtEndPr>
      <w:rPr>
        <w:noProof/>
      </w:rPr>
    </w:sdtEndPr>
    <w:sdtContent>
      <w:p w:rsidR="00036BFF" w:rsidRDefault="00036BFF">
        <w:pPr>
          <w:pStyle w:val="Footer"/>
          <w:jc w:val="center"/>
        </w:pPr>
        <w:r>
          <w:fldChar w:fldCharType="begin"/>
        </w:r>
        <w:r>
          <w:instrText xml:space="preserve"> PAGE   \* MERGEFORMAT </w:instrText>
        </w:r>
        <w:r>
          <w:fldChar w:fldCharType="separate"/>
        </w:r>
        <w:r w:rsidR="00156FA1">
          <w:rPr>
            <w:noProof/>
          </w:rPr>
          <w:t>7</w:t>
        </w:r>
        <w:r>
          <w:rPr>
            <w:noProof/>
          </w:rPr>
          <w:fldChar w:fldCharType="end"/>
        </w:r>
      </w:p>
    </w:sdtContent>
  </w:sdt>
  <w:p w:rsidR="00036BFF" w:rsidRDefault="00036B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E90" w:rsidRDefault="00150E90" w:rsidP="00310826">
      <w:pPr>
        <w:spacing w:after="0" w:line="240" w:lineRule="auto"/>
      </w:pPr>
      <w:r>
        <w:separator/>
      </w:r>
    </w:p>
  </w:footnote>
  <w:footnote w:type="continuationSeparator" w:id="0">
    <w:p w:rsidR="00150E90" w:rsidRDefault="00150E90" w:rsidP="003108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0D4E"/>
    <w:multiLevelType w:val="hybridMultilevel"/>
    <w:tmpl w:val="272C3FDC"/>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0CB2356"/>
    <w:multiLevelType w:val="hybridMultilevel"/>
    <w:tmpl w:val="04B267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0D1798F"/>
    <w:multiLevelType w:val="hybridMultilevel"/>
    <w:tmpl w:val="6A98B490"/>
    <w:lvl w:ilvl="0" w:tplc="343E9CA6">
      <w:start w:val="2"/>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D47E1"/>
    <w:multiLevelType w:val="hybridMultilevel"/>
    <w:tmpl w:val="EAE84D12"/>
    <w:lvl w:ilvl="0" w:tplc="4C9208F4">
      <w:start w:val="1"/>
      <w:numFmt w:val="lowerLetter"/>
      <w:lvlText w:val="%1)"/>
      <w:lvlJc w:val="left"/>
      <w:pPr>
        <w:ind w:left="2344" w:hanging="360"/>
      </w:pPr>
    </w:lvl>
    <w:lvl w:ilvl="1" w:tplc="04210019" w:tentative="1">
      <w:start w:val="1"/>
      <w:numFmt w:val="lowerLetter"/>
      <w:lvlText w:val="%2."/>
      <w:lvlJc w:val="left"/>
      <w:pPr>
        <w:ind w:left="3064" w:hanging="360"/>
      </w:pPr>
    </w:lvl>
    <w:lvl w:ilvl="2" w:tplc="0421001B" w:tentative="1">
      <w:start w:val="1"/>
      <w:numFmt w:val="lowerRoman"/>
      <w:lvlText w:val="%3."/>
      <w:lvlJc w:val="right"/>
      <w:pPr>
        <w:ind w:left="3784" w:hanging="180"/>
      </w:pPr>
    </w:lvl>
    <w:lvl w:ilvl="3" w:tplc="0421000F" w:tentative="1">
      <w:start w:val="1"/>
      <w:numFmt w:val="decimal"/>
      <w:lvlText w:val="%4."/>
      <w:lvlJc w:val="left"/>
      <w:pPr>
        <w:ind w:left="4504" w:hanging="360"/>
      </w:pPr>
    </w:lvl>
    <w:lvl w:ilvl="4" w:tplc="04210019" w:tentative="1">
      <w:start w:val="1"/>
      <w:numFmt w:val="lowerLetter"/>
      <w:lvlText w:val="%5."/>
      <w:lvlJc w:val="left"/>
      <w:pPr>
        <w:ind w:left="5224" w:hanging="360"/>
      </w:pPr>
    </w:lvl>
    <w:lvl w:ilvl="5" w:tplc="0421001B" w:tentative="1">
      <w:start w:val="1"/>
      <w:numFmt w:val="lowerRoman"/>
      <w:lvlText w:val="%6."/>
      <w:lvlJc w:val="right"/>
      <w:pPr>
        <w:ind w:left="5944" w:hanging="180"/>
      </w:pPr>
    </w:lvl>
    <w:lvl w:ilvl="6" w:tplc="0421000F" w:tentative="1">
      <w:start w:val="1"/>
      <w:numFmt w:val="decimal"/>
      <w:lvlText w:val="%7."/>
      <w:lvlJc w:val="left"/>
      <w:pPr>
        <w:ind w:left="6664" w:hanging="360"/>
      </w:pPr>
    </w:lvl>
    <w:lvl w:ilvl="7" w:tplc="04210019" w:tentative="1">
      <w:start w:val="1"/>
      <w:numFmt w:val="lowerLetter"/>
      <w:lvlText w:val="%8."/>
      <w:lvlJc w:val="left"/>
      <w:pPr>
        <w:ind w:left="7384" w:hanging="360"/>
      </w:pPr>
    </w:lvl>
    <w:lvl w:ilvl="8" w:tplc="0421001B" w:tentative="1">
      <w:start w:val="1"/>
      <w:numFmt w:val="lowerRoman"/>
      <w:lvlText w:val="%9."/>
      <w:lvlJc w:val="right"/>
      <w:pPr>
        <w:ind w:left="8104" w:hanging="180"/>
      </w:pPr>
    </w:lvl>
  </w:abstractNum>
  <w:abstractNum w:abstractNumId="4">
    <w:nsid w:val="03092ACE"/>
    <w:multiLevelType w:val="hybridMultilevel"/>
    <w:tmpl w:val="97228A1E"/>
    <w:lvl w:ilvl="0" w:tplc="46684F70">
      <w:start w:val="1"/>
      <w:numFmt w:val="lowerLetter"/>
      <w:lvlText w:val="%1."/>
      <w:lvlJc w:val="left"/>
      <w:pPr>
        <w:ind w:left="163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31B57B1"/>
    <w:multiLevelType w:val="hybridMultilevel"/>
    <w:tmpl w:val="D6761F60"/>
    <w:lvl w:ilvl="0" w:tplc="C1661A5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5A95C86"/>
    <w:multiLevelType w:val="hybridMultilevel"/>
    <w:tmpl w:val="8E82B822"/>
    <w:lvl w:ilvl="0" w:tplc="04210019">
      <w:start w:val="1"/>
      <w:numFmt w:val="lowerLetter"/>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nsid w:val="062913D3"/>
    <w:multiLevelType w:val="hybridMultilevel"/>
    <w:tmpl w:val="5E30F628"/>
    <w:lvl w:ilvl="0" w:tplc="04090017">
      <w:start w:val="1"/>
      <w:numFmt w:val="lowerLetter"/>
      <w:lvlText w:val="%1)"/>
      <w:lvlJc w:val="left"/>
      <w:pPr>
        <w:ind w:left="2346" w:hanging="360"/>
      </w:p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abstractNum w:abstractNumId="8">
    <w:nsid w:val="068D7D13"/>
    <w:multiLevelType w:val="hybridMultilevel"/>
    <w:tmpl w:val="45589060"/>
    <w:lvl w:ilvl="0" w:tplc="04090017">
      <w:start w:val="1"/>
      <w:numFmt w:val="lowerLetter"/>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06AA46FC"/>
    <w:multiLevelType w:val="hybridMultilevel"/>
    <w:tmpl w:val="F3CC6E02"/>
    <w:lvl w:ilvl="0" w:tplc="44026214">
      <w:start w:val="1"/>
      <w:numFmt w:val="decimal"/>
      <w:lvlText w:val="%1."/>
      <w:lvlJc w:val="left"/>
      <w:pPr>
        <w:ind w:left="106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7DF3337"/>
    <w:multiLevelType w:val="hybridMultilevel"/>
    <w:tmpl w:val="29F04A38"/>
    <w:lvl w:ilvl="0" w:tplc="0660D0DC">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CA7D64"/>
    <w:multiLevelType w:val="hybridMultilevel"/>
    <w:tmpl w:val="7270D3FE"/>
    <w:lvl w:ilvl="0" w:tplc="C4C2D912">
      <w:start w:val="1"/>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DB47509"/>
    <w:multiLevelType w:val="hybridMultilevel"/>
    <w:tmpl w:val="83F4CB46"/>
    <w:lvl w:ilvl="0" w:tplc="04090011">
      <w:start w:val="1"/>
      <w:numFmt w:val="decimal"/>
      <w:lvlText w:val="%1)"/>
      <w:lvlJc w:val="left"/>
      <w:pPr>
        <w:ind w:left="1890"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3">
    <w:nsid w:val="0F1C67B5"/>
    <w:multiLevelType w:val="hybridMultilevel"/>
    <w:tmpl w:val="D46A89E6"/>
    <w:lvl w:ilvl="0" w:tplc="0421000F">
      <w:start w:val="1"/>
      <w:numFmt w:val="decimal"/>
      <w:lvlText w:val="%1."/>
      <w:lvlJc w:val="left"/>
      <w:pPr>
        <w:ind w:left="1068" w:hanging="360"/>
      </w:p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14">
    <w:nsid w:val="11035A0D"/>
    <w:multiLevelType w:val="hybridMultilevel"/>
    <w:tmpl w:val="D15AF3EC"/>
    <w:lvl w:ilvl="0" w:tplc="F774A150">
      <w:start w:val="1"/>
      <w:numFmt w:val="lowerLetter"/>
      <w:lvlText w:val="%1."/>
      <w:lvlJc w:val="left"/>
      <w:pPr>
        <w:ind w:left="135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2156C2D"/>
    <w:multiLevelType w:val="hybridMultilevel"/>
    <w:tmpl w:val="9238F144"/>
    <w:lvl w:ilvl="0" w:tplc="EA8232E0">
      <w:start w:val="1"/>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54D6F28"/>
    <w:multiLevelType w:val="hybridMultilevel"/>
    <w:tmpl w:val="3284764C"/>
    <w:lvl w:ilvl="0" w:tplc="97CAA1EA">
      <w:start w:val="1"/>
      <w:numFmt w:val="lowerLetter"/>
      <w:lvlText w:val="%1."/>
      <w:lvlJc w:val="left"/>
      <w:pPr>
        <w:ind w:left="1494" w:hanging="360"/>
      </w:pPr>
      <w:rPr>
        <w:rFonts w:hint="default"/>
      </w:rPr>
    </w:lvl>
    <w:lvl w:ilvl="1" w:tplc="E6665260">
      <w:start w:val="1"/>
      <w:numFmt w:val="decimal"/>
      <w:lvlText w:val="%2)"/>
      <w:lvlJc w:val="left"/>
      <w:pPr>
        <w:ind w:left="1440" w:hanging="360"/>
      </w:pPr>
      <w:rPr>
        <w:rFonts w:hint="default"/>
      </w:rPr>
    </w:lvl>
    <w:lvl w:ilvl="2" w:tplc="D1D80738">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55D3E21"/>
    <w:multiLevelType w:val="hybridMultilevel"/>
    <w:tmpl w:val="88D830BC"/>
    <w:lvl w:ilvl="0" w:tplc="0421000F">
      <w:start w:val="1"/>
      <w:numFmt w:val="decimal"/>
      <w:lvlText w:val="%1."/>
      <w:lvlJc w:val="left"/>
      <w:pPr>
        <w:ind w:left="1636"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8">
    <w:nsid w:val="159D5232"/>
    <w:multiLevelType w:val="hybridMultilevel"/>
    <w:tmpl w:val="3FDC52B6"/>
    <w:lvl w:ilvl="0" w:tplc="D800386E">
      <w:start w:val="1"/>
      <w:numFmt w:val="decimal"/>
      <w:lvlText w:val="%1."/>
      <w:lvlJc w:val="left"/>
      <w:pPr>
        <w:ind w:left="106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5C153A6"/>
    <w:multiLevelType w:val="hybridMultilevel"/>
    <w:tmpl w:val="83CCB87C"/>
    <w:lvl w:ilvl="0" w:tplc="84A63BCA">
      <w:start w:val="2"/>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F8518C"/>
    <w:multiLevelType w:val="hybridMultilevel"/>
    <w:tmpl w:val="56B0FE26"/>
    <w:lvl w:ilvl="0" w:tplc="29A4E0B6">
      <w:start w:val="4"/>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7277864"/>
    <w:multiLevelType w:val="hybridMultilevel"/>
    <w:tmpl w:val="E7E029FC"/>
    <w:lvl w:ilvl="0" w:tplc="8E302EE4">
      <w:start w:val="1"/>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B013270"/>
    <w:multiLevelType w:val="hybridMultilevel"/>
    <w:tmpl w:val="4D46D88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1F7C11AA"/>
    <w:multiLevelType w:val="hybridMultilevel"/>
    <w:tmpl w:val="D60C147A"/>
    <w:lvl w:ilvl="0" w:tplc="04090017">
      <w:start w:val="1"/>
      <w:numFmt w:val="lowerLetter"/>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4">
    <w:nsid w:val="22B36E93"/>
    <w:multiLevelType w:val="hybridMultilevel"/>
    <w:tmpl w:val="075CA1B6"/>
    <w:lvl w:ilvl="0" w:tplc="0421000F">
      <w:start w:val="1"/>
      <w:numFmt w:val="decimal"/>
      <w:lvlText w:val="%1."/>
      <w:lvlJc w:val="left"/>
      <w:pPr>
        <w:ind w:left="1494"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22D61840"/>
    <w:multiLevelType w:val="hybridMultilevel"/>
    <w:tmpl w:val="7AB87D36"/>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6">
    <w:nsid w:val="266359F0"/>
    <w:multiLevelType w:val="hybridMultilevel"/>
    <w:tmpl w:val="1F3A6C44"/>
    <w:lvl w:ilvl="0" w:tplc="5CEA1112">
      <w:start w:val="1"/>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74549CA"/>
    <w:multiLevelType w:val="hybridMultilevel"/>
    <w:tmpl w:val="16B44E0C"/>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79120C7"/>
    <w:multiLevelType w:val="hybridMultilevel"/>
    <w:tmpl w:val="69ECFBD8"/>
    <w:lvl w:ilvl="0" w:tplc="35B85630">
      <w:start w:val="1"/>
      <w:numFmt w:val="lowerLetter"/>
      <w:lvlText w:val="(%1)"/>
      <w:lvlJc w:val="left"/>
      <w:pPr>
        <w:ind w:left="3053" w:hanging="360"/>
      </w:pPr>
      <w:rPr>
        <w:rFonts w:hint="default"/>
      </w:rPr>
    </w:lvl>
    <w:lvl w:ilvl="1" w:tplc="B0E6F91E">
      <w:start w:val="1"/>
      <w:numFmt w:val="decimal"/>
      <w:lvlText w:val="%2)"/>
      <w:lvlJc w:val="left"/>
      <w:pPr>
        <w:ind w:left="3773" w:hanging="360"/>
      </w:pPr>
      <w:rPr>
        <w:rFonts w:hint="default"/>
      </w:rPr>
    </w:lvl>
    <w:lvl w:ilvl="2" w:tplc="0421001B" w:tentative="1">
      <w:start w:val="1"/>
      <w:numFmt w:val="lowerRoman"/>
      <w:lvlText w:val="%3."/>
      <w:lvlJc w:val="right"/>
      <w:pPr>
        <w:ind w:left="4493" w:hanging="180"/>
      </w:pPr>
    </w:lvl>
    <w:lvl w:ilvl="3" w:tplc="0421000F" w:tentative="1">
      <w:start w:val="1"/>
      <w:numFmt w:val="decimal"/>
      <w:lvlText w:val="%4."/>
      <w:lvlJc w:val="left"/>
      <w:pPr>
        <w:ind w:left="5213" w:hanging="360"/>
      </w:pPr>
    </w:lvl>
    <w:lvl w:ilvl="4" w:tplc="04210019">
      <w:start w:val="1"/>
      <w:numFmt w:val="lowerLetter"/>
      <w:lvlText w:val="%5."/>
      <w:lvlJc w:val="left"/>
      <w:pPr>
        <w:ind w:left="5933" w:hanging="360"/>
      </w:pPr>
    </w:lvl>
    <w:lvl w:ilvl="5" w:tplc="0421001B" w:tentative="1">
      <w:start w:val="1"/>
      <w:numFmt w:val="lowerRoman"/>
      <w:lvlText w:val="%6."/>
      <w:lvlJc w:val="right"/>
      <w:pPr>
        <w:ind w:left="6653" w:hanging="180"/>
      </w:pPr>
    </w:lvl>
    <w:lvl w:ilvl="6" w:tplc="0421000F" w:tentative="1">
      <w:start w:val="1"/>
      <w:numFmt w:val="decimal"/>
      <w:lvlText w:val="%7."/>
      <w:lvlJc w:val="left"/>
      <w:pPr>
        <w:ind w:left="7373" w:hanging="360"/>
      </w:pPr>
    </w:lvl>
    <w:lvl w:ilvl="7" w:tplc="04210019" w:tentative="1">
      <w:start w:val="1"/>
      <w:numFmt w:val="lowerLetter"/>
      <w:lvlText w:val="%8."/>
      <w:lvlJc w:val="left"/>
      <w:pPr>
        <w:ind w:left="8093" w:hanging="360"/>
      </w:pPr>
    </w:lvl>
    <w:lvl w:ilvl="8" w:tplc="0421001B" w:tentative="1">
      <w:start w:val="1"/>
      <w:numFmt w:val="lowerRoman"/>
      <w:lvlText w:val="%9."/>
      <w:lvlJc w:val="right"/>
      <w:pPr>
        <w:ind w:left="8813" w:hanging="180"/>
      </w:pPr>
    </w:lvl>
  </w:abstractNum>
  <w:abstractNum w:abstractNumId="29">
    <w:nsid w:val="27EB2A66"/>
    <w:multiLevelType w:val="hybridMultilevel"/>
    <w:tmpl w:val="6DB8883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280751CC"/>
    <w:multiLevelType w:val="hybridMultilevel"/>
    <w:tmpl w:val="A3D0DED6"/>
    <w:lvl w:ilvl="0" w:tplc="3E244B82">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8365662"/>
    <w:multiLevelType w:val="hybridMultilevel"/>
    <w:tmpl w:val="4FE44ED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28DF264D"/>
    <w:multiLevelType w:val="hybridMultilevel"/>
    <w:tmpl w:val="1FF8DD68"/>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C6D126B"/>
    <w:multiLevelType w:val="hybridMultilevel"/>
    <w:tmpl w:val="23328C70"/>
    <w:lvl w:ilvl="0" w:tplc="1E60D3C8">
      <w:start w:val="1"/>
      <w:numFmt w:val="decimal"/>
      <w:lvlText w:val="%1)"/>
      <w:lvlJc w:val="left"/>
      <w:pPr>
        <w:ind w:left="1920" w:hanging="360"/>
      </w:pPr>
      <w:rPr>
        <w:rFonts w:hint="default"/>
      </w:rPr>
    </w:lvl>
    <w:lvl w:ilvl="1" w:tplc="354064CA">
      <w:start w:val="1"/>
      <w:numFmt w:val="lowerLetter"/>
      <w:lvlText w:val="%2)"/>
      <w:lvlJc w:val="left"/>
      <w:pPr>
        <w:ind w:left="1146" w:hanging="360"/>
      </w:pPr>
      <w:rPr>
        <w:rFonts w:hint="default"/>
      </w:r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4">
    <w:nsid w:val="2F272AF4"/>
    <w:multiLevelType w:val="hybridMultilevel"/>
    <w:tmpl w:val="115E8D7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2FCC6B9B"/>
    <w:multiLevelType w:val="hybridMultilevel"/>
    <w:tmpl w:val="D0D03E7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30F264BF"/>
    <w:multiLevelType w:val="hybridMultilevel"/>
    <w:tmpl w:val="4CD4C592"/>
    <w:lvl w:ilvl="0" w:tplc="CEF8BD58">
      <w:start w:val="1"/>
      <w:numFmt w:val="decimal"/>
      <w:lvlText w:val="(%1)"/>
      <w:lvlJc w:val="left"/>
      <w:pPr>
        <w:ind w:left="2769" w:hanging="360"/>
      </w:pPr>
      <w:rPr>
        <w:rFonts w:hint="default"/>
      </w:rPr>
    </w:lvl>
    <w:lvl w:ilvl="1" w:tplc="04210019" w:tentative="1">
      <w:start w:val="1"/>
      <w:numFmt w:val="lowerLetter"/>
      <w:lvlText w:val="%2."/>
      <w:lvlJc w:val="left"/>
      <w:pPr>
        <w:ind w:left="3489" w:hanging="360"/>
      </w:pPr>
    </w:lvl>
    <w:lvl w:ilvl="2" w:tplc="0421001B" w:tentative="1">
      <w:start w:val="1"/>
      <w:numFmt w:val="lowerRoman"/>
      <w:lvlText w:val="%3."/>
      <w:lvlJc w:val="right"/>
      <w:pPr>
        <w:ind w:left="4209" w:hanging="180"/>
      </w:pPr>
    </w:lvl>
    <w:lvl w:ilvl="3" w:tplc="0421000F" w:tentative="1">
      <w:start w:val="1"/>
      <w:numFmt w:val="decimal"/>
      <w:lvlText w:val="%4."/>
      <w:lvlJc w:val="left"/>
      <w:pPr>
        <w:ind w:left="4929" w:hanging="360"/>
      </w:pPr>
    </w:lvl>
    <w:lvl w:ilvl="4" w:tplc="04210019" w:tentative="1">
      <w:start w:val="1"/>
      <w:numFmt w:val="lowerLetter"/>
      <w:lvlText w:val="%5."/>
      <w:lvlJc w:val="left"/>
      <w:pPr>
        <w:ind w:left="5649" w:hanging="360"/>
      </w:pPr>
    </w:lvl>
    <w:lvl w:ilvl="5" w:tplc="0421001B" w:tentative="1">
      <w:start w:val="1"/>
      <w:numFmt w:val="lowerRoman"/>
      <w:lvlText w:val="%6."/>
      <w:lvlJc w:val="right"/>
      <w:pPr>
        <w:ind w:left="6369" w:hanging="180"/>
      </w:pPr>
    </w:lvl>
    <w:lvl w:ilvl="6" w:tplc="0421000F" w:tentative="1">
      <w:start w:val="1"/>
      <w:numFmt w:val="decimal"/>
      <w:lvlText w:val="%7."/>
      <w:lvlJc w:val="left"/>
      <w:pPr>
        <w:ind w:left="7089" w:hanging="360"/>
      </w:pPr>
    </w:lvl>
    <w:lvl w:ilvl="7" w:tplc="04210019" w:tentative="1">
      <w:start w:val="1"/>
      <w:numFmt w:val="lowerLetter"/>
      <w:lvlText w:val="%8."/>
      <w:lvlJc w:val="left"/>
      <w:pPr>
        <w:ind w:left="7809" w:hanging="360"/>
      </w:pPr>
    </w:lvl>
    <w:lvl w:ilvl="8" w:tplc="0421001B" w:tentative="1">
      <w:start w:val="1"/>
      <w:numFmt w:val="lowerRoman"/>
      <w:lvlText w:val="%9."/>
      <w:lvlJc w:val="right"/>
      <w:pPr>
        <w:ind w:left="8529" w:hanging="180"/>
      </w:pPr>
    </w:lvl>
  </w:abstractNum>
  <w:abstractNum w:abstractNumId="37">
    <w:nsid w:val="34F0279A"/>
    <w:multiLevelType w:val="hybridMultilevel"/>
    <w:tmpl w:val="D048E29E"/>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8">
    <w:nsid w:val="3729696F"/>
    <w:multiLevelType w:val="hybridMultilevel"/>
    <w:tmpl w:val="22601A30"/>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9">
    <w:nsid w:val="379B6A68"/>
    <w:multiLevelType w:val="hybridMultilevel"/>
    <w:tmpl w:val="894A80A0"/>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nsid w:val="39EB3834"/>
    <w:multiLevelType w:val="hybridMultilevel"/>
    <w:tmpl w:val="D8942776"/>
    <w:lvl w:ilvl="0" w:tplc="01603354">
      <w:start w:val="1"/>
      <w:numFmt w:val="decimal"/>
      <w:lvlText w:val="%1)"/>
      <w:lvlJc w:val="left"/>
      <w:pPr>
        <w:ind w:left="191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A3C4762"/>
    <w:multiLevelType w:val="hybridMultilevel"/>
    <w:tmpl w:val="5968550C"/>
    <w:lvl w:ilvl="0" w:tplc="0421000F">
      <w:start w:val="1"/>
      <w:numFmt w:val="decimal"/>
      <w:lvlText w:val="%1."/>
      <w:lvlJc w:val="left"/>
      <w:pPr>
        <w:ind w:left="1068" w:hanging="360"/>
      </w:p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42">
    <w:nsid w:val="3BB7089B"/>
    <w:multiLevelType w:val="hybridMultilevel"/>
    <w:tmpl w:val="B82CF6A2"/>
    <w:lvl w:ilvl="0" w:tplc="8EB08A6A">
      <w:start w:val="3"/>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CA0438"/>
    <w:multiLevelType w:val="hybridMultilevel"/>
    <w:tmpl w:val="56BC01EC"/>
    <w:lvl w:ilvl="0" w:tplc="79A8BD9C">
      <w:start w:val="1"/>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2EB7E3D"/>
    <w:multiLevelType w:val="hybridMultilevel"/>
    <w:tmpl w:val="67AA72DA"/>
    <w:lvl w:ilvl="0" w:tplc="F8EAF312">
      <w:start w:val="1"/>
      <w:numFmt w:val="lowerLetter"/>
      <w:lvlText w:val="%1)"/>
      <w:lvlJc w:val="left"/>
      <w:pPr>
        <w:ind w:left="23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3606DC0"/>
    <w:multiLevelType w:val="hybridMultilevel"/>
    <w:tmpl w:val="7B223FB6"/>
    <w:lvl w:ilvl="0" w:tplc="A644EBE6">
      <w:start w:val="1"/>
      <w:numFmt w:val="lowerLetter"/>
      <w:lvlText w:val="%1)"/>
      <w:lvlJc w:val="left"/>
      <w:pPr>
        <w:ind w:left="1920" w:hanging="360"/>
      </w:pPr>
      <w:rPr>
        <w:rFonts w:hint="default"/>
      </w:rPr>
    </w:lvl>
    <w:lvl w:ilvl="1" w:tplc="04210019" w:tentative="1">
      <w:start w:val="1"/>
      <w:numFmt w:val="lowerLetter"/>
      <w:lvlText w:val="%2."/>
      <w:lvlJc w:val="left"/>
      <w:pPr>
        <w:ind w:left="1015" w:hanging="360"/>
      </w:pPr>
    </w:lvl>
    <w:lvl w:ilvl="2" w:tplc="0421001B" w:tentative="1">
      <w:start w:val="1"/>
      <w:numFmt w:val="lowerRoman"/>
      <w:lvlText w:val="%3."/>
      <w:lvlJc w:val="right"/>
      <w:pPr>
        <w:ind w:left="1735" w:hanging="180"/>
      </w:pPr>
    </w:lvl>
    <w:lvl w:ilvl="3" w:tplc="0421000F" w:tentative="1">
      <w:start w:val="1"/>
      <w:numFmt w:val="decimal"/>
      <w:lvlText w:val="%4."/>
      <w:lvlJc w:val="left"/>
      <w:pPr>
        <w:ind w:left="2455" w:hanging="360"/>
      </w:pPr>
    </w:lvl>
    <w:lvl w:ilvl="4" w:tplc="04210019" w:tentative="1">
      <w:start w:val="1"/>
      <w:numFmt w:val="lowerLetter"/>
      <w:lvlText w:val="%5."/>
      <w:lvlJc w:val="left"/>
      <w:pPr>
        <w:ind w:left="3175" w:hanging="360"/>
      </w:pPr>
    </w:lvl>
    <w:lvl w:ilvl="5" w:tplc="0421001B" w:tentative="1">
      <w:start w:val="1"/>
      <w:numFmt w:val="lowerRoman"/>
      <w:lvlText w:val="%6."/>
      <w:lvlJc w:val="right"/>
      <w:pPr>
        <w:ind w:left="3895" w:hanging="180"/>
      </w:pPr>
    </w:lvl>
    <w:lvl w:ilvl="6" w:tplc="0421000F" w:tentative="1">
      <w:start w:val="1"/>
      <w:numFmt w:val="decimal"/>
      <w:lvlText w:val="%7."/>
      <w:lvlJc w:val="left"/>
      <w:pPr>
        <w:ind w:left="4615" w:hanging="360"/>
      </w:pPr>
    </w:lvl>
    <w:lvl w:ilvl="7" w:tplc="04210019" w:tentative="1">
      <w:start w:val="1"/>
      <w:numFmt w:val="lowerLetter"/>
      <w:lvlText w:val="%8."/>
      <w:lvlJc w:val="left"/>
      <w:pPr>
        <w:ind w:left="5335" w:hanging="360"/>
      </w:pPr>
    </w:lvl>
    <w:lvl w:ilvl="8" w:tplc="0421001B" w:tentative="1">
      <w:start w:val="1"/>
      <w:numFmt w:val="lowerRoman"/>
      <w:lvlText w:val="%9."/>
      <w:lvlJc w:val="right"/>
      <w:pPr>
        <w:ind w:left="6055" w:hanging="180"/>
      </w:pPr>
    </w:lvl>
  </w:abstractNum>
  <w:abstractNum w:abstractNumId="46">
    <w:nsid w:val="44A23F76"/>
    <w:multiLevelType w:val="hybridMultilevel"/>
    <w:tmpl w:val="A77A631E"/>
    <w:lvl w:ilvl="0" w:tplc="CFF6CABE">
      <w:start w:val="1"/>
      <w:numFmt w:val="lowerLetter"/>
      <w:lvlText w:val="%1)"/>
      <w:lvlJc w:val="left"/>
      <w:pPr>
        <w:ind w:left="23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4E24DB3"/>
    <w:multiLevelType w:val="hybridMultilevel"/>
    <w:tmpl w:val="7EAE61F4"/>
    <w:lvl w:ilvl="0" w:tplc="6A4C8374">
      <w:start w:val="1"/>
      <w:numFmt w:val="upperLetter"/>
      <w:lvlText w:val="%1."/>
      <w:lvlJc w:val="left"/>
      <w:pPr>
        <w:ind w:left="720" w:hanging="360"/>
      </w:pPr>
      <w:rPr>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5AC291B"/>
    <w:multiLevelType w:val="hybridMultilevel"/>
    <w:tmpl w:val="1FBE07E0"/>
    <w:lvl w:ilvl="0" w:tplc="0421000F">
      <w:start w:val="1"/>
      <w:numFmt w:val="decimal"/>
      <w:lvlText w:val="%1."/>
      <w:lvlJc w:val="left"/>
      <w:pPr>
        <w:ind w:left="927" w:hanging="360"/>
      </w:pPr>
      <w:rPr>
        <w:rFonts w:hint="default"/>
      </w:rPr>
    </w:lvl>
    <w:lvl w:ilvl="1" w:tplc="04210019" w:tentative="1">
      <w:start w:val="1"/>
      <w:numFmt w:val="lowerLetter"/>
      <w:lvlText w:val="%2."/>
      <w:lvlJc w:val="left"/>
      <w:pPr>
        <w:ind w:left="873" w:hanging="360"/>
      </w:pPr>
    </w:lvl>
    <w:lvl w:ilvl="2" w:tplc="0421001B" w:tentative="1">
      <w:start w:val="1"/>
      <w:numFmt w:val="lowerRoman"/>
      <w:lvlText w:val="%3."/>
      <w:lvlJc w:val="right"/>
      <w:pPr>
        <w:ind w:left="1593" w:hanging="180"/>
      </w:pPr>
    </w:lvl>
    <w:lvl w:ilvl="3" w:tplc="0421000F" w:tentative="1">
      <w:start w:val="1"/>
      <w:numFmt w:val="decimal"/>
      <w:lvlText w:val="%4."/>
      <w:lvlJc w:val="left"/>
      <w:pPr>
        <w:ind w:left="2313" w:hanging="360"/>
      </w:pPr>
    </w:lvl>
    <w:lvl w:ilvl="4" w:tplc="04210019" w:tentative="1">
      <w:start w:val="1"/>
      <w:numFmt w:val="lowerLetter"/>
      <w:lvlText w:val="%5."/>
      <w:lvlJc w:val="left"/>
      <w:pPr>
        <w:ind w:left="3033" w:hanging="360"/>
      </w:pPr>
    </w:lvl>
    <w:lvl w:ilvl="5" w:tplc="0421001B" w:tentative="1">
      <w:start w:val="1"/>
      <w:numFmt w:val="lowerRoman"/>
      <w:lvlText w:val="%6."/>
      <w:lvlJc w:val="right"/>
      <w:pPr>
        <w:ind w:left="3753" w:hanging="180"/>
      </w:pPr>
    </w:lvl>
    <w:lvl w:ilvl="6" w:tplc="0421000F" w:tentative="1">
      <w:start w:val="1"/>
      <w:numFmt w:val="decimal"/>
      <w:lvlText w:val="%7."/>
      <w:lvlJc w:val="left"/>
      <w:pPr>
        <w:ind w:left="4473" w:hanging="360"/>
      </w:pPr>
    </w:lvl>
    <w:lvl w:ilvl="7" w:tplc="04210019" w:tentative="1">
      <w:start w:val="1"/>
      <w:numFmt w:val="lowerLetter"/>
      <w:lvlText w:val="%8."/>
      <w:lvlJc w:val="left"/>
      <w:pPr>
        <w:ind w:left="5193" w:hanging="360"/>
      </w:pPr>
    </w:lvl>
    <w:lvl w:ilvl="8" w:tplc="0421001B" w:tentative="1">
      <w:start w:val="1"/>
      <w:numFmt w:val="lowerRoman"/>
      <w:lvlText w:val="%9."/>
      <w:lvlJc w:val="right"/>
      <w:pPr>
        <w:ind w:left="5913" w:hanging="180"/>
      </w:pPr>
    </w:lvl>
  </w:abstractNum>
  <w:abstractNum w:abstractNumId="49">
    <w:nsid w:val="4693394F"/>
    <w:multiLevelType w:val="hybridMultilevel"/>
    <w:tmpl w:val="B7A277B4"/>
    <w:lvl w:ilvl="0" w:tplc="23084BAC">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7596583"/>
    <w:multiLevelType w:val="hybridMultilevel"/>
    <w:tmpl w:val="4FCCAA2A"/>
    <w:lvl w:ilvl="0" w:tplc="6EDC871A">
      <w:start w:val="1"/>
      <w:numFmt w:val="lowerLetter"/>
      <w:lvlText w:val="%1."/>
      <w:lvlJc w:val="left"/>
      <w:pPr>
        <w:ind w:left="1352" w:hanging="360"/>
      </w:pPr>
      <w:rPr>
        <w:rFonts w:hint="default"/>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51">
    <w:nsid w:val="48B17C32"/>
    <w:multiLevelType w:val="hybridMultilevel"/>
    <w:tmpl w:val="A95CB4DC"/>
    <w:lvl w:ilvl="0" w:tplc="4F5A7DC6">
      <w:start w:val="1"/>
      <w:numFmt w:val="lowerLetter"/>
      <w:lvlText w:val="%1."/>
      <w:lvlJc w:val="left"/>
      <w:pPr>
        <w:ind w:left="1636"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52">
    <w:nsid w:val="496859DD"/>
    <w:multiLevelType w:val="hybridMultilevel"/>
    <w:tmpl w:val="8D44E2DC"/>
    <w:lvl w:ilvl="0" w:tplc="7F66CBBC">
      <w:start w:val="1"/>
      <w:numFmt w:val="lowerLetter"/>
      <w:lvlText w:val="%1."/>
      <w:lvlJc w:val="left"/>
      <w:pPr>
        <w:ind w:left="1636"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53">
    <w:nsid w:val="4B680F5C"/>
    <w:multiLevelType w:val="hybridMultilevel"/>
    <w:tmpl w:val="8A8EE1A0"/>
    <w:lvl w:ilvl="0" w:tplc="4290E486">
      <w:start w:val="1"/>
      <w:numFmt w:val="decimal"/>
      <w:lvlText w:val="%1)"/>
      <w:lvlJc w:val="left"/>
      <w:pPr>
        <w:ind w:left="1920"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4">
    <w:nsid w:val="4D2C67A4"/>
    <w:multiLevelType w:val="hybridMultilevel"/>
    <w:tmpl w:val="87648FFA"/>
    <w:lvl w:ilvl="0" w:tplc="04210019">
      <w:start w:val="1"/>
      <w:numFmt w:val="lowerLetter"/>
      <w:lvlText w:val="%1."/>
      <w:lvlJc w:val="left"/>
      <w:pPr>
        <w:ind w:left="1352"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5">
    <w:nsid w:val="4DC11DDC"/>
    <w:multiLevelType w:val="hybridMultilevel"/>
    <w:tmpl w:val="66AA213E"/>
    <w:lvl w:ilvl="0" w:tplc="B2DAF7EC">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3F727B"/>
    <w:multiLevelType w:val="hybridMultilevel"/>
    <w:tmpl w:val="62C6CEF0"/>
    <w:lvl w:ilvl="0" w:tplc="BCCEAC46">
      <w:start w:val="1"/>
      <w:numFmt w:val="decimal"/>
      <w:lvlText w:val="%1."/>
      <w:lvlJc w:val="left"/>
      <w:pPr>
        <w:ind w:left="106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0C30E3C"/>
    <w:multiLevelType w:val="hybridMultilevel"/>
    <w:tmpl w:val="A4F60EAE"/>
    <w:lvl w:ilvl="0" w:tplc="932098AC">
      <w:start w:val="1"/>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1A14F40"/>
    <w:multiLevelType w:val="hybridMultilevel"/>
    <w:tmpl w:val="D9D2100E"/>
    <w:lvl w:ilvl="0" w:tplc="32FA06AA">
      <w:start w:val="1"/>
      <w:numFmt w:val="lowerLetter"/>
      <w:lvlText w:val="%1)"/>
      <w:lvlJc w:val="left"/>
      <w:pPr>
        <w:ind w:left="2345"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3692908"/>
    <w:multiLevelType w:val="hybridMultilevel"/>
    <w:tmpl w:val="90E4247E"/>
    <w:lvl w:ilvl="0" w:tplc="04210011">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0">
    <w:nsid w:val="53B21F99"/>
    <w:multiLevelType w:val="hybridMultilevel"/>
    <w:tmpl w:val="E0940F4C"/>
    <w:lvl w:ilvl="0" w:tplc="E0C6C6BC">
      <w:start w:val="1"/>
      <w:numFmt w:val="decimal"/>
      <w:lvlText w:val="%1."/>
      <w:lvlJc w:val="left"/>
      <w:pPr>
        <w:ind w:left="106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3DF510E"/>
    <w:multiLevelType w:val="hybridMultilevel"/>
    <w:tmpl w:val="A3EE7E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47E2262"/>
    <w:multiLevelType w:val="hybridMultilevel"/>
    <w:tmpl w:val="A01269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5362F03"/>
    <w:multiLevelType w:val="hybridMultilevel"/>
    <w:tmpl w:val="A9F6D3A0"/>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64">
    <w:nsid w:val="56385E55"/>
    <w:multiLevelType w:val="hybridMultilevel"/>
    <w:tmpl w:val="81AE8E2E"/>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5">
    <w:nsid w:val="575C1F20"/>
    <w:multiLevelType w:val="hybridMultilevel"/>
    <w:tmpl w:val="EE8CF8A8"/>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66">
    <w:nsid w:val="593F152F"/>
    <w:multiLevelType w:val="hybridMultilevel"/>
    <w:tmpl w:val="1AA235CC"/>
    <w:lvl w:ilvl="0" w:tplc="1BC6CD64">
      <w:start w:val="1"/>
      <w:numFmt w:val="decimal"/>
      <w:lvlText w:val="%1."/>
      <w:lvlJc w:val="left"/>
      <w:pPr>
        <w:ind w:left="1211" w:hanging="360"/>
      </w:pPr>
      <w:rPr>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7">
    <w:nsid w:val="5BFB639E"/>
    <w:multiLevelType w:val="hybridMultilevel"/>
    <w:tmpl w:val="253CE668"/>
    <w:lvl w:ilvl="0" w:tplc="D550FCE8">
      <w:start w:val="1"/>
      <w:numFmt w:val="decimal"/>
      <w:lvlText w:val="%1)"/>
      <w:lvlJc w:val="left"/>
      <w:pPr>
        <w:ind w:left="1919" w:hanging="360"/>
      </w:pPr>
      <w:rPr>
        <w:b w:val="0"/>
      </w:rPr>
    </w:lvl>
    <w:lvl w:ilvl="1" w:tplc="04210019" w:tentative="1">
      <w:start w:val="1"/>
      <w:numFmt w:val="lowerLetter"/>
      <w:lvlText w:val="%2."/>
      <w:lvlJc w:val="left"/>
      <w:pPr>
        <w:ind w:left="2639" w:hanging="360"/>
      </w:pPr>
    </w:lvl>
    <w:lvl w:ilvl="2" w:tplc="0421001B" w:tentative="1">
      <w:start w:val="1"/>
      <w:numFmt w:val="lowerRoman"/>
      <w:lvlText w:val="%3."/>
      <w:lvlJc w:val="right"/>
      <w:pPr>
        <w:ind w:left="3359" w:hanging="180"/>
      </w:pPr>
    </w:lvl>
    <w:lvl w:ilvl="3" w:tplc="0421000F" w:tentative="1">
      <w:start w:val="1"/>
      <w:numFmt w:val="decimal"/>
      <w:lvlText w:val="%4."/>
      <w:lvlJc w:val="left"/>
      <w:pPr>
        <w:ind w:left="4079" w:hanging="360"/>
      </w:pPr>
    </w:lvl>
    <w:lvl w:ilvl="4" w:tplc="04210019" w:tentative="1">
      <w:start w:val="1"/>
      <w:numFmt w:val="lowerLetter"/>
      <w:lvlText w:val="%5."/>
      <w:lvlJc w:val="left"/>
      <w:pPr>
        <w:ind w:left="4799" w:hanging="360"/>
      </w:pPr>
    </w:lvl>
    <w:lvl w:ilvl="5" w:tplc="0421001B" w:tentative="1">
      <w:start w:val="1"/>
      <w:numFmt w:val="lowerRoman"/>
      <w:lvlText w:val="%6."/>
      <w:lvlJc w:val="right"/>
      <w:pPr>
        <w:ind w:left="5519" w:hanging="180"/>
      </w:pPr>
    </w:lvl>
    <w:lvl w:ilvl="6" w:tplc="0421000F" w:tentative="1">
      <w:start w:val="1"/>
      <w:numFmt w:val="decimal"/>
      <w:lvlText w:val="%7."/>
      <w:lvlJc w:val="left"/>
      <w:pPr>
        <w:ind w:left="6239" w:hanging="360"/>
      </w:pPr>
    </w:lvl>
    <w:lvl w:ilvl="7" w:tplc="04210019" w:tentative="1">
      <w:start w:val="1"/>
      <w:numFmt w:val="lowerLetter"/>
      <w:lvlText w:val="%8."/>
      <w:lvlJc w:val="left"/>
      <w:pPr>
        <w:ind w:left="6959" w:hanging="360"/>
      </w:pPr>
    </w:lvl>
    <w:lvl w:ilvl="8" w:tplc="0421001B" w:tentative="1">
      <w:start w:val="1"/>
      <w:numFmt w:val="lowerRoman"/>
      <w:lvlText w:val="%9."/>
      <w:lvlJc w:val="right"/>
      <w:pPr>
        <w:ind w:left="7679" w:hanging="180"/>
      </w:pPr>
    </w:lvl>
  </w:abstractNum>
  <w:abstractNum w:abstractNumId="68">
    <w:nsid w:val="5F3B30D0"/>
    <w:multiLevelType w:val="hybridMultilevel"/>
    <w:tmpl w:val="B0DA0EA6"/>
    <w:lvl w:ilvl="0" w:tplc="30BE6BCA">
      <w:start w:val="1"/>
      <w:numFmt w:val="decimal"/>
      <w:lvlText w:val="%1."/>
      <w:lvlJc w:val="left"/>
      <w:pPr>
        <w:ind w:left="106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FAB657A"/>
    <w:multiLevelType w:val="hybridMultilevel"/>
    <w:tmpl w:val="67FE18F2"/>
    <w:lvl w:ilvl="0" w:tplc="33AE0FF6">
      <w:start w:val="1"/>
      <w:numFmt w:val="lowerLetter"/>
      <w:lvlText w:val="%1)"/>
      <w:lvlJc w:val="left"/>
      <w:pPr>
        <w:ind w:left="234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70">
    <w:nsid w:val="60265C4C"/>
    <w:multiLevelType w:val="hybridMultilevel"/>
    <w:tmpl w:val="1F185DC6"/>
    <w:lvl w:ilvl="0" w:tplc="2F5C3D9A">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084843"/>
    <w:multiLevelType w:val="hybridMultilevel"/>
    <w:tmpl w:val="FFEA4594"/>
    <w:lvl w:ilvl="0" w:tplc="DE6434AA">
      <w:start w:val="1"/>
      <w:numFmt w:val="lowerLetter"/>
      <w:lvlText w:val="%1)"/>
      <w:lvlJc w:val="left"/>
      <w:pPr>
        <w:ind w:left="2628"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2">
    <w:nsid w:val="61193F19"/>
    <w:multiLevelType w:val="hybridMultilevel"/>
    <w:tmpl w:val="C96E0788"/>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73">
    <w:nsid w:val="614618A5"/>
    <w:multiLevelType w:val="hybridMultilevel"/>
    <w:tmpl w:val="DB1C7E7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20E0EE7"/>
    <w:multiLevelType w:val="hybridMultilevel"/>
    <w:tmpl w:val="256ADF4E"/>
    <w:lvl w:ilvl="0" w:tplc="6ECACD0C">
      <w:start w:val="1"/>
      <w:numFmt w:val="lowerLetter"/>
      <w:lvlText w:val="%1)"/>
      <w:lvlJc w:val="left"/>
      <w:pPr>
        <w:ind w:left="2345" w:hanging="360"/>
      </w:pPr>
      <w:rPr>
        <w:rFonts w:hint="default"/>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75">
    <w:nsid w:val="62617534"/>
    <w:multiLevelType w:val="hybridMultilevel"/>
    <w:tmpl w:val="4246D03C"/>
    <w:lvl w:ilvl="0" w:tplc="60FAE7D0">
      <w:start w:val="1"/>
      <w:numFmt w:val="decimal"/>
      <w:lvlText w:val="%1."/>
      <w:lvlJc w:val="left"/>
      <w:pPr>
        <w:ind w:left="1210" w:hanging="360"/>
      </w:pPr>
      <w:rPr>
        <w:rFonts w:hint="default"/>
      </w:r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76">
    <w:nsid w:val="63847CCD"/>
    <w:multiLevelType w:val="hybridMultilevel"/>
    <w:tmpl w:val="26A2670E"/>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7">
    <w:nsid w:val="638836F0"/>
    <w:multiLevelType w:val="hybridMultilevel"/>
    <w:tmpl w:val="9914FBE0"/>
    <w:lvl w:ilvl="0" w:tplc="DD885308">
      <w:start w:val="1"/>
      <w:numFmt w:val="upperLetter"/>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78">
    <w:nsid w:val="66F7583E"/>
    <w:multiLevelType w:val="hybridMultilevel"/>
    <w:tmpl w:val="F91AF3E8"/>
    <w:lvl w:ilvl="0" w:tplc="04090019">
      <w:start w:val="1"/>
      <w:numFmt w:val="lowerLetter"/>
      <w:lvlText w:val="%1."/>
      <w:lvlJc w:val="left"/>
      <w:pPr>
        <w:ind w:left="1788" w:hanging="360"/>
      </w:p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79">
    <w:nsid w:val="67893AAB"/>
    <w:multiLevelType w:val="hybridMultilevel"/>
    <w:tmpl w:val="DFB4A780"/>
    <w:lvl w:ilvl="0" w:tplc="F442280C">
      <w:start w:val="1"/>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87E6C85"/>
    <w:multiLevelType w:val="hybridMultilevel"/>
    <w:tmpl w:val="9538F512"/>
    <w:lvl w:ilvl="0" w:tplc="04090017">
      <w:start w:val="1"/>
      <w:numFmt w:val="lowerLetter"/>
      <w:lvlText w:val="%1)"/>
      <w:lvlJc w:val="left"/>
      <w:pPr>
        <w:ind w:left="2346" w:hanging="360"/>
      </w:p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abstractNum w:abstractNumId="81">
    <w:nsid w:val="69B333E7"/>
    <w:multiLevelType w:val="hybridMultilevel"/>
    <w:tmpl w:val="5DDAF58C"/>
    <w:lvl w:ilvl="0" w:tplc="D7C098E4">
      <w:start w:val="1"/>
      <w:numFmt w:val="lowerLetter"/>
      <w:lvlText w:val="%1."/>
      <w:lvlJc w:val="left"/>
      <w:pPr>
        <w:ind w:left="1494" w:hanging="360"/>
      </w:pPr>
      <w:rPr>
        <w:rFonts w:hint="default"/>
      </w:rPr>
    </w:lvl>
    <w:lvl w:ilvl="1" w:tplc="B3A4465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A865F51"/>
    <w:multiLevelType w:val="hybridMultilevel"/>
    <w:tmpl w:val="DC8A252C"/>
    <w:lvl w:ilvl="0" w:tplc="B36A6F14">
      <w:start w:val="1"/>
      <w:numFmt w:val="decimal"/>
      <w:lvlText w:val="%1."/>
      <w:lvlJc w:val="left"/>
      <w:pPr>
        <w:ind w:left="106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AE77D0D"/>
    <w:multiLevelType w:val="hybridMultilevel"/>
    <w:tmpl w:val="5BEE3026"/>
    <w:lvl w:ilvl="0" w:tplc="4154B03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D633822"/>
    <w:multiLevelType w:val="hybridMultilevel"/>
    <w:tmpl w:val="D6BEAE12"/>
    <w:lvl w:ilvl="0" w:tplc="6CDA5920">
      <w:start w:val="1"/>
      <w:numFmt w:val="decimal"/>
      <w:lvlText w:val="%1)"/>
      <w:lvlJc w:val="left"/>
      <w:pPr>
        <w:ind w:left="18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DB741AB"/>
    <w:multiLevelType w:val="hybridMultilevel"/>
    <w:tmpl w:val="4470DA1A"/>
    <w:lvl w:ilvl="0" w:tplc="0421000F">
      <w:start w:val="1"/>
      <w:numFmt w:val="decimal"/>
      <w:lvlText w:val="%1."/>
      <w:lvlJc w:val="left"/>
      <w:pPr>
        <w:ind w:left="1068" w:hanging="360"/>
      </w:p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86">
    <w:nsid w:val="6F903110"/>
    <w:multiLevelType w:val="hybridMultilevel"/>
    <w:tmpl w:val="BBBA80E4"/>
    <w:lvl w:ilvl="0" w:tplc="3872DBDA">
      <w:start w:val="1"/>
      <w:numFmt w:val="decimal"/>
      <w:lvlText w:val="%1)"/>
      <w:lvlJc w:val="left"/>
      <w:pPr>
        <w:ind w:left="191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01B05C5"/>
    <w:multiLevelType w:val="hybridMultilevel"/>
    <w:tmpl w:val="EAB4A20E"/>
    <w:lvl w:ilvl="0" w:tplc="465EE4B0">
      <w:start w:val="2"/>
      <w:numFmt w:val="decimal"/>
      <w:lvlText w:val="%1)"/>
      <w:lvlJc w:val="left"/>
      <w:pPr>
        <w:ind w:left="19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17728DD"/>
    <w:multiLevelType w:val="hybridMultilevel"/>
    <w:tmpl w:val="C8DAFAC6"/>
    <w:lvl w:ilvl="0" w:tplc="CC5ECF36">
      <w:start w:val="1"/>
      <w:numFmt w:val="decimal"/>
      <w:lvlText w:val="%1."/>
      <w:lvlJc w:val="left"/>
      <w:pPr>
        <w:ind w:left="191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18B419B"/>
    <w:multiLevelType w:val="hybridMultilevel"/>
    <w:tmpl w:val="2E4A1344"/>
    <w:lvl w:ilvl="0" w:tplc="D9FC24BE">
      <w:start w:val="1"/>
      <w:numFmt w:val="decimal"/>
      <w:lvlText w:val="%1)"/>
      <w:lvlJc w:val="left"/>
      <w:pPr>
        <w:ind w:left="1919" w:hanging="360"/>
      </w:pPr>
      <w:rPr>
        <w:rFonts w:hint="default"/>
      </w:rPr>
    </w:lvl>
    <w:lvl w:ilvl="1" w:tplc="04210019" w:tentative="1">
      <w:start w:val="1"/>
      <w:numFmt w:val="lowerLetter"/>
      <w:lvlText w:val="%2."/>
      <w:lvlJc w:val="left"/>
      <w:pPr>
        <w:ind w:left="1439" w:hanging="360"/>
      </w:pPr>
    </w:lvl>
    <w:lvl w:ilvl="2" w:tplc="0421001B" w:tentative="1">
      <w:start w:val="1"/>
      <w:numFmt w:val="lowerRoman"/>
      <w:lvlText w:val="%3."/>
      <w:lvlJc w:val="right"/>
      <w:pPr>
        <w:ind w:left="2159" w:hanging="180"/>
      </w:pPr>
    </w:lvl>
    <w:lvl w:ilvl="3" w:tplc="0421000F" w:tentative="1">
      <w:start w:val="1"/>
      <w:numFmt w:val="decimal"/>
      <w:lvlText w:val="%4."/>
      <w:lvlJc w:val="left"/>
      <w:pPr>
        <w:ind w:left="2879" w:hanging="360"/>
      </w:pPr>
    </w:lvl>
    <w:lvl w:ilvl="4" w:tplc="04210019" w:tentative="1">
      <w:start w:val="1"/>
      <w:numFmt w:val="lowerLetter"/>
      <w:lvlText w:val="%5."/>
      <w:lvlJc w:val="left"/>
      <w:pPr>
        <w:ind w:left="3599" w:hanging="360"/>
      </w:pPr>
    </w:lvl>
    <w:lvl w:ilvl="5" w:tplc="0421001B" w:tentative="1">
      <w:start w:val="1"/>
      <w:numFmt w:val="lowerRoman"/>
      <w:lvlText w:val="%6."/>
      <w:lvlJc w:val="right"/>
      <w:pPr>
        <w:ind w:left="4319" w:hanging="180"/>
      </w:pPr>
    </w:lvl>
    <w:lvl w:ilvl="6" w:tplc="0421000F" w:tentative="1">
      <w:start w:val="1"/>
      <w:numFmt w:val="decimal"/>
      <w:lvlText w:val="%7."/>
      <w:lvlJc w:val="left"/>
      <w:pPr>
        <w:ind w:left="5039" w:hanging="360"/>
      </w:pPr>
    </w:lvl>
    <w:lvl w:ilvl="7" w:tplc="04210019" w:tentative="1">
      <w:start w:val="1"/>
      <w:numFmt w:val="lowerLetter"/>
      <w:lvlText w:val="%8."/>
      <w:lvlJc w:val="left"/>
      <w:pPr>
        <w:ind w:left="5759" w:hanging="360"/>
      </w:pPr>
    </w:lvl>
    <w:lvl w:ilvl="8" w:tplc="0421001B" w:tentative="1">
      <w:start w:val="1"/>
      <w:numFmt w:val="lowerRoman"/>
      <w:lvlText w:val="%9."/>
      <w:lvlJc w:val="right"/>
      <w:pPr>
        <w:ind w:left="6479" w:hanging="180"/>
      </w:pPr>
    </w:lvl>
  </w:abstractNum>
  <w:abstractNum w:abstractNumId="90">
    <w:nsid w:val="71CB4084"/>
    <w:multiLevelType w:val="hybridMultilevel"/>
    <w:tmpl w:val="6E0413B4"/>
    <w:lvl w:ilvl="0" w:tplc="04210019">
      <w:start w:val="1"/>
      <w:numFmt w:val="lowerLetter"/>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1">
    <w:nsid w:val="726B4292"/>
    <w:multiLevelType w:val="hybridMultilevel"/>
    <w:tmpl w:val="1EDE748A"/>
    <w:lvl w:ilvl="0" w:tplc="A1B4FF54">
      <w:start w:val="1"/>
      <w:numFmt w:val="lowerLetter"/>
      <w:lvlText w:val="%1)"/>
      <w:lvlJc w:val="left"/>
      <w:pPr>
        <w:ind w:left="23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2E3488A"/>
    <w:multiLevelType w:val="hybridMultilevel"/>
    <w:tmpl w:val="7B805048"/>
    <w:lvl w:ilvl="0" w:tplc="04210019">
      <w:start w:val="1"/>
      <w:numFmt w:val="lowerLetter"/>
      <w:lvlText w:val="%1."/>
      <w:lvlJc w:val="left"/>
      <w:pPr>
        <w:ind w:left="1494"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3">
    <w:nsid w:val="74A812FA"/>
    <w:multiLevelType w:val="hybridMultilevel"/>
    <w:tmpl w:val="67E8A250"/>
    <w:lvl w:ilvl="0" w:tplc="42307C6E">
      <w:start w:val="1"/>
      <w:numFmt w:val="lowerLetter"/>
      <w:lvlText w:val="%1)"/>
      <w:lvlJc w:val="left"/>
      <w:pPr>
        <w:ind w:left="2250" w:hanging="360"/>
      </w:pPr>
      <w:rPr>
        <w:rFonts w:hint="default"/>
      </w:rPr>
    </w:lvl>
    <w:lvl w:ilvl="1" w:tplc="04090019" w:tentative="1">
      <w:start w:val="1"/>
      <w:numFmt w:val="lowerLetter"/>
      <w:lvlText w:val="%2."/>
      <w:lvlJc w:val="left"/>
      <w:pPr>
        <w:ind w:left="756" w:hanging="360"/>
      </w:pPr>
    </w:lvl>
    <w:lvl w:ilvl="2" w:tplc="0409001B" w:tentative="1">
      <w:start w:val="1"/>
      <w:numFmt w:val="lowerRoman"/>
      <w:lvlText w:val="%3."/>
      <w:lvlJc w:val="right"/>
      <w:pPr>
        <w:ind w:left="1476" w:hanging="180"/>
      </w:pPr>
    </w:lvl>
    <w:lvl w:ilvl="3" w:tplc="0409000F" w:tentative="1">
      <w:start w:val="1"/>
      <w:numFmt w:val="decimal"/>
      <w:lvlText w:val="%4."/>
      <w:lvlJc w:val="left"/>
      <w:pPr>
        <w:ind w:left="2196" w:hanging="360"/>
      </w:pPr>
    </w:lvl>
    <w:lvl w:ilvl="4" w:tplc="04090019" w:tentative="1">
      <w:start w:val="1"/>
      <w:numFmt w:val="lowerLetter"/>
      <w:lvlText w:val="%5."/>
      <w:lvlJc w:val="left"/>
      <w:pPr>
        <w:ind w:left="2916" w:hanging="360"/>
      </w:pPr>
    </w:lvl>
    <w:lvl w:ilvl="5" w:tplc="0409001B" w:tentative="1">
      <w:start w:val="1"/>
      <w:numFmt w:val="lowerRoman"/>
      <w:lvlText w:val="%6."/>
      <w:lvlJc w:val="right"/>
      <w:pPr>
        <w:ind w:left="3636" w:hanging="180"/>
      </w:pPr>
    </w:lvl>
    <w:lvl w:ilvl="6" w:tplc="0409000F" w:tentative="1">
      <w:start w:val="1"/>
      <w:numFmt w:val="decimal"/>
      <w:lvlText w:val="%7."/>
      <w:lvlJc w:val="left"/>
      <w:pPr>
        <w:ind w:left="4356" w:hanging="360"/>
      </w:pPr>
    </w:lvl>
    <w:lvl w:ilvl="7" w:tplc="04090019" w:tentative="1">
      <w:start w:val="1"/>
      <w:numFmt w:val="lowerLetter"/>
      <w:lvlText w:val="%8."/>
      <w:lvlJc w:val="left"/>
      <w:pPr>
        <w:ind w:left="5076" w:hanging="360"/>
      </w:pPr>
    </w:lvl>
    <w:lvl w:ilvl="8" w:tplc="0409001B" w:tentative="1">
      <w:start w:val="1"/>
      <w:numFmt w:val="lowerRoman"/>
      <w:lvlText w:val="%9."/>
      <w:lvlJc w:val="right"/>
      <w:pPr>
        <w:ind w:left="5796" w:hanging="180"/>
      </w:pPr>
    </w:lvl>
  </w:abstractNum>
  <w:abstractNum w:abstractNumId="94">
    <w:nsid w:val="750A4525"/>
    <w:multiLevelType w:val="hybridMultilevel"/>
    <w:tmpl w:val="9C8E765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5">
    <w:nsid w:val="751E4813"/>
    <w:multiLevelType w:val="hybridMultilevel"/>
    <w:tmpl w:val="7BA271AC"/>
    <w:lvl w:ilvl="0" w:tplc="E4BCB606">
      <w:start w:val="1"/>
      <w:numFmt w:val="decimal"/>
      <w:lvlText w:val="(%1)"/>
      <w:lvlJc w:val="left"/>
      <w:pPr>
        <w:ind w:left="2769" w:hanging="360"/>
      </w:pPr>
      <w:rPr>
        <w:rFonts w:hint="default"/>
      </w:rPr>
    </w:lvl>
    <w:lvl w:ilvl="1" w:tplc="04210019" w:tentative="1">
      <w:start w:val="1"/>
      <w:numFmt w:val="lowerLetter"/>
      <w:lvlText w:val="%2."/>
      <w:lvlJc w:val="left"/>
      <w:pPr>
        <w:ind w:left="3489" w:hanging="360"/>
      </w:pPr>
    </w:lvl>
    <w:lvl w:ilvl="2" w:tplc="0421001B" w:tentative="1">
      <w:start w:val="1"/>
      <w:numFmt w:val="lowerRoman"/>
      <w:lvlText w:val="%3."/>
      <w:lvlJc w:val="right"/>
      <w:pPr>
        <w:ind w:left="4209" w:hanging="180"/>
      </w:pPr>
    </w:lvl>
    <w:lvl w:ilvl="3" w:tplc="0421000F" w:tentative="1">
      <w:start w:val="1"/>
      <w:numFmt w:val="decimal"/>
      <w:lvlText w:val="%4."/>
      <w:lvlJc w:val="left"/>
      <w:pPr>
        <w:ind w:left="4929" w:hanging="360"/>
      </w:pPr>
    </w:lvl>
    <w:lvl w:ilvl="4" w:tplc="04210019" w:tentative="1">
      <w:start w:val="1"/>
      <w:numFmt w:val="lowerLetter"/>
      <w:lvlText w:val="%5."/>
      <w:lvlJc w:val="left"/>
      <w:pPr>
        <w:ind w:left="5649" w:hanging="360"/>
      </w:pPr>
    </w:lvl>
    <w:lvl w:ilvl="5" w:tplc="0421001B" w:tentative="1">
      <w:start w:val="1"/>
      <w:numFmt w:val="lowerRoman"/>
      <w:lvlText w:val="%6."/>
      <w:lvlJc w:val="right"/>
      <w:pPr>
        <w:ind w:left="6369" w:hanging="180"/>
      </w:pPr>
    </w:lvl>
    <w:lvl w:ilvl="6" w:tplc="0421000F" w:tentative="1">
      <w:start w:val="1"/>
      <w:numFmt w:val="decimal"/>
      <w:lvlText w:val="%7."/>
      <w:lvlJc w:val="left"/>
      <w:pPr>
        <w:ind w:left="7089" w:hanging="360"/>
      </w:pPr>
    </w:lvl>
    <w:lvl w:ilvl="7" w:tplc="04210019" w:tentative="1">
      <w:start w:val="1"/>
      <w:numFmt w:val="lowerLetter"/>
      <w:lvlText w:val="%8."/>
      <w:lvlJc w:val="left"/>
      <w:pPr>
        <w:ind w:left="7809" w:hanging="360"/>
      </w:pPr>
    </w:lvl>
    <w:lvl w:ilvl="8" w:tplc="0421001B" w:tentative="1">
      <w:start w:val="1"/>
      <w:numFmt w:val="lowerRoman"/>
      <w:lvlText w:val="%9."/>
      <w:lvlJc w:val="right"/>
      <w:pPr>
        <w:ind w:left="8529" w:hanging="180"/>
      </w:pPr>
    </w:lvl>
  </w:abstractNum>
  <w:abstractNum w:abstractNumId="96">
    <w:nsid w:val="756D1A6B"/>
    <w:multiLevelType w:val="hybridMultilevel"/>
    <w:tmpl w:val="4D18F9B0"/>
    <w:lvl w:ilvl="0" w:tplc="76923B64">
      <w:start w:val="1"/>
      <w:numFmt w:val="decimal"/>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7">
    <w:nsid w:val="75B74AAC"/>
    <w:multiLevelType w:val="hybridMultilevel"/>
    <w:tmpl w:val="37180DB2"/>
    <w:lvl w:ilvl="0" w:tplc="8368906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63A51D3"/>
    <w:multiLevelType w:val="hybridMultilevel"/>
    <w:tmpl w:val="8A80BE04"/>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9">
    <w:nsid w:val="77321668"/>
    <w:multiLevelType w:val="hybridMultilevel"/>
    <w:tmpl w:val="16C60236"/>
    <w:lvl w:ilvl="0" w:tplc="113EBA98">
      <w:start w:val="1"/>
      <w:numFmt w:val="lowerLetter"/>
      <w:lvlText w:val="%1)"/>
      <w:lvlJc w:val="left"/>
      <w:pPr>
        <w:ind w:left="2345"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7A5434E"/>
    <w:multiLevelType w:val="hybridMultilevel"/>
    <w:tmpl w:val="ACAA6D30"/>
    <w:lvl w:ilvl="0" w:tplc="B17A35A8">
      <w:start w:val="1"/>
      <w:numFmt w:val="lowerLetter"/>
      <w:lvlText w:val="%1)"/>
      <w:lvlJc w:val="left"/>
      <w:pPr>
        <w:ind w:left="23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8326078"/>
    <w:multiLevelType w:val="hybridMultilevel"/>
    <w:tmpl w:val="6E2CE86E"/>
    <w:lvl w:ilvl="0" w:tplc="F1E44E8E">
      <w:start w:val="3"/>
      <w:numFmt w:val="decimal"/>
      <w:lvlText w:val="%1)"/>
      <w:lvlJc w:val="left"/>
      <w:pPr>
        <w:ind w:left="19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87C1128"/>
    <w:multiLevelType w:val="hybridMultilevel"/>
    <w:tmpl w:val="9E746C3C"/>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3">
    <w:nsid w:val="78FD43FD"/>
    <w:multiLevelType w:val="hybridMultilevel"/>
    <w:tmpl w:val="292E3AFE"/>
    <w:lvl w:ilvl="0" w:tplc="1C5437EE">
      <w:start w:val="1"/>
      <w:numFmt w:val="decimal"/>
      <w:lvlText w:val="%1)"/>
      <w:lvlJc w:val="left"/>
      <w:pPr>
        <w:ind w:left="1890"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104">
    <w:nsid w:val="79615DAA"/>
    <w:multiLevelType w:val="hybridMultilevel"/>
    <w:tmpl w:val="B7445882"/>
    <w:lvl w:ilvl="0" w:tplc="31CA5CAE">
      <w:start w:val="1"/>
      <w:numFmt w:val="lowerLetter"/>
      <w:lvlText w:val="%1."/>
      <w:lvlJc w:val="left"/>
      <w:pPr>
        <w:ind w:left="1494" w:hanging="360"/>
      </w:pPr>
      <w:rPr>
        <w:rFonts w:hint="default"/>
      </w:rPr>
    </w:lvl>
    <w:lvl w:ilvl="1" w:tplc="0AB89CB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9B314AA"/>
    <w:multiLevelType w:val="hybridMultilevel"/>
    <w:tmpl w:val="E158A9B2"/>
    <w:lvl w:ilvl="0" w:tplc="4598459C">
      <w:start w:val="1"/>
      <w:numFmt w:val="decimal"/>
      <w:lvlText w:val="%1."/>
      <w:lvlJc w:val="left"/>
      <w:pPr>
        <w:ind w:left="106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9C8530C"/>
    <w:multiLevelType w:val="hybridMultilevel"/>
    <w:tmpl w:val="6CD0FF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79CA7F29"/>
    <w:multiLevelType w:val="hybridMultilevel"/>
    <w:tmpl w:val="412C7EDE"/>
    <w:lvl w:ilvl="0" w:tplc="B336A9B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AE61EFD"/>
    <w:multiLevelType w:val="hybridMultilevel"/>
    <w:tmpl w:val="068EE886"/>
    <w:lvl w:ilvl="0" w:tplc="49B628BA">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AEB4BBB"/>
    <w:multiLevelType w:val="hybridMultilevel"/>
    <w:tmpl w:val="11343544"/>
    <w:lvl w:ilvl="0" w:tplc="4532EDE4">
      <w:start w:val="1"/>
      <w:numFmt w:val="lowerLetter"/>
      <w:lvlText w:val="%1."/>
      <w:lvlJc w:val="left"/>
      <w:pPr>
        <w:ind w:left="1636"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10">
    <w:nsid w:val="7E137CDA"/>
    <w:multiLevelType w:val="hybridMultilevel"/>
    <w:tmpl w:val="FCA0414E"/>
    <w:lvl w:ilvl="0" w:tplc="3960979E">
      <w:start w:val="1"/>
      <w:numFmt w:val="decimal"/>
      <w:lvlText w:val="%1."/>
      <w:lvlJc w:val="left"/>
      <w:pPr>
        <w:ind w:left="1210" w:hanging="360"/>
      </w:pPr>
      <w:rPr>
        <w:rFonts w:hint="default"/>
      </w:r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111">
    <w:nsid w:val="7E263C73"/>
    <w:multiLevelType w:val="hybridMultilevel"/>
    <w:tmpl w:val="870C59B6"/>
    <w:lvl w:ilvl="0" w:tplc="920C5A34">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EE8609A"/>
    <w:multiLevelType w:val="hybridMultilevel"/>
    <w:tmpl w:val="9402A17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3">
    <w:nsid w:val="7FDB3CAC"/>
    <w:multiLevelType w:val="hybridMultilevel"/>
    <w:tmpl w:val="9E524730"/>
    <w:lvl w:ilvl="0" w:tplc="153270C0">
      <w:start w:val="2"/>
      <w:numFmt w:val="decimal"/>
      <w:lvlText w:val="%1)"/>
      <w:lvlJc w:val="left"/>
      <w:pPr>
        <w:ind w:left="2202" w:hanging="360"/>
      </w:pPr>
      <w:rPr>
        <w:rFonts w:hint="default"/>
      </w:r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num w:numId="1">
    <w:abstractNumId w:val="106"/>
  </w:num>
  <w:num w:numId="2">
    <w:abstractNumId w:val="73"/>
  </w:num>
  <w:num w:numId="3">
    <w:abstractNumId w:val="47"/>
  </w:num>
  <w:num w:numId="4">
    <w:abstractNumId w:val="41"/>
  </w:num>
  <w:num w:numId="5">
    <w:abstractNumId w:val="13"/>
  </w:num>
  <w:num w:numId="6">
    <w:abstractNumId w:val="85"/>
  </w:num>
  <w:num w:numId="7">
    <w:abstractNumId w:val="6"/>
  </w:num>
  <w:num w:numId="8">
    <w:abstractNumId w:val="90"/>
  </w:num>
  <w:num w:numId="9">
    <w:abstractNumId w:val="105"/>
  </w:num>
  <w:num w:numId="10">
    <w:abstractNumId w:val="24"/>
  </w:num>
  <w:num w:numId="11">
    <w:abstractNumId w:val="9"/>
  </w:num>
  <w:num w:numId="12">
    <w:abstractNumId w:val="68"/>
  </w:num>
  <w:num w:numId="13">
    <w:abstractNumId w:val="15"/>
  </w:num>
  <w:num w:numId="14">
    <w:abstractNumId w:val="88"/>
  </w:num>
  <w:num w:numId="15">
    <w:abstractNumId w:val="60"/>
  </w:num>
  <w:num w:numId="16">
    <w:abstractNumId w:val="18"/>
  </w:num>
  <w:num w:numId="17">
    <w:abstractNumId w:val="54"/>
  </w:num>
  <w:num w:numId="18">
    <w:abstractNumId w:val="57"/>
  </w:num>
  <w:num w:numId="19">
    <w:abstractNumId w:val="82"/>
  </w:num>
  <w:num w:numId="20">
    <w:abstractNumId w:val="56"/>
  </w:num>
  <w:num w:numId="21">
    <w:abstractNumId w:val="92"/>
  </w:num>
  <w:num w:numId="22">
    <w:abstractNumId w:val="16"/>
  </w:num>
  <w:num w:numId="23">
    <w:abstractNumId w:val="21"/>
  </w:num>
  <w:num w:numId="24">
    <w:abstractNumId w:val="104"/>
  </w:num>
  <w:num w:numId="25">
    <w:abstractNumId w:val="40"/>
  </w:num>
  <w:num w:numId="26">
    <w:abstractNumId w:val="36"/>
  </w:num>
  <w:num w:numId="27">
    <w:abstractNumId w:val="95"/>
  </w:num>
  <w:num w:numId="28">
    <w:abstractNumId w:val="113"/>
  </w:num>
  <w:num w:numId="29">
    <w:abstractNumId w:val="71"/>
  </w:num>
  <w:num w:numId="30">
    <w:abstractNumId w:val="28"/>
  </w:num>
  <w:num w:numId="31">
    <w:abstractNumId w:val="81"/>
  </w:num>
  <w:num w:numId="32">
    <w:abstractNumId w:val="86"/>
  </w:num>
  <w:num w:numId="33">
    <w:abstractNumId w:val="20"/>
  </w:num>
  <w:num w:numId="34">
    <w:abstractNumId w:val="11"/>
  </w:num>
  <w:num w:numId="35">
    <w:abstractNumId w:val="35"/>
  </w:num>
  <w:num w:numId="36">
    <w:abstractNumId w:val="34"/>
  </w:num>
  <w:num w:numId="37">
    <w:abstractNumId w:val="3"/>
  </w:num>
  <w:num w:numId="38">
    <w:abstractNumId w:val="89"/>
  </w:num>
  <w:num w:numId="39">
    <w:abstractNumId w:val="63"/>
  </w:num>
  <w:num w:numId="40">
    <w:abstractNumId w:val="87"/>
  </w:num>
  <w:num w:numId="41">
    <w:abstractNumId w:val="72"/>
  </w:num>
  <w:num w:numId="42">
    <w:abstractNumId w:val="101"/>
  </w:num>
  <w:num w:numId="43">
    <w:abstractNumId w:val="65"/>
  </w:num>
  <w:num w:numId="44">
    <w:abstractNumId w:val="12"/>
  </w:num>
  <w:num w:numId="45">
    <w:abstractNumId w:val="53"/>
  </w:num>
  <w:num w:numId="46">
    <w:abstractNumId w:val="33"/>
  </w:num>
  <w:num w:numId="47">
    <w:abstractNumId w:val="23"/>
  </w:num>
  <w:num w:numId="48">
    <w:abstractNumId w:val="103"/>
  </w:num>
  <w:num w:numId="49">
    <w:abstractNumId w:val="25"/>
  </w:num>
  <w:num w:numId="50">
    <w:abstractNumId w:val="93"/>
  </w:num>
  <w:num w:numId="51">
    <w:abstractNumId w:val="39"/>
  </w:num>
  <w:num w:numId="52">
    <w:abstractNumId w:val="55"/>
  </w:num>
  <w:num w:numId="53">
    <w:abstractNumId w:val="19"/>
  </w:num>
  <w:num w:numId="54">
    <w:abstractNumId w:val="42"/>
  </w:num>
  <w:num w:numId="55">
    <w:abstractNumId w:val="108"/>
  </w:num>
  <w:num w:numId="56">
    <w:abstractNumId w:val="7"/>
  </w:num>
  <w:num w:numId="57">
    <w:abstractNumId w:val="78"/>
  </w:num>
  <w:num w:numId="58">
    <w:abstractNumId w:val="97"/>
  </w:num>
  <w:num w:numId="59">
    <w:abstractNumId w:val="29"/>
  </w:num>
  <w:num w:numId="60">
    <w:abstractNumId w:val="61"/>
  </w:num>
  <w:num w:numId="61">
    <w:abstractNumId w:val="70"/>
  </w:num>
  <w:num w:numId="62">
    <w:abstractNumId w:val="10"/>
  </w:num>
  <w:num w:numId="63">
    <w:abstractNumId w:val="2"/>
  </w:num>
  <w:num w:numId="64">
    <w:abstractNumId w:val="80"/>
  </w:num>
  <w:num w:numId="65">
    <w:abstractNumId w:val="84"/>
  </w:num>
  <w:num w:numId="66">
    <w:abstractNumId w:val="111"/>
  </w:num>
  <w:num w:numId="67">
    <w:abstractNumId w:val="8"/>
  </w:num>
  <w:num w:numId="68">
    <w:abstractNumId w:val="74"/>
  </w:num>
  <w:num w:numId="69">
    <w:abstractNumId w:val="69"/>
  </w:num>
  <w:num w:numId="70">
    <w:abstractNumId w:val="102"/>
  </w:num>
  <w:num w:numId="71">
    <w:abstractNumId w:val="76"/>
  </w:num>
  <w:num w:numId="72">
    <w:abstractNumId w:val="43"/>
  </w:num>
  <w:num w:numId="73">
    <w:abstractNumId w:val="67"/>
  </w:num>
  <w:num w:numId="74">
    <w:abstractNumId w:val="99"/>
  </w:num>
  <w:num w:numId="75">
    <w:abstractNumId w:val="100"/>
  </w:num>
  <w:num w:numId="76">
    <w:abstractNumId w:val="79"/>
  </w:num>
  <w:num w:numId="77">
    <w:abstractNumId w:val="26"/>
  </w:num>
  <w:num w:numId="78">
    <w:abstractNumId w:val="91"/>
  </w:num>
  <w:num w:numId="79">
    <w:abstractNumId w:val="58"/>
  </w:num>
  <w:num w:numId="80">
    <w:abstractNumId w:val="46"/>
  </w:num>
  <w:num w:numId="81">
    <w:abstractNumId w:val="44"/>
  </w:num>
  <w:num w:numId="82">
    <w:abstractNumId w:val="59"/>
  </w:num>
  <w:num w:numId="83">
    <w:abstractNumId w:val="1"/>
  </w:num>
  <w:num w:numId="84">
    <w:abstractNumId w:val="83"/>
  </w:num>
  <w:num w:numId="85">
    <w:abstractNumId w:val="94"/>
  </w:num>
  <w:num w:numId="86">
    <w:abstractNumId w:val="107"/>
  </w:num>
  <w:num w:numId="87">
    <w:abstractNumId w:val="110"/>
  </w:num>
  <w:num w:numId="88">
    <w:abstractNumId w:val="75"/>
  </w:num>
  <w:num w:numId="89">
    <w:abstractNumId w:val="52"/>
  </w:num>
  <w:num w:numId="90">
    <w:abstractNumId w:val="51"/>
  </w:num>
  <w:num w:numId="91">
    <w:abstractNumId w:val="109"/>
  </w:num>
  <w:num w:numId="92">
    <w:abstractNumId w:val="4"/>
  </w:num>
  <w:num w:numId="93">
    <w:abstractNumId w:val="38"/>
  </w:num>
  <w:num w:numId="94">
    <w:abstractNumId w:val="112"/>
  </w:num>
  <w:num w:numId="95">
    <w:abstractNumId w:val="31"/>
  </w:num>
  <w:num w:numId="96">
    <w:abstractNumId w:val="22"/>
  </w:num>
  <w:num w:numId="97">
    <w:abstractNumId w:val="45"/>
  </w:num>
  <w:num w:numId="98">
    <w:abstractNumId w:val="37"/>
  </w:num>
  <w:num w:numId="99">
    <w:abstractNumId w:val="66"/>
  </w:num>
  <w:num w:numId="100">
    <w:abstractNumId w:val="77"/>
  </w:num>
  <w:num w:numId="101">
    <w:abstractNumId w:val="0"/>
  </w:num>
  <w:num w:numId="102">
    <w:abstractNumId w:val="64"/>
  </w:num>
  <w:num w:numId="103">
    <w:abstractNumId w:val="50"/>
  </w:num>
  <w:num w:numId="104">
    <w:abstractNumId w:val="48"/>
  </w:num>
  <w:num w:numId="105">
    <w:abstractNumId w:val="14"/>
  </w:num>
  <w:num w:numId="106">
    <w:abstractNumId w:val="17"/>
  </w:num>
  <w:num w:numId="107">
    <w:abstractNumId w:val="62"/>
  </w:num>
  <w:num w:numId="108">
    <w:abstractNumId w:val="98"/>
  </w:num>
  <w:num w:numId="109">
    <w:abstractNumId w:val="5"/>
  </w:num>
  <w:num w:numId="110">
    <w:abstractNumId w:val="30"/>
  </w:num>
  <w:num w:numId="111">
    <w:abstractNumId w:val="96"/>
  </w:num>
  <w:num w:numId="112">
    <w:abstractNumId w:val="32"/>
  </w:num>
  <w:num w:numId="113">
    <w:abstractNumId w:val="49"/>
  </w:num>
  <w:num w:numId="114">
    <w:abstractNumId w:val="2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FC3"/>
    <w:rsid w:val="00000770"/>
    <w:rsid w:val="00000C80"/>
    <w:rsid w:val="00001022"/>
    <w:rsid w:val="00001B3E"/>
    <w:rsid w:val="00002443"/>
    <w:rsid w:val="00003594"/>
    <w:rsid w:val="00003C11"/>
    <w:rsid w:val="000048B2"/>
    <w:rsid w:val="0000733D"/>
    <w:rsid w:val="000075AC"/>
    <w:rsid w:val="000107BE"/>
    <w:rsid w:val="00010AF1"/>
    <w:rsid w:val="00010C9F"/>
    <w:rsid w:val="00011C3F"/>
    <w:rsid w:val="00012879"/>
    <w:rsid w:val="00015D20"/>
    <w:rsid w:val="00016475"/>
    <w:rsid w:val="00017145"/>
    <w:rsid w:val="000229AA"/>
    <w:rsid w:val="00022D86"/>
    <w:rsid w:val="00022EBE"/>
    <w:rsid w:val="00024009"/>
    <w:rsid w:val="00024906"/>
    <w:rsid w:val="00025177"/>
    <w:rsid w:val="000252B2"/>
    <w:rsid w:val="000259B4"/>
    <w:rsid w:val="00026569"/>
    <w:rsid w:val="000276C8"/>
    <w:rsid w:val="000305C0"/>
    <w:rsid w:val="0003245A"/>
    <w:rsid w:val="0003323C"/>
    <w:rsid w:val="000347E0"/>
    <w:rsid w:val="00034DF2"/>
    <w:rsid w:val="00035373"/>
    <w:rsid w:val="000358C4"/>
    <w:rsid w:val="000367AF"/>
    <w:rsid w:val="000367CC"/>
    <w:rsid w:val="00036BFF"/>
    <w:rsid w:val="00037099"/>
    <w:rsid w:val="00037703"/>
    <w:rsid w:val="0003788C"/>
    <w:rsid w:val="000401D4"/>
    <w:rsid w:val="000404B8"/>
    <w:rsid w:val="00040ECE"/>
    <w:rsid w:val="00042118"/>
    <w:rsid w:val="00042738"/>
    <w:rsid w:val="00042A94"/>
    <w:rsid w:val="00044008"/>
    <w:rsid w:val="00047FE6"/>
    <w:rsid w:val="000500C4"/>
    <w:rsid w:val="00050FBB"/>
    <w:rsid w:val="00051BD1"/>
    <w:rsid w:val="00052641"/>
    <w:rsid w:val="00053063"/>
    <w:rsid w:val="00053863"/>
    <w:rsid w:val="0005491B"/>
    <w:rsid w:val="00055E10"/>
    <w:rsid w:val="000602E4"/>
    <w:rsid w:val="000621CB"/>
    <w:rsid w:val="000634AC"/>
    <w:rsid w:val="000639CC"/>
    <w:rsid w:val="00064836"/>
    <w:rsid w:val="000651E6"/>
    <w:rsid w:val="000658F5"/>
    <w:rsid w:val="00066668"/>
    <w:rsid w:val="00066B34"/>
    <w:rsid w:val="00070137"/>
    <w:rsid w:val="000725FC"/>
    <w:rsid w:val="000739D9"/>
    <w:rsid w:val="00073AB0"/>
    <w:rsid w:val="00074403"/>
    <w:rsid w:val="00075103"/>
    <w:rsid w:val="00076084"/>
    <w:rsid w:val="000764AF"/>
    <w:rsid w:val="00076A2B"/>
    <w:rsid w:val="00076A94"/>
    <w:rsid w:val="00077497"/>
    <w:rsid w:val="00080B09"/>
    <w:rsid w:val="00081980"/>
    <w:rsid w:val="00081B52"/>
    <w:rsid w:val="00081D36"/>
    <w:rsid w:val="00083EE5"/>
    <w:rsid w:val="00084436"/>
    <w:rsid w:val="000861FB"/>
    <w:rsid w:val="00087325"/>
    <w:rsid w:val="00087915"/>
    <w:rsid w:val="00090139"/>
    <w:rsid w:val="00090CF9"/>
    <w:rsid w:val="00090DED"/>
    <w:rsid w:val="00090E1F"/>
    <w:rsid w:val="0009315B"/>
    <w:rsid w:val="00094F51"/>
    <w:rsid w:val="0009529B"/>
    <w:rsid w:val="00095652"/>
    <w:rsid w:val="00095932"/>
    <w:rsid w:val="00095E0E"/>
    <w:rsid w:val="00095E1D"/>
    <w:rsid w:val="000963A3"/>
    <w:rsid w:val="00097BF9"/>
    <w:rsid w:val="00097D2B"/>
    <w:rsid w:val="000A0C97"/>
    <w:rsid w:val="000A21EF"/>
    <w:rsid w:val="000A22D1"/>
    <w:rsid w:val="000A39FE"/>
    <w:rsid w:val="000A515A"/>
    <w:rsid w:val="000A659D"/>
    <w:rsid w:val="000B33E4"/>
    <w:rsid w:val="000B44B8"/>
    <w:rsid w:val="000B5684"/>
    <w:rsid w:val="000B63BC"/>
    <w:rsid w:val="000B765B"/>
    <w:rsid w:val="000C2D91"/>
    <w:rsid w:val="000C3306"/>
    <w:rsid w:val="000C3978"/>
    <w:rsid w:val="000C3F5C"/>
    <w:rsid w:val="000C512D"/>
    <w:rsid w:val="000C5359"/>
    <w:rsid w:val="000C662E"/>
    <w:rsid w:val="000C6782"/>
    <w:rsid w:val="000D0788"/>
    <w:rsid w:val="000D1157"/>
    <w:rsid w:val="000D1668"/>
    <w:rsid w:val="000D31E2"/>
    <w:rsid w:val="000D3DD7"/>
    <w:rsid w:val="000D5CCD"/>
    <w:rsid w:val="000D6391"/>
    <w:rsid w:val="000D7058"/>
    <w:rsid w:val="000D7CDE"/>
    <w:rsid w:val="000E09C9"/>
    <w:rsid w:val="000E1538"/>
    <w:rsid w:val="000E1992"/>
    <w:rsid w:val="000E3918"/>
    <w:rsid w:val="000E4502"/>
    <w:rsid w:val="000E4631"/>
    <w:rsid w:val="000E5EA1"/>
    <w:rsid w:val="000E5F8A"/>
    <w:rsid w:val="000E60C7"/>
    <w:rsid w:val="000E6457"/>
    <w:rsid w:val="000F0CE0"/>
    <w:rsid w:val="000F0DF1"/>
    <w:rsid w:val="000F1413"/>
    <w:rsid w:val="000F287C"/>
    <w:rsid w:val="000F32C3"/>
    <w:rsid w:val="000F405B"/>
    <w:rsid w:val="000F5072"/>
    <w:rsid w:val="000F5BA5"/>
    <w:rsid w:val="000F66C7"/>
    <w:rsid w:val="000F6C38"/>
    <w:rsid w:val="000F7730"/>
    <w:rsid w:val="000F7C69"/>
    <w:rsid w:val="0010009E"/>
    <w:rsid w:val="00100AFB"/>
    <w:rsid w:val="00104670"/>
    <w:rsid w:val="00104FE1"/>
    <w:rsid w:val="0010602E"/>
    <w:rsid w:val="00106F98"/>
    <w:rsid w:val="001109C0"/>
    <w:rsid w:val="00111261"/>
    <w:rsid w:val="00111FF0"/>
    <w:rsid w:val="00112323"/>
    <w:rsid w:val="00116ED2"/>
    <w:rsid w:val="00120439"/>
    <w:rsid w:val="0012680D"/>
    <w:rsid w:val="00126A31"/>
    <w:rsid w:val="001320CA"/>
    <w:rsid w:val="00135324"/>
    <w:rsid w:val="00135F54"/>
    <w:rsid w:val="00140D4D"/>
    <w:rsid w:val="001412AE"/>
    <w:rsid w:val="00142182"/>
    <w:rsid w:val="0014239E"/>
    <w:rsid w:val="00143124"/>
    <w:rsid w:val="00143B5C"/>
    <w:rsid w:val="0014676B"/>
    <w:rsid w:val="00146F30"/>
    <w:rsid w:val="0014705E"/>
    <w:rsid w:val="0015026C"/>
    <w:rsid w:val="00150E90"/>
    <w:rsid w:val="00154362"/>
    <w:rsid w:val="0015474B"/>
    <w:rsid w:val="0015493A"/>
    <w:rsid w:val="00154BE3"/>
    <w:rsid w:val="00156C9B"/>
    <w:rsid w:val="00156D45"/>
    <w:rsid w:val="00156FA1"/>
    <w:rsid w:val="00160895"/>
    <w:rsid w:val="001625BD"/>
    <w:rsid w:val="00162914"/>
    <w:rsid w:val="0016427C"/>
    <w:rsid w:val="00165286"/>
    <w:rsid w:val="001668C1"/>
    <w:rsid w:val="00166A08"/>
    <w:rsid w:val="00166D54"/>
    <w:rsid w:val="001679E4"/>
    <w:rsid w:val="00167B26"/>
    <w:rsid w:val="00170521"/>
    <w:rsid w:val="001713FF"/>
    <w:rsid w:val="00171A58"/>
    <w:rsid w:val="00172342"/>
    <w:rsid w:val="00173B12"/>
    <w:rsid w:val="001760B7"/>
    <w:rsid w:val="00176757"/>
    <w:rsid w:val="00176DEC"/>
    <w:rsid w:val="00182016"/>
    <w:rsid w:val="00183291"/>
    <w:rsid w:val="0018345E"/>
    <w:rsid w:val="0018496D"/>
    <w:rsid w:val="00185621"/>
    <w:rsid w:val="0018575D"/>
    <w:rsid w:val="001863D2"/>
    <w:rsid w:val="00186AF5"/>
    <w:rsid w:val="0018715D"/>
    <w:rsid w:val="00187619"/>
    <w:rsid w:val="00191E72"/>
    <w:rsid w:val="00193AB4"/>
    <w:rsid w:val="00195C2B"/>
    <w:rsid w:val="0019696F"/>
    <w:rsid w:val="00196F71"/>
    <w:rsid w:val="001971D7"/>
    <w:rsid w:val="00197554"/>
    <w:rsid w:val="00197C35"/>
    <w:rsid w:val="001A00AD"/>
    <w:rsid w:val="001A09D0"/>
    <w:rsid w:val="001A21A8"/>
    <w:rsid w:val="001A3566"/>
    <w:rsid w:val="001A38F1"/>
    <w:rsid w:val="001A465B"/>
    <w:rsid w:val="001A5615"/>
    <w:rsid w:val="001A6039"/>
    <w:rsid w:val="001A7BC4"/>
    <w:rsid w:val="001B03D0"/>
    <w:rsid w:val="001B4363"/>
    <w:rsid w:val="001B4792"/>
    <w:rsid w:val="001B64D5"/>
    <w:rsid w:val="001B7E14"/>
    <w:rsid w:val="001B7EDA"/>
    <w:rsid w:val="001C1608"/>
    <w:rsid w:val="001C271A"/>
    <w:rsid w:val="001C3647"/>
    <w:rsid w:val="001C4868"/>
    <w:rsid w:val="001C4D24"/>
    <w:rsid w:val="001D12CF"/>
    <w:rsid w:val="001D1C00"/>
    <w:rsid w:val="001D24A8"/>
    <w:rsid w:val="001D64B4"/>
    <w:rsid w:val="001D702F"/>
    <w:rsid w:val="001D7801"/>
    <w:rsid w:val="001E0275"/>
    <w:rsid w:val="001E03B0"/>
    <w:rsid w:val="001E1702"/>
    <w:rsid w:val="001E1A8E"/>
    <w:rsid w:val="001E53F3"/>
    <w:rsid w:val="001E73E6"/>
    <w:rsid w:val="001F0E7F"/>
    <w:rsid w:val="001F12E9"/>
    <w:rsid w:val="001F17CB"/>
    <w:rsid w:val="001F2BC9"/>
    <w:rsid w:val="001F4BFF"/>
    <w:rsid w:val="001F51A7"/>
    <w:rsid w:val="001F53CA"/>
    <w:rsid w:val="001F6988"/>
    <w:rsid w:val="001F6B6E"/>
    <w:rsid w:val="00201A8C"/>
    <w:rsid w:val="00201D35"/>
    <w:rsid w:val="00202634"/>
    <w:rsid w:val="00202A99"/>
    <w:rsid w:val="00202D10"/>
    <w:rsid w:val="00203240"/>
    <w:rsid w:val="0020599F"/>
    <w:rsid w:val="00206700"/>
    <w:rsid w:val="00206EFC"/>
    <w:rsid w:val="00206FCB"/>
    <w:rsid w:val="00210B52"/>
    <w:rsid w:val="00211307"/>
    <w:rsid w:val="0021251C"/>
    <w:rsid w:val="00213222"/>
    <w:rsid w:val="00213595"/>
    <w:rsid w:val="00214531"/>
    <w:rsid w:val="00214FA5"/>
    <w:rsid w:val="00215921"/>
    <w:rsid w:val="0021766C"/>
    <w:rsid w:val="00222788"/>
    <w:rsid w:val="00222AF9"/>
    <w:rsid w:val="00222DDD"/>
    <w:rsid w:val="00223199"/>
    <w:rsid w:val="002254C0"/>
    <w:rsid w:val="0022572F"/>
    <w:rsid w:val="00227F1C"/>
    <w:rsid w:val="00230777"/>
    <w:rsid w:val="002311AE"/>
    <w:rsid w:val="00232A8A"/>
    <w:rsid w:val="00236079"/>
    <w:rsid w:val="0023720D"/>
    <w:rsid w:val="00237BFF"/>
    <w:rsid w:val="002436C4"/>
    <w:rsid w:val="00244034"/>
    <w:rsid w:val="00245FAF"/>
    <w:rsid w:val="00251822"/>
    <w:rsid w:val="002524CA"/>
    <w:rsid w:val="00254241"/>
    <w:rsid w:val="00255B18"/>
    <w:rsid w:val="00256678"/>
    <w:rsid w:val="00257503"/>
    <w:rsid w:val="002610DF"/>
    <w:rsid w:val="00261103"/>
    <w:rsid w:val="00264159"/>
    <w:rsid w:val="0026572C"/>
    <w:rsid w:val="00266D93"/>
    <w:rsid w:val="002679FC"/>
    <w:rsid w:val="00267A49"/>
    <w:rsid w:val="00267CAE"/>
    <w:rsid w:val="00267F0C"/>
    <w:rsid w:val="0027345E"/>
    <w:rsid w:val="00275ABA"/>
    <w:rsid w:val="00276D26"/>
    <w:rsid w:val="00280093"/>
    <w:rsid w:val="00283012"/>
    <w:rsid w:val="00285FE3"/>
    <w:rsid w:val="00286550"/>
    <w:rsid w:val="00287825"/>
    <w:rsid w:val="00292C7A"/>
    <w:rsid w:val="00292CF5"/>
    <w:rsid w:val="00293B45"/>
    <w:rsid w:val="0029461F"/>
    <w:rsid w:val="00294B57"/>
    <w:rsid w:val="00296B4D"/>
    <w:rsid w:val="002A05F5"/>
    <w:rsid w:val="002A0614"/>
    <w:rsid w:val="002A14EE"/>
    <w:rsid w:val="002A4378"/>
    <w:rsid w:val="002A507C"/>
    <w:rsid w:val="002A75CA"/>
    <w:rsid w:val="002A7E21"/>
    <w:rsid w:val="002B30A4"/>
    <w:rsid w:val="002B36F3"/>
    <w:rsid w:val="002B3875"/>
    <w:rsid w:val="002B3B4F"/>
    <w:rsid w:val="002B3B92"/>
    <w:rsid w:val="002B52F8"/>
    <w:rsid w:val="002B6766"/>
    <w:rsid w:val="002B6DA1"/>
    <w:rsid w:val="002B705D"/>
    <w:rsid w:val="002B7CB9"/>
    <w:rsid w:val="002C2071"/>
    <w:rsid w:val="002C2551"/>
    <w:rsid w:val="002C2AB8"/>
    <w:rsid w:val="002C2DF5"/>
    <w:rsid w:val="002C3B4A"/>
    <w:rsid w:val="002C4A0D"/>
    <w:rsid w:val="002C58E0"/>
    <w:rsid w:val="002C5930"/>
    <w:rsid w:val="002C7E92"/>
    <w:rsid w:val="002D2C63"/>
    <w:rsid w:val="002D3717"/>
    <w:rsid w:val="002D3AC4"/>
    <w:rsid w:val="002D3BE3"/>
    <w:rsid w:val="002D3F39"/>
    <w:rsid w:val="002D44A5"/>
    <w:rsid w:val="002D4A77"/>
    <w:rsid w:val="002D5229"/>
    <w:rsid w:val="002D7CF0"/>
    <w:rsid w:val="002E0A05"/>
    <w:rsid w:val="002E1728"/>
    <w:rsid w:val="002E1D87"/>
    <w:rsid w:val="002E40E1"/>
    <w:rsid w:val="002E5BA1"/>
    <w:rsid w:val="002E60C9"/>
    <w:rsid w:val="002E642F"/>
    <w:rsid w:val="002E67AA"/>
    <w:rsid w:val="002E6B0E"/>
    <w:rsid w:val="002E7C97"/>
    <w:rsid w:val="002F0114"/>
    <w:rsid w:val="002F0798"/>
    <w:rsid w:val="002F1F56"/>
    <w:rsid w:val="002F2890"/>
    <w:rsid w:val="002F318F"/>
    <w:rsid w:val="002F355E"/>
    <w:rsid w:val="002F3629"/>
    <w:rsid w:val="002F451E"/>
    <w:rsid w:val="002F4E4F"/>
    <w:rsid w:val="002F4EB8"/>
    <w:rsid w:val="002F545D"/>
    <w:rsid w:val="002F7BE9"/>
    <w:rsid w:val="00301C32"/>
    <w:rsid w:val="00304ACA"/>
    <w:rsid w:val="00305816"/>
    <w:rsid w:val="00307882"/>
    <w:rsid w:val="003103D8"/>
    <w:rsid w:val="00310826"/>
    <w:rsid w:val="0031147F"/>
    <w:rsid w:val="003132D6"/>
    <w:rsid w:val="003135E8"/>
    <w:rsid w:val="00313820"/>
    <w:rsid w:val="003152D6"/>
    <w:rsid w:val="00315D55"/>
    <w:rsid w:val="003168EC"/>
    <w:rsid w:val="00316E00"/>
    <w:rsid w:val="003173C8"/>
    <w:rsid w:val="00317ABA"/>
    <w:rsid w:val="00317B36"/>
    <w:rsid w:val="00320506"/>
    <w:rsid w:val="003226CF"/>
    <w:rsid w:val="003229EE"/>
    <w:rsid w:val="00324715"/>
    <w:rsid w:val="0032559B"/>
    <w:rsid w:val="00325AB0"/>
    <w:rsid w:val="00331158"/>
    <w:rsid w:val="00332262"/>
    <w:rsid w:val="003323FE"/>
    <w:rsid w:val="003335FE"/>
    <w:rsid w:val="00333B65"/>
    <w:rsid w:val="00333BDA"/>
    <w:rsid w:val="00334073"/>
    <w:rsid w:val="00335103"/>
    <w:rsid w:val="00335E37"/>
    <w:rsid w:val="00336C09"/>
    <w:rsid w:val="00336E80"/>
    <w:rsid w:val="00337709"/>
    <w:rsid w:val="00337F2F"/>
    <w:rsid w:val="00342193"/>
    <w:rsid w:val="00342586"/>
    <w:rsid w:val="00342F07"/>
    <w:rsid w:val="003431AD"/>
    <w:rsid w:val="003432EA"/>
    <w:rsid w:val="00343319"/>
    <w:rsid w:val="0034592A"/>
    <w:rsid w:val="003468C4"/>
    <w:rsid w:val="00346ACD"/>
    <w:rsid w:val="00347EF0"/>
    <w:rsid w:val="00347FD1"/>
    <w:rsid w:val="003503CA"/>
    <w:rsid w:val="003523BF"/>
    <w:rsid w:val="0035341F"/>
    <w:rsid w:val="0035520B"/>
    <w:rsid w:val="00357763"/>
    <w:rsid w:val="003606A2"/>
    <w:rsid w:val="003610D0"/>
    <w:rsid w:val="00362BC2"/>
    <w:rsid w:val="00363474"/>
    <w:rsid w:val="0036640A"/>
    <w:rsid w:val="00370817"/>
    <w:rsid w:val="00372593"/>
    <w:rsid w:val="003729E2"/>
    <w:rsid w:val="00372D57"/>
    <w:rsid w:val="00372FC3"/>
    <w:rsid w:val="00373D5C"/>
    <w:rsid w:val="00377E32"/>
    <w:rsid w:val="00380537"/>
    <w:rsid w:val="00381C95"/>
    <w:rsid w:val="0038269E"/>
    <w:rsid w:val="0038426B"/>
    <w:rsid w:val="003842D2"/>
    <w:rsid w:val="0038454D"/>
    <w:rsid w:val="00384927"/>
    <w:rsid w:val="00392005"/>
    <w:rsid w:val="003920B3"/>
    <w:rsid w:val="003943AE"/>
    <w:rsid w:val="003A0505"/>
    <w:rsid w:val="003A1238"/>
    <w:rsid w:val="003A2760"/>
    <w:rsid w:val="003A2A92"/>
    <w:rsid w:val="003A2AAD"/>
    <w:rsid w:val="003A3337"/>
    <w:rsid w:val="003A437A"/>
    <w:rsid w:val="003A64D5"/>
    <w:rsid w:val="003A7B68"/>
    <w:rsid w:val="003A7BA7"/>
    <w:rsid w:val="003A7C2C"/>
    <w:rsid w:val="003A7C63"/>
    <w:rsid w:val="003B0B1D"/>
    <w:rsid w:val="003B16CC"/>
    <w:rsid w:val="003B23A0"/>
    <w:rsid w:val="003B31CF"/>
    <w:rsid w:val="003B3227"/>
    <w:rsid w:val="003C1817"/>
    <w:rsid w:val="003C33E7"/>
    <w:rsid w:val="003C34D4"/>
    <w:rsid w:val="003C5A21"/>
    <w:rsid w:val="003C6586"/>
    <w:rsid w:val="003C73FC"/>
    <w:rsid w:val="003C75C0"/>
    <w:rsid w:val="003C7936"/>
    <w:rsid w:val="003D0FA9"/>
    <w:rsid w:val="003D206A"/>
    <w:rsid w:val="003D280A"/>
    <w:rsid w:val="003D2F73"/>
    <w:rsid w:val="003D3D76"/>
    <w:rsid w:val="003D41A1"/>
    <w:rsid w:val="003D459C"/>
    <w:rsid w:val="003D4870"/>
    <w:rsid w:val="003D529C"/>
    <w:rsid w:val="003D67D6"/>
    <w:rsid w:val="003D6FC7"/>
    <w:rsid w:val="003D7EB8"/>
    <w:rsid w:val="003E0695"/>
    <w:rsid w:val="003E2C02"/>
    <w:rsid w:val="003E4FD9"/>
    <w:rsid w:val="003E5428"/>
    <w:rsid w:val="003F2CCC"/>
    <w:rsid w:val="003F38A1"/>
    <w:rsid w:val="003F3BD9"/>
    <w:rsid w:val="003F3F5E"/>
    <w:rsid w:val="003F4B29"/>
    <w:rsid w:val="003F4D5D"/>
    <w:rsid w:val="003F57CD"/>
    <w:rsid w:val="003F5ACE"/>
    <w:rsid w:val="003F6B77"/>
    <w:rsid w:val="003F7303"/>
    <w:rsid w:val="0040240F"/>
    <w:rsid w:val="004060BB"/>
    <w:rsid w:val="00406771"/>
    <w:rsid w:val="00406ACF"/>
    <w:rsid w:val="004122C1"/>
    <w:rsid w:val="004124F2"/>
    <w:rsid w:val="00413893"/>
    <w:rsid w:val="00413C50"/>
    <w:rsid w:val="00413E90"/>
    <w:rsid w:val="004179CB"/>
    <w:rsid w:val="00417D61"/>
    <w:rsid w:val="004213BC"/>
    <w:rsid w:val="0042237B"/>
    <w:rsid w:val="00424285"/>
    <w:rsid w:val="00424817"/>
    <w:rsid w:val="00424A6D"/>
    <w:rsid w:val="0042620A"/>
    <w:rsid w:val="00427DED"/>
    <w:rsid w:val="0043064D"/>
    <w:rsid w:val="004310EB"/>
    <w:rsid w:val="00431425"/>
    <w:rsid w:val="004316B7"/>
    <w:rsid w:val="004329B8"/>
    <w:rsid w:val="00433D1F"/>
    <w:rsid w:val="00434EA0"/>
    <w:rsid w:val="00435F02"/>
    <w:rsid w:val="004360FE"/>
    <w:rsid w:val="004365B3"/>
    <w:rsid w:val="00436B0F"/>
    <w:rsid w:val="004372F2"/>
    <w:rsid w:val="004376D0"/>
    <w:rsid w:val="00440CBD"/>
    <w:rsid w:val="00441C19"/>
    <w:rsid w:val="00443117"/>
    <w:rsid w:val="0044438E"/>
    <w:rsid w:val="00444846"/>
    <w:rsid w:val="00446807"/>
    <w:rsid w:val="00446816"/>
    <w:rsid w:val="0044706B"/>
    <w:rsid w:val="004472EE"/>
    <w:rsid w:val="00450824"/>
    <w:rsid w:val="0045229C"/>
    <w:rsid w:val="00453383"/>
    <w:rsid w:val="004547E4"/>
    <w:rsid w:val="00454954"/>
    <w:rsid w:val="00454D82"/>
    <w:rsid w:val="00455C4D"/>
    <w:rsid w:val="0045727A"/>
    <w:rsid w:val="0045796A"/>
    <w:rsid w:val="0046147C"/>
    <w:rsid w:val="00461D40"/>
    <w:rsid w:val="00462185"/>
    <w:rsid w:val="00463F92"/>
    <w:rsid w:val="00464616"/>
    <w:rsid w:val="00464E26"/>
    <w:rsid w:val="0046562C"/>
    <w:rsid w:val="00465720"/>
    <w:rsid w:val="00465F55"/>
    <w:rsid w:val="00467756"/>
    <w:rsid w:val="00470534"/>
    <w:rsid w:val="00470905"/>
    <w:rsid w:val="004711C4"/>
    <w:rsid w:val="00472BA2"/>
    <w:rsid w:val="0047326D"/>
    <w:rsid w:val="00477756"/>
    <w:rsid w:val="004814DC"/>
    <w:rsid w:val="00483436"/>
    <w:rsid w:val="004915FF"/>
    <w:rsid w:val="00491F77"/>
    <w:rsid w:val="00493B43"/>
    <w:rsid w:val="00493DE2"/>
    <w:rsid w:val="0049468A"/>
    <w:rsid w:val="0049658C"/>
    <w:rsid w:val="00496E6D"/>
    <w:rsid w:val="00497C9D"/>
    <w:rsid w:val="004A02E3"/>
    <w:rsid w:val="004A1941"/>
    <w:rsid w:val="004A4768"/>
    <w:rsid w:val="004B02F0"/>
    <w:rsid w:val="004B2290"/>
    <w:rsid w:val="004B301F"/>
    <w:rsid w:val="004B3182"/>
    <w:rsid w:val="004B4A1E"/>
    <w:rsid w:val="004B5DD0"/>
    <w:rsid w:val="004B6533"/>
    <w:rsid w:val="004C14B6"/>
    <w:rsid w:val="004C2968"/>
    <w:rsid w:val="004C304C"/>
    <w:rsid w:val="004C3543"/>
    <w:rsid w:val="004C4917"/>
    <w:rsid w:val="004C49A6"/>
    <w:rsid w:val="004C5418"/>
    <w:rsid w:val="004C5649"/>
    <w:rsid w:val="004D0E69"/>
    <w:rsid w:val="004D14B8"/>
    <w:rsid w:val="004D1E1D"/>
    <w:rsid w:val="004D260A"/>
    <w:rsid w:val="004D28D1"/>
    <w:rsid w:val="004D49F8"/>
    <w:rsid w:val="004D52D1"/>
    <w:rsid w:val="004D68F3"/>
    <w:rsid w:val="004D7596"/>
    <w:rsid w:val="004E05D1"/>
    <w:rsid w:val="004E1A43"/>
    <w:rsid w:val="004E1B79"/>
    <w:rsid w:val="004E2710"/>
    <w:rsid w:val="004E3A9D"/>
    <w:rsid w:val="004E3BC8"/>
    <w:rsid w:val="004E3FFF"/>
    <w:rsid w:val="004E4075"/>
    <w:rsid w:val="004E44F7"/>
    <w:rsid w:val="004E4B94"/>
    <w:rsid w:val="004E6F3C"/>
    <w:rsid w:val="004F03F1"/>
    <w:rsid w:val="004F0FA4"/>
    <w:rsid w:val="004F28B5"/>
    <w:rsid w:val="004F37DF"/>
    <w:rsid w:val="004F4F27"/>
    <w:rsid w:val="004F4FC2"/>
    <w:rsid w:val="004F7035"/>
    <w:rsid w:val="004F7B68"/>
    <w:rsid w:val="004F7E64"/>
    <w:rsid w:val="00502146"/>
    <w:rsid w:val="0050301F"/>
    <w:rsid w:val="00503FC4"/>
    <w:rsid w:val="005053DC"/>
    <w:rsid w:val="0050594D"/>
    <w:rsid w:val="00506FFA"/>
    <w:rsid w:val="0050768E"/>
    <w:rsid w:val="0051031B"/>
    <w:rsid w:val="00510669"/>
    <w:rsid w:val="00511879"/>
    <w:rsid w:val="00511E11"/>
    <w:rsid w:val="00512020"/>
    <w:rsid w:val="00512307"/>
    <w:rsid w:val="005129E2"/>
    <w:rsid w:val="0051707C"/>
    <w:rsid w:val="00517F2D"/>
    <w:rsid w:val="005227D1"/>
    <w:rsid w:val="0052550E"/>
    <w:rsid w:val="00525782"/>
    <w:rsid w:val="00525FB1"/>
    <w:rsid w:val="0052711F"/>
    <w:rsid w:val="00527744"/>
    <w:rsid w:val="00527E13"/>
    <w:rsid w:val="00531DC5"/>
    <w:rsid w:val="00532FA2"/>
    <w:rsid w:val="00533111"/>
    <w:rsid w:val="00533469"/>
    <w:rsid w:val="00535273"/>
    <w:rsid w:val="00535783"/>
    <w:rsid w:val="00536433"/>
    <w:rsid w:val="00536ED3"/>
    <w:rsid w:val="0053772C"/>
    <w:rsid w:val="00546A7B"/>
    <w:rsid w:val="00550D9E"/>
    <w:rsid w:val="0055211B"/>
    <w:rsid w:val="00552ABC"/>
    <w:rsid w:val="00553256"/>
    <w:rsid w:val="0055477C"/>
    <w:rsid w:val="005552B8"/>
    <w:rsid w:val="00556373"/>
    <w:rsid w:val="005604DA"/>
    <w:rsid w:val="00560582"/>
    <w:rsid w:val="00560B66"/>
    <w:rsid w:val="00561052"/>
    <w:rsid w:val="00561710"/>
    <w:rsid w:val="00562163"/>
    <w:rsid w:val="00562236"/>
    <w:rsid w:val="00562C4A"/>
    <w:rsid w:val="00563417"/>
    <w:rsid w:val="00563D08"/>
    <w:rsid w:val="00565B19"/>
    <w:rsid w:val="00572858"/>
    <w:rsid w:val="00572CA9"/>
    <w:rsid w:val="00572EC3"/>
    <w:rsid w:val="00574DCB"/>
    <w:rsid w:val="00576AEC"/>
    <w:rsid w:val="00576B5D"/>
    <w:rsid w:val="005777B7"/>
    <w:rsid w:val="005779C2"/>
    <w:rsid w:val="00577E41"/>
    <w:rsid w:val="0058032B"/>
    <w:rsid w:val="0058111F"/>
    <w:rsid w:val="00581EF6"/>
    <w:rsid w:val="00582557"/>
    <w:rsid w:val="00583292"/>
    <w:rsid w:val="0058369C"/>
    <w:rsid w:val="005840DE"/>
    <w:rsid w:val="00584C9D"/>
    <w:rsid w:val="0058530F"/>
    <w:rsid w:val="005853A5"/>
    <w:rsid w:val="00585A94"/>
    <w:rsid w:val="0058601D"/>
    <w:rsid w:val="00586608"/>
    <w:rsid w:val="00587C4D"/>
    <w:rsid w:val="005905E8"/>
    <w:rsid w:val="005915EA"/>
    <w:rsid w:val="00593818"/>
    <w:rsid w:val="005948E9"/>
    <w:rsid w:val="00594E8D"/>
    <w:rsid w:val="0059640B"/>
    <w:rsid w:val="00597A70"/>
    <w:rsid w:val="00597DA3"/>
    <w:rsid w:val="005A09A3"/>
    <w:rsid w:val="005A107B"/>
    <w:rsid w:val="005A26A1"/>
    <w:rsid w:val="005A49DF"/>
    <w:rsid w:val="005A5AD9"/>
    <w:rsid w:val="005A6674"/>
    <w:rsid w:val="005A6ADE"/>
    <w:rsid w:val="005A6BC4"/>
    <w:rsid w:val="005A74CB"/>
    <w:rsid w:val="005B0460"/>
    <w:rsid w:val="005B074B"/>
    <w:rsid w:val="005B099C"/>
    <w:rsid w:val="005B33F8"/>
    <w:rsid w:val="005B3722"/>
    <w:rsid w:val="005B62E5"/>
    <w:rsid w:val="005B6ABA"/>
    <w:rsid w:val="005C02B0"/>
    <w:rsid w:val="005C1481"/>
    <w:rsid w:val="005C1D38"/>
    <w:rsid w:val="005C3438"/>
    <w:rsid w:val="005C3C07"/>
    <w:rsid w:val="005C3D6B"/>
    <w:rsid w:val="005C4224"/>
    <w:rsid w:val="005C5596"/>
    <w:rsid w:val="005C63F5"/>
    <w:rsid w:val="005C6955"/>
    <w:rsid w:val="005D028F"/>
    <w:rsid w:val="005D185E"/>
    <w:rsid w:val="005D232F"/>
    <w:rsid w:val="005D38B8"/>
    <w:rsid w:val="005D524F"/>
    <w:rsid w:val="005D526C"/>
    <w:rsid w:val="005D57A9"/>
    <w:rsid w:val="005D5EE4"/>
    <w:rsid w:val="005D7D74"/>
    <w:rsid w:val="005E2D15"/>
    <w:rsid w:val="005E2E1B"/>
    <w:rsid w:val="005E5108"/>
    <w:rsid w:val="005E5A08"/>
    <w:rsid w:val="005E62CD"/>
    <w:rsid w:val="005F085B"/>
    <w:rsid w:val="005F207E"/>
    <w:rsid w:val="005F3B5C"/>
    <w:rsid w:val="005F6AFA"/>
    <w:rsid w:val="005F76E4"/>
    <w:rsid w:val="006015F4"/>
    <w:rsid w:val="00601736"/>
    <w:rsid w:val="006032D4"/>
    <w:rsid w:val="006033F7"/>
    <w:rsid w:val="0060394E"/>
    <w:rsid w:val="00607855"/>
    <w:rsid w:val="00607FDB"/>
    <w:rsid w:val="006122C8"/>
    <w:rsid w:val="006127FA"/>
    <w:rsid w:val="006136B5"/>
    <w:rsid w:val="00616A3F"/>
    <w:rsid w:val="00617478"/>
    <w:rsid w:val="006177D6"/>
    <w:rsid w:val="00617ED6"/>
    <w:rsid w:val="00617F55"/>
    <w:rsid w:val="006214BB"/>
    <w:rsid w:val="00621732"/>
    <w:rsid w:val="00623D11"/>
    <w:rsid w:val="0063008D"/>
    <w:rsid w:val="006309CE"/>
    <w:rsid w:val="006329A0"/>
    <w:rsid w:val="00632D02"/>
    <w:rsid w:val="00633737"/>
    <w:rsid w:val="0063495F"/>
    <w:rsid w:val="00635732"/>
    <w:rsid w:val="00636988"/>
    <w:rsid w:val="00636EC0"/>
    <w:rsid w:val="00637047"/>
    <w:rsid w:val="00640887"/>
    <w:rsid w:val="00640C91"/>
    <w:rsid w:val="00641346"/>
    <w:rsid w:val="0064134D"/>
    <w:rsid w:val="006419A5"/>
    <w:rsid w:val="00643447"/>
    <w:rsid w:val="00645D9F"/>
    <w:rsid w:val="006502BF"/>
    <w:rsid w:val="00652DD0"/>
    <w:rsid w:val="00654BB5"/>
    <w:rsid w:val="00655080"/>
    <w:rsid w:val="00655DB1"/>
    <w:rsid w:val="00656AFF"/>
    <w:rsid w:val="00660A09"/>
    <w:rsid w:val="00660FFC"/>
    <w:rsid w:val="006612DA"/>
    <w:rsid w:val="0066378B"/>
    <w:rsid w:val="00663E45"/>
    <w:rsid w:val="006643EA"/>
    <w:rsid w:val="00664C52"/>
    <w:rsid w:val="006658DC"/>
    <w:rsid w:val="006660AC"/>
    <w:rsid w:val="00666D8C"/>
    <w:rsid w:val="006674F1"/>
    <w:rsid w:val="00667CE7"/>
    <w:rsid w:val="00670909"/>
    <w:rsid w:val="00670E15"/>
    <w:rsid w:val="006723A0"/>
    <w:rsid w:val="00673627"/>
    <w:rsid w:val="00674114"/>
    <w:rsid w:val="00674424"/>
    <w:rsid w:val="00676304"/>
    <w:rsid w:val="00677AA5"/>
    <w:rsid w:val="00677F41"/>
    <w:rsid w:val="0068075F"/>
    <w:rsid w:val="00685720"/>
    <w:rsid w:val="006861D1"/>
    <w:rsid w:val="006868EB"/>
    <w:rsid w:val="00687442"/>
    <w:rsid w:val="00687630"/>
    <w:rsid w:val="00687FBB"/>
    <w:rsid w:val="0069167A"/>
    <w:rsid w:val="0069296F"/>
    <w:rsid w:val="00692AC2"/>
    <w:rsid w:val="0069313C"/>
    <w:rsid w:val="006969DE"/>
    <w:rsid w:val="006973D9"/>
    <w:rsid w:val="00697A6E"/>
    <w:rsid w:val="006A0A17"/>
    <w:rsid w:val="006A26B8"/>
    <w:rsid w:val="006A3CC8"/>
    <w:rsid w:val="006A4A36"/>
    <w:rsid w:val="006A703D"/>
    <w:rsid w:val="006A7904"/>
    <w:rsid w:val="006B0B63"/>
    <w:rsid w:val="006B0ED0"/>
    <w:rsid w:val="006B2A50"/>
    <w:rsid w:val="006B39E3"/>
    <w:rsid w:val="006B4C69"/>
    <w:rsid w:val="006B4DEF"/>
    <w:rsid w:val="006B4E0F"/>
    <w:rsid w:val="006B54E5"/>
    <w:rsid w:val="006C16A1"/>
    <w:rsid w:val="006C1DAB"/>
    <w:rsid w:val="006C210E"/>
    <w:rsid w:val="006C2457"/>
    <w:rsid w:val="006C288A"/>
    <w:rsid w:val="006C2B03"/>
    <w:rsid w:val="006C4035"/>
    <w:rsid w:val="006C4D91"/>
    <w:rsid w:val="006C5AF6"/>
    <w:rsid w:val="006C6027"/>
    <w:rsid w:val="006C723D"/>
    <w:rsid w:val="006D1268"/>
    <w:rsid w:val="006D16C0"/>
    <w:rsid w:val="006D1CA0"/>
    <w:rsid w:val="006D29D4"/>
    <w:rsid w:val="006D3E12"/>
    <w:rsid w:val="006D6630"/>
    <w:rsid w:val="006E0188"/>
    <w:rsid w:val="006E23A7"/>
    <w:rsid w:val="006E2732"/>
    <w:rsid w:val="006E2BB0"/>
    <w:rsid w:val="006E2C1A"/>
    <w:rsid w:val="006E46FE"/>
    <w:rsid w:val="006E4E97"/>
    <w:rsid w:val="006E5418"/>
    <w:rsid w:val="006E56F0"/>
    <w:rsid w:val="006E5949"/>
    <w:rsid w:val="006E5F8B"/>
    <w:rsid w:val="006E659B"/>
    <w:rsid w:val="006F1549"/>
    <w:rsid w:val="006F391B"/>
    <w:rsid w:val="006F3C86"/>
    <w:rsid w:val="006F4559"/>
    <w:rsid w:val="006F5D22"/>
    <w:rsid w:val="006F659B"/>
    <w:rsid w:val="006F75D2"/>
    <w:rsid w:val="006F7854"/>
    <w:rsid w:val="007003B2"/>
    <w:rsid w:val="00703BD4"/>
    <w:rsid w:val="007044F0"/>
    <w:rsid w:val="007053A5"/>
    <w:rsid w:val="007054ED"/>
    <w:rsid w:val="0070596C"/>
    <w:rsid w:val="007070CC"/>
    <w:rsid w:val="007077DE"/>
    <w:rsid w:val="00710FD1"/>
    <w:rsid w:val="00715925"/>
    <w:rsid w:val="00715C1E"/>
    <w:rsid w:val="0071779F"/>
    <w:rsid w:val="00717A04"/>
    <w:rsid w:val="00721040"/>
    <w:rsid w:val="007218E5"/>
    <w:rsid w:val="00721EA4"/>
    <w:rsid w:val="0072303E"/>
    <w:rsid w:val="00723457"/>
    <w:rsid w:val="00723FFA"/>
    <w:rsid w:val="00730BDA"/>
    <w:rsid w:val="007321A8"/>
    <w:rsid w:val="00732264"/>
    <w:rsid w:val="00733CEF"/>
    <w:rsid w:val="00735A28"/>
    <w:rsid w:val="00740189"/>
    <w:rsid w:val="0074111A"/>
    <w:rsid w:val="007412AA"/>
    <w:rsid w:val="007423AC"/>
    <w:rsid w:val="00743B51"/>
    <w:rsid w:val="007447E7"/>
    <w:rsid w:val="0074495C"/>
    <w:rsid w:val="00744C11"/>
    <w:rsid w:val="00745E7A"/>
    <w:rsid w:val="00746509"/>
    <w:rsid w:val="00751520"/>
    <w:rsid w:val="00752685"/>
    <w:rsid w:val="0075431F"/>
    <w:rsid w:val="007544FF"/>
    <w:rsid w:val="007560E0"/>
    <w:rsid w:val="00760258"/>
    <w:rsid w:val="0076068B"/>
    <w:rsid w:val="0076165A"/>
    <w:rsid w:val="00763C98"/>
    <w:rsid w:val="007645F9"/>
    <w:rsid w:val="00765894"/>
    <w:rsid w:val="00765AA1"/>
    <w:rsid w:val="00767D56"/>
    <w:rsid w:val="0077016B"/>
    <w:rsid w:val="0077082C"/>
    <w:rsid w:val="00770A88"/>
    <w:rsid w:val="00770ACC"/>
    <w:rsid w:val="00770C92"/>
    <w:rsid w:val="0077172D"/>
    <w:rsid w:val="00771FB6"/>
    <w:rsid w:val="00773777"/>
    <w:rsid w:val="00774268"/>
    <w:rsid w:val="00774B43"/>
    <w:rsid w:val="00777F34"/>
    <w:rsid w:val="00780D23"/>
    <w:rsid w:val="00780E91"/>
    <w:rsid w:val="00780E97"/>
    <w:rsid w:val="00780FF1"/>
    <w:rsid w:val="0078194F"/>
    <w:rsid w:val="00783E51"/>
    <w:rsid w:val="0078787C"/>
    <w:rsid w:val="00792094"/>
    <w:rsid w:val="007A239E"/>
    <w:rsid w:val="007A2D79"/>
    <w:rsid w:val="007A3850"/>
    <w:rsid w:val="007A560A"/>
    <w:rsid w:val="007A5AF8"/>
    <w:rsid w:val="007A5EF4"/>
    <w:rsid w:val="007A6BBF"/>
    <w:rsid w:val="007B1605"/>
    <w:rsid w:val="007B294E"/>
    <w:rsid w:val="007B3AB0"/>
    <w:rsid w:val="007B3BF0"/>
    <w:rsid w:val="007B52CA"/>
    <w:rsid w:val="007B6159"/>
    <w:rsid w:val="007B6510"/>
    <w:rsid w:val="007C0767"/>
    <w:rsid w:val="007C0D55"/>
    <w:rsid w:val="007C2F46"/>
    <w:rsid w:val="007C5C91"/>
    <w:rsid w:val="007C6FB0"/>
    <w:rsid w:val="007D004F"/>
    <w:rsid w:val="007D1D56"/>
    <w:rsid w:val="007D2026"/>
    <w:rsid w:val="007D31B1"/>
    <w:rsid w:val="007D40EA"/>
    <w:rsid w:val="007D421A"/>
    <w:rsid w:val="007D557B"/>
    <w:rsid w:val="007D5F68"/>
    <w:rsid w:val="007D72B7"/>
    <w:rsid w:val="007E0C66"/>
    <w:rsid w:val="007E1AAF"/>
    <w:rsid w:val="007E34CF"/>
    <w:rsid w:val="007E4474"/>
    <w:rsid w:val="007F0647"/>
    <w:rsid w:val="007F17A5"/>
    <w:rsid w:val="007F2711"/>
    <w:rsid w:val="007F2E93"/>
    <w:rsid w:val="007F524F"/>
    <w:rsid w:val="0080090B"/>
    <w:rsid w:val="00801C56"/>
    <w:rsid w:val="00803BAA"/>
    <w:rsid w:val="00803D9B"/>
    <w:rsid w:val="00803F56"/>
    <w:rsid w:val="00805AE3"/>
    <w:rsid w:val="0080758B"/>
    <w:rsid w:val="008076CB"/>
    <w:rsid w:val="008100EF"/>
    <w:rsid w:val="00810257"/>
    <w:rsid w:val="0081040A"/>
    <w:rsid w:val="008104CC"/>
    <w:rsid w:val="0081110D"/>
    <w:rsid w:val="008118F5"/>
    <w:rsid w:val="008124BA"/>
    <w:rsid w:val="00814AA5"/>
    <w:rsid w:val="00815A23"/>
    <w:rsid w:val="00815F07"/>
    <w:rsid w:val="008165BB"/>
    <w:rsid w:val="00817844"/>
    <w:rsid w:val="00820306"/>
    <w:rsid w:val="0082136D"/>
    <w:rsid w:val="0082147E"/>
    <w:rsid w:val="00822227"/>
    <w:rsid w:val="00826900"/>
    <w:rsid w:val="00826B2C"/>
    <w:rsid w:val="0082774C"/>
    <w:rsid w:val="00830231"/>
    <w:rsid w:val="00835208"/>
    <w:rsid w:val="00836CFE"/>
    <w:rsid w:val="00837916"/>
    <w:rsid w:val="008404C6"/>
    <w:rsid w:val="00840A6C"/>
    <w:rsid w:val="008415CA"/>
    <w:rsid w:val="008433D8"/>
    <w:rsid w:val="008448DE"/>
    <w:rsid w:val="00847A03"/>
    <w:rsid w:val="008500AC"/>
    <w:rsid w:val="008501F9"/>
    <w:rsid w:val="008525CD"/>
    <w:rsid w:val="008528CA"/>
    <w:rsid w:val="00853CE4"/>
    <w:rsid w:val="00855569"/>
    <w:rsid w:val="0085654B"/>
    <w:rsid w:val="00857FAE"/>
    <w:rsid w:val="00862907"/>
    <w:rsid w:val="00864ED9"/>
    <w:rsid w:val="00865154"/>
    <w:rsid w:val="00865F7A"/>
    <w:rsid w:val="0086600D"/>
    <w:rsid w:val="008669D0"/>
    <w:rsid w:val="00870DA1"/>
    <w:rsid w:val="00871BDA"/>
    <w:rsid w:val="008726AD"/>
    <w:rsid w:val="00873C26"/>
    <w:rsid w:val="00874932"/>
    <w:rsid w:val="00874D6B"/>
    <w:rsid w:val="00876AC3"/>
    <w:rsid w:val="00880CCD"/>
    <w:rsid w:val="008814E2"/>
    <w:rsid w:val="00881585"/>
    <w:rsid w:val="0088219F"/>
    <w:rsid w:val="00882CD9"/>
    <w:rsid w:val="008831BD"/>
    <w:rsid w:val="00883611"/>
    <w:rsid w:val="00884491"/>
    <w:rsid w:val="00884E50"/>
    <w:rsid w:val="008853C8"/>
    <w:rsid w:val="00885BF4"/>
    <w:rsid w:val="00885F91"/>
    <w:rsid w:val="00886268"/>
    <w:rsid w:val="00887AB7"/>
    <w:rsid w:val="0089196E"/>
    <w:rsid w:val="00893444"/>
    <w:rsid w:val="00893D77"/>
    <w:rsid w:val="00893F32"/>
    <w:rsid w:val="00894387"/>
    <w:rsid w:val="008A2DDA"/>
    <w:rsid w:val="008A4DCC"/>
    <w:rsid w:val="008A58B4"/>
    <w:rsid w:val="008A70C0"/>
    <w:rsid w:val="008A7F60"/>
    <w:rsid w:val="008B1CD1"/>
    <w:rsid w:val="008B3084"/>
    <w:rsid w:val="008B31D8"/>
    <w:rsid w:val="008B36AD"/>
    <w:rsid w:val="008B42B7"/>
    <w:rsid w:val="008B4CC8"/>
    <w:rsid w:val="008C1449"/>
    <w:rsid w:val="008C208B"/>
    <w:rsid w:val="008C300A"/>
    <w:rsid w:val="008C4F91"/>
    <w:rsid w:val="008C5F6D"/>
    <w:rsid w:val="008C7DC1"/>
    <w:rsid w:val="008D19E3"/>
    <w:rsid w:val="008D1E91"/>
    <w:rsid w:val="008D40FE"/>
    <w:rsid w:val="008D4F54"/>
    <w:rsid w:val="008D558E"/>
    <w:rsid w:val="008D5689"/>
    <w:rsid w:val="008D5C8F"/>
    <w:rsid w:val="008D7037"/>
    <w:rsid w:val="008D7809"/>
    <w:rsid w:val="008E045E"/>
    <w:rsid w:val="008E055F"/>
    <w:rsid w:val="008E3ECE"/>
    <w:rsid w:val="008E7954"/>
    <w:rsid w:val="008F0BA3"/>
    <w:rsid w:val="008F0BAA"/>
    <w:rsid w:val="008F2D61"/>
    <w:rsid w:val="008F461D"/>
    <w:rsid w:val="008F473E"/>
    <w:rsid w:val="008F5123"/>
    <w:rsid w:val="008F6A48"/>
    <w:rsid w:val="009004FD"/>
    <w:rsid w:val="0090367B"/>
    <w:rsid w:val="00904C6C"/>
    <w:rsid w:val="00905B3E"/>
    <w:rsid w:val="009064B2"/>
    <w:rsid w:val="00907DD0"/>
    <w:rsid w:val="009115A9"/>
    <w:rsid w:val="00911817"/>
    <w:rsid w:val="00913DF2"/>
    <w:rsid w:val="00914720"/>
    <w:rsid w:val="00914DC4"/>
    <w:rsid w:val="00916AB7"/>
    <w:rsid w:val="00916F26"/>
    <w:rsid w:val="00917979"/>
    <w:rsid w:val="00917A80"/>
    <w:rsid w:val="009206DC"/>
    <w:rsid w:val="00920D8E"/>
    <w:rsid w:val="00923AC0"/>
    <w:rsid w:val="009256A6"/>
    <w:rsid w:val="00925D0E"/>
    <w:rsid w:val="00927506"/>
    <w:rsid w:val="00927BFF"/>
    <w:rsid w:val="00930696"/>
    <w:rsid w:val="00930E05"/>
    <w:rsid w:val="00931365"/>
    <w:rsid w:val="00931AA5"/>
    <w:rsid w:val="00931F91"/>
    <w:rsid w:val="00932163"/>
    <w:rsid w:val="0093230F"/>
    <w:rsid w:val="00932758"/>
    <w:rsid w:val="009341C3"/>
    <w:rsid w:val="00934C6C"/>
    <w:rsid w:val="00936E9A"/>
    <w:rsid w:val="00937220"/>
    <w:rsid w:val="00937237"/>
    <w:rsid w:val="009420A8"/>
    <w:rsid w:val="00942455"/>
    <w:rsid w:val="0094297E"/>
    <w:rsid w:val="00944E81"/>
    <w:rsid w:val="009457AF"/>
    <w:rsid w:val="00947AAA"/>
    <w:rsid w:val="00950366"/>
    <w:rsid w:val="009513E8"/>
    <w:rsid w:val="009530E8"/>
    <w:rsid w:val="0095469E"/>
    <w:rsid w:val="009548C8"/>
    <w:rsid w:val="00957F70"/>
    <w:rsid w:val="00961C47"/>
    <w:rsid w:val="00962990"/>
    <w:rsid w:val="00962A3E"/>
    <w:rsid w:val="00964692"/>
    <w:rsid w:val="0096589E"/>
    <w:rsid w:val="00965B1B"/>
    <w:rsid w:val="00966A21"/>
    <w:rsid w:val="00966C40"/>
    <w:rsid w:val="00970273"/>
    <w:rsid w:val="009739E6"/>
    <w:rsid w:val="0097698B"/>
    <w:rsid w:val="0097704E"/>
    <w:rsid w:val="00981410"/>
    <w:rsid w:val="00981677"/>
    <w:rsid w:val="009828A9"/>
    <w:rsid w:val="00983DE7"/>
    <w:rsid w:val="00984B5E"/>
    <w:rsid w:val="009864C3"/>
    <w:rsid w:val="0098673C"/>
    <w:rsid w:val="009874BF"/>
    <w:rsid w:val="00987EAB"/>
    <w:rsid w:val="009901CA"/>
    <w:rsid w:val="009926D0"/>
    <w:rsid w:val="0099367C"/>
    <w:rsid w:val="00993848"/>
    <w:rsid w:val="00995492"/>
    <w:rsid w:val="009957BB"/>
    <w:rsid w:val="009A11C8"/>
    <w:rsid w:val="009A1EB8"/>
    <w:rsid w:val="009A3B4C"/>
    <w:rsid w:val="009A3DAD"/>
    <w:rsid w:val="009A5C69"/>
    <w:rsid w:val="009A6244"/>
    <w:rsid w:val="009A69AD"/>
    <w:rsid w:val="009B0A32"/>
    <w:rsid w:val="009B2E20"/>
    <w:rsid w:val="009B34E8"/>
    <w:rsid w:val="009B3D30"/>
    <w:rsid w:val="009B4BC9"/>
    <w:rsid w:val="009B4DAF"/>
    <w:rsid w:val="009B5290"/>
    <w:rsid w:val="009B6B30"/>
    <w:rsid w:val="009C1822"/>
    <w:rsid w:val="009C25E7"/>
    <w:rsid w:val="009C33CE"/>
    <w:rsid w:val="009C4BE3"/>
    <w:rsid w:val="009C6350"/>
    <w:rsid w:val="009C7E24"/>
    <w:rsid w:val="009C7FA6"/>
    <w:rsid w:val="009D1491"/>
    <w:rsid w:val="009D152F"/>
    <w:rsid w:val="009D1B82"/>
    <w:rsid w:val="009D418D"/>
    <w:rsid w:val="009D74E3"/>
    <w:rsid w:val="009E0904"/>
    <w:rsid w:val="009E0966"/>
    <w:rsid w:val="009E353B"/>
    <w:rsid w:val="009E4D60"/>
    <w:rsid w:val="009F01C6"/>
    <w:rsid w:val="009F11E9"/>
    <w:rsid w:val="00A025B1"/>
    <w:rsid w:val="00A05028"/>
    <w:rsid w:val="00A05A77"/>
    <w:rsid w:val="00A05D6C"/>
    <w:rsid w:val="00A06DFD"/>
    <w:rsid w:val="00A070CE"/>
    <w:rsid w:val="00A07482"/>
    <w:rsid w:val="00A10E9B"/>
    <w:rsid w:val="00A10F31"/>
    <w:rsid w:val="00A11C63"/>
    <w:rsid w:val="00A11E7F"/>
    <w:rsid w:val="00A12FCA"/>
    <w:rsid w:val="00A1404A"/>
    <w:rsid w:val="00A1453F"/>
    <w:rsid w:val="00A14AE7"/>
    <w:rsid w:val="00A1709F"/>
    <w:rsid w:val="00A170BF"/>
    <w:rsid w:val="00A2101C"/>
    <w:rsid w:val="00A2377F"/>
    <w:rsid w:val="00A23F3D"/>
    <w:rsid w:val="00A24473"/>
    <w:rsid w:val="00A25FE4"/>
    <w:rsid w:val="00A2631C"/>
    <w:rsid w:val="00A2632D"/>
    <w:rsid w:val="00A27178"/>
    <w:rsid w:val="00A27553"/>
    <w:rsid w:val="00A301FC"/>
    <w:rsid w:val="00A327ED"/>
    <w:rsid w:val="00A33B47"/>
    <w:rsid w:val="00A367C4"/>
    <w:rsid w:val="00A37A59"/>
    <w:rsid w:val="00A40DAE"/>
    <w:rsid w:val="00A43823"/>
    <w:rsid w:val="00A4721F"/>
    <w:rsid w:val="00A47364"/>
    <w:rsid w:val="00A51905"/>
    <w:rsid w:val="00A57DD0"/>
    <w:rsid w:val="00A631B9"/>
    <w:rsid w:val="00A6417F"/>
    <w:rsid w:val="00A64DB8"/>
    <w:rsid w:val="00A65510"/>
    <w:rsid w:val="00A656B3"/>
    <w:rsid w:val="00A66DBF"/>
    <w:rsid w:val="00A66FBF"/>
    <w:rsid w:val="00A70072"/>
    <w:rsid w:val="00A703F7"/>
    <w:rsid w:val="00A71B3A"/>
    <w:rsid w:val="00A7565F"/>
    <w:rsid w:val="00A75D5E"/>
    <w:rsid w:val="00A77597"/>
    <w:rsid w:val="00A8105B"/>
    <w:rsid w:val="00A811E3"/>
    <w:rsid w:val="00A82971"/>
    <w:rsid w:val="00A840BB"/>
    <w:rsid w:val="00A853E4"/>
    <w:rsid w:val="00A86754"/>
    <w:rsid w:val="00A8780F"/>
    <w:rsid w:val="00A87F0A"/>
    <w:rsid w:val="00A90959"/>
    <w:rsid w:val="00A90BC3"/>
    <w:rsid w:val="00A91B4C"/>
    <w:rsid w:val="00A92C13"/>
    <w:rsid w:val="00A93EDF"/>
    <w:rsid w:val="00A95705"/>
    <w:rsid w:val="00A9620E"/>
    <w:rsid w:val="00A96BBA"/>
    <w:rsid w:val="00A97BA6"/>
    <w:rsid w:val="00AA0E26"/>
    <w:rsid w:val="00AA4DC4"/>
    <w:rsid w:val="00AA6670"/>
    <w:rsid w:val="00AA68ED"/>
    <w:rsid w:val="00AA70C4"/>
    <w:rsid w:val="00AA7509"/>
    <w:rsid w:val="00AB1094"/>
    <w:rsid w:val="00AB1AF9"/>
    <w:rsid w:val="00AB2EB1"/>
    <w:rsid w:val="00AB593D"/>
    <w:rsid w:val="00AB6DB7"/>
    <w:rsid w:val="00AB7534"/>
    <w:rsid w:val="00AB77EC"/>
    <w:rsid w:val="00AB78F1"/>
    <w:rsid w:val="00AB7D02"/>
    <w:rsid w:val="00AC027E"/>
    <w:rsid w:val="00AC0750"/>
    <w:rsid w:val="00AC0BFB"/>
    <w:rsid w:val="00AC255A"/>
    <w:rsid w:val="00AC3D9C"/>
    <w:rsid w:val="00AC4CD6"/>
    <w:rsid w:val="00AC6066"/>
    <w:rsid w:val="00AD0258"/>
    <w:rsid w:val="00AD1179"/>
    <w:rsid w:val="00AD181B"/>
    <w:rsid w:val="00AD44B9"/>
    <w:rsid w:val="00AD5549"/>
    <w:rsid w:val="00AD6336"/>
    <w:rsid w:val="00AD7935"/>
    <w:rsid w:val="00AE05AF"/>
    <w:rsid w:val="00AE2569"/>
    <w:rsid w:val="00AE2D3A"/>
    <w:rsid w:val="00AE4207"/>
    <w:rsid w:val="00AE5C68"/>
    <w:rsid w:val="00AE6075"/>
    <w:rsid w:val="00AE613B"/>
    <w:rsid w:val="00AE77E2"/>
    <w:rsid w:val="00AF0356"/>
    <w:rsid w:val="00AF18F7"/>
    <w:rsid w:val="00AF19EB"/>
    <w:rsid w:val="00AF2723"/>
    <w:rsid w:val="00AF2E1A"/>
    <w:rsid w:val="00AF3F5D"/>
    <w:rsid w:val="00AF4DDB"/>
    <w:rsid w:val="00AF59A1"/>
    <w:rsid w:val="00AF5BFA"/>
    <w:rsid w:val="00AF6380"/>
    <w:rsid w:val="00AF7054"/>
    <w:rsid w:val="00AF7174"/>
    <w:rsid w:val="00AF7FCA"/>
    <w:rsid w:val="00B0062C"/>
    <w:rsid w:val="00B02240"/>
    <w:rsid w:val="00B043BB"/>
    <w:rsid w:val="00B04B70"/>
    <w:rsid w:val="00B04D15"/>
    <w:rsid w:val="00B050F5"/>
    <w:rsid w:val="00B05578"/>
    <w:rsid w:val="00B059B9"/>
    <w:rsid w:val="00B07674"/>
    <w:rsid w:val="00B15CF2"/>
    <w:rsid w:val="00B20770"/>
    <w:rsid w:val="00B21BA0"/>
    <w:rsid w:val="00B21E8E"/>
    <w:rsid w:val="00B22480"/>
    <w:rsid w:val="00B236F1"/>
    <w:rsid w:val="00B24079"/>
    <w:rsid w:val="00B24DD1"/>
    <w:rsid w:val="00B26FC3"/>
    <w:rsid w:val="00B27CFE"/>
    <w:rsid w:val="00B30338"/>
    <w:rsid w:val="00B3088E"/>
    <w:rsid w:val="00B31299"/>
    <w:rsid w:val="00B32F58"/>
    <w:rsid w:val="00B331AB"/>
    <w:rsid w:val="00B35E28"/>
    <w:rsid w:val="00B41498"/>
    <w:rsid w:val="00B41E25"/>
    <w:rsid w:val="00B4202C"/>
    <w:rsid w:val="00B42436"/>
    <w:rsid w:val="00B4317A"/>
    <w:rsid w:val="00B4335E"/>
    <w:rsid w:val="00B43AD0"/>
    <w:rsid w:val="00B44565"/>
    <w:rsid w:val="00B44C4A"/>
    <w:rsid w:val="00B4585E"/>
    <w:rsid w:val="00B45B29"/>
    <w:rsid w:val="00B4609C"/>
    <w:rsid w:val="00B464AF"/>
    <w:rsid w:val="00B467F2"/>
    <w:rsid w:val="00B46F45"/>
    <w:rsid w:val="00B47CAC"/>
    <w:rsid w:val="00B47FBA"/>
    <w:rsid w:val="00B5079F"/>
    <w:rsid w:val="00B5164D"/>
    <w:rsid w:val="00B533B8"/>
    <w:rsid w:val="00B55B4E"/>
    <w:rsid w:val="00B579B7"/>
    <w:rsid w:val="00B57AF2"/>
    <w:rsid w:val="00B57E5B"/>
    <w:rsid w:val="00B604AD"/>
    <w:rsid w:val="00B615BE"/>
    <w:rsid w:val="00B62C8A"/>
    <w:rsid w:val="00B63D05"/>
    <w:rsid w:val="00B64041"/>
    <w:rsid w:val="00B64390"/>
    <w:rsid w:val="00B64B93"/>
    <w:rsid w:val="00B656BF"/>
    <w:rsid w:val="00B659F2"/>
    <w:rsid w:val="00B70C3B"/>
    <w:rsid w:val="00B7275F"/>
    <w:rsid w:val="00B73471"/>
    <w:rsid w:val="00B73C54"/>
    <w:rsid w:val="00B73F5F"/>
    <w:rsid w:val="00B740B3"/>
    <w:rsid w:val="00B74D29"/>
    <w:rsid w:val="00B74F4C"/>
    <w:rsid w:val="00B75464"/>
    <w:rsid w:val="00B756BF"/>
    <w:rsid w:val="00B756D5"/>
    <w:rsid w:val="00B75EAC"/>
    <w:rsid w:val="00B767FA"/>
    <w:rsid w:val="00B76E33"/>
    <w:rsid w:val="00B775F1"/>
    <w:rsid w:val="00B82566"/>
    <w:rsid w:val="00B8320F"/>
    <w:rsid w:val="00B83220"/>
    <w:rsid w:val="00B83EE8"/>
    <w:rsid w:val="00B8505E"/>
    <w:rsid w:val="00B85A0A"/>
    <w:rsid w:val="00B866FA"/>
    <w:rsid w:val="00B90513"/>
    <w:rsid w:val="00B90738"/>
    <w:rsid w:val="00B908D6"/>
    <w:rsid w:val="00B91670"/>
    <w:rsid w:val="00B921F5"/>
    <w:rsid w:val="00B9430E"/>
    <w:rsid w:val="00B95E1D"/>
    <w:rsid w:val="00B9615B"/>
    <w:rsid w:val="00B977F4"/>
    <w:rsid w:val="00BA01FC"/>
    <w:rsid w:val="00BA06C5"/>
    <w:rsid w:val="00BA3340"/>
    <w:rsid w:val="00BA4168"/>
    <w:rsid w:val="00BA4CD2"/>
    <w:rsid w:val="00BA68ED"/>
    <w:rsid w:val="00BA7897"/>
    <w:rsid w:val="00BB1821"/>
    <w:rsid w:val="00BB29A4"/>
    <w:rsid w:val="00BB3672"/>
    <w:rsid w:val="00BB49B8"/>
    <w:rsid w:val="00BB4A8E"/>
    <w:rsid w:val="00BB5F95"/>
    <w:rsid w:val="00BB6713"/>
    <w:rsid w:val="00BB6B19"/>
    <w:rsid w:val="00BB6C6F"/>
    <w:rsid w:val="00BC10F4"/>
    <w:rsid w:val="00BC231F"/>
    <w:rsid w:val="00BC2457"/>
    <w:rsid w:val="00BC3E25"/>
    <w:rsid w:val="00BC45FB"/>
    <w:rsid w:val="00BC49C5"/>
    <w:rsid w:val="00BD1BDA"/>
    <w:rsid w:val="00BD29F8"/>
    <w:rsid w:val="00BD3E12"/>
    <w:rsid w:val="00BD43B8"/>
    <w:rsid w:val="00BD598F"/>
    <w:rsid w:val="00BD5D7C"/>
    <w:rsid w:val="00BD78B4"/>
    <w:rsid w:val="00BE0376"/>
    <w:rsid w:val="00BE0ADC"/>
    <w:rsid w:val="00BE5098"/>
    <w:rsid w:val="00BF08EB"/>
    <w:rsid w:val="00BF2137"/>
    <w:rsid w:val="00BF30A9"/>
    <w:rsid w:val="00BF363F"/>
    <w:rsid w:val="00BF4E75"/>
    <w:rsid w:val="00BF7414"/>
    <w:rsid w:val="00C03BEE"/>
    <w:rsid w:val="00C04495"/>
    <w:rsid w:val="00C060CB"/>
    <w:rsid w:val="00C07A74"/>
    <w:rsid w:val="00C12062"/>
    <w:rsid w:val="00C120F4"/>
    <w:rsid w:val="00C123D1"/>
    <w:rsid w:val="00C129F4"/>
    <w:rsid w:val="00C12F6F"/>
    <w:rsid w:val="00C13EEF"/>
    <w:rsid w:val="00C1501D"/>
    <w:rsid w:val="00C15176"/>
    <w:rsid w:val="00C200C1"/>
    <w:rsid w:val="00C2210B"/>
    <w:rsid w:val="00C22EC5"/>
    <w:rsid w:val="00C24AD0"/>
    <w:rsid w:val="00C24DFB"/>
    <w:rsid w:val="00C25354"/>
    <w:rsid w:val="00C30B76"/>
    <w:rsid w:val="00C31CBC"/>
    <w:rsid w:val="00C35835"/>
    <w:rsid w:val="00C37EFC"/>
    <w:rsid w:val="00C37F9F"/>
    <w:rsid w:val="00C40E56"/>
    <w:rsid w:val="00C414DC"/>
    <w:rsid w:val="00C43EC6"/>
    <w:rsid w:val="00C4497F"/>
    <w:rsid w:val="00C46BB6"/>
    <w:rsid w:val="00C473ED"/>
    <w:rsid w:val="00C52C9A"/>
    <w:rsid w:val="00C53735"/>
    <w:rsid w:val="00C53E60"/>
    <w:rsid w:val="00C5431F"/>
    <w:rsid w:val="00C54C9D"/>
    <w:rsid w:val="00C55A10"/>
    <w:rsid w:val="00C576D3"/>
    <w:rsid w:val="00C61348"/>
    <w:rsid w:val="00C61FAB"/>
    <w:rsid w:val="00C6252D"/>
    <w:rsid w:val="00C630D2"/>
    <w:rsid w:val="00C645F3"/>
    <w:rsid w:val="00C65680"/>
    <w:rsid w:val="00C6781B"/>
    <w:rsid w:val="00C71DDC"/>
    <w:rsid w:val="00C72DB2"/>
    <w:rsid w:val="00C72EB9"/>
    <w:rsid w:val="00C735DE"/>
    <w:rsid w:val="00C74D75"/>
    <w:rsid w:val="00C753C3"/>
    <w:rsid w:val="00C763B8"/>
    <w:rsid w:val="00C77354"/>
    <w:rsid w:val="00C824E8"/>
    <w:rsid w:val="00C8387F"/>
    <w:rsid w:val="00C84884"/>
    <w:rsid w:val="00C876B4"/>
    <w:rsid w:val="00C91643"/>
    <w:rsid w:val="00C920A0"/>
    <w:rsid w:val="00C9256D"/>
    <w:rsid w:val="00C932CF"/>
    <w:rsid w:val="00C9498D"/>
    <w:rsid w:val="00C9661B"/>
    <w:rsid w:val="00C97B69"/>
    <w:rsid w:val="00CA55C1"/>
    <w:rsid w:val="00CA6927"/>
    <w:rsid w:val="00CA785F"/>
    <w:rsid w:val="00CA7DF9"/>
    <w:rsid w:val="00CB1824"/>
    <w:rsid w:val="00CB22A4"/>
    <w:rsid w:val="00CB3D63"/>
    <w:rsid w:val="00CB3FCC"/>
    <w:rsid w:val="00CB4244"/>
    <w:rsid w:val="00CB4470"/>
    <w:rsid w:val="00CB4741"/>
    <w:rsid w:val="00CC1B85"/>
    <w:rsid w:val="00CC21D0"/>
    <w:rsid w:val="00CC3328"/>
    <w:rsid w:val="00CC3DDC"/>
    <w:rsid w:val="00CC6085"/>
    <w:rsid w:val="00CC6A15"/>
    <w:rsid w:val="00CC7589"/>
    <w:rsid w:val="00CC7DFD"/>
    <w:rsid w:val="00CD05E9"/>
    <w:rsid w:val="00CD06DB"/>
    <w:rsid w:val="00CD1CC3"/>
    <w:rsid w:val="00CD1F5C"/>
    <w:rsid w:val="00CD52C0"/>
    <w:rsid w:val="00CE1179"/>
    <w:rsid w:val="00CE32F1"/>
    <w:rsid w:val="00CE3B11"/>
    <w:rsid w:val="00CE41D4"/>
    <w:rsid w:val="00CE421B"/>
    <w:rsid w:val="00CE42B0"/>
    <w:rsid w:val="00CE4F70"/>
    <w:rsid w:val="00CE79F7"/>
    <w:rsid w:val="00CE7D68"/>
    <w:rsid w:val="00CF062C"/>
    <w:rsid w:val="00CF2756"/>
    <w:rsid w:val="00CF2A96"/>
    <w:rsid w:val="00CF51D8"/>
    <w:rsid w:val="00CF66D5"/>
    <w:rsid w:val="00D0014C"/>
    <w:rsid w:val="00D00C7C"/>
    <w:rsid w:val="00D01020"/>
    <w:rsid w:val="00D011C9"/>
    <w:rsid w:val="00D0142C"/>
    <w:rsid w:val="00D0196D"/>
    <w:rsid w:val="00D01ADA"/>
    <w:rsid w:val="00D036B3"/>
    <w:rsid w:val="00D03A60"/>
    <w:rsid w:val="00D04046"/>
    <w:rsid w:val="00D05B32"/>
    <w:rsid w:val="00D063FF"/>
    <w:rsid w:val="00D06768"/>
    <w:rsid w:val="00D075DB"/>
    <w:rsid w:val="00D07658"/>
    <w:rsid w:val="00D10991"/>
    <w:rsid w:val="00D129D6"/>
    <w:rsid w:val="00D13317"/>
    <w:rsid w:val="00D14521"/>
    <w:rsid w:val="00D2017B"/>
    <w:rsid w:val="00D20301"/>
    <w:rsid w:val="00D20AE4"/>
    <w:rsid w:val="00D23316"/>
    <w:rsid w:val="00D25DA2"/>
    <w:rsid w:val="00D25DE3"/>
    <w:rsid w:val="00D26456"/>
    <w:rsid w:val="00D26859"/>
    <w:rsid w:val="00D311E9"/>
    <w:rsid w:val="00D313BF"/>
    <w:rsid w:val="00D313FE"/>
    <w:rsid w:val="00D31AFA"/>
    <w:rsid w:val="00D33023"/>
    <w:rsid w:val="00D3399C"/>
    <w:rsid w:val="00D36AFC"/>
    <w:rsid w:val="00D376ED"/>
    <w:rsid w:val="00D40AB0"/>
    <w:rsid w:val="00D4128F"/>
    <w:rsid w:val="00D4182F"/>
    <w:rsid w:val="00D41B4D"/>
    <w:rsid w:val="00D42886"/>
    <w:rsid w:val="00D42A3A"/>
    <w:rsid w:val="00D42E08"/>
    <w:rsid w:val="00D436AC"/>
    <w:rsid w:val="00D44DA2"/>
    <w:rsid w:val="00D46BF8"/>
    <w:rsid w:val="00D46E01"/>
    <w:rsid w:val="00D471D1"/>
    <w:rsid w:val="00D505ED"/>
    <w:rsid w:val="00D50D6B"/>
    <w:rsid w:val="00D51969"/>
    <w:rsid w:val="00D51B8D"/>
    <w:rsid w:val="00D52777"/>
    <w:rsid w:val="00D54A8B"/>
    <w:rsid w:val="00D60054"/>
    <w:rsid w:val="00D60C05"/>
    <w:rsid w:val="00D62EA7"/>
    <w:rsid w:val="00D63A1B"/>
    <w:rsid w:val="00D65D2E"/>
    <w:rsid w:val="00D6601B"/>
    <w:rsid w:val="00D66851"/>
    <w:rsid w:val="00D700CA"/>
    <w:rsid w:val="00D713C1"/>
    <w:rsid w:val="00D725DD"/>
    <w:rsid w:val="00D72A2B"/>
    <w:rsid w:val="00D74ECF"/>
    <w:rsid w:val="00D81127"/>
    <w:rsid w:val="00D82D8A"/>
    <w:rsid w:val="00D84B7A"/>
    <w:rsid w:val="00D87006"/>
    <w:rsid w:val="00D916F8"/>
    <w:rsid w:val="00D92698"/>
    <w:rsid w:val="00D97E47"/>
    <w:rsid w:val="00DA0A90"/>
    <w:rsid w:val="00DA109A"/>
    <w:rsid w:val="00DA2561"/>
    <w:rsid w:val="00DA364F"/>
    <w:rsid w:val="00DA5F7F"/>
    <w:rsid w:val="00DA77A8"/>
    <w:rsid w:val="00DA7B49"/>
    <w:rsid w:val="00DB00B6"/>
    <w:rsid w:val="00DB0A07"/>
    <w:rsid w:val="00DB213B"/>
    <w:rsid w:val="00DB3A6F"/>
    <w:rsid w:val="00DB46DD"/>
    <w:rsid w:val="00DB482C"/>
    <w:rsid w:val="00DB614F"/>
    <w:rsid w:val="00DC094D"/>
    <w:rsid w:val="00DC5A57"/>
    <w:rsid w:val="00DC5E30"/>
    <w:rsid w:val="00DC60FE"/>
    <w:rsid w:val="00DC65F3"/>
    <w:rsid w:val="00DC6FC5"/>
    <w:rsid w:val="00DC707E"/>
    <w:rsid w:val="00DC7FA3"/>
    <w:rsid w:val="00DD0579"/>
    <w:rsid w:val="00DD0CAE"/>
    <w:rsid w:val="00DD1DCA"/>
    <w:rsid w:val="00DD320A"/>
    <w:rsid w:val="00DD4233"/>
    <w:rsid w:val="00DD4E14"/>
    <w:rsid w:val="00DE15A0"/>
    <w:rsid w:val="00DE197E"/>
    <w:rsid w:val="00DE20EE"/>
    <w:rsid w:val="00DE2C85"/>
    <w:rsid w:val="00DE320A"/>
    <w:rsid w:val="00DE3307"/>
    <w:rsid w:val="00DE4490"/>
    <w:rsid w:val="00DE4E74"/>
    <w:rsid w:val="00DE5F0A"/>
    <w:rsid w:val="00DE67FD"/>
    <w:rsid w:val="00DF0357"/>
    <w:rsid w:val="00DF0533"/>
    <w:rsid w:val="00DF1408"/>
    <w:rsid w:val="00DF4585"/>
    <w:rsid w:val="00DF725C"/>
    <w:rsid w:val="00DF73A2"/>
    <w:rsid w:val="00DF7BE4"/>
    <w:rsid w:val="00E0013E"/>
    <w:rsid w:val="00E0432D"/>
    <w:rsid w:val="00E044EE"/>
    <w:rsid w:val="00E05C83"/>
    <w:rsid w:val="00E106FD"/>
    <w:rsid w:val="00E11323"/>
    <w:rsid w:val="00E134FF"/>
    <w:rsid w:val="00E13A1B"/>
    <w:rsid w:val="00E13DD2"/>
    <w:rsid w:val="00E13EB8"/>
    <w:rsid w:val="00E13FDB"/>
    <w:rsid w:val="00E14C7B"/>
    <w:rsid w:val="00E158EB"/>
    <w:rsid w:val="00E16814"/>
    <w:rsid w:val="00E25DE3"/>
    <w:rsid w:val="00E32EA0"/>
    <w:rsid w:val="00E33177"/>
    <w:rsid w:val="00E33A16"/>
    <w:rsid w:val="00E36EB8"/>
    <w:rsid w:val="00E37FE5"/>
    <w:rsid w:val="00E4181C"/>
    <w:rsid w:val="00E43222"/>
    <w:rsid w:val="00E4433A"/>
    <w:rsid w:val="00E46597"/>
    <w:rsid w:val="00E50566"/>
    <w:rsid w:val="00E505E0"/>
    <w:rsid w:val="00E51E5A"/>
    <w:rsid w:val="00E53CA1"/>
    <w:rsid w:val="00E54B9C"/>
    <w:rsid w:val="00E5609B"/>
    <w:rsid w:val="00E56F03"/>
    <w:rsid w:val="00E629FC"/>
    <w:rsid w:val="00E6311F"/>
    <w:rsid w:val="00E63211"/>
    <w:rsid w:val="00E635A8"/>
    <w:rsid w:val="00E64C93"/>
    <w:rsid w:val="00E651B7"/>
    <w:rsid w:val="00E655BE"/>
    <w:rsid w:val="00E67165"/>
    <w:rsid w:val="00E67E5B"/>
    <w:rsid w:val="00E70549"/>
    <w:rsid w:val="00E70CDF"/>
    <w:rsid w:val="00E72A13"/>
    <w:rsid w:val="00E730EE"/>
    <w:rsid w:val="00E7587A"/>
    <w:rsid w:val="00E77817"/>
    <w:rsid w:val="00E81176"/>
    <w:rsid w:val="00E81179"/>
    <w:rsid w:val="00E81639"/>
    <w:rsid w:val="00E83415"/>
    <w:rsid w:val="00E8369F"/>
    <w:rsid w:val="00E85F4C"/>
    <w:rsid w:val="00E906B4"/>
    <w:rsid w:val="00E90793"/>
    <w:rsid w:val="00E91EC7"/>
    <w:rsid w:val="00E92071"/>
    <w:rsid w:val="00E924AD"/>
    <w:rsid w:val="00E93B1D"/>
    <w:rsid w:val="00E9613A"/>
    <w:rsid w:val="00E966F3"/>
    <w:rsid w:val="00E96F64"/>
    <w:rsid w:val="00E977FC"/>
    <w:rsid w:val="00EA0295"/>
    <w:rsid w:val="00EA113A"/>
    <w:rsid w:val="00EA1617"/>
    <w:rsid w:val="00EA1E50"/>
    <w:rsid w:val="00EA24DF"/>
    <w:rsid w:val="00EA2739"/>
    <w:rsid w:val="00EA2DCA"/>
    <w:rsid w:val="00EA4988"/>
    <w:rsid w:val="00EA57A2"/>
    <w:rsid w:val="00EA6E2C"/>
    <w:rsid w:val="00EA72C0"/>
    <w:rsid w:val="00EA747E"/>
    <w:rsid w:val="00EB15D6"/>
    <w:rsid w:val="00EB1A50"/>
    <w:rsid w:val="00EB2274"/>
    <w:rsid w:val="00EB2DE0"/>
    <w:rsid w:val="00EB3447"/>
    <w:rsid w:val="00EB417C"/>
    <w:rsid w:val="00EB4378"/>
    <w:rsid w:val="00EB6D13"/>
    <w:rsid w:val="00EB7242"/>
    <w:rsid w:val="00EB79E5"/>
    <w:rsid w:val="00EC28C5"/>
    <w:rsid w:val="00EC307E"/>
    <w:rsid w:val="00EC43FE"/>
    <w:rsid w:val="00EC4D01"/>
    <w:rsid w:val="00EC4E17"/>
    <w:rsid w:val="00EC61B9"/>
    <w:rsid w:val="00EC6A0F"/>
    <w:rsid w:val="00EC7EA0"/>
    <w:rsid w:val="00ED08BD"/>
    <w:rsid w:val="00ED2115"/>
    <w:rsid w:val="00ED3B7C"/>
    <w:rsid w:val="00ED4C49"/>
    <w:rsid w:val="00ED5380"/>
    <w:rsid w:val="00ED57E5"/>
    <w:rsid w:val="00ED59F5"/>
    <w:rsid w:val="00ED6B5D"/>
    <w:rsid w:val="00ED7FAD"/>
    <w:rsid w:val="00EE05B9"/>
    <w:rsid w:val="00EE15B1"/>
    <w:rsid w:val="00EE175A"/>
    <w:rsid w:val="00EE18CA"/>
    <w:rsid w:val="00EE21E6"/>
    <w:rsid w:val="00EE372E"/>
    <w:rsid w:val="00EE49A0"/>
    <w:rsid w:val="00EE62FD"/>
    <w:rsid w:val="00EE6F1E"/>
    <w:rsid w:val="00EE7F0A"/>
    <w:rsid w:val="00EF0FB7"/>
    <w:rsid w:val="00EF3402"/>
    <w:rsid w:val="00EF4C9E"/>
    <w:rsid w:val="00EF578B"/>
    <w:rsid w:val="00EF57D4"/>
    <w:rsid w:val="00EF6A71"/>
    <w:rsid w:val="00EF6DE0"/>
    <w:rsid w:val="00EF7D40"/>
    <w:rsid w:val="00F00BF5"/>
    <w:rsid w:val="00F00CEB"/>
    <w:rsid w:val="00F02A02"/>
    <w:rsid w:val="00F038DB"/>
    <w:rsid w:val="00F03A09"/>
    <w:rsid w:val="00F06C34"/>
    <w:rsid w:val="00F11752"/>
    <w:rsid w:val="00F1706D"/>
    <w:rsid w:val="00F171BC"/>
    <w:rsid w:val="00F20E1A"/>
    <w:rsid w:val="00F21E71"/>
    <w:rsid w:val="00F230E7"/>
    <w:rsid w:val="00F234A0"/>
    <w:rsid w:val="00F2609A"/>
    <w:rsid w:val="00F26298"/>
    <w:rsid w:val="00F300EC"/>
    <w:rsid w:val="00F33652"/>
    <w:rsid w:val="00F33EF3"/>
    <w:rsid w:val="00F34245"/>
    <w:rsid w:val="00F36686"/>
    <w:rsid w:val="00F36AB2"/>
    <w:rsid w:val="00F37F95"/>
    <w:rsid w:val="00F4190E"/>
    <w:rsid w:val="00F41929"/>
    <w:rsid w:val="00F4242F"/>
    <w:rsid w:val="00F43693"/>
    <w:rsid w:val="00F43D9A"/>
    <w:rsid w:val="00F44150"/>
    <w:rsid w:val="00F4491B"/>
    <w:rsid w:val="00F46815"/>
    <w:rsid w:val="00F5043D"/>
    <w:rsid w:val="00F50C43"/>
    <w:rsid w:val="00F51ECA"/>
    <w:rsid w:val="00F56835"/>
    <w:rsid w:val="00F57EAE"/>
    <w:rsid w:val="00F60686"/>
    <w:rsid w:val="00F6155D"/>
    <w:rsid w:val="00F62A1C"/>
    <w:rsid w:val="00F64317"/>
    <w:rsid w:val="00F652C8"/>
    <w:rsid w:val="00F665BF"/>
    <w:rsid w:val="00F66EAB"/>
    <w:rsid w:val="00F670A2"/>
    <w:rsid w:val="00F67CF9"/>
    <w:rsid w:val="00F70E1E"/>
    <w:rsid w:val="00F71D86"/>
    <w:rsid w:val="00F72153"/>
    <w:rsid w:val="00F72D33"/>
    <w:rsid w:val="00F73E02"/>
    <w:rsid w:val="00F74092"/>
    <w:rsid w:val="00F74949"/>
    <w:rsid w:val="00F77AC0"/>
    <w:rsid w:val="00F80BF0"/>
    <w:rsid w:val="00F80F3E"/>
    <w:rsid w:val="00F80FCC"/>
    <w:rsid w:val="00F82615"/>
    <w:rsid w:val="00F830B0"/>
    <w:rsid w:val="00F83C1C"/>
    <w:rsid w:val="00F87684"/>
    <w:rsid w:val="00F92508"/>
    <w:rsid w:val="00F93203"/>
    <w:rsid w:val="00F93B71"/>
    <w:rsid w:val="00F94287"/>
    <w:rsid w:val="00F94649"/>
    <w:rsid w:val="00F95BC6"/>
    <w:rsid w:val="00F960DC"/>
    <w:rsid w:val="00F96B87"/>
    <w:rsid w:val="00F96CBC"/>
    <w:rsid w:val="00FA410F"/>
    <w:rsid w:val="00FA4E17"/>
    <w:rsid w:val="00FA50AD"/>
    <w:rsid w:val="00FA6702"/>
    <w:rsid w:val="00FA7C6F"/>
    <w:rsid w:val="00FB2837"/>
    <w:rsid w:val="00FB290F"/>
    <w:rsid w:val="00FB2B0F"/>
    <w:rsid w:val="00FB4B16"/>
    <w:rsid w:val="00FB5AA4"/>
    <w:rsid w:val="00FB735B"/>
    <w:rsid w:val="00FB7D80"/>
    <w:rsid w:val="00FC3463"/>
    <w:rsid w:val="00FC3D79"/>
    <w:rsid w:val="00FC44BD"/>
    <w:rsid w:val="00FC6560"/>
    <w:rsid w:val="00FC65F6"/>
    <w:rsid w:val="00FC7149"/>
    <w:rsid w:val="00FC76A7"/>
    <w:rsid w:val="00FD0467"/>
    <w:rsid w:val="00FD056F"/>
    <w:rsid w:val="00FD13CA"/>
    <w:rsid w:val="00FD1E57"/>
    <w:rsid w:val="00FD4513"/>
    <w:rsid w:val="00FD55EE"/>
    <w:rsid w:val="00FE079E"/>
    <w:rsid w:val="00FE1AB3"/>
    <w:rsid w:val="00FE221D"/>
    <w:rsid w:val="00FE2982"/>
    <w:rsid w:val="00FE591F"/>
    <w:rsid w:val="00FE5EE5"/>
    <w:rsid w:val="00FE63FE"/>
    <w:rsid w:val="00FE6DDF"/>
    <w:rsid w:val="00FF088F"/>
    <w:rsid w:val="00FF36AB"/>
    <w:rsid w:val="00FF512B"/>
    <w:rsid w:val="00FF696B"/>
    <w:rsid w:val="00FF6C2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0B4200-7D69-4E8E-95C6-4B4FF8CB2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05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65D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uiPriority w:val="9"/>
    <w:semiHidden/>
    <w:unhideWhenUsed/>
    <w:qFormat/>
    <w:rsid w:val="00D700C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631B9"/>
    <w:pPr>
      <w:ind w:left="720"/>
      <w:contextualSpacing/>
    </w:pPr>
  </w:style>
  <w:style w:type="table" w:styleId="TableGrid">
    <w:name w:val="Table Grid"/>
    <w:basedOn w:val="TableNormal"/>
    <w:uiPriority w:val="39"/>
    <w:rsid w:val="00914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8032B"/>
    <w:rPr>
      <w:color w:val="808080"/>
    </w:rPr>
  </w:style>
  <w:style w:type="paragraph" w:styleId="Header">
    <w:name w:val="header"/>
    <w:basedOn w:val="Normal"/>
    <w:link w:val="HeaderChar"/>
    <w:uiPriority w:val="99"/>
    <w:unhideWhenUsed/>
    <w:rsid w:val="003108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826"/>
  </w:style>
  <w:style w:type="paragraph" w:styleId="Footer">
    <w:name w:val="footer"/>
    <w:basedOn w:val="Normal"/>
    <w:link w:val="FooterChar"/>
    <w:uiPriority w:val="99"/>
    <w:unhideWhenUsed/>
    <w:rsid w:val="003108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826"/>
  </w:style>
  <w:style w:type="character" w:customStyle="1" w:styleId="Heading1Char">
    <w:name w:val="Heading 1 Char"/>
    <w:basedOn w:val="DefaultParagraphFont"/>
    <w:link w:val="Heading1"/>
    <w:uiPriority w:val="9"/>
    <w:rsid w:val="00E7054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65D2E"/>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54BB5"/>
    <w:pPr>
      <w:outlineLvl w:val="9"/>
    </w:pPr>
    <w:rPr>
      <w:lang w:val="en-US"/>
    </w:rPr>
  </w:style>
  <w:style w:type="paragraph" w:styleId="TOC1">
    <w:name w:val="toc 1"/>
    <w:basedOn w:val="Normal"/>
    <w:next w:val="Normal"/>
    <w:autoRedefine/>
    <w:uiPriority w:val="39"/>
    <w:unhideWhenUsed/>
    <w:rsid w:val="00160895"/>
    <w:pPr>
      <w:tabs>
        <w:tab w:val="right" w:leader="dot" w:pos="9016"/>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160895"/>
    <w:pPr>
      <w:tabs>
        <w:tab w:val="left" w:pos="660"/>
        <w:tab w:val="right" w:leader="dot" w:pos="9016"/>
      </w:tabs>
      <w:spacing w:after="100"/>
      <w:ind w:left="220"/>
    </w:pPr>
  </w:style>
  <w:style w:type="paragraph" w:styleId="TOC3">
    <w:name w:val="toc 3"/>
    <w:basedOn w:val="Normal"/>
    <w:next w:val="Normal"/>
    <w:autoRedefine/>
    <w:uiPriority w:val="39"/>
    <w:unhideWhenUsed/>
    <w:rsid w:val="00654BB5"/>
    <w:pPr>
      <w:spacing w:after="100"/>
      <w:ind w:left="440"/>
    </w:pPr>
  </w:style>
  <w:style w:type="character" w:styleId="Hyperlink">
    <w:name w:val="Hyperlink"/>
    <w:basedOn w:val="DefaultParagraphFont"/>
    <w:uiPriority w:val="99"/>
    <w:unhideWhenUsed/>
    <w:rsid w:val="00654BB5"/>
    <w:rPr>
      <w:color w:val="0563C1" w:themeColor="hyperlink"/>
      <w:u w:val="single"/>
    </w:rPr>
  </w:style>
  <w:style w:type="character" w:customStyle="1" w:styleId="personname">
    <w:name w:val="person_name"/>
    <w:basedOn w:val="DefaultParagraphFont"/>
    <w:rsid w:val="002D3F39"/>
  </w:style>
  <w:style w:type="character" w:styleId="Emphasis">
    <w:name w:val="Emphasis"/>
    <w:basedOn w:val="DefaultParagraphFont"/>
    <w:uiPriority w:val="20"/>
    <w:qFormat/>
    <w:rsid w:val="002D3F39"/>
    <w:rPr>
      <w:i/>
      <w:iCs/>
    </w:rPr>
  </w:style>
  <w:style w:type="character" w:styleId="CommentReference">
    <w:name w:val="annotation reference"/>
    <w:basedOn w:val="DefaultParagraphFont"/>
    <w:uiPriority w:val="99"/>
    <w:semiHidden/>
    <w:unhideWhenUsed/>
    <w:rsid w:val="001E73E6"/>
    <w:rPr>
      <w:sz w:val="16"/>
      <w:szCs w:val="16"/>
    </w:rPr>
  </w:style>
  <w:style w:type="paragraph" w:styleId="CommentText">
    <w:name w:val="annotation text"/>
    <w:basedOn w:val="Normal"/>
    <w:link w:val="CommentTextChar"/>
    <w:uiPriority w:val="99"/>
    <w:semiHidden/>
    <w:unhideWhenUsed/>
    <w:rsid w:val="001E73E6"/>
    <w:pPr>
      <w:spacing w:line="240" w:lineRule="auto"/>
    </w:pPr>
    <w:rPr>
      <w:sz w:val="20"/>
      <w:szCs w:val="20"/>
    </w:rPr>
  </w:style>
  <w:style w:type="character" w:customStyle="1" w:styleId="CommentTextChar">
    <w:name w:val="Comment Text Char"/>
    <w:basedOn w:val="DefaultParagraphFont"/>
    <w:link w:val="CommentText"/>
    <w:uiPriority w:val="99"/>
    <w:semiHidden/>
    <w:rsid w:val="001E73E6"/>
    <w:rPr>
      <w:sz w:val="20"/>
      <w:szCs w:val="20"/>
    </w:rPr>
  </w:style>
  <w:style w:type="paragraph" w:styleId="CommentSubject">
    <w:name w:val="annotation subject"/>
    <w:basedOn w:val="CommentText"/>
    <w:next w:val="CommentText"/>
    <w:link w:val="CommentSubjectChar"/>
    <w:uiPriority w:val="99"/>
    <w:semiHidden/>
    <w:unhideWhenUsed/>
    <w:rsid w:val="001E73E6"/>
    <w:rPr>
      <w:b/>
      <w:bCs/>
    </w:rPr>
  </w:style>
  <w:style w:type="character" w:customStyle="1" w:styleId="CommentSubjectChar">
    <w:name w:val="Comment Subject Char"/>
    <w:basedOn w:val="CommentTextChar"/>
    <w:link w:val="CommentSubject"/>
    <w:uiPriority w:val="99"/>
    <w:semiHidden/>
    <w:rsid w:val="001E73E6"/>
    <w:rPr>
      <w:b/>
      <w:bCs/>
      <w:sz w:val="20"/>
      <w:szCs w:val="20"/>
    </w:rPr>
  </w:style>
  <w:style w:type="paragraph" w:styleId="BalloonText">
    <w:name w:val="Balloon Text"/>
    <w:basedOn w:val="Normal"/>
    <w:link w:val="BalloonTextChar"/>
    <w:uiPriority w:val="99"/>
    <w:semiHidden/>
    <w:unhideWhenUsed/>
    <w:rsid w:val="001E73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3E6"/>
    <w:rPr>
      <w:rFonts w:ascii="Segoe UI" w:hAnsi="Segoe UI" w:cs="Segoe UI"/>
      <w:sz w:val="18"/>
      <w:szCs w:val="18"/>
    </w:rPr>
  </w:style>
  <w:style w:type="character" w:styleId="SubtleEmphasis">
    <w:name w:val="Subtle Emphasis"/>
    <w:basedOn w:val="DefaultParagraphFont"/>
    <w:uiPriority w:val="19"/>
    <w:qFormat/>
    <w:rsid w:val="00E635A8"/>
    <w:rPr>
      <w:i/>
      <w:iCs/>
      <w:color w:val="404040" w:themeColor="text1" w:themeTint="BF"/>
    </w:rPr>
  </w:style>
  <w:style w:type="character" w:customStyle="1" w:styleId="messagemeta">
    <w:name w:val="messagemeta"/>
    <w:basedOn w:val="DefaultParagraphFont"/>
    <w:rsid w:val="00FF088F"/>
  </w:style>
  <w:style w:type="character" w:customStyle="1" w:styleId="message-time">
    <w:name w:val="message-time"/>
    <w:basedOn w:val="DefaultParagraphFont"/>
    <w:rsid w:val="00FF088F"/>
  </w:style>
  <w:style w:type="paragraph" w:styleId="NoSpacing">
    <w:name w:val="No Spacing"/>
    <w:uiPriority w:val="1"/>
    <w:qFormat/>
    <w:rsid w:val="00100AFB"/>
    <w:pPr>
      <w:spacing w:after="0" w:line="240" w:lineRule="auto"/>
    </w:pPr>
  </w:style>
  <w:style w:type="character" w:customStyle="1" w:styleId="Heading9Char">
    <w:name w:val="Heading 9 Char"/>
    <w:basedOn w:val="DefaultParagraphFont"/>
    <w:link w:val="Heading9"/>
    <w:uiPriority w:val="9"/>
    <w:semiHidden/>
    <w:rsid w:val="00D700C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50127">
      <w:bodyDiv w:val="1"/>
      <w:marLeft w:val="0"/>
      <w:marRight w:val="0"/>
      <w:marTop w:val="0"/>
      <w:marBottom w:val="0"/>
      <w:divBdr>
        <w:top w:val="none" w:sz="0" w:space="0" w:color="auto"/>
        <w:left w:val="none" w:sz="0" w:space="0" w:color="auto"/>
        <w:bottom w:val="none" w:sz="0" w:space="0" w:color="auto"/>
        <w:right w:val="none" w:sz="0" w:space="0" w:color="auto"/>
      </w:divBdr>
    </w:div>
    <w:div w:id="1094519718">
      <w:bodyDiv w:val="1"/>
      <w:marLeft w:val="0"/>
      <w:marRight w:val="0"/>
      <w:marTop w:val="0"/>
      <w:marBottom w:val="0"/>
      <w:divBdr>
        <w:top w:val="none" w:sz="0" w:space="0" w:color="auto"/>
        <w:left w:val="none" w:sz="0" w:space="0" w:color="auto"/>
        <w:bottom w:val="none" w:sz="0" w:space="0" w:color="auto"/>
        <w:right w:val="none" w:sz="0" w:space="0" w:color="auto"/>
      </w:divBdr>
      <w:divsChild>
        <w:div w:id="101652068">
          <w:marLeft w:val="0"/>
          <w:marRight w:val="0"/>
          <w:marTop w:val="0"/>
          <w:marBottom w:val="0"/>
          <w:divBdr>
            <w:top w:val="none" w:sz="0" w:space="0" w:color="auto"/>
            <w:left w:val="none" w:sz="0" w:space="0" w:color="auto"/>
            <w:bottom w:val="none" w:sz="0" w:space="0" w:color="auto"/>
            <w:right w:val="none" w:sz="0" w:space="0" w:color="auto"/>
          </w:divBdr>
          <w:divsChild>
            <w:div w:id="566692638">
              <w:marLeft w:val="0"/>
              <w:marRight w:val="0"/>
              <w:marTop w:val="0"/>
              <w:marBottom w:val="0"/>
              <w:divBdr>
                <w:top w:val="none" w:sz="0" w:space="0" w:color="auto"/>
                <w:left w:val="none" w:sz="0" w:space="0" w:color="auto"/>
                <w:bottom w:val="none" w:sz="0" w:space="0" w:color="auto"/>
                <w:right w:val="none" w:sz="0" w:space="0" w:color="auto"/>
              </w:divBdr>
              <w:divsChild>
                <w:div w:id="668563612">
                  <w:marLeft w:val="0"/>
                  <w:marRight w:val="0"/>
                  <w:marTop w:val="0"/>
                  <w:marBottom w:val="0"/>
                  <w:divBdr>
                    <w:top w:val="none" w:sz="0" w:space="0" w:color="auto"/>
                    <w:left w:val="none" w:sz="0" w:space="0" w:color="auto"/>
                    <w:bottom w:val="none" w:sz="0" w:space="0" w:color="auto"/>
                    <w:right w:val="none" w:sz="0" w:space="0" w:color="auto"/>
                  </w:divBdr>
                  <w:divsChild>
                    <w:div w:id="1750225276">
                      <w:marLeft w:val="0"/>
                      <w:marRight w:val="0"/>
                      <w:marTop w:val="0"/>
                      <w:marBottom w:val="0"/>
                      <w:divBdr>
                        <w:top w:val="none" w:sz="0" w:space="0" w:color="auto"/>
                        <w:left w:val="none" w:sz="0" w:space="0" w:color="auto"/>
                        <w:bottom w:val="none" w:sz="0" w:space="0" w:color="auto"/>
                        <w:right w:val="none" w:sz="0" w:space="0" w:color="auto"/>
                      </w:divBdr>
                      <w:divsChild>
                        <w:div w:id="2537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525535">
      <w:bodyDiv w:val="1"/>
      <w:marLeft w:val="0"/>
      <w:marRight w:val="0"/>
      <w:marTop w:val="0"/>
      <w:marBottom w:val="0"/>
      <w:divBdr>
        <w:top w:val="none" w:sz="0" w:space="0" w:color="auto"/>
        <w:left w:val="none" w:sz="0" w:space="0" w:color="auto"/>
        <w:bottom w:val="none" w:sz="0" w:space="0" w:color="auto"/>
        <w:right w:val="none" w:sz="0" w:space="0" w:color="auto"/>
      </w:divBdr>
      <w:divsChild>
        <w:div w:id="1307858453">
          <w:marLeft w:val="0"/>
          <w:marRight w:val="0"/>
          <w:marTop w:val="0"/>
          <w:marBottom w:val="0"/>
          <w:divBdr>
            <w:top w:val="none" w:sz="0" w:space="0" w:color="auto"/>
            <w:left w:val="none" w:sz="0" w:space="0" w:color="auto"/>
            <w:bottom w:val="none" w:sz="0" w:space="0" w:color="auto"/>
            <w:right w:val="none" w:sz="0" w:space="0" w:color="auto"/>
          </w:divBdr>
          <w:divsChild>
            <w:div w:id="192622777">
              <w:marLeft w:val="0"/>
              <w:marRight w:val="0"/>
              <w:marTop w:val="0"/>
              <w:marBottom w:val="0"/>
              <w:divBdr>
                <w:top w:val="none" w:sz="0" w:space="0" w:color="auto"/>
                <w:left w:val="none" w:sz="0" w:space="0" w:color="auto"/>
                <w:bottom w:val="none" w:sz="0" w:space="0" w:color="auto"/>
                <w:right w:val="none" w:sz="0" w:space="0" w:color="auto"/>
              </w:divBdr>
              <w:divsChild>
                <w:div w:id="1465465450">
                  <w:marLeft w:val="0"/>
                  <w:marRight w:val="0"/>
                  <w:marTop w:val="0"/>
                  <w:marBottom w:val="0"/>
                  <w:divBdr>
                    <w:top w:val="none" w:sz="0" w:space="0" w:color="auto"/>
                    <w:left w:val="none" w:sz="0" w:space="0" w:color="auto"/>
                    <w:bottom w:val="none" w:sz="0" w:space="0" w:color="auto"/>
                    <w:right w:val="none" w:sz="0" w:space="0" w:color="auto"/>
                  </w:divBdr>
                  <w:divsChild>
                    <w:div w:id="967006967">
                      <w:marLeft w:val="0"/>
                      <w:marRight w:val="0"/>
                      <w:marTop w:val="0"/>
                      <w:marBottom w:val="0"/>
                      <w:divBdr>
                        <w:top w:val="none" w:sz="0" w:space="0" w:color="auto"/>
                        <w:left w:val="none" w:sz="0" w:space="0" w:color="auto"/>
                        <w:bottom w:val="none" w:sz="0" w:space="0" w:color="auto"/>
                        <w:right w:val="none" w:sz="0" w:space="0" w:color="auto"/>
                      </w:divBdr>
                      <w:divsChild>
                        <w:div w:id="12527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prints.walisongo.ac.id/id/eprint/20416/"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eprints.walisongo.ac.id/id/eprint/17283/" TargetMode="External"/><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prints.walisongo.ac.id/id/eprint/19244/"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prints.walisongo.ac.id/id/eprint/17333/"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632B6-333F-41F2-8766-505D2B34C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12191</TotalTime>
  <Pages>1</Pages>
  <Words>26460</Words>
  <Characters>150824</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89</cp:revision>
  <cp:lastPrinted>2024-01-06T04:38:00Z</cp:lastPrinted>
  <dcterms:created xsi:type="dcterms:W3CDTF">2023-08-07T21:27:00Z</dcterms:created>
  <dcterms:modified xsi:type="dcterms:W3CDTF">2024-01-06T04:39:00Z</dcterms:modified>
</cp:coreProperties>
</file>